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F06" w:rsidRPr="00F12E46" w:rsidRDefault="00CB7F06" w:rsidP="00CB7F06">
      <w:pPr>
        <w:pStyle w:val="Titre1"/>
      </w:pPr>
      <w:r w:rsidRPr="00F12E46">
        <w:t xml:space="preserve">Vinyl Factory </w:t>
      </w:r>
    </w:p>
    <w:p w:rsidR="00CB7F06" w:rsidRPr="00F12E46" w:rsidRDefault="00CB7F06" w:rsidP="00CB7F06">
      <w:pPr>
        <w:pStyle w:val="Titre2"/>
      </w:pPr>
      <w:r w:rsidRPr="00F12E46">
        <w:t>FR</w:t>
      </w:r>
    </w:p>
    <w:p w:rsidR="00CB7F06" w:rsidRPr="00F12E46" w:rsidRDefault="00CB7F06" w:rsidP="00CB7F06">
      <w:pPr>
        <w:pStyle w:val="Titre2"/>
      </w:pPr>
      <w:proofErr w:type="spellStart"/>
      <w:r w:rsidRPr="00F12E46">
        <w:t>Oldland</w:t>
      </w:r>
      <w:proofErr w:type="spellEnd"/>
    </w:p>
    <w:p w:rsidR="00CB7F06" w:rsidRDefault="00CB7F06" w:rsidP="00CB7F06">
      <w:r>
        <w:t xml:space="preserve">Les lignes sinueuses et colorées des tenons et branches de la </w:t>
      </w:r>
      <w:proofErr w:type="spellStart"/>
      <w:r>
        <w:t>Oldland</w:t>
      </w:r>
      <w:proofErr w:type="spellEnd"/>
      <w:r>
        <w:t xml:space="preserve"> sont un clin d’</w:t>
      </w:r>
      <w:proofErr w:type="spellStart"/>
      <w:r>
        <w:t>oeil</w:t>
      </w:r>
      <w:proofErr w:type="spellEnd"/>
      <w:r>
        <w:t xml:space="preserve"> au style psychédélique des années 70 ! Une monture signature à retrouver sur la nouvelle campagne Vinyl Factory !</w:t>
      </w:r>
    </w:p>
    <w:p w:rsidR="00CB7F06" w:rsidRPr="00F7768C" w:rsidRDefault="00CB7F06" w:rsidP="00CB7F06">
      <w:pPr>
        <w:rPr>
          <w:b/>
        </w:rPr>
      </w:pPr>
      <w:r w:rsidRPr="00F7768C">
        <w:rPr>
          <w:b/>
        </w:rPr>
        <w:t>CTA : Je découvre</w:t>
      </w:r>
    </w:p>
    <w:p w:rsidR="00CB7F06" w:rsidRDefault="00CB7F06" w:rsidP="00CB7F06">
      <w:pPr>
        <w:pStyle w:val="Titre2"/>
      </w:pPr>
      <w:r>
        <w:t>Peterson</w:t>
      </w:r>
    </w:p>
    <w:p w:rsidR="00CB7F06" w:rsidRDefault="00CB7F06" w:rsidP="00CB7F06">
      <w:r>
        <w:t>Extravagante et désirable, la Peterson est une solaire à la forme vintage, constituée de métal fin. Son habillage en papier-transfert est le secret d’une monture élégante et facile à porter !</w:t>
      </w:r>
    </w:p>
    <w:p w:rsidR="00CB7F06" w:rsidRPr="00F7768C" w:rsidRDefault="00CB7F06" w:rsidP="00CB7F06">
      <w:pPr>
        <w:rPr>
          <w:b/>
        </w:rPr>
      </w:pPr>
      <w:r w:rsidRPr="00F7768C">
        <w:rPr>
          <w:b/>
        </w:rPr>
        <w:t>CTA : Je découvre</w:t>
      </w:r>
    </w:p>
    <w:p w:rsidR="00CB7F06" w:rsidRPr="00CB7F06" w:rsidRDefault="00CB7F06" w:rsidP="00CB7F06">
      <w:pPr>
        <w:pStyle w:val="Titre2"/>
      </w:pPr>
      <w:r w:rsidRPr="00CB7F06">
        <w:t xml:space="preserve">The News </w:t>
      </w:r>
    </w:p>
    <w:p w:rsidR="00CB7F06" w:rsidRDefault="00CB7F06" w:rsidP="00CB7F06">
      <w:pPr>
        <w:pStyle w:val="Titre2"/>
      </w:pPr>
      <w:r>
        <w:t>Une nouvelle campagne Vinyl Factory au style 80’s toujours aussi rock !</w:t>
      </w:r>
    </w:p>
    <w:p w:rsidR="00CB7F06" w:rsidRDefault="00CB7F06" w:rsidP="00CB7F06">
      <w:r>
        <w:t>Toujours en pleine tournée des salles, mais aussi des époques et des styles, Vinyl Factory s’arrête cette saison dans les États-Unis des années 80 !</w:t>
      </w:r>
      <w:r>
        <w:br/>
        <w:t xml:space="preserve">Inspirée par les </w:t>
      </w:r>
      <w:proofErr w:type="spellStart"/>
      <w:r>
        <w:t>pop-stars</w:t>
      </w:r>
      <w:proofErr w:type="spellEnd"/>
      <w:r>
        <w:t xml:space="preserve"> de cette époque, et leur look très glam-rock, la nouvelle campagne de la marque la plus Rock de l’optique fait le choix de l’extravagance.</w:t>
      </w:r>
    </w:p>
    <w:p w:rsidR="00CB7F06" w:rsidRDefault="00CB7F06" w:rsidP="00CB7F06">
      <w:r>
        <w:t xml:space="preserve">Baroque, la campagne emprunte aussi bien à la Cindy Lauper de “Girls Just </w:t>
      </w:r>
      <w:proofErr w:type="spellStart"/>
      <w:r>
        <w:t>Wanna</w:t>
      </w:r>
      <w:proofErr w:type="spellEnd"/>
      <w:r>
        <w:t xml:space="preserve"> Have Fun” qu’à la Tina Turner de “</w:t>
      </w:r>
      <w:proofErr w:type="spellStart"/>
      <w:r>
        <w:t>We</w:t>
      </w:r>
      <w:proofErr w:type="spellEnd"/>
      <w:r>
        <w:t xml:space="preserve"> Don’t Need </w:t>
      </w:r>
      <w:proofErr w:type="spellStart"/>
      <w:r>
        <w:t>Another</w:t>
      </w:r>
      <w:proofErr w:type="spellEnd"/>
      <w:r>
        <w:t xml:space="preserve"> Hero”.</w:t>
      </w:r>
      <w:r>
        <w:br/>
        <w:t>Un écrin idéal pour mettre en valeur la nouvelle collection Vinyl Factory très inspirée de l’imagerie et du design américain de cette époque.</w:t>
      </w:r>
    </w:p>
    <w:p w:rsidR="00CB7F06" w:rsidRPr="00F7768C" w:rsidRDefault="00CB7F06" w:rsidP="00CB7F06">
      <w:pPr>
        <w:rPr>
          <w:b/>
        </w:rPr>
      </w:pPr>
      <w:r w:rsidRPr="00F7768C">
        <w:rPr>
          <w:b/>
        </w:rPr>
        <w:t>CTA : En savoir +</w:t>
      </w:r>
    </w:p>
    <w:p w:rsidR="00CB7F06" w:rsidRDefault="00CB7F06" w:rsidP="00CB7F06">
      <w:pPr>
        <w:pStyle w:val="Titre2"/>
      </w:pPr>
      <w:r>
        <w:t>Le Live du mois :</w:t>
      </w:r>
    </w:p>
    <w:p w:rsidR="00CB7F06" w:rsidRDefault="00CB7F06" w:rsidP="00CB7F06">
      <w:pPr>
        <w:pStyle w:val="Titre2"/>
      </w:pPr>
      <w:r>
        <w:t xml:space="preserve">Pete Ross &amp; The </w:t>
      </w:r>
      <w:proofErr w:type="spellStart"/>
      <w:r>
        <w:t>Sapphire</w:t>
      </w:r>
      <w:proofErr w:type="spellEnd"/>
    </w:p>
    <w:p w:rsidR="00CB7F06" w:rsidRDefault="00CB7F06" w:rsidP="00CB7F06">
      <w:r>
        <w:t>Une femme et un homme, venus d'Australie pour réveiller l'Europe avec leurs chansons au croisement du blues et du Rock !</w:t>
      </w:r>
    </w:p>
    <w:p w:rsidR="00CB7F06" w:rsidRPr="00F7768C" w:rsidRDefault="00CB7F06" w:rsidP="00CB7F06">
      <w:pPr>
        <w:rPr>
          <w:b/>
        </w:rPr>
      </w:pPr>
      <w:r w:rsidRPr="00F7768C">
        <w:rPr>
          <w:b/>
        </w:rPr>
        <w:t>CTA : Vite le Live</w:t>
      </w:r>
    </w:p>
    <w:p w:rsidR="00CB7F06" w:rsidRDefault="00CB7F06" w:rsidP="00CB7F06">
      <w:pPr>
        <w:pStyle w:val="Titre2"/>
      </w:pPr>
      <w:r>
        <w:t>Témoignage</w:t>
      </w:r>
    </w:p>
    <w:p w:rsidR="00CB7F06" w:rsidRDefault="00CB7F06" w:rsidP="00CB7F06">
      <w:r w:rsidRPr="00F12E46">
        <w:t xml:space="preserve">Maxime </w:t>
      </w:r>
      <w:proofErr w:type="spellStart"/>
      <w:r w:rsidRPr="00F12E46">
        <w:t>Balouzat</w:t>
      </w:r>
      <w:proofErr w:type="spellEnd"/>
      <w:r w:rsidRPr="00F12E46">
        <w:t>, Alain Afflelou Oullins </w:t>
      </w:r>
      <w:r w:rsidRPr="00F12E46">
        <w:cr/>
      </w:r>
      <w:r w:rsidRPr="00F12E46">
        <w:cr/>
        <w:t>"La collection Vinyl Factory est très complète. Elle permet de toucher aussi bien le grand public que</w:t>
      </w:r>
      <w:r>
        <w:t xml:space="preserve"> </w:t>
      </w:r>
      <w:r w:rsidRPr="00F12E46">
        <w:t>des clients plus exigeants et excentriques."</w:t>
      </w:r>
    </w:p>
    <w:p w:rsidR="00CB7F06" w:rsidRPr="00F7768C" w:rsidRDefault="00CB7F06" w:rsidP="00CB7F06">
      <w:pPr>
        <w:rPr>
          <w:b/>
        </w:rPr>
      </w:pPr>
      <w:r w:rsidRPr="00F7768C">
        <w:rPr>
          <w:b/>
        </w:rPr>
        <w:t>CTA : Je témoigne</w:t>
      </w:r>
    </w:p>
    <w:p w:rsidR="00CB7F06" w:rsidRDefault="00CB7F06" w:rsidP="00CB7F06">
      <w:pPr>
        <w:pStyle w:val="Titre2"/>
      </w:pPr>
      <w:r>
        <w:t xml:space="preserve">Ils sont Fans </w:t>
      </w:r>
    </w:p>
    <w:p w:rsidR="00CB7F06" w:rsidRDefault="00CB7F06" w:rsidP="00CB7F06">
      <w:r>
        <w:t xml:space="preserve">Véronique Sanson, Big </w:t>
      </w:r>
      <w:proofErr w:type="spellStart"/>
      <w:r>
        <w:t>Flo</w:t>
      </w:r>
      <w:proofErr w:type="spellEnd"/>
      <w:r>
        <w:t xml:space="preserve"> &amp; Oli ou encore </w:t>
      </w:r>
      <w:proofErr w:type="spellStart"/>
      <w:r>
        <w:t>Fishbach</w:t>
      </w:r>
      <w:proofErr w:type="spellEnd"/>
      <w:r>
        <w:t>... Plusieurs générations de la chanson française qui adoptent et portent la marque Vinyl Factory !</w:t>
      </w:r>
    </w:p>
    <w:p w:rsidR="00CB7F06" w:rsidRPr="00F12E46" w:rsidRDefault="00CB7F06" w:rsidP="00CB7F06">
      <w:pPr>
        <w:rPr>
          <w:b/>
          <w:lang w:val="en-US"/>
        </w:rPr>
      </w:pPr>
      <w:proofErr w:type="gramStart"/>
      <w:r w:rsidRPr="00F12E46">
        <w:rPr>
          <w:b/>
          <w:lang w:val="en-US"/>
        </w:rPr>
        <w:t>CTA :</w:t>
      </w:r>
      <w:proofErr w:type="gramEnd"/>
      <w:r w:rsidRPr="00F12E46">
        <w:rPr>
          <w:b/>
          <w:lang w:val="en-US"/>
        </w:rPr>
        <w:t xml:space="preserve"> + de talents</w:t>
      </w:r>
    </w:p>
    <w:p w:rsidR="00CB7F06" w:rsidRPr="00F12E46" w:rsidRDefault="00CB7F06" w:rsidP="00CB7F06">
      <w:pPr>
        <w:pStyle w:val="Titre1"/>
        <w:rPr>
          <w:lang w:val="en-US"/>
        </w:rPr>
      </w:pPr>
      <w:r w:rsidRPr="00F12E46">
        <w:rPr>
          <w:lang w:val="en-US"/>
        </w:rPr>
        <w:lastRenderedPageBreak/>
        <w:t>ENG</w:t>
      </w:r>
    </w:p>
    <w:p w:rsidR="00CB7F06" w:rsidRPr="00F7768C" w:rsidRDefault="00CB7F06" w:rsidP="00CB7F06">
      <w:pPr>
        <w:pStyle w:val="Titre2"/>
        <w:rPr>
          <w:lang w:val="en-US"/>
        </w:rPr>
      </w:pPr>
      <w:proofErr w:type="spellStart"/>
      <w:r w:rsidRPr="00F7768C">
        <w:rPr>
          <w:lang w:val="en-US"/>
        </w:rPr>
        <w:t>Oldland</w:t>
      </w:r>
      <w:proofErr w:type="spellEnd"/>
    </w:p>
    <w:p w:rsidR="00CB7F06" w:rsidRPr="00F7768C" w:rsidRDefault="00CB7F06" w:rsidP="00CB7F06">
      <w:pPr>
        <w:rPr>
          <w:lang w:val="en-US"/>
        </w:rPr>
      </w:pPr>
      <w:r w:rsidRPr="00F7768C">
        <w:rPr>
          <w:lang w:val="en-US"/>
        </w:rPr>
        <w:t xml:space="preserve">The curved and colored lines on the lugs and temples of model </w:t>
      </w:r>
      <w:proofErr w:type="spellStart"/>
      <w:r w:rsidRPr="00F7768C">
        <w:rPr>
          <w:lang w:val="en-US"/>
        </w:rPr>
        <w:t>Oldland</w:t>
      </w:r>
      <w:proofErr w:type="spellEnd"/>
      <w:r w:rsidRPr="00F7768C">
        <w:rPr>
          <w:lang w:val="en-US"/>
        </w:rPr>
        <w:t xml:space="preserve"> refer to the psychedelic style from the 70’s. A signature frame highlighted on our last communication campaign!</w:t>
      </w:r>
    </w:p>
    <w:p w:rsidR="00CB7F06" w:rsidRPr="00F12E46" w:rsidRDefault="00CB7F06" w:rsidP="00CB7F06">
      <w:pPr>
        <w:rPr>
          <w:b/>
          <w:lang w:val="en-US"/>
        </w:rPr>
      </w:pPr>
      <w:proofErr w:type="gramStart"/>
      <w:r w:rsidRPr="00F12E46">
        <w:rPr>
          <w:b/>
          <w:lang w:val="en-US"/>
        </w:rPr>
        <w:t>CTA :</w:t>
      </w:r>
      <w:proofErr w:type="gramEnd"/>
      <w:r w:rsidRPr="00F12E46">
        <w:rPr>
          <w:b/>
          <w:lang w:val="en-US"/>
        </w:rPr>
        <w:t xml:space="preserve"> </w:t>
      </w:r>
      <w:r>
        <w:rPr>
          <w:b/>
          <w:lang w:val="en-US"/>
        </w:rPr>
        <w:t>Find out</w:t>
      </w:r>
    </w:p>
    <w:p w:rsidR="00CB7F06" w:rsidRPr="00F12E46" w:rsidRDefault="00CB7F06" w:rsidP="00CB7F06">
      <w:pPr>
        <w:pStyle w:val="Titre2"/>
        <w:rPr>
          <w:lang w:val="en-US"/>
        </w:rPr>
      </w:pPr>
      <w:r w:rsidRPr="00F12E46">
        <w:rPr>
          <w:lang w:val="en-US"/>
        </w:rPr>
        <w:t>Peterson</w:t>
      </w:r>
    </w:p>
    <w:p w:rsidR="00CB7F06" w:rsidRPr="00F7768C" w:rsidRDefault="00CB7F06" w:rsidP="00CB7F06">
      <w:pPr>
        <w:rPr>
          <w:lang w:val="en-US"/>
        </w:rPr>
      </w:pPr>
      <w:r w:rsidRPr="00F7768C">
        <w:rPr>
          <w:lang w:val="en-US"/>
        </w:rPr>
        <w:t>The combination of a thin vintage metal frame with a decor transfer is the secret of the elegant and easy to wear model Peterson!</w:t>
      </w:r>
    </w:p>
    <w:p w:rsidR="00CB7F06" w:rsidRPr="00CB7F06" w:rsidRDefault="00CB7F06" w:rsidP="00CB7F06">
      <w:pPr>
        <w:rPr>
          <w:b/>
        </w:rPr>
      </w:pPr>
      <w:r w:rsidRPr="00CB7F06">
        <w:rPr>
          <w:b/>
        </w:rPr>
        <w:t>CTA : Find Out</w:t>
      </w:r>
    </w:p>
    <w:p w:rsidR="00CB7F06" w:rsidRPr="00CB7F06" w:rsidRDefault="00CB7F06" w:rsidP="00CB7F06">
      <w:pPr>
        <w:pStyle w:val="Titre2"/>
      </w:pPr>
      <w:r w:rsidRPr="00CB7F06">
        <w:t xml:space="preserve">The News </w:t>
      </w:r>
    </w:p>
    <w:p w:rsidR="00CB7F06" w:rsidRDefault="00CB7F06" w:rsidP="00CB7F06">
      <w:pPr>
        <w:pStyle w:val="Titre2"/>
      </w:pPr>
      <w:r>
        <w:t>Une nouvelle campagne Vinyl Factory au style 80’s toujours aussi rock !</w:t>
      </w:r>
    </w:p>
    <w:p w:rsidR="00CB7F06" w:rsidRPr="00F7768C" w:rsidRDefault="00CB7F06" w:rsidP="00CB7F06">
      <w:pPr>
        <w:rPr>
          <w:lang w:val="en-US"/>
        </w:rPr>
      </w:pPr>
      <w:r w:rsidRPr="00F7768C">
        <w:rPr>
          <w:lang w:val="en-US"/>
        </w:rPr>
        <w:t>Still touring from venues to stadiums, but also across eras and styles, Vinyl Factory stops this season in the United States of the 80s!</w:t>
      </w:r>
    </w:p>
    <w:p w:rsidR="00CB7F06" w:rsidRPr="00F7768C" w:rsidRDefault="00CB7F06" w:rsidP="00CB7F06">
      <w:pPr>
        <w:rPr>
          <w:lang w:val="en-US"/>
        </w:rPr>
      </w:pPr>
      <w:r w:rsidRPr="00F7768C">
        <w:rPr>
          <w:lang w:val="en-US"/>
        </w:rPr>
        <w:t>Inspired by the pop stars of those times, and their very glam-rock looks, the new campaign of the most Rock ‘n’ Roll brand of the Optical world choose extravagance.</w:t>
      </w:r>
    </w:p>
    <w:p w:rsidR="00CB7F06" w:rsidRPr="00F7768C" w:rsidRDefault="00CB7F06" w:rsidP="00CB7F06">
      <w:pPr>
        <w:rPr>
          <w:lang w:val="en-US"/>
        </w:rPr>
      </w:pPr>
      <w:r w:rsidRPr="00F7768C">
        <w:rPr>
          <w:lang w:val="en-US"/>
        </w:rPr>
        <w:t xml:space="preserve">Baroque, the campaign borrows as much from the Cindy Lauper of "Girls Just </w:t>
      </w:r>
      <w:proofErr w:type="spellStart"/>
      <w:r w:rsidRPr="00F7768C">
        <w:rPr>
          <w:lang w:val="en-US"/>
        </w:rPr>
        <w:t>Wanna</w:t>
      </w:r>
      <w:proofErr w:type="spellEnd"/>
      <w:r w:rsidRPr="00F7768C">
        <w:rPr>
          <w:lang w:val="en-US"/>
        </w:rPr>
        <w:t xml:space="preserve"> Have Fun" as the Tina Turner from "We Don’t Need Another Hero".</w:t>
      </w:r>
    </w:p>
    <w:p w:rsidR="00CB7F06" w:rsidRPr="00F7768C" w:rsidRDefault="00CB7F06" w:rsidP="00CB7F06">
      <w:pPr>
        <w:rPr>
          <w:lang w:val="en-US"/>
        </w:rPr>
      </w:pPr>
      <w:r w:rsidRPr="00F7768C">
        <w:rPr>
          <w:lang w:val="en-US"/>
        </w:rPr>
        <w:t>An ideal setting to highlight the new Vinyl Factory collection, which is very inspired by the American imagery and the design from that time.</w:t>
      </w:r>
    </w:p>
    <w:p w:rsidR="00CB7F06" w:rsidRPr="00F7768C" w:rsidRDefault="00CB7F06" w:rsidP="00CB7F06">
      <w:pPr>
        <w:rPr>
          <w:b/>
        </w:rPr>
      </w:pPr>
      <w:r w:rsidRPr="00F7768C">
        <w:rPr>
          <w:b/>
        </w:rPr>
        <w:t xml:space="preserve">CTA : 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more</w:t>
      </w:r>
    </w:p>
    <w:p w:rsidR="00CB7F06" w:rsidRDefault="00CB7F06" w:rsidP="00CB7F06">
      <w:pPr>
        <w:pStyle w:val="Titre2"/>
      </w:pPr>
      <w:r>
        <w:t>Le Live du mois :</w:t>
      </w:r>
    </w:p>
    <w:p w:rsidR="00CB7F06" w:rsidRPr="00F12E46" w:rsidRDefault="00CB7F06" w:rsidP="00CB7F06">
      <w:pPr>
        <w:pStyle w:val="Titre2"/>
        <w:rPr>
          <w:lang w:val="en-US"/>
        </w:rPr>
      </w:pPr>
      <w:r w:rsidRPr="00F12E46">
        <w:rPr>
          <w:lang w:val="en-US"/>
        </w:rPr>
        <w:t>Pete Ross &amp; The Sapphire</w:t>
      </w:r>
    </w:p>
    <w:p w:rsidR="00CB7F06" w:rsidRPr="00F7768C" w:rsidRDefault="00CB7F06" w:rsidP="00CB7F06">
      <w:pPr>
        <w:rPr>
          <w:lang w:val="en-US"/>
        </w:rPr>
      </w:pPr>
      <w:r w:rsidRPr="00F7768C">
        <w:rPr>
          <w:lang w:val="en-US"/>
        </w:rPr>
        <w:t>A woman and a man</w:t>
      </w:r>
      <w:r>
        <w:rPr>
          <w:lang w:val="en-US"/>
        </w:rPr>
        <w:t>, coming all the way from Australia to shake Europe up with their song at the crossroads of Blues and Rock!</w:t>
      </w:r>
    </w:p>
    <w:p w:rsidR="00CB7F06" w:rsidRPr="00F12E46" w:rsidRDefault="00CB7F06" w:rsidP="00CB7F06">
      <w:pPr>
        <w:rPr>
          <w:b/>
          <w:lang w:val="en-US"/>
        </w:rPr>
      </w:pPr>
      <w:proofErr w:type="gramStart"/>
      <w:r w:rsidRPr="00F12E46">
        <w:rPr>
          <w:b/>
          <w:lang w:val="en-US"/>
        </w:rPr>
        <w:t>CTA :</w:t>
      </w:r>
      <w:proofErr w:type="gramEnd"/>
      <w:r w:rsidRPr="00F12E46">
        <w:rPr>
          <w:b/>
          <w:lang w:val="en-US"/>
        </w:rPr>
        <w:t xml:space="preserve"> Watch the Live</w:t>
      </w:r>
    </w:p>
    <w:p w:rsidR="00CB7F06" w:rsidRPr="00F12E46" w:rsidRDefault="00CB7F06" w:rsidP="00CB7F06">
      <w:pPr>
        <w:pStyle w:val="Titre2"/>
        <w:rPr>
          <w:lang w:val="en-US"/>
        </w:rPr>
      </w:pPr>
      <w:proofErr w:type="spellStart"/>
      <w:r w:rsidRPr="00F12E46">
        <w:rPr>
          <w:lang w:val="en-US"/>
        </w:rPr>
        <w:t>Témoignage</w:t>
      </w:r>
      <w:proofErr w:type="spellEnd"/>
    </w:p>
    <w:p w:rsidR="00CB7F06" w:rsidRDefault="00CB7F06" w:rsidP="00CB7F06">
      <w:pPr>
        <w:rPr>
          <w:lang w:val="en-US"/>
        </w:rPr>
      </w:pPr>
      <w:r w:rsidRPr="00CD43B1">
        <w:rPr>
          <w:lang w:val="en-US"/>
        </w:rPr>
        <w:t xml:space="preserve">Maxime </w:t>
      </w:r>
      <w:proofErr w:type="spellStart"/>
      <w:r w:rsidRPr="00CD43B1">
        <w:rPr>
          <w:lang w:val="en-US"/>
        </w:rPr>
        <w:t>Balouzat</w:t>
      </w:r>
      <w:proofErr w:type="spellEnd"/>
      <w:r w:rsidRPr="00CD43B1">
        <w:rPr>
          <w:lang w:val="en-US"/>
        </w:rPr>
        <w:t xml:space="preserve">, Alain </w:t>
      </w:r>
      <w:proofErr w:type="spellStart"/>
      <w:r w:rsidRPr="00CD43B1">
        <w:rPr>
          <w:lang w:val="en-US"/>
        </w:rPr>
        <w:t>Afflelou</w:t>
      </w:r>
      <w:proofErr w:type="spellEnd"/>
      <w:r w:rsidRPr="00CD43B1">
        <w:rPr>
          <w:lang w:val="en-US"/>
        </w:rPr>
        <w:t xml:space="preserve"> </w:t>
      </w:r>
      <w:proofErr w:type="spellStart"/>
      <w:r w:rsidRPr="00CD43B1">
        <w:rPr>
          <w:lang w:val="en-US"/>
        </w:rPr>
        <w:t>Oullins</w:t>
      </w:r>
      <w:proofErr w:type="spellEnd"/>
      <w:r w:rsidRPr="00CD43B1">
        <w:rPr>
          <w:lang w:val="en-US"/>
        </w:rPr>
        <w:t> </w:t>
      </w:r>
      <w:r w:rsidRPr="00CD43B1">
        <w:rPr>
          <w:lang w:val="en-US"/>
        </w:rPr>
        <w:cr/>
        <w:t>"Vinyl Factory collection offers a wide variety of models. Consequently, the brand appeals to both the hipster and the everyday man &amp; woman"</w:t>
      </w:r>
    </w:p>
    <w:p w:rsidR="00CB7F06" w:rsidRPr="00F7768C" w:rsidRDefault="00CB7F06" w:rsidP="00CB7F06">
      <w:pPr>
        <w:rPr>
          <w:b/>
          <w:lang w:val="en-US"/>
        </w:rPr>
      </w:pPr>
      <w:proofErr w:type="gramStart"/>
      <w:r w:rsidRPr="00F7768C">
        <w:rPr>
          <w:b/>
          <w:lang w:val="en-US"/>
        </w:rPr>
        <w:t>CTA :</w:t>
      </w:r>
      <w:proofErr w:type="gramEnd"/>
      <w:r w:rsidRPr="00F7768C">
        <w:rPr>
          <w:b/>
          <w:lang w:val="en-US"/>
        </w:rPr>
        <w:t xml:space="preserve"> </w:t>
      </w:r>
      <w:r>
        <w:rPr>
          <w:b/>
          <w:lang w:val="en-US"/>
        </w:rPr>
        <w:t>Share your experience</w:t>
      </w:r>
    </w:p>
    <w:p w:rsidR="00CB7F06" w:rsidRPr="00F7768C" w:rsidRDefault="00CB7F06" w:rsidP="00CB7F06">
      <w:pPr>
        <w:pStyle w:val="Titre2"/>
        <w:rPr>
          <w:lang w:val="en-US"/>
        </w:rPr>
      </w:pPr>
      <w:r w:rsidRPr="00F7768C">
        <w:rPr>
          <w:lang w:val="en-US"/>
        </w:rPr>
        <w:t>They a</w:t>
      </w:r>
      <w:r>
        <w:rPr>
          <w:lang w:val="en-US"/>
        </w:rPr>
        <w:t>re fans</w:t>
      </w:r>
    </w:p>
    <w:p w:rsidR="00CB7F06" w:rsidRPr="00F7768C" w:rsidRDefault="00CB7F06" w:rsidP="00CB7F06">
      <w:pPr>
        <w:rPr>
          <w:lang w:val="en-US"/>
        </w:rPr>
      </w:pPr>
      <w:r w:rsidRPr="00F12E46">
        <w:t xml:space="preserve">Véronique Sanson, Big </w:t>
      </w:r>
      <w:proofErr w:type="spellStart"/>
      <w:r w:rsidRPr="00F12E46">
        <w:t>Flo</w:t>
      </w:r>
      <w:proofErr w:type="spellEnd"/>
      <w:r w:rsidRPr="00F12E46">
        <w:t xml:space="preserve"> &amp; Oli or </w:t>
      </w:r>
      <w:proofErr w:type="spellStart"/>
      <w:r w:rsidRPr="00F12E46">
        <w:t>Fishbach</w:t>
      </w:r>
      <w:proofErr w:type="spellEnd"/>
      <w:r w:rsidRPr="00F12E46">
        <w:t xml:space="preserve">... </w:t>
      </w:r>
      <w:r w:rsidRPr="00F7768C">
        <w:rPr>
          <w:lang w:val="en-US"/>
        </w:rPr>
        <w:t>Several generations of French pop singers that wear Vinyl Factory !</w:t>
      </w:r>
    </w:p>
    <w:p w:rsidR="00CB7F06" w:rsidRPr="00F12E46" w:rsidRDefault="00CB7F06" w:rsidP="00CB7F06">
      <w:pPr>
        <w:rPr>
          <w:b/>
        </w:rPr>
      </w:pPr>
      <w:r w:rsidRPr="00F12E46">
        <w:rPr>
          <w:b/>
        </w:rPr>
        <w:t xml:space="preserve">CTA : </w:t>
      </w:r>
      <w:r>
        <w:rPr>
          <w:b/>
        </w:rPr>
        <w:t>More Talents</w:t>
      </w:r>
    </w:p>
    <w:p w:rsidR="00CB7F06" w:rsidRPr="00F12E46" w:rsidRDefault="00CB7F06" w:rsidP="00CB7F06"/>
    <w:p w:rsidR="002341DC" w:rsidRDefault="002341DC">
      <w:bookmarkStart w:id="0" w:name="_GoBack"/>
      <w:bookmarkEnd w:id="0"/>
    </w:p>
    <w:sectPr w:rsidR="00234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06"/>
    <w:rsid w:val="002341DC"/>
    <w:rsid w:val="00CB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6493C-C773-4B13-9E7D-74B6048B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06"/>
  </w:style>
  <w:style w:type="paragraph" w:styleId="Titre1">
    <w:name w:val="heading 1"/>
    <w:basedOn w:val="Normal"/>
    <w:next w:val="Normal"/>
    <w:link w:val="Titre1Car"/>
    <w:uiPriority w:val="9"/>
    <w:qFormat/>
    <w:rsid w:val="00CB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7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7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7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BAuer</dc:creator>
  <cp:keywords/>
  <dc:description/>
  <cp:lastModifiedBy>Louis BAuer</cp:lastModifiedBy>
  <cp:revision>1</cp:revision>
  <dcterms:created xsi:type="dcterms:W3CDTF">2019-02-12T10:26:00Z</dcterms:created>
  <dcterms:modified xsi:type="dcterms:W3CDTF">2019-02-12T10:26:00Z</dcterms:modified>
</cp:coreProperties>
</file>