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125" w:rsidRDefault="00EC4956" w:rsidP="00321A99">
      <w:pPr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A57125" w:rsidRDefault="00EC4956" w:rsidP="00321A99">
      <w:pPr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:rsidR="00A57125" w:rsidRDefault="00EC4956" w:rsidP="00321A99">
      <w:pPr>
        <w:jc w:val="center"/>
      </w:pPr>
      <w:r>
        <w:t>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r>
        <w:t>інститут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r>
        <w:t>Сікорського</w:t>
      </w:r>
      <w:proofErr w:type="spellEnd"/>
      <w:r>
        <w:t>»</w:t>
      </w:r>
    </w:p>
    <w:p w:rsidR="00A57125" w:rsidRDefault="00EC4956" w:rsidP="00321A99">
      <w:pPr>
        <w:jc w:val="center"/>
      </w:pPr>
      <w:r>
        <w:t xml:space="preserve">Факультет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:rsidR="00A57125" w:rsidRDefault="00EC4956" w:rsidP="00321A99">
      <w:pPr>
        <w:jc w:val="center"/>
      </w:pPr>
      <w:r>
        <w:t xml:space="preserve">Кафедра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:rsidR="00A57125" w:rsidRDefault="00A57125" w:rsidP="00321A99">
      <w:pPr>
        <w:jc w:val="center"/>
      </w:pPr>
    </w:p>
    <w:p w:rsidR="00A57125" w:rsidRDefault="00A57125" w:rsidP="00321A99">
      <w:pPr>
        <w:jc w:val="center"/>
      </w:pPr>
    </w:p>
    <w:p w:rsidR="00A57125" w:rsidRDefault="00A57125" w:rsidP="00321A99">
      <w:pPr>
        <w:jc w:val="center"/>
      </w:pPr>
    </w:p>
    <w:p w:rsidR="004D790D" w:rsidRPr="00017D9C" w:rsidRDefault="00A11471" w:rsidP="00321A99">
      <w:pPr>
        <w:jc w:val="center"/>
      </w:pPr>
      <w:proofErr w:type="spellStart"/>
      <w:r>
        <w:t>Лабораторна</w:t>
      </w:r>
      <w:proofErr w:type="spellEnd"/>
      <w:r>
        <w:t xml:space="preserve"> робота №</w:t>
      </w:r>
      <w:r w:rsidR="00247CC3">
        <w:t>3.</w:t>
      </w:r>
      <w:r w:rsidR="00017D9C" w:rsidRPr="00017D9C">
        <w:t>3</w:t>
      </w:r>
    </w:p>
    <w:p w:rsidR="00A57125" w:rsidRDefault="00EC4956" w:rsidP="00321A99">
      <w:pPr>
        <w:jc w:val="center"/>
      </w:pPr>
      <w:r>
        <w:t xml:space="preserve">з </w:t>
      </w:r>
      <w:proofErr w:type="spellStart"/>
      <w:r>
        <w:t>дисципліни</w:t>
      </w:r>
      <w:proofErr w:type="spellEnd"/>
    </w:p>
    <w:p w:rsidR="00A57125" w:rsidRDefault="00EC4956" w:rsidP="00321A99">
      <w:pPr>
        <w:jc w:val="center"/>
      </w:pPr>
      <w:r>
        <w:t>«</w:t>
      </w:r>
      <w:proofErr w:type="spellStart"/>
      <w:r>
        <w:t>Інтелектуальні</w:t>
      </w:r>
      <w:proofErr w:type="spellEnd"/>
      <w:r>
        <w:t xml:space="preserve"> </w:t>
      </w:r>
      <w:proofErr w:type="spellStart"/>
      <w:r>
        <w:t>вбудовані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A57125" w:rsidRDefault="00EC4956" w:rsidP="00321A99">
      <w:pPr>
        <w:jc w:val="center"/>
      </w:pPr>
      <w:r>
        <w:t>на тему</w:t>
      </w:r>
      <w:bookmarkStart w:id="0" w:name="_GoBack"/>
      <w:bookmarkEnd w:id="0"/>
    </w:p>
    <w:p w:rsidR="00A57125" w:rsidRDefault="00365AB6" w:rsidP="00365AB6">
      <w:pPr>
        <w:jc w:val="center"/>
      </w:pPr>
      <w:r>
        <w:t>«</w:t>
      </w:r>
      <w:r w:rsidR="00017D9C">
        <w:t>ДОСЛІДЖЕННЯ ГЕНЕТИЧНОГО АЛГОРИТМУ</w:t>
      </w:r>
      <w:r w:rsidR="00EC4956">
        <w:t>»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tbl>
      <w:tblPr>
        <w:tblStyle w:val="TableGrid"/>
        <w:tblW w:w="9097" w:type="dxa"/>
        <w:tblInd w:w="0" w:type="dxa"/>
        <w:tblLook w:val="04A0" w:firstRow="1" w:lastRow="0" w:firstColumn="1" w:lastColumn="0" w:noHBand="0" w:noVBand="1"/>
      </w:tblPr>
      <w:tblGrid>
        <w:gridCol w:w="4505"/>
        <w:gridCol w:w="540"/>
        <w:gridCol w:w="4052"/>
      </w:tblGrid>
      <w:tr w:rsidR="00A57125" w:rsidTr="009A2300">
        <w:trPr>
          <w:trHeight w:val="886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</w:tcPr>
          <w:p w:rsidR="00A57125" w:rsidRDefault="00EC4956" w:rsidP="00BE4765">
            <w: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125" w:rsidRDefault="00EC4956" w:rsidP="00BE4765">
            <w:r>
              <w:t xml:space="preserve"> </w:t>
            </w: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</w:tcPr>
          <w:p w:rsidR="00A57125" w:rsidRDefault="00A57125" w:rsidP="00BE4765"/>
        </w:tc>
      </w:tr>
    </w:tbl>
    <w:p w:rsidR="009A2300" w:rsidRDefault="009A2300" w:rsidP="00BE4765">
      <w:pPr>
        <w:rPr>
          <w:rFonts w:ascii="Calibri" w:eastAsia="Calibri" w:hAnsi="Calibri" w:cs="Calibri"/>
          <w:lang w:val="uk-UA"/>
        </w:rPr>
      </w:pPr>
      <w:r>
        <w:rPr>
          <w:szCs w:val="28"/>
          <w:lang w:val="uk-UA"/>
        </w:rPr>
        <w:t>Виконав: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Перевірив:</w:t>
      </w:r>
    </w:p>
    <w:p w:rsidR="009A2300" w:rsidRPr="009A2300" w:rsidRDefault="009A2300" w:rsidP="00BE4765">
      <w:pPr>
        <w:rPr>
          <w:rFonts w:ascii="Calibri" w:eastAsia="Calibri" w:hAnsi="Calibri" w:cs="Calibri"/>
          <w:lang w:val="uk-UA"/>
        </w:rPr>
      </w:pPr>
      <w:r>
        <w:rPr>
          <w:szCs w:val="28"/>
          <w:lang w:val="uk-UA"/>
        </w:rPr>
        <w:t>студент групи ІП-83                                              викладач</w:t>
      </w:r>
      <w:r>
        <w:rPr>
          <w:szCs w:val="28"/>
          <w:lang w:val="uk-UA"/>
        </w:rPr>
        <w:br/>
      </w:r>
      <w:proofErr w:type="spellStart"/>
      <w:r>
        <w:rPr>
          <w:szCs w:val="28"/>
          <w:lang w:val="uk-UA"/>
        </w:rPr>
        <w:t>Фібрук</w:t>
      </w:r>
      <w:proofErr w:type="spellEnd"/>
      <w:r>
        <w:rPr>
          <w:szCs w:val="28"/>
          <w:lang w:val="uk-UA"/>
        </w:rPr>
        <w:t xml:space="preserve"> Руслан</w:t>
      </w:r>
      <w:r w:rsidR="003C625D">
        <w:rPr>
          <w:szCs w:val="28"/>
          <w:lang w:val="uk-UA"/>
        </w:rPr>
        <w:t xml:space="preserve"> Сергійович</w:t>
      </w:r>
      <w:r w:rsidR="003C625D"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proofErr w:type="spellStart"/>
      <w:r>
        <w:rPr>
          <w:szCs w:val="28"/>
          <w:lang w:val="uk-UA"/>
        </w:rPr>
        <w:t>Регіда</w:t>
      </w:r>
      <w:proofErr w:type="spellEnd"/>
      <w:r>
        <w:rPr>
          <w:szCs w:val="28"/>
          <w:lang w:val="uk-UA"/>
        </w:rPr>
        <w:t xml:space="preserve"> Павло Геннадійович</w:t>
      </w:r>
      <w:r>
        <w:rPr>
          <w:szCs w:val="28"/>
          <w:lang w:val="uk-UA"/>
        </w:rPr>
        <w:br/>
        <w:t>номер залікової книжки: 8320</w:t>
      </w:r>
    </w:p>
    <w:p w:rsidR="00A57125" w:rsidRPr="009A2300" w:rsidRDefault="00A57125" w:rsidP="00BE4765">
      <w:pPr>
        <w:rPr>
          <w:lang w:val="uk-UA"/>
        </w:rPr>
      </w:pPr>
    </w:p>
    <w:p w:rsidR="003E39B7" w:rsidRPr="009A2300" w:rsidRDefault="003E39B7" w:rsidP="00BE4765">
      <w:pPr>
        <w:rPr>
          <w:lang w:val="uk-UA"/>
        </w:rPr>
      </w:pPr>
    </w:p>
    <w:p w:rsidR="00A57125" w:rsidRPr="009A2300" w:rsidRDefault="00EC4956" w:rsidP="00BE4765">
      <w:pPr>
        <w:rPr>
          <w:lang w:val="uk-UA"/>
        </w:rPr>
      </w:pPr>
      <w:r w:rsidRPr="009A2300">
        <w:rPr>
          <w:lang w:val="uk-UA"/>
        </w:rPr>
        <w:t xml:space="preserve"> </w:t>
      </w:r>
    </w:p>
    <w:p w:rsidR="00A57125" w:rsidRPr="00972720" w:rsidRDefault="00EC4956" w:rsidP="00C83F68">
      <w:pPr>
        <w:jc w:val="center"/>
        <w:rPr>
          <w:lang w:val="uk-UA"/>
        </w:rPr>
      </w:pPr>
      <w:r w:rsidRPr="00972720">
        <w:rPr>
          <w:lang w:val="uk-UA"/>
        </w:rPr>
        <w:t>Київ 2021</w:t>
      </w:r>
    </w:p>
    <w:p w:rsidR="00972720" w:rsidRDefault="00972720" w:rsidP="00BE4765">
      <w:pPr>
        <w:rPr>
          <w:lang w:val="uk-UA"/>
        </w:rPr>
      </w:pPr>
    </w:p>
    <w:p w:rsidR="00A57125" w:rsidRPr="00972720" w:rsidRDefault="00EC4956" w:rsidP="00BE4765">
      <w:pPr>
        <w:rPr>
          <w:b/>
          <w:lang w:val="uk-UA"/>
        </w:rPr>
      </w:pPr>
      <w:r w:rsidRPr="00972720">
        <w:rPr>
          <w:b/>
          <w:lang w:val="uk-UA"/>
        </w:rPr>
        <w:lastRenderedPageBreak/>
        <w:t xml:space="preserve">Основні теоретичні відомості </w:t>
      </w:r>
    </w:p>
    <w:p w:rsidR="00DA47ED" w:rsidRDefault="00017D9C">
      <w:pPr>
        <w:spacing w:after="160" w:line="259" w:lineRule="auto"/>
        <w:ind w:left="0" w:right="0" w:firstLine="0"/>
        <w:rPr>
          <w:b/>
          <w:bCs/>
          <w:szCs w:val="28"/>
          <w:lang w:val="uk-UA"/>
        </w:rPr>
      </w:pPr>
      <w:proofErr w:type="spellStart"/>
      <w:r>
        <w:t>Генетичні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служать</w:t>
      </w:r>
      <w:proofErr w:type="spellEnd"/>
      <w:r>
        <w:t xml:space="preserve">, </w:t>
      </w:r>
      <w:proofErr w:type="spellStart"/>
      <w:r>
        <w:t>головним</w:t>
      </w:r>
      <w:proofErr w:type="spellEnd"/>
      <w:r>
        <w:t xml:space="preserve"> чином, для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рішень</w:t>
      </w:r>
      <w:proofErr w:type="spellEnd"/>
      <w:r>
        <w:t xml:space="preserve"> в </w:t>
      </w:r>
      <w:proofErr w:type="spellStart"/>
      <w:r>
        <w:t>багатовимірних</w:t>
      </w:r>
      <w:proofErr w:type="spellEnd"/>
      <w:r>
        <w:t xml:space="preserve"> просторах </w:t>
      </w:r>
      <w:proofErr w:type="spellStart"/>
      <w:r>
        <w:t>пошуку</w:t>
      </w:r>
      <w:proofErr w:type="spellEnd"/>
      <w:r>
        <w:t xml:space="preserve">.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етапи</w:t>
      </w:r>
      <w:proofErr w:type="spellEnd"/>
      <w:r>
        <w:t xml:space="preserve"> </w:t>
      </w:r>
      <w:proofErr w:type="spellStart"/>
      <w:r>
        <w:t>генетичного</w:t>
      </w:r>
      <w:proofErr w:type="spellEnd"/>
      <w:r>
        <w:t xml:space="preserve"> алгоритму: </w:t>
      </w:r>
      <w:r>
        <w:sym w:font="Symbol" w:char="F0B7"/>
      </w:r>
      <w:r>
        <w:t xml:space="preserve"> (Початок циклу) </w:t>
      </w:r>
      <w:r>
        <w:sym w:font="Symbol" w:char="F0B7"/>
      </w:r>
      <w:r>
        <w:t xml:space="preserve"> </w:t>
      </w:r>
      <w:proofErr w:type="spellStart"/>
      <w:r>
        <w:t>Розмноження</w:t>
      </w:r>
      <w:proofErr w:type="spellEnd"/>
      <w:r>
        <w:t xml:space="preserve"> (</w:t>
      </w:r>
      <w:proofErr w:type="spellStart"/>
      <w:r>
        <w:t>схрещування</w:t>
      </w:r>
      <w:proofErr w:type="spellEnd"/>
      <w:r>
        <w:t xml:space="preserve">) </w:t>
      </w:r>
      <w:r>
        <w:sym w:font="Symbol" w:char="F0B7"/>
      </w:r>
      <w:r>
        <w:t xml:space="preserve"> </w:t>
      </w:r>
      <w:proofErr w:type="spellStart"/>
      <w:r>
        <w:t>Мутація</w:t>
      </w:r>
      <w:proofErr w:type="spellEnd"/>
      <w:r>
        <w:t xml:space="preserve"> </w:t>
      </w:r>
      <w:r>
        <w:sym w:font="Symbol" w:char="F0B7"/>
      </w:r>
      <w:r>
        <w:t xml:space="preserve"> </w:t>
      </w:r>
      <w:proofErr w:type="spellStart"/>
      <w:r>
        <w:t>Обчислити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цільової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для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особин</w:t>
      </w:r>
      <w:proofErr w:type="spellEnd"/>
      <w:r>
        <w:t xml:space="preserve"> </w:t>
      </w:r>
      <w:r>
        <w:sym w:font="Symbol" w:char="F0B7"/>
      </w:r>
      <w:r>
        <w:t xml:space="preserve"> </w:t>
      </w:r>
      <w:proofErr w:type="spellStart"/>
      <w:r>
        <w:t>Формування</w:t>
      </w:r>
      <w:proofErr w:type="spellEnd"/>
      <w:r>
        <w:t xml:space="preserve"> нового </w:t>
      </w:r>
      <w:proofErr w:type="spellStart"/>
      <w:r>
        <w:t>покоління</w:t>
      </w:r>
      <w:proofErr w:type="spellEnd"/>
      <w:r>
        <w:t xml:space="preserve"> (</w:t>
      </w:r>
      <w:proofErr w:type="spellStart"/>
      <w:r>
        <w:t>селекція</w:t>
      </w:r>
      <w:proofErr w:type="spellEnd"/>
      <w:r>
        <w:t xml:space="preserve">) </w:t>
      </w:r>
      <w:r>
        <w:sym w:font="Symbol" w:char="F0B7"/>
      </w:r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зупинки</w:t>
      </w:r>
      <w:proofErr w:type="spellEnd"/>
      <w:r>
        <w:t>, то (</w:t>
      </w:r>
      <w:proofErr w:type="spellStart"/>
      <w:r>
        <w:t>кінець</w:t>
      </w:r>
      <w:proofErr w:type="spellEnd"/>
      <w:r>
        <w:t xml:space="preserve"> циклу), </w:t>
      </w:r>
      <w:proofErr w:type="spellStart"/>
      <w:r>
        <w:t>інакше</w:t>
      </w:r>
      <w:proofErr w:type="spellEnd"/>
      <w:r>
        <w:t xml:space="preserve"> (початок циклу). </w:t>
      </w:r>
      <w:proofErr w:type="spellStart"/>
      <w:r>
        <w:t>Розглянемо</w:t>
      </w:r>
      <w:proofErr w:type="spellEnd"/>
      <w:r>
        <w:t xml:space="preserve"> приклад </w:t>
      </w:r>
      <w:proofErr w:type="spellStart"/>
      <w:r>
        <w:t>реалізації</w:t>
      </w:r>
      <w:proofErr w:type="spellEnd"/>
      <w:r>
        <w:t xml:space="preserve"> алгоритму для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цілих</w:t>
      </w:r>
      <w:proofErr w:type="spellEnd"/>
      <w:r>
        <w:t xml:space="preserve"> </w:t>
      </w:r>
      <w:proofErr w:type="spellStart"/>
      <w:r>
        <w:t>коренів</w:t>
      </w:r>
      <w:proofErr w:type="spellEnd"/>
      <w:r>
        <w:t xml:space="preserve"> </w:t>
      </w:r>
      <w:proofErr w:type="spellStart"/>
      <w:r>
        <w:t>діофантового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 a+b+2c=15. </w:t>
      </w:r>
      <w:proofErr w:type="spellStart"/>
      <w:r>
        <w:t>Згенеруємо</w:t>
      </w:r>
      <w:proofErr w:type="spellEnd"/>
      <w:r>
        <w:t xml:space="preserve"> </w:t>
      </w:r>
      <w:proofErr w:type="spellStart"/>
      <w:r>
        <w:t>початкову</w:t>
      </w:r>
      <w:proofErr w:type="spellEnd"/>
      <w:r>
        <w:t xml:space="preserve"> </w:t>
      </w:r>
      <w:proofErr w:type="spellStart"/>
      <w:r>
        <w:t>популяцію</w:t>
      </w:r>
      <w:proofErr w:type="spellEnd"/>
      <w:r>
        <w:t xml:space="preserve"> </w:t>
      </w:r>
      <w:proofErr w:type="spellStart"/>
      <w:r>
        <w:t>випадковим</w:t>
      </w:r>
      <w:proofErr w:type="spellEnd"/>
      <w:r>
        <w:t xml:space="preserve"> чином, але з </w:t>
      </w:r>
      <w:proofErr w:type="spellStart"/>
      <w:r>
        <w:t>дотриманням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–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згенеровані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знаходяться</w:t>
      </w:r>
      <w:proofErr w:type="spellEnd"/>
      <w:r>
        <w:t xml:space="preserve"> у </w:t>
      </w:r>
      <w:proofErr w:type="spellStart"/>
      <w:r>
        <w:t>проміжку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одиниці</w:t>
      </w:r>
      <w:proofErr w:type="spellEnd"/>
      <w:r>
        <w:t xml:space="preserve"> до y/2, </w:t>
      </w:r>
      <w:proofErr w:type="spellStart"/>
      <w:r>
        <w:t>тобто</w:t>
      </w:r>
      <w:proofErr w:type="spellEnd"/>
      <w:r>
        <w:t xml:space="preserve"> на </w:t>
      </w:r>
      <w:proofErr w:type="spellStart"/>
      <w:r>
        <w:t>відрізку</w:t>
      </w:r>
      <w:proofErr w:type="spellEnd"/>
      <w:r>
        <w:t xml:space="preserve"> [1;8] (</w:t>
      </w:r>
      <w:proofErr w:type="spellStart"/>
      <w:r>
        <w:t>узагалі</w:t>
      </w:r>
      <w:proofErr w:type="spellEnd"/>
      <w:r>
        <w:t xml:space="preserve">, </w:t>
      </w:r>
      <w:proofErr w:type="spellStart"/>
      <w:r>
        <w:t>границі</w:t>
      </w:r>
      <w:proofErr w:type="spellEnd"/>
      <w:r>
        <w:t xml:space="preserve"> </w:t>
      </w:r>
      <w:proofErr w:type="spellStart"/>
      <w:r>
        <w:t>випадкового</w:t>
      </w:r>
      <w:proofErr w:type="spellEnd"/>
      <w:r>
        <w:t xml:space="preserve"> </w:t>
      </w:r>
      <w:proofErr w:type="spellStart"/>
      <w:r>
        <w:t>генерування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вибирати</w:t>
      </w:r>
      <w:proofErr w:type="spellEnd"/>
      <w:r>
        <w:t xml:space="preserve"> на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розсуд</w:t>
      </w:r>
      <w:proofErr w:type="spellEnd"/>
      <w:r>
        <w:t xml:space="preserve">): (1,1,5); (2,3,1); (3,4,1); (3,6,4) </w:t>
      </w:r>
      <w:proofErr w:type="spellStart"/>
      <w:r>
        <w:t>Отриманий</w:t>
      </w:r>
      <w:proofErr w:type="spellEnd"/>
      <w:r>
        <w:t xml:space="preserve"> генотип </w:t>
      </w:r>
      <w:proofErr w:type="spellStart"/>
      <w:r>
        <w:t>оцінюється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пристосованості</w:t>
      </w:r>
      <w:proofErr w:type="spellEnd"/>
      <w:r>
        <w:t xml:space="preserve">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). </w:t>
      </w:r>
      <w:proofErr w:type="spellStart"/>
      <w:r>
        <w:t>Згенеровані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підставляються</w:t>
      </w:r>
      <w:proofErr w:type="spellEnd"/>
      <w:r>
        <w:t xml:space="preserve"> у </w:t>
      </w:r>
      <w:proofErr w:type="spellStart"/>
      <w:r>
        <w:t>рівняння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обраховується</w:t>
      </w:r>
      <w:proofErr w:type="spellEnd"/>
      <w:r>
        <w:t xml:space="preserve"> </w:t>
      </w:r>
      <w:proofErr w:type="spellStart"/>
      <w:r>
        <w:t>різниця</w:t>
      </w:r>
      <w:proofErr w:type="spellEnd"/>
      <w:r>
        <w:t xml:space="preserve"> </w:t>
      </w:r>
      <w:proofErr w:type="spellStart"/>
      <w:r>
        <w:t>отриманої</w:t>
      </w:r>
      <w:proofErr w:type="spellEnd"/>
      <w:r>
        <w:t xml:space="preserve"> </w:t>
      </w:r>
      <w:proofErr w:type="spellStart"/>
      <w:r>
        <w:t>правої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з </w:t>
      </w:r>
      <w:proofErr w:type="spellStart"/>
      <w:r>
        <w:t>початковим</w:t>
      </w:r>
      <w:proofErr w:type="spellEnd"/>
      <w:r>
        <w:t xml:space="preserve"> y.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рахується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вибору</w:t>
      </w:r>
      <w:proofErr w:type="spellEnd"/>
      <w:r>
        <w:t xml:space="preserve"> генотипу для </w:t>
      </w:r>
      <w:proofErr w:type="spellStart"/>
      <w:r>
        <w:t>ставання</w:t>
      </w:r>
      <w:proofErr w:type="spellEnd"/>
      <w:r>
        <w:t xml:space="preserve"> </w:t>
      </w:r>
      <w:proofErr w:type="spellStart"/>
      <w:r>
        <w:t>батьком</w:t>
      </w:r>
      <w:proofErr w:type="spellEnd"/>
      <w:r>
        <w:t xml:space="preserve"> – </w:t>
      </w:r>
      <w:proofErr w:type="spellStart"/>
      <w:r>
        <w:t>зворотня</w:t>
      </w:r>
      <w:proofErr w:type="spellEnd"/>
      <w:r>
        <w:t xml:space="preserve"> дельта </w:t>
      </w:r>
      <w:proofErr w:type="spellStart"/>
      <w:r>
        <w:t>ділиться</w:t>
      </w:r>
      <w:proofErr w:type="spellEnd"/>
      <w:r>
        <w:t xml:space="preserve"> на сумму </w:t>
      </w:r>
      <w:proofErr w:type="spellStart"/>
      <w:r>
        <w:t>сумарних</w:t>
      </w:r>
      <w:proofErr w:type="spellEnd"/>
      <w:r>
        <w:t xml:space="preserve"> дельт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генотипів</w:t>
      </w:r>
      <w:proofErr w:type="spellEnd"/>
      <w:r>
        <w:t xml:space="preserve">. 1+1+2∙5=12 Δ=3 1 3 27 24 = 0,7 2+3+2∙1=7 Δ=8 1 8 27 24 = 0,11 3+4+2∙1=9 Δ=6 1 6 27 24 = 0,15 3+6+2∙4=17 Δ=2 1 2 27 24 = 0,44 </w:t>
      </w:r>
      <w:proofErr w:type="spellStart"/>
      <w:r>
        <w:t>Наступний</w:t>
      </w:r>
      <w:proofErr w:type="spellEnd"/>
      <w:r>
        <w:t xml:space="preserve"> </w:t>
      </w:r>
      <w:proofErr w:type="spellStart"/>
      <w:r>
        <w:t>етап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в себе </w:t>
      </w:r>
      <w:proofErr w:type="spellStart"/>
      <w:r>
        <w:t>схрещування</w:t>
      </w:r>
      <w:proofErr w:type="spellEnd"/>
      <w:r>
        <w:t xml:space="preserve"> </w:t>
      </w:r>
      <w:proofErr w:type="spellStart"/>
      <w:r>
        <w:t>генотипів</w:t>
      </w:r>
      <w:proofErr w:type="spellEnd"/>
      <w:r>
        <w:t xml:space="preserve"> по методу </w:t>
      </w:r>
      <w:proofErr w:type="spellStart"/>
      <w:r>
        <w:t>кросоверу</w:t>
      </w:r>
      <w:proofErr w:type="spellEnd"/>
      <w:r>
        <w:t xml:space="preserve"> – у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 </w:t>
      </w:r>
      <w:proofErr w:type="spellStart"/>
      <w:r>
        <w:t>виступають</w:t>
      </w:r>
      <w:proofErr w:type="spellEnd"/>
      <w:r>
        <w:t xml:space="preserve"> </w:t>
      </w:r>
      <w:proofErr w:type="spellStart"/>
      <w:r>
        <w:t>генотипи</w:t>
      </w:r>
      <w:proofErr w:type="spellEnd"/>
      <w:r>
        <w:t xml:space="preserve">, </w:t>
      </w:r>
      <w:proofErr w:type="spellStart"/>
      <w:r>
        <w:t>отримані</w:t>
      </w:r>
      <w:proofErr w:type="spellEnd"/>
      <w:r>
        <w:t xml:space="preserve"> </w:t>
      </w:r>
      <w:proofErr w:type="spellStart"/>
      <w:r>
        <w:t>змішуванням</w:t>
      </w:r>
      <w:proofErr w:type="spellEnd"/>
      <w:r>
        <w:t xml:space="preserve"> </w:t>
      </w:r>
      <w:proofErr w:type="spellStart"/>
      <w:r>
        <w:t>коренів</w:t>
      </w:r>
      <w:proofErr w:type="spellEnd"/>
      <w:r>
        <w:t xml:space="preserve"> –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йде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одного з </w:t>
      </w:r>
      <w:proofErr w:type="spellStart"/>
      <w:r>
        <w:t>батьків</w:t>
      </w:r>
      <w:proofErr w:type="spellEnd"/>
      <w:r>
        <w:t xml:space="preserve">,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: (3 | 6,4) (3,1,5) → (1 | 1,5) (1,6,4) </w:t>
      </w:r>
      <w:proofErr w:type="spellStart"/>
      <w:r>
        <w:t>Лінія</w:t>
      </w:r>
      <w:proofErr w:type="spellEnd"/>
      <w:r>
        <w:t xml:space="preserve"> </w:t>
      </w:r>
      <w:proofErr w:type="spellStart"/>
      <w:r>
        <w:t>кросоверу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поставлена </w:t>
      </w:r>
      <w:proofErr w:type="gramStart"/>
      <w:r>
        <w:t>в будь</w:t>
      </w:r>
      <w:proofErr w:type="gramEnd"/>
      <w:r>
        <w:t>-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потомків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вибиратися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генотипів</w:t>
      </w:r>
      <w:proofErr w:type="spellEnd"/>
      <w:r>
        <w:t xml:space="preserve"> вони </w:t>
      </w:r>
      <w:proofErr w:type="spellStart"/>
      <w:r>
        <w:t>перевіряються</w:t>
      </w:r>
      <w:proofErr w:type="spellEnd"/>
      <w:r>
        <w:t xml:space="preserve"> </w:t>
      </w:r>
      <w:proofErr w:type="spellStart"/>
      <w:r>
        <w:t>функцією</w:t>
      </w:r>
      <w:proofErr w:type="spellEnd"/>
      <w:r>
        <w:t xml:space="preserve"> </w:t>
      </w:r>
      <w:proofErr w:type="spellStart"/>
      <w:r>
        <w:t>пристосованості</w:t>
      </w:r>
      <w:proofErr w:type="spellEnd"/>
      <w:r>
        <w:t xml:space="preserve"> та </w:t>
      </w:r>
      <w:proofErr w:type="spellStart"/>
      <w:r>
        <w:t>створюють</w:t>
      </w:r>
      <w:proofErr w:type="spellEnd"/>
      <w:r>
        <w:t xml:space="preserve"> </w:t>
      </w:r>
      <w:proofErr w:type="spellStart"/>
      <w:r>
        <w:t>власних</w:t>
      </w:r>
      <w:proofErr w:type="spellEnd"/>
      <w:r>
        <w:t xml:space="preserve"> </w:t>
      </w:r>
      <w:proofErr w:type="spellStart"/>
      <w:r>
        <w:t>потомків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, </w:t>
      </w:r>
      <w:proofErr w:type="spellStart"/>
      <w:r>
        <w:t>описані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</w:t>
      </w:r>
      <w:proofErr w:type="spellStart"/>
      <w:r>
        <w:t>Ітерації</w:t>
      </w:r>
      <w:proofErr w:type="spellEnd"/>
      <w:r>
        <w:t xml:space="preserve"> алгоритму </w:t>
      </w:r>
      <w:proofErr w:type="spellStart"/>
      <w:r>
        <w:t>відбуваються</w:t>
      </w:r>
      <w:proofErr w:type="spellEnd"/>
      <w:r>
        <w:t xml:space="preserve">, </w:t>
      </w:r>
      <w:proofErr w:type="spellStart"/>
      <w:r>
        <w:t>поки</w:t>
      </w:r>
      <w:proofErr w:type="spellEnd"/>
      <w:r>
        <w:t xml:space="preserve"> один з </w:t>
      </w:r>
      <w:proofErr w:type="spellStart"/>
      <w:r>
        <w:t>генотипів</w:t>
      </w:r>
      <w:proofErr w:type="spellEnd"/>
      <w:r>
        <w:t xml:space="preserve"> не </w:t>
      </w:r>
      <w:proofErr w:type="spellStart"/>
      <w:r>
        <w:t>отримає</w:t>
      </w:r>
      <w:proofErr w:type="spellEnd"/>
      <w:r>
        <w:t xml:space="preserve"> Δ=0,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розв’язками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>.</w:t>
      </w:r>
      <w:r w:rsidR="00DA47ED">
        <w:rPr>
          <w:b/>
          <w:bCs/>
          <w:szCs w:val="28"/>
          <w:lang w:val="uk-UA"/>
        </w:rPr>
        <w:br w:type="page"/>
      </w:r>
    </w:p>
    <w:p w:rsidR="0014355D" w:rsidRPr="005B4EB5" w:rsidRDefault="0014355D" w:rsidP="00BE4765">
      <w:pPr>
        <w:rPr>
          <w:b/>
          <w:bCs/>
          <w:szCs w:val="28"/>
          <w:lang w:val="uk-UA"/>
        </w:rPr>
      </w:pPr>
      <w:r w:rsidRPr="005B4EB5">
        <w:rPr>
          <w:b/>
          <w:bCs/>
          <w:szCs w:val="28"/>
          <w:lang w:val="uk-UA"/>
        </w:rPr>
        <w:lastRenderedPageBreak/>
        <w:t>Завдання на лабораторну роботу</w:t>
      </w:r>
    </w:p>
    <w:p w:rsidR="00E24881" w:rsidRPr="00DA47ED" w:rsidRDefault="00017D9C" w:rsidP="00236AE1">
      <w:pPr>
        <w:spacing w:after="160" w:line="259" w:lineRule="auto"/>
        <w:ind w:left="0" w:right="0" w:firstLine="0"/>
        <w:rPr>
          <w:b/>
        </w:rPr>
      </w:pPr>
      <w:r w:rsidRPr="00017D9C">
        <w:rPr>
          <w:lang w:val="uk-UA"/>
        </w:rPr>
        <w:t xml:space="preserve">Налаштувати генетичний алгоритм для знаходження цілих коренів </w:t>
      </w:r>
      <w:proofErr w:type="spellStart"/>
      <w:r w:rsidRPr="00017D9C">
        <w:rPr>
          <w:lang w:val="uk-UA"/>
        </w:rPr>
        <w:t>діофантового</w:t>
      </w:r>
      <w:proofErr w:type="spellEnd"/>
      <w:r w:rsidRPr="00017D9C">
        <w:rPr>
          <w:lang w:val="uk-UA"/>
        </w:rPr>
        <w:t xml:space="preserve"> рівняння </w:t>
      </w:r>
      <w:proofErr w:type="spellStart"/>
      <w:r>
        <w:t>ax</w:t>
      </w:r>
      <w:proofErr w:type="spellEnd"/>
      <w:r w:rsidRPr="00017D9C">
        <w:rPr>
          <w:lang w:val="uk-UA"/>
        </w:rPr>
        <w:t>1+</w:t>
      </w:r>
      <w:proofErr w:type="spellStart"/>
      <w:r>
        <w:t>bx</w:t>
      </w:r>
      <w:proofErr w:type="spellEnd"/>
      <w:r w:rsidRPr="00017D9C">
        <w:rPr>
          <w:lang w:val="uk-UA"/>
        </w:rPr>
        <w:t>2+</w:t>
      </w:r>
      <w:proofErr w:type="spellStart"/>
      <w:r>
        <w:t>cx</w:t>
      </w:r>
      <w:proofErr w:type="spellEnd"/>
      <w:r w:rsidRPr="00017D9C">
        <w:rPr>
          <w:lang w:val="uk-UA"/>
        </w:rPr>
        <w:t>3+</w:t>
      </w:r>
      <w:proofErr w:type="spellStart"/>
      <w:r>
        <w:t>dx</w:t>
      </w:r>
      <w:proofErr w:type="spellEnd"/>
      <w:r w:rsidRPr="00017D9C">
        <w:rPr>
          <w:lang w:val="uk-UA"/>
        </w:rPr>
        <w:t>4=</w:t>
      </w:r>
      <w:r>
        <w:t>y</w:t>
      </w:r>
      <w:r w:rsidRPr="00017D9C">
        <w:rPr>
          <w:lang w:val="uk-UA"/>
        </w:rPr>
        <w:t xml:space="preserve">. Розробити відповідний мобільний додаток і вивести отримані значення. </w:t>
      </w:r>
      <w:r>
        <w:t xml:space="preserve">Провести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витрат</w:t>
      </w:r>
      <w:proofErr w:type="spellEnd"/>
      <w:r>
        <w:t xml:space="preserve"> часу на </w:t>
      </w:r>
      <w:proofErr w:type="spellStart"/>
      <w:r>
        <w:t>розрахунки</w:t>
      </w:r>
      <w:proofErr w:type="spellEnd"/>
      <w:r>
        <w:t>.</w:t>
      </w:r>
      <w:r w:rsidR="00E24881" w:rsidRPr="00DA47ED">
        <w:rPr>
          <w:b/>
        </w:rPr>
        <w:br w:type="page"/>
      </w:r>
    </w:p>
    <w:p w:rsidR="001D1A4C" w:rsidRPr="00EC1C0B" w:rsidRDefault="001D1A4C" w:rsidP="001D1A4C">
      <w:pPr>
        <w:rPr>
          <w:b/>
          <w:lang w:val="en-US"/>
        </w:rPr>
      </w:pPr>
      <w:proofErr w:type="spellStart"/>
      <w:r w:rsidRPr="00B70C15">
        <w:rPr>
          <w:b/>
        </w:rPr>
        <w:lastRenderedPageBreak/>
        <w:t>Лістинг</w:t>
      </w:r>
      <w:proofErr w:type="spellEnd"/>
      <w:r w:rsidRPr="00EC1C0B">
        <w:rPr>
          <w:b/>
          <w:lang w:val="en-US"/>
        </w:rPr>
        <w:t xml:space="preserve"> </w:t>
      </w:r>
      <w:proofErr w:type="spellStart"/>
      <w:r w:rsidRPr="00B70C15">
        <w:rPr>
          <w:b/>
        </w:rPr>
        <w:t>програми</w:t>
      </w:r>
      <w:proofErr w:type="spellEnd"/>
    </w:p>
    <w:p w:rsidR="00017D9C" w:rsidRPr="00017D9C" w:rsidRDefault="00017D9C" w:rsidP="00017D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ua.kpi.comsys.ip8313.lab31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android.content.Context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android.view.inputmethod.InputMethodManager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android.widget.Button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android.widget.EditText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android.widget.Toast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kotlin.math.abs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kotlin.random.Random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MainActivity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a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b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c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d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y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>maxIterationCount</w:t>
      </w:r>
      <w:proofErr w:type="spellEnd"/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1000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br/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fun </w:t>
      </w:r>
      <w:proofErr w:type="spellStart"/>
      <w:r w:rsidRPr="00017D9C">
        <w:rPr>
          <w:rFonts w:ascii="Consolas" w:hAnsi="Consolas" w:cs="Courier New"/>
          <w:color w:val="FFC66D"/>
          <w:sz w:val="20"/>
          <w:szCs w:val="20"/>
          <w:lang w:val="en-US" w:eastAsia="ru-RU"/>
        </w:rPr>
        <w:t>hideKeyboard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imm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.getSystemService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Context.</w:t>
      </w:r>
      <w:r w:rsidRPr="00017D9C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INPUT_METHOD_SERVICE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InputMethodManager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imm.hideSoftInputFromWindow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7D9C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currentFocus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!!.</w:t>
      </w:r>
      <w:proofErr w:type="spellStart"/>
      <w:r w:rsidRPr="00017D9C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windowToken</w:t>
      </w:r>
      <w:proofErr w:type="spellEnd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fun </w:t>
      </w:r>
      <w:r w:rsidRPr="00017D9C">
        <w:rPr>
          <w:rFonts w:ascii="Consolas" w:hAnsi="Consolas" w:cs="Courier New"/>
          <w:color w:val="FFC66D"/>
          <w:sz w:val="20"/>
          <w:szCs w:val="20"/>
          <w:lang w:val="en-US" w:eastAsia="ru-RU"/>
        </w:rPr>
        <w:t>fit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(chromosome: Array&lt;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&gt;):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17D9C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y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a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* chromosome[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] - </w:t>
      </w:r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b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* chromosome[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1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] - </w:t>
      </w:r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c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* chromosome[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] - </w:t>
      </w:r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d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* chromosome[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3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])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fun </w:t>
      </w:r>
      <w:r w:rsidRPr="00017D9C">
        <w:rPr>
          <w:rFonts w:ascii="Consolas" w:hAnsi="Consolas" w:cs="Courier New"/>
          <w:color w:val="FFC66D"/>
          <w:sz w:val="20"/>
          <w:szCs w:val="20"/>
          <w:lang w:val="en-US" w:eastAsia="ru-RU"/>
        </w:rPr>
        <w:t>mutate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(chromosome: Array&lt;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&gt;): Array&lt;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&gt; {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chromosome.</w:t>
      </w:r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>size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(chromosome[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] &lt; </w:t>
      </w:r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y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) chromosome[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] -=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chromosome[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] +=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1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chromosome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fun </w:t>
      </w:r>
      <w:r w:rsidRPr="00017D9C">
        <w:rPr>
          <w:rFonts w:ascii="Consolas" w:hAnsi="Consolas" w:cs="Courier New"/>
          <w:color w:val="FFC66D"/>
          <w:sz w:val="20"/>
          <w:szCs w:val="20"/>
          <w:lang w:val="en-US" w:eastAsia="ru-RU"/>
        </w:rPr>
        <w:t>cross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(population: Array&lt;Array&lt;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&gt;&gt;): Array&lt;Array&lt;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&gt;&gt; {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newPopulation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Array(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4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17D9C">
        <w:rPr>
          <w:rFonts w:ascii="Consolas" w:hAnsi="Consolas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Array(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4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17D9C">
        <w:rPr>
          <w:rFonts w:ascii="Consolas" w:hAnsi="Consolas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17D9C">
        <w:rPr>
          <w:rFonts w:ascii="Consolas" w:hAnsi="Consolas" w:cs="Courier New"/>
          <w:b/>
          <w:bCs/>
          <w:color w:val="A9B7C6"/>
          <w:sz w:val="20"/>
          <w:szCs w:val="20"/>
          <w:lang w:val="en-US" w:eastAsia="ru-RU"/>
        </w:rPr>
        <w:t>} }</w:t>
      </w:r>
      <w:r w:rsidRPr="00017D9C">
        <w:rPr>
          <w:rFonts w:ascii="Consolas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population.</w:t>
      </w:r>
      <w:r w:rsidRPr="00017D9C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indices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) {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parent1 = population[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population.</w:t>
      </w:r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>size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)]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parent2 = population[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population.</w:t>
      </w:r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>size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)]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child = Array(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4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17D9C">
        <w:rPr>
          <w:rFonts w:ascii="Consolas" w:hAnsi="Consolas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17D9C">
        <w:rPr>
          <w:rFonts w:ascii="Consolas" w:hAnsi="Consolas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017D9C">
        <w:rPr>
          <w:rFonts w:ascii="Consolas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(j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17D9C">
        <w:rPr>
          <w:rFonts w:ascii="Consolas" w:hAnsi="Consolas" w:cs="Courier New"/>
          <w:i/>
          <w:iCs/>
          <w:color w:val="FFC66D"/>
          <w:sz w:val="20"/>
          <w:szCs w:val="20"/>
          <w:lang w:val="en-US" w:eastAsia="ru-RU"/>
        </w:rPr>
        <w:t xml:space="preserve">until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population[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].</w:t>
      </w:r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size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) {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child[j] = parent1[j]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child[population[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].</w:t>
      </w:r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size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+ j] = parent2[j]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newPopulation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] = mutate(child)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newPopulation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fun </w:t>
      </w:r>
      <w:r w:rsidRPr="00017D9C">
        <w:rPr>
          <w:rFonts w:ascii="Consolas" w:hAnsi="Consolas" w:cs="Courier New"/>
          <w:color w:val="FFC66D"/>
          <w:sz w:val="20"/>
          <w:szCs w:val="20"/>
          <w:lang w:val="en-US" w:eastAsia="ru-RU"/>
        </w:rPr>
        <w:t>compute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(): Array&lt;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&gt; {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population = Array(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4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17D9C">
        <w:rPr>
          <w:rFonts w:ascii="Consolas" w:hAnsi="Consolas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Array(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4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17D9C">
        <w:rPr>
          <w:rFonts w:ascii="Consolas" w:hAnsi="Consolas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1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y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17D9C">
        <w:rPr>
          <w:rFonts w:ascii="Consolas" w:hAnsi="Consolas" w:cs="Courier New"/>
          <w:b/>
          <w:bCs/>
          <w:color w:val="A9B7C6"/>
          <w:sz w:val="20"/>
          <w:szCs w:val="20"/>
          <w:lang w:val="en-US" w:eastAsia="ru-RU"/>
        </w:rPr>
        <w:t>} }</w:t>
      </w:r>
      <w:r w:rsidRPr="00017D9C">
        <w:rPr>
          <w:rFonts w:ascii="Consolas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(iteration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17D9C">
        <w:rPr>
          <w:rFonts w:ascii="Consolas" w:hAnsi="Consolas" w:cs="Courier New"/>
          <w:i/>
          <w:iCs/>
          <w:color w:val="FFC66D"/>
          <w:sz w:val="20"/>
          <w:szCs w:val="20"/>
          <w:lang w:val="en-US" w:eastAsia="ru-RU"/>
        </w:rPr>
        <w:t xml:space="preserve">until </w:t>
      </w:r>
      <w:proofErr w:type="spellStart"/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>maxIterationCount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) {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(chromosome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population) {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(fit(chromosome) ==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chromosome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population = cross(population)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best = population[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]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(chromosome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population) {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(fit(chromosome) &lt; fit(best)) best = chromosome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best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017D9C">
        <w:rPr>
          <w:rFonts w:ascii="Consolas" w:hAnsi="Consolas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: Bundle?) {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super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R.layout.</w:t>
      </w:r>
      <w:r w:rsidRPr="00017D9C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activity_main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aInputView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EditText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&gt;(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R.id.</w:t>
      </w:r>
      <w:r w:rsidRPr="00017D9C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a_input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bInputView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EditText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&gt;(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R.id.</w:t>
      </w:r>
      <w:r w:rsidRPr="00017D9C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b_input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cInputView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EditText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&gt;(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R.id.</w:t>
      </w:r>
      <w:r w:rsidRPr="00017D9C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c_input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dInputView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EditText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&gt;(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R.id.</w:t>
      </w:r>
      <w:r w:rsidRPr="00017D9C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d_input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yInputView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EditText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&gt;(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R.id.</w:t>
      </w:r>
      <w:r w:rsidRPr="00017D9C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y_input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submitButton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&lt;Button&gt;(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R.id.</w:t>
      </w:r>
      <w:r w:rsidRPr="00017D9C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compute_button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submitButton.setOnClickListener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17D9C">
        <w:rPr>
          <w:rFonts w:ascii="Consolas" w:hAnsi="Consolas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017D9C">
        <w:rPr>
          <w:rFonts w:ascii="Consolas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a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aInputView.</w:t>
      </w:r>
      <w:r w:rsidRPr="00017D9C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017D9C">
        <w:rPr>
          <w:rFonts w:ascii="Consolas" w:hAnsi="Consolas" w:cs="Courier New"/>
          <w:i/>
          <w:iCs/>
          <w:color w:val="FFC66D"/>
          <w:sz w:val="20"/>
          <w:szCs w:val="20"/>
          <w:lang w:val="en-US" w:eastAsia="ru-RU"/>
        </w:rPr>
        <w:t>toIntOrNull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?: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b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bInputView.</w:t>
      </w:r>
      <w:r w:rsidRPr="00017D9C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017D9C">
        <w:rPr>
          <w:rFonts w:ascii="Consolas" w:hAnsi="Consolas" w:cs="Courier New"/>
          <w:i/>
          <w:iCs/>
          <w:color w:val="FFC66D"/>
          <w:sz w:val="20"/>
          <w:szCs w:val="20"/>
          <w:lang w:val="en-US" w:eastAsia="ru-RU"/>
        </w:rPr>
        <w:t>toIntOrNull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?: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c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cInputView.</w:t>
      </w:r>
      <w:r w:rsidRPr="00017D9C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017D9C">
        <w:rPr>
          <w:rFonts w:ascii="Consolas" w:hAnsi="Consolas" w:cs="Courier New"/>
          <w:i/>
          <w:iCs/>
          <w:color w:val="FFC66D"/>
          <w:sz w:val="20"/>
          <w:szCs w:val="20"/>
          <w:lang w:val="en-US" w:eastAsia="ru-RU"/>
        </w:rPr>
        <w:t>toIntOrNull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?: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d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dInputView.</w:t>
      </w:r>
      <w:r w:rsidRPr="00017D9C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017D9C">
        <w:rPr>
          <w:rFonts w:ascii="Consolas" w:hAnsi="Consolas" w:cs="Courier New"/>
          <w:i/>
          <w:iCs/>
          <w:color w:val="FFC66D"/>
          <w:sz w:val="20"/>
          <w:szCs w:val="20"/>
          <w:lang w:val="en-US" w:eastAsia="ru-RU"/>
        </w:rPr>
        <w:t>toIntOrNull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?: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y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yInputView.</w:t>
      </w:r>
      <w:r w:rsidRPr="00017D9C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017D9C">
        <w:rPr>
          <w:rFonts w:ascii="Consolas" w:hAnsi="Consolas" w:cs="Courier New"/>
          <w:i/>
          <w:iCs/>
          <w:color w:val="FFC66D"/>
          <w:sz w:val="20"/>
          <w:szCs w:val="20"/>
          <w:lang w:val="en-US" w:eastAsia="ru-RU"/>
        </w:rPr>
        <w:t>toIntOrNull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?: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017D9C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y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017D9C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</w:t>
      </w:r>
      <w:r w:rsidRPr="00017D9C">
        <w:rPr>
          <w:rFonts w:ascii="Consolas" w:hAnsi="Consolas" w:cs="Courier New"/>
          <w:color w:val="467CDA"/>
          <w:sz w:val="20"/>
          <w:szCs w:val="20"/>
          <w:lang w:val="en-US" w:eastAsia="ru-RU"/>
        </w:rPr>
        <w:t>@setOnClickListener</w:t>
      </w:r>
      <w:proofErr w:type="spellEnd"/>
      <w:r w:rsidRPr="00017D9C">
        <w:rPr>
          <w:rFonts w:ascii="Consolas" w:hAnsi="Consolas" w:cs="Courier New"/>
          <w:color w:val="467C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res = compute()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hideKeyboard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Toast.makeText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017D9C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"Best: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res.</w:t>
      </w:r>
      <w:r w:rsidRPr="00017D9C">
        <w:rPr>
          <w:rFonts w:ascii="Consolas" w:hAnsi="Consolas" w:cs="Courier New"/>
          <w:i/>
          <w:iCs/>
          <w:color w:val="FFC66D"/>
          <w:sz w:val="20"/>
          <w:szCs w:val="20"/>
          <w:lang w:val="en-US" w:eastAsia="ru-RU"/>
        </w:rPr>
        <w:t>contentToString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}</w:t>
      </w:r>
      <w:r w:rsidRPr="00017D9C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, delta: 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${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fit(res)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>}</w:t>
      </w:r>
      <w:r w:rsidRPr="00017D9C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017D9C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Toast.</w:t>
      </w:r>
      <w:r w:rsidRPr="00017D9C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LENGTH_LONG</w:t>
      </w:r>
      <w:proofErr w:type="spellEnd"/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).show()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7D9C">
        <w:rPr>
          <w:rFonts w:ascii="Consolas" w:hAnsi="Consolas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017D9C">
        <w:rPr>
          <w:rFonts w:ascii="Consolas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017D9C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1D1A4C" w:rsidRPr="006F47AB" w:rsidRDefault="001D1A4C" w:rsidP="00227AEE">
      <w:pPr>
        <w:spacing w:after="160" w:line="259" w:lineRule="auto"/>
        <w:ind w:left="0" w:right="0" w:firstLine="0"/>
        <w:rPr>
          <w:b/>
          <w:lang w:val="en-US"/>
        </w:rPr>
      </w:pPr>
      <w:r w:rsidRPr="006F47AB">
        <w:rPr>
          <w:b/>
          <w:lang w:val="en-US"/>
        </w:rPr>
        <w:br w:type="page"/>
      </w:r>
    </w:p>
    <w:p w:rsidR="00A57125" w:rsidRPr="00017D9C" w:rsidRDefault="00EC4956" w:rsidP="00BE4765">
      <w:pPr>
        <w:rPr>
          <w:b/>
          <w:lang w:val="en-US"/>
        </w:rPr>
      </w:pPr>
      <w:proofErr w:type="spellStart"/>
      <w:r w:rsidRPr="00B70C15">
        <w:rPr>
          <w:b/>
        </w:rPr>
        <w:lastRenderedPageBreak/>
        <w:t>Результати</w:t>
      </w:r>
      <w:proofErr w:type="spellEnd"/>
      <w:r w:rsidRPr="00017D9C">
        <w:rPr>
          <w:b/>
          <w:lang w:val="en-US"/>
        </w:rPr>
        <w:t xml:space="preserve"> </w:t>
      </w:r>
      <w:proofErr w:type="spellStart"/>
      <w:r w:rsidRPr="00B70C15">
        <w:rPr>
          <w:b/>
        </w:rPr>
        <w:t>роботи</w:t>
      </w:r>
      <w:proofErr w:type="spellEnd"/>
      <w:r w:rsidRPr="00017D9C">
        <w:rPr>
          <w:b/>
          <w:lang w:val="en-US"/>
        </w:rPr>
        <w:t xml:space="preserve"> </w:t>
      </w:r>
      <w:proofErr w:type="spellStart"/>
      <w:r w:rsidRPr="00B70C15">
        <w:rPr>
          <w:b/>
        </w:rPr>
        <w:t>програми</w:t>
      </w:r>
      <w:proofErr w:type="spellEnd"/>
    </w:p>
    <w:p w:rsidR="006F47AB" w:rsidRDefault="00017D9C" w:rsidP="004846FE">
      <w:pPr>
        <w:spacing w:after="160" w:line="259" w:lineRule="auto"/>
        <w:ind w:left="0" w:right="0" w:firstLine="0"/>
        <w:rPr>
          <w:lang w:val="uk-UA"/>
        </w:rPr>
      </w:pPr>
      <w:r w:rsidRPr="00017D9C">
        <w:rPr>
          <w:noProof/>
          <w:lang w:eastAsia="ru-RU"/>
        </w:rPr>
        <w:drawing>
          <wp:inline distT="0" distB="0" distL="0" distR="0">
            <wp:extent cx="1786122" cy="3770702"/>
            <wp:effectExtent l="0" t="0" r="5080" b="1270"/>
            <wp:docPr id="1" name="Рисунок 1" descr="C:\Users\user\Desktop\Screenshot_1621945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reenshot_162194500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19" cy="380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7AB">
        <w:rPr>
          <w:lang w:val="uk-UA"/>
        </w:rPr>
        <w:t xml:space="preserve">   </w:t>
      </w:r>
      <w:r w:rsidRPr="00017D9C">
        <w:rPr>
          <w:noProof/>
          <w:lang w:eastAsia="ru-RU"/>
        </w:rPr>
        <w:drawing>
          <wp:inline distT="0" distB="0" distL="0" distR="0">
            <wp:extent cx="1785987" cy="3770417"/>
            <wp:effectExtent l="0" t="0" r="5080" b="1905"/>
            <wp:docPr id="2" name="Рисунок 2" descr="C:\Users\user\Desktop\Screenshot_1621944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creenshot_162194499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781" cy="378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7AB">
        <w:rPr>
          <w:lang w:val="uk-UA"/>
        </w:rPr>
        <w:t xml:space="preserve">   </w:t>
      </w:r>
      <w:r w:rsidRPr="00017D9C">
        <w:rPr>
          <w:noProof/>
          <w:lang w:eastAsia="ru-RU"/>
        </w:rPr>
        <w:drawing>
          <wp:inline distT="0" distB="0" distL="0" distR="0">
            <wp:extent cx="1790700" cy="3780367"/>
            <wp:effectExtent l="0" t="0" r="0" b="0"/>
            <wp:docPr id="3" name="Рисунок 3" descr="C:\Users\user\Desktop\Screenshot_1621944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creenshot_162194499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774" cy="37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25" w:rsidRPr="00A11471" w:rsidRDefault="00185E52" w:rsidP="004846FE">
      <w:pPr>
        <w:spacing w:after="160" w:line="259" w:lineRule="auto"/>
        <w:ind w:left="0" w:right="0" w:firstLine="0"/>
        <w:rPr>
          <w:b/>
          <w:lang w:val="uk-UA"/>
        </w:rPr>
      </w:pPr>
      <w:r>
        <w:rPr>
          <w:lang w:val="uk-UA"/>
        </w:rPr>
        <w:br w:type="page"/>
      </w:r>
      <w:r w:rsidR="00EC4956" w:rsidRPr="00A11471">
        <w:rPr>
          <w:b/>
          <w:lang w:val="uk-UA"/>
        </w:rPr>
        <w:lastRenderedPageBreak/>
        <w:t xml:space="preserve">Висновки </w:t>
      </w:r>
    </w:p>
    <w:p w:rsidR="00A57125" w:rsidRPr="00EC4956" w:rsidRDefault="00EC4956" w:rsidP="00BE4765">
      <w:pPr>
        <w:rPr>
          <w:lang w:val="uk-UA"/>
        </w:rPr>
      </w:pPr>
      <w:r w:rsidRPr="00A11471">
        <w:rPr>
          <w:lang w:val="uk-UA"/>
        </w:rPr>
        <w:t>При виконанні цієї лабораторної роботи ми</w:t>
      </w:r>
      <w:r w:rsidR="00A25A08">
        <w:rPr>
          <w:lang w:val="uk-UA"/>
        </w:rPr>
        <w:t xml:space="preserve"> реалізували</w:t>
      </w:r>
      <w:r w:rsidR="00017D9C">
        <w:rPr>
          <w:lang w:val="uk-UA"/>
        </w:rPr>
        <w:t xml:space="preserve"> </w:t>
      </w:r>
      <w:r w:rsidR="00017D9C" w:rsidRPr="00017D9C">
        <w:rPr>
          <w:lang w:val="uk-UA"/>
        </w:rPr>
        <w:t>генетичний</w:t>
      </w:r>
      <w:r w:rsidR="00A25A08">
        <w:rPr>
          <w:lang w:val="uk-UA"/>
        </w:rPr>
        <w:t xml:space="preserve"> алгоритм</w:t>
      </w:r>
      <w:r w:rsidR="00017D9C">
        <w:rPr>
          <w:lang w:val="uk-UA"/>
        </w:rPr>
        <w:t xml:space="preserve"> для розв’язання </w:t>
      </w:r>
      <w:proofErr w:type="spellStart"/>
      <w:r w:rsidR="00017D9C">
        <w:rPr>
          <w:lang w:val="uk-UA"/>
        </w:rPr>
        <w:t>діофантового</w:t>
      </w:r>
      <w:proofErr w:type="spellEnd"/>
      <w:r w:rsidR="00017D9C">
        <w:rPr>
          <w:lang w:val="uk-UA"/>
        </w:rPr>
        <w:t xml:space="preserve"> рівняння</w:t>
      </w:r>
      <w:r w:rsidR="00A25A08" w:rsidRPr="00A25A08">
        <w:rPr>
          <w:lang w:val="uk-UA"/>
        </w:rPr>
        <w:t xml:space="preserve"> </w:t>
      </w:r>
      <w:r w:rsidR="006F47AB">
        <w:rPr>
          <w:lang w:val="uk-UA"/>
        </w:rPr>
        <w:t xml:space="preserve">та створили користувацький інтерфейс для введення </w:t>
      </w:r>
      <w:r w:rsidR="00017D9C">
        <w:rPr>
          <w:lang w:val="uk-UA"/>
        </w:rPr>
        <w:t>коефіцієнтів та правої частини рівняння</w:t>
      </w:r>
      <w:r w:rsidR="006F47AB">
        <w:rPr>
          <w:lang w:val="uk-UA"/>
        </w:rPr>
        <w:t xml:space="preserve"> та відображення результату</w:t>
      </w:r>
      <w:r w:rsidR="00185E52">
        <w:rPr>
          <w:lang w:val="uk-UA"/>
        </w:rPr>
        <w:t>.</w:t>
      </w:r>
    </w:p>
    <w:sectPr w:rsidR="00A57125" w:rsidRPr="00EC4956">
      <w:pgSz w:w="11920" w:h="16860"/>
      <w:pgMar w:top="1486" w:right="1311" w:bottom="16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25"/>
    <w:rsid w:val="00017D9C"/>
    <w:rsid w:val="000A4FD9"/>
    <w:rsid w:val="000B7846"/>
    <w:rsid w:val="000E2AD0"/>
    <w:rsid w:val="0014355D"/>
    <w:rsid w:val="00185E52"/>
    <w:rsid w:val="001B015D"/>
    <w:rsid w:val="001D0FF3"/>
    <w:rsid w:val="001D1A4C"/>
    <w:rsid w:val="00227AEE"/>
    <w:rsid w:val="00236AE1"/>
    <w:rsid w:val="00247CC3"/>
    <w:rsid w:val="002518D0"/>
    <w:rsid w:val="002563DF"/>
    <w:rsid w:val="00257478"/>
    <w:rsid w:val="002C236E"/>
    <w:rsid w:val="002E38BB"/>
    <w:rsid w:val="00300FFF"/>
    <w:rsid w:val="00320FC3"/>
    <w:rsid w:val="00321A99"/>
    <w:rsid w:val="0036365C"/>
    <w:rsid w:val="00365AB6"/>
    <w:rsid w:val="00376942"/>
    <w:rsid w:val="003B5DFE"/>
    <w:rsid w:val="003C625D"/>
    <w:rsid w:val="003E39B7"/>
    <w:rsid w:val="0040372C"/>
    <w:rsid w:val="00411F1D"/>
    <w:rsid w:val="004514DE"/>
    <w:rsid w:val="004846FE"/>
    <w:rsid w:val="00494634"/>
    <w:rsid w:val="004A1996"/>
    <w:rsid w:val="004B6CB4"/>
    <w:rsid w:val="004D790D"/>
    <w:rsid w:val="00503BF3"/>
    <w:rsid w:val="005A0BEC"/>
    <w:rsid w:val="005B4EB5"/>
    <w:rsid w:val="005C220E"/>
    <w:rsid w:val="005C74C2"/>
    <w:rsid w:val="006F47AB"/>
    <w:rsid w:val="00716579"/>
    <w:rsid w:val="007575CB"/>
    <w:rsid w:val="007A43AC"/>
    <w:rsid w:val="00815221"/>
    <w:rsid w:val="00821117"/>
    <w:rsid w:val="008E7A26"/>
    <w:rsid w:val="00972720"/>
    <w:rsid w:val="009A2300"/>
    <w:rsid w:val="00A11471"/>
    <w:rsid w:val="00A25A08"/>
    <w:rsid w:val="00A57125"/>
    <w:rsid w:val="00B4509E"/>
    <w:rsid w:val="00B46ADD"/>
    <w:rsid w:val="00B564A7"/>
    <w:rsid w:val="00B61A31"/>
    <w:rsid w:val="00B70C15"/>
    <w:rsid w:val="00B91EF0"/>
    <w:rsid w:val="00BE4765"/>
    <w:rsid w:val="00BE6E80"/>
    <w:rsid w:val="00BF6DE0"/>
    <w:rsid w:val="00C77405"/>
    <w:rsid w:val="00C83F68"/>
    <w:rsid w:val="00D35150"/>
    <w:rsid w:val="00D46985"/>
    <w:rsid w:val="00D80798"/>
    <w:rsid w:val="00D85DF8"/>
    <w:rsid w:val="00DA47ED"/>
    <w:rsid w:val="00E24881"/>
    <w:rsid w:val="00E402C5"/>
    <w:rsid w:val="00EC1C0B"/>
    <w:rsid w:val="00E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1CAA"/>
  <w15:docId w15:val="{A25635E1-A3FA-40A1-A26B-3A40926F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5" w:line="258" w:lineRule="auto"/>
      <w:ind w:left="10" w:right="14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F4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47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6</cp:revision>
  <cp:lastPrinted>2021-02-18T21:58:00Z</cp:lastPrinted>
  <dcterms:created xsi:type="dcterms:W3CDTF">2021-05-23T17:03:00Z</dcterms:created>
  <dcterms:modified xsi:type="dcterms:W3CDTF">2021-05-25T12:21:00Z</dcterms:modified>
</cp:coreProperties>
</file>