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 (Fulan dkk., 2023).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pStyle w:val="Pustaka"/>
      </w:pPr>
      <w:r>
        <w:t xml:space="preserve">Fulan dkk. (2024). Judul contoh. Penerbit Uji.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