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51A5" w14:textId="594DA36F" w:rsidR="0035412D" w:rsidRDefault="7145EE8A" w:rsidP="001353DC">
      <w:pPr>
        <w:pStyle w:val="Title"/>
      </w:pPr>
      <w:r>
        <w:t xml:space="preserve">How to SSCI </w:t>
      </w:r>
      <w:proofErr w:type="spellStart"/>
      <w:r>
        <w:t>SoccerBots</w:t>
      </w:r>
      <w:proofErr w:type="spellEnd"/>
    </w:p>
    <w:p w14:paraId="05C34A6E" w14:textId="6143FFF4" w:rsidR="00B20959" w:rsidRPr="00B20959" w:rsidRDefault="00B20959" w:rsidP="00B20959">
      <w:pPr>
        <w:pStyle w:val="Subtitle"/>
      </w:pPr>
      <w:r>
        <w:t>Integrated Hub</w:t>
      </w:r>
    </w:p>
    <w:p w14:paraId="545851A6" w14:textId="77777777" w:rsidR="001353DC" w:rsidRDefault="7145EE8A" w:rsidP="001353DC">
      <w:pPr>
        <w:pStyle w:val="Heading1"/>
      </w:pPr>
      <w:r>
        <w:t>Hardware Inventory</w:t>
      </w:r>
    </w:p>
    <w:p w14:paraId="545851A7" w14:textId="65AD178A" w:rsidR="001353DC" w:rsidRDefault="7145EE8A" w:rsidP="001353DC">
      <w:pPr>
        <w:pStyle w:val="ListParagraph"/>
        <w:numPr>
          <w:ilvl w:val="0"/>
          <w:numId w:val="1"/>
        </w:numPr>
      </w:pPr>
      <w:r>
        <w:t>(</w:t>
      </w:r>
      <w:r w:rsidR="00B357F2">
        <w:t>1</w:t>
      </w:r>
      <w:r>
        <w:t xml:space="preserve">) </w:t>
      </w:r>
      <w:r w:rsidR="00B20959">
        <w:t>Integrated Hub</w:t>
      </w:r>
    </w:p>
    <w:p w14:paraId="4BE11AED" w14:textId="28C81B7F" w:rsidR="00985C04" w:rsidRDefault="00985C04" w:rsidP="001353DC">
      <w:pPr>
        <w:pStyle w:val="ListParagraph"/>
        <w:numPr>
          <w:ilvl w:val="0"/>
          <w:numId w:val="1"/>
        </w:numPr>
      </w:pPr>
      <w:r>
        <w:t>(2) Battery packs for the Hub (</w:t>
      </w:r>
      <w:proofErr w:type="gramStart"/>
      <w:r>
        <w:t>micro USB</w:t>
      </w:r>
      <w:proofErr w:type="gramEnd"/>
      <w:r>
        <w:t>)</w:t>
      </w:r>
    </w:p>
    <w:p w14:paraId="6700BC96" w14:textId="6F97336C" w:rsidR="00985C04" w:rsidRDefault="00985C04" w:rsidP="001353DC">
      <w:pPr>
        <w:pStyle w:val="ListParagraph"/>
        <w:numPr>
          <w:ilvl w:val="0"/>
          <w:numId w:val="1"/>
        </w:numPr>
      </w:pPr>
      <w:r>
        <w:t>(1) Wall adapter for the Hub (</w:t>
      </w:r>
      <w:proofErr w:type="gramStart"/>
      <w:r>
        <w:t>micro USB</w:t>
      </w:r>
      <w:proofErr w:type="gramEnd"/>
      <w:r>
        <w:t>)</w:t>
      </w:r>
    </w:p>
    <w:p w14:paraId="545851A8" w14:textId="54D1334D" w:rsidR="001353DC" w:rsidRDefault="7145EE8A" w:rsidP="001353DC">
      <w:pPr>
        <w:pStyle w:val="ListParagraph"/>
        <w:numPr>
          <w:ilvl w:val="0"/>
          <w:numId w:val="1"/>
        </w:numPr>
      </w:pPr>
      <w:r>
        <w:t>(</w:t>
      </w:r>
      <w:r w:rsidR="00B357F2">
        <w:t>2</w:t>
      </w:r>
      <w:r>
        <w:t xml:space="preserve">) </w:t>
      </w:r>
      <w:r w:rsidR="00B357F2">
        <w:t>EV3</w:t>
      </w:r>
      <w:r>
        <w:t xml:space="preserve"> </w:t>
      </w:r>
      <w:proofErr w:type="spellStart"/>
      <w:r>
        <w:t>SoccerBots</w:t>
      </w:r>
      <w:proofErr w:type="spellEnd"/>
      <w:r>
        <w:t>: SSCI-</w:t>
      </w:r>
      <w:r w:rsidR="00B357F2">
        <w:t>19</w:t>
      </w:r>
      <w:r>
        <w:t>, SSCI-</w:t>
      </w:r>
      <w:r w:rsidR="00B357F2">
        <w:t>24</w:t>
      </w:r>
    </w:p>
    <w:p w14:paraId="545851A9" w14:textId="5CFB5D2E" w:rsidR="007C4BDA" w:rsidRDefault="7145EE8A" w:rsidP="007C4BDA">
      <w:pPr>
        <w:pStyle w:val="ListParagraph"/>
        <w:numPr>
          <w:ilvl w:val="0"/>
          <w:numId w:val="1"/>
        </w:numPr>
      </w:pPr>
      <w:r>
        <w:t xml:space="preserve">Blue </w:t>
      </w:r>
      <w:r w:rsidR="00B357F2">
        <w:t>SSCI Soccer Bots</w:t>
      </w:r>
      <w:r>
        <w:t xml:space="preserve"> bucket.  Inner tray stores small inventory.</w:t>
      </w:r>
    </w:p>
    <w:p w14:paraId="5C1E303D" w14:textId="20745F34" w:rsidR="0036691E" w:rsidRDefault="7145EE8A" w:rsidP="0036691E">
      <w:pPr>
        <w:pStyle w:val="ListParagraph"/>
        <w:numPr>
          <w:ilvl w:val="0"/>
          <w:numId w:val="1"/>
        </w:numPr>
      </w:pPr>
      <w:r>
        <w:t>(</w:t>
      </w:r>
      <w:r w:rsidR="00B357F2">
        <w:t>4</w:t>
      </w:r>
      <w:r>
        <w:t xml:space="preserve">) </w:t>
      </w:r>
      <w:r w:rsidR="00B357F2">
        <w:t>Silver</w:t>
      </w:r>
      <w:r>
        <w:t xml:space="preserve"> Logitech gamepads (marked with yellow</w:t>
      </w:r>
      <w:r w:rsidR="00B357F2">
        <w:t xml:space="preserve">, </w:t>
      </w:r>
      <w:r>
        <w:t>blue</w:t>
      </w:r>
      <w:r w:rsidR="00B357F2">
        <w:t>, green, red</w:t>
      </w:r>
      <w:r>
        <w:t xml:space="preserve"> </w:t>
      </w:r>
      <w:r w:rsidR="00B357F2">
        <w:t>tape</w:t>
      </w:r>
      <w:r>
        <w:t>)</w:t>
      </w:r>
    </w:p>
    <w:p w14:paraId="455A46F2" w14:textId="7E05BA76" w:rsidR="00842FFE" w:rsidRDefault="00842FFE" w:rsidP="00842FFE">
      <w:pPr>
        <w:pStyle w:val="ListParagraph"/>
        <w:numPr>
          <w:ilvl w:val="1"/>
          <w:numId w:val="1"/>
        </w:numPr>
      </w:pPr>
      <w:r>
        <w:t xml:space="preserve">The Blue and Yellow micro receivers are permanently installed in the </w:t>
      </w:r>
      <w:proofErr w:type="gramStart"/>
      <w:r>
        <w:t>Hub</w:t>
      </w:r>
      <w:proofErr w:type="gramEnd"/>
    </w:p>
    <w:p w14:paraId="545851AC" w14:textId="0D5D9C2D" w:rsidR="001353DC" w:rsidRDefault="7145EE8A" w:rsidP="001353DC">
      <w:pPr>
        <w:pStyle w:val="ListParagraph"/>
        <w:numPr>
          <w:ilvl w:val="0"/>
          <w:numId w:val="1"/>
        </w:numPr>
      </w:pPr>
      <w:r>
        <w:t>(8) spare AA batteries for gamepads</w:t>
      </w:r>
    </w:p>
    <w:p w14:paraId="545851AF" w14:textId="51651F46" w:rsidR="001353DC" w:rsidRDefault="7145EE8A" w:rsidP="001353DC">
      <w:pPr>
        <w:pStyle w:val="ListParagraph"/>
        <w:numPr>
          <w:ilvl w:val="0"/>
          <w:numId w:val="1"/>
        </w:numPr>
      </w:pPr>
      <w:r>
        <w:t>(2) Patchwork leather hacky sack ball</w:t>
      </w:r>
    </w:p>
    <w:p w14:paraId="545851B0" w14:textId="565E493D" w:rsidR="001353DC" w:rsidRDefault="7145EE8A" w:rsidP="001353DC">
      <w:pPr>
        <w:pStyle w:val="ListParagraph"/>
        <w:numPr>
          <w:ilvl w:val="0"/>
          <w:numId w:val="1"/>
        </w:numPr>
      </w:pPr>
      <w:r>
        <w:t xml:space="preserve">(1) </w:t>
      </w:r>
      <w:r w:rsidR="00B357F2">
        <w:t>6’ folding</w:t>
      </w:r>
      <w:r>
        <w:t xml:space="preserve"> table</w:t>
      </w:r>
    </w:p>
    <w:p w14:paraId="7A2C9BDF" w14:textId="515A322C" w:rsidR="00B357F2" w:rsidRDefault="00B357F2" w:rsidP="001353DC">
      <w:pPr>
        <w:pStyle w:val="ListParagraph"/>
        <w:numPr>
          <w:ilvl w:val="0"/>
          <w:numId w:val="1"/>
        </w:numPr>
      </w:pPr>
      <w:r>
        <w:t>(1) folding wooden border for table edge</w:t>
      </w:r>
    </w:p>
    <w:p w14:paraId="545851B2" w14:textId="3C6CFC86" w:rsidR="001353DC" w:rsidRDefault="7145EE8A" w:rsidP="001353DC">
      <w:pPr>
        <w:pStyle w:val="ListParagraph"/>
        <w:numPr>
          <w:ilvl w:val="0"/>
          <w:numId w:val="1"/>
        </w:numPr>
      </w:pPr>
      <w:r>
        <w:t>(1) Plug strip for charger power</w:t>
      </w:r>
    </w:p>
    <w:p w14:paraId="545851B3" w14:textId="77777777" w:rsidR="001353DC" w:rsidRDefault="7145EE8A" w:rsidP="001353DC">
      <w:pPr>
        <w:pStyle w:val="ListParagraph"/>
        <w:numPr>
          <w:ilvl w:val="0"/>
          <w:numId w:val="1"/>
        </w:numPr>
      </w:pPr>
      <w:r>
        <w:t>(1) Extension cord. Choose size for venue.</w:t>
      </w:r>
    </w:p>
    <w:p w14:paraId="545851B4" w14:textId="77777777" w:rsidR="001353DC" w:rsidRDefault="7145EE8A" w:rsidP="001353DC">
      <w:pPr>
        <w:pStyle w:val="Heading1"/>
      </w:pPr>
      <w:r>
        <w:t>Hardware Setup</w:t>
      </w:r>
    </w:p>
    <w:p w14:paraId="545851BF" w14:textId="1FCE7D7D" w:rsidR="001353DC" w:rsidRDefault="7145EE8A" w:rsidP="001353DC">
      <w:pPr>
        <w:pStyle w:val="ListParagraph"/>
        <w:numPr>
          <w:ilvl w:val="0"/>
          <w:numId w:val="2"/>
        </w:numPr>
      </w:pPr>
      <w:r>
        <w:t>Table</w:t>
      </w:r>
    </w:p>
    <w:p w14:paraId="545851C0" w14:textId="35580A90" w:rsidR="001353DC" w:rsidRDefault="00B357F2" w:rsidP="001353DC">
      <w:pPr>
        <w:pStyle w:val="ListParagraph"/>
        <w:numPr>
          <w:ilvl w:val="1"/>
          <w:numId w:val="2"/>
        </w:numPr>
      </w:pPr>
      <w:r>
        <w:t>Unfold wooden border</w:t>
      </w:r>
      <w:r w:rsidR="00251B3D">
        <w:t>, connect clips,</w:t>
      </w:r>
      <w:r>
        <w:t xml:space="preserve"> and drop onto table.  It should fit snugly.</w:t>
      </w:r>
    </w:p>
    <w:p w14:paraId="0A489734" w14:textId="68BE84A9" w:rsidR="00910D56" w:rsidRDefault="00B20959" w:rsidP="00910D56">
      <w:pPr>
        <w:pStyle w:val="ListParagraph"/>
        <w:numPr>
          <w:ilvl w:val="0"/>
          <w:numId w:val="2"/>
        </w:numPr>
      </w:pPr>
      <w:r>
        <w:t>Integrated Hub</w:t>
      </w:r>
      <w:r w:rsidR="00B357F2">
        <w:t>:</w:t>
      </w:r>
    </w:p>
    <w:p w14:paraId="72A77B72" w14:textId="736A5C28" w:rsidR="00910D56" w:rsidRDefault="00B20959" w:rsidP="00910D56">
      <w:pPr>
        <w:pStyle w:val="ListParagraph"/>
        <w:numPr>
          <w:ilvl w:val="1"/>
          <w:numId w:val="2"/>
        </w:numPr>
      </w:pPr>
      <w:r>
        <w:t xml:space="preserve">Ensure battery is charged (or power is available for </w:t>
      </w:r>
      <w:r w:rsidR="00251B3D">
        <w:t xml:space="preserve">wall </w:t>
      </w:r>
      <w:r>
        <w:t>adapter)</w:t>
      </w:r>
    </w:p>
    <w:p w14:paraId="02AE75D9" w14:textId="78A8350E" w:rsidR="00B20959" w:rsidRDefault="00B20959" w:rsidP="00910D56">
      <w:pPr>
        <w:pStyle w:val="ListParagraph"/>
        <w:numPr>
          <w:ilvl w:val="1"/>
          <w:numId w:val="2"/>
        </w:numPr>
      </w:pPr>
      <w:r>
        <w:t xml:space="preserve">Mount Hub to bracket on side of field </w:t>
      </w:r>
      <w:proofErr w:type="gramStart"/>
      <w:r>
        <w:t>border</w:t>
      </w:r>
      <w:proofErr w:type="gramEnd"/>
    </w:p>
    <w:p w14:paraId="7D56A3D3" w14:textId="3F23A596" w:rsidR="00AA7C7C" w:rsidRDefault="00AA7C7C" w:rsidP="00AA7C7C">
      <w:pPr>
        <w:pStyle w:val="ListParagraph"/>
        <w:numPr>
          <w:ilvl w:val="0"/>
          <w:numId w:val="2"/>
        </w:numPr>
      </w:pPr>
      <w:r>
        <w:t>Inspect robots:</w:t>
      </w:r>
    </w:p>
    <w:p w14:paraId="55943D2A" w14:textId="71F4381F" w:rsidR="00AA7C7C" w:rsidRDefault="00AA7C7C" w:rsidP="00AA7C7C">
      <w:pPr>
        <w:pStyle w:val="ListParagraph"/>
        <w:numPr>
          <w:ilvl w:val="1"/>
          <w:numId w:val="2"/>
        </w:numPr>
      </w:pPr>
      <w:r>
        <w:t xml:space="preserve">Ensure all joints, cables, and fittings are snug and </w:t>
      </w:r>
      <w:proofErr w:type="gramStart"/>
      <w:r>
        <w:t>connected</w:t>
      </w:r>
      <w:proofErr w:type="gramEnd"/>
    </w:p>
    <w:p w14:paraId="545851C1" w14:textId="77777777" w:rsidR="007079B8" w:rsidRDefault="7145EE8A" w:rsidP="007079B8">
      <w:pPr>
        <w:pStyle w:val="Heading1"/>
      </w:pPr>
      <w:r>
        <w:t>Software Setup</w:t>
      </w:r>
    </w:p>
    <w:p w14:paraId="545851C2" w14:textId="6BD760DA" w:rsidR="007079B8" w:rsidRDefault="000D0404" w:rsidP="007079B8">
      <w:r>
        <w:t>D</w:t>
      </w:r>
      <w:r w:rsidR="7145EE8A">
        <w:t>o the</w:t>
      </w:r>
      <w:r>
        <w:t>se steps for each Robot:</w:t>
      </w:r>
    </w:p>
    <w:p w14:paraId="545851C4" w14:textId="3D40530A" w:rsidR="007079B8" w:rsidRDefault="00B03F62" w:rsidP="007079B8">
      <w:pPr>
        <w:pStyle w:val="ListParagraph"/>
        <w:numPr>
          <w:ilvl w:val="0"/>
          <w:numId w:val="3"/>
        </w:numPr>
      </w:pPr>
      <w:r>
        <w:t xml:space="preserve">Insert batteries in </w:t>
      </w:r>
      <w:r w:rsidR="005351B8">
        <w:t>Gamepads</w:t>
      </w:r>
      <w:r w:rsidR="005351B8">
        <w:t xml:space="preserve"> (G</w:t>
      </w:r>
      <w:r>
        <w:t>ame</w:t>
      </w:r>
      <w:r w:rsidR="005351B8">
        <w:t xml:space="preserve"> Controllers)</w:t>
      </w:r>
    </w:p>
    <w:p w14:paraId="7FC18504" w14:textId="43E60F4D" w:rsidR="00B357F2" w:rsidRDefault="00B357F2" w:rsidP="007079B8">
      <w:pPr>
        <w:pStyle w:val="ListParagraph"/>
        <w:numPr>
          <w:ilvl w:val="0"/>
          <w:numId w:val="3"/>
        </w:numPr>
      </w:pPr>
      <w:r>
        <w:t>Boot both robots (press center dark gray button)</w:t>
      </w:r>
      <w:r w:rsidR="00045114">
        <w:t>.  Robots take a couple minutes to boot.</w:t>
      </w:r>
    </w:p>
    <w:p w14:paraId="545851C5" w14:textId="4EBA95AF" w:rsidR="007079B8" w:rsidRDefault="00B20959" w:rsidP="007079B8">
      <w:pPr>
        <w:pStyle w:val="ListParagraph"/>
        <w:numPr>
          <w:ilvl w:val="0"/>
          <w:numId w:val="3"/>
        </w:numPr>
      </w:pPr>
      <w:r>
        <w:t>Attach power to Integrated Hub.  It takes a minute to boot.</w:t>
      </w:r>
      <w:r w:rsidR="00251B3D">
        <w:t xml:space="preserve">  </w:t>
      </w:r>
      <w:r w:rsidR="00251B3D" w:rsidRPr="005351B8">
        <w:rPr>
          <w:i/>
          <w:iCs/>
        </w:rPr>
        <w:t xml:space="preserve">See Details page for </w:t>
      </w:r>
      <w:r w:rsidR="005351B8" w:rsidRPr="005351B8">
        <w:rPr>
          <w:i/>
          <w:iCs/>
        </w:rPr>
        <w:t>pix &amp;</w:t>
      </w:r>
      <w:r w:rsidR="00251B3D" w:rsidRPr="005351B8">
        <w:rPr>
          <w:i/>
          <w:iCs/>
        </w:rPr>
        <w:t xml:space="preserve"> info.</w:t>
      </w:r>
    </w:p>
    <w:p w14:paraId="545851C7" w14:textId="7B8996A3" w:rsidR="007079B8" w:rsidRDefault="7145EE8A" w:rsidP="007079B8">
      <w:pPr>
        <w:pStyle w:val="ListParagraph"/>
        <w:numPr>
          <w:ilvl w:val="0"/>
          <w:numId w:val="3"/>
        </w:numPr>
      </w:pPr>
      <w:r>
        <w:t>S</w:t>
      </w:r>
      <w:r w:rsidR="00B357F2">
        <w:t xml:space="preserve">tart </w:t>
      </w:r>
      <w:proofErr w:type="spellStart"/>
      <w:r w:rsidR="00B357F2">
        <w:t>SoccerBot</w:t>
      </w:r>
      <w:proofErr w:type="spellEnd"/>
      <w:r w:rsidR="00B357F2">
        <w:t xml:space="preserve"> program on each robot:</w:t>
      </w:r>
    </w:p>
    <w:p w14:paraId="31CAA6B8" w14:textId="77777777" w:rsidR="00AB2CEF" w:rsidRDefault="001D326B" w:rsidP="00B357F2">
      <w:pPr>
        <w:pStyle w:val="ListParagraph"/>
        <w:numPr>
          <w:ilvl w:val="1"/>
          <w:numId w:val="3"/>
        </w:numPr>
      </w:pPr>
      <w:r>
        <w:t>Ensure Bluetooth logo appears next to battery level icon at top of screen.</w:t>
      </w:r>
    </w:p>
    <w:p w14:paraId="491F66B0" w14:textId="37B140F9" w:rsidR="001D326B" w:rsidRDefault="0019353A" w:rsidP="00AB2CEF">
      <w:pPr>
        <w:pStyle w:val="ListParagraph"/>
        <w:numPr>
          <w:ilvl w:val="2"/>
          <w:numId w:val="3"/>
        </w:numPr>
      </w:pPr>
      <w:r>
        <w:t>Reboot</w:t>
      </w:r>
      <w:r w:rsidR="00AB2CEF">
        <w:t xml:space="preserve"> robot</w:t>
      </w:r>
      <w:r w:rsidR="00E1390E">
        <w:t xml:space="preserve"> until Bluetooth logo appears</w:t>
      </w:r>
      <w:r w:rsidR="00AB2CEF">
        <w:t>.</w:t>
      </w:r>
    </w:p>
    <w:p w14:paraId="6864EAD1" w14:textId="26092D66" w:rsidR="00B357F2" w:rsidRDefault="00B357F2" w:rsidP="00B357F2">
      <w:pPr>
        <w:pStyle w:val="ListParagraph"/>
        <w:numPr>
          <w:ilvl w:val="1"/>
          <w:numId w:val="3"/>
        </w:numPr>
      </w:pPr>
      <w:r>
        <w:t>Select “File Browser”</w:t>
      </w:r>
      <w:r w:rsidR="00AA7C7C">
        <w:t xml:space="preserve">, click dark gray </w:t>
      </w:r>
      <w:proofErr w:type="gramStart"/>
      <w:r w:rsidR="00AA7C7C">
        <w:t>button</w:t>
      </w:r>
      <w:proofErr w:type="gramEnd"/>
    </w:p>
    <w:p w14:paraId="3BDA1220" w14:textId="10683C6B" w:rsidR="00B357F2" w:rsidRDefault="00AA7C7C" w:rsidP="00B357F2">
      <w:pPr>
        <w:pStyle w:val="ListParagraph"/>
        <w:numPr>
          <w:ilvl w:val="1"/>
          <w:numId w:val="3"/>
        </w:numPr>
      </w:pPr>
      <w:r>
        <w:t xml:space="preserve">Select “RunSoccerbot.sh*”, click dark gray </w:t>
      </w:r>
      <w:proofErr w:type="gramStart"/>
      <w:r>
        <w:t>button</w:t>
      </w:r>
      <w:proofErr w:type="gramEnd"/>
    </w:p>
    <w:p w14:paraId="2FA86066" w14:textId="450FF20A" w:rsidR="00AA7C7C" w:rsidRDefault="00AA7C7C" w:rsidP="00B357F2">
      <w:pPr>
        <w:pStyle w:val="ListParagraph"/>
        <w:numPr>
          <w:ilvl w:val="1"/>
          <w:numId w:val="3"/>
        </w:numPr>
      </w:pPr>
      <w:r>
        <w:t>Robot is ready when lights turn</w:t>
      </w:r>
      <w:r w:rsidR="000011BC">
        <w:t xml:space="preserve"> solid</w:t>
      </w:r>
      <w:r>
        <w:t xml:space="preserve"> orange</w:t>
      </w:r>
      <w:r w:rsidR="00B20959">
        <w:t xml:space="preserve"> or green</w:t>
      </w:r>
      <w:r w:rsidR="00540C37">
        <w:t xml:space="preserve"> and the </w:t>
      </w:r>
      <w:proofErr w:type="spellStart"/>
      <w:r w:rsidR="00540C37">
        <w:t>PowerUp</w:t>
      </w:r>
      <w:proofErr w:type="spellEnd"/>
      <w:r w:rsidR="00540C37">
        <w:t xml:space="preserve"> meter</w:t>
      </w:r>
      <w:r w:rsidR="00251B3D" w:rsidRPr="00251B3D">
        <w:t xml:space="preserve"> </w:t>
      </w:r>
      <w:proofErr w:type="gramStart"/>
      <w:r w:rsidR="00251B3D">
        <w:t>shows</w:t>
      </w:r>
      <w:proofErr w:type="gramEnd"/>
    </w:p>
    <w:p w14:paraId="53292C00" w14:textId="27B0F798" w:rsidR="00AA7C7C" w:rsidRDefault="000011BC" w:rsidP="00163F43">
      <w:pPr>
        <w:pStyle w:val="ListParagraph"/>
        <w:numPr>
          <w:ilvl w:val="0"/>
          <w:numId w:val="3"/>
        </w:numPr>
      </w:pPr>
      <w:r>
        <w:rPr>
          <w:noProof/>
        </w:rPr>
        <w:drawing>
          <wp:anchor distT="0" distB="0" distL="114300" distR="114300" simplePos="0" relativeHeight="251658240" behindDoc="0" locked="0" layoutInCell="1" allowOverlap="1" wp14:anchorId="638065B3" wp14:editId="131FC88E">
            <wp:simplePos x="0" y="0"/>
            <wp:positionH relativeFrom="column">
              <wp:posOffset>3143250</wp:posOffset>
            </wp:positionH>
            <wp:positionV relativeFrom="line">
              <wp:posOffset>134620</wp:posOffset>
            </wp:positionV>
            <wp:extent cx="2148840" cy="310896"/>
            <wp:effectExtent l="0" t="0" r="3810" b="0"/>
            <wp:wrapSquare wrapText="bothSides"/>
            <wp:docPr id="163686860" name="Picture 1"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860" name="Picture 1" descr="A group of fans on a table&#10;&#10;Description automatically generated"/>
                    <pic:cNvPicPr/>
                  </pic:nvPicPr>
                  <pic:blipFill>
                    <a:blip r:embed="rId7"/>
                    <a:stretch>
                      <a:fillRect/>
                    </a:stretch>
                  </pic:blipFill>
                  <pic:spPr>
                    <a:xfrm>
                      <a:off x="0" y="0"/>
                      <a:ext cx="2148840" cy="310896"/>
                    </a:xfrm>
                    <a:prstGeom prst="rect">
                      <a:avLst/>
                    </a:prstGeom>
                  </pic:spPr>
                </pic:pic>
              </a:graphicData>
            </a:graphic>
            <wp14:sizeRelH relativeFrom="margin">
              <wp14:pctWidth>0</wp14:pctWidth>
            </wp14:sizeRelH>
            <wp14:sizeRelV relativeFrom="margin">
              <wp14:pctHeight>0</wp14:pctHeight>
            </wp14:sizeRelV>
          </wp:anchor>
        </w:drawing>
      </w:r>
      <w:r w:rsidR="00AA7C7C">
        <w:t xml:space="preserve">On </w:t>
      </w:r>
      <w:r w:rsidR="00B20959">
        <w:t>Integrated Hub:</w:t>
      </w:r>
    </w:p>
    <w:p w14:paraId="31EF25D1" w14:textId="5525F751" w:rsidR="00B20959" w:rsidRDefault="00B20959" w:rsidP="00AA7C7C">
      <w:pPr>
        <w:pStyle w:val="ListParagraph"/>
        <w:numPr>
          <w:ilvl w:val="1"/>
          <w:numId w:val="3"/>
        </w:numPr>
      </w:pPr>
      <w:r>
        <w:t>Verify that all status lights are green:</w:t>
      </w:r>
      <w:r w:rsidR="00DC6C82">
        <w:t xml:space="preserve">  </w:t>
      </w:r>
      <w:r w:rsidR="000011BC">
        <w:br/>
      </w:r>
      <w:r w:rsidR="000011BC">
        <w:br/>
      </w:r>
    </w:p>
    <w:p w14:paraId="6553CE21" w14:textId="2F0C1EAB" w:rsidR="000011BC" w:rsidRDefault="000011BC" w:rsidP="00645A25">
      <w:pPr>
        <w:pStyle w:val="ListParagraph"/>
        <w:numPr>
          <w:ilvl w:val="0"/>
          <w:numId w:val="3"/>
        </w:numPr>
      </w:pPr>
      <w:r>
        <w:t xml:space="preserve">Press </w:t>
      </w:r>
      <w:proofErr w:type="gramStart"/>
      <w:r>
        <w:t>Red</w:t>
      </w:r>
      <w:proofErr w:type="gramEnd"/>
      <w:r>
        <w:t xml:space="preserve"> button </w:t>
      </w:r>
      <w:r w:rsidR="00251B3D">
        <w:t xml:space="preserve">on Hub </w:t>
      </w:r>
      <w:r>
        <w:t xml:space="preserve">to enter Test mode.  </w:t>
      </w:r>
    </w:p>
    <w:p w14:paraId="545851D2" w14:textId="7F9DD726" w:rsidR="00645A25" w:rsidRDefault="7145EE8A" w:rsidP="00645A25">
      <w:pPr>
        <w:pStyle w:val="ListParagraph"/>
        <w:numPr>
          <w:ilvl w:val="0"/>
          <w:numId w:val="3"/>
        </w:numPr>
      </w:pPr>
      <w:r>
        <w:t xml:space="preserve">Verify control of robot by pressing any button on gamepad first, THEN try </w:t>
      </w:r>
      <w:proofErr w:type="spellStart"/>
      <w:r>
        <w:t>thumbsticks</w:t>
      </w:r>
      <w:proofErr w:type="spellEnd"/>
      <w:r>
        <w:t xml:space="preserve"> second.</w:t>
      </w:r>
    </w:p>
    <w:p w14:paraId="4BDB1B3E" w14:textId="05113152" w:rsidR="000011BC" w:rsidRDefault="000011BC" w:rsidP="00645A25">
      <w:pPr>
        <w:pStyle w:val="ListParagraph"/>
        <w:numPr>
          <w:ilvl w:val="0"/>
          <w:numId w:val="3"/>
        </w:numPr>
      </w:pPr>
      <w:r>
        <w:t>Press Red button to return to Attract Mode</w:t>
      </w:r>
    </w:p>
    <w:p w14:paraId="545851D4" w14:textId="77777777" w:rsidR="00645A25" w:rsidRDefault="7145EE8A" w:rsidP="000011BC">
      <w:pPr>
        <w:pStyle w:val="Heading1"/>
        <w:pageBreakBefore/>
      </w:pPr>
      <w:r>
        <w:lastRenderedPageBreak/>
        <w:t>Gameplay</w:t>
      </w:r>
    </w:p>
    <w:p w14:paraId="545851D5" w14:textId="77777777" w:rsidR="00645A25" w:rsidRDefault="7145EE8A" w:rsidP="00645A25">
      <w:pPr>
        <w:pStyle w:val="ListParagraph"/>
        <w:numPr>
          <w:ilvl w:val="0"/>
          <w:numId w:val="4"/>
        </w:numPr>
      </w:pPr>
      <w:r>
        <w:t>Each player gets 1 try per wait-in-line.</w:t>
      </w:r>
    </w:p>
    <w:p w14:paraId="545851D6" w14:textId="6CEA81C8" w:rsidR="00645A25" w:rsidRDefault="7145EE8A" w:rsidP="00645A25">
      <w:pPr>
        <w:pStyle w:val="ListParagraph"/>
        <w:numPr>
          <w:ilvl w:val="0"/>
          <w:numId w:val="4"/>
        </w:numPr>
      </w:pPr>
      <w:r>
        <w:t xml:space="preserve">Give quick controls training to new players as required. </w:t>
      </w:r>
      <w:r w:rsidR="000011BC">
        <w:t xml:space="preserve"> Use Test mode (Red button</w:t>
      </w:r>
      <w:r w:rsidR="00540C37">
        <w:t xml:space="preserve"> toggles test</w:t>
      </w:r>
      <w:r w:rsidR="000011BC">
        <w:t>)</w:t>
      </w:r>
    </w:p>
    <w:p w14:paraId="545851D7" w14:textId="72275968" w:rsidR="009D11F5" w:rsidRDefault="7145EE8A" w:rsidP="009D11F5">
      <w:pPr>
        <w:pStyle w:val="ListParagraph"/>
        <w:numPr>
          <w:ilvl w:val="1"/>
          <w:numId w:val="4"/>
        </w:numPr>
      </w:pPr>
      <w:r>
        <w:t xml:space="preserve">Any button </w:t>
      </w:r>
      <w:r w:rsidR="00540C37">
        <w:t xml:space="preserve">activates the </w:t>
      </w:r>
      <w:proofErr w:type="spellStart"/>
      <w:r w:rsidR="00540C37">
        <w:t>PowerUp</w:t>
      </w:r>
      <w:proofErr w:type="spellEnd"/>
      <w:r w:rsidR="00540C37">
        <w:t xml:space="preserve"> (go fast or flip), but it’s limited and </w:t>
      </w:r>
      <w:r w:rsidR="00251B3D">
        <w:t>must</w:t>
      </w:r>
      <w:r w:rsidR="00540C37">
        <w:t xml:space="preserve"> recharge.</w:t>
      </w:r>
    </w:p>
    <w:p w14:paraId="545851D8" w14:textId="77777777" w:rsidR="009D11F5" w:rsidRDefault="7145EE8A" w:rsidP="009D11F5">
      <w:pPr>
        <w:pStyle w:val="ListParagraph"/>
        <w:numPr>
          <w:ilvl w:val="1"/>
          <w:numId w:val="4"/>
        </w:numPr>
      </w:pPr>
      <w:proofErr w:type="spellStart"/>
      <w:r>
        <w:t>Thumbsticks</w:t>
      </w:r>
      <w:proofErr w:type="spellEnd"/>
      <w:r>
        <w:t xml:space="preserve"> use “Tank” style control, which is harder, but </w:t>
      </w:r>
      <w:proofErr w:type="gramStart"/>
      <w:r>
        <w:t>faster</w:t>
      </w:r>
      <w:proofErr w:type="gramEnd"/>
    </w:p>
    <w:p w14:paraId="545851D9" w14:textId="3D352294" w:rsidR="009D11F5" w:rsidRDefault="7145EE8A" w:rsidP="009D11F5">
      <w:pPr>
        <w:pStyle w:val="ListParagraph"/>
        <w:numPr>
          <w:ilvl w:val="1"/>
          <w:numId w:val="4"/>
        </w:numPr>
      </w:pPr>
      <w:r>
        <w:t xml:space="preserve">D-pad uses “Arcade” style control, which is easier, but </w:t>
      </w:r>
      <w:proofErr w:type="gramStart"/>
      <w:r>
        <w:t>slower</w:t>
      </w:r>
      <w:proofErr w:type="gramEnd"/>
    </w:p>
    <w:p w14:paraId="3A7C5AC9" w14:textId="4E39CEF2" w:rsidR="00D32568" w:rsidRDefault="00D32568" w:rsidP="009D11F5">
      <w:pPr>
        <w:pStyle w:val="ListParagraph"/>
        <w:numPr>
          <w:ilvl w:val="1"/>
          <w:numId w:val="4"/>
        </w:numPr>
      </w:pPr>
      <w:r>
        <w:t xml:space="preserve">Robot screen is </w:t>
      </w:r>
      <w:proofErr w:type="spellStart"/>
      <w:r>
        <w:t>PowerUp</w:t>
      </w:r>
      <w:proofErr w:type="spellEnd"/>
      <w:r>
        <w:t xml:space="preserve"> meter and shows available power-up.</w:t>
      </w:r>
    </w:p>
    <w:p w14:paraId="545851DB" w14:textId="3B48521A" w:rsidR="00645A25" w:rsidRDefault="7145EE8A" w:rsidP="00645A25">
      <w:pPr>
        <w:pStyle w:val="ListParagraph"/>
        <w:numPr>
          <w:ilvl w:val="0"/>
          <w:numId w:val="4"/>
        </w:numPr>
      </w:pPr>
      <w:r>
        <w:t>Objective is for a robot to make the ball to touch the wall at the far end of the field.</w:t>
      </w:r>
    </w:p>
    <w:p w14:paraId="545851DC" w14:textId="77777777" w:rsidR="00645A25" w:rsidRDefault="7145EE8A" w:rsidP="00645A25">
      <w:pPr>
        <w:pStyle w:val="ListParagraph"/>
        <w:numPr>
          <w:ilvl w:val="0"/>
          <w:numId w:val="4"/>
        </w:numPr>
      </w:pPr>
      <w:r>
        <w:t>Match play:</w:t>
      </w:r>
    </w:p>
    <w:p w14:paraId="545851DD" w14:textId="77777777" w:rsidR="00645A25" w:rsidRDefault="7145EE8A" w:rsidP="00645A25">
      <w:pPr>
        <w:pStyle w:val="ListParagraph"/>
        <w:numPr>
          <w:ilvl w:val="1"/>
          <w:numId w:val="4"/>
        </w:numPr>
      </w:pPr>
      <w:r>
        <w:t xml:space="preserve">Player bots begin by touching the end-wall directly in front of each </w:t>
      </w:r>
      <w:proofErr w:type="gramStart"/>
      <w:r>
        <w:t>player</w:t>
      </w:r>
      <w:proofErr w:type="gramEnd"/>
    </w:p>
    <w:p w14:paraId="545851DE" w14:textId="11789CB5" w:rsidR="00645A25" w:rsidRDefault="7145EE8A" w:rsidP="00645A25">
      <w:pPr>
        <w:pStyle w:val="ListParagraph"/>
        <w:numPr>
          <w:ilvl w:val="1"/>
          <w:numId w:val="4"/>
        </w:numPr>
      </w:pPr>
      <w:r>
        <w:t>Check players ready.  “Drivers are you ready?”</w:t>
      </w:r>
    </w:p>
    <w:p w14:paraId="181FD2E4" w14:textId="77777777" w:rsidR="000011BC" w:rsidRDefault="000011BC" w:rsidP="000011BC">
      <w:pPr>
        <w:pStyle w:val="ListParagraph"/>
        <w:numPr>
          <w:ilvl w:val="1"/>
          <w:numId w:val="4"/>
        </w:numPr>
      </w:pPr>
      <w:r>
        <w:t xml:space="preserve">Drop ball </w:t>
      </w:r>
      <w:proofErr w:type="gramStart"/>
      <w:r>
        <w:t>at</w:t>
      </w:r>
      <w:proofErr w:type="gramEnd"/>
      <w:r>
        <w:t xml:space="preserve"> center field.</w:t>
      </w:r>
    </w:p>
    <w:p w14:paraId="545851DF" w14:textId="4C4F5F19" w:rsidR="00645A25" w:rsidRDefault="000011BC" w:rsidP="00645A25">
      <w:pPr>
        <w:pStyle w:val="ListParagraph"/>
        <w:numPr>
          <w:ilvl w:val="1"/>
          <w:numId w:val="4"/>
        </w:numPr>
      </w:pPr>
      <w:r>
        <w:t>Press Green button to start match (Plays “Charge” music)</w:t>
      </w:r>
    </w:p>
    <w:p w14:paraId="545851E1" w14:textId="7CD6A858" w:rsidR="00645A25" w:rsidRDefault="7145EE8A" w:rsidP="00645A25">
      <w:pPr>
        <w:pStyle w:val="ListParagraph"/>
        <w:numPr>
          <w:ilvl w:val="1"/>
          <w:numId w:val="4"/>
        </w:numPr>
      </w:pPr>
      <w:r>
        <w:t>Match lasts until any goal is scored or 1-minute, whichever comes first.</w:t>
      </w:r>
    </w:p>
    <w:p w14:paraId="2B5A57FA" w14:textId="46113117" w:rsidR="000011BC" w:rsidRDefault="000011BC" w:rsidP="000011BC">
      <w:pPr>
        <w:pStyle w:val="ListParagraph"/>
        <w:numPr>
          <w:ilvl w:val="2"/>
          <w:numId w:val="4"/>
        </w:numPr>
      </w:pPr>
      <w:r>
        <w:t>If goal is scored, Press Green button to ring bell and end match.</w:t>
      </w:r>
    </w:p>
    <w:p w14:paraId="1F282283" w14:textId="107C781A" w:rsidR="000011BC" w:rsidRDefault="000011BC" w:rsidP="000011BC">
      <w:pPr>
        <w:pStyle w:val="ListParagraph"/>
        <w:numPr>
          <w:ilvl w:val="2"/>
          <w:numId w:val="4"/>
        </w:numPr>
      </w:pPr>
      <w:r>
        <w:t xml:space="preserve">If time runs out, buzzer </w:t>
      </w:r>
      <w:proofErr w:type="gramStart"/>
      <w:r>
        <w:t>sounds</w:t>
      </w:r>
      <w:proofErr w:type="gramEnd"/>
      <w:r>
        <w:t xml:space="preserve"> and match ends automatically.</w:t>
      </w:r>
    </w:p>
    <w:p w14:paraId="6A47A6D2" w14:textId="4C4645EB" w:rsidR="00540C37" w:rsidRDefault="00540C37" w:rsidP="000011BC">
      <w:pPr>
        <w:pStyle w:val="ListParagraph"/>
        <w:numPr>
          <w:ilvl w:val="2"/>
          <w:numId w:val="4"/>
        </w:numPr>
      </w:pPr>
      <w:r>
        <w:t xml:space="preserve">If you need to abort a match early, press the </w:t>
      </w:r>
      <w:proofErr w:type="gramStart"/>
      <w:r>
        <w:t>Red</w:t>
      </w:r>
      <w:proofErr w:type="gramEnd"/>
      <w:r>
        <w:t xml:space="preserve"> button.</w:t>
      </w:r>
    </w:p>
    <w:p w14:paraId="545851E2" w14:textId="6DD3E616" w:rsidR="00A76371" w:rsidRDefault="7145EE8A" w:rsidP="00645A25">
      <w:pPr>
        <w:pStyle w:val="ListParagraph"/>
        <w:numPr>
          <w:ilvl w:val="1"/>
          <w:numId w:val="4"/>
        </w:numPr>
      </w:pPr>
      <w:r>
        <w:t xml:space="preserve">Bots that fall over are restored in-place, or at home position for grossly mismatched players. Gameplay does not stop while ref corrects a fallen bot. </w:t>
      </w:r>
    </w:p>
    <w:p w14:paraId="03CDBD46" w14:textId="06E2DA5C" w:rsidR="00B03F62" w:rsidRDefault="00B03F62" w:rsidP="00B03F62">
      <w:pPr>
        <w:pStyle w:val="Heading1"/>
      </w:pPr>
      <w:r>
        <w:t xml:space="preserve">Shutdown and pack </w:t>
      </w:r>
      <w:proofErr w:type="gramStart"/>
      <w:r>
        <w:t>up</w:t>
      </w:r>
      <w:proofErr w:type="gramEnd"/>
    </w:p>
    <w:p w14:paraId="329004A2" w14:textId="77777777" w:rsidR="0060527D" w:rsidRPr="0060527D" w:rsidRDefault="0060527D" w:rsidP="00B03F62">
      <w:pPr>
        <w:pStyle w:val="ListParagraph"/>
        <w:numPr>
          <w:ilvl w:val="0"/>
          <w:numId w:val="4"/>
        </w:numPr>
      </w:pPr>
      <w:r w:rsidRPr="0060527D">
        <w:t>Hub</w:t>
      </w:r>
    </w:p>
    <w:p w14:paraId="0E1F5EF8" w14:textId="6EAE5F6E" w:rsidR="00BA6A4A" w:rsidRPr="00BA6A4A" w:rsidRDefault="00BA6A4A" w:rsidP="0060527D">
      <w:pPr>
        <w:pStyle w:val="ListParagraph"/>
        <w:numPr>
          <w:ilvl w:val="1"/>
          <w:numId w:val="4"/>
        </w:numPr>
        <w:rPr>
          <w:b/>
          <w:bCs/>
        </w:rPr>
      </w:pPr>
      <w:r w:rsidRPr="00BA6A4A">
        <w:rPr>
          <w:b/>
          <w:bCs/>
        </w:rPr>
        <w:t>NEVER UNPLUG POWER FROM THE HUB WITHOUT SHUTTING IT DOWN</w:t>
      </w:r>
      <w:r>
        <w:rPr>
          <w:b/>
          <w:bCs/>
        </w:rPr>
        <w:t xml:space="preserve"> PROPERLY</w:t>
      </w:r>
    </w:p>
    <w:p w14:paraId="47DFAA2D" w14:textId="0493500D" w:rsidR="00B03F62" w:rsidRDefault="00540C37" w:rsidP="0060527D">
      <w:pPr>
        <w:pStyle w:val="ListParagraph"/>
        <w:numPr>
          <w:ilvl w:val="1"/>
          <w:numId w:val="4"/>
        </w:numPr>
      </w:pPr>
      <w:r>
        <w:t xml:space="preserve">Shutdown the </w:t>
      </w:r>
      <w:r w:rsidR="00BA6A4A">
        <w:t>Integrated</w:t>
      </w:r>
      <w:r>
        <w:t xml:space="preserve"> Hub by holding the </w:t>
      </w:r>
      <w:proofErr w:type="gramStart"/>
      <w:r>
        <w:t>Red</w:t>
      </w:r>
      <w:proofErr w:type="gramEnd"/>
      <w:r>
        <w:t xml:space="preserve"> button for 5 seconds until the lights look like this </w:t>
      </w:r>
      <w:r>
        <w:rPr>
          <w:noProof/>
        </w:rPr>
        <w:drawing>
          <wp:inline distT="0" distB="0" distL="0" distR="0" wp14:anchorId="2DEBFC44" wp14:editId="5195B4A7">
            <wp:extent cx="2038350" cy="295300"/>
            <wp:effectExtent l="0" t="0" r="0" b="9525"/>
            <wp:docPr id="1788162631" name="Picture 2" descr="A close up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2631" name="Picture 2" descr="A close up of a fan&#10;&#10;Description automatically generated"/>
                    <pic:cNvPicPr/>
                  </pic:nvPicPr>
                  <pic:blipFill>
                    <a:blip r:embed="rId8"/>
                    <a:stretch>
                      <a:fillRect/>
                    </a:stretch>
                  </pic:blipFill>
                  <pic:spPr>
                    <a:xfrm>
                      <a:off x="0" y="0"/>
                      <a:ext cx="2186162" cy="316714"/>
                    </a:xfrm>
                    <a:prstGeom prst="rect">
                      <a:avLst/>
                    </a:prstGeom>
                  </pic:spPr>
                </pic:pic>
              </a:graphicData>
            </a:graphic>
          </wp:inline>
        </w:drawing>
      </w:r>
      <w:r>
        <w:t xml:space="preserve">  Shortly after, they will all go dark.</w:t>
      </w:r>
    </w:p>
    <w:p w14:paraId="0A39013E" w14:textId="63D03C17" w:rsidR="00540C37" w:rsidRDefault="00540C37" w:rsidP="0060527D">
      <w:pPr>
        <w:pStyle w:val="ListParagraph"/>
        <w:numPr>
          <w:ilvl w:val="1"/>
          <w:numId w:val="4"/>
        </w:numPr>
        <w:rPr>
          <w:b/>
          <w:bCs/>
        </w:rPr>
      </w:pPr>
      <w:r w:rsidRPr="00540C37">
        <w:rPr>
          <w:b/>
          <w:bCs/>
        </w:rPr>
        <w:t xml:space="preserve">IMPORTANT: After the Hub </w:t>
      </w:r>
      <w:r w:rsidR="0060527D">
        <w:rPr>
          <w:b/>
          <w:bCs/>
        </w:rPr>
        <w:t xml:space="preserve">status </w:t>
      </w:r>
      <w:r w:rsidRPr="00540C37">
        <w:rPr>
          <w:b/>
          <w:bCs/>
        </w:rPr>
        <w:t xml:space="preserve">lights go dark, WAIT 30 </w:t>
      </w:r>
      <w:r w:rsidR="00BA6A4A">
        <w:rPr>
          <w:b/>
          <w:bCs/>
        </w:rPr>
        <w:t>SECONDS</w:t>
      </w:r>
      <w:r w:rsidRPr="00540C37">
        <w:rPr>
          <w:b/>
          <w:bCs/>
        </w:rPr>
        <w:t xml:space="preserve"> before </w:t>
      </w:r>
      <w:r w:rsidR="0060527D">
        <w:rPr>
          <w:b/>
          <w:bCs/>
        </w:rPr>
        <w:t>unplugging</w:t>
      </w:r>
      <w:r w:rsidRPr="00540C37">
        <w:rPr>
          <w:b/>
          <w:bCs/>
        </w:rPr>
        <w:t xml:space="preserve"> its power.</w:t>
      </w:r>
    </w:p>
    <w:p w14:paraId="7CB018DE" w14:textId="7E9E0C72" w:rsidR="0060527D" w:rsidRPr="0060527D" w:rsidRDefault="0060527D" w:rsidP="00B03F62">
      <w:pPr>
        <w:pStyle w:val="ListParagraph"/>
        <w:numPr>
          <w:ilvl w:val="0"/>
          <w:numId w:val="4"/>
        </w:numPr>
      </w:pPr>
      <w:r w:rsidRPr="0060527D">
        <w:t>Robots</w:t>
      </w:r>
    </w:p>
    <w:p w14:paraId="068E9941" w14:textId="2C52854A" w:rsidR="00B03F62" w:rsidRDefault="00B03F62" w:rsidP="0060527D">
      <w:pPr>
        <w:pStyle w:val="ListParagraph"/>
        <w:numPr>
          <w:ilvl w:val="1"/>
          <w:numId w:val="4"/>
        </w:numPr>
      </w:pPr>
      <w:r>
        <w:t>Shutdown the robots</w:t>
      </w:r>
      <w:r w:rsidR="009F17DA">
        <w:t xml:space="preserve">: </w:t>
      </w:r>
      <w:r>
        <w:t xml:space="preserve"> Click the back button until “Power Off” appears. Select that.</w:t>
      </w:r>
    </w:p>
    <w:p w14:paraId="398B42EE" w14:textId="19DE5EF4" w:rsidR="0060527D" w:rsidRDefault="0060527D" w:rsidP="0060527D">
      <w:pPr>
        <w:pStyle w:val="ListParagraph"/>
        <w:numPr>
          <w:ilvl w:val="0"/>
          <w:numId w:val="4"/>
        </w:numPr>
      </w:pPr>
      <w:r>
        <w:t>Gamepads</w:t>
      </w:r>
    </w:p>
    <w:p w14:paraId="5841EBEB" w14:textId="44280611" w:rsidR="00B03F62" w:rsidRPr="00B03F62" w:rsidRDefault="00B03F62" w:rsidP="0060527D">
      <w:pPr>
        <w:pStyle w:val="ListParagraph"/>
        <w:numPr>
          <w:ilvl w:val="1"/>
          <w:numId w:val="4"/>
        </w:numPr>
      </w:pPr>
      <w:r>
        <w:t>Remove the batteries from the gamepads.</w:t>
      </w:r>
    </w:p>
    <w:p w14:paraId="76D259B6" w14:textId="77777777" w:rsidR="00AC4C8B" w:rsidRDefault="00AC4C8B" w:rsidP="00AC4C8B">
      <w:pPr>
        <w:pStyle w:val="Heading1"/>
        <w:pageBreakBefore/>
      </w:pPr>
      <w:r>
        <w:lastRenderedPageBreak/>
        <w:t>Details About the Hub</w:t>
      </w:r>
    </w:p>
    <w:p w14:paraId="62B1A8A8" w14:textId="065CB07D" w:rsidR="00AC4C8B" w:rsidRDefault="00AC4C8B" w:rsidP="00AC4C8B">
      <w:pPr>
        <w:pStyle w:val="ListParagraph"/>
        <w:numPr>
          <w:ilvl w:val="0"/>
          <w:numId w:val="10"/>
        </w:numPr>
      </w:pPr>
      <w:r>
        <w:t>The Hub can be powered with the wall adapter or the battery pack.</w:t>
      </w:r>
      <w:r w:rsidR="00251B3D">
        <w:t xml:space="preserve">  (Micro USB)</w:t>
      </w:r>
    </w:p>
    <w:p w14:paraId="7F20081E" w14:textId="40FE35BF" w:rsidR="00985C04" w:rsidRDefault="00985C04" w:rsidP="00AC4C8B">
      <w:pPr>
        <w:pStyle w:val="ListParagraph"/>
        <w:numPr>
          <w:ilvl w:val="0"/>
          <w:numId w:val="10"/>
        </w:numPr>
      </w:pPr>
      <w:r>
        <w:t>The battery pack is properly installed like this:</w:t>
      </w:r>
      <w:r>
        <w:br/>
      </w:r>
      <w:r>
        <w:rPr>
          <w:noProof/>
        </w:rPr>
        <w:drawing>
          <wp:inline distT="0" distB="0" distL="0" distR="0" wp14:anchorId="41526097" wp14:editId="7B247735">
            <wp:extent cx="2663687" cy="1997765"/>
            <wp:effectExtent l="0" t="0" r="3810" b="2540"/>
            <wp:docPr id="1894754231" name="Picture 10" descr="A black rectangular object with a white rectangular object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4231" name="Picture 10" descr="A black rectangular object with a white rectangular object with a red button&#10;&#10;Description automatically generated"/>
                    <pic:cNvPicPr/>
                  </pic:nvPicPr>
                  <pic:blipFill>
                    <a:blip r:embed="rId9"/>
                    <a:stretch>
                      <a:fillRect/>
                    </a:stretch>
                  </pic:blipFill>
                  <pic:spPr>
                    <a:xfrm>
                      <a:off x="0" y="0"/>
                      <a:ext cx="2681216" cy="2010912"/>
                    </a:xfrm>
                    <a:prstGeom prst="rect">
                      <a:avLst/>
                    </a:prstGeom>
                  </pic:spPr>
                </pic:pic>
              </a:graphicData>
            </a:graphic>
          </wp:inline>
        </w:drawing>
      </w:r>
    </w:p>
    <w:p w14:paraId="3FA6B0F9" w14:textId="74D02073" w:rsidR="00AC4C8B" w:rsidRDefault="00AC4C8B" w:rsidP="00AC4C8B">
      <w:pPr>
        <w:pStyle w:val="ListParagraph"/>
        <w:numPr>
          <w:ilvl w:val="0"/>
          <w:numId w:val="10"/>
        </w:numPr>
      </w:pPr>
      <w:r>
        <w:t xml:space="preserve">The lights on the battery pack show its charge level.  </w:t>
      </w:r>
      <w:r w:rsidR="0060527D">
        <w:t xml:space="preserve">(The lights are on the Velcro </w:t>
      </w:r>
      <w:proofErr w:type="gramStart"/>
      <w:r w:rsidR="0060527D">
        <w:t xml:space="preserve">side)  </w:t>
      </w:r>
      <w:r>
        <w:t>Each</w:t>
      </w:r>
      <w:proofErr w:type="gramEnd"/>
      <w:r>
        <w:t xml:space="preserve"> </w:t>
      </w:r>
      <w:r w:rsidR="001D1393">
        <w:t xml:space="preserve">of the 4 lights </w:t>
      </w:r>
      <w:r>
        <w:t>seem to be good for about 4</w:t>
      </w:r>
      <w:r w:rsidR="009F17DA">
        <w:t>+</w:t>
      </w:r>
      <w:r>
        <w:t xml:space="preserve"> hours of playtime.  That’s roughly 16 hours total per pack.</w:t>
      </w:r>
      <w:r w:rsidR="0060527D">
        <w:t xml:space="preserve">  The topmost light will always blink while connected to the Hub.</w:t>
      </w:r>
      <w:r>
        <w:br/>
      </w:r>
      <w:r>
        <w:rPr>
          <w:noProof/>
        </w:rPr>
        <w:drawing>
          <wp:inline distT="0" distB="0" distL="0" distR="0" wp14:anchorId="1004502A" wp14:editId="02F4D8F0">
            <wp:extent cx="828675" cy="514026"/>
            <wp:effectExtent l="0" t="0" r="0" b="635"/>
            <wp:docPr id="17081538" name="Picture 1" descr="A close-up of a button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38" name="Picture 1" descr="A close-up of a button with blue lights&#10;&#10;Description automatically generated"/>
                    <pic:cNvPicPr/>
                  </pic:nvPicPr>
                  <pic:blipFill>
                    <a:blip r:embed="rId10"/>
                    <a:stretch>
                      <a:fillRect/>
                    </a:stretch>
                  </pic:blipFill>
                  <pic:spPr>
                    <a:xfrm>
                      <a:off x="0" y="0"/>
                      <a:ext cx="839025" cy="520446"/>
                    </a:xfrm>
                    <a:prstGeom prst="rect">
                      <a:avLst/>
                    </a:prstGeom>
                  </pic:spPr>
                </pic:pic>
              </a:graphicData>
            </a:graphic>
          </wp:inline>
        </w:drawing>
      </w:r>
    </w:p>
    <w:p w14:paraId="19AC6763" w14:textId="76BEC6C7" w:rsidR="00985C04" w:rsidRDefault="00AC4C8B" w:rsidP="00AC4C8B">
      <w:pPr>
        <w:pStyle w:val="ListParagraph"/>
        <w:numPr>
          <w:ilvl w:val="0"/>
          <w:numId w:val="10"/>
        </w:numPr>
      </w:pPr>
      <w:r>
        <w:t>Whe</w:t>
      </w:r>
      <w:r w:rsidR="00985C04">
        <w:t xml:space="preserve">n </w:t>
      </w:r>
      <w:r>
        <w:t>the Hub</w:t>
      </w:r>
      <w:r w:rsidR="00985C04">
        <w:t xml:space="preserve"> gets power</w:t>
      </w:r>
      <w:r>
        <w:t xml:space="preserve">, there </w:t>
      </w:r>
      <w:r w:rsidR="00985C04">
        <w:t>will be</w:t>
      </w:r>
      <w:r>
        <w:t xml:space="preserve"> a red glow inside the corner by the power plug</w:t>
      </w:r>
      <w:r w:rsidR="00985C04">
        <w:t>.</w:t>
      </w:r>
    </w:p>
    <w:p w14:paraId="531EADB1" w14:textId="784DEA59" w:rsidR="00AC4C8B" w:rsidRDefault="00985C04" w:rsidP="00AC4C8B">
      <w:pPr>
        <w:pStyle w:val="ListParagraph"/>
        <w:numPr>
          <w:ilvl w:val="0"/>
          <w:numId w:val="10"/>
        </w:numPr>
      </w:pPr>
      <w:r>
        <w:t xml:space="preserve">The Hub will boot automatically when it has power. </w:t>
      </w:r>
      <w:r w:rsidRPr="00985C04">
        <w:t xml:space="preserve"> </w:t>
      </w:r>
      <w:r>
        <w:t>It takes almost a minute between plugging power and being ready to go.</w:t>
      </w:r>
    </w:p>
    <w:p w14:paraId="1E951AFD" w14:textId="79BDA346" w:rsidR="00AC4C8B" w:rsidRDefault="00AC4C8B" w:rsidP="00AC4C8B">
      <w:pPr>
        <w:pStyle w:val="ListParagraph"/>
        <w:numPr>
          <w:ilvl w:val="0"/>
          <w:numId w:val="10"/>
        </w:numPr>
      </w:pPr>
      <w:r>
        <w:t xml:space="preserve">When the Hub </w:t>
      </w:r>
      <w:r w:rsidR="00985C04">
        <w:t>is starting, it will be dark for a while, then</w:t>
      </w:r>
      <w:r>
        <w:t xml:space="preserve"> the status lights will briefly turn white as the code starts up.  </w:t>
      </w:r>
    </w:p>
    <w:p w14:paraId="2217506F" w14:textId="6A183136" w:rsidR="007714C0" w:rsidRDefault="00F045F3" w:rsidP="007714C0">
      <w:pPr>
        <w:pStyle w:val="ListParagraph"/>
        <w:numPr>
          <w:ilvl w:val="0"/>
          <w:numId w:val="10"/>
        </w:numPr>
      </w:pPr>
      <w:r>
        <w:rPr>
          <w:noProof/>
        </w:rPr>
        <mc:AlternateContent>
          <mc:Choice Requires="wps">
            <w:drawing>
              <wp:anchor distT="0" distB="0" distL="114300" distR="114300" simplePos="0" relativeHeight="251664384" behindDoc="0" locked="0" layoutInCell="1" allowOverlap="1" wp14:anchorId="59ADCD37" wp14:editId="2B141BC7">
                <wp:simplePos x="0" y="0"/>
                <wp:positionH relativeFrom="column">
                  <wp:posOffset>3427012</wp:posOffset>
                </wp:positionH>
                <wp:positionV relativeFrom="paragraph">
                  <wp:posOffset>778841</wp:posOffset>
                </wp:positionV>
                <wp:extent cx="970059" cy="839857"/>
                <wp:effectExtent l="0" t="38100" r="59055" b="17780"/>
                <wp:wrapNone/>
                <wp:docPr id="1099532155" name="Straight Arrow Connector 5"/>
                <wp:cNvGraphicFramePr/>
                <a:graphic xmlns:a="http://schemas.openxmlformats.org/drawingml/2006/main">
                  <a:graphicData uri="http://schemas.microsoft.com/office/word/2010/wordprocessingShape">
                    <wps:wsp>
                      <wps:cNvCnPr/>
                      <wps:spPr>
                        <a:xfrm flipV="1">
                          <a:off x="0" y="0"/>
                          <a:ext cx="970059" cy="83985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0DE1C8" id="_x0000_t32" coordsize="21600,21600" o:spt="32" o:oned="t" path="m,l21600,21600e" filled="f">
                <v:path arrowok="t" fillok="f" o:connecttype="none"/>
                <o:lock v:ext="edit" shapetype="t"/>
              </v:shapetype>
              <v:shape id="Straight Arrow Connector 5" o:spid="_x0000_s1026" type="#_x0000_t32" style="position:absolute;margin-left:269.85pt;margin-top:61.35pt;width:76.4pt;height:66.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SyQEAANcDAAAOAAAAZHJzL2Uyb0RvYy54bWysU0uP0zAQviPxHyzfadKiZduo6R66wAXB&#10;ioW9e51xYuGX7KFJ/j0Tp82iRUgrxMVybH+vmcn+ZrCGnSAm7V3N16uSM3DSN9q1Nf/+7cObLWcJ&#10;hWuE8Q5qPkLiN4fXr/Z9qGDjO28aiIxIXKr6UPMOMVRFkWQHVqSVD+DoUvloBdJnbIsmip7YrSk2&#10;Zfmu6H1sQvQSUqLT2/mSHzK/UiDxi1IJkJmakzfMa8zr47QWh72o2ihCp+XZhvgHF1ZoR6IL1a1A&#10;wX5G/QeV1TL65BWupLeFV0pLyBkozbp8lua+EwFyFipOCkuZ0v+jlZ9PR3cXqQx9SFUKd3FKMaho&#10;mTI6PFBPcy5yyoZctnEpGwzIJB3ursvyaseZpKvt29326noqazHTTHQhJvwI3rJpU/OEUei2w6N3&#10;jhrk4ywhTp8SzsALYAIbx3pysSGR7ASFNu9dw3AMNE8YtXCtgbOicST8lCTvcDQwE30FxXRDjmfB&#10;PGRwNJGdBI1H82O9sNDLCaK0MQtolv8r6Px2gkEevJcCl9dZ0TtcgFY7H3PoZ6o4XKyq+f0l9Zx1&#10;iv3omzH3NZeDpid35Dzp03j+/p3hT//j4RcAAAD//wMAUEsDBBQABgAIAAAAIQD4IUia4QAAAAsB&#10;AAAPAAAAZHJzL2Rvd25yZXYueG1sTI9NT8MwDIbvSPyHyEhcJpYuqIWWphNCfFwmBBvc08a0hcap&#10;mmwr/x5zgput99Hrx+V6doM44BR6TxpWywQEUuNtT62Gt93DxTWIEA1ZM3hCDd8YYF2dnpSmsP5I&#10;r3jYxlZwCYXCaOhiHAspQ9OhM2HpRyTOPvzkTOR1aqWdzJHL3SBVkmTSmZ74QmdGvOuw+drunYY8&#10;W7jx+eXxqZ0Xn5sw7Fbyvn7X+vxsvr0BEXGOfzD86rM6VOxU+z3ZIAYN6WV+xSgHSvHARJarFESt&#10;QaVpArIq5f8fqh8AAAD//wMAUEsBAi0AFAAGAAgAAAAhALaDOJL+AAAA4QEAABMAAAAAAAAAAAAA&#10;AAAAAAAAAFtDb250ZW50X1R5cGVzXS54bWxQSwECLQAUAAYACAAAACEAOP0h/9YAAACUAQAACwAA&#10;AAAAAAAAAAAAAAAvAQAAX3JlbHMvLnJlbHNQSwECLQAUAAYACAAAACEAqZvuEskBAADXAwAADgAA&#10;AAAAAAAAAAAAAAAuAgAAZHJzL2Uyb0RvYy54bWxQSwECLQAUAAYACAAAACEA+CFImu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3213541" wp14:editId="14F1D85E">
                <wp:simplePos x="0" y="0"/>
                <wp:positionH relativeFrom="column">
                  <wp:posOffset>3339548</wp:posOffset>
                </wp:positionH>
                <wp:positionV relativeFrom="paragraph">
                  <wp:posOffset>778840</wp:posOffset>
                </wp:positionV>
                <wp:extent cx="516835" cy="542925"/>
                <wp:effectExtent l="0" t="38100" r="55245" b="28575"/>
                <wp:wrapNone/>
                <wp:docPr id="821897896" name="Straight Arrow Connector 5"/>
                <wp:cNvGraphicFramePr/>
                <a:graphic xmlns:a="http://schemas.openxmlformats.org/drawingml/2006/main">
                  <a:graphicData uri="http://schemas.microsoft.com/office/word/2010/wordprocessingShape">
                    <wps:wsp>
                      <wps:cNvCnPr/>
                      <wps:spPr>
                        <a:xfrm flipV="1">
                          <a:off x="0" y="0"/>
                          <a:ext cx="516835" cy="5429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50A3D" id="Straight Arrow Connector 5" o:spid="_x0000_s1026" type="#_x0000_t32" style="position:absolute;margin-left:262.95pt;margin-top:61.35pt;width:40.7pt;height:42.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Y6yQEAANcDAAAOAAAAZHJzL2Uyb0RvYy54bWysU0uP0zAQviPxHyzfadJAlyVquocucEGw&#10;Wh53rzNOLPySPTTJv2fitFm0CAkhLpZj+3vNTPY3ozXsBDFp7xq+3ZScgZO+1a5r+Ncv715cc5ZQ&#10;uFYY76DhEyR+c3j+bD+EGirfe9NCZETiUj2EhveIoS6KJHuwIm18AEeXykcrkD5jV7RRDMRuTVGV&#10;5VUx+NiG6CWkRKe3yyU/ZH6lQOInpRIgMw0nb5jXmNeHeS0Oe1F3UYRey7MN8Q8urNCORFeqW4GC&#10;/Yj6NyqrZfTJK9xIbwuvlJaQM1CabfkkzedeBMhZqDgprGVK/49Wfjwd3V2kMgwh1SncxTnFqKJl&#10;yujwjXqac5FTNuayTWvZYEQm6XC3vbp+ueNM0tXuVfWm2s1lLRaamS7EhO/BWzZvGp4wCt31ePTO&#10;UYN8XCTE6UPCBXgBzGDj2EAuqtdlmZ2g0OataxlOgeYJoxauM3BWNI6EH5PkHU4GFqJ7UEy35HgR&#10;zEMGRxPZSdB4tN+3Kwu9nCFKG7OCFvk/gs5vZxjkwftb4Po6K3qHK9Bq52MO/UQVx4tVtby/pF6y&#10;zrEffDvlvuZy0PTkjpwnfR7PX78z/PF/PPwEAAD//wMAUEsDBBQABgAIAAAAIQCh8SnN4QAAAAsB&#10;AAAPAAAAZHJzL2Rvd25yZXYueG1sTI/LTsMwEEX3SPyDNUhsqtauUdM2xKkQ4rGpELRl78QmCdjj&#10;KHbb8PcMK1iO7tG9Z4rN6B072SF2ARXMZwKYxTqYDhsFh/3jdAUsJo1Gu4BWwbeNsCkvLwqdm3DG&#10;N3vapYZRCcZcK2hT6nPOY91ar+Ms9BYp+wiD14nOoeFm0Gcq945LITLudYe00Ore3re2/todvYJ1&#10;NvH9y+vTczNOPrfR7ef8oXpX6vpqvLsFluyY/mD41Sd1KMmpCkc0kTkFC7lYE0qBlEtgRGRieQOs&#10;UiDFSgIvC/7/h/IHAAD//wMAUEsBAi0AFAAGAAgAAAAhALaDOJL+AAAA4QEAABMAAAAAAAAAAAAA&#10;AAAAAAAAAFtDb250ZW50X1R5cGVzXS54bWxQSwECLQAUAAYACAAAACEAOP0h/9YAAACUAQAACwAA&#10;AAAAAAAAAAAAAAAvAQAAX3JlbHMvLnJlbHNQSwECLQAUAAYACAAAACEAKdbWOskBAADXAwAADgAA&#10;AAAAAAAAAAAAAAAuAgAAZHJzL2Uyb0RvYy54bWxQSwECLQAUAAYACAAAACEAofEpze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B561F" wp14:editId="23D6B019">
                <wp:simplePos x="0" y="0"/>
                <wp:positionH relativeFrom="column">
                  <wp:posOffset>1677724</wp:posOffset>
                </wp:positionH>
                <wp:positionV relativeFrom="paragraph">
                  <wp:posOffset>786793</wp:posOffset>
                </wp:positionV>
                <wp:extent cx="904710" cy="835052"/>
                <wp:effectExtent l="38100" t="38100" r="29210" b="22225"/>
                <wp:wrapNone/>
                <wp:docPr id="646276523" name="Straight Arrow Connector 4"/>
                <wp:cNvGraphicFramePr/>
                <a:graphic xmlns:a="http://schemas.openxmlformats.org/drawingml/2006/main">
                  <a:graphicData uri="http://schemas.microsoft.com/office/word/2010/wordprocessingShape">
                    <wps:wsp>
                      <wps:cNvCnPr/>
                      <wps:spPr>
                        <a:xfrm flipH="1" flipV="1">
                          <a:off x="0" y="0"/>
                          <a:ext cx="904710" cy="8350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13B87" id="Straight Arrow Connector 4" o:spid="_x0000_s1026" type="#_x0000_t32" style="position:absolute;margin-left:132.1pt;margin-top:61.95pt;width:71.25pt;height:65.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hvyQEAANcDAAAOAAAAZHJzL2Uyb0RvYy54bWysU0uP1DAMviPxH6LcmXYGFnar6exhlscB&#10;wWpZuGdTp43IS06Ydv49TjrTRbwOiIvlxv4++7Pd7fVkDTsARu1dy9ermjNw0nfa9S3/fP/m2SVn&#10;MQnXCeMdtPwIkV/vnj7ZjqGBjR+86QAZkbjYjKHlQ0qhqaooB7AirnwAR0Hl0YpEn9hXHYqR2K2p&#10;NnX9sho9dgG9hBjp9WYO8l3hVwpk+qhUhMRMy6m3VCwW+5BttduKpkcRBi1PbYh/6MIK7ajoQnUj&#10;kmDfUP9CZbVEH71KK+lt5ZXSEooGUrOuf1LzaRABihYaTgzLmOL/o5UfDnt3izSGMcQmhlvMKiaF&#10;limjwzvaKS/el+zlGPXMpjLA4zJAmBKT9HhVv3i1pjFLCl0+v6gvNnnA1UyYwQFjegvesuy0PCYU&#10;uh/S3jtHq/I4lxCH9zHNwDMgg43LNgltXruOpWOge0qohesNnOrklOpRSfHS0cAMvwPFdEd9boqS&#10;cmSwN8gOgs6j+7peWCgzQ5Q2ZgHVfwedcjMMyuEtwFnUH6st2aWid2kBWu08/q5qms6tqjn/rHrW&#10;mmU/+O5Y9lrGQddT9nC69HyeP34X+OP/uPsOAAD//wMAUEsDBBQABgAIAAAAIQBgBlYE3gAAAAsB&#10;AAAPAAAAZHJzL2Rvd25yZXYueG1sTI/BTsMwEETvSPyDtUjcqI1JUwhxKoTErQfaInF148WJGtuR&#10;7bSBr2c50ePqjWbe1uvZDeyEMfXBK7hfCGDo22B6bxV87N/uHoGlrL3RQ/Co4BsTrJvrq1pXJpz9&#10;Fk+7bBmV+FRpBV3OY8V5ajt0Oi3CiJ7YV4hOZzqj5SbqM5W7gUshSu5072mh0yO+dtged5OjXSve&#10;p7RZzT/HbW8/Hbp93Eilbm/ml2dgGef8H4Y/fVKHhpwOYfImsUGBLAtJUQLy4QkYJQpRroAdCC2X&#10;BfCm5pc/NL8AAAD//wMAUEsBAi0AFAAGAAgAAAAhALaDOJL+AAAA4QEAABMAAAAAAAAAAAAAAAAA&#10;AAAAAFtDb250ZW50X1R5cGVzXS54bWxQSwECLQAUAAYACAAAACEAOP0h/9YAAACUAQAACwAAAAAA&#10;AAAAAAAAAAAvAQAAX3JlbHMvLnJlbHNQSwECLQAUAAYACAAAACEAOVU4b8kBAADXAwAADgAAAAAA&#10;AAAAAAAAAAAuAgAAZHJzL2Uyb0RvYy54bWxQSwECLQAUAAYACAAAACEAYAZWBN4AAAALAQAADwAA&#10;AAAAAAAAAAAAAAAjBAAAZHJzL2Rvd25yZXYueG1sUEsFBgAAAAAEAAQA8wAAAC4FAAAAAA==&#10;" strokecolor="black [3200]"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96E77FC" wp14:editId="3A8DE4D5">
                <wp:simplePos x="0" y="0"/>
                <wp:positionH relativeFrom="column">
                  <wp:posOffset>2226364</wp:posOffset>
                </wp:positionH>
                <wp:positionV relativeFrom="paragraph">
                  <wp:posOffset>788449</wp:posOffset>
                </wp:positionV>
                <wp:extent cx="447510" cy="563549"/>
                <wp:effectExtent l="38100" t="38100" r="29210" b="27305"/>
                <wp:wrapNone/>
                <wp:docPr id="262358737" name="Straight Arrow Connector 4"/>
                <wp:cNvGraphicFramePr/>
                <a:graphic xmlns:a="http://schemas.openxmlformats.org/drawingml/2006/main">
                  <a:graphicData uri="http://schemas.microsoft.com/office/word/2010/wordprocessingShape">
                    <wps:wsp>
                      <wps:cNvCnPr/>
                      <wps:spPr>
                        <a:xfrm flipH="1" flipV="1">
                          <a:off x="0" y="0"/>
                          <a:ext cx="447510" cy="5635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D1580" id="Straight Arrow Connector 4" o:spid="_x0000_s1026" type="#_x0000_t32" style="position:absolute;margin-left:175.3pt;margin-top:62.1pt;width:35.25pt;height:44.3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0JygEAANcDAAAOAAAAZHJzL2Uyb0RvYy54bWysU02P1DAMvSPxH6LcmXaGmYWtprOHWT4O&#10;CFawcM+mSRuRJpFjpu2/x0lnuoivA+JiubHfs5/t7m/G3rKTgmi8q/l6VXKmnPSNcW3NP9+/fvaS&#10;s4jCNcJ6p2o+qchvDk+f7IdQqY3vvG0UMCJxsRpCzTvEUBVFlJ3qRVz5oBwFtYdeIH1CWzQgBmLv&#10;bbEpy6ti8NAE8FLFSK+3c5AfMr/WSuIHraNCZmtOvWG2kO1DssVhL6oWROiMPLch/qGLXhhHRReq&#10;W4GCfQPzC1VvJPjoNa6k7wuvtZEqayA16/InNZ86EVTWQsOJYRlT/H+08v3p6O6AxjCEWMVwB0nF&#10;qKFn2prwlnbKs/cleSlGPbMxD3BaBqhGZJIet9sXuzWNWVJod/V8t71OAy5mwgQOEPGN8j1LTs0j&#10;gjBth0fvHK3Kw1xCnN5FnIEXQAJblywKY1+5huEU6J4QjHCtVec6KaV4VJI9nKya4R+VZqahPjdZ&#10;ST4ydbTAToLOo/m6XlgoM0G0sXYBlX8HnXMTTOXDW4CzqD9WW7JzRe9wAfbGefhdVRwvreo5/6J6&#10;1ppkP/hmynvN46DryXs4X3o6zx+/M/zxfzx8BwAA//8DAFBLAwQUAAYACAAAACEACcMMTN4AAAAL&#10;AQAADwAAAGRycy9kb3ducmV2LnhtbEyPwU7DMBBE70j8g7VI3KgdUwqEOBVC4tYDbZG4uvHiRI3X&#10;Uey0ga9nOcFxNU8zb6v1HHpxwjF1kQwUCwUCqYmuI2/gff968wAiZUvO9pHQwBcmWNeXF5UtXTzT&#10;Fk+77AWXUCqtgTbnoZQyNS0GmxZxQOLsM47BZj5HL91oz1weeqmVWslgO+KF1g740mJz3E2Bd716&#10;m9Lmfv4+bjv/ETDsx4025vpqfn4CkXHOfzD86rM61Ox0iBO5JHoDt3dqxSgHeqlBMLHURQHiYEAX&#10;+hFkXcn/P9Q/AAAA//8DAFBLAQItABQABgAIAAAAIQC2gziS/gAAAOEBAAATAAAAAAAAAAAAAAAA&#10;AAAAAABbQ29udGVudF9UeXBlc10ueG1sUEsBAi0AFAAGAAgAAAAhADj9If/WAAAAlAEAAAsAAAAA&#10;AAAAAAAAAAAALwEAAF9yZWxzLy5yZWxzUEsBAi0AFAAGAAgAAAAhAMNMbQnKAQAA1wMAAA4AAAAA&#10;AAAAAAAAAAAALgIAAGRycy9lMm9Eb2MueG1sUEsBAi0AFAAGAAgAAAAhAAnDDEzeAAAACwEAAA8A&#10;AAAAAAAAAAAAAAAAJAQAAGRycy9kb3ducmV2LnhtbFBLBQYAAAAABAAEAPMAAAAvBQ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8480" behindDoc="0" locked="0" layoutInCell="1" allowOverlap="1" wp14:anchorId="459F31BE" wp14:editId="0EED518B">
                <wp:simplePos x="0" y="0"/>
                <wp:positionH relativeFrom="column">
                  <wp:posOffset>3085105</wp:posOffset>
                </wp:positionH>
                <wp:positionV relativeFrom="paragraph">
                  <wp:posOffset>762938</wp:posOffset>
                </wp:positionV>
                <wp:extent cx="189175" cy="213995"/>
                <wp:effectExtent l="0" t="38100" r="59055" b="33655"/>
                <wp:wrapNone/>
                <wp:docPr id="1966260751" name="Straight Arrow Connector 4"/>
                <wp:cNvGraphicFramePr/>
                <a:graphic xmlns:a="http://schemas.openxmlformats.org/drawingml/2006/main">
                  <a:graphicData uri="http://schemas.microsoft.com/office/word/2010/wordprocessingShape">
                    <wps:wsp>
                      <wps:cNvCnPr/>
                      <wps:spPr>
                        <a:xfrm flipV="1">
                          <a:off x="0" y="0"/>
                          <a:ext cx="189175" cy="213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BDD36" id="Straight Arrow Connector 4" o:spid="_x0000_s1026" type="#_x0000_t32" style="position:absolute;margin-left:242.9pt;margin-top:60.05pt;width:14.9pt;height:16.8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3zxQEAAM0DAAAOAAAAZHJzL2Uyb0RvYy54bWysU02P0zAQvSPxHyzfaZKihW3UdA9d4IJg&#10;xcfevc44sXBsazw0yb/HdtosgoUD4jJy7Hlv3puZ7G+mwbATYNDONrzalJyBla7Vtmv41y9vX1xz&#10;FkjYVhhnoeEzBH5zeP5sP/oatq53pgVkkcSGevQN74l8XRRB9jCIsHEebHxUDgdB8RO7okUxRvbB&#10;FNuyfFWMDluPTkII8fZ2eeSHzK8USPqoVABipuFRG+WIOT6kWBz2ou5Q+F7LswzxDyoGoW0sulLd&#10;ChLsO+rfqAYt0QWnaCPdUDiltITsIbqpyl/cfO6Fh+wlNif4tU3h/9HKD6ejvcPYhtGHOvg7TC4m&#10;hQNTRvv7ONPsKyplU27bvLYNJmIyXlbXu+r1FWcyPm2rl7vdVWprsdAkOo+B3oEbWDo0PBAK3fV0&#10;dNbGATlcSojT+0AL8AJIYGNTJKHNG9symn3cIkItbGfgXCelFI/684lmAwv8Eyim26hzm53k1YKj&#10;QXYScSnab9XKEjMTRGljVlD5d9A5N8Egr9sKXEz9sdqanSs6Sytw0NbhU1VpukhVS/7F9eI12X5w&#10;7ZynmdsRdybP4bzfaSl//s7wx7/w8AMAAP//AwBQSwMEFAAGAAgAAAAhAE60nhHhAAAACwEAAA8A&#10;AABkcnMvZG93bnJldi54bWxMj81OwzAQhO9IvIO1SFwq6qSQKIQ4FUL8XCoELdydeEkC9jqK3Ta8&#10;PcsJjrMzmvm2Ws/OigNOYfCkIF0mIJBabwbqFLztHi4KECFqMtp6QgXfGGBdn55UujT+SK942MZO&#10;cAmFUivoYxxLKUPbo9Nh6Uck9j785HRkOXXSTPrI5c7KVZLk0umBeKHXI9712H5t907Bdb5w4/PL&#10;41M3Lz43we5Sed+8K3V+Nt/egIg4x78w/OIzOtTM1Pg9mSCsgqsiY/TIxipJQXAiS7McRMOX7LIA&#10;WVfy/w/1DwAAAP//AwBQSwECLQAUAAYACAAAACEAtoM4kv4AAADhAQAAEwAAAAAAAAAAAAAAAAAA&#10;AAAAW0NvbnRlbnRfVHlwZXNdLnhtbFBLAQItABQABgAIAAAAIQA4/SH/1gAAAJQBAAALAAAAAAAA&#10;AAAAAAAAAC8BAABfcmVscy8ucmVsc1BLAQItABQABgAIAAAAIQDsLE3zxQEAAM0DAAAOAAAAAAAA&#10;AAAAAAAAAC4CAABkcnMvZTJvRG9jLnhtbFBLAQItABQABgAIAAAAIQBOtJ4R4QAAAAsBAAAPAAAA&#10;AAAAAAAAAAAAAB8EAABkcnMvZG93bnJldi54bWxQSwUGAAAAAAQABADzAAAALQU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6432" behindDoc="0" locked="0" layoutInCell="1" allowOverlap="1" wp14:anchorId="20707624" wp14:editId="73F95C3C">
                <wp:simplePos x="0" y="0"/>
                <wp:positionH relativeFrom="column">
                  <wp:posOffset>2830664</wp:posOffset>
                </wp:positionH>
                <wp:positionV relativeFrom="paragraph">
                  <wp:posOffset>764594</wp:posOffset>
                </wp:positionV>
                <wp:extent cx="213554" cy="214271"/>
                <wp:effectExtent l="38100" t="38100" r="34290" b="33655"/>
                <wp:wrapNone/>
                <wp:docPr id="568467815" name="Straight Arrow Connector 4"/>
                <wp:cNvGraphicFramePr/>
                <a:graphic xmlns:a="http://schemas.openxmlformats.org/drawingml/2006/main">
                  <a:graphicData uri="http://schemas.microsoft.com/office/word/2010/wordprocessingShape">
                    <wps:wsp>
                      <wps:cNvCnPr/>
                      <wps:spPr>
                        <a:xfrm flipH="1" flipV="1">
                          <a:off x="0" y="0"/>
                          <a:ext cx="213554" cy="2142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BD1AA" id="Straight Arrow Connector 4" o:spid="_x0000_s1026" type="#_x0000_t32" style="position:absolute;margin-left:222.9pt;margin-top:60.2pt;width:16.8pt;height:16.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2JyAEAANcDAAAOAAAAZHJzL2Uyb0RvYy54bWysU0uP1DAMviPxH6LcmT7YBVRNZw+zPA4I&#10;Vrzu2dRpI9Ikcsy0/fck6UwX8TogLpYb+/vsz3b3N/No2AkwaGdbXu1KzsBK12nbt/zzp1dPXnAW&#10;SNhOGGeh5QsEfnN4/Gg/+QZqNzjTAbJIYkMz+ZYPRL4piiAHGEXYOQ82BpXDUVD8xL7oUEyRfTRF&#10;XZbPislh59FJCCG+3q5Bfsj8SoGk90oFIGZaHnujbDHb+2SLw140PQo/aHluQ/xDF6PQNhbdqG4F&#10;CfYN9S9Uo5boglO0k24snFJaQtYQ1VTlT2o+DsJD1hKHE/w2pvD/aOW709HeYRzD5EMT/B0mFbPC&#10;kSmj/Zu4U569L8lLsdgzm/MAl22AMBOT8bGunl5fX3EmY6iururnVRpwsRImsMdAr8GNLDktD4RC&#10;9wMdnbVxVQ7XEuL0NtAKvAAS2NhkSWjz0naMFh/viVAL2xs410kpxYOS7NFiYIV/AMV0l/rMSvKR&#10;wdEgO4l4Ht3XS7fGxswEUdqYDVT+HXTOTTDIh7cBV1F/rLZl54rO0gYctXX4u6o0X1pVa/5F9ao1&#10;yb533ZL3mscRryfv4Xzp6Tx//M7wh//x8B0AAP//AwBQSwMEFAAGAAgAAAAhAGxIfcLeAAAACwEA&#10;AA8AAABkcnMvZG93bnJldi54bWxMj0FPwzAMhe9I/IfISNxYsipjUJpOCInbDmxD4po1Jq3WOFWT&#10;boVfjznBzfZ7eu9ztZlDL844pi6SgeVCgUBqouvIG3g/vN49gEjZkrN9JDTwhQk29fVVZUsXL7TD&#10;8z57wSGUSmugzXkopUxNi8GmRRyQWPuMY7CZ19FLN9oLh4deFkrdy2A74obWDvjSYnPaT4F7vXqb&#10;0nY9f592nf8IGA7jtjDm9mZ+fgKRcc5/ZvjFZ3SomekYJ3JJ9Aa0XjF6ZqFQGgQ79PqRhyNfVnoJ&#10;sq7k/x/qHwAAAP//AwBQSwECLQAUAAYACAAAACEAtoM4kv4AAADhAQAAEwAAAAAAAAAAAAAAAAAA&#10;AAAAW0NvbnRlbnRfVHlwZXNdLnhtbFBLAQItABQABgAIAAAAIQA4/SH/1gAAAJQBAAALAAAAAAAA&#10;AAAAAAAAAC8BAABfcmVscy8ucmVsc1BLAQItABQABgAIAAAAIQAWkn2JyAEAANcDAAAOAAAAAAAA&#10;AAAAAAAAAC4CAABkcnMvZTJvRG9jLnhtbFBLAQItABQABgAIAAAAIQBsSH3C3gAAAAsBAAAPAAAA&#10;AAAAAAAAAAAAACIEAABkcnMvZG93bnJldi54bWxQSwUGAAAAAAQABADzAAAALQUAAAAA&#10;" strokecolor="black [3200]" strokeweight="1pt">
                <v:stroke endarrow="block" joinstyle="miter"/>
              </v:shape>
            </w:pict>
          </mc:Fallback>
        </mc:AlternateContent>
      </w:r>
      <w:r w:rsidR="00AC4C8B">
        <w:t xml:space="preserve">When the Hub is ready, </w:t>
      </w:r>
      <w:r w:rsidR="007714C0">
        <w:t>the status lights will look like this:</w:t>
      </w:r>
      <w:r w:rsidR="007714C0">
        <w:rPr>
          <w:noProof/>
        </w:rPr>
        <w:drawing>
          <wp:inline distT="0" distB="0" distL="0" distR="0" wp14:anchorId="34DA1F4B" wp14:editId="2EE7D042">
            <wp:extent cx="5124450" cy="708444"/>
            <wp:effectExtent l="0" t="0" r="0" b="0"/>
            <wp:docPr id="1526222212" name="Picture 2" descr="A group of fan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2212" name="Picture 2" descr="A group of fan blades&#10;&#10;Description automatically generated"/>
                    <pic:cNvPicPr/>
                  </pic:nvPicPr>
                  <pic:blipFill>
                    <a:blip r:embed="rId11"/>
                    <a:stretch>
                      <a:fillRect/>
                    </a:stretch>
                  </pic:blipFill>
                  <pic:spPr>
                    <a:xfrm>
                      <a:off x="0" y="0"/>
                      <a:ext cx="5139562" cy="710533"/>
                    </a:xfrm>
                    <a:prstGeom prst="rect">
                      <a:avLst/>
                    </a:prstGeom>
                  </pic:spPr>
                </pic:pic>
              </a:graphicData>
            </a:graphic>
          </wp:inline>
        </w:drawing>
      </w:r>
      <w:r w:rsidR="007714C0" w:rsidRPr="007714C0">
        <w:rPr>
          <w:noProof/>
        </w:rPr>
        <w:t xml:space="preserve"> </w:t>
      </w:r>
      <w:r w:rsidR="007714C0">
        <w:rPr>
          <w:noProof/>
        </w:rPr>
        <mc:AlternateContent>
          <mc:Choice Requires="wps">
            <w:drawing>
              <wp:inline distT="0" distB="0" distL="0" distR="0" wp14:anchorId="64A3197F" wp14:editId="1E63A4C5">
                <wp:extent cx="5095875" cy="723900"/>
                <wp:effectExtent l="0" t="0" r="28575"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723900"/>
                        </a:xfrm>
                        <a:prstGeom prst="rect">
                          <a:avLst/>
                        </a:prstGeom>
                        <a:solidFill>
                          <a:srgbClr val="FFFFFF"/>
                        </a:solidFill>
                        <a:ln w="9525">
                          <a:solidFill>
                            <a:srgbClr val="000000"/>
                          </a:solidFill>
                          <a:miter lim="800000"/>
                          <a:headEnd/>
                          <a:tailEnd/>
                        </a:ln>
                      </wps:spPr>
                      <wps:txbx>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wps:txbx>
                      <wps:bodyPr rot="0" vert="horz" wrap="square" lIns="91440" tIns="45720" rIns="91440" bIns="45720" anchor="t" anchorCtr="0">
                        <a:spAutoFit/>
                      </wps:bodyPr>
                    </wps:wsp>
                  </a:graphicData>
                </a:graphic>
              </wp:inline>
            </w:drawing>
          </mc:Choice>
          <mc:Fallback>
            <w:pict>
              <v:shapetype w14:anchorId="64A3197F" id="_x0000_t202" coordsize="21600,21600" o:spt="202" path="m,l,21600r21600,l21600,xe">
                <v:stroke joinstyle="miter"/>
                <v:path gradientshapeok="t" o:connecttype="rect"/>
              </v:shapetype>
              <v:shape id="Text Box 2" o:spid="_x0000_s1026" type="#_x0000_t202" style="width:401.2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2DcEAIAAB8EAAAOAAAAZHJzL2Uyb0RvYy54bWysU9uO2yAQfa/Uf0C8N3bSuEmsOKtttqkq&#10;bS/Sth+AMY5RgaFAYqdf3wFns9G2fanKA2KY4TBz5sz6ZtCKHIXzEkxFp5OcEmE4NNLsK/rt6+7V&#10;khIfmGmYAiMqehKe3mxevlj3thQz6EA1whEEMb7sbUW7EGyZZZ53QjM/ASsMOltwmgU03T5rHOsR&#10;Xatsludvsh5cYx1w4T3e3o1Oukn4bSt4+Ny2XgSiKoq5hbS7tNdxzzZrVu4ds53k5zTYP2ShmTT4&#10;6QXqjgVGDk7+BqUld+ChDRMOOoO2lVykGrCaaf6smoeOWZFqQXK8vdDk/x8s/3R8sF8cCcNbGLCB&#10;qQhv74F/98TAtmNmL26dg74TrMGPp5GyrLe+PD+NVPvSR5C6/wgNNpkdAiSgoXU6soJ1EkTHBpwu&#10;pIshEI6XRb4qlouCEo6+xez1Kk9dyVj5+No6H94L0CQeKuqwqQmdHe99iNmw8jEkfuZByWYnlUqG&#10;29db5ciRoQB2aaUCnoUpQ/qKropZMRLwV4g8rT9BaBlQyUrqii4vQayMtL0zTdJZYFKNZ0xZmTOP&#10;kbqRxDDUAwZGPmtoTsiog1GxOGF46MD9pKRHtVbU/zgwJyhRHwx2ZTWdz6O8kzEvFjM03LWnvvYw&#10;wxGqooGS8bgNaSQSYfYWu7eTidinTM65ogoT3+eJiTK/tlPU01xvfgEAAP//AwBQSwMEFAAGAAgA&#10;AAAhACmxuEXcAAAABQEAAA8AAABkcnMvZG93bnJldi54bWxMj8FOwzAQRO9I/QdrK3GjTiuKqhCn&#10;QlQ9U0olxM2xt3HUeB1iN035ehYucBlpNaOZt8V69K0YsI9NIAXzWQYCyQTbUK3g8La9W4GISZPV&#10;bSBUcMUI63JyU+jchgu94rBPteASirlW4FLqcimjceh1nIUOib1j6L1OfPa1tL2+cLlv5SLLHqTX&#10;DfGC0x0+OzSn/dkriJvdZ2eOu+rk7PXrZTMszfv2Q6nb6fj0CCLhmP7C8IPP6FAyUxXOZKNoFfAj&#10;6VfZW2WLJYiKQ/P7DGRZyP/05TcAAAD//wMAUEsBAi0AFAAGAAgAAAAhALaDOJL+AAAA4QEAABMA&#10;AAAAAAAAAAAAAAAAAAAAAFtDb250ZW50X1R5cGVzXS54bWxQSwECLQAUAAYACAAAACEAOP0h/9YA&#10;AACUAQAACwAAAAAAAAAAAAAAAAAvAQAAX3JlbHMvLnJlbHNQSwECLQAUAAYACAAAACEAV/dg3BAC&#10;AAAfBAAADgAAAAAAAAAAAAAAAAAuAgAAZHJzL2Uyb0RvYy54bWxQSwECLQAUAAYACAAAACEAKbG4&#10;RdwAAAAFAQAADwAAAAAAAAAAAAAAAABqBAAAZHJzL2Rvd25yZXYueG1sUEsFBgAAAAAEAAQA8wAA&#10;AHMFAAAAAA==&#10;">
                <v:textbox style="mso-fit-shape-to-text:t">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v:textbox>
                <w10:anchorlock/>
              </v:shape>
            </w:pict>
          </mc:Fallback>
        </mc:AlternateContent>
      </w:r>
    </w:p>
    <w:p w14:paraId="2505431E" w14:textId="4C4CDD7B" w:rsidR="0060527D" w:rsidRDefault="0060527D" w:rsidP="007714C0">
      <w:pPr>
        <w:pStyle w:val="ListParagraph"/>
        <w:numPr>
          <w:ilvl w:val="0"/>
          <w:numId w:val="10"/>
        </w:numPr>
      </w:pPr>
      <w:r>
        <w:t xml:space="preserve">The Gamepad </w:t>
      </w:r>
      <w:r w:rsidR="009F17DA">
        <w:t xml:space="preserve">OK </w:t>
      </w:r>
      <w:r>
        <w:t>lights should always be Green, even if the Gamepads are asleep.</w:t>
      </w:r>
    </w:p>
    <w:p w14:paraId="2BDBC654" w14:textId="5355FE2F" w:rsidR="001D1393" w:rsidRDefault="001D1393" w:rsidP="007714C0">
      <w:pPr>
        <w:pStyle w:val="ListParagraph"/>
        <w:numPr>
          <w:ilvl w:val="0"/>
          <w:numId w:val="10"/>
        </w:numPr>
      </w:pPr>
      <w:r>
        <w:rPr>
          <w:noProof/>
        </w:rPr>
        <w:t>After the robots are started and connect to the Hub, their OK lights will turn green:</w:t>
      </w:r>
      <w:r>
        <w:rPr>
          <w:noProof/>
        </w:rPr>
        <w:br/>
      </w:r>
      <w:r>
        <w:rPr>
          <w:noProof/>
        </w:rPr>
        <w:drawing>
          <wp:inline distT="0" distB="0" distL="0" distR="0" wp14:anchorId="415D987A" wp14:editId="64EEA353">
            <wp:extent cx="2286000" cy="326781"/>
            <wp:effectExtent l="0" t="0" r="0" b="0"/>
            <wp:docPr id="751454380" name="Picture 6"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4380" name="Picture 6" descr="A group of fans on a table&#10;&#10;Description automatically generated"/>
                    <pic:cNvPicPr/>
                  </pic:nvPicPr>
                  <pic:blipFill>
                    <a:blip r:embed="rId7"/>
                    <a:stretch>
                      <a:fillRect/>
                    </a:stretch>
                  </pic:blipFill>
                  <pic:spPr>
                    <a:xfrm>
                      <a:off x="0" y="0"/>
                      <a:ext cx="2336925" cy="334061"/>
                    </a:xfrm>
                    <a:prstGeom prst="rect">
                      <a:avLst/>
                    </a:prstGeom>
                  </pic:spPr>
                </pic:pic>
              </a:graphicData>
            </a:graphic>
          </wp:inline>
        </w:drawing>
      </w:r>
    </w:p>
    <w:p w14:paraId="298D05B6" w14:textId="45D8C4CD" w:rsidR="001D1393" w:rsidRDefault="001D1393" w:rsidP="001D1393">
      <w:pPr>
        <w:pStyle w:val="ListParagraph"/>
        <w:numPr>
          <w:ilvl w:val="0"/>
          <w:numId w:val="10"/>
        </w:numPr>
      </w:pPr>
      <w:r>
        <w:rPr>
          <w:noProof/>
        </w:rPr>
        <w:t xml:space="preserve">The </w:t>
      </w:r>
      <w:r w:rsidR="009F17DA">
        <w:rPr>
          <w:noProof/>
        </w:rPr>
        <w:t>C</w:t>
      </w:r>
      <w:r>
        <w:rPr>
          <w:noProof/>
        </w:rPr>
        <w:t xml:space="preserve">enter </w:t>
      </w:r>
      <w:r w:rsidR="009F17DA">
        <w:rPr>
          <w:noProof/>
        </w:rPr>
        <w:t>L</w:t>
      </w:r>
      <w:r>
        <w:rPr>
          <w:noProof/>
        </w:rPr>
        <w:t>ights show the game status:</w:t>
      </w:r>
    </w:p>
    <w:tbl>
      <w:tblPr>
        <w:tblStyle w:val="TableGrid"/>
        <w:tblW w:w="0" w:type="auto"/>
        <w:tblInd w:w="720" w:type="dxa"/>
        <w:tblLook w:val="04A0" w:firstRow="1" w:lastRow="0" w:firstColumn="1" w:lastColumn="0" w:noHBand="0" w:noVBand="1"/>
      </w:tblPr>
      <w:tblGrid>
        <w:gridCol w:w="1360"/>
        <w:gridCol w:w="3022"/>
        <w:gridCol w:w="1013"/>
        <w:gridCol w:w="3235"/>
      </w:tblGrid>
      <w:tr w:rsidR="00256301" w14:paraId="06FD6A2D" w14:textId="77777777" w:rsidTr="00256301">
        <w:tc>
          <w:tcPr>
            <w:tcW w:w="1360" w:type="dxa"/>
          </w:tcPr>
          <w:p w14:paraId="35663377" w14:textId="55F69866" w:rsidR="00256301" w:rsidRPr="00256301" w:rsidRDefault="00256301" w:rsidP="00256301">
            <w:pPr>
              <w:jc w:val="center"/>
              <w:rPr>
                <w:b/>
                <w:bCs/>
              </w:rPr>
            </w:pPr>
            <w:r w:rsidRPr="00256301">
              <w:rPr>
                <w:b/>
                <w:bCs/>
              </w:rPr>
              <w:t>Mode</w:t>
            </w:r>
          </w:p>
        </w:tc>
        <w:tc>
          <w:tcPr>
            <w:tcW w:w="3022" w:type="dxa"/>
          </w:tcPr>
          <w:p w14:paraId="2CD12463" w14:textId="6BB0B3D6" w:rsidR="00256301" w:rsidRPr="00256301" w:rsidRDefault="00256301" w:rsidP="00256301">
            <w:pPr>
              <w:jc w:val="center"/>
              <w:rPr>
                <w:b/>
                <w:bCs/>
                <w:noProof/>
              </w:rPr>
            </w:pPr>
            <w:r>
              <w:rPr>
                <w:b/>
                <w:bCs/>
                <w:noProof/>
              </w:rPr>
              <w:t>Center</w:t>
            </w:r>
            <w:r w:rsidRPr="00256301">
              <w:rPr>
                <w:b/>
                <w:bCs/>
                <w:noProof/>
              </w:rPr>
              <w:t xml:space="preserve"> Lights</w:t>
            </w:r>
          </w:p>
        </w:tc>
        <w:tc>
          <w:tcPr>
            <w:tcW w:w="1013" w:type="dxa"/>
          </w:tcPr>
          <w:p w14:paraId="6E6DC0BB" w14:textId="4BF80DA1" w:rsidR="00256301" w:rsidRPr="00256301" w:rsidRDefault="00256301" w:rsidP="00256301">
            <w:pPr>
              <w:jc w:val="center"/>
              <w:rPr>
                <w:b/>
                <w:bCs/>
                <w:noProof/>
              </w:rPr>
            </w:pPr>
            <w:r w:rsidRPr="00256301">
              <w:rPr>
                <w:b/>
                <w:bCs/>
                <w:noProof/>
              </w:rPr>
              <w:t>Robots</w:t>
            </w:r>
          </w:p>
        </w:tc>
        <w:tc>
          <w:tcPr>
            <w:tcW w:w="3235" w:type="dxa"/>
          </w:tcPr>
          <w:p w14:paraId="0387ACD0" w14:textId="1DCD0797" w:rsidR="00256301" w:rsidRPr="00256301" w:rsidRDefault="00256301" w:rsidP="00256301">
            <w:pPr>
              <w:jc w:val="center"/>
              <w:rPr>
                <w:b/>
                <w:bCs/>
                <w:noProof/>
              </w:rPr>
            </w:pPr>
            <w:r w:rsidRPr="00256301">
              <w:rPr>
                <w:b/>
                <w:bCs/>
                <w:noProof/>
              </w:rPr>
              <w:t>Display</w:t>
            </w:r>
          </w:p>
        </w:tc>
      </w:tr>
      <w:tr w:rsidR="00256301" w14:paraId="5557B0AA" w14:textId="35BE4BF8" w:rsidTr="00256301">
        <w:tc>
          <w:tcPr>
            <w:tcW w:w="1360" w:type="dxa"/>
          </w:tcPr>
          <w:p w14:paraId="5AB63A41" w14:textId="20F99E7B" w:rsidR="00256301" w:rsidRDefault="00256301" w:rsidP="001D1393">
            <w:r>
              <w:t>Attract</w:t>
            </w:r>
          </w:p>
        </w:tc>
        <w:tc>
          <w:tcPr>
            <w:tcW w:w="3022" w:type="dxa"/>
          </w:tcPr>
          <w:p w14:paraId="1BE5AE2D" w14:textId="0C7045F6" w:rsidR="00256301" w:rsidRDefault="00256301" w:rsidP="001D1393">
            <w:r>
              <w:rPr>
                <w:noProof/>
              </w:rPr>
              <w:drawing>
                <wp:inline distT="0" distB="0" distL="0" distR="0" wp14:anchorId="4A389C73" wp14:editId="4D1490B8">
                  <wp:extent cx="1757239" cy="246380"/>
                  <wp:effectExtent l="0" t="0" r="0" b="1270"/>
                  <wp:docPr id="1368535260" name="Picture 8"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5260" name="Picture 8" descr="A group of fans on a table&#10;&#10;Description automatically generated"/>
                          <pic:cNvPicPr/>
                        </pic:nvPicPr>
                        <pic:blipFill>
                          <a:blip r:embed="rId7"/>
                          <a:stretch>
                            <a:fillRect/>
                          </a:stretch>
                        </pic:blipFill>
                        <pic:spPr>
                          <a:xfrm>
                            <a:off x="0" y="0"/>
                            <a:ext cx="2292381" cy="321412"/>
                          </a:xfrm>
                          <a:prstGeom prst="rect">
                            <a:avLst/>
                          </a:prstGeom>
                        </pic:spPr>
                      </pic:pic>
                    </a:graphicData>
                  </a:graphic>
                </wp:inline>
              </w:drawing>
            </w:r>
          </w:p>
        </w:tc>
        <w:tc>
          <w:tcPr>
            <w:tcW w:w="1013" w:type="dxa"/>
          </w:tcPr>
          <w:p w14:paraId="06B158F9" w14:textId="511BCB39" w:rsidR="00256301" w:rsidRDefault="00256301" w:rsidP="001D1393">
            <w:pPr>
              <w:rPr>
                <w:noProof/>
              </w:rPr>
            </w:pPr>
            <w:r>
              <w:rPr>
                <w:noProof/>
              </w:rPr>
              <w:t>Disabled</w:t>
            </w:r>
          </w:p>
        </w:tc>
        <w:tc>
          <w:tcPr>
            <w:tcW w:w="3235" w:type="dxa"/>
          </w:tcPr>
          <w:p w14:paraId="607544CE" w14:textId="46DC60C2" w:rsidR="00256301" w:rsidRDefault="00256301" w:rsidP="001D1393">
            <w:pPr>
              <w:rPr>
                <w:noProof/>
              </w:rPr>
            </w:pPr>
            <w:r>
              <w:t xml:space="preserve">scrolling text “PLAY </w:t>
            </w:r>
            <w:proofErr w:type="spellStart"/>
            <w:r>
              <w:t>SoCCERbotS</w:t>
            </w:r>
            <w:proofErr w:type="spellEnd"/>
            <w:r>
              <w:t>”</w:t>
            </w:r>
          </w:p>
        </w:tc>
      </w:tr>
      <w:tr w:rsidR="00256301" w14:paraId="381652A6" w14:textId="0DDD7944" w:rsidTr="00256301">
        <w:tc>
          <w:tcPr>
            <w:tcW w:w="1360" w:type="dxa"/>
          </w:tcPr>
          <w:p w14:paraId="20214C11" w14:textId="08EE6405" w:rsidR="00256301" w:rsidRDefault="00256301" w:rsidP="001D1393">
            <w:r>
              <w:rPr>
                <w:noProof/>
              </w:rPr>
              <w:t>Test</w:t>
            </w:r>
          </w:p>
        </w:tc>
        <w:tc>
          <w:tcPr>
            <w:tcW w:w="3022" w:type="dxa"/>
          </w:tcPr>
          <w:p w14:paraId="386FE7A4" w14:textId="6E64F425" w:rsidR="00256301" w:rsidRDefault="00256301" w:rsidP="001D1393">
            <w:r>
              <w:rPr>
                <w:noProof/>
              </w:rPr>
              <w:drawing>
                <wp:inline distT="0" distB="0" distL="0" distR="0" wp14:anchorId="31F7303F" wp14:editId="73029DA7">
                  <wp:extent cx="1733550" cy="231606"/>
                  <wp:effectExtent l="0" t="0" r="0" b="0"/>
                  <wp:docPr id="1560833123" name="Picture 7"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3123" name="Picture 7" descr="A close up of a light&#10;&#10;Description automatically generated"/>
                          <pic:cNvPicPr/>
                        </pic:nvPicPr>
                        <pic:blipFill>
                          <a:blip r:embed="rId12"/>
                          <a:stretch>
                            <a:fillRect/>
                          </a:stretch>
                        </pic:blipFill>
                        <pic:spPr>
                          <a:xfrm>
                            <a:off x="0" y="0"/>
                            <a:ext cx="1860420" cy="248556"/>
                          </a:xfrm>
                          <a:prstGeom prst="rect">
                            <a:avLst/>
                          </a:prstGeom>
                        </pic:spPr>
                      </pic:pic>
                    </a:graphicData>
                  </a:graphic>
                </wp:inline>
              </w:drawing>
            </w:r>
          </w:p>
        </w:tc>
        <w:tc>
          <w:tcPr>
            <w:tcW w:w="1013" w:type="dxa"/>
          </w:tcPr>
          <w:p w14:paraId="3EA24167" w14:textId="319F4D46" w:rsidR="00256301" w:rsidRDefault="00256301" w:rsidP="001D1393">
            <w:pPr>
              <w:rPr>
                <w:noProof/>
              </w:rPr>
            </w:pPr>
            <w:r>
              <w:rPr>
                <w:noProof/>
              </w:rPr>
              <w:t>Enabled</w:t>
            </w:r>
          </w:p>
        </w:tc>
        <w:tc>
          <w:tcPr>
            <w:tcW w:w="3235" w:type="dxa"/>
          </w:tcPr>
          <w:p w14:paraId="0481E4CC" w14:textId="6AD2841A" w:rsidR="00256301" w:rsidRDefault="00256301" w:rsidP="001D1393">
            <w:pPr>
              <w:rPr>
                <w:noProof/>
              </w:rPr>
            </w:pPr>
            <w:r>
              <w:t>text “</w:t>
            </w:r>
            <w:proofErr w:type="spellStart"/>
            <w:r>
              <w:t>tESt</w:t>
            </w:r>
            <w:proofErr w:type="spellEnd"/>
            <w:r>
              <w:t>”</w:t>
            </w:r>
          </w:p>
        </w:tc>
      </w:tr>
      <w:tr w:rsidR="00256301" w14:paraId="49ED6E14" w14:textId="06331757" w:rsidTr="00256301">
        <w:tc>
          <w:tcPr>
            <w:tcW w:w="1360" w:type="dxa"/>
          </w:tcPr>
          <w:p w14:paraId="4B6D7C80" w14:textId="34060860" w:rsidR="00256301" w:rsidRDefault="00256301" w:rsidP="001D1393">
            <w:r>
              <w:rPr>
                <w:noProof/>
              </w:rPr>
              <w:t>Active Game</w:t>
            </w:r>
          </w:p>
        </w:tc>
        <w:tc>
          <w:tcPr>
            <w:tcW w:w="3022" w:type="dxa"/>
          </w:tcPr>
          <w:p w14:paraId="424E1E4E" w14:textId="7B86D12B" w:rsidR="00256301" w:rsidRDefault="00256301" w:rsidP="001D1393">
            <w:r>
              <w:rPr>
                <w:noProof/>
              </w:rPr>
              <w:drawing>
                <wp:inline distT="0" distB="0" distL="0" distR="0" wp14:anchorId="7E13547B" wp14:editId="7D4F6712">
                  <wp:extent cx="1729392" cy="225468"/>
                  <wp:effectExtent l="0" t="0" r="4445" b="3175"/>
                  <wp:docPr id="285108770" name="Picture 9" descr="A green light with a black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08770" name="Picture 9" descr="A green light with a black pole&#10;&#10;Description automatically generated"/>
                          <pic:cNvPicPr/>
                        </pic:nvPicPr>
                        <pic:blipFill>
                          <a:blip r:embed="rId13"/>
                          <a:stretch>
                            <a:fillRect/>
                          </a:stretch>
                        </pic:blipFill>
                        <pic:spPr>
                          <a:xfrm>
                            <a:off x="0" y="0"/>
                            <a:ext cx="2285268" cy="297940"/>
                          </a:xfrm>
                          <a:prstGeom prst="rect">
                            <a:avLst/>
                          </a:prstGeom>
                        </pic:spPr>
                      </pic:pic>
                    </a:graphicData>
                  </a:graphic>
                </wp:inline>
              </w:drawing>
            </w:r>
          </w:p>
        </w:tc>
        <w:tc>
          <w:tcPr>
            <w:tcW w:w="1013" w:type="dxa"/>
          </w:tcPr>
          <w:p w14:paraId="1EBD5655" w14:textId="37A39E83" w:rsidR="00256301" w:rsidRDefault="00256301" w:rsidP="001D1393">
            <w:pPr>
              <w:rPr>
                <w:noProof/>
              </w:rPr>
            </w:pPr>
            <w:r>
              <w:rPr>
                <w:noProof/>
              </w:rPr>
              <w:t>Enabled</w:t>
            </w:r>
          </w:p>
        </w:tc>
        <w:tc>
          <w:tcPr>
            <w:tcW w:w="3235" w:type="dxa"/>
          </w:tcPr>
          <w:p w14:paraId="7113250B" w14:textId="69BBCF7C" w:rsidR="00256301" w:rsidRDefault="00256301" w:rsidP="001D1393">
            <w:pPr>
              <w:rPr>
                <w:noProof/>
              </w:rPr>
            </w:pPr>
            <w:r>
              <w:t>1 minute count-down timer</w:t>
            </w:r>
          </w:p>
        </w:tc>
      </w:tr>
    </w:tbl>
    <w:p w14:paraId="545851E3" w14:textId="3150762D" w:rsidR="009D11F5" w:rsidRDefault="7145EE8A" w:rsidP="00BA6A4A">
      <w:pPr>
        <w:pStyle w:val="Heading1"/>
        <w:pageBreakBefore/>
      </w:pPr>
      <w:r>
        <w:lastRenderedPageBreak/>
        <w:t>Troubleshooting</w:t>
      </w:r>
    </w:p>
    <w:p w14:paraId="10BB5A73" w14:textId="77777777" w:rsidR="00E24ACB" w:rsidRDefault="00AA7C7C" w:rsidP="009D11F5">
      <w:pPr>
        <w:pStyle w:val="ListParagraph"/>
        <w:numPr>
          <w:ilvl w:val="0"/>
          <w:numId w:val="5"/>
        </w:numPr>
      </w:pPr>
      <w:r>
        <w:t>After selecting “RunSoccerbot.sh”</w:t>
      </w:r>
      <w:r w:rsidR="00E24ACB">
        <w:t>:</w:t>
      </w:r>
    </w:p>
    <w:p w14:paraId="32CAB822" w14:textId="62CABDE8" w:rsidR="00AA7C7C" w:rsidRDefault="00EC57AE" w:rsidP="00E24ACB">
      <w:pPr>
        <w:pStyle w:val="ListParagraph"/>
        <w:numPr>
          <w:ilvl w:val="1"/>
          <w:numId w:val="5"/>
        </w:numPr>
      </w:pPr>
      <w:r>
        <w:t>T</w:t>
      </w:r>
      <w:r w:rsidR="00AA7C7C">
        <w:t xml:space="preserve">he lights keep flashing green </w:t>
      </w:r>
      <w:proofErr w:type="gramStart"/>
      <w:r w:rsidR="00AA7C7C">
        <w:t>forever</w:t>
      </w:r>
      <w:proofErr w:type="gramEnd"/>
    </w:p>
    <w:p w14:paraId="6E596208" w14:textId="39563A82" w:rsidR="00AA7C7C" w:rsidRDefault="00AA7C7C" w:rsidP="0018667B">
      <w:pPr>
        <w:pStyle w:val="ListParagraph"/>
        <w:numPr>
          <w:ilvl w:val="2"/>
          <w:numId w:val="5"/>
        </w:numPr>
      </w:pPr>
      <w:r>
        <w:t>Check the screen for messages</w:t>
      </w:r>
      <w:r w:rsidR="00B03F62">
        <w:t xml:space="preserve">.  If it says a motor is not connected, check that motor’s cable on both ends.  If it looks well connected, try unplugging one end and re-plugging it.  The message should </w:t>
      </w:r>
      <w:proofErr w:type="gramStart"/>
      <w:r w:rsidR="00B03F62">
        <w:t>clear</w:t>
      </w:r>
      <w:proofErr w:type="gramEnd"/>
      <w:r w:rsidR="00B03F62">
        <w:t xml:space="preserve"> and the robot will go to the orange lights.</w:t>
      </w:r>
      <w:r w:rsidR="009F17DA">
        <w:t xml:space="preserve">  If it doesn’t clear, then reboot the robot.</w:t>
      </w:r>
    </w:p>
    <w:p w14:paraId="0968EAE9" w14:textId="1805D3AA" w:rsidR="0018667B" w:rsidRDefault="0018667B" w:rsidP="0018667B">
      <w:pPr>
        <w:pStyle w:val="ListParagraph"/>
        <w:numPr>
          <w:ilvl w:val="1"/>
          <w:numId w:val="5"/>
        </w:numPr>
      </w:pPr>
      <w:r>
        <w:t>The light goes orange for a while, then solid green back at the main menu</w:t>
      </w:r>
    </w:p>
    <w:p w14:paraId="39FBA7F6" w14:textId="58D0BC56" w:rsidR="0018667B" w:rsidRDefault="0018667B" w:rsidP="0018667B">
      <w:pPr>
        <w:pStyle w:val="ListParagraph"/>
        <w:numPr>
          <w:ilvl w:val="2"/>
          <w:numId w:val="5"/>
        </w:numPr>
      </w:pPr>
      <w:r>
        <w:t>Ensure the Bluetooth logo appears at the top of the menu screen.</w:t>
      </w:r>
      <w:r w:rsidR="00EC57AE">
        <w:t xml:space="preserve">  Reboot the robot until the logo appears.</w:t>
      </w:r>
    </w:p>
    <w:p w14:paraId="545851E4" w14:textId="5258C6AD" w:rsidR="009D11F5" w:rsidRDefault="7145EE8A" w:rsidP="00AA7C7C">
      <w:pPr>
        <w:pStyle w:val="ListParagraph"/>
        <w:numPr>
          <w:ilvl w:val="0"/>
          <w:numId w:val="5"/>
        </w:numPr>
      </w:pPr>
      <w:r>
        <w:t xml:space="preserve">Robot suddenly stops </w:t>
      </w:r>
      <w:proofErr w:type="gramStart"/>
      <w:r>
        <w:t>dead</w:t>
      </w:r>
      <w:proofErr w:type="gramEnd"/>
    </w:p>
    <w:p w14:paraId="62790780" w14:textId="77777777" w:rsidR="009F17DA" w:rsidRDefault="009F17DA" w:rsidP="009D11F5">
      <w:pPr>
        <w:pStyle w:val="ListParagraph"/>
        <w:numPr>
          <w:ilvl w:val="1"/>
          <w:numId w:val="5"/>
        </w:numPr>
      </w:pPr>
      <w:r>
        <w:t>Hub is in Attract Mode.  Robots are disabled.</w:t>
      </w:r>
    </w:p>
    <w:p w14:paraId="545851E6" w14:textId="2FE7962D" w:rsidR="009D11F5" w:rsidRDefault="7145EE8A" w:rsidP="009D11F5">
      <w:pPr>
        <w:pStyle w:val="ListParagraph"/>
        <w:numPr>
          <w:ilvl w:val="1"/>
          <w:numId w:val="5"/>
        </w:numPr>
      </w:pPr>
      <w:r>
        <w:t xml:space="preserve">Robot battery died.  Replace battery, </w:t>
      </w:r>
      <w:r w:rsidR="00AA7C7C">
        <w:t xml:space="preserve">reboot robot and </w:t>
      </w:r>
      <w:proofErr w:type="gramStart"/>
      <w:r w:rsidR="00AA7C7C">
        <w:t>RunSoccerbot.sh</w:t>
      </w:r>
      <w:proofErr w:type="gramEnd"/>
    </w:p>
    <w:p w14:paraId="545851E7" w14:textId="7313E723" w:rsidR="009D11F5" w:rsidRDefault="00A93EB8" w:rsidP="009D11F5">
      <w:pPr>
        <w:pStyle w:val="ListParagraph"/>
        <w:numPr>
          <w:ilvl w:val="1"/>
          <w:numId w:val="5"/>
        </w:numPr>
      </w:pPr>
      <w:r>
        <w:t>Hub lost power.  Check Hub</w:t>
      </w:r>
      <w:r w:rsidR="7145EE8A">
        <w:t xml:space="preserve"> power.</w:t>
      </w:r>
    </w:p>
    <w:p w14:paraId="545851E8" w14:textId="0BD29C06" w:rsidR="009D11F5" w:rsidRDefault="7145EE8A" w:rsidP="009D11F5">
      <w:pPr>
        <w:pStyle w:val="ListParagraph"/>
        <w:numPr>
          <w:ilvl w:val="1"/>
          <w:numId w:val="5"/>
        </w:numPr>
      </w:pPr>
      <w:r>
        <w:t xml:space="preserve">Gamepad stopped working. See </w:t>
      </w:r>
      <w:proofErr w:type="gramStart"/>
      <w:r>
        <w:t>gamepad</w:t>
      </w:r>
      <w:proofErr w:type="gramEnd"/>
      <w:r>
        <w:t xml:space="preserve"> section below.   Replace batteries.  (Flashing Green light on gamepad </w:t>
      </w:r>
      <w:r w:rsidR="00A20EA3">
        <w:t xml:space="preserve">may </w:t>
      </w:r>
      <w:r>
        <w:t>warn of low battery)</w:t>
      </w:r>
    </w:p>
    <w:p w14:paraId="545851E9" w14:textId="77777777" w:rsidR="009D11F5" w:rsidRDefault="7145EE8A" w:rsidP="009D11F5">
      <w:pPr>
        <w:pStyle w:val="ListParagraph"/>
        <w:numPr>
          <w:ilvl w:val="0"/>
          <w:numId w:val="5"/>
        </w:numPr>
      </w:pPr>
      <w:r>
        <w:t>One Robot wheel stops driving</w:t>
      </w:r>
    </w:p>
    <w:p w14:paraId="545851EA" w14:textId="77777777" w:rsidR="009D11F5" w:rsidRDefault="7145EE8A" w:rsidP="009D11F5">
      <w:pPr>
        <w:pStyle w:val="ListParagraph"/>
        <w:numPr>
          <w:ilvl w:val="1"/>
          <w:numId w:val="5"/>
        </w:numPr>
      </w:pPr>
      <w:r>
        <w:t>Check motor cables to be completely plugged in</w:t>
      </w:r>
    </w:p>
    <w:p w14:paraId="545851EB" w14:textId="77777777" w:rsidR="005E1804" w:rsidRDefault="7145EE8A" w:rsidP="005E1804">
      <w:pPr>
        <w:pStyle w:val="ListParagraph"/>
        <w:numPr>
          <w:ilvl w:val="0"/>
          <w:numId w:val="5"/>
        </w:numPr>
      </w:pPr>
      <w:r>
        <w:t xml:space="preserve">Robot left wheel stops driving or controls start behaving very </w:t>
      </w:r>
      <w:proofErr w:type="gramStart"/>
      <w:r>
        <w:t>strangely</w:t>
      </w:r>
      <w:proofErr w:type="gramEnd"/>
    </w:p>
    <w:p w14:paraId="545851EC" w14:textId="31196411" w:rsidR="005E1804" w:rsidRDefault="7145EE8A" w:rsidP="005E1804">
      <w:pPr>
        <w:pStyle w:val="ListParagraph"/>
        <w:numPr>
          <w:ilvl w:val="1"/>
          <w:numId w:val="5"/>
        </w:numPr>
      </w:pPr>
      <w:r>
        <w:t>Gamepad “Mode” button got pressed.  (See gamepad section below.) Check for Solid Green light on Gamepad.  Press “Mode” button next to light to make it go out.</w:t>
      </w:r>
    </w:p>
    <w:p w14:paraId="15BAC5A9" w14:textId="399F80D2" w:rsidR="00DD40DB" w:rsidRDefault="7145EE8A" w:rsidP="00AC4C8B">
      <w:pPr>
        <w:pStyle w:val="ListParagraph"/>
        <w:keepNext/>
        <w:numPr>
          <w:ilvl w:val="0"/>
          <w:numId w:val="5"/>
        </w:numPr>
      </w:pPr>
      <w:r>
        <w:t>Gamepad issues</w:t>
      </w:r>
    </w:p>
    <w:p w14:paraId="4A14FA99" w14:textId="0D2A3824" w:rsidR="00DD40DB" w:rsidRPr="009D11F5" w:rsidRDefault="7145EE8A" w:rsidP="00DD40DB">
      <w:pPr>
        <w:pStyle w:val="ListParagraph"/>
        <w:numPr>
          <w:ilvl w:val="1"/>
          <w:numId w:val="5"/>
        </w:numPr>
      </w:pPr>
      <w:r>
        <w:t>Most gamepad issues can be diagnosed using the green light on the front of the gamepad.</w:t>
      </w:r>
      <w:r w:rsidR="00DD40DB">
        <w:br/>
      </w:r>
      <w:r w:rsidR="00DD40DB">
        <w:br/>
      </w:r>
      <w:r>
        <w:t xml:space="preserve">This chart shows the meaning of the status light while </w:t>
      </w:r>
      <w:r w:rsidRPr="7145EE8A">
        <w:rPr>
          <w:i/>
          <w:iCs/>
        </w:rPr>
        <w:t>no buttons</w:t>
      </w:r>
      <w:r>
        <w:t xml:space="preserve"> are being pressed on the gamepad.</w:t>
      </w:r>
    </w:p>
    <w:tbl>
      <w:tblPr>
        <w:tblStyle w:val="TableGrid"/>
        <w:tblW w:w="0" w:type="auto"/>
        <w:tblInd w:w="985" w:type="dxa"/>
        <w:tblLook w:val="04A0" w:firstRow="1" w:lastRow="0" w:firstColumn="1" w:lastColumn="0" w:noHBand="0" w:noVBand="1"/>
      </w:tblPr>
      <w:tblGrid>
        <w:gridCol w:w="774"/>
        <w:gridCol w:w="1057"/>
        <w:gridCol w:w="3742"/>
        <w:gridCol w:w="2792"/>
      </w:tblGrid>
      <w:tr w:rsidR="00DD40DB" w14:paraId="02FAE875" w14:textId="77777777" w:rsidTr="7145EE8A">
        <w:tc>
          <w:tcPr>
            <w:tcW w:w="1831" w:type="dxa"/>
            <w:gridSpan w:val="2"/>
          </w:tcPr>
          <w:p w14:paraId="23A326D2" w14:textId="77777777" w:rsidR="00DD40DB" w:rsidRDefault="00DD40DB" w:rsidP="004F7079">
            <w:pPr>
              <w:pStyle w:val="ListParagraph"/>
              <w:ind w:left="0"/>
            </w:pPr>
          </w:p>
        </w:tc>
        <w:tc>
          <w:tcPr>
            <w:tcW w:w="3742" w:type="dxa"/>
          </w:tcPr>
          <w:p w14:paraId="45151B8F" w14:textId="1FF2C4F4" w:rsidR="00DD40DB" w:rsidRPr="00E3685B" w:rsidRDefault="7145EE8A" w:rsidP="004F7079">
            <w:pPr>
              <w:pStyle w:val="ListParagraph"/>
              <w:ind w:left="0"/>
              <w:rPr>
                <w:b/>
              </w:rPr>
            </w:pPr>
            <w:r w:rsidRPr="7145EE8A">
              <w:rPr>
                <w:b/>
                <w:bCs/>
              </w:rPr>
              <w:t>Gamepad is working</w:t>
            </w:r>
          </w:p>
        </w:tc>
        <w:tc>
          <w:tcPr>
            <w:tcW w:w="2792" w:type="dxa"/>
          </w:tcPr>
          <w:p w14:paraId="55CF0B8C" w14:textId="2DF12B15" w:rsidR="00DD40DB" w:rsidRPr="00E3685B" w:rsidRDefault="7145EE8A" w:rsidP="004F7079">
            <w:pPr>
              <w:pStyle w:val="ListParagraph"/>
              <w:ind w:left="0"/>
              <w:rPr>
                <w:b/>
              </w:rPr>
            </w:pPr>
            <w:r w:rsidRPr="7145EE8A">
              <w:rPr>
                <w:b/>
                <w:bCs/>
              </w:rPr>
              <w:t>Gamepad is not working</w:t>
            </w:r>
          </w:p>
        </w:tc>
      </w:tr>
      <w:tr w:rsidR="00DD40DB" w14:paraId="2D113121" w14:textId="77777777" w:rsidTr="7145EE8A">
        <w:tc>
          <w:tcPr>
            <w:tcW w:w="774" w:type="dxa"/>
            <w:vMerge w:val="restart"/>
            <w:shd w:val="clear" w:color="auto" w:fill="A8D08D" w:themeFill="accent6" w:themeFillTint="99"/>
            <w:vAlign w:val="center"/>
          </w:tcPr>
          <w:p w14:paraId="6EB487E0" w14:textId="65A98DAC" w:rsidR="00DD40DB" w:rsidRPr="00DD40DB" w:rsidRDefault="7145EE8A" w:rsidP="00DD40DB">
            <w:pPr>
              <w:rPr>
                <w:b/>
              </w:rPr>
            </w:pPr>
            <w:r w:rsidRPr="7145EE8A">
              <w:rPr>
                <w:b/>
                <w:bCs/>
              </w:rPr>
              <w:t>Green Light</w:t>
            </w:r>
          </w:p>
        </w:tc>
        <w:tc>
          <w:tcPr>
            <w:tcW w:w="1057" w:type="dxa"/>
          </w:tcPr>
          <w:p w14:paraId="1ECD7F23" w14:textId="77777777" w:rsidR="00DD40DB" w:rsidRPr="00E3685B" w:rsidRDefault="7145EE8A" w:rsidP="004F7079">
            <w:pPr>
              <w:pStyle w:val="ListParagraph"/>
              <w:ind w:left="0"/>
              <w:rPr>
                <w:b/>
              </w:rPr>
            </w:pPr>
            <w:r w:rsidRPr="7145EE8A">
              <w:rPr>
                <w:b/>
                <w:bCs/>
              </w:rPr>
              <w:t>Off</w:t>
            </w:r>
          </w:p>
        </w:tc>
        <w:tc>
          <w:tcPr>
            <w:tcW w:w="3742" w:type="dxa"/>
          </w:tcPr>
          <w:p w14:paraId="4C931557" w14:textId="77777777" w:rsidR="00DD40DB" w:rsidRDefault="7145EE8A" w:rsidP="004F7079">
            <w:pPr>
              <w:pStyle w:val="ListParagraph"/>
              <w:ind w:left="0"/>
            </w:pPr>
            <w:r>
              <w:t>Connected; Normal operation</w:t>
            </w:r>
          </w:p>
        </w:tc>
        <w:tc>
          <w:tcPr>
            <w:tcW w:w="2792" w:type="dxa"/>
          </w:tcPr>
          <w:p w14:paraId="41A68A37" w14:textId="7440150F" w:rsidR="00DD40DB" w:rsidRDefault="7145EE8A" w:rsidP="004F7079">
            <w:pPr>
              <w:pStyle w:val="ListParagraph"/>
              <w:ind w:left="0"/>
            </w:pPr>
            <w:r>
              <w:t>Gamepad asleep/dead batt</w:t>
            </w:r>
          </w:p>
        </w:tc>
      </w:tr>
      <w:tr w:rsidR="00DD40DB" w14:paraId="0D2A6346" w14:textId="77777777" w:rsidTr="7145EE8A">
        <w:tc>
          <w:tcPr>
            <w:tcW w:w="774" w:type="dxa"/>
            <w:vMerge/>
            <w:shd w:val="clear" w:color="auto" w:fill="A8D08D" w:themeFill="accent6" w:themeFillTint="99"/>
          </w:tcPr>
          <w:p w14:paraId="07968DF7" w14:textId="77777777" w:rsidR="00DD40DB" w:rsidRDefault="00DD40DB" w:rsidP="004F7079">
            <w:pPr>
              <w:pStyle w:val="ListParagraph"/>
              <w:ind w:left="0"/>
            </w:pPr>
          </w:p>
        </w:tc>
        <w:tc>
          <w:tcPr>
            <w:tcW w:w="1057" w:type="dxa"/>
          </w:tcPr>
          <w:p w14:paraId="35D10171" w14:textId="77777777" w:rsidR="00DD40DB" w:rsidRPr="00E3685B" w:rsidRDefault="7145EE8A" w:rsidP="004F7079">
            <w:pPr>
              <w:pStyle w:val="ListParagraph"/>
              <w:ind w:left="0"/>
              <w:rPr>
                <w:b/>
              </w:rPr>
            </w:pPr>
            <w:r w:rsidRPr="7145EE8A">
              <w:rPr>
                <w:b/>
                <w:bCs/>
              </w:rPr>
              <w:t>On</w:t>
            </w:r>
          </w:p>
        </w:tc>
        <w:tc>
          <w:tcPr>
            <w:tcW w:w="3742" w:type="dxa"/>
          </w:tcPr>
          <w:p w14:paraId="2E31152F" w14:textId="77777777" w:rsidR="00DD40DB" w:rsidRDefault="7145EE8A" w:rsidP="004F7079">
            <w:pPr>
              <w:pStyle w:val="ListParagraph"/>
              <w:ind w:left="0"/>
            </w:pPr>
            <w:r>
              <w:t>Mode switched (d-pad/stick swap)</w:t>
            </w:r>
          </w:p>
        </w:tc>
        <w:tc>
          <w:tcPr>
            <w:tcW w:w="2792" w:type="dxa"/>
          </w:tcPr>
          <w:p w14:paraId="2C066A57" w14:textId="77777777" w:rsidR="00DD40DB" w:rsidRDefault="00DD40DB" w:rsidP="004F7079">
            <w:pPr>
              <w:pStyle w:val="ListParagraph"/>
              <w:ind w:left="0"/>
            </w:pPr>
          </w:p>
        </w:tc>
      </w:tr>
      <w:tr w:rsidR="00DD40DB" w14:paraId="62020341" w14:textId="77777777" w:rsidTr="7145EE8A">
        <w:tc>
          <w:tcPr>
            <w:tcW w:w="774" w:type="dxa"/>
            <w:vMerge/>
            <w:shd w:val="clear" w:color="auto" w:fill="A8D08D" w:themeFill="accent6" w:themeFillTint="99"/>
          </w:tcPr>
          <w:p w14:paraId="2E2F3BD6" w14:textId="77777777" w:rsidR="00DD40DB" w:rsidRDefault="00DD40DB" w:rsidP="004F7079">
            <w:pPr>
              <w:pStyle w:val="ListParagraph"/>
              <w:ind w:left="0"/>
            </w:pPr>
          </w:p>
        </w:tc>
        <w:tc>
          <w:tcPr>
            <w:tcW w:w="1057" w:type="dxa"/>
          </w:tcPr>
          <w:p w14:paraId="65175E8D" w14:textId="77777777" w:rsidR="00DD40DB" w:rsidRPr="00E3685B" w:rsidRDefault="7145EE8A" w:rsidP="004F7079">
            <w:pPr>
              <w:pStyle w:val="ListParagraph"/>
              <w:ind w:left="0"/>
              <w:rPr>
                <w:b/>
              </w:rPr>
            </w:pPr>
            <w:r w:rsidRPr="7145EE8A">
              <w:rPr>
                <w:b/>
                <w:bCs/>
              </w:rPr>
              <w:t>Flashing</w:t>
            </w:r>
          </w:p>
        </w:tc>
        <w:tc>
          <w:tcPr>
            <w:tcW w:w="3742" w:type="dxa"/>
          </w:tcPr>
          <w:p w14:paraId="4C9330F2" w14:textId="77777777" w:rsidR="00DD40DB" w:rsidRDefault="7145EE8A" w:rsidP="004F7079">
            <w:pPr>
              <w:pStyle w:val="ListParagraph"/>
              <w:ind w:left="0"/>
            </w:pPr>
            <w:r>
              <w:t>Low battery</w:t>
            </w:r>
          </w:p>
        </w:tc>
        <w:tc>
          <w:tcPr>
            <w:tcW w:w="2792" w:type="dxa"/>
          </w:tcPr>
          <w:p w14:paraId="45C99911" w14:textId="77777777" w:rsidR="00DD40DB" w:rsidRDefault="7145EE8A" w:rsidP="004F7079">
            <w:pPr>
              <w:pStyle w:val="ListParagraph"/>
              <w:ind w:left="0"/>
            </w:pPr>
            <w:r>
              <w:t>Lost sync</w:t>
            </w:r>
          </w:p>
        </w:tc>
      </w:tr>
    </w:tbl>
    <w:p w14:paraId="0243CBE7" w14:textId="77777777" w:rsidR="00DD40DB" w:rsidRDefault="00DD40DB" w:rsidP="00DD40DB">
      <w:pPr>
        <w:pStyle w:val="ListParagraph"/>
        <w:ind w:left="1440"/>
      </w:pPr>
    </w:p>
    <w:p w14:paraId="7DF216FC" w14:textId="27B864A4" w:rsidR="00DD40DB" w:rsidRDefault="7145EE8A" w:rsidP="00DD40DB">
      <w:pPr>
        <w:pStyle w:val="ListParagraph"/>
        <w:numPr>
          <w:ilvl w:val="1"/>
          <w:numId w:val="5"/>
        </w:numPr>
      </w:pPr>
      <w:r>
        <w:t>The gamepad will go to sleep if no button is pushed for several minutes.  When this happens, press any button (</w:t>
      </w:r>
      <w:r w:rsidRPr="7145EE8A">
        <w:rPr>
          <w:i/>
          <w:iCs/>
        </w:rPr>
        <w:t xml:space="preserve">not the </w:t>
      </w:r>
      <w:proofErr w:type="spellStart"/>
      <w:r w:rsidRPr="7145EE8A">
        <w:rPr>
          <w:i/>
          <w:iCs/>
        </w:rPr>
        <w:t>thumbsticks</w:t>
      </w:r>
      <w:proofErr w:type="spellEnd"/>
      <w:r>
        <w:t>) to wake it back up.</w:t>
      </w:r>
    </w:p>
    <w:p w14:paraId="4B68B8FC" w14:textId="0306D819" w:rsidR="00DD40DB" w:rsidRDefault="7145EE8A" w:rsidP="00DD40DB">
      <w:pPr>
        <w:pStyle w:val="ListParagraph"/>
        <w:numPr>
          <w:ilvl w:val="2"/>
          <w:numId w:val="5"/>
        </w:numPr>
      </w:pPr>
      <w:r>
        <w:t xml:space="preserve">If the gamepad connects to </w:t>
      </w:r>
      <w:r w:rsidR="00842FFE">
        <w:t>the Hub</w:t>
      </w:r>
      <w:r>
        <w:t>, the green light will blink once and go out.</w:t>
      </w:r>
    </w:p>
    <w:p w14:paraId="0B8D7AA2" w14:textId="47C30A71" w:rsidR="00DD40DB" w:rsidRDefault="7145EE8A" w:rsidP="00DD40DB">
      <w:pPr>
        <w:pStyle w:val="ListParagraph"/>
        <w:numPr>
          <w:ilvl w:val="2"/>
          <w:numId w:val="5"/>
        </w:numPr>
      </w:pPr>
      <w:r>
        <w:t xml:space="preserve">If the gamepad cannot connect to </w:t>
      </w:r>
      <w:r w:rsidR="00842FFE">
        <w:t>the Hub</w:t>
      </w:r>
      <w:r>
        <w:t xml:space="preserve">, then the green light will flash for 10 </w:t>
      </w:r>
      <w:proofErr w:type="gramStart"/>
      <w:r>
        <w:t>seconds</w:t>
      </w:r>
      <w:proofErr w:type="gramEnd"/>
      <w:r>
        <w:t xml:space="preserve"> and the gamepad will go back to sleep.</w:t>
      </w:r>
    </w:p>
    <w:p w14:paraId="29C6B81D" w14:textId="6BDEC94C" w:rsidR="00DD40DB" w:rsidRDefault="7145EE8A" w:rsidP="00DD40DB">
      <w:pPr>
        <w:pStyle w:val="ListParagraph"/>
        <w:numPr>
          <w:ilvl w:val="1"/>
          <w:numId w:val="5"/>
        </w:numPr>
      </w:pPr>
      <w:r>
        <w:t>If the gamepad is working normally, but the green light is flashing, the batteries are getting low.  Don’t worry, even after the light starts flashing, the batteries will still last for several hours.</w:t>
      </w:r>
    </w:p>
    <w:p w14:paraId="7BD4F255" w14:textId="4F6149AB" w:rsidR="00C92A95" w:rsidRPr="00730B34" w:rsidRDefault="7145EE8A" w:rsidP="00C92A95">
      <w:pPr>
        <w:pStyle w:val="ListParagraph"/>
        <w:numPr>
          <w:ilvl w:val="0"/>
          <w:numId w:val="5"/>
        </w:numPr>
        <w:rPr>
          <w:highlight w:val="cyan"/>
        </w:rPr>
      </w:pPr>
      <w:r w:rsidRPr="7145EE8A">
        <w:rPr>
          <w:highlight w:val="cyan"/>
        </w:rPr>
        <w:t>Bluetooth issues</w:t>
      </w:r>
    </w:p>
    <w:p w14:paraId="62540E18" w14:textId="725AC91E" w:rsidR="00C92A95" w:rsidRDefault="7145EE8A" w:rsidP="00C92A95">
      <w:pPr>
        <w:pStyle w:val="ListParagraph"/>
        <w:numPr>
          <w:ilvl w:val="1"/>
          <w:numId w:val="5"/>
        </w:numPr>
      </w:pPr>
      <w:r>
        <w:t>Bluetooth issues can be tricky.  Try these steps.  Stop when you get a good connection:</w:t>
      </w:r>
    </w:p>
    <w:p w14:paraId="125FA432" w14:textId="1F89A4C0" w:rsidR="00A06421" w:rsidRPr="009D11F5" w:rsidRDefault="00AC4C8B" w:rsidP="00B86347">
      <w:pPr>
        <w:pStyle w:val="ListParagraph"/>
        <w:numPr>
          <w:ilvl w:val="2"/>
          <w:numId w:val="6"/>
        </w:numPr>
      </w:pPr>
      <w:r>
        <w:t>Reboot the Robot until it shows the Bluetooth Logo</w:t>
      </w:r>
    </w:p>
    <w:sectPr w:rsidR="00A06421" w:rsidRPr="009D11F5" w:rsidSect="00820EBD">
      <w:headerReference w:type="default" r:id="rId14"/>
      <w:footerReference w:type="default" r:id="rId15"/>
      <w:pgSz w:w="12240" w:h="15840"/>
      <w:pgMar w:top="99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10841" w14:textId="77777777" w:rsidR="008342CB" w:rsidRDefault="008342CB" w:rsidP="005E1804">
      <w:pPr>
        <w:spacing w:after="0" w:line="240" w:lineRule="auto"/>
      </w:pPr>
      <w:r>
        <w:separator/>
      </w:r>
    </w:p>
  </w:endnote>
  <w:endnote w:type="continuationSeparator" w:id="0">
    <w:p w14:paraId="612BA265" w14:textId="77777777" w:rsidR="008342CB" w:rsidRDefault="008342CB" w:rsidP="005E1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51F2" w14:textId="1D281BF9" w:rsidR="005E1804" w:rsidRDefault="0036690C">
    <w:pPr>
      <w:pStyle w:val="Footer"/>
    </w:pPr>
    <w:r>
      <w:t>© 20</w:t>
    </w:r>
    <w:r w:rsidR="00B03F62">
      <w:t>2</w:t>
    </w:r>
    <w:r w:rsidR="00120165">
      <w:t>3</w:t>
    </w:r>
    <w:r w:rsidR="005E1804">
      <w:t xml:space="preserve"> Shared Science – Contact Terry Wells with Questions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6344F" w14:textId="77777777" w:rsidR="008342CB" w:rsidRDefault="008342CB" w:rsidP="005E1804">
      <w:pPr>
        <w:spacing w:after="0" w:line="240" w:lineRule="auto"/>
      </w:pPr>
      <w:r>
        <w:separator/>
      </w:r>
    </w:p>
  </w:footnote>
  <w:footnote w:type="continuationSeparator" w:id="0">
    <w:p w14:paraId="770348EB" w14:textId="77777777" w:rsidR="008342CB" w:rsidRDefault="008342CB" w:rsidP="005E1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3D3A" w14:textId="1C10B111" w:rsidR="00120165" w:rsidRDefault="00120165">
    <w:pPr>
      <w:pStyle w:val="Header"/>
    </w:pPr>
    <w:r>
      <w:t>11/14</w:t>
    </w:r>
    <w:r w:rsidR="002B64B4">
      <w:t>/202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44BD"/>
    <w:multiLevelType w:val="hybridMultilevel"/>
    <w:tmpl w:val="7DE4F216"/>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014C5"/>
    <w:multiLevelType w:val="hybridMultilevel"/>
    <w:tmpl w:val="FBD48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10B"/>
    <w:multiLevelType w:val="hybridMultilevel"/>
    <w:tmpl w:val="8EA4CE80"/>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579C8"/>
    <w:multiLevelType w:val="hybridMultilevel"/>
    <w:tmpl w:val="19D44FC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B5F"/>
    <w:multiLevelType w:val="hybridMultilevel"/>
    <w:tmpl w:val="61DA4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17BC2"/>
    <w:multiLevelType w:val="hybridMultilevel"/>
    <w:tmpl w:val="3190C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53D5A"/>
    <w:multiLevelType w:val="hybridMultilevel"/>
    <w:tmpl w:val="AC5CD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286F8E"/>
    <w:multiLevelType w:val="hybridMultilevel"/>
    <w:tmpl w:val="F3B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360B50"/>
    <w:multiLevelType w:val="hybridMultilevel"/>
    <w:tmpl w:val="A532F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96853"/>
    <w:multiLevelType w:val="hybridMultilevel"/>
    <w:tmpl w:val="007A8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162082">
    <w:abstractNumId w:val="1"/>
  </w:num>
  <w:num w:numId="2" w16cid:durableId="785349417">
    <w:abstractNumId w:val="5"/>
  </w:num>
  <w:num w:numId="3" w16cid:durableId="74017634">
    <w:abstractNumId w:val="3"/>
  </w:num>
  <w:num w:numId="4" w16cid:durableId="1101878981">
    <w:abstractNumId w:val="4"/>
  </w:num>
  <w:num w:numId="5" w16cid:durableId="1865367553">
    <w:abstractNumId w:val="8"/>
  </w:num>
  <w:num w:numId="6" w16cid:durableId="1861815792">
    <w:abstractNumId w:val="7"/>
  </w:num>
  <w:num w:numId="7" w16cid:durableId="2038581951">
    <w:abstractNumId w:val="9"/>
  </w:num>
  <w:num w:numId="8" w16cid:durableId="1081488277">
    <w:abstractNumId w:val="2"/>
  </w:num>
  <w:num w:numId="9" w16cid:durableId="140931471">
    <w:abstractNumId w:val="0"/>
  </w:num>
  <w:num w:numId="10" w16cid:durableId="240678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3DC"/>
    <w:rsid w:val="000011BC"/>
    <w:rsid w:val="00045114"/>
    <w:rsid w:val="000577DC"/>
    <w:rsid w:val="00060722"/>
    <w:rsid w:val="000A6E71"/>
    <w:rsid w:val="000D0404"/>
    <w:rsid w:val="001109D7"/>
    <w:rsid w:val="00120165"/>
    <w:rsid w:val="00127CD1"/>
    <w:rsid w:val="001353DC"/>
    <w:rsid w:val="00163F43"/>
    <w:rsid w:val="00167C22"/>
    <w:rsid w:val="0018667B"/>
    <w:rsid w:val="0019353A"/>
    <w:rsid w:val="001A22DD"/>
    <w:rsid w:val="001C5499"/>
    <w:rsid w:val="001D1393"/>
    <w:rsid w:val="001D20A6"/>
    <w:rsid w:val="001D326B"/>
    <w:rsid w:val="001D6E0B"/>
    <w:rsid w:val="00251B3D"/>
    <w:rsid w:val="00256301"/>
    <w:rsid w:val="002B617A"/>
    <w:rsid w:val="002B64B4"/>
    <w:rsid w:val="002E2DB8"/>
    <w:rsid w:val="003164DA"/>
    <w:rsid w:val="0035412D"/>
    <w:rsid w:val="0036690C"/>
    <w:rsid w:val="0036691E"/>
    <w:rsid w:val="003E1D8B"/>
    <w:rsid w:val="004024DE"/>
    <w:rsid w:val="00460A18"/>
    <w:rsid w:val="004B0CD0"/>
    <w:rsid w:val="00511736"/>
    <w:rsid w:val="005351B8"/>
    <w:rsid w:val="00540C37"/>
    <w:rsid w:val="005B1976"/>
    <w:rsid w:val="005E1804"/>
    <w:rsid w:val="0060527D"/>
    <w:rsid w:val="00617F45"/>
    <w:rsid w:val="00645A25"/>
    <w:rsid w:val="00692966"/>
    <w:rsid w:val="006A017B"/>
    <w:rsid w:val="007079B8"/>
    <w:rsid w:val="00730B34"/>
    <w:rsid w:val="007714C0"/>
    <w:rsid w:val="007B6320"/>
    <w:rsid w:val="007C4BDA"/>
    <w:rsid w:val="007C77A9"/>
    <w:rsid w:val="00820EBD"/>
    <w:rsid w:val="008342CB"/>
    <w:rsid w:val="00842FFE"/>
    <w:rsid w:val="0089772C"/>
    <w:rsid w:val="008C6325"/>
    <w:rsid w:val="00907474"/>
    <w:rsid w:val="00910D56"/>
    <w:rsid w:val="009516D1"/>
    <w:rsid w:val="00985C04"/>
    <w:rsid w:val="009A104A"/>
    <w:rsid w:val="009D11F5"/>
    <w:rsid w:val="009F17DA"/>
    <w:rsid w:val="00A06421"/>
    <w:rsid w:val="00A20EA3"/>
    <w:rsid w:val="00A67B73"/>
    <w:rsid w:val="00A76371"/>
    <w:rsid w:val="00A93EB8"/>
    <w:rsid w:val="00AA08C2"/>
    <w:rsid w:val="00AA7C7C"/>
    <w:rsid w:val="00AB2CEF"/>
    <w:rsid w:val="00AC4C8B"/>
    <w:rsid w:val="00B03F62"/>
    <w:rsid w:val="00B13BB3"/>
    <w:rsid w:val="00B1685A"/>
    <w:rsid w:val="00B20959"/>
    <w:rsid w:val="00B357F2"/>
    <w:rsid w:val="00B45206"/>
    <w:rsid w:val="00B56A7C"/>
    <w:rsid w:val="00B86347"/>
    <w:rsid w:val="00BA6A4A"/>
    <w:rsid w:val="00C034FB"/>
    <w:rsid w:val="00C0526B"/>
    <w:rsid w:val="00C1767C"/>
    <w:rsid w:val="00C92A95"/>
    <w:rsid w:val="00CA506E"/>
    <w:rsid w:val="00D31341"/>
    <w:rsid w:val="00D32568"/>
    <w:rsid w:val="00D4036B"/>
    <w:rsid w:val="00D54558"/>
    <w:rsid w:val="00DC6C82"/>
    <w:rsid w:val="00DD40DB"/>
    <w:rsid w:val="00E1390E"/>
    <w:rsid w:val="00E24ACB"/>
    <w:rsid w:val="00E3561F"/>
    <w:rsid w:val="00E3685B"/>
    <w:rsid w:val="00EB738D"/>
    <w:rsid w:val="00EC57AE"/>
    <w:rsid w:val="00F045F3"/>
    <w:rsid w:val="00F10A8A"/>
    <w:rsid w:val="00F44EED"/>
    <w:rsid w:val="00F558B6"/>
    <w:rsid w:val="00F600D7"/>
    <w:rsid w:val="00F6048D"/>
    <w:rsid w:val="00FC49D0"/>
    <w:rsid w:val="7145EE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5851A5"/>
  <w15:chartTrackingRefBased/>
  <w15:docId w15:val="{D4D71E5E-6662-4949-AE8F-9D537079F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5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3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53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353DC"/>
    <w:pPr>
      <w:ind w:left="720"/>
      <w:contextualSpacing/>
    </w:pPr>
  </w:style>
  <w:style w:type="paragraph" w:styleId="Header">
    <w:name w:val="header"/>
    <w:basedOn w:val="Normal"/>
    <w:link w:val="HeaderChar"/>
    <w:uiPriority w:val="99"/>
    <w:unhideWhenUsed/>
    <w:rsid w:val="005E1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804"/>
  </w:style>
  <w:style w:type="paragraph" w:styleId="Footer">
    <w:name w:val="footer"/>
    <w:basedOn w:val="Normal"/>
    <w:link w:val="FooterChar"/>
    <w:uiPriority w:val="99"/>
    <w:unhideWhenUsed/>
    <w:rsid w:val="005E1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804"/>
  </w:style>
  <w:style w:type="table" w:styleId="TableGrid">
    <w:name w:val="Table Grid"/>
    <w:basedOn w:val="TableNormal"/>
    <w:uiPriority w:val="39"/>
    <w:rsid w:val="00060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2D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DB8"/>
    <w:rPr>
      <w:rFonts w:ascii="Segoe UI" w:hAnsi="Segoe UI" w:cs="Segoe UI"/>
      <w:sz w:val="18"/>
      <w:szCs w:val="18"/>
    </w:rPr>
  </w:style>
  <w:style w:type="paragraph" w:styleId="Subtitle">
    <w:name w:val="Subtitle"/>
    <w:basedOn w:val="Normal"/>
    <w:next w:val="Normal"/>
    <w:link w:val="SubtitleChar"/>
    <w:uiPriority w:val="11"/>
    <w:qFormat/>
    <w:rsid w:val="00B209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09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4</Pages>
  <Words>1028</Words>
  <Characters>5864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Wells</dc:creator>
  <cp:keywords/>
  <dc:description/>
  <cp:lastModifiedBy>Terry Wells</cp:lastModifiedBy>
  <cp:revision>33</cp:revision>
  <cp:lastPrinted>2023-11-14T20:30:00Z</cp:lastPrinted>
  <dcterms:created xsi:type="dcterms:W3CDTF">2015-09-02T04:10:00Z</dcterms:created>
  <dcterms:modified xsi:type="dcterms:W3CDTF">2023-11-14T22:04:00Z</dcterms:modified>
</cp:coreProperties>
</file>