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F303" w14:textId="77777777" w:rsidR="009B2167" w:rsidRDefault="009B2167" w:rsidP="002153EE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  <w:r w:rsidRPr="009B2167">
        <w:rPr>
          <w:rFonts w:ascii="Angsana New" w:hAnsi="Angsana New" w:cs="Angsana New"/>
          <w:b/>
          <w:bCs/>
          <w:sz w:val="44"/>
          <w:szCs w:val="44"/>
          <w:cs/>
        </w:rPr>
        <w:t xml:space="preserve">ออกแบบหน้า </w:t>
      </w:r>
      <w:r w:rsidRPr="009B2167">
        <w:rPr>
          <w:rFonts w:ascii="Angsana New" w:hAnsi="Angsana New" w:cs="Angsana New"/>
          <w:b/>
          <w:bCs/>
          <w:sz w:val="44"/>
          <w:szCs w:val="44"/>
        </w:rPr>
        <w:t>Home</w:t>
      </w:r>
    </w:p>
    <w:p w14:paraId="375FC4FB" w14:textId="731F6001" w:rsidR="00DB7318" w:rsidRPr="00C1743B" w:rsidRDefault="00DB7318" w:rsidP="00DB7318">
      <w:pPr>
        <w:rPr>
          <w:rFonts w:ascii="Angsana New" w:hAnsi="Angsana New" w:cs="Angsana New"/>
          <w:b/>
          <w:bCs/>
          <w:sz w:val="44"/>
          <w:szCs w:val="44"/>
        </w:rPr>
      </w:pPr>
      <w:r w:rsidRPr="00C1743B">
        <w:rPr>
          <w:rFonts w:ascii="Angsana New" w:hAnsi="Angsana New" w:cs="Angsana New"/>
          <w:b/>
          <w:bCs/>
          <w:sz w:val="44"/>
          <w:szCs w:val="44"/>
        </w:rPr>
        <w:t>1. Navigation Bar</w:t>
      </w:r>
    </w:p>
    <w:p w14:paraId="7014B49C" w14:textId="77777777" w:rsidR="00DB7318" w:rsidRPr="00C1743B" w:rsidRDefault="00DB7318" w:rsidP="00DB7318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 xml:space="preserve">Transparent </w:t>
      </w:r>
      <w:r w:rsidRPr="00C1743B">
        <w:rPr>
          <w:rFonts w:ascii="Angsana New" w:hAnsi="Angsana New" w:cs="Angsana New"/>
          <w:sz w:val="32"/>
          <w:szCs w:val="32"/>
          <w:cs/>
        </w:rPr>
        <w:t>เมื่ออยู่ด้านบน</w:t>
      </w:r>
    </w:p>
    <w:p w14:paraId="6561C64C" w14:textId="77777777" w:rsidR="00DB7318" w:rsidRPr="00C1743B" w:rsidRDefault="00DB7318" w:rsidP="00DB7318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 xml:space="preserve">Scroll </w:t>
      </w:r>
      <w:r w:rsidRPr="00C1743B">
        <w:rPr>
          <w:rFonts w:ascii="Angsana New" w:hAnsi="Angsana New" w:cs="Angsana New"/>
          <w:sz w:val="32"/>
          <w:szCs w:val="32"/>
          <w:cs/>
        </w:rPr>
        <w:t xml:space="preserve">แล้วเปลี่ยนเป็น </w:t>
      </w:r>
      <w:r w:rsidRPr="00C1743B">
        <w:rPr>
          <w:rFonts w:ascii="Angsana New" w:hAnsi="Angsana New" w:cs="Angsana New"/>
          <w:sz w:val="32"/>
          <w:szCs w:val="32"/>
        </w:rPr>
        <w:t xml:space="preserve">White Background </w:t>
      </w:r>
      <w:r w:rsidRPr="00C1743B">
        <w:rPr>
          <w:rFonts w:ascii="Angsana New" w:hAnsi="Angsana New" w:cs="Angsana New"/>
          <w:sz w:val="32"/>
          <w:szCs w:val="32"/>
          <w:cs/>
        </w:rPr>
        <w:t xml:space="preserve">พร้อม </w:t>
      </w:r>
      <w:r w:rsidRPr="00C1743B">
        <w:rPr>
          <w:rFonts w:ascii="Angsana New" w:hAnsi="Angsana New" w:cs="Angsana New"/>
          <w:sz w:val="32"/>
          <w:szCs w:val="32"/>
        </w:rPr>
        <w:t>Shadow</w:t>
      </w:r>
    </w:p>
    <w:p w14:paraId="730134BD" w14:textId="77777777" w:rsidR="00DB7318" w:rsidRPr="00C1743B" w:rsidRDefault="00DB7318" w:rsidP="00DB7318">
      <w:pPr>
        <w:rPr>
          <w:rFonts w:ascii="Angsana New" w:hAnsi="Angsana New" w:cs="Angsana New"/>
          <w:b/>
          <w:bCs/>
          <w:sz w:val="32"/>
          <w:szCs w:val="32"/>
        </w:rPr>
      </w:pPr>
      <w:r w:rsidRPr="00C1743B">
        <w:rPr>
          <w:rFonts w:ascii="Angsana New" w:hAnsi="Angsana New" w:cs="Angsana New"/>
          <w:b/>
          <w:bCs/>
          <w:sz w:val="32"/>
          <w:szCs w:val="32"/>
        </w:rPr>
        <w:t>Menu</w:t>
      </w:r>
    </w:p>
    <w:p w14:paraId="10511C6B" w14:textId="77777777" w:rsidR="00DB7318" w:rsidRPr="00623D4D" w:rsidRDefault="00DB7318" w:rsidP="00DB7318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Home</w:t>
      </w:r>
    </w:p>
    <w:p w14:paraId="12BBDBC3" w14:textId="77777777" w:rsidR="00DB7318" w:rsidRPr="00623D4D" w:rsidRDefault="00DB7318" w:rsidP="00DB7318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Products</w:t>
      </w:r>
    </w:p>
    <w:p w14:paraId="33D64131" w14:textId="77777777" w:rsidR="00623D4D" w:rsidRPr="00623D4D" w:rsidRDefault="00623D4D" w:rsidP="00DB7318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Customers</w:t>
      </w:r>
    </w:p>
    <w:p w14:paraId="7F19321E" w14:textId="3746D7EC" w:rsidR="00DB7318" w:rsidRPr="00623D4D" w:rsidRDefault="00DB7318" w:rsidP="00DB7318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About Us</w:t>
      </w:r>
    </w:p>
    <w:p w14:paraId="0D2F8E77" w14:textId="7250692A" w:rsidR="00BB7C27" w:rsidRPr="00623D4D" w:rsidRDefault="00DB7318" w:rsidP="00BB7C27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Contact</w:t>
      </w:r>
    </w:p>
    <w:p w14:paraId="4053ED8B" w14:textId="2842B1EF" w:rsidR="00BB7C27" w:rsidRPr="00C1743B" w:rsidRDefault="00524099" w:rsidP="00524099">
      <w:pPr>
        <w:rPr>
          <w:rFonts w:ascii="Angsana New" w:hAnsi="Angsana New" w:cs="Angsana New"/>
          <w:b/>
          <w:bCs/>
          <w:sz w:val="32"/>
          <w:szCs w:val="32"/>
        </w:rPr>
      </w:pPr>
      <w:r w:rsidRPr="00C1743B">
        <w:rPr>
          <w:rFonts w:ascii="Angsana New" w:hAnsi="Angsana New" w:cs="Angsana New"/>
          <w:b/>
          <w:bCs/>
          <w:sz w:val="32"/>
          <w:szCs w:val="32"/>
          <w:cs/>
        </w:rPr>
        <w:t xml:space="preserve">เลือกภาษา </w:t>
      </w:r>
    </w:p>
    <w:p w14:paraId="1876DBD8" w14:textId="5E387317" w:rsidR="00524099" w:rsidRPr="00C1743B" w:rsidRDefault="00524099" w:rsidP="00524099">
      <w:pPr>
        <w:pStyle w:val="a9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>ไทย</w:t>
      </w:r>
    </w:p>
    <w:p w14:paraId="418C456E" w14:textId="00D07B28" w:rsidR="00BB7C27" w:rsidRPr="00C1743B" w:rsidRDefault="00524099" w:rsidP="00C1743B">
      <w:pPr>
        <w:pStyle w:val="a9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>อังกฤษ</w:t>
      </w:r>
    </w:p>
    <w:p w14:paraId="4409CF44" w14:textId="1940457D" w:rsidR="00BB7C27" w:rsidRDefault="00BB7C27" w:rsidP="00BB7C27">
      <w:pPr>
        <w:rPr>
          <w:rFonts w:ascii="Angsana New" w:hAnsi="Angsana New" w:cs="Angsana New"/>
          <w:b/>
          <w:bCs/>
          <w:sz w:val="48"/>
          <w:szCs w:val="48"/>
        </w:rPr>
      </w:pPr>
      <w:r w:rsidRPr="00C1743B">
        <w:rPr>
          <w:rFonts w:ascii="Angsana New" w:hAnsi="Angsana New" w:cs="Angsana New"/>
          <w:b/>
          <w:bCs/>
          <w:sz w:val="48"/>
          <w:szCs w:val="48"/>
        </w:rPr>
        <w:t xml:space="preserve">2. </w:t>
      </w:r>
      <w:r w:rsidRPr="00C1743B">
        <w:rPr>
          <w:rFonts w:ascii="Angsana New" w:hAnsi="Angsana New" w:cs="Angsana New"/>
          <w:b/>
          <w:bCs/>
          <w:sz w:val="48"/>
          <w:szCs w:val="48"/>
        </w:rPr>
        <w:t>Hero Section</w:t>
      </w:r>
    </w:p>
    <w:p w14:paraId="2C68E29C" w14:textId="417E9EC4" w:rsidR="00C1743B" w:rsidRPr="00C1743B" w:rsidRDefault="00C1743B" w:rsidP="00C1743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Headline</w:t>
      </w:r>
    </w:p>
    <w:p w14:paraId="60A31839" w14:textId="43226331" w:rsidR="00060DBF" w:rsidRDefault="00BB7C27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>Smart Transportation Management with Intelligent </w:t>
      </w:r>
      <w:r w:rsidRPr="00C1743B">
        <w:rPr>
          <w:rFonts w:ascii="Angsana New" w:hAnsi="Angsana New" w:cs="Angsana New"/>
          <w:sz w:val="32"/>
          <w:szCs w:val="32"/>
        </w:rPr>
        <w:br/>
        <w:t>Route Optimization</w:t>
      </w:r>
    </w:p>
    <w:p w14:paraId="19511D63" w14:textId="77777777" w:rsidR="00C1743B" w:rsidRPr="00C1743B" w:rsidRDefault="00C1743B" w:rsidP="00C1743B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proofErr w:type="spellStart"/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>Subheadline</w:t>
      </w:r>
      <w:proofErr w:type="spellEnd"/>
    </w:p>
    <w:p w14:paraId="6886CA9D" w14:textId="34CCF3CA" w:rsidR="00BB7C27" w:rsidRPr="00C1743B" w:rsidRDefault="00BB7C27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 xml:space="preserve">VaRP TMS </w:t>
      </w:r>
      <w:r w:rsidRPr="00C1743B">
        <w:rPr>
          <w:rFonts w:ascii="Angsana New" w:hAnsi="Angsana New" w:cs="Angsana New"/>
          <w:sz w:val="32"/>
          <w:szCs w:val="32"/>
          <w:cs/>
        </w:rPr>
        <w:t xml:space="preserve">ช่วยวางแผนเส้นทางที่เหมาะสมที่สุด ลดต้นทุนการขนส่ง เพิ่มประสิทธิภาพการใช้รถ และติดตามสถานะการดำเนินงานได้แบบ </w:t>
      </w:r>
      <w:r w:rsidRPr="00C1743B">
        <w:rPr>
          <w:rFonts w:ascii="Angsana New" w:hAnsi="Angsana New" w:cs="Angsana New"/>
          <w:sz w:val="32"/>
          <w:szCs w:val="32"/>
        </w:rPr>
        <w:t>Real-time</w:t>
      </w:r>
    </w:p>
    <w:p w14:paraId="6D1154EF" w14:textId="77777777" w:rsidR="00BB7C27" w:rsidRPr="00C1743B" w:rsidRDefault="00BB7C27" w:rsidP="00BB7C27">
      <w:pPr>
        <w:rPr>
          <w:rFonts w:ascii="Angsana New" w:hAnsi="Angsana New" w:cs="Angsana New"/>
          <w:b/>
          <w:bCs/>
          <w:sz w:val="32"/>
          <w:szCs w:val="32"/>
        </w:rPr>
      </w:pPr>
      <w:r w:rsidRPr="00C1743B">
        <w:rPr>
          <w:rFonts w:ascii="Angsana New" w:hAnsi="Angsana New" w:cs="Angsana New"/>
          <w:b/>
          <w:bCs/>
          <w:sz w:val="32"/>
          <w:szCs w:val="32"/>
        </w:rPr>
        <w:t>Button</w:t>
      </w:r>
    </w:p>
    <w:p w14:paraId="4CF44B49" w14:textId="77777777" w:rsidR="00BB7C27" w:rsidRPr="00C1743B" w:rsidRDefault="00BB7C27" w:rsidP="00524099">
      <w:pPr>
        <w:pStyle w:val="a9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lastRenderedPageBreak/>
        <w:t>Request Demo</w:t>
      </w:r>
    </w:p>
    <w:p w14:paraId="4F98E2C0" w14:textId="2AAD05A1" w:rsidR="00BB7C27" w:rsidRPr="00C1743B" w:rsidRDefault="00BB7C27" w:rsidP="00524099">
      <w:pPr>
        <w:pStyle w:val="a9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>Learn More</w:t>
      </w:r>
    </w:p>
    <w:p w14:paraId="440BE284" w14:textId="77777777" w:rsidR="00524099" w:rsidRPr="00C1743B" w:rsidRDefault="00524099" w:rsidP="0052409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</w:pPr>
      <w:r w:rsidRPr="00C1743B"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  <w:t>3. Trusted By</w:t>
      </w:r>
    </w:p>
    <w:p w14:paraId="16FDC815" w14:textId="77777777" w:rsidR="00524099" w:rsidRPr="00C1743B" w:rsidRDefault="00524099" w:rsidP="0052409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Headline</w:t>
      </w:r>
    </w:p>
    <w:p w14:paraId="6F42B454" w14:textId="256160D4" w:rsidR="00524099" w:rsidRDefault="00524099" w:rsidP="00C1743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Trusted by Logistics &amp; Transportation Businesses</w:t>
      </w:r>
    </w:p>
    <w:p w14:paraId="654140DF" w14:textId="3F672A53" w:rsidR="00C1743B" w:rsidRPr="00C1743B" w:rsidRDefault="00C1743B" w:rsidP="00C1743B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>Sub</w:t>
      </w:r>
    </w:p>
    <w:p w14:paraId="6D0CDFD1" w14:textId="77777777" w:rsidR="00524099" w:rsidRPr="00C1743B" w:rsidRDefault="00524099" w:rsidP="00C1743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ได้รับความไว้วางใจจากองค์กรด้านขนส่ง คลังสินค้า และผู้ให้บริการ</w:t>
      </w:r>
      <w:proofErr w:type="spellStart"/>
      <w:r w:rsidRPr="00C1743B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โล</w:t>
      </w:r>
      <w:proofErr w:type="spellEnd"/>
      <w:r w:rsidRPr="00C1743B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จิสติ</w:t>
      </w:r>
      <w:proofErr w:type="spellStart"/>
      <w:r w:rsidRPr="00C1743B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กส์</w:t>
      </w:r>
      <w:proofErr w:type="spellEnd"/>
    </w:p>
    <w:p w14:paraId="21F344F2" w14:textId="23CC70D8" w:rsidR="00524099" w:rsidRPr="00EB5A0C" w:rsidRDefault="00524099" w:rsidP="00C1743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EB5A0C">
        <w:rPr>
          <w:rFonts w:ascii="Angsana New" w:eastAsia="Times New Roman" w:hAnsi="Angsana New" w:cs="Angsana New"/>
          <w:b/>
          <w:bCs/>
          <w:kern w:val="0"/>
          <w:sz w:val="32"/>
          <w:szCs w:val="32"/>
          <w:cs/>
          <w14:ligatures w14:val="none"/>
        </w:rPr>
        <w:t xml:space="preserve">แสดง </w:t>
      </w:r>
      <w:r w:rsidRPr="00EB5A0C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 xml:space="preserve">Logo </w:t>
      </w:r>
    </w:p>
    <w:p w14:paraId="59F1FDA4" w14:textId="77777777" w:rsidR="00524099" w:rsidRPr="00C1743B" w:rsidRDefault="00524099" w:rsidP="0052409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</w:pPr>
      <w:r w:rsidRPr="00C1743B"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  <w:t>4. About VaRP TMS</w:t>
      </w:r>
    </w:p>
    <w:p w14:paraId="4A017C45" w14:textId="1939D01F" w:rsidR="00524099" w:rsidRPr="00C1743B" w:rsidRDefault="00524099" w:rsidP="0052409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บริหารจัดการการขนส่งอย่างครบวงจรในแพลตฟอร์มเดียว</w:t>
      </w:r>
    </w:p>
    <w:p w14:paraId="125839C4" w14:textId="3F9E44E0" w:rsidR="00524099" w:rsidRPr="00C1743B" w:rsidRDefault="00524099" w:rsidP="0052409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Smart Transportation Management System</w:t>
      </w:r>
    </w:p>
    <w:p w14:paraId="67B9D524" w14:textId="19574D44" w:rsidR="00524099" w:rsidRPr="00C1743B" w:rsidRDefault="00524099" w:rsidP="0052409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VaRP TMS</w:t>
      </w:r>
      <w:r w:rsidRPr="00C1743B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 xml:space="preserve"> </w:t>
      </w:r>
      <w:r w:rsidRPr="00C1743B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คือแพลตฟอร์มบริหารจัดการการขนส่งที่ช่วยให้ทุกกระบวนการ ตั้งแต่การวางแผนเส้นทาง การจัดสรรรถ การติดตามสถานะ ไปจนถึงการวิเคราะห์ข้อมูล ทำงานร่วมกันได้อย่างมีประสิทธิภาพภายในระบบเดียว</w:t>
      </w:r>
      <w:r w:rsidRPr="00C1743B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 xml:space="preserve"> </w:t>
      </w:r>
      <w:r w:rsidRPr="00C1743B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br/>
      </w:r>
      <w:r w:rsidRPr="00C1743B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เพื่อให้องค์กรสามารถลดต้นทุนและเพิ่มประสิทธิภาพการขนส่งได้อย่างยั่งยืน</w:t>
      </w:r>
    </w:p>
    <w:p w14:paraId="541E5A6A" w14:textId="77777777" w:rsidR="00524099" w:rsidRPr="00C1743B" w:rsidRDefault="00524099" w:rsidP="00524099">
      <w:pPr>
        <w:pStyle w:val="a9"/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AI Route Optimization</w:t>
      </w:r>
    </w:p>
    <w:p w14:paraId="71D85F69" w14:textId="77777777" w:rsidR="00524099" w:rsidRPr="00C1743B" w:rsidRDefault="00524099" w:rsidP="00524099">
      <w:pPr>
        <w:pStyle w:val="a9"/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Smart Planning</w:t>
      </w:r>
    </w:p>
    <w:p w14:paraId="08DDD3B5" w14:textId="77777777" w:rsidR="00524099" w:rsidRPr="00C1743B" w:rsidRDefault="00524099" w:rsidP="00524099">
      <w:pPr>
        <w:pStyle w:val="a9"/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Fleet Management</w:t>
      </w:r>
    </w:p>
    <w:p w14:paraId="524DE7ED" w14:textId="77777777" w:rsidR="00524099" w:rsidRPr="00C1743B" w:rsidRDefault="00524099" w:rsidP="00524099">
      <w:pPr>
        <w:pStyle w:val="a9"/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GPS Integration</w:t>
      </w:r>
    </w:p>
    <w:p w14:paraId="4E3B76DB" w14:textId="77777777" w:rsidR="00524099" w:rsidRPr="00C1743B" w:rsidRDefault="00524099" w:rsidP="00524099">
      <w:pPr>
        <w:pStyle w:val="a9"/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Dashboard Analytics</w:t>
      </w:r>
    </w:p>
    <w:p w14:paraId="490EC256" w14:textId="247F99C9" w:rsidR="00524099" w:rsidRPr="00C1743B" w:rsidRDefault="00524099" w:rsidP="00524099">
      <w:pPr>
        <w:pStyle w:val="a9"/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ERP / SAP Integration</w:t>
      </w:r>
    </w:p>
    <w:p w14:paraId="771FCD73" w14:textId="77777777" w:rsidR="00C1743B" w:rsidRPr="00C1743B" w:rsidRDefault="00C1743B" w:rsidP="00C1743B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</w:pPr>
      <w:r w:rsidRPr="00C1743B"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  <w:t>5. Key Benefits</w:t>
      </w:r>
    </w:p>
    <w:p w14:paraId="1A19ADF0" w14:textId="77777777" w:rsidR="00C1743B" w:rsidRPr="00C1743B" w:rsidRDefault="00C1743B" w:rsidP="00C1743B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lastRenderedPageBreak/>
        <w:t>Headline</w:t>
      </w:r>
    </w:p>
    <w:p w14:paraId="77C5DE6E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 xml:space="preserve">ทำไมต้องเลือก </w:t>
      </w:r>
      <w:r w:rsidRPr="00C1743B">
        <w:rPr>
          <w:rFonts w:ascii="Angsana New" w:hAnsi="Angsana New" w:cs="Angsana New"/>
          <w:sz w:val="32"/>
          <w:szCs w:val="32"/>
        </w:rPr>
        <w:t xml:space="preserve">VaRP TMS </w:t>
      </w:r>
    </w:p>
    <w:p w14:paraId="3F0DF319" w14:textId="44EA9E40" w:rsidR="00C1743B" w:rsidRPr="00C1743B" w:rsidRDefault="00C1743B" w:rsidP="00C1743B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proofErr w:type="spellStart"/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>Subheadline</w:t>
      </w:r>
      <w:proofErr w:type="spellEnd"/>
    </w:p>
    <w:p w14:paraId="1533D356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>ลดต้นทุน เพิ่มประสิทธิภาพ และยกระดับการบริหารจัดการขนส่งด้วยเทคโนโลยีอัจฉริยะ</w:t>
      </w:r>
    </w:p>
    <w:p w14:paraId="003F4823" w14:textId="77777777" w:rsidR="00C1743B" w:rsidRPr="00C1743B" w:rsidRDefault="00C1743B" w:rsidP="00C1743B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>6 Cards</w:t>
      </w:r>
    </w:p>
    <w:p w14:paraId="16BF1B8B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>Intelligent Route Optimization</w:t>
      </w:r>
    </w:p>
    <w:p w14:paraId="3C905926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>วิเคราะห์เส้นทางที่เหมาะสมที่สุด ลดระยะทางและเวลาการจัดส่ง พร้อมเพิ่มประสิทธิภาพทุกเที่ยววิ่ง</w:t>
      </w:r>
    </w:p>
    <w:p w14:paraId="08B8CAC0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pict w14:anchorId="650C26C5">
          <v:rect id="_x0000_i1047" style="width:0;height:1.5pt" o:hralign="center" o:hrstd="t" o:hr="t" fillcolor="#a0a0a0" stroked="f"/>
        </w:pict>
      </w:r>
    </w:p>
    <w:p w14:paraId="3446D96E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>Smart AI Planning</w:t>
      </w:r>
    </w:p>
    <w:p w14:paraId="1D1014D9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>ช่วยจัดสรรรถและวางแผนงานโดยอัตโนมัติ ลดภาระการทำงานของทีมปฏิบัติการ</w:t>
      </w:r>
    </w:p>
    <w:p w14:paraId="0CFC920A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pict w14:anchorId="1E384FF3">
          <v:rect id="_x0000_i1026" style="width:0;height:1.5pt" o:hralign="center" o:hrstd="t" o:hr="t" fillcolor="#a0a0a0" stroked="f"/>
        </w:pict>
      </w:r>
    </w:p>
    <w:p w14:paraId="507B4EDE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>Fleet Management</w:t>
      </w:r>
    </w:p>
    <w:p w14:paraId="258D6E32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 xml:space="preserve">บริหารจัดการรถขนส่งและทรัพยากรทั้งหมดจากศูนย์กลาง เพิ่มการใช้ประโยชน์ของ </w:t>
      </w:r>
      <w:r w:rsidRPr="00C1743B">
        <w:rPr>
          <w:rFonts w:ascii="Angsana New" w:hAnsi="Angsana New" w:cs="Angsana New"/>
          <w:sz w:val="32"/>
          <w:szCs w:val="32"/>
        </w:rPr>
        <w:t>Fleet</w:t>
      </w:r>
    </w:p>
    <w:p w14:paraId="3DC93BF2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pict w14:anchorId="715FE4D5">
          <v:rect id="_x0000_i1027" style="width:0;height:1.5pt" o:hralign="center" o:hrstd="t" o:hr="t" fillcolor="#a0a0a0" stroked="f"/>
        </w:pict>
      </w:r>
    </w:p>
    <w:p w14:paraId="6C0D8D33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>Real-time Visibility</w:t>
      </w:r>
    </w:p>
    <w:p w14:paraId="5EEED902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 xml:space="preserve">ติดตามสถานะการขนส่งแบบ </w:t>
      </w:r>
      <w:r w:rsidRPr="00C1743B">
        <w:rPr>
          <w:rFonts w:ascii="Angsana New" w:hAnsi="Angsana New" w:cs="Angsana New"/>
          <w:sz w:val="32"/>
          <w:szCs w:val="32"/>
        </w:rPr>
        <w:t xml:space="preserve">Real-time </w:t>
      </w:r>
      <w:r w:rsidRPr="00C1743B">
        <w:rPr>
          <w:rFonts w:ascii="Angsana New" w:hAnsi="Angsana New" w:cs="Angsana New"/>
          <w:sz w:val="32"/>
          <w:szCs w:val="32"/>
          <w:cs/>
        </w:rPr>
        <w:t xml:space="preserve">พร้อม </w:t>
      </w:r>
      <w:r w:rsidRPr="00C1743B">
        <w:rPr>
          <w:rFonts w:ascii="Angsana New" w:hAnsi="Angsana New" w:cs="Angsana New"/>
          <w:sz w:val="32"/>
          <w:szCs w:val="32"/>
        </w:rPr>
        <w:t xml:space="preserve">Dashboard </w:t>
      </w:r>
      <w:r w:rsidRPr="00C1743B">
        <w:rPr>
          <w:rFonts w:ascii="Angsana New" w:hAnsi="Angsana New" w:cs="Angsana New"/>
          <w:sz w:val="32"/>
          <w:szCs w:val="32"/>
          <w:cs/>
        </w:rPr>
        <w:t>ที่แสดงข้อมูลสำคัญในมุมมองเดียว</w:t>
      </w:r>
    </w:p>
    <w:p w14:paraId="0C0808C2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pict w14:anchorId="06DAAB21">
          <v:rect id="_x0000_i1028" style="width:0;height:1.5pt" o:hralign="center" o:hrstd="t" o:hr="t" fillcolor="#a0a0a0" stroked="f"/>
        </w:pict>
      </w:r>
    </w:p>
    <w:p w14:paraId="2B44A496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>Seamless Integration</w:t>
      </w:r>
    </w:p>
    <w:p w14:paraId="036AEB7B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 xml:space="preserve">เชื่อมต่อ </w:t>
      </w:r>
      <w:r w:rsidRPr="00C1743B">
        <w:rPr>
          <w:rFonts w:ascii="Angsana New" w:hAnsi="Angsana New" w:cs="Angsana New"/>
          <w:sz w:val="32"/>
          <w:szCs w:val="32"/>
        </w:rPr>
        <w:t xml:space="preserve">SAP, ERP </w:t>
      </w:r>
      <w:r w:rsidRPr="00C1743B">
        <w:rPr>
          <w:rFonts w:ascii="Angsana New" w:hAnsi="Angsana New" w:cs="Angsana New"/>
          <w:sz w:val="32"/>
          <w:szCs w:val="32"/>
          <w:cs/>
        </w:rPr>
        <w:t xml:space="preserve">และ </w:t>
      </w:r>
      <w:r w:rsidRPr="00C1743B">
        <w:rPr>
          <w:rFonts w:ascii="Angsana New" w:hAnsi="Angsana New" w:cs="Angsana New"/>
          <w:sz w:val="32"/>
          <w:szCs w:val="32"/>
        </w:rPr>
        <w:t xml:space="preserve">GPS Provider </w:t>
      </w:r>
      <w:r w:rsidRPr="00C1743B">
        <w:rPr>
          <w:rFonts w:ascii="Angsana New" w:hAnsi="Angsana New" w:cs="Angsana New"/>
          <w:sz w:val="32"/>
          <w:szCs w:val="32"/>
          <w:cs/>
        </w:rPr>
        <w:t>เพื่อให้ข้อมูลทำงานร่วมกันอย่างไร้รอยต่อ</w:t>
      </w:r>
    </w:p>
    <w:p w14:paraId="37D8911F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pict w14:anchorId="0DE3CC43">
          <v:rect id="_x0000_i1029" style="width:0;height:1.5pt" o:hralign="center" o:hrstd="t" o:hr="t" fillcolor="#a0a0a0" stroked="f"/>
        </w:pict>
      </w:r>
    </w:p>
    <w:p w14:paraId="0A441806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>Flexible Customization</w:t>
      </w:r>
    </w:p>
    <w:p w14:paraId="715A55C6" w14:textId="77777777" w:rsidR="00C1743B" w:rsidRP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>รองรับการปรับแต่งระบบให้เหมาะกับกระบวนการทำงานเฉพาะของแต่ละองค์กร</w:t>
      </w:r>
    </w:p>
    <w:p w14:paraId="7A494436" w14:textId="77777777" w:rsidR="00524099" w:rsidRPr="00C1743B" w:rsidRDefault="00524099" w:rsidP="00C1743B">
      <w:pPr>
        <w:rPr>
          <w:rFonts w:ascii="Angsana New" w:hAnsi="Angsana New" w:cs="Angsana New"/>
          <w:sz w:val="32"/>
          <w:szCs w:val="32"/>
        </w:rPr>
      </w:pPr>
    </w:p>
    <w:p w14:paraId="55C1850D" w14:textId="2BBBA60B" w:rsidR="00C1743B" w:rsidRDefault="00C1743B" w:rsidP="00C1743B">
      <w:pPr>
        <w:rPr>
          <w:rFonts w:ascii="Angsana New" w:hAnsi="Angsana New" w:cs="Angsana New"/>
          <w:b/>
          <w:bCs/>
          <w:sz w:val="48"/>
          <w:szCs w:val="48"/>
        </w:rPr>
      </w:pPr>
      <w:r w:rsidRPr="00C1743B">
        <w:rPr>
          <w:rFonts w:ascii="Angsana New" w:hAnsi="Angsana New" w:cs="Angsana New"/>
          <w:b/>
          <w:bCs/>
          <w:sz w:val="48"/>
          <w:szCs w:val="48"/>
        </w:rPr>
        <w:t xml:space="preserve">6. </w:t>
      </w:r>
      <w:r w:rsidRPr="00C1743B">
        <w:rPr>
          <w:rFonts w:ascii="Angsana New" w:hAnsi="Angsana New" w:cs="Angsana New"/>
          <w:b/>
          <w:bCs/>
          <w:sz w:val="48"/>
          <w:szCs w:val="48"/>
        </w:rPr>
        <w:t>Products</w:t>
      </w:r>
    </w:p>
    <w:p w14:paraId="04DFEF99" w14:textId="361F5CDC" w:rsidR="00C1743B" w:rsidRPr="00C1743B" w:rsidRDefault="00C1743B" w:rsidP="00C1743B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>Headline</w:t>
      </w:r>
    </w:p>
    <w:p w14:paraId="3A4B1285" w14:textId="77777777" w:rsidR="00C1743B" w:rsidRDefault="00C1743B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>Our Products</w:t>
      </w:r>
    </w:p>
    <w:p w14:paraId="0D3E4293" w14:textId="777A2A49" w:rsidR="00C1743B" w:rsidRDefault="00C1743B" w:rsidP="00C1743B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proofErr w:type="spellStart"/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>Subheadline</w:t>
      </w:r>
      <w:proofErr w:type="spellEnd"/>
      <w:r w:rsidRPr="00C1743B">
        <w:rPr>
          <w:rFonts w:ascii="Angsana New" w:hAnsi="Angsana New" w:cs="Angsana New"/>
          <w:sz w:val="32"/>
          <w:szCs w:val="32"/>
        </w:rPr>
        <w:br/>
      </w:r>
      <w:r w:rsidRPr="00C1743B">
        <w:rPr>
          <w:rFonts w:ascii="Angsana New" w:hAnsi="Angsana New" w:cs="Angsana New"/>
          <w:sz w:val="32"/>
          <w:szCs w:val="32"/>
          <w:cs/>
        </w:rPr>
        <w:t>โซลูชันที่ออกแบบมาเพื่อเพิ่มประสิทธิภาพด้าน</w:t>
      </w:r>
      <w:proofErr w:type="spellStart"/>
      <w:r w:rsidRPr="00C1743B">
        <w:rPr>
          <w:rFonts w:ascii="Angsana New" w:hAnsi="Angsana New" w:cs="Angsana New"/>
          <w:sz w:val="32"/>
          <w:szCs w:val="32"/>
          <w:cs/>
        </w:rPr>
        <w:t>โล</w:t>
      </w:r>
      <w:proofErr w:type="spellEnd"/>
      <w:r w:rsidRPr="00C1743B">
        <w:rPr>
          <w:rFonts w:ascii="Angsana New" w:hAnsi="Angsana New" w:cs="Angsana New"/>
          <w:sz w:val="32"/>
          <w:szCs w:val="32"/>
          <w:cs/>
        </w:rPr>
        <w:t>จิสติ</w:t>
      </w:r>
      <w:proofErr w:type="spellStart"/>
      <w:r w:rsidRPr="00C1743B">
        <w:rPr>
          <w:rFonts w:ascii="Angsana New" w:hAnsi="Angsana New" w:cs="Angsana New"/>
          <w:sz w:val="32"/>
          <w:szCs w:val="32"/>
          <w:cs/>
        </w:rPr>
        <w:t>กส์</w:t>
      </w:r>
      <w:proofErr w:type="spellEnd"/>
      <w:r w:rsidRPr="00C1743B">
        <w:rPr>
          <w:rFonts w:ascii="Angsana New" w:hAnsi="Angsana New" w:cs="Angsana New"/>
          <w:sz w:val="32"/>
          <w:szCs w:val="32"/>
          <w:cs/>
        </w:rPr>
        <w:t>และการบริหารจัดการ</w:t>
      </w:r>
    </w:p>
    <w:p w14:paraId="55288FB0" w14:textId="1AD88D98" w:rsidR="00EB5A0C" w:rsidRDefault="00EB5A0C" w:rsidP="00C1743B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>
        <w:rPr>
          <w:rFonts w:ascii="Angsana New" w:hAnsi="Angsana New" w:cs="Angsana New"/>
          <w:b/>
          <w:bCs/>
          <w:sz w:val="32"/>
          <w:szCs w:val="32"/>
          <w:u w:val="single"/>
        </w:rPr>
        <w:t>4</w:t>
      </w:r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 xml:space="preserve"> Cards</w:t>
      </w:r>
    </w:p>
    <w:p w14:paraId="511F4C2C" w14:textId="270A3603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b/>
          <w:bCs/>
          <w:sz w:val="32"/>
          <w:szCs w:val="32"/>
        </w:rPr>
        <w:t>VaRP TMS &amp; Route Optimization</w:t>
      </w:r>
      <w:r w:rsidRPr="00EB5A0C">
        <w:rPr>
          <w:rFonts w:ascii="Angsana New" w:hAnsi="Angsana New" w:cs="Angsana New"/>
          <w:sz w:val="32"/>
          <w:szCs w:val="32"/>
        </w:rPr>
        <w:br/>
      </w:r>
      <w:r w:rsidRPr="00EB5A0C">
        <w:rPr>
          <w:rFonts w:ascii="Angsana New" w:hAnsi="Angsana New" w:cs="Angsana New"/>
          <w:sz w:val="32"/>
          <w:szCs w:val="32"/>
          <w:cs/>
        </w:rPr>
        <w:t>ระบบบริหารจัดการการขนส่งอัจฉริยะพร้อมเทคโนโลยีการวางแผนและเพิ่มประสิทธิภาพเส้นทางที่ช่วยลดระยะเวลาในการจัดส่ง ลดต้นทุนการขนส่งและเพิ่มประสิทธิภาพ การดำเนินงานโดยรวม</w:t>
      </w:r>
    </w:p>
    <w:p w14:paraId="74DDF3D5" w14:textId="611E31E5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Learn More</w:t>
      </w:r>
    </w:p>
    <w:p w14:paraId="7FFB705B" w14:textId="17DA0E9A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pict w14:anchorId="6C125F2C">
          <v:rect id="_x0000_i1063" style="width:0;height:1.5pt" o:hralign="center" o:hrstd="t" o:hr="t" fillcolor="#a0a0a0" stroked="f"/>
        </w:pict>
      </w:r>
    </w:p>
    <w:p w14:paraId="77397282" w14:textId="652C9BF4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b/>
          <w:bCs/>
          <w:sz w:val="32"/>
          <w:szCs w:val="32"/>
        </w:rPr>
        <w:t>WMS (Warehouse Management System)</w:t>
      </w:r>
      <w:r w:rsidRPr="00EB5A0C">
        <w:rPr>
          <w:rFonts w:ascii="Angsana New" w:hAnsi="Angsana New" w:cs="Angsana New"/>
          <w:sz w:val="32"/>
          <w:szCs w:val="32"/>
        </w:rPr>
        <w:br/>
      </w:r>
      <w:r w:rsidRPr="00EB5A0C">
        <w:rPr>
          <w:rFonts w:ascii="Angsana New" w:hAnsi="Angsana New" w:cs="Angsana New"/>
          <w:sz w:val="32"/>
          <w:szCs w:val="32"/>
          <w:cs/>
        </w:rPr>
        <w:t>ระบบบริหารจัดการคลังสินค้าที่ช่วยควบคุม การจัดเก็บสินค้าการบริหารสต็อกและการ ดำเนินงานภายในคลังอย่างมีประสิทธิภาพ รองรับการตรวจสอบข้อมูลแบบเรียลไทม์ ลดความผิดพลาด</w:t>
      </w:r>
    </w:p>
    <w:p w14:paraId="3C1FED2E" w14:textId="37A998E2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Learn More</w:t>
      </w:r>
    </w:p>
    <w:p w14:paraId="668C2DA8" w14:textId="7D33D652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pict w14:anchorId="2BDA9FDE">
          <v:rect id="_x0000_i1064" style="width:0;height:1.5pt" o:hralign="center" o:hrstd="t" o:hr="t" fillcolor="#a0a0a0" stroked="f"/>
        </w:pict>
      </w:r>
    </w:p>
    <w:p w14:paraId="369FC0D5" w14:textId="22DEF9E3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b/>
          <w:bCs/>
          <w:sz w:val="32"/>
          <w:szCs w:val="32"/>
        </w:rPr>
        <w:t>Fleet Monitoring / Order Tracking</w:t>
      </w:r>
      <w:r w:rsidRPr="00EB5A0C">
        <w:rPr>
          <w:rFonts w:ascii="Angsana New" w:hAnsi="Angsana New" w:cs="Angsana New"/>
          <w:sz w:val="32"/>
          <w:szCs w:val="32"/>
        </w:rPr>
        <w:br/>
      </w:r>
      <w:r w:rsidRPr="00EB5A0C">
        <w:rPr>
          <w:rFonts w:ascii="Angsana New" w:hAnsi="Angsana New" w:cs="Angsana New"/>
          <w:sz w:val="32"/>
          <w:szCs w:val="32"/>
          <w:cs/>
        </w:rPr>
        <w:t>ระบบติดตามยานพาหนะและสถานะคำสั่งซื้อ แบบครบวงจรช่วยให้สามารถตรวจ สอบตำแหน่งรถขนส่งความคืบหน้าของการ จัดส่งและสถานะคำสั่งซื้อได้แบบเรียลไทม์</w:t>
      </w:r>
    </w:p>
    <w:p w14:paraId="1D4874E9" w14:textId="5A95C4D8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Learn More</w:t>
      </w:r>
    </w:p>
    <w:p w14:paraId="68EE64AF" w14:textId="1C6E8C14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pict w14:anchorId="4134AA1A">
          <v:rect id="_x0000_i1065" style="width:0;height:1.5pt" o:hralign="center" o:hrstd="t" o:hr="t" fillcolor="#a0a0a0" stroked="f"/>
        </w:pict>
      </w:r>
    </w:p>
    <w:p w14:paraId="4809722D" w14:textId="26B025AB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b/>
          <w:bCs/>
          <w:sz w:val="32"/>
          <w:szCs w:val="32"/>
        </w:rPr>
        <w:lastRenderedPageBreak/>
        <w:t>Mobile POD (Proof of Delivery)</w:t>
      </w:r>
      <w:r w:rsidRPr="00EB5A0C">
        <w:rPr>
          <w:rFonts w:ascii="Angsana New" w:hAnsi="Angsana New" w:cs="Angsana New"/>
          <w:sz w:val="32"/>
          <w:szCs w:val="32"/>
        </w:rPr>
        <w:br/>
      </w:r>
      <w:r w:rsidRPr="00EB5A0C">
        <w:rPr>
          <w:rFonts w:ascii="Angsana New" w:hAnsi="Angsana New" w:cs="Angsana New"/>
          <w:sz w:val="32"/>
          <w:szCs w:val="32"/>
          <w:cs/>
        </w:rPr>
        <w:t>ระบบยืนยันการส่งมอบสินค้าแบบดิจิทัลบน อุปกรณ์พกพาช่วยบันทึกหลักฐานการส่ง มอบแบบเรียลไทม์พร้อมติดตามสถานะงาน ภาคสนามได้อย่างแม่นยำ</w:t>
      </w:r>
    </w:p>
    <w:p w14:paraId="46E898DB" w14:textId="47C6586F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Learn More</w:t>
      </w:r>
    </w:p>
    <w:p w14:paraId="19FD7213" w14:textId="5194FA34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pict w14:anchorId="2B0DF5A1">
          <v:rect id="_x0000_i1066" style="width:0;height:1.5pt" o:hralign="center" o:hrstd="t" o:hr="t" fillcolor="#a0a0a0" stroked="f"/>
        </w:pict>
      </w:r>
    </w:p>
    <w:p w14:paraId="4E998006" w14:textId="77777777" w:rsidR="00EB5A0C" w:rsidRDefault="00EB5A0C" w:rsidP="00C1743B">
      <w:pPr>
        <w:rPr>
          <w:rFonts w:ascii="Angsana New" w:hAnsi="Angsana New" w:cs="Angsana New"/>
          <w:sz w:val="32"/>
          <w:szCs w:val="32"/>
        </w:rPr>
      </w:pPr>
    </w:p>
    <w:p w14:paraId="0F4BE4C4" w14:textId="08190C4B" w:rsidR="00EB5A0C" w:rsidRPr="00EB5A0C" w:rsidRDefault="00EB5A0C" w:rsidP="00C1743B">
      <w:pPr>
        <w:rPr>
          <w:rFonts w:ascii="Angsana New" w:hAnsi="Angsana New" w:cs="Angsana New"/>
          <w:b/>
          <w:bCs/>
          <w:sz w:val="48"/>
          <w:szCs w:val="48"/>
        </w:rPr>
      </w:pPr>
      <w:r w:rsidRPr="00EB5A0C">
        <w:rPr>
          <w:rFonts w:ascii="Angsana New" w:hAnsi="Angsana New" w:cs="Angsana New"/>
          <w:b/>
          <w:bCs/>
          <w:sz w:val="48"/>
          <w:szCs w:val="48"/>
        </w:rPr>
        <w:t>7. D</w:t>
      </w:r>
      <w:r>
        <w:rPr>
          <w:rFonts w:ascii="Angsana New" w:hAnsi="Angsana New" w:cs="Angsana New"/>
          <w:b/>
          <w:bCs/>
          <w:sz w:val="48"/>
          <w:szCs w:val="48"/>
        </w:rPr>
        <w:t>emo</w:t>
      </w:r>
      <w:r w:rsidRPr="00EB5A0C">
        <w:rPr>
          <w:rFonts w:ascii="Angsana New" w:hAnsi="Angsana New" w:cs="Angsana New"/>
          <w:b/>
          <w:bCs/>
          <w:sz w:val="48"/>
          <w:szCs w:val="48"/>
        </w:rPr>
        <w:t xml:space="preserve"> </w:t>
      </w:r>
      <w:r w:rsidRPr="00EB5A0C">
        <w:rPr>
          <w:rFonts w:ascii="Angsana New" w:hAnsi="Angsana New" w:cs="Angsana New"/>
          <w:b/>
          <w:bCs/>
          <w:sz w:val="48"/>
          <w:szCs w:val="48"/>
        </w:rPr>
        <w:t>Banner</w:t>
      </w:r>
    </w:p>
    <w:p w14:paraId="4A746482" w14:textId="77777777" w:rsidR="00EB5A0C" w:rsidRPr="00C1743B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>Headline</w:t>
      </w:r>
    </w:p>
    <w:p w14:paraId="7E699148" w14:textId="62526DD1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Ready to Optimize Your Transportation Operations?</w:t>
      </w:r>
    </w:p>
    <w:p w14:paraId="27A244FD" w14:textId="77777777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proofErr w:type="spellStart"/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>Subheadline</w:t>
      </w:r>
      <w:proofErr w:type="spellEnd"/>
      <w:r w:rsidRPr="00EB5A0C">
        <w:rPr>
          <w:rFonts w:ascii="Angsana New" w:hAnsi="Angsana New" w:cs="Angsana New"/>
          <w:sz w:val="32"/>
          <w:szCs w:val="32"/>
        </w:rPr>
        <w:t xml:space="preserve"> </w:t>
      </w:r>
    </w:p>
    <w:p w14:paraId="0543DDF7" w14:textId="70C0985E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Access and download product materials, documentation, and demonstrations.</w:t>
      </w:r>
    </w:p>
    <w:p w14:paraId="6CB1561E" w14:textId="77777777" w:rsidR="00EB5A0C" w:rsidRPr="00EB5A0C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EB5A0C">
        <w:rPr>
          <w:rFonts w:ascii="Angsana New" w:hAnsi="Angsana New" w:cs="Angsana New"/>
          <w:b/>
          <w:bCs/>
          <w:sz w:val="32"/>
          <w:szCs w:val="32"/>
          <w:u w:val="single"/>
        </w:rPr>
        <w:t>Buttons</w:t>
      </w:r>
    </w:p>
    <w:p w14:paraId="6A41B90D" w14:textId="77777777" w:rsidR="00EB5A0C" w:rsidRDefault="00EB5A0C" w:rsidP="00EB5A0C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Request Demo</w:t>
      </w:r>
    </w:p>
    <w:p w14:paraId="4581AD98" w14:textId="77777777" w:rsidR="00EB5A0C" w:rsidRPr="00EB5A0C" w:rsidRDefault="00EB5A0C" w:rsidP="00EB5A0C">
      <w:pPr>
        <w:rPr>
          <w:rFonts w:ascii="Angsana New" w:hAnsi="Angsana New" w:cs="Angsana New"/>
          <w:sz w:val="32"/>
          <w:szCs w:val="32"/>
        </w:rPr>
      </w:pPr>
    </w:p>
    <w:p w14:paraId="2CAC4254" w14:textId="511B32B4" w:rsidR="00EB5A0C" w:rsidRPr="00EB5A0C" w:rsidRDefault="00EB5A0C" w:rsidP="00EB5A0C">
      <w:pPr>
        <w:rPr>
          <w:rFonts w:ascii="Angsana New" w:hAnsi="Angsana New" w:cs="Angsana New"/>
          <w:b/>
          <w:bCs/>
          <w:sz w:val="48"/>
          <w:szCs w:val="48"/>
        </w:rPr>
      </w:pPr>
      <w:r w:rsidRPr="00EB5A0C">
        <w:rPr>
          <w:rFonts w:ascii="Angsana New" w:hAnsi="Angsana New" w:cs="Angsana New"/>
          <w:b/>
          <w:bCs/>
          <w:sz w:val="48"/>
          <w:szCs w:val="48"/>
        </w:rPr>
        <w:t>8</w:t>
      </w:r>
      <w:r w:rsidRPr="00EB5A0C">
        <w:rPr>
          <w:rFonts w:ascii="Angsana New" w:hAnsi="Angsana New" w:cs="Angsana New"/>
          <w:b/>
          <w:bCs/>
          <w:sz w:val="48"/>
          <w:szCs w:val="48"/>
        </w:rPr>
        <w:t>. Footer</w:t>
      </w:r>
    </w:p>
    <w:p w14:paraId="67796DCD" w14:textId="77777777" w:rsidR="00EB5A0C" w:rsidRPr="009B2167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9B2167">
        <w:rPr>
          <w:rFonts w:ascii="Angsana New" w:hAnsi="Angsana New" w:cs="Angsana New"/>
          <w:b/>
          <w:bCs/>
          <w:sz w:val="32"/>
          <w:szCs w:val="32"/>
          <w:u w:val="single"/>
        </w:rPr>
        <w:t>Left</w:t>
      </w:r>
    </w:p>
    <w:p w14:paraId="387630C8" w14:textId="77777777" w:rsidR="00EB5A0C" w:rsidRPr="00EB5A0C" w:rsidRDefault="00EB5A0C" w:rsidP="00EB5A0C">
      <w:pPr>
        <w:rPr>
          <w:rFonts w:ascii="Angsana New" w:hAnsi="Angsana New" w:cs="Angsana New"/>
          <w:sz w:val="32"/>
          <w:szCs w:val="32"/>
        </w:rPr>
      </w:pPr>
      <w:proofErr w:type="spellStart"/>
      <w:r w:rsidRPr="00EB5A0C">
        <w:rPr>
          <w:rFonts w:ascii="Angsana New" w:hAnsi="Angsana New" w:cs="Angsana New"/>
          <w:sz w:val="32"/>
          <w:szCs w:val="32"/>
        </w:rPr>
        <w:t>DeRIVE</w:t>
      </w:r>
      <w:proofErr w:type="spellEnd"/>
      <w:r w:rsidRPr="00EB5A0C">
        <w:rPr>
          <w:rFonts w:ascii="Angsana New" w:hAnsi="Angsana New" w:cs="Angsana New"/>
          <w:sz w:val="32"/>
          <w:szCs w:val="32"/>
        </w:rPr>
        <w:t xml:space="preserve"> Innovation Co., Ltd.</w:t>
      </w:r>
    </w:p>
    <w:p w14:paraId="0FE9D31B" w14:textId="77777777" w:rsidR="009B2167" w:rsidRDefault="009B2167" w:rsidP="00EB5A0C">
      <w:pPr>
        <w:rPr>
          <w:rFonts w:ascii="Angsana New" w:hAnsi="Angsana New" w:cs="Angsana New"/>
          <w:sz w:val="32"/>
          <w:szCs w:val="32"/>
        </w:rPr>
      </w:pPr>
      <w:r w:rsidRPr="009B2167">
        <w:rPr>
          <w:rFonts w:ascii="Angsana New" w:hAnsi="Angsana New" w:cs="Angsana New"/>
          <w:sz w:val="32"/>
          <w:szCs w:val="32"/>
        </w:rPr>
        <w:t>Delivering innovative logistics software solutions that empower organizations to operate smarter, faster, and more efficiently.</w:t>
      </w:r>
      <w:r w:rsidRPr="009B2167">
        <w:rPr>
          <w:rFonts w:ascii="Angsana New" w:hAnsi="Angsana New" w:cs="Angsana New"/>
          <w:sz w:val="32"/>
          <w:szCs w:val="32"/>
        </w:rPr>
        <w:t xml:space="preserve"> </w:t>
      </w:r>
    </w:p>
    <w:p w14:paraId="3B5AD0B5" w14:textId="19E561E8" w:rsidR="00EB5A0C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9B2167">
        <w:rPr>
          <w:rFonts w:ascii="Angsana New" w:hAnsi="Angsana New" w:cs="Angsana New"/>
          <w:b/>
          <w:bCs/>
          <w:sz w:val="32"/>
          <w:szCs w:val="32"/>
          <w:u w:val="single"/>
        </w:rPr>
        <w:t>Middle</w:t>
      </w:r>
    </w:p>
    <w:p w14:paraId="5C76CE2F" w14:textId="77777777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Address</w:t>
      </w:r>
    </w:p>
    <w:p w14:paraId="7FE1EAC1" w14:textId="77777777" w:rsidR="009B2167" w:rsidRDefault="009B2167" w:rsidP="009B2167">
      <w:pPr>
        <w:rPr>
          <w:rFonts w:ascii="Angsana New" w:hAnsi="Angsana New" w:cs="Angsana New"/>
          <w:sz w:val="32"/>
          <w:szCs w:val="32"/>
        </w:rPr>
      </w:pPr>
      <w:r w:rsidRPr="009B2167">
        <w:rPr>
          <w:rFonts w:ascii="Angsana New" w:hAnsi="Angsana New" w:cs="Angsana New"/>
          <w:sz w:val="32"/>
          <w:szCs w:val="32"/>
          <w:cs/>
        </w:rPr>
        <w:t>บริษัท ดีไร</w:t>
      </w:r>
      <w:proofErr w:type="spellStart"/>
      <w:r w:rsidRPr="009B2167">
        <w:rPr>
          <w:rFonts w:ascii="Angsana New" w:hAnsi="Angsana New" w:cs="Angsana New"/>
          <w:sz w:val="32"/>
          <w:szCs w:val="32"/>
          <w:cs/>
        </w:rPr>
        <w:t>ฟ์</w:t>
      </w:r>
      <w:proofErr w:type="spellEnd"/>
      <w:r w:rsidRPr="009B2167">
        <w:rPr>
          <w:rFonts w:ascii="Angsana New" w:hAnsi="Angsana New" w:cs="Angsana New"/>
          <w:sz w:val="32"/>
          <w:szCs w:val="32"/>
          <w:cs/>
        </w:rPr>
        <w:t xml:space="preserve"> อินโนเวช</w:t>
      </w:r>
      <w:proofErr w:type="spellStart"/>
      <w:r w:rsidRPr="009B2167">
        <w:rPr>
          <w:rFonts w:ascii="Angsana New" w:hAnsi="Angsana New" w:cs="Angsana New"/>
          <w:sz w:val="32"/>
          <w:szCs w:val="32"/>
          <w:cs/>
        </w:rPr>
        <w:t>ั่น</w:t>
      </w:r>
      <w:proofErr w:type="spellEnd"/>
      <w:r w:rsidRPr="009B2167">
        <w:rPr>
          <w:rFonts w:ascii="Angsana New" w:hAnsi="Angsana New" w:cs="Angsana New"/>
          <w:sz w:val="32"/>
          <w:szCs w:val="32"/>
          <w:cs/>
        </w:rPr>
        <w:t xml:space="preserve"> จำกัด</w:t>
      </w:r>
    </w:p>
    <w:p w14:paraId="54D0C7A6" w14:textId="18473C53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lastRenderedPageBreak/>
        <w:t xml:space="preserve">653/37 </w:t>
      </w:r>
      <w:r w:rsidRPr="00EB5A0C">
        <w:rPr>
          <w:rFonts w:ascii="Angsana New" w:hAnsi="Angsana New" w:cs="Angsana New"/>
          <w:sz w:val="32"/>
          <w:szCs w:val="32"/>
          <w:cs/>
        </w:rPr>
        <w:t>ถนนจรัญสนิทวงศ์</w:t>
      </w:r>
      <w:r w:rsidRPr="00EB5A0C">
        <w:rPr>
          <w:rFonts w:ascii="Angsana New" w:hAnsi="Angsana New" w:cs="Angsana New"/>
          <w:sz w:val="32"/>
          <w:szCs w:val="32"/>
        </w:rPr>
        <w:br/>
      </w:r>
      <w:r w:rsidRPr="00EB5A0C">
        <w:rPr>
          <w:rFonts w:ascii="Angsana New" w:hAnsi="Angsana New" w:cs="Angsana New"/>
          <w:sz w:val="32"/>
          <w:szCs w:val="32"/>
          <w:cs/>
        </w:rPr>
        <w:t xml:space="preserve">บางกอกน้อย กรุงเทพมหานคร </w:t>
      </w:r>
      <w:r w:rsidRPr="00EB5A0C">
        <w:rPr>
          <w:rFonts w:ascii="Angsana New" w:hAnsi="Angsana New" w:cs="Angsana New"/>
          <w:sz w:val="32"/>
          <w:szCs w:val="32"/>
        </w:rPr>
        <w:t>10700</w:t>
      </w:r>
    </w:p>
    <w:p w14:paraId="68881EB1" w14:textId="77777777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Phone</w:t>
      </w:r>
    </w:p>
    <w:p w14:paraId="63ADAED3" w14:textId="77777777" w:rsidR="009B2167" w:rsidRDefault="009B2167" w:rsidP="009B2167">
      <w:pPr>
        <w:rPr>
          <w:rFonts w:ascii="Angsana New" w:hAnsi="Angsana New" w:cs="Angsana New"/>
          <w:sz w:val="32"/>
          <w:szCs w:val="32"/>
        </w:rPr>
      </w:pPr>
      <w:r w:rsidRPr="009B2167">
        <w:rPr>
          <w:rFonts w:ascii="Angsana New" w:hAnsi="Angsana New" w:cs="Angsana New"/>
          <w:sz w:val="32"/>
          <w:szCs w:val="32"/>
        </w:rPr>
        <w:t>064-934-0533</w:t>
      </w:r>
    </w:p>
    <w:p w14:paraId="47D2F4A4" w14:textId="78655D00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Email</w:t>
      </w:r>
    </w:p>
    <w:p w14:paraId="03001278" w14:textId="77777777" w:rsidR="009B2167" w:rsidRDefault="009B2167" w:rsidP="009B2167">
      <w:pPr>
        <w:rPr>
          <w:rFonts w:ascii="Angsana New" w:hAnsi="Angsana New" w:cs="Angsana New"/>
          <w:sz w:val="32"/>
          <w:szCs w:val="32"/>
        </w:rPr>
      </w:pPr>
      <w:hyperlink r:id="rId5" w:history="1">
        <w:r w:rsidRPr="00EB5A0C">
          <w:rPr>
            <w:rStyle w:val="af"/>
            <w:rFonts w:ascii="Angsana New" w:hAnsi="Angsana New" w:cs="Angsana New"/>
            <w:sz w:val="32"/>
            <w:szCs w:val="32"/>
          </w:rPr>
          <w:t>derive.in8@derive.co.th</w:t>
        </w:r>
      </w:hyperlink>
    </w:p>
    <w:p w14:paraId="2A1C3C37" w14:textId="77777777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</w:p>
    <w:p w14:paraId="2E6464AB" w14:textId="2A5BC2B3" w:rsidR="009B2167" w:rsidRPr="009B2167" w:rsidRDefault="009B2167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9B2167">
        <w:rPr>
          <w:rFonts w:ascii="Angsana New" w:hAnsi="Angsana New" w:cs="Angsana New"/>
          <w:sz w:val="32"/>
          <w:szCs w:val="32"/>
        </w:rPr>
        <w:t xml:space="preserve">© 2026 </w:t>
      </w:r>
      <w:proofErr w:type="spellStart"/>
      <w:r w:rsidRPr="009B2167">
        <w:rPr>
          <w:rFonts w:ascii="Angsana New" w:hAnsi="Angsana New" w:cs="Angsana New"/>
          <w:sz w:val="32"/>
          <w:szCs w:val="32"/>
        </w:rPr>
        <w:t>DeRIVE</w:t>
      </w:r>
      <w:proofErr w:type="spellEnd"/>
      <w:r w:rsidRPr="009B2167">
        <w:rPr>
          <w:rFonts w:ascii="Angsana New" w:hAnsi="Angsana New" w:cs="Angsana New"/>
          <w:sz w:val="32"/>
          <w:szCs w:val="32"/>
        </w:rPr>
        <w:t xml:space="preserve"> Innovation. All rights reserved.</w:t>
      </w:r>
    </w:p>
    <w:p w14:paraId="4BA64971" w14:textId="77777777" w:rsidR="00EB5A0C" w:rsidRPr="009B2167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9B2167">
        <w:rPr>
          <w:rFonts w:ascii="Angsana New" w:hAnsi="Angsana New" w:cs="Angsana New"/>
          <w:b/>
          <w:bCs/>
          <w:sz w:val="32"/>
          <w:szCs w:val="32"/>
          <w:u w:val="single"/>
        </w:rPr>
        <w:t>Right</w:t>
      </w:r>
    </w:p>
    <w:p w14:paraId="44BEAEDD" w14:textId="77777777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Quick Links</w:t>
      </w:r>
    </w:p>
    <w:p w14:paraId="62471B64" w14:textId="77777777" w:rsidR="009B2167" w:rsidRPr="00623D4D" w:rsidRDefault="009B2167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Home</w:t>
      </w:r>
    </w:p>
    <w:p w14:paraId="5CF2B3A0" w14:textId="77777777" w:rsidR="009B2167" w:rsidRPr="00623D4D" w:rsidRDefault="009B2167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Products</w:t>
      </w:r>
    </w:p>
    <w:p w14:paraId="5CB3846E" w14:textId="77777777" w:rsidR="00623D4D" w:rsidRPr="00623D4D" w:rsidRDefault="00623D4D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Customers</w:t>
      </w:r>
    </w:p>
    <w:p w14:paraId="2973CF89" w14:textId="54550527" w:rsidR="009B2167" w:rsidRPr="00623D4D" w:rsidRDefault="009B2167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About</w:t>
      </w:r>
    </w:p>
    <w:p w14:paraId="5AED8493" w14:textId="6744D0D2" w:rsidR="009B2167" w:rsidRPr="00623D4D" w:rsidRDefault="009B2167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Contact</w:t>
      </w:r>
      <w:r w:rsidR="00C568FC">
        <w:rPr>
          <w:rFonts w:ascii="Angsana New" w:hAnsi="Angsana New" w:cs="Angsana New"/>
          <w:sz w:val="32"/>
          <w:szCs w:val="32"/>
        </w:rPr>
        <w:t xml:space="preserve"> </w:t>
      </w:r>
    </w:p>
    <w:p w14:paraId="08E35EEB" w14:textId="77777777" w:rsidR="00C568FC" w:rsidRPr="00EB5A0C" w:rsidRDefault="00C568FC" w:rsidP="00C1743B">
      <w:pPr>
        <w:rPr>
          <w:rFonts w:ascii="Angsana New" w:hAnsi="Angsana New" w:cs="Angsana New" w:hint="cs"/>
          <w:sz w:val="32"/>
          <w:szCs w:val="32"/>
          <w:cs/>
        </w:rPr>
      </w:pPr>
    </w:p>
    <w:sectPr w:rsidR="00C568FC" w:rsidRPr="00EB5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6798"/>
    <w:multiLevelType w:val="hybridMultilevel"/>
    <w:tmpl w:val="E9642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B1E6F"/>
    <w:multiLevelType w:val="hybridMultilevel"/>
    <w:tmpl w:val="7478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84471"/>
    <w:multiLevelType w:val="hybridMultilevel"/>
    <w:tmpl w:val="D3F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E1073"/>
    <w:multiLevelType w:val="multilevel"/>
    <w:tmpl w:val="9874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26A01"/>
    <w:multiLevelType w:val="hybridMultilevel"/>
    <w:tmpl w:val="CD62A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24041"/>
    <w:multiLevelType w:val="hybridMultilevel"/>
    <w:tmpl w:val="A3BAB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EB4CF3"/>
    <w:multiLevelType w:val="multilevel"/>
    <w:tmpl w:val="B7B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629855">
    <w:abstractNumId w:val="3"/>
  </w:num>
  <w:num w:numId="2" w16cid:durableId="484471500">
    <w:abstractNumId w:val="4"/>
  </w:num>
  <w:num w:numId="3" w16cid:durableId="1687560444">
    <w:abstractNumId w:val="1"/>
  </w:num>
  <w:num w:numId="4" w16cid:durableId="17660369">
    <w:abstractNumId w:val="2"/>
  </w:num>
  <w:num w:numId="5" w16cid:durableId="1643656877">
    <w:abstractNumId w:val="5"/>
  </w:num>
  <w:num w:numId="6" w16cid:durableId="2109963893">
    <w:abstractNumId w:val="0"/>
  </w:num>
  <w:num w:numId="7" w16cid:durableId="1652635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18"/>
    <w:rsid w:val="00004096"/>
    <w:rsid w:val="00005AEA"/>
    <w:rsid w:val="00037155"/>
    <w:rsid w:val="00060DBF"/>
    <w:rsid w:val="0006492C"/>
    <w:rsid w:val="000B0279"/>
    <w:rsid w:val="001C125E"/>
    <w:rsid w:val="0021031A"/>
    <w:rsid w:val="002153EE"/>
    <w:rsid w:val="00256B01"/>
    <w:rsid w:val="002B5F2C"/>
    <w:rsid w:val="002E42D1"/>
    <w:rsid w:val="003243D6"/>
    <w:rsid w:val="003C0BEC"/>
    <w:rsid w:val="00401D6A"/>
    <w:rsid w:val="00414CDA"/>
    <w:rsid w:val="00420CAE"/>
    <w:rsid w:val="00462B06"/>
    <w:rsid w:val="00464D3F"/>
    <w:rsid w:val="00524099"/>
    <w:rsid w:val="00524D5A"/>
    <w:rsid w:val="00527C0B"/>
    <w:rsid w:val="00623D4D"/>
    <w:rsid w:val="00680860"/>
    <w:rsid w:val="006B5919"/>
    <w:rsid w:val="006B7335"/>
    <w:rsid w:val="006E5F0C"/>
    <w:rsid w:val="007A4406"/>
    <w:rsid w:val="007A4BD0"/>
    <w:rsid w:val="007C32D0"/>
    <w:rsid w:val="00803954"/>
    <w:rsid w:val="0087736A"/>
    <w:rsid w:val="00880A89"/>
    <w:rsid w:val="00986714"/>
    <w:rsid w:val="009B2167"/>
    <w:rsid w:val="00A63F5E"/>
    <w:rsid w:val="00B84DC8"/>
    <w:rsid w:val="00BB7C27"/>
    <w:rsid w:val="00BE084C"/>
    <w:rsid w:val="00C1743B"/>
    <w:rsid w:val="00C568FC"/>
    <w:rsid w:val="00D37445"/>
    <w:rsid w:val="00D61FAF"/>
    <w:rsid w:val="00D745DD"/>
    <w:rsid w:val="00DB6F09"/>
    <w:rsid w:val="00DB7318"/>
    <w:rsid w:val="00DD6368"/>
    <w:rsid w:val="00DE0546"/>
    <w:rsid w:val="00DF131E"/>
    <w:rsid w:val="00E0301C"/>
    <w:rsid w:val="00EA655C"/>
    <w:rsid w:val="00EB34D3"/>
    <w:rsid w:val="00EB5A0C"/>
    <w:rsid w:val="00F13564"/>
    <w:rsid w:val="00F3682D"/>
    <w:rsid w:val="00F76609"/>
    <w:rsid w:val="00FA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6762"/>
  <w15:chartTrackingRefBased/>
  <w15:docId w15:val="{C6B9BBAA-5108-4051-A162-8D234A7B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A0C"/>
  </w:style>
  <w:style w:type="paragraph" w:styleId="1">
    <w:name w:val="heading 1"/>
    <w:basedOn w:val="a"/>
    <w:next w:val="a"/>
    <w:link w:val="10"/>
    <w:uiPriority w:val="9"/>
    <w:qFormat/>
    <w:rsid w:val="00DB731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DB731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318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B731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B731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B731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B73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B7318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B73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B731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B73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B73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31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B73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B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B73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B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B73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3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73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B73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7318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a"/>
    <w:rsid w:val="0052409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styleId="ae">
    <w:name w:val="Normal (Web)"/>
    <w:basedOn w:val="a"/>
    <w:uiPriority w:val="99"/>
    <w:semiHidden/>
    <w:unhideWhenUsed/>
    <w:rsid w:val="0052409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af">
    <w:name w:val="Hyperlink"/>
    <w:basedOn w:val="a0"/>
    <w:uiPriority w:val="99"/>
    <w:unhideWhenUsed/>
    <w:rsid w:val="00EB5A0C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B5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rive.in8@derive.co.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1830</TotalTime>
  <Pages>6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Pontipa Phanthawong</dc:creator>
  <cp:keywords/>
  <dc:description/>
  <cp:lastModifiedBy>Pontipa Phanthawong</cp:lastModifiedBy>
  <cp:revision>5</cp:revision>
  <dcterms:created xsi:type="dcterms:W3CDTF">2026-07-13T04:17:00Z</dcterms:created>
  <dcterms:modified xsi:type="dcterms:W3CDTF">2026-07-14T15:42:00Z</dcterms:modified>
</cp:coreProperties>
</file>