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A72C9" w14:textId="1EC97FF9" w:rsidR="00723C86" w:rsidRDefault="007C7D7E" w:rsidP="00E111B5">
      <w:r>
        <w:t xml:space="preserve">Sie </w:t>
      </w:r>
      <w:r w:rsidRPr="00723C86">
        <w:rPr>
          <w:rStyle w:val="WW-Absatz-Standardschriftart"/>
        </w:rPr>
        <w:t>beraten</w:t>
      </w:r>
      <w:r>
        <w:t xml:space="preserve"> als </w:t>
      </w:r>
      <w:r w:rsidR="00A45A1E">
        <w:t>IT-</w:t>
      </w:r>
      <w:r>
        <w:t xml:space="preserve">Spezialist die Firma </w:t>
      </w:r>
      <w:proofErr w:type="spellStart"/>
      <w:r>
        <w:t>Wangdong</w:t>
      </w:r>
      <w:proofErr w:type="spellEnd"/>
      <w:r w:rsidR="00A45A1E">
        <w:t xml:space="preserve">. </w:t>
      </w:r>
      <w:r w:rsidR="00193795">
        <w:br/>
      </w:r>
      <w:r w:rsidR="00A45A1E">
        <w:t xml:space="preserve">Die </w:t>
      </w:r>
      <w:r w:rsidR="00762228">
        <w:t xml:space="preserve">Geschäftsleitung der Firma </w:t>
      </w:r>
      <w:r w:rsidR="00920344">
        <w:t>fordert in einem Lastenheft Lösungen für die folgenden Probleme:</w:t>
      </w:r>
    </w:p>
    <w:p w14:paraId="333F35FF" w14:textId="77777777" w:rsidR="00E111B5" w:rsidRDefault="00E111B5" w:rsidP="00E111B5"/>
    <w:p w14:paraId="7010AF40" w14:textId="6C482223" w:rsidR="007A614B" w:rsidRDefault="00E16D5B" w:rsidP="00723C86">
      <w:pPr>
        <w:pStyle w:val="WM1danach"/>
      </w:pPr>
      <w:r>
        <w:t xml:space="preserve">Die </w:t>
      </w:r>
      <w:r w:rsidRPr="00E16D5B">
        <w:t xml:space="preserve">Mitarbeiter von </w:t>
      </w:r>
      <w:proofErr w:type="spellStart"/>
      <w:r w:rsidRPr="00E16D5B">
        <w:t>Wangdong</w:t>
      </w:r>
      <w:proofErr w:type="spellEnd"/>
      <w:r w:rsidRPr="00E16D5B">
        <w:t xml:space="preserve"> verwenden oft Laptops als mobile Geräte, die a</w:t>
      </w:r>
      <w:r>
        <w:t>n wechselnde</w:t>
      </w:r>
      <w:r w:rsidR="0080075D">
        <w:t>n</w:t>
      </w:r>
      <w:r w:rsidRPr="00E16D5B">
        <w:t xml:space="preserve"> </w:t>
      </w:r>
      <w:r w:rsidR="0080075D">
        <w:t xml:space="preserve">Stellen innerhalb des Netzes </w:t>
      </w:r>
      <w:r w:rsidRPr="00E16D5B">
        <w:t>über Kabel ans LAN angebunden werden</w:t>
      </w:r>
      <w:r w:rsidR="0080075D">
        <w:t xml:space="preserve"> sollen</w:t>
      </w:r>
      <w:r w:rsidRPr="00E16D5B">
        <w:t>.</w:t>
      </w:r>
      <w:r w:rsidR="00E111B5">
        <w:br/>
      </w:r>
      <w:r w:rsidR="00095148">
        <w:t>Dies soll in unterschiedlichen Subnetzen mit einer automatischen Konfiguration möglich sein, o</w:t>
      </w:r>
      <w:r w:rsidR="00125DC8">
        <w:t>hne manuell Einstellungen wie die IP-Adresse, die verwendete IP-</w:t>
      </w:r>
      <w:r w:rsidR="00945862">
        <w:t>Subnetzmaske</w:t>
      </w:r>
      <w:r w:rsidR="00772FA6">
        <w:t xml:space="preserve"> und</w:t>
      </w:r>
      <w:r w:rsidR="00125DC8">
        <w:t xml:space="preserve"> </w:t>
      </w:r>
      <w:r w:rsidR="00B12CE1">
        <w:t>die</w:t>
      </w:r>
      <w:r w:rsidR="00125DC8">
        <w:t xml:space="preserve"> jeweils passende</w:t>
      </w:r>
      <w:r w:rsidR="00B12CE1">
        <w:t xml:space="preserve"> Einstellung für das Default-Gateway</w:t>
      </w:r>
      <w:r w:rsidR="00772FA6">
        <w:t xml:space="preserve"> manuell anpassen zu müssen.</w:t>
      </w:r>
    </w:p>
    <w:p w14:paraId="26529A58" w14:textId="21904338" w:rsidR="00945862" w:rsidRDefault="005335E9" w:rsidP="00723C86">
      <w:pPr>
        <w:pStyle w:val="WM1danach"/>
      </w:pPr>
      <w:r>
        <w:t xml:space="preserve">Im Firmennetz sollen </w:t>
      </w:r>
      <w:r w:rsidR="00D0245F">
        <w:t>firmenintern</w:t>
      </w:r>
      <w:r w:rsidR="00D60669">
        <w:t>e</w:t>
      </w:r>
      <w:r w:rsidR="00D0245F">
        <w:t xml:space="preserve"> Formulare online ausgefüllt </w:t>
      </w:r>
      <w:r w:rsidR="00D60669">
        <w:t>werden können</w:t>
      </w:r>
      <w:r w:rsidR="008B12D2">
        <w:t>.</w:t>
      </w:r>
    </w:p>
    <w:p w14:paraId="366F774A" w14:textId="49E25056" w:rsidR="008B12D2" w:rsidRDefault="008B12D2" w:rsidP="00723C86">
      <w:pPr>
        <w:pStyle w:val="WM1danach"/>
      </w:pPr>
      <w:r>
        <w:t xml:space="preserve">Der Zugriff auf solche Formulare soll </w:t>
      </w:r>
      <w:r w:rsidR="002F1958">
        <w:t>mittels Webbrowser über die Eingabe eines URL</w:t>
      </w:r>
      <w:r w:rsidR="00DE5ED7">
        <w:t xml:space="preserve">s (was ist das genau?) möglich sein, z.B. </w:t>
      </w:r>
      <w:r w:rsidR="00DC23D0">
        <w:t>mit:</w:t>
      </w:r>
      <w:r w:rsidR="00DC23D0">
        <w:br/>
      </w:r>
      <w:hyperlink r:id="rId11" w:history="1">
        <w:r w:rsidR="00DF52A3" w:rsidRPr="00841292">
          <w:rPr>
            <w:rStyle w:val="Hyperlink"/>
          </w:rPr>
          <w:t>http://intern.wangdong.de/urlaubsantrag</w:t>
        </w:r>
      </w:hyperlink>
    </w:p>
    <w:p w14:paraId="7B07CE17" w14:textId="4E7F6211" w:rsidR="008A2288" w:rsidRDefault="00344CA9" w:rsidP="00723C86">
      <w:pPr>
        <w:pStyle w:val="WM1danach"/>
      </w:pPr>
      <w:r>
        <w:t>Im Firmennetz soll</w:t>
      </w:r>
      <w:r w:rsidR="00F851D4">
        <w:t>en</w:t>
      </w:r>
      <w:r>
        <w:t xml:space="preserve"> die </w:t>
      </w:r>
      <w:r w:rsidR="00F851D4">
        <w:t xml:space="preserve">Mitarbeiter per </w:t>
      </w:r>
      <w:r>
        <w:t>Email</w:t>
      </w:r>
      <w:r w:rsidR="00CA33CE">
        <w:t xml:space="preserve"> untereinander kommunizieren können</w:t>
      </w:r>
      <w:r w:rsidR="00465554">
        <w:t xml:space="preserve">. Die Mitarbeiter bekommen dazu </w:t>
      </w:r>
      <w:r w:rsidR="00EC7AA4">
        <w:t xml:space="preserve">Emailadressen wie z.B. </w:t>
      </w:r>
      <w:hyperlink r:id="rId12" w:history="1">
        <w:r w:rsidR="003D30DA" w:rsidRPr="00841292">
          <w:rPr>
            <w:rStyle w:val="Hyperlink"/>
          </w:rPr>
          <w:t>hans.mustermann@wangdong.de</w:t>
        </w:r>
      </w:hyperlink>
      <w:r w:rsidR="00B700A8">
        <w:t>.</w:t>
      </w:r>
    </w:p>
    <w:p w14:paraId="58FAFDD3" w14:textId="4D46572C" w:rsidR="003D30DA" w:rsidRDefault="00EE769B" w:rsidP="00723C86">
      <w:pPr>
        <w:pStyle w:val="WM1danach"/>
      </w:pPr>
      <w:r>
        <w:t xml:space="preserve">Für bestimmte </w:t>
      </w:r>
      <w:r w:rsidR="000A7790">
        <w:t>Geräte innerhalb der Firma wie beispielsweise R</w:t>
      </w:r>
      <w:r w:rsidR="002E0ECC">
        <w:t xml:space="preserve">outer oder Switches </w:t>
      </w:r>
      <w:r>
        <w:t xml:space="preserve">soll es ermöglicht werden, die Konfigurationsdaten </w:t>
      </w:r>
      <w:r w:rsidR="00107FDA">
        <w:t xml:space="preserve">per FTP-Protokoll zu sichern oder </w:t>
      </w:r>
      <w:r w:rsidR="00FA0256">
        <w:t>neue Konfigurationsdaten aufzuspielen</w:t>
      </w:r>
      <w:r w:rsidR="00696C28">
        <w:t>.</w:t>
      </w:r>
    </w:p>
    <w:p w14:paraId="7B2D610D" w14:textId="77777777" w:rsidR="005C157B" w:rsidRDefault="005C157B" w:rsidP="00696C28">
      <w:pPr>
        <w:pStyle w:val="WM1danach"/>
        <w:numPr>
          <w:ilvl w:val="0"/>
          <w:numId w:val="0"/>
        </w:numPr>
      </w:pPr>
    </w:p>
    <w:p w14:paraId="62133FD7" w14:textId="4B9701D0" w:rsidR="009264B1" w:rsidRDefault="009264B1" w:rsidP="00696C28">
      <w:pPr>
        <w:pStyle w:val="WM1danach"/>
        <w:numPr>
          <w:ilvl w:val="0"/>
          <w:numId w:val="0"/>
        </w:numPr>
      </w:pPr>
      <w:r>
        <w:t>Aufgaben:</w:t>
      </w:r>
    </w:p>
    <w:p w14:paraId="1E8B148B" w14:textId="02BAAB0A" w:rsidR="00696C28" w:rsidRDefault="00F87690" w:rsidP="009264B1">
      <w:pPr>
        <w:pStyle w:val="WM1danach"/>
        <w:numPr>
          <w:ilvl w:val="0"/>
          <w:numId w:val="5"/>
        </w:numPr>
      </w:pPr>
      <w:r>
        <w:t xml:space="preserve">Finden Sie </w:t>
      </w:r>
      <w:r w:rsidR="00143007">
        <w:t xml:space="preserve">durch Recherche und Diskussionen untereinander heraus, welche Dienste </w:t>
      </w:r>
      <w:r w:rsidR="009264B1">
        <w:t>zur Erfüllung dieser Forderungen benötigt werden.</w:t>
      </w:r>
    </w:p>
    <w:p w14:paraId="4E404718" w14:textId="23816EF3" w:rsidR="00D821A9" w:rsidRDefault="00D821A9" w:rsidP="009264B1">
      <w:pPr>
        <w:pStyle w:val="WM1danach"/>
        <w:numPr>
          <w:ilvl w:val="0"/>
          <w:numId w:val="5"/>
        </w:numPr>
      </w:pPr>
      <w:r>
        <w:t xml:space="preserve">Beschreiben Sie </w:t>
      </w:r>
      <w:r w:rsidR="00D57BB5">
        <w:t xml:space="preserve">jeweils </w:t>
      </w:r>
      <w:r w:rsidR="00AB5A41">
        <w:t xml:space="preserve">kurz mit eigenen Worten </w:t>
      </w:r>
      <w:r w:rsidR="00D57BB5">
        <w:t xml:space="preserve">die </w:t>
      </w:r>
      <w:r w:rsidR="00F677D1">
        <w:t>jeweili</w:t>
      </w:r>
      <w:r w:rsidR="009A6367">
        <w:t xml:space="preserve">gen </w:t>
      </w:r>
      <w:r w:rsidR="00D57BB5">
        <w:t>Grundfunktionalitäten dieser Dienste!</w:t>
      </w:r>
    </w:p>
    <w:p w14:paraId="701D7E63" w14:textId="326EA35C" w:rsidR="0051035D" w:rsidRDefault="006E3D46" w:rsidP="00E174F4">
      <w:pPr>
        <w:pStyle w:val="WM1danach"/>
        <w:numPr>
          <w:ilvl w:val="0"/>
          <w:numId w:val="0"/>
        </w:numPr>
      </w:pPr>
      <w:r>
        <w:t xml:space="preserve">Lesen Sie </w:t>
      </w:r>
      <w:r w:rsidR="004F2B69">
        <w:t xml:space="preserve">auf Wikipedia </w:t>
      </w:r>
      <w:r>
        <w:t xml:space="preserve">den Text zum Client-Server-Modell </w:t>
      </w:r>
      <w:r w:rsidR="00E174F4">
        <w:br/>
      </w:r>
      <w:hyperlink r:id="rId13" w:history="1">
        <w:r w:rsidR="00E174F4" w:rsidRPr="00E339AE">
          <w:rPr>
            <w:rStyle w:val="Hyperlink"/>
          </w:rPr>
          <w:t>https://de.wikipedia.org/wiki/Client-Server-Modell</w:t>
        </w:r>
      </w:hyperlink>
      <w:r w:rsidR="00E174F4">
        <w:br/>
      </w:r>
      <w:r>
        <w:t xml:space="preserve">und </w:t>
      </w:r>
      <w:r w:rsidR="00140064">
        <w:t>den Text zu Ports und Protokollen</w:t>
      </w:r>
      <w:r w:rsidR="00140064">
        <w:br/>
      </w:r>
      <w:hyperlink r:id="rId14" w:history="1">
        <w:r w:rsidR="00D76998" w:rsidRPr="00DB4D29">
          <w:rPr>
            <w:rStyle w:val="Hyperlink"/>
          </w:rPr>
          <w:t>https://de.wikipedia.org/wiki/Port_(Protokoll)</w:t>
        </w:r>
      </w:hyperlink>
      <w:r w:rsidR="00140064">
        <w:br/>
        <w:t xml:space="preserve">und </w:t>
      </w:r>
      <w:r w:rsidR="000B2110">
        <w:t xml:space="preserve">betrachten Sie dazu auch die </w:t>
      </w:r>
      <w:r w:rsidR="00CF150A">
        <w:t>Präsentation</w:t>
      </w:r>
      <w:r w:rsidR="00576851">
        <w:t xml:space="preserve"> </w:t>
      </w:r>
      <w:r w:rsidR="00CF150A">
        <w:t xml:space="preserve"> </w:t>
      </w:r>
      <w:r w:rsidR="00DB4D29">
        <w:br/>
      </w:r>
      <w:r w:rsidR="00576851">
        <w:t>LS9.2_</w:t>
      </w:r>
      <w:r w:rsidR="005E411C">
        <w:t>P01_</w:t>
      </w:r>
      <w:r w:rsidR="003B0486" w:rsidRPr="003B0486">
        <w:t>Port-Adressierung_V1.2.odp</w:t>
      </w:r>
      <w:r w:rsidR="0048127B">
        <w:t>.</w:t>
      </w:r>
      <w:r w:rsidR="00CF150A">
        <w:br/>
      </w:r>
      <w:r w:rsidR="00884669">
        <w:br/>
      </w:r>
      <w:r w:rsidR="00917FCD">
        <w:t>Be</w:t>
      </w:r>
      <w:r>
        <w:t xml:space="preserve">antworten Sie </w:t>
      </w:r>
      <w:r w:rsidR="00246362">
        <w:t>mit die</w:t>
      </w:r>
      <w:r w:rsidR="00063091">
        <w:t xml:space="preserve">sem Input </w:t>
      </w:r>
      <w:r>
        <w:t xml:space="preserve">die </w:t>
      </w:r>
      <w:r w:rsidR="00E174F4">
        <w:t>folgenden Fragen:</w:t>
      </w:r>
    </w:p>
    <w:p w14:paraId="4F572777" w14:textId="77777777" w:rsidR="0019277F" w:rsidRDefault="0019277F" w:rsidP="00E174F4">
      <w:pPr>
        <w:pStyle w:val="WM1danach"/>
        <w:numPr>
          <w:ilvl w:val="0"/>
          <w:numId w:val="0"/>
        </w:numPr>
      </w:pPr>
    </w:p>
    <w:p w14:paraId="3FB83297" w14:textId="77777777" w:rsidR="0019277F" w:rsidRDefault="0019277F" w:rsidP="00E174F4">
      <w:pPr>
        <w:pStyle w:val="WM1danach"/>
        <w:numPr>
          <w:ilvl w:val="0"/>
          <w:numId w:val="0"/>
        </w:numPr>
      </w:pPr>
    </w:p>
    <w:p w14:paraId="0D9353A2" w14:textId="77777777" w:rsidR="0019277F" w:rsidRDefault="0019277F" w:rsidP="00E174F4">
      <w:pPr>
        <w:pStyle w:val="WM1danach"/>
        <w:numPr>
          <w:ilvl w:val="0"/>
          <w:numId w:val="0"/>
        </w:numPr>
      </w:pPr>
    </w:p>
    <w:p w14:paraId="4EF3610C" w14:textId="77777777" w:rsidR="0019277F" w:rsidRDefault="0019277F" w:rsidP="00E174F4">
      <w:pPr>
        <w:pStyle w:val="WM1danach"/>
        <w:numPr>
          <w:ilvl w:val="0"/>
          <w:numId w:val="0"/>
        </w:numPr>
      </w:pPr>
    </w:p>
    <w:p w14:paraId="3C7A3AA7" w14:textId="0E19110E" w:rsidR="00063091" w:rsidRDefault="00D55D67" w:rsidP="009264B1">
      <w:pPr>
        <w:pStyle w:val="WM1danach"/>
        <w:numPr>
          <w:ilvl w:val="0"/>
          <w:numId w:val="5"/>
        </w:numPr>
      </w:pPr>
      <w:r>
        <w:lastRenderedPageBreak/>
        <w:t xml:space="preserve">Wie kommt es zu den Begrifflichkeiten </w:t>
      </w:r>
      <w:r w:rsidR="005D209C">
        <w:t>„</w:t>
      </w:r>
      <w:r>
        <w:t>Client</w:t>
      </w:r>
      <w:r w:rsidR="005D209C">
        <w:t xml:space="preserve">“ und „Server“? </w:t>
      </w:r>
      <w:r w:rsidR="004901EA">
        <w:br/>
      </w:r>
      <w:r w:rsidR="005D209C">
        <w:t xml:space="preserve">Gibt es </w:t>
      </w:r>
      <w:r w:rsidR="004901EA">
        <w:t>dafür Analogien außerhalb der IT?</w:t>
      </w:r>
    </w:p>
    <w:p w14:paraId="7EB50DC3" w14:textId="22AE4ABE" w:rsidR="0019277F" w:rsidRDefault="0019277F" w:rsidP="0019277F">
      <w:pPr>
        <w:pStyle w:val="WM1danach"/>
        <w:numPr>
          <w:ilvl w:val="0"/>
          <w:numId w:val="0"/>
        </w:numPr>
        <w:ind w:left="454"/>
      </w:pPr>
      <w:r>
        <w:t>Client = Kunde</w:t>
      </w:r>
    </w:p>
    <w:p w14:paraId="29E988BB" w14:textId="60C71E3F" w:rsidR="0019277F" w:rsidRDefault="0019277F" w:rsidP="0019277F">
      <w:pPr>
        <w:pStyle w:val="WM1danach"/>
        <w:numPr>
          <w:ilvl w:val="0"/>
          <w:numId w:val="0"/>
        </w:numPr>
        <w:ind w:left="454"/>
      </w:pPr>
      <w:r>
        <w:t>Server = Diener / Bediener</w:t>
      </w:r>
    </w:p>
    <w:p w14:paraId="11301004" w14:textId="77777777" w:rsidR="006C6064" w:rsidRDefault="004F4CFB" w:rsidP="006C6064">
      <w:pPr>
        <w:pStyle w:val="WM1danach"/>
        <w:numPr>
          <w:ilvl w:val="0"/>
          <w:numId w:val="5"/>
        </w:numPr>
      </w:pPr>
      <w:r>
        <w:t xml:space="preserve">Welche ist die kleinste und welche ist die größte </w:t>
      </w:r>
      <w:r w:rsidR="005045D6">
        <w:t xml:space="preserve">Portnummer? </w:t>
      </w:r>
      <w:r w:rsidR="00264950">
        <w:br/>
      </w:r>
      <w:r w:rsidR="005045D6">
        <w:t xml:space="preserve">Gibt es </w:t>
      </w:r>
      <w:r w:rsidR="00EB7591">
        <w:t xml:space="preserve">innerhalb dieses Bereiches </w:t>
      </w:r>
      <w:r w:rsidR="008F77F0">
        <w:t>abgrenzbare „Unterbereiche“?</w:t>
      </w:r>
      <w:r w:rsidR="006C6064" w:rsidRPr="006C6064">
        <w:t xml:space="preserve"> </w:t>
      </w:r>
    </w:p>
    <w:p w14:paraId="17C537DE" w14:textId="4C512913" w:rsidR="0019277F" w:rsidRDefault="0019277F" w:rsidP="0019277F">
      <w:pPr>
        <w:pStyle w:val="WM1danach"/>
        <w:numPr>
          <w:ilvl w:val="0"/>
          <w:numId w:val="0"/>
        </w:numPr>
        <w:ind w:left="454"/>
      </w:pPr>
      <w:r>
        <w:t>1-1234</w:t>
      </w:r>
    </w:p>
    <w:p w14:paraId="203EC553" w14:textId="54B07973" w:rsidR="006C6064" w:rsidRDefault="006C6064" w:rsidP="006C6064">
      <w:pPr>
        <w:pStyle w:val="WM1danach"/>
        <w:numPr>
          <w:ilvl w:val="0"/>
          <w:numId w:val="5"/>
        </w:numPr>
      </w:pPr>
      <w:r>
        <w:t>Können auf einem Rechner mehrere Dienste gleichzeitig aktiv sein?</w:t>
      </w:r>
    </w:p>
    <w:p w14:paraId="34CC0284" w14:textId="3EA131B3" w:rsidR="0019277F" w:rsidRDefault="0019277F" w:rsidP="0019277F">
      <w:pPr>
        <w:pStyle w:val="WM1danach"/>
        <w:numPr>
          <w:ilvl w:val="0"/>
          <w:numId w:val="0"/>
        </w:numPr>
        <w:ind w:left="454"/>
      </w:pPr>
      <w:r>
        <w:t>Ja, die Portnummern unterscheiden diese</w:t>
      </w:r>
    </w:p>
    <w:p w14:paraId="5934661A" w14:textId="3B6A4A66" w:rsidR="004B43C7" w:rsidRDefault="00C637FA" w:rsidP="009264B1">
      <w:pPr>
        <w:pStyle w:val="WM1danac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C39A4B" wp14:editId="2B0DEFED">
                <wp:simplePos x="0" y="0"/>
                <wp:positionH relativeFrom="column">
                  <wp:posOffset>1920875</wp:posOffset>
                </wp:positionH>
                <wp:positionV relativeFrom="paragraph">
                  <wp:posOffset>1629410</wp:posOffset>
                </wp:positionV>
                <wp:extent cx="207080" cy="123085"/>
                <wp:effectExtent l="38100" t="38100" r="40640" b="4889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7080" cy="12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E135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1" o:spid="_x0000_s1026" type="#_x0000_t75" style="position:absolute;margin-left:150.55pt;margin-top:127.6pt;width:17.7pt;height:1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F54CB5" wp14:editId="7FAEB266">
                <wp:simplePos x="0" y="0"/>
                <wp:positionH relativeFrom="column">
                  <wp:posOffset>1941205</wp:posOffset>
                </wp:positionH>
                <wp:positionV relativeFrom="paragraph">
                  <wp:posOffset>325120</wp:posOffset>
                </wp:positionV>
                <wp:extent cx="1639080" cy="1372680"/>
                <wp:effectExtent l="38100" t="38100" r="56515" b="5651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9080" cy="137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371F" id="Freihand 28" o:spid="_x0000_s1026" type="#_x0000_t75" style="position:absolute;margin-left:152.15pt;margin-top:24.9pt;width:130.4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">
                <v:imagedata r:id="rId18" o:title=""/>
              </v:shape>
            </w:pict>
          </mc:Fallback>
        </mc:AlternateContent>
      </w:r>
      <w:r w:rsidR="0011074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D643D1" wp14:editId="047598C6">
                <wp:simplePos x="0" y="0"/>
                <wp:positionH relativeFrom="column">
                  <wp:posOffset>1910715</wp:posOffset>
                </wp:positionH>
                <wp:positionV relativeFrom="paragraph">
                  <wp:posOffset>334010</wp:posOffset>
                </wp:positionV>
                <wp:extent cx="1493520" cy="1110960"/>
                <wp:effectExtent l="57150" t="38100" r="49530" b="5143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93520" cy="11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A5B0" id="Freihand 24" o:spid="_x0000_s1026" type="#_x0000_t75" style="position:absolute;margin-left:149.75pt;margin-top:25.6pt;width:119pt;height:8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">
                <v:imagedata r:id="rId20" o:title=""/>
              </v:shape>
            </w:pict>
          </mc:Fallback>
        </mc:AlternateContent>
      </w:r>
      <w:r w:rsidR="0011074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4E3FC7" wp14:editId="092CC1DF">
                <wp:simplePos x="0" y="0"/>
                <wp:positionH relativeFrom="column">
                  <wp:posOffset>1929130</wp:posOffset>
                </wp:positionH>
                <wp:positionV relativeFrom="paragraph">
                  <wp:posOffset>261620</wp:posOffset>
                </wp:positionV>
                <wp:extent cx="1379220" cy="818940"/>
                <wp:effectExtent l="57150" t="38100" r="49530" b="5778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220" cy="81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7002" id="Freihand 19" o:spid="_x0000_s1026" type="#_x0000_t75" style="position:absolute;margin-left:151.2pt;margin-top:19.9pt;width:110pt;height:6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">
                <v:imagedata r:id="rId22" o:title=""/>
              </v:shape>
            </w:pict>
          </mc:Fallback>
        </mc:AlternateContent>
      </w:r>
      <w:r w:rsidR="0011074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7FF3A" wp14:editId="740FFBB7">
                <wp:simplePos x="0" y="0"/>
                <wp:positionH relativeFrom="column">
                  <wp:posOffset>1915795</wp:posOffset>
                </wp:positionH>
                <wp:positionV relativeFrom="paragraph">
                  <wp:posOffset>227965</wp:posOffset>
                </wp:positionV>
                <wp:extent cx="1297940" cy="526270"/>
                <wp:effectExtent l="57150" t="38100" r="54610" b="4572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7940" cy="52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7893" id="Freihand 14" o:spid="_x0000_s1026" type="#_x0000_t75" style="position:absolute;margin-left:150.15pt;margin-top:17.25pt;width:103.6pt;height:4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">
                <v:imagedata r:id="rId24" o:title=""/>
              </v:shape>
            </w:pict>
          </mc:Fallback>
        </mc:AlternateContent>
      </w:r>
      <w:r w:rsidR="002F16C8">
        <w:t>Wofür steh</w:t>
      </w:r>
      <w:r w:rsidR="00032807">
        <w:t>en</w:t>
      </w:r>
      <w:r w:rsidR="002F16C8">
        <w:t xml:space="preserve"> in der </w:t>
      </w:r>
      <w:r w:rsidR="00D12EA4">
        <w:t xml:space="preserve">Präsentation </w:t>
      </w:r>
      <w:r w:rsidR="00032807">
        <w:t>die</w:t>
      </w:r>
      <w:r w:rsidR="00763508">
        <w:t>se</w:t>
      </w:r>
      <w:r w:rsidR="00032807">
        <w:t xml:space="preserve"> Kästchen</w:t>
      </w:r>
      <w:r w:rsidR="00763508">
        <w:t xml:space="preserve">? </w:t>
      </w:r>
      <w:r w:rsidR="00DC79FD">
        <w:br/>
      </w:r>
      <w:r w:rsidR="00DC79FD">
        <w:rPr>
          <w:noProof/>
        </w:rPr>
        <w:drawing>
          <wp:inline distT="0" distB="0" distL="0" distR="0" wp14:anchorId="6F0B143D" wp14:editId="4E59FBE6">
            <wp:extent cx="1974951" cy="2184512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4 15_52_49-Port-Adressierung_V1.2.odp - PowerPoi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3C7">
        <w:br/>
      </w:r>
      <w:r w:rsidR="00763508">
        <w:t>Nennen Sie einen passenden Fachbegriff dafür</w:t>
      </w:r>
      <w:r w:rsidR="00FC157F">
        <w:t>!</w:t>
      </w:r>
      <w:r w:rsidR="005B7ADF">
        <w:br/>
        <w:t>Wo k</w:t>
      </w:r>
      <w:r w:rsidR="00B10863">
        <w:t>ann man sich diese bei einem Windows-System anzeigen lassen?</w:t>
      </w:r>
    </w:p>
    <w:p w14:paraId="34832BF6" w14:textId="4B1B64A4" w:rsidR="0019277F" w:rsidRDefault="0019277F" w:rsidP="0019277F">
      <w:pPr>
        <w:pStyle w:val="WM1danach"/>
        <w:numPr>
          <w:ilvl w:val="0"/>
          <w:numId w:val="0"/>
        </w:numPr>
        <w:ind w:left="454"/>
      </w:pPr>
      <w:r>
        <w:t>Das sind Services/Dienste</w:t>
      </w:r>
    </w:p>
    <w:p w14:paraId="21B8ABF3" w14:textId="2C645886" w:rsidR="008A1B75" w:rsidRDefault="0037232E" w:rsidP="009264B1">
      <w:pPr>
        <w:pStyle w:val="WM1danach"/>
        <w:numPr>
          <w:ilvl w:val="0"/>
          <w:numId w:val="5"/>
        </w:numPr>
      </w:pPr>
      <w:r>
        <w:t xml:space="preserve">Wie lassen sich die </w:t>
      </w:r>
      <w:r w:rsidR="008236A4">
        <w:t xml:space="preserve">verschiedenen Datenströme </w:t>
      </w:r>
      <w:r w:rsidR="00473863">
        <w:t xml:space="preserve">zwischen </w:t>
      </w:r>
      <w:r w:rsidR="00E11053">
        <w:t xml:space="preserve">mehreren </w:t>
      </w:r>
      <w:r w:rsidR="00473863">
        <w:t xml:space="preserve">Clients und </w:t>
      </w:r>
      <w:r w:rsidR="00E11053">
        <w:t xml:space="preserve">einem </w:t>
      </w:r>
      <w:r w:rsidR="00473863">
        <w:t>Server</w:t>
      </w:r>
      <w:r w:rsidR="00E11053">
        <w:t>programm</w:t>
      </w:r>
      <w:r w:rsidR="00473863">
        <w:t xml:space="preserve"> </w:t>
      </w:r>
      <w:r w:rsidR="00CE1D5A">
        <w:t xml:space="preserve">identifizieren und damit </w:t>
      </w:r>
      <w:r w:rsidR="008236A4">
        <w:t>auseinanderhalten</w:t>
      </w:r>
      <w:r w:rsidR="00CE1D5A">
        <w:t>?</w:t>
      </w:r>
    </w:p>
    <w:sectPr w:rsidR="008A1B7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900" w:right="976" w:bottom="1559" w:left="1701" w:header="567" w:footer="970" w:gutter="0"/>
      <w:cols w:space="720"/>
      <w:formProt w:val="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591C" w14:textId="77777777" w:rsidR="00656C23" w:rsidRDefault="00656C23">
      <w:r>
        <w:separator/>
      </w:r>
    </w:p>
  </w:endnote>
  <w:endnote w:type="continuationSeparator" w:id="0">
    <w:p w14:paraId="1224F5DE" w14:textId="77777777" w:rsidR="00656C23" w:rsidRDefault="0065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Lucida Sans Unico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009A" w14:textId="77777777" w:rsidR="000717B1" w:rsidRDefault="000717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0EAB3" w14:textId="0E85DD13" w:rsidR="007A614B" w:rsidRDefault="0011773D">
    <w:pPr>
      <w:pStyle w:val="Fuzeile"/>
      <w:pBdr>
        <w:top w:val="single" w:sz="4" w:space="1" w:color="000000"/>
      </w:pBdr>
      <w:tabs>
        <w:tab w:val="clear" w:pos="9071"/>
        <w:tab w:val="center" w:pos="4536"/>
        <w:tab w:val="right" w:pos="9072"/>
      </w:tabs>
    </w:pPr>
    <w:r>
      <w:rPr>
        <w:rFonts w:ascii="Symbol" w:hAnsi="Symbol"/>
        <w:sz w:val="12"/>
      </w:rPr>
      <w:t></w:t>
    </w:r>
    <w:r>
      <w:rPr>
        <w:sz w:val="12"/>
      </w:rPr>
      <w:t xml:space="preserve"> GSO/MS </w:t>
    </w:r>
    <w:r>
      <w:rPr>
        <w:sz w:val="12"/>
      </w:rPr>
      <w:fldChar w:fldCharType="begin"/>
    </w:r>
    <w:r>
      <w:rPr>
        <w:sz w:val="12"/>
      </w:rPr>
      <w:instrText>PRINTDATE \@"dd.MM.yy"</w:instrText>
    </w:r>
    <w:r>
      <w:rPr>
        <w:sz w:val="12"/>
      </w:rPr>
      <w:fldChar w:fldCharType="separate"/>
    </w:r>
    <w:r w:rsidR="00E3610F">
      <w:rPr>
        <w:noProof/>
        <w:sz w:val="12"/>
      </w:rPr>
      <w:t>15.12.21</w:t>
    </w:r>
    <w:r>
      <w:rPr>
        <w:sz w:val="12"/>
      </w:rPr>
      <w:fldChar w:fldCharType="end"/>
    </w:r>
    <w:r>
      <w:rPr>
        <w:sz w:val="12"/>
      </w:rPr>
      <w:t xml:space="preserve"> [</w:t>
    </w:r>
    <w:r>
      <w:rPr>
        <w:sz w:val="12"/>
      </w:rPr>
      <w:fldChar w:fldCharType="begin"/>
    </w:r>
    <w:r>
      <w:rPr>
        <w:sz w:val="12"/>
      </w:rPr>
      <w:instrText>FILENAME</w:instrText>
    </w:r>
    <w:r>
      <w:rPr>
        <w:sz w:val="12"/>
      </w:rPr>
      <w:fldChar w:fldCharType="separate"/>
    </w:r>
    <w:r w:rsidR="00E3610F">
      <w:rPr>
        <w:noProof/>
        <w:sz w:val="12"/>
      </w:rPr>
      <w:t>LS9.2_A01_Einstiegsaufgabe_Dienste_V1.1</w:t>
    </w:r>
    <w:r>
      <w:rPr>
        <w:sz w:val="12"/>
      </w:rPr>
      <w:fldChar w:fldCharType="end"/>
    </w:r>
    <w:r>
      <w:rPr>
        <w:sz w:val="12"/>
      </w:rPr>
      <w:t>]</w:t>
    </w:r>
    <w:r>
      <w:tab/>
      <w:t xml:space="preserve">Seite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 (von </w:t>
    </w:r>
    <w:r>
      <w:fldChar w:fldCharType="begin"/>
    </w:r>
    <w:r>
      <w:instrText>NUMPAGES \* ARABIC</w:instrText>
    </w:r>
    <w:r>
      <w:fldChar w:fldCharType="separate"/>
    </w:r>
    <w:r>
      <w:t>1</w:t>
    </w:r>
    <w:r>
      <w:fldChar w:fldCharType="end"/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027A" w14:textId="77777777" w:rsidR="000717B1" w:rsidRDefault="000717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DC50E" w14:textId="77777777" w:rsidR="00656C23" w:rsidRDefault="00656C23">
      <w:r>
        <w:separator/>
      </w:r>
    </w:p>
  </w:footnote>
  <w:footnote w:type="continuationSeparator" w:id="0">
    <w:p w14:paraId="7DBDD70A" w14:textId="77777777" w:rsidR="00656C23" w:rsidRDefault="0065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8C9F" w14:textId="77777777" w:rsidR="000717B1" w:rsidRDefault="000717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17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848"/>
      <w:gridCol w:w="5628"/>
      <w:gridCol w:w="1741"/>
    </w:tblGrid>
    <w:tr w:rsidR="007A614B" w14:paraId="437BB580" w14:textId="77777777">
      <w:trPr>
        <w:cantSplit/>
      </w:trPr>
      <w:tc>
        <w:tcPr>
          <w:tcW w:w="1848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60A6FED1" w14:textId="77777777" w:rsidR="007A614B" w:rsidRPr="00AB418D" w:rsidRDefault="0011773D">
          <w:pPr>
            <w:pStyle w:val="Kopfzeile"/>
            <w:snapToGrid w:val="0"/>
            <w:ind w:left="-57" w:right="-57"/>
            <w:jc w:val="center"/>
            <w:rPr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B418D">
            <w:rPr>
              <w:b/>
              <w:smallCaps/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53171089" wp14:editId="36E24504">
                <wp:extent cx="1079500" cy="377825"/>
                <wp:effectExtent l="0" t="0" r="0" b="0"/>
                <wp:docPr id="1" name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970" t="-1527" r="-970" b="-15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8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018A74B1" w14:textId="77777777" w:rsidR="007A614B" w:rsidRPr="00AB418D" w:rsidRDefault="00D14F30">
          <w:pPr>
            <w:pStyle w:val="Kopfzeile"/>
            <w:snapToGrid w:val="0"/>
            <w:jc w:val="center"/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LS9.2</w:t>
          </w:r>
        </w:p>
      </w:tc>
      <w:tc>
        <w:tcPr>
          <w:tcW w:w="17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37AB58D5" w14:textId="0748C9F7" w:rsidR="007A614B" w:rsidRPr="00AB418D" w:rsidRDefault="007F2DDB">
          <w:pPr>
            <w:pStyle w:val="Kopfzeile"/>
            <w:snapToGrid w:val="0"/>
            <w:jc w:val="center"/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v 1.1</w:t>
          </w:r>
        </w:p>
      </w:tc>
    </w:tr>
    <w:tr w:rsidR="007A614B" w14:paraId="5263794E" w14:textId="77777777">
      <w:trPr>
        <w:cantSplit/>
        <w:trHeight w:hRule="exact" w:val="693"/>
      </w:trPr>
      <w:tc>
        <w:tcPr>
          <w:tcW w:w="1848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7BEED7CC" w14:textId="77777777" w:rsidR="007A614B" w:rsidRDefault="007A614B"/>
      </w:tc>
      <w:tc>
        <w:tcPr>
          <w:tcW w:w="5628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14D9A752" w14:textId="10448E9F" w:rsidR="007A614B" w:rsidRDefault="000717B1">
          <w:pPr>
            <w:pStyle w:val="Kopfzeile"/>
            <w:snapToGrid w:val="0"/>
            <w:jc w:val="center"/>
          </w:pPr>
          <w:r>
            <w:rPr>
              <w:bC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Einstiegsaufgabe</w:t>
          </w:r>
          <w:r w:rsidR="00D14F30">
            <w:rPr>
              <w:bC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Dienste</w:t>
          </w:r>
          <w:r w:rsidR="0011773D" w:rsidRPr="00AB418D"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/>
          </w:r>
          <w:r w:rsidR="0011773D">
            <w:rPr>
              <w:rFonts w:ascii="Symbol" w:hAnsi="Symbol"/>
              <w:sz w:val="16"/>
            </w:rPr>
            <w:t></w:t>
          </w:r>
          <w:r w:rsidR="0011773D">
            <w:rPr>
              <w:sz w:val="16"/>
            </w:rPr>
            <w:t xml:space="preserve"> </w:t>
          </w:r>
          <w:proofErr w:type="spellStart"/>
          <w:r w:rsidR="0011773D">
            <w:rPr>
              <w:sz w:val="16"/>
            </w:rPr>
            <w:t>by</w:t>
          </w:r>
          <w:proofErr w:type="spellEnd"/>
          <w:r w:rsidR="0011773D">
            <w:rPr>
              <w:sz w:val="16"/>
            </w:rPr>
            <w:t xml:space="preserve"> GSO/MS; </w:t>
          </w:r>
          <w:r w:rsidR="00D14F30">
            <w:rPr>
              <w:sz w:val="16"/>
            </w:rPr>
            <w:t>28.11</w:t>
          </w:r>
          <w:r w:rsidR="0011773D">
            <w:rPr>
              <w:sz w:val="16"/>
            </w:rPr>
            <w:t>.20</w:t>
          </w:r>
          <w:r w:rsidR="00A3265A">
            <w:rPr>
              <w:sz w:val="16"/>
            </w:rPr>
            <w:t>21</w:t>
          </w:r>
        </w:p>
      </w:tc>
      <w:tc>
        <w:tcPr>
          <w:tcW w:w="17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7CF4B227" w14:textId="77777777" w:rsidR="007A614B" w:rsidRDefault="0011773D">
          <w:pPr>
            <w:pStyle w:val="Kopfzeile"/>
            <w:snapToGrid w:val="0"/>
            <w:jc w:val="center"/>
          </w:pPr>
          <w:r>
            <w:rPr>
              <w:bCs/>
              <w:sz w:val="32"/>
            </w:rPr>
            <w:fldChar w:fldCharType="begin"/>
          </w:r>
          <w:r>
            <w:rPr>
              <w:bCs/>
              <w:sz w:val="32"/>
            </w:rPr>
            <w:instrText>PAGE</w:instrText>
          </w:r>
          <w:r>
            <w:rPr>
              <w:bCs/>
              <w:sz w:val="32"/>
            </w:rPr>
            <w:fldChar w:fldCharType="separate"/>
          </w:r>
          <w:r>
            <w:rPr>
              <w:bCs/>
              <w:sz w:val="32"/>
            </w:rPr>
            <w:t>1</w:t>
          </w:r>
          <w:r>
            <w:rPr>
              <w:bCs/>
              <w:sz w:val="32"/>
            </w:rPr>
            <w:fldChar w:fldCharType="end"/>
          </w:r>
          <w:r>
            <w:rPr>
              <w:bCs/>
              <w:sz w:val="32"/>
            </w:rPr>
            <w:t>/</w:t>
          </w:r>
          <w:r>
            <w:rPr>
              <w:bCs/>
              <w:sz w:val="32"/>
            </w:rPr>
            <w:fldChar w:fldCharType="begin"/>
          </w:r>
          <w:r>
            <w:rPr>
              <w:bCs/>
              <w:sz w:val="32"/>
            </w:rPr>
            <w:instrText>NUMPAGES \* ARABIC</w:instrText>
          </w:r>
          <w:r>
            <w:rPr>
              <w:bCs/>
              <w:sz w:val="32"/>
            </w:rPr>
            <w:fldChar w:fldCharType="separate"/>
          </w:r>
          <w:r>
            <w:rPr>
              <w:bCs/>
              <w:sz w:val="32"/>
            </w:rPr>
            <w:t>1</w:t>
          </w:r>
          <w:r>
            <w:rPr>
              <w:bCs/>
              <w:sz w:val="32"/>
            </w:rPr>
            <w:fldChar w:fldCharType="end"/>
          </w:r>
        </w:p>
      </w:tc>
    </w:tr>
  </w:tbl>
  <w:p w14:paraId="4D3177FB" w14:textId="77777777" w:rsidR="007A614B" w:rsidRDefault="007A614B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4F924" w14:textId="77777777" w:rsidR="000717B1" w:rsidRDefault="000717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A486F"/>
    <w:multiLevelType w:val="multilevel"/>
    <w:tmpl w:val="02A2721C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E420F2"/>
    <w:multiLevelType w:val="multilevel"/>
    <w:tmpl w:val="4FE2F380"/>
    <w:lvl w:ilvl="0">
      <w:start w:val="1"/>
      <w:numFmt w:val="lowerLetter"/>
      <w:pStyle w:val="Unterauflistungabc"/>
      <w:lvlText w:val="%1)"/>
      <w:lvlJc w:val="left"/>
      <w:pPr>
        <w:ind w:left="907" w:firstLine="0"/>
      </w:p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907" w:firstLine="0"/>
      </w:p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907" w:firstLine="0"/>
      </w:p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907" w:firstLine="0"/>
      </w:p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907" w:firstLine="0"/>
      </w:p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907" w:firstLine="0"/>
      </w:pPr>
    </w:lvl>
    <w:lvl w:ilvl="6">
      <w:start w:val="1"/>
      <w:numFmt w:val="lowerLetter"/>
      <w:lvlText w:val="%7)"/>
      <w:lvlJc w:val="left"/>
      <w:pPr>
        <w:tabs>
          <w:tab w:val="num" w:pos="567"/>
        </w:tabs>
        <w:ind w:left="907" w:firstLine="0"/>
      </w:pPr>
    </w:lvl>
    <w:lvl w:ilvl="7">
      <w:start w:val="1"/>
      <w:numFmt w:val="lowerLetter"/>
      <w:lvlText w:val="%8)"/>
      <w:lvlJc w:val="left"/>
      <w:pPr>
        <w:tabs>
          <w:tab w:val="num" w:pos="567"/>
        </w:tabs>
        <w:ind w:left="907" w:firstLine="0"/>
      </w:pPr>
    </w:lvl>
    <w:lvl w:ilvl="8">
      <w:start w:val="1"/>
      <w:numFmt w:val="lowerLetter"/>
      <w:lvlText w:val="%9)"/>
      <w:lvlJc w:val="left"/>
      <w:pPr>
        <w:tabs>
          <w:tab w:val="num" w:pos="567"/>
        </w:tabs>
        <w:ind w:left="907" w:firstLine="0"/>
      </w:pPr>
    </w:lvl>
  </w:abstractNum>
  <w:abstractNum w:abstractNumId="2" w15:restartNumberingAfterBreak="0">
    <w:nsid w:val="70023B44"/>
    <w:multiLevelType w:val="multilevel"/>
    <w:tmpl w:val="AEE4D2C6"/>
    <w:lvl w:ilvl="0">
      <w:start w:val="1"/>
      <w:numFmt w:val="bullet"/>
      <w:pStyle w:val="WMUnteraufzhlungPunkte"/>
      <w:lvlText w:val=""/>
      <w:lvlJc w:val="left"/>
      <w:pPr>
        <w:tabs>
          <w:tab w:val="num" w:pos="907"/>
        </w:tabs>
        <w:ind w:left="907" w:hanging="453"/>
      </w:pPr>
      <w:rPr>
        <w:rFonts w:ascii="Wingdings" w:hAnsi="Wingdings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454" w:firstLine="45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454" w:firstLine="453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454" w:firstLine="453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454" w:firstLine="453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454" w:firstLine="453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54" w:firstLine="453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454" w:firstLine="453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454" w:firstLine="453"/>
      </w:pPr>
    </w:lvl>
  </w:abstractNum>
  <w:abstractNum w:abstractNumId="3" w15:restartNumberingAfterBreak="0">
    <w:nsid w:val="7BD611E0"/>
    <w:multiLevelType w:val="multilevel"/>
    <w:tmpl w:val="F6BACE46"/>
    <w:lvl w:ilvl="0">
      <w:start w:val="1"/>
      <w:numFmt w:val="decimal"/>
      <w:pStyle w:val="WM1danach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%2."/>
      <w:lvlJc w:val="left"/>
      <w:pPr>
        <w:tabs>
          <w:tab w:val="num" w:pos="738"/>
        </w:tabs>
        <w:ind w:left="738" w:hanging="454"/>
      </w:p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454"/>
      </w:pPr>
    </w:lvl>
    <w:lvl w:ilvl="3">
      <w:start w:val="1"/>
      <w:numFmt w:val="decimal"/>
      <w:lvlText w:val="%4."/>
      <w:lvlJc w:val="left"/>
      <w:pPr>
        <w:tabs>
          <w:tab w:val="num" w:pos="1305"/>
        </w:tabs>
        <w:ind w:left="1305" w:hanging="454"/>
      </w:pPr>
    </w:lvl>
    <w:lvl w:ilvl="4">
      <w:start w:val="1"/>
      <w:numFmt w:val="decimal"/>
      <w:lvlText w:val="%5."/>
      <w:lvlJc w:val="left"/>
      <w:pPr>
        <w:tabs>
          <w:tab w:val="num" w:pos="1588"/>
        </w:tabs>
        <w:ind w:left="1588" w:hanging="454"/>
      </w:pPr>
    </w:lvl>
    <w:lvl w:ilvl="5">
      <w:start w:val="1"/>
      <w:numFmt w:val="decimal"/>
      <w:lvlText w:val="%6."/>
      <w:lvlJc w:val="left"/>
      <w:pPr>
        <w:tabs>
          <w:tab w:val="num" w:pos="1872"/>
        </w:tabs>
        <w:ind w:left="1872" w:hanging="454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454"/>
      </w:pPr>
    </w:lvl>
    <w:lvl w:ilvl="7">
      <w:start w:val="1"/>
      <w:numFmt w:val="decimal"/>
      <w:lvlText w:val="%8."/>
      <w:lvlJc w:val="left"/>
      <w:pPr>
        <w:tabs>
          <w:tab w:val="num" w:pos="2439"/>
        </w:tabs>
        <w:ind w:left="2439" w:hanging="454"/>
      </w:pPr>
    </w:lvl>
    <w:lvl w:ilvl="8">
      <w:start w:val="1"/>
      <w:numFmt w:val="decimal"/>
      <w:lvlText w:val="%9."/>
      <w:lvlJc w:val="left"/>
      <w:pPr>
        <w:tabs>
          <w:tab w:val="num" w:pos="2722"/>
        </w:tabs>
        <w:ind w:left="2722" w:hanging="454"/>
      </w:pPr>
    </w:lvl>
  </w:abstractNum>
  <w:num w:numId="1" w16cid:durableId="497812048">
    <w:abstractNumId w:val="0"/>
  </w:num>
  <w:num w:numId="2" w16cid:durableId="1298536030">
    <w:abstractNumId w:val="3"/>
  </w:num>
  <w:num w:numId="3" w16cid:durableId="864245527">
    <w:abstractNumId w:val="2"/>
  </w:num>
  <w:num w:numId="4" w16cid:durableId="1372346322">
    <w:abstractNumId w:val="1"/>
  </w:num>
  <w:num w:numId="5" w16cid:durableId="897979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30"/>
    <w:rsid w:val="00002339"/>
    <w:rsid w:val="00032807"/>
    <w:rsid w:val="00063091"/>
    <w:rsid w:val="000717B1"/>
    <w:rsid w:val="00095148"/>
    <w:rsid w:val="000A7790"/>
    <w:rsid w:val="000B1FE7"/>
    <w:rsid w:val="000B2110"/>
    <w:rsid w:val="00107FDA"/>
    <w:rsid w:val="00110742"/>
    <w:rsid w:val="0011773D"/>
    <w:rsid w:val="00120022"/>
    <w:rsid w:val="00125DC8"/>
    <w:rsid w:val="00140064"/>
    <w:rsid w:val="00143007"/>
    <w:rsid w:val="0019277F"/>
    <w:rsid w:val="00193795"/>
    <w:rsid w:val="00246362"/>
    <w:rsid w:val="00264950"/>
    <w:rsid w:val="002C1DAF"/>
    <w:rsid w:val="002E0ECC"/>
    <w:rsid w:val="002F16C8"/>
    <w:rsid w:val="002F1958"/>
    <w:rsid w:val="00344CA9"/>
    <w:rsid w:val="0037232E"/>
    <w:rsid w:val="003845FD"/>
    <w:rsid w:val="003A70E7"/>
    <w:rsid w:val="003B0486"/>
    <w:rsid w:val="003B1B91"/>
    <w:rsid w:val="003D30DA"/>
    <w:rsid w:val="004257F2"/>
    <w:rsid w:val="00465554"/>
    <w:rsid w:val="00471E6C"/>
    <w:rsid w:val="00473863"/>
    <w:rsid w:val="0048127B"/>
    <w:rsid w:val="004901EA"/>
    <w:rsid w:val="004B43C7"/>
    <w:rsid w:val="004F2B69"/>
    <w:rsid w:val="004F4CFB"/>
    <w:rsid w:val="005045D6"/>
    <w:rsid w:val="0051035D"/>
    <w:rsid w:val="005104D8"/>
    <w:rsid w:val="005335E9"/>
    <w:rsid w:val="00576851"/>
    <w:rsid w:val="005B7ADF"/>
    <w:rsid w:val="005C157B"/>
    <w:rsid w:val="005D209C"/>
    <w:rsid w:val="005E411C"/>
    <w:rsid w:val="00656C23"/>
    <w:rsid w:val="0068799D"/>
    <w:rsid w:val="00696C28"/>
    <w:rsid w:val="006C6064"/>
    <w:rsid w:val="006E3D46"/>
    <w:rsid w:val="006F16AB"/>
    <w:rsid w:val="00723C86"/>
    <w:rsid w:val="00754294"/>
    <w:rsid w:val="00762228"/>
    <w:rsid w:val="00763508"/>
    <w:rsid w:val="00772FA6"/>
    <w:rsid w:val="00781327"/>
    <w:rsid w:val="007A614B"/>
    <w:rsid w:val="007C7D7E"/>
    <w:rsid w:val="007F2DDB"/>
    <w:rsid w:val="0080075D"/>
    <w:rsid w:val="008236A4"/>
    <w:rsid w:val="00884669"/>
    <w:rsid w:val="008A1B75"/>
    <w:rsid w:val="008A2288"/>
    <w:rsid w:val="008B12D2"/>
    <w:rsid w:val="008D3A66"/>
    <w:rsid w:val="008F77F0"/>
    <w:rsid w:val="00917FCD"/>
    <w:rsid w:val="00920344"/>
    <w:rsid w:val="009264B1"/>
    <w:rsid w:val="009406CD"/>
    <w:rsid w:val="00945862"/>
    <w:rsid w:val="009771C8"/>
    <w:rsid w:val="009A6367"/>
    <w:rsid w:val="00A3265A"/>
    <w:rsid w:val="00A45A1E"/>
    <w:rsid w:val="00AB418D"/>
    <w:rsid w:val="00AB5A41"/>
    <w:rsid w:val="00AF6C42"/>
    <w:rsid w:val="00B10863"/>
    <w:rsid w:val="00B12CE1"/>
    <w:rsid w:val="00B17A7B"/>
    <w:rsid w:val="00B3735C"/>
    <w:rsid w:val="00B700A8"/>
    <w:rsid w:val="00BC68C2"/>
    <w:rsid w:val="00BF6040"/>
    <w:rsid w:val="00C637FA"/>
    <w:rsid w:val="00CA33CE"/>
    <w:rsid w:val="00CE1D5A"/>
    <w:rsid w:val="00CF150A"/>
    <w:rsid w:val="00CF6E0B"/>
    <w:rsid w:val="00D000DE"/>
    <w:rsid w:val="00D0245F"/>
    <w:rsid w:val="00D12EA4"/>
    <w:rsid w:val="00D14F30"/>
    <w:rsid w:val="00D239AD"/>
    <w:rsid w:val="00D55D67"/>
    <w:rsid w:val="00D57BB5"/>
    <w:rsid w:val="00D60669"/>
    <w:rsid w:val="00D76998"/>
    <w:rsid w:val="00D821A9"/>
    <w:rsid w:val="00D978DF"/>
    <w:rsid w:val="00DB4D29"/>
    <w:rsid w:val="00DC23D0"/>
    <w:rsid w:val="00DC79FD"/>
    <w:rsid w:val="00DE5ED7"/>
    <w:rsid w:val="00DF52A3"/>
    <w:rsid w:val="00E01CAD"/>
    <w:rsid w:val="00E0360C"/>
    <w:rsid w:val="00E06005"/>
    <w:rsid w:val="00E07061"/>
    <w:rsid w:val="00E11053"/>
    <w:rsid w:val="00E111B5"/>
    <w:rsid w:val="00E16D5B"/>
    <w:rsid w:val="00E174F4"/>
    <w:rsid w:val="00E3610F"/>
    <w:rsid w:val="00E55955"/>
    <w:rsid w:val="00E64C3B"/>
    <w:rsid w:val="00EB7591"/>
    <w:rsid w:val="00EC7AA4"/>
    <w:rsid w:val="00EE769B"/>
    <w:rsid w:val="00F677D1"/>
    <w:rsid w:val="00F851D4"/>
    <w:rsid w:val="00F87690"/>
    <w:rsid w:val="00FA0256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CE0B"/>
  <w15:docId w15:val="{BB0E1412-9A0A-46F6-A774-D73FF4AE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DejaVu Sans" w:hAnsi="Arial" w:cs="Lohit Hindi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="Times New Roman" w:cs="Times New Roman"/>
      <w:sz w:val="24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numPr>
        <w:numId w:val="1"/>
      </w:numPr>
      <w:spacing w:before="240"/>
      <w:outlineLvl w:val="0"/>
    </w:pPr>
    <w:rPr>
      <w:b/>
      <w:u w:val="single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numPr>
        <w:ilvl w:val="1"/>
        <w:numId w:val="1"/>
      </w:numPr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einzug"/>
    <w:uiPriority w:val="9"/>
    <w:semiHidden/>
    <w:unhideWhenUsed/>
    <w:qFormat/>
    <w:pPr>
      <w:numPr>
        <w:ilvl w:val="2"/>
        <w:numId w:val="1"/>
      </w:numPr>
      <w:ind w:left="354"/>
      <w:outlineLvl w:val="2"/>
    </w:pPr>
    <w:rPr>
      <w:rFonts w:ascii="Times New Roman" w:hAnsi="Times New Roman"/>
      <w:b/>
    </w:rPr>
  </w:style>
  <w:style w:type="paragraph" w:styleId="berschrift4">
    <w:name w:val="heading 4"/>
    <w:basedOn w:val="Standard"/>
    <w:next w:val="Standardeinzug"/>
    <w:uiPriority w:val="9"/>
    <w:semiHidden/>
    <w:unhideWhenUsed/>
    <w:qFormat/>
    <w:pPr>
      <w:numPr>
        <w:ilvl w:val="3"/>
        <w:numId w:val="1"/>
      </w:numPr>
      <w:ind w:left="354"/>
      <w:outlineLvl w:val="3"/>
    </w:pPr>
    <w:rPr>
      <w:rFonts w:ascii="Times New Roman" w:hAnsi="Times New Roman"/>
      <w:u w:val="single"/>
    </w:rPr>
  </w:style>
  <w:style w:type="paragraph" w:styleId="berschrift5">
    <w:name w:val="heading 5"/>
    <w:basedOn w:val="Standard"/>
    <w:next w:val="Standardeinzug"/>
    <w:uiPriority w:val="9"/>
    <w:semiHidden/>
    <w:unhideWhenUsed/>
    <w:qFormat/>
    <w:pPr>
      <w:numPr>
        <w:ilvl w:val="4"/>
        <w:numId w:val="1"/>
      </w:numPr>
      <w:ind w:left="709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uiPriority w:val="9"/>
    <w:semiHidden/>
    <w:unhideWhenUsed/>
    <w:qFormat/>
    <w:pPr>
      <w:numPr>
        <w:ilvl w:val="5"/>
        <w:numId w:val="1"/>
      </w:numPr>
      <w:ind w:left="709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pPr>
      <w:numPr>
        <w:ilvl w:val="6"/>
        <w:numId w:val="1"/>
      </w:numPr>
      <w:ind w:left="709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Standard"/>
    <w:next w:val="Standardeinzug"/>
    <w:qFormat/>
    <w:pPr>
      <w:numPr>
        <w:ilvl w:val="7"/>
        <w:numId w:val="1"/>
      </w:numPr>
      <w:ind w:left="709"/>
      <w:outlineLvl w:val="7"/>
    </w:pPr>
    <w:rPr>
      <w:rFonts w:ascii="Times New Roman" w:hAnsi="Times New Roman"/>
      <w:i/>
      <w:sz w:val="20"/>
    </w:rPr>
  </w:style>
  <w:style w:type="paragraph" w:styleId="berschrift9">
    <w:name w:val="heading 9"/>
    <w:basedOn w:val="Standard"/>
    <w:next w:val="Standardeinzug"/>
    <w:qFormat/>
    <w:pPr>
      <w:numPr>
        <w:ilvl w:val="8"/>
        <w:numId w:val="1"/>
      </w:numPr>
      <w:ind w:left="709"/>
      <w:outlineLvl w:val="8"/>
    </w:pPr>
    <w:rPr>
      <w:rFonts w:ascii="Times New Roman" w:hAnsi="Times New Roma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qFormat/>
    <w:rPr>
      <w:position w:val="6"/>
      <w:sz w:val="16"/>
    </w:rPr>
  </w:style>
  <w:style w:type="character" w:customStyle="1" w:styleId="Internetverknpfung">
    <w:name w:val="Internetverknüpfung"/>
    <w:basedOn w:val="Absatz-Standardschriftart"/>
    <w:rPr>
      <w:color w:val="0000FF"/>
      <w:u w:val="single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Tahoma"/>
    </w:rPr>
  </w:style>
  <w:style w:type="paragraph" w:styleId="Standardeinzug">
    <w:name w:val="Normal Indent"/>
    <w:basedOn w:val="Standard"/>
    <w:qFormat/>
    <w:pPr>
      <w:ind w:left="709"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Funotentext">
    <w:name w:val="footnote text"/>
    <w:basedOn w:val="Standard"/>
    <w:rPr>
      <w:sz w:val="20"/>
    </w:rPr>
  </w:style>
  <w:style w:type="paragraph" w:customStyle="1" w:styleId="1ez0T1">
    <w:name w:val="1ez0T1"/>
    <w:basedOn w:val="Standard"/>
    <w:qFormat/>
    <w:pPr>
      <w:tabs>
        <w:tab w:val="left" w:pos="567"/>
      </w:tabs>
      <w:ind w:left="567" w:hanging="567"/>
    </w:pPr>
  </w:style>
  <w:style w:type="paragraph" w:customStyle="1" w:styleId="05ez0T05">
    <w:name w:val="0.5ez0T0.5"/>
    <w:basedOn w:val="1ez0T1"/>
    <w:qFormat/>
    <w:pPr>
      <w:tabs>
        <w:tab w:val="left" w:pos="284"/>
      </w:tabs>
      <w:ind w:left="284" w:hanging="284"/>
    </w:pPr>
  </w:style>
  <w:style w:type="paragraph" w:customStyle="1" w:styleId="1ez05T1">
    <w:name w:val="1ez0.5T1"/>
    <w:basedOn w:val="05ez0T05"/>
    <w:qFormat/>
    <w:pPr>
      <w:ind w:left="567"/>
    </w:pPr>
  </w:style>
  <w:style w:type="paragraph" w:customStyle="1" w:styleId="1ez1T15253">
    <w:name w:val="1ez1T1.5/2.5/3"/>
    <w:basedOn w:val="1ez0T1"/>
    <w:qFormat/>
    <w:pPr>
      <w:tabs>
        <w:tab w:val="left" w:pos="851"/>
        <w:tab w:val="left" w:pos="1418"/>
        <w:tab w:val="left" w:pos="1701"/>
      </w:tabs>
      <w:ind w:firstLine="0"/>
    </w:pPr>
  </w:style>
  <w:style w:type="paragraph" w:customStyle="1" w:styleId="05ez05T1253">
    <w:name w:val="0.5ez0.5T1/2.5/3"/>
    <w:basedOn w:val="1ez1T15253"/>
    <w:qFormat/>
    <w:pPr>
      <w:tabs>
        <w:tab w:val="clear" w:pos="851"/>
        <w:tab w:val="left" w:pos="1134"/>
        <w:tab w:val="left" w:pos="1985"/>
      </w:tabs>
      <w:ind w:left="284"/>
    </w:pPr>
  </w:style>
  <w:style w:type="paragraph" w:customStyle="1" w:styleId="1ez2T225335">
    <w:name w:val="1ez2T2/2.5/3/3.5"/>
    <w:basedOn w:val="1ez1T15253"/>
    <w:qFormat/>
    <w:pPr>
      <w:tabs>
        <w:tab w:val="left" w:pos="1134"/>
        <w:tab w:val="left" w:pos="1985"/>
      </w:tabs>
      <w:ind w:left="1134" w:hanging="567"/>
    </w:pPr>
  </w:style>
  <w:style w:type="paragraph" w:customStyle="1" w:styleId="Indizes">
    <w:name w:val="Indizes"/>
    <w:basedOn w:val="1ez2T225335"/>
    <w:qFormat/>
    <w:pPr>
      <w:tabs>
        <w:tab w:val="clear" w:pos="567"/>
        <w:tab w:val="clear" w:pos="851"/>
      </w:tabs>
    </w:pPr>
    <w:rPr>
      <w:position w:val="-5"/>
      <w:sz w:val="16"/>
    </w:rPr>
  </w:style>
  <w:style w:type="paragraph" w:customStyle="1" w:styleId="3ez0T253">
    <w:name w:val="3ez0T2.5/3"/>
    <w:basedOn w:val="Standard"/>
    <w:qFormat/>
    <w:pPr>
      <w:tabs>
        <w:tab w:val="left" w:pos="1418"/>
        <w:tab w:val="left" w:pos="1701"/>
      </w:tabs>
      <w:ind w:left="1701" w:hanging="1701"/>
    </w:pPr>
  </w:style>
  <w:style w:type="paragraph" w:customStyle="1" w:styleId="3ez25T3">
    <w:name w:val="3ez2.5T3"/>
    <w:basedOn w:val="3ez0T253"/>
    <w:qFormat/>
    <w:pPr>
      <w:ind w:hanging="284"/>
    </w:pPr>
  </w:style>
  <w:style w:type="paragraph" w:customStyle="1" w:styleId="25ez25">
    <w:name w:val="2.5ez2.5"/>
    <w:basedOn w:val="Standard"/>
    <w:qFormat/>
    <w:pPr>
      <w:ind w:left="1418"/>
    </w:pPr>
  </w:style>
  <w:style w:type="paragraph" w:customStyle="1" w:styleId="25ez0T25">
    <w:name w:val="2.5ez0T2.5"/>
    <w:basedOn w:val="Standard"/>
    <w:qFormat/>
    <w:pPr>
      <w:tabs>
        <w:tab w:val="left" w:pos="1418"/>
        <w:tab w:val="left" w:pos="1701"/>
      </w:tabs>
      <w:ind w:left="1418" w:hanging="1418"/>
    </w:pPr>
  </w:style>
  <w:style w:type="paragraph" w:customStyle="1" w:styleId="1ez0T1225335">
    <w:name w:val="1ez0T1/2/2.5/3/3.5"/>
    <w:basedOn w:val="Standard"/>
    <w:qFormat/>
    <w:pPr>
      <w:tabs>
        <w:tab w:val="left" w:pos="567"/>
        <w:tab w:val="left" w:pos="1134"/>
        <w:tab w:val="left" w:pos="1418"/>
        <w:tab w:val="left" w:pos="1701"/>
        <w:tab w:val="left" w:pos="1985"/>
      </w:tabs>
      <w:ind w:left="567" w:hanging="567"/>
    </w:pPr>
  </w:style>
  <w:style w:type="paragraph" w:customStyle="1" w:styleId="ArialStandard">
    <w:name w:val="ArialStandard"/>
    <w:basedOn w:val="Standard"/>
    <w:qFormat/>
  </w:style>
  <w:style w:type="paragraph" w:styleId="Textkrper-Zeileneinzug">
    <w:name w:val="Body Text Indent"/>
    <w:basedOn w:val="Standard"/>
    <w:pPr>
      <w:ind w:left="284"/>
    </w:pPr>
  </w:style>
  <w:style w:type="paragraph" w:styleId="Textkrper-Einzug2">
    <w:name w:val="Body Text Indent 2"/>
    <w:basedOn w:val="Standard"/>
    <w:qFormat/>
    <w:pPr>
      <w:spacing w:before="120" w:after="120"/>
      <w:ind w:left="709" w:hanging="709"/>
    </w:pPr>
  </w:style>
  <w:style w:type="paragraph" w:styleId="Textkrper3">
    <w:name w:val="Body Text 3"/>
    <w:basedOn w:val="Standard"/>
    <w:qFormat/>
    <w:rPr>
      <w:rFonts w:cs="Arial"/>
      <w:b/>
      <w:bCs/>
      <w:sz w:val="20"/>
    </w:rPr>
  </w:style>
  <w:style w:type="paragraph" w:styleId="Textkrper2">
    <w:name w:val="Body Text 2"/>
    <w:basedOn w:val="Standard"/>
    <w:qFormat/>
    <w:rPr>
      <w:sz w:val="16"/>
    </w:r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WM1danach">
    <w:name w:val="WM_1danach"/>
    <w:basedOn w:val="Standard"/>
    <w:qFormat/>
    <w:pPr>
      <w:numPr>
        <w:numId w:val="2"/>
      </w:numPr>
      <w:spacing w:after="170"/>
    </w:pPr>
  </w:style>
  <w:style w:type="paragraph" w:customStyle="1" w:styleId="WMUnteraufzhlungPunkte">
    <w:name w:val="WM_Unteraufzählung_Punkte"/>
    <w:basedOn w:val="Standard"/>
    <w:qFormat/>
    <w:pPr>
      <w:numPr>
        <w:numId w:val="3"/>
      </w:numPr>
      <w:spacing w:after="57"/>
      <w:ind w:left="0" w:firstLine="0"/>
    </w:pPr>
  </w:style>
  <w:style w:type="paragraph" w:customStyle="1" w:styleId="Unterauflistungabc">
    <w:name w:val="Unterauflistung_a_b_c"/>
    <w:basedOn w:val="Standard"/>
    <w:qFormat/>
    <w:pPr>
      <w:numPr>
        <w:numId w:val="4"/>
      </w:numPr>
      <w:tabs>
        <w:tab w:val="right" w:pos="9979"/>
      </w:tabs>
      <w:spacing w:before="28"/>
      <w:ind w:hanging="454"/>
    </w:pPr>
  </w:style>
  <w:style w:type="paragraph" w:styleId="Zitat">
    <w:name w:val="Quote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Numbering1">
    <w:name w:val="Numbering 1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MListe1">
    <w:name w:val="WM_Liste1"/>
    <w:qFormat/>
  </w:style>
  <w:style w:type="numbering" w:customStyle="1" w:styleId="WMUnteraufzhlungPfeil">
    <w:name w:val="WM_Unteraufzählung_Pfeil"/>
    <w:qFormat/>
  </w:style>
  <w:style w:type="numbering" w:customStyle="1" w:styleId="WMUnterPunkteabc">
    <w:name w:val="WMUnterPunkte_a_b_c"/>
    <w:qFormat/>
  </w:style>
  <w:style w:type="character" w:styleId="Hyperlink">
    <w:name w:val="Hyperlink"/>
    <w:basedOn w:val="Absatz-Standardschriftart"/>
    <w:uiPriority w:val="99"/>
    <w:unhideWhenUsed/>
    <w:rsid w:val="008A22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Client-Server-Model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settings" Target="settings.xml"/><Relationship Id="rId12" Type="http://schemas.openxmlformats.org/officeDocument/2006/relationships/hyperlink" Target="mailto:hans.mustermann@wangdong.de" TargetMode="External"/><Relationship Id="rId17" Type="http://schemas.openxmlformats.org/officeDocument/2006/relationships/customXml" Target="ink/ink2.xm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ern.wangdong.de/urlaubsantrag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3.xm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.wikipedia.org/wiki/Port_(Protokoll)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.maus\Documents\Benutzerdefinierte%20Office-Vorlagen\WM-GSO-Word-Vorlag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30:03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34 164 1696,'-10'5'5361,"7"-4"-4342,0 0 1,0 0-1,0 0 1,1 1-1,-1 0 0,0 0-1019,3-2 23,-1 0-1,1 0 0,0 0 1,0 0-1,0 0 0,-1 1 0,1-1 1,0 0-1,0 0 0,0 0 0,0 0 1,0 1-1,0-1 0,-1 0 0,1 0 1,0 0-1,0 1 0,0-1 0,0 0 1,0 0-1,0 0 0,0 1 0,0-1 1,0 0-1,0 0 0,0 0 1,0 1-1,0-1 0,0 0 0,0 0 1,0 0-1,0 1 0,0-1 0,0 0 1,0 0-1,1 0 0,-1 1 0,0-1 1,0 0-1,0 0 0,0 0 0,0 1 1,0-1-1,1 0 0,-1 0 0,0 0 1,0 0-1,0 0 0,0 0 1,1 1-1,-1-1 0,0 0 0,0 0 1,0 0-1,1 0 0,-1 0 0,0 0 1,0 0-1,1 0 0,-1 0 0,0 0-22,14 2 752,-2-3-714,0 0 0,8-2-38,-11 1 3,7-1 38,1-1 0,-2-1 0,1 0 0,0-1 0,-1-1-1,0 0 1,11-8-41,27-13 814,-36 20-669,-1-1-1,0-1 1,-1-1-145,3-1 488,16-9-488,-28 18 90,1 0 1,0 0-1,0 1 1,1-1-1,-1 1 1,0 1-1,2-1-90,6 1 14,-12 2 4,0-1 1,1-1-1,-1 1 1,0 0-1,1-1 1,-1 0-1,0 0 1,0 0-1,2-1-18,-3-2 423,-2 3-6828,0 1 3648</inkml:trace>
  <inkml:trace contextRef="#ctx0" brushRef="#br0" timeOffset="1417.98">72 246 1880,'-4'3'431,"-7"4"1864,11-7-1986,-1 0 0,1 0 0,-1 0 0,1 0 0,-1 0 0,1 0 0,-1 0 0,1-1 0,-1 1 0,1 0 0,-1 0 0,1 0 0,-1 0 0,1-1 0,-1 1 0,1 0 0,-1 0 0,1-1 0,0 1 0,-1 0 0,1-1 0,0 1 0,-1-1-309,-4-2 3944,-3-2-2869,8 4-938,-1 0 0,0-1-1,1 1 1,-1 0 0,1-1 0,-1 1 0,1-1 0,0 1 0,-1-1 0,1 1 0,0-1 0,0 1 0,0-1 0,0 1 0,0-1 0,1 0-137,-1-6 218,2 9-209,0 0-1,-1-1 0,1 1 1,0 0-1,0 0 0,-1 0 1,1 0-1,0 1-8,25 18 95,-18-14-69,-6-4 24,1 0-1,-1 0 1,1 0-1,0-1 1,-1 1-1,1-1 1,0 0-1,0 0 0,0 0 1,2-1-50,4 1 117,1-1 0,-1 0 0,1-1-117,11 0 97,-17 1-80,19-1 48,0 2-1,0 0 1,0 2 0,0 0-1,19 6-64,8 3 302,-34-9-145,0 1 1,11 4-158,-8 3 592,-18-10-554,-1-1 1,1 0 0,-1 0 0,1 1 0,-1-1-1,1 0 1,-1-1 0,1 1 0,0 0 0,-1 0-1,1-1 1,-1 1 0,0-1 0,1 1-39,17-3 63,-16 3-41,-1 1-1,1-1 1,0 1-1,0 0 1,-1 0-1,1 0 1,-1 1 0,1-1-1,-1 1 1,1-1-1,-1 1 1,0 0-1,0 0 1,0 0-1,0 0 1,2 2-22,-4-4 9,0 0 1,0 1 0,0-1 0,0 0 0,0 0 0,0 1 0,0-1 0,0 0 0,0 0 0,0 1 0,0-1 0,0 0 0,0 0 0,0 1 0,0-1 0,0 0-1,0 0 1,0 1 0,0-1 0,0 0 0,-1 0 0,1 0 0,0 1 0,0-1 0,0 0 0,0 0 0,0 0 0,-1 1 0,1-1 0,0 0-10,-1 0-7708,1 0 4044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9:52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3804 6777,'3'2'1273,"-2"-1"-1162,-1-1 1,1 1 0,0 0-1,0-1 1,0 1-1,0-1 1,-1 0-1,1 1 1,0-1-1,0 0 1,0 0-1,0 1 1,0-1-1,1 0-111,-2-3 3974,-4-7-1464,-1 11 918,11 0-2906,12 1-924,45-1 398,58-3 691,42-3-338,-115 0-238,35-9-111,2 0 50,128-19-82,-162 21 22,-1-1-1,-1-3 0,8-5 11,-10 5 15,33-8-15,-30 10 17,22-10-17,39-26 13,-66 28-11,1 2-1,22-5-1,-8 3 50,-1-3 0,56-32-50,35-15 52,-107 54-54,-18 9 0,-1-1-1,0-1 1,-1-2-1,0 0 1,4-4 2,17-14 32,32-15-32,-10 7 5,59-39-68,34-19 177,-112 66-120,-17 10-46,18-8 52,-10 9-3,31-17-10,18-15 13,-11 4-2,47-20 2,-106 58 8,0-1-1,-1-1 1,-1-1 0,0 0 0,7-9-8,0 2 28,21-17-28,68-56 114,-12 10-78,-59 54-42,-24 18 16,0 0 0,-1-2 1,0 0-1,10-12-10,37-40 100,-5 6-25,12-11-30,-38 41-8,-2-2-1,3-6-36,0-10 6,-23 31-4,2 1 0,5-7-2,5-2 37,-2-1 0,-1-1 1,14-26-38,-4 6 84,-18 30-35,0-1 0,-1 0-1,1-5-48,-5 10 16,11-27 10,1 2-1,3-3-25,1-1 87,0-3-87,19-38 49,-30 61-41,0 0 0,5-21-8,-7 19-5,1 0-1,8-13 6,-12 25-2,14-22 31,-2 0 0,-2-2 0,-1 0 0,4-16-29,-4 1 25,14-58-32,-23 83 20,-1-1-1,0 0 1,-2-5-13,-3-4-243,-1 0 0,-4-16 243,-2-36-411,7 71 381,2 0 0,-1 0 1,2 0-1,1-7 30,4-12-143,4-8 143,-7 30-42,1 1 1,0-1-1,0 1 0,1 1 1,1-2 41,4-5-18,-1 0 0,-1-1-1,0 0 1,-2-1 0,1-2 18,-8 18-30,1 1 1,0-1-1,-1 0 0,0 0 1,0 1-1,0-1 0,0 0 1,0 1-1,-1-1 0,0 0 1,0-1 29,0 4-169,1-1 0,-1 1 0,1-1 0,-1 1 0,0-1 0,0 1 0,0-1-1,0 1 1,0 0 0,0 0 0,0-1 0,-1 1 169,1 0-362,0 1-1,0-1 0,0 0 0,0 1 0,0-1 0,0 1 0,-1-1 1,1 1-1,0 0 0,0 0 0,0-1 0,-1 1 0,1 0 1,0 0-1,0 0 0,-1 0 0,1 0 363,-8 1-2665,-1 1-1037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9:42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2812 1680,'-3'1'1279,"1"0"0,-1 0 0,0 0 0,1 0 0,-1 0 0,0-1 0,0 1 0,0-1 0,0 0 0,-1 0-1279,4 0 72,-1 0 1,1 0 0,0 0 0,0 0-1,0 0 1,0 0 0,0 0-1,0 0 1,0 0 0,0 0-1,0 0 1,0 0 0,0 0 0,0 0-1,-1 0 1,1 0 0,0 0-1,0 0 1,0 0 0,0 0-1,0 0 1,0 0 0,0 0-1,0 0 1,0 0 0,0 0 0,0 0-1,0 0 1,-1 1 0,1-1-1,0 0 1,0 0 0,0 0-1,0 0 1,0 0 0,0 0 0,0 0-1,0 0 1,0 0 0,0 0-1,0 0 1,0 0 0,0 0-1,0 1 1,0-1 0,0 0 0,0 0-1,0 0 1,0 0 0,0 0-1,0 0 1,0 0-73,4 4 933,6 3-1024,-3-5 91,0 0 0,0 0 0,0 0 0,1-1 0,-1 0 0,0-1 0,0 0 0,1 0 0,2-1 0,36-3-8,-13 2-29,0-3 0,0 0 0,12-5 37,-3 0 36,1 3-1,27-2-35,9-1 72,-78 9-71,125-21 61,-92 15-42,-2-2 0,26-11-20,168-62-124,-169 65 22,1 2-1,0 3 1,4 2 102,-30 6-37,-1-1 1,1-2-1,-1-1 1,0-1-1,6-4 37,-25 8-20,65-27-130,68-18 150,-94 33-30,-1-2 1,-1-2-1,26-17 30,-1 1-5,10 1-6,32-7 11,-105 38 3,17-6 38,-2-2 0,0-1-1,-1-2 1,23-16-41,-9 5 55,15-6-55,74-41-3,34-18 748,-150 85-723,1 1-1,-1 0 0,2 1-21,-1-1 11,0 0 0,0 0 1,0-1-12,12-11 182,0 0 0,9-12-182,-23 21 48,1 0-32,0 1-1,1 0 1,-1 0 0,7-1-16,-6 3 3,0-1 0,0-1 0,-1 0 0,8-7-3,10-10 3,2 0 1,1 2 0,1 2-1,17-8-3,-31 19 16,-1-2 0,0-1 0,-1 0 0,0-1 0,-1-1 0,0 0 0,-2-2 0,6-7-16,11-14 14,1 1 0,1 1 0,23-16-14,-47 44 25,-1-1 0,0 0 0,-1-1 0,0 1 0,0-2 0,2-3-25,9-19 74,6-16-74,-23 45 0,18-32 89,20-27-89,-19 32 43,-1-2-1,5-13-42,-7 8 14,3 1 0,1 0 0,16-17-14,-17 21 9,-1 0 0,9-22-9,5-7 6,-25 43-28,0 0-1,5-18 23,-5 13-109,7-14 109,-10 24-229,0-1 0,-1-1 0,-1 1-1,-1-1 1,0 1 0,0-6 229,1-6-576,5-14 576,5-1-46,-9 29 61,0 0 0,-1 0 0,0-4-15,10-37-3,-3 13 54,-4-13-372,-12 41-10324,4 10 7256</inkml:trace>
  <inkml:trace contextRef="#ctx0" brushRef="#br0" timeOffset="2936.62">37 2771 5497,'-13'4'7900,"-7"-3"-3676,16-1-3606,5 0-615,-1 0 1,0 0 0,0 0 0,0 0 0,0 0 0,0 0 0,0 0 0,0 0 0,0 0 0,0 0 0,0 0 0,0 0 0,0 0-1,0 0 1,0 0 0,0 0 0,0 0 0,1 0 0,-1 0 0,0 0 0,0 0 0,0 0 0,0 0 0,0 0 0,0 1 0,0-1-1,0 0 1,0 0 0,0 0 0,0 0 0,0 0 0,0 0 0,0 0 0,0 0 0,0 0 0,0 0 0,0 0 0,0 0 0,0 0-1,0 0 1,0 0 0,0 0 0,0 1 0,0-1 0,0 0 0,0 0 0,0 0 0,0 0 0,0 0 0,0 0 0,0 0-1,0 0 1,0 0 0,0 0 0,0 0 0,0 0 0,0 0 0,0 0 0,0 0 0,0 0 0,0 0 0,0 0 0,0 0 0,0 1-1,-1-1 1,1 0 0,0 0 0,0 0 0,0 0-4,6 2 558,10-3-422,-1 0 0,1-1 0,-1-1 0,0-1 0,2 0-136,-15 3 1,21-5 2,-2 2 10,-1-2 0,0 0 0,0-1 0,-1-1-1,0-1 1,1-1-13,4-6 120,-1-1-1,13-13-119,-4 4 171,-28 23-161,0 0 0,0 0 0,0 1 0,0-1 0,1 1 0,-1 1 0,1-1 0,-1 0 0,1 1 0,0 0 0,3 0-10,0 0-12,-5 1-11,0 0 0,0-1-1,-1 1 1,1-1 0,0 1-1,-1-1 1,1 0 0,0 0 23,-3 1 599,1-1-7288,-3 1 3391</inkml:trace>
  <inkml:trace contextRef="#ctx0" brushRef="#br0" timeOffset="3905.07">104 2795 3201,'-13'14'5386,"-13"11"-3679,15-15 1957,10-10-3537,1 0 1,-1 1-1,1-1 1,-1 0-1,1 1 0,-1-1 1,1 0-1,-1 1 1,1-1-1,0 1 1,-1-1-1,1 0 1,0 1-1,-1-1 1,1 1-1,0-1 1,0 1-1,0 0 1,-1-1-1,1 1 1,0 0-128,0-1 129,1 1 1,-1-1 0,1 1-1,-1-1 1,1 1 0,-1-1-1,1 1 1,-1-1 0,1 0-1,-1 1 1,1-1 0,-1 0-1,1 1 1,0-1 0,-1 0-1,1 0 1,0 0 0,-1 1-1,1-1 1,0 0-130,22 6 358,26 10 80,-5 0 123,16 5 1305,42 23-1866,59 38 179,-143-72-908,-7-3 1346,1-1 0,9 4-617,-6-5-3153,0-4-3873,-15-1 3680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9:22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2146 5873,'-14'-6'5449,"14"4"-2550,8 1-1113,6 2-1777,0-2-1,0 0 1,-1 0 0,1-1-1,11-3-8,-4 0 37,-1 0 0,19 0-37,-15 2 103,0-1 0,-1-1-103,193-55 255,-146 40-228,-6 2 59,1 2 0,20 0-86,0 9 474,58 2-474,-26 3 167,-65 0-147,0-3 0,0-1 0,42-12-20,-76 13 12,0-1-1,-1-1 1,0-1 0,1-1-12,65-39 96,-56 31-62,1 1 0,1 1 0,0 1 0,7 0-34,174-57-48,-164 57 30,11 1 18,-20 4 42,0-1 0,20-9-42,-29 8 58,0-1-1,-2-2 1,1-1-1,19-15-57,-35 22 18,22-16 8,1 1-1,0 2 1,8-2-26,59-30 121,-81 43-85,-1-1 1,15-11-37,-14 9 3,0 1 1,10-4-4,23-7 9,-18 9 46,5-5-55,68-35-39,-67 31 127,-1-2-1,32-25-87,-50 33 45,-1-2 1,0 0-1,0-3-45,135-170 317,-126 154-266,-2 1 26,-2-2-1,8-15-76,-22 35 18,1 0-1,13-13-17,12-18 20,-5 7-87,2-1 67,-19 24-4,6-5 49,-10 11-44,-1 0 0,0 0 0,7-14-1,-3 2 32,15-17-32,-13 19 4,-1 0-1,-1-2-3,3-17 72,-14 32-79,0 1 1,1 0 0,-1 0-1,2 1 1,0-1 6,-3 4-91,1 1-1,0-1 1,-1 0-1,0 0 1,-1-1-1,0 1 1,0 0-1,0-1 1,0 0-1,-1 1 1,0-1 0,-1 0 91,1 1-216,0 0-1593,-1 3-3201,-1 1 2420</inkml:trace>
  <inkml:trace contextRef="#ctx0" brushRef="#br0" timeOffset="1750.22">31 2083 1000,'-4'2'2865,"1"0"-1,0 0 1,-1 0 0,1 0-1,-3 0-2864,33-4 3247,-13-2-3272,1 0-1,-1 0 0,4-3 26,-13 5 192,42-13-65,-32 11-90,0-1 0,0 0 0,-1-1 0,0-1 1,0 0-1,3-3-37,24-15 526,0 1 1,17-4-527,-27 12 267,-2 4-255,-20 9 16,-1-1 1,1 1-1,-1-2 0,1 0-28,-9 5-11,1 0 1,-1-1-1,0 1 0,1 0 0,-1-1 0,0 1 0,1 0 0,-1-1 0,0 1 0,1-1 0,-1 1 0,0 0 0,0-1 1,1 1-1,-1-1 0,0 1 0,0-1 11,0 1-146,0-1 1,0 1-1,0 0 0,0 0 1,0 0-1,0-1 1,0 1-1,0 0 1,0 0-1,0 0 0,0 0 1,-1-1-1,1 1 1,0 0-1,0 0 1,0 0-1,0 0 0,0-1 1,-1 1-1,1 0 1,0 0-1,0 0 0,0 0 1,0 0-1,-1 0 1,1 0-1,0 0 1,0-1-1,0 1 0,-1 0 146,-1-1-1620</inkml:trace>
  <inkml:trace contextRef="#ctx0" brushRef="#br0" timeOffset="2816.24">93 2153 4809,'-2'-8'6357,"-3"3"-4188,-11 4-652,12 1 185,3 0-1507,1 0-36,0 0-11,0 0-19,2 1-82,0 1 1,0-1-1,-1 0 1,1 0-1,0 0 1,0 0-1,0 0 1,0 0-1,0 0 0,1-1 1,-1 1-1,0-1-47,17 6 122,15 4 695,17 2-817,23 7 977,-40-10-730,1-2 1,14 1-248,16 3 150,-50-8-118,1 2-1,-1 0 1,1 1 0,2 2-32,-3-1 45,-9-5 10,1 0-1,0-1 1,-1 0-1,1 0 0,0 0 1,0-1-1,2 0-54,-8 0 23,-1 0-7,6 0 161,-4 0-7737,-4 0 4286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9:15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1307 2240,'-7'2'2918,"-3"2"1170,4-4 1689,20-5-5477,46 9-434,-55-4 140,-1 0 1,1 0-1,0 0 1,0-1-1,0 0 1,0 0-1,-1 0 1,1 0-7,22-4-6,23 5-34,0 2 0,7 3 40,-46-4 10,24 0 106,35-2-116,-48 0 4,35-4 63,0-2 0,31-9-67,-28 5 26,97-16-86,28 4 60,-76 9-109,-58 6-68,46 0 177,-53 5-10,1-1 0,-1-2 0,3-3 10,129-37 86,-39 7-52,18 2-34,-41 8 31,-49 11-30,75-27 11,-103 32 6,74-20 12,2-1 53,-87 24-4,0 0 1,-1-2-1,6-4-79,-7 1 103,-1-1-1,9-10-102,-15 13 16,0 0-1,1 1 1,0 0-1,0 2 1,2-1-16,62-28 28,-32 14 21,-20 9 61,27-20-110,3-1 19,-38 23 82,1 0 0,18-17-101,-29 21 72,0-1 0,-1 0 0,-1-1 0,0 0 0,6-9-72,-5 7 64,0 0-1,1 2 1,0-1 0,11-7-64,11-12 208,-18 15-71,-2 0 0,12-18-137,-15 18 55,1 1 0,1 0 1,12-11-56,36-26-82,-19 2 292,-39 48-245,-1 0 0,0 0 0,0-1 0,0 1 0,0-1 0,0-1 35,4-15-2911,-4 14-1478,-1 3 1465</inkml:trace>
  <inkml:trace contextRef="#ctx0" brushRef="#br0" timeOffset="1702.42">35 1306 3545,'-8'3'6047,"13"-7"-2846,34-8-2042,-28 9-846,1-1 0,9-4-313,5-3 397,1 2 0,11-2-397,11-4 121,-5 3 24,-25 7 18,18-7-163,-10 3 273,-16 6 0,0-1 0,-1-1-1,1 0 1,2-2-273,-12 7-56,0-1 0,-1 1 0,1-1 0,-1 1 0,1-1 0,-1 1 0,1-1 0,-1 1 0,1-1 0,-1 0 0,1 1 0,-1-1 0,0 0 0,1 1 0,-1-1 56,0 0-412,0 1 0,0 0 1,0-1-1,0 1 1,0 0-1,0-1 0,0 1 1,0 0-1,0 0 1,0-1-1,0 1 0,0 0 1,0-1-1,0 1 0,-1 0 1,1-1-1,0 1 1,0 0-1,0 0 0,0-1 1,-1 1-1,1 0 0,0-1 412,-1 0-3000</inkml:trace>
  <inkml:trace contextRef="#ctx0" brushRef="#br0" timeOffset="2877.76">72 1324 2304,'-11'-1'26,"9"1"-19,0 0-1,0 0 1,-1 0 0,1-1-1,0 1 1,-1-1 0,1 1-1,-2-2-6,0 1 8308,4 0-3545,5 0-2501,10 4-3193,57 14 923,-28-10 256,0 2 0,0 1 0,-1 3 0,30 14-248,-60-23 107,-1 1 0,10 1-107,-9-3 130,0 1 1,6 3-131,-2-2 574,-14-4-514,0 0-1,0 0 1,0 0 0,0 0 0,-1 0 0,1 0 0,0 1 0,-1-1-1,0 1 1,1 0 0,1 1-60,7 5 576,-7-7-7640,-4-1 4262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9CBFA0EC75F49A7A8763C58ABCBE3" ma:contentTypeVersion="10" ma:contentTypeDescription="Ein neues Dokument erstellen." ma:contentTypeScope="" ma:versionID="602581db9532e01c15c1af40d54bfabe">
  <xsd:schema xmlns:xsd="http://www.w3.org/2001/XMLSchema" xmlns:xs="http://www.w3.org/2001/XMLSchema" xmlns:p="http://schemas.microsoft.com/office/2006/metadata/properties" xmlns:ns2="6b80c33a-c390-4bc8-9eff-7bef4ebcdc9d" targetNamespace="http://schemas.microsoft.com/office/2006/metadata/properties" ma:root="true" ma:fieldsID="92acef3822df603ea32c04a55a317924" ns2:_="">
    <xsd:import namespace="6b80c33a-c390-4bc8-9eff-7bef4ebcdc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0c33a-c390-4bc8-9eff-7bef4ebcd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4C021-A060-4BA5-9A87-15493BC47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0c33a-c390-4bc8-9eff-7bef4ebcd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7FABA-A689-47A6-B9B7-1FA2570B2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AAFB86-2FD6-4927-9593-23397CC20B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27AD6E-A70E-40C7-B5C9-40799F6F7F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WM-GSO-Word-Vorlage.dotx</Template>
  <TotalTime>0</TotalTime>
  <Pages>2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WM-GSO-Writer_V1.8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WM-GSO-Writer_V1.8</dc:title>
  <dc:subject/>
  <dc:creator>Werner Maus</dc:creator>
  <dc:description/>
  <cp:lastModifiedBy>Rogerio Da Silva Chilro</cp:lastModifiedBy>
  <cp:revision>76</cp:revision>
  <cp:lastPrinted>2021-12-15T06:53:00Z</cp:lastPrinted>
  <dcterms:created xsi:type="dcterms:W3CDTF">2021-12-14T12:22:00Z</dcterms:created>
  <dcterms:modified xsi:type="dcterms:W3CDTF">2025-04-09T07:10:00Z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0x010100CD69CBFA0EC75F49A7A8763C58ABCBE3</vt:lpwstr>
  </property>
</Properties>
</file>