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B8E9D" w14:textId="25631BE8" w:rsidR="00312517" w:rsidRDefault="00312517" w:rsidP="00312517">
      <w:pPr>
        <w:pStyle w:val="berschrift1"/>
        <w:jc w:val="center"/>
        <w:rPr>
          <w:b/>
          <w:bCs/>
          <w:lang w:val="en-GB"/>
        </w:rPr>
      </w:pPr>
      <w:r w:rsidRPr="00312517">
        <w:rPr>
          <w:b/>
          <w:bCs/>
          <w:lang w:val="en-GB"/>
        </w:rPr>
        <w:t xml:space="preserve">Preparing for the </w:t>
      </w:r>
      <w:r w:rsidR="00E27225">
        <w:rPr>
          <w:b/>
          <w:bCs/>
          <w:lang w:val="en-GB"/>
        </w:rPr>
        <w:t>phone call</w:t>
      </w:r>
      <w:r w:rsidRPr="00312517">
        <w:rPr>
          <w:b/>
          <w:bCs/>
          <w:lang w:val="en-GB"/>
        </w:rPr>
        <w:t xml:space="preserve"> with Riley</w:t>
      </w:r>
    </w:p>
    <w:p w14:paraId="36EBDF3C" w14:textId="77777777" w:rsidR="00312517" w:rsidRPr="00312517" w:rsidRDefault="00312517" w:rsidP="00312517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9C5440" w:rsidRPr="00312517" w14:paraId="5DE3A76F" w14:textId="77777777" w:rsidTr="00A91603">
        <w:trPr>
          <w:trHeight w:val="454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B2CA24" w14:textId="03B0FE4E" w:rsidR="009C5440" w:rsidRPr="00312517" w:rsidRDefault="00E27225" w:rsidP="00E27225">
            <w:pPr>
              <w:pStyle w:val="berschrift2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018F4F" w14:textId="0AFCB580" w:rsidR="009C5440" w:rsidRPr="00312517" w:rsidRDefault="00E27225" w:rsidP="00E27225">
            <w:pPr>
              <w:pStyle w:val="berschrift2"/>
              <w:rPr>
                <w:lang w:val="en-GB"/>
              </w:rPr>
            </w:pPr>
            <w:r>
              <w:rPr>
                <w:lang w:val="en-GB"/>
              </w:rPr>
              <w:t xml:space="preserve">Length of the </w:t>
            </w:r>
            <w:r w:rsidR="00AD4248">
              <w:rPr>
                <w:lang w:val="en-GB"/>
              </w:rPr>
              <w:t>conversation</w:t>
            </w:r>
          </w:p>
        </w:tc>
      </w:tr>
      <w:tr w:rsidR="009C5440" w:rsidRPr="00312517" w14:paraId="358C7D98" w14:textId="77777777" w:rsidTr="00A91603">
        <w:trPr>
          <w:trHeight w:val="510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3353F42" w14:textId="77777777" w:rsidR="009C5440" w:rsidRPr="00312517" w:rsidRDefault="009C5440" w:rsidP="00E27225">
            <w:pPr>
              <w:rPr>
                <w:lang w:val="en-GB"/>
              </w:rPr>
            </w:pP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C891C0" w14:textId="77777777" w:rsidR="009C5440" w:rsidRPr="00312517" w:rsidRDefault="009C5440" w:rsidP="00E27225">
            <w:pPr>
              <w:rPr>
                <w:lang w:val="en-GB"/>
              </w:rPr>
            </w:pPr>
          </w:p>
        </w:tc>
      </w:tr>
      <w:tr w:rsidR="00312517" w:rsidRPr="00312517" w14:paraId="44F67236" w14:textId="77777777" w:rsidTr="00A91603">
        <w:trPr>
          <w:trHeight w:val="170"/>
        </w:trPr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A8167DE" w14:textId="77777777" w:rsidR="00312517" w:rsidRPr="00312517" w:rsidRDefault="00312517">
            <w:pPr>
              <w:rPr>
                <w:sz w:val="2"/>
                <w:szCs w:val="2"/>
                <w:lang w:val="en-GB"/>
              </w:rPr>
            </w:pPr>
          </w:p>
        </w:tc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7A896A" w14:textId="77777777" w:rsidR="00312517" w:rsidRPr="00312517" w:rsidRDefault="00312517">
            <w:pPr>
              <w:rPr>
                <w:sz w:val="2"/>
                <w:szCs w:val="2"/>
                <w:lang w:val="en-GB"/>
              </w:rPr>
            </w:pPr>
          </w:p>
        </w:tc>
      </w:tr>
      <w:tr w:rsidR="009C5440" w14:paraId="71A187D6" w14:textId="77777777" w:rsidTr="00A91603">
        <w:trPr>
          <w:trHeight w:val="454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9B3015" w14:textId="7B4935B6" w:rsidR="009C5440" w:rsidRPr="00312517" w:rsidRDefault="009C5440" w:rsidP="00312517">
            <w:pPr>
              <w:pStyle w:val="berschrift2"/>
            </w:pPr>
            <w:r w:rsidRPr="00312517">
              <w:t xml:space="preserve">Questions </w:t>
            </w:r>
            <w:proofErr w:type="spellStart"/>
            <w:r w:rsidRPr="00312517">
              <w:t>for</w:t>
            </w:r>
            <w:proofErr w:type="spellEnd"/>
            <w:r w:rsidRPr="00312517">
              <w:t xml:space="preserve"> Riley</w:t>
            </w:r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588A" w14:textId="37E24E1C" w:rsidR="009C5440" w:rsidRPr="00312517" w:rsidRDefault="009C5440" w:rsidP="00312517">
            <w:pPr>
              <w:pStyle w:val="berschrift2"/>
            </w:pPr>
            <w:proofErr w:type="spellStart"/>
            <w:r w:rsidRPr="00312517">
              <w:t>Answers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given</w:t>
            </w:r>
            <w:proofErr w:type="spellEnd"/>
          </w:p>
        </w:tc>
      </w:tr>
      <w:tr w:rsidR="009C5440" w:rsidRPr="003A0C45" w14:paraId="22EC7207" w14:textId="77777777" w:rsidTr="00A91603">
        <w:trPr>
          <w:trHeight w:val="1191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908852" w14:textId="02E9C24F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Tell me about your I</w:t>
            </w:r>
            <w:r>
              <w:rPr>
                <w:lang w:val="en-GB"/>
              </w:rPr>
              <w:t>T Experience.</w:t>
            </w:r>
          </w:p>
          <w:p w14:paraId="192419A4" w14:textId="0CE6B90E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You planned to move; do you know already when you are going to move?</w:t>
            </w:r>
          </w:p>
          <w:p w14:paraId="1D4D8939" w14:textId="513DCD4F" w:rsidR="009C5440" w:rsidRPr="007C4995" w:rsidRDefault="009C5440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 xml:space="preserve"> </w:t>
            </w:r>
            <w:r w:rsidR="007C4995">
              <w:rPr>
                <w:lang w:val="en-GB"/>
              </w:rPr>
              <w:t>What Salery expectations do you have?</w:t>
            </w:r>
          </w:p>
          <w:p w14:paraId="5CE52303" w14:textId="18F86FB0" w:rsidR="009C5440" w:rsidRPr="007C4995" w:rsidRDefault="009C5440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7055EB" w14:textId="3E9467BB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Plenty, from networking to cloud and security.</w:t>
            </w:r>
          </w:p>
          <w:p w14:paraId="01D9D2C1" w14:textId="283EDA31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Aiming for next month, just finalizing things.</w:t>
            </w:r>
          </w:p>
          <w:p w14:paraId="0524CD1F" w14:textId="01FE1E8D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Open to discuss, aiming for market rate.</w:t>
            </w:r>
          </w:p>
          <w:p w14:paraId="5D7D171C" w14:textId="5233011F" w:rsidR="009C5440" w:rsidRPr="007C4995" w:rsidRDefault="009C5440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</w:p>
        </w:tc>
      </w:tr>
      <w:tr w:rsidR="00312517" w:rsidRPr="003A0C45" w14:paraId="7F56F5F2" w14:textId="77777777" w:rsidTr="00A91603">
        <w:trPr>
          <w:trHeight w:val="170"/>
        </w:trPr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C4A7D0" w14:textId="77777777" w:rsidR="00312517" w:rsidRPr="007C4995" w:rsidRDefault="00312517" w:rsidP="00312517">
            <w:pPr>
              <w:rPr>
                <w:sz w:val="2"/>
                <w:szCs w:val="2"/>
                <w:lang w:val="en-GB"/>
              </w:rPr>
            </w:pPr>
          </w:p>
        </w:tc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669B0C" w14:textId="77777777" w:rsidR="00312517" w:rsidRPr="007C4995" w:rsidRDefault="00312517" w:rsidP="00312517">
            <w:pPr>
              <w:rPr>
                <w:sz w:val="2"/>
                <w:szCs w:val="2"/>
                <w:lang w:val="en-GB"/>
              </w:rPr>
            </w:pPr>
          </w:p>
        </w:tc>
      </w:tr>
      <w:tr w:rsidR="009C5440" w14:paraId="2590A478" w14:textId="77777777" w:rsidTr="00A91603">
        <w:trPr>
          <w:trHeight w:val="454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DF3CC0" w14:textId="3DA2D71A" w:rsidR="009C5440" w:rsidRPr="00312517" w:rsidRDefault="009C5440" w:rsidP="00312517">
            <w:pPr>
              <w:pStyle w:val="berschrift2"/>
            </w:pPr>
            <w:proofErr w:type="spellStart"/>
            <w:r w:rsidRPr="00312517">
              <w:t>Anticipated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questions</w:t>
            </w:r>
            <w:proofErr w:type="spellEnd"/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2A7329" w14:textId="167C3FFA" w:rsidR="009C5440" w:rsidRPr="00312517" w:rsidRDefault="009C5440" w:rsidP="00312517">
            <w:pPr>
              <w:pStyle w:val="berschrift2"/>
            </w:pPr>
            <w:proofErr w:type="spellStart"/>
            <w:r w:rsidRPr="00312517">
              <w:t>Answers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to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anticipated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questions</w:t>
            </w:r>
            <w:proofErr w:type="spellEnd"/>
          </w:p>
        </w:tc>
      </w:tr>
      <w:tr w:rsidR="009C5440" w:rsidRPr="007C4995" w14:paraId="3E14DE3F" w14:textId="77777777" w:rsidTr="00A91603">
        <w:trPr>
          <w:trHeight w:val="1191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BFCB50" w14:textId="77777777" w:rsidR="007C4995" w:rsidRDefault="007C4995" w:rsidP="007C499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How’s the work culture there?</w:t>
            </w:r>
          </w:p>
          <w:p w14:paraId="39024864" w14:textId="0079F52F" w:rsidR="009C5440" w:rsidRPr="007C4995" w:rsidRDefault="007C4995" w:rsidP="007C499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What’s the top skill you’d say is needed for this role?</w:t>
            </w: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FA3029" w14:textId="3FE87118" w:rsidR="00E27225" w:rsidRPr="007C4995" w:rsidRDefault="00A91603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t>Supportive and team-</w:t>
            </w:r>
            <w:proofErr w:type="spellStart"/>
            <w:r w:rsidRPr="00A91603">
              <w:t>focused</w:t>
            </w:r>
            <w:proofErr w:type="spellEnd"/>
            <w:r w:rsidRPr="00A91603">
              <w:t>.</w:t>
            </w:r>
          </w:p>
          <w:p w14:paraId="401684FD" w14:textId="244C2ED3" w:rsidR="00E27225" w:rsidRPr="007C4995" w:rsidRDefault="00A91603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Strong problem-solving ability.</w:t>
            </w:r>
          </w:p>
          <w:p w14:paraId="7B1C074F" w14:textId="7D51662B" w:rsidR="009C5440" w:rsidRPr="007C4995" w:rsidRDefault="00E2722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 xml:space="preserve"> </w:t>
            </w:r>
          </w:p>
          <w:p w14:paraId="279FF208" w14:textId="357944DA" w:rsidR="00E27225" w:rsidRPr="007C4995" w:rsidRDefault="00E2722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</w:p>
        </w:tc>
      </w:tr>
      <w:tr w:rsidR="00312517" w:rsidRPr="007C4995" w14:paraId="0C97064A" w14:textId="77777777" w:rsidTr="00A91603">
        <w:trPr>
          <w:trHeight w:val="113"/>
        </w:trPr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73FF9F" w14:textId="77777777" w:rsidR="00312517" w:rsidRPr="007C4995" w:rsidRDefault="00312517" w:rsidP="009C5440">
            <w:pPr>
              <w:rPr>
                <w:sz w:val="2"/>
                <w:szCs w:val="2"/>
                <w:lang w:val="en-GB"/>
              </w:rPr>
            </w:pPr>
          </w:p>
        </w:tc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D226C06" w14:textId="77777777" w:rsidR="00312517" w:rsidRPr="007C4995" w:rsidRDefault="00312517">
            <w:pPr>
              <w:rPr>
                <w:sz w:val="2"/>
                <w:szCs w:val="2"/>
                <w:lang w:val="en-GB"/>
              </w:rPr>
            </w:pPr>
          </w:p>
        </w:tc>
      </w:tr>
      <w:tr w:rsidR="009C5440" w14:paraId="486D1012" w14:textId="77777777" w:rsidTr="00A91603">
        <w:trPr>
          <w:trHeight w:val="454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1B31F7" w14:textId="4258A0FA" w:rsidR="009C5440" w:rsidRPr="00312517" w:rsidRDefault="009C5440" w:rsidP="00312517">
            <w:pPr>
              <w:pStyle w:val="berschrift2"/>
            </w:pPr>
            <w:proofErr w:type="spellStart"/>
            <w:r w:rsidRPr="00312517">
              <w:t>Useful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words</w:t>
            </w:r>
            <w:proofErr w:type="spellEnd"/>
            <w:r w:rsidRPr="00312517">
              <w:t xml:space="preserve"> and </w:t>
            </w:r>
            <w:proofErr w:type="spellStart"/>
            <w:r w:rsidRPr="00312517">
              <w:t>phrases</w:t>
            </w:r>
            <w:proofErr w:type="spellEnd"/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58882D" w14:textId="54598024" w:rsidR="009C5440" w:rsidRPr="00312517" w:rsidRDefault="001E2816" w:rsidP="00312517">
            <w:pPr>
              <w:pStyle w:val="berschrift2"/>
            </w:pPr>
            <w:r>
              <w:t>Potential</w:t>
            </w:r>
            <w:r w:rsidR="00B06E49">
              <w:t xml:space="preserve"> (</w:t>
            </w:r>
            <w:proofErr w:type="spellStart"/>
            <w:r w:rsidR="00B06E49">
              <w:t>cultural</w:t>
            </w:r>
            <w:proofErr w:type="spellEnd"/>
            <w:r w:rsidR="00B06E49">
              <w:t>)</w:t>
            </w:r>
            <w:r>
              <w:t xml:space="preserve"> </w:t>
            </w:r>
            <w:proofErr w:type="spellStart"/>
            <w:r w:rsidR="00B06E49">
              <w:t>pitfalls</w:t>
            </w:r>
            <w:proofErr w:type="spellEnd"/>
            <w:r w:rsidR="00B06E49">
              <w:t xml:space="preserve"> </w:t>
            </w:r>
          </w:p>
        </w:tc>
      </w:tr>
      <w:tr w:rsidR="009C5440" w:rsidRPr="003A0C45" w14:paraId="3F7BF372" w14:textId="77777777" w:rsidTr="00A91603">
        <w:trPr>
          <w:trHeight w:val="2041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6722B2" w14:textId="77777777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 xml:space="preserve">Collaborative </w:t>
            </w:r>
            <w:proofErr w:type="spellStart"/>
            <w:r>
              <w:t>environment</w:t>
            </w:r>
            <w:proofErr w:type="spellEnd"/>
          </w:p>
          <w:p w14:paraId="2006D5E2" w14:textId="77777777" w:rsidR="00A91603" w:rsidRDefault="00A91603" w:rsidP="00A91603">
            <w:pPr>
              <w:pStyle w:val="Listenabsatz"/>
              <w:ind w:left="360"/>
            </w:pPr>
          </w:p>
          <w:p w14:paraId="39AADABC" w14:textId="77777777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 xml:space="preserve">Agile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processes</w:t>
            </w:r>
            <w:proofErr w:type="spellEnd"/>
          </w:p>
          <w:p w14:paraId="03B5A0F6" w14:textId="77777777" w:rsidR="00A91603" w:rsidRDefault="00A91603" w:rsidP="00A91603">
            <w:pPr>
              <w:pStyle w:val="Listenabsatz"/>
              <w:ind w:left="360"/>
            </w:pPr>
          </w:p>
          <w:p w14:paraId="6A96307E" w14:textId="41480A08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>Work-</w:t>
            </w:r>
            <w:proofErr w:type="spellStart"/>
            <w:r>
              <w:t>life</w:t>
            </w:r>
            <w:proofErr w:type="spellEnd"/>
            <w:r>
              <w:t xml:space="preserve"> </w:t>
            </w:r>
            <w:proofErr w:type="spellStart"/>
            <w:r>
              <w:t>balance</w:t>
            </w:r>
            <w:proofErr w:type="spellEnd"/>
          </w:p>
          <w:p w14:paraId="3A62A7F5" w14:textId="77777777" w:rsidR="00A91603" w:rsidRDefault="00A91603" w:rsidP="00A91603">
            <w:pPr>
              <w:pStyle w:val="Listenabsatz"/>
              <w:ind w:left="360"/>
            </w:pPr>
          </w:p>
          <w:p w14:paraId="1ECF3595" w14:textId="7434E91E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  <w:p w14:paraId="2A469444" w14:textId="77777777" w:rsidR="00A91603" w:rsidRDefault="00A91603" w:rsidP="00A91603">
            <w:pPr>
              <w:pStyle w:val="Listenabsatz"/>
              <w:ind w:left="360"/>
            </w:pPr>
          </w:p>
          <w:p w14:paraId="0E474683" w14:textId="2CE00C5A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 xml:space="preserve">Career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</w:p>
          <w:p w14:paraId="133DC39E" w14:textId="77777777" w:rsidR="00A91603" w:rsidRDefault="00A91603" w:rsidP="00A91603">
            <w:pPr>
              <w:pStyle w:val="Listenabsatz"/>
              <w:ind w:left="360"/>
            </w:pPr>
          </w:p>
          <w:p w14:paraId="5F68B79A" w14:textId="3AEEAD87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workflow</w:t>
            </w:r>
            <w:proofErr w:type="spellEnd"/>
          </w:p>
          <w:p w14:paraId="6A390C14" w14:textId="77777777" w:rsidR="00A91603" w:rsidRDefault="00A91603" w:rsidP="00A91603">
            <w:pPr>
              <w:pStyle w:val="Listenabsatz"/>
              <w:ind w:left="360"/>
            </w:pPr>
          </w:p>
          <w:p w14:paraId="4F5868A2" w14:textId="7183D96D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 xml:space="preserve">Project </w:t>
            </w:r>
            <w:proofErr w:type="spellStart"/>
            <w:r>
              <w:t>ownership</w:t>
            </w:r>
            <w:proofErr w:type="spellEnd"/>
          </w:p>
          <w:p w14:paraId="4480C988" w14:textId="77777777" w:rsidR="00A91603" w:rsidRDefault="00A91603" w:rsidP="00A91603">
            <w:pPr>
              <w:pStyle w:val="Listenabsatz"/>
              <w:ind w:left="360"/>
            </w:pPr>
          </w:p>
          <w:p w14:paraId="780211B0" w14:textId="2991413F" w:rsidR="009C5440" w:rsidRDefault="00A91603" w:rsidP="00A916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Adaptable</w:t>
            </w:r>
            <w:proofErr w:type="spellEnd"/>
            <w:r>
              <w:t xml:space="preserve"> / Flexible</w:t>
            </w: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CCB789" w14:textId="35016359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Avoid assuming a “one-size-fits-all” team dynamic</w:t>
            </w:r>
          </w:p>
          <w:p w14:paraId="23A9BD84" w14:textId="0E278FB3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Agile may be interpreted differently across teams</w:t>
            </w:r>
          </w:p>
          <w:p w14:paraId="41D83404" w14:textId="15BD8465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Work-life balance may sound vague; specify flexible hours if asked</w:t>
            </w:r>
          </w:p>
          <w:p w14:paraId="1E5046BC" w14:textId="1E35AAE7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Autonomous role can imply a lack of support—clarify if needed</w:t>
            </w:r>
          </w:p>
          <w:p w14:paraId="08B66681" w14:textId="3547345B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Be ready to discuss specific examples for career development</w:t>
            </w:r>
          </w:p>
          <w:p w14:paraId="58870BEC" w14:textId="66E6D084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Overstating efficiency could imply unrealistic pace</w:t>
            </w:r>
          </w:p>
          <w:p w14:paraId="4FE14B41" w14:textId="1A966DA3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Project ownership can be mistaken for extra responsibilities</w:t>
            </w:r>
          </w:p>
          <w:p w14:paraId="026D8B0C" w14:textId="731DF33B" w:rsidR="00E27225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 xml:space="preserve"> Adaptable / Flexible can sound non-committal; pair with concrete skills</w:t>
            </w:r>
          </w:p>
        </w:tc>
      </w:tr>
      <w:tr w:rsidR="001E2816" w:rsidRPr="003A0C45" w14:paraId="3A9E6C75" w14:textId="77777777" w:rsidTr="00A91603">
        <w:trPr>
          <w:trHeight w:val="113"/>
        </w:trPr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E0CBBE7" w14:textId="77777777" w:rsidR="001E2816" w:rsidRPr="00A91603" w:rsidRDefault="001E2816" w:rsidP="001E2816">
            <w:pPr>
              <w:rPr>
                <w:sz w:val="2"/>
                <w:szCs w:val="2"/>
                <w:lang w:val="en-GB"/>
              </w:rPr>
            </w:pPr>
          </w:p>
        </w:tc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916A0D" w14:textId="77777777" w:rsidR="001E2816" w:rsidRPr="00A91603" w:rsidRDefault="001E2816" w:rsidP="001E2816">
            <w:pPr>
              <w:rPr>
                <w:sz w:val="2"/>
                <w:szCs w:val="2"/>
                <w:lang w:val="en-GB"/>
              </w:rPr>
            </w:pPr>
          </w:p>
        </w:tc>
      </w:tr>
      <w:tr w:rsidR="001E2816" w14:paraId="08F6D50A" w14:textId="77777777" w:rsidTr="00C50146">
        <w:trPr>
          <w:trHeight w:val="454"/>
        </w:trPr>
        <w:tc>
          <w:tcPr>
            <w:tcW w:w="90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091852" w14:textId="4E8D9C41" w:rsidR="001E2816" w:rsidRDefault="001E2816" w:rsidP="001E2816">
            <w:pPr>
              <w:pStyle w:val="berschrift2"/>
            </w:pPr>
            <w:r>
              <w:t>Additional notes</w:t>
            </w:r>
          </w:p>
        </w:tc>
      </w:tr>
      <w:tr w:rsidR="001E2816" w14:paraId="67FD7D4C" w14:textId="77777777" w:rsidTr="00607E5B">
        <w:trPr>
          <w:trHeight w:val="2041"/>
        </w:trPr>
        <w:tc>
          <w:tcPr>
            <w:tcW w:w="90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770092" w14:textId="44AF84E1" w:rsidR="001E2816" w:rsidRDefault="00EB0AB5" w:rsidP="001E2816">
            <w:pPr>
              <w:pStyle w:val="Listenabsatz"/>
              <w:numPr>
                <w:ilvl w:val="0"/>
                <w:numId w:val="2"/>
              </w:numPr>
            </w:pPr>
            <w:r>
              <w:t>NO PANIC!</w:t>
            </w:r>
          </w:p>
          <w:p w14:paraId="15A649ED" w14:textId="312B8F1C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  <w:p w14:paraId="4A9319B1" w14:textId="69D04A29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  <w:p w14:paraId="2DA4D746" w14:textId="76B9F64F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  <w:p w14:paraId="680F2F19" w14:textId="572B38B9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  <w:p w14:paraId="4540F4D6" w14:textId="230C621F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</w:tc>
      </w:tr>
    </w:tbl>
    <w:p w14:paraId="2C1FA88A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lastRenderedPageBreak/>
        <w:t>Riley</w:t>
      </w:r>
      <w:r w:rsidRPr="003A0C45">
        <w:rPr>
          <w:lang w:val="en-GB"/>
        </w:rPr>
        <w:t>: Hello! It’s nice to meet you. Thank you for having me today.</w:t>
      </w:r>
    </w:p>
    <w:p w14:paraId="55919092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Interviewer</w:t>
      </w:r>
      <w:r w:rsidRPr="003A0C45">
        <w:rPr>
          <w:lang w:val="en-GB"/>
        </w:rPr>
        <w:t>: Great to meet you as well, Riley. Let’s start with your IT experience. Can you share more about that?</w:t>
      </w:r>
    </w:p>
    <w:p w14:paraId="4C641418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Riley</w:t>
      </w:r>
      <w:r w:rsidRPr="003A0C45">
        <w:rPr>
          <w:lang w:val="en-GB"/>
        </w:rPr>
        <w:t>: Absolutely. I have a well-rounded background in IT that covers various domains, including networking, cloud computing, and security. I’ve worked on deploying and managing cloud infrastructures and have hands-on experience with network security protocols and ensuring data protection.</w:t>
      </w:r>
    </w:p>
    <w:p w14:paraId="3663BB81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Interviewer</w:t>
      </w:r>
      <w:r w:rsidRPr="003A0C45">
        <w:rPr>
          <w:lang w:val="en-GB"/>
        </w:rPr>
        <w:t>: Impressive! Now, I heard you might be planning to move soon. Do you have a timeline in mind?</w:t>
      </w:r>
    </w:p>
    <w:p w14:paraId="2B1D1516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Riley</w:t>
      </w:r>
      <w:r w:rsidRPr="003A0C45">
        <w:rPr>
          <w:lang w:val="en-GB"/>
        </w:rPr>
        <w:t>: Yes, that’s correct. I’m aiming to move next month. The details are almost finalized, so it should align smoothly with starting this role if everything goes well.</w:t>
      </w:r>
    </w:p>
    <w:p w14:paraId="15BEC2F0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Interviewer</w:t>
      </w:r>
      <w:r w:rsidRPr="003A0C45">
        <w:rPr>
          <w:lang w:val="en-GB"/>
        </w:rPr>
        <w:t>: Good to know. Moving on, what are your salary expectations?</w:t>
      </w:r>
    </w:p>
    <w:p w14:paraId="524931C6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Riley</w:t>
      </w:r>
      <w:r w:rsidRPr="003A0C45">
        <w:rPr>
          <w:lang w:val="en-GB"/>
        </w:rPr>
        <w:t>: I’m open to discussing this and would be looking for compensation that reflects the current market rate for this role. I’m confident we can find a fair agreement.</w:t>
      </w:r>
    </w:p>
    <w:p w14:paraId="5D0768CC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Interviewer</w:t>
      </w:r>
      <w:r w:rsidRPr="003A0C45">
        <w:rPr>
          <w:lang w:val="en-GB"/>
        </w:rPr>
        <w:t>: Sounds fair. Let’s shift gears. What kind of work culture do you prefer?</w:t>
      </w:r>
    </w:p>
    <w:p w14:paraId="004C3B38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Riley</w:t>
      </w:r>
      <w:r w:rsidRPr="003A0C45">
        <w:rPr>
          <w:lang w:val="en-GB"/>
        </w:rPr>
        <w:t>: I thrive in a supportive, team-focused environment that encourages collaboration. Having a culture where problem-solving is valued and people share knowledge openly is essential for me.</w:t>
      </w:r>
    </w:p>
    <w:p w14:paraId="07889669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Interviewer</w:t>
      </w:r>
      <w:r w:rsidRPr="003A0C45">
        <w:rPr>
          <w:lang w:val="en-GB"/>
        </w:rPr>
        <w:t>: That’s a great fit for us. What would you say is the top skill needed for this role?</w:t>
      </w:r>
    </w:p>
    <w:p w14:paraId="1DFEDD11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Riley</w:t>
      </w:r>
      <w:r w:rsidRPr="003A0C45">
        <w:rPr>
          <w:lang w:val="en-GB"/>
        </w:rPr>
        <w:t>: From what I understand about this position, strong problem-solving skills are crucial. Being adaptable and capable of tackling complex challenges efficiently would make a significant impact.</w:t>
      </w:r>
    </w:p>
    <w:p w14:paraId="55738964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Interviewer</w:t>
      </w:r>
      <w:r w:rsidRPr="003A0C45">
        <w:rPr>
          <w:lang w:val="en-GB"/>
        </w:rPr>
        <w:t>: Excellent. Are there any particular words or phrases that are important to you in an IT role?</w:t>
      </w:r>
    </w:p>
    <w:p w14:paraId="4C6AA312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Riley</w:t>
      </w:r>
      <w:r w:rsidRPr="003A0C45">
        <w:rPr>
          <w:lang w:val="en-GB"/>
        </w:rPr>
        <w:t>: Definitely. I value environments described as collaborative and having agile work processes. Work-life balance is also important, and roles that offer a degree of autonomy paired with support stand out to me.</w:t>
      </w:r>
    </w:p>
    <w:p w14:paraId="31FED4B0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Interviewer</w:t>
      </w:r>
      <w:r w:rsidRPr="003A0C45">
        <w:rPr>
          <w:lang w:val="en-GB"/>
        </w:rPr>
        <w:t>: I appreciate your input. One last question: are there any potential challenges you anticipate in this role?</w:t>
      </w:r>
    </w:p>
    <w:p w14:paraId="1832340A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Riley</w:t>
      </w:r>
      <w:r w:rsidRPr="003A0C45">
        <w:rPr>
          <w:lang w:val="en-GB"/>
        </w:rPr>
        <w:t>: One thing I like to be aware of is how agile methods are interpreted, as they can vary greatly across teams. Also, I find it useful to confirm what career development opportunities look like in practice. Ensuring there’s clarity around workflow expectations and what project ownership truly entails is key.</w:t>
      </w:r>
    </w:p>
    <w:p w14:paraId="59031DC7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Interviewer</w:t>
      </w:r>
      <w:r w:rsidRPr="003A0C45">
        <w:rPr>
          <w:lang w:val="en-GB"/>
        </w:rPr>
        <w:t>: Thank you for the insightful answers, Riley. We’ll be in touch soon.</w:t>
      </w:r>
    </w:p>
    <w:p w14:paraId="679A3355" w14:textId="77777777" w:rsidR="003A0C45" w:rsidRPr="003A0C45" w:rsidRDefault="003A0C45" w:rsidP="003A0C45">
      <w:pPr>
        <w:rPr>
          <w:lang w:val="en-GB"/>
        </w:rPr>
      </w:pPr>
      <w:r w:rsidRPr="003A0C45">
        <w:rPr>
          <w:b/>
          <w:bCs/>
          <w:lang w:val="en-GB"/>
        </w:rPr>
        <w:t>Riley</w:t>
      </w:r>
      <w:r w:rsidRPr="003A0C45">
        <w:rPr>
          <w:lang w:val="en-GB"/>
        </w:rPr>
        <w:t>: Thank you! I look forward to hearing from you.</w:t>
      </w:r>
    </w:p>
    <w:p w14:paraId="11E83287" w14:textId="77777777" w:rsidR="009B48AF" w:rsidRPr="003A0C45" w:rsidRDefault="009B48AF">
      <w:pPr>
        <w:rPr>
          <w:lang w:val="en-GB"/>
        </w:rPr>
      </w:pPr>
    </w:p>
    <w:sectPr w:rsidR="009B48AF" w:rsidRPr="003A0C45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48BC1" w14:textId="77777777" w:rsidR="001F6BBA" w:rsidRDefault="001F6BBA" w:rsidP="00E27225">
      <w:pPr>
        <w:spacing w:after="0" w:line="240" w:lineRule="auto"/>
      </w:pPr>
      <w:r>
        <w:separator/>
      </w:r>
    </w:p>
  </w:endnote>
  <w:endnote w:type="continuationSeparator" w:id="0">
    <w:p w14:paraId="1C569B24" w14:textId="77777777" w:rsidR="001F6BBA" w:rsidRDefault="001F6BBA" w:rsidP="00E2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FF0E0" w14:textId="77777777" w:rsidR="001F6BBA" w:rsidRDefault="001F6BBA" w:rsidP="00E27225">
      <w:pPr>
        <w:spacing w:after="0" w:line="240" w:lineRule="auto"/>
      </w:pPr>
      <w:r>
        <w:separator/>
      </w:r>
    </w:p>
  </w:footnote>
  <w:footnote w:type="continuationSeparator" w:id="0">
    <w:p w14:paraId="3A901D8C" w14:textId="77777777" w:rsidR="001F6BBA" w:rsidRDefault="001F6BBA" w:rsidP="00E2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3"/>
      <w:gridCol w:w="4203"/>
      <w:gridCol w:w="2346"/>
    </w:tblGrid>
    <w:tr w:rsidR="00E27225" w14:paraId="68473D75" w14:textId="77777777" w:rsidTr="000E12AF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B9398E4" w14:textId="77777777" w:rsidR="00E27225" w:rsidRDefault="00E27225" w:rsidP="00E27225">
          <w:pPr>
            <w:pStyle w:val="Kopfzeile"/>
          </w:pPr>
          <w:r>
            <w:rPr>
              <w:sz w:val="24"/>
              <w:szCs w:val="24"/>
            </w:rPr>
            <w:object w:dxaOrig="6826" w:dyaOrig="2370" w14:anchorId="49A575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9pt" filled="t">
                <v:fill color2="black"/>
                <v:imagedata r:id="rId1" o:title=""/>
              </v:shape>
              <o:OLEObject Type="Embed" ProgID="Microsoft" ShapeID="_x0000_i1025" DrawAspect="Content" ObjectID="_1792307291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185D6090" w14:textId="77777777" w:rsidR="00E27225" w:rsidRDefault="00E27225" w:rsidP="00E27225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 xml:space="preserve">FEN second year </w:t>
          </w:r>
        </w:p>
        <w:p w14:paraId="514E1FFF" w14:textId="23B6EB76" w:rsidR="00E27225" w:rsidRDefault="00E27225" w:rsidP="00E27225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Preparing for the p</w:t>
          </w:r>
          <w:r w:rsidR="00B11BCE">
            <w:rPr>
              <w:b/>
              <w:lang w:val="en-US"/>
            </w:rPr>
            <w:t>hone call</w:t>
          </w:r>
        </w:p>
        <w:p w14:paraId="3D2E4F81" w14:textId="462A2152" w:rsidR="00E27225" w:rsidRPr="0060367C" w:rsidRDefault="00B11BCE" w:rsidP="00E27225">
          <w:pPr>
            <w:pStyle w:val="Kopfzeile"/>
            <w:jc w:val="center"/>
            <w:rPr>
              <w:i/>
              <w:lang w:val="en-US"/>
            </w:rPr>
          </w:pPr>
          <w:r>
            <w:rPr>
              <w:i/>
              <w:lang w:val="en-US"/>
            </w:rPr>
            <w:t>All English levels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ACE7D9" w14:textId="77777777" w:rsidR="00E27225" w:rsidRDefault="00E27225" w:rsidP="00E27225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100D923D" wp14:editId="73AFF4BD">
                <wp:extent cx="1038225" cy="523875"/>
                <wp:effectExtent l="0" t="0" r="9525" b="9525"/>
                <wp:docPr id="6" name="Grafik 6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FE665C" w14:textId="77777777" w:rsidR="00E27225" w:rsidRDefault="00E272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84B"/>
    <w:multiLevelType w:val="hybridMultilevel"/>
    <w:tmpl w:val="A972EC24"/>
    <w:lvl w:ilvl="0" w:tplc="3342E6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C72FB7"/>
    <w:multiLevelType w:val="hybridMultilevel"/>
    <w:tmpl w:val="709ED744"/>
    <w:lvl w:ilvl="0" w:tplc="3A124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9970">
    <w:abstractNumId w:val="1"/>
  </w:num>
  <w:num w:numId="2" w16cid:durableId="87261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40"/>
    <w:rsid w:val="00186A79"/>
    <w:rsid w:val="001E2816"/>
    <w:rsid w:val="001F6BBA"/>
    <w:rsid w:val="00312517"/>
    <w:rsid w:val="003774B1"/>
    <w:rsid w:val="003A0C45"/>
    <w:rsid w:val="003A6812"/>
    <w:rsid w:val="00715F6A"/>
    <w:rsid w:val="007C4995"/>
    <w:rsid w:val="009B48AF"/>
    <w:rsid w:val="009B72A3"/>
    <w:rsid w:val="009C5440"/>
    <w:rsid w:val="00A91603"/>
    <w:rsid w:val="00AD4248"/>
    <w:rsid w:val="00B06790"/>
    <w:rsid w:val="00B06E49"/>
    <w:rsid w:val="00B11BCE"/>
    <w:rsid w:val="00C44751"/>
    <w:rsid w:val="00C50146"/>
    <w:rsid w:val="00CD3B96"/>
    <w:rsid w:val="00E154EE"/>
    <w:rsid w:val="00E27225"/>
    <w:rsid w:val="00EB0AB5"/>
    <w:rsid w:val="00EE023C"/>
    <w:rsid w:val="00F73529"/>
    <w:rsid w:val="00F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6C534"/>
  <w15:chartTrackingRefBased/>
  <w15:docId w15:val="{B135FB94-C522-41B4-AF64-236B76A4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C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C5440"/>
    <w:pPr>
      <w:ind w:left="720"/>
      <w:contextualSpacing/>
    </w:pPr>
  </w:style>
  <w:style w:type="paragraph" w:styleId="KeinLeerraum">
    <w:name w:val="No Spacing"/>
    <w:uiPriority w:val="1"/>
    <w:qFormat/>
    <w:rsid w:val="009C5440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12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2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7225"/>
  </w:style>
  <w:style w:type="paragraph" w:styleId="Fuzeile">
    <w:name w:val="footer"/>
    <w:basedOn w:val="Standard"/>
    <w:link w:val="FuzeileZchn"/>
    <w:uiPriority w:val="99"/>
    <w:unhideWhenUsed/>
    <w:rsid w:val="00E2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918F-2056-4D72-896A-57E7DA5088E8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B29D54F2-C6C6-4BB3-9E9F-3200B29DC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E38854-D4D3-4F11-8C8E-554B7729C4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Rogerio Da Silva Chilro</cp:lastModifiedBy>
  <cp:revision>10</cp:revision>
  <dcterms:created xsi:type="dcterms:W3CDTF">2023-08-21T11:28:00Z</dcterms:created>
  <dcterms:modified xsi:type="dcterms:W3CDTF">2024-11-05T09:22:00Z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