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89D1" w14:textId="31375CF6" w:rsidR="00CA01CE" w:rsidRPr="00203559" w:rsidRDefault="00203559">
      <w:pPr>
        <w:rPr>
          <w:b/>
          <w:bCs/>
          <w:sz w:val="24"/>
          <w:szCs w:val="24"/>
        </w:rPr>
      </w:pPr>
      <w:r w:rsidRPr="00203559">
        <w:rPr>
          <w:b/>
          <w:bCs/>
          <w:sz w:val="24"/>
          <w:szCs w:val="24"/>
        </w:rPr>
        <w:t>Erwartungen an Verschlüsselungssoftware</w:t>
      </w:r>
    </w:p>
    <w:p w14:paraId="00534C3D" w14:textId="77777777" w:rsidR="00203559" w:rsidRDefault="00203559"/>
    <w:p w14:paraId="20379BED" w14:textId="77777777" w:rsidR="00203559" w:rsidRPr="00203559" w:rsidRDefault="00203559" w:rsidP="00203559">
      <w:pPr>
        <w:rPr>
          <w:b/>
          <w:bCs/>
        </w:rPr>
      </w:pPr>
      <w:r w:rsidRPr="00203559">
        <w:rPr>
          <w:b/>
          <w:bCs/>
        </w:rPr>
        <w:t>Grundlegende Anforderungen:</w:t>
      </w:r>
    </w:p>
    <w:p w14:paraId="245E0AC1" w14:textId="259B9DD3" w:rsidR="00203559" w:rsidRDefault="00203559" w:rsidP="00203559">
      <w:pPr>
        <w:pStyle w:val="Listenabsatz"/>
        <w:numPr>
          <w:ilvl w:val="0"/>
          <w:numId w:val="1"/>
        </w:numPr>
      </w:pPr>
      <w:r>
        <w:t>Die Software sollte moderne und bewährte Verschlüsselungsalgorithmen wie AES</w:t>
      </w:r>
      <w:r>
        <w:t xml:space="preserve"> (</w:t>
      </w:r>
      <w:proofErr w:type="spellStart"/>
      <w:r w:rsidRPr="00203559">
        <w:t>Advanced</w:t>
      </w:r>
      <w:proofErr w:type="spellEnd"/>
      <w:r w:rsidRPr="00203559">
        <w:t xml:space="preserve"> Encryption Standard</w:t>
      </w:r>
      <w:r>
        <w:t>)</w:t>
      </w:r>
      <w:r>
        <w:t>, RSA</w:t>
      </w:r>
      <w:r>
        <w:t xml:space="preserve"> (</w:t>
      </w:r>
      <w:proofErr w:type="spellStart"/>
      <w:r w:rsidRPr="00203559">
        <w:t>Rivest</w:t>
      </w:r>
      <w:proofErr w:type="spellEnd"/>
      <w:r w:rsidRPr="00203559">
        <w:t>–</w:t>
      </w:r>
      <w:proofErr w:type="spellStart"/>
      <w:r w:rsidRPr="00203559">
        <w:t>Shamir</w:t>
      </w:r>
      <w:proofErr w:type="spellEnd"/>
      <w:r w:rsidRPr="00203559">
        <w:t>–</w:t>
      </w:r>
      <w:proofErr w:type="spellStart"/>
      <w:r w:rsidRPr="00203559">
        <w:t>Adleman</w:t>
      </w:r>
      <w:proofErr w:type="spellEnd"/>
      <w:r>
        <w:t>)</w:t>
      </w:r>
      <w:r>
        <w:t xml:space="preserve"> oder ECC </w:t>
      </w:r>
      <w:r>
        <w:t>(</w:t>
      </w:r>
      <w:proofErr w:type="spellStart"/>
      <w:r w:rsidRPr="00203559">
        <w:t>Elliptic</w:t>
      </w:r>
      <w:proofErr w:type="spellEnd"/>
      <w:r w:rsidRPr="00203559">
        <w:t xml:space="preserve"> </w:t>
      </w:r>
      <w:proofErr w:type="spellStart"/>
      <w:r w:rsidRPr="00203559">
        <w:t>Curve</w:t>
      </w:r>
      <w:proofErr w:type="spellEnd"/>
      <w:r w:rsidRPr="00203559">
        <w:t xml:space="preserve"> </w:t>
      </w:r>
      <w:proofErr w:type="spellStart"/>
      <w:r w:rsidRPr="00203559">
        <w:t>Cryptography</w:t>
      </w:r>
      <w:proofErr w:type="spellEnd"/>
      <w:r>
        <w:t xml:space="preserve">) </w:t>
      </w:r>
      <w:r>
        <w:t>verwenden. Diese Algorithmen machen es für Hacker praktisch unmöglich, die verschlüsselten Daten zu entschlüsseln.</w:t>
      </w:r>
    </w:p>
    <w:p w14:paraId="46CF5359" w14:textId="1AD98A97" w:rsidR="00203559" w:rsidRDefault="00203559" w:rsidP="00203559">
      <w:pPr>
        <w:pStyle w:val="Listenabsatz"/>
        <w:numPr>
          <w:ilvl w:val="0"/>
          <w:numId w:val="1"/>
        </w:numPr>
      </w:pPr>
      <w:r>
        <w:t xml:space="preserve">Die Software sollte sichere Verfahren zur Generierung, Speicherung und Verwendung von kryptografischen Schlüsseln bieten. Die Schlüssel </w:t>
      </w:r>
      <w:r>
        <w:t>sind</w:t>
      </w:r>
      <w:r>
        <w:t xml:space="preserve"> der Schlüssel zur Entschlüsselung der Daten. Daher ist es wichtig, dass sie sicher vor Diebstahl und Missbrauch geschützt sind.</w:t>
      </w:r>
    </w:p>
    <w:p w14:paraId="1ABD50E1" w14:textId="209B9634" w:rsidR="00203559" w:rsidRDefault="00203559" w:rsidP="00203559">
      <w:pPr>
        <w:pStyle w:val="Listenabsatz"/>
        <w:numPr>
          <w:ilvl w:val="0"/>
          <w:numId w:val="1"/>
        </w:numPr>
      </w:pPr>
      <w:r>
        <w:t>Die Software sollte mit verschiedenen Dateiformaten und Betriebssystemen kompatibel sein.</w:t>
      </w:r>
    </w:p>
    <w:p w14:paraId="233674C3" w14:textId="497481E7" w:rsidR="00203559" w:rsidRDefault="00203559" w:rsidP="00203559">
      <w:pPr>
        <w:pStyle w:val="Listenabsatz"/>
        <w:numPr>
          <w:ilvl w:val="0"/>
          <w:numId w:val="1"/>
        </w:numPr>
      </w:pPr>
      <w:r>
        <w:t>Die Software sollte einfach zu bedienen sein, auch für Benutzer ohne technisches Know-how. Die Bedienung sollte intuitiv sein und es sollte keine komplizierten Einstellungen geben.</w:t>
      </w:r>
    </w:p>
    <w:p w14:paraId="1FD2C019" w14:textId="77777777" w:rsidR="00203559" w:rsidRDefault="00203559" w:rsidP="00203559"/>
    <w:p w14:paraId="438970B8" w14:textId="77777777" w:rsidR="00203559" w:rsidRPr="00203559" w:rsidRDefault="00203559" w:rsidP="00203559">
      <w:pPr>
        <w:rPr>
          <w:b/>
          <w:bCs/>
        </w:rPr>
      </w:pPr>
      <w:r w:rsidRPr="00203559">
        <w:rPr>
          <w:b/>
          <w:bCs/>
        </w:rPr>
        <w:t>Zusätzliche wünschenswerte Funktionen:</w:t>
      </w:r>
    </w:p>
    <w:p w14:paraId="0A0F3960" w14:textId="6E2568D6" w:rsidR="00203559" w:rsidRDefault="00203559" w:rsidP="00203559">
      <w:pPr>
        <w:pStyle w:val="Listenabsatz"/>
        <w:numPr>
          <w:ilvl w:val="0"/>
          <w:numId w:val="1"/>
        </w:numPr>
      </w:pPr>
      <w:r>
        <w:t>Ein integrierter Passwortmanager kann helfen, Passwörter und andere sensible Daten sicher zu speichern.</w:t>
      </w:r>
    </w:p>
    <w:p w14:paraId="0518D206" w14:textId="0A93EB24" w:rsidR="00203559" w:rsidRDefault="00203559" w:rsidP="00203559">
      <w:pPr>
        <w:pStyle w:val="Listenabsatz"/>
        <w:numPr>
          <w:ilvl w:val="0"/>
          <w:numId w:val="1"/>
        </w:numPr>
      </w:pPr>
      <w:r>
        <w:t>Zwei-Faktor-Authentifizierung</w:t>
      </w:r>
    </w:p>
    <w:p w14:paraId="243DE1DC" w14:textId="2D7B534F" w:rsidR="00203559" w:rsidRDefault="00203559" w:rsidP="00203559">
      <w:pPr>
        <w:pStyle w:val="Listenabsatz"/>
        <w:numPr>
          <w:ilvl w:val="0"/>
          <w:numId w:val="1"/>
        </w:numPr>
      </w:pPr>
      <w:r>
        <w:t>Die Software sollte die Möglichkeit bieten, einzelne Dateien oder ganze Ordner zu verschlüsseln.</w:t>
      </w:r>
    </w:p>
    <w:p w14:paraId="2B3F9CFD" w14:textId="425D16D9" w:rsidR="00203559" w:rsidRDefault="00203559" w:rsidP="00203559">
      <w:pPr>
        <w:pStyle w:val="Listenabsatz"/>
        <w:numPr>
          <w:ilvl w:val="0"/>
          <w:numId w:val="1"/>
        </w:numPr>
      </w:pPr>
      <w:r>
        <w:t xml:space="preserve"> Die Möglichkeit, verschlüsselte Daten in der Cloud zu speichern, kann die Zusammenarbeit und den Zugriff von verschiedenen Geräten aus erleichtern.</w:t>
      </w:r>
    </w:p>
    <w:sectPr w:rsidR="002035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14B2D"/>
    <w:multiLevelType w:val="hybridMultilevel"/>
    <w:tmpl w:val="4498F1D8"/>
    <w:lvl w:ilvl="0" w:tplc="125A843A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193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59"/>
    <w:rsid w:val="00203559"/>
    <w:rsid w:val="003A64B2"/>
    <w:rsid w:val="00A512EA"/>
    <w:rsid w:val="00CA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5232D"/>
  <w15:chartTrackingRefBased/>
  <w15:docId w15:val="{BEDB628F-F2A0-4502-ADA6-5FF559BD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3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Da Silva Chilro</dc:creator>
  <cp:keywords/>
  <dc:description/>
  <cp:lastModifiedBy>Rogerio Da Silva Chilro</cp:lastModifiedBy>
  <cp:revision>2</cp:revision>
  <cp:lastPrinted>2024-02-27T09:31:00Z</cp:lastPrinted>
  <dcterms:created xsi:type="dcterms:W3CDTF">2024-02-27T09:21:00Z</dcterms:created>
  <dcterms:modified xsi:type="dcterms:W3CDTF">2024-02-27T09:58:00Z</dcterms:modified>
</cp:coreProperties>
</file>