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993B1" w14:textId="4D92D043" w:rsidR="00961B65" w:rsidRDefault="00CB5320">
      <w:r>
        <w:rPr>
          <w:noProof/>
          <w14:ligatures w14:val="standardContextual"/>
        </w:rPr>
        <mc:AlternateContent>
          <mc:Choice Requires="wpi">
            <w:drawing>
              <wp:anchor distT="0" distB="0" distL="114300" distR="114300" simplePos="0" relativeHeight="251664384" behindDoc="0" locked="0" layoutInCell="1" allowOverlap="1" wp14:anchorId="144C6BA4" wp14:editId="6E9DC22F">
                <wp:simplePos x="0" y="0"/>
                <wp:positionH relativeFrom="column">
                  <wp:posOffset>4031784</wp:posOffset>
                </wp:positionH>
                <wp:positionV relativeFrom="paragraph">
                  <wp:posOffset>237012</wp:posOffset>
                </wp:positionV>
                <wp:extent cx="977760" cy="180000"/>
                <wp:effectExtent l="76200" t="95250" r="108585" b="144145"/>
                <wp:wrapNone/>
                <wp:docPr id="1542379484" name="Freihand 6"/>
                <wp:cNvGraphicFramePr/>
                <a:graphic xmlns:a="http://schemas.openxmlformats.org/drawingml/2006/main">
                  <a:graphicData uri="http://schemas.microsoft.com/office/word/2010/wordprocessingInk">
                    <w14:contentPart bwMode="auto" r:id="rId7">
                      <w14:nvContentPartPr>
                        <w14:cNvContentPartPr/>
                      </w14:nvContentPartPr>
                      <w14:xfrm>
                        <a:off x="0" y="0"/>
                        <a:ext cx="977760" cy="180000"/>
                      </w14:xfrm>
                    </w14:contentPart>
                  </a:graphicData>
                </a:graphic>
              </wp:anchor>
            </w:drawing>
          </mc:Choice>
          <mc:Fallback>
            <w:pict>
              <v:shapetype w14:anchorId="0F0D35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6" o:spid="_x0000_s1026" type="#_x0000_t75" style="position:absolute;margin-left:314.65pt;margin-top:13pt;width:82.7pt;height:2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">
                <v:imagedata r:id="rId8" o:title=""/>
              </v:shape>
            </w:pict>
          </mc:Fallback>
        </mc:AlternateContent>
      </w:r>
      <w:r w:rsidR="000126FF">
        <w:rPr>
          <w:noProof/>
          <w14:ligatures w14:val="standardContextual"/>
        </w:rPr>
        <mc:AlternateContent>
          <mc:Choice Requires="wps">
            <w:drawing>
              <wp:anchor distT="0" distB="0" distL="114300" distR="114300" simplePos="0" relativeHeight="251661312" behindDoc="0" locked="0" layoutInCell="1" allowOverlap="1" wp14:anchorId="765F60F9" wp14:editId="122D508C">
                <wp:simplePos x="0" y="0"/>
                <wp:positionH relativeFrom="column">
                  <wp:posOffset>3830685</wp:posOffset>
                </wp:positionH>
                <wp:positionV relativeFrom="paragraph">
                  <wp:posOffset>-27278</wp:posOffset>
                </wp:positionV>
                <wp:extent cx="1352550" cy="546735"/>
                <wp:effectExtent l="723900" t="95250" r="38100" b="120015"/>
                <wp:wrapNone/>
                <wp:docPr id="936571459" name="Sprechblase: rechteckig mit abgerundeten Ecken 2"/>
                <wp:cNvGraphicFramePr/>
                <a:graphic xmlns:a="http://schemas.openxmlformats.org/drawingml/2006/main">
                  <a:graphicData uri="http://schemas.microsoft.com/office/word/2010/wordprocessingShape">
                    <wps:wsp>
                      <wps:cNvSpPr/>
                      <wps:spPr>
                        <a:xfrm rot="428770">
                          <a:off x="0" y="0"/>
                          <a:ext cx="1352550" cy="546735"/>
                        </a:xfrm>
                        <a:prstGeom prst="wedgeRoundRectCallout">
                          <a:avLst>
                            <a:gd name="adj1" fmla="val -95856"/>
                            <a:gd name="adj2" fmla="val 94674"/>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6DC22424" w14:textId="6E25926C" w:rsidR="000126FF" w:rsidRPr="002B045A" w:rsidRDefault="000126FF" w:rsidP="000126FF">
                            <w:pPr>
                              <w:jc w:val="center"/>
                              <w:rPr>
                                <w:rFonts w:ascii="Tahoma" w:hAnsi="Tahoma" w:cs="Tahoma"/>
                                <w:sz w:val="20"/>
                              </w:rPr>
                            </w:pPr>
                            <w:r w:rsidRPr="002B045A">
                              <w:rPr>
                                <w:rFonts w:ascii="Tahoma" w:hAnsi="Tahoma" w:cs="Tahoma"/>
                                <w:sz w:val="20"/>
                              </w:rPr>
                              <w:t>Anzeige = „</w:t>
                            </w:r>
                            <w:r w:rsidRPr="002B045A">
                              <w:rPr>
                                <w:rFonts w:ascii="Tahoma" w:hAnsi="Tahoma" w:cs="Tahoma"/>
                                <w:b/>
                                <w:bCs/>
                                <w:sz w:val="20"/>
                              </w:rPr>
                              <w:t>Mängelrüge</w:t>
                            </w:r>
                            <w:r w:rsidRPr="002B045A">
                              <w:rPr>
                                <w:rFonts w:ascii="Tahoma" w:hAnsi="Tahoma" w:cs="Tahoma"/>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F60F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rechblase: rechteckig mit abgerundeten Ecken 2" o:spid="_x0000_s1026" type="#_x0000_t62" style="position:absolute;left:0;text-align:left;margin-left:301.65pt;margin-top:-2.15pt;width:106.5pt;height:43.05pt;rotation:46833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" adj="-9905,31250" fillcolor="white [3201]" strokecolor="#70ad47 [3209]" strokeweight="1pt">
                <v:textbox>
                  <w:txbxContent>
                    <w:p w14:paraId="6DC22424" w14:textId="6E25926C" w:rsidR="000126FF" w:rsidRPr="002B045A" w:rsidRDefault="000126FF" w:rsidP="000126FF">
                      <w:pPr>
                        <w:jc w:val="center"/>
                        <w:rPr>
                          <w:rFonts w:ascii="Tahoma" w:hAnsi="Tahoma" w:cs="Tahoma"/>
                          <w:sz w:val="20"/>
                        </w:rPr>
                      </w:pPr>
                      <w:r w:rsidRPr="002B045A">
                        <w:rPr>
                          <w:rFonts w:ascii="Tahoma" w:hAnsi="Tahoma" w:cs="Tahoma"/>
                          <w:sz w:val="20"/>
                        </w:rPr>
                        <w:t>Anzeige = „</w:t>
                      </w:r>
                      <w:r w:rsidRPr="002B045A">
                        <w:rPr>
                          <w:rFonts w:ascii="Tahoma" w:hAnsi="Tahoma" w:cs="Tahoma"/>
                          <w:b/>
                          <w:bCs/>
                          <w:sz w:val="20"/>
                        </w:rPr>
                        <w:t>Mängelrüge</w:t>
                      </w:r>
                      <w:r w:rsidRPr="002B045A">
                        <w:rPr>
                          <w:rFonts w:ascii="Tahoma" w:hAnsi="Tahoma" w:cs="Tahoma"/>
                          <w:sz w:val="20"/>
                        </w:rPr>
                        <w:t>“</w:t>
                      </w:r>
                    </w:p>
                  </w:txbxContent>
                </v:textbox>
              </v:shape>
            </w:pict>
          </mc:Fallback>
        </mc:AlternateContent>
      </w:r>
      <w:r w:rsidR="000126FF" w:rsidRPr="000126FF">
        <w:rPr>
          <w:noProof/>
        </w:rPr>
        <w:drawing>
          <wp:anchor distT="0" distB="0" distL="114300" distR="114300" simplePos="0" relativeHeight="251660288" behindDoc="1" locked="0" layoutInCell="1" allowOverlap="1" wp14:anchorId="3480025A" wp14:editId="1CFB5B92">
            <wp:simplePos x="0" y="0"/>
            <wp:positionH relativeFrom="margin">
              <wp:align>center</wp:align>
            </wp:positionH>
            <wp:positionV relativeFrom="paragraph">
              <wp:posOffset>234462</wp:posOffset>
            </wp:positionV>
            <wp:extent cx="7275600" cy="1162800"/>
            <wp:effectExtent l="0" t="0" r="1905" b="0"/>
            <wp:wrapTight wrapText="bothSides">
              <wp:wrapPolygon edited="0">
                <wp:start x="0" y="0"/>
                <wp:lineTo x="0" y="21234"/>
                <wp:lineTo x="21549" y="21234"/>
                <wp:lineTo x="21549" y="0"/>
                <wp:lineTo x="0" y="0"/>
              </wp:wrapPolygon>
            </wp:wrapTight>
            <wp:docPr id="1528457632"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57632" name="Grafik 1" descr="Ein Bild, das Text, Schrift, Reihe, Screenshot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7275600" cy="1162800"/>
                    </a:xfrm>
                    <a:prstGeom prst="rect">
                      <a:avLst/>
                    </a:prstGeom>
                  </pic:spPr>
                </pic:pic>
              </a:graphicData>
            </a:graphic>
            <wp14:sizeRelH relativeFrom="margin">
              <wp14:pctWidth>0</wp14:pctWidth>
            </wp14:sizeRelH>
            <wp14:sizeRelV relativeFrom="margin">
              <wp14:pctHeight>0</wp14:pctHeight>
            </wp14:sizeRelV>
          </wp:anchor>
        </w:drawing>
      </w:r>
    </w:p>
    <w:p w14:paraId="1CA15D2A" w14:textId="77777777" w:rsidR="007A0D39" w:rsidRDefault="007A0D39">
      <w:pPr>
        <w:rPr>
          <w:rFonts w:ascii="Tahoma" w:hAnsi="Tahoma" w:cs="Tahoma"/>
          <w:sz w:val="20"/>
        </w:rPr>
      </w:pPr>
    </w:p>
    <w:p w14:paraId="33175BB2" w14:textId="34AD0D64" w:rsidR="00961B65" w:rsidRPr="005E29F7" w:rsidRDefault="005E29F7">
      <w:pPr>
        <w:rPr>
          <w:rFonts w:ascii="Tahoma" w:hAnsi="Tahoma" w:cs="Tahoma"/>
          <w:sz w:val="20"/>
        </w:rPr>
      </w:pPr>
      <w:r w:rsidRPr="005E29F7">
        <w:rPr>
          <w:rFonts w:ascii="Tahoma" w:hAnsi="Tahoma" w:cs="Tahoma"/>
          <w:sz w:val="20"/>
        </w:rPr>
        <w:t xml:space="preserve">Immer wieder kommt es vor, dass </w:t>
      </w:r>
      <w:r>
        <w:rPr>
          <w:rFonts w:ascii="Tahoma" w:hAnsi="Tahoma" w:cs="Tahoma"/>
          <w:sz w:val="20"/>
        </w:rPr>
        <w:t>Sie als</w:t>
      </w:r>
      <w:r w:rsidRPr="005E29F7">
        <w:rPr>
          <w:rFonts w:ascii="Tahoma" w:hAnsi="Tahoma" w:cs="Tahoma"/>
          <w:sz w:val="20"/>
        </w:rPr>
        <w:t xml:space="preserve"> Auszubildende </w:t>
      </w:r>
      <w:r>
        <w:rPr>
          <w:rFonts w:ascii="Tahoma" w:hAnsi="Tahoma" w:cs="Tahoma"/>
          <w:sz w:val="20"/>
        </w:rPr>
        <w:t xml:space="preserve">oder privat </w:t>
      </w:r>
      <w:r w:rsidRPr="005E29F7">
        <w:rPr>
          <w:rFonts w:ascii="Tahoma" w:hAnsi="Tahoma" w:cs="Tahoma"/>
          <w:sz w:val="20"/>
        </w:rPr>
        <w:t xml:space="preserve">gefordert sind, etwas zu reklamieren, wie zum Beispiel ein Produkt, das </w:t>
      </w:r>
      <w:r w:rsidR="00D65D0B">
        <w:rPr>
          <w:rFonts w:ascii="Tahoma" w:hAnsi="Tahoma" w:cs="Tahoma"/>
          <w:sz w:val="20"/>
        </w:rPr>
        <w:t>S</w:t>
      </w:r>
      <w:r w:rsidRPr="005E29F7">
        <w:rPr>
          <w:rFonts w:ascii="Tahoma" w:hAnsi="Tahoma" w:cs="Tahoma"/>
          <w:sz w:val="20"/>
        </w:rPr>
        <w:t>ie über das Internet bestellt haben, oder eine Reise, die nicht optimal verlaufen ist.</w:t>
      </w:r>
    </w:p>
    <w:p w14:paraId="3DC0693C" w14:textId="074BACFF" w:rsidR="005E29F7" w:rsidRDefault="005E29F7">
      <w:pPr>
        <w:rPr>
          <w:rFonts w:ascii="Tahoma" w:hAnsi="Tahoma" w:cs="Tahoma"/>
          <w:sz w:val="20"/>
        </w:rPr>
      </w:pPr>
      <w:r>
        <w:rPr>
          <w:rFonts w:ascii="Tahoma" w:hAnsi="Tahoma" w:cs="Tahoma"/>
          <w:sz w:val="20"/>
        </w:rPr>
        <w:t xml:space="preserve">Eine Mängelrüge bedarf grundsätzlich </w:t>
      </w:r>
      <w:r w:rsidRPr="005E29F7">
        <w:rPr>
          <w:rFonts w:ascii="Tahoma" w:hAnsi="Tahoma" w:cs="Tahoma"/>
          <w:b/>
          <w:bCs/>
          <w:sz w:val="20"/>
        </w:rPr>
        <w:t>keiner Form</w:t>
      </w:r>
      <w:r>
        <w:rPr>
          <w:rFonts w:ascii="Tahoma" w:hAnsi="Tahoma" w:cs="Tahoma"/>
          <w:sz w:val="20"/>
        </w:rPr>
        <w:t>. Wird in den AGB</w:t>
      </w:r>
      <w:r w:rsidR="00AC111F">
        <w:rPr>
          <w:rFonts w:ascii="Tahoma" w:hAnsi="Tahoma" w:cs="Tahoma"/>
          <w:sz w:val="20"/>
        </w:rPr>
        <w:t>s</w:t>
      </w:r>
      <w:r>
        <w:rPr>
          <w:rFonts w:ascii="Tahoma" w:hAnsi="Tahoma" w:cs="Tahoma"/>
          <w:sz w:val="20"/>
        </w:rPr>
        <w:t xml:space="preserve"> des verkaufenden Unternehmens jedoch eine bestimmte Form, beispielsweise ein Geschäftsbrief oder E-Mail vorgeschrieben, so ist diese zwingend einzuhalten. </w:t>
      </w:r>
    </w:p>
    <w:p w14:paraId="522DC782" w14:textId="115C9C46" w:rsidR="007A0D39" w:rsidRDefault="007A0D39" w:rsidP="007A0D39">
      <w:pPr>
        <w:rPr>
          <w:rFonts w:ascii="Tahoma" w:hAnsi="Tahoma" w:cs="Tahoma"/>
          <w:sz w:val="20"/>
        </w:rPr>
      </w:pPr>
      <w:r>
        <w:rPr>
          <w:rFonts w:ascii="Tahoma" w:hAnsi="Tahoma" w:cs="Tahoma"/>
          <w:noProof/>
          <w:sz w:val="20"/>
          <w14:ligatures w14:val="standardContextual"/>
        </w:rPr>
        <w:drawing>
          <wp:anchor distT="0" distB="0" distL="114300" distR="114300" simplePos="0" relativeHeight="251663360" behindDoc="0" locked="0" layoutInCell="1" allowOverlap="1" wp14:anchorId="0343FEBE" wp14:editId="7F25EDDD">
            <wp:simplePos x="0" y="0"/>
            <wp:positionH relativeFrom="column">
              <wp:posOffset>5053158</wp:posOffset>
            </wp:positionH>
            <wp:positionV relativeFrom="paragraph">
              <wp:posOffset>656053</wp:posOffset>
            </wp:positionV>
            <wp:extent cx="389106" cy="389106"/>
            <wp:effectExtent l="19050" t="38100" r="0" b="11430"/>
            <wp:wrapNone/>
            <wp:docPr id="1302824028" name="Grafik 4" descr="Glühbirne und Zahnrad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24028" name="Grafik 1302824028" descr="Glühbirne und Zahnrad Silhouett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659503">
                      <a:off x="0" y="0"/>
                      <a:ext cx="389106" cy="389106"/>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sz w:val="20"/>
          <w14:ligatures w14:val="standardContextual"/>
        </w:rPr>
        <mc:AlternateContent>
          <mc:Choice Requires="wps">
            <w:drawing>
              <wp:anchor distT="0" distB="0" distL="114300" distR="114300" simplePos="0" relativeHeight="251662336" behindDoc="0" locked="0" layoutInCell="1" allowOverlap="1" wp14:anchorId="320F1DBB" wp14:editId="2BC0B2BC">
                <wp:simplePos x="0" y="0"/>
                <wp:positionH relativeFrom="column">
                  <wp:posOffset>3472181</wp:posOffset>
                </wp:positionH>
                <wp:positionV relativeFrom="paragraph">
                  <wp:posOffset>575364</wp:posOffset>
                </wp:positionV>
                <wp:extent cx="2135398" cy="657596"/>
                <wp:effectExtent l="152400" t="76200" r="36830" b="104775"/>
                <wp:wrapNone/>
                <wp:docPr id="569539690" name="Sprechblase: rechteckig mit abgerundeten Ecken 3"/>
                <wp:cNvGraphicFramePr/>
                <a:graphic xmlns:a="http://schemas.openxmlformats.org/drawingml/2006/main">
                  <a:graphicData uri="http://schemas.microsoft.com/office/word/2010/wordprocessingShape">
                    <wps:wsp>
                      <wps:cNvSpPr/>
                      <wps:spPr>
                        <a:xfrm rot="21380319">
                          <a:off x="0" y="0"/>
                          <a:ext cx="2135398" cy="657596"/>
                        </a:xfrm>
                        <a:prstGeom prst="wedgeRoundRectCallout">
                          <a:avLst>
                            <a:gd name="adj1" fmla="val -56240"/>
                            <a:gd name="adj2" fmla="val 48699"/>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7B18918F" w14:textId="77777777" w:rsidR="00AC111F" w:rsidRDefault="005E29F7" w:rsidP="007A0D39">
                            <w:pPr>
                              <w:spacing w:after="0"/>
                              <w:jc w:val="left"/>
                              <w:rPr>
                                <w:rFonts w:ascii="Tahoma" w:hAnsi="Tahoma" w:cs="Tahoma"/>
                                <w:sz w:val="18"/>
                                <w:szCs w:val="18"/>
                              </w:rPr>
                            </w:pPr>
                            <w:r w:rsidRPr="007A0D39">
                              <w:rPr>
                                <w:rFonts w:ascii="Tahoma" w:hAnsi="Tahoma" w:cs="Tahoma"/>
                                <w:sz w:val="18"/>
                                <w:szCs w:val="18"/>
                              </w:rPr>
                              <w:t xml:space="preserve">Geschäftsbriefe haben </w:t>
                            </w:r>
                            <w:r w:rsidR="005B0BA1">
                              <w:rPr>
                                <w:rFonts w:ascii="Tahoma" w:hAnsi="Tahoma" w:cs="Tahoma"/>
                                <w:sz w:val="18"/>
                                <w:szCs w:val="18"/>
                              </w:rPr>
                              <w:t>Sie</w:t>
                            </w:r>
                            <w:r w:rsidRPr="007A0D39">
                              <w:rPr>
                                <w:rFonts w:ascii="Tahoma" w:hAnsi="Tahoma" w:cs="Tahoma"/>
                                <w:sz w:val="18"/>
                                <w:szCs w:val="18"/>
                              </w:rPr>
                              <w:t xml:space="preserve"> </w:t>
                            </w:r>
                          </w:p>
                          <w:p w14:paraId="08489B0F" w14:textId="77777777" w:rsidR="00AC111F" w:rsidRDefault="005E29F7" w:rsidP="007A0D39">
                            <w:pPr>
                              <w:spacing w:after="0"/>
                              <w:jc w:val="left"/>
                              <w:rPr>
                                <w:rFonts w:ascii="Tahoma" w:hAnsi="Tahoma" w:cs="Tahoma"/>
                                <w:sz w:val="18"/>
                                <w:szCs w:val="18"/>
                              </w:rPr>
                            </w:pPr>
                            <w:r w:rsidRPr="007A0D39">
                              <w:rPr>
                                <w:rFonts w:ascii="Tahoma" w:hAnsi="Tahoma" w:cs="Tahoma"/>
                                <w:sz w:val="18"/>
                                <w:szCs w:val="18"/>
                              </w:rPr>
                              <w:t>bereits erstellt</w:t>
                            </w:r>
                            <w:r w:rsidR="00AC111F">
                              <w:rPr>
                                <w:rFonts w:ascii="Tahoma" w:hAnsi="Tahoma" w:cs="Tahoma"/>
                                <w:sz w:val="18"/>
                                <w:szCs w:val="18"/>
                              </w:rPr>
                              <w:t xml:space="preserve">, </w:t>
                            </w:r>
                            <w:r w:rsidRPr="007A0D39">
                              <w:rPr>
                                <w:rFonts w:ascii="Tahoma" w:hAnsi="Tahoma" w:cs="Tahoma"/>
                                <w:sz w:val="18"/>
                                <w:szCs w:val="18"/>
                              </w:rPr>
                              <w:t>dort:</w:t>
                            </w:r>
                          </w:p>
                          <w:p w14:paraId="0DDCA38F" w14:textId="7895075E" w:rsidR="005E29F7" w:rsidRPr="007A0D39" w:rsidRDefault="005E29F7" w:rsidP="007A0D39">
                            <w:pPr>
                              <w:spacing w:after="0"/>
                              <w:jc w:val="left"/>
                              <w:rPr>
                                <w:rFonts w:ascii="Tahoma" w:hAnsi="Tahoma" w:cs="Tahoma"/>
                                <w:sz w:val="18"/>
                                <w:szCs w:val="18"/>
                              </w:rPr>
                            </w:pPr>
                            <w:r w:rsidRPr="007A0D39">
                              <w:rPr>
                                <w:rFonts w:ascii="Tahoma" w:hAnsi="Tahoma" w:cs="Tahoma"/>
                                <w:sz w:val="18"/>
                                <w:szCs w:val="18"/>
                              </w:rPr>
                              <w:t xml:space="preserve"> Angebote</w:t>
                            </w:r>
                            <w:r w:rsidR="007A0D39">
                              <w:rPr>
                                <w:rFonts w:ascii="Tahoma" w:hAnsi="Tahoma" w:cs="Tahom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F1DBB" id="Sprechblase: rechteckig mit abgerundeten Ecken 3" o:spid="_x0000_s1027" type="#_x0000_t62" style="position:absolute;left:0;text-align:left;margin-left:273.4pt;margin-top:45.3pt;width:168.15pt;height:51.8pt;rotation:-23995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" adj="-1348,21319" fillcolor="white [3201]" strokecolor="#70ad47 [3209]" strokeweight="1pt">
                <v:textbox>
                  <w:txbxContent>
                    <w:p w14:paraId="7B18918F" w14:textId="77777777" w:rsidR="00AC111F" w:rsidRDefault="005E29F7" w:rsidP="007A0D39">
                      <w:pPr>
                        <w:spacing w:after="0"/>
                        <w:jc w:val="left"/>
                        <w:rPr>
                          <w:rFonts w:ascii="Tahoma" w:hAnsi="Tahoma" w:cs="Tahoma"/>
                          <w:sz w:val="18"/>
                          <w:szCs w:val="18"/>
                        </w:rPr>
                      </w:pPr>
                      <w:r w:rsidRPr="007A0D39">
                        <w:rPr>
                          <w:rFonts w:ascii="Tahoma" w:hAnsi="Tahoma" w:cs="Tahoma"/>
                          <w:sz w:val="18"/>
                          <w:szCs w:val="18"/>
                        </w:rPr>
                        <w:t xml:space="preserve">Geschäftsbriefe haben </w:t>
                      </w:r>
                      <w:r w:rsidR="005B0BA1">
                        <w:rPr>
                          <w:rFonts w:ascii="Tahoma" w:hAnsi="Tahoma" w:cs="Tahoma"/>
                          <w:sz w:val="18"/>
                          <w:szCs w:val="18"/>
                        </w:rPr>
                        <w:t>Sie</w:t>
                      </w:r>
                      <w:r w:rsidRPr="007A0D39">
                        <w:rPr>
                          <w:rFonts w:ascii="Tahoma" w:hAnsi="Tahoma" w:cs="Tahoma"/>
                          <w:sz w:val="18"/>
                          <w:szCs w:val="18"/>
                        </w:rPr>
                        <w:t xml:space="preserve"> </w:t>
                      </w:r>
                    </w:p>
                    <w:p w14:paraId="08489B0F" w14:textId="77777777" w:rsidR="00AC111F" w:rsidRDefault="005E29F7" w:rsidP="007A0D39">
                      <w:pPr>
                        <w:spacing w:after="0"/>
                        <w:jc w:val="left"/>
                        <w:rPr>
                          <w:rFonts w:ascii="Tahoma" w:hAnsi="Tahoma" w:cs="Tahoma"/>
                          <w:sz w:val="18"/>
                          <w:szCs w:val="18"/>
                        </w:rPr>
                      </w:pPr>
                      <w:r w:rsidRPr="007A0D39">
                        <w:rPr>
                          <w:rFonts w:ascii="Tahoma" w:hAnsi="Tahoma" w:cs="Tahoma"/>
                          <w:sz w:val="18"/>
                          <w:szCs w:val="18"/>
                        </w:rPr>
                        <w:t>bereits erstellt</w:t>
                      </w:r>
                      <w:r w:rsidR="00AC111F">
                        <w:rPr>
                          <w:rFonts w:ascii="Tahoma" w:hAnsi="Tahoma" w:cs="Tahoma"/>
                          <w:sz w:val="18"/>
                          <w:szCs w:val="18"/>
                        </w:rPr>
                        <w:t xml:space="preserve">, </w:t>
                      </w:r>
                      <w:r w:rsidRPr="007A0D39">
                        <w:rPr>
                          <w:rFonts w:ascii="Tahoma" w:hAnsi="Tahoma" w:cs="Tahoma"/>
                          <w:sz w:val="18"/>
                          <w:szCs w:val="18"/>
                        </w:rPr>
                        <w:t>dort:</w:t>
                      </w:r>
                    </w:p>
                    <w:p w14:paraId="0DDCA38F" w14:textId="7895075E" w:rsidR="005E29F7" w:rsidRPr="007A0D39" w:rsidRDefault="005E29F7" w:rsidP="007A0D39">
                      <w:pPr>
                        <w:spacing w:after="0"/>
                        <w:jc w:val="left"/>
                        <w:rPr>
                          <w:rFonts w:ascii="Tahoma" w:hAnsi="Tahoma" w:cs="Tahoma"/>
                          <w:sz w:val="18"/>
                          <w:szCs w:val="18"/>
                        </w:rPr>
                      </w:pPr>
                      <w:r w:rsidRPr="007A0D39">
                        <w:rPr>
                          <w:rFonts w:ascii="Tahoma" w:hAnsi="Tahoma" w:cs="Tahoma"/>
                          <w:sz w:val="18"/>
                          <w:szCs w:val="18"/>
                        </w:rPr>
                        <w:t xml:space="preserve"> Angebote</w:t>
                      </w:r>
                      <w:r w:rsidR="007A0D39">
                        <w:rPr>
                          <w:rFonts w:ascii="Tahoma" w:hAnsi="Tahoma" w:cs="Tahoma"/>
                          <w:sz w:val="18"/>
                          <w:szCs w:val="18"/>
                        </w:rPr>
                        <w:t>!</w:t>
                      </w:r>
                    </w:p>
                  </w:txbxContent>
                </v:textbox>
              </v:shape>
            </w:pict>
          </mc:Fallback>
        </mc:AlternateContent>
      </w:r>
      <w:r w:rsidR="005E29F7" w:rsidRPr="005E29F7">
        <w:rPr>
          <w:rFonts w:ascii="Tahoma" w:hAnsi="Tahoma" w:cs="Tahoma"/>
          <w:sz w:val="20"/>
        </w:rPr>
        <w:t xml:space="preserve">Da man mit dem </w:t>
      </w:r>
      <w:r w:rsidR="005E29F7" w:rsidRPr="005E29F7">
        <w:rPr>
          <w:rFonts w:ascii="Tahoma" w:hAnsi="Tahoma" w:cs="Tahoma"/>
          <w:b/>
          <w:bCs/>
          <w:sz w:val="20"/>
        </w:rPr>
        <w:t>Geschäftsbrief</w:t>
      </w:r>
      <w:r w:rsidR="005E29F7" w:rsidRPr="005E29F7">
        <w:rPr>
          <w:rFonts w:ascii="Tahoma" w:hAnsi="Tahoma" w:cs="Tahoma"/>
          <w:sz w:val="20"/>
        </w:rPr>
        <w:t xml:space="preserve"> seine Rechte durchsetzen und eine </w:t>
      </w:r>
      <w:r w:rsidR="005E29F7" w:rsidRPr="005E29F7">
        <w:rPr>
          <w:rFonts w:ascii="Tahoma" w:hAnsi="Tahoma" w:cs="Tahoma"/>
          <w:b/>
          <w:bCs/>
          <w:sz w:val="20"/>
        </w:rPr>
        <w:t>Nach</w:t>
      </w:r>
      <w:r w:rsidR="00AC111F">
        <w:rPr>
          <w:rFonts w:ascii="Tahoma" w:hAnsi="Tahoma" w:cs="Tahoma"/>
          <w:b/>
          <w:bCs/>
          <w:sz w:val="20"/>
        </w:rPr>
        <w:t>erfüllung</w:t>
      </w:r>
      <w:r w:rsidR="005E29F7">
        <w:rPr>
          <w:rFonts w:ascii="Tahoma" w:hAnsi="Tahoma" w:cs="Tahoma"/>
          <w:sz w:val="20"/>
        </w:rPr>
        <w:t xml:space="preserve"> (</w:t>
      </w:r>
      <w:r w:rsidR="005E29F7" w:rsidRPr="005E29F7">
        <w:rPr>
          <w:rFonts w:ascii="Tahoma" w:hAnsi="Tahoma" w:cs="Tahoma"/>
          <w:sz w:val="20"/>
        </w:rPr>
        <w:t>kenne</w:t>
      </w:r>
      <w:r w:rsidR="00230553">
        <w:rPr>
          <w:rFonts w:ascii="Tahoma" w:hAnsi="Tahoma" w:cs="Tahoma"/>
          <w:sz w:val="20"/>
        </w:rPr>
        <w:t>n Sie</w:t>
      </w:r>
      <w:r w:rsidR="005E29F7" w:rsidRPr="005E29F7">
        <w:rPr>
          <w:rFonts w:ascii="Tahoma" w:hAnsi="Tahoma" w:cs="Tahoma"/>
          <w:sz w:val="20"/>
        </w:rPr>
        <w:t xml:space="preserve"> bereits aus GID</w:t>
      </w:r>
      <w:r w:rsidR="005E29F7">
        <w:rPr>
          <w:rFonts w:ascii="Tahoma" w:hAnsi="Tahoma" w:cs="Tahoma"/>
          <w:sz w:val="20"/>
        </w:rPr>
        <w:t>)</w:t>
      </w:r>
      <w:r w:rsidR="005E29F7" w:rsidRPr="005E29F7">
        <w:rPr>
          <w:rFonts w:ascii="Tahoma" w:hAnsi="Tahoma" w:cs="Tahoma"/>
          <w:sz w:val="20"/>
        </w:rPr>
        <w:t xml:space="preserve"> einfordern möchte, ist es wichtig, dass die Mängelrüge inhaltlich und formal einwandfrei verfasst ist. Denn je professioneller das Schreiben auf den Leser wirkt, desto erfolgreicher wird man sein Anliegen erreichen können.</w:t>
      </w:r>
    </w:p>
    <w:p w14:paraId="588FF5C8" w14:textId="2B8FFCEB" w:rsidR="007A0D39" w:rsidRPr="007A0D39" w:rsidRDefault="007A0D39" w:rsidP="007A0D39">
      <w:pPr>
        <w:rPr>
          <w:rFonts w:ascii="Tahoma" w:hAnsi="Tahoma" w:cs="Tahoma"/>
          <w:sz w:val="20"/>
        </w:rPr>
      </w:pPr>
    </w:p>
    <w:p w14:paraId="46D87286" w14:textId="25D4D7C5" w:rsidR="007A0D39" w:rsidRPr="007A0D39" w:rsidRDefault="005E29F7" w:rsidP="007A0D39">
      <w:pPr>
        <w:pStyle w:val="berschrift6"/>
        <w:spacing w:before="240" w:after="120"/>
        <w:rPr>
          <w:rFonts w:ascii="Tahoma" w:eastAsia="Times New Roman" w:hAnsi="Tahoma" w:cs="Tahoma"/>
          <w:i/>
          <w:iCs/>
          <w:color w:val="auto"/>
          <w:sz w:val="20"/>
        </w:rPr>
      </w:pPr>
      <w:r w:rsidRPr="005E29F7">
        <w:rPr>
          <w:rFonts w:ascii="Tahoma" w:eastAsia="Times New Roman" w:hAnsi="Tahoma" w:cs="Tahoma"/>
          <w:i/>
          <w:iCs/>
          <w:color w:val="auto"/>
          <w:sz w:val="20"/>
        </w:rPr>
        <w:t>Formale, inhaltliche und sprachliche Kriterien</w:t>
      </w:r>
    </w:p>
    <w:p w14:paraId="7F8C0537" w14:textId="757FE747" w:rsidR="005E29F7" w:rsidRPr="005E29F7" w:rsidRDefault="005E29F7" w:rsidP="005E29F7">
      <w:pPr>
        <w:rPr>
          <w:rFonts w:ascii="Tahoma" w:hAnsi="Tahoma" w:cs="Tahoma"/>
          <w:sz w:val="20"/>
        </w:rPr>
      </w:pPr>
      <w:r w:rsidRPr="005E29F7">
        <w:rPr>
          <w:rFonts w:ascii="Tahoma" w:hAnsi="Tahoma" w:cs="Tahoma"/>
          <w:sz w:val="20"/>
        </w:rPr>
        <w:t xml:space="preserve">Zunächst muss man die formalen Kriterien nach der </w:t>
      </w:r>
      <w:r w:rsidRPr="00F627C7">
        <w:rPr>
          <w:rFonts w:ascii="Tahoma" w:hAnsi="Tahoma" w:cs="Tahoma"/>
          <w:b/>
          <w:bCs/>
          <w:color w:val="00B0F0"/>
          <w:sz w:val="20"/>
        </w:rPr>
        <w:t>DIN 5008</w:t>
      </w:r>
      <w:r w:rsidRPr="00F627C7">
        <w:rPr>
          <w:rFonts w:ascii="Tahoma" w:hAnsi="Tahoma" w:cs="Tahoma"/>
          <w:color w:val="00B0F0"/>
          <w:sz w:val="20"/>
        </w:rPr>
        <w:t xml:space="preserve"> </w:t>
      </w:r>
      <w:r w:rsidRPr="005E29F7">
        <w:rPr>
          <w:rFonts w:ascii="Tahoma" w:hAnsi="Tahoma" w:cs="Tahoma"/>
          <w:sz w:val="20"/>
        </w:rPr>
        <w:t>beachten. Diese Norm beinhaltet die Schreib- und Gestaltungsregeln für Textverarbeitung. Sie legt fest, wie ein kaufmännischer Geschäftsbrief im Bereich Wirtschaft und Verwaltung auszusehen hat. So bestimmt sie zum Beispiel, wie die einzelnen Briefbestandteile wie Absender- und Empfängeradresse, Ort und Datum, Betreffzeile, Anrede oder Grußformel angeordnet werden müssen.</w:t>
      </w:r>
    </w:p>
    <w:p w14:paraId="39B0FBB4" w14:textId="2AB52EE3" w:rsidR="005E29F7" w:rsidRPr="005E29F7" w:rsidRDefault="005E29F7" w:rsidP="005E29F7">
      <w:pPr>
        <w:rPr>
          <w:rFonts w:ascii="Tahoma" w:hAnsi="Tahoma" w:cs="Tahoma"/>
          <w:sz w:val="20"/>
        </w:rPr>
      </w:pPr>
      <w:r w:rsidRPr="005E29F7">
        <w:rPr>
          <w:rFonts w:ascii="Tahoma" w:hAnsi="Tahoma" w:cs="Tahoma"/>
          <w:sz w:val="20"/>
        </w:rPr>
        <w:t xml:space="preserve">Des Weiteren ist der </w:t>
      </w:r>
      <w:r w:rsidRPr="00B804AE">
        <w:rPr>
          <w:rFonts w:ascii="Tahoma" w:hAnsi="Tahoma" w:cs="Tahoma"/>
          <w:b/>
          <w:bCs/>
          <w:sz w:val="20"/>
        </w:rPr>
        <w:t>inhaltliche Aufbau</w:t>
      </w:r>
      <w:r w:rsidRPr="005E29F7">
        <w:rPr>
          <w:rFonts w:ascii="Tahoma" w:hAnsi="Tahoma" w:cs="Tahoma"/>
          <w:sz w:val="20"/>
        </w:rPr>
        <w:t xml:space="preserve"> des Brieftextes wichtig. In der Einleitung sollte man Bezug auf die Lieferung nehmen, im Hauptteil die Mängel genau beschreiben sowie einen Lösungsvorschlag machen und im Schluss Entgegenkommen erbitten.</w:t>
      </w:r>
    </w:p>
    <w:p w14:paraId="55B4F172" w14:textId="77777777" w:rsidR="005E29F7" w:rsidRPr="005E29F7" w:rsidRDefault="005E29F7" w:rsidP="005E29F7">
      <w:pPr>
        <w:rPr>
          <w:rFonts w:ascii="Tahoma" w:hAnsi="Tahoma" w:cs="Tahoma"/>
          <w:sz w:val="20"/>
        </w:rPr>
      </w:pPr>
      <w:r w:rsidRPr="005E29F7">
        <w:rPr>
          <w:rFonts w:ascii="Tahoma" w:hAnsi="Tahoma" w:cs="Tahoma"/>
          <w:sz w:val="20"/>
        </w:rPr>
        <w:t xml:space="preserve">Nicht zuletzt ist der </w:t>
      </w:r>
      <w:r w:rsidRPr="00B804AE">
        <w:rPr>
          <w:rFonts w:ascii="Tahoma" w:hAnsi="Tahoma" w:cs="Tahoma"/>
          <w:b/>
          <w:bCs/>
          <w:sz w:val="20"/>
        </w:rPr>
        <w:t>Tonfall</w:t>
      </w:r>
      <w:r w:rsidRPr="005E29F7">
        <w:rPr>
          <w:rFonts w:ascii="Tahoma" w:hAnsi="Tahoma" w:cs="Tahoma"/>
          <w:sz w:val="20"/>
        </w:rPr>
        <w:t xml:space="preserve"> des Schreibens entscheidend für den Erfolg des Briefes. Er sollte immer sachlich und höflich sein.</w:t>
      </w:r>
    </w:p>
    <w:p w14:paraId="7DFFBF32" w14:textId="50756F1C" w:rsidR="005E29F7" w:rsidRPr="005E29F7" w:rsidRDefault="005E29F7">
      <w:pPr>
        <w:rPr>
          <w:rFonts w:ascii="Tahoma" w:hAnsi="Tahoma" w:cs="Tahoma"/>
          <w:sz w:val="20"/>
        </w:rPr>
      </w:pPr>
    </w:p>
    <w:p w14:paraId="6F129504" w14:textId="7484F830" w:rsidR="00961B65" w:rsidRPr="006710D3" w:rsidRDefault="006710D3">
      <w:pPr>
        <w:rPr>
          <w:rFonts w:ascii="Tahoma" w:hAnsi="Tahoma" w:cs="Tahoma"/>
          <w:b/>
          <w:bCs/>
          <w:color w:val="00B0F0"/>
          <w:sz w:val="20"/>
        </w:rPr>
      </w:pPr>
      <w:r w:rsidRPr="006710D3">
        <w:rPr>
          <w:rFonts w:ascii="Tahoma" w:hAnsi="Tahoma" w:cs="Tahoma"/>
          <w:b/>
          <w:bCs/>
          <w:color w:val="00B0F0"/>
          <w:sz w:val="20"/>
        </w:rPr>
        <w:t>Der inhaltliche Aufbau</w:t>
      </w:r>
    </w:p>
    <w:tbl>
      <w:tblPr>
        <w:tblStyle w:val="Tabellenraster"/>
        <w:tblW w:w="0" w:type="auto"/>
        <w:tblLook w:val="01E0" w:firstRow="1" w:lastRow="1" w:firstColumn="1" w:lastColumn="1" w:noHBand="0" w:noVBand="0"/>
      </w:tblPr>
      <w:tblGrid>
        <w:gridCol w:w="1887"/>
        <w:gridCol w:w="7175"/>
      </w:tblGrid>
      <w:tr w:rsidR="000968BC" w14:paraId="24B8411A" w14:textId="77777777" w:rsidTr="00961B65">
        <w:tc>
          <w:tcPr>
            <w:tcW w:w="1887" w:type="dxa"/>
            <w:tcBorders>
              <w:bottom w:val="single" w:sz="4" w:space="0" w:color="auto"/>
            </w:tcBorders>
          </w:tcPr>
          <w:p w14:paraId="4646E740" w14:textId="77777777" w:rsidR="000968BC" w:rsidRPr="006710D3" w:rsidRDefault="000968BC" w:rsidP="00961B65">
            <w:pPr>
              <w:spacing w:before="60" w:after="60"/>
              <w:rPr>
                <w:rFonts w:ascii="Tahoma" w:hAnsi="Tahoma" w:cs="Tahoma"/>
                <w:b/>
                <w:sz w:val="18"/>
                <w:szCs w:val="18"/>
              </w:rPr>
            </w:pPr>
          </w:p>
        </w:tc>
        <w:tc>
          <w:tcPr>
            <w:tcW w:w="7175" w:type="dxa"/>
            <w:shd w:val="clear" w:color="auto" w:fill="E0E0E0"/>
          </w:tcPr>
          <w:p w14:paraId="29225233" w14:textId="77777777" w:rsidR="000968BC" w:rsidRPr="006710D3" w:rsidRDefault="000968BC" w:rsidP="00961B65">
            <w:pPr>
              <w:spacing w:before="60" w:after="60"/>
              <w:rPr>
                <w:rFonts w:ascii="Tahoma" w:hAnsi="Tahoma" w:cs="Tahoma"/>
                <w:b/>
                <w:sz w:val="18"/>
                <w:szCs w:val="18"/>
              </w:rPr>
            </w:pPr>
            <w:r w:rsidRPr="006710D3">
              <w:rPr>
                <w:rFonts w:ascii="Tahoma" w:hAnsi="Tahoma" w:cs="Tahoma"/>
                <w:b/>
                <w:sz w:val="18"/>
                <w:szCs w:val="18"/>
              </w:rPr>
              <w:t>Inhalt</w:t>
            </w:r>
          </w:p>
        </w:tc>
      </w:tr>
      <w:tr w:rsidR="000968BC" w14:paraId="53DFB1C4" w14:textId="77777777" w:rsidTr="006710D3">
        <w:trPr>
          <w:trHeight w:val="456"/>
        </w:trPr>
        <w:tc>
          <w:tcPr>
            <w:tcW w:w="1887" w:type="dxa"/>
            <w:shd w:val="clear" w:color="auto" w:fill="E0E0E0"/>
            <w:vAlign w:val="center"/>
          </w:tcPr>
          <w:p w14:paraId="4BA63C5D" w14:textId="77777777" w:rsidR="000968BC" w:rsidRPr="006710D3" w:rsidRDefault="000968BC" w:rsidP="006710D3">
            <w:pPr>
              <w:spacing w:before="60" w:after="60"/>
              <w:jc w:val="left"/>
              <w:rPr>
                <w:rFonts w:ascii="Tahoma" w:hAnsi="Tahoma" w:cs="Tahoma"/>
                <w:b/>
                <w:sz w:val="18"/>
                <w:szCs w:val="18"/>
              </w:rPr>
            </w:pPr>
            <w:r w:rsidRPr="006710D3">
              <w:rPr>
                <w:rFonts w:ascii="Tahoma" w:hAnsi="Tahoma" w:cs="Tahoma"/>
                <w:b/>
                <w:sz w:val="18"/>
                <w:szCs w:val="18"/>
              </w:rPr>
              <w:t>Einleitung</w:t>
            </w:r>
          </w:p>
        </w:tc>
        <w:tc>
          <w:tcPr>
            <w:tcW w:w="7175" w:type="dxa"/>
          </w:tcPr>
          <w:p w14:paraId="4366A549" w14:textId="451FD8C0" w:rsidR="000968BC" w:rsidRPr="006710D3" w:rsidRDefault="000968BC" w:rsidP="006710D3">
            <w:pPr>
              <w:numPr>
                <w:ilvl w:val="0"/>
                <w:numId w:val="1"/>
              </w:numPr>
              <w:spacing w:before="60" w:after="60"/>
              <w:jc w:val="left"/>
              <w:rPr>
                <w:rFonts w:ascii="Tahoma" w:hAnsi="Tahoma" w:cs="Tahoma"/>
                <w:sz w:val="18"/>
                <w:szCs w:val="18"/>
              </w:rPr>
            </w:pPr>
            <w:r w:rsidRPr="006710D3">
              <w:rPr>
                <w:rFonts w:ascii="Tahoma" w:hAnsi="Tahoma" w:cs="Tahoma"/>
                <w:sz w:val="18"/>
                <w:szCs w:val="18"/>
              </w:rPr>
              <w:t>Bezug auf die Lieferung nehmen (</w:t>
            </w:r>
            <w:r w:rsidR="00AD7CE5">
              <w:rPr>
                <w:rFonts w:ascii="Tahoma" w:hAnsi="Tahoma" w:cs="Tahoma"/>
                <w:sz w:val="18"/>
                <w:szCs w:val="18"/>
              </w:rPr>
              <w:t>Lieferd</w:t>
            </w:r>
            <w:r w:rsidRPr="006710D3">
              <w:rPr>
                <w:rFonts w:ascii="Tahoma" w:hAnsi="Tahoma" w:cs="Tahoma"/>
                <w:sz w:val="18"/>
                <w:szCs w:val="18"/>
              </w:rPr>
              <w:t>atum</w:t>
            </w:r>
            <w:r w:rsidR="006710D3" w:rsidRPr="006710D3">
              <w:rPr>
                <w:rFonts w:ascii="Tahoma" w:hAnsi="Tahoma" w:cs="Tahoma"/>
                <w:sz w:val="18"/>
                <w:szCs w:val="18"/>
              </w:rPr>
              <w:t xml:space="preserve">, </w:t>
            </w:r>
            <w:r w:rsidR="00230553">
              <w:rPr>
                <w:rFonts w:ascii="Tahoma" w:hAnsi="Tahoma" w:cs="Tahoma"/>
                <w:sz w:val="18"/>
                <w:szCs w:val="18"/>
              </w:rPr>
              <w:t xml:space="preserve">ggf. </w:t>
            </w:r>
            <w:r w:rsidR="006710D3" w:rsidRPr="006710D3">
              <w:rPr>
                <w:rFonts w:ascii="Tahoma" w:hAnsi="Tahoma" w:cs="Tahoma"/>
                <w:sz w:val="18"/>
                <w:szCs w:val="18"/>
              </w:rPr>
              <w:t>Verantwortlicher</w:t>
            </w:r>
            <w:r w:rsidRPr="006710D3">
              <w:rPr>
                <w:rFonts w:ascii="Tahoma" w:hAnsi="Tahoma" w:cs="Tahoma"/>
                <w:sz w:val="18"/>
                <w:szCs w:val="18"/>
              </w:rPr>
              <w:t xml:space="preserve"> der Lieferung nennen)</w:t>
            </w:r>
          </w:p>
        </w:tc>
      </w:tr>
      <w:tr w:rsidR="000968BC" w14:paraId="527A8527" w14:textId="77777777" w:rsidTr="006710D3">
        <w:trPr>
          <w:trHeight w:val="973"/>
        </w:trPr>
        <w:tc>
          <w:tcPr>
            <w:tcW w:w="1887" w:type="dxa"/>
            <w:shd w:val="clear" w:color="auto" w:fill="E0E0E0"/>
            <w:vAlign w:val="center"/>
          </w:tcPr>
          <w:p w14:paraId="47B39AA6" w14:textId="77777777" w:rsidR="000968BC" w:rsidRPr="006710D3" w:rsidRDefault="000968BC" w:rsidP="006710D3">
            <w:pPr>
              <w:spacing w:before="60" w:after="60"/>
              <w:jc w:val="left"/>
              <w:rPr>
                <w:rFonts w:ascii="Tahoma" w:hAnsi="Tahoma" w:cs="Tahoma"/>
                <w:b/>
                <w:sz w:val="18"/>
                <w:szCs w:val="18"/>
              </w:rPr>
            </w:pPr>
            <w:r w:rsidRPr="006710D3">
              <w:rPr>
                <w:rFonts w:ascii="Tahoma" w:hAnsi="Tahoma" w:cs="Tahoma"/>
                <w:b/>
                <w:sz w:val="18"/>
                <w:szCs w:val="18"/>
              </w:rPr>
              <w:t>Hauptteil</w:t>
            </w:r>
          </w:p>
        </w:tc>
        <w:tc>
          <w:tcPr>
            <w:tcW w:w="7175" w:type="dxa"/>
          </w:tcPr>
          <w:p w14:paraId="5040A21A" w14:textId="16BD439F" w:rsidR="000968BC" w:rsidRPr="006710D3" w:rsidRDefault="000968BC" w:rsidP="006710D3">
            <w:pPr>
              <w:numPr>
                <w:ilvl w:val="0"/>
                <w:numId w:val="1"/>
              </w:numPr>
              <w:spacing w:before="60" w:after="60"/>
              <w:jc w:val="left"/>
              <w:rPr>
                <w:rFonts w:ascii="Tahoma" w:hAnsi="Tahoma" w:cs="Tahoma"/>
                <w:sz w:val="18"/>
                <w:szCs w:val="18"/>
              </w:rPr>
            </w:pPr>
            <w:r w:rsidRPr="006710D3">
              <w:rPr>
                <w:rFonts w:ascii="Tahoma" w:hAnsi="Tahoma" w:cs="Tahoma"/>
                <w:sz w:val="18"/>
                <w:szCs w:val="18"/>
              </w:rPr>
              <w:t xml:space="preserve">Enttäuschung über das gelieferte Produkt </w:t>
            </w:r>
            <w:r w:rsidR="006710D3">
              <w:rPr>
                <w:rFonts w:ascii="Tahoma" w:hAnsi="Tahoma" w:cs="Tahoma"/>
                <w:sz w:val="18"/>
                <w:szCs w:val="18"/>
              </w:rPr>
              <w:t xml:space="preserve">/ Dienstleistung </w:t>
            </w:r>
            <w:r w:rsidRPr="006710D3">
              <w:rPr>
                <w:rFonts w:ascii="Tahoma" w:hAnsi="Tahoma" w:cs="Tahoma"/>
                <w:sz w:val="18"/>
                <w:szCs w:val="18"/>
              </w:rPr>
              <w:t>äußern</w:t>
            </w:r>
          </w:p>
          <w:p w14:paraId="5A97AA71" w14:textId="0615FDDB" w:rsidR="000968BC" w:rsidRPr="006710D3" w:rsidRDefault="000968BC" w:rsidP="006710D3">
            <w:pPr>
              <w:numPr>
                <w:ilvl w:val="0"/>
                <w:numId w:val="1"/>
              </w:numPr>
              <w:spacing w:before="60" w:after="60"/>
              <w:jc w:val="left"/>
              <w:rPr>
                <w:rFonts w:ascii="Tahoma" w:hAnsi="Tahoma" w:cs="Tahoma"/>
                <w:sz w:val="18"/>
                <w:szCs w:val="18"/>
              </w:rPr>
            </w:pPr>
            <w:r w:rsidRPr="006710D3">
              <w:rPr>
                <w:rFonts w:ascii="Tahoma" w:hAnsi="Tahoma" w:cs="Tahoma"/>
                <w:sz w:val="18"/>
                <w:szCs w:val="18"/>
              </w:rPr>
              <w:t>Mängel genau beschreiben</w:t>
            </w:r>
          </w:p>
          <w:p w14:paraId="07729994" w14:textId="52973350" w:rsidR="000968BC" w:rsidRPr="006710D3" w:rsidRDefault="000968BC" w:rsidP="006710D3">
            <w:pPr>
              <w:numPr>
                <w:ilvl w:val="0"/>
                <w:numId w:val="1"/>
              </w:numPr>
              <w:spacing w:before="60" w:after="60"/>
              <w:jc w:val="left"/>
              <w:rPr>
                <w:rFonts w:ascii="Tahoma" w:hAnsi="Tahoma" w:cs="Tahoma"/>
                <w:sz w:val="18"/>
                <w:szCs w:val="18"/>
              </w:rPr>
            </w:pPr>
            <w:r w:rsidRPr="006710D3">
              <w:rPr>
                <w:rFonts w:ascii="Tahoma" w:hAnsi="Tahoma" w:cs="Tahoma"/>
                <w:sz w:val="18"/>
                <w:szCs w:val="18"/>
              </w:rPr>
              <w:t>Lösung vorschlagen</w:t>
            </w:r>
            <w:r w:rsidR="006710D3">
              <w:rPr>
                <w:rFonts w:ascii="Tahoma" w:hAnsi="Tahoma" w:cs="Tahoma"/>
                <w:sz w:val="18"/>
                <w:szCs w:val="18"/>
              </w:rPr>
              <w:t xml:space="preserve"> </w:t>
            </w:r>
            <w:r w:rsidR="006710D3" w:rsidRPr="006710D3">
              <w:rPr>
                <w:rFonts w:ascii="Tahoma" w:hAnsi="Tahoma" w:cs="Tahoma"/>
                <w:color w:val="538135" w:themeColor="accent6" w:themeShade="BF"/>
                <w:sz w:val="18"/>
                <w:szCs w:val="18"/>
              </w:rPr>
              <w:t>(</w:t>
            </w:r>
            <w:r w:rsidR="006710D3" w:rsidRPr="006710D3">
              <w:rPr>
                <w:rFonts w:ascii="Tahoma" w:hAnsi="Tahoma" w:cs="Tahoma"/>
                <w:color w:val="538135" w:themeColor="accent6" w:themeShade="BF"/>
                <w:sz w:val="18"/>
                <w:szCs w:val="18"/>
              </w:rPr>
              <w:sym w:font="Wingdings" w:char="F0E0"/>
            </w:r>
            <w:r w:rsidR="006710D3" w:rsidRPr="006710D3">
              <w:rPr>
                <w:rFonts w:ascii="Tahoma" w:hAnsi="Tahoma" w:cs="Tahoma"/>
                <w:color w:val="538135" w:themeColor="accent6" w:themeShade="BF"/>
                <w:sz w:val="18"/>
                <w:szCs w:val="18"/>
              </w:rPr>
              <w:t>Beachtung der Rechte aus Kaufvertragsstörungen – GID)</w:t>
            </w:r>
          </w:p>
        </w:tc>
      </w:tr>
      <w:tr w:rsidR="000968BC" w14:paraId="19A933BF" w14:textId="77777777" w:rsidTr="006710D3">
        <w:trPr>
          <w:trHeight w:val="703"/>
        </w:trPr>
        <w:tc>
          <w:tcPr>
            <w:tcW w:w="1887" w:type="dxa"/>
            <w:shd w:val="clear" w:color="auto" w:fill="E0E0E0"/>
            <w:vAlign w:val="center"/>
          </w:tcPr>
          <w:p w14:paraId="41530076" w14:textId="77777777" w:rsidR="000968BC" w:rsidRPr="006710D3" w:rsidRDefault="000968BC" w:rsidP="006710D3">
            <w:pPr>
              <w:spacing w:before="60" w:after="60"/>
              <w:jc w:val="left"/>
              <w:rPr>
                <w:rFonts w:ascii="Tahoma" w:hAnsi="Tahoma" w:cs="Tahoma"/>
                <w:b/>
                <w:sz w:val="18"/>
                <w:szCs w:val="18"/>
              </w:rPr>
            </w:pPr>
            <w:r w:rsidRPr="006710D3">
              <w:rPr>
                <w:rFonts w:ascii="Tahoma" w:hAnsi="Tahoma" w:cs="Tahoma"/>
                <w:b/>
                <w:sz w:val="18"/>
                <w:szCs w:val="18"/>
              </w:rPr>
              <w:t>Schluss</w:t>
            </w:r>
          </w:p>
        </w:tc>
        <w:tc>
          <w:tcPr>
            <w:tcW w:w="7175" w:type="dxa"/>
          </w:tcPr>
          <w:p w14:paraId="284579CC" w14:textId="77777777" w:rsidR="000968BC" w:rsidRPr="006710D3" w:rsidRDefault="000968BC" w:rsidP="006710D3">
            <w:pPr>
              <w:numPr>
                <w:ilvl w:val="0"/>
                <w:numId w:val="1"/>
              </w:numPr>
              <w:spacing w:before="60" w:after="60"/>
              <w:jc w:val="left"/>
              <w:rPr>
                <w:rFonts w:ascii="Tahoma" w:hAnsi="Tahoma" w:cs="Tahoma"/>
                <w:sz w:val="18"/>
                <w:szCs w:val="18"/>
              </w:rPr>
            </w:pPr>
            <w:r w:rsidRPr="006710D3">
              <w:rPr>
                <w:rFonts w:ascii="Tahoma" w:hAnsi="Tahoma" w:cs="Tahoma"/>
                <w:sz w:val="18"/>
                <w:szCs w:val="18"/>
              </w:rPr>
              <w:t>Bitte um Verständnis/Entgegenkommen äußern</w:t>
            </w:r>
          </w:p>
          <w:p w14:paraId="0322B848" w14:textId="18CA7CB8" w:rsidR="000968BC" w:rsidRDefault="00AD7CE5" w:rsidP="006710D3">
            <w:pPr>
              <w:numPr>
                <w:ilvl w:val="0"/>
                <w:numId w:val="1"/>
              </w:numPr>
              <w:spacing w:before="60" w:after="60"/>
              <w:jc w:val="left"/>
              <w:rPr>
                <w:rFonts w:ascii="Tahoma" w:hAnsi="Tahoma" w:cs="Tahoma"/>
                <w:sz w:val="18"/>
                <w:szCs w:val="18"/>
              </w:rPr>
            </w:pPr>
            <w:r>
              <w:rPr>
                <w:rFonts w:ascii="Tahoma" w:hAnsi="Tahoma" w:cs="Tahoma"/>
                <w:sz w:val="18"/>
                <w:szCs w:val="18"/>
              </w:rPr>
              <w:t>V</w:t>
            </w:r>
            <w:r w:rsidR="000968BC" w:rsidRPr="006710D3">
              <w:rPr>
                <w:rFonts w:ascii="Tahoma" w:hAnsi="Tahoma" w:cs="Tahoma"/>
                <w:sz w:val="18"/>
                <w:szCs w:val="18"/>
              </w:rPr>
              <w:t>erbindliche</w:t>
            </w:r>
            <w:r w:rsidR="006710D3">
              <w:rPr>
                <w:rFonts w:ascii="Tahoma" w:hAnsi="Tahoma" w:cs="Tahoma"/>
                <w:sz w:val="18"/>
                <w:szCs w:val="18"/>
              </w:rPr>
              <w:t>r</w:t>
            </w:r>
            <w:r w:rsidR="000968BC" w:rsidRPr="006710D3">
              <w:rPr>
                <w:rFonts w:ascii="Tahoma" w:hAnsi="Tahoma" w:cs="Tahoma"/>
                <w:sz w:val="18"/>
                <w:szCs w:val="18"/>
              </w:rPr>
              <w:t xml:space="preserve"> Schluss, Grußformel formulieren</w:t>
            </w:r>
          </w:p>
          <w:p w14:paraId="0C5E532A" w14:textId="09B67441" w:rsidR="006710D3" w:rsidRPr="006710D3" w:rsidRDefault="00AD7CE5" w:rsidP="006710D3">
            <w:pPr>
              <w:numPr>
                <w:ilvl w:val="0"/>
                <w:numId w:val="1"/>
              </w:numPr>
              <w:spacing w:before="60" w:after="60"/>
              <w:jc w:val="left"/>
              <w:rPr>
                <w:rFonts w:ascii="Tahoma" w:hAnsi="Tahoma" w:cs="Tahoma"/>
                <w:sz w:val="18"/>
                <w:szCs w:val="18"/>
              </w:rPr>
            </w:pPr>
            <w:r>
              <w:rPr>
                <w:rFonts w:ascii="Tahoma" w:hAnsi="Tahoma" w:cs="Tahoma"/>
                <w:sz w:val="18"/>
                <w:szCs w:val="18"/>
              </w:rPr>
              <w:t xml:space="preserve">Verweis auf </w:t>
            </w:r>
            <w:r w:rsidR="006710D3">
              <w:rPr>
                <w:rFonts w:ascii="Tahoma" w:hAnsi="Tahoma" w:cs="Tahoma"/>
                <w:sz w:val="18"/>
                <w:szCs w:val="18"/>
              </w:rPr>
              <w:t>Anhang (z.B. Dokumentation der Mängel in Form von Fotos)</w:t>
            </w:r>
          </w:p>
        </w:tc>
      </w:tr>
    </w:tbl>
    <w:p w14:paraId="5351EE21" w14:textId="77777777" w:rsidR="00961B65" w:rsidRDefault="00961B65"/>
    <w:p w14:paraId="7F4C04AD" w14:textId="77777777" w:rsidR="00961B65" w:rsidRDefault="00961B65"/>
    <w:p w14:paraId="7979D909" w14:textId="77777777" w:rsidR="00BF4E34" w:rsidRPr="00BF4E34" w:rsidRDefault="00BF4E34" w:rsidP="00BF4E34">
      <w:pPr>
        <w:pStyle w:val="berschrift1"/>
        <w:jc w:val="center"/>
        <w:rPr>
          <w:rFonts w:ascii="Tahoma" w:hAnsi="Tahoma" w:cs="Tahoma"/>
          <w:sz w:val="24"/>
          <w:szCs w:val="18"/>
        </w:rPr>
      </w:pPr>
      <w:r w:rsidRPr="00BF4E34">
        <w:rPr>
          <w:rFonts w:ascii="Tahoma" w:hAnsi="Tahoma" w:cs="Tahoma"/>
          <w:sz w:val="24"/>
          <w:szCs w:val="18"/>
        </w:rPr>
        <w:lastRenderedPageBreak/>
        <w:t xml:space="preserve">Der erste Praxistest – </w:t>
      </w:r>
      <w:r w:rsidRPr="00BF4E34">
        <w:rPr>
          <w:rFonts w:ascii="Tahoma" w:hAnsi="Tahoma" w:cs="Tahoma"/>
          <w:sz w:val="24"/>
          <w:szCs w:val="18"/>
        </w:rPr>
        <w:br/>
        <w:t>eine Mängelrüge korrigieren</w:t>
      </w:r>
    </w:p>
    <w:p w14:paraId="52881AFD" w14:textId="5682700C" w:rsidR="00BF4E34" w:rsidRPr="00BF4E34" w:rsidRDefault="00BF4E34" w:rsidP="00BF4E34">
      <w:pPr>
        <w:rPr>
          <w:rFonts w:ascii="Tahoma" w:hAnsi="Tahoma" w:cs="Tahoma"/>
          <w:sz w:val="20"/>
        </w:rPr>
      </w:pPr>
      <w:r w:rsidRPr="00BF4E34">
        <w:rPr>
          <w:rFonts w:ascii="Tahoma" w:hAnsi="Tahoma" w:cs="Tahoma"/>
          <w:sz w:val="20"/>
        </w:rPr>
        <w:t>Im folgenden Geschäftsbrief beklagt ein Kunde Mängel an seinem neu erworbenen</w:t>
      </w:r>
      <w:r w:rsidR="00E90171">
        <w:rPr>
          <w:rFonts w:ascii="Tahoma" w:hAnsi="Tahoma" w:cs="Tahoma"/>
          <w:sz w:val="20"/>
        </w:rPr>
        <w:t xml:space="preserve"> W</w:t>
      </w:r>
      <w:r w:rsidR="009B2134">
        <w:rPr>
          <w:rFonts w:ascii="Tahoma" w:hAnsi="Tahoma" w:cs="Tahoma"/>
          <w:sz w:val="20"/>
        </w:rPr>
        <w:t>LAN</w:t>
      </w:r>
      <w:r w:rsidR="00E90171">
        <w:rPr>
          <w:rFonts w:ascii="Tahoma" w:hAnsi="Tahoma" w:cs="Tahoma"/>
          <w:sz w:val="20"/>
        </w:rPr>
        <w:t>-Access-Point</w:t>
      </w:r>
      <w:r w:rsidRPr="00BF4E34">
        <w:rPr>
          <w:rFonts w:ascii="Tahoma" w:hAnsi="Tahoma" w:cs="Tahoma"/>
          <w:sz w:val="20"/>
        </w:rPr>
        <w:t>. Ist der Brief angemessen formuliert?</w:t>
      </w:r>
    </w:p>
    <w:tbl>
      <w:tblPr>
        <w:tblStyle w:val="Tabellenraster"/>
        <w:tblW w:w="0" w:type="auto"/>
        <w:tblLook w:val="01E0" w:firstRow="1" w:lastRow="1" w:firstColumn="1" w:lastColumn="1" w:noHBand="0" w:noVBand="0"/>
      </w:tblPr>
      <w:tblGrid>
        <w:gridCol w:w="9062"/>
      </w:tblGrid>
      <w:tr w:rsidR="00BF4E34" w:rsidRPr="00BF4E34" w14:paraId="02805FA0" w14:textId="77777777" w:rsidTr="00EF5033">
        <w:tc>
          <w:tcPr>
            <w:tcW w:w="9494" w:type="dxa"/>
          </w:tcPr>
          <w:p w14:paraId="4A804B54" w14:textId="77777777" w:rsidR="00BF4E34" w:rsidRPr="00BF4E34" w:rsidRDefault="00BF4E34" w:rsidP="00EF5033">
            <w:pPr>
              <w:rPr>
                <w:rFonts w:ascii="Tahoma" w:hAnsi="Tahoma" w:cs="Tahoma"/>
              </w:rPr>
            </w:pPr>
          </w:p>
          <w:p w14:paraId="36D6B32D" w14:textId="6B6FDE5B" w:rsidR="00BF4E34" w:rsidRPr="00BF4E34" w:rsidRDefault="00BF4E34" w:rsidP="00EF5033">
            <w:pPr>
              <w:tabs>
                <w:tab w:val="right" w:pos="9278"/>
              </w:tabs>
              <w:spacing w:after="0"/>
              <w:rPr>
                <w:rFonts w:ascii="Tahoma" w:hAnsi="Tahoma" w:cs="Tahoma"/>
                <w:sz w:val="20"/>
                <w:szCs w:val="18"/>
              </w:rPr>
            </w:pPr>
            <w:r w:rsidRPr="00BF4E34">
              <w:rPr>
                <w:rFonts w:ascii="Tahoma" w:hAnsi="Tahoma" w:cs="Tahoma"/>
                <w:sz w:val="20"/>
                <w:szCs w:val="18"/>
              </w:rPr>
              <w:t>Tim Preiss</w:t>
            </w:r>
            <w:r w:rsidRPr="00BF4E34">
              <w:rPr>
                <w:rFonts w:ascii="Tahoma" w:hAnsi="Tahoma" w:cs="Tahoma"/>
                <w:sz w:val="20"/>
                <w:szCs w:val="18"/>
              </w:rPr>
              <w:tab/>
              <w:t>Düsseldorf, 10.06.202</w:t>
            </w:r>
            <w:r w:rsidR="002D0A91">
              <w:rPr>
                <w:rFonts w:ascii="Tahoma" w:hAnsi="Tahoma" w:cs="Tahoma"/>
                <w:sz w:val="20"/>
                <w:szCs w:val="18"/>
              </w:rPr>
              <w:t>4</w:t>
            </w:r>
          </w:p>
          <w:p w14:paraId="65A4A122" w14:textId="77777777" w:rsidR="00BF4E34" w:rsidRPr="00BF4E34" w:rsidRDefault="00BF4E34" w:rsidP="00EF5033">
            <w:pPr>
              <w:spacing w:after="0"/>
              <w:rPr>
                <w:rFonts w:ascii="Tahoma" w:hAnsi="Tahoma" w:cs="Tahoma"/>
                <w:sz w:val="20"/>
                <w:szCs w:val="18"/>
              </w:rPr>
            </w:pPr>
            <w:r w:rsidRPr="00BF4E34">
              <w:rPr>
                <w:rFonts w:ascii="Tahoma" w:hAnsi="Tahoma" w:cs="Tahoma"/>
                <w:sz w:val="20"/>
                <w:szCs w:val="18"/>
              </w:rPr>
              <w:t>Sandstr. 12</w:t>
            </w:r>
          </w:p>
          <w:p w14:paraId="77C682BE" w14:textId="61E8B97F" w:rsidR="00BF4E34" w:rsidRPr="00BF4E34" w:rsidRDefault="00BF4E34" w:rsidP="00EF5033">
            <w:pPr>
              <w:spacing w:after="0"/>
              <w:rPr>
                <w:rFonts w:ascii="Tahoma" w:hAnsi="Tahoma" w:cs="Tahoma"/>
                <w:sz w:val="20"/>
                <w:szCs w:val="18"/>
              </w:rPr>
            </w:pPr>
            <w:r w:rsidRPr="00BF4E34">
              <w:rPr>
                <w:rFonts w:ascii="Tahoma" w:hAnsi="Tahoma" w:cs="Tahoma"/>
                <w:sz w:val="20"/>
                <w:szCs w:val="18"/>
              </w:rPr>
              <w:t>40210 Düsseldorf</w:t>
            </w:r>
          </w:p>
          <w:p w14:paraId="1592BAB9" w14:textId="1B13AFC2" w:rsidR="00BF4E34" w:rsidRPr="00BF4E34" w:rsidRDefault="00BF4E34" w:rsidP="00EF5033">
            <w:pPr>
              <w:spacing w:after="0"/>
              <w:rPr>
                <w:rFonts w:ascii="Tahoma" w:hAnsi="Tahoma" w:cs="Tahoma"/>
                <w:sz w:val="20"/>
                <w:szCs w:val="18"/>
              </w:rPr>
            </w:pPr>
            <w:r w:rsidRPr="00BF4E34">
              <w:rPr>
                <w:rFonts w:ascii="Tahoma" w:hAnsi="Tahoma" w:cs="Tahoma"/>
                <w:sz w:val="20"/>
                <w:szCs w:val="18"/>
              </w:rPr>
              <w:t>Tel.: 0211 24968-41</w:t>
            </w:r>
          </w:p>
          <w:p w14:paraId="021F545B" w14:textId="2E245E95" w:rsidR="00BF4E34" w:rsidRPr="00BF4E34" w:rsidRDefault="00BF4E34" w:rsidP="00EF5033">
            <w:pPr>
              <w:rPr>
                <w:rFonts w:ascii="Tahoma" w:hAnsi="Tahoma" w:cs="Tahoma"/>
                <w:sz w:val="20"/>
                <w:szCs w:val="18"/>
              </w:rPr>
            </w:pPr>
            <w:r w:rsidRPr="00BF4E34">
              <w:rPr>
                <w:rFonts w:ascii="Tahoma" w:hAnsi="Tahoma" w:cs="Tahoma"/>
                <w:sz w:val="20"/>
                <w:szCs w:val="18"/>
              </w:rPr>
              <w:t>E-Mail: tim.preiss@gmy.de</w:t>
            </w:r>
          </w:p>
          <w:p w14:paraId="06F3C9E7" w14:textId="77777777" w:rsidR="00BF4E34" w:rsidRPr="00BF4E34" w:rsidRDefault="00BF4E34" w:rsidP="00EF5033">
            <w:pPr>
              <w:rPr>
                <w:rFonts w:ascii="Tahoma" w:hAnsi="Tahoma" w:cs="Tahoma"/>
                <w:sz w:val="20"/>
                <w:szCs w:val="18"/>
              </w:rPr>
            </w:pPr>
          </w:p>
          <w:p w14:paraId="51956827" w14:textId="33F4CDBF" w:rsidR="00BF4E34" w:rsidRPr="00BF4E34" w:rsidRDefault="00BF4E34" w:rsidP="00EF5033">
            <w:pPr>
              <w:spacing w:after="0"/>
              <w:rPr>
                <w:rFonts w:ascii="Tahoma" w:hAnsi="Tahoma" w:cs="Tahoma"/>
                <w:sz w:val="20"/>
                <w:szCs w:val="18"/>
              </w:rPr>
            </w:pPr>
            <w:r w:rsidRPr="00BF4E34">
              <w:rPr>
                <w:rFonts w:ascii="Tahoma" w:hAnsi="Tahoma" w:cs="Tahoma"/>
                <w:sz w:val="20"/>
                <w:szCs w:val="18"/>
              </w:rPr>
              <w:t>OHMega.IT GmbH</w:t>
            </w:r>
          </w:p>
          <w:p w14:paraId="6BC98AB4" w14:textId="78665A12" w:rsidR="00BF4E34" w:rsidRPr="00BF4E34" w:rsidRDefault="00BF4E34" w:rsidP="00EF5033">
            <w:pPr>
              <w:spacing w:after="0"/>
              <w:rPr>
                <w:rFonts w:ascii="Tahoma" w:hAnsi="Tahoma" w:cs="Tahoma"/>
                <w:sz w:val="20"/>
                <w:szCs w:val="18"/>
              </w:rPr>
            </w:pPr>
            <w:r w:rsidRPr="00BF4E34">
              <w:rPr>
                <w:rFonts w:ascii="Tahoma" w:hAnsi="Tahoma" w:cs="Tahoma"/>
                <w:sz w:val="20"/>
                <w:szCs w:val="18"/>
              </w:rPr>
              <w:t xml:space="preserve">Herrn Markus </w:t>
            </w:r>
            <w:proofErr w:type="spellStart"/>
            <w:r w:rsidRPr="00BF4E34">
              <w:rPr>
                <w:rFonts w:ascii="Tahoma" w:hAnsi="Tahoma" w:cs="Tahoma"/>
                <w:sz w:val="20"/>
                <w:szCs w:val="18"/>
              </w:rPr>
              <w:t>Bidlingmaier</w:t>
            </w:r>
            <w:proofErr w:type="spellEnd"/>
          </w:p>
          <w:p w14:paraId="65CCF8FE" w14:textId="214AF54A" w:rsidR="00BF4E34" w:rsidRPr="00BF4E34" w:rsidRDefault="00BF4E34" w:rsidP="00EF5033">
            <w:pPr>
              <w:rPr>
                <w:rFonts w:ascii="Tahoma" w:hAnsi="Tahoma" w:cs="Tahoma"/>
                <w:sz w:val="20"/>
                <w:szCs w:val="18"/>
              </w:rPr>
            </w:pPr>
            <w:r w:rsidRPr="00BF4E34">
              <w:rPr>
                <w:rFonts w:ascii="Tahoma" w:hAnsi="Tahoma" w:cs="Tahoma"/>
                <w:sz w:val="20"/>
                <w:szCs w:val="18"/>
              </w:rPr>
              <w:t>Westerwaldstr. 92</w:t>
            </w:r>
          </w:p>
          <w:p w14:paraId="42B5403B" w14:textId="3087E34C" w:rsidR="00BF4E34" w:rsidRPr="00BF4E34" w:rsidRDefault="00BF4E34" w:rsidP="00EF5033">
            <w:pPr>
              <w:rPr>
                <w:rFonts w:ascii="Tahoma" w:hAnsi="Tahoma" w:cs="Tahoma"/>
                <w:sz w:val="20"/>
                <w:szCs w:val="18"/>
              </w:rPr>
            </w:pPr>
            <w:r w:rsidRPr="00BF4E34">
              <w:rPr>
                <w:rFonts w:ascii="Tahoma" w:hAnsi="Tahoma" w:cs="Tahoma"/>
                <w:sz w:val="20"/>
                <w:szCs w:val="18"/>
              </w:rPr>
              <w:t xml:space="preserve">51105 Köln </w:t>
            </w:r>
          </w:p>
          <w:p w14:paraId="558D5999" w14:textId="77777777" w:rsidR="00BF4E34" w:rsidRPr="00BF4E34" w:rsidRDefault="00BF4E34" w:rsidP="00EF5033">
            <w:pPr>
              <w:rPr>
                <w:rFonts w:ascii="Tahoma" w:hAnsi="Tahoma" w:cs="Tahoma"/>
              </w:rPr>
            </w:pPr>
          </w:p>
          <w:p w14:paraId="03790484" w14:textId="624088EC" w:rsidR="00BF4E34" w:rsidRPr="00BF4E34" w:rsidRDefault="00BF4E34" w:rsidP="00EF5033">
            <w:pPr>
              <w:rPr>
                <w:rFonts w:ascii="Tahoma" w:hAnsi="Tahoma" w:cs="Tahoma"/>
                <w:b/>
                <w:bCs/>
                <w:sz w:val="20"/>
                <w:szCs w:val="18"/>
              </w:rPr>
            </w:pPr>
            <w:r w:rsidRPr="00BF4E34">
              <w:rPr>
                <w:rFonts w:ascii="Tahoma" w:hAnsi="Tahoma" w:cs="Tahoma"/>
                <w:b/>
                <w:bCs/>
                <w:sz w:val="20"/>
                <w:szCs w:val="18"/>
              </w:rPr>
              <w:t>Beanstandung WLAN</w:t>
            </w:r>
            <w:r>
              <w:rPr>
                <w:rFonts w:ascii="Tahoma" w:hAnsi="Tahoma" w:cs="Tahoma"/>
                <w:b/>
                <w:bCs/>
                <w:sz w:val="20"/>
                <w:szCs w:val="18"/>
              </w:rPr>
              <w:t>-</w:t>
            </w:r>
            <w:r w:rsidRPr="00BF4E34">
              <w:rPr>
                <w:rFonts w:ascii="Tahoma" w:hAnsi="Tahoma" w:cs="Tahoma"/>
                <w:b/>
                <w:bCs/>
                <w:sz w:val="20"/>
                <w:szCs w:val="18"/>
              </w:rPr>
              <w:t>Access-Point – Kundennummer 89726, Rechnungsnummer 574/23</w:t>
            </w:r>
          </w:p>
          <w:p w14:paraId="54AEE011" w14:textId="77777777" w:rsidR="00BF4E34" w:rsidRPr="00BF4E34" w:rsidRDefault="00BF4E34" w:rsidP="00EF5033">
            <w:pPr>
              <w:rPr>
                <w:rFonts w:ascii="Tahoma" w:hAnsi="Tahoma" w:cs="Tahoma"/>
              </w:rPr>
            </w:pPr>
          </w:p>
          <w:p w14:paraId="53D6DB25" w14:textId="77777777" w:rsidR="00BF4E34" w:rsidRPr="00BF4E34" w:rsidRDefault="00BF4E34" w:rsidP="00EF5033">
            <w:pPr>
              <w:rPr>
                <w:rFonts w:ascii="Tahoma" w:hAnsi="Tahoma" w:cs="Tahoma"/>
              </w:rPr>
            </w:pPr>
            <w:r w:rsidRPr="00BF4E34">
              <w:rPr>
                <w:rFonts w:ascii="Tahoma" w:hAnsi="Tahoma" w:cs="Tahoma"/>
              </w:rPr>
              <w:t xml:space="preserve">Hallo Herr </w:t>
            </w:r>
            <w:proofErr w:type="spellStart"/>
            <w:r w:rsidRPr="00BF4E34">
              <w:rPr>
                <w:rFonts w:ascii="Tahoma" w:hAnsi="Tahoma" w:cs="Tahoma"/>
              </w:rPr>
              <w:t>Bidlingmaier</w:t>
            </w:r>
            <w:proofErr w:type="spellEnd"/>
            <w:r w:rsidRPr="00BF4E34">
              <w:rPr>
                <w:rFonts w:ascii="Tahoma" w:hAnsi="Tahoma" w:cs="Tahoma"/>
              </w:rPr>
              <w:t>,</w:t>
            </w:r>
          </w:p>
          <w:p w14:paraId="74A1F4A7" w14:textId="5E9658AF" w:rsidR="00BF4E34" w:rsidRPr="00BF4E34" w:rsidRDefault="00BF4E34" w:rsidP="00EF5033">
            <w:pPr>
              <w:rPr>
                <w:rFonts w:ascii="Tahoma" w:hAnsi="Tahoma" w:cs="Tahoma"/>
              </w:rPr>
            </w:pPr>
            <w:r w:rsidRPr="00BF4E34">
              <w:rPr>
                <w:rFonts w:ascii="Tahoma" w:hAnsi="Tahoma" w:cs="Tahoma"/>
              </w:rPr>
              <w:t xml:space="preserve">letzte Woche wurde mir ein </w:t>
            </w:r>
            <w:r>
              <w:rPr>
                <w:rFonts w:ascii="Tahoma" w:hAnsi="Tahoma" w:cs="Tahoma"/>
              </w:rPr>
              <w:t>Access-Point</w:t>
            </w:r>
            <w:r w:rsidRPr="00BF4E34">
              <w:rPr>
                <w:rFonts w:ascii="Tahoma" w:hAnsi="Tahoma" w:cs="Tahoma"/>
              </w:rPr>
              <w:t xml:space="preserve"> der Firma </w:t>
            </w:r>
            <w:proofErr w:type="spellStart"/>
            <w:r>
              <w:rPr>
                <w:rFonts w:ascii="Tahoma" w:hAnsi="Tahoma" w:cs="Tahoma"/>
              </w:rPr>
              <w:t>Obifi</w:t>
            </w:r>
            <w:proofErr w:type="spellEnd"/>
            <w:r w:rsidRPr="00BF4E34">
              <w:rPr>
                <w:rFonts w:ascii="Tahoma" w:hAnsi="Tahoma" w:cs="Tahoma"/>
              </w:rPr>
              <w:t xml:space="preserve"> geliefert, den ich zwei Tage zuvor</w:t>
            </w:r>
            <w:r w:rsidR="00E90171">
              <w:rPr>
                <w:rFonts w:ascii="Tahoma" w:hAnsi="Tahoma" w:cs="Tahoma"/>
              </w:rPr>
              <w:t xml:space="preserve"> bei Ihnen</w:t>
            </w:r>
            <w:r w:rsidRPr="00BF4E34">
              <w:rPr>
                <w:rFonts w:ascii="Tahoma" w:hAnsi="Tahoma" w:cs="Tahoma"/>
              </w:rPr>
              <w:t xml:space="preserve"> gekauft hatte.</w:t>
            </w:r>
          </w:p>
          <w:p w14:paraId="04339F2F" w14:textId="17319F60" w:rsidR="00BF4E34" w:rsidRPr="00BF4E34" w:rsidRDefault="00BF4E34" w:rsidP="00EF5033">
            <w:pPr>
              <w:rPr>
                <w:rFonts w:ascii="Tahoma" w:hAnsi="Tahoma" w:cs="Tahoma"/>
              </w:rPr>
            </w:pPr>
            <w:r w:rsidRPr="00BF4E34">
              <w:rPr>
                <w:rFonts w:ascii="Tahoma" w:hAnsi="Tahoma" w:cs="Tahoma"/>
              </w:rPr>
              <w:t xml:space="preserve">Nach </w:t>
            </w:r>
            <w:r>
              <w:rPr>
                <w:rFonts w:ascii="Tahoma" w:hAnsi="Tahoma" w:cs="Tahoma"/>
              </w:rPr>
              <w:t>Installation</w:t>
            </w:r>
            <w:r w:rsidRPr="00BF4E34">
              <w:rPr>
                <w:rFonts w:ascii="Tahoma" w:hAnsi="Tahoma" w:cs="Tahoma"/>
              </w:rPr>
              <w:t xml:space="preserve"> schien alles in Ordnung zu sein, doch bei der Inbetriebnahme erwies sich der </w:t>
            </w:r>
            <w:r>
              <w:rPr>
                <w:rFonts w:ascii="Tahoma" w:hAnsi="Tahoma" w:cs="Tahoma"/>
              </w:rPr>
              <w:t>Access-Point</w:t>
            </w:r>
            <w:r w:rsidRPr="00BF4E34">
              <w:rPr>
                <w:rFonts w:ascii="Tahoma" w:hAnsi="Tahoma" w:cs="Tahoma"/>
              </w:rPr>
              <w:t xml:space="preserve"> als eine Katastrophe! Nichts scheint zu funktionieren!</w:t>
            </w:r>
          </w:p>
          <w:p w14:paraId="4B6E92EF" w14:textId="77777777" w:rsidR="00BF4E34" w:rsidRPr="00BF4E34" w:rsidRDefault="00BF4E34" w:rsidP="00EF5033">
            <w:pPr>
              <w:rPr>
                <w:rFonts w:ascii="Tahoma" w:hAnsi="Tahoma" w:cs="Tahoma"/>
              </w:rPr>
            </w:pPr>
            <w:r w:rsidRPr="00BF4E34">
              <w:rPr>
                <w:rFonts w:ascii="Tahoma" w:hAnsi="Tahoma" w:cs="Tahoma"/>
              </w:rPr>
              <w:t>Ich bin zutiefst enttäuscht und verärgert!</w:t>
            </w:r>
          </w:p>
          <w:p w14:paraId="6C07B1E3" w14:textId="08BF739A" w:rsidR="00BF4E34" w:rsidRPr="00BF4E34" w:rsidRDefault="00BF4E34" w:rsidP="00EF5033">
            <w:pPr>
              <w:rPr>
                <w:rFonts w:ascii="Tahoma" w:hAnsi="Tahoma" w:cs="Tahoma"/>
              </w:rPr>
            </w:pPr>
            <w:r w:rsidRPr="00BF4E34">
              <w:rPr>
                <w:rFonts w:ascii="Tahoma" w:hAnsi="Tahoma" w:cs="Tahoma"/>
              </w:rPr>
              <w:t xml:space="preserve">Ich erwarte, dass Sie den </w:t>
            </w:r>
            <w:r>
              <w:rPr>
                <w:rFonts w:ascii="Tahoma" w:hAnsi="Tahoma" w:cs="Tahoma"/>
              </w:rPr>
              <w:t xml:space="preserve">Access-Point </w:t>
            </w:r>
            <w:r w:rsidRPr="00BF4E34">
              <w:rPr>
                <w:rFonts w:ascii="Tahoma" w:hAnsi="Tahoma" w:cs="Tahoma"/>
              </w:rPr>
              <w:t>sofort reparieren lassen oder ihn gegen einen neuen umtauschen.</w:t>
            </w:r>
          </w:p>
          <w:p w14:paraId="7E405436" w14:textId="77777777" w:rsidR="00BF4E34" w:rsidRPr="00BF4E34" w:rsidRDefault="00BF4E34" w:rsidP="00EF5033">
            <w:pPr>
              <w:rPr>
                <w:rFonts w:ascii="Tahoma" w:hAnsi="Tahoma" w:cs="Tahoma"/>
              </w:rPr>
            </w:pPr>
            <w:r w:rsidRPr="00BF4E34">
              <w:rPr>
                <w:rFonts w:ascii="Tahoma" w:hAnsi="Tahoma" w:cs="Tahoma"/>
              </w:rPr>
              <w:t>Setzen Sie sich so schnell wie möglich mit mir in Verbindung, damit wir das Problem lösen können!</w:t>
            </w:r>
          </w:p>
          <w:p w14:paraId="04EB9A7A" w14:textId="77777777" w:rsidR="00BF4E34" w:rsidRPr="00BF4E34" w:rsidRDefault="00BF4E34" w:rsidP="00EF5033">
            <w:pPr>
              <w:rPr>
                <w:rFonts w:ascii="Tahoma" w:hAnsi="Tahoma" w:cs="Tahoma"/>
              </w:rPr>
            </w:pPr>
            <w:r w:rsidRPr="00BF4E34">
              <w:rPr>
                <w:rFonts w:ascii="Tahoma" w:hAnsi="Tahoma" w:cs="Tahoma"/>
              </w:rPr>
              <w:t>Mit freundlichen Grüßen</w:t>
            </w:r>
          </w:p>
          <w:p w14:paraId="5D91DB5D" w14:textId="77777777" w:rsidR="00BF4E34" w:rsidRPr="00BF4E34" w:rsidRDefault="00BF4E34" w:rsidP="00EF5033">
            <w:pPr>
              <w:rPr>
                <w:rFonts w:ascii="Tahoma" w:hAnsi="Tahoma" w:cs="Tahoma"/>
              </w:rPr>
            </w:pPr>
            <w:r w:rsidRPr="00BF4E34">
              <w:rPr>
                <w:rFonts w:ascii="Tahoma" w:hAnsi="Tahoma" w:cs="Tahoma"/>
              </w:rPr>
              <w:t>Tim Preiss</w:t>
            </w:r>
          </w:p>
          <w:p w14:paraId="3F995C99" w14:textId="18C58F16" w:rsidR="00BF4E34" w:rsidRPr="00BF4E34" w:rsidRDefault="00BF4E34" w:rsidP="00EF5033">
            <w:pPr>
              <w:rPr>
                <w:rFonts w:ascii="Tahoma" w:hAnsi="Tahoma" w:cs="Tahoma"/>
                <w:b/>
              </w:rPr>
            </w:pPr>
          </w:p>
          <w:p w14:paraId="79821CF0" w14:textId="77777777" w:rsidR="00BF4E34" w:rsidRPr="00BF4E34" w:rsidRDefault="00BF4E34" w:rsidP="00EF5033">
            <w:pPr>
              <w:rPr>
                <w:rFonts w:ascii="Tahoma" w:hAnsi="Tahoma" w:cs="Tahoma"/>
                <w:b/>
                <w:i/>
                <w:iCs/>
              </w:rPr>
            </w:pPr>
          </w:p>
          <w:p w14:paraId="0F9D2EB5" w14:textId="77777777" w:rsidR="00BF4E34" w:rsidRPr="00BF4E34" w:rsidRDefault="00BF4E34" w:rsidP="00EF5033">
            <w:pPr>
              <w:spacing w:after="0"/>
              <w:rPr>
                <w:rFonts w:ascii="Tahoma" w:hAnsi="Tahoma" w:cs="Tahoma"/>
                <w:b/>
                <w:bCs/>
              </w:rPr>
            </w:pPr>
            <w:r w:rsidRPr="00BF4E34">
              <w:rPr>
                <w:rFonts w:ascii="Tahoma" w:hAnsi="Tahoma" w:cs="Tahoma"/>
                <w:b/>
                <w:bCs/>
              </w:rPr>
              <w:t>Anlagen</w:t>
            </w:r>
          </w:p>
          <w:p w14:paraId="1C1591A0" w14:textId="77777777" w:rsidR="00BF4E34" w:rsidRPr="00BF4E34" w:rsidRDefault="00BF4E34" w:rsidP="00EF5033">
            <w:pPr>
              <w:rPr>
                <w:rFonts w:ascii="Tahoma" w:hAnsi="Tahoma" w:cs="Tahoma"/>
              </w:rPr>
            </w:pPr>
            <w:r w:rsidRPr="00BF4E34">
              <w:rPr>
                <w:rFonts w:ascii="Tahoma" w:hAnsi="Tahoma" w:cs="Tahoma"/>
              </w:rPr>
              <w:t>Rechnungskopie</w:t>
            </w:r>
          </w:p>
        </w:tc>
      </w:tr>
    </w:tbl>
    <w:p w14:paraId="11E12EF5" w14:textId="7358DC00" w:rsidR="00BF4E34" w:rsidRPr="00BF4E34" w:rsidRDefault="0078732D" w:rsidP="00BF4E34">
      <w:pPr>
        <w:rPr>
          <w:rFonts w:ascii="Tahoma" w:hAnsi="Tahoma" w:cs="Tahoma"/>
        </w:rPr>
      </w:pPr>
      <w:r>
        <w:rPr>
          <w:rFonts w:ascii="Tahoma" w:hAnsi="Tahoma" w:cs="Tahoma"/>
          <w:b/>
          <w:bCs/>
          <w:noProof/>
          <w14:ligatures w14:val="standardContextual"/>
        </w:rPr>
        <w:drawing>
          <wp:anchor distT="0" distB="0" distL="114300" distR="114300" simplePos="0" relativeHeight="251665408" behindDoc="0" locked="0" layoutInCell="1" allowOverlap="1" wp14:anchorId="1534F54E" wp14:editId="2B40BD07">
            <wp:simplePos x="0" y="0"/>
            <wp:positionH relativeFrom="column">
              <wp:posOffset>-557167</wp:posOffset>
            </wp:positionH>
            <wp:positionV relativeFrom="paragraph">
              <wp:posOffset>62139</wp:posOffset>
            </wp:positionV>
            <wp:extent cx="514260" cy="514260"/>
            <wp:effectExtent l="0" t="0" r="635" b="0"/>
            <wp:wrapNone/>
            <wp:docPr id="422501394" name="Grafik 7" descr="Chat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01394" name="Grafik 422501394" descr="Chat Silhouett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14260" cy="514260"/>
                    </a:xfrm>
                    <a:prstGeom prst="rect">
                      <a:avLst/>
                    </a:prstGeom>
                  </pic:spPr>
                </pic:pic>
              </a:graphicData>
            </a:graphic>
            <wp14:sizeRelH relativeFrom="margin">
              <wp14:pctWidth>0</wp14:pctWidth>
            </wp14:sizeRelH>
            <wp14:sizeRelV relativeFrom="margin">
              <wp14:pctHeight>0</wp14:pctHeight>
            </wp14:sizeRelV>
          </wp:anchor>
        </w:drawing>
      </w:r>
    </w:p>
    <w:p w14:paraId="06D31878" w14:textId="5C60F17F" w:rsidR="00BF4E34" w:rsidRPr="00BF4E34" w:rsidRDefault="00BF4E34" w:rsidP="00BF4E34">
      <w:pPr>
        <w:rPr>
          <w:rFonts w:ascii="Tahoma" w:hAnsi="Tahoma" w:cs="Tahoma"/>
          <w:b/>
          <w:bCs/>
        </w:rPr>
      </w:pPr>
      <w:r w:rsidRPr="00BF4E34">
        <w:rPr>
          <w:rFonts w:ascii="Tahoma" w:hAnsi="Tahoma" w:cs="Tahoma"/>
          <w:b/>
          <w:bCs/>
        </w:rPr>
        <w:t>Aufgabe</w:t>
      </w:r>
      <w:r w:rsidR="001F5F42">
        <w:rPr>
          <w:rFonts w:ascii="Tahoma" w:hAnsi="Tahoma" w:cs="Tahoma"/>
          <w:b/>
          <w:bCs/>
        </w:rPr>
        <w:t xml:space="preserve"> 1</w:t>
      </w:r>
      <w:r w:rsidR="00B81390">
        <w:rPr>
          <w:rFonts w:ascii="Tahoma" w:hAnsi="Tahoma" w:cs="Tahoma"/>
          <w:b/>
          <w:bCs/>
        </w:rPr>
        <w:t>:</w:t>
      </w:r>
    </w:p>
    <w:p w14:paraId="074B06AD" w14:textId="288E921B" w:rsidR="00D44175" w:rsidRDefault="00BF4E34" w:rsidP="001F5F42">
      <w:pPr>
        <w:rPr>
          <w:rFonts w:ascii="Tahoma" w:hAnsi="Tahoma" w:cs="Tahoma"/>
        </w:rPr>
      </w:pPr>
      <w:r w:rsidRPr="001D5298">
        <w:rPr>
          <w:rFonts w:ascii="Tahoma" w:hAnsi="Tahoma" w:cs="Tahoma"/>
        </w:rPr>
        <w:t xml:space="preserve">Lesen Sie die Mängelrüge. </w:t>
      </w:r>
      <w:r w:rsidR="00D05A3E" w:rsidRPr="001D5298">
        <w:rPr>
          <w:rFonts w:ascii="Tahoma" w:hAnsi="Tahoma" w:cs="Tahoma"/>
        </w:rPr>
        <w:t xml:space="preserve">Diskutieren </w:t>
      </w:r>
      <w:r w:rsidR="001D5298" w:rsidRPr="001D5298">
        <w:rPr>
          <w:rFonts w:ascii="Tahoma" w:hAnsi="Tahoma" w:cs="Tahoma"/>
        </w:rPr>
        <w:t>Sie in</w:t>
      </w:r>
      <w:r w:rsidR="001D5298">
        <w:rPr>
          <w:rFonts w:ascii="Tahoma" w:hAnsi="Tahoma" w:cs="Tahoma"/>
        </w:rPr>
        <w:t xml:space="preserve"> einem ersten Schritt in Ihrer Kleingruppe unhöfliche bzw. unpassende Formulierungen. </w:t>
      </w:r>
      <w:r w:rsidR="001D5298" w:rsidRPr="00F177CE">
        <w:rPr>
          <w:rFonts w:ascii="Tahoma" w:hAnsi="Tahoma" w:cs="Tahoma"/>
          <w:b/>
          <w:bCs/>
        </w:rPr>
        <w:t>Unterstreichen/markieren</w:t>
      </w:r>
      <w:r w:rsidR="001D5298">
        <w:rPr>
          <w:rFonts w:ascii="Tahoma" w:hAnsi="Tahoma" w:cs="Tahoma"/>
        </w:rPr>
        <w:t xml:space="preserve"> Sie diese.</w:t>
      </w:r>
    </w:p>
    <w:p w14:paraId="5EC93485" w14:textId="77777777" w:rsidR="001F5F42" w:rsidRDefault="00B05CC6" w:rsidP="00D44175">
      <w:pPr>
        <w:pStyle w:val="berschrift1"/>
        <w:numPr>
          <w:ilvl w:val="0"/>
          <w:numId w:val="0"/>
        </w:numPr>
        <w:jc w:val="left"/>
      </w:pPr>
      <w:r>
        <w:rPr>
          <w:noProof/>
          <w14:ligatures w14:val="standardContextual"/>
        </w:rPr>
        <w:lastRenderedPageBreak/>
        <mc:AlternateContent>
          <mc:Choice Requires="wps">
            <w:drawing>
              <wp:anchor distT="0" distB="0" distL="114300" distR="114300" simplePos="0" relativeHeight="251666432" behindDoc="0" locked="0" layoutInCell="1" allowOverlap="1" wp14:anchorId="1BB3E8D7" wp14:editId="4C2EFEA6">
                <wp:simplePos x="0" y="0"/>
                <wp:positionH relativeFrom="column">
                  <wp:posOffset>4480572</wp:posOffset>
                </wp:positionH>
                <wp:positionV relativeFrom="paragraph">
                  <wp:posOffset>-172420</wp:posOffset>
                </wp:positionV>
                <wp:extent cx="1957705" cy="845185"/>
                <wp:effectExtent l="228600" t="76200" r="42545" b="88265"/>
                <wp:wrapNone/>
                <wp:docPr id="2061535430" name="Sprechblase: rechteckig mit abgerundeten Ecken 8"/>
                <wp:cNvGraphicFramePr/>
                <a:graphic xmlns:a="http://schemas.openxmlformats.org/drawingml/2006/main">
                  <a:graphicData uri="http://schemas.microsoft.com/office/word/2010/wordprocessingShape">
                    <wps:wsp>
                      <wps:cNvSpPr/>
                      <wps:spPr>
                        <a:xfrm rot="264457">
                          <a:off x="0" y="0"/>
                          <a:ext cx="1957705" cy="845185"/>
                        </a:xfrm>
                        <a:prstGeom prst="wedgeRoundRectCallout">
                          <a:avLst>
                            <a:gd name="adj1" fmla="val -58629"/>
                            <a:gd name="adj2" fmla="val 39797"/>
                            <a:gd name="adj3" fmla="val 16667"/>
                          </a:avLst>
                        </a:prstGeom>
                      </wps:spPr>
                      <wps:style>
                        <a:lnRef idx="2">
                          <a:schemeClr val="accent6"/>
                        </a:lnRef>
                        <a:fillRef idx="1">
                          <a:schemeClr val="lt1"/>
                        </a:fillRef>
                        <a:effectRef idx="0">
                          <a:schemeClr val="accent6"/>
                        </a:effectRef>
                        <a:fontRef idx="minor">
                          <a:schemeClr val="dk1"/>
                        </a:fontRef>
                      </wps:style>
                      <wps:txbx>
                        <w:txbxContent>
                          <w:p w14:paraId="253C98C2" w14:textId="77777777" w:rsidR="00B05CC6" w:rsidRPr="00B05CC6" w:rsidRDefault="00B05CC6" w:rsidP="00B05CC6">
                            <w:pPr>
                              <w:pBdr>
                                <w:top w:val="single" w:sz="4" w:space="1" w:color="auto"/>
                                <w:left w:val="single" w:sz="4" w:space="4" w:color="auto"/>
                                <w:bottom w:val="single" w:sz="4" w:space="1" w:color="auto"/>
                                <w:right w:val="single" w:sz="4" w:space="4" w:color="auto"/>
                              </w:pBdr>
                              <w:shd w:val="clear" w:color="auto" w:fill="E0E0E0"/>
                              <w:spacing w:before="120"/>
                              <w:rPr>
                                <w:rFonts w:ascii="Tahoma" w:hAnsi="Tahoma" w:cs="Tahoma"/>
                                <w:sz w:val="16"/>
                                <w:szCs w:val="16"/>
                              </w:rPr>
                            </w:pPr>
                            <w:r w:rsidRPr="00B05CC6">
                              <w:rPr>
                                <w:rFonts w:ascii="Tahoma" w:hAnsi="Tahoma" w:cs="Tahoma"/>
                                <w:b/>
                                <w:bCs/>
                                <w:sz w:val="16"/>
                                <w:szCs w:val="16"/>
                              </w:rPr>
                              <w:t xml:space="preserve">Tipp </w:t>
                            </w:r>
                            <w:r w:rsidRPr="00B05CC6">
                              <w:rPr>
                                <w:rFonts w:ascii="Tahoma" w:hAnsi="Tahoma" w:cs="Tahoma"/>
                                <w:sz w:val="16"/>
                                <w:szCs w:val="16"/>
                              </w:rPr>
                              <w:t>– Sympathischen Menschen hilft man lieber! Es lohnt sich deshalb, einen Beschwerdebrief sachlich und höflich zu formulieren.</w:t>
                            </w:r>
                          </w:p>
                          <w:p w14:paraId="4267AD2D" w14:textId="77777777" w:rsidR="00B05CC6" w:rsidRPr="00B05CC6" w:rsidRDefault="00B05CC6" w:rsidP="00B05CC6">
                            <w:pPr>
                              <w:jc w:val="left"/>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3E8D7" id="Sprechblase: rechteckig mit abgerundeten Ecken 8" o:spid="_x0000_s1028" type="#_x0000_t62" style="position:absolute;margin-left:352.8pt;margin-top:-13.6pt;width:154.15pt;height:66.55pt;rotation:288858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" adj="-1864,19396" fillcolor="white [3201]" strokecolor="#70ad47 [3209]" strokeweight="1pt">
                <v:textbox>
                  <w:txbxContent>
                    <w:p w14:paraId="253C98C2" w14:textId="77777777" w:rsidR="00B05CC6" w:rsidRPr="00B05CC6" w:rsidRDefault="00B05CC6" w:rsidP="00B05CC6">
                      <w:pPr>
                        <w:pBdr>
                          <w:top w:val="single" w:sz="4" w:space="1" w:color="auto"/>
                          <w:left w:val="single" w:sz="4" w:space="4" w:color="auto"/>
                          <w:bottom w:val="single" w:sz="4" w:space="1" w:color="auto"/>
                          <w:right w:val="single" w:sz="4" w:space="4" w:color="auto"/>
                        </w:pBdr>
                        <w:shd w:val="clear" w:color="auto" w:fill="E0E0E0"/>
                        <w:spacing w:before="120"/>
                        <w:rPr>
                          <w:rFonts w:ascii="Tahoma" w:hAnsi="Tahoma" w:cs="Tahoma"/>
                          <w:sz w:val="16"/>
                          <w:szCs w:val="16"/>
                        </w:rPr>
                      </w:pPr>
                      <w:r w:rsidRPr="00B05CC6">
                        <w:rPr>
                          <w:rFonts w:ascii="Tahoma" w:hAnsi="Tahoma" w:cs="Tahoma"/>
                          <w:b/>
                          <w:bCs/>
                          <w:sz w:val="16"/>
                          <w:szCs w:val="16"/>
                        </w:rPr>
                        <w:t xml:space="preserve">Tipp </w:t>
                      </w:r>
                      <w:r w:rsidRPr="00B05CC6">
                        <w:rPr>
                          <w:rFonts w:ascii="Tahoma" w:hAnsi="Tahoma" w:cs="Tahoma"/>
                          <w:sz w:val="16"/>
                          <w:szCs w:val="16"/>
                        </w:rPr>
                        <w:t>– Sympathischen Menschen hilft man lieber! Es lohnt sich deshalb, einen Beschwerdebrief sachlich und höflich zu formulieren.</w:t>
                      </w:r>
                    </w:p>
                    <w:p w14:paraId="4267AD2D" w14:textId="77777777" w:rsidR="00B05CC6" w:rsidRPr="00B05CC6" w:rsidRDefault="00B05CC6" w:rsidP="00B05CC6">
                      <w:pPr>
                        <w:jc w:val="left"/>
                        <w:rPr>
                          <w:sz w:val="16"/>
                          <w:szCs w:val="16"/>
                        </w:rPr>
                      </w:pPr>
                    </w:p>
                  </w:txbxContent>
                </v:textbox>
              </v:shape>
            </w:pict>
          </mc:Fallback>
        </mc:AlternateContent>
      </w:r>
    </w:p>
    <w:p w14:paraId="255B674A" w14:textId="4CB6DF42" w:rsidR="000968BC" w:rsidRPr="001F5F42" w:rsidRDefault="001F5F42" w:rsidP="00D44175">
      <w:pPr>
        <w:pStyle w:val="berschrift1"/>
        <w:numPr>
          <w:ilvl w:val="0"/>
          <w:numId w:val="0"/>
        </w:numPr>
        <w:jc w:val="left"/>
      </w:pPr>
      <w:r w:rsidRPr="00F627C7">
        <w:rPr>
          <w:rFonts w:ascii="Tahoma" w:hAnsi="Tahoma" w:cs="Tahoma"/>
          <w:b w:val="0"/>
          <w:bCs/>
          <w:sz w:val="20"/>
        </w:rPr>
        <w:t>Übung:</w:t>
      </w:r>
      <w:r w:rsidRPr="00F627C7">
        <w:rPr>
          <w:rFonts w:ascii="Tahoma" w:hAnsi="Tahoma" w:cs="Tahoma"/>
          <w:sz w:val="20"/>
        </w:rPr>
        <w:t xml:space="preserve"> </w:t>
      </w:r>
      <w:r w:rsidR="000968BC" w:rsidRPr="00F627C7">
        <w:rPr>
          <w:rFonts w:ascii="Tahoma" w:hAnsi="Tahoma" w:cs="Tahoma"/>
          <w:color w:val="00B0F0"/>
          <w:sz w:val="20"/>
        </w:rPr>
        <w:t>Sa</w:t>
      </w:r>
      <w:bookmarkStart w:id="0" w:name="M05"/>
      <w:bookmarkEnd w:id="0"/>
      <w:r w:rsidR="000968BC" w:rsidRPr="00F627C7">
        <w:rPr>
          <w:rFonts w:ascii="Tahoma" w:hAnsi="Tahoma" w:cs="Tahoma"/>
          <w:color w:val="00B0F0"/>
          <w:sz w:val="20"/>
        </w:rPr>
        <w:t>chlich und höflich – der richtige Ton bei der Reklamation</w:t>
      </w:r>
    </w:p>
    <w:p w14:paraId="626632F3" w14:textId="77777777" w:rsidR="000968BC" w:rsidRDefault="000968BC" w:rsidP="000968BC">
      <w:pPr>
        <w:spacing w:after="0"/>
        <w:rPr>
          <w:rFonts w:ascii="Tahoma" w:hAnsi="Tahoma" w:cs="Tahoma"/>
          <w:sz w:val="20"/>
        </w:rPr>
      </w:pPr>
    </w:p>
    <w:p w14:paraId="109E84CD" w14:textId="6C68BF72" w:rsidR="001F5F42" w:rsidRPr="001F5F42" w:rsidRDefault="001F5F42" w:rsidP="000968BC">
      <w:pPr>
        <w:spacing w:after="0"/>
        <w:rPr>
          <w:rFonts w:ascii="Tahoma" w:hAnsi="Tahoma" w:cs="Tahoma"/>
          <w:b/>
          <w:bCs/>
          <w:sz w:val="20"/>
        </w:rPr>
      </w:pPr>
      <w:r w:rsidRPr="001F5F42">
        <w:rPr>
          <w:rFonts w:ascii="Tahoma" w:hAnsi="Tahoma" w:cs="Tahoma"/>
          <w:b/>
          <w:bCs/>
          <w:sz w:val="20"/>
        </w:rPr>
        <w:t xml:space="preserve">Aufgabe 2: </w:t>
      </w:r>
    </w:p>
    <w:p w14:paraId="7A588F3E" w14:textId="77777777" w:rsidR="001F5F42" w:rsidRDefault="001F5F42" w:rsidP="000968BC">
      <w:pPr>
        <w:spacing w:after="0"/>
        <w:rPr>
          <w:rFonts w:ascii="Tahoma" w:hAnsi="Tahoma" w:cs="Tahoma"/>
          <w:sz w:val="20"/>
        </w:rPr>
      </w:pPr>
    </w:p>
    <w:p w14:paraId="698AF02F" w14:textId="301290A4" w:rsidR="001F5F42" w:rsidRPr="001F5F42" w:rsidRDefault="001F5F42" w:rsidP="001F5F42">
      <w:pPr>
        <w:pStyle w:val="Listenabsatz"/>
        <w:numPr>
          <w:ilvl w:val="0"/>
          <w:numId w:val="6"/>
        </w:numPr>
        <w:rPr>
          <w:rFonts w:ascii="Tahoma" w:hAnsi="Tahoma" w:cs="Tahoma"/>
          <w:sz w:val="20"/>
        </w:rPr>
      </w:pPr>
      <w:r w:rsidRPr="001F5F42">
        <w:rPr>
          <w:rFonts w:ascii="Tahoma" w:hAnsi="Tahoma" w:cs="Tahoma"/>
          <w:sz w:val="20"/>
        </w:rPr>
        <w:t xml:space="preserve">Bei den Formulierungen haben sich die Schreiber im Ton vergriffen. Ändern Sie die unhöflichen Äußerungen in höfliche </w:t>
      </w:r>
      <w:r>
        <w:rPr>
          <w:rFonts w:ascii="Tahoma" w:hAnsi="Tahoma" w:cs="Tahoma"/>
          <w:sz w:val="20"/>
        </w:rPr>
        <w:t xml:space="preserve">und sachliche </w:t>
      </w:r>
      <w:r w:rsidRPr="001F5F42">
        <w:rPr>
          <w:rFonts w:ascii="Tahoma" w:hAnsi="Tahoma" w:cs="Tahoma"/>
          <w:sz w:val="20"/>
        </w:rPr>
        <w:t>um</w:t>
      </w:r>
      <w:r>
        <w:rPr>
          <w:rFonts w:ascii="Tahoma" w:hAnsi="Tahoma" w:cs="Tahoma"/>
          <w:sz w:val="20"/>
        </w:rPr>
        <w:t xml:space="preserve"> (Spalte 2). </w:t>
      </w:r>
    </w:p>
    <w:p w14:paraId="122D362F" w14:textId="67AFC8FA" w:rsidR="001F5F42" w:rsidRDefault="001F5F42" w:rsidP="001F5F42">
      <w:pPr>
        <w:pStyle w:val="Listenabsatz"/>
        <w:numPr>
          <w:ilvl w:val="0"/>
          <w:numId w:val="6"/>
        </w:numPr>
        <w:rPr>
          <w:rFonts w:ascii="Tahoma" w:hAnsi="Tahoma" w:cs="Tahoma"/>
          <w:sz w:val="20"/>
        </w:rPr>
      </w:pPr>
      <w:r w:rsidRPr="001F5F42">
        <w:rPr>
          <w:rFonts w:ascii="Tahoma" w:hAnsi="Tahoma" w:cs="Tahoma"/>
          <w:sz w:val="20"/>
        </w:rPr>
        <w:t>Erklären Sie, warum die Formulierungen unangemessen sind</w:t>
      </w:r>
      <w:r>
        <w:rPr>
          <w:rFonts w:ascii="Tahoma" w:hAnsi="Tahoma" w:cs="Tahoma"/>
          <w:sz w:val="20"/>
        </w:rPr>
        <w:t xml:space="preserve"> - </w:t>
      </w:r>
      <w:r w:rsidRPr="001F5F42">
        <w:rPr>
          <w:rFonts w:ascii="Tahoma" w:hAnsi="Tahoma" w:cs="Tahoma"/>
          <w:sz w:val="20"/>
        </w:rPr>
        <w:t>und geben Sie Tipps, worauf man achten sollte. Schreiben Sie diese in die Tabelle</w:t>
      </w:r>
      <w:r>
        <w:rPr>
          <w:rFonts w:ascii="Tahoma" w:hAnsi="Tahoma" w:cs="Tahoma"/>
          <w:sz w:val="20"/>
        </w:rPr>
        <w:t xml:space="preserve"> (Spalte 3).</w:t>
      </w:r>
    </w:p>
    <w:p w14:paraId="4ABFAEBB" w14:textId="5DBE1654" w:rsidR="00A43CF7" w:rsidRPr="00A43CF7" w:rsidRDefault="00A43CF7" w:rsidP="00DF05BF">
      <w:pPr>
        <w:shd w:val="clear" w:color="auto" w:fill="FFF2CC" w:themeFill="accent4" w:themeFillTint="33"/>
        <w:jc w:val="center"/>
        <w:rPr>
          <w:rFonts w:ascii="Tahoma" w:hAnsi="Tahoma" w:cs="Tahoma"/>
          <w:sz w:val="20"/>
        </w:rPr>
      </w:pPr>
      <w:r>
        <w:rPr>
          <w:rFonts w:ascii="Tahoma" w:hAnsi="Tahoma" w:cs="Tahoma"/>
          <w:sz w:val="20"/>
        </w:rPr>
        <w:t>Orientieren Sie sich am Beispiel</w:t>
      </w:r>
      <w:r w:rsidR="00DF05BF">
        <w:rPr>
          <w:rFonts w:ascii="Tahoma" w:hAnsi="Tahoma" w:cs="Tahoma"/>
          <w:sz w:val="20"/>
        </w:rPr>
        <w:t xml:space="preserve"> und vergleichen Sie </w:t>
      </w:r>
      <w:r w:rsidR="00DF05BF" w:rsidRPr="00142F6A">
        <w:rPr>
          <w:rFonts w:ascii="Tahoma" w:hAnsi="Tahoma" w:cs="Tahoma"/>
          <w:sz w:val="20"/>
          <w:u w:val="single"/>
        </w:rPr>
        <w:t>anschließend</w:t>
      </w:r>
      <w:r w:rsidR="00DF05BF">
        <w:rPr>
          <w:rFonts w:ascii="Tahoma" w:hAnsi="Tahoma" w:cs="Tahoma"/>
          <w:sz w:val="20"/>
        </w:rPr>
        <w:t xml:space="preserve"> Ihre Ergebnisse</w:t>
      </w:r>
      <w:r w:rsidR="006A77ED">
        <w:rPr>
          <w:rFonts w:ascii="Tahoma" w:hAnsi="Tahoma" w:cs="Tahoma"/>
          <w:sz w:val="20"/>
        </w:rPr>
        <w:t xml:space="preserve"> eigenständig</w:t>
      </w:r>
      <w:r w:rsidR="00DF05BF">
        <w:rPr>
          <w:rFonts w:ascii="Tahoma" w:hAnsi="Tahoma" w:cs="Tahoma"/>
          <w:sz w:val="20"/>
        </w:rPr>
        <w:t xml:space="preserve"> mit der Lösung</w:t>
      </w:r>
      <w:r w:rsidR="008C0D7A">
        <w:rPr>
          <w:rFonts w:ascii="Tahoma" w:hAnsi="Tahoma" w:cs="Tahoma"/>
          <w:sz w:val="20"/>
        </w:rPr>
        <w:t xml:space="preserve"> (siehe </w:t>
      </w:r>
      <w:r w:rsidR="002D0A91">
        <w:rPr>
          <w:rFonts w:ascii="Tahoma" w:hAnsi="Tahoma" w:cs="Tahoma"/>
          <w:sz w:val="20"/>
        </w:rPr>
        <w:t xml:space="preserve">Teams, </w:t>
      </w:r>
      <w:proofErr w:type="spellStart"/>
      <w:r w:rsidR="002D0A91">
        <w:rPr>
          <w:rFonts w:ascii="Tahoma" w:hAnsi="Tahoma" w:cs="Tahoma"/>
          <w:sz w:val="20"/>
        </w:rPr>
        <w:t>Dok</w:t>
      </w:r>
      <w:proofErr w:type="spellEnd"/>
      <w:r w:rsidR="002D0A91">
        <w:rPr>
          <w:rFonts w:ascii="Tahoma" w:hAnsi="Tahoma" w:cs="Tahoma"/>
          <w:sz w:val="20"/>
        </w:rPr>
        <w:t>. 03b).</w:t>
      </w:r>
    </w:p>
    <w:p w14:paraId="75BCDD83" w14:textId="77777777" w:rsidR="001F5F42" w:rsidRPr="00CB5320" w:rsidRDefault="001F5F42" w:rsidP="000968BC">
      <w:pPr>
        <w:spacing w:after="0"/>
        <w:rPr>
          <w:rFonts w:ascii="Tahoma" w:hAnsi="Tahoma" w:cs="Tahoma"/>
          <w:sz w:val="20"/>
        </w:rPr>
      </w:pPr>
    </w:p>
    <w:tbl>
      <w:tblPr>
        <w:tblStyle w:val="Tabellenraster"/>
        <w:tblW w:w="0" w:type="auto"/>
        <w:tblLook w:val="01E0" w:firstRow="1" w:lastRow="1" w:firstColumn="1" w:lastColumn="1" w:noHBand="0" w:noVBand="0"/>
      </w:tblPr>
      <w:tblGrid>
        <w:gridCol w:w="3038"/>
        <w:gridCol w:w="3020"/>
        <w:gridCol w:w="3004"/>
      </w:tblGrid>
      <w:tr w:rsidR="000968BC" w:rsidRPr="00CB5320" w14:paraId="6D1EFE05" w14:textId="77777777" w:rsidTr="00EF5033">
        <w:tc>
          <w:tcPr>
            <w:tcW w:w="3164" w:type="dxa"/>
            <w:shd w:val="clear" w:color="auto" w:fill="E0E0E0"/>
          </w:tcPr>
          <w:p w14:paraId="05BD8A25" w14:textId="3B6F14D4" w:rsidR="000968BC" w:rsidRPr="00CB5320" w:rsidRDefault="000968BC" w:rsidP="00A43CF7">
            <w:pPr>
              <w:spacing w:before="60" w:after="60"/>
              <w:jc w:val="center"/>
              <w:rPr>
                <w:rFonts w:ascii="Tahoma" w:hAnsi="Tahoma" w:cs="Tahoma"/>
                <w:b/>
                <w:sz w:val="20"/>
              </w:rPr>
            </w:pPr>
            <w:r w:rsidRPr="00CB5320">
              <w:rPr>
                <w:rFonts w:ascii="Tahoma" w:hAnsi="Tahoma" w:cs="Tahoma"/>
                <w:b/>
                <w:sz w:val="20"/>
              </w:rPr>
              <w:t>Unhöflich</w:t>
            </w:r>
            <w:r w:rsidR="00A43CF7">
              <w:rPr>
                <w:rFonts w:ascii="Tahoma" w:hAnsi="Tahoma" w:cs="Tahoma"/>
                <w:b/>
                <w:sz w:val="20"/>
              </w:rPr>
              <w:t xml:space="preserve"> und unsachlich</w:t>
            </w:r>
          </w:p>
        </w:tc>
        <w:tc>
          <w:tcPr>
            <w:tcW w:w="3165" w:type="dxa"/>
            <w:shd w:val="clear" w:color="auto" w:fill="E0E0E0"/>
          </w:tcPr>
          <w:p w14:paraId="53695634" w14:textId="2D893C03" w:rsidR="000968BC" w:rsidRPr="00CB5320" w:rsidRDefault="000968BC" w:rsidP="00A43CF7">
            <w:pPr>
              <w:spacing w:before="60" w:after="60"/>
              <w:jc w:val="center"/>
              <w:rPr>
                <w:rFonts w:ascii="Tahoma" w:hAnsi="Tahoma" w:cs="Tahoma"/>
                <w:b/>
                <w:sz w:val="20"/>
              </w:rPr>
            </w:pPr>
            <w:r w:rsidRPr="00CB5320">
              <w:rPr>
                <w:rFonts w:ascii="Tahoma" w:hAnsi="Tahoma" w:cs="Tahoma"/>
                <w:b/>
                <w:sz w:val="20"/>
              </w:rPr>
              <w:t>Höflich</w:t>
            </w:r>
            <w:r w:rsidR="00A43CF7">
              <w:rPr>
                <w:rFonts w:ascii="Tahoma" w:hAnsi="Tahoma" w:cs="Tahoma"/>
                <w:b/>
                <w:sz w:val="20"/>
              </w:rPr>
              <w:t xml:space="preserve"> und sachlich</w:t>
            </w:r>
          </w:p>
        </w:tc>
        <w:tc>
          <w:tcPr>
            <w:tcW w:w="3165" w:type="dxa"/>
            <w:shd w:val="clear" w:color="auto" w:fill="E0E0E0"/>
          </w:tcPr>
          <w:p w14:paraId="0B1CDB8A" w14:textId="77777777" w:rsidR="000968BC" w:rsidRPr="00CB5320" w:rsidRDefault="000968BC" w:rsidP="00A43CF7">
            <w:pPr>
              <w:spacing w:before="60" w:after="60"/>
              <w:jc w:val="center"/>
              <w:rPr>
                <w:rFonts w:ascii="Tahoma" w:hAnsi="Tahoma" w:cs="Tahoma"/>
                <w:b/>
                <w:sz w:val="20"/>
              </w:rPr>
            </w:pPr>
            <w:r w:rsidRPr="00CB5320">
              <w:rPr>
                <w:rFonts w:ascii="Tahoma" w:hAnsi="Tahoma" w:cs="Tahoma"/>
                <w:b/>
                <w:sz w:val="20"/>
              </w:rPr>
              <w:t>Tipp</w:t>
            </w:r>
          </w:p>
        </w:tc>
      </w:tr>
      <w:tr w:rsidR="000968BC" w:rsidRPr="00CB5320" w14:paraId="3BA28300" w14:textId="77777777" w:rsidTr="00A43CF7">
        <w:trPr>
          <w:trHeight w:val="1257"/>
        </w:trPr>
        <w:tc>
          <w:tcPr>
            <w:tcW w:w="3164" w:type="dxa"/>
            <w:shd w:val="clear" w:color="auto" w:fill="FFF2CC" w:themeFill="accent4" w:themeFillTint="33"/>
            <w:vAlign w:val="center"/>
          </w:tcPr>
          <w:p w14:paraId="5903EB31" w14:textId="77777777" w:rsidR="000968BC" w:rsidRPr="001F5F42" w:rsidRDefault="000968BC" w:rsidP="000968BC">
            <w:pPr>
              <w:numPr>
                <w:ilvl w:val="0"/>
                <w:numId w:val="3"/>
              </w:numPr>
              <w:spacing w:before="60" w:after="60"/>
              <w:jc w:val="left"/>
              <w:rPr>
                <w:rFonts w:ascii="Tahoma" w:hAnsi="Tahoma" w:cs="Tahoma"/>
                <w:sz w:val="18"/>
                <w:szCs w:val="18"/>
              </w:rPr>
            </w:pPr>
            <w:r w:rsidRPr="001F5F42">
              <w:rPr>
                <w:rFonts w:ascii="Tahoma" w:hAnsi="Tahoma" w:cs="Tahoma"/>
                <w:sz w:val="18"/>
                <w:szCs w:val="18"/>
              </w:rPr>
              <w:t xml:space="preserve">Bei diesem Drucker </w:t>
            </w:r>
            <w:r w:rsidRPr="001F5F42">
              <w:rPr>
                <w:rFonts w:ascii="Tahoma" w:hAnsi="Tahoma" w:cs="Tahoma"/>
                <w:sz w:val="18"/>
                <w:szCs w:val="18"/>
              </w:rPr>
              <w:br/>
              <w:t>funktioniert gar nichts!</w:t>
            </w:r>
          </w:p>
        </w:tc>
        <w:tc>
          <w:tcPr>
            <w:tcW w:w="3165" w:type="dxa"/>
            <w:shd w:val="clear" w:color="auto" w:fill="FFF2CC" w:themeFill="accent4" w:themeFillTint="33"/>
          </w:tcPr>
          <w:p w14:paraId="0662ADDE" w14:textId="77777777" w:rsidR="000968BC" w:rsidRPr="001F5F42" w:rsidRDefault="000968BC" w:rsidP="00EF5033">
            <w:pPr>
              <w:spacing w:before="40" w:after="40" w:line="240" w:lineRule="auto"/>
              <w:jc w:val="left"/>
              <w:rPr>
                <w:rFonts w:ascii="Tahoma" w:hAnsi="Tahoma" w:cs="Tahoma"/>
                <w:sz w:val="18"/>
                <w:szCs w:val="18"/>
              </w:rPr>
            </w:pPr>
            <w:r w:rsidRPr="001F5F42">
              <w:rPr>
                <w:rFonts w:ascii="Tahoma" w:hAnsi="Tahoma" w:cs="Tahoma"/>
                <w:sz w:val="18"/>
                <w:szCs w:val="18"/>
              </w:rPr>
              <w:t>Der Drucker weist folgende Mängel auf: Der Papiereinzug funktioniert nicht einwandfrei, der Ausdruck ist verschmiert und der Druckertreiber funktioniert nicht immer.</w:t>
            </w:r>
          </w:p>
        </w:tc>
        <w:tc>
          <w:tcPr>
            <w:tcW w:w="3165" w:type="dxa"/>
            <w:shd w:val="clear" w:color="auto" w:fill="FFF2CC" w:themeFill="accent4" w:themeFillTint="33"/>
          </w:tcPr>
          <w:p w14:paraId="12B4C2D1" w14:textId="04453E83" w:rsidR="000968BC" w:rsidRPr="001F5F42" w:rsidRDefault="000968BC" w:rsidP="00EF5033">
            <w:pPr>
              <w:spacing w:before="40" w:after="40" w:line="240" w:lineRule="auto"/>
              <w:jc w:val="left"/>
              <w:rPr>
                <w:rFonts w:ascii="Tahoma" w:hAnsi="Tahoma" w:cs="Tahoma"/>
                <w:sz w:val="18"/>
                <w:szCs w:val="18"/>
              </w:rPr>
            </w:pPr>
            <w:r w:rsidRPr="001F5F42">
              <w:rPr>
                <w:rFonts w:ascii="Tahoma" w:hAnsi="Tahoma" w:cs="Tahoma"/>
                <w:sz w:val="18"/>
                <w:szCs w:val="18"/>
              </w:rPr>
              <w:t>Übertreiben Sie nicht</w:t>
            </w:r>
            <w:r w:rsidR="001C1977">
              <w:rPr>
                <w:rFonts w:ascii="Tahoma" w:hAnsi="Tahoma" w:cs="Tahoma"/>
                <w:sz w:val="18"/>
                <w:szCs w:val="18"/>
              </w:rPr>
              <w:t xml:space="preserve"> („gar nichts“)</w:t>
            </w:r>
            <w:r w:rsidRPr="001F5F42">
              <w:rPr>
                <w:rFonts w:ascii="Tahoma" w:hAnsi="Tahoma" w:cs="Tahoma"/>
                <w:sz w:val="18"/>
                <w:szCs w:val="18"/>
              </w:rPr>
              <w:t xml:space="preserve">. Listen Sie sachlich die </w:t>
            </w:r>
            <w:r w:rsidR="001C1977">
              <w:rPr>
                <w:rFonts w:ascii="Tahoma" w:hAnsi="Tahoma" w:cs="Tahoma"/>
                <w:sz w:val="18"/>
                <w:szCs w:val="18"/>
              </w:rPr>
              <w:t xml:space="preserve">konkreten </w:t>
            </w:r>
            <w:r w:rsidRPr="001F5F42">
              <w:rPr>
                <w:rFonts w:ascii="Tahoma" w:hAnsi="Tahoma" w:cs="Tahoma"/>
                <w:sz w:val="18"/>
                <w:szCs w:val="18"/>
              </w:rPr>
              <w:t>Mängel auf.</w:t>
            </w:r>
          </w:p>
        </w:tc>
      </w:tr>
      <w:tr w:rsidR="000968BC" w:rsidRPr="00CB5320" w14:paraId="37C92480" w14:textId="77777777" w:rsidTr="001F5F42">
        <w:trPr>
          <w:trHeight w:val="991"/>
        </w:trPr>
        <w:tc>
          <w:tcPr>
            <w:tcW w:w="3164" w:type="dxa"/>
            <w:vAlign w:val="center"/>
          </w:tcPr>
          <w:p w14:paraId="64885DE1" w14:textId="1AF7D509" w:rsidR="000968BC" w:rsidRPr="001F5F42" w:rsidRDefault="000968BC" w:rsidP="000968BC">
            <w:pPr>
              <w:numPr>
                <w:ilvl w:val="0"/>
                <w:numId w:val="3"/>
              </w:numPr>
              <w:spacing w:before="60" w:after="60"/>
              <w:jc w:val="left"/>
              <w:rPr>
                <w:rFonts w:ascii="Tahoma" w:hAnsi="Tahoma" w:cs="Tahoma"/>
                <w:sz w:val="18"/>
                <w:szCs w:val="18"/>
              </w:rPr>
            </w:pPr>
            <w:r w:rsidRPr="001F5F42">
              <w:rPr>
                <w:rFonts w:ascii="Tahoma" w:hAnsi="Tahoma" w:cs="Tahoma"/>
                <w:sz w:val="18"/>
                <w:szCs w:val="18"/>
              </w:rPr>
              <w:t>Ich fordere von Ihnen daher, dass Sie mir unverzüglich eine</w:t>
            </w:r>
            <w:r w:rsidR="00071343">
              <w:rPr>
                <w:rFonts w:ascii="Tahoma" w:hAnsi="Tahoma" w:cs="Tahoma"/>
                <w:sz w:val="18"/>
                <w:szCs w:val="18"/>
              </w:rPr>
              <w:t>n</w:t>
            </w:r>
            <w:r w:rsidRPr="001F5F42">
              <w:rPr>
                <w:rFonts w:ascii="Tahoma" w:hAnsi="Tahoma" w:cs="Tahoma"/>
                <w:sz w:val="18"/>
                <w:szCs w:val="18"/>
              </w:rPr>
              <w:t xml:space="preserve"> neue</w:t>
            </w:r>
            <w:r w:rsidR="00071343">
              <w:rPr>
                <w:rFonts w:ascii="Tahoma" w:hAnsi="Tahoma" w:cs="Tahoma"/>
                <w:sz w:val="18"/>
                <w:szCs w:val="18"/>
              </w:rPr>
              <w:t>n Raspberry Pi</w:t>
            </w:r>
            <w:r w:rsidRPr="001F5F42">
              <w:rPr>
                <w:rFonts w:ascii="Tahoma" w:hAnsi="Tahoma" w:cs="Tahoma"/>
                <w:sz w:val="18"/>
                <w:szCs w:val="18"/>
              </w:rPr>
              <w:t xml:space="preserve"> schicken.</w:t>
            </w:r>
          </w:p>
        </w:tc>
        <w:tc>
          <w:tcPr>
            <w:tcW w:w="3165" w:type="dxa"/>
          </w:tcPr>
          <w:p w14:paraId="5E867A7F" w14:textId="77777777" w:rsidR="000968BC" w:rsidRPr="001F5F42" w:rsidRDefault="000968BC" w:rsidP="00EF5033">
            <w:pPr>
              <w:spacing w:before="60" w:after="60"/>
              <w:jc w:val="left"/>
              <w:rPr>
                <w:rFonts w:ascii="Tahoma" w:hAnsi="Tahoma" w:cs="Tahoma"/>
                <w:sz w:val="18"/>
                <w:szCs w:val="18"/>
              </w:rPr>
            </w:pPr>
          </w:p>
        </w:tc>
        <w:tc>
          <w:tcPr>
            <w:tcW w:w="3165" w:type="dxa"/>
          </w:tcPr>
          <w:p w14:paraId="68163A58" w14:textId="77777777" w:rsidR="000968BC" w:rsidRPr="001F5F42" w:rsidRDefault="000968BC" w:rsidP="00EF5033">
            <w:pPr>
              <w:spacing w:before="60" w:after="60"/>
              <w:jc w:val="left"/>
              <w:rPr>
                <w:rFonts w:ascii="Tahoma" w:hAnsi="Tahoma" w:cs="Tahoma"/>
                <w:sz w:val="18"/>
                <w:szCs w:val="18"/>
              </w:rPr>
            </w:pPr>
          </w:p>
        </w:tc>
      </w:tr>
      <w:tr w:rsidR="000968BC" w:rsidRPr="00CB5320" w14:paraId="5FF5E27F" w14:textId="77777777" w:rsidTr="001F5F42">
        <w:trPr>
          <w:trHeight w:val="835"/>
        </w:trPr>
        <w:tc>
          <w:tcPr>
            <w:tcW w:w="3164" w:type="dxa"/>
            <w:vAlign w:val="center"/>
          </w:tcPr>
          <w:p w14:paraId="3A8A16DF" w14:textId="77777777" w:rsidR="000968BC" w:rsidRPr="001F5F42" w:rsidRDefault="000968BC" w:rsidP="000968BC">
            <w:pPr>
              <w:numPr>
                <w:ilvl w:val="0"/>
                <w:numId w:val="3"/>
              </w:numPr>
              <w:spacing w:before="60" w:after="60"/>
              <w:jc w:val="left"/>
              <w:rPr>
                <w:rFonts w:ascii="Tahoma" w:hAnsi="Tahoma" w:cs="Tahoma"/>
                <w:sz w:val="18"/>
                <w:szCs w:val="18"/>
              </w:rPr>
            </w:pPr>
            <w:r w:rsidRPr="001F5F42">
              <w:rPr>
                <w:rFonts w:ascii="Tahoma" w:hAnsi="Tahoma" w:cs="Tahoma"/>
                <w:sz w:val="18"/>
                <w:szCs w:val="18"/>
              </w:rPr>
              <w:t xml:space="preserve">Ich bin </w:t>
            </w:r>
            <w:proofErr w:type="gramStart"/>
            <w:r w:rsidRPr="001F5F42">
              <w:rPr>
                <w:rFonts w:ascii="Tahoma" w:hAnsi="Tahoma" w:cs="Tahoma"/>
                <w:sz w:val="18"/>
                <w:szCs w:val="18"/>
              </w:rPr>
              <w:t>super traurig</w:t>
            </w:r>
            <w:proofErr w:type="gramEnd"/>
            <w:r w:rsidRPr="001F5F42">
              <w:rPr>
                <w:rFonts w:ascii="Tahoma" w:hAnsi="Tahoma" w:cs="Tahoma"/>
                <w:sz w:val="18"/>
                <w:szCs w:val="18"/>
              </w:rPr>
              <w:t xml:space="preserve"> und total enttäuscht von Ihnen.</w:t>
            </w:r>
          </w:p>
        </w:tc>
        <w:tc>
          <w:tcPr>
            <w:tcW w:w="3165" w:type="dxa"/>
          </w:tcPr>
          <w:p w14:paraId="5E9C30B7" w14:textId="77777777" w:rsidR="000968BC" w:rsidRPr="001F5F42" w:rsidRDefault="000968BC" w:rsidP="00EF5033">
            <w:pPr>
              <w:spacing w:before="60" w:after="60"/>
              <w:jc w:val="left"/>
              <w:rPr>
                <w:rFonts w:ascii="Tahoma" w:hAnsi="Tahoma" w:cs="Tahoma"/>
                <w:sz w:val="18"/>
                <w:szCs w:val="18"/>
              </w:rPr>
            </w:pPr>
          </w:p>
        </w:tc>
        <w:tc>
          <w:tcPr>
            <w:tcW w:w="3165" w:type="dxa"/>
          </w:tcPr>
          <w:p w14:paraId="2905D62A" w14:textId="77777777" w:rsidR="000968BC" w:rsidRPr="001F5F42" w:rsidRDefault="000968BC" w:rsidP="00EF5033">
            <w:pPr>
              <w:spacing w:before="60" w:after="60"/>
              <w:jc w:val="left"/>
              <w:rPr>
                <w:rFonts w:ascii="Tahoma" w:hAnsi="Tahoma" w:cs="Tahoma"/>
                <w:sz w:val="18"/>
                <w:szCs w:val="18"/>
              </w:rPr>
            </w:pPr>
          </w:p>
        </w:tc>
      </w:tr>
      <w:tr w:rsidR="000968BC" w:rsidRPr="00CB5320" w14:paraId="790DEA06" w14:textId="77777777" w:rsidTr="001F5F42">
        <w:trPr>
          <w:trHeight w:val="1131"/>
        </w:trPr>
        <w:tc>
          <w:tcPr>
            <w:tcW w:w="3164" w:type="dxa"/>
            <w:vAlign w:val="center"/>
          </w:tcPr>
          <w:p w14:paraId="76FF08C9" w14:textId="47F083F7" w:rsidR="000968BC" w:rsidRPr="001F5F42" w:rsidRDefault="000968BC" w:rsidP="000968BC">
            <w:pPr>
              <w:numPr>
                <w:ilvl w:val="0"/>
                <w:numId w:val="3"/>
              </w:numPr>
              <w:spacing w:before="60" w:after="60"/>
              <w:jc w:val="left"/>
              <w:rPr>
                <w:rFonts w:ascii="Tahoma" w:hAnsi="Tahoma" w:cs="Tahoma"/>
                <w:sz w:val="18"/>
                <w:szCs w:val="18"/>
              </w:rPr>
            </w:pPr>
            <w:r w:rsidRPr="001F5F42">
              <w:rPr>
                <w:rFonts w:ascii="Tahoma" w:hAnsi="Tahoma" w:cs="Tahoma"/>
                <w:sz w:val="18"/>
                <w:szCs w:val="18"/>
              </w:rPr>
              <w:t xml:space="preserve">Ich erwarte innerhalb von drei Tagen eine Antwort von Ihnen – andernfalls </w:t>
            </w:r>
            <w:r w:rsidR="001F5F42">
              <w:rPr>
                <w:rFonts w:ascii="Tahoma" w:hAnsi="Tahoma" w:cs="Tahoma"/>
                <w:sz w:val="18"/>
                <w:szCs w:val="18"/>
              </w:rPr>
              <w:t>werde ich eine s</w:t>
            </w:r>
            <w:r w:rsidR="00F44EB9">
              <w:rPr>
                <w:rFonts w:ascii="Tahoma" w:hAnsi="Tahoma" w:cs="Tahoma"/>
                <w:sz w:val="18"/>
                <w:szCs w:val="18"/>
              </w:rPr>
              <w:t>chlechte</w:t>
            </w:r>
            <w:r w:rsidR="001F5F42">
              <w:rPr>
                <w:rFonts w:ascii="Tahoma" w:hAnsi="Tahoma" w:cs="Tahoma"/>
                <w:sz w:val="18"/>
                <w:szCs w:val="18"/>
              </w:rPr>
              <w:t xml:space="preserve"> Bewertung hinterlassen.</w:t>
            </w:r>
          </w:p>
        </w:tc>
        <w:tc>
          <w:tcPr>
            <w:tcW w:w="3165" w:type="dxa"/>
          </w:tcPr>
          <w:p w14:paraId="31010161" w14:textId="77777777" w:rsidR="000968BC" w:rsidRPr="001F5F42" w:rsidRDefault="000968BC" w:rsidP="00EF5033">
            <w:pPr>
              <w:spacing w:before="60" w:after="60"/>
              <w:jc w:val="left"/>
              <w:rPr>
                <w:rFonts w:ascii="Tahoma" w:hAnsi="Tahoma" w:cs="Tahoma"/>
                <w:sz w:val="18"/>
                <w:szCs w:val="18"/>
              </w:rPr>
            </w:pPr>
          </w:p>
        </w:tc>
        <w:tc>
          <w:tcPr>
            <w:tcW w:w="3165" w:type="dxa"/>
          </w:tcPr>
          <w:p w14:paraId="0E9EB18B" w14:textId="77777777" w:rsidR="000968BC" w:rsidRPr="001F5F42" w:rsidRDefault="000968BC" w:rsidP="00EF5033">
            <w:pPr>
              <w:spacing w:before="60" w:after="60"/>
              <w:jc w:val="left"/>
              <w:rPr>
                <w:rFonts w:ascii="Tahoma" w:hAnsi="Tahoma" w:cs="Tahoma"/>
                <w:sz w:val="18"/>
                <w:szCs w:val="18"/>
              </w:rPr>
            </w:pPr>
          </w:p>
        </w:tc>
      </w:tr>
      <w:tr w:rsidR="000968BC" w:rsidRPr="00CB5320" w14:paraId="2DC22D90" w14:textId="77777777" w:rsidTr="001F5F42">
        <w:trPr>
          <w:trHeight w:val="923"/>
        </w:trPr>
        <w:tc>
          <w:tcPr>
            <w:tcW w:w="3164" w:type="dxa"/>
            <w:vAlign w:val="center"/>
          </w:tcPr>
          <w:p w14:paraId="25D7E1CA" w14:textId="77777777" w:rsidR="000968BC" w:rsidRPr="001F5F42" w:rsidRDefault="000968BC" w:rsidP="000968BC">
            <w:pPr>
              <w:numPr>
                <w:ilvl w:val="0"/>
                <w:numId w:val="3"/>
              </w:numPr>
              <w:spacing w:before="60" w:after="60"/>
              <w:jc w:val="left"/>
              <w:rPr>
                <w:rFonts w:ascii="Tahoma" w:hAnsi="Tahoma" w:cs="Tahoma"/>
                <w:sz w:val="18"/>
                <w:szCs w:val="18"/>
              </w:rPr>
            </w:pPr>
            <w:r w:rsidRPr="001F5F42">
              <w:rPr>
                <w:rFonts w:ascii="Tahoma" w:hAnsi="Tahoma" w:cs="Tahoma"/>
                <w:sz w:val="18"/>
                <w:szCs w:val="18"/>
              </w:rPr>
              <w:t>Vermutlich haben Sie auch anderen Leuten diese fehlerhaften Dinger angedreht.</w:t>
            </w:r>
          </w:p>
        </w:tc>
        <w:tc>
          <w:tcPr>
            <w:tcW w:w="3165" w:type="dxa"/>
          </w:tcPr>
          <w:p w14:paraId="65FDD4BA" w14:textId="77777777" w:rsidR="000968BC" w:rsidRPr="001F5F42" w:rsidRDefault="000968BC" w:rsidP="00EF5033">
            <w:pPr>
              <w:spacing w:before="60" w:after="60"/>
              <w:jc w:val="left"/>
              <w:rPr>
                <w:rFonts w:ascii="Tahoma" w:hAnsi="Tahoma" w:cs="Tahoma"/>
                <w:sz w:val="18"/>
                <w:szCs w:val="18"/>
              </w:rPr>
            </w:pPr>
          </w:p>
        </w:tc>
        <w:tc>
          <w:tcPr>
            <w:tcW w:w="3165" w:type="dxa"/>
          </w:tcPr>
          <w:p w14:paraId="55D6D54F" w14:textId="77777777" w:rsidR="000968BC" w:rsidRPr="001F5F42" w:rsidRDefault="000968BC" w:rsidP="00EF5033">
            <w:pPr>
              <w:spacing w:before="60" w:after="60"/>
              <w:jc w:val="left"/>
              <w:rPr>
                <w:rFonts w:ascii="Tahoma" w:hAnsi="Tahoma" w:cs="Tahoma"/>
                <w:sz w:val="18"/>
                <w:szCs w:val="18"/>
              </w:rPr>
            </w:pPr>
          </w:p>
        </w:tc>
      </w:tr>
    </w:tbl>
    <w:p w14:paraId="456DA06A" w14:textId="77777777" w:rsidR="00B57E0C" w:rsidRDefault="00B57E0C" w:rsidP="000968BC">
      <w:pPr>
        <w:pStyle w:val="berschrift4"/>
      </w:pPr>
    </w:p>
    <w:p w14:paraId="0982C112" w14:textId="13439F41" w:rsidR="00B57E0C" w:rsidRDefault="00B57E0C" w:rsidP="00B57E0C">
      <w:pPr>
        <w:pStyle w:val="berschrift4"/>
        <w:tabs>
          <w:tab w:val="left" w:pos="5694"/>
        </w:tabs>
      </w:pPr>
      <w:r>
        <w:tab/>
      </w:r>
    </w:p>
    <w:p w14:paraId="03F8208E" w14:textId="0E82B71C" w:rsidR="000968BC" w:rsidRPr="003A56EB" w:rsidRDefault="00B57E0C" w:rsidP="000968BC">
      <w:pPr>
        <w:pStyle w:val="berschrift4"/>
        <w:rPr>
          <w:rFonts w:ascii="Tahoma" w:hAnsi="Tahoma" w:cs="Tahoma"/>
          <w:b w:val="0"/>
          <w:bCs/>
        </w:rPr>
      </w:pPr>
      <w:r w:rsidRPr="003A56EB">
        <w:rPr>
          <w:rFonts w:ascii="Tahoma" w:hAnsi="Tahoma" w:cs="Tahoma"/>
          <w:b w:val="0"/>
          <w:bCs/>
        </w:rPr>
        <w:t xml:space="preserve">Erst </w:t>
      </w:r>
      <w:r w:rsidRPr="00FE7C41">
        <w:rPr>
          <w:rFonts w:ascii="Tahoma" w:hAnsi="Tahoma" w:cs="Tahoma"/>
          <w:u w:val="single"/>
        </w:rPr>
        <w:t>nach</w:t>
      </w:r>
      <w:r w:rsidRPr="003A56EB">
        <w:rPr>
          <w:rFonts w:ascii="Tahoma" w:hAnsi="Tahoma" w:cs="Tahoma"/>
          <w:b w:val="0"/>
          <w:bCs/>
        </w:rPr>
        <w:t xml:space="preserve"> Abgleich mit der Lösung geht es auf der nächsten Seite weiter … </w:t>
      </w:r>
      <w:r w:rsidR="000968BC" w:rsidRPr="003A56EB">
        <w:rPr>
          <w:rFonts w:ascii="Tahoma" w:hAnsi="Tahoma" w:cs="Tahoma"/>
          <w:b w:val="0"/>
          <w:bCs/>
        </w:rPr>
        <w:br w:type="page"/>
      </w:r>
    </w:p>
    <w:p w14:paraId="451573EF" w14:textId="78D2D919" w:rsidR="004119B7" w:rsidRPr="00125085" w:rsidRDefault="00EB5D3F" w:rsidP="006530D1">
      <w:pPr>
        <w:shd w:val="clear" w:color="auto" w:fill="FFF2CC" w:themeFill="accent4" w:themeFillTint="33"/>
        <w:rPr>
          <w:rFonts w:ascii="Tahoma" w:hAnsi="Tahoma" w:cs="Tahoma"/>
          <w:sz w:val="20"/>
        </w:rPr>
      </w:pPr>
      <w:r w:rsidRPr="00125085">
        <w:rPr>
          <w:rFonts w:ascii="Tahoma" w:hAnsi="Tahoma" w:cs="Tahoma"/>
          <w:b/>
          <w:bCs/>
          <w:noProof/>
          <w:sz w:val="20"/>
          <w14:ligatures w14:val="standardContextual"/>
        </w:rPr>
        <w:lastRenderedPageBreak/>
        <w:drawing>
          <wp:anchor distT="0" distB="0" distL="114300" distR="114300" simplePos="0" relativeHeight="251667456" behindDoc="0" locked="0" layoutInCell="1" allowOverlap="1" wp14:anchorId="44B09FD7" wp14:editId="0384DC84">
            <wp:simplePos x="0" y="0"/>
            <wp:positionH relativeFrom="column">
              <wp:posOffset>-546688</wp:posOffset>
            </wp:positionH>
            <wp:positionV relativeFrom="paragraph">
              <wp:posOffset>-188404</wp:posOffset>
            </wp:positionV>
            <wp:extent cx="474453" cy="474453"/>
            <wp:effectExtent l="0" t="0" r="1905" b="1905"/>
            <wp:wrapNone/>
            <wp:docPr id="723837097" name="Grafik 9" descr="Umschlag öffnen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7097" name="Grafik 723837097" descr="Umschlag öffnen Silhouett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74453" cy="474453"/>
                    </a:xfrm>
                    <a:prstGeom prst="rect">
                      <a:avLst/>
                    </a:prstGeom>
                  </pic:spPr>
                </pic:pic>
              </a:graphicData>
            </a:graphic>
            <wp14:sizeRelH relativeFrom="margin">
              <wp14:pctWidth>0</wp14:pctWidth>
            </wp14:sizeRelH>
            <wp14:sizeRelV relativeFrom="margin">
              <wp14:pctHeight>0</wp14:pctHeight>
            </wp14:sizeRelV>
          </wp:anchor>
        </w:drawing>
      </w:r>
      <w:r w:rsidR="000D56CC" w:rsidRPr="00125085">
        <w:rPr>
          <w:rFonts w:ascii="Tahoma" w:hAnsi="Tahoma" w:cs="Tahoma"/>
          <w:b/>
          <w:bCs/>
          <w:sz w:val="20"/>
        </w:rPr>
        <w:t>Bezug</w:t>
      </w:r>
      <w:r w:rsidR="004119B7" w:rsidRPr="00125085">
        <w:rPr>
          <w:rFonts w:ascii="Tahoma" w:hAnsi="Tahoma" w:cs="Tahoma"/>
          <w:b/>
          <w:bCs/>
          <w:sz w:val="20"/>
        </w:rPr>
        <w:t xml:space="preserve"> LS2.</w:t>
      </w:r>
      <w:r w:rsidR="008A5730">
        <w:rPr>
          <w:rFonts w:ascii="Tahoma" w:hAnsi="Tahoma" w:cs="Tahoma"/>
          <w:b/>
          <w:bCs/>
          <w:sz w:val="20"/>
        </w:rPr>
        <w:t>4</w:t>
      </w:r>
      <w:r w:rsidR="004119B7" w:rsidRPr="00125085">
        <w:rPr>
          <w:rFonts w:ascii="Tahoma" w:hAnsi="Tahoma" w:cs="Tahoma"/>
          <w:b/>
          <w:bCs/>
          <w:sz w:val="20"/>
        </w:rPr>
        <w:t>:</w:t>
      </w:r>
      <w:r w:rsidR="004119B7" w:rsidRPr="00125085">
        <w:rPr>
          <w:rFonts w:ascii="Tahoma" w:hAnsi="Tahoma" w:cs="Tahoma"/>
          <w:sz w:val="20"/>
        </w:rPr>
        <w:t xml:space="preserve"> Wir verfassen eine Mängelrüge für die OHMega.IT, um die gelieferten Pakete</w:t>
      </w:r>
      <w:r w:rsidR="008A5730">
        <w:rPr>
          <w:rFonts w:ascii="Tahoma" w:hAnsi="Tahoma" w:cs="Tahoma"/>
          <w:sz w:val="20"/>
        </w:rPr>
        <w:t xml:space="preserve"> für Pauls Rechner</w:t>
      </w:r>
      <w:r w:rsidR="004119B7" w:rsidRPr="00125085">
        <w:rPr>
          <w:rFonts w:ascii="Tahoma" w:hAnsi="Tahoma" w:cs="Tahoma"/>
          <w:sz w:val="20"/>
        </w:rPr>
        <w:t xml:space="preserve"> zu reklamieren</w:t>
      </w:r>
      <w:r w:rsidR="00FC2D3E">
        <w:rPr>
          <w:rFonts w:ascii="Tahoma" w:hAnsi="Tahoma" w:cs="Tahoma"/>
          <w:sz w:val="20"/>
        </w:rPr>
        <w:t>.</w:t>
      </w:r>
    </w:p>
    <w:p w14:paraId="492BF215" w14:textId="2214A216" w:rsidR="00EB5D3F" w:rsidRPr="00125085" w:rsidRDefault="000D56CC" w:rsidP="00EB5D3F">
      <w:pPr>
        <w:rPr>
          <w:rFonts w:ascii="Tahoma" w:hAnsi="Tahoma" w:cs="Tahoma"/>
          <w:sz w:val="20"/>
        </w:rPr>
      </w:pPr>
      <w:r w:rsidRPr="00125085">
        <w:rPr>
          <w:sz w:val="20"/>
        </w:rPr>
        <w:t xml:space="preserve">Wenden Sie </w:t>
      </w:r>
      <w:r w:rsidRPr="00125085">
        <w:rPr>
          <w:rFonts w:ascii="Tahoma" w:hAnsi="Tahoma" w:cs="Tahoma"/>
          <w:sz w:val="20"/>
        </w:rPr>
        <w:t>das Gelernte an, in dem Sie</w:t>
      </w:r>
      <w:r w:rsidR="00EB5D3F" w:rsidRPr="00125085">
        <w:rPr>
          <w:rFonts w:ascii="Tahoma" w:hAnsi="Tahoma" w:cs="Tahoma"/>
          <w:sz w:val="20"/>
        </w:rPr>
        <w:t xml:space="preserve"> als Kleingruppe</w:t>
      </w:r>
      <w:r w:rsidRPr="00125085">
        <w:rPr>
          <w:rFonts w:ascii="Tahoma" w:hAnsi="Tahoma" w:cs="Tahoma"/>
          <w:sz w:val="20"/>
        </w:rPr>
        <w:t xml:space="preserve"> eine vollständige Mängelrüge als Geschäftsbrief formulieren</w:t>
      </w:r>
      <w:r w:rsidR="00EB5D3F" w:rsidRPr="00125085">
        <w:rPr>
          <w:rFonts w:ascii="Tahoma" w:hAnsi="Tahoma" w:cs="Tahoma"/>
          <w:sz w:val="20"/>
        </w:rPr>
        <w:t xml:space="preserve"> und </w:t>
      </w:r>
      <w:r w:rsidR="00C96936" w:rsidRPr="00125085">
        <w:rPr>
          <w:rFonts w:ascii="Tahoma" w:hAnsi="Tahoma" w:cs="Tahoma"/>
          <w:sz w:val="20"/>
        </w:rPr>
        <w:t>s</w:t>
      </w:r>
      <w:r w:rsidR="00EB5D3F" w:rsidRPr="00125085">
        <w:rPr>
          <w:rFonts w:ascii="Tahoma" w:hAnsi="Tahoma" w:cs="Tahoma"/>
          <w:sz w:val="20"/>
        </w:rPr>
        <w:t>ie per E-Mail verschicken.</w:t>
      </w:r>
    </w:p>
    <w:p w14:paraId="02AC2211" w14:textId="42DC734D" w:rsidR="000D56CC" w:rsidRPr="00125085" w:rsidRDefault="000D56CC" w:rsidP="00EB5D3F">
      <w:pPr>
        <w:rPr>
          <w:rFonts w:ascii="Tahoma" w:hAnsi="Tahoma" w:cs="Tahoma"/>
          <w:sz w:val="20"/>
          <w:u w:val="single"/>
        </w:rPr>
      </w:pPr>
      <w:r w:rsidRPr="00125085">
        <w:rPr>
          <w:rFonts w:ascii="Tahoma" w:hAnsi="Tahoma" w:cs="Tahoma"/>
          <w:sz w:val="20"/>
          <w:u w:val="single"/>
        </w:rPr>
        <w:t xml:space="preserve"> </w:t>
      </w:r>
      <w:r w:rsidRPr="00125085">
        <w:rPr>
          <w:rFonts w:ascii="Tahoma" w:hAnsi="Tahoma" w:cs="Tahoma"/>
          <w:sz w:val="20"/>
          <w:u w:val="single"/>
        </w:rPr>
        <w:br/>
        <w:t xml:space="preserve">Hinweise: </w:t>
      </w:r>
    </w:p>
    <w:p w14:paraId="099A225E" w14:textId="14457F9D" w:rsidR="00125085" w:rsidRPr="00125085" w:rsidRDefault="00EB5D3F" w:rsidP="00125085">
      <w:pPr>
        <w:pStyle w:val="Listenabsatz"/>
        <w:numPr>
          <w:ilvl w:val="0"/>
          <w:numId w:val="7"/>
        </w:numPr>
        <w:spacing w:after="240"/>
        <w:ind w:left="714" w:hanging="357"/>
        <w:rPr>
          <w:rFonts w:ascii="Tahoma" w:hAnsi="Tahoma" w:cs="Tahoma"/>
          <w:sz w:val="20"/>
        </w:rPr>
      </w:pPr>
      <w:r w:rsidRPr="00125085">
        <w:rPr>
          <w:rFonts w:ascii="Tahoma" w:hAnsi="Tahoma" w:cs="Tahoma"/>
          <w:sz w:val="20"/>
        </w:rPr>
        <w:t>Beachten Sie Ihre Rechte aus den aufgetretenen Kaufvertragsstörungen, welche Sie zuvor in GID erarbeitet haben</w:t>
      </w:r>
      <w:r w:rsidR="00FC2D3E">
        <w:rPr>
          <w:rFonts w:ascii="Tahoma" w:hAnsi="Tahoma" w:cs="Tahoma"/>
          <w:sz w:val="20"/>
        </w:rPr>
        <w:t xml:space="preserve"> (sonst Recherche).</w:t>
      </w:r>
    </w:p>
    <w:p w14:paraId="4A7DCB2D" w14:textId="72BC9881" w:rsidR="00EB5D3F" w:rsidRPr="00125085" w:rsidRDefault="00EB5D3F" w:rsidP="00EB5D3F">
      <w:pPr>
        <w:pStyle w:val="Listenabsatz"/>
        <w:numPr>
          <w:ilvl w:val="0"/>
          <w:numId w:val="7"/>
        </w:numPr>
        <w:rPr>
          <w:rFonts w:ascii="Tahoma" w:hAnsi="Tahoma" w:cs="Tahoma"/>
          <w:sz w:val="20"/>
        </w:rPr>
      </w:pPr>
      <w:r w:rsidRPr="00125085">
        <w:rPr>
          <w:rFonts w:ascii="Tahoma" w:hAnsi="Tahoma" w:cs="Tahoma"/>
          <w:sz w:val="20"/>
        </w:rPr>
        <w:t xml:space="preserve">Nutzen Sie </w:t>
      </w:r>
      <w:r w:rsidR="006A30C8" w:rsidRPr="00125085">
        <w:rPr>
          <w:rFonts w:ascii="Tahoma" w:hAnsi="Tahoma" w:cs="Tahoma"/>
          <w:sz w:val="20"/>
        </w:rPr>
        <w:t xml:space="preserve">formal </w:t>
      </w:r>
      <w:r w:rsidRPr="00125085">
        <w:rPr>
          <w:rFonts w:ascii="Tahoma" w:hAnsi="Tahoma" w:cs="Tahoma"/>
          <w:sz w:val="20"/>
        </w:rPr>
        <w:t>die Best-Practice</w:t>
      </w:r>
      <w:r w:rsidR="006A30C8" w:rsidRPr="00125085">
        <w:rPr>
          <w:rFonts w:ascii="Tahoma" w:hAnsi="Tahoma" w:cs="Tahoma"/>
          <w:sz w:val="20"/>
        </w:rPr>
        <w:t>-</w:t>
      </w:r>
      <w:r w:rsidRPr="00125085">
        <w:rPr>
          <w:rFonts w:ascii="Tahoma" w:hAnsi="Tahoma" w:cs="Tahoma"/>
          <w:sz w:val="20"/>
        </w:rPr>
        <w:t>Geschäftsbriefvorlage der OHMega.IT</w:t>
      </w:r>
      <w:r w:rsidR="00FC2D3E">
        <w:rPr>
          <w:rFonts w:ascii="Tahoma" w:hAnsi="Tahoma" w:cs="Tahoma"/>
          <w:sz w:val="20"/>
        </w:rPr>
        <w:t>, die Sie bereits für das Angebot erstellt haben.</w:t>
      </w:r>
    </w:p>
    <w:p w14:paraId="086C2281" w14:textId="53048BF4" w:rsidR="00EB5D3F" w:rsidRPr="00125085" w:rsidRDefault="00EB5D3F" w:rsidP="00EB5D3F">
      <w:pPr>
        <w:pStyle w:val="Listenabsatz"/>
        <w:numPr>
          <w:ilvl w:val="0"/>
          <w:numId w:val="7"/>
        </w:numPr>
        <w:rPr>
          <w:rFonts w:ascii="Tahoma" w:hAnsi="Tahoma" w:cs="Tahoma"/>
          <w:sz w:val="20"/>
        </w:rPr>
      </w:pPr>
      <w:r w:rsidRPr="00125085">
        <w:rPr>
          <w:rFonts w:ascii="Tahoma" w:hAnsi="Tahoma" w:cs="Tahoma"/>
          <w:sz w:val="20"/>
        </w:rPr>
        <w:t>Achten Sie darauf, was in die Einleitung, den Hauptteil und den Schluss gehört (vgl. inhaltlicher Aufbau, S. 1 hier im Dokument)</w:t>
      </w:r>
    </w:p>
    <w:p w14:paraId="18460EFC" w14:textId="46D62285" w:rsidR="00EB5D3F" w:rsidRPr="00125085" w:rsidRDefault="00EB5D3F" w:rsidP="00EB5D3F">
      <w:pPr>
        <w:pStyle w:val="Listenabsatz"/>
        <w:numPr>
          <w:ilvl w:val="0"/>
          <w:numId w:val="7"/>
        </w:numPr>
        <w:rPr>
          <w:rFonts w:ascii="Tahoma" w:hAnsi="Tahoma" w:cs="Tahoma"/>
          <w:sz w:val="20"/>
        </w:rPr>
      </w:pPr>
      <w:r w:rsidRPr="00125085">
        <w:rPr>
          <w:rFonts w:ascii="Tahoma" w:hAnsi="Tahoma" w:cs="Tahoma"/>
          <w:sz w:val="20"/>
        </w:rPr>
        <w:t xml:space="preserve">Formulieren Sie höflich und sachlich (vgl. Aufgabe 2). </w:t>
      </w:r>
    </w:p>
    <w:p w14:paraId="652FB3CA" w14:textId="784829EE" w:rsidR="0084348D" w:rsidRPr="00125085" w:rsidRDefault="00EB5D3F" w:rsidP="00EB5D3F">
      <w:pPr>
        <w:pStyle w:val="Listenabsatz"/>
        <w:numPr>
          <w:ilvl w:val="0"/>
          <w:numId w:val="7"/>
        </w:numPr>
        <w:rPr>
          <w:rFonts w:ascii="Tahoma" w:hAnsi="Tahoma" w:cs="Tahoma"/>
          <w:sz w:val="20"/>
        </w:rPr>
      </w:pPr>
      <w:r w:rsidRPr="00125085">
        <w:rPr>
          <w:rFonts w:ascii="Tahoma" w:hAnsi="Tahoma" w:cs="Tahoma"/>
          <w:sz w:val="20"/>
        </w:rPr>
        <w:t>Sie haben die Pakete</w:t>
      </w:r>
      <w:r w:rsidR="00510A8F" w:rsidRPr="00125085">
        <w:rPr>
          <w:rFonts w:ascii="Tahoma" w:hAnsi="Tahoma" w:cs="Tahoma"/>
          <w:sz w:val="20"/>
        </w:rPr>
        <w:t xml:space="preserve"> am 06.06.2</w:t>
      </w:r>
      <w:r w:rsidR="00FC2D3E">
        <w:rPr>
          <w:rFonts w:ascii="Tahoma" w:hAnsi="Tahoma" w:cs="Tahoma"/>
          <w:sz w:val="20"/>
        </w:rPr>
        <w:t>4</w:t>
      </w:r>
      <w:r w:rsidRPr="00125085">
        <w:rPr>
          <w:rFonts w:ascii="Tahoma" w:hAnsi="Tahoma" w:cs="Tahoma"/>
          <w:sz w:val="20"/>
        </w:rPr>
        <w:t xml:space="preserve"> von folgendem Lieferanten erhalten: </w:t>
      </w:r>
    </w:p>
    <w:p w14:paraId="63EADE07" w14:textId="6F8DD4A2" w:rsidR="0084348D" w:rsidRPr="00125085" w:rsidRDefault="0084348D" w:rsidP="0084348D">
      <w:pPr>
        <w:rPr>
          <w:rFonts w:ascii="Tahoma" w:hAnsi="Tahoma" w:cs="Tahoma"/>
          <w:sz w:val="20"/>
        </w:rPr>
      </w:pPr>
      <w:r w:rsidRPr="00125085">
        <w:rPr>
          <w:rFonts w:ascii="Tahoma" w:hAnsi="Tahoma" w:cs="Tahoma"/>
          <w:noProof/>
          <w:sz w:val="20"/>
        </w:rPr>
        <mc:AlternateContent>
          <mc:Choice Requires="wps">
            <w:drawing>
              <wp:anchor distT="45720" distB="45720" distL="114300" distR="114300" simplePos="0" relativeHeight="251669504" behindDoc="0" locked="0" layoutInCell="1" allowOverlap="1" wp14:anchorId="2159DCFB" wp14:editId="1F338A7E">
                <wp:simplePos x="0" y="0"/>
                <wp:positionH relativeFrom="column">
                  <wp:posOffset>428482</wp:posOffset>
                </wp:positionH>
                <wp:positionV relativeFrom="paragraph">
                  <wp:posOffset>9716</wp:posOffset>
                </wp:positionV>
                <wp:extent cx="1889125" cy="749935"/>
                <wp:effectExtent l="0" t="0" r="1587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125" cy="749935"/>
                        </a:xfrm>
                        <a:prstGeom prst="rect">
                          <a:avLst/>
                        </a:prstGeom>
                        <a:solidFill>
                          <a:srgbClr val="FFFFFF"/>
                        </a:solidFill>
                        <a:ln w="9525">
                          <a:solidFill>
                            <a:srgbClr val="000000"/>
                          </a:solidFill>
                          <a:miter lim="800000"/>
                          <a:headEnd/>
                          <a:tailEnd/>
                        </a:ln>
                      </wps:spPr>
                      <wps:txbx>
                        <w:txbxContent>
                          <w:p w14:paraId="10513723" w14:textId="77777777" w:rsidR="0084348D" w:rsidRDefault="0084348D" w:rsidP="0084348D">
                            <w:pPr>
                              <w:spacing w:after="0"/>
                              <w:rPr>
                                <w:rFonts w:ascii="Arial" w:hAnsi="Arial" w:cs="Arial"/>
                                <w:sz w:val="20"/>
                                <w:shd w:val="clear" w:color="auto" w:fill="FFFFFF"/>
                              </w:rPr>
                            </w:pPr>
                            <w:r w:rsidRPr="0084348D">
                              <w:rPr>
                                <w:rFonts w:ascii="Arial" w:hAnsi="Arial" w:cs="Arial"/>
                                <w:sz w:val="20"/>
                                <w:shd w:val="clear" w:color="auto" w:fill="FFFFFF"/>
                              </w:rPr>
                              <w:t>Computerbude Schmidt KG | Marktstraße 5 | 8195 Bremen, Ansprechpartnerin:</w:t>
                            </w:r>
                          </w:p>
                          <w:p w14:paraId="290835CA" w14:textId="45C0CBA4" w:rsidR="0084348D" w:rsidRPr="0084348D" w:rsidRDefault="0084348D" w:rsidP="0084348D">
                            <w:pPr>
                              <w:rPr>
                                <w:rFonts w:ascii="Arial" w:hAnsi="Arial" w:cs="Arial"/>
                                <w:sz w:val="20"/>
                                <w:shd w:val="clear" w:color="auto" w:fill="FFFFFF"/>
                              </w:rPr>
                            </w:pPr>
                            <w:r w:rsidRPr="0084348D">
                              <w:rPr>
                                <w:rFonts w:ascii="Arial" w:hAnsi="Arial" w:cs="Arial"/>
                                <w:sz w:val="20"/>
                                <w:shd w:val="clear" w:color="auto" w:fill="FFFFFF"/>
                              </w:rPr>
                              <w:t xml:space="preserve">Magda </w:t>
                            </w:r>
                            <w:r w:rsidRPr="0084348D">
                              <w:rPr>
                                <w:rFonts w:ascii="Arial" w:hAnsi="Arial" w:cs="Arial"/>
                                <w:color w:val="202124"/>
                                <w:shd w:val="clear" w:color="auto" w:fill="FFFFFF"/>
                              </w:rPr>
                              <w:t>Kowalczyk</w:t>
                            </w:r>
                          </w:p>
                          <w:p w14:paraId="0306F3B2" w14:textId="0BD7C32E" w:rsidR="0084348D" w:rsidRDefault="008434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59DCFB" id="_x0000_t202" coordsize="21600,21600" o:spt="202" path="m,l,21600r21600,l21600,xe">
                <v:stroke joinstyle="miter"/>
                <v:path gradientshapeok="t" o:connecttype="rect"/>
              </v:shapetype>
              <v:shape id="Textfeld 2" o:spid="_x0000_s1029" type="#_x0000_t202" style="position:absolute;left:0;text-align:left;margin-left:33.75pt;margin-top:.75pt;width:148.75pt;height:59.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">
                <v:textbox>
                  <w:txbxContent>
                    <w:p w14:paraId="10513723" w14:textId="77777777" w:rsidR="0084348D" w:rsidRDefault="0084348D" w:rsidP="0084348D">
                      <w:pPr>
                        <w:spacing w:after="0"/>
                        <w:rPr>
                          <w:rFonts w:ascii="Arial" w:hAnsi="Arial" w:cs="Arial"/>
                          <w:sz w:val="20"/>
                          <w:shd w:val="clear" w:color="auto" w:fill="FFFFFF"/>
                        </w:rPr>
                      </w:pPr>
                      <w:r w:rsidRPr="0084348D">
                        <w:rPr>
                          <w:rFonts w:ascii="Arial" w:hAnsi="Arial" w:cs="Arial"/>
                          <w:sz w:val="20"/>
                          <w:shd w:val="clear" w:color="auto" w:fill="FFFFFF"/>
                        </w:rPr>
                        <w:t>Computerbude Schmidt KG | Marktstraße 5 | 8195 Bremen, Ansprechpartnerin:</w:t>
                      </w:r>
                    </w:p>
                    <w:p w14:paraId="290835CA" w14:textId="45C0CBA4" w:rsidR="0084348D" w:rsidRPr="0084348D" w:rsidRDefault="0084348D" w:rsidP="0084348D">
                      <w:pPr>
                        <w:rPr>
                          <w:rFonts w:ascii="Arial" w:hAnsi="Arial" w:cs="Arial"/>
                          <w:sz w:val="20"/>
                          <w:shd w:val="clear" w:color="auto" w:fill="FFFFFF"/>
                        </w:rPr>
                      </w:pPr>
                      <w:r w:rsidRPr="0084348D">
                        <w:rPr>
                          <w:rFonts w:ascii="Arial" w:hAnsi="Arial" w:cs="Arial"/>
                          <w:sz w:val="20"/>
                          <w:shd w:val="clear" w:color="auto" w:fill="FFFFFF"/>
                        </w:rPr>
                        <w:t xml:space="preserve">Magda </w:t>
                      </w:r>
                      <w:r w:rsidRPr="0084348D">
                        <w:rPr>
                          <w:rFonts w:ascii="Arial" w:hAnsi="Arial" w:cs="Arial"/>
                          <w:color w:val="202124"/>
                          <w:shd w:val="clear" w:color="auto" w:fill="FFFFFF"/>
                        </w:rPr>
                        <w:t>Kowalczyk</w:t>
                      </w:r>
                    </w:p>
                    <w:p w14:paraId="0306F3B2" w14:textId="0BD7C32E" w:rsidR="0084348D" w:rsidRDefault="0084348D"/>
                  </w:txbxContent>
                </v:textbox>
                <w10:wrap type="square"/>
              </v:shape>
            </w:pict>
          </mc:Fallback>
        </mc:AlternateContent>
      </w:r>
    </w:p>
    <w:p w14:paraId="187B18CB" w14:textId="77777777" w:rsidR="0084348D" w:rsidRPr="00125085" w:rsidRDefault="0084348D" w:rsidP="0084348D">
      <w:pPr>
        <w:pStyle w:val="Listenabsatz"/>
        <w:rPr>
          <w:rFonts w:ascii="Tahoma" w:hAnsi="Tahoma" w:cs="Tahoma"/>
          <w:sz w:val="20"/>
        </w:rPr>
      </w:pPr>
    </w:p>
    <w:p w14:paraId="0AD32F9C" w14:textId="77777777" w:rsidR="00EB5D3F" w:rsidRPr="00125085" w:rsidRDefault="00EB5D3F" w:rsidP="0084348D">
      <w:pPr>
        <w:pStyle w:val="Listenabsatz"/>
        <w:rPr>
          <w:rFonts w:ascii="Tahoma" w:hAnsi="Tahoma" w:cs="Tahoma"/>
          <w:sz w:val="20"/>
        </w:rPr>
      </w:pPr>
    </w:p>
    <w:p w14:paraId="2A87E715" w14:textId="77777777" w:rsidR="0084348D" w:rsidRPr="00125085" w:rsidRDefault="0084348D" w:rsidP="0084348D">
      <w:pPr>
        <w:pStyle w:val="Listenabsatz"/>
        <w:rPr>
          <w:rFonts w:ascii="Tahoma" w:hAnsi="Tahoma" w:cs="Tahoma"/>
          <w:sz w:val="20"/>
        </w:rPr>
      </w:pPr>
    </w:p>
    <w:p w14:paraId="6338AD11" w14:textId="77777777" w:rsidR="0084348D" w:rsidRPr="00125085" w:rsidRDefault="0084348D" w:rsidP="0084348D">
      <w:pPr>
        <w:pStyle w:val="Listenabsatz"/>
        <w:rPr>
          <w:rFonts w:ascii="Tahoma" w:hAnsi="Tahoma" w:cs="Tahoma"/>
          <w:sz w:val="20"/>
        </w:rPr>
      </w:pPr>
    </w:p>
    <w:p w14:paraId="39AFDDEB" w14:textId="0A3534D0" w:rsidR="00EF2BAA" w:rsidRPr="00125085" w:rsidRDefault="00EF2BAA" w:rsidP="0084348D">
      <w:pPr>
        <w:pStyle w:val="Listenabsatz"/>
        <w:numPr>
          <w:ilvl w:val="0"/>
          <w:numId w:val="7"/>
        </w:numPr>
        <w:rPr>
          <w:rFonts w:ascii="Tahoma" w:hAnsi="Tahoma" w:cs="Tahoma"/>
          <w:sz w:val="20"/>
        </w:rPr>
      </w:pPr>
      <w:r w:rsidRPr="00125085">
        <w:rPr>
          <w:rFonts w:ascii="Tahoma" w:hAnsi="Tahoma" w:cs="Tahoma"/>
          <w:sz w:val="20"/>
        </w:rPr>
        <w:t>Schicken Sie die Mängelrüge als Geschäftsbrief (</w:t>
      </w:r>
      <w:r w:rsidR="00FE7C41">
        <w:rPr>
          <w:rFonts w:ascii="Tahoma" w:hAnsi="Tahoma" w:cs="Tahoma"/>
          <w:sz w:val="20"/>
        </w:rPr>
        <w:t>.</w:t>
      </w:r>
      <w:proofErr w:type="spellStart"/>
      <w:r w:rsidRPr="00125085">
        <w:rPr>
          <w:rFonts w:ascii="Tahoma" w:hAnsi="Tahoma" w:cs="Tahoma"/>
          <w:sz w:val="20"/>
        </w:rPr>
        <w:t>pdf-Format</w:t>
      </w:r>
      <w:proofErr w:type="spellEnd"/>
      <w:r w:rsidRPr="00125085">
        <w:rPr>
          <w:rFonts w:ascii="Tahoma" w:hAnsi="Tahoma" w:cs="Tahoma"/>
          <w:sz w:val="20"/>
        </w:rPr>
        <w:t xml:space="preserve">) via E-Mail an </w:t>
      </w:r>
      <w:r w:rsidR="00FC2D3E" w:rsidRPr="00FE7C41">
        <w:rPr>
          <w:rFonts w:ascii="Tahoma" w:hAnsi="Tahoma" w:cs="Tahoma"/>
          <w:sz w:val="20"/>
        </w:rPr>
        <w:t>die</w:t>
      </w:r>
      <w:r w:rsidR="00FC2D3E">
        <w:rPr>
          <w:rFonts w:ascii="Tahoma" w:hAnsi="Tahoma" w:cs="Tahoma"/>
          <w:sz w:val="20"/>
        </w:rPr>
        <w:t xml:space="preserve"> Computerbude, Fr. Kowalczyk (</w:t>
      </w:r>
      <w:hyperlink r:id="rId16" w:history="1">
        <w:r w:rsidR="00FC2D3E" w:rsidRPr="00D412EE">
          <w:rPr>
            <w:rStyle w:val="Hyperlink"/>
            <w:rFonts w:ascii="Tahoma" w:hAnsi="Tahoma" w:cs="Tahoma"/>
            <w:sz w:val="20"/>
          </w:rPr>
          <w:t>b.siepe@gso.schule.koeln</w:t>
        </w:r>
      </w:hyperlink>
      <w:r w:rsidR="00FC2D3E">
        <w:rPr>
          <w:rFonts w:ascii="Tahoma" w:hAnsi="Tahoma" w:cs="Tahoma"/>
          <w:sz w:val="20"/>
        </w:rPr>
        <w:t xml:space="preserve">). </w:t>
      </w:r>
    </w:p>
    <w:p w14:paraId="3611A4BB" w14:textId="153C5964" w:rsidR="00083036" w:rsidRDefault="00FC2D3E" w:rsidP="00083036">
      <w:pPr>
        <w:pStyle w:val="Listenabsatz"/>
        <w:numPr>
          <w:ilvl w:val="0"/>
          <w:numId w:val="7"/>
        </w:numPr>
        <w:pBdr>
          <w:bottom w:val="single" w:sz="12" w:space="1" w:color="auto"/>
        </w:pBdr>
        <w:rPr>
          <w:rFonts w:ascii="Tahoma" w:hAnsi="Tahoma" w:cs="Tahoma"/>
          <w:sz w:val="20"/>
        </w:rPr>
      </w:pPr>
      <w:r>
        <w:rPr>
          <w:rFonts w:ascii="Tahoma" w:hAnsi="Tahoma" w:cs="Tahoma"/>
          <w:sz w:val="20"/>
        </w:rPr>
        <w:t>Prüfen Sie vorab mithilfe der Checkliste (Dok.03c</w:t>
      </w:r>
      <w:r w:rsidR="00FE7C41">
        <w:rPr>
          <w:rFonts w:ascii="Tahoma" w:hAnsi="Tahoma" w:cs="Tahoma"/>
          <w:sz w:val="20"/>
        </w:rPr>
        <w:t xml:space="preserve">), </w:t>
      </w:r>
      <w:r>
        <w:rPr>
          <w:rFonts w:ascii="Tahoma" w:hAnsi="Tahoma" w:cs="Tahoma"/>
          <w:sz w:val="20"/>
        </w:rPr>
        <w:t>ob Sie an alles gedacht habe</w:t>
      </w:r>
      <w:r w:rsidR="00FE7C41">
        <w:rPr>
          <w:rFonts w:ascii="Tahoma" w:hAnsi="Tahoma" w:cs="Tahoma"/>
          <w:sz w:val="20"/>
        </w:rPr>
        <w:t>n.</w:t>
      </w:r>
    </w:p>
    <w:p w14:paraId="1EC50A1D" w14:textId="77777777" w:rsidR="00083036" w:rsidRPr="00083036" w:rsidRDefault="00083036" w:rsidP="00083036">
      <w:pPr>
        <w:pBdr>
          <w:bottom w:val="single" w:sz="12" w:space="1" w:color="auto"/>
        </w:pBdr>
        <w:ind w:left="360"/>
        <w:rPr>
          <w:rFonts w:ascii="Tahoma" w:hAnsi="Tahoma" w:cs="Tahoma"/>
          <w:sz w:val="20"/>
        </w:rPr>
      </w:pPr>
    </w:p>
    <w:p w14:paraId="1A25A84A" w14:textId="77777777" w:rsidR="00083036" w:rsidRPr="00083036" w:rsidRDefault="00083036" w:rsidP="00083036"/>
    <w:p w14:paraId="73BE1928" w14:textId="2D0902F0" w:rsidR="000968BC" w:rsidRPr="00083036" w:rsidRDefault="00083036" w:rsidP="000968BC">
      <w:pPr>
        <w:rPr>
          <w:rFonts w:ascii="Tahoma" w:hAnsi="Tahoma" w:cs="Tahoma"/>
          <w:b/>
          <w:bCs/>
        </w:rPr>
      </w:pPr>
      <w:r w:rsidRPr="00083036">
        <w:rPr>
          <w:rFonts w:ascii="Tahoma" w:hAnsi="Tahoma" w:cs="Tahoma"/>
          <w:b/>
          <w:bCs/>
        </w:rPr>
        <w:t xml:space="preserve">Puffer: </w:t>
      </w:r>
    </w:p>
    <w:p w14:paraId="3A11CC17" w14:textId="2F71DE2D" w:rsidR="00083036" w:rsidRPr="00083036" w:rsidRDefault="00083036" w:rsidP="000968BC">
      <w:pPr>
        <w:rPr>
          <w:rFonts w:ascii="Tahoma" w:hAnsi="Tahoma" w:cs="Tahoma"/>
        </w:rPr>
      </w:pPr>
      <w:r w:rsidRPr="00083036">
        <w:rPr>
          <w:rFonts w:ascii="Tahoma" w:hAnsi="Tahoma" w:cs="Tahoma"/>
        </w:rPr>
        <w:t xml:space="preserve">Durch die Reklamation der fehlerhaften Ware verzögert sich der </w:t>
      </w:r>
      <w:r>
        <w:rPr>
          <w:rFonts w:ascii="Tahoma" w:hAnsi="Tahoma" w:cs="Tahoma"/>
        </w:rPr>
        <w:t>Computera</w:t>
      </w:r>
      <w:r w:rsidRPr="00083036">
        <w:rPr>
          <w:rFonts w:ascii="Tahoma" w:hAnsi="Tahoma" w:cs="Tahoma"/>
        </w:rPr>
        <w:t xml:space="preserve">ufbau bei Paul. </w:t>
      </w:r>
    </w:p>
    <w:p w14:paraId="05E92109" w14:textId="2CE0B5FB" w:rsidR="00083036" w:rsidRPr="00083036" w:rsidRDefault="00083036" w:rsidP="000968BC">
      <w:pPr>
        <w:rPr>
          <w:rFonts w:ascii="Tahoma" w:hAnsi="Tahoma" w:cs="Tahoma"/>
        </w:rPr>
      </w:pPr>
      <w:r w:rsidRPr="00083036">
        <w:rPr>
          <w:rFonts w:ascii="Tahoma" w:hAnsi="Tahoma" w:cs="Tahoma"/>
        </w:rPr>
        <w:t>Informieren Sie ihn per Mail, dass es zu einer Verzögerung kommt. Beachten Sie hierbei einen höflichen Ton, verbindliche Absprachen und</w:t>
      </w:r>
      <w:r>
        <w:rPr>
          <w:rFonts w:ascii="Tahoma" w:hAnsi="Tahoma" w:cs="Tahoma"/>
        </w:rPr>
        <w:t xml:space="preserve"> überlegen Sie,</w:t>
      </w:r>
      <w:r w:rsidRPr="00083036">
        <w:rPr>
          <w:rFonts w:ascii="Tahoma" w:hAnsi="Tahoma" w:cs="Tahoma"/>
        </w:rPr>
        <w:t xml:space="preserve"> welche Informationen </w:t>
      </w:r>
      <w:r>
        <w:rPr>
          <w:rFonts w:ascii="Tahoma" w:hAnsi="Tahoma" w:cs="Tahoma"/>
        </w:rPr>
        <w:t xml:space="preserve">in diesem Fall </w:t>
      </w:r>
      <w:r w:rsidRPr="00083036">
        <w:rPr>
          <w:rFonts w:ascii="Tahoma" w:hAnsi="Tahoma" w:cs="Tahoma"/>
        </w:rPr>
        <w:t xml:space="preserve">an Paul gelangen sollten und welche nicht. </w:t>
      </w:r>
    </w:p>
    <w:p w14:paraId="78C415EE" w14:textId="56581ACB" w:rsidR="00083036" w:rsidRPr="00083036" w:rsidRDefault="00083036" w:rsidP="000968BC">
      <w:pPr>
        <w:rPr>
          <w:rFonts w:ascii="Tahoma" w:hAnsi="Tahoma" w:cs="Tahoma"/>
        </w:rPr>
      </w:pPr>
      <w:r w:rsidRPr="00083036">
        <w:rPr>
          <w:rFonts w:ascii="Tahoma" w:hAnsi="Tahoma" w:cs="Tahoma"/>
        </w:rPr>
        <w:t xml:space="preserve">Schicken Sie diese Mail an ein Gruppenmitglied der nächsten Gruppe und geben Sie sich ein Feedback. </w:t>
      </w:r>
    </w:p>
    <w:p w14:paraId="245AB170" w14:textId="77777777" w:rsidR="00083036" w:rsidRPr="00083036" w:rsidRDefault="00083036" w:rsidP="000968BC">
      <w:pPr>
        <w:rPr>
          <w:rFonts w:ascii="Tahoma" w:hAnsi="Tahoma" w:cs="Tahoma"/>
        </w:rPr>
      </w:pPr>
    </w:p>
    <w:p w14:paraId="697CA398" w14:textId="52FD43F3" w:rsidR="00083036" w:rsidRPr="00083036" w:rsidRDefault="00083036" w:rsidP="000968BC">
      <w:pPr>
        <w:rPr>
          <w:rFonts w:ascii="Tahoma" w:hAnsi="Tahoma" w:cs="Tahoma"/>
          <w:i/>
          <w:iCs/>
        </w:rPr>
      </w:pPr>
      <w:r w:rsidRPr="00083036">
        <w:rPr>
          <w:rFonts w:ascii="Tahoma" w:hAnsi="Tahoma" w:cs="Tahoma"/>
          <w:i/>
          <w:iCs/>
        </w:rPr>
        <w:t xml:space="preserve">Gruppe 1 </w:t>
      </w:r>
      <w:r w:rsidRPr="00083036">
        <w:rPr>
          <w:rFonts w:ascii="Tahoma" w:hAnsi="Tahoma" w:cs="Tahoma"/>
          <w:i/>
          <w:iCs/>
        </w:rPr>
        <w:sym w:font="Wingdings" w:char="F0E0"/>
      </w:r>
      <w:r w:rsidRPr="00083036">
        <w:rPr>
          <w:rFonts w:ascii="Tahoma" w:hAnsi="Tahoma" w:cs="Tahoma"/>
          <w:i/>
          <w:iCs/>
        </w:rPr>
        <w:t xml:space="preserve"> Gruppe 2 </w:t>
      </w:r>
      <w:r w:rsidRPr="00083036">
        <w:rPr>
          <w:rFonts w:ascii="Tahoma" w:hAnsi="Tahoma" w:cs="Tahoma"/>
          <w:i/>
          <w:iCs/>
        </w:rPr>
        <w:sym w:font="Wingdings" w:char="F0E0"/>
      </w:r>
      <w:r w:rsidRPr="00083036">
        <w:rPr>
          <w:rFonts w:ascii="Tahoma" w:hAnsi="Tahoma" w:cs="Tahoma"/>
          <w:i/>
          <w:iCs/>
        </w:rPr>
        <w:t xml:space="preserve"> Gruppe 3 </w:t>
      </w:r>
      <w:r w:rsidRPr="00083036">
        <w:rPr>
          <w:rFonts w:ascii="Tahoma" w:hAnsi="Tahoma" w:cs="Tahoma"/>
          <w:i/>
          <w:iCs/>
        </w:rPr>
        <w:sym w:font="Wingdings" w:char="F0E0"/>
      </w:r>
      <w:r w:rsidRPr="00083036">
        <w:rPr>
          <w:rFonts w:ascii="Tahoma" w:hAnsi="Tahoma" w:cs="Tahoma"/>
          <w:i/>
          <w:iCs/>
        </w:rPr>
        <w:t xml:space="preserve"> Gruppe 4 </w:t>
      </w:r>
      <w:r w:rsidRPr="00083036">
        <w:rPr>
          <w:rFonts w:ascii="Tahoma" w:hAnsi="Tahoma" w:cs="Tahoma"/>
          <w:i/>
          <w:iCs/>
        </w:rPr>
        <w:sym w:font="Wingdings" w:char="F0E0"/>
      </w:r>
      <w:r w:rsidRPr="00083036">
        <w:rPr>
          <w:rFonts w:ascii="Tahoma" w:hAnsi="Tahoma" w:cs="Tahoma"/>
          <w:i/>
          <w:iCs/>
        </w:rPr>
        <w:t xml:space="preserve"> … </w:t>
      </w:r>
      <w:r w:rsidRPr="00083036">
        <w:rPr>
          <w:rFonts w:ascii="Tahoma" w:hAnsi="Tahoma" w:cs="Tahoma"/>
          <w:i/>
          <w:iCs/>
        </w:rPr>
        <w:sym w:font="Wingdings" w:char="F0E0"/>
      </w:r>
      <w:r w:rsidRPr="00083036">
        <w:rPr>
          <w:rFonts w:ascii="Tahoma" w:hAnsi="Tahoma" w:cs="Tahoma"/>
          <w:i/>
          <w:iCs/>
        </w:rPr>
        <w:t xml:space="preserve"> Gruppe 1</w:t>
      </w:r>
    </w:p>
    <w:p w14:paraId="2CC30AA2" w14:textId="24C76743" w:rsidR="000968BC" w:rsidRDefault="000968BC"/>
    <w:sectPr w:rsidR="000968BC">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BE8CD" w14:textId="77777777" w:rsidR="001971AD" w:rsidRDefault="001971AD" w:rsidP="000968BC">
      <w:pPr>
        <w:spacing w:after="0" w:line="240" w:lineRule="auto"/>
      </w:pPr>
      <w:r>
        <w:separator/>
      </w:r>
    </w:p>
  </w:endnote>
  <w:endnote w:type="continuationSeparator" w:id="0">
    <w:p w14:paraId="764B6110" w14:textId="77777777" w:rsidR="001971AD" w:rsidRDefault="001971AD" w:rsidP="00096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3CD2B" w14:textId="77777777" w:rsidR="001971AD" w:rsidRDefault="001971AD" w:rsidP="000968BC">
      <w:pPr>
        <w:spacing w:after="0" w:line="240" w:lineRule="auto"/>
      </w:pPr>
      <w:r>
        <w:separator/>
      </w:r>
    </w:p>
  </w:footnote>
  <w:footnote w:type="continuationSeparator" w:id="0">
    <w:p w14:paraId="36E97025" w14:textId="77777777" w:rsidR="001971AD" w:rsidRDefault="001971AD" w:rsidP="00096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12FD3" w14:textId="77777777" w:rsidR="00D65D0B" w:rsidRPr="009017E6" w:rsidRDefault="00D65D0B" w:rsidP="00D65D0B">
    <w:pPr>
      <w:jc w:val="left"/>
      <w:rPr>
        <w:rFonts w:ascii="Tahoma" w:hAnsi="Tahoma" w:cs="Tahoma"/>
        <w:i/>
        <w:color w:val="404040" w:themeColor="text1" w:themeTint="BF"/>
        <w:sz w:val="16"/>
      </w:rPr>
    </w:pPr>
    <w:r w:rsidRPr="00321E7E">
      <w:rPr>
        <w:rFonts w:ascii="Tahoma" w:hAnsi="Tahoma" w:cs="Tahoma"/>
        <w:i/>
        <w:iCs/>
        <w:noProof/>
        <w:color w:val="404040" w:themeColor="text1" w:themeTint="BF"/>
        <w:sz w:val="16"/>
        <w:szCs w:val="16"/>
      </w:rPr>
      <w:drawing>
        <wp:anchor distT="0" distB="0" distL="114300" distR="114300" simplePos="0" relativeHeight="251659264" behindDoc="0" locked="0" layoutInCell="1" allowOverlap="1" wp14:anchorId="25C46907" wp14:editId="7AFDEDEF">
          <wp:simplePos x="0" y="0"/>
          <wp:positionH relativeFrom="column">
            <wp:posOffset>5020157</wp:posOffset>
          </wp:positionH>
          <wp:positionV relativeFrom="paragraph">
            <wp:posOffset>4546</wp:posOffset>
          </wp:positionV>
          <wp:extent cx="1036320" cy="397510"/>
          <wp:effectExtent l="0" t="0" r="5080" b="0"/>
          <wp:wrapNone/>
          <wp:docPr id="1" name="Grafik 1" descr="Ein Bild, das Tisch,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036320" cy="39751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i/>
        <w:iCs/>
        <w:color w:val="404040" w:themeColor="text1" w:themeTint="BF"/>
        <w:sz w:val="16"/>
        <w:szCs w:val="16"/>
      </w:rPr>
      <w:t>DEU</w:t>
    </w:r>
    <w:r w:rsidRPr="214B99D3">
      <w:rPr>
        <w:rFonts w:ascii="Tahoma" w:hAnsi="Tahoma" w:cs="Tahoma"/>
        <w:i/>
        <w:iCs/>
        <w:color w:val="404040" w:themeColor="text1" w:themeTint="BF"/>
        <w:sz w:val="16"/>
        <w:szCs w:val="16"/>
      </w:rPr>
      <w:t xml:space="preserve"> (Unterstufe</w:t>
    </w:r>
    <w:r>
      <w:rPr>
        <w:rFonts w:ascii="Tahoma" w:hAnsi="Tahoma" w:cs="Tahoma"/>
        <w:i/>
        <w:iCs/>
        <w:color w:val="404040" w:themeColor="text1" w:themeTint="BF"/>
        <w:sz w:val="16"/>
        <w:szCs w:val="16"/>
      </w:rPr>
      <w:t>)</w:t>
    </w:r>
    <w:r>
      <w:rPr>
        <w:rFonts w:ascii="Tahoma" w:hAnsi="Tahoma" w:cs="Tahoma"/>
        <w:i/>
        <w:iCs/>
        <w:color w:val="404040" w:themeColor="text1" w:themeTint="BF"/>
        <w:sz w:val="16"/>
        <w:szCs w:val="16"/>
      </w:rPr>
      <w:br/>
    </w:r>
    <w:r w:rsidRPr="00F326EE">
      <w:rPr>
        <w:rFonts w:ascii="Tahoma" w:hAnsi="Tahoma" w:cs="Tahoma"/>
        <w:i/>
        <w:color w:val="404040" w:themeColor="text1" w:themeTint="BF"/>
        <w:sz w:val="16"/>
      </w:rPr>
      <w:t>LS</w:t>
    </w:r>
    <w:r>
      <w:rPr>
        <w:rFonts w:ascii="Tahoma" w:hAnsi="Tahoma" w:cs="Tahoma"/>
        <w:i/>
        <w:color w:val="404040" w:themeColor="text1" w:themeTint="BF"/>
        <w:sz w:val="16"/>
      </w:rPr>
      <w:t xml:space="preserve"> 2.4</w:t>
    </w:r>
    <w:r w:rsidRPr="00F326EE">
      <w:rPr>
        <w:rFonts w:ascii="Tahoma" w:hAnsi="Tahoma" w:cs="Tahoma"/>
        <w:i/>
        <w:color w:val="404040" w:themeColor="text1" w:themeTint="BF"/>
        <w:sz w:val="16"/>
      </w:rPr>
      <w:t xml:space="preserve">: </w:t>
    </w:r>
    <w:r w:rsidRPr="003859BC">
      <w:rPr>
        <w:rFonts w:ascii="Tahoma" w:hAnsi="Tahoma" w:cs="Tahoma"/>
        <w:i/>
        <w:color w:val="404040" w:themeColor="text1" w:themeTint="BF"/>
        <w:sz w:val="16"/>
      </w:rPr>
      <w:t xml:space="preserve">Und was kostet der Spaß? </w:t>
    </w:r>
    <w:r>
      <w:rPr>
        <w:rFonts w:ascii="Tahoma" w:hAnsi="Tahoma" w:cs="Tahoma"/>
        <w:i/>
        <w:color w:val="404040" w:themeColor="text1" w:themeTint="BF"/>
        <w:sz w:val="16"/>
      </w:rPr>
      <w:t>Ein neuer Rechner</w:t>
    </w:r>
    <w:r w:rsidRPr="003859BC">
      <w:rPr>
        <w:rFonts w:ascii="Tahoma" w:hAnsi="Tahoma" w:cs="Tahoma"/>
        <w:i/>
        <w:color w:val="404040" w:themeColor="text1" w:themeTint="BF"/>
        <w:sz w:val="16"/>
      </w:rPr>
      <w:t xml:space="preserve"> für Paul</w:t>
    </w:r>
    <w:r>
      <w:rPr>
        <w:rFonts w:ascii="Tahoma" w:hAnsi="Tahoma" w:cs="Tahoma"/>
        <w:i/>
        <w:color w:val="404040" w:themeColor="text1" w:themeTint="BF"/>
        <w:sz w:val="16"/>
      </w:rPr>
      <w:t>.</w:t>
    </w:r>
    <w:r>
      <w:rPr>
        <w:rFonts w:ascii="Tahoma" w:hAnsi="Tahoma" w:cs="Tahoma"/>
        <w:i/>
        <w:color w:val="404040" w:themeColor="text1" w:themeTint="BF"/>
        <w:sz w:val="16"/>
      </w:rPr>
      <w:br/>
      <w:t>Verfassen einer Mängelrüge</w:t>
    </w:r>
  </w:p>
  <w:p w14:paraId="395976C7" w14:textId="77777777" w:rsidR="00961B65" w:rsidRDefault="00961B6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279FB"/>
    <w:multiLevelType w:val="hybridMultilevel"/>
    <w:tmpl w:val="C2FA975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 w15:restartNumberingAfterBreak="0">
    <w:nsid w:val="1D2A1806"/>
    <w:multiLevelType w:val="hybridMultilevel"/>
    <w:tmpl w:val="946A238E"/>
    <w:lvl w:ilvl="0" w:tplc="77C686E0">
      <w:start w:val="9"/>
      <w:numFmt w:val="bullet"/>
      <w:lvlText w:val="–"/>
      <w:lvlJc w:val="left"/>
      <w:pPr>
        <w:tabs>
          <w:tab w:val="num" w:pos="360"/>
        </w:tabs>
        <w:ind w:left="360" w:hanging="360"/>
      </w:pPr>
      <w:rPr>
        <w:rFonts w:ascii="Helvetica" w:eastAsia="Times New Roman" w:hAnsi="Helvetic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D131F2"/>
    <w:multiLevelType w:val="multilevel"/>
    <w:tmpl w:val="C2720624"/>
    <w:lvl w:ilvl="0">
      <w:start w:val="1"/>
      <w:numFmt w:val="none"/>
      <w:pStyle w:val="berschrift1"/>
      <w:suff w:val="nothing"/>
      <w:lvlText w:val="%1"/>
      <w:lvlJc w:val="left"/>
      <w:rPr>
        <w:rFonts w:cs="Courier New"/>
      </w:rPr>
    </w:lvl>
    <w:lvl w:ilvl="1">
      <w:start w:val="1"/>
      <w:numFmt w:val="decimal"/>
      <w:lvlText w:val="%2."/>
      <w:lvlJc w:val="left"/>
      <w:pPr>
        <w:tabs>
          <w:tab w:val="num" w:pos="357"/>
        </w:tabs>
        <w:ind w:left="357" w:hanging="357"/>
      </w:pPr>
      <w:rPr>
        <w:rFonts w:hint="default"/>
      </w:rPr>
    </w:lvl>
    <w:lvl w:ilvl="2">
      <w:start w:val="1"/>
      <w:numFmt w:val="decimal"/>
      <w:lvlText w:val="%2.%3."/>
      <w:lvlJc w:val="left"/>
      <w:pPr>
        <w:tabs>
          <w:tab w:val="num" w:pos="720"/>
        </w:tabs>
        <w:ind w:left="397" w:hanging="397"/>
      </w:pPr>
      <w:rPr>
        <w:rFonts w:cs="Courier New"/>
      </w:rPr>
    </w:lvl>
    <w:lvl w:ilvl="3">
      <w:start w:val="1"/>
      <w:numFmt w:val="decimal"/>
      <w:lvlText w:val="(%4)"/>
      <w:lvlJc w:val="left"/>
      <w:pPr>
        <w:tabs>
          <w:tab w:val="num" w:pos="1440"/>
        </w:tabs>
        <w:ind w:left="1440" w:hanging="360"/>
      </w:pPr>
      <w:rPr>
        <w:rFonts w:cs="Courier New"/>
      </w:rPr>
    </w:lvl>
    <w:lvl w:ilvl="4">
      <w:start w:val="1"/>
      <w:numFmt w:val="lowerLetter"/>
      <w:lvlText w:val="(%5)"/>
      <w:lvlJc w:val="left"/>
      <w:pPr>
        <w:tabs>
          <w:tab w:val="num" w:pos="1800"/>
        </w:tabs>
        <w:ind w:left="1800" w:hanging="360"/>
      </w:pPr>
      <w:rPr>
        <w:rFonts w:cs="Courier New"/>
      </w:rPr>
    </w:lvl>
    <w:lvl w:ilvl="5">
      <w:start w:val="1"/>
      <w:numFmt w:val="lowerRoman"/>
      <w:lvlText w:val="(%6)"/>
      <w:lvlJc w:val="left"/>
      <w:pPr>
        <w:tabs>
          <w:tab w:val="num" w:pos="2160"/>
        </w:tabs>
        <w:ind w:left="2160" w:hanging="360"/>
      </w:pPr>
      <w:rPr>
        <w:rFonts w:cs="Courier New"/>
      </w:rPr>
    </w:lvl>
    <w:lvl w:ilvl="6">
      <w:start w:val="1"/>
      <w:numFmt w:val="decimal"/>
      <w:lvlText w:val="%7."/>
      <w:lvlJc w:val="left"/>
      <w:pPr>
        <w:tabs>
          <w:tab w:val="num" w:pos="2520"/>
        </w:tabs>
        <w:ind w:left="2520" w:hanging="360"/>
      </w:pPr>
      <w:rPr>
        <w:rFonts w:ascii="Courier New" w:eastAsia="Courier New" w:hAnsi="Courier New" w:cs="Courier New"/>
      </w:rPr>
    </w:lvl>
    <w:lvl w:ilvl="7">
      <w:start w:val="1"/>
      <w:numFmt w:val="lowerLetter"/>
      <w:lvlText w:val="%8."/>
      <w:lvlJc w:val="left"/>
      <w:pPr>
        <w:tabs>
          <w:tab w:val="num" w:pos="2880"/>
        </w:tabs>
        <w:ind w:left="2880" w:hanging="360"/>
      </w:pPr>
      <w:rPr>
        <w:rFonts w:cs="Courier New"/>
      </w:rPr>
    </w:lvl>
    <w:lvl w:ilvl="8">
      <w:start w:val="1"/>
      <w:numFmt w:val="lowerRoman"/>
      <w:lvlText w:val="%9."/>
      <w:lvlJc w:val="left"/>
      <w:pPr>
        <w:tabs>
          <w:tab w:val="num" w:pos="3240"/>
        </w:tabs>
        <w:ind w:left="3240" w:hanging="360"/>
      </w:pPr>
      <w:rPr>
        <w:rFonts w:cs="Courier New"/>
      </w:rPr>
    </w:lvl>
  </w:abstractNum>
  <w:abstractNum w:abstractNumId="3" w15:restartNumberingAfterBreak="0">
    <w:nsid w:val="30AC7496"/>
    <w:multiLevelType w:val="hybridMultilevel"/>
    <w:tmpl w:val="FC62F0F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5A6D5FED"/>
    <w:multiLevelType w:val="hybridMultilevel"/>
    <w:tmpl w:val="BECAEE52"/>
    <w:lvl w:ilvl="0" w:tplc="77C686E0">
      <w:start w:val="9"/>
      <w:numFmt w:val="bullet"/>
      <w:lvlText w:val="–"/>
      <w:lvlJc w:val="left"/>
      <w:pPr>
        <w:tabs>
          <w:tab w:val="num" w:pos="360"/>
        </w:tabs>
        <w:ind w:left="360" w:hanging="360"/>
      </w:pPr>
      <w:rPr>
        <w:rFonts w:ascii="Helvetica" w:eastAsia="Times New Roman" w:hAnsi="Helvetic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157062"/>
    <w:multiLevelType w:val="hybridMultilevel"/>
    <w:tmpl w:val="43B60410"/>
    <w:lvl w:ilvl="0" w:tplc="23ACC4CC">
      <w:start w:val="2"/>
      <w:numFmt w:val="bullet"/>
      <w:lvlText w:val="-"/>
      <w:lvlJc w:val="left"/>
      <w:pPr>
        <w:ind w:left="720" w:hanging="360"/>
      </w:pPr>
      <w:rPr>
        <w:rFonts w:ascii="Helvetica" w:eastAsia="Times New Roman"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F8559C9"/>
    <w:multiLevelType w:val="hybridMultilevel"/>
    <w:tmpl w:val="92041532"/>
    <w:lvl w:ilvl="0" w:tplc="04070017">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87841841">
    <w:abstractNumId w:val="4"/>
  </w:num>
  <w:num w:numId="2" w16cid:durableId="726228179">
    <w:abstractNumId w:val="2"/>
  </w:num>
  <w:num w:numId="3" w16cid:durableId="1118374454">
    <w:abstractNumId w:val="0"/>
  </w:num>
  <w:num w:numId="4" w16cid:durableId="1687755683">
    <w:abstractNumId w:val="3"/>
  </w:num>
  <w:num w:numId="5" w16cid:durableId="1707177847">
    <w:abstractNumId w:val="1"/>
  </w:num>
  <w:num w:numId="6" w16cid:durableId="514735012">
    <w:abstractNumId w:val="6"/>
  </w:num>
  <w:num w:numId="7" w16cid:durableId="851380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BC"/>
    <w:rsid w:val="000126FF"/>
    <w:rsid w:val="0002686E"/>
    <w:rsid w:val="00036BB9"/>
    <w:rsid w:val="00071343"/>
    <w:rsid w:val="00083036"/>
    <w:rsid w:val="000968BC"/>
    <w:rsid w:val="000D56CC"/>
    <w:rsid w:val="00125085"/>
    <w:rsid w:val="00142F6A"/>
    <w:rsid w:val="001971AD"/>
    <w:rsid w:val="001C1977"/>
    <w:rsid w:val="001D5298"/>
    <w:rsid w:val="001F5F42"/>
    <w:rsid w:val="0021270E"/>
    <w:rsid w:val="00230553"/>
    <w:rsid w:val="002B045A"/>
    <w:rsid w:val="002D0A91"/>
    <w:rsid w:val="003A56EB"/>
    <w:rsid w:val="003A6E81"/>
    <w:rsid w:val="003D5125"/>
    <w:rsid w:val="003E407F"/>
    <w:rsid w:val="004119B7"/>
    <w:rsid w:val="00510A8F"/>
    <w:rsid w:val="005B0BA1"/>
    <w:rsid w:val="005E29F7"/>
    <w:rsid w:val="006530D1"/>
    <w:rsid w:val="006710D3"/>
    <w:rsid w:val="006A30C8"/>
    <w:rsid w:val="006A5E56"/>
    <w:rsid w:val="006A77ED"/>
    <w:rsid w:val="006E5F26"/>
    <w:rsid w:val="0078732D"/>
    <w:rsid w:val="007A0D39"/>
    <w:rsid w:val="0084348D"/>
    <w:rsid w:val="008967BA"/>
    <w:rsid w:val="008A5730"/>
    <w:rsid w:val="008C0D7A"/>
    <w:rsid w:val="00903CFD"/>
    <w:rsid w:val="00940FB2"/>
    <w:rsid w:val="00961B65"/>
    <w:rsid w:val="009B2134"/>
    <w:rsid w:val="00A43CF7"/>
    <w:rsid w:val="00A80C89"/>
    <w:rsid w:val="00AC111F"/>
    <w:rsid w:val="00AD7CE5"/>
    <w:rsid w:val="00B05CC6"/>
    <w:rsid w:val="00B57E0C"/>
    <w:rsid w:val="00B804AE"/>
    <w:rsid w:val="00B81390"/>
    <w:rsid w:val="00BD6322"/>
    <w:rsid w:val="00BF4E34"/>
    <w:rsid w:val="00C549B5"/>
    <w:rsid w:val="00C957EE"/>
    <w:rsid w:val="00C96936"/>
    <w:rsid w:val="00CB5320"/>
    <w:rsid w:val="00D01885"/>
    <w:rsid w:val="00D05A3E"/>
    <w:rsid w:val="00D37C66"/>
    <w:rsid w:val="00D44175"/>
    <w:rsid w:val="00D65D0B"/>
    <w:rsid w:val="00DF05BF"/>
    <w:rsid w:val="00E421BF"/>
    <w:rsid w:val="00E871D5"/>
    <w:rsid w:val="00E90171"/>
    <w:rsid w:val="00EB5D3F"/>
    <w:rsid w:val="00EF2BAA"/>
    <w:rsid w:val="00F177CE"/>
    <w:rsid w:val="00F20572"/>
    <w:rsid w:val="00F44EB9"/>
    <w:rsid w:val="00F627C7"/>
    <w:rsid w:val="00FC2D3E"/>
    <w:rsid w:val="00FE7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848DB"/>
  <w15:chartTrackingRefBased/>
  <w15:docId w15:val="{0B18C0BC-F5CD-40ED-A74E-D53A62C1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68BC"/>
    <w:pPr>
      <w:spacing w:after="120" w:line="264" w:lineRule="auto"/>
      <w:jc w:val="both"/>
    </w:pPr>
    <w:rPr>
      <w:rFonts w:ascii="Helvetica" w:eastAsia="Times New Roman" w:hAnsi="Helvetica" w:cs="Times New Roman"/>
      <w:kern w:val="18"/>
      <w:sz w:val="21"/>
      <w:szCs w:val="20"/>
      <w:lang w:eastAsia="de-DE"/>
      <w14:ligatures w14:val="none"/>
    </w:rPr>
  </w:style>
  <w:style w:type="paragraph" w:styleId="berschrift1">
    <w:name w:val="heading 1"/>
    <w:basedOn w:val="Standard"/>
    <w:next w:val="Standard"/>
    <w:link w:val="berschrift1Zchn"/>
    <w:qFormat/>
    <w:rsid w:val="000968BC"/>
    <w:pPr>
      <w:keepNext/>
      <w:keepLines/>
      <w:numPr>
        <w:numId w:val="2"/>
      </w:numPr>
      <w:spacing w:line="320" w:lineRule="exact"/>
      <w:outlineLvl w:val="0"/>
    </w:pPr>
    <w:rPr>
      <w:b/>
      <w:sz w:val="28"/>
    </w:rPr>
  </w:style>
  <w:style w:type="paragraph" w:styleId="berschrift2">
    <w:name w:val="heading 2"/>
    <w:basedOn w:val="Standard"/>
    <w:next w:val="Standard"/>
    <w:link w:val="berschrift2Zchn"/>
    <w:uiPriority w:val="9"/>
    <w:semiHidden/>
    <w:unhideWhenUsed/>
    <w:qFormat/>
    <w:rsid w:val="00096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qFormat/>
    <w:rsid w:val="000968BC"/>
    <w:pPr>
      <w:keepNext/>
      <w:keepLines/>
      <w:spacing w:before="360" w:after="240"/>
      <w:jc w:val="left"/>
      <w:outlineLvl w:val="3"/>
    </w:pPr>
    <w:rPr>
      <w:b/>
    </w:rPr>
  </w:style>
  <w:style w:type="paragraph" w:styleId="berschrift6">
    <w:name w:val="heading 6"/>
    <w:basedOn w:val="Standard"/>
    <w:next w:val="Standard"/>
    <w:link w:val="berschrift6Zchn"/>
    <w:uiPriority w:val="9"/>
    <w:unhideWhenUsed/>
    <w:qFormat/>
    <w:rsid w:val="005E29F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968BC"/>
    <w:pPr>
      <w:spacing w:after="120" w:line="264" w:lineRule="auto"/>
      <w:jc w:val="both"/>
    </w:pPr>
    <w:rPr>
      <w:rFonts w:ascii="Times New Roman" w:eastAsia="Times New Roman" w:hAnsi="Times New Roman" w:cs="Times New Roman"/>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0968BC"/>
    <w:rPr>
      <w:rFonts w:ascii="Helvetica" w:eastAsia="Times New Roman" w:hAnsi="Helvetica" w:cs="Times New Roman"/>
      <w:b/>
      <w:kern w:val="18"/>
      <w:sz w:val="28"/>
      <w:szCs w:val="20"/>
      <w:lang w:eastAsia="de-DE"/>
      <w14:ligatures w14:val="none"/>
    </w:rPr>
  </w:style>
  <w:style w:type="character" w:customStyle="1" w:styleId="berschrift4Zchn">
    <w:name w:val="Überschrift 4 Zchn"/>
    <w:basedOn w:val="Absatz-Standardschriftart"/>
    <w:link w:val="berschrift4"/>
    <w:rsid w:val="000968BC"/>
    <w:rPr>
      <w:rFonts w:ascii="Helvetica" w:eastAsia="Times New Roman" w:hAnsi="Helvetica" w:cs="Times New Roman"/>
      <w:b/>
      <w:kern w:val="18"/>
      <w:sz w:val="21"/>
      <w:szCs w:val="20"/>
      <w:lang w:eastAsia="de-DE"/>
      <w14:ligatures w14:val="none"/>
    </w:rPr>
  </w:style>
  <w:style w:type="paragraph" w:styleId="Kopfzeile">
    <w:name w:val="header"/>
    <w:basedOn w:val="Standard"/>
    <w:link w:val="KopfzeileZchn"/>
    <w:uiPriority w:val="99"/>
    <w:unhideWhenUsed/>
    <w:rsid w:val="000968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68BC"/>
    <w:rPr>
      <w:rFonts w:ascii="Helvetica" w:eastAsia="Times New Roman" w:hAnsi="Helvetica" w:cs="Times New Roman"/>
      <w:kern w:val="18"/>
      <w:sz w:val="21"/>
      <w:szCs w:val="20"/>
      <w:lang w:eastAsia="de-DE"/>
      <w14:ligatures w14:val="none"/>
    </w:rPr>
  </w:style>
  <w:style w:type="paragraph" w:styleId="Fuzeile">
    <w:name w:val="footer"/>
    <w:basedOn w:val="Standard"/>
    <w:link w:val="FuzeileZchn"/>
    <w:uiPriority w:val="99"/>
    <w:unhideWhenUsed/>
    <w:rsid w:val="000968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68BC"/>
    <w:rPr>
      <w:rFonts w:ascii="Helvetica" w:eastAsia="Times New Roman" w:hAnsi="Helvetica" w:cs="Times New Roman"/>
      <w:kern w:val="18"/>
      <w:sz w:val="21"/>
      <w:szCs w:val="20"/>
      <w:lang w:eastAsia="de-DE"/>
      <w14:ligatures w14:val="none"/>
    </w:rPr>
  </w:style>
  <w:style w:type="character" w:customStyle="1" w:styleId="berschrift2Zchn">
    <w:name w:val="Überschrift 2 Zchn"/>
    <w:basedOn w:val="Absatz-Standardschriftart"/>
    <w:link w:val="berschrift2"/>
    <w:uiPriority w:val="9"/>
    <w:semiHidden/>
    <w:rsid w:val="000968BC"/>
    <w:rPr>
      <w:rFonts w:asciiTheme="majorHAnsi" w:eastAsiaTheme="majorEastAsia" w:hAnsiTheme="majorHAnsi" w:cstheme="majorBidi"/>
      <w:color w:val="2F5496" w:themeColor="accent1" w:themeShade="BF"/>
      <w:kern w:val="18"/>
      <w:sz w:val="26"/>
      <w:szCs w:val="26"/>
      <w:lang w:eastAsia="de-DE"/>
      <w14:ligatures w14:val="none"/>
    </w:rPr>
  </w:style>
  <w:style w:type="character" w:customStyle="1" w:styleId="berschrift6Zchn">
    <w:name w:val="Überschrift 6 Zchn"/>
    <w:basedOn w:val="Absatz-Standardschriftart"/>
    <w:link w:val="berschrift6"/>
    <w:uiPriority w:val="9"/>
    <w:rsid w:val="005E29F7"/>
    <w:rPr>
      <w:rFonts w:asciiTheme="majorHAnsi" w:eastAsiaTheme="majorEastAsia" w:hAnsiTheme="majorHAnsi" w:cstheme="majorBidi"/>
      <w:color w:val="1F3763" w:themeColor="accent1" w:themeShade="7F"/>
      <w:kern w:val="18"/>
      <w:sz w:val="21"/>
      <w:szCs w:val="20"/>
      <w:lang w:eastAsia="de-DE"/>
      <w14:ligatures w14:val="none"/>
    </w:rPr>
  </w:style>
  <w:style w:type="paragraph" w:styleId="Listenabsatz">
    <w:name w:val="List Paragraph"/>
    <w:basedOn w:val="Standard"/>
    <w:uiPriority w:val="34"/>
    <w:qFormat/>
    <w:rsid w:val="001F5F42"/>
    <w:pPr>
      <w:ind w:left="720"/>
      <w:contextualSpacing/>
    </w:pPr>
  </w:style>
  <w:style w:type="character" w:styleId="Hyperlink">
    <w:name w:val="Hyperlink"/>
    <w:basedOn w:val="Absatz-Standardschriftart"/>
    <w:uiPriority w:val="99"/>
    <w:unhideWhenUsed/>
    <w:rsid w:val="00FC2D3E"/>
    <w:rPr>
      <w:color w:val="0563C1" w:themeColor="hyperlink"/>
      <w:u w:val="single"/>
    </w:rPr>
  </w:style>
  <w:style w:type="character" w:styleId="NichtaufgelsteErwhnung">
    <w:name w:val="Unresolved Mention"/>
    <w:basedOn w:val="Absatz-Standardschriftart"/>
    <w:uiPriority w:val="99"/>
    <w:semiHidden/>
    <w:unhideWhenUsed/>
    <w:rsid w:val="00FC2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b.siepe@gso.schule.koeln"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9.tif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8T10:49:19.307"/>
    </inkml:context>
    <inkml:brush xml:id="br0">
      <inkml:brushProperty name="width" value="0.2" units="cm"/>
      <inkml:brushProperty name="height" value="0.4" units="cm"/>
      <inkml:brushProperty name="color" value="#A2D762"/>
      <inkml:brushProperty name="tip" value="rectangle"/>
      <inkml:brushProperty name="rasterOp" value="maskPen"/>
      <inkml:brushProperty name="ignorePressure" value="1"/>
    </inkml:brush>
  </inkml:definitions>
  <inkml:trace contextRef="#ctx0" brushRef="#br0">1 1,'60'2,"75"14,-59-5,60 14,-2 3,-76-17,-35-6,0 0,35 1,-30-4,0 2,-1 0,36 12,-30-7,58 7,72 14,-108-18,26 2,-57-11,0 1,0 1,41 14,15 4,53 6,-74-18,-36-6,0-1,34 2,-9-2,0 2,62 15,9 2,-87-16,46 14,27 6,-51-16,29 3,6 0,-65-9,-1-1,29 1,-4 1,-30-1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5" ma:contentTypeDescription="Ein neues Dokument erstellen." ma:contentTypeScope="" ma:versionID="9213c9b509471e810555682f962a37bc">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e29803e303f755239c8b9ec6ebb2aca8"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9C038C59-FD61-4589-A882-6A75661D4B44}"/>
</file>

<file path=customXml/itemProps2.xml><?xml version="1.0" encoding="utf-8"?>
<ds:datastoreItem xmlns:ds="http://schemas.openxmlformats.org/officeDocument/2006/customXml" ds:itemID="{E9D312DF-6B44-44CC-AA9E-4BBC81B9D8C6}"/>
</file>

<file path=customXml/itemProps3.xml><?xml version="1.0" encoding="utf-8"?>
<ds:datastoreItem xmlns:ds="http://schemas.openxmlformats.org/officeDocument/2006/customXml" ds:itemID="{9F5FAB4A-FD17-4000-A2A0-F60CD1DDFFE4}"/>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5359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 Siepe</dc:creator>
  <cp:keywords/>
  <dc:description/>
  <cp:lastModifiedBy>Britta Siepe</cp:lastModifiedBy>
  <cp:revision>56</cp:revision>
  <dcterms:created xsi:type="dcterms:W3CDTF">2023-06-07T14:03:00Z</dcterms:created>
  <dcterms:modified xsi:type="dcterms:W3CDTF">2024-06-16T13:02:00Z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