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9FD" w:rsidRDefault="002D49FD" w:rsidP="002D49FD">
      <w:r>
        <w:t xml:space="preserve">Hallo </w:t>
      </w:r>
      <w:proofErr w:type="spellStart"/>
      <w:r>
        <w:t>Mayki</w:t>
      </w:r>
      <w:proofErr w:type="spellEnd"/>
      <w:r>
        <w:t>,</w:t>
      </w:r>
    </w:p>
    <w:p w:rsidR="002D49FD" w:rsidRDefault="002D49FD" w:rsidP="002D49FD"/>
    <w:p w:rsidR="002D49FD" w:rsidRDefault="002D49FD" w:rsidP="002D49FD">
      <w:r>
        <w:t>ich möchte dir ein paar Punkte zur Website mitteilen, die mir aufgefallen sind, sowie Verbesserungsvorschläge:</w:t>
      </w:r>
    </w:p>
    <w:p w:rsidR="002D49FD" w:rsidRDefault="002D49FD" w:rsidP="002D49FD"/>
    <w:p w:rsidR="002D49FD" w:rsidRDefault="002D49FD" w:rsidP="002D49FD">
      <w:r>
        <w:t>Die Website sollte unbedingt mehrsprachig verfügbar sein – idealerweise auf Deutsch, Englisch und Französisch.</w:t>
      </w:r>
    </w:p>
    <w:p w:rsidR="002D49FD" w:rsidRDefault="002D49FD" w:rsidP="002D49FD">
      <w:r>
        <w:t>Wie ich dir bereits gesagt habe, wäre es sinnvoll, eine „Karriere“-Seite hinzuzufügen. Dort sollten Interessierte die Möglichkeit haben, direkt zu klicken und sich bei iscu.ch zu bewerben (interne Bewerbungen inklusive).</w:t>
      </w:r>
    </w:p>
    <w:p w:rsidR="002D49FD" w:rsidRDefault="002D49FD" w:rsidP="002D49FD">
      <w:r>
        <w:t>Vielen Dank!</w:t>
      </w:r>
      <w:r>
        <w:t xml:space="preserve"> </w:t>
      </w:r>
    </w:p>
    <w:p w:rsidR="002D49FD" w:rsidRDefault="002D49FD" w:rsidP="002D49FD"/>
    <w:p w:rsidR="002D49FD" w:rsidRDefault="002D49FD" w:rsidP="002D49FD">
      <w:r w:rsidRPr="002D49FD">
        <w:drawing>
          <wp:inline distT="0" distB="0" distL="0" distR="0" wp14:anchorId="40A419F4" wp14:editId="522F16B7">
            <wp:extent cx="5760720" cy="27940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9FD" w:rsidRDefault="002D49FD"/>
    <w:p w:rsidR="002D49FD" w:rsidRDefault="002D49FD">
      <w:r w:rsidRPr="002D49FD">
        <w:t>Wir</w:t>
      </w:r>
      <w:r>
        <w:t xml:space="preserve"> müssen das anders **benennen</w:t>
      </w:r>
    </w:p>
    <w:p w:rsidR="002D49FD" w:rsidRDefault="002D49FD"/>
    <w:p w:rsidR="002D49FD" w:rsidRDefault="002D49FD"/>
    <w:p w:rsidR="002D49FD" w:rsidRDefault="002D49FD"/>
    <w:p w:rsidR="0036613A" w:rsidRDefault="0016520F">
      <w:r w:rsidRPr="0016520F">
        <w:drawing>
          <wp:inline distT="0" distB="0" distL="0" distR="0" wp14:anchorId="1EC016E5" wp14:editId="7270AD2D">
            <wp:extent cx="5760720" cy="234061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20F" w:rsidRPr="0016520F" w:rsidRDefault="0016520F" w:rsidP="0016520F">
      <w:pPr>
        <w:rPr>
          <w:b/>
        </w:rPr>
      </w:pPr>
      <w:r>
        <w:rPr>
          <w:b/>
        </w:rPr>
        <w:t>Warum gibt es uns?</w:t>
      </w:r>
    </w:p>
    <w:p w:rsidR="0016520F" w:rsidRDefault="0016520F" w:rsidP="0016520F">
      <w:r>
        <w:t xml:space="preserve">Bei iscu.ch sind wir überzeugt: Recruiting muss heute neu gedacht werden. Klassische Jobportale erreichen vor allem aktiv Suchende – doch die besten Talente sind oft gar nicht auf Jobsuche. Sie sind bereits in festen Positionen und offen für neue Chancen, </w:t>
      </w:r>
      <w:r>
        <w:t>ohne aktiv danach zu suchen.</w:t>
      </w:r>
    </w:p>
    <w:p w:rsidR="0016520F" w:rsidRDefault="0016520F" w:rsidP="0016520F">
      <w:r>
        <w:t>Genau hier setzen wir an.</w:t>
      </w:r>
    </w:p>
    <w:p w:rsidR="0016520F" w:rsidRDefault="0016520F" w:rsidP="0016520F">
      <w:r>
        <w:t xml:space="preserve">Wir machen Arbeitgebermarken sichtbar und sprechen Talente dort an, wo sie täglich Zeit verbringen: in sozialen Netzwerken. Mit kreativem </w:t>
      </w:r>
      <w:proofErr w:type="spellStart"/>
      <w:r>
        <w:t>Storytelling</w:t>
      </w:r>
      <w:proofErr w:type="spellEnd"/>
      <w:r>
        <w:t xml:space="preserve"> und datengetriebenem </w:t>
      </w:r>
      <w:proofErr w:type="spellStart"/>
      <w:r>
        <w:t>Social</w:t>
      </w:r>
      <w:proofErr w:type="spellEnd"/>
      <w:r>
        <w:t xml:space="preserve"> Recruiting schaffen wir Inhalte, die nicht nur i</w:t>
      </w:r>
      <w:r>
        <w:t>nformieren, sondern begeistern.</w:t>
      </w:r>
    </w:p>
    <w:p w:rsidR="0016520F" w:rsidRDefault="0016520F" w:rsidP="0016520F">
      <w:r>
        <w:lastRenderedPageBreak/>
        <w:t xml:space="preserve">Denn wir glauben: Aufmerksamkeit allein reicht nicht. Es geht darum, </w:t>
      </w:r>
      <w:r>
        <w:t>echte Verbindungen zu schaffen.</w:t>
      </w:r>
    </w:p>
    <w:p w:rsidR="0016520F" w:rsidRDefault="0016520F" w:rsidP="0016520F">
      <w:r>
        <w:t>Wir sind mehr als eine Agentur – wir sind Brückenbauer zwischen Unternehmen und den Talenten von morgen.</w:t>
      </w:r>
    </w:p>
    <w:p w:rsidR="0016520F" w:rsidRPr="0016520F" w:rsidRDefault="0016520F" w:rsidP="0016520F">
      <w:pPr>
        <w:rPr>
          <w:b/>
        </w:rPr>
      </w:pPr>
      <w:r w:rsidRPr="0016520F">
        <w:rPr>
          <w:b/>
        </w:rPr>
        <w:t>Mission</w:t>
      </w:r>
    </w:p>
    <w:p w:rsidR="0016520F" w:rsidRDefault="0016520F" w:rsidP="0016520F">
      <w:r>
        <w:t>Unsere Mission ist es, die richtigen Talente zur richtigen Zeit zu erreichen – auch dann, wenn sie nicht aktiv suchen.</w:t>
      </w:r>
    </w:p>
    <w:p w:rsidR="0016520F" w:rsidRDefault="0016520F" w:rsidP="0016520F"/>
    <w:p w:rsidR="0016520F" w:rsidRDefault="0016520F" w:rsidP="0016520F">
      <w:r>
        <w:t xml:space="preserve">Dafür verbinden wir strategisches </w:t>
      </w:r>
      <w:proofErr w:type="spellStart"/>
      <w:r>
        <w:t>Social</w:t>
      </w:r>
      <w:proofErr w:type="spellEnd"/>
      <w:r>
        <w:t xml:space="preserve"> Recruiting mit kreativem Content, präzisem </w:t>
      </w:r>
      <w:proofErr w:type="spellStart"/>
      <w:r>
        <w:t>Targeting</w:t>
      </w:r>
      <w:proofErr w:type="spellEnd"/>
      <w:r>
        <w:t xml:space="preserve"> und algorithmisch</w:t>
      </w:r>
      <w:r>
        <w:t>er Optimierung.</w:t>
      </w:r>
    </w:p>
    <w:p w:rsidR="0016520F" w:rsidRDefault="0016520F" w:rsidP="0016520F">
      <w:r>
        <w:t>Wir entwickeln Kampagnen, die nicht nur Reichweite generieren, sondern echte Resonanz. Kampagnen, die Menschen berühren, Interesse we</w:t>
      </w:r>
      <w:r>
        <w:t>cken und Verbindungen schaffen.</w:t>
      </w:r>
    </w:p>
    <w:p w:rsidR="0016520F" w:rsidRPr="0016520F" w:rsidRDefault="0016520F" w:rsidP="0016520F">
      <w:pPr>
        <w:rPr>
          <w:b/>
        </w:rPr>
      </w:pPr>
      <w:r w:rsidRPr="0016520F">
        <w:rPr>
          <w:b/>
        </w:rPr>
        <w:t>Vision</w:t>
      </w:r>
    </w:p>
    <w:p w:rsidR="0016520F" w:rsidRDefault="0016520F" w:rsidP="0016520F">
      <w:r>
        <w:t xml:space="preserve">Wir glauben an eine Recruiting-Welt, in der Unternehmen nicht mehr darauf warten müssen, gefunden zu werden </w:t>
      </w:r>
      <w:r>
        <w:t>– sondern selbst sichtbar sind.</w:t>
      </w:r>
    </w:p>
    <w:p w:rsidR="0016520F" w:rsidRDefault="0016520F" w:rsidP="0016520F">
      <w:r>
        <w:t xml:space="preserve">Eine Welt, in der Stellenanzeigen nicht nur </w:t>
      </w:r>
      <w:r>
        <w:t>gelesen, sondern erlebt werden.</w:t>
      </w:r>
    </w:p>
    <w:p w:rsidR="0016520F" w:rsidRDefault="0016520F" w:rsidP="0016520F">
      <w:r>
        <w:t xml:space="preserve">Unsere Vision ist es, Recruiting neu zu definieren: weg von passiven Inseraten, hin zu inspirierenden, authentischen </w:t>
      </w:r>
      <w:r>
        <w:t>Erlebnissen in sozialen Medien.</w:t>
      </w:r>
    </w:p>
    <w:p w:rsidR="0016520F" w:rsidRDefault="0016520F" w:rsidP="0016520F">
      <w:r>
        <w:t xml:space="preserve">Unser Ziel: </w:t>
      </w:r>
      <w:proofErr w:type="spellStart"/>
      <w:r>
        <w:t>Social</w:t>
      </w:r>
      <w:proofErr w:type="spellEnd"/>
      <w:r>
        <w:t xml:space="preserve"> Recruiting als echten Wettbewerbsvorteil etablieren – effizient, messbar und nachhaltig erfolgreich</w:t>
      </w:r>
    </w:p>
    <w:p w:rsidR="0016520F" w:rsidRDefault="002D49FD" w:rsidP="0016520F">
      <w:hyperlink r:id="rId6" w:history="1">
        <w:r w:rsidRPr="002A7471">
          <w:rPr>
            <w:rStyle w:val="Hyperlink"/>
          </w:rPr>
          <w:t>https://crispymotion.at/uber-uns/</w:t>
        </w:r>
      </w:hyperlink>
    </w:p>
    <w:p w:rsidR="002D49FD" w:rsidRDefault="002D49FD" w:rsidP="0016520F"/>
    <w:p w:rsidR="00C51FE1" w:rsidRDefault="00C51FE1" w:rsidP="0016520F"/>
    <w:p w:rsidR="00C51FE1" w:rsidRDefault="00C51FE1" w:rsidP="0016520F"/>
    <w:p w:rsidR="00C51FE1" w:rsidRDefault="00C51FE1" w:rsidP="0016520F">
      <w:r w:rsidRPr="00C51FE1">
        <w:drawing>
          <wp:inline distT="0" distB="0" distL="0" distR="0" wp14:anchorId="396B67AA" wp14:editId="23717147">
            <wp:extent cx="5760720" cy="26289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8" w:history="1">
        <w:r w:rsidRPr="002A7471">
          <w:rPr>
            <w:rStyle w:val="Hyperlink"/>
          </w:rPr>
          <w:t>https://www.uuniq.ch/</w:t>
        </w:r>
      </w:hyperlink>
    </w:p>
    <w:p w:rsidR="00C51FE1" w:rsidRDefault="00C51FE1" w:rsidP="0016520F"/>
    <w:p w:rsidR="002D49FD" w:rsidRDefault="002D49FD" w:rsidP="0016520F">
      <w:r w:rsidRPr="002D49FD">
        <w:drawing>
          <wp:inline distT="0" distB="0" distL="0" distR="0" wp14:anchorId="07F4026B" wp14:editId="1876DD8B">
            <wp:extent cx="3600953" cy="2572109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CH"/>
        </w:rPr>
        <w:drawing>
          <wp:inline distT="0" distB="0" distL="0" distR="0">
            <wp:extent cx="5760720" cy="3834479"/>
            <wp:effectExtent l="0" t="0" r="0" b="0"/>
            <wp:docPr id="4" name="Grafik 4" descr="Treffen Sie Coby! Mit dem Titel „schönste Katze der Welt“! : r/c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effen Sie Coby! Mit dem Titel „schönste Katze der Welt“! : r/ca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9FD" w:rsidRDefault="002D49FD" w:rsidP="0016520F"/>
    <w:p w:rsidR="002D49FD" w:rsidRDefault="002D49FD" w:rsidP="0016520F">
      <w:r>
        <w:t>Ich möchte, dass du das auch hinzufügst, anstatt Hund.</w:t>
      </w:r>
      <w:r>
        <w:t xml:space="preserve"> </w:t>
      </w:r>
      <w:r w:rsidR="00C51FE1">
        <w:t xml:space="preserve">Und Name heiss ich nicht </w:t>
      </w:r>
      <w:proofErr w:type="spellStart"/>
      <w:r w:rsidR="00C51FE1">
        <w:t>hahah</w:t>
      </w:r>
      <w:proofErr w:type="spellEnd"/>
      <w:r w:rsidR="00C51FE1">
        <w:t xml:space="preserve"> </w:t>
      </w:r>
    </w:p>
    <w:p w:rsidR="00C51FE1" w:rsidRDefault="00C51FE1" w:rsidP="0016520F"/>
    <w:p w:rsidR="00C51FE1" w:rsidRDefault="00C51FE1" w:rsidP="0016520F">
      <w:r>
        <w:t>Bruder, ich möchte, dass auf der Webseite auch steht, dass wir Webseiten für Unternehmen erstellen.“</w:t>
      </w:r>
    </w:p>
    <w:p w:rsidR="00A65071" w:rsidRDefault="00A65071" w:rsidP="0016520F"/>
    <w:p w:rsidR="00A65071" w:rsidRDefault="00A65071" w:rsidP="0016520F">
      <w:hyperlink r:id="rId11" w:history="1">
        <w:r w:rsidRPr="002A7471">
          <w:rPr>
            <w:rStyle w:val="Hyperlink"/>
          </w:rPr>
          <w:t>https://www.new-time.ch/webdesign/</w:t>
        </w:r>
      </w:hyperlink>
      <w:r>
        <w:t xml:space="preserve"> </w:t>
      </w:r>
    </w:p>
    <w:p w:rsidR="00A65071" w:rsidRDefault="00A65071" w:rsidP="0016520F">
      <w:r>
        <w:lastRenderedPageBreak/>
        <w:t>„Kopiere ein paar Sachen von hier und von anderen Webseiten und füge sie dann auf meiner Website ein</w:t>
      </w:r>
      <w:bookmarkStart w:id="0" w:name="_GoBack"/>
      <w:bookmarkEnd w:id="0"/>
    </w:p>
    <w:sectPr w:rsidR="00A650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20F"/>
    <w:rsid w:val="0016520F"/>
    <w:rsid w:val="002D49FD"/>
    <w:rsid w:val="006849D9"/>
    <w:rsid w:val="00A65071"/>
    <w:rsid w:val="00AF11B8"/>
    <w:rsid w:val="00C5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B09C0B"/>
  <w15:chartTrackingRefBased/>
  <w15:docId w15:val="{08D24588-6982-4FF4-8253-3000B8F7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D49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0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niq.ch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ispymotion.at/uber-uns/" TargetMode="External"/><Relationship Id="rId11" Type="http://schemas.openxmlformats.org/officeDocument/2006/relationships/hyperlink" Target="https://www.new-time.ch/webdesign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5.jpe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ORS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Ibrahim Hassan</dc:creator>
  <cp:keywords/>
  <dc:description/>
  <cp:lastModifiedBy>Abdullahi Ibrahim Hassan</cp:lastModifiedBy>
  <cp:revision>1</cp:revision>
  <dcterms:created xsi:type="dcterms:W3CDTF">2026-04-15T05:30:00Z</dcterms:created>
  <dcterms:modified xsi:type="dcterms:W3CDTF">2026-04-15T08:01:00Z</dcterms:modified>
</cp:coreProperties>
</file>