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93F" w:rsidRDefault="000D7E9B" w:rsidP="00F3628B">
      <w:pPr>
        <w:pStyle w:val="Heading1"/>
      </w:pPr>
      <w:r>
        <w:t xml:space="preserve">Summary of </w:t>
      </w:r>
      <w:proofErr w:type="spellStart"/>
      <w:r>
        <w:t>QuantConnect</w:t>
      </w:r>
      <w:proofErr w:type="spellEnd"/>
    </w:p>
    <w:p w:rsidR="00F72D33" w:rsidRDefault="00F72D33" w:rsidP="00F3628B">
      <w:proofErr w:type="spellStart"/>
      <w:r w:rsidRPr="00F3628B">
        <w:t>QuantConnect</w:t>
      </w:r>
      <w:proofErr w:type="spellEnd"/>
      <w:r w:rsidRPr="00F3628B">
        <w:t xml:space="preserve"> is an</w:t>
      </w:r>
      <w:r>
        <w:t xml:space="preserve"> open source, community driven algorithmic trading platform.</w:t>
      </w:r>
    </w:p>
    <w:p w:rsidR="00F72D33" w:rsidRDefault="00F72D33" w:rsidP="00F3628B">
      <w:proofErr w:type="spellStart"/>
      <w:r>
        <w:t>QuantConnect</w:t>
      </w:r>
      <w:proofErr w:type="spellEnd"/>
      <w:r>
        <w:t xml:space="preserve"> supports algorithmic trading by providing an enormous library of data of roughly 40TB in size for </w:t>
      </w:r>
      <w:proofErr w:type="spellStart"/>
      <w:r>
        <w:t>backtesting</w:t>
      </w:r>
      <w:proofErr w:type="spellEnd"/>
      <w:r>
        <w:t>. This library include: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464"/>
        <w:gridCol w:w="1415"/>
        <w:gridCol w:w="1256"/>
        <w:gridCol w:w="1133"/>
        <w:gridCol w:w="2808"/>
        <w:gridCol w:w="1879"/>
      </w:tblGrid>
      <w:tr w:rsidR="00F72D33" w:rsidRPr="00F3628B" w:rsidTr="00F36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F72D33" w:rsidRPr="00F3628B" w:rsidRDefault="00F72D33" w:rsidP="00F3628B">
            <w:pPr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Asset Class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Source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Start Date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Symbols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Resolution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Type </w:t>
            </w:r>
          </w:p>
        </w:tc>
      </w:tr>
      <w:tr w:rsidR="00F72D33" w:rsidRPr="00F3628B" w:rsidTr="00F36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F72D33" w:rsidRPr="00F3628B" w:rsidRDefault="00F72D33" w:rsidP="00F3628B">
            <w:pPr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US Equity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SG"/>
              </w:rPr>
            </w:pPr>
            <w:proofErr w:type="spellStart"/>
            <w:r w:rsidRPr="00F3628B">
              <w:rPr>
                <w:sz w:val="22"/>
                <w:lang w:val="en-SG"/>
              </w:rPr>
              <w:t>QuantQuote</w:t>
            </w:r>
            <w:proofErr w:type="spellEnd"/>
            <w:r w:rsidRPr="00F3628B">
              <w:rPr>
                <w:sz w:val="22"/>
                <w:lang w:val="en-SG"/>
              </w:rPr>
              <w:t xml:space="preserve">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Jan 1998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≈30,000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Tick, Sec, Min, Hour, Daily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Trades </w:t>
            </w:r>
          </w:p>
        </w:tc>
      </w:tr>
      <w:tr w:rsidR="00F72D33" w:rsidRPr="00F3628B" w:rsidTr="00F36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F72D33" w:rsidRPr="00F3628B" w:rsidRDefault="00F72D33" w:rsidP="00F3628B">
            <w:pPr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Forex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FXCM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Apr 2007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13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Tick, Sec, Min, Hour, Daily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Quotes </w:t>
            </w:r>
          </w:p>
        </w:tc>
      </w:tr>
      <w:tr w:rsidR="00F72D33" w:rsidRPr="00F3628B" w:rsidTr="00F36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F72D33" w:rsidRPr="00F3628B" w:rsidRDefault="00F72D33" w:rsidP="00F3628B">
            <w:pPr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Forex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OANDA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Apr 2004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71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Tick, Sec, Min, Hour, Daily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Quotes </w:t>
            </w:r>
          </w:p>
        </w:tc>
      </w:tr>
      <w:tr w:rsidR="00F72D33" w:rsidRPr="00F3628B" w:rsidTr="00F36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F72D33" w:rsidRPr="00F3628B" w:rsidRDefault="00F72D33" w:rsidP="00F3628B">
            <w:pPr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CFD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OANDA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Apr 2004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50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3628B" w:rsidP="00F36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>Tick, Sec, Min, Hour, Daily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Quotes </w:t>
            </w:r>
          </w:p>
        </w:tc>
      </w:tr>
      <w:tr w:rsidR="00F72D33" w:rsidRPr="00F3628B" w:rsidTr="00F36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F72D33" w:rsidRPr="00F3628B" w:rsidRDefault="00F72D33" w:rsidP="00F3628B">
            <w:pPr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Options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SG"/>
              </w:rPr>
            </w:pPr>
            <w:proofErr w:type="spellStart"/>
            <w:r w:rsidRPr="00F3628B">
              <w:rPr>
                <w:sz w:val="22"/>
                <w:lang w:val="en-SG"/>
              </w:rPr>
              <w:t>AlgoSeek</w:t>
            </w:r>
            <w:proofErr w:type="spellEnd"/>
            <w:r w:rsidRPr="00F3628B">
              <w:rPr>
                <w:sz w:val="22"/>
                <w:lang w:val="en-SG"/>
              </w:rPr>
              <w:t xml:space="preserve">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Jan 2010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≈4000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Minute Bars Only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Trades &amp; Quotes </w:t>
            </w:r>
          </w:p>
        </w:tc>
      </w:tr>
      <w:tr w:rsidR="00F72D33" w:rsidRPr="00F3628B" w:rsidTr="00F36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F72D33" w:rsidRPr="00F3628B" w:rsidRDefault="00F72D33" w:rsidP="00F3628B">
            <w:pPr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Futures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SG"/>
              </w:rPr>
            </w:pPr>
            <w:proofErr w:type="spellStart"/>
            <w:r w:rsidRPr="00F3628B">
              <w:rPr>
                <w:sz w:val="22"/>
                <w:lang w:val="en-SG"/>
              </w:rPr>
              <w:t>AlgoSeek</w:t>
            </w:r>
            <w:proofErr w:type="spellEnd"/>
            <w:r w:rsidRPr="00F3628B">
              <w:rPr>
                <w:sz w:val="22"/>
                <w:lang w:val="en-SG"/>
              </w:rPr>
              <w:t xml:space="preserve">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Jan 2009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≈1100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Tick, Second, Minute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Trades &amp; Quotes </w:t>
            </w:r>
          </w:p>
        </w:tc>
      </w:tr>
      <w:tr w:rsidR="00F72D33" w:rsidRPr="00F3628B" w:rsidTr="00F36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F72D33" w:rsidRPr="00F3628B" w:rsidRDefault="00F72D33" w:rsidP="00F3628B">
            <w:pPr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Crypto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SG"/>
              </w:rPr>
            </w:pPr>
            <w:proofErr w:type="spellStart"/>
            <w:r w:rsidRPr="00F3628B">
              <w:rPr>
                <w:sz w:val="22"/>
                <w:lang w:val="en-SG"/>
              </w:rPr>
              <w:t>Kaiko</w:t>
            </w:r>
            <w:proofErr w:type="spellEnd"/>
            <w:r w:rsidRPr="00F3628B">
              <w:rPr>
                <w:sz w:val="22"/>
                <w:lang w:val="en-SG"/>
              </w:rPr>
              <w:t xml:space="preserve">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Jan 2015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12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Tick, Second, Minute </w:t>
            </w:r>
          </w:p>
        </w:tc>
        <w:tc>
          <w:tcPr>
            <w:tcW w:w="0" w:type="auto"/>
            <w:vAlign w:val="bottom"/>
            <w:hideMark/>
          </w:tcPr>
          <w:p w:rsidR="00F72D33" w:rsidRPr="00F3628B" w:rsidRDefault="00F72D33" w:rsidP="00F36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SG"/>
              </w:rPr>
            </w:pPr>
            <w:r w:rsidRPr="00F3628B">
              <w:rPr>
                <w:sz w:val="22"/>
                <w:lang w:val="en-SG"/>
              </w:rPr>
              <w:t xml:space="preserve">Trades </w:t>
            </w:r>
          </w:p>
        </w:tc>
      </w:tr>
    </w:tbl>
    <w:p w:rsidR="00F72D33" w:rsidRPr="00F72D33" w:rsidRDefault="00F72D33" w:rsidP="00F3628B"/>
    <w:p w:rsidR="00DA6308" w:rsidRDefault="00DA6308" w:rsidP="00F3628B">
      <w:pPr>
        <w:rPr>
          <w:lang w:val="en-SG"/>
        </w:rPr>
      </w:pPr>
      <w:r>
        <w:rPr>
          <w:lang w:val="en-SG"/>
        </w:rPr>
        <w:t xml:space="preserve">With </w:t>
      </w:r>
      <w:proofErr w:type="spellStart"/>
      <w:r>
        <w:rPr>
          <w:lang w:val="en-SG"/>
        </w:rPr>
        <w:t>QuantConnect</w:t>
      </w:r>
      <w:proofErr w:type="spellEnd"/>
      <w:r>
        <w:rPr>
          <w:lang w:val="en-SG"/>
        </w:rPr>
        <w:t xml:space="preserve">, users can design and test their strategies on free data before deploying it live. </w:t>
      </w:r>
    </w:p>
    <w:p w:rsidR="00BB5141" w:rsidRDefault="00BB5141" w:rsidP="00F3628B">
      <w:pPr>
        <w:rPr>
          <w:lang w:val="en-SG"/>
        </w:rPr>
      </w:pPr>
      <w:r>
        <w:rPr>
          <w:lang w:val="en-SG"/>
        </w:rPr>
        <w:t>Allows user to run their algorithms in the cloud</w:t>
      </w:r>
    </w:p>
    <w:p w:rsidR="00BB5141" w:rsidRDefault="00BB5141" w:rsidP="00F3628B">
      <w:pPr>
        <w:rPr>
          <w:lang w:val="en-SG"/>
        </w:rPr>
      </w:pPr>
      <w:proofErr w:type="spellStart"/>
      <w:r>
        <w:rPr>
          <w:lang w:val="en-SG"/>
        </w:rPr>
        <w:t>QuantConnect</w:t>
      </w:r>
      <w:proofErr w:type="spellEnd"/>
      <w:r>
        <w:rPr>
          <w:lang w:val="en-SG"/>
        </w:rPr>
        <w:t xml:space="preserve"> </w:t>
      </w:r>
      <w:bookmarkStart w:id="0" w:name="_GoBack"/>
      <w:bookmarkEnd w:id="0"/>
    </w:p>
    <w:p w:rsidR="00F72D33" w:rsidRDefault="00F72D33" w:rsidP="00F3628B">
      <w:pPr>
        <w:rPr>
          <w:lang w:val="en-SG"/>
        </w:rPr>
      </w:pPr>
      <w:r>
        <w:rPr>
          <w:lang w:val="en-SG"/>
        </w:rPr>
        <w:t xml:space="preserve">What is algorithmic trading and how does </w:t>
      </w:r>
      <w:proofErr w:type="spellStart"/>
      <w:r>
        <w:rPr>
          <w:lang w:val="en-SG"/>
        </w:rPr>
        <w:t>QuantConnect</w:t>
      </w:r>
      <w:proofErr w:type="spellEnd"/>
      <w:r>
        <w:rPr>
          <w:lang w:val="en-SG"/>
        </w:rPr>
        <w:t xml:space="preserve"> support it?</w:t>
      </w:r>
    </w:p>
    <w:p w:rsidR="00F72D33" w:rsidRDefault="00F72D33" w:rsidP="00F3628B">
      <w:pPr>
        <w:rPr>
          <w:lang w:val="en-SG"/>
        </w:rPr>
      </w:pPr>
      <w:r>
        <w:rPr>
          <w:lang w:val="en-SG"/>
        </w:rPr>
        <w:t>For making money with Forex, what machine learning strategy can you apply? Is there more than one? If so, what are the pros/cons of each, select up to 3 models to write about.</w:t>
      </w:r>
    </w:p>
    <w:p w:rsidR="00F72D33" w:rsidRDefault="00F72D33" w:rsidP="00F3628B">
      <w:pPr>
        <w:rPr>
          <w:lang w:val="en-SG"/>
        </w:rPr>
      </w:pPr>
      <w:r>
        <w:rPr>
          <w:lang w:val="en-SG"/>
        </w:rPr>
        <w:t>Select one model for use on forex and describe how it works to select when to buy/sell and how it uses data?</w:t>
      </w:r>
    </w:p>
    <w:p w:rsidR="00F72D33" w:rsidRPr="00F72D33" w:rsidRDefault="00F72D33" w:rsidP="00F3628B">
      <w:pPr>
        <w:rPr>
          <w:lang w:val="en-SG"/>
        </w:rPr>
      </w:pPr>
      <w:r>
        <w:rPr>
          <w:lang w:val="en-SG"/>
        </w:rPr>
        <w:t>What are three technical differences in model performance between a fiat model and cryptocurrency model?</w:t>
      </w:r>
    </w:p>
    <w:p w:rsidR="00F72D33" w:rsidRPr="00F72D33" w:rsidRDefault="00F72D33" w:rsidP="00F3628B">
      <w:pPr>
        <w:pStyle w:val="Heading1"/>
      </w:pPr>
      <w:r>
        <w:t>Summary of Machine Learning and Trading Paper</w:t>
      </w:r>
    </w:p>
    <w:p w:rsidR="000D7E9B" w:rsidRPr="000D7E9B" w:rsidRDefault="000D7E9B" w:rsidP="00F3628B"/>
    <w:sectPr w:rsidR="000D7E9B" w:rsidRPr="000D7E9B" w:rsidSect="00F3628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F7"/>
    <w:rsid w:val="000D7E9B"/>
    <w:rsid w:val="00184A1E"/>
    <w:rsid w:val="002751B1"/>
    <w:rsid w:val="003C70F7"/>
    <w:rsid w:val="004F4300"/>
    <w:rsid w:val="00510DAC"/>
    <w:rsid w:val="00A60B5D"/>
    <w:rsid w:val="00BB5141"/>
    <w:rsid w:val="00C945F9"/>
    <w:rsid w:val="00CA529F"/>
    <w:rsid w:val="00CC1708"/>
    <w:rsid w:val="00D161F8"/>
    <w:rsid w:val="00DA6308"/>
    <w:rsid w:val="00F3628B"/>
    <w:rsid w:val="00F7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81CA2-91E6-4115-8AF5-1C4AD507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28B"/>
    <w:pPr>
      <w:spacing w:line="360" w:lineRule="auto"/>
    </w:pPr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E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table" w:styleId="GridTable2">
    <w:name w:val="Grid Table 2"/>
    <w:basedOn w:val="TableNormal"/>
    <w:uiPriority w:val="47"/>
    <w:rsid w:val="00F72D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7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Neo</dc:creator>
  <cp:keywords/>
  <dc:description/>
  <cp:lastModifiedBy>Terence Neo</cp:lastModifiedBy>
  <cp:revision>8</cp:revision>
  <dcterms:created xsi:type="dcterms:W3CDTF">2018-10-09T06:48:00Z</dcterms:created>
  <dcterms:modified xsi:type="dcterms:W3CDTF">2018-10-14T04:30:00Z</dcterms:modified>
</cp:coreProperties>
</file>