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F767A3">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F767A3">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F767A3">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F767A3">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F767A3">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F767A3">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D77179">
      <w:r>
        <w:t xml:space="preserve">In this assignment, our group is tasked to implement a fitness tracking system, </w:t>
      </w:r>
      <w:r w:rsidRPr="00804078">
        <w:rPr>
          <w:b/>
        </w:rPr>
        <w:t>FitNUS</w:t>
      </w:r>
      <w:r>
        <w:t xml:space="preserve">. The main purpose of </w:t>
      </w:r>
      <w:r w:rsidRPr="00D77179">
        <w:rPr>
          <w:b/>
        </w:rPr>
        <w:t>FitNUS</w:t>
      </w:r>
      <w:r>
        <w:rPr>
          <w:b/>
        </w:rPr>
        <w:t xml:space="preserve"> </w:t>
      </w:r>
      <w:r>
        <w:t xml:space="preserve">is to boost daily workouts and make them easier to achieve. </w:t>
      </w:r>
      <w:r w:rsidR="0021326C" w:rsidRPr="00D77179">
        <w:rPr>
          <w:b/>
        </w:rPr>
        <w:t>FitNUS</w:t>
      </w:r>
      <w:r w:rsidR="0021326C">
        <w:rPr>
          <w:b/>
        </w:rPr>
        <w:t xml:space="preserve"> </w:t>
      </w:r>
      <w:r w:rsidR="0021326C">
        <w:t xml:space="preserve">detects acceleration/deceleration, light and temperature changes. </w:t>
      </w:r>
      <w:r w:rsidR="0021326C" w:rsidRPr="0021326C">
        <w:rPr>
          <w:b/>
        </w:rPr>
        <w:t>FitNUS</w:t>
      </w:r>
      <w:r w:rsidR="0021326C">
        <w:t xml:space="preserve"> sends data periodically to a server known as </w:t>
      </w:r>
      <w:r w:rsidR="0021326C" w:rsidRPr="0038649A">
        <w:rPr>
          <w:b/>
        </w:rPr>
        <w:t>FiTrackX</w:t>
      </w:r>
      <w:r w:rsidR="0021326C">
        <w:t>.</w:t>
      </w:r>
    </w:p>
    <w:p w14:paraId="2825F965" w14:textId="77777777" w:rsidR="000421F2" w:rsidRDefault="000421F2" w:rsidP="00F4184D">
      <w:pPr>
        <w:pStyle w:val="Heading1"/>
      </w:pPr>
      <w:bookmarkStart w:id="1" w:name="_Toc528925566"/>
      <w:r>
        <w:t>Flowcharts describing the system design and processes</w:t>
      </w:r>
      <w:bookmarkEnd w:id="1"/>
    </w:p>
    <w:p w14:paraId="345EDF48" w14:textId="7B50BAC6" w:rsidR="00F4184D" w:rsidRDefault="00F4184D" w:rsidP="00F4184D">
      <w:pPr>
        <w:pStyle w:val="Heading1"/>
      </w:pPr>
      <w:bookmarkStart w:id="2" w:name="_Toc528925567"/>
      <w:r>
        <w:t>Detailed implementation</w:t>
      </w:r>
      <w:bookmarkEnd w:id="2"/>
    </w:p>
    <w:p w14:paraId="53DD66F7" w14:textId="1D01BCF3" w:rsidR="000421F2" w:rsidRDefault="000421F2" w:rsidP="00F4184D">
      <w:r>
        <w:t>Describe the detailed implementation steps, especially indicate and explain your essential steps</w:t>
      </w:r>
    </w:p>
    <w:p w14:paraId="66BA7AE9" w14:textId="4D4D714B" w:rsidR="00D31086" w:rsidRDefault="00D31086" w:rsidP="00F4184D">
      <w:r>
        <w:t xml:space="preserve">There are 3 modes in our </w:t>
      </w:r>
      <w:r w:rsidRPr="00D31086">
        <w:rPr>
          <w:b/>
        </w:rPr>
        <w:t>FitNUS</w:t>
      </w:r>
      <w:r>
        <w:t xml:space="preserve"> system: INITIALIZATION Mode, CLIMB Mode and EMERGENCY Mode. </w:t>
      </w:r>
    </w:p>
    <w:p w14:paraId="733CFDB7" w14:textId="4C755D18" w:rsidR="00D31086" w:rsidRDefault="00D31086" w:rsidP="00D31086">
      <w:pPr>
        <w:pStyle w:val="ListParagraph"/>
        <w:numPr>
          <w:ilvl w:val="0"/>
          <w:numId w:val="4"/>
        </w:numPr>
      </w:pPr>
      <w:r>
        <w:t xml:space="preserve">INITIALIZATION Mode is the mode that will be active when the FitNUS system is first switched ON. </w:t>
      </w:r>
    </w:p>
    <w:p w14:paraId="4D814FDD" w14:textId="6AFBA635" w:rsidR="00D31086" w:rsidRDefault="00A74AE9" w:rsidP="00D31086">
      <w:pPr>
        <w:pStyle w:val="ListParagraph"/>
        <w:numPr>
          <w:ilvl w:val="1"/>
          <w:numId w:val="4"/>
        </w:numPr>
      </w:pPr>
      <w:r>
        <w:t>The OLED should display “Initialization mode. Press TOGGLE to climb”</w:t>
      </w:r>
      <w:r w:rsidR="001B3919">
        <w:t xml:space="preserve"> and a message “Start” should be sent once to </w:t>
      </w:r>
      <w:r w:rsidR="001B3919" w:rsidRPr="001B3919">
        <w:rPr>
          <w:b/>
        </w:rPr>
        <w:t>FiTrackX</w:t>
      </w:r>
      <w:r w:rsidR="001B3919">
        <w:t>.</w:t>
      </w:r>
    </w:p>
    <w:p w14:paraId="53242F1F" w14:textId="5728BBD4" w:rsidR="001B3919" w:rsidRDefault="001B3919" w:rsidP="00D31086">
      <w:pPr>
        <w:pStyle w:val="ListParagraph"/>
        <w:numPr>
          <w:ilvl w:val="1"/>
          <w:numId w:val="4"/>
        </w:numPr>
      </w:pPr>
      <w:r>
        <w:t>Sensors would not be reading any data (Temperature, Light and Accelerometer).</w:t>
      </w:r>
    </w:p>
    <w:p w14:paraId="2800443A" w14:textId="59E8B401" w:rsidR="00D31086" w:rsidRDefault="001B3919" w:rsidP="00F4184D">
      <w:pPr>
        <w:pStyle w:val="ListParagraph"/>
        <w:numPr>
          <w:ilvl w:val="1"/>
          <w:numId w:val="4"/>
        </w:numPr>
      </w:pPr>
      <w:r>
        <w:t xml:space="preserve">No UART transmission would be sent to </w:t>
      </w:r>
      <w:r w:rsidRPr="001B3919">
        <w:rPr>
          <w:b/>
        </w:rPr>
        <w:t>FitNUS</w:t>
      </w:r>
      <w:r>
        <w:t>.</w:t>
      </w:r>
    </w:p>
    <w:p w14:paraId="4F4E6B3F" w14:textId="3078EC91" w:rsidR="00C632E9" w:rsidRDefault="00C632E9" w:rsidP="00C632E9">
      <w:pPr>
        <w:pStyle w:val="ListParagraph"/>
        <w:numPr>
          <w:ilvl w:val="0"/>
          <w:numId w:val="4"/>
        </w:numPr>
      </w:pPr>
      <w:r>
        <w:t>CLIMB Mode</w:t>
      </w:r>
    </w:p>
    <w:p w14:paraId="2A183A0A" w14:textId="20ABCFBE" w:rsidR="00C632E9" w:rsidRDefault="00C632E9" w:rsidP="00C632E9">
      <w:pPr>
        <w:pStyle w:val="ListParagraph"/>
        <w:numPr>
          <w:ilvl w:val="0"/>
          <w:numId w:val="4"/>
        </w:numPr>
      </w:pPr>
      <w:r>
        <w:t>EMERGENCY Mode</w:t>
      </w:r>
    </w:p>
    <w:p w14:paraId="0C20DE84" w14:textId="631A4732" w:rsidR="00F4184D" w:rsidRDefault="00F4184D" w:rsidP="00F4184D">
      <w:pPr>
        <w:pStyle w:val="Heading1"/>
      </w:pPr>
      <w:bookmarkStart w:id="3" w:name="_Toc528925568"/>
      <w:r>
        <w:t>Enhancement</w:t>
      </w:r>
      <w:bookmarkEnd w:id="3"/>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7109FEA1" w:rsidR="00F30444" w:rsidRDefault="00F30444" w:rsidP="00743448">
      <w:pPr>
        <w:pStyle w:val="ListParagraph"/>
        <w:numPr>
          <w:ilvl w:val="0"/>
          <w:numId w:val="5"/>
        </w:numPr>
      </w:pPr>
      <w:r>
        <w:t>7 Segment Inverting</w:t>
      </w:r>
    </w:p>
    <w:p w14:paraId="79B874A1" w14:textId="616177F6" w:rsidR="00281C45" w:rsidRDefault="00281C45" w:rsidP="00281C45">
      <w:r>
        <w:t>FB</w:t>
      </w:r>
      <w:r w:rsidR="007C024B">
        <w:t>(</w:t>
      </w:r>
      <w:r>
        <w:t>Dp</w:t>
      </w:r>
      <w:r w:rsidR="007C024B">
        <w:t>)</w:t>
      </w:r>
      <w:r>
        <w:t>C AGED</w:t>
      </w:r>
    </w:p>
    <w:p w14:paraId="73440396" w14:textId="69E99129" w:rsidR="007C024B" w:rsidRDefault="007C024B" w:rsidP="00281C45">
      <w:r>
        <w:rPr>
          <w:noProof/>
        </w:rPr>
        <w:lastRenderedPageBreak/>
        <w:drawing>
          <wp:inline distT="0" distB="0" distL="0" distR="0" wp14:anchorId="4072B8C5" wp14:editId="68D6F451">
            <wp:extent cx="2329180" cy="28379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70" t="74506" r="57475" b="18009"/>
                    <a:stretch/>
                  </pic:blipFill>
                  <pic:spPr bwMode="auto">
                    <a:xfrm>
                      <a:off x="0" y="0"/>
                      <a:ext cx="2332946" cy="2842532"/>
                    </a:xfrm>
                    <a:prstGeom prst="rect">
                      <a:avLst/>
                    </a:prstGeom>
                    <a:ln>
                      <a:noFill/>
                    </a:ln>
                    <a:extLst>
                      <a:ext uri="{53640926-AAD7-44D8-BBD7-CCE9431645EC}">
                        <a14:shadowObscured xmlns:a14="http://schemas.microsoft.com/office/drawing/2010/main"/>
                      </a:ext>
                    </a:extLst>
                  </pic:spPr>
                </pic:pic>
              </a:graphicData>
            </a:graphic>
          </wp:inline>
        </w:drawing>
      </w:r>
    </w:p>
    <w:p w14:paraId="17851D84" w14:textId="427F834C" w:rsidR="00743448" w:rsidRDefault="00743448" w:rsidP="00743448">
      <w:pPr>
        <w:pStyle w:val="ListParagraph"/>
        <w:numPr>
          <w:ilvl w:val="0"/>
          <w:numId w:val="5"/>
        </w:numPr>
      </w:pPr>
      <w:r>
        <w:t xml:space="preserve">Utilize additional peripherals </w:t>
      </w:r>
      <w:r w:rsidR="00933153">
        <w:t xml:space="preserve">(joystick, rotary) </w:t>
      </w:r>
      <w:r>
        <w:t xml:space="preserve">as interrupts </w:t>
      </w:r>
    </w:p>
    <w:p w14:paraId="2B9C7743" w14:textId="650ADADB" w:rsidR="00743448" w:rsidRDefault="00743448" w:rsidP="00743448">
      <w:pPr>
        <w:pStyle w:val="ListParagraph"/>
        <w:numPr>
          <w:ilvl w:val="0"/>
          <w:numId w:val="5"/>
        </w:numPr>
      </w:pPr>
      <w:r>
        <w:t xml:space="preserve">Flag </w:t>
      </w:r>
    </w:p>
    <w:p w14:paraId="454F9231" w14:textId="29F47C57" w:rsidR="00F4184D" w:rsidRDefault="000421F2" w:rsidP="00F4184D">
      <w:pPr>
        <w:pStyle w:val="Heading1"/>
      </w:pPr>
      <w:bookmarkStart w:id="4" w:name="_Toc528925569"/>
      <w:r>
        <w:t>Significant problems encountered and solutions proposed</w:t>
      </w:r>
      <w:bookmarkEnd w:id="4"/>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DA98482" w14:textId="5E26A36A" w:rsidR="00F767A3" w:rsidRDefault="00F767A3" w:rsidP="00F4184D">
      <w:r>
        <w:t>Changing of jumper positions from default value</w:t>
      </w:r>
    </w:p>
    <w:p w14:paraId="24AB63F6" w14:textId="5A3040BD" w:rsidR="00F767A3" w:rsidRDefault="00F767A3" w:rsidP="00F767A3">
      <w:pPr>
        <w:pStyle w:val="ListParagraph"/>
        <w:numPr>
          <w:ilvl w:val="0"/>
          <w:numId w:val="7"/>
        </w:numPr>
      </w:pPr>
      <w:r>
        <w:t>Remove j28 for sw4 to work</w:t>
      </w:r>
    </w:p>
    <w:p w14:paraId="78B53146" w14:textId="30DD93EB" w:rsidR="00F767A3" w:rsidRDefault="00F767A3" w:rsidP="00F767A3">
      <w:pPr>
        <w:pStyle w:val="ListParagraph"/>
        <w:numPr>
          <w:ilvl w:val="0"/>
          <w:numId w:val="7"/>
        </w:numPr>
      </w:pPr>
      <w:r>
        <w:t>Remove j23 to turn off green_led</w:t>
      </w:r>
      <w:bookmarkStart w:id="5" w:name="_GoBack"/>
      <w:bookmarkEnd w:id="5"/>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C80C05C4"/>
    <w:lvl w:ilvl="0" w:tplc="8C982B8A">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421F2"/>
    <w:rsid w:val="0014322F"/>
    <w:rsid w:val="001B3919"/>
    <w:rsid w:val="0021326C"/>
    <w:rsid w:val="00281C45"/>
    <w:rsid w:val="00330C6E"/>
    <w:rsid w:val="00332843"/>
    <w:rsid w:val="0038649A"/>
    <w:rsid w:val="003A0C87"/>
    <w:rsid w:val="006F13D5"/>
    <w:rsid w:val="00743448"/>
    <w:rsid w:val="007C024B"/>
    <w:rsid w:val="00804078"/>
    <w:rsid w:val="00933153"/>
    <w:rsid w:val="00A74AE9"/>
    <w:rsid w:val="00AB06A1"/>
    <w:rsid w:val="00C632E9"/>
    <w:rsid w:val="00D31086"/>
    <w:rsid w:val="00D77179"/>
    <w:rsid w:val="00DC32E3"/>
    <w:rsid w:val="00F30444"/>
    <w:rsid w:val="00F4184D"/>
    <w:rsid w:val="00F767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461213-88DA-42E1-BD48-32DD4FF8E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24</cp:revision>
  <dcterms:created xsi:type="dcterms:W3CDTF">2018-10-25T03:10:00Z</dcterms:created>
  <dcterms:modified xsi:type="dcterms:W3CDTF">2018-11-02T08:39:00Z</dcterms:modified>
</cp:coreProperties>
</file>