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5737" w14:textId="77777777" w:rsidR="00375C66" w:rsidRDefault="00000000">
      <w:pPr>
        <w:pStyle w:val="1"/>
      </w:pPr>
      <w:r>
        <w:t>Make a Sentence</w:t>
      </w:r>
      <w:r>
        <w:t>｜工程實作細節需求文件</w:t>
      </w:r>
    </w:p>
    <w:p w14:paraId="791FC579" w14:textId="77777777" w:rsidR="00375C66" w:rsidRDefault="00000000">
      <w:r>
        <w:t>版本：</w:t>
      </w:r>
      <w:r>
        <w:t>v1.3-engineering</w:t>
      </w:r>
    </w:p>
    <w:p w14:paraId="52E7B3C2" w14:textId="77777777" w:rsidR="00375C66" w:rsidRDefault="00000000">
      <w:r>
        <w:t>用途：提供工程師直接實作，不需回頭詢問</w:t>
      </w:r>
    </w:p>
    <w:p w14:paraId="1DE7FC9C" w14:textId="77777777" w:rsidR="00375C66" w:rsidRDefault="00000000">
      <w:pPr>
        <w:pStyle w:val="21"/>
      </w:pPr>
      <w:r>
        <w:t>一、畫面與基本設定</w:t>
      </w:r>
    </w:p>
    <w:p w14:paraId="67D2AC0F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畫面比例固定為</w:t>
      </w:r>
      <w:r>
        <w:rPr>
          <w:lang w:eastAsia="zh-TW"/>
        </w:rPr>
        <w:t xml:space="preserve"> 16:9</w:t>
      </w:r>
      <w:r>
        <w:rPr>
          <w:lang w:eastAsia="zh-TW"/>
        </w:rPr>
        <w:t>，以教室大螢幕為主要使用情境。</w:t>
      </w:r>
    </w:p>
    <w:p w14:paraId="181FAEEB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不可做</w:t>
      </w:r>
      <w:r>
        <w:rPr>
          <w:lang w:eastAsia="zh-TW"/>
        </w:rPr>
        <w:t xml:space="preserve"> RWD </w:t>
      </w:r>
      <w:r>
        <w:rPr>
          <w:lang w:eastAsia="zh-TW"/>
        </w:rPr>
        <w:t>或自適應排版。</w:t>
      </w:r>
    </w:p>
    <w:p w14:paraId="12861D54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所有素材尺寸以設計圖為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，不可自行縮放比例。</w:t>
      </w:r>
    </w:p>
    <w:p w14:paraId="3E1FDC95" w14:textId="77777777" w:rsidR="00375C66" w:rsidRDefault="00000000">
      <w:pPr>
        <w:pStyle w:val="21"/>
      </w:pPr>
      <w:r>
        <w:t>二、答案框結構（</w:t>
      </w:r>
      <w:r>
        <w:t>AnswerFrame1 / 2 / 3</w:t>
      </w:r>
      <w:r>
        <w:t>）</w:t>
      </w:r>
    </w:p>
    <w:p w14:paraId="675E1B64" w14:textId="77777777" w:rsidR="00375C66" w:rsidRDefault="00000000">
      <w:pPr>
        <w:pStyle w:val="a0"/>
      </w:pPr>
      <w:r>
        <w:t>共有三個答案框，順序固定為</w:t>
      </w:r>
      <w:r>
        <w:t xml:space="preserve"> Frame1 → Frame2 → Frame3</w:t>
      </w:r>
      <w:r>
        <w:t>。</w:t>
      </w:r>
    </w:p>
    <w:p w14:paraId="204DAE50" w14:textId="77777777" w:rsidR="00375C66" w:rsidRDefault="00000000">
      <w:pPr>
        <w:pStyle w:val="a0"/>
      </w:pPr>
      <w:r>
        <w:t>Frame1</w:t>
      </w:r>
      <w:r>
        <w:t>：主詞選項（</w:t>
      </w:r>
      <w:r>
        <w:t>He / She / I / You / It</w:t>
      </w:r>
      <w:r>
        <w:t>）</w:t>
      </w:r>
    </w:p>
    <w:p w14:paraId="5F24E483" w14:textId="77777777" w:rsidR="00375C66" w:rsidRDefault="00000000">
      <w:pPr>
        <w:pStyle w:val="a0"/>
      </w:pPr>
      <w:r>
        <w:t>Frame2</w:t>
      </w:r>
      <w:r>
        <w:t>：動詞選項（</w:t>
      </w:r>
      <w:r>
        <w:t>am / are / is</w:t>
      </w:r>
      <w:r>
        <w:t>）</w:t>
      </w:r>
    </w:p>
    <w:p w14:paraId="255F714C" w14:textId="77777777" w:rsidR="00375C66" w:rsidRDefault="00000000">
      <w:pPr>
        <w:pStyle w:val="a0"/>
      </w:pPr>
      <w:r>
        <w:t>Frame3</w:t>
      </w:r>
      <w:r>
        <w:t>：受詞或人名（</w:t>
      </w:r>
      <w:r>
        <w:t>a dog / a cat / Dad / Mom / Nick / Judy</w:t>
      </w:r>
      <w:r>
        <w:t>）</w:t>
      </w:r>
    </w:p>
    <w:p w14:paraId="598A462D" w14:textId="77777777" w:rsidR="00375C66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每一框只能</w:t>
      </w:r>
      <w:proofErr w:type="gramEnd"/>
      <w:r>
        <w:rPr>
          <w:lang w:eastAsia="zh-TW"/>
        </w:rPr>
        <w:t>在被選取狀態下進行操作。</w:t>
      </w:r>
    </w:p>
    <w:p w14:paraId="28B316D3" w14:textId="77777777" w:rsidR="00375C66" w:rsidRDefault="00000000">
      <w:pPr>
        <w:pStyle w:val="21"/>
      </w:pPr>
      <w:proofErr w:type="spellStart"/>
      <w:r>
        <w:t>三、選字與</w:t>
      </w:r>
      <w:proofErr w:type="spellEnd"/>
      <w:r>
        <w:t xml:space="preserve"> ENTER </w:t>
      </w:r>
      <w:proofErr w:type="spellStart"/>
      <w:r>
        <w:t>操作流程（逐框確認</w:t>
      </w:r>
      <w:proofErr w:type="spellEnd"/>
      <w:r>
        <w:t>）</w:t>
      </w:r>
    </w:p>
    <w:p w14:paraId="797F5465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點擊手指</w:t>
      </w:r>
      <w:r>
        <w:rPr>
          <w:lang w:eastAsia="zh-TW"/>
        </w:rPr>
        <w:t xml:space="preserve"> icon </w:t>
      </w:r>
      <w:r>
        <w:rPr>
          <w:lang w:eastAsia="zh-TW"/>
        </w:rPr>
        <w:t>時，</w:t>
      </w:r>
      <w:proofErr w:type="gramStart"/>
      <w:r>
        <w:rPr>
          <w:lang w:eastAsia="zh-TW"/>
        </w:rPr>
        <w:t>該框顯示</w:t>
      </w:r>
      <w:proofErr w:type="gramEnd"/>
      <w:r>
        <w:rPr>
          <w:lang w:eastAsia="zh-TW"/>
        </w:rPr>
        <w:t>一個選項文字（</w:t>
      </w:r>
      <w:r>
        <w:rPr>
          <w:lang w:eastAsia="zh-TW"/>
        </w:rPr>
        <w:t>PNG</w:t>
      </w:r>
      <w:r>
        <w:rPr>
          <w:lang w:eastAsia="zh-TW"/>
        </w:rPr>
        <w:t>）。</w:t>
      </w:r>
    </w:p>
    <w:p w14:paraId="24D5AC4A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再次點擊手指，切換至下一個選項。</w:t>
      </w:r>
    </w:p>
    <w:p w14:paraId="343F67A1" w14:textId="77777777" w:rsidR="00375C66" w:rsidRDefault="00000000">
      <w:pPr>
        <w:pStyle w:val="a0"/>
      </w:pPr>
      <w:r>
        <w:t xml:space="preserve">ENTER </w:t>
      </w:r>
      <w:proofErr w:type="spellStart"/>
      <w:r>
        <w:t>為唯一確認鍵</w:t>
      </w:r>
      <w:proofErr w:type="spellEnd"/>
      <w:r>
        <w:t>：</w:t>
      </w:r>
    </w:p>
    <w:p w14:paraId="7F774FAB" w14:textId="77777777" w:rsidR="00375C66" w:rsidRDefault="00000000">
      <w:pPr>
        <w:pStyle w:val="a0"/>
      </w:pPr>
      <w:r>
        <w:t xml:space="preserve">Frame1 </w:t>
      </w:r>
      <w:r>
        <w:t>按</w:t>
      </w:r>
      <w:r>
        <w:t xml:space="preserve"> ENTER → </w:t>
      </w:r>
      <w:r>
        <w:t>鎖定</w:t>
      </w:r>
      <w:r>
        <w:t xml:space="preserve"> Frame1</w:t>
      </w:r>
      <w:r>
        <w:t>，不進行判斷。</w:t>
      </w:r>
    </w:p>
    <w:p w14:paraId="1F385E91" w14:textId="77777777" w:rsidR="00375C66" w:rsidRDefault="00000000">
      <w:pPr>
        <w:pStyle w:val="a0"/>
      </w:pPr>
      <w:r>
        <w:t xml:space="preserve">Frame2 </w:t>
      </w:r>
      <w:r>
        <w:t>按</w:t>
      </w:r>
      <w:r>
        <w:t xml:space="preserve"> ENTER → </w:t>
      </w:r>
      <w:r>
        <w:t>鎖定</w:t>
      </w:r>
      <w:r>
        <w:t xml:space="preserve"> Frame2</w:t>
      </w:r>
      <w:r>
        <w:t>，不進行判斷。</w:t>
      </w:r>
    </w:p>
    <w:p w14:paraId="50909580" w14:textId="77777777" w:rsidR="00375C66" w:rsidRDefault="00000000">
      <w:pPr>
        <w:pStyle w:val="a0"/>
      </w:pPr>
      <w:r>
        <w:t xml:space="preserve">Frame3 </w:t>
      </w:r>
      <w:r>
        <w:t>按</w:t>
      </w:r>
      <w:r>
        <w:t xml:space="preserve"> ENTER → </w:t>
      </w:r>
      <w:r>
        <w:t>若三框皆鎖定，才進行整句判斷。</w:t>
      </w:r>
    </w:p>
    <w:p w14:paraId="55C42B83" w14:textId="77777777" w:rsidR="00375C66" w:rsidRDefault="00000000">
      <w:pPr>
        <w:pStyle w:val="21"/>
      </w:pPr>
      <w:r>
        <w:t>四、正確與錯誤判斷</w:t>
      </w:r>
    </w:p>
    <w:p w14:paraId="61C61C86" w14:textId="77777777" w:rsidR="00375C66" w:rsidRDefault="00000000">
      <w:pPr>
        <w:pStyle w:val="a0"/>
      </w:pPr>
      <w:r>
        <w:t>僅在</w:t>
      </w:r>
      <w:r>
        <w:t xml:space="preserve"> Frame3 </w:t>
      </w:r>
      <w:r>
        <w:t>按</w:t>
      </w:r>
      <w:r>
        <w:t xml:space="preserve"> ENTER </w:t>
      </w:r>
      <w:r>
        <w:t>時才判斷整句。</w:t>
      </w:r>
    </w:p>
    <w:p w14:paraId="08413C04" w14:textId="77777777" w:rsidR="00375C66" w:rsidRDefault="00000000">
      <w:pPr>
        <w:pStyle w:val="a0"/>
      </w:pPr>
      <w:r>
        <w:t>整句正確：播放</w:t>
      </w:r>
      <w:r>
        <w:t xml:space="preserve"> correct.mp3</w:t>
      </w:r>
      <w:r>
        <w:t>。</w:t>
      </w:r>
    </w:p>
    <w:p w14:paraId="49A8182E" w14:textId="77777777" w:rsidR="00375C66" w:rsidRDefault="00000000">
      <w:pPr>
        <w:pStyle w:val="a0"/>
      </w:pPr>
      <w:r>
        <w:t>整句錯誤：播放</w:t>
      </w:r>
      <w:r>
        <w:t xml:space="preserve"> wrong.mp3</w:t>
      </w:r>
      <w:r>
        <w:t>，並顯示</w:t>
      </w:r>
      <w:r>
        <w:t xml:space="preserve"> wrong.png </w:t>
      </w:r>
      <w:r>
        <w:t>怪物提示。</w:t>
      </w:r>
    </w:p>
    <w:p w14:paraId="50B4756D" w14:textId="77777777" w:rsidR="00375C66" w:rsidRDefault="00000000">
      <w:pPr>
        <w:pStyle w:val="21"/>
        <w:rPr>
          <w:lang w:eastAsia="zh-TW"/>
        </w:rPr>
      </w:pPr>
      <w:r>
        <w:rPr>
          <w:lang w:eastAsia="zh-TW"/>
        </w:rPr>
        <w:t>五、垃圾桶（統一錯誤清除規則）</w:t>
      </w:r>
    </w:p>
    <w:p w14:paraId="3609B2D6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只要系統判定為錯誤，不論錯誤發生在任何答案框階段，皆進入錯誤狀態。</w:t>
      </w:r>
    </w:p>
    <w:p w14:paraId="2D1E8639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錯誤狀態下必須播放</w:t>
      </w:r>
      <w:r>
        <w:rPr>
          <w:lang w:eastAsia="zh-TW"/>
        </w:rPr>
        <w:t xml:space="preserve"> wrong.mp3 </w:t>
      </w:r>
      <w:r>
        <w:rPr>
          <w:lang w:eastAsia="zh-TW"/>
        </w:rPr>
        <w:t>並顯示</w:t>
      </w:r>
      <w:r>
        <w:rPr>
          <w:lang w:eastAsia="zh-TW"/>
        </w:rPr>
        <w:t xml:space="preserve"> wrong.png</w:t>
      </w:r>
      <w:r>
        <w:rPr>
          <w:lang w:eastAsia="zh-TW"/>
        </w:rPr>
        <w:t>。</w:t>
      </w:r>
    </w:p>
    <w:p w14:paraId="07100151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錯誤出現後，使用者不可直接更改答案框內容。</w:t>
      </w:r>
    </w:p>
    <w:p w14:paraId="0C0F3448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垃圾桶為唯一重新作答入口。</w:t>
      </w:r>
    </w:p>
    <w:p w14:paraId="3E5555F2" w14:textId="77777777" w:rsidR="00375C66" w:rsidRDefault="00000000">
      <w:pPr>
        <w:pStyle w:val="a0"/>
      </w:pPr>
      <w:proofErr w:type="spellStart"/>
      <w:r>
        <w:t>點擊垃圾桶後：清空</w:t>
      </w:r>
      <w:proofErr w:type="spellEnd"/>
      <w:r>
        <w:t xml:space="preserve"> Frame1 / Frame2 / Frame3</w:t>
      </w:r>
      <w:r>
        <w:t>，移除錯誤狀態，允許重新作答。</w:t>
      </w:r>
    </w:p>
    <w:p w14:paraId="6ACEE9B2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禁止依照錯誤發生位置給不同清除邏輯。</w:t>
      </w:r>
    </w:p>
    <w:p w14:paraId="1EE84821" w14:textId="77777777" w:rsidR="00375C66" w:rsidRDefault="00000000">
      <w:pPr>
        <w:pStyle w:val="21"/>
      </w:pPr>
      <w:proofErr w:type="spellStart"/>
      <w:r>
        <w:lastRenderedPageBreak/>
        <w:t>六、背景音樂控制（</w:t>
      </w:r>
      <w:r>
        <w:t>BGM</w:t>
      </w:r>
      <w:proofErr w:type="spellEnd"/>
      <w:r>
        <w:t xml:space="preserve"> Control</w:t>
      </w:r>
      <w:r>
        <w:t>）</w:t>
      </w:r>
    </w:p>
    <w:p w14:paraId="5023D435" w14:textId="77777777" w:rsidR="00375C66" w:rsidRDefault="00000000">
      <w:pPr>
        <w:pStyle w:val="a0"/>
      </w:pPr>
      <w:r>
        <w:t>使用音檔：</w:t>
      </w:r>
      <w:r>
        <w:t>sounds/bgmusic.mp3</w:t>
      </w:r>
      <w:r>
        <w:t>。</w:t>
      </w:r>
    </w:p>
    <w:p w14:paraId="0990D444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背景音樂為可選播放，非強制自動播放。</w:t>
      </w:r>
    </w:p>
    <w:p w14:paraId="142BF478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畫面需提供可點擊的音樂控制</w:t>
      </w:r>
      <w:r>
        <w:rPr>
          <w:lang w:eastAsia="zh-TW"/>
        </w:rPr>
        <w:t xml:space="preserve"> icon</w:t>
      </w:r>
      <w:r>
        <w:rPr>
          <w:lang w:eastAsia="zh-TW"/>
        </w:rPr>
        <w:t>。</w:t>
      </w:r>
    </w:p>
    <w:p w14:paraId="754E692C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點擊</w:t>
      </w:r>
      <w:r>
        <w:rPr>
          <w:lang w:eastAsia="zh-TW"/>
        </w:rPr>
        <w:t xml:space="preserve"> icon</w:t>
      </w:r>
      <w:r>
        <w:rPr>
          <w:lang w:eastAsia="zh-TW"/>
        </w:rPr>
        <w:t>：播放中</w:t>
      </w:r>
      <w:r>
        <w:rPr>
          <w:lang w:eastAsia="zh-TW"/>
        </w:rPr>
        <w:t xml:space="preserve"> → </w:t>
      </w:r>
      <w:r>
        <w:rPr>
          <w:lang w:eastAsia="zh-TW"/>
        </w:rPr>
        <w:t>停止；停止中</w:t>
      </w:r>
      <w:r>
        <w:rPr>
          <w:lang w:eastAsia="zh-TW"/>
        </w:rPr>
        <w:t xml:space="preserve"> → </w:t>
      </w:r>
      <w:r>
        <w:rPr>
          <w:lang w:eastAsia="zh-TW"/>
        </w:rPr>
        <w:t>播放。</w:t>
      </w:r>
    </w:p>
    <w:p w14:paraId="5C25A50F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切換題目（</w:t>
      </w:r>
      <w:r>
        <w:rPr>
          <w:lang w:eastAsia="zh-TW"/>
        </w:rPr>
        <w:t>NEXT</w:t>
      </w:r>
      <w:r>
        <w:rPr>
          <w:lang w:eastAsia="zh-TW"/>
        </w:rPr>
        <w:t>）時需維持音樂播放狀態。</w:t>
      </w:r>
    </w:p>
    <w:p w14:paraId="2B3A15D4" w14:textId="77777777" w:rsidR="00375C66" w:rsidRDefault="00000000">
      <w:pPr>
        <w:pStyle w:val="a0"/>
      </w:pPr>
      <w:proofErr w:type="spellStart"/>
      <w:r>
        <w:t>僅在重新整理頁面或</w:t>
      </w:r>
      <w:proofErr w:type="spellEnd"/>
      <w:r>
        <w:t xml:space="preserve"> PLAY AGAIN </w:t>
      </w:r>
      <w:proofErr w:type="spellStart"/>
      <w:r>
        <w:t>時重置音樂狀態</w:t>
      </w:r>
      <w:proofErr w:type="spellEnd"/>
      <w:r>
        <w:t>。</w:t>
      </w:r>
    </w:p>
    <w:p w14:paraId="6E6436A3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答題正確或錯誤不得影響背景音樂狀態。</w:t>
      </w:r>
    </w:p>
    <w:p w14:paraId="1590F624" w14:textId="77777777" w:rsidR="00375C66" w:rsidRDefault="00000000">
      <w:pPr>
        <w:pStyle w:val="21"/>
      </w:pPr>
      <w:proofErr w:type="spellStart"/>
      <w:r>
        <w:t>七、音效規則</w:t>
      </w:r>
      <w:proofErr w:type="spellEnd"/>
    </w:p>
    <w:p w14:paraId="753F7E58" w14:textId="77777777" w:rsidR="00375C66" w:rsidRDefault="00000000">
      <w:pPr>
        <w:pStyle w:val="a0"/>
      </w:pPr>
      <w:r>
        <w:t>bgmusic.mp3</w:t>
      </w:r>
      <w:r>
        <w:t>：背景音樂。</w:t>
      </w:r>
    </w:p>
    <w:p w14:paraId="1FDEE9CF" w14:textId="77777777" w:rsidR="00375C66" w:rsidRDefault="00000000">
      <w:pPr>
        <w:pStyle w:val="a0"/>
      </w:pPr>
      <w:r>
        <w:t>correct.mp3</w:t>
      </w:r>
      <w:r>
        <w:t>：三框全對且於</w:t>
      </w:r>
      <w:r>
        <w:t xml:space="preserve"> Frame3 ENTER </w:t>
      </w:r>
      <w:r>
        <w:t>時播放。</w:t>
      </w:r>
    </w:p>
    <w:p w14:paraId="45BC7D25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wrong.mp3</w:t>
      </w:r>
      <w:r>
        <w:rPr>
          <w:lang w:eastAsia="zh-TW"/>
        </w:rPr>
        <w:t>：任一錯誤時播放。</w:t>
      </w:r>
    </w:p>
    <w:p w14:paraId="6B19D133" w14:textId="77777777" w:rsidR="00375C66" w:rsidRDefault="00000000">
      <w:pPr>
        <w:pStyle w:val="21"/>
      </w:pPr>
      <w:proofErr w:type="spellStart"/>
      <w:r>
        <w:t>八、題目流程與</w:t>
      </w:r>
      <w:proofErr w:type="spellEnd"/>
      <w:r>
        <w:t xml:space="preserve"> NEXT / PLAY</w:t>
      </w:r>
    </w:p>
    <w:p w14:paraId="587B8CC9" w14:textId="77777777" w:rsidR="00375C66" w:rsidRDefault="00000000">
      <w:pPr>
        <w:pStyle w:val="a0"/>
        <w:rPr>
          <w:lang w:eastAsia="zh-TW"/>
        </w:rPr>
      </w:pPr>
      <w:r>
        <w:rPr>
          <w:lang w:eastAsia="zh-TW"/>
        </w:rPr>
        <w:t>每張圖完成後，使用者必須點</w:t>
      </w:r>
      <w:r>
        <w:rPr>
          <w:lang w:eastAsia="zh-TW"/>
        </w:rPr>
        <w:t xml:space="preserve"> NEXT </w:t>
      </w:r>
      <w:r>
        <w:rPr>
          <w:lang w:eastAsia="zh-TW"/>
        </w:rPr>
        <w:t>進入下一題。</w:t>
      </w:r>
    </w:p>
    <w:p w14:paraId="16D4CD38" w14:textId="77777777" w:rsidR="00375C66" w:rsidRDefault="00000000">
      <w:pPr>
        <w:pStyle w:val="a0"/>
      </w:pPr>
      <w:r>
        <w:t>共</w:t>
      </w:r>
      <w:r>
        <w:t xml:space="preserve"> 7 </w:t>
      </w:r>
      <w:proofErr w:type="spellStart"/>
      <w:r>
        <w:t>張圖片題目</w:t>
      </w:r>
      <w:proofErr w:type="spellEnd"/>
      <w:r>
        <w:t>。</w:t>
      </w:r>
    </w:p>
    <w:p w14:paraId="7CD19AC8" w14:textId="77777777" w:rsidR="00375C66" w:rsidRDefault="00000000">
      <w:pPr>
        <w:pStyle w:val="a0"/>
      </w:pPr>
      <w:r>
        <w:t>第</w:t>
      </w:r>
      <w:r>
        <w:t xml:space="preserve"> 7 </w:t>
      </w:r>
      <w:r>
        <w:t>題完成後顯示紅色</w:t>
      </w:r>
      <w:r>
        <w:t xml:space="preserve"> PLAY AGAIN </w:t>
      </w:r>
      <w:r>
        <w:t>按鈕。</w:t>
      </w:r>
    </w:p>
    <w:p w14:paraId="102BE8C4" w14:textId="77777777" w:rsidR="00375C66" w:rsidRDefault="00000000">
      <w:pPr>
        <w:pStyle w:val="a0"/>
      </w:pPr>
      <w:r>
        <w:t>點</w:t>
      </w:r>
      <w:r>
        <w:t xml:space="preserve"> PLAY AGAIN</w:t>
      </w:r>
      <w:r>
        <w:t>：題目順序與狀態全部重置。</w:t>
      </w:r>
    </w:p>
    <w:p w14:paraId="7F8D4F49" w14:textId="77777777" w:rsidR="00375C66" w:rsidRDefault="00000000">
      <w:pPr>
        <w:pStyle w:val="21"/>
      </w:pPr>
      <w:r>
        <w:t>九、禁止事項（強制）</w:t>
      </w:r>
    </w:p>
    <w:p w14:paraId="6B27AA8A" w14:textId="77777777" w:rsidR="00375C66" w:rsidRDefault="00000000">
      <w:pPr>
        <w:pStyle w:val="a0"/>
      </w:pPr>
      <w:r>
        <w:t>不可自動跳題。</w:t>
      </w:r>
    </w:p>
    <w:p w14:paraId="6BC65642" w14:textId="77777777" w:rsidR="00375C66" w:rsidRDefault="00000000">
      <w:pPr>
        <w:pStyle w:val="a0"/>
      </w:pPr>
      <w:r>
        <w:t>不可自動清空答案。</w:t>
      </w:r>
    </w:p>
    <w:p w14:paraId="32E811FF" w14:textId="77777777" w:rsidR="00375C66" w:rsidRDefault="00000000">
      <w:pPr>
        <w:pStyle w:val="a0"/>
      </w:pPr>
      <w:r>
        <w:t>不可在</w:t>
      </w:r>
      <w:r>
        <w:t xml:space="preserve"> Frame1 / Frame2 </w:t>
      </w:r>
      <w:r>
        <w:t>階段進行整句正確判斷。</w:t>
      </w:r>
    </w:p>
    <w:p w14:paraId="0C072C65" w14:textId="77777777" w:rsidR="00375C66" w:rsidRPr="002C7049" w:rsidRDefault="00000000">
      <w:pPr>
        <w:pStyle w:val="a0"/>
        <w:rPr>
          <w:lang w:eastAsia="zh-TW"/>
        </w:rPr>
      </w:pPr>
      <w:r>
        <w:rPr>
          <w:lang w:eastAsia="zh-TW"/>
        </w:rPr>
        <w:t>不可改變素材命名與資料夾結構。</w:t>
      </w:r>
    </w:p>
    <w:p w14:paraId="4AD82D3D" w14:textId="77777777" w:rsidR="002C7049" w:rsidRDefault="002C7049" w:rsidP="002C7049">
      <w:pPr>
        <w:pStyle w:val="a0"/>
        <w:numPr>
          <w:ilvl w:val="0"/>
          <w:numId w:val="0"/>
        </w:numPr>
        <w:ind w:left="360" w:hanging="360"/>
        <w:rPr>
          <w:rFonts w:eastAsia="新細明體"/>
          <w:lang w:eastAsia="zh-TW"/>
        </w:rPr>
      </w:pPr>
    </w:p>
    <w:p w14:paraId="25CC4B83" w14:textId="77777777" w:rsidR="002C7049" w:rsidRDefault="002C7049" w:rsidP="002C7049">
      <w:pPr>
        <w:pStyle w:val="a0"/>
        <w:numPr>
          <w:ilvl w:val="0"/>
          <w:numId w:val="0"/>
        </w:numPr>
        <w:ind w:left="360" w:hanging="360"/>
        <w:rPr>
          <w:rFonts w:eastAsia="新細明體"/>
          <w:lang w:eastAsia="zh-TW"/>
        </w:rPr>
      </w:pPr>
    </w:p>
    <w:p w14:paraId="60931D68" w14:textId="77777777" w:rsidR="002C7049" w:rsidRPr="002C7049" w:rsidRDefault="002C7049" w:rsidP="002C7049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</w:pPr>
      <w:r w:rsidRPr="002C7049">
        <w:rPr>
          <w:rFonts w:ascii="Segoe UI Emoji" w:eastAsia="新細明體" w:hAnsi="Segoe UI Emoji" w:cs="Segoe UI Emoji"/>
          <w:b/>
          <w:bCs/>
          <w:sz w:val="27"/>
          <w:szCs w:val="27"/>
          <w:lang w:eastAsia="zh-TW"/>
        </w:rPr>
        <w:t>📁</w:t>
      </w:r>
      <w:r w:rsidRPr="002C7049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 xml:space="preserve"> 資料夾位置</w:t>
      </w:r>
    </w:p>
    <w:p w14:paraId="06DC0EBA" w14:textId="77777777" w:rsidR="002C7049" w:rsidRPr="002C7049" w:rsidRDefault="002C7049" w:rsidP="002C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sz w:val="24"/>
          <w:szCs w:val="24"/>
          <w:lang w:eastAsia="zh-TW"/>
        </w:rPr>
      </w:pPr>
      <w:r w:rsidRPr="002C7049">
        <w:rPr>
          <w:rFonts w:ascii="細明體" w:eastAsia="細明體" w:hAnsi="細明體" w:cs="細明體"/>
          <w:sz w:val="24"/>
          <w:szCs w:val="24"/>
          <w:lang w:eastAsia="zh-TW"/>
        </w:rPr>
        <w:t>/icons/</w:t>
      </w:r>
    </w:p>
    <w:p w14:paraId="432DB748" w14:textId="77777777" w:rsidR="002C7049" w:rsidRPr="002C7049" w:rsidRDefault="002C7049" w:rsidP="002C7049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pict w14:anchorId="4A0D951D">
          <v:rect id="_x0000_i1025" style="width:0;height:1.5pt" o:hralign="center" o:hrstd="t" o:hr="t" fillcolor="#a0a0a0" stroked="f"/>
        </w:pict>
      </w:r>
    </w:p>
    <w:p w14:paraId="4BDD2A75" w14:textId="77777777" w:rsidR="002C7049" w:rsidRPr="002C7049" w:rsidRDefault="002C7049" w:rsidP="002C7049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</w:pPr>
      <w:r w:rsidRPr="002C7049">
        <w:rPr>
          <w:rFonts w:ascii="Segoe UI Emoji" w:eastAsia="新細明體" w:hAnsi="Segoe UI Emoji" w:cs="Segoe UI Emoji"/>
          <w:b/>
          <w:bCs/>
          <w:sz w:val="27"/>
          <w:szCs w:val="27"/>
          <w:lang w:eastAsia="zh-TW"/>
        </w:rPr>
        <w:t>📌</w:t>
      </w:r>
      <w:r w:rsidRPr="002C7049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 xml:space="preserve"> ICON 檔名與功能對照表（最重要）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2581"/>
        <w:gridCol w:w="3435"/>
      </w:tblGrid>
      <w:tr w:rsidR="002C7049" w:rsidRPr="002C7049" w14:paraId="44D9AD14" w14:textId="77777777" w:rsidTr="003D1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2BA85" w14:textId="77777777" w:rsidR="002C7049" w:rsidRPr="002C7049" w:rsidRDefault="002C7049" w:rsidP="002C7049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檔名</w:t>
            </w:r>
          </w:p>
        </w:tc>
        <w:tc>
          <w:tcPr>
            <w:tcW w:w="0" w:type="auto"/>
            <w:vAlign w:val="center"/>
            <w:hideMark/>
          </w:tcPr>
          <w:p w14:paraId="29AA6F5D" w14:textId="77777777" w:rsidR="002C7049" w:rsidRPr="002C7049" w:rsidRDefault="002C7049" w:rsidP="002C7049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功能說明</w:t>
            </w:r>
          </w:p>
        </w:tc>
        <w:tc>
          <w:tcPr>
            <w:tcW w:w="0" w:type="auto"/>
            <w:vAlign w:val="center"/>
            <w:hideMark/>
          </w:tcPr>
          <w:p w14:paraId="0A7EFDC2" w14:textId="77777777" w:rsidR="002C7049" w:rsidRPr="002C7049" w:rsidRDefault="002C7049" w:rsidP="002C7049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使用規則</w:t>
            </w:r>
          </w:p>
        </w:tc>
      </w:tr>
      <w:tr w:rsidR="002C7049" w:rsidRPr="002C7049" w14:paraId="7E3B47AC" w14:textId="77777777" w:rsidTr="003D1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BB8B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bgmusic.png</w:t>
            </w:r>
          </w:p>
        </w:tc>
        <w:tc>
          <w:tcPr>
            <w:tcW w:w="0" w:type="auto"/>
            <w:vAlign w:val="center"/>
            <w:hideMark/>
          </w:tcPr>
          <w:p w14:paraId="2214B730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背景音樂開關 icon</w:t>
            </w:r>
          </w:p>
        </w:tc>
        <w:tc>
          <w:tcPr>
            <w:tcW w:w="0" w:type="auto"/>
            <w:vAlign w:val="center"/>
            <w:hideMark/>
          </w:tcPr>
          <w:p w14:paraId="0FC4714D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點擊切換背景音樂播放 / 暫停</w:t>
            </w:r>
          </w:p>
        </w:tc>
      </w:tr>
      <w:tr w:rsidR="002C7049" w:rsidRPr="002C7049" w14:paraId="5297A4D2" w14:textId="77777777" w:rsidTr="003D1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943C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enter.png</w:t>
            </w:r>
          </w:p>
        </w:tc>
        <w:tc>
          <w:tcPr>
            <w:tcW w:w="0" w:type="auto"/>
            <w:vAlign w:val="center"/>
            <w:hideMark/>
          </w:tcPr>
          <w:p w14:paraId="12F89A4A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ENTER 按鈕 icon</w:t>
            </w:r>
          </w:p>
        </w:tc>
        <w:tc>
          <w:tcPr>
            <w:tcW w:w="0" w:type="auto"/>
            <w:vAlign w:val="center"/>
            <w:hideMark/>
          </w:tcPr>
          <w:p w14:paraId="6643D036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確認目前「正在操作的答案框」</w:t>
            </w:r>
          </w:p>
        </w:tc>
      </w:tr>
      <w:tr w:rsidR="002C7049" w:rsidRPr="002C7049" w14:paraId="1CC82863" w14:textId="77777777" w:rsidTr="003D1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FA23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finger1.png</w:t>
            </w:r>
          </w:p>
        </w:tc>
        <w:tc>
          <w:tcPr>
            <w:tcW w:w="0" w:type="auto"/>
            <w:vAlign w:val="center"/>
            <w:hideMark/>
          </w:tcPr>
          <w:p w14:paraId="3A7ACF21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 xml:space="preserve">指示第 1 </w:t>
            </w:r>
            <w:proofErr w:type="gramStart"/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個</w:t>
            </w:r>
            <w:proofErr w:type="gramEnd"/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答案框</w:t>
            </w:r>
          </w:p>
        </w:tc>
        <w:tc>
          <w:tcPr>
            <w:tcW w:w="0" w:type="auto"/>
            <w:vAlign w:val="center"/>
            <w:hideMark/>
          </w:tcPr>
          <w:p w14:paraId="14690A98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視覺提示，非互動按鈕</w:t>
            </w:r>
          </w:p>
        </w:tc>
      </w:tr>
      <w:tr w:rsidR="002C7049" w:rsidRPr="002C7049" w14:paraId="4C829795" w14:textId="77777777" w:rsidTr="003D1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1629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lastRenderedPageBreak/>
              <w:t>finger2.png</w:t>
            </w:r>
          </w:p>
        </w:tc>
        <w:tc>
          <w:tcPr>
            <w:tcW w:w="0" w:type="auto"/>
            <w:vAlign w:val="center"/>
            <w:hideMark/>
          </w:tcPr>
          <w:p w14:paraId="41D90593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 xml:space="preserve">指示第 2 </w:t>
            </w:r>
            <w:proofErr w:type="gramStart"/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個</w:t>
            </w:r>
            <w:proofErr w:type="gramEnd"/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答案框</w:t>
            </w:r>
          </w:p>
        </w:tc>
        <w:tc>
          <w:tcPr>
            <w:tcW w:w="0" w:type="auto"/>
            <w:vAlign w:val="center"/>
            <w:hideMark/>
          </w:tcPr>
          <w:p w14:paraId="3DB7BAB5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視覺提示，非互動按鈕</w:t>
            </w:r>
          </w:p>
        </w:tc>
      </w:tr>
      <w:tr w:rsidR="002C7049" w:rsidRPr="002C7049" w14:paraId="409908D5" w14:textId="77777777" w:rsidTr="003D1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0333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finger3.png</w:t>
            </w:r>
          </w:p>
        </w:tc>
        <w:tc>
          <w:tcPr>
            <w:tcW w:w="0" w:type="auto"/>
            <w:vAlign w:val="center"/>
            <w:hideMark/>
          </w:tcPr>
          <w:p w14:paraId="53CD8DB9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 xml:space="preserve">指示第 3 </w:t>
            </w:r>
            <w:proofErr w:type="gramStart"/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個</w:t>
            </w:r>
            <w:proofErr w:type="gramEnd"/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答案框</w:t>
            </w:r>
          </w:p>
        </w:tc>
        <w:tc>
          <w:tcPr>
            <w:tcW w:w="0" w:type="auto"/>
            <w:vAlign w:val="center"/>
            <w:hideMark/>
          </w:tcPr>
          <w:p w14:paraId="0FC2D604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視覺提示，非互動按鈕</w:t>
            </w:r>
          </w:p>
        </w:tc>
      </w:tr>
      <w:tr w:rsidR="002C7049" w:rsidRPr="002C7049" w14:paraId="5BD46EAB" w14:textId="77777777" w:rsidTr="003D1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A1C1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heart.png</w:t>
            </w:r>
          </w:p>
        </w:tc>
        <w:tc>
          <w:tcPr>
            <w:tcW w:w="0" w:type="auto"/>
            <w:vAlign w:val="center"/>
            <w:hideMark/>
          </w:tcPr>
          <w:p w14:paraId="48EE42CD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成功提示 icon</w:t>
            </w:r>
          </w:p>
        </w:tc>
        <w:tc>
          <w:tcPr>
            <w:tcW w:w="0" w:type="auto"/>
            <w:vAlign w:val="center"/>
            <w:hideMark/>
          </w:tcPr>
          <w:p w14:paraId="77859C91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正確時顯示（不影響邏輯）</w:t>
            </w:r>
          </w:p>
        </w:tc>
      </w:tr>
      <w:tr w:rsidR="002C7049" w:rsidRPr="002C7049" w14:paraId="276A61B6" w14:textId="77777777" w:rsidTr="003D1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8A08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next.png</w:t>
            </w:r>
          </w:p>
        </w:tc>
        <w:tc>
          <w:tcPr>
            <w:tcW w:w="0" w:type="auto"/>
            <w:vAlign w:val="center"/>
            <w:hideMark/>
          </w:tcPr>
          <w:p w14:paraId="330A5509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NEXT 按鈕</w:t>
            </w:r>
          </w:p>
        </w:tc>
        <w:tc>
          <w:tcPr>
            <w:tcW w:w="0" w:type="auto"/>
            <w:vAlign w:val="center"/>
            <w:hideMark/>
          </w:tcPr>
          <w:p w14:paraId="2E6D0520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跳至下一張圖片</w:t>
            </w:r>
          </w:p>
        </w:tc>
      </w:tr>
      <w:tr w:rsidR="002C7049" w:rsidRPr="002C7049" w14:paraId="2A3FDDA4" w14:textId="77777777" w:rsidTr="003D1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48BA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off.png</w:t>
            </w:r>
          </w:p>
        </w:tc>
        <w:tc>
          <w:tcPr>
            <w:tcW w:w="0" w:type="auto"/>
            <w:vAlign w:val="center"/>
            <w:hideMark/>
          </w:tcPr>
          <w:p w14:paraId="4579D798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模式 / 狀態顯示（OFF）</w:t>
            </w:r>
          </w:p>
        </w:tc>
        <w:tc>
          <w:tcPr>
            <w:tcW w:w="0" w:type="auto"/>
            <w:vAlign w:val="center"/>
            <w:hideMark/>
          </w:tcPr>
          <w:p w14:paraId="6E50BBC1" w14:textId="77777777" w:rsidR="002C7049" w:rsidRPr="002C7049" w:rsidRDefault="002C7049" w:rsidP="002C704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2C704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顯示目前狀態，不影響答案判斷</w:t>
            </w:r>
          </w:p>
        </w:tc>
      </w:tr>
    </w:tbl>
    <w:p w14:paraId="6F26A03C" w14:textId="77777777" w:rsidR="002C7049" w:rsidRPr="002C7049" w:rsidRDefault="002C7049" w:rsidP="002C7049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pict w14:anchorId="061E5A1F">
          <v:rect id="_x0000_i1026" style="width:0;height:1.5pt" o:hralign="center" o:hrstd="t" o:hr="t" fillcolor="#a0a0a0" stroked="f"/>
        </w:pict>
      </w:r>
    </w:p>
    <w:p w14:paraId="37DE1ED3" w14:textId="77777777" w:rsidR="002C7049" w:rsidRPr="002C7049" w:rsidRDefault="002C7049" w:rsidP="002C7049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</w:pPr>
      <w:r w:rsidRPr="002C7049">
        <w:rPr>
          <w:rFonts w:ascii="Segoe UI Emoji" w:eastAsia="新細明體" w:hAnsi="Segoe UI Emoji" w:cs="Segoe UI Emoji"/>
          <w:b/>
          <w:bCs/>
          <w:sz w:val="27"/>
          <w:szCs w:val="27"/>
          <w:lang w:eastAsia="zh-TW"/>
        </w:rPr>
        <w:t>🎵</w:t>
      </w:r>
      <w:r w:rsidRPr="002C7049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 xml:space="preserve"> 背景音樂控制規則（補充）</w:t>
      </w:r>
    </w:p>
    <w:p w14:paraId="5F515666" w14:textId="77777777" w:rsidR="002C7049" w:rsidRPr="002C7049" w:rsidRDefault="002C7049" w:rsidP="002C7049">
      <w:pPr>
        <w:widowControl w:val="0"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使用 </w:t>
      </w:r>
      <w:r w:rsidRPr="002C7049">
        <w:rPr>
          <w:rFonts w:ascii="細明體" w:eastAsia="細明體" w:hAnsi="細明體" w:cs="細明體"/>
          <w:sz w:val="24"/>
          <w:szCs w:val="24"/>
          <w:lang w:eastAsia="zh-TW"/>
        </w:rPr>
        <w:t>bgmusic.png</w:t>
      </w: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作為背景音樂控制</w:t>
      </w:r>
    </w:p>
    <w:p w14:paraId="4E6C6769" w14:textId="77777777" w:rsidR="002C7049" w:rsidRPr="002C7049" w:rsidRDefault="002C7049" w:rsidP="002C7049">
      <w:pPr>
        <w:widowControl w:val="0"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>點擊一次：</w:t>
      </w:r>
    </w:p>
    <w:p w14:paraId="2FC8179D" w14:textId="77777777" w:rsidR="002C7049" w:rsidRPr="002C7049" w:rsidRDefault="002C7049" w:rsidP="002C7049">
      <w:pPr>
        <w:widowControl w:val="0"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若正在播放 → </w:t>
      </w:r>
      <w:r w:rsidRPr="002C7049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暫停</w:t>
      </w:r>
    </w:p>
    <w:p w14:paraId="2A3EAE2A" w14:textId="77777777" w:rsidR="002C7049" w:rsidRPr="002C7049" w:rsidRDefault="002C7049" w:rsidP="002C7049">
      <w:pPr>
        <w:widowControl w:val="0"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若已暫停 → </w:t>
      </w:r>
      <w:r w:rsidRPr="002C7049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播放</w:t>
      </w:r>
    </w:p>
    <w:p w14:paraId="41AC49B7" w14:textId="77777777" w:rsidR="002C7049" w:rsidRPr="002C7049" w:rsidRDefault="002C7049" w:rsidP="002C7049">
      <w:pPr>
        <w:widowControl w:val="0"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>使用者可自由選擇是否播放背景音樂</w:t>
      </w:r>
    </w:p>
    <w:p w14:paraId="0994BDC3" w14:textId="77777777" w:rsidR="002C7049" w:rsidRPr="002C7049" w:rsidRDefault="002C7049" w:rsidP="002C7049">
      <w:pPr>
        <w:widowControl w:val="0"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>不影響答題流程</w:t>
      </w:r>
    </w:p>
    <w:p w14:paraId="2A4091DF" w14:textId="77777777" w:rsidR="002C7049" w:rsidRPr="002C7049" w:rsidRDefault="002C7049" w:rsidP="002C7049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pict w14:anchorId="55740FE8">
          <v:rect id="_x0000_i1027" style="width:0;height:1.5pt" o:hralign="center" o:hrstd="t" o:hr="t" fillcolor="#a0a0a0" stroked="f"/>
        </w:pict>
      </w:r>
    </w:p>
    <w:p w14:paraId="0A28DC0D" w14:textId="77777777" w:rsidR="002C7049" w:rsidRPr="002C7049" w:rsidRDefault="002C7049" w:rsidP="002C7049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</w:pPr>
      <w:r w:rsidRPr="002C7049">
        <w:rPr>
          <w:rFonts w:ascii="Segoe UI Emoji" w:eastAsia="新細明體" w:hAnsi="Segoe UI Emoji" w:cs="Segoe UI Emoji"/>
          <w:b/>
          <w:bCs/>
          <w:sz w:val="27"/>
          <w:szCs w:val="27"/>
          <w:lang w:eastAsia="zh-TW"/>
        </w:rPr>
        <w:t>🗑️</w:t>
      </w:r>
      <w:r w:rsidRPr="002C7049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 xml:space="preserve"> 垃圾桶 icon（清除規則，已統一）</w:t>
      </w:r>
    </w:p>
    <w:p w14:paraId="5C8E8F80" w14:textId="77777777" w:rsidR="002C7049" w:rsidRPr="002C7049" w:rsidRDefault="002C7049" w:rsidP="002C704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只要系統判定錯誤 → 一律使用垃圾桶清除</w:t>
      </w:r>
    </w:p>
    <w:p w14:paraId="642404DA" w14:textId="77777777" w:rsidR="002C7049" w:rsidRPr="002C7049" w:rsidRDefault="002C7049" w:rsidP="002C7049">
      <w:pPr>
        <w:widowControl w:val="0"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>出現條件：</w:t>
      </w:r>
    </w:p>
    <w:p w14:paraId="54DB19DA" w14:textId="77777777" w:rsidR="002C7049" w:rsidRPr="002C7049" w:rsidRDefault="002C7049" w:rsidP="002C7049">
      <w:pPr>
        <w:widowControl w:val="0"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播放 </w:t>
      </w:r>
      <w:r w:rsidRPr="002C7049">
        <w:rPr>
          <w:rFonts w:ascii="細明體" w:eastAsia="細明體" w:hAnsi="細明體" w:cs="細明體"/>
          <w:sz w:val="24"/>
          <w:szCs w:val="24"/>
          <w:lang w:eastAsia="zh-TW"/>
        </w:rPr>
        <w:t>wrong.mp3</w:t>
      </w:r>
    </w:p>
    <w:p w14:paraId="747BA74B" w14:textId="77777777" w:rsidR="002C7049" w:rsidRPr="002C7049" w:rsidRDefault="002C7049" w:rsidP="002C7049">
      <w:pPr>
        <w:widowControl w:val="0"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顯示 </w:t>
      </w:r>
      <w:r w:rsidRPr="002C7049">
        <w:rPr>
          <w:rFonts w:ascii="細明體" w:eastAsia="細明體" w:hAnsi="細明體" w:cs="細明體"/>
          <w:sz w:val="24"/>
          <w:szCs w:val="24"/>
          <w:lang w:eastAsia="zh-TW"/>
        </w:rPr>
        <w:t>wrong.png</w:t>
      </w:r>
    </w:p>
    <w:p w14:paraId="46CDE60D" w14:textId="77777777" w:rsidR="002C7049" w:rsidRPr="002C7049" w:rsidRDefault="002C7049" w:rsidP="002C7049">
      <w:pPr>
        <w:widowControl w:val="0"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>不論錯誤發生在：</w:t>
      </w:r>
    </w:p>
    <w:p w14:paraId="63FF59A9" w14:textId="77777777" w:rsidR="002C7049" w:rsidRPr="002C7049" w:rsidRDefault="002C7049" w:rsidP="002C7049">
      <w:pPr>
        <w:widowControl w:val="0"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>只填答案框 1</w:t>
      </w:r>
    </w:p>
    <w:p w14:paraId="561F9989" w14:textId="77777777" w:rsidR="002C7049" w:rsidRPr="002C7049" w:rsidRDefault="002C7049" w:rsidP="002C7049">
      <w:pPr>
        <w:widowControl w:val="0"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>已填答案框 1 + 2</w:t>
      </w:r>
    </w:p>
    <w:p w14:paraId="15520140" w14:textId="77777777" w:rsidR="002C7049" w:rsidRPr="002C7049" w:rsidRDefault="002C7049" w:rsidP="002C7049">
      <w:pPr>
        <w:widowControl w:val="0"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>三個都填完</w:t>
      </w:r>
    </w:p>
    <w:p w14:paraId="0606BDFC" w14:textId="77777777" w:rsidR="002C7049" w:rsidRPr="002C7049" w:rsidRDefault="002C7049" w:rsidP="002C7049">
      <w:pPr>
        <w:widowControl w:val="0"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清除方式唯一</w:t>
      </w: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>：</w:t>
      </w:r>
    </w:p>
    <w:p w14:paraId="4BB315D5" w14:textId="77777777" w:rsidR="002C7049" w:rsidRPr="002C7049" w:rsidRDefault="002C7049" w:rsidP="002C7049">
      <w:pPr>
        <w:widowControl w:val="0"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>使用者必須點擊「垃圾桶 icon」</w:t>
      </w:r>
    </w:p>
    <w:p w14:paraId="30596971" w14:textId="77777777" w:rsidR="002C7049" w:rsidRPr="002C7049" w:rsidRDefault="002C7049" w:rsidP="002C7049">
      <w:pPr>
        <w:widowControl w:val="0"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>清空所有答案框</w:t>
      </w:r>
    </w:p>
    <w:p w14:paraId="712EDE74" w14:textId="77777777" w:rsidR="002C7049" w:rsidRPr="002C7049" w:rsidRDefault="002C7049" w:rsidP="002C7049">
      <w:pPr>
        <w:widowControl w:val="0"/>
        <w:numPr>
          <w:ilvl w:val="1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2C7049">
        <w:rPr>
          <w:rFonts w:ascii="新細明體" w:eastAsia="新細明體" w:hAnsi="新細明體" w:cs="新細明體"/>
          <w:sz w:val="24"/>
          <w:szCs w:val="24"/>
          <w:lang w:eastAsia="zh-TW"/>
        </w:rPr>
        <w:t>重新作答</w:t>
      </w:r>
    </w:p>
    <w:p w14:paraId="3851C06D" w14:textId="77777777" w:rsidR="002C7049" w:rsidRDefault="002C7049" w:rsidP="002C7049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TW"/>
        </w:rPr>
      </w:pPr>
    </w:p>
    <w:sectPr w:rsidR="002C70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E70EC" w14:textId="77777777" w:rsidR="00745951" w:rsidRDefault="00745951" w:rsidP="002C7049">
      <w:pPr>
        <w:spacing w:after="0" w:line="240" w:lineRule="auto"/>
      </w:pPr>
      <w:r>
        <w:separator/>
      </w:r>
    </w:p>
  </w:endnote>
  <w:endnote w:type="continuationSeparator" w:id="0">
    <w:p w14:paraId="491ADD04" w14:textId="77777777" w:rsidR="00745951" w:rsidRDefault="00745951" w:rsidP="002C7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63DA3" w14:textId="77777777" w:rsidR="00745951" w:rsidRDefault="00745951" w:rsidP="002C7049">
      <w:pPr>
        <w:spacing w:after="0" w:line="240" w:lineRule="auto"/>
      </w:pPr>
      <w:r>
        <w:separator/>
      </w:r>
    </w:p>
  </w:footnote>
  <w:footnote w:type="continuationSeparator" w:id="0">
    <w:p w14:paraId="326761BE" w14:textId="77777777" w:rsidR="00745951" w:rsidRDefault="00745951" w:rsidP="002C70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A2B1D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222C0"/>
    <w:multiLevelType w:val="multilevel"/>
    <w:tmpl w:val="CA24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93AE9"/>
    <w:multiLevelType w:val="multilevel"/>
    <w:tmpl w:val="9280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924089">
    <w:abstractNumId w:val="8"/>
  </w:num>
  <w:num w:numId="2" w16cid:durableId="953826535">
    <w:abstractNumId w:val="6"/>
  </w:num>
  <w:num w:numId="3" w16cid:durableId="1613243391">
    <w:abstractNumId w:val="5"/>
  </w:num>
  <w:num w:numId="4" w16cid:durableId="1020469527">
    <w:abstractNumId w:val="4"/>
  </w:num>
  <w:num w:numId="5" w16cid:durableId="382951077">
    <w:abstractNumId w:val="7"/>
  </w:num>
  <w:num w:numId="6" w16cid:durableId="1296913714">
    <w:abstractNumId w:val="3"/>
  </w:num>
  <w:num w:numId="7" w16cid:durableId="2120758764">
    <w:abstractNumId w:val="2"/>
  </w:num>
  <w:num w:numId="8" w16cid:durableId="1476026923">
    <w:abstractNumId w:val="1"/>
  </w:num>
  <w:num w:numId="9" w16cid:durableId="1714649818">
    <w:abstractNumId w:val="0"/>
  </w:num>
  <w:num w:numId="10" w16cid:durableId="1078944190">
    <w:abstractNumId w:val="9"/>
  </w:num>
  <w:num w:numId="11" w16cid:durableId="12424511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7A8"/>
    <w:rsid w:val="0015074B"/>
    <w:rsid w:val="0029639D"/>
    <w:rsid w:val="002C7049"/>
    <w:rsid w:val="00326F90"/>
    <w:rsid w:val="00375C66"/>
    <w:rsid w:val="00444CB2"/>
    <w:rsid w:val="007459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F9C52B"/>
  <w14:defaultImageDpi w14:val="300"/>
  <w15:docId w15:val="{9EC32378-C7E4-40FA-A6D9-DFA118F5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阿美 蘇</cp:lastModifiedBy>
  <cp:revision>3</cp:revision>
  <dcterms:created xsi:type="dcterms:W3CDTF">2013-12-23T23:15:00Z</dcterms:created>
  <dcterms:modified xsi:type="dcterms:W3CDTF">2026-01-04T11:56:00Z</dcterms:modified>
  <cp:category/>
</cp:coreProperties>
</file>