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F3728" w:rsidRDefault="00F0339A" w14:paraId="00000001" w14:textId="77777777">
      <w:pPr>
        <w:pStyle w:val="Title"/>
        <w:spacing w:line="240" w:lineRule="auto"/>
        <w:rPr>
          <w:rFonts w:ascii="Courier New" w:hAnsi="Courier New" w:eastAsia="Courier New" w:cs="Courier New"/>
          <w:b/>
          <w:sz w:val="32"/>
          <w:szCs w:val="32"/>
        </w:rPr>
      </w:pPr>
      <w:bookmarkStart w:name="_fvyg6jpmi9sz" w:colFirst="0" w:colLast="0" w:id="0"/>
      <w:bookmarkEnd w:id="0"/>
      <w:r>
        <w:rPr>
          <w:rFonts w:ascii="Courier New" w:hAnsi="Courier New" w:eastAsia="Courier New" w:cs="Courier New"/>
          <w:b/>
          <w:sz w:val="32"/>
          <w:szCs w:val="32"/>
        </w:rPr>
        <w:t>CPSC 231: Computer Science II</w:t>
      </w:r>
    </w:p>
    <w:p w:rsidR="000F3728" w:rsidRDefault="00F0339A" w14:paraId="00000002" w14:textId="77777777">
      <w:pPr>
        <w:pStyle w:val="Title"/>
        <w:spacing w:line="240" w:lineRule="auto"/>
        <w:rPr>
          <w:rFonts w:ascii="Courier New" w:hAnsi="Courier New" w:eastAsia="Courier New" w:cs="Courier New"/>
          <w:b/>
          <w:sz w:val="32"/>
          <w:szCs w:val="32"/>
        </w:rPr>
      </w:pPr>
      <w:bookmarkStart w:name="_srttgd5eeu1n" w:colFirst="0" w:colLast="0" w:id="1"/>
      <w:bookmarkEnd w:id="1"/>
      <w:r>
        <w:rPr>
          <w:rFonts w:ascii="Courier New" w:hAnsi="Courier New" w:eastAsia="Courier New" w:cs="Courier New"/>
          <w:b/>
          <w:sz w:val="32"/>
          <w:szCs w:val="32"/>
        </w:rPr>
        <w:t xml:space="preserve">Mastery Project 3A: </w:t>
      </w:r>
    </w:p>
    <w:p w:rsidR="000F3728" w:rsidRDefault="00F0339A" w14:paraId="00000003" w14:textId="77777777">
      <w:pPr>
        <w:pStyle w:val="Title"/>
        <w:spacing w:line="240" w:lineRule="auto"/>
        <w:rPr>
          <w:rFonts w:ascii="Courier New" w:hAnsi="Courier New" w:eastAsia="Courier New" w:cs="Courier New"/>
          <w:b/>
          <w:color w:val="980000"/>
          <w:sz w:val="64"/>
          <w:szCs w:val="64"/>
        </w:rPr>
      </w:pPr>
      <w:bookmarkStart w:name="_geo456ucsscj" w:id="2"/>
      <w:bookmarkEnd w:id="2"/>
      <w:r w:rsidRPr="1B928A14" w:rsidR="1B928A14">
        <w:rPr>
          <w:rFonts w:ascii="Courier New" w:hAnsi="Courier New" w:eastAsia="Courier New" w:cs="Courier New"/>
          <w:b w:val="1"/>
          <w:bCs w:val="1"/>
          <w:color w:val="980000"/>
          <w:sz w:val="64"/>
          <w:szCs w:val="64"/>
        </w:rPr>
        <w:t>Cards</w:t>
      </w:r>
    </w:p>
    <w:p w:rsidR="000F3728" w:rsidRDefault="00F0339A" w14:paraId="00000006" w14:textId="77777777">
      <w:pPr>
        <w:pStyle w:val="Heading1"/>
        <w:rPr>
          <w:rFonts w:ascii="Courier New" w:hAnsi="Courier New" w:eastAsia="Courier New" w:cs="Courier New"/>
          <w:color w:val="980000"/>
          <w:sz w:val="36"/>
          <w:szCs w:val="36"/>
        </w:rPr>
      </w:pPr>
      <w:bookmarkStart w:name="_up5lcsjqghv0" w:colFirst="0" w:colLast="0" w:id="4"/>
      <w:bookmarkEnd w:id="4"/>
      <w:r>
        <w:rPr>
          <w:rFonts w:ascii="Courier New" w:hAnsi="Courier New" w:eastAsia="Courier New" w:cs="Courier New"/>
          <w:color w:val="980000"/>
          <w:sz w:val="36"/>
          <w:szCs w:val="36"/>
        </w:rPr>
        <w:t>Why?</w:t>
      </w:r>
    </w:p>
    <w:p w:rsidR="000F3728" w:rsidRDefault="00F0339A" w14:paraId="00000007" w14:textId="77777777">
      <w:r>
        <w:rPr>
          <w:sz w:val="28"/>
          <w:szCs w:val="28"/>
        </w:rPr>
        <w:t>In this assignment, you will learn how to design multiple classes that interact with each other, paying careful attention to the member variables and methods needed to create an extensible interface. You will build upon these classes in the next assignment, MP3B, to build an actual card game.</w:t>
      </w:r>
    </w:p>
    <w:p w:rsidR="000F3728" w:rsidRDefault="00F0339A" w14:paraId="00000008" w14:textId="77777777">
      <w:pPr>
        <w:pStyle w:val="Heading1"/>
      </w:pPr>
      <w:bookmarkStart w:name="_2iixdf2zjv2v" w:colFirst="0" w:colLast="0" w:id="5"/>
      <w:bookmarkEnd w:id="5"/>
      <w:r>
        <w:rPr>
          <w:rFonts w:ascii="Courier New" w:hAnsi="Courier New" w:eastAsia="Courier New" w:cs="Courier New"/>
          <w:color w:val="980000"/>
          <w:sz w:val="36"/>
          <w:szCs w:val="36"/>
        </w:rPr>
        <w:t>The Assignment</w:t>
      </w:r>
    </w:p>
    <w:p w:rsidR="000F3728" w:rsidRDefault="00F0339A" w14:paraId="00000009" w14:textId="77777777">
      <w:pPr>
        <w:rPr>
          <w:sz w:val="28"/>
          <w:szCs w:val="28"/>
        </w:rPr>
      </w:pPr>
      <w:r>
        <w:rPr>
          <w:sz w:val="28"/>
          <w:szCs w:val="28"/>
        </w:rPr>
        <w:t>Now that you know how to write OO Java code, let’s put your skills to use in your first large programming assignment.  Your task for the next week is to write a set of classes that will form the basis of a card game in the future. Which card game? It doesn’t matter! Your goal here is to write classes that can be used in the future to support most ANY card game. This is the embodiment of the OO pillars of abstraction and encapsulation.</w:t>
      </w:r>
    </w:p>
    <w:p w:rsidR="000F3728" w:rsidRDefault="000F3728" w14:paraId="0000000A" w14:textId="77777777"/>
    <w:p w:rsidR="000F3728" w:rsidRDefault="00F0339A" w14:paraId="0000000B" w14:textId="77777777">
      <w:pPr>
        <w:pStyle w:val="Heading1"/>
      </w:pPr>
      <w:bookmarkStart w:name="_seffknhndvmg" w:colFirst="0" w:colLast="0" w:id="6"/>
      <w:bookmarkEnd w:id="6"/>
      <w:r>
        <w:rPr>
          <w:rFonts w:ascii="Courier New" w:hAnsi="Courier New" w:eastAsia="Courier New" w:cs="Courier New"/>
          <w:color w:val="980000"/>
          <w:sz w:val="36"/>
          <w:szCs w:val="36"/>
        </w:rPr>
        <w:t>Designing a Solution</w:t>
      </w:r>
    </w:p>
    <w:p w:rsidR="000F3728" w:rsidRDefault="00F0339A" w14:paraId="0000000C" w14:textId="21D8B5AB">
      <w:pPr>
        <w:rPr>
          <w:sz w:val="28"/>
          <w:szCs w:val="28"/>
        </w:rPr>
      </w:pPr>
      <w:r w:rsidRPr="1B928A14" w:rsidR="1B928A14">
        <w:rPr>
          <w:sz w:val="28"/>
          <w:szCs w:val="28"/>
        </w:rPr>
        <w:t>We’d like to be able to implement a card game in the future by reusing the code here with as few, if any, changes as possible. The only way you can pull it off is if you are smart about the abstractions you use and how you break your program into separate classes. You should design the following classes in implementing your solution:</w:t>
      </w:r>
    </w:p>
    <w:p w:rsidR="000F3728" w:rsidRDefault="00F0339A" w14:paraId="503D9946" w14:textId="5DDA9201">
      <w:pPr>
        <w:pStyle w:val="Heading2"/>
      </w:pPr>
    </w:p>
    <w:p w:rsidR="000F3728" w:rsidP="1B928A14" w:rsidRDefault="00F0339A" w14:paraId="19D0C148" w14:textId="022749BD">
      <w:pPr>
        <w:pStyle w:val="Normal"/>
      </w:pPr>
    </w:p>
    <w:p w:rsidR="000F3728" w:rsidP="1B928A14" w:rsidRDefault="00F0339A" w14:paraId="7C69A996" w14:textId="5DA0D3AD">
      <w:pPr>
        <w:pStyle w:val="Normal"/>
      </w:pPr>
    </w:p>
    <w:p w:rsidR="000F3728" w:rsidRDefault="00F0339A" w14:paraId="0000000E" w14:textId="53C6CD6B">
      <w:pPr>
        <w:pStyle w:val="Heading2"/>
        <w:rPr>
          <w:sz w:val="28"/>
          <w:szCs w:val="28"/>
        </w:rPr>
      </w:pPr>
      <w:bookmarkStart w:name="_wlasyn1xlhyd" w:id="7"/>
      <w:bookmarkEnd w:id="7"/>
      <w:r w:rsidRPr="1B928A14" w:rsidR="1B928A14">
        <w:rPr>
          <w:sz w:val="28"/>
          <w:szCs w:val="28"/>
        </w:rPr>
        <w:t>Card</w:t>
      </w:r>
    </w:p>
    <w:p w:rsidR="000F3728" w:rsidRDefault="00F0339A" w14:paraId="0000000F" w14:textId="0077EDF0">
      <w:pPr>
        <w:rPr>
          <w:sz w:val="28"/>
          <w:szCs w:val="28"/>
        </w:rPr>
      </w:pPr>
      <w:r w:rsidRPr="1B928A14" w:rsidR="1B928A14">
        <w:rPr>
          <w:sz w:val="28"/>
          <w:szCs w:val="28"/>
        </w:rPr>
        <w:t>The Card class will represent 1 card in a deck. It should consist of:</w:t>
      </w:r>
    </w:p>
    <w:p w:rsidR="000F3728" w:rsidRDefault="00F0339A" w14:paraId="00000010" w14:textId="77777777">
      <w:pPr>
        <w:numPr>
          <w:ilvl w:val="0"/>
          <w:numId w:val="4"/>
        </w:numPr>
        <w:rPr>
          <w:sz w:val="28"/>
          <w:szCs w:val="28"/>
        </w:rPr>
      </w:pPr>
      <w:r>
        <w:rPr>
          <w:sz w:val="28"/>
          <w:szCs w:val="28"/>
        </w:rPr>
        <w:t xml:space="preserve">Member variables for a </w:t>
      </w:r>
      <w:r>
        <w:rPr>
          <w:rFonts w:ascii="Courier New" w:hAnsi="Courier New" w:eastAsia="Courier New" w:cs="Courier New"/>
          <w:sz w:val="28"/>
          <w:szCs w:val="28"/>
        </w:rPr>
        <w:t>value</w:t>
      </w:r>
      <w:r>
        <w:rPr>
          <w:sz w:val="28"/>
          <w:szCs w:val="28"/>
        </w:rPr>
        <w:t xml:space="preserve"> (2-10, J, Q, K, A) and a </w:t>
      </w:r>
      <w:r>
        <w:rPr>
          <w:rFonts w:ascii="Courier New" w:hAnsi="Courier New" w:eastAsia="Courier New" w:cs="Courier New"/>
          <w:sz w:val="28"/>
          <w:szCs w:val="28"/>
        </w:rPr>
        <w:t>suit</w:t>
      </w:r>
      <w:r>
        <w:rPr>
          <w:sz w:val="28"/>
          <w:szCs w:val="28"/>
        </w:rPr>
        <w:t xml:space="preserve"> (hearts, spades, clubs, diamonds) </w:t>
      </w:r>
      <w:r>
        <w:rPr>
          <w:b/>
          <w:sz w:val="28"/>
          <w:szCs w:val="28"/>
        </w:rPr>
        <w:t>all</w:t>
      </w:r>
      <w:r>
        <w:rPr>
          <w:sz w:val="28"/>
          <w:szCs w:val="28"/>
        </w:rPr>
        <w:t xml:space="preserve"> </w:t>
      </w:r>
      <w:r>
        <w:rPr>
          <w:b/>
          <w:sz w:val="28"/>
          <w:szCs w:val="28"/>
        </w:rPr>
        <w:t>stored as integers (see static constants below)</w:t>
      </w:r>
    </w:p>
    <w:p w:rsidR="1B928A14" w:rsidP="1B928A14" w:rsidRDefault="1B928A14" w14:paraId="38F95981" w14:textId="6A049134">
      <w:pPr>
        <w:numPr>
          <w:ilvl w:val="0"/>
          <w:numId w:val="4"/>
        </w:numPr>
        <w:rPr>
          <w:sz w:val="28"/>
          <w:szCs w:val="28"/>
        </w:rPr>
      </w:pPr>
      <w:r w:rsidRPr="1B928A14" w:rsidR="1B928A14">
        <w:rPr>
          <w:sz w:val="28"/>
          <w:szCs w:val="28"/>
        </w:rPr>
        <w:t>A default constructor which creates an Ace of Spades</w:t>
      </w:r>
    </w:p>
    <w:p w:rsidR="000F3728" w:rsidRDefault="00F0339A" w14:paraId="00000012" w14:textId="77777777">
      <w:pPr>
        <w:numPr>
          <w:ilvl w:val="0"/>
          <w:numId w:val="4"/>
        </w:numPr>
        <w:rPr>
          <w:sz w:val="28"/>
          <w:szCs w:val="28"/>
        </w:rPr>
      </w:pPr>
      <w:r>
        <w:rPr>
          <w:sz w:val="28"/>
          <w:szCs w:val="28"/>
        </w:rPr>
        <w:t xml:space="preserve">An overloaded constructor which accepts a value and a suit </w:t>
      </w:r>
      <w:r>
        <w:rPr>
          <w:rFonts w:ascii="Courier New" w:hAnsi="Courier New" w:eastAsia="Courier New" w:cs="Courier New"/>
          <w:sz w:val="28"/>
          <w:szCs w:val="28"/>
        </w:rPr>
        <w:t>Card(int value, int suit)</w:t>
      </w:r>
    </w:p>
    <w:p w:rsidR="000F3728" w:rsidRDefault="00F0339A" w14:paraId="00000013" w14:textId="77777777">
      <w:pPr>
        <w:numPr>
          <w:ilvl w:val="0"/>
          <w:numId w:val="4"/>
        </w:numPr>
        <w:rPr>
          <w:sz w:val="28"/>
          <w:szCs w:val="28"/>
        </w:rPr>
      </w:pPr>
      <w:r>
        <w:rPr>
          <w:sz w:val="28"/>
          <w:szCs w:val="28"/>
        </w:rPr>
        <w:t>A copy constructor</w:t>
      </w:r>
    </w:p>
    <w:p w:rsidR="000F3728" w:rsidRDefault="00F0339A" w14:paraId="00000014" w14:textId="789F7909">
      <w:pPr>
        <w:numPr>
          <w:ilvl w:val="0"/>
          <w:numId w:val="4"/>
        </w:numPr>
        <w:rPr>
          <w:sz w:val="28"/>
          <w:szCs w:val="28"/>
        </w:rPr>
      </w:pPr>
      <w:proofErr w:type="spellStart"/>
      <w:r w:rsidRPr="1B928A14" w:rsidR="1B928A14">
        <w:rPr>
          <w:i w:val="1"/>
          <w:iCs w:val="1"/>
          <w:sz w:val="28"/>
          <w:szCs w:val="28"/>
        </w:rPr>
        <w:t>toString</w:t>
      </w:r>
      <w:proofErr w:type="spellEnd"/>
      <w:r w:rsidRPr="1B928A14" w:rsidR="1B928A14">
        <w:rPr>
          <w:sz w:val="28"/>
          <w:szCs w:val="28"/>
        </w:rPr>
        <w:t xml:space="preserve"> method that nicely displays the suit and value of the card. In particular, suits should be represented textually (not by their integer values), as should all face cards and aces. </w:t>
      </w:r>
      <w:r w:rsidRPr="1B928A14" w:rsidR="1B928A14">
        <w:rPr>
          <w:sz w:val="28"/>
          <w:szCs w:val="28"/>
        </w:rPr>
        <w:t>Eg.</w:t>
      </w:r>
      <w:r w:rsidRPr="1B928A14" w:rsidR="1B928A14">
        <w:rPr>
          <w:sz w:val="28"/>
          <w:szCs w:val="28"/>
        </w:rPr>
        <w:t xml:space="preserve"> “Queen of Hearts”, “3 of Diamonds”, “Ace of Spades”</w:t>
      </w:r>
    </w:p>
    <w:p w:rsidR="000F3728" w:rsidRDefault="00F0339A" w14:paraId="00000015" w14:textId="77777777">
      <w:pPr>
        <w:numPr>
          <w:ilvl w:val="0"/>
          <w:numId w:val="4"/>
        </w:numPr>
        <w:rPr>
          <w:sz w:val="28"/>
          <w:szCs w:val="28"/>
        </w:rPr>
      </w:pPr>
      <w:r>
        <w:rPr>
          <w:i/>
          <w:sz w:val="28"/>
          <w:szCs w:val="28"/>
        </w:rPr>
        <w:t>equals</w:t>
      </w:r>
      <w:r>
        <w:rPr>
          <w:sz w:val="28"/>
          <w:szCs w:val="28"/>
        </w:rPr>
        <w:t xml:space="preserve"> method - assume 2 cards are equal if their values are equal, but suits can be different </w:t>
      </w:r>
    </w:p>
    <w:p w:rsidR="000F3728" w:rsidRDefault="00F0339A" w14:paraId="00000016" w14:textId="77777777">
      <w:pPr>
        <w:numPr>
          <w:ilvl w:val="0"/>
          <w:numId w:val="4"/>
        </w:numPr>
        <w:rPr>
          <w:sz w:val="28"/>
          <w:szCs w:val="28"/>
        </w:rPr>
      </w:pPr>
      <w:r>
        <w:rPr>
          <w:sz w:val="28"/>
          <w:szCs w:val="28"/>
        </w:rPr>
        <w:t>Mutators and accessors for value and suit (</w:t>
      </w:r>
      <w:r>
        <w:rPr>
          <w:rFonts w:ascii="Courier New" w:hAnsi="Courier New" w:eastAsia="Courier New" w:cs="Courier New"/>
          <w:sz w:val="28"/>
          <w:szCs w:val="28"/>
        </w:rPr>
        <w:t>getValue()</w:t>
      </w:r>
      <w:r>
        <w:rPr>
          <w:sz w:val="28"/>
          <w:szCs w:val="28"/>
        </w:rPr>
        <w:t xml:space="preserve"> and </w:t>
      </w:r>
      <w:r>
        <w:rPr>
          <w:rFonts w:ascii="Courier New" w:hAnsi="Courier New" w:eastAsia="Courier New" w:cs="Courier New"/>
          <w:sz w:val="28"/>
          <w:szCs w:val="28"/>
        </w:rPr>
        <w:t>getSuit()</w:t>
      </w:r>
      <w:r>
        <w:rPr>
          <w:sz w:val="28"/>
          <w:szCs w:val="28"/>
        </w:rPr>
        <w:t>, etc)</w:t>
      </w:r>
    </w:p>
    <w:p w:rsidR="000F3728" w:rsidRDefault="000F3728" w14:paraId="00000017" w14:textId="77777777">
      <w:pPr>
        <w:rPr>
          <w:sz w:val="28"/>
          <w:szCs w:val="28"/>
        </w:rPr>
      </w:pPr>
    </w:p>
    <w:p w:rsidR="000F3728" w:rsidRDefault="00F0339A" w14:paraId="00000018" w14:textId="77777777">
      <w:pPr>
        <w:rPr>
          <w:sz w:val="28"/>
          <w:szCs w:val="28"/>
        </w:rPr>
      </w:pPr>
      <w:r>
        <w:rPr>
          <w:sz w:val="28"/>
          <w:szCs w:val="28"/>
        </w:rPr>
        <w:t>Within your Card class, you should define constants to be used to set the suit value, eg:</w:t>
      </w:r>
    </w:p>
    <w:p w:rsidR="000F3728" w:rsidRDefault="000F3728" w14:paraId="00000019" w14:textId="77777777">
      <w:pPr>
        <w:rPr>
          <w:sz w:val="28"/>
          <w:szCs w:val="28"/>
        </w:rPr>
      </w:pPr>
    </w:p>
    <w:p w:rsidR="000F3728" w:rsidRDefault="00F0339A" w14:paraId="0000001A" w14:textId="77777777">
      <w:pPr>
        <w:rPr>
          <w:rFonts w:ascii="Courier New" w:hAnsi="Courier New" w:eastAsia="Courier New" w:cs="Courier New"/>
          <w:sz w:val="28"/>
          <w:szCs w:val="28"/>
        </w:rPr>
      </w:pPr>
      <w:r>
        <w:rPr>
          <w:rFonts w:ascii="Courier New" w:hAnsi="Courier New" w:eastAsia="Courier New" w:cs="Courier New"/>
          <w:sz w:val="28"/>
          <w:szCs w:val="28"/>
        </w:rPr>
        <w:t>public static final int HEARTS = 0;</w:t>
      </w:r>
    </w:p>
    <w:p w:rsidR="000F3728" w:rsidRDefault="00F0339A" w14:paraId="0000001B" w14:textId="77777777">
      <w:pPr>
        <w:rPr>
          <w:rFonts w:ascii="Courier New" w:hAnsi="Courier New" w:eastAsia="Courier New" w:cs="Courier New"/>
          <w:sz w:val="28"/>
          <w:szCs w:val="28"/>
        </w:rPr>
      </w:pPr>
      <w:r>
        <w:rPr>
          <w:rFonts w:ascii="Courier New" w:hAnsi="Courier New" w:eastAsia="Courier New" w:cs="Courier New"/>
          <w:sz w:val="28"/>
          <w:szCs w:val="28"/>
        </w:rPr>
        <w:t>public static final int SPADES = 1;</w:t>
      </w:r>
    </w:p>
    <w:p w:rsidR="000F3728" w:rsidRDefault="00F0339A" w14:paraId="0000001C" w14:textId="77777777">
      <w:pPr>
        <w:rPr>
          <w:rFonts w:ascii="Courier New" w:hAnsi="Courier New" w:eastAsia="Courier New" w:cs="Courier New"/>
          <w:sz w:val="28"/>
          <w:szCs w:val="28"/>
        </w:rPr>
      </w:pPr>
      <w:r>
        <w:rPr>
          <w:rFonts w:ascii="Courier New" w:hAnsi="Courier New" w:eastAsia="Courier New" w:cs="Courier New"/>
          <w:sz w:val="28"/>
          <w:szCs w:val="28"/>
        </w:rPr>
        <w:t>public static final int CLUBS = 2;</w:t>
      </w:r>
    </w:p>
    <w:p w:rsidR="000F3728" w:rsidRDefault="00F0339A" w14:paraId="0000001D" w14:textId="77777777">
      <w:pPr>
        <w:rPr>
          <w:rFonts w:ascii="Courier New" w:hAnsi="Courier New" w:eastAsia="Courier New" w:cs="Courier New"/>
          <w:sz w:val="28"/>
          <w:szCs w:val="28"/>
        </w:rPr>
      </w:pPr>
      <w:r>
        <w:rPr>
          <w:rFonts w:ascii="Courier New" w:hAnsi="Courier New" w:eastAsia="Courier New" w:cs="Courier New"/>
          <w:sz w:val="28"/>
          <w:szCs w:val="28"/>
        </w:rPr>
        <w:t>public static final int DIAMONDS = 3;</w:t>
      </w:r>
    </w:p>
    <w:p w:rsidR="000F3728" w:rsidRDefault="000F3728" w14:paraId="0000001E" w14:textId="77777777">
      <w:pPr>
        <w:rPr>
          <w:rFonts w:ascii="Courier New" w:hAnsi="Courier New" w:eastAsia="Courier New" w:cs="Courier New"/>
          <w:sz w:val="28"/>
          <w:szCs w:val="28"/>
        </w:rPr>
      </w:pPr>
    </w:p>
    <w:p w:rsidR="000F3728" w:rsidRDefault="00F0339A" w14:paraId="0000001F" w14:textId="77777777">
      <w:pPr>
        <w:rPr>
          <w:sz w:val="28"/>
          <w:szCs w:val="28"/>
        </w:rPr>
      </w:pPr>
      <w:r>
        <w:rPr>
          <w:sz w:val="28"/>
          <w:szCs w:val="28"/>
        </w:rPr>
        <w:t xml:space="preserve">Similarly, the value of the card should be represented as an integer, with constants to define the value of face cards, eg: </w:t>
      </w:r>
    </w:p>
    <w:p w:rsidR="000F3728" w:rsidRDefault="000F3728" w14:paraId="00000020" w14:textId="77777777">
      <w:pPr>
        <w:rPr>
          <w:sz w:val="28"/>
          <w:szCs w:val="28"/>
        </w:rPr>
      </w:pPr>
    </w:p>
    <w:p w:rsidR="000F3728" w:rsidRDefault="00F0339A" w14:paraId="00000021" w14:textId="77777777">
      <w:pPr>
        <w:rPr>
          <w:rFonts w:ascii="Courier New" w:hAnsi="Courier New" w:eastAsia="Courier New" w:cs="Courier New"/>
          <w:sz w:val="28"/>
          <w:szCs w:val="28"/>
        </w:rPr>
      </w:pPr>
      <w:r>
        <w:rPr>
          <w:rFonts w:ascii="Courier New" w:hAnsi="Courier New" w:eastAsia="Courier New" w:cs="Courier New"/>
          <w:sz w:val="28"/>
          <w:szCs w:val="28"/>
        </w:rPr>
        <w:t>public static final int JACK = 11;</w:t>
      </w:r>
    </w:p>
    <w:p w:rsidR="000F3728" w:rsidRDefault="00F0339A" w14:paraId="00000022" w14:textId="77777777">
      <w:pPr>
        <w:rPr>
          <w:rFonts w:ascii="Courier New" w:hAnsi="Courier New" w:eastAsia="Courier New" w:cs="Courier New"/>
          <w:sz w:val="28"/>
          <w:szCs w:val="28"/>
        </w:rPr>
      </w:pPr>
      <w:r>
        <w:rPr>
          <w:rFonts w:ascii="Courier New" w:hAnsi="Courier New" w:eastAsia="Courier New" w:cs="Courier New"/>
          <w:sz w:val="28"/>
          <w:szCs w:val="28"/>
        </w:rPr>
        <w:t>public static final int QUEEN = 12;</w:t>
      </w:r>
    </w:p>
    <w:p w:rsidR="000F3728" w:rsidRDefault="00F0339A" w14:paraId="00000023" w14:textId="77777777">
      <w:pPr>
        <w:rPr>
          <w:rFonts w:ascii="Courier New" w:hAnsi="Courier New" w:eastAsia="Courier New" w:cs="Courier New"/>
          <w:sz w:val="28"/>
          <w:szCs w:val="28"/>
        </w:rPr>
      </w:pPr>
      <w:r>
        <w:rPr>
          <w:rFonts w:ascii="Courier New" w:hAnsi="Courier New" w:eastAsia="Courier New" w:cs="Courier New"/>
          <w:sz w:val="28"/>
          <w:szCs w:val="28"/>
        </w:rPr>
        <w:t>public static final int KING = 13;</w:t>
      </w:r>
    </w:p>
    <w:p w:rsidR="000F3728" w:rsidRDefault="00F0339A" w14:paraId="00000024" w14:textId="77777777">
      <w:pPr>
        <w:rPr>
          <w:sz w:val="28"/>
          <w:szCs w:val="28"/>
        </w:rPr>
      </w:pPr>
      <w:r>
        <w:rPr>
          <w:rFonts w:ascii="Courier New" w:hAnsi="Courier New" w:eastAsia="Courier New" w:cs="Courier New"/>
          <w:sz w:val="28"/>
          <w:szCs w:val="28"/>
        </w:rPr>
        <w:t>public static final int ACE = 14;</w:t>
      </w:r>
    </w:p>
    <w:p w:rsidR="000F3728" w:rsidRDefault="000F3728" w14:paraId="00000025" w14:textId="77777777">
      <w:pPr>
        <w:rPr>
          <w:sz w:val="28"/>
          <w:szCs w:val="28"/>
        </w:rPr>
      </w:pPr>
    </w:p>
    <w:p w:rsidR="000F3728" w:rsidRDefault="00F0339A" w14:paraId="00000026" w14:textId="77777777">
      <w:pPr>
        <w:rPr>
          <w:sz w:val="28"/>
          <w:szCs w:val="28"/>
        </w:rPr>
      </w:pPr>
      <w:r>
        <w:rPr>
          <w:sz w:val="28"/>
          <w:szCs w:val="28"/>
        </w:rPr>
        <w:t>These constants will ensure consistency across all classes where Cards are created in your program (rather than Ace sometimes being 14 and sometimes being 2, etc) and will help prevent bugs created by accidentally using the incorrect integer value for an expected suit. This way, you can construct a new Card using the following syntax:</w:t>
      </w:r>
    </w:p>
    <w:p w:rsidR="000F3728" w:rsidRDefault="000F3728" w14:paraId="00000027" w14:textId="77777777">
      <w:pPr>
        <w:rPr>
          <w:sz w:val="28"/>
          <w:szCs w:val="28"/>
        </w:rPr>
      </w:pPr>
    </w:p>
    <w:p w:rsidR="000F3728" w:rsidRDefault="00F0339A" w14:paraId="00000028" w14:textId="77777777">
      <w:pPr>
        <w:rPr>
          <w:sz w:val="28"/>
          <w:szCs w:val="28"/>
        </w:rPr>
      </w:pPr>
      <w:r>
        <w:rPr>
          <w:rFonts w:ascii="Courier New" w:hAnsi="Courier New" w:eastAsia="Courier New" w:cs="Courier New"/>
          <w:sz w:val="28"/>
          <w:szCs w:val="28"/>
        </w:rPr>
        <w:t>Card faceCard = new Card(Card.ACE, Card.SPADES);</w:t>
      </w:r>
    </w:p>
    <w:p w:rsidR="000F3728" w:rsidRDefault="00F0339A" w14:paraId="00000029" w14:textId="77777777">
      <w:pPr>
        <w:rPr>
          <w:sz w:val="28"/>
          <w:szCs w:val="28"/>
        </w:rPr>
      </w:pPr>
      <w:r>
        <w:rPr>
          <w:rFonts w:ascii="Courier New" w:hAnsi="Courier New" w:eastAsia="Courier New" w:cs="Courier New"/>
          <w:sz w:val="28"/>
          <w:szCs w:val="28"/>
        </w:rPr>
        <w:t>Card numberedCard = new Card(8, Card.HEARTS);</w:t>
      </w:r>
    </w:p>
    <w:p w:rsidR="000F3728" w:rsidRDefault="00F0339A" w14:paraId="0000002A" w14:textId="77777777">
      <w:pPr>
        <w:pStyle w:val="Heading2"/>
        <w:rPr>
          <w:sz w:val="28"/>
          <w:szCs w:val="28"/>
        </w:rPr>
      </w:pPr>
      <w:bookmarkStart w:name="_fxjbefxk48en" w:colFirst="0" w:colLast="0" w:id="8"/>
      <w:bookmarkEnd w:id="8"/>
      <w:r>
        <w:rPr>
          <w:sz w:val="28"/>
          <w:szCs w:val="28"/>
        </w:rPr>
        <w:t>Deck</w:t>
      </w:r>
    </w:p>
    <w:p w:rsidR="000F3728" w:rsidRDefault="00F0339A" w14:paraId="0000002B" w14:textId="77777777">
      <w:pPr>
        <w:rPr>
          <w:sz w:val="28"/>
          <w:szCs w:val="28"/>
        </w:rPr>
      </w:pPr>
      <w:r>
        <w:rPr>
          <w:sz w:val="28"/>
          <w:szCs w:val="28"/>
        </w:rPr>
        <w:t>A new Deck consists of all 52 cards (a card of each value and suit) in a LinkedList&lt;Card&gt; data structure called m_cards. It contains the following methods:</w:t>
      </w:r>
    </w:p>
    <w:p w:rsidR="000F3728" w:rsidRDefault="00F0339A" w14:paraId="0000002C" w14:textId="77777777">
      <w:pPr>
        <w:numPr>
          <w:ilvl w:val="0"/>
          <w:numId w:val="1"/>
        </w:numPr>
        <w:rPr>
          <w:sz w:val="28"/>
          <w:szCs w:val="28"/>
        </w:rPr>
      </w:pPr>
      <w:r>
        <w:rPr>
          <w:sz w:val="28"/>
          <w:szCs w:val="28"/>
        </w:rPr>
        <w:t>A default constructor that initializes a fresh deck of 52 cards in the linked list</w:t>
      </w:r>
    </w:p>
    <w:p w:rsidR="000F3728" w:rsidRDefault="00F0339A" w14:paraId="0000002D" w14:textId="36B10CCB">
      <w:pPr>
        <w:numPr>
          <w:ilvl w:val="0"/>
          <w:numId w:val="1"/>
        </w:numPr>
        <w:rPr>
          <w:sz w:val="28"/>
          <w:szCs w:val="28"/>
        </w:rPr>
      </w:pPr>
      <w:r w:rsidRPr="3908A2E1" w:rsidR="3908A2E1">
        <w:rPr>
          <w:sz w:val="28"/>
          <w:szCs w:val="28"/>
        </w:rPr>
        <w:t>A copy constructor that creates a deck from another deck</w:t>
      </w:r>
    </w:p>
    <w:p w:rsidR="000F3728" w:rsidRDefault="00F0339A" w14:paraId="0000002E" w14:textId="3551EA39">
      <w:pPr>
        <w:numPr>
          <w:ilvl w:val="0"/>
          <w:numId w:val="1"/>
        </w:numPr>
        <w:rPr>
          <w:sz w:val="28"/>
          <w:szCs w:val="28"/>
        </w:rPr>
      </w:pPr>
      <w:r w:rsidRPr="3908A2E1" w:rsidR="3908A2E1">
        <w:rPr>
          <w:sz w:val="28"/>
          <w:szCs w:val="28"/>
        </w:rPr>
        <w:t xml:space="preserve">A </w:t>
      </w:r>
      <w:proofErr w:type="spellStart"/>
      <w:r w:rsidRPr="3908A2E1" w:rsidR="3908A2E1">
        <w:rPr>
          <w:sz w:val="28"/>
          <w:szCs w:val="28"/>
        </w:rPr>
        <w:t>t</w:t>
      </w:r>
      <w:r w:rsidRPr="3908A2E1" w:rsidR="3908A2E1">
        <w:rPr>
          <w:i w:val="1"/>
          <w:iCs w:val="1"/>
          <w:sz w:val="28"/>
          <w:szCs w:val="28"/>
        </w:rPr>
        <w:t>oString</w:t>
      </w:r>
      <w:proofErr w:type="spellEnd"/>
      <w:r w:rsidRPr="3908A2E1" w:rsidR="3908A2E1">
        <w:rPr>
          <w:sz w:val="28"/>
          <w:szCs w:val="28"/>
        </w:rPr>
        <w:t xml:space="preserve"> method that displays each card currently in the deck</w:t>
      </w:r>
      <w:r w:rsidRPr="3908A2E1" w:rsidR="3908A2E1">
        <w:rPr>
          <w:i w:val="1"/>
          <w:iCs w:val="1"/>
          <w:sz w:val="28"/>
          <w:szCs w:val="28"/>
        </w:rPr>
        <w:t xml:space="preserve"> (you can utilize the LinkedList’s default </w:t>
      </w:r>
      <w:proofErr w:type="spellStart"/>
      <w:r w:rsidRPr="3908A2E1" w:rsidR="3908A2E1">
        <w:rPr>
          <w:i w:val="1"/>
          <w:iCs w:val="1"/>
          <w:sz w:val="28"/>
          <w:szCs w:val="28"/>
        </w:rPr>
        <w:t>toString</w:t>
      </w:r>
      <w:proofErr w:type="spellEnd"/>
      <w:r w:rsidRPr="3908A2E1" w:rsidR="3908A2E1">
        <w:rPr>
          <w:i w:val="1"/>
          <w:iCs w:val="1"/>
          <w:sz w:val="28"/>
          <w:szCs w:val="28"/>
        </w:rPr>
        <w:t xml:space="preserve"> method here)</w:t>
      </w:r>
    </w:p>
    <w:p w:rsidR="000F3728" w:rsidRDefault="00F0339A" w14:paraId="0000002F" w14:textId="77777777">
      <w:pPr>
        <w:numPr>
          <w:ilvl w:val="0"/>
          <w:numId w:val="1"/>
        </w:numPr>
        <w:rPr>
          <w:sz w:val="28"/>
          <w:szCs w:val="28"/>
        </w:rPr>
      </w:pPr>
      <w:r>
        <w:rPr>
          <w:sz w:val="28"/>
          <w:szCs w:val="28"/>
        </w:rPr>
        <w:t xml:space="preserve">A </w:t>
      </w:r>
      <w:r>
        <w:rPr>
          <w:i/>
          <w:sz w:val="28"/>
          <w:szCs w:val="28"/>
        </w:rPr>
        <w:t>size</w:t>
      </w:r>
      <w:r>
        <w:rPr>
          <w:sz w:val="28"/>
          <w:szCs w:val="28"/>
        </w:rPr>
        <w:t xml:space="preserve"> method that returns the number of cards in the underlying LinkedList&lt;Card&gt; as an integer</w:t>
      </w:r>
    </w:p>
    <w:p w:rsidR="000F3728" w:rsidRDefault="00F0339A" w14:paraId="00000030" w14:textId="77777777">
      <w:pPr>
        <w:numPr>
          <w:ilvl w:val="0"/>
          <w:numId w:val="1"/>
        </w:numPr>
        <w:rPr>
          <w:sz w:val="28"/>
          <w:szCs w:val="28"/>
        </w:rPr>
      </w:pPr>
      <w:r>
        <w:rPr>
          <w:sz w:val="28"/>
          <w:szCs w:val="28"/>
        </w:rPr>
        <w:t xml:space="preserve">a method, </w:t>
      </w:r>
      <w:r>
        <w:rPr>
          <w:i/>
          <w:sz w:val="28"/>
          <w:szCs w:val="28"/>
        </w:rPr>
        <w:t>deal</w:t>
      </w:r>
      <w:r>
        <w:rPr>
          <w:sz w:val="28"/>
          <w:szCs w:val="28"/>
        </w:rPr>
        <w:t xml:space="preserve">, that removes a random card from the list and returns that card </w:t>
      </w:r>
      <w:r>
        <w:rPr>
          <w:i/>
          <w:sz w:val="28"/>
          <w:szCs w:val="28"/>
        </w:rPr>
        <w:t>(This can be achieved by generating a random number between 0 (inclusive) and the length of the list (exclusive) and removing/returning the card at that list position)</w:t>
      </w:r>
    </w:p>
    <w:p w:rsidR="000F3728" w:rsidRDefault="00F0339A" w14:paraId="00000031" w14:textId="77777777">
      <w:pPr>
        <w:pStyle w:val="Heading2"/>
        <w:keepNext w:val="0"/>
        <w:keepLines w:val="0"/>
        <w:spacing w:before="480"/>
        <w:rPr>
          <w:sz w:val="28"/>
          <w:szCs w:val="28"/>
        </w:rPr>
      </w:pPr>
      <w:bookmarkStart w:name="_j387ezp0m3i4" w:colFirst="0" w:colLast="0" w:id="9"/>
      <w:bookmarkEnd w:id="9"/>
      <w:r>
        <w:rPr>
          <w:sz w:val="28"/>
          <w:szCs w:val="28"/>
        </w:rPr>
        <w:t>Dealer</w:t>
      </w:r>
    </w:p>
    <w:p w:rsidR="000F3728" w:rsidRDefault="00F0339A" w14:paraId="00000032" w14:textId="77777777">
      <w:pPr>
        <w:rPr>
          <w:sz w:val="28"/>
          <w:szCs w:val="28"/>
        </w:rPr>
      </w:pPr>
      <w:r w:rsidRPr="57B90333" w:rsidR="57B90333">
        <w:rPr>
          <w:sz w:val="28"/>
          <w:szCs w:val="28"/>
        </w:rPr>
        <w:t xml:space="preserve">The Dealer class is responsible for managing the cards in the deck during gameplay. It consists of a single attribute </w:t>
      </w:r>
      <w:proofErr w:type="spellStart"/>
      <w:r w:rsidRPr="57B90333" w:rsidR="57B90333">
        <w:rPr>
          <w:sz w:val="28"/>
          <w:szCs w:val="28"/>
        </w:rPr>
        <w:t>m_deck</w:t>
      </w:r>
      <w:proofErr w:type="spellEnd"/>
      <w:r w:rsidRPr="57B90333" w:rsidR="57B90333">
        <w:rPr>
          <w:sz w:val="28"/>
          <w:szCs w:val="28"/>
        </w:rPr>
        <w:t xml:space="preserve"> of type Deck. It consists of the following methods:</w:t>
      </w:r>
    </w:p>
    <w:p w:rsidR="57B90333" w:rsidP="57B90333" w:rsidRDefault="57B90333" w14:paraId="2EB6FB1F" w14:textId="3FA94C86">
      <w:pPr>
        <w:rPr>
          <w:sz w:val="28"/>
          <w:szCs w:val="28"/>
        </w:rPr>
      </w:pPr>
    </w:p>
    <w:p w:rsidR="000F3728" w:rsidRDefault="00F0339A" w14:paraId="00000033" w14:textId="77777777">
      <w:pPr>
        <w:numPr>
          <w:ilvl w:val="0"/>
          <w:numId w:val="3"/>
        </w:numPr>
        <w:rPr>
          <w:sz w:val="28"/>
          <w:szCs w:val="28"/>
        </w:rPr>
      </w:pPr>
      <w:r>
        <w:rPr>
          <w:sz w:val="28"/>
          <w:szCs w:val="28"/>
        </w:rPr>
        <w:t>A default constructor that initializes m_deck to a new Deck of 52 cards</w:t>
      </w:r>
    </w:p>
    <w:p w:rsidR="000F3728" w:rsidRDefault="00F0339A" w14:paraId="00000034" w14:textId="77777777">
      <w:pPr>
        <w:numPr>
          <w:ilvl w:val="0"/>
          <w:numId w:val="3"/>
        </w:numPr>
        <w:rPr>
          <w:sz w:val="28"/>
          <w:szCs w:val="28"/>
        </w:rPr>
      </w:pPr>
      <w:r>
        <w:rPr>
          <w:sz w:val="28"/>
          <w:szCs w:val="28"/>
        </w:rPr>
        <w:t xml:space="preserve">A method, </w:t>
      </w:r>
      <w:r>
        <w:rPr>
          <w:i/>
          <w:sz w:val="28"/>
          <w:szCs w:val="28"/>
        </w:rPr>
        <w:t xml:space="preserve">deals, </w:t>
      </w:r>
      <w:r>
        <w:rPr>
          <w:sz w:val="28"/>
          <w:szCs w:val="28"/>
        </w:rPr>
        <w:t>with the following signature</w:t>
      </w:r>
    </w:p>
    <w:p w:rsidR="000F3728" w:rsidRDefault="00F0339A" w14:paraId="00000035" w14:textId="77777777">
      <w:pPr>
        <w:ind w:left="720"/>
        <w:rPr>
          <w:rFonts w:ascii="Courier New" w:hAnsi="Courier New" w:eastAsia="Courier New" w:cs="Courier New"/>
          <w:sz w:val="28"/>
          <w:szCs w:val="28"/>
        </w:rPr>
      </w:pPr>
      <w:r>
        <w:rPr>
          <w:rFonts w:ascii="Courier New" w:hAnsi="Courier New" w:eastAsia="Courier New" w:cs="Courier New"/>
          <w:sz w:val="28"/>
          <w:szCs w:val="28"/>
        </w:rPr>
        <w:t>public LinkedList&lt;Card&gt; deals(int n)</w:t>
      </w:r>
    </w:p>
    <w:p w:rsidR="000F3728" w:rsidRDefault="00F0339A" w14:paraId="00000036" w14:textId="77777777">
      <w:pPr>
        <w:ind w:left="720"/>
        <w:rPr>
          <w:sz w:val="28"/>
          <w:szCs w:val="28"/>
        </w:rPr>
      </w:pPr>
      <w:r>
        <w:rPr>
          <w:sz w:val="28"/>
          <w:szCs w:val="28"/>
        </w:rPr>
        <w:t>This method returns a new LinkedList that consists of n cards dealt randomly from the deck. If the deck is empty, it should return a LinkedList of length 0.</w:t>
      </w:r>
    </w:p>
    <w:p w:rsidR="000F3728" w:rsidRDefault="00F0339A" w14:paraId="00000037" w14:textId="77777777">
      <w:pPr>
        <w:numPr>
          <w:ilvl w:val="0"/>
          <w:numId w:val="2"/>
        </w:numPr>
        <w:rPr>
          <w:sz w:val="28"/>
          <w:szCs w:val="28"/>
        </w:rPr>
      </w:pPr>
      <w:r>
        <w:rPr>
          <w:sz w:val="28"/>
          <w:szCs w:val="28"/>
        </w:rPr>
        <w:t xml:space="preserve">A </w:t>
      </w:r>
      <w:r>
        <w:rPr>
          <w:i/>
          <w:sz w:val="28"/>
          <w:szCs w:val="28"/>
        </w:rPr>
        <w:t>size</w:t>
      </w:r>
      <w:r>
        <w:rPr>
          <w:sz w:val="28"/>
          <w:szCs w:val="28"/>
        </w:rPr>
        <w:t xml:space="preserve"> method that returns the number of cards in m_deck</w:t>
      </w:r>
    </w:p>
    <w:p w:rsidR="000F3728" w:rsidRDefault="00F0339A" w14:paraId="00000038" w14:textId="77777777">
      <w:pPr>
        <w:numPr>
          <w:ilvl w:val="0"/>
          <w:numId w:val="2"/>
        </w:numPr>
        <w:rPr>
          <w:sz w:val="28"/>
          <w:szCs w:val="28"/>
        </w:rPr>
      </w:pPr>
      <w:r>
        <w:rPr>
          <w:sz w:val="28"/>
          <w:szCs w:val="28"/>
        </w:rPr>
        <w:t>A t</w:t>
      </w:r>
      <w:r>
        <w:rPr>
          <w:i/>
          <w:sz w:val="28"/>
          <w:szCs w:val="28"/>
        </w:rPr>
        <w:t>oString</w:t>
      </w:r>
      <w:r>
        <w:rPr>
          <w:sz w:val="28"/>
          <w:szCs w:val="28"/>
        </w:rPr>
        <w:t xml:space="preserve"> method that just calls </w:t>
      </w:r>
      <w:r>
        <w:rPr>
          <w:i/>
          <w:sz w:val="28"/>
          <w:szCs w:val="28"/>
        </w:rPr>
        <w:t>toString</w:t>
      </w:r>
      <w:r>
        <w:rPr>
          <w:sz w:val="28"/>
          <w:szCs w:val="28"/>
        </w:rPr>
        <w:t xml:space="preserve"> on m_deck and returns the result</w:t>
      </w:r>
    </w:p>
    <w:p w:rsidR="000F3728" w:rsidRDefault="00F0339A" w14:paraId="00000039" w14:textId="77777777">
      <w:pPr>
        <w:pStyle w:val="Heading2"/>
        <w:keepNext w:val="0"/>
        <w:keepLines w:val="0"/>
        <w:spacing w:before="480"/>
        <w:rPr>
          <w:sz w:val="28"/>
          <w:szCs w:val="28"/>
        </w:rPr>
      </w:pPr>
      <w:bookmarkStart w:name="_wpfp8w7fw73c" w:colFirst="0" w:colLast="0" w:id="10"/>
      <w:bookmarkEnd w:id="10"/>
      <w:r>
        <w:rPr>
          <w:sz w:val="28"/>
          <w:szCs w:val="28"/>
        </w:rPr>
        <w:t>TestCards</w:t>
      </w:r>
    </w:p>
    <w:p w:rsidR="000F3728" w:rsidRDefault="00F0339A" w14:paraId="0000003A" w14:textId="77777777">
      <w:pPr>
        <w:rPr>
          <w:sz w:val="28"/>
          <w:szCs w:val="28"/>
        </w:rPr>
      </w:pPr>
      <w:r>
        <w:rPr>
          <w:sz w:val="28"/>
          <w:szCs w:val="28"/>
        </w:rPr>
        <w:t>This class contains a main method where you will test the functionality of your Card, Deck, and Dealer classes. It should consist of enough code to ensure these classes are operating as expected. The more you do here, the easier it will be in the future when we ask you to build a card game.</w:t>
      </w:r>
    </w:p>
    <w:p w:rsidR="000F3728" w:rsidRDefault="00F0339A" w14:paraId="0000003B" w14:textId="77777777">
      <w:pPr>
        <w:pStyle w:val="Heading1"/>
        <w:rPr>
          <w:rFonts w:ascii="Courier New" w:hAnsi="Courier New" w:eastAsia="Courier New" w:cs="Courier New"/>
          <w:color w:val="980000"/>
          <w:sz w:val="36"/>
          <w:szCs w:val="36"/>
        </w:rPr>
      </w:pPr>
      <w:bookmarkStart w:name="_ivssiloq5asf" w:colFirst="0" w:colLast="0" w:id="11"/>
      <w:bookmarkEnd w:id="11"/>
      <w:r>
        <w:rPr>
          <w:rFonts w:ascii="Courier New" w:hAnsi="Courier New" w:eastAsia="Courier New" w:cs="Courier New"/>
          <w:color w:val="980000"/>
          <w:sz w:val="36"/>
          <w:szCs w:val="36"/>
        </w:rPr>
        <w:t>Getting Started</w:t>
      </w:r>
    </w:p>
    <w:p w:rsidR="000F3728" w:rsidRDefault="00F0339A" w14:paraId="0000003C" w14:textId="77777777">
      <w:r>
        <w:rPr>
          <w:sz w:val="28"/>
          <w:szCs w:val="28"/>
        </w:rPr>
        <w:t xml:space="preserve">Take this assignment one class at a time, starting with Cards, then Deck, then Dealer. You can use TestCards as you go to create test objects and ensure their methods are working as expected. </w:t>
      </w:r>
      <w:r>
        <w:rPr>
          <w:b/>
          <w:sz w:val="28"/>
          <w:szCs w:val="28"/>
        </w:rPr>
        <w:t>Do not move on to the next class until you have thoroughly tested the one before it</w:t>
      </w:r>
      <w:r>
        <w:rPr>
          <w:sz w:val="28"/>
          <w:szCs w:val="28"/>
        </w:rPr>
        <w:t>. For all classes, it is easiest to start with defining a class’s member variables, default constructor, and toString. Once those are working correctly, you can start to add and test additional constructors and methods until everything is implemented.</w:t>
      </w:r>
    </w:p>
    <w:p w:rsidR="000F3728" w:rsidRDefault="00F0339A" w14:paraId="0000003D" w14:textId="77777777">
      <w:pPr>
        <w:pStyle w:val="Heading1"/>
        <w:rPr>
          <w:rFonts w:ascii="Courier New" w:hAnsi="Courier New" w:eastAsia="Courier New" w:cs="Courier New"/>
          <w:color w:val="980000"/>
          <w:sz w:val="36"/>
          <w:szCs w:val="36"/>
        </w:rPr>
      </w:pPr>
      <w:bookmarkStart w:name="_iz52jjfd20cr" w:colFirst="0" w:colLast="0" w:id="12"/>
      <w:bookmarkEnd w:id="12"/>
      <w:r>
        <w:rPr>
          <w:rFonts w:ascii="Courier New" w:hAnsi="Courier New" w:eastAsia="Courier New" w:cs="Courier New"/>
          <w:color w:val="980000"/>
          <w:sz w:val="36"/>
          <w:szCs w:val="36"/>
        </w:rPr>
        <w:t>Submission &amp; Grading</w:t>
      </w:r>
    </w:p>
    <w:p w:rsidR="000F3728" w:rsidP="57B90333" w:rsidRDefault="000F3728" w14:paraId="1ADD0E50" w14:textId="2D7D1CDF">
      <w:pPr>
        <w:spacing w:line="276" w:lineRule="auto"/>
        <w:rPr>
          <w:rFonts w:ascii="Arial" w:hAnsi="Arial" w:eastAsia="Arial" w:cs="Arial"/>
          <w:b w:val="0"/>
          <w:bCs w:val="0"/>
          <w:i w:val="0"/>
          <w:iCs w:val="0"/>
          <w:caps w:val="0"/>
          <w:smallCaps w:val="0"/>
          <w:noProof w:val="0"/>
          <w:color w:val="000000" w:themeColor="text1" w:themeTint="FF" w:themeShade="FF"/>
          <w:sz w:val="28"/>
          <w:szCs w:val="28"/>
          <w:lang w:val="en"/>
        </w:rPr>
      </w:pPr>
      <w:r w:rsidRPr="57B90333" w:rsidR="57B90333">
        <w:rPr>
          <w:sz w:val="28"/>
          <w:szCs w:val="28"/>
        </w:rPr>
        <w:t xml:space="preserve">Your deliverables are </w:t>
      </w:r>
      <w:r w:rsidRPr="57B90333" w:rsidR="57B90333">
        <w:rPr>
          <w:b w:val="1"/>
          <w:bCs w:val="1"/>
          <w:sz w:val="28"/>
          <w:szCs w:val="28"/>
        </w:rPr>
        <w:t xml:space="preserve">four .java files (Card, Deck, Dealer, TestCards) and a README </w:t>
      </w:r>
      <w:bookmarkStart w:name="_cofdv35enk2d" w:id="13"/>
      <w:bookmarkEnd w:id="13"/>
      <w:r w:rsidRPr="57B90333" w:rsidR="57B90333">
        <w:rPr>
          <w:rFonts w:ascii="Arial" w:hAnsi="Arial" w:eastAsia="Arial" w:cs="Arial"/>
          <w:b w:val="0"/>
          <w:bCs w:val="0"/>
          <w:i w:val="0"/>
          <w:iCs w:val="0"/>
          <w:caps w:val="0"/>
          <w:smallCaps w:val="0"/>
          <w:noProof w:val="0"/>
          <w:color w:val="000000" w:themeColor="text1" w:themeTint="FF" w:themeShade="FF"/>
          <w:sz w:val="28"/>
          <w:szCs w:val="28"/>
          <w:lang w:val="en-US"/>
        </w:rPr>
        <w:t>with the following information:</w:t>
      </w:r>
    </w:p>
    <w:p w:rsidR="000F3728" w:rsidP="57B90333" w:rsidRDefault="000F3728" w14:paraId="23C094FB" w14:textId="06D76D77">
      <w:pPr>
        <w:pStyle w:val="ListParagraph"/>
        <w:numPr>
          <w:ilvl w:val="0"/>
          <w:numId w:val="5"/>
        </w:numPr>
        <w:rPr>
          <w:rFonts w:ascii="Arial" w:hAnsi="Arial" w:eastAsia="Arial" w:cs="Arial"/>
          <w:b w:val="0"/>
          <w:bCs w:val="0"/>
          <w:i w:val="0"/>
          <w:iCs w:val="0"/>
          <w:caps w:val="0"/>
          <w:smallCaps w:val="0"/>
          <w:noProof w:val="0"/>
          <w:color w:val="000000" w:themeColor="text1" w:themeTint="FF" w:themeShade="FF"/>
          <w:sz w:val="28"/>
          <w:szCs w:val="28"/>
          <w:lang w:val="en"/>
        </w:rPr>
      </w:pPr>
      <w:r w:rsidRPr="57B90333" w:rsidR="57B90333">
        <w:rPr>
          <w:rFonts w:ascii="Arial" w:hAnsi="Arial" w:eastAsia="Arial" w:cs="Arial"/>
          <w:b w:val="0"/>
          <w:bCs w:val="0"/>
          <w:i w:val="0"/>
          <w:iCs w:val="0"/>
          <w:caps w:val="0"/>
          <w:smallCaps w:val="0"/>
          <w:noProof w:val="0"/>
          <w:color w:val="000000" w:themeColor="text1" w:themeTint="FF" w:themeShade="FF"/>
          <w:sz w:val="28"/>
          <w:szCs w:val="28"/>
          <w:lang w:val="en-US"/>
        </w:rPr>
        <w:t xml:space="preserve">Identifying information: </w:t>
      </w:r>
    </w:p>
    <w:p w:rsidR="000F3728" w:rsidP="57B90333" w:rsidRDefault="000F3728" w14:paraId="3BB83F1C" w14:textId="66AC23CF">
      <w:pPr>
        <w:pStyle w:val="ListParagraph"/>
        <w:numPr>
          <w:ilvl w:val="1"/>
          <w:numId w:val="5"/>
        </w:numPr>
        <w:rPr>
          <w:rFonts w:ascii="Arial" w:hAnsi="Arial" w:eastAsia="Arial" w:cs="Arial"/>
          <w:b w:val="0"/>
          <w:bCs w:val="0"/>
          <w:i w:val="0"/>
          <w:iCs w:val="0"/>
          <w:caps w:val="0"/>
          <w:smallCaps w:val="0"/>
          <w:noProof w:val="0"/>
          <w:color w:val="000000" w:themeColor="text1" w:themeTint="FF" w:themeShade="FF"/>
          <w:sz w:val="28"/>
          <w:szCs w:val="28"/>
          <w:lang w:val="en"/>
        </w:rPr>
      </w:pPr>
      <w:r w:rsidRPr="57B90333" w:rsidR="57B90333">
        <w:rPr>
          <w:rFonts w:ascii="Arial" w:hAnsi="Arial" w:eastAsia="Arial" w:cs="Arial"/>
          <w:b w:val="0"/>
          <w:bCs w:val="0"/>
          <w:i w:val="0"/>
          <w:iCs w:val="0"/>
          <w:caps w:val="0"/>
          <w:smallCaps w:val="0"/>
          <w:noProof w:val="0"/>
          <w:color w:val="000000" w:themeColor="text1" w:themeTint="FF" w:themeShade="FF"/>
          <w:sz w:val="28"/>
          <w:szCs w:val="28"/>
          <w:lang w:val="en-US"/>
        </w:rPr>
        <w:t>Full name</w:t>
      </w:r>
    </w:p>
    <w:p w:rsidR="000F3728" w:rsidP="57B90333" w:rsidRDefault="000F3728" w14:paraId="4350F464" w14:textId="2527D313">
      <w:pPr>
        <w:pStyle w:val="ListParagraph"/>
        <w:numPr>
          <w:ilvl w:val="1"/>
          <w:numId w:val="5"/>
        </w:numPr>
        <w:rPr>
          <w:rFonts w:ascii="Arial" w:hAnsi="Arial" w:eastAsia="Arial" w:cs="Arial"/>
          <w:b w:val="0"/>
          <w:bCs w:val="0"/>
          <w:i w:val="0"/>
          <w:iCs w:val="0"/>
          <w:caps w:val="0"/>
          <w:smallCaps w:val="0"/>
          <w:noProof w:val="0"/>
          <w:color w:val="000000" w:themeColor="text1" w:themeTint="FF" w:themeShade="FF"/>
          <w:sz w:val="28"/>
          <w:szCs w:val="28"/>
          <w:lang w:val="en"/>
        </w:rPr>
      </w:pPr>
      <w:r w:rsidRPr="57B90333" w:rsidR="57B90333">
        <w:rPr>
          <w:rFonts w:ascii="Arial" w:hAnsi="Arial" w:eastAsia="Arial" w:cs="Arial"/>
          <w:b w:val="0"/>
          <w:bCs w:val="0"/>
          <w:i w:val="0"/>
          <w:iCs w:val="0"/>
          <w:caps w:val="0"/>
          <w:smallCaps w:val="0"/>
          <w:noProof w:val="0"/>
          <w:color w:val="000000" w:themeColor="text1" w:themeTint="FF" w:themeShade="FF"/>
          <w:sz w:val="28"/>
          <w:szCs w:val="28"/>
          <w:lang w:val="en-US"/>
        </w:rPr>
        <w:t>Student ID</w:t>
      </w:r>
    </w:p>
    <w:p w:rsidR="000F3728" w:rsidP="57B90333" w:rsidRDefault="000F3728" w14:paraId="2DFFD8E2" w14:textId="6CBBF08F">
      <w:pPr>
        <w:pStyle w:val="ListParagraph"/>
        <w:numPr>
          <w:ilvl w:val="1"/>
          <w:numId w:val="5"/>
        </w:numPr>
        <w:rPr>
          <w:rFonts w:ascii="Arial" w:hAnsi="Arial" w:eastAsia="Arial" w:cs="Arial"/>
          <w:b w:val="0"/>
          <w:bCs w:val="0"/>
          <w:i w:val="0"/>
          <w:iCs w:val="0"/>
          <w:caps w:val="0"/>
          <w:smallCaps w:val="0"/>
          <w:noProof w:val="0"/>
          <w:color w:val="000000" w:themeColor="text1" w:themeTint="FF" w:themeShade="FF"/>
          <w:sz w:val="28"/>
          <w:szCs w:val="28"/>
          <w:lang w:val="en"/>
        </w:rPr>
      </w:pPr>
      <w:r w:rsidRPr="57B90333" w:rsidR="57B90333">
        <w:rPr>
          <w:rFonts w:ascii="Arial" w:hAnsi="Arial" w:eastAsia="Arial" w:cs="Arial"/>
          <w:b w:val="0"/>
          <w:bCs w:val="0"/>
          <w:i w:val="0"/>
          <w:iCs w:val="0"/>
          <w:caps w:val="0"/>
          <w:smallCaps w:val="0"/>
          <w:noProof w:val="0"/>
          <w:color w:val="000000" w:themeColor="text1" w:themeTint="FF" w:themeShade="FF"/>
          <w:sz w:val="28"/>
          <w:szCs w:val="28"/>
          <w:lang w:val="en-US"/>
        </w:rPr>
        <w:t>Chapman email</w:t>
      </w:r>
    </w:p>
    <w:p w:rsidR="000F3728" w:rsidP="57B90333" w:rsidRDefault="000F3728" w14:paraId="5E9F1E2E" w14:textId="49D1506A">
      <w:pPr>
        <w:pStyle w:val="ListParagraph"/>
        <w:numPr>
          <w:ilvl w:val="1"/>
          <w:numId w:val="5"/>
        </w:numPr>
        <w:rPr>
          <w:rFonts w:ascii="Arial" w:hAnsi="Arial" w:eastAsia="Arial" w:cs="Arial"/>
          <w:b w:val="0"/>
          <w:bCs w:val="0"/>
          <w:i w:val="0"/>
          <w:iCs w:val="0"/>
          <w:caps w:val="0"/>
          <w:smallCaps w:val="0"/>
          <w:noProof w:val="0"/>
          <w:color w:val="000000" w:themeColor="text1" w:themeTint="FF" w:themeShade="FF"/>
          <w:sz w:val="28"/>
          <w:szCs w:val="28"/>
          <w:lang w:val="en"/>
        </w:rPr>
      </w:pPr>
      <w:r w:rsidRPr="57B90333" w:rsidR="57B90333">
        <w:rPr>
          <w:rFonts w:ascii="Arial" w:hAnsi="Arial" w:eastAsia="Arial" w:cs="Arial"/>
          <w:b w:val="0"/>
          <w:bCs w:val="0"/>
          <w:i w:val="0"/>
          <w:iCs w:val="0"/>
          <w:caps w:val="0"/>
          <w:smallCaps w:val="0"/>
          <w:noProof w:val="0"/>
          <w:color w:val="000000" w:themeColor="text1" w:themeTint="FF" w:themeShade="FF"/>
          <w:sz w:val="28"/>
          <w:szCs w:val="28"/>
          <w:lang w:val="en-US"/>
        </w:rPr>
        <w:t>Course number and section</w:t>
      </w:r>
    </w:p>
    <w:p w:rsidR="000F3728" w:rsidP="57B90333" w:rsidRDefault="000F3728" w14:paraId="0376F68D" w14:textId="3FF80E30">
      <w:pPr>
        <w:pStyle w:val="ListParagraph"/>
        <w:numPr>
          <w:ilvl w:val="0"/>
          <w:numId w:val="5"/>
        </w:numPr>
        <w:rPr>
          <w:rFonts w:ascii="Arial" w:hAnsi="Arial" w:eastAsia="Arial" w:cs="Arial"/>
          <w:b w:val="0"/>
          <w:bCs w:val="0"/>
          <w:i w:val="0"/>
          <w:iCs w:val="0"/>
          <w:caps w:val="0"/>
          <w:smallCaps w:val="0"/>
          <w:noProof w:val="0"/>
          <w:color w:val="000000" w:themeColor="text1" w:themeTint="FF" w:themeShade="FF"/>
          <w:sz w:val="28"/>
          <w:szCs w:val="28"/>
          <w:lang w:val="en"/>
        </w:rPr>
      </w:pPr>
      <w:r w:rsidRPr="57B90333" w:rsidR="57B90333">
        <w:rPr>
          <w:rFonts w:ascii="Arial" w:hAnsi="Arial" w:eastAsia="Arial" w:cs="Arial"/>
          <w:b w:val="0"/>
          <w:bCs w:val="0"/>
          <w:i w:val="0"/>
          <w:iCs w:val="0"/>
          <w:caps w:val="0"/>
          <w:smallCaps w:val="0"/>
          <w:noProof w:val="0"/>
          <w:color w:val="000000" w:themeColor="text1" w:themeTint="FF" w:themeShade="FF"/>
          <w:sz w:val="28"/>
          <w:szCs w:val="28"/>
          <w:lang w:val="en-US"/>
        </w:rPr>
        <w:t>Assignment or exercise number</w:t>
      </w:r>
    </w:p>
    <w:p w:rsidR="000F3728" w:rsidP="57B90333" w:rsidRDefault="000F3728" w14:paraId="59A50BCA" w14:textId="1ACE6B8B">
      <w:pPr>
        <w:pStyle w:val="ListParagraph"/>
        <w:numPr>
          <w:ilvl w:val="0"/>
          <w:numId w:val="5"/>
        </w:numPr>
        <w:rPr>
          <w:rFonts w:ascii="Arial" w:hAnsi="Arial" w:eastAsia="Arial" w:cs="Arial"/>
          <w:b w:val="0"/>
          <w:bCs w:val="0"/>
          <w:i w:val="0"/>
          <w:iCs w:val="0"/>
          <w:caps w:val="0"/>
          <w:smallCaps w:val="0"/>
          <w:noProof w:val="0"/>
          <w:color w:val="000000" w:themeColor="text1" w:themeTint="FF" w:themeShade="FF"/>
          <w:sz w:val="28"/>
          <w:szCs w:val="28"/>
          <w:lang w:val="en"/>
        </w:rPr>
      </w:pPr>
      <w:r w:rsidRPr="57B90333" w:rsidR="57B90333">
        <w:rPr>
          <w:rFonts w:ascii="Arial" w:hAnsi="Arial" w:eastAsia="Arial" w:cs="Arial"/>
          <w:b w:val="0"/>
          <w:bCs w:val="0"/>
          <w:i w:val="0"/>
          <w:iCs w:val="0"/>
          <w:caps w:val="0"/>
          <w:smallCaps w:val="0"/>
          <w:noProof w:val="0"/>
          <w:color w:val="000000" w:themeColor="text1" w:themeTint="FF" w:themeShade="FF"/>
          <w:sz w:val="28"/>
          <w:szCs w:val="28"/>
          <w:lang w:val="en-US"/>
        </w:rPr>
        <w:t>A list of all source files (.java files) submitted for the assignment</w:t>
      </w:r>
    </w:p>
    <w:p w:rsidR="000F3728" w:rsidP="57B90333" w:rsidRDefault="000F3728" w14:paraId="25988C00" w14:textId="562C208A">
      <w:pPr>
        <w:pStyle w:val="ListParagraph"/>
        <w:numPr>
          <w:ilvl w:val="0"/>
          <w:numId w:val="5"/>
        </w:numPr>
        <w:rPr>
          <w:rFonts w:ascii="Arial" w:hAnsi="Arial" w:eastAsia="Arial" w:cs="Arial"/>
          <w:b w:val="0"/>
          <w:bCs w:val="0"/>
          <w:i w:val="0"/>
          <w:iCs w:val="0"/>
          <w:caps w:val="0"/>
          <w:smallCaps w:val="0"/>
          <w:noProof w:val="0"/>
          <w:color w:val="000000" w:themeColor="text1" w:themeTint="FF" w:themeShade="FF"/>
          <w:sz w:val="28"/>
          <w:szCs w:val="28"/>
          <w:lang w:val="en"/>
        </w:rPr>
      </w:pPr>
      <w:r w:rsidRPr="57B90333" w:rsidR="57B90333">
        <w:rPr>
          <w:rFonts w:ascii="Arial" w:hAnsi="Arial" w:eastAsia="Arial" w:cs="Arial"/>
          <w:b w:val="0"/>
          <w:bCs w:val="0"/>
          <w:i w:val="0"/>
          <w:iCs w:val="0"/>
          <w:caps w:val="0"/>
          <w:smallCaps w:val="0"/>
          <w:noProof w:val="0"/>
          <w:color w:val="000000" w:themeColor="text1" w:themeTint="FF" w:themeShade="FF"/>
          <w:sz w:val="28"/>
          <w:szCs w:val="28"/>
          <w:lang w:val="en-US"/>
        </w:rPr>
        <w:t>A description of any known compile or runtime errors, code limitations, or deviations from the assignment specification (if applicable)</w:t>
      </w:r>
    </w:p>
    <w:p w:rsidR="000F3728" w:rsidP="57B90333" w:rsidRDefault="000F3728" w14:paraId="2958183B" w14:textId="7D5BA3FA">
      <w:pPr>
        <w:pStyle w:val="ListParagraph"/>
        <w:numPr>
          <w:ilvl w:val="0"/>
          <w:numId w:val="5"/>
        </w:numPr>
        <w:rPr>
          <w:rFonts w:ascii="Arial" w:hAnsi="Arial" w:eastAsia="Arial" w:cs="Arial"/>
          <w:b w:val="0"/>
          <w:bCs w:val="0"/>
          <w:i w:val="0"/>
          <w:iCs w:val="0"/>
          <w:caps w:val="0"/>
          <w:smallCaps w:val="0"/>
          <w:noProof w:val="0"/>
          <w:color w:val="000000" w:themeColor="text1" w:themeTint="FF" w:themeShade="FF"/>
          <w:sz w:val="28"/>
          <w:szCs w:val="28"/>
          <w:lang w:val="en"/>
        </w:rPr>
      </w:pPr>
      <w:r w:rsidRPr="57B90333" w:rsidR="57B90333">
        <w:rPr>
          <w:rFonts w:ascii="Arial" w:hAnsi="Arial" w:eastAsia="Arial" w:cs="Arial"/>
          <w:b w:val="0"/>
          <w:bCs w:val="0"/>
          <w:i w:val="0"/>
          <w:iCs w:val="0"/>
          <w:caps w:val="0"/>
          <w:smallCaps w:val="0"/>
          <w:noProof w:val="0"/>
          <w:color w:val="000000" w:themeColor="text1" w:themeTint="FF" w:themeShade="FF"/>
          <w:sz w:val="28"/>
          <w:szCs w:val="28"/>
          <w:lang w:val="en-US"/>
        </w:rPr>
        <w:t>A list of all references used to complete the assignment, including peers (if applicable)</w:t>
      </w:r>
    </w:p>
    <w:p w:rsidR="000F3728" w:rsidP="57B90333" w:rsidRDefault="000F3728" w14:paraId="0340798B" w14:textId="0F8717D1">
      <w:pPr>
        <w:spacing w:before="240" w:after="240"/>
        <w:rPr>
          <w:rFonts w:ascii="Arial" w:hAnsi="Arial" w:eastAsia="Arial" w:cs="Arial"/>
          <w:b w:val="0"/>
          <w:bCs w:val="0"/>
          <w:i w:val="0"/>
          <w:iCs w:val="0"/>
          <w:caps w:val="0"/>
          <w:smallCaps w:val="0"/>
          <w:noProof w:val="0"/>
          <w:color w:val="000000" w:themeColor="text1" w:themeTint="FF" w:themeShade="FF"/>
          <w:sz w:val="28"/>
          <w:szCs w:val="28"/>
          <w:lang w:val="en"/>
        </w:rPr>
      </w:pPr>
      <w:r w:rsidRPr="57B90333" w:rsidR="57B90333">
        <w:rPr>
          <w:rFonts w:ascii="Arial" w:hAnsi="Arial" w:eastAsia="Arial" w:cs="Arial"/>
          <w:b w:val="0"/>
          <w:bCs w:val="0"/>
          <w:i w:val="0"/>
          <w:iCs w:val="0"/>
          <w:caps w:val="0"/>
          <w:smallCaps w:val="0"/>
          <w:noProof w:val="0"/>
          <w:color w:val="000000" w:themeColor="text1" w:themeTint="FF" w:themeShade="FF"/>
          <w:sz w:val="28"/>
          <w:szCs w:val="28"/>
          <w:lang w:val="en-US"/>
        </w:rPr>
        <w:t>Assignments will be graded on correctness, adherence to style, and the inclusion of meaningful comments.</w:t>
      </w:r>
    </w:p>
    <w:p w:rsidR="000F3728" w:rsidP="57B90333" w:rsidRDefault="000F3728" w14:paraId="3F4324A3" w14:textId="3FC38B98">
      <w:pPr>
        <w:spacing w:before="240" w:after="240"/>
        <w:rPr>
          <w:rFonts w:ascii="Arial" w:hAnsi="Arial" w:eastAsia="Arial" w:cs="Arial"/>
          <w:b w:val="0"/>
          <w:bCs w:val="0"/>
          <w:i w:val="0"/>
          <w:iCs w:val="0"/>
          <w:caps w:val="0"/>
          <w:smallCaps w:val="0"/>
          <w:noProof w:val="0"/>
          <w:color w:val="000000" w:themeColor="text1" w:themeTint="FF" w:themeShade="FF"/>
          <w:sz w:val="28"/>
          <w:szCs w:val="28"/>
          <w:lang w:val="en"/>
        </w:rPr>
      </w:pPr>
      <w:r w:rsidRPr="57B90333" w:rsidR="57B90333">
        <w:rPr>
          <w:rFonts w:ascii="Arial" w:hAnsi="Arial" w:eastAsia="Arial" w:cs="Arial"/>
          <w:b w:val="0"/>
          <w:bCs w:val="0"/>
          <w:i w:val="0"/>
          <w:iCs w:val="0"/>
          <w:caps w:val="0"/>
          <w:smallCaps w:val="0"/>
          <w:noProof w:val="0"/>
          <w:color w:val="000000" w:themeColor="text1" w:themeTint="FF" w:themeShade="FF"/>
          <w:sz w:val="28"/>
          <w:szCs w:val="28"/>
          <w:lang w:val="en-US"/>
        </w:rPr>
        <w:t>Code that does not follow the specification EXACTLY will receive an automatic 25% deduction (this includes things like naming your classes differently than requested). Code that does not compile will receive an automatic 50% deduction so please be sure to test in your Docker container.</w:t>
      </w:r>
    </w:p>
    <w:p w:rsidR="000F3728" w:rsidP="57B90333" w:rsidRDefault="000F3728" w14:paraId="70E0430D" w14:textId="4EAA0FFF">
      <w:pPr>
        <w:spacing w:before="240" w:after="240"/>
        <w:rPr>
          <w:rFonts w:ascii="Arial" w:hAnsi="Arial" w:eastAsia="Arial" w:cs="Arial"/>
          <w:b w:val="0"/>
          <w:bCs w:val="0"/>
          <w:i w:val="0"/>
          <w:iCs w:val="0"/>
          <w:caps w:val="0"/>
          <w:smallCaps w:val="0"/>
          <w:noProof w:val="0"/>
          <w:color w:val="000000" w:themeColor="text1" w:themeTint="FF" w:themeShade="FF"/>
          <w:sz w:val="28"/>
          <w:szCs w:val="28"/>
          <w:lang w:val="en"/>
        </w:rPr>
      </w:pPr>
      <w:r w:rsidRPr="57B90333" w:rsidR="57B90333">
        <w:rPr>
          <w:rFonts w:ascii="Arial" w:hAnsi="Arial" w:eastAsia="Arial" w:cs="Arial"/>
          <w:b w:val="0"/>
          <w:bCs w:val="0"/>
          <w:i w:val="0"/>
          <w:iCs w:val="0"/>
          <w:caps w:val="0"/>
          <w:smallCaps w:val="0"/>
          <w:noProof w:val="0"/>
          <w:color w:val="000000" w:themeColor="text1" w:themeTint="FF" w:themeShade="FF"/>
          <w:sz w:val="28"/>
          <w:szCs w:val="28"/>
          <w:lang w:val="en-US"/>
        </w:rPr>
        <w:t xml:space="preserve">Please submit your files via Canvas in a zipped folder. The name of the zip file should be </w:t>
      </w:r>
      <w:r w:rsidRPr="57B90333" w:rsidR="57B90333">
        <w:rPr>
          <w:rFonts w:ascii="Arial" w:hAnsi="Arial" w:eastAsia="Arial" w:cs="Arial"/>
          <w:b w:val="1"/>
          <w:bCs w:val="1"/>
          <w:i w:val="0"/>
          <w:iCs w:val="0"/>
          <w:caps w:val="0"/>
          <w:smallCaps w:val="0"/>
          <w:noProof w:val="0"/>
          <w:color w:val="000000" w:themeColor="text1" w:themeTint="FF" w:themeShade="FF"/>
          <w:sz w:val="28"/>
          <w:szCs w:val="28"/>
          <w:lang w:val="en-US"/>
        </w:rPr>
        <w:t>LastName_FirstInitial_MP3.zip</w:t>
      </w:r>
    </w:p>
    <w:p w:rsidR="000F3728" w:rsidP="57B90333" w:rsidRDefault="000F3728" w14:paraId="7D9C7E95" w14:textId="0006E2EE">
      <w:pPr>
        <w:spacing w:before="240" w:after="240"/>
        <w:rPr>
          <w:rFonts w:ascii="Arial" w:hAnsi="Arial" w:eastAsia="Arial" w:cs="Arial"/>
          <w:b w:val="0"/>
          <w:bCs w:val="0"/>
          <w:i w:val="0"/>
          <w:iCs w:val="0"/>
          <w:caps w:val="0"/>
          <w:smallCaps w:val="0"/>
          <w:noProof w:val="0"/>
          <w:color w:val="000000" w:themeColor="text1" w:themeTint="FF" w:themeShade="FF"/>
          <w:sz w:val="24"/>
          <w:szCs w:val="24"/>
          <w:lang w:val="en"/>
        </w:rPr>
      </w:pPr>
      <w:r w:rsidRPr="57B90333" w:rsidR="57B90333">
        <w:rPr>
          <w:rFonts w:ascii="Arial" w:hAnsi="Arial" w:eastAsia="Arial" w:cs="Arial"/>
          <w:b w:val="1"/>
          <w:bCs w:val="1"/>
          <w:i w:val="0"/>
          <w:iCs w:val="0"/>
          <w:caps w:val="0"/>
          <w:smallCaps w:val="0"/>
          <w:noProof w:val="0"/>
          <w:color w:val="000000" w:themeColor="text1" w:themeTint="FF" w:themeShade="FF"/>
          <w:sz w:val="28"/>
          <w:szCs w:val="28"/>
          <w:lang w:val="en-US"/>
        </w:rPr>
        <w:t xml:space="preserve">Please name your folder accordingly and then compress/ zip it. If not, when I unzip the </w:t>
      </w:r>
      <w:proofErr w:type="gramStart"/>
      <w:r w:rsidRPr="57B90333" w:rsidR="57B90333">
        <w:rPr>
          <w:rFonts w:ascii="Arial" w:hAnsi="Arial" w:eastAsia="Arial" w:cs="Arial"/>
          <w:b w:val="1"/>
          <w:bCs w:val="1"/>
          <w:i w:val="0"/>
          <w:iCs w:val="0"/>
          <w:caps w:val="0"/>
          <w:smallCaps w:val="0"/>
          <w:noProof w:val="0"/>
          <w:color w:val="000000" w:themeColor="text1" w:themeTint="FF" w:themeShade="FF"/>
          <w:sz w:val="28"/>
          <w:szCs w:val="28"/>
          <w:lang w:val="en-US"/>
        </w:rPr>
        <w:t>folder</w:t>
      </w:r>
      <w:proofErr w:type="gramEnd"/>
      <w:r w:rsidRPr="57B90333" w:rsidR="57B90333">
        <w:rPr>
          <w:rFonts w:ascii="Arial" w:hAnsi="Arial" w:eastAsia="Arial" w:cs="Arial"/>
          <w:b w:val="1"/>
          <w:bCs w:val="1"/>
          <w:i w:val="0"/>
          <w:iCs w:val="0"/>
          <w:caps w:val="0"/>
          <w:smallCaps w:val="0"/>
          <w:noProof w:val="0"/>
          <w:color w:val="000000" w:themeColor="text1" w:themeTint="FF" w:themeShade="FF"/>
          <w:sz w:val="28"/>
          <w:szCs w:val="28"/>
          <w:lang w:val="en-US"/>
        </w:rPr>
        <w:t xml:space="preserve"> the name will be wrong and I won’t be able to find your submission</w:t>
      </w:r>
      <w:r w:rsidRPr="57B90333" w:rsidR="57B90333">
        <w:rPr>
          <w:rFonts w:ascii="Arial" w:hAnsi="Arial" w:eastAsia="Arial" w:cs="Arial"/>
          <w:b w:val="1"/>
          <w:bCs w:val="1"/>
          <w:i w:val="0"/>
          <w:iCs w:val="0"/>
          <w:caps w:val="0"/>
          <w:smallCaps w:val="0"/>
          <w:noProof w:val="0"/>
          <w:color w:val="000000" w:themeColor="text1" w:themeTint="FF" w:themeShade="FF"/>
          <w:sz w:val="24"/>
          <w:szCs w:val="24"/>
          <w:lang w:val="en-US"/>
        </w:rPr>
        <w:t>.</w:t>
      </w:r>
    </w:p>
    <w:p w:rsidR="000F3728" w:rsidP="57B90333" w:rsidRDefault="000F3728" w14:paraId="00000040" w14:textId="0A30DD33">
      <w:pPr>
        <w:pStyle w:val="Normal"/>
        <w:rPr>
          <w:color w:val="000000" w:themeColor="text1" w:themeTint="FF" w:themeShade="FF"/>
        </w:rPr>
      </w:pPr>
    </w:p>
    <w:p w:rsidR="000F3728" w:rsidRDefault="00F0339A" w14:paraId="00000041" w14:textId="77777777">
      <w:pPr>
        <w:pStyle w:val="Heading3"/>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80" w:line="240" w:lineRule="auto"/>
        <w:rPr>
          <w:rFonts w:ascii="Courier New" w:hAnsi="Courier New" w:eastAsia="Courier New" w:cs="Courier New"/>
          <w:b/>
          <w:color w:val="980000"/>
          <w:sz w:val="32"/>
          <w:szCs w:val="32"/>
        </w:rPr>
      </w:pPr>
      <w:bookmarkStart w:name="_riufxpxgh0re" w:colFirst="0" w:colLast="0" w:id="14"/>
      <w:bookmarkEnd w:id="14"/>
      <w:r>
        <w:rPr>
          <w:rFonts w:ascii="Courier New" w:hAnsi="Courier New" w:eastAsia="Courier New" w:cs="Courier New"/>
          <w:b/>
          <w:color w:val="980000"/>
          <w:sz w:val="32"/>
          <w:szCs w:val="32"/>
        </w:rPr>
        <w:t>Citing Outside Sources</w:t>
      </w:r>
    </w:p>
    <w:p w:rsidR="000F3728" w:rsidRDefault="00F0339A" w14:paraId="00000042"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ascii="Courier New" w:hAnsi="Courier New" w:eastAsia="Courier New" w:cs="Courier New"/>
          <w:sz w:val="28"/>
          <w:szCs w:val="28"/>
        </w:rPr>
      </w:pPr>
      <w:r>
        <w:rPr>
          <w:sz w:val="28"/>
          <w:szCs w:val="28"/>
        </w:rPr>
        <w:t xml:space="preserve">You are allowed to use small, isolated lines of code from external sources in your programming assignments as long as they are appropriately cited. </w:t>
      </w:r>
      <w:r>
        <w:rPr>
          <w:sz w:val="28"/>
          <w:szCs w:val="28"/>
          <w:u w:val="single"/>
        </w:rPr>
        <w:t>Any time you are including code that you did not write yourself, it must be cited.</w:t>
      </w:r>
      <w:r>
        <w:rPr>
          <w:sz w:val="28"/>
          <w:szCs w:val="28"/>
        </w:rPr>
        <w:t xml:space="preserve"> This includes sources from StackOverflow and similar forums, current or previous students, tutors, books, tutorials, ChatGPT, etc. You should wrap the copied code in a comment denoting the start and end of said code, like this:</w:t>
      </w:r>
    </w:p>
    <w:p w:rsidR="000F3728" w:rsidRDefault="00F0339A" w14:paraId="00000043"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rFonts w:ascii="Courier New" w:hAnsi="Courier New" w:eastAsia="Courier New" w:cs="Courier New"/>
          <w:sz w:val="28"/>
          <w:szCs w:val="28"/>
        </w:rPr>
      </w:pPr>
      <w:r>
        <w:rPr>
          <w:rFonts w:ascii="Courier New" w:hAnsi="Courier New" w:eastAsia="Courier New" w:cs="Courier New"/>
          <w:sz w:val="28"/>
          <w:szCs w:val="28"/>
        </w:rPr>
        <w:t xml:space="preserve">/* BEGIN CODE FROM SOURCE: link/name of source */ System.out.println("I did not write this"); </w:t>
      </w:r>
    </w:p>
    <w:p w:rsidR="000F3728" w:rsidRDefault="00F0339A" w14:paraId="00000044"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sz w:val="28"/>
          <w:szCs w:val="28"/>
        </w:rPr>
      </w:pPr>
      <w:r>
        <w:rPr>
          <w:rFonts w:ascii="Courier New" w:hAnsi="Courier New" w:eastAsia="Courier New" w:cs="Courier New"/>
          <w:sz w:val="28"/>
          <w:szCs w:val="28"/>
        </w:rPr>
        <w:t xml:space="preserve">/* END OF CODE FROM SOURCE: link/name of source */ </w:t>
      </w:r>
    </w:p>
    <w:p w:rsidR="000F3728" w:rsidRDefault="000F3728" w14:paraId="00000045" w14:textId="77777777">
      <w:pPr>
        <w:rPr>
          <w:sz w:val="28"/>
          <w:szCs w:val="28"/>
          <w:u w:val="single"/>
        </w:rPr>
      </w:pPr>
    </w:p>
    <w:p w:rsidR="000F3728" w:rsidRDefault="000F3728" w14:paraId="00000046" w14:textId="77777777"/>
    <w:sectPr w:rsidR="000F3728">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
    <w:nsid w:val="d5e8b7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C582B8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A0620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246564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43E3F5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5">
    <w:abstractNumId w:val="4"/>
  </w:num>
  <w:num w:numId="1" w16cid:durableId="490022233">
    <w:abstractNumId w:val="0"/>
  </w:num>
  <w:num w:numId="2" w16cid:durableId="152993143">
    <w:abstractNumId w:val="3"/>
  </w:num>
  <w:num w:numId="3" w16cid:durableId="1880706850">
    <w:abstractNumId w:val="2"/>
  </w:num>
  <w:num w:numId="4" w16cid:durableId="15172307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3728"/>
    <w:rsid w:val="000F3728"/>
    <w:rsid w:val="00906D56"/>
    <w:rsid w:val="00F0339A"/>
    <w:rsid w:val="1B928A14"/>
    <w:rsid w:val="3908A2E1"/>
    <w:rsid w:val="57B903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docId w15:val="{4C2546B8-9453-487F-AA7A-1A887CA74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360" w:after="120"/>
      <w:outlineLvl w:val="0"/>
    </w:pPr>
    <w:rPr>
      <w:b/>
      <w:sz w:val="26"/>
      <w:szCs w:val="26"/>
    </w:rPr>
  </w:style>
  <w:style w:type="paragraph" w:styleId="Heading2">
    <w:name w:val="heading 2"/>
    <w:basedOn w:val="Normal"/>
    <w:next w:val="Normal"/>
    <w:uiPriority w:val="9"/>
    <w:unhideWhenUsed/>
    <w:qFormat/>
    <w:pPr>
      <w:keepNext/>
      <w:keepLines/>
      <w:spacing w:before="360" w:after="120"/>
      <w:outlineLvl w:val="1"/>
    </w:pPr>
    <w:rPr>
      <w:b/>
      <w:sz w:val="24"/>
      <w:szCs w:val="24"/>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Goldie Malamud</lastModifiedBy>
  <revision>4</revision>
  <dcterms:created xsi:type="dcterms:W3CDTF">2025-04-08T00:01:00.0000000Z</dcterms:created>
  <dcterms:modified xsi:type="dcterms:W3CDTF">2025-04-08T00:13:27.5090374Z</dcterms:modified>
</coreProperties>
</file>