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AB75" w14:textId="243B5DB1" w:rsidR="00945438" w:rsidRDefault="00945438">
      <w:pPr>
        <w:spacing w:after="0"/>
      </w:pPr>
    </w:p>
    <w:p w14:paraId="1F0D9CFE" w14:textId="77777777" w:rsidR="00945438" w:rsidRPr="003C54A7" w:rsidRDefault="00000000">
      <w:pPr>
        <w:pStyle w:val="1"/>
        <w:tabs>
          <w:tab w:val="center" w:pos="540"/>
          <w:tab w:val="center" w:pos="5041"/>
        </w:tabs>
        <w:spacing w:after="80"/>
        <w:ind w:left="0" w:firstLine="0"/>
        <w:rPr>
          <w:lang w:val="es-ES"/>
        </w:rPr>
      </w:pPr>
      <w:r>
        <w:rPr>
          <w:noProof/>
        </w:rPr>
        <w:drawing>
          <wp:anchor distT="0" distB="0" distL="114300" distR="114300" simplePos="0" relativeHeight="251659264" behindDoc="1" locked="0" layoutInCell="1" allowOverlap="0" wp14:anchorId="608BAFCD" wp14:editId="69E4259C">
            <wp:simplePos x="0" y="0"/>
            <wp:positionH relativeFrom="column">
              <wp:posOffset>1600199</wp:posOffset>
            </wp:positionH>
            <wp:positionV relativeFrom="paragraph">
              <wp:posOffset>-51810</wp:posOffset>
            </wp:positionV>
            <wp:extent cx="3200400" cy="795528"/>
            <wp:effectExtent l="0" t="0" r="0" b="0"/>
            <wp:wrapNone/>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6"/>
                    <a:stretch>
                      <a:fillRect/>
                    </a:stretch>
                  </pic:blipFill>
                  <pic:spPr>
                    <a:xfrm>
                      <a:off x="0" y="0"/>
                      <a:ext cx="3200400" cy="795528"/>
                    </a:xfrm>
                    <a:prstGeom prst="rect">
                      <a:avLst/>
                    </a:prstGeom>
                  </pic:spPr>
                </pic:pic>
              </a:graphicData>
            </a:graphic>
          </wp:anchor>
        </w:drawing>
      </w:r>
      <w:r w:rsidRPr="00D116A5">
        <w:rPr>
          <w:rFonts w:ascii="Calibri" w:eastAsia="Calibri" w:hAnsi="Calibri" w:cs="Calibri"/>
          <w:b w:val="0"/>
          <w:sz w:val="22"/>
          <w:lang w:val="es-ES"/>
        </w:rPr>
        <w:tab/>
      </w:r>
      <w:r w:rsidRPr="00D116A5">
        <w:rPr>
          <w:sz w:val="18"/>
          <w:lang w:val="es-ES"/>
        </w:rPr>
        <w:t xml:space="preserve"> </w:t>
      </w:r>
      <w:r w:rsidRPr="00D116A5">
        <w:rPr>
          <w:sz w:val="18"/>
          <w:lang w:val="es-ES"/>
        </w:rPr>
        <w:tab/>
      </w:r>
      <w:r w:rsidRPr="003C54A7">
        <w:rPr>
          <w:lang w:val="es-ES"/>
        </w:rPr>
        <w:t xml:space="preserve">JIE DONG </w:t>
      </w:r>
      <w:r w:rsidRPr="003C54A7">
        <w:rPr>
          <w:b w:val="0"/>
          <w:lang w:val="es-ES"/>
        </w:rPr>
        <w:t xml:space="preserve"> </w:t>
      </w:r>
    </w:p>
    <w:p w14:paraId="542994EA" w14:textId="59489FE1" w:rsidR="00892406" w:rsidRDefault="00000000" w:rsidP="00892406">
      <w:pPr>
        <w:spacing w:after="0"/>
        <w:ind w:left="1270" w:right="448" w:firstLineChars="1250" w:firstLine="2250"/>
        <w:rPr>
          <w:lang w:val="es-ES"/>
        </w:rPr>
      </w:pPr>
      <w:r w:rsidRPr="003C54A7">
        <w:rPr>
          <w:rFonts w:ascii="Garamond" w:eastAsia="Garamond" w:hAnsi="Garamond" w:cs="Garamond"/>
          <w:sz w:val="18"/>
          <w:lang w:val="es-ES"/>
        </w:rPr>
        <w:t xml:space="preserve">Calle </w:t>
      </w:r>
      <w:proofErr w:type="spellStart"/>
      <w:r w:rsidR="00AB0EC5">
        <w:rPr>
          <w:rFonts w:ascii="Garamond" w:eastAsia="Garamond" w:hAnsi="Garamond" w:cs="Garamond"/>
          <w:sz w:val="18"/>
          <w:lang w:val="es-ES"/>
        </w:rPr>
        <w:t>Riu</w:t>
      </w:r>
      <w:proofErr w:type="spellEnd"/>
      <w:r w:rsidR="00AB0EC5">
        <w:rPr>
          <w:rFonts w:ascii="Garamond" w:eastAsia="Garamond" w:hAnsi="Garamond" w:cs="Garamond"/>
          <w:sz w:val="18"/>
          <w:lang w:val="es-ES"/>
        </w:rPr>
        <w:t xml:space="preserve"> </w:t>
      </w:r>
      <w:proofErr w:type="spellStart"/>
      <w:r w:rsidR="00AB0EC5">
        <w:rPr>
          <w:rFonts w:ascii="Garamond" w:eastAsia="Garamond" w:hAnsi="Garamond" w:cs="Garamond"/>
          <w:sz w:val="18"/>
          <w:lang w:val="es-ES"/>
        </w:rPr>
        <w:t>Millars</w:t>
      </w:r>
      <w:proofErr w:type="spellEnd"/>
      <w:r w:rsidR="00AB0EC5">
        <w:rPr>
          <w:rFonts w:ascii="Garamond" w:eastAsia="Garamond" w:hAnsi="Garamond" w:cs="Garamond"/>
          <w:sz w:val="18"/>
          <w:lang w:val="es-ES"/>
        </w:rPr>
        <w:t xml:space="preserve"> 8</w:t>
      </w:r>
      <w:r w:rsidRPr="003C54A7">
        <w:rPr>
          <w:rFonts w:ascii="Garamond" w:eastAsia="Garamond" w:hAnsi="Garamond" w:cs="Garamond"/>
          <w:sz w:val="18"/>
          <w:lang w:val="es-ES"/>
        </w:rPr>
        <w:t xml:space="preserve">, </w:t>
      </w:r>
      <w:proofErr w:type="spellStart"/>
      <w:r w:rsidR="00AB0EC5" w:rsidRPr="00F77B40">
        <w:rPr>
          <w:rFonts w:ascii="Garamond" w:eastAsia="Garamond" w:hAnsi="Garamond" w:cs="Garamond"/>
          <w:sz w:val="18"/>
          <w:lang w:val="es-ES"/>
        </w:rPr>
        <w:t>Betera</w:t>
      </w:r>
      <w:proofErr w:type="spellEnd"/>
      <w:r w:rsidRPr="003C54A7">
        <w:rPr>
          <w:rFonts w:ascii="Garamond" w:eastAsia="Garamond" w:hAnsi="Garamond" w:cs="Garamond"/>
          <w:sz w:val="18"/>
          <w:lang w:val="es-ES"/>
        </w:rPr>
        <w:t>, Valencia, 46</w:t>
      </w:r>
      <w:r w:rsidR="00AB0EC5">
        <w:rPr>
          <w:rFonts w:ascii="Garamond" w:eastAsia="Garamond" w:hAnsi="Garamond" w:cs="Garamond"/>
          <w:sz w:val="18"/>
          <w:lang w:val="es-ES"/>
        </w:rPr>
        <w:t>117</w:t>
      </w:r>
      <w:r w:rsidRPr="003C54A7">
        <w:rPr>
          <w:rFonts w:ascii="Garamond" w:eastAsia="Garamond" w:hAnsi="Garamond" w:cs="Garamond"/>
          <w:sz w:val="18"/>
          <w:lang w:val="es-ES"/>
        </w:rPr>
        <w:t xml:space="preserve"> </w:t>
      </w:r>
    </w:p>
    <w:p w14:paraId="5C13B49F" w14:textId="04FF609A" w:rsidR="00945438" w:rsidRPr="00075AC6" w:rsidRDefault="00000000" w:rsidP="00892406">
      <w:pPr>
        <w:spacing w:after="0"/>
        <w:ind w:right="448" w:firstLineChars="2400" w:firstLine="4320"/>
      </w:pPr>
      <w:r>
        <w:rPr>
          <w:rFonts w:ascii="Garamond" w:eastAsia="Garamond" w:hAnsi="Garamond" w:cs="Garamond"/>
          <w:sz w:val="18"/>
        </w:rPr>
        <w:t xml:space="preserve">Phone: 034+688083781  </w:t>
      </w:r>
    </w:p>
    <w:p w14:paraId="7B051D23" w14:textId="164F4ADA" w:rsidR="00945438" w:rsidRDefault="00000000" w:rsidP="00893EC1">
      <w:pPr>
        <w:spacing w:after="0"/>
        <w:ind w:right="448" w:firstLineChars="1550" w:firstLine="2790"/>
      </w:pPr>
      <w:r>
        <w:rPr>
          <w:rFonts w:ascii="Garamond" w:eastAsia="Garamond" w:hAnsi="Garamond" w:cs="Garamond"/>
          <w:sz w:val="18"/>
        </w:rPr>
        <w:t xml:space="preserve">Email: </w:t>
      </w:r>
      <w:hyperlink r:id="rId7" w:history="1">
        <w:r w:rsidR="00F77B40" w:rsidRPr="0048332A">
          <w:rPr>
            <w:rStyle w:val="a4"/>
            <w:rFonts w:ascii="Garamond" w:eastAsia="Garamond" w:hAnsi="Garamond" w:cs="Garamond"/>
            <w:sz w:val="18"/>
          </w:rPr>
          <w:t>teresadong150907@gmail.com</w:t>
        </w:r>
      </w:hyperlink>
      <w:r w:rsidR="00F77B40">
        <w:rPr>
          <w:rFonts w:ascii="Garamond" w:eastAsia="Garamond" w:hAnsi="Garamond" w:cs="Garamond"/>
          <w:sz w:val="18"/>
        </w:rPr>
        <w:t xml:space="preserve">; </w:t>
      </w:r>
      <w:hyperlink r:id="rId8" w:history="1">
        <w:r w:rsidR="00F77B40" w:rsidRPr="0048332A">
          <w:rPr>
            <w:rStyle w:val="a4"/>
            <w:rFonts w:ascii="Garamond" w:eastAsia="Garamond" w:hAnsi="Garamond" w:cs="Garamond"/>
            <w:sz w:val="18"/>
          </w:rPr>
          <w:t>jdondon@doctor.upv.es</w:t>
        </w:r>
      </w:hyperlink>
      <w:r w:rsidR="00F77B40">
        <w:rPr>
          <w:rFonts w:ascii="Garamond" w:eastAsia="Garamond" w:hAnsi="Garamond" w:cs="Garamond"/>
          <w:sz w:val="18"/>
        </w:rPr>
        <w:t xml:space="preserve"> </w:t>
      </w:r>
    </w:p>
    <w:p w14:paraId="250FC3F4" w14:textId="1F785C0A" w:rsidR="00945438" w:rsidRDefault="00000000" w:rsidP="00C073DD">
      <w:pPr>
        <w:spacing w:after="0"/>
        <w:rPr>
          <w:rFonts w:hint="eastAsia"/>
        </w:rPr>
      </w:pPr>
      <w:r>
        <w:rPr>
          <w:rFonts w:ascii="Garamond" w:eastAsia="Garamond" w:hAnsi="Garamond" w:cs="Garamond"/>
          <w:b/>
          <w:sz w:val="20"/>
        </w:rPr>
        <w:t xml:space="preserve"> </w:t>
      </w:r>
    </w:p>
    <w:p w14:paraId="68DD22D5" w14:textId="142BDB13" w:rsidR="00945438" w:rsidRDefault="00000000">
      <w:pPr>
        <w:pStyle w:val="2"/>
        <w:spacing w:after="66"/>
        <w:ind w:left="-5"/>
      </w:pPr>
      <w:r>
        <w:t>PERSONAL INFORMATION</w:t>
      </w:r>
      <w:r>
        <w:rPr>
          <w:sz w:val="18"/>
        </w:rPr>
        <w:t xml:space="preserve"> </w:t>
      </w:r>
    </w:p>
    <w:p w14:paraId="068E3241" w14:textId="21C21C5A" w:rsidR="00945438" w:rsidRDefault="00C073DD">
      <w:pPr>
        <w:spacing w:after="0"/>
        <w:ind w:left="-5" w:hanging="10"/>
      </w:pPr>
      <w:r>
        <w:rPr>
          <w:rFonts w:ascii="Garamond" w:eastAsia="Garamond" w:hAnsi="Garamond" w:cs="Garamond"/>
          <w:sz w:val="20"/>
        </w:rPr>
        <w:t>City of Living: Valencia, Spain</w:t>
      </w:r>
    </w:p>
    <w:p w14:paraId="182A982B" w14:textId="77777777" w:rsidR="00945438" w:rsidRDefault="00000000">
      <w:pPr>
        <w:spacing w:after="0"/>
        <w:ind w:left="-5" w:hanging="10"/>
      </w:pPr>
      <w:r>
        <w:rPr>
          <w:rFonts w:ascii="Garamond" w:eastAsia="Garamond" w:hAnsi="Garamond" w:cs="Garamond"/>
          <w:sz w:val="20"/>
        </w:rPr>
        <w:t xml:space="preserve">Date of Birth: 19th August 1991 </w:t>
      </w:r>
    </w:p>
    <w:p w14:paraId="073C2666" w14:textId="77777777" w:rsidR="00823486" w:rsidRDefault="00000000">
      <w:pPr>
        <w:spacing w:after="0"/>
        <w:ind w:left="-5" w:right="8599" w:hanging="10"/>
        <w:rPr>
          <w:rFonts w:ascii="Garamond" w:eastAsia="Garamond" w:hAnsi="Garamond" w:cs="Garamond"/>
          <w:sz w:val="20"/>
        </w:rPr>
      </w:pPr>
      <w:r>
        <w:rPr>
          <w:rFonts w:ascii="Garamond" w:eastAsia="Garamond" w:hAnsi="Garamond" w:cs="Garamond"/>
          <w:sz w:val="20"/>
        </w:rPr>
        <w:t xml:space="preserve">Nationality: Chinese </w:t>
      </w:r>
    </w:p>
    <w:p w14:paraId="527B05EE" w14:textId="77777777" w:rsidR="00221124" w:rsidRDefault="00000000" w:rsidP="00221124">
      <w:pPr>
        <w:spacing w:after="0"/>
        <w:ind w:left="-5" w:right="8599" w:hanging="10"/>
        <w:rPr>
          <w:rFonts w:ascii="Garamond" w:eastAsia="Garamond" w:hAnsi="Garamond" w:cs="Garamond"/>
          <w:sz w:val="20"/>
        </w:rPr>
      </w:pPr>
      <w:r>
        <w:rPr>
          <w:rFonts w:ascii="Garamond" w:eastAsia="Garamond" w:hAnsi="Garamond" w:cs="Garamond"/>
          <w:sz w:val="20"/>
        </w:rPr>
        <w:t>Sex: Female</w:t>
      </w:r>
    </w:p>
    <w:p w14:paraId="20372B33" w14:textId="0AF6B8DE" w:rsidR="00945438" w:rsidRDefault="00000000">
      <w:pPr>
        <w:spacing w:after="110"/>
        <w:ind w:left="-5" w:hanging="10"/>
        <w:rPr>
          <w:rFonts w:ascii="Garamond" w:eastAsia="Garamond" w:hAnsi="Garamond" w:cs="Garamond"/>
          <w:sz w:val="20"/>
        </w:rPr>
      </w:pPr>
      <w:r>
        <w:rPr>
          <w:rFonts w:ascii="Garamond" w:eastAsia="Garamond" w:hAnsi="Garamond" w:cs="Garamond"/>
          <w:sz w:val="20"/>
        </w:rPr>
        <w:t>Languages: Fluent in English</w:t>
      </w:r>
      <w:r w:rsidR="00942F76">
        <w:rPr>
          <w:rFonts w:ascii="Garamond" w:eastAsia="Garamond" w:hAnsi="Garamond" w:cs="Garamond"/>
          <w:sz w:val="20"/>
        </w:rPr>
        <w:t xml:space="preserve"> (C1)</w:t>
      </w:r>
      <w:r>
        <w:rPr>
          <w:rFonts w:ascii="Garamond" w:eastAsia="Garamond" w:hAnsi="Garamond" w:cs="Garamond"/>
          <w:sz w:val="20"/>
        </w:rPr>
        <w:t xml:space="preserve">, </w:t>
      </w:r>
      <w:r w:rsidR="00A36C92">
        <w:rPr>
          <w:rFonts w:ascii="Garamond" w:eastAsia="Garamond" w:hAnsi="Garamond" w:cs="Garamond"/>
          <w:sz w:val="20"/>
        </w:rPr>
        <w:t xml:space="preserve">B2 level of Spanish, </w:t>
      </w:r>
      <w:r>
        <w:rPr>
          <w:rFonts w:ascii="Garamond" w:eastAsia="Garamond" w:hAnsi="Garamond" w:cs="Garamond"/>
          <w:sz w:val="20"/>
        </w:rPr>
        <w:t>Mother tone of Mandarin</w:t>
      </w:r>
      <w:r w:rsidR="00A36C92">
        <w:rPr>
          <w:rFonts w:ascii="Garamond" w:eastAsia="Garamond" w:hAnsi="Garamond" w:cs="Garamond"/>
          <w:sz w:val="20"/>
        </w:rPr>
        <w:t xml:space="preserve">, Fluent in </w:t>
      </w:r>
      <w:r>
        <w:rPr>
          <w:rFonts w:ascii="Garamond" w:eastAsia="Garamond" w:hAnsi="Garamond" w:cs="Garamond"/>
          <w:sz w:val="20"/>
        </w:rPr>
        <w:t>Cantonese</w:t>
      </w:r>
    </w:p>
    <w:p w14:paraId="7F810323" w14:textId="635695C8" w:rsidR="00945438" w:rsidRDefault="00221124" w:rsidP="00221124">
      <w:pPr>
        <w:spacing w:after="185"/>
        <w:rPr>
          <w:rFonts w:ascii="Garamond" w:eastAsia="Garamond" w:hAnsi="Garamond" w:cs="Garamond"/>
          <w:bCs/>
          <w:sz w:val="20"/>
          <w:szCs w:val="32"/>
        </w:rPr>
      </w:pPr>
      <w:r w:rsidRPr="00221124">
        <w:rPr>
          <w:rFonts w:ascii="Garamond" w:eastAsia="Garamond" w:hAnsi="Garamond" w:cs="Garamond"/>
          <w:bCs/>
          <w:sz w:val="20"/>
          <w:szCs w:val="32"/>
        </w:rPr>
        <w:t>Membership:</w:t>
      </w:r>
      <w:r>
        <w:rPr>
          <w:rFonts w:ascii="Garamond" w:eastAsia="Garamond" w:hAnsi="Garamond" w:cs="Garamond"/>
          <w:bCs/>
          <w:sz w:val="20"/>
          <w:szCs w:val="32"/>
        </w:rPr>
        <w:t xml:space="preserve"> </w:t>
      </w:r>
      <w:r w:rsidRPr="00221124">
        <w:rPr>
          <w:rFonts w:ascii="Garamond" w:eastAsia="Garamond" w:hAnsi="Garamond" w:cs="Garamond"/>
          <w:bCs/>
          <w:sz w:val="20"/>
          <w:szCs w:val="32"/>
        </w:rPr>
        <w:t>Association</w:t>
      </w:r>
      <w:r w:rsidRPr="00221124">
        <w:rPr>
          <w:rFonts w:ascii="Garamond" w:eastAsia="Garamond" w:hAnsi="Garamond" w:cs="Garamond" w:hint="eastAsia"/>
          <w:bCs/>
          <w:sz w:val="20"/>
          <w:szCs w:val="32"/>
        </w:rPr>
        <w:t xml:space="preserve"> </w:t>
      </w:r>
      <w:r w:rsidRPr="00221124">
        <w:rPr>
          <w:rFonts w:ascii="Garamond" w:eastAsia="Garamond" w:hAnsi="Garamond" w:cs="Garamond"/>
          <w:bCs/>
          <w:sz w:val="20"/>
          <w:szCs w:val="32"/>
        </w:rPr>
        <w:t>of Arts Administration Educators</w:t>
      </w:r>
      <w:r w:rsidR="00996568">
        <w:rPr>
          <w:rFonts w:ascii="Garamond" w:eastAsia="Garamond" w:hAnsi="Garamond" w:cs="Garamond"/>
          <w:bCs/>
          <w:sz w:val="20"/>
          <w:szCs w:val="32"/>
        </w:rPr>
        <w:t xml:space="preserve"> </w:t>
      </w:r>
      <w:r w:rsidRPr="00221124">
        <w:rPr>
          <w:rFonts w:ascii="Garamond" w:eastAsia="Garamond" w:hAnsi="Garamond" w:cs="Garamond"/>
          <w:bCs/>
          <w:sz w:val="20"/>
          <w:szCs w:val="32"/>
        </w:rPr>
        <w:t>(AAAE)</w:t>
      </w:r>
      <w:r w:rsidR="00507E80">
        <w:rPr>
          <w:rFonts w:ascii="Garamond" w:eastAsia="Garamond" w:hAnsi="Garamond" w:cs="Garamond"/>
          <w:bCs/>
          <w:sz w:val="20"/>
          <w:szCs w:val="32"/>
        </w:rPr>
        <w:t xml:space="preserve">; </w:t>
      </w:r>
      <w:r w:rsidR="00507E80" w:rsidRPr="00507E80">
        <w:rPr>
          <w:rFonts w:ascii="Garamond" w:eastAsia="Garamond" w:hAnsi="Garamond" w:cs="Garamond"/>
          <w:bCs/>
          <w:sz w:val="20"/>
          <w:szCs w:val="32"/>
        </w:rPr>
        <w:t xml:space="preserve">the European Network on Cultural Management and Policy </w:t>
      </w:r>
      <w:r w:rsidR="00507E80">
        <w:rPr>
          <w:rFonts w:ascii="Garamond" w:eastAsia="Garamond" w:hAnsi="Garamond" w:cs="Garamond"/>
          <w:bCs/>
          <w:sz w:val="20"/>
          <w:szCs w:val="32"/>
        </w:rPr>
        <w:t>(</w:t>
      </w:r>
      <w:r w:rsidR="00507E80" w:rsidRPr="00507E80">
        <w:rPr>
          <w:rFonts w:ascii="Garamond" w:eastAsia="Garamond" w:hAnsi="Garamond" w:cs="Garamond"/>
          <w:bCs/>
          <w:sz w:val="20"/>
          <w:szCs w:val="32"/>
        </w:rPr>
        <w:t>ENCATC</w:t>
      </w:r>
      <w:r w:rsidR="00507E80">
        <w:rPr>
          <w:rFonts w:ascii="Garamond" w:eastAsia="Garamond" w:hAnsi="Garamond" w:cs="Garamond"/>
          <w:bCs/>
          <w:sz w:val="20"/>
          <w:szCs w:val="32"/>
        </w:rPr>
        <w:t>).</w:t>
      </w:r>
    </w:p>
    <w:p w14:paraId="0816F403" w14:textId="77777777" w:rsidR="00221124" w:rsidRPr="00221124" w:rsidRDefault="00221124" w:rsidP="00221124">
      <w:pPr>
        <w:spacing w:after="185"/>
        <w:rPr>
          <w:rFonts w:ascii="Garamond" w:eastAsia="Garamond" w:hAnsi="Garamond" w:cs="Garamond"/>
          <w:bCs/>
          <w:sz w:val="20"/>
          <w:szCs w:val="32"/>
        </w:rPr>
      </w:pPr>
    </w:p>
    <w:p w14:paraId="13625E16" w14:textId="51417C8D" w:rsidR="00945438" w:rsidRDefault="00D6452F">
      <w:pPr>
        <w:pStyle w:val="2"/>
        <w:spacing w:after="23"/>
        <w:ind w:left="-5"/>
      </w:pPr>
      <w:r>
        <w:t>RESEARCH AREA</w:t>
      </w:r>
      <w:r w:rsidR="00000000">
        <w:t xml:space="preserve">  </w:t>
      </w:r>
    </w:p>
    <w:p w14:paraId="3FC03BF2" w14:textId="5A274C5D" w:rsidR="00945438" w:rsidRPr="00C34689" w:rsidRDefault="00361EB9">
      <w:pPr>
        <w:spacing w:after="71"/>
        <w:ind w:left="-5" w:hanging="10"/>
        <w:rPr>
          <w:sz w:val="24"/>
          <w:szCs w:val="28"/>
        </w:rPr>
      </w:pPr>
      <w:r w:rsidRPr="00C34689">
        <w:rPr>
          <w:rFonts w:ascii="Garamond" w:eastAsia="Garamond" w:hAnsi="Garamond" w:cs="Garamond"/>
          <w:sz w:val="20"/>
          <w:szCs w:val="28"/>
        </w:rPr>
        <w:t>A</w:t>
      </w:r>
      <w:r w:rsidRPr="00C34689">
        <w:rPr>
          <w:rFonts w:ascii="Garamond" w:eastAsia="Garamond" w:hAnsi="Garamond" w:cs="Garamond"/>
          <w:sz w:val="20"/>
          <w:szCs w:val="28"/>
        </w:rPr>
        <w:t xml:space="preserve">rts </w:t>
      </w:r>
      <w:r w:rsidRPr="00C34689">
        <w:rPr>
          <w:rFonts w:ascii="Garamond" w:eastAsia="Garamond" w:hAnsi="Garamond" w:cs="Garamond"/>
          <w:sz w:val="20"/>
          <w:szCs w:val="28"/>
        </w:rPr>
        <w:t>F</w:t>
      </w:r>
      <w:r w:rsidRPr="00C34689">
        <w:rPr>
          <w:rFonts w:ascii="Garamond" w:eastAsia="Garamond" w:hAnsi="Garamond" w:cs="Garamond"/>
          <w:sz w:val="20"/>
          <w:szCs w:val="28"/>
        </w:rPr>
        <w:t>inancing</w:t>
      </w:r>
      <w:r w:rsidR="00C34689">
        <w:rPr>
          <w:rFonts w:ascii="Garamond" w:eastAsia="Garamond" w:hAnsi="Garamond" w:cs="Garamond"/>
          <w:sz w:val="20"/>
          <w:szCs w:val="28"/>
        </w:rPr>
        <w:t xml:space="preserve">; </w:t>
      </w:r>
      <w:r w:rsidRPr="00C34689">
        <w:rPr>
          <w:rFonts w:ascii="Garamond" w:eastAsia="Garamond" w:hAnsi="Garamond" w:cs="Garamond"/>
          <w:sz w:val="20"/>
          <w:szCs w:val="28"/>
        </w:rPr>
        <w:t>S</w:t>
      </w:r>
      <w:r w:rsidRPr="00C34689">
        <w:rPr>
          <w:rFonts w:ascii="Garamond" w:eastAsia="Garamond" w:hAnsi="Garamond" w:cs="Garamond"/>
          <w:sz w:val="20"/>
          <w:szCs w:val="28"/>
        </w:rPr>
        <w:t xml:space="preserve">ustainable </w:t>
      </w:r>
      <w:r w:rsidRPr="00C34689">
        <w:rPr>
          <w:rFonts w:ascii="Garamond" w:eastAsia="Garamond" w:hAnsi="Garamond" w:cs="Garamond"/>
          <w:sz w:val="20"/>
          <w:szCs w:val="28"/>
        </w:rPr>
        <w:t>D</w:t>
      </w:r>
      <w:r w:rsidRPr="00C34689">
        <w:rPr>
          <w:rFonts w:ascii="Garamond" w:eastAsia="Garamond" w:hAnsi="Garamond" w:cs="Garamond"/>
          <w:sz w:val="20"/>
          <w:szCs w:val="28"/>
        </w:rPr>
        <w:t>evelopment</w:t>
      </w:r>
      <w:r w:rsidR="00C34689">
        <w:rPr>
          <w:rFonts w:ascii="Garamond" w:eastAsia="Garamond" w:hAnsi="Garamond" w:cs="Garamond"/>
          <w:sz w:val="20"/>
          <w:szCs w:val="28"/>
        </w:rPr>
        <w:t xml:space="preserve">; </w:t>
      </w:r>
      <w:r w:rsidRPr="00C34689">
        <w:rPr>
          <w:rFonts w:ascii="Garamond" w:eastAsia="Garamond" w:hAnsi="Garamond" w:cs="Garamond"/>
          <w:sz w:val="20"/>
          <w:szCs w:val="28"/>
        </w:rPr>
        <w:t>I</w:t>
      </w:r>
      <w:r w:rsidRPr="00C34689">
        <w:rPr>
          <w:rFonts w:ascii="Garamond" w:eastAsia="Garamond" w:hAnsi="Garamond" w:cs="Garamond"/>
          <w:sz w:val="20"/>
          <w:szCs w:val="28"/>
        </w:rPr>
        <w:t xml:space="preserve">ntercultural </w:t>
      </w:r>
      <w:r w:rsidRPr="00C34689">
        <w:rPr>
          <w:rFonts w:ascii="Garamond" w:eastAsia="Garamond" w:hAnsi="Garamond" w:cs="Garamond"/>
          <w:sz w:val="20"/>
          <w:szCs w:val="28"/>
        </w:rPr>
        <w:t>C</w:t>
      </w:r>
      <w:r w:rsidRPr="00C34689">
        <w:rPr>
          <w:rFonts w:ascii="Garamond" w:eastAsia="Garamond" w:hAnsi="Garamond" w:cs="Garamond"/>
          <w:sz w:val="20"/>
          <w:szCs w:val="28"/>
        </w:rPr>
        <w:t>ommunication</w:t>
      </w:r>
      <w:r w:rsidR="00C34689">
        <w:rPr>
          <w:rFonts w:ascii="Garamond" w:eastAsia="Garamond" w:hAnsi="Garamond" w:cs="Garamond"/>
          <w:sz w:val="20"/>
          <w:szCs w:val="28"/>
        </w:rPr>
        <w:t xml:space="preserve">; </w:t>
      </w:r>
      <w:r w:rsidR="00C34689" w:rsidRPr="00C34689">
        <w:rPr>
          <w:rFonts w:ascii="Garamond" w:eastAsia="Garamond" w:hAnsi="Garamond" w:cs="Garamond"/>
          <w:sz w:val="20"/>
          <w:szCs w:val="28"/>
        </w:rPr>
        <w:t>Cultural Gerontology</w:t>
      </w:r>
      <w:r w:rsidR="00C34689">
        <w:rPr>
          <w:rFonts w:ascii="Garamond" w:eastAsia="Garamond" w:hAnsi="Garamond" w:cs="Garamond"/>
          <w:sz w:val="20"/>
          <w:szCs w:val="28"/>
        </w:rPr>
        <w:t>.</w:t>
      </w:r>
    </w:p>
    <w:p w14:paraId="4CC89778" w14:textId="77777777" w:rsidR="00945438" w:rsidRDefault="00000000">
      <w:pPr>
        <w:spacing w:after="214"/>
      </w:pPr>
      <w:r>
        <w:rPr>
          <w:rFonts w:ascii="Garamond" w:eastAsia="Garamond" w:hAnsi="Garamond" w:cs="Garamond"/>
          <w:sz w:val="18"/>
        </w:rPr>
        <w:t xml:space="preserve"> </w:t>
      </w:r>
    </w:p>
    <w:p w14:paraId="4667A74B" w14:textId="20CC04F9" w:rsidR="00945438" w:rsidRDefault="00000000">
      <w:pPr>
        <w:pStyle w:val="2"/>
        <w:ind w:left="-5"/>
      </w:pPr>
      <w:r>
        <w:t xml:space="preserve">EDUCATION </w:t>
      </w:r>
    </w:p>
    <w:p w14:paraId="75113FEC" w14:textId="1302D0F3" w:rsidR="00781156" w:rsidRDefault="00005022" w:rsidP="00781156">
      <w:pPr>
        <w:spacing w:line="160" w:lineRule="exact"/>
        <w:rPr>
          <w:rFonts w:ascii="Garamond" w:eastAsia="Garamond" w:hAnsi="Garamond" w:cs="Garamond"/>
          <w:b/>
          <w:sz w:val="18"/>
        </w:rPr>
      </w:pPr>
      <w:r>
        <w:rPr>
          <w:rFonts w:ascii="Garamond" w:eastAsia="Garamond" w:hAnsi="Garamond" w:cs="Garamond"/>
          <w:b/>
          <w:sz w:val="18"/>
        </w:rPr>
        <w:t>September 2021 -                        The Universi</w:t>
      </w:r>
      <w:r w:rsidR="00E15D6F">
        <w:rPr>
          <w:rFonts w:ascii="Garamond" w:eastAsia="Garamond" w:hAnsi="Garamond" w:cs="Garamond"/>
          <w:b/>
          <w:sz w:val="18"/>
        </w:rPr>
        <w:t xml:space="preserve">dad </w:t>
      </w:r>
      <w:proofErr w:type="spellStart"/>
      <w:r w:rsidR="00E15D6F">
        <w:rPr>
          <w:rFonts w:ascii="Garamond" w:eastAsia="Garamond" w:hAnsi="Garamond" w:cs="Garamond"/>
          <w:b/>
          <w:sz w:val="18"/>
        </w:rPr>
        <w:t>Polit</w:t>
      </w:r>
      <w:r w:rsidR="00E15D6F" w:rsidRPr="00781156">
        <w:rPr>
          <w:rFonts w:ascii="Garamond" w:eastAsia="Garamond" w:hAnsi="Garamond" w:cs="Garamond"/>
          <w:b/>
          <w:sz w:val="18"/>
        </w:rPr>
        <w:t>é</w:t>
      </w:r>
      <w:r w:rsidR="00E15D6F">
        <w:rPr>
          <w:rFonts w:ascii="Garamond" w:eastAsia="Garamond" w:hAnsi="Garamond" w:cs="Garamond"/>
          <w:b/>
          <w:sz w:val="18"/>
        </w:rPr>
        <w:t>cnica</w:t>
      </w:r>
      <w:proofErr w:type="spellEnd"/>
      <w:r w:rsidR="00E15D6F">
        <w:rPr>
          <w:rFonts w:ascii="Garamond" w:eastAsia="Garamond" w:hAnsi="Garamond" w:cs="Garamond"/>
          <w:b/>
          <w:sz w:val="18"/>
        </w:rPr>
        <w:t xml:space="preserve"> de Valencia</w:t>
      </w:r>
      <w:r>
        <w:rPr>
          <w:rFonts w:ascii="Garamond" w:eastAsia="Garamond" w:hAnsi="Garamond" w:cs="Garamond"/>
          <w:b/>
          <w:sz w:val="18"/>
        </w:rPr>
        <w:t xml:space="preserve">, </w:t>
      </w:r>
      <w:r w:rsidR="00341D02">
        <w:rPr>
          <w:rFonts w:ascii="Garamond" w:eastAsia="Garamond" w:hAnsi="Garamond" w:cs="Garamond"/>
          <w:b/>
          <w:sz w:val="18"/>
        </w:rPr>
        <w:t xml:space="preserve">Faculty of Arts, </w:t>
      </w:r>
      <w:r w:rsidR="00B37168">
        <w:rPr>
          <w:rFonts w:ascii="Garamond" w:eastAsia="Garamond" w:hAnsi="Garamond" w:cs="Garamond"/>
          <w:b/>
          <w:sz w:val="18"/>
        </w:rPr>
        <w:t>Arts</w:t>
      </w:r>
      <w:r>
        <w:rPr>
          <w:rFonts w:ascii="Garamond" w:eastAsia="Garamond" w:hAnsi="Garamond" w:cs="Garamond"/>
          <w:b/>
          <w:sz w:val="18"/>
        </w:rPr>
        <w:t xml:space="preserve"> Management                    </w:t>
      </w:r>
    </w:p>
    <w:p w14:paraId="2C9508E9" w14:textId="61575135" w:rsidR="00781156" w:rsidRPr="0060695A" w:rsidRDefault="004E1C57" w:rsidP="0060695A">
      <w:pPr>
        <w:pStyle w:val="a3"/>
        <w:numPr>
          <w:ilvl w:val="0"/>
          <w:numId w:val="7"/>
        </w:numPr>
        <w:spacing w:line="160" w:lineRule="exact"/>
        <w:ind w:firstLineChars="0"/>
        <w:rPr>
          <w:rFonts w:ascii="Garamond" w:eastAsia="Garamond" w:hAnsi="Garamond" w:cs="Garamond"/>
          <w:b/>
          <w:sz w:val="18"/>
        </w:rPr>
      </w:pPr>
      <w:r w:rsidRPr="0060695A">
        <w:rPr>
          <w:rFonts w:ascii="Garamond" w:eastAsia="Garamond" w:hAnsi="Garamond" w:cs="Garamond"/>
          <w:b/>
          <w:sz w:val="18"/>
        </w:rPr>
        <w:t>Research Area:</w:t>
      </w:r>
      <w:r w:rsidRPr="0060695A">
        <w:rPr>
          <w:rFonts w:ascii="Garamond" w:eastAsia="Garamond" w:hAnsi="Garamond" w:cs="Garamond"/>
          <w:sz w:val="18"/>
        </w:rPr>
        <w:t xml:space="preserve"> </w:t>
      </w:r>
      <w:r w:rsidR="00781156" w:rsidRPr="0060695A">
        <w:rPr>
          <w:rFonts w:ascii="Garamond" w:eastAsia="Garamond" w:hAnsi="Garamond" w:cs="Garamond"/>
          <w:sz w:val="18"/>
        </w:rPr>
        <w:t xml:space="preserve">The Future Development of Music Organizations </w:t>
      </w:r>
    </w:p>
    <w:p w14:paraId="610F9627" w14:textId="58AEA95A" w:rsidR="0089591B" w:rsidRDefault="00781156" w:rsidP="0089591B">
      <w:pPr>
        <w:spacing w:after="0" w:line="160" w:lineRule="exact"/>
        <w:ind w:left="283" w:right="947" w:firstLineChars="2250" w:firstLine="4050"/>
        <w:rPr>
          <w:rFonts w:ascii="Garamond" w:eastAsia="Garamond" w:hAnsi="Garamond" w:cs="Garamond"/>
          <w:sz w:val="18"/>
        </w:rPr>
      </w:pPr>
      <w:r w:rsidRPr="00781156">
        <w:rPr>
          <w:rFonts w:ascii="Garamond" w:eastAsia="Garamond" w:hAnsi="Garamond" w:cs="Garamond"/>
          <w:sz w:val="18"/>
        </w:rPr>
        <w:t xml:space="preserve">-An Exploration Under and After </w:t>
      </w:r>
      <w:r>
        <w:rPr>
          <w:rFonts w:ascii="Garamond" w:eastAsia="Garamond" w:hAnsi="Garamond" w:cs="Garamond"/>
          <w:sz w:val="18"/>
        </w:rPr>
        <w:t xml:space="preserve">the </w:t>
      </w:r>
      <w:r w:rsidRPr="00781156">
        <w:rPr>
          <w:rFonts w:ascii="Garamond" w:eastAsia="Garamond" w:hAnsi="Garamond" w:cs="Garamond"/>
          <w:sz w:val="18"/>
        </w:rPr>
        <w:t xml:space="preserve">Covid-19 </w:t>
      </w:r>
    </w:p>
    <w:p w14:paraId="3FA3DA2E" w14:textId="343D134D" w:rsidR="0089591B" w:rsidRPr="0089591B" w:rsidRDefault="0089591B" w:rsidP="0089591B">
      <w:pPr>
        <w:pStyle w:val="a3"/>
        <w:numPr>
          <w:ilvl w:val="0"/>
          <w:numId w:val="18"/>
        </w:numPr>
        <w:spacing w:after="0" w:line="160" w:lineRule="exact"/>
        <w:ind w:right="947" w:firstLineChars="0"/>
        <w:rPr>
          <w:rFonts w:ascii="Garamond" w:eastAsia="Garamond" w:hAnsi="Garamond" w:cs="Garamond"/>
          <w:sz w:val="18"/>
        </w:rPr>
      </w:pPr>
      <w:r w:rsidRPr="0089591B">
        <w:rPr>
          <w:rFonts w:ascii="Garamond" w:eastAsia="Garamond" w:hAnsi="Garamond" w:cs="Garamond"/>
          <w:b/>
          <w:bCs/>
          <w:sz w:val="18"/>
        </w:rPr>
        <w:t>Director:</w:t>
      </w:r>
      <w:r w:rsidRPr="0089591B">
        <w:rPr>
          <w:rFonts w:ascii="Garamond" w:eastAsia="Garamond" w:hAnsi="Garamond" w:cs="Garamond"/>
          <w:sz w:val="18"/>
        </w:rPr>
        <w:t xml:space="preserve"> Maria Nuria </w:t>
      </w:r>
      <w:proofErr w:type="spellStart"/>
      <w:r w:rsidRPr="0089591B">
        <w:rPr>
          <w:rFonts w:ascii="Garamond" w:eastAsia="Garamond" w:hAnsi="Garamond" w:cs="Garamond"/>
          <w:sz w:val="18"/>
        </w:rPr>
        <w:t>Lloret</w:t>
      </w:r>
      <w:proofErr w:type="spellEnd"/>
      <w:r w:rsidR="00156458">
        <w:rPr>
          <w:rFonts w:ascii="Garamond" w:eastAsia="Garamond" w:hAnsi="Garamond" w:cs="Garamond"/>
          <w:sz w:val="18"/>
        </w:rPr>
        <w:t xml:space="preserve"> (</w:t>
      </w:r>
      <w:hyperlink r:id="rId9" w:history="1">
        <w:r w:rsidR="00156458" w:rsidRPr="0048332A">
          <w:rPr>
            <w:rStyle w:val="a4"/>
            <w:rFonts w:ascii="Garamond" w:eastAsia="Garamond" w:hAnsi="Garamond" w:cs="Garamond"/>
            <w:sz w:val="18"/>
          </w:rPr>
          <w:t>https://www.nurialloret.com/</w:t>
        </w:r>
      </w:hyperlink>
      <w:r w:rsidR="00156458">
        <w:rPr>
          <w:rFonts w:ascii="Garamond" w:eastAsia="Garamond" w:hAnsi="Garamond" w:cs="Garamond"/>
          <w:sz w:val="18"/>
        </w:rPr>
        <w:t xml:space="preserve"> )- </w:t>
      </w:r>
      <w:r w:rsidRPr="0089591B">
        <w:rPr>
          <w:rFonts w:ascii="Garamond" w:eastAsia="Garamond" w:hAnsi="Garamond" w:cs="Garamond"/>
          <w:sz w:val="18"/>
        </w:rPr>
        <w:t>the Faculty of Arts</w:t>
      </w:r>
    </w:p>
    <w:p w14:paraId="2C6861AF" w14:textId="59E990E8" w:rsidR="00005022" w:rsidRDefault="00005022" w:rsidP="00005022">
      <w:pPr>
        <w:rPr>
          <w:rFonts w:ascii="Garamond" w:eastAsia="Garamond" w:hAnsi="Garamond" w:cs="Garamond"/>
          <w:b/>
          <w:sz w:val="18"/>
        </w:rPr>
      </w:pPr>
      <w:r>
        <w:rPr>
          <w:rFonts w:ascii="Garamond" w:eastAsia="Garamond" w:hAnsi="Garamond" w:cs="Garamond"/>
          <w:b/>
          <w:sz w:val="18"/>
        </w:rPr>
        <w:t xml:space="preserve"> </w:t>
      </w:r>
    </w:p>
    <w:p w14:paraId="70690CB0" w14:textId="77777777" w:rsidR="00415BD8" w:rsidRPr="00156458" w:rsidRDefault="00415BD8" w:rsidP="00005022">
      <w:pPr>
        <w:rPr>
          <w:rFonts w:ascii="Garamond" w:eastAsia="Garamond" w:hAnsi="Garamond" w:cs="Garamond"/>
          <w:b/>
          <w:sz w:val="18"/>
        </w:rPr>
      </w:pPr>
    </w:p>
    <w:p w14:paraId="1189B3C7" w14:textId="1D15CCAA" w:rsidR="00945438" w:rsidRDefault="00000000">
      <w:pPr>
        <w:spacing w:after="190"/>
        <w:ind w:left="-5" w:hanging="10"/>
      </w:pPr>
      <w:r>
        <w:rPr>
          <w:rFonts w:ascii="Garamond" w:eastAsia="Garamond" w:hAnsi="Garamond" w:cs="Garamond"/>
          <w:b/>
          <w:sz w:val="18"/>
        </w:rPr>
        <w:t xml:space="preserve">September 2014 - January 2016   The University of Sheffield MA., Music Management                        Level: Merit     </w:t>
      </w:r>
    </w:p>
    <w:p w14:paraId="0011B0B9" w14:textId="42A481C8" w:rsidR="00D72551" w:rsidRDefault="0030305D" w:rsidP="001F4512">
      <w:pPr>
        <w:spacing w:after="5" w:line="267" w:lineRule="auto"/>
        <w:ind w:left="283" w:right="587" w:firstLineChars="50" w:firstLine="92"/>
        <w:rPr>
          <w:rFonts w:ascii="Garamond" w:eastAsia="Garamond" w:hAnsi="Garamond" w:cs="Garamond"/>
          <w:b/>
          <w:sz w:val="18"/>
        </w:rPr>
      </w:pPr>
      <w:r>
        <w:rPr>
          <w:rFonts w:ascii="Garamond" w:eastAsia="Garamond" w:hAnsi="Garamond" w:cs="Garamond"/>
          <w:b/>
          <w:noProof/>
          <w:sz w:val="18"/>
        </w:rPr>
        <mc:AlternateContent>
          <mc:Choice Requires="wps">
            <w:drawing>
              <wp:anchor distT="0" distB="0" distL="114300" distR="114300" simplePos="0" relativeHeight="251672576" behindDoc="0" locked="0" layoutInCell="1" allowOverlap="1" wp14:anchorId="3C139FA6" wp14:editId="2E31655A">
                <wp:simplePos x="0" y="0"/>
                <wp:positionH relativeFrom="column">
                  <wp:posOffset>364339</wp:posOffset>
                </wp:positionH>
                <wp:positionV relativeFrom="paragraph">
                  <wp:posOffset>7868</wp:posOffset>
                </wp:positionV>
                <wp:extent cx="6369804" cy="11391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369804" cy="1139125"/>
                        </a:xfrm>
                        <a:prstGeom prst="rect">
                          <a:avLst/>
                        </a:prstGeom>
                        <a:noFill/>
                        <a:ln w="6350">
                          <a:noFill/>
                        </a:ln>
                      </wps:spPr>
                      <wps:txbx>
                        <w:txbxContent>
                          <w:p w14:paraId="60E2A174" w14:textId="77777777" w:rsidR="0030305D" w:rsidRDefault="0030305D" w:rsidP="0030305D">
                            <w:pPr>
                              <w:pStyle w:val="a3"/>
                              <w:numPr>
                                <w:ilvl w:val="0"/>
                                <w:numId w:val="6"/>
                              </w:numPr>
                              <w:spacing w:after="5" w:line="267" w:lineRule="auto"/>
                              <w:ind w:right="587" w:firstLineChars="0"/>
                              <w:rPr>
                                <w:rFonts w:ascii="Garamond" w:eastAsia="Garamond" w:hAnsi="Garamond" w:cs="Garamond"/>
                                <w:sz w:val="18"/>
                              </w:rPr>
                            </w:pPr>
                            <w:r w:rsidRPr="0060695A">
                              <w:rPr>
                                <w:rFonts w:ascii="Garamond" w:eastAsia="Garamond" w:hAnsi="Garamond" w:cs="Garamond"/>
                                <w:b/>
                                <w:sz w:val="18"/>
                              </w:rPr>
                              <w:t xml:space="preserve">Modules: </w:t>
                            </w:r>
                            <w:r w:rsidRPr="0060695A">
                              <w:rPr>
                                <w:rFonts w:ascii="Garamond" w:eastAsia="Garamond" w:hAnsi="Garamond" w:cs="Garamond"/>
                                <w:sz w:val="18"/>
                              </w:rPr>
                              <w:t xml:space="preserve">Music Skills: Santoor (A Traditional Indian Dulcimer); Introduction to the Creative and Cultural Industries; Cultural Marketing; Managing Creative Brands; Music Management: Events Music Management: Planning; Music Management: Environments; Fundraising management: sponsorship, </w:t>
                            </w:r>
                            <w:proofErr w:type="gramStart"/>
                            <w:r w:rsidRPr="0060695A">
                              <w:rPr>
                                <w:rFonts w:ascii="Garamond" w:eastAsia="Garamond" w:hAnsi="Garamond" w:cs="Garamond"/>
                                <w:sz w:val="18"/>
                              </w:rPr>
                              <w:t>philanthropy</w:t>
                            </w:r>
                            <w:proofErr w:type="gramEnd"/>
                            <w:r w:rsidRPr="0060695A">
                              <w:rPr>
                                <w:rFonts w:ascii="Garamond" w:eastAsia="Garamond" w:hAnsi="Garamond" w:cs="Garamond"/>
                                <w:sz w:val="18"/>
                              </w:rPr>
                              <w:t xml:space="preserve"> and the state; Accounting and Financial Management; Research Method. </w:t>
                            </w:r>
                          </w:p>
                          <w:p w14:paraId="7158BA2D" w14:textId="049A71A9" w:rsidR="0030305D" w:rsidRPr="00FC4560" w:rsidRDefault="0030305D" w:rsidP="0030305D">
                            <w:pPr>
                              <w:pStyle w:val="a3"/>
                              <w:numPr>
                                <w:ilvl w:val="0"/>
                                <w:numId w:val="15"/>
                              </w:numPr>
                              <w:ind w:firstLineChars="0"/>
                              <w:rPr>
                                <w:rFonts w:ascii="Garamond" w:eastAsia="Garamond" w:hAnsi="Garamond" w:cs="Garamond"/>
                                <w:sz w:val="18"/>
                              </w:rPr>
                            </w:pPr>
                            <w:r w:rsidRPr="00FC4560">
                              <w:rPr>
                                <w:rFonts w:ascii="Garamond" w:eastAsia="Garamond" w:hAnsi="Garamond" w:cs="Garamond"/>
                                <w:b/>
                                <w:sz w:val="18"/>
                              </w:rPr>
                              <w:t>Dissertation Title:</w:t>
                            </w:r>
                            <w:r w:rsidRPr="00FC4560">
                              <w:rPr>
                                <w:rFonts w:ascii="Garamond" w:eastAsia="Garamond" w:hAnsi="Garamond" w:cs="Garamond"/>
                                <w:sz w:val="18"/>
                              </w:rPr>
                              <w:t xml:space="preserve"> Giving to Music in the Round 2015: An Exploration of Support to This Chamber Music Programme in Sheffield, </w:t>
                            </w:r>
                            <w:r w:rsidRPr="00230C79">
                              <w:rPr>
                                <w:rFonts w:ascii="Garamond" w:eastAsia="Garamond" w:hAnsi="Garamond" w:cs="Garamond"/>
                                <w:sz w:val="18"/>
                                <w:u w:val="single"/>
                              </w:rPr>
                              <w:t>Link:</w:t>
                            </w:r>
                            <w:r w:rsidRPr="00FC4560">
                              <w:rPr>
                                <w:rFonts w:ascii="Garamond" w:eastAsia="Garamond" w:hAnsi="Garamond" w:cs="Garamond"/>
                                <w:sz w:val="18"/>
                              </w:rPr>
                              <w:t xml:space="preserve"> </w:t>
                            </w:r>
                            <w:hyperlink r:id="rId10" w:history="1">
                              <w:r w:rsidRPr="00FC4560">
                                <w:rPr>
                                  <w:rStyle w:val="a4"/>
                                  <w:rFonts w:ascii="Garamond" w:eastAsia="Garamond" w:hAnsi="Garamond" w:cs="Garamond"/>
                                  <w:sz w:val="18"/>
                                </w:rPr>
                                <w:t>https://docs.google.com/document/d/1uWGh7pFq76sbcXlljm5bYyA6XN9R8QAUyn1phv4mgnk/edit</w:t>
                              </w:r>
                            </w:hyperlink>
                            <w:r w:rsidRPr="00FC4560">
                              <w:rPr>
                                <w:rFonts w:ascii="Garamond" w:eastAsia="Garamond" w:hAnsi="Garamond" w:cs="Garamond" w:hint="eastAsia"/>
                                <w:sz w:val="18"/>
                              </w:rPr>
                              <w:t>,</w:t>
                            </w:r>
                            <w:r w:rsidRPr="00FC4560">
                              <w:rPr>
                                <w:rFonts w:ascii="Garamond" w:eastAsia="Garamond" w:hAnsi="Garamond" w:cs="Garamond"/>
                                <w:sz w:val="18"/>
                              </w:rPr>
                              <w:t xml:space="preserve"> </w:t>
                            </w:r>
                            <w:r w:rsidRPr="00FC4560">
                              <w:rPr>
                                <w:rFonts w:ascii="Garamond" w:eastAsia="Garamond" w:hAnsi="Garamond" w:cs="Garamond"/>
                                <w:sz w:val="18"/>
                                <w:u w:val="single" w:color="000000"/>
                              </w:rPr>
                              <w:t>Level: Distinction, Score: 71</w:t>
                            </w:r>
                            <w:r w:rsidR="00230C79">
                              <w:rPr>
                                <w:rFonts w:ascii="Garamond" w:eastAsia="Garamond" w:hAnsi="Garamond" w:cs="Garamond"/>
                                <w:sz w:val="18"/>
                              </w:rPr>
                              <w:t xml:space="preserve">, </w:t>
                            </w:r>
                            <w:r w:rsidR="00230C79" w:rsidRPr="00230C79">
                              <w:rPr>
                                <w:rFonts w:ascii="Garamond" w:eastAsia="Garamond" w:hAnsi="Garamond" w:cs="Garamond"/>
                                <w:sz w:val="18"/>
                                <w:u w:val="single"/>
                              </w:rPr>
                              <w:t xml:space="preserve">Director: </w:t>
                            </w:r>
                            <w:r w:rsidR="00230C79">
                              <w:rPr>
                                <w:rFonts w:ascii="Garamond" w:eastAsia="Garamond" w:hAnsi="Garamond" w:cs="Garamond"/>
                                <w:sz w:val="18"/>
                                <w:u w:val="single"/>
                              </w:rPr>
                              <w:t>Elizabeth Owen</w:t>
                            </w:r>
                          </w:p>
                          <w:p w14:paraId="73EB44C9" w14:textId="77777777" w:rsidR="0030305D" w:rsidRPr="0060695A" w:rsidRDefault="0030305D" w:rsidP="0030305D">
                            <w:pPr>
                              <w:pStyle w:val="a3"/>
                              <w:spacing w:after="5" w:line="267" w:lineRule="auto"/>
                              <w:ind w:left="420" w:right="587" w:firstLineChars="0" w:firstLine="0"/>
                              <w:rPr>
                                <w:rFonts w:ascii="Garamond" w:eastAsia="Garamond" w:hAnsi="Garamond" w:cs="Garamond"/>
                                <w:sz w:val="18"/>
                              </w:rPr>
                            </w:pPr>
                          </w:p>
                          <w:p w14:paraId="23BAB75A" w14:textId="77777777" w:rsidR="0030305D" w:rsidRPr="0060695A" w:rsidRDefault="0030305D" w:rsidP="0030305D">
                            <w:pPr>
                              <w:spacing w:after="5" w:line="267" w:lineRule="auto"/>
                              <w:ind w:left="283" w:right="587" w:firstLineChars="50" w:firstLine="110"/>
                            </w:pPr>
                          </w:p>
                          <w:p w14:paraId="4D18B390" w14:textId="77777777" w:rsidR="0030305D" w:rsidRDefault="0030305D" w:rsidP="0030305D">
                            <w:pPr>
                              <w:spacing w:after="0"/>
                              <w:ind w:right="954" w:firstLineChars="600" w:firstLine="1320"/>
                              <w:rPr>
                                <w:rFonts w:ascii="宋体" w:eastAsia="宋体" w:hAnsi="宋体" w:cs="宋体"/>
                                <w:sz w:val="18"/>
                              </w:rPr>
                            </w:pPr>
                            <w:r>
                              <w:rPr>
                                <w:noProof/>
                              </w:rPr>
                              <w:drawing>
                                <wp:inline distT="0" distB="0" distL="0" distR="0" wp14:anchorId="0B8C0244" wp14:editId="153F90D9">
                                  <wp:extent cx="4800600" cy="972185"/>
                                  <wp:effectExtent l="0" t="0" r="0" b="0"/>
                                  <wp:docPr id="6" name="图片 6" descr="形状&#10;&#10;中度可信度描述已自动生成"/>
                                  <wp:cNvGraphicFramePr/>
                                  <a:graphic xmlns:a="http://schemas.openxmlformats.org/drawingml/2006/main">
                                    <a:graphicData uri="http://schemas.openxmlformats.org/drawingml/2006/picture">
                                      <pic:pic xmlns:pic="http://schemas.openxmlformats.org/drawingml/2006/picture">
                                        <pic:nvPicPr>
                                          <pic:cNvPr id="5" name="图片 5" descr="形状&#10;&#10;中度可信度描述已自动生成"/>
                                          <pic:cNvPicPr/>
                                        </pic:nvPicPr>
                                        <pic:blipFill>
                                          <a:blip r:embed="rId11"/>
                                          <a:stretch>
                                            <a:fillRect/>
                                          </a:stretch>
                                        </pic:blipFill>
                                        <pic:spPr>
                                          <a:xfrm>
                                            <a:off x="0" y="0"/>
                                            <a:ext cx="4800600" cy="972312"/>
                                          </a:xfrm>
                                          <a:prstGeom prst="rect">
                                            <a:avLst/>
                                          </a:prstGeom>
                                        </pic:spPr>
                                      </pic:pic>
                                    </a:graphicData>
                                  </a:graphic>
                                </wp:inline>
                              </w:drawing>
                            </w:r>
                            <w:r>
                              <w:rPr>
                                <w:rFonts w:ascii="宋体" w:eastAsia="宋体" w:hAnsi="宋体" w:cs="宋体" w:hint="eastAsia"/>
                                <w:sz w:val="18"/>
                              </w:rPr>
                              <w:t>;</w:t>
                            </w:r>
                          </w:p>
                          <w:p w14:paraId="47AD7A2C" w14:textId="77777777" w:rsidR="0030305D" w:rsidRDefault="0030305D" w:rsidP="0030305D">
                            <w:pPr>
                              <w:spacing w:after="0"/>
                              <w:ind w:right="954" w:firstLineChars="600" w:firstLine="1080"/>
                              <w:rPr>
                                <w:rFonts w:ascii="Garamond" w:eastAsia="Garamond" w:hAnsi="Garamond" w:cs="Garamond"/>
                                <w:sz w:val="18"/>
                              </w:rPr>
                            </w:pPr>
                            <w:r>
                              <w:rPr>
                                <w:rFonts w:ascii="Garamond" w:eastAsia="Garamond" w:hAnsi="Garamond" w:cs="Garamond"/>
                                <w:sz w:val="18"/>
                              </w:rPr>
                              <w:t xml:space="preserve">Music Management: Planning; Music Management: Environments; Fundraising management: sponsorship, </w:t>
                            </w:r>
                          </w:p>
                          <w:p w14:paraId="6534C22C" w14:textId="77777777" w:rsidR="0030305D" w:rsidRDefault="0030305D" w:rsidP="0030305D">
                            <w:pPr>
                              <w:spacing w:after="0"/>
                              <w:ind w:right="954" w:firstLineChars="600" w:firstLine="1080"/>
                            </w:pPr>
                            <w:r>
                              <w:rPr>
                                <w:rFonts w:ascii="Garamond" w:eastAsia="Garamond" w:hAnsi="Garamond" w:cs="Garamond"/>
                                <w:sz w:val="18"/>
                              </w:rPr>
                              <w:t xml:space="preserve">philanthropy and the state; Accounting and Financial Management; Research Method. </w:t>
                            </w:r>
                          </w:p>
                          <w:p w14:paraId="340A0A2C" w14:textId="77777777" w:rsidR="0030305D" w:rsidRDefault="0030305D" w:rsidP="0030305D">
                            <w:pPr>
                              <w:spacing w:after="0"/>
                              <w:ind w:left="283" w:right="947" w:firstLineChars="50" w:firstLine="92"/>
                            </w:pPr>
                            <w:r>
                              <w:rPr>
                                <w:rFonts w:ascii="Garamond" w:eastAsia="Garamond" w:hAnsi="Garamond" w:cs="Garamond"/>
                                <w:b/>
                                <w:sz w:val="18"/>
                              </w:rPr>
                              <w:t>Dissertation Title:</w:t>
                            </w:r>
                            <w:r>
                              <w:rPr>
                                <w:rFonts w:ascii="Garamond" w:eastAsia="Garamond" w:hAnsi="Garamond" w:cs="Garamond"/>
                                <w:sz w:val="18"/>
                              </w:rPr>
                              <w:t xml:space="preserve"> Giving to Music in the Round 2015: An Exploration of Support to This </w:t>
                            </w:r>
                          </w:p>
                          <w:p w14:paraId="0034FAF4" w14:textId="77777777" w:rsidR="0030305D" w:rsidRDefault="0030305D" w:rsidP="0030305D">
                            <w:r>
                              <w:rPr>
                                <w:rFonts w:ascii="Garamond" w:eastAsia="Garamond" w:hAnsi="Garamond" w:cs="Garamond"/>
                                <w:sz w:val="18"/>
                              </w:rPr>
                              <w:t xml:space="preserve">                                        Chamber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39FA6" id="_x0000_t202" coordsize="21600,21600" o:spt="202" path="m,l,21600r21600,l21600,xe">
                <v:stroke joinstyle="miter"/>
                <v:path gradientshapeok="t" o:connecttype="rect"/>
              </v:shapetype>
              <v:shape id="文本框 4" o:spid="_x0000_s1026" type="#_x0000_t202" style="position:absolute;left:0;text-align:left;margin-left:28.7pt;margin-top:.6pt;width:501.55pt;height:8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" filled="f" stroked="f" strokeweight=".5pt">
                <v:textbox>
                  <w:txbxContent>
                    <w:p w14:paraId="60E2A174" w14:textId="77777777" w:rsidR="0030305D" w:rsidRDefault="0030305D" w:rsidP="0030305D">
                      <w:pPr>
                        <w:pStyle w:val="a3"/>
                        <w:numPr>
                          <w:ilvl w:val="0"/>
                          <w:numId w:val="6"/>
                        </w:numPr>
                        <w:spacing w:after="5" w:line="267" w:lineRule="auto"/>
                        <w:ind w:right="587" w:firstLineChars="0"/>
                        <w:rPr>
                          <w:rFonts w:ascii="Garamond" w:eastAsia="Garamond" w:hAnsi="Garamond" w:cs="Garamond"/>
                          <w:sz w:val="18"/>
                        </w:rPr>
                      </w:pPr>
                      <w:r w:rsidRPr="0060695A">
                        <w:rPr>
                          <w:rFonts w:ascii="Garamond" w:eastAsia="Garamond" w:hAnsi="Garamond" w:cs="Garamond"/>
                          <w:b/>
                          <w:sz w:val="18"/>
                        </w:rPr>
                        <w:t xml:space="preserve">Modules: </w:t>
                      </w:r>
                      <w:r w:rsidRPr="0060695A">
                        <w:rPr>
                          <w:rFonts w:ascii="Garamond" w:eastAsia="Garamond" w:hAnsi="Garamond" w:cs="Garamond"/>
                          <w:sz w:val="18"/>
                        </w:rPr>
                        <w:t xml:space="preserve">Music Skills: Santoor (A Traditional Indian Dulcimer); Introduction to the Creative and Cultural Industries; Cultural Marketing; Managing Creative Brands; Music Management: Events Music Management: Planning; Music Management: Environments; Fundraising management: sponsorship, </w:t>
                      </w:r>
                      <w:proofErr w:type="gramStart"/>
                      <w:r w:rsidRPr="0060695A">
                        <w:rPr>
                          <w:rFonts w:ascii="Garamond" w:eastAsia="Garamond" w:hAnsi="Garamond" w:cs="Garamond"/>
                          <w:sz w:val="18"/>
                        </w:rPr>
                        <w:t>philanthropy</w:t>
                      </w:r>
                      <w:proofErr w:type="gramEnd"/>
                      <w:r w:rsidRPr="0060695A">
                        <w:rPr>
                          <w:rFonts w:ascii="Garamond" w:eastAsia="Garamond" w:hAnsi="Garamond" w:cs="Garamond"/>
                          <w:sz w:val="18"/>
                        </w:rPr>
                        <w:t xml:space="preserve"> and the state; Accounting and Financial Management; Research Method. </w:t>
                      </w:r>
                    </w:p>
                    <w:p w14:paraId="7158BA2D" w14:textId="049A71A9" w:rsidR="0030305D" w:rsidRPr="00FC4560" w:rsidRDefault="0030305D" w:rsidP="0030305D">
                      <w:pPr>
                        <w:pStyle w:val="a3"/>
                        <w:numPr>
                          <w:ilvl w:val="0"/>
                          <w:numId w:val="15"/>
                        </w:numPr>
                        <w:ind w:firstLineChars="0"/>
                        <w:rPr>
                          <w:rFonts w:ascii="Garamond" w:eastAsia="Garamond" w:hAnsi="Garamond" w:cs="Garamond"/>
                          <w:sz w:val="18"/>
                        </w:rPr>
                      </w:pPr>
                      <w:r w:rsidRPr="00FC4560">
                        <w:rPr>
                          <w:rFonts w:ascii="Garamond" w:eastAsia="Garamond" w:hAnsi="Garamond" w:cs="Garamond"/>
                          <w:b/>
                          <w:sz w:val="18"/>
                        </w:rPr>
                        <w:t>Dissertation Title:</w:t>
                      </w:r>
                      <w:r w:rsidRPr="00FC4560">
                        <w:rPr>
                          <w:rFonts w:ascii="Garamond" w:eastAsia="Garamond" w:hAnsi="Garamond" w:cs="Garamond"/>
                          <w:sz w:val="18"/>
                        </w:rPr>
                        <w:t xml:space="preserve"> Giving to Music in the Round 2015: An Exploration of Support to This Chamber Music Programme in Sheffield, </w:t>
                      </w:r>
                      <w:r w:rsidRPr="00230C79">
                        <w:rPr>
                          <w:rFonts w:ascii="Garamond" w:eastAsia="Garamond" w:hAnsi="Garamond" w:cs="Garamond"/>
                          <w:sz w:val="18"/>
                          <w:u w:val="single"/>
                        </w:rPr>
                        <w:t>Link:</w:t>
                      </w:r>
                      <w:r w:rsidRPr="00FC4560">
                        <w:rPr>
                          <w:rFonts w:ascii="Garamond" w:eastAsia="Garamond" w:hAnsi="Garamond" w:cs="Garamond"/>
                          <w:sz w:val="18"/>
                        </w:rPr>
                        <w:t xml:space="preserve"> </w:t>
                      </w:r>
                      <w:hyperlink r:id="rId12" w:history="1">
                        <w:r w:rsidRPr="00FC4560">
                          <w:rPr>
                            <w:rStyle w:val="a4"/>
                            <w:rFonts w:ascii="Garamond" w:eastAsia="Garamond" w:hAnsi="Garamond" w:cs="Garamond"/>
                            <w:sz w:val="18"/>
                          </w:rPr>
                          <w:t>https://docs.google.com/document/d/1uWGh7pFq76sbcXlljm5bYyA6XN9R8QAUyn1phv4mgnk/edit</w:t>
                        </w:r>
                      </w:hyperlink>
                      <w:r w:rsidRPr="00FC4560">
                        <w:rPr>
                          <w:rFonts w:ascii="Garamond" w:eastAsia="Garamond" w:hAnsi="Garamond" w:cs="Garamond" w:hint="eastAsia"/>
                          <w:sz w:val="18"/>
                        </w:rPr>
                        <w:t>,</w:t>
                      </w:r>
                      <w:r w:rsidRPr="00FC4560">
                        <w:rPr>
                          <w:rFonts w:ascii="Garamond" w:eastAsia="Garamond" w:hAnsi="Garamond" w:cs="Garamond"/>
                          <w:sz w:val="18"/>
                        </w:rPr>
                        <w:t xml:space="preserve"> </w:t>
                      </w:r>
                      <w:r w:rsidRPr="00FC4560">
                        <w:rPr>
                          <w:rFonts w:ascii="Garamond" w:eastAsia="Garamond" w:hAnsi="Garamond" w:cs="Garamond"/>
                          <w:sz w:val="18"/>
                          <w:u w:val="single" w:color="000000"/>
                        </w:rPr>
                        <w:t>Level: Distinction, Score: 71</w:t>
                      </w:r>
                      <w:r w:rsidR="00230C79">
                        <w:rPr>
                          <w:rFonts w:ascii="Garamond" w:eastAsia="Garamond" w:hAnsi="Garamond" w:cs="Garamond"/>
                          <w:sz w:val="18"/>
                        </w:rPr>
                        <w:t xml:space="preserve">, </w:t>
                      </w:r>
                      <w:r w:rsidR="00230C79" w:rsidRPr="00230C79">
                        <w:rPr>
                          <w:rFonts w:ascii="Garamond" w:eastAsia="Garamond" w:hAnsi="Garamond" w:cs="Garamond"/>
                          <w:sz w:val="18"/>
                          <w:u w:val="single"/>
                        </w:rPr>
                        <w:t xml:space="preserve">Director: </w:t>
                      </w:r>
                      <w:r w:rsidR="00230C79">
                        <w:rPr>
                          <w:rFonts w:ascii="Garamond" w:eastAsia="Garamond" w:hAnsi="Garamond" w:cs="Garamond"/>
                          <w:sz w:val="18"/>
                          <w:u w:val="single"/>
                        </w:rPr>
                        <w:t>Elizabeth Owen</w:t>
                      </w:r>
                    </w:p>
                    <w:p w14:paraId="73EB44C9" w14:textId="77777777" w:rsidR="0030305D" w:rsidRPr="0060695A" w:rsidRDefault="0030305D" w:rsidP="0030305D">
                      <w:pPr>
                        <w:pStyle w:val="a3"/>
                        <w:spacing w:after="5" w:line="267" w:lineRule="auto"/>
                        <w:ind w:left="420" w:right="587" w:firstLineChars="0" w:firstLine="0"/>
                        <w:rPr>
                          <w:rFonts w:ascii="Garamond" w:eastAsia="Garamond" w:hAnsi="Garamond" w:cs="Garamond"/>
                          <w:sz w:val="18"/>
                        </w:rPr>
                      </w:pPr>
                    </w:p>
                    <w:p w14:paraId="23BAB75A" w14:textId="77777777" w:rsidR="0030305D" w:rsidRPr="0060695A" w:rsidRDefault="0030305D" w:rsidP="0030305D">
                      <w:pPr>
                        <w:spacing w:after="5" w:line="267" w:lineRule="auto"/>
                        <w:ind w:left="283" w:right="587" w:firstLineChars="50" w:firstLine="110"/>
                      </w:pPr>
                    </w:p>
                    <w:p w14:paraId="4D18B390" w14:textId="77777777" w:rsidR="0030305D" w:rsidRDefault="0030305D" w:rsidP="0030305D">
                      <w:pPr>
                        <w:spacing w:after="0"/>
                        <w:ind w:right="954" w:firstLineChars="600" w:firstLine="1320"/>
                        <w:rPr>
                          <w:rFonts w:ascii="宋体" w:eastAsia="宋体" w:hAnsi="宋体" w:cs="宋体"/>
                          <w:sz w:val="18"/>
                        </w:rPr>
                      </w:pPr>
                      <w:r>
                        <w:rPr>
                          <w:noProof/>
                        </w:rPr>
                        <w:drawing>
                          <wp:inline distT="0" distB="0" distL="0" distR="0" wp14:anchorId="0B8C0244" wp14:editId="153F90D9">
                            <wp:extent cx="4800600" cy="972185"/>
                            <wp:effectExtent l="0" t="0" r="0" b="0"/>
                            <wp:docPr id="6" name="图片 6" descr="形状&#10;&#10;中度可信度描述已自动生成"/>
                            <wp:cNvGraphicFramePr/>
                            <a:graphic xmlns:a="http://schemas.openxmlformats.org/drawingml/2006/main">
                              <a:graphicData uri="http://schemas.openxmlformats.org/drawingml/2006/picture">
                                <pic:pic xmlns:pic="http://schemas.openxmlformats.org/drawingml/2006/picture">
                                  <pic:nvPicPr>
                                    <pic:cNvPr id="5" name="图片 5" descr="形状&#10;&#10;中度可信度描述已自动生成"/>
                                    <pic:cNvPicPr/>
                                  </pic:nvPicPr>
                                  <pic:blipFill>
                                    <a:blip r:embed="rId13"/>
                                    <a:stretch>
                                      <a:fillRect/>
                                    </a:stretch>
                                  </pic:blipFill>
                                  <pic:spPr>
                                    <a:xfrm>
                                      <a:off x="0" y="0"/>
                                      <a:ext cx="4800600" cy="972312"/>
                                    </a:xfrm>
                                    <a:prstGeom prst="rect">
                                      <a:avLst/>
                                    </a:prstGeom>
                                  </pic:spPr>
                                </pic:pic>
                              </a:graphicData>
                            </a:graphic>
                          </wp:inline>
                        </w:drawing>
                      </w:r>
                      <w:r>
                        <w:rPr>
                          <w:rFonts w:ascii="宋体" w:eastAsia="宋体" w:hAnsi="宋体" w:cs="宋体" w:hint="eastAsia"/>
                          <w:sz w:val="18"/>
                        </w:rPr>
                        <w:t>;</w:t>
                      </w:r>
                    </w:p>
                    <w:p w14:paraId="47AD7A2C" w14:textId="77777777" w:rsidR="0030305D" w:rsidRDefault="0030305D" w:rsidP="0030305D">
                      <w:pPr>
                        <w:spacing w:after="0"/>
                        <w:ind w:right="954" w:firstLineChars="600" w:firstLine="1080"/>
                        <w:rPr>
                          <w:rFonts w:ascii="Garamond" w:eastAsia="Garamond" w:hAnsi="Garamond" w:cs="Garamond"/>
                          <w:sz w:val="18"/>
                        </w:rPr>
                      </w:pPr>
                      <w:r>
                        <w:rPr>
                          <w:rFonts w:ascii="Garamond" w:eastAsia="Garamond" w:hAnsi="Garamond" w:cs="Garamond"/>
                          <w:sz w:val="18"/>
                        </w:rPr>
                        <w:t xml:space="preserve">Music Management: Planning; Music Management: Environments; Fundraising management: sponsorship, </w:t>
                      </w:r>
                    </w:p>
                    <w:p w14:paraId="6534C22C" w14:textId="77777777" w:rsidR="0030305D" w:rsidRDefault="0030305D" w:rsidP="0030305D">
                      <w:pPr>
                        <w:spacing w:after="0"/>
                        <w:ind w:right="954" w:firstLineChars="600" w:firstLine="1080"/>
                      </w:pPr>
                      <w:r>
                        <w:rPr>
                          <w:rFonts w:ascii="Garamond" w:eastAsia="Garamond" w:hAnsi="Garamond" w:cs="Garamond"/>
                          <w:sz w:val="18"/>
                        </w:rPr>
                        <w:t xml:space="preserve">philanthropy and the state; Accounting and Financial Management; Research Method. </w:t>
                      </w:r>
                    </w:p>
                    <w:p w14:paraId="340A0A2C" w14:textId="77777777" w:rsidR="0030305D" w:rsidRDefault="0030305D" w:rsidP="0030305D">
                      <w:pPr>
                        <w:spacing w:after="0"/>
                        <w:ind w:left="283" w:right="947" w:firstLineChars="50" w:firstLine="90"/>
                      </w:pPr>
                      <w:r>
                        <w:rPr>
                          <w:rFonts w:ascii="Garamond" w:eastAsia="Garamond" w:hAnsi="Garamond" w:cs="Garamond"/>
                          <w:b/>
                          <w:sz w:val="18"/>
                        </w:rPr>
                        <w:t>Dissertation Title:</w:t>
                      </w:r>
                      <w:r>
                        <w:rPr>
                          <w:rFonts w:ascii="Garamond" w:eastAsia="Garamond" w:hAnsi="Garamond" w:cs="Garamond"/>
                          <w:sz w:val="18"/>
                        </w:rPr>
                        <w:t xml:space="preserve"> Giving to Music in the Round 2015: An Exploration of Support to This </w:t>
                      </w:r>
                    </w:p>
                    <w:p w14:paraId="0034FAF4" w14:textId="77777777" w:rsidR="0030305D" w:rsidRDefault="0030305D" w:rsidP="0030305D">
                      <w:r>
                        <w:rPr>
                          <w:rFonts w:ascii="Garamond" w:eastAsia="Garamond" w:hAnsi="Garamond" w:cs="Garamond"/>
                          <w:sz w:val="18"/>
                        </w:rPr>
                        <w:t xml:space="preserve">                                        Chamber M</w:t>
                      </w:r>
                    </w:p>
                  </w:txbxContent>
                </v:textbox>
              </v:shape>
            </w:pict>
          </mc:Fallback>
        </mc:AlternateContent>
      </w:r>
    </w:p>
    <w:p w14:paraId="1FCCE663" w14:textId="245A0846" w:rsidR="0060695A" w:rsidRDefault="0060695A" w:rsidP="001F4512">
      <w:pPr>
        <w:spacing w:after="5" w:line="267" w:lineRule="auto"/>
        <w:ind w:left="283" w:right="587" w:firstLineChars="50" w:firstLine="92"/>
        <w:rPr>
          <w:rFonts w:ascii="Garamond" w:eastAsia="Garamond" w:hAnsi="Garamond" w:cs="Garamond"/>
          <w:b/>
          <w:sz w:val="18"/>
        </w:rPr>
      </w:pPr>
    </w:p>
    <w:p w14:paraId="2CFC3B73" w14:textId="63817255" w:rsidR="0060695A" w:rsidRDefault="0060695A" w:rsidP="001F4512">
      <w:pPr>
        <w:spacing w:after="5" w:line="267" w:lineRule="auto"/>
        <w:ind w:left="283" w:right="587" w:firstLineChars="50" w:firstLine="92"/>
        <w:rPr>
          <w:rFonts w:ascii="Garamond" w:eastAsia="Garamond" w:hAnsi="Garamond" w:cs="Garamond"/>
          <w:b/>
          <w:sz w:val="18"/>
        </w:rPr>
      </w:pPr>
    </w:p>
    <w:p w14:paraId="780C129F" w14:textId="0233659C" w:rsidR="0060695A" w:rsidRDefault="0060695A" w:rsidP="001F4512">
      <w:pPr>
        <w:spacing w:after="5" w:line="267" w:lineRule="auto"/>
        <w:ind w:left="283" w:right="587" w:firstLineChars="50" w:firstLine="92"/>
        <w:rPr>
          <w:rFonts w:ascii="Garamond" w:eastAsia="Garamond" w:hAnsi="Garamond" w:cs="Garamond"/>
          <w:b/>
          <w:sz w:val="18"/>
        </w:rPr>
      </w:pPr>
    </w:p>
    <w:p w14:paraId="08CDD14A" w14:textId="5AE2BF87" w:rsidR="0060695A" w:rsidRDefault="0060695A" w:rsidP="001F4512">
      <w:pPr>
        <w:spacing w:after="5" w:line="267" w:lineRule="auto"/>
        <w:ind w:left="283" w:right="587" w:firstLineChars="50" w:firstLine="92"/>
        <w:rPr>
          <w:rFonts w:ascii="Garamond" w:eastAsia="Garamond" w:hAnsi="Garamond" w:cs="Garamond"/>
          <w:b/>
          <w:sz w:val="18"/>
        </w:rPr>
      </w:pPr>
    </w:p>
    <w:p w14:paraId="47DA7EFE" w14:textId="2446A27A" w:rsidR="0060695A" w:rsidRDefault="0060695A" w:rsidP="001F4512">
      <w:pPr>
        <w:spacing w:after="5" w:line="267" w:lineRule="auto"/>
        <w:ind w:left="283" w:right="587" w:firstLineChars="50" w:firstLine="92"/>
        <w:rPr>
          <w:rFonts w:ascii="Garamond" w:eastAsia="Garamond" w:hAnsi="Garamond" w:cs="Garamond"/>
          <w:b/>
          <w:sz w:val="18"/>
        </w:rPr>
      </w:pPr>
    </w:p>
    <w:p w14:paraId="5D6FDEE5" w14:textId="1B288E3D" w:rsidR="00945438" w:rsidRDefault="00000000" w:rsidP="0060695A">
      <w:pPr>
        <w:spacing w:after="0"/>
        <w:ind w:right="947"/>
      </w:pPr>
      <w:r>
        <w:rPr>
          <w:rFonts w:ascii="Garamond" w:eastAsia="Garamond" w:hAnsi="Garamond" w:cs="Garamond"/>
          <w:sz w:val="18"/>
        </w:rPr>
        <w:t xml:space="preserve"> </w:t>
      </w:r>
    </w:p>
    <w:p w14:paraId="1C495A8F" w14:textId="77777777" w:rsidR="0030305D" w:rsidRDefault="0030305D">
      <w:pPr>
        <w:spacing w:after="326"/>
        <w:ind w:left="-5" w:hanging="10"/>
        <w:rPr>
          <w:rFonts w:ascii="Garamond" w:eastAsia="Garamond" w:hAnsi="Garamond" w:cs="Garamond"/>
          <w:b/>
          <w:sz w:val="18"/>
        </w:rPr>
      </w:pPr>
    </w:p>
    <w:p w14:paraId="27C6F0E0" w14:textId="49D9F8D5" w:rsidR="00945438" w:rsidRDefault="00230C79">
      <w:pPr>
        <w:spacing w:after="326"/>
        <w:ind w:left="-5" w:hanging="10"/>
      </w:pPr>
      <w:r>
        <w:rPr>
          <w:rFonts w:ascii="Garamond" w:eastAsia="Garamond" w:hAnsi="Garamond" w:cs="Garamond"/>
          <w:b/>
          <w:noProof/>
          <w:sz w:val="18"/>
        </w:rPr>
        <mc:AlternateContent>
          <mc:Choice Requires="wps">
            <w:drawing>
              <wp:anchor distT="0" distB="0" distL="114300" distR="114300" simplePos="0" relativeHeight="251665408" behindDoc="0" locked="0" layoutInCell="1" allowOverlap="1" wp14:anchorId="275F7D04" wp14:editId="29958F5D">
                <wp:simplePos x="0" y="0"/>
                <wp:positionH relativeFrom="column">
                  <wp:posOffset>365760</wp:posOffset>
                </wp:positionH>
                <wp:positionV relativeFrom="paragraph">
                  <wp:posOffset>272512</wp:posOffset>
                </wp:positionV>
                <wp:extent cx="4871259" cy="1221971"/>
                <wp:effectExtent l="0" t="0" r="0" b="0"/>
                <wp:wrapNone/>
                <wp:docPr id="9" name="文本框 9"/>
                <wp:cNvGraphicFramePr/>
                <a:graphic xmlns:a="http://schemas.openxmlformats.org/drawingml/2006/main">
                  <a:graphicData uri="http://schemas.microsoft.com/office/word/2010/wordprocessingShape">
                    <wps:wsp>
                      <wps:cNvSpPr txBox="1"/>
                      <wps:spPr>
                        <a:xfrm>
                          <a:off x="0" y="0"/>
                          <a:ext cx="4871259" cy="1221971"/>
                        </a:xfrm>
                        <a:prstGeom prst="rect">
                          <a:avLst/>
                        </a:prstGeom>
                        <a:noFill/>
                        <a:ln w="6350">
                          <a:noFill/>
                        </a:ln>
                      </wps:spPr>
                      <wps:txbx>
                        <w:txbxContent>
                          <w:p w14:paraId="4E37286A" w14:textId="77777777" w:rsidR="004266BC" w:rsidRPr="004266BC" w:rsidRDefault="004266BC" w:rsidP="004266BC">
                            <w:pPr>
                              <w:pStyle w:val="a3"/>
                              <w:numPr>
                                <w:ilvl w:val="0"/>
                                <w:numId w:val="8"/>
                              </w:numPr>
                              <w:tabs>
                                <w:tab w:val="center" w:pos="3035"/>
                              </w:tabs>
                              <w:spacing w:after="0"/>
                              <w:ind w:firstLineChars="0"/>
                              <w:rPr>
                                <w:rFonts w:ascii="Garamond" w:eastAsia="Garamond" w:hAnsi="Garamond" w:cs="Garamond"/>
                                <w:sz w:val="18"/>
                              </w:rPr>
                            </w:pPr>
                            <w:r w:rsidRPr="004266BC">
                              <w:rPr>
                                <w:rFonts w:ascii="Garamond" w:eastAsia="Garamond" w:hAnsi="Garamond" w:cs="Garamond"/>
                                <w:b/>
                                <w:sz w:val="18"/>
                              </w:rPr>
                              <w:t xml:space="preserve">Main subjects: </w:t>
                            </w:r>
                            <w:r w:rsidRPr="004266BC">
                              <w:rPr>
                                <w:rFonts w:ascii="Garamond" w:eastAsia="Garamond" w:hAnsi="Garamond" w:cs="Garamond"/>
                                <w:sz w:val="18"/>
                              </w:rPr>
                              <w:t xml:space="preserve"> arts management, contemporary art, arts media, community management and music education, Management and Production; Theatre and Stage Management; Arts Marketing; Accounting; Introduction to Western Economic; Higher Mathematics. </w:t>
                            </w:r>
                          </w:p>
                          <w:p w14:paraId="51BFC114" w14:textId="7D5731AA" w:rsidR="004266BC" w:rsidRDefault="004266BC" w:rsidP="004266BC">
                            <w:pPr>
                              <w:pStyle w:val="a3"/>
                              <w:numPr>
                                <w:ilvl w:val="0"/>
                                <w:numId w:val="8"/>
                              </w:numPr>
                              <w:ind w:firstLineChars="0"/>
                            </w:pPr>
                            <w:r w:rsidRPr="004266BC">
                              <w:rPr>
                                <w:rFonts w:ascii="Garamond" w:eastAsia="Garamond" w:hAnsi="Garamond" w:cs="Garamond"/>
                                <w:b/>
                                <w:sz w:val="18"/>
                              </w:rPr>
                              <w:t>The subjects of Music Skills:</w:t>
                            </w:r>
                            <w:r w:rsidRPr="004266BC">
                              <w:rPr>
                                <w:rFonts w:ascii="Garamond" w:eastAsia="Garamond" w:hAnsi="Garamond" w:cs="Garamond"/>
                                <w:sz w:val="18"/>
                              </w:rPr>
                              <w:t xml:space="preserve"> personal music skills – Chinese Dulcimer (two years course and have learned 21 years); Appreciation and Criticism of Music (Traditional Chinese Music, Chinese Contemporary </w:t>
                            </w:r>
                            <w:proofErr w:type="gramStart"/>
                            <w:r w:rsidRPr="004266BC">
                              <w:rPr>
                                <w:rFonts w:ascii="Garamond" w:eastAsia="Garamond" w:hAnsi="Garamond" w:cs="Garamond"/>
                                <w:sz w:val="18"/>
                              </w:rPr>
                              <w:t>Music</w:t>
                            </w:r>
                            <w:proofErr w:type="gramEnd"/>
                            <w:r w:rsidRPr="004266BC">
                              <w:rPr>
                                <w:rFonts w:ascii="Garamond" w:eastAsia="Garamond" w:hAnsi="Garamond" w:cs="Garamond"/>
                                <w:sz w:val="18"/>
                              </w:rPr>
                              <w:t xml:space="preserve"> and The Twentieth Century of Western Symphonic Music); World Folk Music; Music Composition (Harmony and Musical Form); Classical Poetry Songs.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7D04" id="文本框 9" o:spid="_x0000_s1027" type="#_x0000_t202" style="position:absolute;left:0;text-align:left;margin-left:28.8pt;margin-top:21.45pt;width:383.55pt;height:9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" filled="f" stroked="f" strokeweight=".5pt">
                <v:textbox>
                  <w:txbxContent>
                    <w:p w14:paraId="4E37286A" w14:textId="77777777" w:rsidR="004266BC" w:rsidRPr="004266BC" w:rsidRDefault="004266BC" w:rsidP="004266BC">
                      <w:pPr>
                        <w:pStyle w:val="a3"/>
                        <w:numPr>
                          <w:ilvl w:val="0"/>
                          <w:numId w:val="8"/>
                        </w:numPr>
                        <w:tabs>
                          <w:tab w:val="center" w:pos="3035"/>
                        </w:tabs>
                        <w:spacing w:after="0"/>
                        <w:ind w:firstLineChars="0"/>
                        <w:rPr>
                          <w:rFonts w:ascii="Garamond" w:eastAsia="Garamond" w:hAnsi="Garamond" w:cs="Garamond"/>
                          <w:sz w:val="18"/>
                        </w:rPr>
                      </w:pPr>
                      <w:r w:rsidRPr="004266BC">
                        <w:rPr>
                          <w:rFonts w:ascii="Garamond" w:eastAsia="Garamond" w:hAnsi="Garamond" w:cs="Garamond"/>
                          <w:b/>
                          <w:sz w:val="18"/>
                        </w:rPr>
                        <w:t xml:space="preserve">Main subjects: </w:t>
                      </w:r>
                      <w:r w:rsidRPr="004266BC">
                        <w:rPr>
                          <w:rFonts w:ascii="Garamond" w:eastAsia="Garamond" w:hAnsi="Garamond" w:cs="Garamond"/>
                          <w:sz w:val="18"/>
                        </w:rPr>
                        <w:t xml:space="preserve"> arts management, contemporary art, arts media, community management and music education, Management and Production; Theatre and Stage Management; Arts Marketing; Accounting; Introduction to Western Economic; Higher Mathematics. </w:t>
                      </w:r>
                    </w:p>
                    <w:p w14:paraId="51BFC114" w14:textId="7D5731AA" w:rsidR="004266BC" w:rsidRDefault="004266BC" w:rsidP="004266BC">
                      <w:pPr>
                        <w:pStyle w:val="a3"/>
                        <w:numPr>
                          <w:ilvl w:val="0"/>
                          <w:numId w:val="8"/>
                        </w:numPr>
                        <w:ind w:firstLineChars="0"/>
                      </w:pPr>
                      <w:r w:rsidRPr="004266BC">
                        <w:rPr>
                          <w:rFonts w:ascii="Garamond" w:eastAsia="Garamond" w:hAnsi="Garamond" w:cs="Garamond"/>
                          <w:b/>
                          <w:sz w:val="18"/>
                        </w:rPr>
                        <w:t>The subjects of Music Skills:</w:t>
                      </w:r>
                      <w:r w:rsidRPr="004266BC">
                        <w:rPr>
                          <w:rFonts w:ascii="Garamond" w:eastAsia="Garamond" w:hAnsi="Garamond" w:cs="Garamond"/>
                          <w:sz w:val="18"/>
                        </w:rPr>
                        <w:t xml:space="preserve"> personal music skills – Chinese Dulcimer (two years course and have learned 21 years); Appreciation and Criticism of Music (Traditional Chinese Music, Chinese Contemporary </w:t>
                      </w:r>
                      <w:proofErr w:type="gramStart"/>
                      <w:r w:rsidRPr="004266BC">
                        <w:rPr>
                          <w:rFonts w:ascii="Garamond" w:eastAsia="Garamond" w:hAnsi="Garamond" w:cs="Garamond"/>
                          <w:sz w:val="18"/>
                        </w:rPr>
                        <w:t>Music</w:t>
                      </w:r>
                      <w:proofErr w:type="gramEnd"/>
                      <w:r w:rsidRPr="004266BC">
                        <w:rPr>
                          <w:rFonts w:ascii="Garamond" w:eastAsia="Garamond" w:hAnsi="Garamond" w:cs="Garamond"/>
                          <w:sz w:val="18"/>
                        </w:rPr>
                        <w:t xml:space="preserve"> and The Twentieth Century of Western Symphonic Music); World Folk Music; Music Composition (Harmony and Musical Form); Classical Poetry Songs.</w:t>
                      </w:r>
                    </w:p>
                  </w:txbxContent>
                </v:textbox>
              </v:shape>
            </w:pict>
          </mc:Fallback>
        </mc:AlternateContent>
      </w:r>
      <w:r w:rsidR="004266BC">
        <w:rPr>
          <w:rFonts w:ascii="Garamond" w:eastAsia="Garamond" w:hAnsi="Garamond" w:cs="Garamond"/>
          <w:b/>
          <w:sz w:val="18"/>
        </w:rPr>
        <w:t xml:space="preserve">September 2010 – July 2014     China Conservatory, Bachelor of Arts, Arts Management              Average Score: </w:t>
      </w:r>
      <w:r w:rsidR="000C4619">
        <w:rPr>
          <w:rFonts w:ascii="Garamond" w:eastAsia="Garamond" w:hAnsi="Garamond" w:cs="Garamond"/>
          <w:b/>
          <w:sz w:val="18"/>
        </w:rPr>
        <w:t>90</w:t>
      </w:r>
      <w:r w:rsidR="004266BC">
        <w:rPr>
          <w:rFonts w:ascii="Garamond" w:eastAsia="Garamond" w:hAnsi="Garamond" w:cs="Garamond"/>
          <w:b/>
          <w:sz w:val="18"/>
        </w:rPr>
        <w:t xml:space="preserve"> (100) </w:t>
      </w:r>
    </w:p>
    <w:p w14:paraId="3772A416" w14:textId="6FD0222B" w:rsidR="004266BC" w:rsidRDefault="004266BC" w:rsidP="0060695A">
      <w:pPr>
        <w:tabs>
          <w:tab w:val="center" w:pos="3035"/>
        </w:tabs>
        <w:spacing w:after="0"/>
        <w:rPr>
          <w:rFonts w:ascii="Garamond" w:eastAsia="Garamond" w:hAnsi="Garamond" w:cs="Garamond"/>
          <w:b/>
          <w:sz w:val="18"/>
        </w:rPr>
      </w:pPr>
    </w:p>
    <w:p w14:paraId="5985C141" w14:textId="77777777" w:rsidR="004266BC" w:rsidRDefault="004266BC" w:rsidP="0060695A">
      <w:pPr>
        <w:tabs>
          <w:tab w:val="center" w:pos="3035"/>
        </w:tabs>
        <w:spacing w:after="0"/>
        <w:rPr>
          <w:rFonts w:ascii="Garamond" w:eastAsia="Garamond" w:hAnsi="Garamond" w:cs="Garamond"/>
          <w:b/>
          <w:sz w:val="18"/>
        </w:rPr>
      </w:pPr>
    </w:p>
    <w:p w14:paraId="5660EAC0" w14:textId="77777777" w:rsidR="004266BC" w:rsidRDefault="004266BC" w:rsidP="0060695A">
      <w:pPr>
        <w:tabs>
          <w:tab w:val="center" w:pos="3035"/>
        </w:tabs>
        <w:spacing w:after="0"/>
        <w:rPr>
          <w:rFonts w:ascii="Garamond" w:eastAsia="Garamond" w:hAnsi="Garamond" w:cs="Garamond"/>
          <w:b/>
          <w:sz w:val="18"/>
        </w:rPr>
      </w:pPr>
    </w:p>
    <w:p w14:paraId="1C84E638" w14:textId="77777777" w:rsidR="004266BC" w:rsidRDefault="004266BC" w:rsidP="0060695A">
      <w:pPr>
        <w:tabs>
          <w:tab w:val="center" w:pos="3035"/>
        </w:tabs>
        <w:spacing w:after="0"/>
        <w:rPr>
          <w:rFonts w:ascii="Garamond" w:eastAsia="Garamond" w:hAnsi="Garamond" w:cs="Garamond"/>
          <w:b/>
          <w:sz w:val="18"/>
        </w:rPr>
      </w:pPr>
    </w:p>
    <w:p w14:paraId="30DBEA26" w14:textId="77777777" w:rsidR="004266BC" w:rsidRDefault="004266BC" w:rsidP="0060695A">
      <w:pPr>
        <w:tabs>
          <w:tab w:val="center" w:pos="3035"/>
        </w:tabs>
        <w:spacing w:after="0"/>
        <w:rPr>
          <w:rFonts w:ascii="Garamond" w:eastAsia="Garamond" w:hAnsi="Garamond" w:cs="Garamond"/>
          <w:b/>
          <w:sz w:val="18"/>
        </w:rPr>
      </w:pPr>
    </w:p>
    <w:p w14:paraId="00134311" w14:textId="77777777" w:rsidR="004266BC" w:rsidRDefault="004266BC" w:rsidP="0060695A">
      <w:pPr>
        <w:tabs>
          <w:tab w:val="center" w:pos="3035"/>
        </w:tabs>
        <w:spacing w:after="0"/>
        <w:rPr>
          <w:rFonts w:ascii="Garamond" w:eastAsia="Garamond" w:hAnsi="Garamond" w:cs="Garamond"/>
          <w:b/>
          <w:sz w:val="18"/>
        </w:rPr>
      </w:pPr>
    </w:p>
    <w:p w14:paraId="75EB69FF" w14:textId="77777777" w:rsidR="004266BC" w:rsidRDefault="004266BC" w:rsidP="0060695A">
      <w:pPr>
        <w:tabs>
          <w:tab w:val="center" w:pos="3035"/>
        </w:tabs>
        <w:spacing w:after="0"/>
        <w:rPr>
          <w:rFonts w:ascii="Garamond" w:eastAsia="Garamond" w:hAnsi="Garamond" w:cs="Garamond"/>
          <w:b/>
          <w:sz w:val="18"/>
        </w:rPr>
      </w:pPr>
    </w:p>
    <w:p w14:paraId="4E48EE52" w14:textId="77777777" w:rsidR="004266BC" w:rsidRDefault="004266BC" w:rsidP="0060695A">
      <w:pPr>
        <w:tabs>
          <w:tab w:val="center" w:pos="3035"/>
        </w:tabs>
        <w:spacing w:after="0"/>
        <w:rPr>
          <w:rFonts w:ascii="Garamond" w:eastAsia="Garamond" w:hAnsi="Garamond" w:cs="Garamond"/>
          <w:b/>
          <w:sz w:val="18"/>
        </w:rPr>
      </w:pPr>
    </w:p>
    <w:p w14:paraId="192FD2D6" w14:textId="5AB8168F" w:rsidR="004266BC" w:rsidRDefault="004266BC" w:rsidP="0060695A">
      <w:pPr>
        <w:tabs>
          <w:tab w:val="center" w:pos="3035"/>
        </w:tabs>
        <w:spacing w:after="0"/>
        <w:rPr>
          <w:rFonts w:ascii="Garamond" w:eastAsia="Garamond" w:hAnsi="Garamond" w:cs="Garamond"/>
          <w:b/>
          <w:sz w:val="18"/>
        </w:rPr>
      </w:pPr>
    </w:p>
    <w:p w14:paraId="6666D214" w14:textId="77777777" w:rsidR="00230C79" w:rsidRDefault="00230C79" w:rsidP="0060695A">
      <w:pPr>
        <w:tabs>
          <w:tab w:val="center" w:pos="3035"/>
        </w:tabs>
        <w:spacing w:after="0"/>
        <w:rPr>
          <w:rFonts w:ascii="Garamond" w:eastAsia="Garamond" w:hAnsi="Garamond" w:cs="Garamond"/>
          <w:b/>
          <w:sz w:val="18"/>
          <w:lang w:eastAsia="zh-TW"/>
        </w:rPr>
      </w:pPr>
    </w:p>
    <w:p w14:paraId="58858A4C" w14:textId="0E65C1D7" w:rsidR="00945438" w:rsidRDefault="00000000">
      <w:pPr>
        <w:pStyle w:val="2"/>
        <w:ind w:left="-5"/>
      </w:pPr>
      <w:r>
        <w:t xml:space="preserve">WORK EXPERIENCE </w:t>
      </w:r>
    </w:p>
    <w:p w14:paraId="1DEE5FD3" w14:textId="40758159" w:rsidR="00945438" w:rsidRDefault="00000000">
      <w:pPr>
        <w:numPr>
          <w:ilvl w:val="0"/>
          <w:numId w:val="2"/>
        </w:numPr>
        <w:spacing w:after="87"/>
        <w:ind w:hanging="284"/>
      </w:pPr>
      <w:r>
        <w:rPr>
          <w:rFonts w:ascii="Garamond" w:eastAsia="Garamond" w:hAnsi="Garamond" w:cs="Garamond"/>
          <w:b/>
          <w:sz w:val="18"/>
        </w:rPr>
        <w:t xml:space="preserve">Shenzhen </w:t>
      </w:r>
      <w:r>
        <w:rPr>
          <w:rFonts w:ascii="Garamond" w:eastAsia="Garamond" w:hAnsi="Garamond" w:cs="Garamond"/>
          <w:b/>
          <w:sz w:val="18"/>
        </w:rPr>
        <w:tab/>
        <w:t xml:space="preserve"> </w:t>
      </w:r>
      <w:proofErr w:type="spellStart"/>
      <w:r>
        <w:rPr>
          <w:rFonts w:ascii="Garamond" w:eastAsia="Garamond" w:hAnsi="Garamond" w:cs="Garamond"/>
          <w:b/>
          <w:sz w:val="18"/>
        </w:rPr>
        <w:t>Shenzhen</w:t>
      </w:r>
      <w:proofErr w:type="spellEnd"/>
      <w:r>
        <w:rPr>
          <w:rFonts w:ascii="Garamond" w:eastAsia="Garamond" w:hAnsi="Garamond" w:cs="Garamond"/>
          <w:b/>
          <w:sz w:val="18"/>
        </w:rPr>
        <w:t xml:space="preserve"> Concert Hall </w:t>
      </w:r>
      <w:r>
        <w:rPr>
          <w:rFonts w:ascii="Garamond" w:eastAsia="Garamond" w:hAnsi="Garamond" w:cs="Garamond"/>
          <w:b/>
          <w:sz w:val="18"/>
        </w:rPr>
        <w:tab/>
        <w:t xml:space="preserve"> Project Manager</w:t>
      </w:r>
      <w:r>
        <w:rPr>
          <w:rFonts w:ascii="Garamond" w:eastAsia="Garamond" w:hAnsi="Garamond" w:cs="Garamond"/>
          <w:sz w:val="18"/>
        </w:rPr>
        <w:t xml:space="preserve">              December 2015-</w:t>
      </w:r>
      <w:r w:rsidR="00350AE0">
        <w:rPr>
          <w:rFonts w:ascii="Garamond" w:eastAsia="Garamond" w:hAnsi="Garamond" w:cs="Garamond"/>
          <w:sz w:val="18"/>
        </w:rPr>
        <w:t>Now</w:t>
      </w:r>
    </w:p>
    <w:p w14:paraId="52982764" w14:textId="575568A8" w:rsidR="007A4FCC" w:rsidRPr="00D8052B" w:rsidRDefault="00000000" w:rsidP="00D8052B">
      <w:pPr>
        <w:spacing w:after="86" w:line="267" w:lineRule="auto"/>
        <w:ind w:left="-5" w:right="56" w:hanging="10"/>
        <w:jc w:val="both"/>
        <w:rPr>
          <w:rFonts w:hint="eastAsia"/>
        </w:rPr>
      </w:pPr>
      <w:r>
        <w:rPr>
          <w:rFonts w:ascii="Garamond" w:eastAsia="Garamond" w:hAnsi="Garamond" w:cs="Garamond"/>
          <w:sz w:val="18"/>
        </w:rPr>
        <w:t xml:space="preserve">Working at the </w:t>
      </w:r>
      <w:r w:rsidR="0094376E">
        <w:rPr>
          <w:rFonts w:ascii="Garamond" w:eastAsia="Garamond" w:hAnsi="Garamond" w:cs="Garamond"/>
          <w:sz w:val="18"/>
        </w:rPr>
        <w:t>Department</w:t>
      </w:r>
      <w:r>
        <w:rPr>
          <w:rFonts w:ascii="Garamond" w:eastAsia="Garamond" w:hAnsi="Garamond" w:cs="Garamond"/>
          <w:sz w:val="18"/>
        </w:rPr>
        <w:t xml:space="preserve"> of </w:t>
      </w:r>
      <w:r w:rsidR="0094376E">
        <w:rPr>
          <w:rFonts w:ascii="Garamond" w:eastAsia="Garamond" w:hAnsi="Garamond" w:cs="Garamond"/>
          <w:sz w:val="18"/>
        </w:rPr>
        <w:t>P</w:t>
      </w:r>
      <w:r>
        <w:rPr>
          <w:rFonts w:ascii="Garamond" w:eastAsia="Garamond" w:hAnsi="Garamond" w:cs="Garamond"/>
          <w:sz w:val="18"/>
        </w:rPr>
        <w:t xml:space="preserve">rogramming and </w:t>
      </w:r>
      <w:r w:rsidR="0094376E">
        <w:rPr>
          <w:rFonts w:ascii="Garamond" w:eastAsia="Garamond" w:hAnsi="Garamond" w:cs="Garamond"/>
          <w:sz w:val="18"/>
        </w:rPr>
        <w:t>P</w:t>
      </w:r>
      <w:r>
        <w:rPr>
          <w:rFonts w:ascii="Garamond" w:eastAsia="Garamond" w:hAnsi="Garamond" w:cs="Garamond"/>
          <w:sz w:val="18"/>
        </w:rPr>
        <w:t xml:space="preserve">erformance, my role entailed being focused on classical music projects which included signing contracts with broker companies, negotiating and communicating relevant details, as well as carrying out specific projects. These projects include profitability activities and unprofitable concerts. The completion of the projects included: </w:t>
      </w:r>
      <w:r w:rsidR="004A6B04">
        <w:rPr>
          <w:rFonts w:ascii="Garamond" w:eastAsia="Garamond" w:hAnsi="Garamond" w:cs="Garamond"/>
          <w:sz w:val="18"/>
        </w:rPr>
        <w:t xml:space="preserve">the </w:t>
      </w:r>
      <w:r>
        <w:rPr>
          <w:rFonts w:ascii="Garamond" w:eastAsia="Garamond" w:hAnsi="Garamond" w:cs="Garamond"/>
          <w:sz w:val="18"/>
        </w:rPr>
        <w:t xml:space="preserve">Vienna Philharmonic Orchestra, Shenzhen Philharmonic Orchestra, King’s Singers in the UK, Lisa Ono of bossa nova singer, Chinese Pianists of Lang </w:t>
      </w:r>
      <w:proofErr w:type="spellStart"/>
      <w:r>
        <w:rPr>
          <w:rFonts w:ascii="Garamond" w:eastAsia="Garamond" w:hAnsi="Garamond" w:cs="Garamond"/>
          <w:sz w:val="18"/>
        </w:rPr>
        <w:t>Lang</w:t>
      </w:r>
      <w:proofErr w:type="spellEnd"/>
      <w:r>
        <w:rPr>
          <w:rFonts w:ascii="Garamond" w:eastAsia="Garamond" w:hAnsi="Garamond" w:cs="Garamond"/>
          <w:sz w:val="18"/>
        </w:rPr>
        <w:t xml:space="preserve">, </w:t>
      </w:r>
      <w:proofErr w:type="spellStart"/>
      <w:r>
        <w:rPr>
          <w:rFonts w:ascii="Garamond" w:eastAsia="Garamond" w:hAnsi="Garamond" w:cs="Garamond"/>
          <w:sz w:val="18"/>
        </w:rPr>
        <w:t>Haochen</w:t>
      </w:r>
      <w:proofErr w:type="spellEnd"/>
      <w:r>
        <w:rPr>
          <w:rFonts w:ascii="Garamond" w:eastAsia="Garamond" w:hAnsi="Garamond" w:cs="Garamond"/>
          <w:sz w:val="18"/>
        </w:rPr>
        <w:t xml:space="preserve"> Zhang and Sa Chen, American organist of Cameron Carpenter. </w:t>
      </w:r>
    </w:p>
    <w:p w14:paraId="0E15CF6B" w14:textId="77777777" w:rsidR="00945438" w:rsidRDefault="00000000" w:rsidP="00D8052B">
      <w:pPr>
        <w:tabs>
          <w:tab w:val="center" w:pos="2301"/>
        </w:tabs>
        <w:spacing w:after="153"/>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rFonts w:ascii="Garamond" w:eastAsia="Garamond" w:hAnsi="Garamond" w:cs="Garamond"/>
          <w:b/>
          <w:sz w:val="18"/>
        </w:rPr>
        <w:t xml:space="preserve">Performing arts centre at Newcastle: Sage Gateshead  </w:t>
      </w:r>
    </w:p>
    <w:p w14:paraId="75C2E228" w14:textId="6426B19A" w:rsidR="00945438" w:rsidRDefault="00000000">
      <w:pPr>
        <w:spacing w:after="146"/>
        <w:ind w:left="-5" w:hanging="10"/>
      </w:pPr>
      <w:r>
        <w:rPr>
          <w:rFonts w:ascii="Garamond" w:eastAsia="Garamond" w:hAnsi="Garamond" w:cs="Garamond"/>
          <w:b/>
          <w:sz w:val="18"/>
        </w:rPr>
        <w:t xml:space="preserve">Learning and Participant Department    </w:t>
      </w:r>
      <w:r>
        <w:rPr>
          <w:rFonts w:ascii="Garamond" w:eastAsia="Garamond" w:hAnsi="Garamond" w:cs="Garamond"/>
          <w:sz w:val="18"/>
        </w:rPr>
        <w:t xml:space="preserve">       2015 </w:t>
      </w:r>
    </w:p>
    <w:p w14:paraId="26A1BE56" w14:textId="7633508C" w:rsidR="0010677D" w:rsidRDefault="00000000" w:rsidP="00D8052B">
      <w:pPr>
        <w:spacing w:after="5" w:line="267" w:lineRule="auto"/>
        <w:ind w:left="-5" w:right="56" w:hanging="10"/>
        <w:jc w:val="both"/>
        <w:rPr>
          <w:rFonts w:ascii="Garamond" w:eastAsia="Garamond" w:hAnsi="Garamond" w:cs="Garamond"/>
          <w:sz w:val="18"/>
        </w:rPr>
      </w:pPr>
      <w:r>
        <w:rPr>
          <w:rFonts w:ascii="Garamond" w:eastAsia="Garamond" w:hAnsi="Garamond" w:cs="Garamond"/>
          <w:sz w:val="18"/>
        </w:rPr>
        <w:t xml:space="preserve">During my working time, I undertook a range of tasks including assisting and supporting staff working on </w:t>
      </w:r>
      <w:r w:rsidR="007A4FCC">
        <w:rPr>
          <w:rFonts w:ascii="Garamond" w:eastAsia="Garamond" w:hAnsi="Garamond" w:cs="Garamond"/>
          <w:sz w:val="18"/>
        </w:rPr>
        <w:t>administrative</w:t>
      </w:r>
      <w:r>
        <w:rPr>
          <w:rFonts w:ascii="Garamond" w:eastAsia="Garamond" w:hAnsi="Garamond" w:cs="Garamond"/>
          <w:sz w:val="18"/>
        </w:rPr>
        <w:t xml:space="preserve"> tasks in preparation for the Durham </w:t>
      </w:r>
      <w:proofErr w:type="spellStart"/>
      <w:r>
        <w:rPr>
          <w:rFonts w:ascii="Garamond" w:eastAsia="Garamond" w:hAnsi="Garamond" w:cs="Garamond"/>
          <w:sz w:val="18"/>
        </w:rPr>
        <w:t>Folkworks</w:t>
      </w:r>
      <w:proofErr w:type="spellEnd"/>
      <w:r>
        <w:rPr>
          <w:rFonts w:ascii="Garamond" w:eastAsia="Garamond" w:hAnsi="Garamond" w:cs="Garamond"/>
          <w:sz w:val="18"/>
        </w:rPr>
        <w:t xml:space="preserve"> Summer Schools. Furthermore, I also assisted with the Early Years Music Making for under 5’s and the Family Percussion and Song sessions.   </w:t>
      </w:r>
    </w:p>
    <w:p w14:paraId="2C7408F4" w14:textId="77777777" w:rsidR="00D8052B" w:rsidRPr="00D8052B" w:rsidRDefault="00D8052B" w:rsidP="00D8052B">
      <w:pPr>
        <w:spacing w:after="5" w:line="267" w:lineRule="auto"/>
        <w:ind w:left="-5" w:right="56" w:hanging="10"/>
        <w:jc w:val="both"/>
        <w:rPr>
          <w:rFonts w:hint="eastAsia"/>
        </w:rPr>
      </w:pPr>
    </w:p>
    <w:p w14:paraId="1BE30C65" w14:textId="77777777" w:rsidR="00945438" w:rsidRDefault="00000000">
      <w:pPr>
        <w:pStyle w:val="2"/>
        <w:ind w:left="-5"/>
      </w:pPr>
      <w:r>
        <w:t xml:space="preserve">AWARDS &amp; HONORS </w:t>
      </w:r>
    </w:p>
    <w:p w14:paraId="0325027A" w14:textId="6237254B" w:rsidR="00855CE9" w:rsidRPr="00855CE9" w:rsidRDefault="00000000" w:rsidP="00855CE9">
      <w:pPr>
        <w:numPr>
          <w:ilvl w:val="0"/>
          <w:numId w:val="3"/>
        </w:numPr>
        <w:spacing w:after="90" w:line="267" w:lineRule="auto"/>
        <w:ind w:right="990" w:hanging="284"/>
        <w:jc w:val="both"/>
        <w:rPr>
          <w:rFonts w:ascii="Garamond" w:eastAsia="Garamond" w:hAnsi="Garamond" w:cs="Garamond"/>
          <w:sz w:val="18"/>
        </w:rPr>
      </w:pPr>
      <w:r>
        <w:rPr>
          <w:rFonts w:ascii="Garamond" w:eastAsia="Garamond" w:hAnsi="Garamond" w:cs="Garamond"/>
          <w:sz w:val="18"/>
        </w:rPr>
        <w:t xml:space="preserve">Secondary Scholarship </w:t>
      </w:r>
      <w:r w:rsidR="00855CE9">
        <w:rPr>
          <w:rFonts w:ascii="Garamond" w:eastAsia="Garamond" w:hAnsi="Garamond" w:cs="Garamond"/>
          <w:sz w:val="18"/>
        </w:rPr>
        <w:t>in</w:t>
      </w:r>
      <w:r>
        <w:rPr>
          <w:rFonts w:ascii="Garamond" w:eastAsia="Garamond" w:hAnsi="Garamond" w:cs="Garamond"/>
          <w:sz w:val="18"/>
        </w:rPr>
        <w:t xml:space="preserve"> China Conservatory, </w:t>
      </w:r>
      <w:r w:rsidR="00777926">
        <w:rPr>
          <w:rFonts w:ascii="Garamond" w:eastAsia="Garamond" w:hAnsi="Garamond" w:cs="Garamond"/>
          <w:sz w:val="18"/>
        </w:rPr>
        <w:t>in</w:t>
      </w:r>
      <w:r>
        <w:rPr>
          <w:rFonts w:ascii="Garamond" w:eastAsia="Garamond" w:hAnsi="Garamond" w:cs="Garamond"/>
          <w:sz w:val="18"/>
        </w:rPr>
        <w:t xml:space="preserve"> October 2013.  </w:t>
      </w:r>
    </w:p>
    <w:p w14:paraId="1F8DE289" w14:textId="78A30F03" w:rsidR="003A787D" w:rsidRDefault="00E75953" w:rsidP="003A787D">
      <w:pPr>
        <w:numPr>
          <w:ilvl w:val="0"/>
          <w:numId w:val="3"/>
        </w:numPr>
        <w:spacing w:after="90" w:line="267" w:lineRule="auto"/>
        <w:ind w:right="990" w:hanging="284"/>
        <w:jc w:val="both"/>
        <w:rPr>
          <w:rFonts w:ascii="Garamond" w:eastAsia="Garamond" w:hAnsi="Garamond" w:cs="Garamond"/>
          <w:sz w:val="18"/>
        </w:rPr>
      </w:pPr>
      <w:r w:rsidRPr="00777926">
        <w:rPr>
          <w:rFonts w:ascii="Garamond" w:eastAsia="Garamond" w:hAnsi="Garamond" w:cs="Garamond" w:hint="eastAsia"/>
          <w:sz w:val="18"/>
        </w:rPr>
        <w:t>P</w:t>
      </w:r>
      <w:r w:rsidRPr="00777926">
        <w:rPr>
          <w:rFonts w:ascii="Garamond" w:eastAsia="Garamond" w:hAnsi="Garamond" w:cs="Garamond"/>
          <w:sz w:val="18"/>
        </w:rPr>
        <w:t xml:space="preserve">ublished Paper: </w:t>
      </w:r>
      <w:r w:rsidR="00780F2B" w:rsidRPr="00D460EF">
        <w:rPr>
          <w:rFonts w:ascii="Garamond" w:eastAsia="Garamond" w:hAnsi="Garamond" w:cs="Garamond"/>
          <w:sz w:val="18"/>
        </w:rPr>
        <w:t>“</w:t>
      </w:r>
      <w:r w:rsidR="00780F2B" w:rsidRPr="00777926">
        <w:rPr>
          <w:rFonts w:ascii="Garamond" w:eastAsia="Garamond" w:hAnsi="Garamond" w:cs="Garamond" w:hint="eastAsia"/>
          <w:sz w:val="18"/>
        </w:rPr>
        <w:t>T</w:t>
      </w:r>
      <w:r w:rsidR="00780F2B" w:rsidRPr="00777926">
        <w:rPr>
          <w:rFonts w:ascii="Garamond" w:eastAsia="Garamond" w:hAnsi="Garamond" w:cs="Garamond"/>
          <w:sz w:val="18"/>
        </w:rPr>
        <w:t>he Advantages and Disadvantages of Corporate Foundation at Louis Vuitton</w:t>
      </w:r>
      <w:r w:rsidR="00780F2B" w:rsidRPr="00D460EF">
        <w:rPr>
          <w:rFonts w:ascii="Garamond" w:eastAsia="Garamond" w:hAnsi="Garamond" w:cs="Garamond"/>
          <w:sz w:val="18"/>
        </w:rPr>
        <w:t>”</w:t>
      </w:r>
      <w:r w:rsidR="00777926" w:rsidRPr="00777926">
        <w:rPr>
          <w:rFonts w:ascii="Garamond" w:eastAsia="Garamond" w:hAnsi="Garamond" w:cs="Garamond"/>
          <w:sz w:val="18"/>
        </w:rPr>
        <w:t xml:space="preserve"> in the </w:t>
      </w:r>
      <w:r w:rsidR="00A2601C">
        <w:rPr>
          <w:rFonts w:ascii="Garamond" w:eastAsia="Garamond" w:hAnsi="Garamond" w:cs="Garamond"/>
          <w:sz w:val="18"/>
        </w:rPr>
        <w:t>journal</w:t>
      </w:r>
      <w:r w:rsidR="002024CD">
        <w:rPr>
          <w:rFonts w:ascii="Garamond" w:eastAsia="Garamond" w:hAnsi="Garamond" w:cs="Garamond"/>
          <w:sz w:val="18"/>
        </w:rPr>
        <w:t xml:space="preserve">” </w:t>
      </w:r>
      <w:r w:rsidR="00777926" w:rsidRPr="00777926">
        <w:rPr>
          <w:rFonts w:ascii="Garamond" w:eastAsia="Garamond" w:hAnsi="Garamond" w:cs="Garamond"/>
          <w:sz w:val="18"/>
        </w:rPr>
        <w:t>Contemporary Economy" (ISSN</w:t>
      </w:r>
      <w:r w:rsidR="001B01C8">
        <w:rPr>
          <w:rFonts w:ascii="Garamond" w:eastAsia="Garamond" w:hAnsi="Garamond" w:cs="Garamond"/>
          <w:sz w:val="18"/>
        </w:rPr>
        <w:t xml:space="preserve"> </w:t>
      </w:r>
      <w:r w:rsidR="00777926" w:rsidRPr="00777926">
        <w:rPr>
          <w:rFonts w:ascii="Garamond" w:eastAsia="Garamond" w:hAnsi="Garamond" w:cs="Garamond"/>
          <w:sz w:val="18"/>
        </w:rPr>
        <w:t xml:space="preserve">1007-9278), </w:t>
      </w:r>
      <w:r w:rsidR="002024CD">
        <w:rPr>
          <w:rFonts w:ascii="Garamond" w:eastAsia="Garamond" w:hAnsi="Garamond" w:cs="Garamond"/>
          <w:sz w:val="18"/>
        </w:rPr>
        <w:t>in</w:t>
      </w:r>
      <w:r w:rsidR="00777926" w:rsidRPr="00777926">
        <w:rPr>
          <w:rFonts w:ascii="Garamond" w:eastAsia="Garamond" w:hAnsi="Garamond" w:cs="Garamond"/>
          <w:sz w:val="18"/>
        </w:rPr>
        <w:t xml:space="preserve"> August 2020.</w:t>
      </w:r>
    </w:p>
    <w:p w14:paraId="0BF47975" w14:textId="65018E02" w:rsidR="00D460EF" w:rsidRPr="003A787D" w:rsidRDefault="00F73E92" w:rsidP="003A787D">
      <w:pPr>
        <w:numPr>
          <w:ilvl w:val="0"/>
          <w:numId w:val="3"/>
        </w:numPr>
        <w:spacing w:after="90" w:line="267" w:lineRule="auto"/>
        <w:ind w:right="990" w:hanging="284"/>
        <w:jc w:val="both"/>
        <w:rPr>
          <w:rFonts w:ascii="Garamond" w:eastAsia="Garamond" w:hAnsi="Garamond" w:cs="Garamond"/>
          <w:sz w:val="18"/>
        </w:rPr>
      </w:pPr>
      <w:r w:rsidRPr="003A787D">
        <w:rPr>
          <w:rFonts w:ascii="Garamond" w:eastAsia="Garamond" w:hAnsi="Garamond" w:cs="Garamond" w:hint="eastAsia"/>
          <w:sz w:val="18"/>
        </w:rPr>
        <w:t>P</w:t>
      </w:r>
      <w:r w:rsidRPr="003A787D">
        <w:rPr>
          <w:rFonts w:ascii="Garamond" w:eastAsia="Garamond" w:hAnsi="Garamond" w:cs="Garamond"/>
          <w:sz w:val="18"/>
        </w:rPr>
        <w:t>ublished Paper: “</w:t>
      </w:r>
      <w:r w:rsidR="003A787D" w:rsidRPr="003A787D">
        <w:rPr>
          <w:rFonts w:ascii="Garamond" w:eastAsia="Garamond" w:hAnsi="Garamond" w:cs="Garamond"/>
          <w:sz w:val="18"/>
        </w:rPr>
        <w:t>Marketing Analysis of Sage Gateshead in the UK</w:t>
      </w:r>
      <w:r w:rsidR="003A787D">
        <w:rPr>
          <w:rFonts w:ascii="Garamond" w:eastAsia="Garamond" w:hAnsi="Garamond" w:cs="Garamond"/>
          <w:sz w:val="18"/>
        </w:rPr>
        <w:t>”</w:t>
      </w:r>
      <w:r w:rsidR="003A787D">
        <w:rPr>
          <w:rFonts w:ascii="Garamond" w:eastAsia="Garamond" w:hAnsi="Garamond" w:cs="Garamond" w:hint="eastAsia"/>
          <w:sz w:val="18"/>
        </w:rPr>
        <w:t xml:space="preserve"> </w:t>
      </w:r>
      <w:r w:rsidR="00727F7F">
        <w:rPr>
          <w:rFonts w:ascii="Garamond" w:eastAsia="Garamond" w:hAnsi="Garamond" w:cs="Garamond"/>
          <w:sz w:val="18"/>
        </w:rPr>
        <w:t>of Market Outlook Magazine</w:t>
      </w:r>
      <w:r w:rsidR="006733A3">
        <w:rPr>
          <w:rFonts w:ascii="Garamond" w:eastAsia="Garamond" w:hAnsi="Garamond" w:cs="Garamond"/>
          <w:sz w:val="18"/>
        </w:rPr>
        <w:t xml:space="preserve"> (ISSN </w:t>
      </w:r>
      <w:r w:rsidR="0048337F">
        <w:rPr>
          <w:rFonts w:ascii="Garamond" w:eastAsia="Garamond" w:hAnsi="Garamond" w:cs="Garamond"/>
          <w:sz w:val="18"/>
        </w:rPr>
        <w:t>1007-0419)</w:t>
      </w:r>
      <w:r w:rsidR="00727F7F">
        <w:rPr>
          <w:rFonts w:ascii="Garamond" w:eastAsia="Garamond" w:hAnsi="Garamond" w:cs="Garamond"/>
          <w:sz w:val="18"/>
        </w:rPr>
        <w:t>, May-June</w:t>
      </w:r>
      <w:r w:rsidR="00A2601C" w:rsidRPr="003A787D">
        <w:rPr>
          <w:rFonts w:ascii="Garamond" w:eastAsia="Garamond" w:hAnsi="Garamond" w:cs="Garamond"/>
          <w:sz w:val="18"/>
        </w:rPr>
        <w:t xml:space="preserve"> 202</w:t>
      </w:r>
      <w:r w:rsidR="00727F7F">
        <w:rPr>
          <w:rFonts w:ascii="Garamond" w:eastAsia="Garamond" w:hAnsi="Garamond" w:cs="Garamond"/>
          <w:sz w:val="18"/>
        </w:rPr>
        <w:t>4</w:t>
      </w:r>
      <w:r w:rsidR="00A2601C" w:rsidRPr="003A787D">
        <w:rPr>
          <w:rFonts w:ascii="Garamond" w:eastAsia="Garamond" w:hAnsi="Garamond" w:cs="Garamond"/>
          <w:sz w:val="18"/>
        </w:rPr>
        <w:t>.</w:t>
      </w:r>
    </w:p>
    <w:p w14:paraId="51671CF4" w14:textId="793757EA" w:rsidR="00A2601C" w:rsidRPr="00D460EF" w:rsidRDefault="00A2601C" w:rsidP="00D460EF">
      <w:pPr>
        <w:numPr>
          <w:ilvl w:val="0"/>
          <w:numId w:val="3"/>
        </w:numPr>
        <w:spacing w:after="90" w:line="267" w:lineRule="auto"/>
        <w:ind w:right="990" w:hanging="284"/>
        <w:jc w:val="both"/>
      </w:pPr>
      <w:r w:rsidRPr="00D460EF">
        <w:rPr>
          <w:rFonts w:ascii="Garamond" w:eastAsia="Garamond" w:hAnsi="Garamond" w:cs="Garamond" w:hint="eastAsia"/>
          <w:sz w:val="18"/>
        </w:rPr>
        <w:t>P</w:t>
      </w:r>
      <w:r w:rsidRPr="00D460EF">
        <w:rPr>
          <w:rFonts w:ascii="Garamond" w:eastAsia="Garamond" w:hAnsi="Garamond" w:cs="Garamond"/>
          <w:sz w:val="18"/>
        </w:rPr>
        <w:t>ublished Paper:</w:t>
      </w:r>
      <w:r w:rsidR="00D460EF">
        <w:rPr>
          <w:rFonts w:ascii="Garamond" w:eastAsia="Garamond" w:hAnsi="Garamond" w:cs="Garamond"/>
          <w:sz w:val="18"/>
        </w:rPr>
        <w:t xml:space="preserve"> </w:t>
      </w:r>
      <w:r w:rsidR="00D460EF" w:rsidRPr="00D460EF">
        <w:rPr>
          <w:rFonts w:ascii="Garamond" w:eastAsia="Garamond" w:hAnsi="Garamond" w:cs="Garamond"/>
          <w:sz w:val="18"/>
        </w:rPr>
        <w:t>“Exploration of Cultural and Tourism Integration of City Santander (Spain)</w:t>
      </w:r>
      <w:r w:rsidR="00D460EF">
        <w:rPr>
          <w:rFonts w:ascii="Garamond" w:eastAsia="Garamond" w:hAnsi="Garamond" w:cs="Garamond"/>
          <w:sz w:val="18"/>
        </w:rPr>
        <w:t>”</w:t>
      </w:r>
      <w:r w:rsidR="00727F7F">
        <w:rPr>
          <w:rFonts w:ascii="Garamond" w:eastAsia="Garamond" w:hAnsi="Garamond" w:cs="Garamond"/>
          <w:sz w:val="18"/>
        </w:rPr>
        <w:t xml:space="preserve"> </w:t>
      </w:r>
      <w:r w:rsidR="00D460EF">
        <w:rPr>
          <w:rFonts w:ascii="Garamond" w:eastAsia="Garamond" w:hAnsi="Garamond" w:cs="Garamond"/>
          <w:sz w:val="18"/>
        </w:rPr>
        <w:t xml:space="preserve">Journal of Arts Management </w:t>
      </w:r>
      <w:r w:rsidR="001B01C8" w:rsidRPr="00D460EF">
        <w:rPr>
          <w:rFonts w:ascii="Garamond" w:eastAsia="Garamond" w:hAnsi="Garamond" w:cs="Garamond"/>
          <w:sz w:val="18"/>
        </w:rPr>
        <w:t>(ISSN</w:t>
      </w:r>
      <w:r w:rsidR="001B01C8" w:rsidRPr="00D460EF">
        <w:rPr>
          <w:rFonts w:ascii="宋体" w:eastAsia="宋体" w:hAnsi="宋体" w:cs="宋体"/>
          <w:sz w:val="18"/>
        </w:rPr>
        <w:t xml:space="preserve"> </w:t>
      </w:r>
      <w:r w:rsidR="001B01C8" w:rsidRPr="00D460EF">
        <w:rPr>
          <w:rFonts w:ascii="Garamond" w:eastAsia="Garamond" w:hAnsi="Garamond" w:cs="Garamond"/>
          <w:sz w:val="18"/>
        </w:rPr>
        <w:t>2096-6423)</w:t>
      </w:r>
      <w:r w:rsidRPr="00D460EF">
        <w:rPr>
          <w:rFonts w:ascii="Garamond" w:eastAsia="Garamond" w:hAnsi="Garamond" w:cs="Garamond"/>
          <w:sz w:val="18"/>
        </w:rPr>
        <w:t>, in 202</w:t>
      </w:r>
      <w:r w:rsidR="001B01C8" w:rsidRPr="00D460EF">
        <w:rPr>
          <w:rFonts w:ascii="Garamond" w:eastAsia="Garamond" w:hAnsi="Garamond" w:cs="Garamond"/>
          <w:sz w:val="18"/>
        </w:rPr>
        <w:t>5</w:t>
      </w:r>
      <w:r w:rsidR="00D460EF">
        <w:rPr>
          <w:rFonts w:ascii="Garamond" w:eastAsia="Garamond" w:hAnsi="Garamond" w:cs="Garamond"/>
          <w:sz w:val="18"/>
        </w:rPr>
        <w:t xml:space="preserve"> the s</w:t>
      </w:r>
      <w:r w:rsidR="00D460EF" w:rsidRPr="00D460EF">
        <w:rPr>
          <w:rFonts w:ascii="Garamond" w:eastAsia="Garamond" w:hAnsi="Garamond" w:cs="Garamond"/>
          <w:sz w:val="18"/>
        </w:rPr>
        <w:t>econd issue</w:t>
      </w:r>
      <w:r w:rsidR="00D460EF">
        <w:rPr>
          <w:rFonts w:ascii="Garamond" w:eastAsia="Garamond" w:hAnsi="Garamond" w:cs="Garamond"/>
          <w:sz w:val="18"/>
        </w:rPr>
        <w:t>.</w:t>
      </w:r>
    </w:p>
    <w:p w14:paraId="02A4D765" w14:textId="438EF373" w:rsidR="00B23E58" w:rsidRPr="00B23E58" w:rsidRDefault="00B23E58" w:rsidP="00777926">
      <w:pPr>
        <w:numPr>
          <w:ilvl w:val="0"/>
          <w:numId w:val="3"/>
        </w:numPr>
        <w:spacing w:after="90" w:line="267" w:lineRule="auto"/>
        <w:ind w:right="990" w:hanging="284"/>
        <w:jc w:val="both"/>
        <w:rPr>
          <w:rFonts w:ascii="Garamond" w:eastAsia="Garamond" w:hAnsi="Garamond" w:cs="Garamond"/>
          <w:sz w:val="18"/>
        </w:rPr>
      </w:pPr>
      <w:r>
        <w:rPr>
          <w:rFonts w:ascii="Garamond" w:eastAsia="Garamond" w:hAnsi="Garamond" w:cs="Garamond"/>
          <w:sz w:val="18"/>
        </w:rPr>
        <w:t xml:space="preserve">Published </w:t>
      </w:r>
      <w:r w:rsidRPr="00B23E58">
        <w:rPr>
          <w:rFonts w:ascii="Garamond" w:eastAsia="Garamond" w:hAnsi="Garamond" w:cs="Garamond"/>
          <w:sz w:val="18"/>
        </w:rPr>
        <w:t>the chapter</w:t>
      </w:r>
      <w:r>
        <w:rPr>
          <w:rFonts w:ascii="Garamond" w:eastAsia="Garamond" w:hAnsi="Garamond" w:cs="Garamond"/>
          <w:sz w:val="18"/>
        </w:rPr>
        <w:t xml:space="preserve">: </w:t>
      </w:r>
      <w:r w:rsidRPr="00B23E58">
        <w:rPr>
          <w:rFonts w:ascii="Garamond" w:eastAsia="Garamond" w:hAnsi="Garamond" w:cs="Garamond"/>
          <w:sz w:val="18"/>
        </w:rPr>
        <w:t xml:space="preserve">“The Analysis in the Music Industry: The Music Copyright” by the edition of </w:t>
      </w:r>
      <w:proofErr w:type="spellStart"/>
      <w:r w:rsidRPr="00B23E58">
        <w:rPr>
          <w:rFonts w:ascii="Garamond" w:eastAsia="Garamond" w:hAnsi="Garamond" w:cs="Garamond"/>
          <w:sz w:val="18"/>
        </w:rPr>
        <w:t>Dykinson</w:t>
      </w:r>
      <w:proofErr w:type="spellEnd"/>
      <w:r w:rsidRPr="00B23E58">
        <w:rPr>
          <w:rFonts w:ascii="Garamond" w:eastAsia="Garamond" w:hAnsi="Garamond" w:cs="Garamond"/>
          <w:sz w:val="18"/>
        </w:rPr>
        <w:t xml:space="preserve"> S.L</w:t>
      </w:r>
      <w:r>
        <w:rPr>
          <w:rFonts w:ascii="Garamond" w:eastAsia="Garamond" w:hAnsi="Garamond" w:cs="Garamond"/>
          <w:sz w:val="18"/>
        </w:rPr>
        <w:t xml:space="preserve"> (</w:t>
      </w:r>
      <w:r w:rsidRPr="00B23E58">
        <w:rPr>
          <w:rFonts w:ascii="Garamond" w:eastAsia="Garamond" w:hAnsi="Garamond" w:cs="Garamond"/>
          <w:sz w:val="18"/>
        </w:rPr>
        <w:t>SPI Index in 3</w:t>
      </w:r>
      <w:r w:rsidRPr="00B23E58">
        <w:rPr>
          <w:rFonts w:ascii="Garamond" w:eastAsia="Garamond" w:hAnsi="Garamond" w:cs="Garamond"/>
          <w:sz w:val="18"/>
          <w:vertAlign w:val="superscript"/>
        </w:rPr>
        <w:t>rd</w:t>
      </w:r>
      <w:r>
        <w:rPr>
          <w:rFonts w:ascii="Garamond" w:eastAsia="Garamond" w:hAnsi="Garamond" w:cs="Garamond"/>
          <w:sz w:val="18"/>
        </w:rPr>
        <w:t>)</w:t>
      </w:r>
      <w:r w:rsidR="001B75B4">
        <w:rPr>
          <w:rFonts w:ascii="Garamond" w:eastAsia="Garamond" w:hAnsi="Garamond" w:cs="Garamond"/>
          <w:sz w:val="18"/>
        </w:rPr>
        <w:t xml:space="preserve">, Index Link: </w:t>
      </w:r>
      <w:proofErr w:type="gramStart"/>
      <w:r w:rsidR="001B75B4" w:rsidRPr="001B75B4">
        <w:rPr>
          <w:rFonts w:ascii="Garamond" w:eastAsia="Garamond" w:hAnsi="Garamond" w:cs="Garamond"/>
          <w:sz w:val="18"/>
        </w:rPr>
        <w:t>https://bit.ly/42B57gz</w:t>
      </w:r>
      <w:proofErr w:type="gramEnd"/>
    </w:p>
    <w:p w14:paraId="6714BDCD" w14:textId="49D24A61" w:rsidR="004E1C57" w:rsidRPr="004E1C57" w:rsidRDefault="00000000">
      <w:pPr>
        <w:numPr>
          <w:ilvl w:val="0"/>
          <w:numId w:val="3"/>
        </w:numPr>
        <w:spacing w:after="5" w:line="413" w:lineRule="auto"/>
        <w:ind w:right="990" w:hanging="284"/>
        <w:jc w:val="both"/>
      </w:pPr>
      <w:r>
        <w:rPr>
          <w:rFonts w:ascii="Garamond" w:eastAsia="Garamond" w:hAnsi="Garamond" w:cs="Garamond"/>
          <w:sz w:val="18"/>
        </w:rPr>
        <w:t>Attended the whole process of making a film of 50 anniversary of China Conservatory</w:t>
      </w:r>
      <w:r w:rsidR="008B2FEA">
        <w:rPr>
          <w:rFonts w:ascii="Garamond" w:eastAsia="Garamond" w:hAnsi="Garamond" w:cs="Garamond"/>
          <w:sz w:val="18"/>
        </w:rPr>
        <w:t xml:space="preserve">, </w:t>
      </w:r>
      <w:r>
        <w:rPr>
          <w:rFonts w:ascii="Garamond" w:eastAsia="Garamond" w:hAnsi="Garamond" w:cs="Garamond"/>
          <w:sz w:val="18"/>
        </w:rPr>
        <w:t>Teamwork</w:t>
      </w:r>
      <w:r w:rsidR="00BF344C">
        <w:rPr>
          <w:rFonts w:ascii="Garamond" w:eastAsia="Garamond" w:hAnsi="Garamond" w:cs="Garamond"/>
          <w:sz w:val="18"/>
        </w:rPr>
        <w:t xml:space="preserve">, </w:t>
      </w:r>
      <w:r w:rsidR="0048337F">
        <w:rPr>
          <w:rFonts w:ascii="Garamond" w:eastAsia="Garamond" w:hAnsi="Garamond" w:cs="Garamond"/>
          <w:sz w:val="18"/>
        </w:rPr>
        <w:t>in</w:t>
      </w:r>
      <w:r w:rsidR="00BF344C">
        <w:rPr>
          <w:rFonts w:ascii="Garamond" w:eastAsia="Garamond" w:hAnsi="Garamond" w:cs="Garamond"/>
          <w:sz w:val="18"/>
        </w:rPr>
        <w:t xml:space="preserve"> </w:t>
      </w:r>
      <w:r>
        <w:rPr>
          <w:rFonts w:ascii="Garamond" w:eastAsia="Garamond" w:hAnsi="Garamond" w:cs="Garamond"/>
          <w:sz w:val="18"/>
        </w:rPr>
        <w:t xml:space="preserve">June 2012 </w:t>
      </w:r>
      <w:r>
        <w:rPr>
          <w:rFonts w:ascii="Garamond" w:eastAsia="Garamond" w:hAnsi="Garamond" w:cs="Garamond"/>
          <w:color w:val="0000FF"/>
          <w:sz w:val="18"/>
        </w:rPr>
        <w:t xml:space="preserve"> </w:t>
      </w:r>
    </w:p>
    <w:p w14:paraId="12618746" w14:textId="769C5924" w:rsidR="00945438" w:rsidRDefault="00000000" w:rsidP="004E1C57">
      <w:pPr>
        <w:spacing w:after="5" w:line="413" w:lineRule="auto"/>
        <w:ind w:left="284" w:right="990"/>
        <w:jc w:val="both"/>
      </w:pPr>
      <w:r>
        <w:rPr>
          <w:rFonts w:ascii="Garamond" w:eastAsia="Garamond" w:hAnsi="Garamond" w:cs="Garamond"/>
          <w:sz w:val="18"/>
        </w:rPr>
        <w:t xml:space="preserve">Link: </w:t>
      </w:r>
      <w:r>
        <w:rPr>
          <w:rFonts w:ascii="Garamond" w:eastAsia="Garamond" w:hAnsi="Garamond" w:cs="Garamond"/>
          <w:sz w:val="18"/>
          <w:u w:val="single" w:color="000000"/>
        </w:rPr>
        <w:t xml:space="preserve">http://v.youku.com/v_show/id_XNjE0MjM3NzY4.html </w:t>
      </w:r>
      <w:r>
        <w:rPr>
          <w:rFonts w:ascii="Garamond" w:eastAsia="Garamond" w:hAnsi="Garamond" w:cs="Garamond"/>
          <w:sz w:val="18"/>
        </w:rPr>
        <w:t xml:space="preserve"> </w:t>
      </w:r>
    </w:p>
    <w:p w14:paraId="428F4B7E" w14:textId="643518BF" w:rsidR="00945438" w:rsidRDefault="00000000">
      <w:pPr>
        <w:spacing w:after="181"/>
      </w:pPr>
      <w:r>
        <w:rPr>
          <w:rFonts w:ascii="Garamond" w:eastAsia="Garamond" w:hAnsi="Garamond" w:cs="Garamond"/>
          <w:b/>
          <w:sz w:val="20"/>
        </w:rPr>
        <w:t xml:space="preserve"> </w:t>
      </w:r>
    </w:p>
    <w:p w14:paraId="0E4FEA0F" w14:textId="77777777" w:rsidR="00945438" w:rsidRDefault="00000000">
      <w:pPr>
        <w:pStyle w:val="2"/>
        <w:ind w:left="-5"/>
      </w:pPr>
      <w:r>
        <w:t xml:space="preserve">ACTIVITIES </w:t>
      </w:r>
    </w:p>
    <w:p w14:paraId="2AD2E74A" w14:textId="77777777" w:rsidR="00945438" w:rsidRDefault="00000000">
      <w:pPr>
        <w:spacing w:after="217" w:line="267" w:lineRule="auto"/>
        <w:ind w:left="-5" w:right="56" w:hanging="10"/>
        <w:jc w:val="both"/>
      </w:pPr>
      <w:r>
        <w:rPr>
          <w:rFonts w:ascii="Garamond" w:eastAsia="Garamond" w:hAnsi="Garamond" w:cs="Garamond"/>
          <w:sz w:val="18"/>
        </w:rPr>
        <w:t xml:space="preserve">Performances Links of Chinese Dulcimer: </w:t>
      </w:r>
    </w:p>
    <w:p w14:paraId="77FFD14E" w14:textId="77777777" w:rsidR="00945438" w:rsidRDefault="00000000">
      <w:pPr>
        <w:numPr>
          <w:ilvl w:val="0"/>
          <w:numId w:val="4"/>
        </w:numPr>
        <w:spacing w:after="102"/>
        <w:ind w:hanging="284"/>
      </w:pPr>
      <w:r>
        <w:rPr>
          <w:rFonts w:ascii="宋体" w:eastAsia="宋体" w:hAnsi="宋体" w:cs="宋体"/>
          <w:sz w:val="18"/>
        </w:rPr>
        <w:t>欢乐的火把节－</w:t>
      </w:r>
      <w:r>
        <w:rPr>
          <w:rFonts w:ascii="Garamond" w:eastAsia="Garamond" w:hAnsi="Garamond" w:cs="Garamond"/>
          <w:sz w:val="18"/>
        </w:rPr>
        <w:t xml:space="preserve">Happy Torch Festival  </w:t>
      </w:r>
      <w:r>
        <w:rPr>
          <w:rFonts w:ascii="Garamond" w:eastAsia="Garamond" w:hAnsi="Garamond" w:cs="Garamond"/>
          <w:color w:val="0000FF"/>
          <w:sz w:val="18"/>
          <w:u w:val="single" w:color="0000FF"/>
        </w:rPr>
        <w:t>https://youtu.be/TdotzZqnH2g</w:t>
      </w:r>
      <w:r>
        <w:rPr>
          <w:rFonts w:ascii="Garamond" w:eastAsia="Garamond" w:hAnsi="Garamond" w:cs="Garamond"/>
          <w:sz w:val="18"/>
        </w:rPr>
        <w:t xml:space="preserve">  </w:t>
      </w:r>
    </w:p>
    <w:p w14:paraId="2C0D8BDB" w14:textId="77777777" w:rsidR="00945438" w:rsidRDefault="00000000">
      <w:pPr>
        <w:numPr>
          <w:ilvl w:val="0"/>
          <w:numId w:val="4"/>
        </w:numPr>
        <w:spacing w:after="102"/>
        <w:ind w:hanging="284"/>
      </w:pPr>
      <w:r>
        <w:rPr>
          <w:rFonts w:ascii="宋体" w:eastAsia="宋体" w:hAnsi="宋体" w:cs="宋体"/>
          <w:sz w:val="18"/>
        </w:rPr>
        <w:t>少女的情怀－</w:t>
      </w:r>
      <w:r>
        <w:rPr>
          <w:rFonts w:ascii="Garamond" w:eastAsia="Garamond" w:hAnsi="Garamond" w:cs="Garamond"/>
          <w:sz w:val="18"/>
        </w:rPr>
        <w:t xml:space="preserve">When She Falls in Love  </w:t>
      </w:r>
      <w:r>
        <w:rPr>
          <w:rFonts w:ascii="Garamond" w:eastAsia="Garamond" w:hAnsi="Garamond" w:cs="Garamond"/>
          <w:color w:val="0000FF"/>
          <w:sz w:val="18"/>
          <w:u w:val="single" w:color="0000FF"/>
        </w:rPr>
        <w:t>https://youtu.be/oNmy-iHbeiw</w:t>
      </w:r>
      <w:r>
        <w:rPr>
          <w:rFonts w:ascii="Garamond" w:eastAsia="Garamond" w:hAnsi="Garamond" w:cs="Garamond"/>
          <w:sz w:val="18"/>
        </w:rPr>
        <w:t xml:space="preserve">  </w:t>
      </w:r>
    </w:p>
    <w:p w14:paraId="6B7EF5BA" w14:textId="39BCDED7" w:rsidR="00D8052B" w:rsidRDefault="00000000" w:rsidP="00CF0657">
      <w:pPr>
        <w:numPr>
          <w:ilvl w:val="0"/>
          <w:numId w:val="4"/>
        </w:numPr>
        <w:spacing w:after="85" w:line="267" w:lineRule="auto"/>
        <w:ind w:hanging="284"/>
      </w:pPr>
      <w:r>
        <w:rPr>
          <w:rFonts w:ascii="宋体" w:eastAsia="宋体" w:hAnsi="宋体" w:cs="宋体"/>
          <w:sz w:val="18"/>
        </w:rPr>
        <w:t>天山诗画－</w:t>
      </w:r>
      <w:r>
        <w:rPr>
          <w:rFonts w:ascii="Garamond" w:eastAsia="Garamond" w:hAnsi="Garamond" w:cs="Garamond"/>
          <w:sz w:val="18"/>
        </w:rPr>
        <w:t xml:space="preserve">Poetry, Mountain and Your Feeling  </w:t>
      </w:r>
      <w:r>
        <w:rPr>
          <w:rFonts w:ascii="Garamond" w:eastAsia="Garamond" w:hAnsi="Garamond" w:cs="Garamond"/>
          <w:color w:val="0000FF"/>
          <w:sz w:val="18"/>
          <w:u w:val="single" w:color="0000FF"/>
        </w:rPr>
        <w:t>https://youtu.be/JLMQGyNBX2Q</w:t>
      </w:r>
      <w:r>
        <w:rPr>
          <w:rFonts w:ascii="Garamond" w:eastAsia="Garamond" w:hAnsi="Garamond" w:cs="Garamond"/>
          <w:sz w:val="18"/>
        </w:rPr>
        <w:t xml:space="preserve">  </w:t>
      </w:r>
    </w:p>
    <w:p w14:paraId="76E65B16" w14:textId="77777777" w:rsidR="00D8052B" w:rsidRPr="00822143" w:rsidRDefault="00D8052B" w:rsidP="00822143">
      <w:pPr>
        <w:spacing w:after="5" w:line="240" w:lineRule="exact"/>
        <w:ind w:left="-6" w:right="57" w:hanging="11"/>
        <w:jc w:val="both"/>
        <w:rPr>
          <w:rFonts w:hint="eastAsia"/>
        </w:rPr>
      </w:pPr>
    </w:p>
    <w:p w14:paraId="2C9DBB2A" w14:textId="77777777" w:rsidR="00945438" w:rsidRPr="00C60B11" w:rsidRDefault="00000000">
      <w:pPr>
        <w:pStyle w:val="2"/>
        <w:spacing w:after="201"/>
        <w:ind w:left="-5"/>
        <w:rPr>
          <w:lang w:val="es-ES"/>
        </w:rPr>
      </w:pPr>
      <w:r w:rsidRPr="00C60B11">
        <w:rPr>
          <w:lang w:val="es-ES"/>
        </w:rPr>
        <w:t>REFERENCES</w:t>
      </w:r>
      <w:r w:rsidRPr="00C60B11">
        <w:rPr>
          <w:b w:val="0"/>
          <w:sz w:val="18"/>
          <w:lang w:val="es-ES"/>
        </w:rPr>
        <w:t xml:space="preserve"> </w:t>
      </w:r>
    </w:p>
    <w:p w14:paraId="3A220E41" w14:textId="123CD849" w:rsidR="00945438" w:rsidRPr="00C60B11" w:rsidRDefault="00000000">
      <w:pPr>
        <w:tabs>
          <w:tab w:val="center" w:pos="745"/>
        </w:tabs>
        <w:spacing w:after="144" w:line="267" w:lineRule="auto"/>
        <w:ind w:left="-15"/>
        <w:rPr>
          <w:lang w:val="es-ES"/>
        </w:rPr>
      </w:pPr>
      <w:r>
        <w:rPr>
          <w:noProof/>
        </w:rPr>
        <mc:AlternateContent>
          <mc:Choice Requires="wpg">
            <w:drawing>
              <wp:anchor distT="0" distB="0" distL="114300" distR="114300" simplePos="0" relativeHeight="251662336" behindDoc="0" locked="0" layoutInCell="1" allowOverlap="1" wp14:anchorId="1C0A7808" wp14:editId="5379EFD9">
                <wp:simplePos x="0" y="0"/>
                <wp:positionH relativeFrom="column">
                  <wp:posOffset>3428999</wp:posOffset>
                </wp:positionH>
                <wp:positionV relativeFrom="paragraph">
                  <wp:posOffset>-59891</wp:posOffset>
                </wp:positionV>
                <wp:extent cx="2514600" cy="1474433"/>
                <wp:effectExtent l="0" t="0" r="0" b="0"/>
                <wp:wrapSquare wrapText="bothSides"/>
                <wp:docPr id="4745" name="Group 4745"/>
                <wp:cNvGraphicFramePr/>
                <a:graphic xmlns:a="http://schemas.openxmlformats.org/drawingml/2006/main">
                  <a:graphicData uri="http://schemas.microsoft.com/office/word/2010/wordprocessingGroup">
                    <wpg:wgp>
                      <wpg:cNvGrpSpPr/>
                      <wpg:grpSpPr>
                        <a:xfrm>
                          <a:off x="0" y="0"/>
                          <a:ext cx="3231165" cy="1516301"/>
                          <a:chOff x="0" y="0"/>
                          <a:chExt cx="3231165" cy="1516301"/>
                        </a:xfrm>
                      </wpg:grpSpPr>
                      <pic:pic xmlns:pic="http://schemas.openxmlformats.org/drawingml/2006/picture">
                        <pic:nvPicPr>
                          <pic:cNvPr id="731" name="Picture 731"/>
                          <pic:cNvPicPr/>
                        </pic:nvPicPr>
                        <pic:blipFill>
                          <a:blip r:embed="rId14"/>
                          <a:stretch>
                            <a:fillRect/>
                          </a:stretch>
                        </pic:blipFill>
                        <pic:spPr>
                          <a:xfrm>
                            <a:off x="0" y="0"/>
                            <a:ext cx="2514600" cy="1457476"/>
                          </a:xfrm>
                          <a:prstGeom prst="rect">
                            <a:avLst/>
                          </a:prstGeom>
                        </pic:spPr>
                      </pic:pic>
                      <wps:wsp>
                        <wps:cNvPr id="732" name="Rectangle 732"/>
                        <wps:cNvSpPr/>
                        <wps:spPr>
                          <a:xfrm>
                            <a:off x="91440" y="97709"/>
                            <a:ext cx="68997" cy="149991"/>
                          </a:xfrm>
                          <a:prstGeom prst="rect">
                            <a:avLst/>
                          </a:prstGeom>
                          <a:ln>
                            <a:noFill/>
                          </a:ln>
                        </wps:spPr>
                        <wps:txbx>
                          <w:txbxContent>
                            <w:p w14:paraId="151838F7" w14:textId="77777777" w:rsidR="00945438" w:rsidRDefault="00000000">
                              <w:r>
                                <w:rPr>
                                  <w:rFonts w:ascii="Segoe UI Symbol" w:eastAsia="Segoe UI Symbol" w:hAnsi="Segoe UI Symbol" w:cs="Segoe UI Symbol"/>
                                  <w:sz w:val="18"/>
                                </w:rPr>
                                <w:t>•</w:t>
                              </w:r>
                            </w:p>
                          </w:txbxContent>
                        </wps:txbx>
                        <wps:bodyPr horzOverflow="overflow" vert="horz" lIns="0" tIns="0" rIns="0" bIns="0" rtlCol="0">
                          <a:noAutofit/>
                        </wps:bodyPr>
                      </wps:wsp>
                      <wps:wsp>
                        <wps:cNvPr id="733" name="Rectangle 733"/>
                        <wps:cNvSpPr/>
                        <wps:spPr>
                          <a:xfrm>
                            <a:off x="271272" y="79591"/>
                            <a:ext cx="779899" cy="168741"/>
                          </a:xfrm>
                          <a:prstGeom prst="rect">
                            <a:avLst/>
                          </a:prstGeom>
                          <a:ln>
                            <a:noFill/>
                          </a:ln>
                        </wps:spPr>
                        <wps:txbx>
                          <w:txbxContent>
                            <w:p w14:paraId="157983A3" w14:textId="77777777" w:rsidR="00945438" w:rsidRDefault="00000000">
                              <w:r>
                                <w:rPr>
                                  <w:rFonts w:ascii="Garamond" w:eastAsia="Garamond" w:hAnsi="Garamond" w:cs="Garamond"/>
                                  <w:sz w:val="18"/>
                                </w:rPr>
                                <w:t>Debbie Little</w:t>
                              </w:r>
                            </w:p>
                          </w:txbxContent>
                        </wps:txbx>
                        <wps:bodyPr horzOverflow="overflow" vert="horz" lIns="0" tIns="0" rIns="0" bIns="0" rtlCol="0">
                          <a:noAutofit/>
                        </wps:bodyPr>
                      </wps:wsp>
                      <wps:wsp>
                        <wps:cNvPr id="734" name="Rectangle 734"/>
                        <wps:cNvSpPr/>
                        <wps:spPr>
                          <a:xfrm>
                            <a:off x="859536" y="79591"/>
                            <a:ext cx="37498" cy="168741"/>
                          </a:xfrm>
                          <a:prstGeom prst="rect">
                            <a:avLst/>
                          </a:prstGeom>
                          <a:ln>
                            <a:noFill/>
                          </a:ln>
                        </wps:spPr>
                        <wps:txbx>
                          <w:txbxContent>
                            <w:p w14:paraId="4BAABA24"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s:wsp>
                        <wps:cNvPr id="735" name="Rectangle 735"/>
                        <wps:cNvSpPr/>
                        <wps:spPr>
                          <a:xfrm>
                            <a:off x="91440" y="332575"/>
                            <a:ext cx="3139725" cy="168742"/>
                          </a:xfrm>
                          <a:prstGeom prst="rect">
                            <a:avLst/>
                          </a:prstGeom>
                          <a:ln>
                            <a:noFill/>
                          </a:ln>
                        </wps:spPr>
                        <wps:txbx>
                          <w:txbxContent>
                            <w:p w14:paraId="627F00BA" w14:textId="77777777" w:rsidR="00945438" w:rsidRDefault="00000000">
                              <w:r>
                                <w:rPr>
                                  <w:rFonts w:ascii="Garamond" w:eastAsia="Garamond" w:hAnsi="Garamond" w:cs="Garamond"/>
                                  <w:sz w:val="18"/>
                                </w:rPr>
                                <w:t xml:space="preserve">Placement and Volunteering Coordinator at Sage </w:t>
                              </w:r>
                            </w:p>
                          </w:txbxContent>
                        </wps:txbx>
                        <wps:bodyPr horzOverflow="overflow" vert="horz" lIns="0" tIns="0" rIns="0" bIns="0" rtlCol="0">
                          <a:noAutofit/>
                        </wps:bodyPr>
                      </wps:wsp>
                      <wps:wsp>
                        <wps:cNvPr id="736" name="Rectangle 736"/>
                        <wps:cNvSpPr/>
                        <wps:spPr>
                          <a:xfrm>
                            <a:off x="91440" y="536791"/>
                            <a:ext cx="618477" cy="168741"/>
                          </a:xfrm>
                          <a:prstGeom prst="rect">
                            <a:avLst/>
                          </a:prstGeom>
                          <a:ln>
                            <a:noFill/>
                          </a:ln>
                        </wps:spPr>
                        <wps:txbx>
                          <w:txbxContent>
                            <w:p w14:paraId="21A98E0E" w14:textId="77777777" w:rsidR="00945438" w:rsidRDefault="00000000">
                              <w:r>
                                <w:rPr>
                                  <w:rFonts w:ascii="Garamond" w:eastAsia="Garamond" w:hAnsi="Garamond" w:cs="Garamond"/>
                                  <w:sz w:val="18"/>
                                </w:rPr>
                                <w:t>Gateshead</w:t>
                              </w:r>
                            </w:p>
                          </w:txbxContent>
                        </wps:txbx>
                        <wps:bodyPr horzOverflow="overflow" vert="horz" lIns="0" tIns="0" rIns="0" bIns="0" rtlCol="0">
                          <a:noAutofit/>
                        </wps:bodyPr>
                      </wps:wsp>
                      <wps:wsp>
                        <wps:cNvPr id="737" name="Rectangle 737"/>
                        <wps:cNvSpPr/>
                        <wps:spPr>
                          <a:xfrm>
                            <a:off x="557784" y="536791"/>
                            <a:ext cx="37498" cy="168741"/>
                          </a:xfrm>
                          <a:prstGeom prst="rect">
                            <a:avLst/>
                          </a:prstGeom>
                          <a:ln>
                            <a:noFill/>
                          </a:ln>
                        </wps:spPr>
                        <wps:txbx>
                          <w:txbxContent>
                            <w:p w14:paraId="30ACB562"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s:wsp>
                        <wps:cNvPr id="738" name="Rectangle 738"/>
                        <wps:cNvSpPr/>
                        <wps:spPr>
                          <a:xfrm>
                            <a:off x="91440" y="737959"/>
                            <a:ext cx="957249" cy="168741"/>
                          </a:xfrm>
                          <a:prstGeom prst="rect">
                            <a:avLst/>
                          </a:prstGeom>
                          <a:ln>
                            <a:noFill/>
                          </a:ln>
                        </wps:spPr>
                        <wps:txbx>
                          <w:txbxContent>
                            <w:p w14:paraId="49F8648A" w14:textId="77777777" w:rsidR="00945438" w:rsidRDefault="00000000">
                              <w:r>
                                <w:rPr>
                                  <w:rFonts w:ascii="Garamond" w:eastAsia="Garamond" w:hAnsi="Garamond" w:cs="Garamond"/>
                                  <w:sz w:val="18"/>
                                </w:rPr>
                                <w:t>Sage Gateshead,</w:t>
                              </w:r>
                            </w:p>
                          </w:txbxContent>
                        </wps:txbx>
                        <wps:bodyPr horzOverflow="overflow" vert="horz" lIns="0" tIns="0" rIns="0" bIns="0" rtlCol="0">
                          <a:noAutofit/>
                        </wps:bodyPr>
                      </wps:wsp>
                      <wps:wsp>
                        <wps:cNvPr id="739" name="Rectangle 739"/>
                        <wps:cNvSpPr/>
                        <wps:spPr>
                          <a:xfrm>
                            <a:off x="810768" y="737959"/>
                            <a:ext cx="37498" cy="168741"/>
                          </a:xfrm>
                          <a:prstGeom prst="rect">
                            <a:avLst/>
                          </a:prstGeom>
                          <a:ln>
                            <a:noFill/>
                          </a:ln>
                        </wps:spPr>
                        <wps:txbx>
                          <w:txbxContent>
                            <w:p w14:paraId="051350CD"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s:wsp>
                        <wps:cNvPr id="740" name="Rectangle 740"/>
                        <wps:cNvSpPr/>
                        <wps:spPr>
                          <a:xfrm>
                            <a:off x="91440" y="942175"/>
                            <a:ext cx="1630489" cy="168742"/>
                          </a:xfrm>
                          <a:prstGeom prst="rect">
                            <a:avLst/>
                          </a:prstGeom>
                          <a:ln>
                            <a:noFill/>
                          </a:ln>
                        </wps:spPr>
                        <wps:txbx>
                          <w:txbxContent>
                            <w:p w14:paraId="5AD66227" w14:textId="77777777" w:rsidR="00945438" w:rsidRDefault="00000000">
                              <w:r>
                                <w:rPr>
                                  <w:rFonts w:ascii="Garamond" w:eastAsia="Garamond" w:hAnsi="Garamond" w:cs="Garamond"/>
                                  <w:sz w:val="18"/>
                                </w:rPr>
                                <w:t>St. Mary’s Square, NE8 2JR</w:t>
                              </w:r>
                            </w:p>
                          </w:txbxContent>
                        </wps:txbx>
                        <wps:bodyPr horzOverflow="overflow" vert="horz" lIns="0" tIns="0" rIns="0" bIns="0" rtlCol="0">
                          <a:noAutofit/>
                        </wps:bodyPr>
                      </wps:wsp>
                      <wps:wsp>
                        <wps:cNvPr id="741" name="Rectangle 741"/>
                        <wps:cNvSpPr/>
                        <wps:spPr>
                          <a:xfrm>
                            <a:off x="1316736" y="942175"/>
                            <a:ext cx="37498" cy="168742"/>
                          </a:xfrm>
                          <a:prstGeom prst="rect">
                            <a:avLst/>
                          </a:prstGeom>
                          <a:ln>
                            <a:noFill/>
                          </a:ln>
                        </wps:spPr>
                        <wps:txbx>
                          <w:txbxContent>
                            <w:p w14:paraId="71DECD22"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s:wsp>
                        <wps:cNvPr id="742" name="Rectangle 742"/>
                        <wps:cNvSpPr/>
                        <wps:spPr>
                          <a:xfrm>
                            <a:off x="91440" y="1146391"/>
                            <a:ext cx="1120771" cy="168742"/>
                          </a:xfrm>
                          <a:prstGeom prst="rect">
                            <a:avLst/>
                          </a:prstGeom>
                          <a:ln>
                            <a:noFill/>
                          </a:ln>
                        </wps:spPr>
                        <wps:txbx>
                          <w:txbxContent>
                            <w:p w14:paraId="750BEEAE" w14:textId="77777777" w:rsidR="00945438" w:rsidRDefault="00000000">
                              <w:r>
                                <w:rPr>
                                  <w:rFonts w:ascii="Garamond" w:eastAsia="Garamond" w:hAnsi="Garamond" w:cs="Garamond"/>
                                  <w:sz w:val="18"/>
                                </w:rPr>
                                <w:t>Tel: 0191 443 5039</w:t>
                              </w:r>
                            </w:p>
                          </w:txbxContent>
                        </wps:txbx>
                        <wps:bodyPr horzOverflow="overflow" vert="horz" lIns="0" tIns="0" rIns="0" bIns="0" rtlCol="0">
                          <a:noAutofit/>
                        </wps:bodyPr>
                      </wps:wsp>
                      <wps:wsp>
                        <wps:cNvPr id="743" name="Rectangle 743"/>
                        <wps:cNvSpPr/>
                        <wps:spPr>
                          <a:xfrm>
                            <a:off x="935736" y="1146391"/>
                            <a:ext cx="37498" cy="168742"/>
                          </a:xfrm>
                          <a:prstGeom prst="rect">
                            <a:avLst/>
                          </a:prstGeom>
                          <a:ln>
                            <a:noFill/>
                          </a:ln>
                        </wps:spPr>
                        <wps:txbx>
                          <w:txbxContent>
                            <w:p w14:paraId="0A65AE28"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s:wsp>
                        <wps:cNvPr id="744" name="Rectangle 744"/>
                        <wps:cNvSpPr/>
                        <wps:spPr>
                          <a:xfrm>
                            <a:off x="91440" y="1347559"/>
                            <a:ext cx="2442906" cy="168742"/>
                          </a:xfrm>
                          <a:prstGeom prst="rect">
                            <a:avLst/>
                          </a:prstGeom>
                          <a:ln>
                            <a:noFill/>
                          </a:ln>
                        </wps:spPr>
                        <wps:txbx>
                          <w:txbxContent>
                            <w:p w14:paraId="42871DCE" w14:textId="77777777" w:rsidR="00945438" w:rsidRDefault="00000000">
                              <w:r>
                                <w:rPr>
                                  <w:rFonts w:ascii="Garamond" w:eastAsia="Garamond" w:hAnsi="Garamond" w:cs="Garamond"/>
                                  <w:sz w:val="18"/>
                                </w:rPr>
                                <w:t>Email: Debbie.Little@sagegateshead.com</w:t>
                              </w:r>
                            </w:p>
                          </w:txbxContent>
                        </wps:txbx>
                        <wps:bodyPr horzOverflow="overflow" vert="horz" lIns="0" tIns="0" rIns="0" bIns="0" rtlCol="0">
                          <a:noAutofit/>
                        </wps:bodyPr>
                      </wps:wsp>
                      <wps:wsp>
                        <wps:cNvPr id="745" name="Rectangle 745"/>
                        <wps:cNvSpPr/>
                        <wps:spPr>
                          <a:xfrm>
                            <a:off x="1929384" y="1347559"/>
                            <a:ext cx="37498" cy="168742"/>
                          </a:xfrm>
                          <a:prstGeom prst="rect">
                            <a:avLst/>
                          </a:prstGeom>
                          <a:ln>
                            <a:noFill/>
                          </a:ln>
                        </wps:spPr>
                        <wps:txbx>
                          <w:txbxContent>
                            <w:p w14:paraId="19557ED0" w14:textId="77777777" w:rsidR="00945438" w:rsidRDefault="00000000">
                              <w:r>
                                <w:rPr>
                                  <w:rFonts w:ascii="Garamond" w:eastAsia="Garamond" w:hAnsi="Garamond" w:cs="Garamond"/>
                                  <w:sz w:val="1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0A7808" id="Group 4745" o:spid="_x0000_s1028" style="position:absolute;left:0;text-align:left;margin-left:270pt;margin-top:-4.7pt;width:198pt;height:116.1pt;z-index:251662336;mso-width-relative:margin;mso-height-relative:margin" coordsize="32311,151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1" o:spid="_x0000_s1029" type="#_x0000_t75" style="position:absolute;width:25146;height:145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">
                  <v:imagedata r:id="rId15" o:title=""/>
                </v:shape>
                <v:rect id="Rectangle 732" o:spid="_x0000_s1030" style="position:absolute;left:914;top:977;width:690;height:1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O+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dpBzvskAAADh&#13;&#10;AAAADwAAAAAAAAAAAAAAAAAHAgAAZHJzL2Rvd25yZXYueG1sUEsFBgAAAAADAAMAtwAAAP0CAAAA&#13;&#10;AA==&#13;&#10;" filled="f" stroked="f">
                  <v:textbox inset="0,0,0,0">
                    <w:txbxContent>
                      <w:p w14:paraId="151838F7" w14:textId="77777777" w:rsidR="00945438" w:rsidRDefault="00000000">
                        <w:r>
                          <w:rPr>
                            <w:rFonts w:ascii="Segoe UI Symbol" w:eastAsia="Segoe UI Symbol" w:hAnsi="Segoe UI Symbol" w:cs="Segoe UI Symbol"/>
                            <w:sz w:val="18"/>
                          </w:rPr>
                          <w:t>•</w:t>
                        </w:r>
                      </w:p>
                    </w:txbxContent>
                  </v:textbox>
                </v:rect>
                <v:rect id="Rectangle 733" o:spid="_x0000_s1031" style="position:absolute;left:2712;top:795;width:7799;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NYl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Bnc1iXKAAAA&#13;&#10;4QAAAA8AAAAAAAAAAAAAAAAABwIAAGRycy9kb3ducmV2LnhtbFBLBQYAAAAAAwADALcAAAD+AgAA&#13;&#10;AAA=&#13;&#10;" filled="f" stroked="f">
                  <v:textbox inset="0,0,0,0">
                    <w:txbxContent>
                      <w:p w14:paraId="157983A3" w14:textId="77777777" w:rsidR="00945438" w:rsidRDefault="00000000">
                        <w:r>
                          <w:rPr>
                            <w:rFonts w:ascii="Garamond" w:eastAsia="Garamond" w:hAnsi="Garamond" w:cs="Garamond"/>
                            <w:sz w:val="18"/>
                          </w:rPr>
                          <w:t>Debbie Little</w:t>
                        </w:r>
                      </w:p>
                    </w:txbxContent>
                  </v:textbox>
                </v:rect>
                <v:rect id="Rectangle 734" o:spid="_x0000_s1032" style="position:absolute;left:8595;top:795;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U5R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ljVOUckAAADh&#13;&#10;AAAADwAAAAAAAAAAAAAAAAAHAgAAZHJzL2Rvd25yZXYueG1sUEsFBgAAAAADAAMAtwAAAP0CAAAA&#13;&#10;AA==&#13;&#10;" filled="f" stroked="f">
                  <v:textbox inset="0,0,0,0">
                    <w:txbxContent>
                      <w:p w14:paraId="4BAABA24" w14:textId="77777777" w:rsidR="00945438" w:rsidRDefault="00000000">
                        <w:r>
                          <w:rPr>
                            <w:rFonts w:ascii="Garamond" w:eastAsia="Garamond" w:hAnsi="Garamond" w:cs="Garamond"/>
                            <w:sz w:val="18"/>
                          </w:rPr>
                          <w:t xml:space="preserve"> </w:t>
                        </w:r>
                      </w:p>
                    </w:txbxContent>
                  </v:textbox>
                </v:rect>
                <v:rect id="Rectangle 735" o:spid="_x0000_s1033" style="position:absolute;left:914;top:3325;width:31397;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evK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XnryskAAADh&#13;&#10;AAAADwAAAAAAAAAAAAAAAAAHAgAAZHJzL2Rvd25yZXYueG1sUEsFBgAAAAADAAMAtwAAAP0CAAAA&#13;&#10;AA==&#13;&#10;" filled="f" stroked="f">
                  <v:textbox inset="0,0,0,0">
                    <w:txbxContent>
                      <w:p w14:paraId="627F00BA" w14:textId="77777777" w:rsidR="00945438" w:rsidRDefault="00000000">
                        <w:r>
                          <w:rPr>
                            <w:rFonts w:ascii="Garamond" w:eastAsia="Garamond" w:hAnsi="Garamond" w:cs="Garamond"/>
                            <w:sz w:val="18"/>
                          </w:rPr>
                          <w:t xml:space="preserve">Placement and Volunteering Coordinator at Sage </w:t>
                        </w:r>
                      </w:p>
                    </w:txbxContent>
                  </v:textbox>
                </v:rect>
                <v:rect id="Rectangle 736" o:spid="_x0000_s1034" style="position:absolute;left:914;top:5367;width:618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3W9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Cat1vckAAADh&#13;&#10;AAAADwAAAAAAAAAAAAAAAAAHAgAAZHJzL2Rvd25yZXYueG1sUEsFBgAAAAADAAMAtwAAAP0CAAAA&#13;&#10;AA==&#13;&#10;" filled="f" stroked="f">
                  <v:textbox inset="0,0,0,0">
                    <w:txbxContent>
                      <w:p w14:paraId="21A98E0E" w14:textId="77777777" w:rsidR="00945438" w:rsidRDefault="00000000">
                        <w:r>
                          <w:rPr>
                            <w:rFonts w:ascii="Garamond" w:eastAsia="Garamond" w:hAnsi="Garamond" w:cs="Garamond"/>
                            <w:sz w:val="18"/>
                          </w:rPr>
                          <w:t>Gateshead</w:t>
                        </w:r>
                      </w:p>
                    </w:txbxContent>
                  </v:textbox>
                </v:rect>
                <v:rect id="Rectangle 737" o:spid="_x0000_s1035" style="position:absolute;left:5577;top:5367;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9Am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Gbn0CbKAAAA&#13;&#10;4QAAAA8AAAAAAAAAAAAAAAAABwIAAGRycy9kb3ducmV2LnhtbFBLBQYAAAAAAwADALcAAAD+AgAA&#13;&#10;AAA=&#13;&#10;" filled="f" stroked="f">
                  <v:textbox inset="0,0,0,0">
                    <w:txbxContent>
                      <w:p w14:paraId="30ACB562" w14:textId="77777777" w:rsidR="00945438" w:rsidRDefault="00000000">
                        <w:r>
                          <w:rPr>
                            <w:rFonts w:ascii="Garamond" w:eastAsia="Garamond" w:hAnsi="Garamond" w:cs="Garamond"/>
                            <w:sz w:val="18"/>
                          </w:rPr>
                          <w:t xml:space="preserve"> </w:t>
                        </w:r>
                      </w:p>
                    </w:txbxContent>
                  </v:textbox>
                </v:rect>
                <v:rect id="Rectangle 738" o:spid="_x0000_s1036" style="position:absolute;left:914;top:7379;width:9572;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ERU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Bd4RFTKAAAA&#13;&#10;4QAAAA8AAAAAAAAAAAAAAAAABwIAAGRycy9kb3ducmV2LnhtbFBLBQYAAAAAAwADALcAAAD+AgAA&#13;&#10;AAA=&#13;&#10;" filled="f" stroked="f">
                  <v:textbox inset="0,0,0,0">
                    <w:txbxContent>
                      <w:p w14:paraId="49F8648A" w14:textId="77777777" w:rsidR="00945438" w:rsidRDefault="00000000">
                        <w:r>
                          <w:rPr>
                            <w:rFonts w:ascii="Garamond" w:eastAsia="Garamond" w:hAnsi="Garamond" w:cs="Garamond"/>
                            <w:sz w:val="18"/>
                          </w:rPr>
                          <w:t>Sage Gateshead,</w:t>
                        </w:r>
                      </w:p>
                    </w:txbxContent>
                  </v:textbox>
                </v:rect>
                <v:rect id="Rectangle 739" o:spid="_x0000_s1037" style="position:absolute;left:8107;top:7379;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OHP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eDThz8kAAADh&#13;&#10;AAAADwAAAAAAAAAAAAAAAAAHAgAAZHJzL2Rvd25yZXYueG1sUEsFBgAAAAADAAMAtwAAAP0CAAAA&#13;&#10;AA==&#13;&#10;" filled="f" stroked="f">
                  <v:textbox inset="0,0,0,0">
                    <w:txbxContent>
                      <w:p w14:paraId="051350CD" w14:textId="77777777" w:rsidR="00945438" w:rsidRDefault="00000000">
                        <w:r>
                          <w:rPr>
                            <w:rFonts w:ascii="Garamond" w:eastAsia="Garamond" w:hAnsi="Garamond" w:cs="Garamond"/>
                            <w:sz w:val="18"/>
                          </w:rPr>
                          <w:t xml:space="preserve"> </w:t>
                        </w:r>
                      </w:p>
                    </w:txbxContent>
                  </v:textbox>
                </v:rect>
                <v:rect id="Rectangle 740" o:spid="_x0000_s1038" style="position:absolute;left:914;top:9421;width:1630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14:paraId="5AD66227" w14:textId="77777777" w:rsidR="00945438" w:rsidRDefault="00000000">
                        <w:r>
                          <w:rPr>
                            <w:rFonts w:ascii="Garamond" w:eastAsia="Garamond" w:hAnsi="Garamond" w:cs="Garamond"/>
                            <w:sz w:val="18"/>
                          </w:rPr>
                          <w:t>St. Mary’s Square, NE8 2JR</w:t>
                        </w:r>
                      </w:p>
                    </w:txbxContent>
                  </v:textbox>
                </v:rect>
                <v:rect id="Rectangle 741" o:spid="_x0000_s1039" style="position:absolute;left:13167;top:9421;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14:paraId="71DECD22" w14:textId="77777777" w:rsidR="00945438" w:rsidRDefault="00000000">
                        <w:r>
                          <w:rPr>
                            <w:rFonts w:ascii="Garamond" w:eastAsia="Garamond" w:hAnsi="Garamond" w:cs="Garamond"/>
                            <w:sz w:val="18"/>
                          </w:rPr>
                          <w:t xml:space="preserve"> </w:t>
                        </w:r>
                      </w:p>
                    </w:txbxContent>
                  </v:textbox>
                </v:rect>
                <v:rect id="Rectangle 742" o:spid="_x0000_s1040" style="position:absolute;left:914;top:11463;width:11208;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750BEEAE" w14:textId="77777777" w:rsidR="00945438" w:rsidRDefault="00000000">
                        <w:r>
                          <w:rPr>
                            <w:rFonts w:ascii="Garamond" w:eastAsia="Garamond" w:hAnsi="Garamond" w:cs="Garamond"/>
                            <w:sz w:val="18"/>
                          </w:rPr>
                          <w:t>Tel: 0191 443 5039</w:t>
                        </w:r>
                      </w:p>
                    </w:txbxContent>
                  </v:textbox>
                </v:rect>
                <v:rect id="Rectangle 743" o:spid="_x0000_s1041" style="position:absolute;left:9357;top:11463;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VY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QdqlWMkAAADh&#13;&#10;AAAADwAAAAAAAAAAAAAAAAAHAgAAZHJzL2Rvd25yZXYueG1sUEsFBgAAAAADAAMAtwAAAP0CAAAA&#13;&#10;AA==&#13;&#10;" filled="f" stroked="f">
                  <v:textbox inset="0,0,0,0">
                    <w:txbxContent>
                      <w:p w14:paraId="0A65AE28" w14:textId="77777777" w:rsidR="00945438" w:rsidRDefault="00000000">
                        <w:r>
                          <w:rPr>
                            <w:rFonts w:ascii="Garamond" w:eastAsia="Garamond" w:hAnsi="Garamond" w:cs="Garamond"/>
                            <w:sz w:val="18"/>
                          </w:rPr>
                          <w:t xml:space="preserve"> </w:t>
                        </w:r>
                      </w:p>
                    </w:txbxContent>
                  </v:textbox>
                </v:rect>
                <v:rect id="Rectangle 744" o:spid="_x0000_s1042" style="position:absolute;left:914;top:13475;width:24429;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14:paraId="42871DCE" w14:textId="77777777" w:rsidR="00945438" w:rsidRDefault="00000000">
                        <w:r>
                          <w:rPr>
                            <w:rFonts w:ascii="Garamond" w:eastAsia="Garamond" w:hAnsi="Garamond" w:cs="Garamond"/>
                            <w:sz w:val="18"/>
                          </w:rPr>
                          <w:t>Email: Debbie.Little@sagegateshead.com</w:t>
                        </w:r>
                      </w:p>
                    </w:txbxContent>
                  </v:textbox>
                </v:rect>
                <v:rect id="Rectangle 745" o:spid="_x0000_s1043" style="position:absolute;left:19293;top:13475;width:375;height:1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19557ED0" w14:textId="77777777" w:rsidR="00945438" w:rsidRDefault="00000000">
                        <w:r>
                          <w:rPr>
                            <w:rFonts w:ascii="Garamond" w:eastAsia="Garamond" w:hAnsi="Garamond" w:cs="Garamond"/>
                            <w:sz w:val="18"/>
                          </w:rPr>
                          <w:t xml:space="preserve"> </w:t>
                        </w:r>
                      </w:p>
                    </w:txbxContent>
                  </v:textbox>
                </v:rect>
                <w10:wrap type="square"/>
              </v:group>
            </w:pict>
          </mc:Fallback>
        </mc:AlternateContent>
      </w:r>
      <w:r w:rsidRPr="00C60B11">
        <w:rPr>
          <w:rFonts w:ascii="Segoe UI Symbol" w:eastAsia="Segoe UI Symbol" w:hAnsi="Segoe UI Symbol" w:cs="Segoe UI Symbol"/>
          <w:sz w:val="18"/>
          <w:lang w:val="es-ES"/>
        </w:rPr>
        <w:t>•</w:t>
      </w:r>
      <w:r w:rsidRPr="00C60B11">
        <w:rPr>
          <w:rFonts w:ascii="Arial" w:eastAsia="Arial" w:hAnsi="Arial" w:cs="Arial"/>
          <w:sz w:val="18"/>
          <w:lang w:val="es-ES"/>
        </w:rPr>
        <w:t xml:space="preserve"> </w:t>
      </w:r>
      <w:r w:rsidRPr="00C60B11">
        <w:rPr>
          <w:rFonts w:ascii="Arial" w:eastAsia="Arial" w:hAnsi="Arial" w:cs="Arial"/>
          <w:sz w:val="18"/>
          <w:lang w:val="es-ES"/>
        </w:rPr>
        <w:tab/>
      </w:r>
      <w:proofErr w:type="spellStart"/>
      <w:r w:rsidRPr="00C60B11">
        <w:rPr>
          <w:rFonts w:ascii="Garamond" w:eastAsia="Garamond" w:hAnsi="Garamond" w:cs="Garamond"/>
          <w:sz w:val="18"/>
          <w:lang w:val="es-ES"/>
        </w:rPr>
        <w:t>Dr</w:t>
      </w:r>
      <w:proofErr w:type="spellEnd"/>
      <w:r w:rsidRPr="00C60B11">
        <w:rPr>
          <w:rFonts w:ascii="Garamond" w:eastAsia="Garamond" w:hAnsi="Garamond" w:cs="Garamond"/>
          <w:sz w:val="18"/>
          <w:lang w:val="es-ES"/>
        </w:rPr>
        <w:t xml:space="preserve"> </w:t>
      </w:r>
      <w:proofErr w:type="spellStart"/>
      <w:r w:rsidR="005A7A30" w:rsidRPr="00C60B11">
        <w:rPr>
          <w:rFonts w:ascii="Garamond" w:eastAsia="Garamond" w:hAnsi="Garamond" w:cs="Garamond"/>
          <w:sz w:val="18"/>
          <w:lang w:val="es-ES"/>
        </w:rPr>
        <w:t>Maria</w:t>
      </w:r>
      <w:proofErr w:type="spellEnd"/>
      <w:r w:rsidR="005A7A30" w:rsidRPr="00C60B11">
        <w:rPr>
          <w:rFonts w:ascii="Garamond" w:eastAsia="Garamond" w:hAnsi="Garamond" w:cs="Garamond"/>
          <w:sz w:val="18"/>
          <w:lang w:val="es-ES"/>
        </w:rPr>
        <w:t xml:space="preserve"> Nuria Lloret Romero</w:t>
      </w:r>
    </w:p>
    <w:p w14:paraId="47899ED7" w14:textId="473AD7FD" w:rsidR="00945438" w:rsidRPr="005A7A30" w:rsidRDefault="005A7A30">
      <w:pPr>
        <w:spacing w:after="94" w:line="267" w:lineRule="auto"/>
        <w:ind w:left="-5" w:right="1170" w:hanging="10"/>
        <w:jc w:val="both"/>
        <w:rPr>
          <w:lang w:val="es-ES"/>
        </w:rPr>
      </w:pPr>
      <w:r w:rsidRPr="005A7A30">
        <w:rPr>
          <w:rFonts w:ascii="Garamond" w:eastAsia="Garamond" w:hAnsi="Garamond" w:cs="Garamond"/>
          <w:sz w:val="18"/>
          <w:lang w:val="es-ES"/>
        </w:rPr>
        <w:t>Profesor</w:t>
      </w:r>
    </w:p>
    <w:p w14:paraId="059F8609" w14:textId="5556E454" w:rsidR="00945438" w:rsidRPr="005A7A30" w:rsidRDefault="00000000">
      <w:pPr>
        <w:spacing w:after="99" w:line="267" w:lineRule="auto"/>
        <w:ind w:left="-5" w:right="1170" w:hanging="10"/>
        <w:jc w:val="both"/>
        <w:rPr>
          <w:lang w:val="es-ES"/>
        </w:rPr>
      </w:pPr>
      <w:proofErr w:type="spellStart"/>
      <w:r w:rsidRPr="005A7A30">
        <w:rPr>
          <w:rFonts w:ascii="Garamond" w:eastAsia="Garamond" w:hAnsi="Garamond" w:cs="Garamond"/>
          <w:sz w:val="18"/>
          <w:lang w:val="es-ES"/>
        </w:rPr>
        <w:t>Department</w:t>
      </w:r>
      <w:proofErr w:type="spellEnd"/>
      <w:r w:rsidRPr="005A7A30">
        <w:rPr>
          <w:rFonts w:ascii="Garamond" w:eastAsia="Garamond" w:hAnsi="Garamond" w:cs="Garamond"/>
          <w:sz w:val="18"/>
          <w:lang w:val="es-ES"/>
        </w:rPr>
        <w:t xml:space="preserve"> </w:t>
      </w:r>
      <w:proofErr w:type="spellStart"/>
      <w:r w:rsidRPr="005A7A30">
        <w:rPr>
          <w:rFonts w:ascii="Garamond" w:eastAsia="Garamond" w:hAnsi="Garamond" w:cs="Garamond"/>
          <w:sz w:val="18"/>
          <w:lang w:val="es-ES"/>
        </w:rPr>
        <w:t>of</w:t>
      </w:r>
      <w:proofErr w:type="spellEnd"/>
      <w:r w:rsidRPr="005A7A30">
        <w:rPr>
          <w:rFonts w:ascii="Garamond" w:eastAsia="Garamond" w:hAnsi="Garamond" w:cs="Garamond"/>
          <w:sz w:val="18"/>
          <w:lang w:val="es-ES"/>
        </w:rPr>
        <w:t xml:space="preserve"> </w:t>
      </w:r>
      <w:proofErr w:type="spellStart"/>
      <w:r w:rsidR="005A7A30" w:rsidRPr="005A7A30">
        <w:rPr>
          <w:rFonts w:ascii="Garamond" w:eastAsia="Garamond" w:hAnsi="Garamond" w:cs="Garamond"/>
          <w:sz w:val="18"/>
          <w:lang w:val="es-ES"/>
        </w:rPr>
        <w:t>Arts</w:t>
      </w:r>
      <w:proofErr w:type="spellEnd"/>
      <w:r w:rsidRPr="005A7A30">
        <w:rPr>
          <w:rFonts w:ascii="Garamond" w:eastAsia="Garamond" w:hAnsi="Garamond" w:cs="Garamond"/>
          <w:sz w:val="18"/>
          <w:lang w:val="es-ES"/>
        </w:rPr>
        <w:t xml:space="preserve"> </w:t>
      </w:r>
    </w:p>
    <w:p w14:paraId="5999F107" w14:textId="77777777" w:rsidR="00FB3415" w:rsidRDefault="00000000" w:rsidP="00FB3415">
      <w:pPr>
        <w:spacing w:after="99" w:line="267" w:lineRule="auto"/>
        <w:ind w:left="-5" w:right="1170" w:hanging="10"/>
        <w:jc w:val="both"/>
        <w:rPr>
          <w:rFonts w:ascii="Garamond" w:eastAsia="Garamond" w:hAnsi="Garamond" w:cs="Garamond"/>
          <w:sz w:val="18"/>
          <w:lang w:val="es-ES"/>
        </w:rPr>
      </w:pPr>
      <w:r w:rsidRPr="005A7A30">
        <w:rPr>
          <w:rFonts w:ascii="Garamond" w:eastAsia="Garamond" w:hAnsi="Garamond" w:cs="Garamond"/>
          <w:sz w:val="18"/>
          <w:lang w:val="es-ES"/>
        </w:rPr>
        <w:t>Univers</w:t>
      </w:r>
      <w:r w:rsidR="005A7A30" w:rsidRPr="005A7A30">
        <w:rPr>
          <w:rFonts w:ascii="Garamond" w:eastAsia="Garamond" w:hAnsi="Garamond" w:cs="Garamond"/>
          <w:sz w:val="18"/>
          <w:lang w:val="es-ES"/>
        </w:rPr>
        <w:t>idad</w:t>
      </w:r>
      <w:r w:rsidRPr="005A7A30">
        <w:rPr>
          <w:rFonts w:ascii="Garamond" w:eastAsia="Garamond" w:hAnsi="Garamond" w:cs="Garamond"/>
          <w:sz w:val="18"/>
          <w:lang w:val="es-ES"/>
        </w:rPr>
        <w:t xml:space="preserve"> </w:t>
      </w:r>
      <w:proofErr w:type="spellStart"/>
      <w:r w:rsidR="005A7A30" w:rsidRPr="005A7A30">
        <w:rPr>
          <w:rFonts w:ascii="Garamond" w:eastAsia="Garamond" w:hAnsi="Garamond" w:cs="Garamond"/>
          <w:sz w:val="18"/>
          <w:lang w:val="es-ES"/>
        </w:rPr>
        <w:t>Politecnica</w:t>
      </w:r>
      <w:proofErr w:type="spellEnd"/>
      <w:r w:rsidR="005A7A30" w:rsidRPr="005A7A30">
        <w:rPr>
          <w:rFonts w:ascii="Garamond" w:eastAsia="Garamond" w:hAnsi="Garamond" w:cs="Garamond"/>
          <w:sz w:val="18"/>
          <w:lang w:val="es-ES"/>
        </w:rPr>
        <w:t xml:space="preserve"> de Valencia</w:t>
      </w:r>
      <w:r w:rsidRPr="005A7A30">
        <w:rPr>
          <w:rFonts w:ascii="Garamond" w:eastAsia="Garamond" w:hAnsi="Garamond" w:cs="Garamond"/>
          <w:sz w:val="18"/>
          <w:lang w:val="es-ES"/>
        </w:rPr>
        <w:t xml:space="preserve"> </w:t>
      </w:r>
    </w:p>
    <w:p w14:paraId="648FD3C3" w14:textId="5D2117C6" w:rsidR="00FB3415" w:rsidRPr="00FB3415" w:rsidRDefault="00FB3415" w:rsidP="00FB3415">
      <w:pPr>
        <w:spacing w:after="99" w:line="267" w:lineRule="auto"/>
        <w:ind w:left="-5" w:right="1170" w:hanging="10"/>
        <w:jc w:val="both"/>
        <w:rPr>
          <w:rFonts w:ascii="Garamond" w:eastAsia="Garamond" w:hAnsi="Garamond" w:cs="Garamond"/>
          <w:sz w:val="18"/>
          <w:lang w:val="es-ES"/>
        </w:rPr>
      </w:pPr>
      <w:r>
        <w:rPr>
          <w:rFonts w:ascii="Garamond" w:eastAsia="Garamond" w:hAnsi="Garamond" w:cs="Garamond" w:hint="eastAsia"/>
          <w:sz w:val="18"/>
          <w:lang w:val="es-ES"/>
        </w:rPr>
        <w:t>C</w:t>
      </w:r>
      <w:r>
        <w:rPr>
          <w:rFonts w:ascii="Garamond" w:eastAsia="Garamond" w:hAnsi="Garamond" w:cs="Garamond"/>
          <w:sz w:val="18"/>
          <w:lang w:val="es-ES"/>
        </w:rPr>
        <w:t>amí de Vera, 46022, Valencia</w:t>
      </w:r>
    </w:p>
    <w:p w14:paraId="28808973" w14:textId="3A8B5C2F" w:rsidR="00945438" w:rsidRPr="00FB3415" w:rsidRDefault="00000000">
      <w:pPr>
        <w:spacing w:after="99" w:line="267" w:lineRule="auto"/>
        <w:ind w:left="-5" w:right="1170" w:hanging="10"/>
        <w:jc w:val="both"/>
        <w:rPr>
          <w:lang w:val="es-ES"/>
        </w:rPr>
      </w:pPr>
      <w:r w:rsidRPr="00FB3415">
        <w:rPr>
          <w:rFonts w:ascii="Garamond" w:eastAsia="Garamond" w:hAnsi="Garamond" w:cs="Garamond"/>
          <w:sz w:val="18"/>
          <w:lang w:val="es-ES"/>
        </w:rPr>
        <w:t xml:space="preserve">Tel: </w:t>
      </w:r>
      <w:r w:rsidR="005A7A30" w:rsidRPr="00FB3415">
        <w:rPr>
          <w:rFonts w:ascii="Garamond" w:eastAsia="Garamond" w:hAnsi="Garamond" w:cs="Garamond"/>
          <w:sz w:val="18"/>
          <w:lang w:val="es-ES"/>
        </w:rPr>
        <w:t>034-677405949</w:t>
      </w:r>
    </w:p>
    <w:p w14:paraId="6625C2A3" w14:textId="6C9CCBBA" w:rsidR="00945438" w:rsidRDefault="00000000">
      <w:pPr>
        <w:spacing w:after="5" w:line="267" w:lineRule="auto"/>
        <w:ind w:left="-5" w:right="1170" w:hanging="10"/>
        <w:jc w:val="both"/>
        <w:rPr>
          <w:rFonts w:ascii="Garamond" w:eastAsia="Garamond" w:hAnsi="Garamond" w:cs="Garamond"/>
          <w:sz w:val="18"/>
        </w:rPr>
      </w:pPr>
      <w:r>
        <w:rPr>
          <w:rFonts w:ascii="Garamond" w:eastAsia="Garamond" w:hAnsi="Garamond" w:cs="Garamond"/>
          <w:sz w:val="18"/>
        </w:rPr>
        <w:t xml:space="preserve">Email: </w:t>
      </w:r>
      <w:r w:rsidR="008E7CB0">
        <w:rPr>
          <w:rFonts w:ascii="Garamond" w:eastAsia="Garamond" w:hAnsi="Garamond" w:cs="Garamond"/>
          <w:sz w:val="18"/>
        </w:rPr>
        <w:t>nlloret</w:t>
      </w:r>
      <w:r>
        <w:rPr>
          <w:rFonts w:ascii="Garamond" w:eastAsia="Garamond" w:hAnsi="Garamond" w:cs="Garamond"/>
          <w:sz w:val="18"/>
        </w:rPr>
        <w:t>@</w:t>
      </w:r>
      <w:r w:rsidR="008E7CB0">
        <w:rPr>
          <w:rFonts w:ascii="Garamond" w:eastAsia="Garamond" w:hAnsi="Garamond" w:cs="Garamond"/>
          <w:sz w:val="18"/>
        </w:rPr>
        <w:t>upvnet.upv.es</w:t>
      </w:r>
      <w:r>
        <w:rPr>
          <w:rFonts w:ascii="Garamond" w:eastAsia="Garamond" w:hAnsi="Garamond" w:cs="Garamond"/>
          <w:sz w:val="18"/>
        </w:rPr>
        <w:t xml:space="preserve">  </w:t>
      </w:r>
    </w:p>
    <w:p w14:paraId="1D480BCE" w14:textId="76786331" w:rsidR="004D0004" w:rsidRPr="00F029B5" w:rsidRDefault="004D0004" w:rsidP="00F029B5">
      <w:pPr>
        <w:spacing w:line="300" w:lineRule="exact"/>
        <w:rPr>
          <w:rFonts w:ascii="楷体-简" w:eastAsia="楷体-简" w:hAnsi="楷体-简" w:cs="微软雅黑"/>
          <w:szCs w:val="22"/>
          <w:lang w:eastAsia="zh-TW"/>
        </w:rPr>
      </w:pPr>
    </w:p>
    <w:sectPr w:rsidR="004D0004" w:rsidRPr="00F029B5">
      <w:pgSz w:w="11906" w:h="16838"/>
      <w:pgMar w:top="254" w:right="644" w:bottom="176" w:left="7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简">
    <w:altName w:val="楷体"/>
    <w:panose1 w:val="02010600040101010101"/>
    <w:charset w:val="86"/>
    <w:family w:val="auto"/>
    <w:pitch w:val="variable"/>
    <w:sig w:usb0="80000287" w:usb1="280F3C52" w:usb2="00000016" w:usb3="00000000" w:csb0="0004001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ACC"/>
    <w:multiLevelType w:val="hybridMultilevel"/>
    <w:tmpl w:val="D520B2F0"/>
    <w:lvl w:ilvl="0" w:tplc="391063AA">
      <w:start w:val="1"/>
      <w:numFmt w:val="bullet"/>
      <w:lvlText w:val="Ø"/>
      <w:lvlJc w:val="left"/>
      <w:pPr>
        <w:ind w:left="6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FA5D22">
      <w:start w:val="1"/>
      <w:numFmt w:val="bullet"/>
      <w:lvlText w:val="o"/>
      <w:lvlJc w:val="left"/>
      <w:pPr>
        <w:ind w:left="1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4F9D4">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A443E4">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A4BB3E">
      <w:start w:val="1"/>
      <w:numFmt w:val="bullet"/>
      <w:lvlText w:val="o"/>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063170">
      <w:start w:val="1"/>
      <w:numFmt w:val="bullet"/>
      <w:lvlText w:val="▪"/>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6C51F4">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9AE25A">
      <w:start w:val="1"/>
      <w:numFmt w:val="bullet"/>
      <w:lvlText w:val="o"/>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CCBDDC">
      <w:start w:val="1"/>
      <w:numFmt w:val="bullet"/>
      <w:lvlText w:val="▪"/>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857F5"/>
    <w:multiLevelType w:val="hybridMultilevel"/>
    <w:tmpl w:val="55DC7486"/>
    <w:lvl w:ilvl="0" w:tplc="202C8D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07104"/>
    <w:multiLevelType w:val="hybridMultilevel"/>
    <w:tmpl w:val="FBE074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9709A9"/>
    <w:multiLevelType w:val="hybridMultilevel"/>
    <w:tmpl w:val="AD68E4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AF1046"/>
    <w:multiLevelType w:val="hybridMultilevel"/>
    <w:tmpl w:val="0D0CC8CC"/>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2F537B4"/>
    <w:multiLevelType w:val="hybridMultilevel"/>
    <w:tmpl w:val="5062224C"/>
    <w:lvl w:ilvl="0" w:tplc="0CE6482C">
      <w:start w:val="1"/>
      <w:numFmt w:val="bullet"/>
      <w:lvlText w:val="•"/>
      <w:lvlJc w:val="left"/>
      <w:pPr>
        <w:ind w:left="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B2710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73E53A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5C2CDC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86418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D603EB4">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AC7A1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3408A1E">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29E5C0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48A6B08"/>
    <w:multiLevelType w:val="hybridMultilevel"/>
    <w:tmpl w:val="31143A84"/>
    <w:lvl w:ilvl="0" w:tplc="39EA11D0">
      <w:start w:val="1"/>
      <w:numFmt w:val="bullet"/>
      <w:lvlText w:val="•"/>
      <w:lvlJc w:val="left"/>
      <w:pPr>
        <w:ind w:left="704" w:hanging="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8A8F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3362A9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060AA5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4052C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9FAE504">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B1EE8A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BC6EE64">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1BA19C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43A49EE"/>
    <w:multiLevelType w:val="hybridMultilevel"/>
    <w:tmpl w:val="4CB6652E"/>
    <w:lvl w:ilvl="0" w:tplc="202C8D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E54F85"/>
    <w:multiLevelType w:val="hybridMultilevel"/>
    <w:tmpl w:val="D6DA2672"/>
    <w:lvl w:ilvl="0" w:tplc="39EA11D0">
      <w:start w:val="1"/>
      <w:numFmt w:val="bullet"/>
      <w:lvlText w:val="•"/>
      <w:lvlJc w:val="left"/>
      <w:pPr>
        <w:ind w:left="420" w:hanging="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25481B"/>
    <w:multiLevelType w:val="hybridMultilevel"/>
    <w:tmpl w:val="EF58A760"/>
    <w:lvl w:ilvl="0" w:tplc="9EAE0532">
      <w:start w:val="1"/>
      <w:numFmt w:val="bullet"/>
      <w:lvlText w:val="•"/>
      <w:lvlJc w:val="left"/>
      <w:pPr>
        <w:ind w:left="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68B5E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53616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1AEC48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60D45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7E6FA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810A2A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65A695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2364130">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A981906"/>
    <w:multiLevelType w:val="hybridMultilevel"/>
    <w:tmpl w:val="6DF6EF8C"/>
    <w:lvl w:ilvl="0" w:tplc="590C8B78">
      <w:start w:val="1"/>
      <w:numFmt w:val="bullet"/>
      <w:lvlText w:val="•"/>
      <w:lvlJc w:val="left"/>
      <w:pPr>
        <w:ind w:left="283"/>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1" w:tplc="073E427C">
      <w:start w:val="1"/>
      <w:numFmt w:val="bullet"/>
      <w:lvlText w:val="o"/>
      <w:lvlJc w:val="left"/>
      <w:pPr>
        <w:ind w:left="365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2" w:tplc="E5F22C5A">
      <w:start w:val="1"/>
      <w:numFmt w:val="bullet"/>
      <w:lvlText w:val="▪"/>
      <w:lvlJc w:val="left"/>
      <w:pPr>
        <w:ind w:left="437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3" w:tplc="C9A44DC6">
      <w:start w:val="1"/>
      <w:numFmt w:val="bullet"/>
      <w:lvlText w:val="•"/>
      <w:lvlJc w:val="left"/>
      <w:pPr>
        <w:ind w:left="509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4" w:tplc="39B07A58">
      <w:start w:val="1"/>
      <w:numFmt w:val="bullet"/>
      <w:lvlText w:val="o"/>
      <w:lvlJc w:val="left"/>
      <w:pPr>
        <w:ind w:left="581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5" w:tplc="0F7C4756">
      <w:start w:val="1"/>
      <w:numFmt w:val="bullet"/>
      <w:lvlText w:val="▪"/>
      <w:lvlJc w:val="left"/>
      <w:pPr>
        <w:ind w:left="653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6" w:tplc="1D76A252">
      <w:start w:val="1"/>
      <w:numFmt w:val="bullet"/>
      <w:lvlText w:val="•"/>
      <w:lvlJc w:val="left"/>
      <w:pPr>
        <w:ind w:left="725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7" w:tplc="A17EE03E">
      <w:start w:val="1"/>
      <w:numFmt w:val="bullet"/>
      <w:lvlText w:val="o"/>
      <w:lvlJc w:val="left"/>
      <w:pPr>
        <w:ind w:left="797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lvl w:ilvl="8" w:tplc="3A68076A">
      <w:start w:val="1"/>
      <w:numFmt w:val="bullet"/>
      <w:lvlText w:val="▪"/>
      <w:lvlJc w:val="left"/>
      <w:pPr>
        <w:ind w:left="8692"/>
      </w:pPr>
      <w:rPr>
        <w:rFonts w:ascii="Garamond" w:eastAsia="Garamond" w:hAnsi="Garamond" w:cs="Garamond"/>
        <w:b/>
        <w:bCs/>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1F6317B"/>
    <w:multiLevelType w:val="hybridMultilevel"/>
    <w:tmpl w:val="09A66424"/>
    <w:lvl w:ilvl="0" w:tplc="39EA11D0">
      <w:start w:val="1"/>
      <w:numFmt w:val="bullet"/>
      <w:lvlText w:val="•"/>
      <w:lvlJc w:val="left"/>
      <w:pPr>
        <w:ind w:left="3568" w:hanging="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
      <w:lvlJc w:val="left"/>
      <w:pPr>
        <w:ind w:left="3988" w:hanging="420"/>
      </w:pPr>
      <w:rPr>
        <w:rFonts w:ascii="Wingdings" w:hAnsi="Wingdings" w:hint="default"/>
      </w:rPr>
    </w:lvl>
    <w:lvl w:ilvl="2" w:tplc="04090005" w:tentative="1">
      <w:start w:val="1"/>
      <w:numFmt w:val="bullet"/>
      <w:lvlText w:val=""/>
      <w:lvlJc w:val="left"/>
      <w:pPr>
        <w:ind w:left="4408" w:hanging="420"/>
      </w:pPr>
      <w:rPr>
        <w:rFonts w:ascii="Wingdings" w:hAnsi="Wingdings" w:hint="default"/>
      </w:rPr>
    </w:lvl>
    <w:lvl w:ilvl="3" w:tplc="04090001" w:tentative="1">
      <w:start w:val="1"/>
      <w:numFmt w:val="bullet"/>
      <w:lvlText w:val=""/>
      <w:lvlJc w:val="left"/>
      <w:pPr>
        <w:ind w:left="4828" w:hanging="420"/>
      </w:pPr>
      <w:rPr>
        <w:rFonts w:ascii="Wingdings" w:hAnsi="Wingdings" w:hint="default"/>
      </w:rPr>
    </w:lvl>
    <w:lvl w:ilvl="4" w:tplc="04090003" w:tentative="1">
      <w:start w:val="1"/>
      <w:numFmt w:val="bullet"/>
      <w:lvlText w:val=""/>
      <w:lvlJc w:val="left"/>
      <w:pPr>
        <w:ind w:left="5248" w:hanging="420"/>
      </w:pPr>
      <w:rPr>
        <w:rFonts w:ascii="Wingdings" w:hAnsi="Wingdings" w:hint="default"/>
      </w:rPr>
    </w:lvl>
    <w:lvl w:ilvl="5" w:tplc="04090005" w:tentative="1">
      <w:start w:val="1"/>
      <w:numFmt w:val="bullet"/>
      <w:lvlText w:val=""/>
      <w:lvlJc w:val="left"/>
      <w:pPr>
        <w:ind w:left="5668" w:hanging="420"/>
      </w:pPr>
      <w:rPr>
        <w:rFonts w:ascii="Wingdings" w:hAnsi="Wingdings" w:hint="default"/>
      </w:rPr>
    </w:lvl>
    <w:lvl w:ilvl="6" w:tplc="04090001" w:tentative="1">
      <w:start w:val="1"/>
      <w:numFmt w:val="bullet"/>
      <w:lvlText w:val=""/>
      <w:lvlJc w:val="left"/>
      <w:pPr>
        <w:ind w:left="6088" w:hanging="420"/>
      </w:pPr>
      <w:rPr>
        <w:rFonts w:ascii="Wingdings" w:hAnsi="Wingdings" w:hint="default"/>
      </w:rPr>
    </w:lvl>
    <w:lvl w:ilvl="7" w:tplc="04090003" w:tentative="1">
      <w:start w:val="1"/>
      <w:numFmt w:val="bullet"/>
      <w:lvlText w:val=""/>
      <w:lvlJc w:val="left"/>
      <w:pPr>
        <w:ind w:left="6508" w:hanging="420"/>
      </w:pPr>
      <w:rPr>
        <w:rFonts w:ascii="Wingdings" w:hAnsi="Wingdings" w:hint="default"/>
      </w:rPr>
    </w:lvl>
    <w:lvl w:ilvl="8" w:tplc="04090005" w:tentative="1">
      <w:start w:val="1"/>
      <w:numFmt w:val="bullet"/>
      <w:lvlText w:val=""/>
      <w:lvlJc w:val="left"/>
      <w:pPr>
        <w:ind w:left="6928" w:hanging="420"/>
      </w:pPr>
      <w:rPr>
        <w:rFonts w:ascii="Wingdings" w:hAnsi="Wingdings" w:hint="default"/>
      </w:rPr>
    </w:lvl>
  </w:abstractNum>
  <w:abstractNum w:abstractNumId="12" w15:restartNumberingAfterBreak="0">
    <w:nsid w:val="55C93E2E"/>
    <w:multiLevelType w:val="hybridMultilevel"/>
    <w:tmpl w:val="6010B2C6"/>
    <w:lvl w:ilvl="0" w:tplc="39EA11D0">
      <w:start w:val="1"/>
      <w:numFmt w:val="bullet"/>
      <w:lvlText w:val="•"/>
      <w:lvlJc w:val="left"/>
      <w:pPr>
        <w:ind w:left="3180" w:hanging="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
      <w:lvlJc w:val="left"/>
      <w:pPr>
        <w:ind w:left="3600" w:hanging="420"/>
      </w:pPr>
      <w:rPr>
        <w:rFonts w:ascii="Wingdings" w:hAnsi="Wingdings" w:hint="default"/>
      </w:rPr>
    </w:lvl>
    <w:lvl w:ilvl="2" w:tplc="04090005" w:tentative="1">
      <w:start w:val="1"/>
      <w:numFmt w:val="bullet"/>
      <w:lvlText w:val=""/>
      <w:lvlJc w:val="left"/>
      <w:pPr>
        <w:ind w:left="4020" w:hanging="420"/>
      </w:pPr>
      <w:rPr>
        <w:rFonts w:ascii="Wingdings" w:hAnsi="Wingdings" w:hint="default"/>
      </w:rPr>
    </w:lvl>
    <w:lvl w:ilvl="3" w:tplc="04090001" w:tentative="1">
      <w:start w:val="1"/>
      <w:numFmt w:val="bullet"/>
      <w:lvlText w:val=""/>
      <w:lvlJc w:val="left"/>
      <w:pPr>
        <w:ind w:left="4440" w:hanging="420"/>
      </w:pPr>
      <w:rPr>
        <w:rFonts w:ascii="Wingdings" w:hAnsi="Wingdings" w:hint="default"/>
      </w:rPr>
    </w:lvl>
    <w:lvl w:ilvl="4" w:tplc="04090003" w:tentative="1">
      <w:start w:val="1"/>
      <w:numFmt w:val="bullet"/>
      <w:lvlText w:val=""/>
      <w:lvlJc w:val="left"/>
      <w:pPr>
        <w:ind w:left="4860" w:hanging="420"/>
      </w:pPr>
      <w:rPr>
        <w:rFonts w:ascii="Wingdings" w:hAnsi="Wingdings" w:hint="default"/>
      </w:rPr>
    </w:lvl>
    <w:lvl w:ilvl="5" w:tplc="04090005" w:tentative="1">
      <w:start w:val="1"/>
      <w:numFmt w:val="bullet"/>
      <w:lvlText w:val=""/>
      <w:lvlJc w:val="left"/>
      <w:pPr>
        <w:ind w:left="5280" w:hanging="420"/>
      </w:pPr>
      <w:rPr>
        <w:rFonts w:ascii="Wingdings" w:hAnsi="Wingdings" w:hint="default"/>
      </w:rPr>
    </w:lvl>
    <w:lvl w:ilvl="6" w:tplc="04090001" w:tentative="1">
      <w:start w:val="1"/>
      <w:numFmt w:val="bullet"/>
      <w:lvlText w:val=""/>
      <w:lvlJc w:val="left"/>
      <w:pPr>
        <w:ind w:left="5700" w:hanging="420"/>
      </w:pPr>
      <w:rPr>
        <w:rFonts w:ascii="Wingdings" w:hAnsi="Wingdings" w:hint="default"/>
      </w:rPr>
    </w:lvl>
    <w:lvl w:ilvl="7" w:tplc="04090003" w:tentative="1">
      <w:start w:val="1"/>
      <w:numFmt w:val="bullet"/>
      <w:lvlText w:val=""/>
      <w:lvlJc w:val="left"/>
      <w:pPr>
        <w:ind w:left="6120" w:hanging="420"/>
      </w:pPr>
      <w:rPr>
        <w:rFonts w:ascii="Wingdings" w:hAnsi="Wingdings" w:hint="default"/>
      </w:rPr>
    </w:lvl>
    <w:lvl w:ilvl="8" w:tplc="04090005" w:tentative="1">
      <w:start w:val="1"/>
      <w:numFmt w:val="bullet"/>
      <w:lvlText w:val=""/>
      <w:lvlJc w:val="left"/>
      <w:pPr>
        <w:ind w:left="6540" w:hanging="420"/>
      </w:pPr>
      <w:rPr>
        <w:rFonts w:ascii="Wingdings" w:hAnsi="Wingdings" w:hint="default"/>
      </w:rPr>
    </w:lvl>
  </w:abstractNum>
  <w:abstractNum w:abstractNumId="13" w15:restartNumberingAfterBreak="0">
    <w:nsid w:val="5A331030"/>
    <w:multiLevelType w:val="hybridMultilevel"/>
    <w:tmpl w:val="86D05982"/>
    <w:lvl w:ilvl="0" w:tplc="39EA11D0">
      <w:start w:val="1"/>
      <w:numFmt w:val="bullet"/>
      <w:lvlText w:val="•"/>
      <w:lvlJc w:val="left"/>
      <w:pPr>
        <w:ind w:left="420" w:hanging="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486604"/>
    <w:multiLevelType w:val="hybridMultilevel"/>
    <w:tmpl w:val="6AFEE95E"/>
    <w:lvl w:ilvl="0" w:tplc="77A0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9E10D0"/>
    <w:multiLevelType w:val="hybridMultilevel"/>
    <w:tmpl w:val="8E5C02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40A1C6F"/>
    <w:multiLevelType w:val="hybridMultilevel"/>
    <w:tmpl w:val="E6945656"/>
    <w:lvl w:ilvl="0" w:tplc="202C8DCE">
      <w:start w:val="1"/>
      <w:numFmt w:val="bullet"/>
      <w:lvlText w:val="•"/>
      <w:lvlJc w:val="left"/>
      <w:pPr>
        <w:ind w:left="3131" w:hanging="420"/>
      </w:pPr>
      <w:rPr>
        <w:rFonts w:ascii="Wingdings" w:hAnsi="Wingdings" w:hint="default"/>
      </w:rPr>
    </w:lvl>
    <w:lvl w:ilvl="1" w:tplc="04090003" w:tentative="1">
      <w:start w:val="1"/>
      <w:numFmt w:val="bullet"/>
      <w:lvlText w:val=""/>
      <w:lvlJc w:val="left"/>
      <w:pPr>
        <w:ind w:left="3551" w:hanging="420"/>
      </w:pPr>
      <w:rPr>
        <w:rFonts w:ascii="Wingdings" w:hAnsi="Wingdings" w:hint="default"/>
      </w:rPr>
    </w:lvl>
    <w:lvl w:ilvl="2" w:tplc="04090005" w:tentative="1">
      <w:start w:val="1"/>
      <w:numFmt w:val="bullet"/>
      <w:lvlText w:val=""/>
      <w:lvlJc w:val="left"/>
      <w:pPr>
        <w:ind w:left="3971" w:hanging="420"/>
      </w:pPr>
      <w:rPr>
        <w:rFonts w:ascii="Wingdings" w:hAnsi="Wingdings" w:hint="default"/>
      </w:rPr>
    </w:lvl>
    <w:lvl w:ilvl="3" w:tplc="04090001" w:tentative="1">
      <w:start w:val="1"/>
      <w:numFmt w:val="bullet"/>
      <w:lvlText w:val=""/>
      <w:lvlJc w:val="left"/>
      <w:pPr>
        <w:ind w:left="4391" w:hanging="420"/>
      </w:pPr>
      <w:rPr>
        <w:rFonts w:ascii="Wingdings" w:hAnsi="Wingdings" w:hint="default"/>
      </w:rPr>
    </w:lvl>
    <w:lvl w:ilvl="4" w:tplc="04090003" w:tentative="1">
      <w:start w:val="1"/>
      <w:numFmt w:val="bullet"/>
      <w:lvlText w:val=""/>
      <w:lvlJc w:val="left"/>
      <w:pPr>
        <w:ind w:left="4811" w:hanging="420"/>
      </w:pPr>
      <w:rPr>
        <w:rFonts w:ascii="Wingdings" w:hAnsi="Wingdings" w:hint="default"/>
      </w:rPr>
    </w:lvl>
    <w:lvl w:ilvl="5" w:tplc="04090005" w:tentative="1">
      <w:start w:val="1"/>
      <w:numFmt w:val="bullet"/>
      <w:lvlText w:val=""/>
      <w:lvlJc w:val="left"/>
      <w:pPr>
        <w:ind w:left="5231" w:hanging="420"/>
      </w:pPr>
      <w:rPr>
        <w:rFonts w:ascii="Wingdings" w:hAnsi="Wingdings" w:hint="default"/>
      </w:rPr>
    </w:lvl>
    <w:lvl w:ilvl="6" w:tplc="04090001" w:tentative="1">
      <w:start w:val="1"/>
      <w:numFmt w:val="bullet"/>
      <w:lvlText w:val=""/>
      <w:lvlJc w:val="left"/>
      <w:pPr>
        <w:ind w:left="5651" w:hanging="420"/>
      </w:pPr>
      <w:rPr>
        <w:rFonts w:ascii="Wingdings" w:hAnsi="Wingdings" w:hint="default"/>
      </w:rPr>
    </w:lvl>
    <w:lvl w:ilvl="7" w:tplc="04090003" w:tentative="1">
      <w:start w:val="1"/>
      <w:numFmt w:val="bullet"/>
      <w:lvlText w:val=""/>
      <w:lvlJc w:val="left"/>
      <w:pPr>
        <w:ind w:left="6071" w:hanging="420"/>
      </w:pPr>
      <w:rPr>
        <w:rFonts w:ascii="Wingdings" w:hAnsi="Wingdings" w:hint="default"/>
      </w:rPr>
    </w:lvl>
    <w:lvl w:ilvl="8" w:tplc="04090005" w:tentative="1">
      <w:start w:val="1"/>
      <w:numFmt w:val="bullet"/>
      <w:lvlText w:val=""/>
      <w:lvlJc w:val="left"/>
      <w:pPr>
        <w:ind w:left="6491" w:hanging="420"/>
      </w:pPr>
      <w:rPr>
        <w:rFonts w:ascii="Wingdings" w:hAnsi="Wingdings" w:hint="default"/>
      </w:rPr>
    </w:lvl>
  </w:abstractNum>
  <w:abstractNum w:abstractNumId="17" w15:restartNumberingAfterBreak="0">
    <w:nsid w:val="66064B6A"/>
    <w:multiLevelType w:val="hybridMultilevel"/>
    <w:tmpl w:val="D74289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C785737"/>
    <w:multiLevelType w:val="hybridMultilevel"/>
    <w:tmpl w:val="57B2B028"/>
    <w:lvl w:ilvl="0" w:tplc="202C8DCE">
      <w:start w:val="1"/>
      <w:numFmt w:val="bullet"/>
      <w:lvlText w:val="•"/>
      <w:lvlJc w:val="left"/>
      <w:pPr>
        <w:ind w:left="793" w:hanging="623"/>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16170748">
    <w:abstractNumId w:val="10"/>
  </w:num>
  <w:num w:numId="2" w16cid:durableId="204754287">
    <w:abstractNumId w:val="6"/>
  </w:num>
  <w:num w:numId="3" w16cid:durableId="1484391446">
    <w:abstractNumId w:val="5"/>
  </w:num>
  <w:num w:numId="4" w16cid:durableId="769079916">
    <w:abstractNumId w:val="9"/>
  </w:num>
  <w:num w:numId="5" w16cid:durableId="1208567271">
    <w:abstractNumId w:val="18"/>
  </w:num>
  <w:num w:numId="6" w16cid:durableId="1206872854">
    <w:abstractNumId w:val="1"/>
  </w:num>
  <w:num w:numId="7" w16cid:durableId="1677223037">
    <w:abstractNumId w:val="16"/>
  </w:num>
  <w:num w:numId="8" w16cid:durableId="102313163">
    <w:abstractNumId w:val="7"/>
  </w:num>
  <w:num w:numId="9" w16cid:durableId="996373085">
    <w:abstractNumId w:val="4"/>
  </w:num>
  <w:num w:numId="10" w16cid:durableId="688797291">
    <w:abstractNumId w:val="17"/>
  </w:num>
  <w:num w:numId="11" w16cid:durableId="1952587728">
    <w:abstractNumId w:val="15"/>
  </w:num>
  <w:num w:numId="12" w16cid:durableId="2021735674">
    <w:abstractNumId w:val="0"/>
  </w:num>
  <w:num w:numId="13" w16cid:durableId="746456694">
    <w:abstractNumId w:val="2"/>
  </w:num>
  <w:num w:numId="14" w16cid:durableId="459303342">
    <w:abstractNumId w:val="3"/>
  </w:num>
  <w:num w:numId="15" w16cid:durableId="1749885640">
    <w:abstractNumId w:val="13"/>
  </w:num>
  <w:num w:numId="16" w16cid:durableId="2012758455">
    <w:abstractNumId w:val="11"/>
  </w:num>
  <w:num w:numId="17" w16cid:durableId="1899169733">
    <w:abstractNumId w:val="8"/>
  </w:num>
  <w:num w:numId="18" w16cid:durableId="1219590587">
    <w:abstractNumId w:val="12"/>
  </w:num>
  <w:num w:numId="19" w16cid:durableId="12100712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38"/>
    <w:rsid w:val="00003200"/>
    <w:rsid w:val="00005022"/>
    <w:rsid w:val="00037484"/>
    <w:rsid w:val="000407FF"/>
    <w:rsid w:val="00075AC6"/>
    <w:rsid w:val="000C4619"/>
    <w:rsid w:val="000E51AF"/>
    <w:rsid w:val="0010677D"/>
    <w:rsid w:val="00125B42"/>
    <w:rsid w:val="00156458"/>
    <w:rsid w:val="001832F8"/>
    <w:rsid w:val="001B01C8"/>
    <w:rsid w:val="001B75B4"/>
    <w:rsid w:val="001F4512"/>
    <w:rsid w:val="002024CD"/>
    <w:rsid w:val="00216CCE"/>
    <w:rsid w:val="00221124"/>
    <w:rsid w:val="0022255B"/>
    <w:rsid w:val="00227AE5"/>
    <w:rsid w:val="00230C79"/>
    <w:rsid w:val="002374CE"/>
    <w:rsid w:val="002375A9"/>
    <w:rsid w:val="00246E06"/>
    <w:rsid w:val="002A4068"/>
    <w:rsid w:val="0030305D"/>
    <w:rsid w:val="00341D02"/>
    <w:rsid w:val="00350AE0"/>
    <w:rsid w:val="00361EB9"/>
    <w:rsid w:val="00371C4D"/>
    <w:rsid w:val="00391497"/>
    <w:rsid w:val="003A787D"/>
    <w:rsid w:val="003B2C83"/>
    <w:rsid w:val="003C54A7"/>
    <w:rsid w:val="003C7DD0"/>
    <w:rsid w:val="003E1CC8"/>
    <w:rsid w:val="003E2760"/>
    <w:rsid w:val="003F518A"/>
    <w:rsid w:val="00415BD8"/>
    <w:rsid w:val="004266BC"/>
    <w:rsid w:val="004433C8"/>
    <w:rsid w:val="004517E9"/>
    <w:rsid w:val="0048337F"/>
    <w:rsid w:val="004A6B04"/>
    <w:rsid w:val="004D0004"/>
    <w:rsid w:val="004E1C57"/>
    <w:rsid w:val="00507E80"/>
    <w:rsid w:val="005239BC"/>
    <w:rsid w:val="005251C6"/>
    <w:rsid w:val="005A7A30"/>
    <w:rsid w:val="005E6E43"/>
    <w:rsid w:val="005F2975"/>
    <w:rsid w:val="0060695A"/>
    <w:rsid w:val="0062139B"/>
    <w:rsid w:val="00632DD9"/>
    <w:rsid w:val="006512AC"/>
    <w:rsid w:val="006733A3"/>
    <w:rsid w:val="00687446"/>
    <w:rsid w:val="006B7833"/>
    <w:rsid w:val="006F04B0"/>
    <w:rsid w:val="00727F7F"/>
    <w:rsid w:val="00754665"/>
    <w:rsid w:val="007556B7"/>
    <w:rsid w:val="00764D3F"/>
    <w:rsid w:val="00773AAD"/>
    <w:rsid w:val="00777926"/>
    <w:rsid w:val="00780F2B"/>
    <w:rsid w:val="00781156"/>
    <w:rsid w:val="007A3B91"/>
    <w:rsid w:val="007A4FCC"/>
    <w:rsid w:val="007C0248"/>
    <w:rsid w:val="00822143"/>
    <w:rsid w:val="00823486"/>
    <w:rsid w:val="00830327"/>
    <w:rsid w:val="00837BCF"/>
    <w:rsid w:val="00855CE9"/>
    <w:rsid w:val="00865941"/>
    <w:rsid w:val="00881F32"/>
    <w:rsid w:val="0088414A"/>
    <w:rsid w:val="00892406"/>
    <w:rsid w:val="00893EC1"/>
    <w:rsid w:val="0089591B"/>
    <w:rsid w:val="008A7AD1"/>
    <w:rsid w:val="008B2FEA"/>
    <w:rsid w:val="008E13D0"/>
    <w:rsid w:val="008E7CB0"/>
    <w:rsid w:val="009024B8"/>
    <w:rsid w:val="00942F76"/>
    <w:rsid w:val="0094376E"/>
    <w:rsid w:val="00945438"/>
    <w:rsid w:val="009849B6"/>
    <w:rsid w:val="0099352E"/>
    <w:rsid w:val="00996568"/>
    <w:rsid w:val="00A2601C"/>
    <w:rsid w:val="00A35BDE"/>
    <w:rsid w:val="00A36C92"/>
    <w:rsid w:val="00A43E6E"/>
    <w:rsid w:val="00A62088"/>
    <w:rsid w:val="00A76929"/>
    <w:rsid w:val="00AB0EC5"/>
    <w:rsid w:val="00B23E58"/>
    <w:rsid w:val="00B277B0"/>
    <w:rsid w:val="00B37168"/>
    <w:rsid w:val="00B41C22"/>
    <w:rsid w:val="00BB69CA"/>
    <w:rsid w:val="00BC7FA3"/>
    <w:rsid w:val="00BE2E2C"/>
    <w:rsid w:val="00BE305E"/>
    <w:rsid w:val="00BF344C"/>
    <w:rsid w:val="00C073DD"/>
    <w:rsid w:val="00C34689"/>
    <w:rsid w:val="00C375C0"/>
    <w:rsid w:val="00C57901"/>
    <w:rsid w:val="00C60B11"/>
    <w:rsid w:val="00C63D5B"/>
    <w:rsid w:val="00CC17C0"/>
    <w:rsid w:val="00CF0657"/>
    <w:rsid w:val="00D116A5"/>
    <w:rsid w:val="00D460EF"/>
    <w:rsid w:val="00D6452F"/>
    <w:rsid w:val="00D72551"/>
    <w:rsid w:val="00D7391D"/>
    <w:rsid w:val="00D8052B"/>
    <w:rsid w:val="00DA567E"/>
    <w:rsid w:val="00E15D6F"/>
    <w:rsid w:val="00E43713"/>
    <w:rsid w:val="00E43F10"/>
    <w:rsid w:val="00E45829"/>
    <w:rsid w:val="00E62CE7"/>
    <w:rsid w:val="00E75953"/>
    <w:rsid w:val="00EC733D"/>
    <w:rsid w:val="00F029B5"/>
    <w:rsid w:val="00F70666"/>
    <w:rsid w:val="00F73E92"/>
    <w:rsid w:val="00F77B40"/>
    <w:rsid w:val="00FA616B"/>
    <w:rsid w:val="00FB3415"/>
    <w:rsid w:val="00FC1FD4"/>
    <w:rsid w:val="00FC3989"/>
    <w:rsid w:val="00FE2DFF"/>
    <w:rsid w:val="00FE4565"/>
    <w:rsid w:val="00FF7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9324"/>
  <w15:docId w15:val="{6049D293-91FC-414C-A20B-30C21626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 w:line="259" w:lineRule="auto"/>
      <w:ind w:left="10" w:hanging="10"/>
      <w:outlineLvl w:val="0"/>
    </w:pPr>
    <w:rPr>
      <w:rFonts w:ascii="Garamond" w:eastAsia="Garamond" w:hAnsi="Garamond" w:cs="Garamond"/>
      <w:b/>
      <w:color w:val="000000"/>
      <w:sz w:val="24"/>
    </w:rPr>
  </w:style>
  <w:style w:type="paragraph" w:styleId="2">
    <w:name w:val="heading 2"/>
    <w:next w:val="a"/>
    <w:link w:val="20"/>
    <w:uiPriority w:val="9"/>
    <w:unhideWhenUsed/>
    <w:qFormat/>
    <w:pPr>
      <w:keepNext/>
      <w:keepLines/>
      <w:spacing w:after="167" w:line="259" w:lineRule="auto"/>
      <w:ind w:left="10" w:hanging="10"/>
      <w:outlineLvl w:val="1"/>
    </w:pPr>
    <w:rPr>
      <w:rFonts w:ascii="Garamond" w:eastAsia="Garamond" w:hAnsi="Garamond" w:cs="Garamond"/>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Garamond" w:eastAsia="Garamond" w:hAnsi="Garamond" w:cs="Garamond"/>
      <w:b/>
      <w:color w:val="000000"/>
      <w:sz w:val="20"/>
    </w:rPr>
  </w:style>
  <w:style w:type="character" w:customStyle="1" w:styleId="10">
    <w:name w:val="标题 1 字符"/>
    <w:link w:val="1"/>
    <w:rPr>
      <w:rFonts w:ascii="Garamond" w:eastAsia="Garamond" w:hAnsi="Garamond" w:cs="Garamond"/>
      <w:b/>
      <w:color w:val="000000"/>
      <w:sz w:val="24"/>
    </w:rPr>
  </w:style>
  <w:style w:type="paragraph" w:styleId="a3">
    <w:name w:val="List Paragraph"/>
    <w:basedOn w:val="a"/>
    <w:uiPriority w:val="34"/>
    <w:qFormat/>
    <w:rsid w:val="0060695A"/>
    <w:pPr>
      <w:ind w:firstLineChars="200" w:firstLine="420"/>
    </w:pPr>
  </w:style>
  <w:style w:type="character" w:styleId="a4">
    <w:name w:val="Hyperlink"/>
    <w:basedOn w:val="a0"/>
    <w:uiPriority w:val="99"/>
    <w:unhideWhenUsed/>
    <w:rsid w:val="00EC733D"/>
    <w:rPr>
      <w:color w:val="0563C1" w:themeColor="hyperlink"/>
      <w:u w:val="single"/>
    </w:rPr>
  </w:style>
  <w:style w:type="character" w:styleId="a5">
    <w:name w:val="Unresolved Mention"/>
    <w:basedOn w:val="a0"/>
    <w:uiPriority w:val="99"/>
    <w:semiHidden/>
    <w:unhideWhenUsed/>
    <w:rsid w:val="005251C6"/>
    <w:rPr>
      <w:color w:val="605E5C"/>
      <w:shd w:val="clear" w:color="auto" w:fill="E1DFDD"/>
    </w:rPr>
  </w:style>
  <w:style w:type="character" w:styleId="a6">
    <w:name w:val="Emphasis"/>
    <w:basedOn w:val="a0"/>
    <w:uiPriority w:val="20"/>
    <w:qFormat/>
    <w:rsid w:val="001B0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dondon@doctor.upv.es" TargetMode="External"/><Relationship Id="rId13" Type="http://schemas.openxmlformats.org/officeDocument/2006/relationships/image" Target="media/image20.png"/><Relationship Id="rId3" Type="http://schemas.openxmlformats.org/officeDocument/2006/relationships/styles" Target="styles.xml"/><Relationship Id="rId7" Type="http://schemas.openxmlformats.org/officeDocument/2006/relationships/hyperlink" Target="mailto:teresadong150907@gmail.com" TargetMode="External"/><Relationship Id="rId12" Type="http://schemas.openxmlformats.org/officeDocument/2006/relationships/hyperlink" Target="https://docs.google.com/document/d/1uWGh7pFq76sbcXlljm5bYyA6XN9R8QAUyn1phv4mgnk/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google.com/document/d/1uWGh7pFq76sbcXlljm5bYyA6XN9R8QAUyn1phv4mgnk/edit" TargetMode="External"/><Relationship Id="rId4" Type="http://schemas.openxmlformats.org/officeDocument/2006/relationships/settings" Target="settings.xml"/><Relationship Id="rId9" Type="http://schemas.openxmlformats.org/officeDocument/2006/relationships/hyperlink" Target="https://www.nurialloret.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3813-1C7F-2E46-A8D9-9BEC1BC8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JIE DONG COVER LETTER AND RESUME.docx</dc:title>
  <dc:subject/>
  <dc:creator>Jie Dong Dong</dc:creator>
  <cp:keywords/>
  <cp:lastModifiedBy>Jie Dong Dong</cp:lastModifiedBy>
  <cp:revision>50</cp:revision>
  <dcterms:created xsi:type="dcterms:W3CDTF">2023-01-11T11:31:00Z</dcterms:created>
  <dcterms:modified xsi:type="dcterms:W3CDTF">2025-04-08T13:10:00Z</dcterms:modified>
</cp:coreProperties>
</file>