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rPr>
        <w:id w:val="-1911375595"/>
        <w:docPartObj>
          <w:docPartGallery w:val="Cover Pages"/>
          <w:docPartUnique/>
        </w:docPartObj>
      </w:sdtPr>
      <w:sdtEndPr>
        <w:rPr>
          <w:color w:val="auto"/>
        </w:rPr>
      </w:sdtEndPr>
      <w:sdtContent>
        <w:p w14:paraId="23377119" w14:textId="75A14610" w:rsidR="00832EDD" w:rsidRDefault="00832EDD">
          <w:pPr>
            <w:pStyle w:val="NoSpacing"/>
            <w:spacing w:before="1540" w:after="240"/>
            <w:jc w:val="center"/>
            <w:rPr>
              <w:color w:val="4472C4" w:themeColor="accent1"/>
            </w:rPr>
          </w:pPr>
          <w:r>
            <w:rPr>
              <w:noProof/>
              <w:color w:val="4472C4" w:themeColor="accent1"/>
            </w:rPr>
            <w:drawing>
              <wp:inline distT="0" distB="0" distL="0" distR="0" wp14:anchorId="147D2144" wp14:editId="1F71FCA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783784E59134102BF3FEEC07AB3FDC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FA972A" w14:textId="23EF129B" w:rsidR="00832EDD" w:rsidRDefault="00A052B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 &amp; web mining techniques applied on recent tweets with #tiktok hashtag</w:t>
              </w:r>
            </w:p>
          </w:sdtContent>
        </w:sdt>
        <w:sdt>
          <w:sdtPr>
            <w:rPr>
              <w:color w:val="4472C4" w:themeColor="accent1"/>
              <w:sz w:val="28"/>
              <w:szCs w:val="28"/>
            </w:rPr>
            <w:alias w:val="Subtitle"/>
            <w:tag w:val=""/>
            <w:id w:val="328029620"/>
            <w:placeholder>
              <w:docPart w:val="8093021B62B64860832CA41EB9EE025C"/>
            </w:placeholder>
            <w:dataBinding w:prefixMappings="xmlns:ns0='http://purl.org/dc/elements/1.1/' xmlns:ns1='http://schemas.openxmlformats.org/package/2006/metadata/core-properties' " w:xpath="/ns1:coreProperties[1]/ns0:subject[1]" w:storeItemID="{6C3C8BC8-F283-45AE-878A-BAB7291924A1}"/>
            <w:text/>
          </w:sdtPr>
          <w:sdtEndPr/>
          <w:sdtContent>
            <w:p w14:paraId="4885D9E2" w14:textId="3D1E36CE" w:rsidR="00832EDD" w:rsidRDefault="005B7911">
              <w:pPr>
                <w:pStyle w:val="NoSpacing"/>
                <w:jc w:val="center"/>
                <w:rPr>
                  <w:color w:val="4472C4" w:themeColor="accent1"/>
                  <w:sz w:val="28"/>
                  <w:szCs w:val="28"/>
                </w:rPr>
              </w:pPr>
              <w:r>
                <w:rPr>
                  <w:color w:val="4472C4" w:themeColor="accent1"/>
                  <w:sz w:val="28"/>
                  <w:szCs w:val="28"/>
                </w:rPr>
                <w:t>Higher Diploma in Science in Data Analytics</w:t>
              </w:r>
            </w:p>
          </w:sdtContent>
        </w:sdt>
        <w:p w14:paraId="520492B6" w14:textId="01B5F28F" w:rsidR="00832EDD" w:rsidRDefault="00832EDD">
          <w:pPr>
            <w:pStyle w:val="NoSpacing"/>
            <w:spacing w:before="480"/>
            <w:jc w:val="center"/>
            <w:rPr>
              <w:color w:val="4472C4" w:themeColor="accent1"/>
            </w:rPr>
          </w:pPr>
          <w:r>
            <w:rPr>
              <w:noProof/>
              <w:color w:val="4472C4" w:themeColor="accent1"/>
            </w:rPr>
            <w:drawing>
              <wp:inline distT="0" distB="0" distL="0" distR="0" wp14:anchorId="66A38BE9" wp14:editId="67C3573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E85EF6A" w14:textId="3C2707E7" w:rsidR="00832EDD" w:rsidRDefault="00AC35F2">
          <w:r>
            <w:rPr>
              <w:noProof/>
              <w:color w:val="4472C4" w:themeColor="accent1"/>
            </w:rPr>
            <mc:AlternateContent>
              <mc:Choice Requires="wps">
                <w:drawing>
                  <wp:anchor distT="0" distB="0" distL="114300" distR="114300" simplePos="0" relativeHeight="251658240" behindDoc="0" locked="0" layoutInCell="1" allowOverlap="1" wp14:anchorId="72F763EB" wp14:editId="4BB14CA2">
                    <wp:simplePos x="0" y="0"/>
                    <wp:positionH relativeFrom="margin">
                      <wp:posOffset>-38100</wp:posOffset>
                    </wp:positionH>
                    <wp:positionV relativeFrom="margin">
                      <wp:posOffset>6538595</wp:posOffset>
                    </wp:positionV>
                    <wp:extent cx="6553200" cy="557784"/>
                    <wp:effectExtent l="0" t="0" r="2540" b="133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C4453" w14:textId="6FBE3DDC" w:rsidR="00294867" w:rsidRPr="00231793" w:rsidRDefault="00294867">
                                <w:pPr>
                                  <w:pStyle w:val="NoSpacing"/>
                                  <w:spacing w:after="40"/>
                                  <w:jc w:val="center"/>
                                  <w:rPr>
                                    <w:b/>
                                    <w:caps/>
                                    <w:sz w:val="28"/>
                                    <w:szCs w:val="28"/>
                                    <w:lang w:val="it-IT"/>
                                  </w:rPr>
                                </w:pPr>
                                <w:r w:rsidRPr="00231793">
                                  <w:rPr>
                                    <w:b/>
                                    <w:caps/>
                                    <w:sz w:val="28"/>
                                    <w:szCs w:val="28"/>
                                    <w:lang w:val="it-IT"/>
                                  </w:rPr>
                                  <w:t>GROUP E</w:t>
                                </w:r>
                              </w:p>
                              <w:p w14:paraId="717972B1" w14:textId="77777777" w:rsidR="00294867" w:rsidRPr="00906EA4" w:rsidRDefault="00294867">
                                <w:pPr>
                                  <w:pStyle w:val="NoSpacing"/>
                                  <w:spacing w:after="40"/>
                                  <w:jc w:val="center"/>
                                  <w:rPr>
                                    <w:b/>
                                    <w:caps/>
                                    <w:sz w:val="28"/>
                                    <w:szCs w:val="28"/>
                                    <w:lang w:val="it-IT"/>
                                  </w:rPr>
                                </w:pPr>
                              </w:p>
                              <w:p w14:paraId="7340CEA9" w14:textId="5F1D95A1" w:rsidR="00294867" w:rsidRDefault="00294867" w:rsidP="00AC35F2">
                                <w:pPr>
                                  <w:pStyle w:val="NoSpacing"/>
                                  <w:rPr>
                                    <w:b/>
                                    <w:bCs/>
                                    <w:color w:val="4472C4" w:themeColor="accent1"/>
                                    <w:sz w:val="36"/>
                                    <w:szCs w:val="36"/>
                                    <w:lang w:val="it-IT"/>
                                  </w:rPr>
                                </w:pPr>
                                <w:r>
                                  <w:rPr>
                                    <w:b/>
                                    <w:bCs/>
                                    <w:color w:val="4472C4" w:themeColor="accent1"/>
                                    <w:sz w:val="36"/>
                                    <w:szCs w:val="36"/>
                                    <w:lang w:val="it-IT"/>
                                  </w:rPr>
                                  <w:t>L</w:t>
                                </w:r>
                                <w:r w:rsidR="00060A0E">
                                  <w:rPr>
                                    <w:b/>
                                    <w:bCs/>
                                    <w:color w:val="4472C4" w:themeColor="accent1"/>
                                    <w:sz w:val="36"/>
                                    <w:szCs w:val="36"/>
                                    <w:lang w:val="it-IT"/>
                                  </w:rPr>
                                  <w:t>.</w:t>
                                </w:r>
                                <w:r>
                                  <w:rPr>
                                    <w:b/>
                                    <w:bCs/>
                                    <w:color w:val="4472C4" w:themeColor="accent1"/>
                                    <w:sz w:val="36"/>
                                    <w:szCs w:val="36"/>
                                    <w:lang w:val="it-IT"/>
                                  </w:rPr>
                                  <w:t xml:space="preserve"> B</w:t>
                                </w:r>
                                <w:r w:rsidR="00060A0E">
                                  <w:rPr>
                                    <w:b/>
                                    <w:bCs/>
                                    <w:color w:val="4472C4" w:themeColor="accent1"/>
                                    <w:sz w:val="36"/>
                                    <w:szCs w:val="36"/>
                                    <w:lang w:val="it-IT"/>
                                  </w:rPr>
                                  <w:t>.</w:t>
                                </w:r>
                              </w:p>
                              <w:p w14:paraId="18451837" w14:textId="0FCA68A5" w:rsidR="00294867" w:rsidRDefault="00060A0E" w:rsidP="00AC35F2">
                                <w:pPr>
                                  <w:pStyle w:val="NoSpacing"/>
                                  <w:rPr>
                                    <w:b/>
                                    <w:bCs/>
                                    <w:color w:val="4472C4" w:themeColor="accent1"/>
                                    <w:sz w:val="36"/>
                                    <w:szCs w:val="36"/>
                                    <w:lang w:val="it-IT"/>
                                  </w:rPr>
                                </w:pPr>
                                <w:r>
                                  <w:rPr>
                                    <w:b/>
                                    <w:bCs/>
                                    <w:color w:val="4472C4" w:themeColor="accent1"/>
                                    <w:sz w:val="36"/>
                                    <w:szCs w:val="36"/>
                                    <w:lang w:val="it-IT"/>
                                  </w:rPr>
                                  <w:t>C. G.</w:t>
                                </w:r>
                              </w:p>
                              <w:p w14:paraId="2578100C" w14:textId="77777777" w:rsidR="00060A0E" w:rsidRDefault="00060A0E" w:rsidP="00AC35F2">
                                <w:pPr>
                                  <w:pStyle w:val="NoSpacing"/>
                                  <w:rPr>
                                    <w:b/>
                                    <w:bCs/>
                                    <w:color w:val="4472C4" w:themeColor="accent1"/>
                                    <w:sz w:val="36"/>
                                    <w:szCs w:val="36"/>
                                    <w:lang w:val="it-IT"/>
                                  </w:rPr>
                                </w:pPr>
                                <w:r>
                                  <w:rPr>
                                    <w:b/>
                                    <w:bCs/>
                                    <w:color w:val="4472C4" w:themeColor="accent1"/>
                                    <w:sz w:val="36"/>
                                    <w:szCs w:val="36"/>
                                    <w:lang w:val="it-IT"/>
                                  </w:rPr>
                                  <w:t>C. N.</w:t>
                                </w:r>
                              </w:p>
                              <w:p w14:paraId="0A32143E" w14:textId="47E89667" w:rsidR="00294867" w:rsidRDefault="00294867" w:rsidP="00AC35F2">
                                <w:pPr>
                                  <w:pStyle w:val="NoSpacing"/>
                                  <w:rPr>
                                    <w:b/>
                                    <w:bCs/>
                                    <w:color w:val="4472C4" w:themeColor="accent1"/>
                                    <w:sz w:val="36"/>
                                    <w:szCs w:val="36"/>
                                    <w:lang w:val="it-IT"/>
                                  </w:rPr>
                                </w:pPr>
                                <w:r>
                                  <w:rPr>
                                    <w:b/>
                                    <w:bCs/>
                                    <w:color w:val="4472C4" w:themeColor="accent1"/>
                                    <w:sz w:val="36"/>
                                    <w:szCs w:val="36"/>
                                    <w:lang w:val="it-IT"/>
                                  </w:rPr>
                                  <w:t>TERESA VENTAJA</w:t>
                                </w:r>
                              </w:p>
                              <w:p w14:paraId="5EB87C3F" w14:textId="66836842" w:rsidR="00653684" w:rsidRDefault="00653684" w:rsidP="00AC35F2">
                                <w:pPr>
                                  <w:pStyle w:val="NoSpacing"/>
                                  <w:rPr>
                                    <w:b/>
                                    <w:bCs/>
                                    <w:color w:val="4472C4" w:themeColor="accent1"/>
                                    <w:sz w:val="36"/>
                                    <w:szCs w:val="36"/>
                                    <w:lang w:val="it-IT"/>
                                  </w:rPr>
                                </w:pPr>
                              </w:p>
                              <w:p w14:paraId="5A439C71" w14:textId="5114638D" w:rsidR="00653684" w:rsidRPr="001C3A27" w:rsidRDefault="00653684" w:rsidP="00AC35F2">
                                <w:pPr>
                                  <w:pStyle w:val="NoSpacing"/>
                                  <w:rPr>
                                    <w:b/>
                                    <w:bCs/>
                                    <w:sz w:val="24"/>
                                    <w:szCs w:val="24"/>
                                    <w:lang w:val="it-IT"/>
                                  </w:rPr>
                                </w:pPr>
                                <w:r w:rsidRPr="001C3A27">
                                  <w:rPr>
                                    <w:b/>
                                    <w:bCs/>
                                    <w:sz w:val="24"/>
                                    <w:szCs w:val="24"/>
                                    <w:lang w:val="it-IT"/>
                                  </w:rPr>
                                  <w:t>Word count: 2999</w:t>
                                </w:r>
                                <w:r w:rsidR="001A52FB" w:rsidRPr="001C3A27">
                                  <w:rPr>
                                    <w:b/>
                                    <w:bCs/>
                                    <w:sz w:val="24"/>
                                    <w:szCs w:val="24"/>
                                    <w:lang w:val="it-IT"/>
                                  </w:rPr>
                                  <w:t xml:space="preserve"> (not counting Appendix/Footnotes)</w:t>
                                </w:r>
                              </w:p>
                              <w:p w14:paraId="1D3ACFD1" w14:textId="3E3F4E70" w:rsidR="00294867" w:rsidRPr="00906EA4" w:rsidRDefault="00294867">
                                <w:pPr>
                                  <w:pStyle w:val="NoSpacing"/>
                                  <w:jc w:val="center"/>
                                  <w:rPr>
                                    <w:color w:val="4472C4" w:themeColor="accent1"/>
                                    <w:lang w:val="it-IT"/>
                                  </w:rPr>
                                </w:pPr>
                              </w:p>
                              <w:p w14:paraId="744353AC" w14:textId="17433839" w:rsidR="00294867" w:rsidRDefault="00294867">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F763EB" id="_x0000_t202" coordsize="21600,21600" o:spt="202" path="m,l,21600r21600,l21600,xe">
                    <v:stroke joinstyle="miter"/>
                    <v:path gradientshapeok="t" o:connecttype="rect"/>
                  </v:shapetype>
                  <v:shape id="Text Box 142" o:spid="_x0000_s1026" type="#_x0000_t202" style="position:absolute;margin-left:-3pt;margin-top:514.85pt;width:516pt;height:43.9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" filled="f" stroked="f" strokeweight=".5pt">
                    <v:textbox style="mso-fit-shape-to-text:t" inset="0,0,0,0">
                      <w:txbxContent>
                        <w:p w14:paraId="1BBC4453" w14:textId="6FBE3DDC" w:rsidR="00294867" w:rsidRPr="00231793" w:rsidRDefault="00294867">
                          <w:pPr>
                            <w:pStyle w:val="NoSpacing"/>
                            <w:spacing w:after="40"/>
                            <w:jc w:val="center"/>
                            <w:rPr>
                              <w:b/>
                              <w:caps/>
                              <w:sz w:val="28"/>
                              <w:szCs w:val="28"/>
                              <w:lang w:val="it-IT"/>
                            </w:rPr>
                          </w:pPr>
                          <w:r w:rsidRPr="00231793">
                            <w:rPr>
                              <w:b/>
                              <w:caps/>
                              <w:sz w:val="28"/>
                              <w:szCs w:val="28"/>
                              <w:lang w:val="it-IT"/>
                            </w:rPr>
                            <w:t>GROUP E</w:t>
                          </w:r>
                        </w:p>
                        <w:p w14:paraId="717972B1" w14:textId="77777777" w:rsidR="00294867" w:rsidRPr="00906EA4" w:rsidRDefault="00294867">
                          <w:pPr>
                            <w:pStyle w:val="NoSpacing"/>
                            <w:spacing w:after="40"/>
                            <w:jc w:val="center"/>
                            <w:rPr>
                              <w:b/>
                              <w:caps/>
                              <w:sz w:val="28"/>
                              <w:szCs w:val="28"/>
                              <w:lang w:val="it-IT"/>
                            </w:rPr>
                          </w:pPr>
                        </w:p>
                        <w:p w14:paraId="7340CEA9" w14:textId="5F1D95A1" w:rsidR="00294867" w:rsidRDefault="00294867" w:rsidP="00AC35F2">
                          <w:pPr>
                            <w:pStyle w:val="NoSpacing"/>
                            <w:rPr>
                              <w:b/>
                              <w:bCs/>
                              <w:color w:val="4472C4" w:themeColor="accent1"/>
                              <w:sz w:val="36"/>
                              <w:szCs w:val="36"/>
                              <w:lang w:val="it-IT"/>
                            </w:rPr>
                          </w:pPr>
                          <w:r>
                            <w:rPr>
                              <w:b/>
                              <w:bCs/>
                              <w:color w:val="4472C4" w:themeColor="accent1"/>
                              <w:sz w:val="36"/>
                              <w:szCs w:val="36"/>
                              <w:lang w:val="it-IT"/>
                            </w:rPr>
                            <w:t>L</w:t>
                          </w:r>
                          <w:r w:rsidR="00060A0E">
                            <w:rPr>
                              <w:b/>
                              <w:bCs/>
                              <w:color w:val="4472C4" w:themeColor="accent1"/>
                              <w:sz w:val="36"/>
                              <w:szCs w:val="36"/>
                              <w:lang w:val="it-IT"/>
                            </w:rPr>
                            <w:t>.</w:t>
                          </w:r>
                          <w:r>
                            <w:rPr>
                              <w:b/>
                              <w:bCs/>
                              <w:color w:val="4472C4" w:themeColor="accent1"/>
                              <w:sz w:val="36"/>
                              <w:szCs w:val="36"/>
                              <w:lang w:val="it-IT"/>
                            </w:rPr>
                            <w:t xml:space="preserve"> B</w:t>
                          </w:r>
                          <w:r w:rsidR="00060A0E">
                            <w:rPr>
                              <w:b/>
                              <w:bCs/>
                              <w:color w:val="4472C4" w:themeColor="accent1"/>
                              <w:sz w:val="36"/>
                              <w:szCs w:val="36"/>
                              <w:lang w:val="it-IT"/>
                            </w:rPr>
                            <w:t>.</w:t>
                          </w:r>
                        </w:p>
                        <w:p w14:paraId="18451837" w14:textId="0FCA68A5" w:rsidR="00294867" w:rsidRDefault="00060A0E" w:rsidP="00AC35F2">
                          <w:pPr>
                            <w:pStyle w:val="NoSpacing"/>
                            <w:rPr>
                              <w:b/>
                              <w:bCs/>
                              <w:color w:val="4472C4" w:themeColor="accent1"/>
                              <w:sz w:val="36"/>
                              <w:szCs w:val="36"/>
                              <w:lang w:val="it-IT"/>
                            </w:rPr>
                          </w:pPr>
                          <w:r>
                            <w:rPr>
                              <w:b/>
                              <w:bCs/>
                              <w:color w:val="4472C4" w:themeColor="accent1"/>
                              <w:sz w:val="36"/>
                              <w:szCs w:val="36"/>
                              <w:lang w:val="it-IT"/>
                            </w:rPr>
                            <w:t>C. G.</w:t>
                          </w:r>
                        </w:p>
                        <w:p w14:paraId="2578100C" w14:textId="77777777" w:rsidR="00060A0E" w:rsidRDefault="00060A0E" w:rsidP="00AC35F2">
                          <w:pPr>
                            <w:pStyle w:val="NoSpacing"/>
                            <w:rPr>
                              <w:b/>
                              <w:bCs/>
                              <w:color w:val="4472C4" w:themeColor="accent1"/>
                              <w:sz w:val="36"/>
                              <w:szCs w:val="36"/>
                              <w:lang w:val="it-IT"/>
                            </w:rPr>
                          </w:pPr>
                          <w:r>
                            <w:rPr>
                              <w:b/>
                              <w:bCs/>
                              <w:color w:val="4472C4" w:themeColor="accent1"/>
                              <w:sz w:val="36"/>
                              <w:szCs w:val="36"/>
                              <w:lang w:val="it-IT"/>
                            </w:rPr>
                            <w:t>C. N.</w:t>
                          </w:r>
                        </w:p>
                        <w:p w14:paraId="0A32143E" w14:textId="47E89667" w:rsidR="00294867" w:rsidRDefault="00294867" w:rsidP="00AC35F2">
                          <w:pPr>
                            <w:pStyle w:val="NoSpacing"/>
                            <w:rPr>
                              <w:b/>
                              <w:bCs/>
                              <w:color w:val="4472C4" w:themeColor="accent1"/>
                              <w:sz w:val="36"/>
                              <w:szCs w:val="36"/>
                              <w:lang w:val="it-IT"/>
                            </w:rPr>
                          </w:pPr>
                          <w:r>
                            <w:rPr>
                              <w:b/>
                              <w:bCs/>
                              <w:color w:val="4472C4" w:themeColor="accent1"/>
                              <w:sz w:val="36"/>
                              <w:szCs w:val="36"/>
                              <w:lang w:val="it-IT"/>
                            </w:rPr>
                            <w:t>TERESA VENTAJA</w:t>
                          </w:r>
                          <w:bookmarkStart w:id="1" w:name="_GoBack"/>
                          <w:bookmarkEnd w:id="1"/>
                        </w:p>
                        <w:p w14:paraId="5EB87C3F" w14:textId="66836842" w:rsidR="00653684" w:rsidRDefault="00653684" w:rsidP="00AC35F2">
                          <w:pPr>
                            <w:pStyle w:val="NoSpacing"/>
                            <w:rPr>
                              <w:b/>
                              <w:bCs/>
                              <w:color w:val="4472C4" w:themeColor="accent1"/>
                              <w:sz w:val="36"/>
                              <w:szCs w:val="36"/>
                              <w:lang w:val="it-IT"/>
                            </w:rPr>
                          </w:pPr>
                        </w:p>
                        <w:p w14:paraId="5A439C71" w14:textId="5114638D" w:rsidR="00653684" w:rsidRPr="001C3A27" w:rsidRDefault="00653684" w:rsidP="00AC35F2">
                          <w:pPr>
                            <w:pStyle w:val="NoSpacing"/>
                            <w:rPr>
                              <w:b/>
                              <w:bCs/>
                              <w:sz w:val="24"/>
                              <w:szCs w:val="24"/>
                              <w:lang w:val="it-IT"/>
                            </w:rPr>
                          </w:pPr>
                          <w:r w:rsidRPr="001C3A27">
                            <w:rPr>
                              <w:b/>
                              <w:bCs/>
                              <w:sz w:val="24"/>
                              <w:szCs w:val="24"/>
                              <w:lang w:val="it-IT"/>
                            </w:rPr>
                            <w:t>Word count: 2999</w:t>
                          </w:r>
                          <w:r w:rsidR="001A52FB" w:rsidRPr="001C3A27">
                            <w:rPr>
                              <w:b/>
                              <w:bCs/>
                              <w:sz w:val="24"/>
                              <w:szCs w:val="24"/>
                              <w:lang w:val="it-IT"/>
                            </w:rPr>
                            <w:t xml:space="preserve"> (not counting Appendix/Footnotes)</w:t>
                          </w:r>
                        </w:p>
                        <w:p w14:paraId="1D3ACFD1" w14:textId="3E3F4E70" w:rsidR="00294867" w:rsidRPr="00906EA4" w:rsidRDefault="00294867">
                          <w:pPr>
                            <w:pStyle w:val="NoSpacing"/>
                            <w:jc w:val="center"/>
                            <w:rPr>
                              <w:color w:val="4472C4" w:themeColor="accent1"/>
                              <w:lang w:val="it-IT"/>
                            </w:rPr>
                          </w:pPr>
                        </w:p>
                        <w:p w14:paraId="744353AC" w14:textId="17433839" w:rsidR="00294867" w:rsidRDefault="00294867">
                          <w:pPr>
                            <w:pStyle w:val="NoSpacing"/>
                            <w:jc w:val="center"/>
                            <w:rPr>
                              <w:color w:val="4472C4" w:themeColor="accent1"/>
                            </w:rPr>
                          </w:pPr>
                        </w:p>
                      </w:txbxContent>
                    </v:textbox>
                    <w10:wrap anchorx="margin" anchory="margin"/>
                  </v:shape>
                </w:pict>
              </mc:Fallback>
            </mc:AlternateContent>
          </w:r>
          <w:r w:rsidR="00832EDD">
            <w:br w:type="page"/>
          </w:r>
        </w:p>
      </w:sdtContent>
    </w:sdt>
    <w:sdt>
      <w:sdtPr>
        <w:rPr>
          <w:rFonts w:asciiTheme="minorHAnsi" w:eastAsiaTheme="minorHAnsi" w:hAnsiTheme="minorHAnsi" w:cstheme="minorBidi"/>
          <w:color w:val="auto"/>
          <w:sz w:val="22"/>
          <w:szCs w:val="22"/>
          <w:lang w:val="en-GB"/>
        </w:rPr>
        <w:id w:val="1888445967"/>
        <w:docPartObj>
          <w:docPartGallery w:val="Table of Contents"/>
          <w:docPartUnique/>
        </w:docPartObj>
      </w:sdtPr>
      <w:sdtEndPr>
        <w:rPr>
          <w:b/>
          <w:bCs/>
          <w:noProof/>
        </w:rPr>
      </w:sdtEndPr>
      <w:sdtContent>
        <w:p w14:paraId="36CAB88F" w14:textId="7B11C3D6" w:rsidR="00832EDD" w:rsidRDefault="00832EDD" w:rsidP="00832EDD">
          <w:pPr>
            <w:pStyle w:val="TOCHeading"/>
            <w:jc w:val="center"/>
          </w:pPr>
          <w:r>
            <w:t>INDEX</w:t>
          </w:r>
        </w:p>
        <w:p w14:paraId="7392EC01" w14:textId="77777777" w:rsidR="00832EDD" w:rsidRPr="00832EDD" w:rsidRDefault="00832EDD" w:rsidP="00832EDD">
          <w:pPr>
            <w:rPr>
              <w:lang w:val="en-US"/>
            </w:rPr>
          </w:pPr>
        </w:p>
        <w:p w14:paraId="5CA3CB40" w14:textId="222FCA8B" w:rsidR="00444A09" w:rsidRDefault="00832EDD">
          <w:pPr>
            <w:pStyle w:val="TO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49327228" w:history="1">
            <w:r w:rsidR="00444A09" w:rsidRPr="00B1428B">
              <w:rPr>
                <w:rStyle w:val="Hyperlink"/>
                <w:noProof/>
              </w:rPr>
              <w:t>Abstract</w:t>
            </w:r>
            <w:r w:rsidR="00444A09">
              <w:rPr>
                <w:noProof/>
                <w:webHidden/>
              </w:rPr>
              <w:tab/>
            </w:r>
            <w:r w:rsidR="00444A09">
              <w:rPr>
                <w:noProof/>
                <w:webHidden/>
              </w:rPr>
              <w:fldChar w:fldCharType="begin"/>
            </w:r>
            <w:r w:rsidR="00444A09">
              <w:rPr>
                <w:noProof/>
                <w:webHidden/>
              </w:rPr>
              <w:instrText xml:space="preserve"> PAGEREF _Toc49327228 \h </w:instrText>
            </w:r>
            <w:r w:rsidR="00444A09">
              <w:rPr>
                <w:noProof/>
                <w:webHidden/>
              </w:rPr>
            </w:r>
            <w:r w:rsidR="00444A09">
              <w:rPr>
                <w:noProof/>
                <w:webHidden/>
              </w:rPr>
              <w:fldChar w:fldCharType="separate"/>
            </w:r>
            <w:r w:rsidR="00444A09">
              <w:rPr>
                <w:noProof/>
                <w:webHidden/>
              </w:rPr>
              <w:t>2</w:t>
            </w:r>
            <w:r w:rsidR="00444A09">
              <w:rPr>
                <w:noProof/>
                <w:webHidden/>
              </w:rPr>
              <w:fldChar w:fldCharType="end"/>
            </w:r>
          </w:hyperlink>
        </w:p>
        <w:p w14:paraId="12B931F7" w14:textId="520AF163" w:rsidR="00444A09" w:rsidRDefault="008549DF">
          <w:pPr>
            <w:pStyle w:val="TOC1"/>
            <w:tabs>
              <w:tab w:val="right" w:leader="dot" w:pos="9016"/>
            </w:tabs>
            <w:rPr>
              <w:rFonts w:eastAsiaTheme="minorEastAsia"/>
              <w:noProof/>
              <w:lang w:val="es-ES" w:eastAsia="es-ES"/>
            </w:rPr>
          </w:pPr>
          <w:hyperlink w:anchor="_Toc49327229" w:history="1">
            <w:r w:rsidR="00444A09" w:rsidRPr="00B1428B">
              <w:rPr>
                <w:rStyle w:val="Hyperlink"/>
                <w:noProof/>
              </w:rPr>
              <w:t>Background</w:t>
            </w:r>
            <w:r w:rsidR="00444A09">
              <w:rPr>
                <w:noProof/>
                <w:webHidden/>
              </w:rPr>
              <w:tab/>
            </w:r>
            <w:r w:rsidR="00444A09">
              <w:rPr>
                <w:noProof/>
                <w:webHidden/>
              </w:rPr>
              <w:fldChar w:fldCharType="begin"/>
            </w:r>
            <w:r w:rsidR="00444A09">
              <w:rPr>
                <w:noProof/>
                <w:webHidden/>
              </w:rPr>
              <w:instrText xml:space="preserve"> PAGEREF _Toc49327229 \h </w:instrText>
            </w:r>
            <w:r w:rsidR="00444A09">
              <w:rPr>
                <w:noProof/>
                <w:webHidden/>
              </w:rPr>
            </w:r>
            <w:r w:rsidR="00444A09">
              <w:rPr>
                <w:noProof/>
                <w:webHidden/>
              </w:rPr>
              <w:fldChar w:fldCharType="separate"/>
            </w:r>
            <w:r w:rsidR="00444A09">
              <w:rPr>
                <w:noProof/>
                <w:webHidden/>
              </w:rPr>
              <w:t>2</w:t>
            </w:r>
            <w:r w:rsidR="00444A09">
              <w:rPr>
                <w:noProof/>
                <w:webHidden/>
              </w:rPr>
              <w:fldChar w:fldCharType="end"/>
            </w:r>
          </w:hyperlink>
        </w:p>
        <w:p w14:paraId="65BE90CB" w14:textId="6EED78A2" w:rsidR="00444A09" w:rsidRDefault="008549DF">
          <w:pPr>
            <w:pStyle w:val="TOC2"/>
            <w:tabs>
              <w:tab w:val="right" w:leader="dot" w:pos="9016"/>
            </w:tabs>
            <w:rPr>
              <w:rFonts w:eastAsiaTheme="minorEastAsia"/>
              <w:noProof/>
              <w:lang w:val="es-ES" w:eastAsia="es-ES"/>
            </w:rPr>
          </w:pPr>
          <w:hyperlink w:anchor="_Toc49327230" w:history="1">
            <w:r w:rsidR="00444A09" w:rsidRPr="00B1428B">
              <w:rPr>
                <w:rStyle w:val="Hyperlink"/>
                <w:noProof/>
                <w:lang w:val="en-IE"/>
              </w:rPr>
              <w:t>The rise of TikTok</w:t>
            </w:r>
            <w:r w:rsidR="00444A09">
              <w:rPr>
                <w:noProof/>
                <w:webHidden/>
              </w:rPr>
              <w:tab/>
            </w:r>
            <w:r w:rsidR="00444A09">
              <w:rPr>
                <w:noProof/>
                <w:webHidden/>
              </w:rPr>
              <w:fldChar w:fldCharType="begin"/>
            </w:r>
            <w:r w:rsidR="00444A09">
              <w:rPr>
                <w:noProof/>
                <w:webHidden/>
              </w:rPr>
              <w:instrText xml:space="preserve"> PAGEREF _Toc49327230 \h </w:instrText>
            </w:r>
            <w:r w:rsidR="00444A09">
              <w:rPr>
                <w:noProof/>
                <w:webHidden/>
              </w:rPr>
            </w:r>
            <w:r w:rsidR="00444A09">
              <w:rPr>
                <w:noProof/>
                <w:webHidden/>
              </w:rPr>
              <w:fldChar w:fldCharType="separate"/>
            </w:r>
            <w:r w:rsidR="00444A09">
              <w:rPr>
                <w:noProof/>
                <w:webHidden/>
              </w:rPr>
              <w:t>2</w:t>
            </w:r>
            <w:r w:rsidR="00444A09">
              <w:rPr>
                <w:noProof/>
                <w:webHidden/>
              </w:rPr>
              <w:fldChar w:fldCharType="end"/>
            </w:r>
          </w:hyperlink>
        </w:p>
        <w:p w14:paraId="5AC5A133" w14:textId="110858A3" w:rsidR="00444A09" w:rsidRDefault="008549DF">
          <w:pPr>
            <w:pStyle w:val="TOC2"/>
            <w:tabs>
              <w:tab w:val="right" w:leader="dot" w:pos="9016"/>
            </w:tabs>
            <w:rPr>
              <w:rFonts w:eastAsiaTheme="minorEastAsia"/>
              <w:noProof/>
              <w:lang w:val="es-ES" w:eastAsia="es-ES"/>
            </w:rPr>
          </w:pPr>
          <w:hyperlink w:anchor="_Toc49327231" w:history="1">
            <w:r w:rsidR="00444A09" w:rsidRPr="00B1428B">
              <w:rPr>
                <w:rStyle w:val="Hyperlink"/>
                <w:noProof/>
                <w:lang w:val="en-IE"/>
              </w:rPr>
              <w:t>Coronavirus &amp; Tiktok</w:t>
            </w:r>
            <w:r w:rsidR="00444A09">
              <w:rPr>
                <w:noProof/>
                <w:webHidden/>
              </w:rPr>
              <w:tab/>
            </w:r>
            <w:r w:rsidR="00444A09">
              <w:rPr>
                <w:noProof/>
                <w:webHidden/>
              </w:rPr>
              <w:fldChar w:fldCharType="begin"/>
            </w:r>
            <w:r w:rsidR="00444A09">
              <w:rPr>
                <w:noProof/>
                <w:webHidden/>
              </w:rPr>
              <w:instrText xml:space="preserve"> PAGEREF _Toc49327231 \h </w:instrText>
            </w:r>
            <w:r w:rsidR="00444A09">
              <w:rPr>
                <w:noProof/>
                <w:webHidden/>
              </w:rPr>
            </w:r>
            <w:r w:rsidR="00444A09">
              <w:rPr>
                <w:noProof/>
                <w:webHidden/>
              </w:rPr>
              <w:fldChar w:fldCharType="separate"/>
            </w:r>
            <w:r w:rsidR="00444A09">
              <w:rPr>
                <w:noProof/>
                <w:webHidden/>
              </w:rPr>
              <w:t>3</w:t>
            </w:r>
            <w:r w:rsidR="00444A09">
              <w:rPr>
                <w:noProof/>
                <w:webHidden/>
              </w:rPr>
              <w:fldChar w:fldCharType="end"/>
            </w:r>
          </w:hyperlink>
        </w:p>
        <w:p w14:paraId="6AC5F91E" w14:textId="0248BB29" w:rsidR="00444A09" w:rsidRDefault="008549DF">
          <w:pPr>
            <w:pStyle w:val="TOC2"/>
            <w:tabs>
              <w:tab w:val="right" w:leader="dot" w:pos="9016"/>
            </w:tabs>
            <w:rPr>
              <w:rFonts w:eastAsiaTheme="minorEastAsia"/>
              <w:noProof/>
              <w:lang w:val="es-ES" w:eastAsia="es-ES"/>
            </w:rPr>
          </w:pPr>
          <w:hyperlink w:anchor="_Toc49327232" w:history="1">
            <w:r w:rsidR="00444A09" w:rsidRPr="00B1428B">
              <w:rPr>
                <w:rStyle w:val="Hyperlink"/>
                <w:noProof/>
                <w:lang w:val="en-IE"/>
              </w:rPr>
              <w:t>Main competitors &amp; privacy concerns</w:t>
            </w:r>
            <w:r w:rsidR="00444A09">
              <w:rPr>
                <w:noProof/>
                <w:webHidden/>
              </w:rPr>
              <w:tab/>
            </w:r>
            <w:r w:rsidR="00444A09">
              <w:rPr>
                <w:noProof/>
                <w:webHidden/>
              </w:rPr>
              <w:fldChar w:fldCharType="begin"/>
            </w:r>
            <w:r w:rsidR="00444A09">
              <w:rPr>
                <w:noProof/>
                <w:webHidden/>
              </w:rPr>
              <w:instrText xml:space="preserve"> PAGEREF _Toc49327232 \h </w:instrText>
            </w:r>
            <w:r w:rsidR="00444A09">
              <w:rPr>
                <w:noProof/>
                <w:webHidden/>
              </w:rPr>
            </w:r>
            <w:r w:rsidR="00444A09">
              <w:rPr>
                <w:noProof/>
                <w:webHidden/>
              </w:rPr>
              <w:fldChar w:fldCharType="separate"/>
            </w:r>
            <w:r w:rsidR="00444A09">
              <w:rPr>
                <w:noProof/>
                <w:webHidden/>
              </w:rPr>
              <w:t>3</w:t>
            </w:r>
            <w:r w:rsidR="00444A09">
              <w:rPr>
                <w:noProof/>
                <w:webHidden/>
              </w:rPr>
              <w:fldChar w:fldCharType="end"/>
            </w:r>
          </w:hyperlink>
        </w:p>
        <w:p w14:paraId="47F2DAB3" w14:textId="06D5383E" w:rsidR="00444A09" w:rsidRDefault="008549DF">
          <w:pPr>
            <w:pStyle w:val="TOC2"/>
            <w:tabs>
              <w:tab w:val="right" w:leader="dot" w:pos="9016"/>
            </w:tabs>
            <w:rPr>
              <w:rFonts w:eastAsiaTheme="minorEastAsia"/>
              <w:noProof/>
              <w:lang w:val="es-ES" w:eastAsia="es-ES"/>
            </w:rPr>
          </w:pPr>
          <w:hyperlink w:anchor="_Toc49327233" w:history="1">
            <w:r w:rsidR="00444A09" w:rsidRPr="00B1428B">
              <w:rPr>
                <w:rStyle w:val="Hyperlink"/>
                <w:noProof/>
              </w:rPr>
              <w:t>Recent news: TikTok and Microsoft</w:t>
            </w:r>
            <w:r w:rsidR="00444A09">
              <w:rPr>
                <w:noProof/>
                <w:webHidden/>
              </w:rPr>
              <w:tab/>
            </w:r>
            <w:r w:rsidR="00444A09">
              <w:rPr>
                <w:noProof/>
                <w:webHidden/>
              </w:rPr>
              <w:fldChar w:fldCharType="begin"/>
            </w:r>
            <w:r w:rsidR="00444A09">
              <w:rPr>
                <w:noProof/>
                <w:webHidden/>
              </w:rPr>
              <w:instrText xml:space="preserve"> PAGEREF _Toc49327233 \h </w:instrText>
            </w:r>
            <w:r w:rsidR="00444A09">
              <w:rPr>
                <w:noProof/>
                <w:webHidden/>
              </w:rPr>
            </w:r>
            <w:r w:rsidR="00444A09">
              <w:rPr>
                <w:noProof/>
                <w:webHidden/>
              </w:rPr>
              <w:fldChar w:fldCharType="separate"/>
            </w:r>
            <w:r w:rsidR="00444A09">
              <w:rPr>
                <w:noProof/>
                <w:webHidden/>
              </w:rPr>
              <w:t>4</w:t>
            </w:r>
            <w:r w:rsidR="00444A09">
              <w:rPr>
                <w:noProof/>
                <w:webHidden/>
              </w:rPr>
              <w:fldChar w:fldCharType="end"/>
            </w:r>
          </w:hyperlink>
        </w:p>
        <w:p w14:paraId="4ABCE6F5" w14:textId="555385AF" w:rsidR="00444A09" w:rsidRDefault="008549DF">
          <w:pPr>
            <w:pStyle w:val="TOC1"/>
            <w:tabs>
              <w:tab w:val="right" w:leader="dot" w:pos="9016"/>
            </w:tabs>
            <w:rPr>
              <w:rFonts w:eastAsiaTheme="minorEastAsia"/>
              <w:noProof/>
              <w:lang w:val="es-ES" w:eastAsia="es-ES"/>
            </w:rPr>
          </w:pPr>
          <w:hyperlink w:anchor="_Toc49327234" w:history="1">
            <w:r w:rsidR="00444A09" w:rsidRPr="00B1428B">
              <w:rPr>
                <w:rStyle w:val="Hyperlink"/>
                <w:noProof/>
              </w:rPr>
              <w:t>Section A</w:t>
            </w:r>
            <w:r w:rsidR="00444A09">
              <w:rPr>
                <w:noProof/>
                <w:webHidden/>
              </w:rPr>
              <w:tab/>
            </w:r>
            <w:r w:rsidR="00444A09">
              <w:rPr>
                <w:noProof/>
                <w:webHidden/>
              </w:rPr>
              <w:fldChar w:fldCharType="begin"/>
            </w:r>
            <w:r w:rsidR="00444A09">
              <w:rPr>
                <w:noProof/>
                <w:webHidden/>
              </w:rPr>
              <w:instrText xml:space="preserve"> PAGEREF _Toc49327234 \h </w:instrText>
            </w:r>
            <w:r w:rsidR="00444A09">
              <w:rPr>
                <w:noProof/>
                <w:webHidden/>
              </w:rPr>
            </w:r>
            <w:r w:rsidR="00444A09">
              <w:rPr>
                <w:noProof/>
                <w:webHidden/>
              </w:rPr>
              <w:fldChar w:fldCharType="separate"/>
            </w:r>
            <w:r w:rsidR="00444A09">
              <w:rPr>
                <w:noProof/>
                <w:webHidden/>
              </w:rPr>
              <w:t>4</w:t>
            </w:r>
            <w:r w:rsidR="00444A09">
              <w:rPr>
                <w:noProof/>
                <w:webHidden/>
              </w:rPr>
              <w:fldChar w:fldCharType="end"/>
            </w:r>
          </w:hyperlink>
        </w:p>
        <w:p w14:paraId="4BF52E5A" w14:textId="1550B00D" w:rsidR="00444A09" w:rsidRDefault="008549DF">
          <w:pPr>
            <w:pStyle w:val="TOC2"/>
            <w:tabs>
              <w:tab w:val="right" w:leader="dot" w:pos="9016"/>
            </w:tabs>
            <w:rPr>
              <w:rFonts w:eastAsiaTheme="minorEastAsia"/>
              <w:noProof/>
              <w:lang w:val="es-ES" w:eastAsia="es-ES"/>
            </w:rPr>
          </w:pPr>
          <w:hyperlink w:anchor="_Toc49327235" w:history="1">
            <w:r w:rsidR="00444A09" w:rsidRPr="00B1428B">
              <w:rPr>
                <w:rStyle w:val="Hyperlink"/>
                <w:noProof/>
              </w:rPr>
              <w:t>Methodology &amp; Twitter scraping</w:t>
            </w:r>
            <w:r w:rsidR="00444A09">
              <w:rPr>
                <w:noProof/>
                <w:webHidden/>
              </w:rPr>
              <w:tab/>
            </w:r>
            <w:r w:rsidR="00444A09">
              <w:rPr>
                <w:noProof/>
                <w:webHidden/>
              </w:rPr>
              <w:fldChar w:fldCharType="begin"/>
            </w:r>
            <w:r w:rsidR="00444A09">
              <w:rPr>
                <w:noProof/>
                <w:webHidden/>
              </w:rPr>
              <w:instrText xml:space="preserve"> PAGEREF _Toc49327235 \h </w:instrText>
            </w:r>
            <w:r w:rsidR="00444A09">
              <w:rPr>
                <w:noProof/>
                <w:webHidden/>
              </w:rPr>
            </w:r>
            <w:r w:rsidR="00444A09">
              <w:rPr>
                <w:noProof/>
                <w:webHidden/>
              </w:rPr>
              <w:fldChar w:fldCharType="separate"/>
            </w:r>
            <w:r w:rsidR="00444A09">
              <w:rPr>
                <w:noProof/>
                <w:webHidden/>
              </w:rPr>
              <w:t>4</w:t>
            </w:r>
            <w:r w:rsidR="00444A09">
              <w:rPr>
                <w:noProof/>
                <w:webHidden/>
              </w:rPr>
              <w:fldChar w:fldCharType="end"/>
            </w:r>
          </w:hyperlink>
        </w:p>
        <w:p w14:paraId="18001B5F" w14:textId="1042EDB9" w:rsidR="00444A09" w:rsidRDefault="008549DF">
          <w:pPr>
            <w:pStyle w:val="TOC2"/>
            <w:tabs>
              <w:tab w:val="right" w:leader="dot" w:pos="9016"/>
            </w:tabs>
            <w:rPr>
              <w:rFonts w:eastAsiaTheme="minorEastAsia"/>
              <w:noProof/>
              <w:lang w:val="es-ES" w:eastAsia="es-ES"/>
            </w:rPr>
          </w:pPr>
          <w:hyperlink w:anchor="_Toc49327236" w:history="1">
            <w:r w:rsidR="00444A09" w:rsidRPr="00B1428B">
              <w:rPr>
                <w:rStyle w:val="Hyperlink"/>
                <w:noProof/>
              </w:rPr>
              <w:t>Ranking the corpus &amp; performing 3 queries on TikTok topic</w:t>
            </w:r>
            <w:r w:rsidR="00444A09">
              <w:rPr>
                <w:noProof/>
                <w:webHidden/>
              </w:rPr>
              <w:tab/>
            </w:r>
            <w:r w:rsidR="00444A09">
              <w:rPr>
                <w:noProof/>
                <w:webHidden/>
              </w:rPr>
              <w:fldChar w:fldCharType="begin"/>
            </w:r>
            <w:r w:rsidR="00444A09">
              <w:rPr>
                <w:noProof/>
                <w:webHidden/>
              </w:rPr>
              <w:instrText xml:space="preserve"> PAGEREF _Toc49327236 \h </w:instrText>
            </w:r>
            <w:r w:rsidR="00444A09">
              <w:rPr>
                <w:noProof/>
                <w:webHidden/>
              </w:rPr>
            </w:r>
            <w:r w:rsidR="00444A09">
              <w:rPr>
                <w:noProof/>
                <w:webHidden/>
              </w:rPr>
              <w:fldChar w:fldCharType="separate"/>
            </w:r>
            <w:r w:rsidR="00444A09">
              <w:rPr>
                <w:noProof/>
                <w:webHidden/>
              </w:rPr>
              <w:t>6</w:t>
            </w:r>
            <w:r w:rsidR="00444A09">
              <w:rPr>
                <w:noProof/>
                <w:webHidden/>
              </w:rPr>
              <w:fldChar w:fldCharType="end"/>
            </w:r>
          </w:hyperlink>
        </w:p>
        <w:p w14:paraId="5726DBD5" w14:textId="4C2B11ED" w:rsidR="00444A09" w:rsidRDefault="008549DF">
          <w:pPr>
            <w:pStyle w:val="TOC1"/>
            <w:tabs>
              <w:tab w:val="right" w:leader="dot" w:pos="9016"/>
            </w:tabs>
            <w:rPr>
              <w:rFonts w:eastAsiaTheme="minorEastAsia"/>
              <w:noProof/>
              <w:lang w:val="es-ES" w:eastAsia="es-ES"/>
            </w:rPr>
          </w:pPr>
          <w:hyperlink w:anchor="_Toc49327237" w:history="1">
            <w:r w:rsidR="00444A09" w:rsidRPr="00B1428B">
              <w:rPr>
                <w:rStyle w:val="Hyperlink"/>
                <w:noProof/>
              </w:rPr>
              <w:t>Section B</w:t>
            </w:r>
            <w:r w:rsidR="00444A09">
              <w:rPr>
                <w:noProof/>
                <w:webHidden/>
              </w:rPr>
              <w:tab/>
            </w:r>
            <w:r w:rsidR="00444A09">
              <w:rPr>
                <w:noProof/>
                <w:webHidden/>
              </w:rPr>
              <w:fldChar w:fldCharType="begin"/>
            </w:r>
            <w:r w:rsidR="00444A09">
              <w:rPr>
                <w:noProof/>
                <w:webHidden/>
              </w:rPr>
              <w:instrText xml:space="preserve"> PAGEREF _Toc49327237 \h </w:instrText>
            </w:r>
            <w:r w:rsidR="00444A09">
              <w:rPr>
                <w:noProof/>
                <w:webHidden/>
              </w:rPr>
            </w:r>
            <w:r w:rsidR="00444A09">
              <w:rPr>
                <w:noProof/>
                <w:webHidden/>
              </w:rPr>
              <w:fldChar w:fldCharType="separate"/>
            </w:r>
            <w:r w:rsidR="00444A09">
              <w:rPr>
                <w:noProof/>
                <w:webHidden/>
              </w:rPr>
              <w:t>7</w:t>
            </w:r>
            <w:r w:rsidR="00444A09">
              <w:rPr>
                <w:noProof/>
                <w:webHidden/>
              </w:rPr>
              <w:fldChar w:fldCharType="end"/>
            </w:r>
          </w:hyperlink>
        </w:p>
        <w:p w14:paraId="08CC6FCC" w14:textId="2B16F6EC" w:rsidR="00444A09" w:rsidRDefault="008549DF">
          <w:pPr>
            <w:pStyle w:val="TOC2"/>
            <w:tabs>
              <w:tab w:val="right" w:leader="dot" w:pos="9016"/>
            </w:tabs>
            <w:rPr>
              <w:rFonts w:eastAsiaTheme="minorEastAsia"/>
              <w:noProof/>
              <w:lang w:val="es-ES" w:eastAsia="es-ES"/>
            </w:rPr>
          </w:pPr>
          <w:hyperlink w:anchor="_Toc49327238" w:history="1">
            <w:r w:rsidR="00444A09" w:rsidRPr="00B1428B">
              <w:rPr>
                <w:rStyle w:val="Hyperlink"/>
                <w:noProof/>
              </w:rPr>
              <w:t>NLP for Sentiment Analysis</w:t>
            </w:r>
            <w:r w:rsidR="00444A09">
              <w:rPr>
                <w:noProof/>
                <w:webHidden/>
              </w:rPr>
              <w:tab/>
            </w:r>
            <w:r w:rsidR="00444A09">
              <w:rPr>
                <w:noProof/>
                <w:webHidden/>
              </w:rPr>
              <w:fldChar w:fldCharType="begin"/>
            </w:r>
            <w:r w:rsidR="00444A09">
              <w:rPr>
                <w:noProof/>
                <w:webHidden/>
              </w:rPr>
              <w:instrText xml:space="preserve"> PAGEREF _Toc49327238 \h </w:instrText>
            </w:r>
            <w:r w:rsidR="00444A09">
              <w:rPr>
                <w:noProof/>
                <w:webHidden/>
              </w:rPr>
            </w:r>
            <w:r w:rsidR="00444A09">
              <w:rPr>
                <w:noProof/>
                <w:webHidden/>
              </w:rPr>
              <w:fldChar w:fldCharType="separate"/>
            </w:r>
            <w:r w:rsidR="00444A09">
              <w:rPr>
                <w:noProof/>
                <w:webHidden/>
              </w:rPr>
              <w:t>7</w:t>
            </w:r>
            <w:r w:rsidR="00444A09">
              <w:rPr>
                <w:noProof/>
                <w:webHidden/>
              </w:rPr>
              <w:fldChar w:fldCharType="end"/>
            </w:r>
          </w:hyperlink>
        </w:p>
        <w:p w14:paraId="25E98A6D" w14:textId="2C680666" w:rsidR="00444A09" w:rsidRDefault="008549DF">
          <w:pPr>
            <w:pStyle w:val="TOC2"/>
            <w:tabs>
              <w:tab w:val="right" w:leader="dot" w:pos="9016"/>
            </w:tabs>
            <w:rPr>
              <w:rFonts w:eastAsiaTheme="minorEastAsia"/>
              <w:noProof/>
              <w:lang w:val="es-ES" w:eastAsia="es-ES"/>
            </w:rPr>
          </w:pPr>
          <w:hyperlink w:anchor="_Toc49327239" w:history="1">
            <w:r w:rsidR="00444A09" w:rsidRPr="00B1428B">
              <w:rPr>
                <w:rStyle w:val="Hyperlink"/>
                <w:noProof/>
              </w:rPr>
              <w:t>Topic modelling: Latent Dirichlet Allocation applied on tweets on TikTok</w:t>
            </w:r>
            <w:r w:rsidR="00444A09">
              <w:rPr>
                <w:noProof/>
                <w:webHidden/>
              </w:rPr>
              <w:tab/>
            </w:r>
            <w:r w:rsidR="00444A09">
              <w:rPr>
                <w:noProof/>
                <w:webHidden/>
              </w:rPr>
              <w:fldChar w:fldCharType="begin"/>
            </w:r>
            <w:r w:rsidR="00444A09">
              <w:rPr>
                <w:noProof/>
                <w:webHidden/>
              </w:rPr>
              <w:instrText xml:space="preserve"> PAGEREF _Toc49327239 \h </w:instrText>
            </w:r>
            <w:r w:rsidR="00444A09">
              <w:rPr>
                <w:noProof/>
                <w:webHidden/>
              </w:rPr>
            </w:r>
            <w:r w:rsidR="00444A09">
              <w:rPr>
                <w:noProof/>
                <w:webHidden/>
              </w:rPr>
              <w:fldChar w:fldCharType="separate"/>
            </w:r>
            <w:r w:rsidR="00444A09">
              <w:rPr>
                <w:noProof/>
                <w:webHidden/>
              </w:rPr>
              <w:t>10</w:t>
            </w:r>
            <w:r w:rsidR="00444A09">
              <w:rPr>
                <w:noProof/>
                <w:webHidden/>
              </w:rPr>
              <w:fldChar w:fldCharType="end"/>
            </w:r>
          </w:hyperlink>
        </w:p>
        <w:p w14:paraId="0B703C9C" w14:textId="5876C4F3" w:rsidR="00444A09" w:rsidRDefault="008549DF">
          <w:pPr>
            <w:pStyle w:val="TOC1"/>
            <w:tabs>
              <w:tab w:val="right" w:leader="dot" w:pos="9016"/>
            </w:tabs>
            <w:rPr>
              <w:rFonts w:eastAsiaTheme="minorEastAsia"/>
              <w:noProof/>
              <w:lang w:val="es-ES" w:eastAsia="es-ES"/>
            </w:rPr>
          </w:pPr>
          <w:hyperlink w:anchor="_Toc49327240" w:history="1">
            <w:r w:rsidR="00444A09" w:rsidRPr="00B1428B">
              <w:rPr>
                <w:rStyle w:val="Hyperlink"/>
                <w:noProof/>
              </w:rPr>
              <w:t>Appendix – Task tracker</w:t>
            </w:r>
            <w:r w:rsidR="00444A09">
              <w:rPr>
                <w:noProof/>
                <w:webHidden/>
              </w:rPr>
              <w:tab/>
            </w:r>
            <w:r w:rsidR="00444A09">
              <w:rPr>
                <w:noProof/>
                <w:webHidden/>
              </w:rPr>
              <w:fldChar w:fldCharType="begin"/>
            </w:r>
            <w:r w:rsidR="00444A09">
              <w:rPr>
                <w:noProof/>
                <w:webHidden/>
              </w:rPr>
              <w:instrText xml:space="preserve"> PAGEREF _Toc49327240 \h </w:instrText>
            </w:r>
            <w:r w:rsidR="00444A09">
              <w:rPr>
                <w:noProof/>
                <w:webHidden/>
              </w:rPr>
            </w:r>
            <w:r w:rsidR="00444A09">
              <w:rPr>
                <w:noProof/>
                <w:webHidden/>
              </w:rPr>
              <w:fldChar w:fldCharType="separate"/>
            </w:r>
            <w:r w:rsidR="00444A09">
              <w:rPr>
                <w:noProof/>
                <w:webHidden/>
              </w:rPr>
              <w:t>13</w:t>
            </w:r>
            <w:r w:rsidR="00444A09">
              <w:rPr>
                <w:noProof/>
                <w:webHidden/>
              </w:rPr>
              <w:fldChar w:fldCharType="end"/>
            </w:r>
          </w:hyperlink>
        </w:p>
        <w:p w14:paraId="6BD1EB4F" w14:textId="0B1245CF" w:rsidR="00444A09" w:rsidRDefault="008549DF">
          <w:pPr>
            <w:pStyle w:val="TOC1"/>
            <w:tabs>
              <w:tab w:val="right" w:leader="dot" w:pos="9016"/>
            </w:tabs>
            <w:rPr>
              <w:rFonts w:eastAsiaTheme="minorEastAsia"/>
              <w:noProof/>
              <w:lang w:val="es-ES" w:eastAsia="es-ES"/>
            </w:rPr>
          </w:pPr>
          <w:hyperlink w:anchor="_Toc49327241" w:history="1">
            <w:r w:rsidR="00444A09" w:rsidRPr="00B1428B">
              <w:rPr>
                <w:rStyle w:val="Hyperlink"/>
                <w:noProof/>
              </w:rPr>
              <w:t>Bibliography</w:t>
            </w:r>
            <w:r w:rsidR="00444A09">
              <w:rPr>
                <w:noProof/>
                <w:webHidden/>
              </w:rPr>
              <w:tab/>
            </w:r>
            <w:r w:rsidR="00444A09">
              <w:rPr>
                <w:noProof/>
                <w:webHidden/>
              </w:rPr>
              <w:fldChar w:fldCharType="begin"/>
            </w:r>
            <w:r w:rsidR="00444A09">
              <w:rPr>
                <w:noProof/>
                <w:webHidden/>
              </w:rPr>
              <w:instrText xml:space="preserve"> PAGEREF _Toc49327241 \h </w:instrText>
            </w:r>
            <w:r w:rsidR="00444A09">
              <w:rPr>
                <w:noProof/>
                <w:webHidden/>
              </w:rPr>
            </w:r>
            <w:r w:rsidR="00444A09">
              <w:rPr>
                <w:noProof/>
                <w:webHidden/>
              </w:rPr>
              <w:fldChar w:fldCharType="separate"/>
            </w:r>
            <w:r w:rsidR="00444A09">
              <w:rPr>
                <w:noProof/>
                <w:webHidden/>
              </w:rPr>
              <w:t>14</w:t>
            </w:r>
            <w:r w:rsidR="00444A09">
              <w:rPr>
                <w:noProof/>
                <w:webHidden/>
              </w:rPr>
              <w:fldChar w:fldCharType="end"/>
            </w:r>
          </w:hyperlink>
        </w:p>
        <w:p w14:paraId="1A1727CF" w14:textId="6F3D3034" w:rsidR="00832EDD" w:rsidRDefault="00832EDD">
          <w:r>
            <w:rPr>
              <w:b/>
              <w:bCs/>
              <w:noProof/>
            </w:rPr>
            <w:fldChar w:fldCharType="end"/>
          </w:r>
        </w:p>
      </w:sdtContent>
    </w:sdt>
    <w:p w14:paraId="2B9537E2" w14:textId="77777777" w:rsidR="00832EDD" w:rsidRDefault="00832EDD"/>
    <w:p w14:paraId="5139C5B6" w14:textId="77777777" w:rsidR="00832EDD" w:rsidRDefault="00832EDD">
      <w:r>
        <w:br w:type="page"/>
      </w:r>
    </w:p>
    <w:p w14:paraId="75B81128" w14:textId="168D992B" w:rsidR="00832EDD" w:rsidRPr="005B7B19" w:rsidRDefault="00832EDD" w:rsidP="00832EDD">
      <w:pPr>
        <w:pStyle w:val="Heading1"/>
      </w:pPr>
      <w:bookmarkStart w:id="0" w:name="_Toc49327228"/>
      <w:r w:rsidRPr="005B7B19">
        <w:lastRenderedPageBreak/>
        <w:t>Abstract</w:t>
      </w:r>
      <w:bookmarkEnd w:id="0"/>
    </w:p>
    <w:p w14:paraId="19C4CA1E" w14:textId="77777777" w:rsidR="00FA096B" w:rsidRDefault="00FA096B" w:rsidP="00FA096B"/>
    <w:p w14:paraId="2CD533EF" w14:textId="3E41840D" w:rsidR="00544780" w:rsidRPr="005B7B19" w:rsidRDefault="006321BC" w:rsidP="00F442A6">
      <w:pPr>
        <w:spacing w:line="360" w:lineRule="auto"/>
        <w:ind w:firstLine="720"/>
        <w:jc w:val="both"/>
        <w:rPr>
          <w:rFonts w:cstheme="minorHAnsi"/>
        </w:rPr>
      </w:pPr>
      <w:r>
        <w:rPr>
          <w:rFonts w:cstheme="minorHAnsi"/>
        </w:rPr>
        <w:t>Nowadays, p</w:t>
      </w:r>
      <w:r w:rsidR="004E7ECE" w:rsidRPr="005B7B19">
        <w:rPr>
          <w:rFonts w:cstheme="minorHAnsi"/>
        </w:rPr>
        <w:t xml:space="preserve">eople </w:t>
      </w:r>
      <w:r w:rsidR="00897918" w:rsidRPr="005B7B19">
        <w:rPr>
          <w:rFonts w:cstheme="minorHAnsi"/>
        </w:rPr>
        <w:t xml:space="preserve">spend </w:t>
      </w:r>
      <w:r w:rsidR="00B36775">
        <w:rPr>
          <w:rFonts w:cstheme="minorHAnsi"/>
        </w:rPr>
        <w:t>a long time</w:t>
      </w:r>
      <w:r w:rsidR="00A34AA7" w:rsidRPr="005B7B19">
        <w:rPr>
          <w:rFonts w:cstheme="minorHAnsi"/>
        </w:rPr>
        <w:t xml:space="preserve"> e</w:t>
      </w:r>
      <w:r w:rsidR="00B36775">
        <w:rPr>
          <w:rFonts w:cstheme="minorHAnsi"/>
        </w:rPr>
        <w:t>very</w:t>
      </w:r>
      <w:r w:rsidR="00A34AA7" w:rsidRPr="005B7B19">
        <w:rPr>
          <w:rFonts w:cstheme="minorHAnsi"/>
        </w:rPr>
        <w:t xml:space="preserve"> day on </w:t>
      </w:r>
      <w:r w:rsidR="00B36775">
        <w:rPr>
          <w:rFonts w:cstheme="minorHAnsi"/>
        </w:rPr>
        <w:t xml:space="preserve">the </w:t>
      </w:r>
      <w:r w:rsidR="00A34AA7" w:rsidRPr="005B7B19">
        <w:rPr>
          <w:rFonts w:cstheme="minorHAnsi"/>
        </w:rPr>
        <w:t>social media</w:t>
      </w:r>
      <w:r w:rsidR="00B36775">
        <w:rPr>
          <w:rFonts w:cstheme="minorHAnsi"/>
        </w:rPr>
        <w:t>,</w:t>
      </w:r>
      <w:r w:rsidR="00A34AA7" w:rsidRPr="005B7B19">
        <w:rPr>
          <w:rFonts w:cstheme="minorHAnsi"/>
        </w:rPr>
        <w:t xml:space="preserve"> sharing </w:t>
      </w:r>
      <w:r w:rsidR="00367B20" w:rsidRPr="005B7B19">
        <w:rPr>
          <w:rFonts w:cstheme="minorHAnsi"/>
        </w:rPr>
        <w:t xml:space="preserve">and consuming content. </w:t>
      </w:r>
      <w:r w:rsidR="00FE2B43" w:rsidRPr="005B7B19">
        <w:rPr>
          <w:rFonts w:cstheme="minorHAnsi"/>
        </w:rPr>
        <w:t>For this reason</w:t>
      </w:r>
      <w:r w:rsidR="00545F9A" w:rsidRPr="005B7B19">
        <w:rPr>
          <w:rFonts w:cstheme="minorHAnsi"/>
        </w:rPr>
        <w:t>,</w:t>
      </w:r>
      <w:r w:rsidR="00FE2B43" w:rsidRPr="005B7B19">
        <w:rPr>
          <w:rFonts w:cstheme="minorHAnsi"/>
        </w:rPr>
        <w:t xml:space="preserve"> applying machine learning and data mining techniques on</w:t>
      </w:r>
      <w:r w:rsidR="003E6B1C" w:rsidRPr="005B7B19">
        <w:rPr>
          <w:rFonts w:cstheme="minorHAnsi"/>
        </w:rPr>
        <w:t xml:space="preserve"> </w:t>
      </w:r>
      <w:r w:rsidR="003D0FC2" w:rsidRPr="005B7B19">
        <w:rPr>
          <w:rFonts w:cstheme="minorHAnsi"/>
        </w:rPr>
        <w:t>t</w:t>
      </w:r>
      <w:r w:rsidR="003E6B1C" w:rsidRPr="005B7B19">
        <w:rPr>
          <w:rFonts w:cstheme="minorHAnsi"/>
        </w:rPr>
        <w:t>weets on a certain domain</w:t>
      </w:r>
      <w:r w:rsidR="00FE2B43" w:rsidRPr="005B7B19">
        <w:rPr>
          <w:rFonts w:cstheme="minorHAnsi"/>
        </w:rPr>
        <w:t xml:space="preserve"> can provide valuable </w:t>
      </w:r>
      <w:r w:rsidR="009F04FB" w:rsidRPr="005B7B19">
        <w:rPr>
          <w:rFonts w:cstheme="minorHAnsi"/>
        </w:rPr>
        <w:t>insights</w:t>
      </w:r>
      <w:r w:rsidR="00545F9A" w:rsidRPr="005B7B19">
        <w:rPr>
          <w:rFonts w:cstheme="minorHAnsi"/>
        </w:rPr>
        <w:t xml:space="preserve"> on the status of the situation</w:t>
      </w:r>
      <w:r w:rsidR="00AB7217" w:rsidRPr="005B7B19">
        <w:rPr>
          <w:rFonts w:cstheme="minorHAnsi"/>
        </w:rPr>
        <w:t>. In the present work</w:t>
      </w:r>
      <w:r w:rsidR="00D81378" w:rsidRPr="005B7B19">
        <w:rPr>
          <w:rFonts w:cstheme="minorHAnsi"/>
        </w:rPr>
        <w:t>,</w:t>
      </w:r>
      <w:r w:rsidR="00AB0702" w:rsidRPr="005B7B19">
        <w:rPr>
          <w:rFonts w:cstheme="minorHAnsi"/>
        </w:rPr>
        <w:t xml:space="preserve"> </w:t>
      </w:r>
      <w:r w:rsidR="002F388D">
        <w:rPr>
          <w:rFonts w:cstheme="minorHAnsi"/>
        </w:rPr>
        <w:t>s</w:t>
      </w:r>
      <w:r w:rsidR="00D35710" w:rsidRPr="005B7B19">
        <w:rPr>
          <w:rFonts w:cstheme="minorHAnsi"/>
        </w:rPr>
        <w:t>entiment analysis</w:t>
      </w:r>
      <w:r w:rsidR="002F388D">
        <w:rPr>
          <w:rFonts w:cstheme="minorHAnsi"/>
        </w:rPr>
        <w:t xml:space="preserve"> and</w:t>
      </w:r>
      <w:r w:rsidR="00D35710" w:rsidRPr="005B7B19">
        <w:rPr>
          <w:rFonts w:cstheme="minorHAnsi"/>
        </w:rPr>
        <w:t xml:space="preserve"> Latent </w:t>
      </w:r>
      <w:r w:rsidR="00E468F7" w:rsidRPr="005B7B19">
        <w:rPr>
          <w:rFonts w:cstheme="minorHAnsi"/>
        </w:rPr>
        <w:t>Dirichlet</w:t>
      </w:r>
      <w:r w:rsidR="004A19C8" w:rsidRPr="005B7B19">
        <w:rPr>
          <w:rFonts w:cstheme="minorHAnsi"/>
        </w:rPr>
        <w:t xml:space="preserve"> Allocation </w:t>
      </w:r>
      <w:r w:rsidR="00EF5608" w:rsidRPr="005B7B19">
        <w:rPr>
          <w:rFonts w:cstheme="minorHAnsi"/>
        </w:rPr>
        <w:t xml:space="preserve">are performed </w:t>
      </w:r>
      <w:r w:rsidR="003D0FC2" w:rsidRPr="005B7B19">
        <w:rPr>
          <w:rFonts w:cstheme="minorHAnsi"/>
        </w:rPr>
        <w:t xml:space="preserve">based on a corpus of </w:t>
      </w:r>
      <w:r w:rsidR="5D64BBAB" w:rsidRPr="005B7B19">
        <w:rPr>
          <w:rFonts w:cstheme="minorHAnsi"/>
        </w:rPr>
        <w:t>1</w:t>
      </w:r>
      <w:r w:rsidR="003D0FC2" w:rsidRPr="005B7B19">
        <w:rPr>
          <w:rFonts w:cstheme="minorHAnsi"/>
        </w:rPr>
        <w:t>,000 tweets fetched from Twitter using R Studio and a number of related packages.</w:t>
      </w:r>
      <w:r w:rsidR="00C65DAE">
        <w:rPr>
          <w:rFonts w:cstheme="minorHAnsi"/>
        </w:rPr>
        <w:t xml:space="preserve"> A</w:t>
      </w:r>
      <w:r w:rsidR="005E22CE">
        <w:rPr>
          <w:rFonts w:cstheme="minorHAnsi"/>
        </w:rPr>
        <w:t>dditionally, we created a ranked</w:t>
      </w:r>
      <w:r w:rsidR="002F388D">
        <w:rPr>
          <w:rFonts w:cstheme="minorHAnsi"/>
        </w:rPr>
        <w:t xml:space="preserve"> corpus which </w:t>
      </w:r>
      <w:r w:rsidR="007B0FAE">
        <w:rPr>
          <w:rFonts w:cstheme="minorHAnsi"/>
        </w:rPr>
        <w:t>is</w:t>
      </w:r>
      <w:r w:rsidR="002F388D">
        <w:rPr>
          <w:rFonts w:cstheme="minorHAnsi"/>
        </w:rPr>
        <w:t xml:space="preserve"> use</w:t>
      </w:r>
      <w:r w:rsidR="007B0FAE">
        <w:rPr>
          <w:rFonts w:cstheme="minorHAnsi"/>
        </w:rPr>
        <w:t>d</w:t>
      </w:r>
      <w:r w:rsidR="002F388D">
        <w:rPr>
          <w:rFonts w:cstheme="minorHAnsi"/>
        </w:rPr>
        <w:t xml:space="preserve"> to identify tweets based on certain keywords.</w:t>
      </w:r>
    </w:p>
    <w:p w14:paraId="397EEC22" w14:textId="77777777" w:rsidR="00FA096B" w:rsidRPr="00FA096B" w:rsidRDefault="00FA096B" w:rsidP="00FA096B"/>
    <w:p w14:paraId="6A87DC64" w14:textId="39C41E26" w:rsidR="00832EDD" w:rsidRDefault="00E83C50" w:rsidP="00832EDD">
      <w:pPr>
        <w:pStyle w:val="Heading1"/>
      </w:pPr>
      <w:bookmarkStart w:id="1" w:name="_Toc49327229"/>
      <w:r>
        <w:t>Background</w:t>
      </w:r>
      <w:bookmarkEnd w:id="1"/>
    </w:p>
    <w:p w14:paraId="4F2FF737" w14:textId="32C73EC8" w:rsidR="72D65C8A" w:rsidRDefault="72D65C8A" w:rsidP="00906EA4"/>
    <w:p w14:paraId="465E8C94" w14:textId="14486895" w:rsidR="6CAE9FA7" w:rsidRDefault="003003EC" w:rsidP="003D0FC2">
      <w:pPr>
        <w:pStyle w:val="Heading2"/>
      </w:pPr>
      <w:bookmarkStart w:id="2" w:name="_Toc49327230"/>
      <w:r>
        <w:rPr>
          <w:lang w:val="en-IE"/>
        </w:rPr>
        <w:t>T</w:t>
      </w:r>
      <w:r w:rsidR="6CAE9FA7" w:rsidRPr="70343F4B">
        <w:rPr>
          <w:lang w:val="en-IE"/>
        </w:rPr>
        <w:t xml:space="preserve">he rise of </w:t>
      </w:r>
      <w:proofErr w:type="spellStart"/>
      <w:r w:rsidR="6CAE9FA7" w:rsidRPr="70343F4B">
        <w:rPr>
          <w:lang w:val="en-IE"/>
        </w:rPr>
        <w:t>TikTok</w:t>
      </w:r>
      <w:bookmarkEnd w:id="2"/>
      <w:proofErr w:type="spellEnd"/>
    </w:p>
    <w:p w14:paraId="7489168C" w14:textId="584CA09B" w:rsidR="3B5C28BD" w:rsidRDefault="3B5C28BD" w:rsidP="3B5C28BD">
      <w:pPr>
        <w:rPr>
          <w:lang w:val="en-IE"/>
        </w:rPr>
      </w:pPr>
    </w:p>
    <w:p w14:paraId="6A0AC093" w14:textId="3CE78239" w:rsidR="00317B32" w:rsidRDefault="77AD5243" w:rsidP="00891BDD">
      <w:pPr>
        <w:spacing w:line="360" w:lineRule="auto"/>
        <w:ind w:firstLine="720"/>
        <w:jc w:val="both"/>
        <w:rPr>
          <w:rFonts w:cstheme="minorHAnsi"/>
        </w:rPr>
      </w:pPr>
      <w:r w:rsidRPr="00680EAF">
        <w:rPr>
          <w:rFonts w:cstheme="minorHAnsi"/>
        </w:rPr>
        <w:t>The first Social Media</w:t>
      </w:r>
      <w:r w:rsidR="007617D5" w:rsidRPr="00680EAF">
        <w:rPr>
          <w:rFonts w:cstheme="minorHAnsi"/>
        </w:rPr>
        <w:t xml:space="preserve"> (SM)</w:t>
      </w:r>
      <w:r w:rsidRPr="00680EAF">
        <w:rPr>
          <w:rFonts w:cstheme="minorHAnsi"/>
        </w:rPr>
        <w:t xml:space="preserve"> platforms started to appear in the late 1990s, but it has been with the exponential growth of Facebook from 2007 onwards that the technology has gained planetary attention, posing itself has the phenomenon of the new millennium</w:t>
      </w:r>
      <w:r w:rsidR="00F442A6">
        <w:rPr>
          <w:rStyle w:val="FootnoteReference"/>
          <w:rFonts w:cstheme="minorHAnsi"/>
        </w:rPr>
        <w:footnoteReference w:id="2"/>
      </w:r>
      <w:r w:rsidRPr="00680EAF">
        <w:rPr>
          <w:rFonts w:cstheme="minorHAnsi"/>
        </w:rPr>
        <w:t xml:space="preserve">. </w:t>
      </w:r>
      <w:r w:rsidR="006E0C44">
        <w:rPr>
          <w:rFonts w:cstheme="minorHAnsi"/>
        </w:rPr>
        <w:t>I</w:t>
      </w:r>
      <w:r w:rsidRPr="00680EAF">
        <w:rPr>
          <w:rFonts w:cstheme="minorHAnsi"/>
        </w:rPr>
        <w:t xml:space="preserve">n 2016 the Chinese tech giant </w:t>
      </w:r>
      <w:proofErr w:type="spellStart"/>
      <w:r w:rsidRPr="00AB7F5B">
        <w:rPr>
          <w:rFonts w:cstheme="minorHAnsi"/>
          <w:i/>
          <w:iCs/>
        </w:rPr>
        <w:t>ByteDance</w:t>
      </w:r>
      <w:proofErr w:type="spellEnd"/>
      <w:r w:rsidRPr="00680EAF">
        <w:rPr>
          <w:rFonts w:cstheme="minorHAnsi"/>
        </w:rPr>
        <w:t xml:space="preserve"> took over the app </w:t>
      </w:r>
      <w:r w:rsidRPr="00AB7F5B">
        <w:rPr>
          <w:rFonts w:cstheme="minorHAnsi"/>
          <w:i/>
          <w:iCs/>
        </w:rPr>
        <w:t>Musical.ly</w:t>
      </w:r>
      <w:r w:rsidRPr="00680EAF">
        <w:rPr>
          <w:rFonts w:cstheme="minorHAnsi"/>
        </w:rPr>
        <w:t xml:space="preserve">, it did so with a specific purpose: targeting the teenager audience (Tidy &amp; </w:t>
      </w:r>
      <w:proofErr w:type="spellStart"/>
      <w:r w:rsidRPr="00680EAF">
        <w:rPr>
          <w:rFonts w:cstheme="minorHAnsi"/>
        </w:rPr>
        <w:t>Galer</w:t>
      </w:r>
      <w:proofErr w:type="spellEnd"/>
      <w:r w:rsidRPr="00680EAF">
        <w:rPr>
          <w:rFonts w:cstheme="minorHAnsi"/>
        </w:rPr>
        <w:t xml:space="preserve">, 2020). The segment did not have yet a tailored </w:t>
      </w:r>
      <w:r w:rsidR="00CA02E6" w:rsidRPr="00680EAF">
        <w:rPr>
          <w:rFonts w:cstheme="minorHAnsi"/>
        </w:rPr>
        <w:t>SM</w:t>
      </w:r>
      <w:r w:rsidRPr="00680EAF">
        <w:rPr>
          <w:rFonts w:cstheme="minorHAnsi"/>
        </w:rPr>
        <w:t xml:space="preserve"> platform for the specific audience hence the opportunity lied there. In 2018, </w:t>
      </w:r>
      <w:r w:rsidRPr="00AB7F5B">
        <w:rPr>
          <w:rFonts w:cstheme="minorHAnsi"/>
          <w:i/>
          <w:iCs/>
        </w:rPr>
        <w:t>Musical.ly</w:t>
      </w:r>
      <w:r w:rsidRPr="00680EAF">
        <w:rPr>
          <w:rFonts w:cstheme="minorHAnsi"/>
        </w:rPr>
        <w:t xml:space="preserve"> was renamed </w:t>
      </w:r>
      <w:proofErr w:type="spellStart"/>
      <w:r w:rsidRPr="00AB7F5B">
        <w:rPr>
          <w:rFonts w:cstheme="minorHAnsi"/>
          <w:i/>
          <w:iCs/>
        </w:rPr>
        <w:t>TikTok</w:t>
      </w:r>
      <w:proofErr w:type="spellEnd"/>
      <w:r w:rsidRPr="00680EAF">
        <w:rPr>
          <w:rFonts w:cstheme="minorHAnsi"/>
        </w:rPr>
        <w:t xml:space="preserve"> and those short videos of youngsters (and not so youngsters) dancing and pranking themselves and </w:t>
      </w:r>
      <w:r w:rsidR="00231793" w:rsidRPr="00680EAF">
        <w:rPr>
          <w:rFonts w:cstheme="minorHAnsi"/>
        </w:rPr>
        <w:t>the</w:t>
      </w:r>
      <w:r w:rsidR="00632411" w:rsidRPr="00680EAF">
        <w:rPr>
          <w:rFonts w:cstheme="minorHAnsi"/>
        </w:rPr>
        <w:t xml:space="preserve">ir </w:t>
      </w:r>
      <w:r w:rsidRPr="00680EAF">
        <w:rPr>
          <w:rFonts w:cstheme="minorHAnsi"/>
        </w:rPr>
        <w:t xml:space="preserve">audience to the notes of viral soundtracks and funny pre-recorded movie scripts became known all over the world. More than 2.3 bn individuals have downloaded the App since and its popularity is set to grow even further. The nation with the highest number of </w:t>
      </w:r>
      <w:proofErr w:type="spellStart"/>
      <w:r w:rsidRPr="0084315A">
        <w:rPr>
          <w:rFonts w:cstheme="minorHAnsi"/>
          <w:i/>
          <w:iCs/>
        </w:rPr>
        <w:t>TikTok</w:t>
      </w:r>
      <w:proofErr w:type="spellEnd"/>
      <w:r w:rsidRPr="00680EAF">
        <w:rPr>
          <w:rFonts w:cstheme="minorHAnsi"/>
        </w:rPr>
        <w:t xml:space="preserve"> users is India with over 650,000 users, followed by China and the U.S. (</w:t>
      </w:r>
      <w:proofErr w:type="spellStart"/>
      <w:r w:rsidRPr="00680EAF">
        <w:rPr>
          <w:rFonts w:cstheme="minorHAnsi"/>
        </w:rPr>
        <w:t>Leskin</w:t>
      </w:r>
      <w:proofErr w:type="spellEnd"/>
      <w:r w:rsidRPr="00680EAF">
        <w:rPr>
          <w:rFonts w:cstheme="minorHAnsi"/>
        </w:rPr>
        <w:t>, 2020).</w:t>
      </w:r>
    </w:p>
    <w:p w14:paraId="187BAA9D" w14:textId="77777777" w:rsidR="00891BDD" w:rsidRPr="00891BDD" w:rsidRDefault="00891BDD" w:rsidP="00891BDD">
      <w:pPr>
        <w:spacing w:line="360" w:lineRule="auto"/>
        <w:ind w:firstLine="720"/>
        <w:jc w:val="both"/>
        <w:rPr>
          <w:rFonts w:cstheme="minorHAnsi"/>
        </w:rPr>
      </w:pPr>
    </w:p>
    <w:p w14:paraId="536C6FA0" w14:textId="7E3716E3" w:rsidR="25B93A03" w:rsidRDefault="77AD5243">
      <w:pPr>
        <w:pStyle w:val="TableofFigures"/>
      </w:pPr>
      <w:r w:rsidRPr="004C0CD8">
        <w:t xml:space="preserve">Figure 1. Top 10 countries for </w:t>
      </w:r>
      <w:proofErr w:type="spellStart"/>
      <w:r w:rsidRPr="004C0CD8">
        <w:t>TikTok</w:t>
      </w:r>
      <w:proofErr w:type="spellEnd"/>
      <w:r w:rsidRPr="004C0CD8">
        <w:t xml:space="preserve"> downloads</w:t>
      </w:r>
    </w:p>
    <w:p w14:paraId="227600B9" w14:textId="77777777" w:rsidR="0084315A" w:rsidRPr="0084315A" w:rsidRDefault="0084315A" w:rsidP="0084315A"/>
    <w:p w14:paraId="77F3A3C2" w14:textId="3D928B30" w:rsidR="25B93A03" w:rsidRDefault="1ADE8053" w:rsidP="00AF00F6">
      <w:pPr>
        <w:jc w:val="center"/>
      </w:pPr>
      <w:r>
        <w:rPr>
          <w:noProof/>
        </w:rPr>
        <w:lastRenderedPageBreak/>
        <w:drawing>
          <wp:inline distT="0" distB="0" distL="0" distR="0" wp14:anchorId="3C2F5701" wp14:editId="035E7F16">
            <wp:extent cx="2924175" cy="1952625"/>
            <wp:effectExtent l="0" t="0" r="0" b="0"/>
            <wp:docPr id="338294551" name="Picture 338294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294551"/>
                    <pic:cNvPicPr/>
                  </pic:nvPicPr>
                  <pic:blipFill>
                    <a:blip r:embed="rId13">
                      <a:extLst>
                        <a:ext uri="{28A0092B-C50C-407E-A947-70E740481C1C}">
                          <a14:useLocalDpi xmlns:a14="http://schemas.microsoft.com/office/drawing/2010/main" val="0"/>
                        </a:ext>
                      </a:extLst>
                    </a:blip>
                    <a:stretch>
                      <a:fillRect/>
                    </a:stretch>
                  </pic:blipFill>
                  <pic:spPr>
                    <a:xfrm>
                      <a:off x="0" y="0"/>
                      <a:ext cx="2924175" cy="1952625"/>
                    </a:xfrm>
                    <a:prstGeom prst="rect">
                      <a:avLst/>
                    </a:prstGeom>
                  </pic:spPr>
                </pic:pic>
              </a:graphicData>
            </a:graphic>
          </wp:inline>
        </w:drawing>
      </w:r>
    </w:p>
    <w:p w14:paraId="1C7B22E1" w14:textId="1CBAE893" w:rsidR="0155D7F6" w:rsidRDefault="0155D7F6" w:rsidP="0155D7F6"/>
    <w:p w14:paraId="55C2AB3B" w14:textId="069BC0A4" w:rsidR="35B6B8D8" w:rsidRDefault="6FE06371" w:rsidP="732BE3AA">
      <w:pPr>
        <w:pStyle w:val="Heading2"/>
        <w:rPr>
          <w:lang w:val="en-IE"/>
        </w:rPr>
      </w:pPr>
      <w:bookmarkStart w:id="3" w:name="_Toc49327231"/>
      <w:r w:rsidRPr="732BE3AA">
        <w:rPr>
          <w:lang w:val="en-IE"/>
        </w:rPr>
        <w:t xml:space="preserve">Coronavirus &amp; </w:t>
      </w:r>
      <w:proofErr w:type="spellStart"/>
      <w:r w:rsidRPr="732BE3AA">
        <w:rPr>
          <w:lang w:val="en-IE"/>
        </w:rPr>
        <w:t>Tiktok</w:t>
      </w:r>
      <w:bookmarkEnd w:id="3"/>
      <w:proofErr w:type="spellEnd"/>
    </w:p>
    <w:p w14:paraId="256E4031" w14:textId="32A12C88" w:rsidR="35B6B8D8" w:rsidRDefault="35B6B8D8" w:rsidP="732BE3AA">
      <w:pPr>
        <w:rPr>
          <w:lang w:val="en-IE"/>
        </w:rPr>
      </w:pPr>
    </w:p>
    <w:p w14:paraId="31FB43C4" w14:textId="73BD5372" w:rsidR="35B6B8D8" w:rsidRDefault="6FE06371" w:rsidP="732BE3AA">
      <w:pPr>
        <w:ind w:firstLine="720"/>
        <w:rPr>
          <w:rFonts w:eastAsiaTheme="minorEastAsia"/>
          <w:lang w:val="en-IE"/>
        </w:rPr>
      </w:pPr>
      <w:r w:rsidRPr="732BE3AA">
        <w:rPr>
          <w:rFonts w:eastAsiaTheme="minorEastAsia"/>
          <w:lang w:val="en-IE"/>
        </w:rPr>
        <w:t>During the lockdown</w:t>
      </w:r>
      <w:r w:rsidR="2E83B172" w:rsidRPr="732BE3AA">
        <w:rPr>
          <w:rFonts w:eastAsiaTheme="minorEastAsia"/>
          <w:lang w:val="en-IE"/>
        </w:rPr>
        <w:t>,</w:t>
      </w:r>
      <w:r w:rsidRPr="732BE3AA">
        <w:rPr>
          <w:rFonts w:eastAsiaTheme="minorEastAsia"/>
          <w:lang w:val="en-IE"/>
        </w:rPr>
        <w:t xml:space="preserve"> the requirement for populations to stay where they are, due to risk of spreading and contracting Covid-19, </w:t>
      </w:r>
      <w:proofErr w:type="spellStart"/>
      <w:r w:rsidRPr="00E76DCF">
        <w:rPr>
          <w:rFonts w:eastAsiaTheme="minorEastAsia"/>
          <w:i/>
          <w:iCs/>
          <w:lang w:val="en-IE"/>
        </w:rPr>
        <w:t>TikTok</w:t>
      </w:r>
      <w:proofErr w:type="spellEnd"/>
      <w:r w:rsidR="481188FD" w:rsidRPr="00E76DCF">
        <w:rPr>
          <w:rFonts w:eastAsiaTheme="minorEastAsia"/>
          <w:i/>
          <w:iCs/>
          <w:lang w:val="en-IE"/>
        </w:rPr>
        <w:t xml:space="preserve"> </w:t>
      </w:r>
      <w:r w:rsidR="481188FD" w:rsidRPr="732BE3AA">
        <w:rPr>
          <w:rFonts w:eastAsiaTheme="minorEastAsia"/>
          <w:lang w:val="en-IE"/>
        </w:rPr>
        <w:t xml:space="preserve">saw a huge rise in downloads and popularity. This is largely due to the platform being </w:t>
      </w:r>
      <w:r w:rsidRPr="732BE3AA">
        <w:rPr>
          <w:rFonts w:eastAsiaTheme="minorEastAsia"/>
          <w:lang w:val="en-IE"/>
        </w:rPr>
        <w:t>adopted by more and more adults, looking for ways to pas</w:t>
      </w:r>
      <w:r w:rsidR="5007567C" w:rsidRPr="732BE3AA">
        <w:rPr>
          <w:rFonts w:eastAsiaTheme="minorEastAsia"/>
          <w:lang w:val="en-IE"/>
        </w:rPr>
        <w:t>s</w:t>
      </w:r>
      <w:r w:rsidRPr="732BE3AA">
        <w:rPr>
          <w:rFonts w:eastAsiaTheme="minorEastAsia"/>
          <w:lang w:val="en-IE"/>
        </w:rPr>
        <w:t xml:space="preserve"> the time. According to the analytics site </w:t>
      </w:r>
      <w:proofErr w:type="spellStart"/>
      <w:r w:rsidRPr="00E76DCF">
        <w:rPr>
          <w:rFonts w:eastAsiaTheme="minorEastAsia"/>
          <w:i/>
          <w:iCs/>
          <w:lang w:val="en-IE"/>
        </w:rPr>
        <w:t>SensorTower</w:t>
      </w:r>
      <w:proofErr w:type="spellEnd"/>
      <w:r w:rsidRPr="732BE3AA">
        <w:rPr>
          <w:rFonts w:eastAsiaTheme="minorEastAsia"/>
          <w:lang w:val="en-IE"/>
        </w:rPr>
        <w:t xml:space="preserve">, the application owned by Chinese tech company </w:t>
      </w:r>
      <w:proofErr w:type="spellStart"/>
      <w:r w:rsidRPr="00E76DCF">
        <w:rPr>
          <w:rFonts w:eastAsiaTheme="minorEastAsia"/>
          <w:i/>
          <w:iCs/>
          <w:lang w:val="en-IE"/>
        </w:rPr>
        <w:t>ByteDance</w:t>
      </w:r>
      <w:proofErr w:type="spellEnd"/>
      <w:r w:rsidRPr="732BE3AA">
        <w:rPr>
          <w:rFonts w:eastAsiaTheme="minorEastAsia"/>
          <w:lang w:val="en-IE"/>
        </w:rPr>
        <w:t xml:space="preserve"> saw a worldwide increase of 65 million downloads for </w:t>
      </w:r>
      <w:r w:rsidR="41B5E6A7" w:rsidRPr="732BE3AA">
        <w:rPr>
          <w:rFonts w:eastAsiaTheme="minorEastAsia"/>
          <w:lang w:val="en-IE"/>
        </w:rPr>
        <w:t>March alone</w:t>
      </w:r>
      <w:r w:rsidRPr="732BE3AA">
        <w:rPr>
          <w:rFonts w:eastAsiaTheme="minorEastAsia"/>
          <w:lang w:val="en-IE"/>
        </w:rPr>
        <w:t>, the exponential growth owing to the older age demographic taking part in uploading 15 - 30-second videos</w:t>
      </w:r>
      <w:r w:rsidR="40722D78" w:rsidRPr="732BE3AA">
        <w:rPr>
          <w:rFonts w:ascii="Calibri" w:eastAsia="Calibri" w:hAnsi="Calibri" w:cs="Calibri"/>
          <w:b/>
          <w:bCs/>
          <w:color w:val="666666"/>
          <w:sz w:val="19"/>
          <w:szCs w:val="19"/>
          <w:lang w:val="en-IE"/>
        </w:rPr>
        <w:t xml:space="preserve"> </w:t>
      </w:r>
      <w:r w:rsidR="40722D78" w:rsidRPr="732BE3AA">
        <w:rPr>
          <w:rFonts w:ascii="Calibri" w:eastAsia="Calibri" w:hAnsi="Calibri" w:cs="Calibri"/>
          <w:sz w:val="19"/>
          <w:szCs w:val="19"/>
          <w:lang w:val="en-IE"/>
        </w:rPr>
        <w:t>(</w:t>
      </w:r>
      <w:r w:rsidR="40722D78" w:rsidRPr="00E76DCF">
        <w:rPr>
          <w:rFonts w:eastAsiaTheme="minorEastAsia"/>
          <w:lang w:val="en-IE"/>
        </w:rPr>
        <w:t>Chapple, 2020)</w:t>
      </w:r>
      <w:r w:rsidRPr="732BE3AA">
        <w:rPr>
          <w:rFonts w:eastAsiaTheme="minorEastAsia"/>
          <w:lang w:val="en-IE"/>
        </w:rPr>
        <w:t xml:space="preserve">. </w:t>
      </w:r>
    </w:p>
    <w:p w14:paraId="219BA553" w14:textId="49A2DD47" w:rsidR="35B6B8D8" w:rsidRDefault="6FE06371" w:rsidP="732BE3AA">
      <w:pPr>
        <w:rPr>
          <w:rFonts w:eastAsiaTheme="minorEastAsia"/>
          <w:lang w:val="en-IE"/>
        </w:rPr>
      </w:pPr>
      <w:r w:rsidRPr="732BE3AA">
        <w:rPr>
          <w:rFonts w:eastAsiaTheme="minorEastAsia"/>
          <w:lang w:val="en-IE"/>
        </w:rPr>
        <w:t xml:space="preserve"> </w:t>
      </w:r>
    </w:p>
    <w:p w14:paraId="6802A7CB" w14:textId="6DDF3DC8" w:rsidR="35B6B8D8" w:rsidRDefault="6FE06371" w:rsidP="732BE3AA">
      <w:pPr>
        <w:ind w:firstLine="720"/>
        <w:rPr>
          <w:rFonts w:eastAsiaTheme="minorEastAsia"/>
          <w:lang w:val="en-IE"/>
        </w:rPr>
      </w:pPr>
      <w:r w:rsidRPr="732BE3AA">
        <w:rPr>
          <w:rFonts w:eastAsiaTheme="minorEastAsia"/>
          <w:lang w:val="en-IE"/>
        </w:rPr>
        <w:t xml:space="preserve">Social media use is up across the board since the spread of Covid-19 since mid-February, as movement is restricted around the world, but </w:t>
      </w:r>
      <w:proofErr w:type="spellStart"/>
      <w:r w:rsidRPr="00E76DCF">
        <w:rPr>
          <w:rFonts w:eastAsiaTheme="minorEastAsia"/>
          <w:i/>
          <w:iCs/>
          <w:lang w:val="en-IE"/>
        </w:rPr>
        <w:t>TikTok</w:t>
      </w:r>
      <w:proofErr w:type="spellEnd"/>
      <w:r w:rsidRPr="732BE3AA">
        <w:rPr>
          <w:rFonts w:eastAsiaTheme="minorEastAsia"/>
          <w:lang w:val="en-IE"/>
        </w:rPr>
        <w:t xml:space="preserve">, already having a moment before the pandemic, is doing better than others. The rise in the popularity of </w:t>
      </w:r>
      <w:proofErr w:type="spellStart"/>
      <w:r w:rsidRPr="00E76DCF">
        <w:rPr>
          <w:rFonts w:eastAsiaTheme="minorEastAsia"/>
          <w:i/>
          <w:iCs/>
          <w:lang w:val="en-IE"/>
        </w:rPr>
        <w:t>Tiktok</w:t>
      </w:r>
      <w:proofErr w:type="spellEnd"/>
      <w:r w:rsidRPr="732BE3AA">
        <w:rPr>
          <w:rFonts w:eastAsiaTheme="minorEastAsia"/>
          <w:lang w:val="en-IE"/>
        </w:rPr>
        <w:t xml:space="preserve"> is down to the casual way users interact on it, sharing dance videos in casual </w:t>
      </w:r>
      <w:proofErr w:type="spellStart"/>
      <w:r w:rsidRPr="732BE3AA">
        <w:rPr>
          <w:rFonts w:eastAsiaTheme="minorEastAsia"/>
          <w:lang w:val="en-IE"/>
        </w:rPr>
        <w:t>cloaths</w:t>
      </w:r>
      <w:proofErr w:type="spellEnd"/>
      <w:r w:rsidRPr="732BE3AA">
        <w:rPr>
          <w:rFonts w:eastAsiaTheme="minorEastAsia"/>
          <w:lang w:val="en-IE"/>
        </w:rPr>
        <w:t>, in their living room, backdrops that are available and during lockdown, unlike Instagram which requires users to showcase sought after destinations and curated fashion</w:t>
      </w:r>
      <w:r w:rsidR="6D038778" w:rsidRPr="732BE3AA">
        <w:rPr>
          <w:rFonts w:eastAsiaTheme="minorEastAsia"/>
          <w:lang w:val="en-IE"/>
        </w:rPr>
        <w:t xml:space="preserve"> </w:t>
      </w:r>
      <w:r w:rsidR="6D038778" w:rsidRPr="732BE3AA">
        <w:rPr>
          <w:rFonts w:ascii="Calibri" w:eastAsia="Calibri" w:hAnsi="Calibri" w:cs="Calibri"/>
          <w:lang w:val="en-IE"/>
        </w:rPr>
        <w:t>(Kale, 2020)</w:t>
      </w:r>
      <w:r w:rsidRPr="732BE3AA">
        <w:rPr>
          <w:rFonts w:eastAsiaTheme="minorEastAsia"/>
          <w:lang w:val="en-IE"/>
        </w:rPr>
        <w:t xml:space="preserve">. </w:t>
      </w:r>
    </w:p>
    <w:p w14:paraId="39172F15" w14:textId="3697E81D" w:rsidR="35B6B8D8" w:rsidRDefault="6FE06371" w:rsidP="732BE3AA">
      <w:pPr>
        <w:rPr>
          <w:rFonts w:eastAsiaTheme="minorEastAsia"/>
          <w:lang w:val="en-IE"/>
        </w:rPr>
      </w:pPr>
      <w:r w:rsidRPr="732BE3AA">
        <w:rPr>
          <w:rFonts w:eastAsiaTheme="minorEastAsia"/>
          <w:lang w:val="en-IE"/>
        </w:rPr>
        <w:t xml:space="preserve"> </w:t>
      </w:r>
    </w:p>
    <w:p w14:paraId="12636C0A" w14:textId="273230B2" w:rsidR="35B6B8D8" w:rsidRDefault="6FE06371" w:rsidP="732BE3AA">
      <w:pPr>
        <w:ind w:firstLine="720"/>
        <w:rPr>
          <w:rFonts w:eastAsiaTheme="minorEastAsia"/>
          <w:lang w:val="en-IE"/>
        </w:rPr>
      </w:pPr>
      <w:r w:rsidRPr="732BE3AA">
        <w:rPr>
          <w:rFonts w:eastAsiaTheme="minorEastAsia"/>
          <w:lang w:val="en-IE"/>
        </w:rPr>
        <w:t xml:space="preserve">The site has also taken on the role of promoting stay-at-home content </w:t>
      </w:r>
      <w:r w:rsidR="418156A6" w:rsidRPr="732BE3AA">
        <w:rPr>
          <w:rFonts w:eastAsiaTheme="minorEastAsia"/>
          <w:lang w:val="en-IE"/>
        </w:rPr>
        <w:t>to</w:t>
      </w:r>
      <w:r w:rsidRPr="732BE3AA">
        <w:rPr>
          <w:rFonts w:eastAsiaTheme="minorEastAsia"/>
          <w:lang w:val="en-IE"/>
        </w:rPr>
        <w:t xml:space="preserve"> help fight the virus; the hashtag #</w:t>
      </w:r>
      <w:proofErr w:type="spellStart"/>
      <w:r w:rsidRPr="732BE3AA">
        <w:rPr>
          <w:rFonts w:eastAsiaTheme="minorEastAsia"/>
          <w:lang w:val="en-IE"/>
        </w:rPr>
        <w:t>happyathome</w:t>
      </w:r>
      <w:proofErr w:type="spellEnd"/>
      <w:r w:rsidRPr="732BE3AA">
        <w:rPr>
          <w:rFonts w:eastAsiaTheme="minorEastAsia"/>
          <w:lang w:val="en-IE"/>
        </w:rPr>
        <w:t xml:space="preserve"> has seen more than 7.9 billion views</w:t>
      </w:r>
      <w:r w:rsidR="3CA2C7E2" w:rsidRPr="732BE3AA">
        <w:rPr>
          <w:rFonts w:eastAsiaTheme="minorEastAsia"/>
          <w:lang w:val="en-IE"/>
        </w:rPr>
        <w:t xml:space="preserve"> </w:t>
      </w:r>
      <w:r w:rsidR="3CA2C7E2" w:rsidRPr="732BE3AA">
        <w:rPr>
          <w:rFonts w:ascii="Calibri" w:eastAsia="Calibri" w:hAnsi="Calibri" w:cs="Calibri"/>
          <w:sz w:val="19"/>
          <w:szCs w:val="19"/>
          <w:lang w:val="en-IE"/>
        </w:rPr>
        <w:t>(</w:t>
      </w:r>
      <w:r w:rsidR="3CA2C7E2" w:rsidRPr="00E76DCF">
        <w:rPr>
          <w:rFonts w:eastAsiaTheme="minorEastAsia"/>
          <w:lang w:val="en-IE"/>
        </w:rPr>
        <w:t>Chapple, 2020)</w:t>
      </w:r>
      <w:r w:rsidRPr="732BE3AA">
        <w:rPr>
          <w:rFonts w:eastAsiaTheme="minorEastAsia"/>
          <w:lang w:val="en-IE"/>
        </w:rPr>
        <w:t>. The app also has a page with information about Covid-19, the disease caused by the new coronavirus, with contributions from the World Health Organization (WHO) that</w:t>
      </w:r>
      <w:r w:rsidR="31D05556" w:rsidRPr="732BE3AA">
        <w:rPr>
          <w:rFonts w:eastAsiaTheme="minorEastAsia"/>
          <w:lang w:val="en-IE"/>
        </w:rPr>
        <w:t xml:space="preserve"> aim to</w:t>
      </w:r>
      <w:r w:rsidRPr="732BE3AA">
        <w:rPr>
          <w:rFonts w:eastAsiaTheme="minorEastAsia"/>
          <w:lang w:val="en-IE"/>
        </w:rPr>
        <w:t xml:space="preserve"> dispel some of the myths</w:t>
      </w:r>
      <w:r w:rsidR="5BD7A36A" w:rsidRPr="732BE3AA">
        <w:rPr>
          <w:rFonts w:eastAsiaTheme="minorEastAsia"/>
          <w:lang w:val="en-IE"/>
        </w:rPr>
        <w:t xml:space="preserve"> </w:t>
      </w:r>
      <w:r w:rsidRPr="732BE3AA">
        <w:rPr>
          <w:rFonts w:eastAsiaTheme="minorEastAsia"/>
          <w:lang w:val="en-IE"/>
        </w:rPr>
        <w:t>around the illness.</w:t>
      </w:r>
    </w:p>
    <w:p w14:paraId="49091055" w14:textId="68150A80" w:rsidR="35B6B8D8" w:rsidRDefault="35B6B8D8" w:rsidP="35B6B8D8">
      <w:pPr>
        <w:rPr>
          <w:rFonts w:ascii="Calibri" w:eastAsia="Calibri" w:hAnsi="Calibri" w:cs="Calibri"/>
          <w:lang w:val="en-IE"/>
        </w:rPr>
      </w:pPr>
    </w:p>
    <w:p w14:paraId="22BEDCEA" w14:textId="79FF0C59" w:rsidR="35B6B8D8" w:rsidRDefault="39F9FD1C" w:rsidP="0087317D">
      <w:pPr>
        <w:pStyle w:val="Heading2"/>
        <w:rPr>
          <w:lang w:val="en-IE"/>
        </w:rPr>
      </w:pPr>
      <w:bookmarkStart w:id="4" w:name="_Toc49327232"/>
      <w:r w:rsidRPr="70343F4B">
        <w:rPr>
          <w:lang w:val="en-IE"/>
        </w:rPr>
        <w:t xml:space="preserve">Main competitors </w:t>
      </w:r>
      <w:r w:rsidR="0029447F">
        <w:rPr>
          <w:lang w:val="en-IE"/>
        </w:rPr>
        <w:t>&amp;</w:t>
      </w:r>
      <w:r w:rsidRPr="70343F4B">
        <w:rPr>
          <w:lang w:val="en-IE"/>
        </w:rPr>
        <w:t xml:space="preserve"> privacy concerns</w:t>
      </w:r>
      <w:bookmarkEnd w:id="4"/>
    </w:p>
    <w:p w14:paraId="50184D10" w14:textId="77777777" w:rsidR="0087317D" w:rsidRPr="0087317D" w:rsidRDefault="0087317D" w:rsidP="0087317D">
      <w:pPr>
        <w:rPr>
          <w:lang w:val="en-IE"/>
        </w:rPr>
      </w:pPr>
    </w:p>
    <w:p w14:paraId="10DAA4D9" w14:textId="71F312BA" w:rsidR="009E4EE3" w:rsidRPr="006925E5" w:rsidRDefault="009E4EE3" w:rsidP="006925E5">
      <w:pPr>
        <w:spacing w:line="360" w:lineRule="auto"/>
        <w:ind w:firstLine="720"/>
        <w:jc w:val="both"/>
      </w:pPr>
      <w:r w:rsidRPr="732BE3AA">
        <w:t xml:space="preserve">In the beginning of July 2020, Donald Trump said he was considering banning </w:t>
      </w:r>
      <w:proofErr w:type="spellStart"/>
      <w:r w:rsidRPr="732BE3AA">
        <w:rPr>
          <w:i/>
        </w:rPr>
        <w:t>TikTok</w:t>
      </w:r>
      <w:proofErr w:type="spellEnd"/>
      <w:r w:rsidRPr="732BE3AA">
        <w:t xml:space="preserve"> to punish China over the coronavirus. That caused panic among users, and competitors are taking advantage of this uncertainty. YouTube and Snapchat released new features similar to </w:t>
      </w:r>
      <w:proofErr w:type="spellStart"/>
      <w:r w:rsidRPr="732BE3AA">
        <w:rPr>
          <w:i/>
        </w:rPr>
        <w:t>TikTok</w:t>
      </w:r>
      <w:r w:rsidRPr="732BE3AA">
        <w:t>’s</w:t>
      </w:r>
      <w:proofErr w:type="spellEnd"/>
      <w:r w:rsidRPr="732BE3AA">
        <w:t xml:space="preserve"> scrolling system and short-form video, and Instagram is testing a new format for Stories also inspired in </w:t>
      </w:r>
      <w:proofErr w:type="spellStart"/>
      <w:r w:rsidRPr="732BE3AA">
        <w:rPr>
          <w:i/>
        </w:rPr>
        <w:t>TikTok</w:t>
      </w:r>
      <w:proofErr w:type="spellEnd"/>
      <w:r w:rsidRPr="732BE3AA">
        <w:t xml:space="preserve"> design. </w:t>
      </w:r>
      <w:r w:rsidRPr="732BE3AA">
        <w:lastRenderedPageBreak/>
        <w:t xml:space="preserve">Other platforms such as </w:t>
      </w:r>
      <w:proofErr w:type="spellStart"/>
      <w:r w:rsidRPr="732BE3AA">
        <w:rPr>
          <w:i/>
        </w:rPr>
        <w:t>Dubsmash</w:t>
      </w:r>
      <w:proofErr w:type="spellEnd"/>
      <w:r w:rsidRPr="732BE3AA">
        <w:t xml:space="preserve">, </w:t>
      </w:r>
      <w:r w:rsidRPr="732BE3AA">
        <w:rPr>
          <w:i/>
        </w:rPr>
        <w:t xml:space="preserve">Byte, </w:t>
      </w:r>
      <w:proofErr w:type="spellStart"/>
      <w:r w:rsidRPr="732BE3AA">
        <w:rPr>
          <w:i/>
        </w:rPr>
        <w:t>Triller</w:t>
      </w:r>
      <w:proofErr w:type="spellEnd"/>
      <w:r w:rsidRPr="732BE3AA">
        <w:rPr>
          <w:i/>
        </w:rPr>
        <w:t>,</w:t>
      </w:r>
      <w:r w:rsidRPr="732BE3AA">
        <w:t xml:space="preserve"> and </w:t>
      </w:r>
      <w:proofErr w:type="spellStart"/>
      <w:r w:rsidRPr="732BE3AA">
        <w:rPr>
          <w:i/>
        </w:rPr>
        <w:t>Likee</w:t>
      </w:r>
      <w:proofErr w:type="spellEnd"/>
      <w:r w:rsidRPr="732BE3AA">
        <w:t xml:space="preserve"> have recently experienced a spike in downloads</w:t>
      </w:r>
      <w:r w:rsidR="00AF7B81" w:rsidRPr="732BE3AA">
        <w:t xml:space="preserve"> (</w:t>
      </w:r>
      <w:proofErr w:type="spellStart"/>
      <w:r w:rsidR="00AF7B81" w:rsidRPr="732BE3AA">
        <w:t>Leskin</w:t>
      </w:r>
      <w:proofErr w:type="spellEnd"/>
      <w:r w:rsidR="00AF7B81" w:rsidRPr="732BE3AA">
        <w:t>, 2020)</w:t>
      </w:r>
      <w:r w:rsidRPr="732BE3AA">
        <w:t>.</w:t>
      </w:r>
      <w:r w:rsidR="00EF4269" w:rsidRPr="732BE3AA">
        <w:t xml:space="preserve"> </w:t>
      </w:r>
      <w:r w:rsidR="102C5F08" w:rsidRPr="732BE3AA">
        <w:t xml:space="preserve">But </w:t>
      </w:r>
      <w:proofErr w:type="spellStart"/>
      <w:r w:rsidR="102C5F08" w:rsidRPr="732BE3AA">
        <w:rPr>
          <w:i/>
        </w:rPr>
        <w:t>TikTok</w:t>
      </w:r>
      <w:proofErr w:type="spellEnd"/>
      <w:r w:rsidR="102C5F08" w:rsidRPr="732BE3AA">
        <w:t xml:space="preserve"> is not free from controversy. For some people, privacy concerns are greater than those related with other big tech companies </w:t>
      </w:r>
      <w:r w:rsidR="383EBFAF" w:rsidRPr="732BE3AA">
        <w:t>because</w:t>
      </w:r>
      <w:r w:rsidR="102C5F08" w:rsidRPr="732BE3AA">
        <w:t xml:space="preserve"> </w:t>
      </w:r>
      <w:proofErr w:type="spellStart"/>
      <w:r w:rsidR="102C5F08" w:rsidRPr="732BE3AA">
        <w:rPr>
          <w:i/>
        </w:rPr>
        <w:t>TikTok</w:t>
      </w:r>
      <w:proofErr w:type="spellEnd"/>
      <w:r w:rsidR="102C5F08" w:rsidRPr="732BE3AA">
        <w:t xml:space="preserve"> is a Chinese company</w:t>
      </w:r>
      <w:r w:rsidR="006925E5">
        <w:rPr>
          <w:rStyle w:val="FootnoteReference"/>
        </w:rPr>
        <w:footnoteReference w:id="3"/>
      </w:r>
      <w:r w:rsidR="102C5F08" w:rsidRPr="732BE3AA">
        <w:t>.</w:t>
      </w:r>
      <w:r w:rsidR="006925E5">
        <w:t xml:space="preserve"> </w:t>
      </w:r>
      <w:r w:rsidR="008F0018" w:rsidRPr="0029447F">
        <w:rPr>
          <w:rFonts w:cstheme="minorHAnsi"/>
        </w:rPr>
        <w:t>SM</w:t>
      </w:r>
      <w:r w:rsidR="102C5F08" w:rsidRPr="0029447F">
        <w:rPr>
          <w:rFonts w:cstheme="minorHAnsi"/>
        </w:rPr>
        <w:t xml:space="preserve"> has been used to display propaganda to users reading the news </w:t>
      </w:r>
      <w:r w:rsidR="00AC24BA" w:rsidRPr="0029447F">
        <w:rPr>
          <w:rFonts w:cstheme="minorHAnsi"/>
        </w:rPr>
        <w:t>on</w:t>
      </w:r>
      <w:r w:rsidR="102C5F08" w:rsidRPr="0029447F">
        <w:rPr>
          <w:rFonts w:cstheme="minorHAnsi"/>
        </w:rPr>
        <w:t xml:space="preserve"> those platforms, so the risk as an individual is the same as with other </w:t>
      </w:r>
      <w:r w:rsidR="00244474" w:rsidRPr="0029447F">
        <w:rPr>
          <w:rFonts w:cstheme="minorHAnsi"/>
        </w:rPr>
        <w:t>SM</w:t>
      </w:r>
      <w:r w:rsidR="102C5F08" w:rsidRPr="0029447F">
        <w:rPr>
          <w:rFonts w:cstheme="minorHAnsi"/>
        </w:rPr>
        <w:t xml:space="preserve"> apps that we use. However, the risk as a citizen is different because of China’s approach to data privacy and individual freedoms</w:t>
      </w:r>
      <w:r w:rsidR="00D16CDE">
        <w:rPr>
          <w:rFonts w:cstheme="minorHAnsi"/>
        </w:rPr>
        <w:t xml:space="preserve"> (</w:t>
      </w:r>
      <w:proofErr w:type="spellStart"/>
      <w:r w:rsidR="00D16CDE">
        <w:rPr>
          <w:rFonts w:cstheme="minorHAnsi"/>
        </w:rPr>
        <w:t>Doffman</w:t>
      </w:r>
      <w:proofErr w:type="spellEnd"/>
      <w:r w:rsidR="00D16CDE">
        <w:rPr>
          <w:rFonts w:cstheme="minorHAnsi"/>
        </w:rPr>
        <w:t>, 2020)</w:t>
      </w:r>
      <w:r w:rsidR="102C5F08" w:rsidRPr="00906EA4">
        <w:rPr>
          <w:rFonts w:cstheme="minorHAnsi"/>
        </w:rPr>
        <w:t>.</w:t>
      </w:r>
    </w:p>
    <w:p w14:paraId="035923A7" w14:textId="7C6B9AFC" w:rsidR="72D65C8A" w:rsidRDefault="72D65C8A" w:rsidP="72D65C8A"/>
    <w:p w14:paraId="72793BAB" w14:textId="556984D7" w:rsidR="4A9F31A8" w:rsidRDefault="4A9F31A8" w:rsidP="0087317D">
      <w:pPr>
        <w:pStyle w:val="Heading2"/>
      </w:pPr>
      <w:bookmarkStart w:id="5" w:name="_Toc49327233"/>
      <w:r w:rsidRPr="4926208F">
        <w:t xml:space="preserve">Recent news: </w:t>
      </w:r>
      <w:proofErr w:type="spellStart"/>
      <w:r w:rsidRPr="4926208F">
        <w:t>TikTok</w:t>
      </w:r>
      <w:proofErr w:type="spellEnd"/>
      <w:r w:rsidRPr="4926208F">
        <w:t xml:space="preserve"> and Microsoft</w:t>
      </w:r>
      <w:bookmarkEnd w:id="5"/>
    </w:p>
    <w:p w14:paraId="7D050D29" w14:textId="77777777" w:rsidR="0087317D" w:rsidRPr="0087317D" w:rsidRDefault="0087317D" w:rsidP="0087317D"/>
    <w:p w14:paraId="5C53278D" w14:textId="56AFDC55" w:rsidR="4A9F31A8" w:rsidRPr="00EF4269" w:rsidRDefault="4A9F31A8" w:rsidP="00BE4040">
      <w:pPr>
        <w:spacing w:line="360" w:lineRule="auto"/>
        <w:ind w:firstLine="720"/>
        <w:jc w:val="both"/>
      </w:pPr>
      <w:proofErr w:type="spellStart"/>
      <w:r w:rsidRPr="732BE3AA">
        <w:rPr>
          <w:i/>
        </w:rPr>
        <w:t>TikTok</w:t>
      </w:r>
      <w:proofErr w:type="spellEnd"/>
      <w:r w:rsidRPr="732BE3AA">
        <w:t xml:space="preserve"> has been recently under the news spotlight after the spread of rumours about Microsoft’s intention to acquire the Chinese video app. Rumours which have </w:t>
      </w:r>
      <w:r w:rsidR="00855228" w:rsidRPr="732BE3AA">
        <w:t>been</w:t>
      </w:r>
      <w:r w:rsidRPr="732BE3AA">
        <w:t xml:space="preserve"> confirmed by Microsoft, stating that they started talks with </w:t>
      </w:r>
      <w:proofErr w:type="spellStart"/>
      <w:r w:rsidRPr="732BE3AA">
        <w:rPr>
          <w:i/>
        </w:rPr>
        <w:t>TikTok</w:t>
      </w:r>
      <w:proofErr w:type="spellEnd"/>
      <w:r w:rsidRPr="732BE3AA">
        <w:rPr>
          <w:i/>
        </w:rPr>
        <w:t xml:space="preserve"> </w:t>
      </w:r>
      <w:r w:rsidRPr="732BE3AA">
        <w:t>and that aim to finalize by mid-September.</w:t>
      </w:r>
      <w:r w:rsidR="0093590D" w:rsidRPr="732BE3AA">
        <w:t xml:space="preserve"> </w:t>
      </w:r>
      <w:r w:rsidRPr="732BE3AA">
        <w:t xml:space="preserve">Shortly after the news spread, the U.S government has </w:t>
      </w:r>
      <w:r w:rsidR="0093590D" w:rsidRPr="732BE3AA">
        <w:t>expressed</w:t>
      </w:r>
      <w:r w:rsidRPr="732BE3AA">
        <w:t xml:space="preserve"> its concern regarding the potential national security threat due to the Chinese control of the video app and the potential ban that could be impose</w:t>
      </w:r>
      <w:r w:rsidR="00BE4040" w:rsidRPr="732BE3AA">
        <w:t>d, as discussed in the previous section</w:t>
      </w:r>
      <w:r w:rsidR="5F5927FF" w:rsidRPr="732BE3AA">
        <w:t xml:space="preserve"> (Wagner K. et al, 2020)</w:t>
      </w:r>
      <w:r w:rsidR="58460792" w:rsidRPr="732BE3AA">
        <w:t>.</w:t>
      </w:r>
    </w:p>
    <w:p w14:paraId="58210B41" w14:textId="62AFD154" w:rsidR="4A9F31A8" w:rsidRPr="00EF4269" w:rsidRDefault="4A9F31A8" w:rsidP="00BE4040">
      <w:pPr>
        <w:spacing w:line="360" w:lineRule="auto"/>
        <w:ind w:firstLine="720"/>
        <w:jc w:val="both"/>
      </w:pPr>
      <w:r w:rsidRPr="50E78400">
        <w:t xml:space="preserve">However, doubts have been raised around the actual economic convenience of the deal for both </w:t>
      </w:r>
      <w:proofErr w:type="spellStart"/>
      <w:r w:rsidRPr="50E78400">
        <w:rPr>
          <w:i/>
        </w:rPr>
        <w:t>TikTok</w:t>
      </w:r>
      <w:proofErr w:type="spellEnd"/>
      <w:r w:rsidRPr="50E78400">
        <w:t xml:space="preserve"> and Microsoft, especially related to the challenges from Microsoft’s perspective in entering the </w:t>
      </w:r>
      <w:r w:rsidR="00EE1C05" w:rsidRPr="50E78400">
        <w:t>SM</w:t>
      </w:r>
      <w:r w:rsidRPr="50E78400">
        <w:t xml:space="preserve"> industry, with no previous experience, the data migration aspect which would be needed, increase in </w:t>
      </w:r>
      <w:proofErr w:type="spellStart"/>
      <w:r w:rsidRPr="50E78400">
        <w:rPr>
          <w:i/>
        </w:rPr>
        <w:t>TikTok</w:t>
      </w:r>
      <w:r w:rsidRPr="50E78400">
        <w:t>’s</w:t>
      </w:r>
      <w:proofErr w:type="spellEnd"/>
      <w:r w:rsidRPr="50E78400">
        <w:t xml:space="preserve"> future number of competitors and the geopolitical challenges between U.S and Chinese government</w:t>
      </w:r>
      <w:r w:rsidR="39185951" w:rsidRPr="50E78400">
        <w:t xml:space="preserve"> (</w:t>
      </w:r>
      <w:proofErr w:type="spellStart"/>
      <w:r w:rsidR="39185951" w:rsidRPr="50E78400">
        <w:t>Owsinski</w:t>
      </w:r>
      <w:proofErr w:type="spellEnd"/>
      <w:r w:rsidR="39185951" w:rsidRPr="50E78400">
        <w:t>, B. 2020)</w:t>
      </w:r>
      <w:r w:rsidRPr="50E78400">
        <w:t>.</w:t>
      </w:r>
    </w:p>
    <w:p w14:paraId="1D826B17" w14:textId="5AD78B8F" w:rsidR="72D65C8A" w:rsidRDefault="72D65C8A" w:rsidP="72D65C8A"/>
    <w:p w14:paraId="0BD42365" w14:textId="4BEBA85D" w:rsidR="00832EDD" w:rsidRPr="0087317D" w:rsidRDefault="00832EDD" w:rsidP="00832EDD">
      <w:pPr>
        <w:pStyle w:val="Heading1"/>
        <w:rPr>
          <w:u w:val="single"/>
        </w:rPr>
      </w:pPr>
      <w:bookmarkStart w:id="6" w:name="_Toc49327234"/>
      <w:r w:rsidRPr="0087317D">
        <w:rPr>
          <w:u w:val="single"/>
        </w:rPr>
        <w:t>Section A</w:t>
      </w:r>
      <w:bookmarkEnd w:id="6"/>
    </w:p>
    <w:p w14:paraId="5DC00616" w14:textId="77777777" w:rsidR="0087317D" w:rsidRPr="0087317D" w:rsidRDefault="0087317D" w:rsidP="0087317D"/>
    <w:p w14:paraId="7352D364" w14:textId="5ED34762" w:rsidR="00832EDD" w:rsidRDefault="00C51687" w:rsidP="00832EDD">
      <w:pPr>
        <w:pStyle w:val="Heading2"/>
      </w:pPr>
      <w:bookmarkStart w:id="7" w:name="_Toc49327235"/>
      <w:r w:rsidRPr="0087317D">
        <w:t>Methodo</w:t>
      </w:r>
      <w:r w:rsidR="00E93A70" w:rsidRPr="0087317D">
        <w:t xml:space="preserve">logy </w:t>
      </w:r>
      <w:r w:rsidR="00891BDD">
        <w:t>&amp;</w:t>
      </w:r>
      <w:r w:rsidR="00E93A70" w:rsidRPr="0087317D">
        <w:t xml:space="preserve"> </w:t>
      </w:r>
      <w:r w:rsidR="00067F6D">
        <w:t>Twitter</w:t>
      </w:r>
      <w:r w:rsidR="00832EDD">
        <w:t xml:space="preserve"> scraping</w:t>
      </w:r>
      <w:bookmarkEnd w:id="7"/>
    </w:p>
    <w:p w14:paraId="55F6246A" w14:textId="702FA4B7" w:rsidR="72D65C8A" w:rsidRDefault="72D65C8A" w:rsidP="00906EA4"/>
    <w:p w14:paraId="29C0F4AD" w14:textId="5E0E4935" w:rsidR="1517CCD1" w:rsidRPr="00891BDD" w:rsidRDefault="1517CCD1" w:rsidP="00F612DC">
      <w:pPr>
        <w:spacing w:line="360" w:lineRule="auto"/>
        <w:ind w:firstLine="720"/>
        <w:jc w:val="both"/>
        <w:rPr>
          <w:rFonts w:cstheme="minorHAnsi"/>
        </w:rPr>
      </w:pPr>
      <w:r w:rsidRPr="00891BDD">
        <w:rPr>
          <w:rFonts w:cstheme="minorHAnsi"/>
        </w:rPr>
        <w:t>Once the topic and the source has been selected, the following steps have been implemented to build the Corpus.</w:t>
      </w:r>
      <w:r w:rsidR="00067F6D">
        <w:rPr>
          <w:rFonts w:cstheme="minorHAnsi"/>
        </w:rPr>
        <w:t xml:space="preserve"> We</w:t>
      </w:r>
      <w:r w:rsidRPr="00891BDD">
        <w:rPr>
          <w:rFonts w:cstheme="minorHAnsi"/>
        </w:rPr>
        <w:t xml:space="preserve"> set up</w:t>
      </w:r>
      <w:r w:rsidR="003449B2">
        <w:rPr>
          <w:rFonts w:cstheme="minorHAnsi"/>
        </w:rPr>
        <w:t xml:space="preserve"> the access</w:t>
      </w:r>
      <w:r w:rsidRPr="00891BDD">
        <w:rPr>
          <w:rFonts w:cstheme="minorHAnsi"/>
        </w:rPr>
        <w:t xml:space="preserve"> to Twitter </w:t>
      </w:r>
      <w:r w:rsidR="00FD0DF0">
        <w:rPr>
          <w:rFonts w:cstheme="minorHAnsi"/>
        </w:rPr>
        <w:t>data</w:t>
      </w:r>
      <w:r w:rsidRPr="00891BDD">
        <w:rPr>
          <w:rFonts w:cstheme="minorHAnsi"/>
        </w:rPr>
        <w:t xml:space="preserve"> by </w:t>
      </w:r>
      <w:r w:rsidR="003449B2">
        <w:rPr>
          <w:rFonts w:cstheme="minorHAnsi"/>
        </w:rPr>
        <w:t>using</w:t>
      </w:r>
      <w:r w:rsidRPr="00891BDD">
        <w:rPr>
          <w:rFonts w:cstheme="minorHAnsi"/>
        </w:rPr>
        <w:t xml:space="preserve"> </w:t>
      </w:r>
      <w:proofErr w:type="spellStart"/>
      <w:r w:rsidRPr="003449B2">
        <w:rPr>
          <w:rFonts w:cstheme="minorHAnsi"/>
          <w:i/>
          <w:iCs/>
        </w:rPr>
        <w:t>consumer_key</w:t>
      </w:r>
      <w:proofErr w:type="spellEnd"/>
      <w:r w:rsidRPr="00891BDD">
        <w:rPr>
          <w:rFonts w:cstheme="minorHAnsi"/>
        </w:rPr>
        <w:t xml:space="preserve">, </w:t>
      </w:r>
      <w:proofErr w:type="spellStart"/>
      <w:r w:rsidRPr="003449B2">
        <w:rPr>
          <w:rFonts w:cstheme="minorHAnsi"/>
          <w:i/>
          <w:iCs/>
        </w:rPr>
        <w:t>consume_secret</w:t>
      </w:r>
      <w:proofErr w:type="spellEnd"/>
      <w:r w:rsidRPr="00891BDD">
        <w:rPr>
          <w:rFonts w:cstheme="minorHAnsi"/>
        </w:rPr>
        <w:t xml:space="preserve">, </w:t>
      </w:r>
      <w:proofErr w:type="spellStart"/>
      <w:r w:rsidRPr="003449B2">
        <w:rPr>
          <w:rFonts w:cstheme="minorHAnsi"/>
          <w:i/>
          <w:iCs/>
        </w:rPr>
        <w:t>access_token</w:t>
      </w:r>
      <w:proofErr w:type="spellEnd"/>
      <w:r w:rsidRPr="00891BDD">
        <w:rPr>
          <w:rFonts w:cstheme="minorHAnsi"/>
        </w:rPr>
        <w:t xml:space="preserve">, and </w:t>
      </w:r>
      <w:proofErr w:type="spellStart"/>
      <w:r w:rsidRPr="003449B2">
        <w:rPr>
          <w:rFonts w:cstheme="minorHAnsi"/>
          <w:i/>
          <w:iCs/>
        </w:rPr>
        <w:t>access_secret</w:t>
      </w:r>
      <w:proofErr w:type="spellEnd"/>
      <w:r w:rsidRPr="00891BDD">
        <w:rPr>
          <w:rFonts w:cstheme="minorHAnsi"/>
        </w:rPr>
        <w:t>.</w:t>
      </w:r>
      <w:r w:rsidR="00FD0DF0">
        <w:rPr>
          <w:rFonts w:cstheme="minorHAnsi"/>
        </w:rPr>
        <w:t xml:space="preserve"> We created a</w:t>
      </w:r>
      <w:r w:rsidRPr="00891BDD">
        <w:rPr>
          <w:rFonts w:cstheme="minorHAnsi"/>
        </w:rPr>
        <w:t xml:space="preserve"> general search query to fetch data relating </w:t>
      </w:r>
      <w:r w:rsidR="007E2200">
        <w:rPr>
          <w:rFonts w:cstheme="minorHAnsi"/>
        </w:rPr>
        <w:t>with</w:t>
      </w:r>
      <w:r w:rsidRPr="00891BDD">
        <w:rPr>
          <w:rFonts w:cstheme="minorHAnsi"/>
        </w:rPr>
        <w:t xml:space="preserve"> the selected </w:t>
      </w:r>
      <w:r w:rsidR="007E2200">
        <w:rPr>
          <w:rFonts w:cstheme="minorHAnsi"/>
        </w:rPr>
        <w:t>hash</w:t>
      </w:r>
      <w:r w:rsidRPr="00891BDD">
        <w:rPr>
          <w:rFonts w:cstheme="minorHAnsi"/>
        </w:rPr>
        <w:t>tag #</w:t>
      </w:r>
      <w:proofErr w:type="spellStart"/>
      <w:r w:rsidRPr="00891BDD">
        <w:rPr>
          <w:rFonts w:cstheme="minorHAnsi"/>
        </w:rPr>
        <w:t>TikTok</w:t>
      </w:r>
      <w:proofErr w:type="spellEnd"/>
      <w:r w:rsidRPr="00891BDD">
        <w:rPr>
          <w:rFonts w:cstheme="minorHAnsi"/>
        </w:rPr>
        <w:t xml:space="preserve">, limiting the number of tweets to 1000 and to </w:t>
      </w:r>
      <w:r w:rsidR="007E2200">
        <w:rPr>
          <w:rFonts w:cstheme="minorHAnsi"/>
        </w:rPr>
        <w:t>“</w:t>
      </w:r>
      <w:r w:rsidRPr="007E2200">
        <w:rPr>
          <w:rFonts w:cstheme="minorHAnsi"/>
          <w:i/>
          <w:iCs/>
        </w:rPr>
        <w:t>English only</w:t>
      </w:r>
      <w:r w:rsidR="007E2200">
        <w:rPr>
          <w:rFonts w:cstheme="minorHAnsi"/>
        </w:rPr>
        <w:t>”</w:t>
      </w:r>
      <w:r w:rsidRPr="00891BDD">
        <w:rPr>
          <w:rFonts w:cstheme="minorHAnsi"/>
        </w:rPr>
        <w:t xml:space="preserve"> results.</w:t>
      </w:r>
      <w:r w:rsidR="00F612DC">
        <w:rPr>
          <w:rFonts w:cstheme="minorHAnsi"/>
        </w:rPr>
        <w:t xml:space="preserve"> </w:t>
      </w:r>
      <w:r w:rsidRPr="00891BDD">
        <w:rPr>
          <w:rFonts w:cstheme="minorHAnsi"/>
        </w:rPr>
        <w:t xml:space="preserve">These </w:t>
      </w:r>
      <w:r w:rsidRPr="00891BDD">
        <w:rPr>
          <w:rFonts w:cstheme="minorHAnsi"/>
        </w:rPr>
        <w:lastRenderedPageBreak/>
        <w:t>have been stored and converted to a data frame and its first rows inspected to check the content.</w:t>
      </w:r>
      <w:r w:rsidR="00F612DC">
        <w:rPr>
          <w:rFonts w:cstheme="minorHAnsi"/>
        </w:rPr>
        <w:t xml:space="preserve"> </w:t>
      </w:r>
      <w:r w:rsidRPr="00891BDD">
        <w:rPr>
          <w:rFonts w:cstheme="minorHAnsi"/>
        </w:rPr>
        <w:t>The resulted data frame consists of 1000 observations and 16 variables, structure</w:t>
      </w:r>
      <w:r w:rsidR="00F612DC">
        <w:rPr>
          <w:rFonts w:cstheme="minorHAnsi"/>
        </w:rPr>
        <w:t>d this way:</w:t>
      </w:r>
    </w:p>
    <w:p w14:paraId="41A102CC" w14:textId="4E6C1AA9" w:rsidR="1517CCD1" w:rsidRPr="00891BDD" w:rsidRDefault="1517CCD1" w:rsidP="00B94EE3">
      <w:pPr>
        <w:spacing w:line="360" w:lineRule="auto"/>
        <w:ind w:firstLine="720"/>
        <w:jc w:val="both"/>
        <w:rPr>
          <w:rFonts w:cstheme="minorHAnsi"/>
        </w:rPr>
      </w:pPr>
      <w:r w:rsidRPr="00891BDD">
        <w:rPr>
          <w:rFonts w:cstheme="minorHAnsi"/>
        </w:rPr>
        <w:t xml:space="preserve">Among these variables, </w:t>
      </w:r>
      <w:r w:rsidR="00B61CB9">
        <w:rPr>
          <w:rFonts w:cstheme="minorHAnsi"/>
        </w:rPr>
        <w:t xml:space="preserve">we selected </w:t>
      </w:r>
      <w:r w:rsidRPr="00891BDD">
        <w:rPr>
          <w:rFonts w:cstheme="minorHAnsi"/>
        </w:rPr>
        <w:t xml:space="preserve">text and </w:t>
      </w:r>
      <w:r w:rsidR="00F612DC">
        <w:rPr>
          <w:rFonts w:cstheme="minorHAnsi"/>
        </w:rPr>
        <w:t>ID</w:t>
      </w:r>
      <w:r w:rsidRPr="00891BDD">
        <w:rPr>
          <w:rFonts w:cstheme="minorHAnsi"/>
        </w:rPr>
        <w:t xml:space="preserve"> and </w:t>
      </w:r>
      <w:r w:rsidR="00B61CB9">
        <w:rPr>
          <w:rFonts w:cstheme="minorHAnsi"/>
        </w:rPr>
        <w:t>we used the</w:t>
      </w:r>
      <w:r w:rsidRPr="00891BDD">
        <w:rPr>
          <w:rFonts w:cstheme="minorHAnsi"/>
        </w:rPr>
        <w:t xml:space="preserve"> function </w:t>
      </w:r>
      <w:proofErr w:type="spellStart"/>
      <w:r w:rsidRPr="00891BDD">
        <w:rPr>
          <w:rFonts w:cstheme="minorHAnsi"/>
        </w:rPr>
        <w:t>unnest_token</w:t>
      </w:r>
      <w:proofErr w:type="spellEnd"/>
      <w:r w:rsidRPr="00891BDD">
        <w:rPr>
          <w:rFonts w:cstheme="minorHAnsi"/>
        </w:rPr>
        <w:t>()</w:t>
      </w:r>
      <w:r w:rsidR="00595A61">
        <w:rPr>
          <w:rFonts w:cstheme="minorHAnsi"/>
        </w:rPr>
        <w:t xml:space="preserve"> to break down</w:t>
      </w:r>
      <w:r w:rsidRPr="00891BDD">
        <w:rPr>
          <w:rFonts w:cstheme="minorHAnsi"/>
        </w:rPr>
        <w:t xml:space="preserve"> the original tweet</w:t>
      </w:r>
      <w:r w:rsidR="00595A61">
        <w:rPr>
          <w:rFonts w:cstheme="minorHAnsi"/>
        </w:rPr>
        <w:t xml:space="preserve">s </w:t>
      </w:r>
      <w:r w:rsidRPr="00891BDD">
        <w:rPr>
          <w:rFonts w:cstheme="minorHAnsi"/>
        </w:rPr>
        <w:t>in</w:t>
      </w:r>
      <w:r w:rsidR="00595A61">
        <w:rPr>
          <w:rFonts w:cstheme="minorHAnsi"/>
        </w:rPr>
        <w:t>to</w:t>
      </w:r>
      <w:r w:rsidRPr="00891BDD">
        <w:rPr>
          <w:rFonts w:cstheme="minorHAnsi"/>
        </w:rPr>
        <w:t xml:space="preserve"> single words, to explore frequent and stop words. The resulting data frame contains 15633 observations and 2 variables.</w:t>
      </w:r>
      <w:r w:rsidR="00B94EE3">
        <w:rPr>
          <w:rFonts w:cstheme="minorHAnsi"/>
        </w:rPr>
        <w:t xml:space="preserve"> </w:t>
      </w:r>
      <w:r w:rsidRPr="00891BDD">
        <w:rPr>
          <w:rFonts w:cstheme="minorHAnsi"/>
        </w:rPr>
        <w:t xml:space="preserve">The </w:t>
      </w:r>
      <w:r w:rsidR="00B94EE3">
        <w:rPr>
          <w:rFonts w:cstheme="minorHAnsi"/>
        </w:rPr>
        <w:t xml:space="preserve">next figure represents the </w:t>
      </w:r>
      <w:r w:rsidRPr="00891BDD">
        <w:rPr>
          <w:rFonts w:cstheme="minorHAnsi"/>
        </w:rPr>
        <w:t xml:space="preserve">data frame </w:t>
      </w:r>
      <w:proofErr w:type="spellStart"/>
      <w:r w:rsidRPr="00891BDD">
        <w:rPr>
          <w:rFonts w:cstheme="minorHAnsi"/>
        </w:rPr>
        <w:t>tweets_words</w:t>
      </w:r>
      <w:proofErr w:type="spellEnd"/>
      <w:r w:rsidRPr="00891BDD">
        <w:rPr>
          <w:rFonts w:cstheme="minorHAnsi"/>
        </w:rPr>
        <w:t xml:space="preserve"> to identify frequent and potential stop words to be removed</w:t>
      </w:r>
      <w:r w:rsidR="00915DEA">
        <w:rPr>
          <w:rFonts w:cstheme="minorHAnsi"/>
        </w:rPr>
        <w:t>.</w:t>
      </w:r>
    </w:p>
    <w:p w14:paraId="3D634294" w14:textId="77777777" w:rsidR="00F7122F" w:rsidRDefault="00F7122F" w:rsidP="4926208F">
      <w:pPr>
        <w:spacing w:line="257" w:lineRule="auto"/>
        <w:rPr>
          <w:rFonts w:ascii="Calibri" w:eastAsia="Calibri" w:hAnsi="Calibri" w:cs="Calibri"/>
        </w:rPr>
      </w:pPr>
    </w:p>
    <w:p w14:paraId="5FAACA58" w14:textId="34A2745B" w:rsidR="00F7122F" w:rsidRPr="00891BDD" w:rsidRDefault="00F7122F" w:rsidP="00891BDD">
      <w:pPr>
        <w:spacing w:line="360" w:lineRule="auto"/>
        <w:jc w:val="both"/>
        <w:rPr>
          <w:rFonts w:cstheme="minorHAnsi"/>
          <w:b/>
          <w:bCs/>
        </w:rPr>
      </w:pPr>
      <w:r w:rsidRPr="00891BDD">
        <w:rPr>
          <w:rFonts w:cstheme="minorHAnsi"/>
          <w:b/>
          <w:bCs/>
        </w:rPr>
        <w:t xml:space="preserve">Figure 2. </w:t>
      </w:r>
      <w:r w:rsidR="0034563B" w:rsidRPr="00891BDD">
        <w:rPr>
          <w:rFonts w:cstheme="minorHAnsi"/>
          <w:b/>
          <w:bCs/>
        </w:rPr>
        <w:t xml:space="preserve">Visualisation of frequent and potential </w:t>
      </w:r>
      <w:r w:rsidR="000D3E06" w:rsidRPr="00891BDD">
        <w:rPr>
          <w:rFonts w:cstheme="minorHAnsi"/>
          <w:b/>
          <w:bCs/>
        </w:rPr>
        <w:t xml:space="preserve">stop words </w:t>
      </w:r>
      <w:r w:rsidR="00D63F09" w:rsidRPr="00891BDD">
        <w:rPr>
          <w:rFonts w:cstheme="minorHAnsi"/>
          <w:b/>
          <w:bCs/>
        </w:rPr>
        <w:t xml:space="preserve">to </w:t>
      </w:r>
      <w:r w:rsidR="0022093A" w:rsidRPr="00891BDD">
        <w:rPr>
          <w:rFonts w:cstheme="minorHAnsi"/>
          <w:b/>
          <w:bCs/>
        </w:rPr>
        <w:t>sift for removal.</w:t>
      </w:r>
    </w:p>
    <w:p w14:paraId="18090D62" w14:textId="34856CA1" w:rsidR="0E675F93" w:rsidRDefault="7479581B" w:rsidP="00311EEF">
      <w:pPr>
        <w:spacing w:line="257" w:lineRule="auto"/>
        <w:jc w:val="center"/>
      </w:pPr>
      <w:r>
        <w:rPr>
          <w:noProof/>
        </w:rPr>
        <w:drawing>
          <wp:inline distT="0" distB="0" distL="0" distR="0" wp14:anchorId="4CD5F45C" wp14:editId="390A2E6F">
            <wp:extent cx="5238703" cy="3146709"/>
            <wp:effectExtent l="0" t="0" r="635" b="0"/>
            <wp:docPr id="982429205" name="Picture 98242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429205"/>
                    <pic:cNvPicPr/>
                  </pic:nvPicPr>
                  <pic:blipFill>
                    <a:blip r:embed="rId14">
                      <a:extLst>
                        <a:ext uri="{28A0092B-C50C-407E-A947-70E740481C1C}">
                          <a14:useLocalDpi xmlns:a14="http://schemas.microsoft.com/office/drawing/2010/main" val="0"/>
                        </a:ext>
                      </a:extLst>
                    </a:blip>
                    <a:stretch>
                      <a:fillRect/>
                    </a:stretch>
                  </pic:blipFill>
                  <pic:spPr>
                    <a:xfrm>
                      <a:off x="0" y="0"/>
                      <a:ext cx="5238703" cy="3146709"/>
                    </a:xfrm>
                    <a:prstGeom prst="rect">
                      <a:avLst/>
                    </a:prstGeom>
                  </pic:spPr>
                </pic:pic>
              </a:graphicData>
            </a:graphic>
          </wp:inline>
        </w:drawing>
      </w:r>
    </w:p>
    <w:p w14:paraId="0C319088" w14:textId="7CDC60DE" w:rsidR="0074459F" w:rsidRPr="00311EEF" w:rsidRDefault="009C6395" w:rsidP="00311EEF">
      <w:pPr>
        <w:spacing w:line="360" w:lineRule="auto"/>
        <w:ind w:firstLine="720"/>
        <w:jc w:val="both"/>
        <w:rPr>
          <w:rFonts w:cstheme="minorHAnsi"/>
        </w:rPr>
      </w:pPr>
      <w:r>
        <w:rPr>
          <w:rFonts w:cstheme="minorHAnsi"/>
        </w:rPr>
        <w:t>We created a</w:t>
      </w:r>
      <w:r w:rsidR="1517CCD1" w:rsidRPr="00891BDD">
        <w:rPr>
          <w:rFonts w:cstheme="minorHAnsi"/>
        </w:rPr>
        <w:t xml:space="preserve"> list of frequent words not worth including in the analysis and </w:t>
      </w:r>
      <w:r w:rsidR="00ED7E2E">
        <w:rPr>
          <w:rFonts w:cstheme="minorHAnsi"/>
        </w:rPr>
        <w:t xml:space="preserve">removed them. </w:t>
      </w:r>
      <w:r w:rsidR="1517CCD1" w:rsidRPr="00891BDD">
        <w:rPr>
          <w:rFonts w:cstheme="minorHAnsi"/>
        </w:rPr>
        <w:t>The resulting data frame after removal of stop words consists of 8460 observations, this has been visualized to inspect the content.</w:t>
      </w:r>
      <w:r w:rsidR="00ED7E2E">
        <w:rPr>
          <w:rFonts w:cstheme="minorHAnsi"/>
        </w:rPr>
        <w:t xml:space="preserve"> We built the c</w:t>
      </w:r>
      <w:r w:rsidR="1517CCD1" w:rsidRPr="00891BDD">
        <w:rPr>
          <w:rFonts w:cstheme="minorHAnsi"/>
        </w:rPr>
        <w:t xml:space="preserve">orpus and </w:t>
      </w:r>
      <w:r w:rsidR="00ED7E2E">
        <w:rPr>
          <w:rFonts w:cstheme="minorHAnsi"/>
        </w:rPr>
        <w:t xml:space="preserve">clean the </w:t>
      </w:r>
      <w:r w:rsidR="1517CCD1" w:rsidRPr="00891BDD">
        <w:rPr>
          <w:rFonts w:cstheme="minorHAnsi"/>
        </w:rPr>
        <w:t>data</w:t>
      </w:r>
      <w:r w:rsidR="008C5CC4">
        <w:rPr>
          <w:rFonts w:cstheme="minorHAnsi"/>
        </w:rPr>
        <w:t xml:space="preserve"> specifying the source as </w:t>
      </w:r>
      <w:r w:rsidR="1517CCD1" w:rsidRPr="00891BDD">
        <w:rPr>
          <w:rFonts w:cstheme="minorHAnsi"/>
        </w:rPr>
        <w:t xml:space="preserve">being character vectors; </w:t>
      </w:r>
      <w:r w:rsidR="005E7D42">
        <w:rPr>
          <w:rFonts w:cstheme="minorHAnsi"/>
        </w:rPr>
        <w:t>converting the words</w:t>
      </w:r>
      <w:r w:rsidR="1517CCD1" w:rsidRPr="00891BDD">
        <w:rPr>
          <w:rFonts w:cstheme="minorHAnsi"/>
        </w:rPr>
        <w:t xml:space="preserve"> to lower case and </w:t>
      </w:r>
      <w:r w:rsidR="005E7D42">
        <w:rPr>
          <w:rFonts w:cstheme="minorHAnsi"/>
        </w:rPr>
        <w:t xml:space="preserve">removing </w:t>
      </w:r>
      <w:r w:rsidR="1517CCD1" w:rsidRPr="00891BDD">
        <w:rPr>
          <w:rFonts w:cstheme="minorHAnsi"/>
        </w:rPr>
        <w:t>the URLs. Moreover, text has been cleaned by removing special characters, punctuation marks and extra spaces.</w:t>
      </w:r>
      <w:r w:rsidR="00311EEF">
        <w:rPr>
          <w:rFonts w:cstheme="minorHAnsi"/>
        </w:rPr>
        <w:t xml:space="preserve"> </w:t>
      </w:r>
      <w:r w:rsidR="0279170D" w:rsidRPr="00891BDD">
        <w:rPr>
          <w:rFonts w:cstheme="minorHAnsi"/>
        </w:rPr>
        <w:t>Finally,</w:t>
      </w:r>
      <w:r w:rsidR="1517CCD1" w:rsidRPr="00891BDD">
        <w:rPr>
          <w:rFonts w:cstheme="minorHAnsi"/>
        </w:rPr>
        <w:t xml:space="preserve"> a term document matrix has been created and utilized to explore </w:t>
      </w:r>
      <w:r w:rsidR="004B4471">
        <w:rPr>
          <w:rFonts w:cstheme="minorHAnsi"/>
        </w:rPr>
        <w:t xml:space="preserve">the </w:t>
      </w:r>
      <w:r w:rsidR="1517CCD1" w:rsidRPr="00891BDD">
        <w:rPr>
          <w:rFonts w:cstheme="minorHAnsi"/>
        </w:rPr>
        <w:t>most frequent words</w:t>
      </w:r>
      <w:r w:rsidR="004B4471">
        <w:rPr>
          <w:rFonts w:cstheme="minorHAnsi"/>
        </w:rPr>
        <w:t xml:space="preserve"> (</w:t>
      </w:r>
      <w:r w:rsidR="1517CCD1" w:rsidRPr="00891BDD">
        <w:rPr>
          <w:rFonts w:cstheme="minorHAnsi"/>
        </w:rPr>
        <w:t>with a frequency higher than 20</w:t>
      </w:r>
      <w:r w:rsidR="004B4471">
        <w:rPr>
          <w:rFonts w:cstheme="minorHAnsi"/>
        </w:rPr>
        <w:t>)</w:t>
      </w:r>
      <w:r w:rsidR="1517CCD1" w:rsidRPr="00891BDD">
        <w:rPr>
          <w:rFonts w:cstheme="minorHAnsi"/>
        </w:rPr>
        <w:t xml:space="preserve"> and </w:t>
      </w:r>
      <w:r w:rsidR="004B4471">
        <w:rPr>
          <w:rFonts w:cstheme="minorHAnsi"/>
        </w:rPr>
        <w:t>we created a visualization</w:t>
      </w:r>
      <w:r w:rsidR="00311EEF">
        <w:rPr>
          <w:rFonts w:cstheme="minorHAnsi"/>
        </w:rPr>
        <w:t xml:space="preserve"> of </w:t>
      </w:r>
      <w:r w:rsidR="1517CCD1" w:rsidRPr="00891BDD">
        <w:rPr>
          <w:rFonts w:cstheme="minorHAnsi"/>
        </w:rPr>
        <w:t xml:space="preserve">the resulting list </w:t>
      </w:r>
      <w:r w:rsidR="00311EEF">
        <w:rPr>
          <w:rFonts w:cstheme="minorHAnsi"/>
        </w:rPr>
        <w:t>using</w:t>
      </w:r>
      <w:r w:rsidR="1517CCD1" w:rsidRPr="00891BDD">
        <w:rPr>
          <w:rFonts w:cstheme="minorHAnsi"/>
        </w:rPr>
        <w:t xml:space="preserve"> </w:t>
      </w:r>
      <w:proofErr w:type="spellStart"/>
      <w:r w:rsidR="1517CCD1" w:rsidRPr="00311EEF">
        <w:rPr>
          <w:rFonts w:cstheme="minorHAnsi"/>
          <w:i/>
          <w:iCs/>
        </w:rPr>
        <w:t>ggplot</w:t>
      </w:r>
      <w:proofErr w:type="spellEnd"/>
      <w:r w:rsidR="1517CCD1" w:rsidRPr="00891BDD">
        <w:rPr>
          <w:rFonts w:cstheme="minorHAnsi"/>
        </w:rPr>
        <w:t xml:space="preserve"> </w:t>
      </w:r>
      <w:r w:rsidR="00311EEF">
        <w:rPr>
          <w:rFonts w:cstheme="minorHAnsi"/>
        </w:rPr>
        <w:t>R package.</w:t>
      </w:r>
    </w:p>
    <w:p w14:paraId="77513BB2" w14:textId="08EBDFE5" w:rsidR="0074459F" w:rsidRPr="00891BDD" w:rsidRDefault="0074459F" w:rsidP="004C0CD8">
      <w:pPr>
        <w:pStyle w:val="TableofFigures"/>
        <w:rPr>
          <w:sz w:val="22"/>
          <w:szCs w:val="22"/>
        </w:rPr>
      </w:pPr>
      <w:r w:rsidRPr="00891BDD">
        <w:rPr>
          <w:sz w:val="22"/>
          <w:szCs w:val="22"/>
        </w:rPr>
        <w:t xml:space="preserve">Figure 3. </w:t>
      </w:r>
      <w:r w:rsidR="006E7E6C" w:rsidRPr="00891BDD">
        <w:rPr>
          <w:sz w:val="22"/>
          <w:szCs w:val="22"/>
        </w:rPr>
        <w:t>Words with frequency higher than 20 in term document matrix.</w:t>
      </w:r>
    </w:p>
    <w:p w14:paraId="1B604212" w14:textId="717D504D" w:rsidR="72D65C8A" w:rsidRPr="00311EEF" w:rsidRDefault="6D32E452" w:rsidP="4926208F">
      <w:pPr>
        <w:spacing w:line="257" w:lineRule="auto"/>
      </w:pPr>
      <w:r>
        <w:rPr>
          <w:noProof/>
        </w:rPr>
        <w:lastRenderedPageBreak/>
        <w:drawing>
          <wp:inline distT="0" distB="0" distL="0" distR="0" wp14:anchorId="301055E6" wp14:editId="11675C2A">
            <wp:extent cx="5724524" cy="3438525"/>
            <wp:effectExtent l="0" t="0" r="0" b="0"/>
            <wp:docPr id="503321370" name="Picture 50332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321370"/>
                    <pic:cNvPicPr/>
                  </pic:nvPicPr>
                  <pic:blipFill>
                    <a:blip r:embed="rId15">
                      <a:extLst>
                        <a:ext uri="{28A0092B-C50C-407E-A947-70E740481C1C}">
                          <a14:useLocalDpi xmlns:a14="http://schemas.microsoft.com/office/drawing/2010/main" val="0"/>
                        </a:ext>
                      </a:extLst>
                    </a:blip>
                    <a:stretch>
                      <a:fillRect/>
                    </a:stretch>
                  </pic:blipFill>
                  <pic:spPr>
                    <a:xfrm>
                      <a:off x="0" y="0"/>
                      <a:ext cx="5724524" cy="3438525"/>
                    </a:xfrm>
                    <a:prstGeom prst="rect">
                      <a:avLst/>
                    </a:prstGeom>
                  </pic:spPr>
                </pic:pic>
              </a:graphicData>
            </a:graphic>
          </wp:inline>
        </w:drawing>
      </w:r>
    </w:p>
    <w:p w14:paraId="077550A4" w14:textId="2FE582F2" w:rsidR="00832EDD" w:rsidRDefault="00632D33" w:rsidP="4926208F">
      <w:pPr>
        <w:pStyle w:val="Heading2"/>
        <w:spacing w:line="257" w:lineRule="auto"/>
        <w:rPr>
          <w:rFonts w:ascii="Calibri" w:eastAsia="Calibri" w:hAnsi="Calibri" w:cs="Calibri"/>
        </w:rPr>
      </w:pPr>
      <w:bookmarkStart w:id="8" w:name="_Toc49327236"/>
      <w:bookmarkStart w:id="9" w:name="_Hlk49156635"/>
      <w:r>
        <w:t>Ranking</w:t>
      </w:r>
      <w:r w:rsidR="1191025B">
        <w:t xml:space="preserve"> the corpus </w:t>
      </w:r>
      <w:r w:rsidR="1133EF66">
        <w:t>&amp;</w:t>
      </w:r>
      <w:r w:rsidR="1191025B">
        <w:t xml:space="preserve"> performing 3 queries</w:t>
      </w:r>
      <w:r w:rsidR="00FE0DBF">
        <w:t xml:space="preserve"> on </w:t>
      </w:r>
      <w:proofErr w:type="spellStart"/>
      <w:r w:rsidR="00FE0DBF">
        <w:t>TikTok</w:t>
      </w:r>
      <w:proofErr w:type="spellEnd"/>
      <w:r w:rsidR="00FE0DBF">
        <w:t xml:space="preserve"> topic</w:t>
      </w:r>
      <w:bookmarkEnd w:id="8"/>
    </w:p>
    <w:bookmarkEnd w:id="9"/>
    <w:p w14:paraId="2EAAC28F" w14:textId="67F6C695" w:rsidR="000D6072" w:rsidRDefault="000D6072" w:rsidP="000D6072"/>
    <w:p w14:paraId="02220BA6" w14:textId="3884FF5B" w:rsidR="0079429F" w:rsidRPr="00891BDD" w:rsidRDefault="236FFD27" w:rsidP="00632D33">
      <w:pPr>
        <w:spacing w:line="360" w:lineRule="auto"/>
        <w:ind w:firstLine="720"/>
        <w:jc w:val="both"/>
        <w:rPr>
          <w:rFonts w:cstheme="minorHAnsi"/>
        </w:rPr>
      </w:pPr>
      <w:r w:rsidRPr="00891BDD">
        <w:rPr>
          <w:rFonts w:cstheme="minorHAnsi"/>
        </w:rPr>
        <w:t xml:space="preserve">In this </w:t>
      </w:r>
      <w:r w:rsidR="64F8B445" w:rsidRPr="00891BDD">
        <w:rPr>
          <w:rFonts w:cstheme="minorHAnsi"/>
        </w:rPr>
        <w:t xml:space="preserve">part, based on the data scrapped from Twitter, we are going to create a corpus of 200 tweets, </w:t>
      </w:r>
      <w:r w:rsidR="0376BB8D" w:rsidRPr="00891BDD">
        <w:rPr>
          <w:rFonts w:cstheme="minorHAnsi"/>
        </w:rPr>
        <w:t xml:space="preserve">we will rank the word frequency contained in each tweet, and we will create a </w:t>
      </w:r>
      <w:r w:rsidR="0C437F5C" w:rsidRPr="00891BDD">
        <w:rPr>
          <w:rFonts w:cstheme="minorHAnsi"/>
        </w:rPr>
        <w:t>search engine</w:t>
      </w:r>
      <w:r w:rsidR="0376BB8D" w:rsidRPr="00891BDD">
        <w:rPr>
          <w:rFonts w:cstheme="minorHAnsi"/>
        </w:rPr>
        <w:t xml:space="preserve"> based on the rank. Once this is done, we will create three queries that are relevant to our topic (</w:t>
      </w:r>
      <w:proofErr w:type="spellStart"/>
      <w:r w:rsidR="0376BB8D" w:rsidRPr="00632D33">
        <w:rPr>
          <w:rFonts w:cstheme="minorHAnsi"/>
          <w:i/>
          <w:iCs/>
        </w:rPr>
        <w:t>TikTok</w:t>
      </w:r>
      <w:proofErr w:type="spellEnd"/>
      <w:r w:rsidR="0376BB8D" w:rsidRPr="00891BDD">
        <w:rPr>
          <w:rFonts w:cstheme="minorHAnsi"/>
        </w:rPr>
        <w:t>) and our dataset</w:t>
      </w:r>
      <w:r w:rsidR="6F1FA883" w:rsidRPr="00891BDD">
        <w:rPr>
          <w:rFonts w:cstheme="minorHAnsi"/>
        </w:rPr>
        <w:t>, with the main purpos</w:t>
      </w:r>
      <w:r w:rsidR="5B07EEE7" w:rsidRPr="00891BDD">
        <w:rPr>
          <w:rFonts w:cstheme="minorHAnsi"/>
        </w:rPr>
        <w:t>e</w:t>
      </w:r>
      <w:r w:rsidR="6F1FA883" w:rsidRPr="00891BDD">
        <w:rPr>
          <w:rFonts w:cstheme="minorHAnsi"/>
        </w:rPr>
        <w:t xml:space="preserve"> </w:t>
      </w:r>
      <w:r w:rsidR="00465D6C" w:rsidRPr="00891BDD">
        <w:rPr>
          <w:rFonts w:cstheme="minorHAnsi"/>
        </w:rPr>
        <w:t>of identifying which tweets contain our search query</w:t>
      </w:r>
      <w:r w:rsidR="0079429F" w:rsidRPr="00891BDD">
        <w:rPr>
          <w:rFonts w:cstheme="minorHAnsi"/>
        </w:rPr>
        <w:t xml:space="preserve"> and uncovering patterns underlying the selected query.</w:t>
      </w:r>
    </w:p>
    <w:p w14:paraId="12DEEED3" w14:textId="62EE4EA5" w:rsidR="00704DD4" w:rsidRPr="00891BDD" w:rsidRDefault="00EB2FD4" w:rsidP="00632D33">
      <w:pPr>
        <w:spacing w:line="360" w:lineRule="auto"/>
        <w:ind w:firstLine="720"/>
        <w:jc w:val="both"/>
        <w:rPr>
          <w:rFonts w:cstheme="minorHAnsi"/>
        </w:rPr>
      </w:pPr>
      <w:r w:rsidRPr="00891BDD">
        <w:rPr>
          <w:rFonts w:cstheme="minorHAnsi"/>
        </w:rPr>
        <w:t xml:space="preserve">The code is fully commented, so everyone can follow </w:t>
      </w:r>
      <w:r w:rsidR="00632D33" w:rsidRPr="00891BDD">
        <w:rPr>
          <w:rFonts w:cstheme="minorHAnsi"/>
        </w:rPr>
        <w:t>what was</w:t>
      </w:r>
      <w:r w:rsidR="00FA64DF" w:rsidRPr="00891BDD">
        <w:rPr>
          <w:rFonts w:cstheme="minorHAnsi"/>
        </w:rPr>
        <w:t xml:space="preserve"> done</w:t>
      </w:r>
      <w:r w:rsidR="00631468" w:rsidRPr="00891BDD">
        <w:rPr>
          <w:rFonts w:cstheme="minorHAnsi"/>
        </w:rPr>
        <w:t xml:space="preserve"> </w:t>
      </w:r>
      <w:r w:rsidR="000D5484" w:rsidRPr="00891BDD">
        <w:rPr>
          <w:rFonts w:cstheme="minorHAnsi"/>
        </w:rPr>
        <w:t>throughout the process</w:t>
      </w:r>
      <w:r w:rsidR="00631468" w:rsidRPr="00891BDD">
        <w:rPr>
          <w:rFonts w:cstheme="minorHAnsi"/>
        </w:rPr>
        <w:t>.</w:t>
      </w:r>
      <w:r w:rsidRPr="00891BDD">
        <w:rPr>
          <w:rFonts w:cstheme="minorHAnsi"/>
        </w:rPr>
        <w:t xml:space="preserve"> </w:t>
      </w:r>
      <w:r w:rsidR="008B254C" w:rsidRPr="00891BDD">
        <w:rPr>
          <w:rFonts w:cstheme="minorHAnsi"/>
        </w:rPr>
        <w:t xml:space="preserve"> The first step was to explore the dataset to find </w:t>
      </w:r>
      <w:r w:rsidR="00EA7BF6" w:rsidRPr="00891BDD">
        <w:rPr>
          <w:rFonts w:cstheme="minorHAnsi"/>
        </w:rPr>
        <w:t xml:space="preserve">interesting topics in a quick sight, so that we could build our queries. It is important to note that </w:t>
      </w:r>
      <w:r w:rsidR="00BB0FB0" w:rsidRPr="00891BDD">
        <w:rPr>
          <w:rFonts w:cstheme="minorHAnsi"/>
        </w:rPr>
        <w:t>for</w:t>
      </w:r>
      <w:r w:rsidR="00EA7BF6" w:rsidRPr="00891BDD">
        <w:rPr>
          <w:rFonts w:cstheme="minorHAnsi"/>
        </w:rPr>
        <w:t xml:space="preserve"> the code to work properly, the search queries need to be written exactly as they </w:t>
      </w:r>
      <w:r w:rsidR="005B16C0" w:rsidRPr="00891BDD">
        <w:rPr>
          <w:rFonts w:cstheme="minorHAnsi"/>
        </w:rPr>
        <w:t>are in the c</w:t>
      </w:r>
      <w:r w:rsidR="00D8129D" w:rsidRPr="00891BDD">
        <w:rPr>
          <w:rFonts w:cstheme="minorHAnsi"/>
        </w:rPr>
        <w:t>o</w:t>
      </w:r>
      <w:r w:rsidR="005B16C0" w:rsidRPr="00891BDD">
        <w:rPr>
          <w:rFonts w:cstheme="minorHAnsi"/>
        </w:rPr>
        <w:t>rpus, otherwise</w:t>
      </w:r>
      <w:r w:rsidR="00BB0FB0" w:rsidRPr="00891BDD">
        <w:rPr>
          <w:rFonts w:cstheme="minorHAnsi"/>
        </w:rPr>
        <w:t xml:space="preserve"> error value</w:t>
      </w:r>
      <w:r w:rsidR="005B16C0" w:rsidRPr="00891BDD">
        <w:rPr>
          <w:rFonts w:cstheme="minorHAnsi"/>
        </w:rPr>
        <w:t xml:space="preserve"> “</w:t>
      </w:r>
      <w:proofErr w:type="spellStart"/>
      <w:r w:rsidR="005B16C0" w:rsidRPr="00891BDD">
        <w:rPr>
          <w:rFonts w:cstheme="minorHAnsi"/>
          <w:i/>
        </w:rPr>
        <w:t>NaN</w:t>
      </w:r>
      <w:proofErr w:type="spellEnd"/>
      <w:r w:rsidR="005B16C0" w:rsidRPr="00891BDD">
        <w:rPr>
          <w:rFonts w:cstheme="minorHAnsi"/>
        </w:rPr>
        <w:t>” will show up in the resulting scores.</w:t>
      </w:r>
    </w:p>
    <w:p w14:paraId="7ECF2CE0" w14:textId="7DBD79D1" w:rsidR="009E72FF" w:rsidRPr="00891BDD" w:rsidRDefault="00704DD4" w:rsidP="00632D33">
      <w:pPr>
        <w:spacing w:line="360" w:lineRule="auto"/>
        <w:ind w:firstLine="720"/>
        <w:jc w:val="both"/>
        <w:rPr>
          <w:rFonts w:cstheme="minorHAnsi"/>
        </w:rPr>
      </w:pPr>
      <w:r w:rsidRPr="00891BDD">
        <w:rPr>
          <w:rFonts w:cstheme="minorHAnsi"/>
        </w:rPr>
        <w:t>Given the recent controver</w:t>
      </w:r>
      <w:r w:rsidR="00154985" w:rsidRPr="00891BDD">
        <w:rPr>
          <w:rFonts w:cstheme="minorHAnsi"/>
        </w:rPr>
        <w:t>sy over #BlackLivesMatter</w:t>
      </w:r>
      <w:r w:rsidR="00775681" w:rsidRPr="00891BDD">
        <w:rPr>
          <w:rFonts w:cstheme="minorHAnsi"/>
        </w:rPr>
        <w:t xml:space="preserve"> movement, </w:t>
      </w:r>
      <w:r w:rsidR="002165DE" w:rsidRPr="00891BDD">
        <w:rPr>
          <w:rFonts w:cstheme="minorHAnsi"/>
        </w:rPr>
        <w:t>it was</w:t>
      </w:r>
      <w:r w:rsidR="00775681" w:rsidRPr="00891BDD">
        <w:rPr>
          <w:rFonts w:cstheme="minorHAnsi"/>
        </w:rPr>
        <w:t xml:space="preserve"> decided that to be </w:t>
      </w:r>
      <w:r w:rsidR="002165DE" w:rsidRPr="00891BDD">
        <w:rPr>
          <w:rFonts w:cstheme="minorHAnsi"/>
        </w:rPr>
        <w:t>the</w:t>
      </w:r>
      <w:r w:rsidR="00775681" w:rsidRPr="00891BDD">
        <w:rPr>
          <w:rFonts w:cstheme="minorHAnsi"/>
        </w:rPr>
        <w:t xml:space="preserve"> first search topic. </w:t>
      </w:r>
      <w:r w:rsidR="009E72FF" w:rsidRPr="00891BDD">
        <w:rPr>
          <w:rFonts w:cstheme="minorHAnsi"/>
        </w:rPr>
        <w:t>Hashtag #</w:t>
      </w:r>
      <w:r w:rsidR="005208E0" w:rsidRPr="00891BDD">
        <w:rPr>
          <w:rFonts w:cstheme="minorHAnsi"/>
        </w:rPr>
        <w:t>BlackLivesMatter</w:t>
      </w:r>
      <w:r w:rsidR="009E72FF" w:rsidRPr="00891BDD">
        <w:rPr>
          <w:rFonts w:cstheme="minorHAnsi"/>
        </w:rPr>
        <w:t xml:space="preserve"> surged on 2013 </w:t>
      </w:r>
      <w:r w:rsidR="00F77348" w:rsidRPr="00891BDD">
        <w:rPr>
          <w:rFonts w:cstheme="minorHAnsi"/>
        </w:rPr>
        <w:t xml:space="preserve">over the </w:t>
      </w:r>
      <w:r w:rsidR="00251119" w:rsidRPr="00891BDD">
        <w:rPr>
          <w:rFonts w:cstheme="minorHAnsi"/>
        </w:rPr>
        <w:t>murder</w:t>
      </w:r>
      <w:r w:rsidR="00F77348" w:rsidRPr="00891BDD">
        <w:rPr>
          <w:rFonts w:cstheme="minorHAnsi"/>
        </w:rPr>
        <w:t xml:space="preserve"> of George Zimmerman</w:t>
      </w:r>
      <w:r w:rsidR="00BF18E4">
        <w:rPr>
          <w:rFonts w:cstheme="minorHAnsi"/>
        </w:rPr>
        <w:t xml:space="preserve"> (</w:t>
      </w:r>
      <w:r w:rsidR="00BF18E4">
        <w:t>Grigsby, 2018)</w:t>
      </w:r>
      <w:r w:rsidR="00251119" w:rsidRPr="00891BDD">
        <w:rPr>
          <w:rFonts w:cstheme="minorHAnsi"/>
        </w:rPr>
        <w:t>, and it recently became trendy due to the death George Floyd</w:t>
      </w:r>
      <w:r w:rsidR="00500E5B" w:rsidRPr="00891BDD">
        <w:rPr>
          <w:rFonts w:cstheme="minorHAnsi"/>
        </w:rPr>
        <w:t xml:space="preserve"> and the controversy of police brutality in the US</w:t>
      </w:r>
      <w:r w:rsidR="004255BC">
        <w:rPr>
          <w:rFonts w:cstheme="minorHAnsi"/>
        </w:rPr>
        <w:t xml:space="preserve"> (Reeves, 2020)</w:t>
      </w:r>
      <w:r w:rsidR="00500E5B" w:rsidRPr="00891BDD">
        <w:rPr>
          <w:rFonts w:cstheme="minorHAnsi"/>
        </w:rPr>
        <w:t>.</w:t>
      </w:r>
      <w:r w:rsidR="00C06992" w:rsidRPr="00891BDD">
        <w:rPr>
          <w:rFonts w:cstheme="minorHAnsi"/>
        </w:rPr>
        <w:t xml:space="preserve"> </w:t>
      </w:r>
      <w:proofErr w:type="spellStart"/>
      <w:r w:rsidR="00CB3AF6" w:rsidRPr="00891BDD">
        <w:rPr>
          <w:rFonts w:cstheme="minorHAnsi"/>
        </w:rPr>
        <w:t>G</w:t>
      </w:r>
      <w:r w:rsidR="00C06992" w:rsidRPr="00891BDD">
        <w:rPr>
          <w:rFonts w:cstheme="minorHAnsi"/>
        </w:rPr>
        <w:t>ir</w:t>
      </w:r>
      <w:r w:rsidR="002959F9" w:rsidRPr="00891BDD">
        <w:rPr>
          <w:rFonts w:cstheme="minorHAnsi"/>
        </w:rPr>
        <w:t>l</w:t>
      </w:r>
      <w:r w:rsidR="00C06992" w:rsidRPr="00891BDD">
        <w:rPr>
          <w:rFonts w:cstheme="minorHAnsi"/>
        </w:rPr>
        <w:t>slive</w:t>
      </w:r>
      <w:r w:rsidR="00185B35" w:rsidRPr="00891BDD">
        <w:rPr>
          <w:rFonts w:cstheme="minorHAnsi"/>
        </w:rPr>
        <w:t>s</w:t>
      </w:r>
      <w:r w:rsidR="00C06992" w:rsidRPr="00891BDD">
        <w:rPr>
          <w:rFonts w:cstheme="minorHAnsi"/>
        </w:rPr>
        <w:t>matter</w:t>
      </w:r>
      <w:proofErr w:type="spellEnd"/>
      <w:r w:rsidR="002165DE" w:rsidRPr="00891BDD">
        <w:rPr>
          <w:rFonts w:cstheme="minorHAnsi"/>
        </w:rPr>
        <w:t xml:space="preserve"> </w:t>
      </w:r>
      <w:r w:rsidR="00CB3AF6" w:rsidRPr="00891BDD">
        <w:rPr>
          <w:rFonts w:cstheme="minorHAnsi"/>
        </w:rPr>
        <w:t>was also</w:t>
      </w:r>
      <w:r w:rsidR="00C06992" w:rsidRPr="00891BDD">
        <w:rPr>
          <w:rFonts w:cstheme="minorHAnsi"/>
        </w:rPr>
        <w:t xml:space="preserve"> included </w:t>
      </w:r>
      <w:r w:rsidR="00CB3AF6" w:rsidRPr="00891BDD">
        <w:rPr>
          <w:rFonts w:cstheme="minorHAnsi"/>
        </w:rPr>
        <w:t>as a</w:t>
      </w:r>
      <w:r w:rsidR="00C06992" w:rsidRPr="00891BDD">
        <w:rPr>
          <w:rFonts w:cstheme="minorHAnsi"/>
        </w:rPr>
        <w:t xml:space="preserve"> search word because has </w:t>
      </w:r>
      <w:r w:rsidR="00AA0CFE" w:rsidRPr="00891BDD">
        <w:rPr>
          <w:rFonts w:cstheme="minorHAnsi"/>
        </w:rPr>
        <w:t xml:space="preserve">also </w:t>
      </w:r>
      <w:r w:rsidR="00D166FA" w:rsidRPr="00891BDD">
        <w:rPr>
          <w:rFonts w:cstheme="minorHAnsi"/>
        </w:rPr>
        <w:t>gained popularity</w:t>
      </w:r>
      <w:r w:rsidR="00AA0CFE" w:rsidRPr="00891BDD">
        <w:rPr>
          <w:rFonts w:cstheme="minorHAnsi"/>
        </w:rPr>
        <w:t xml:space="preserve"> by refle</w:t>
      </w:r>
      <w:r w:rsidR="00FB48C3" w:rsidRPr="00891BDD">
        <w:rPr>
          <w:rFonts w:cstheme="minorHAnsi"/>
        </w:rPr>
        <w:t>x</w:t>
      </w:r>
      <w:r w:rsidR="00C06992" w:rsidRPr="00891BDD">
        <w:rPr>
          <w:rFonts w:cstheme="minorHAnsi"/>
        </w:rPr>
        <w:t xml:space="preserve">. Since they both advocate for the rights of minorities, </w:t>
      </w:r>
      <w:r w:rsidR="00AC7660" w:rsidRPr="00891BDD">
        <w:rPr>
          <w:rFonts w:cstheme="minorHAnsi"/>
        </w:rPr>
        <w:t>it was</w:t>
      </w:r>
      <w:r w:rsidR="00C06992" w:rsidRPr="00891BDD">
        <w:rPr>
          <w:rFonts w:cstheme="minorHAnsi"/>
        </w:rPr>
        <w:t xml:space="preserve"> consider</w:t>
      </w:r>
      <w:r w:rsidR="00AC7660" w:rsidRPr="00891BDD">
        <w:rPr>
          <w:rFonts w:cstheme="minorHAnsi"/>
        </w:rPr>
        <w:t>ed</w:t>
      </w:r>
      <w:r w:rsidR="00C06992" w:rsidRPr="00891BDD">
        <w:rPr>
          <w:rFonts w:cstheme="minorHAnsi"/>
        </w:rPr>
        <w:t xml:space="preserve"> appropriate to explore them both together.</w:t>
      </w:r>
    </w:p>
    <w:p w14:paraId="0BA117C0" w14:textId="1C6B1941" w:rsidR="00C06992" w:rsidRPr="00891BDD" w:rsidRDefault="00AC7660" w:rsidP="00632D33">
      <w:pPr>
        <w:spacing w:line="360" w:lineRule="auto"/>
        <w:ind w:firstLine="720"/>
        <w:jc w:val="both"/>
        <w:rPr>
          <w:rFonts w:cstheme="minorHAnsi"/>
        </w:rPr>
      </w:pPr>
      <w:r w:rsidRPr="00891BDD">
        <w:rPr>
          <w:rFonts w:cstheme="minorHAnsi"/>
        </w:rPr>
        <w:lastRenderedPageBreak/>
        <w:t>The</w:t>
      </w:r>
      <w:r w:rsidR="00C06992" w:rsidRPr="00891BDD">
        <w:rPr>
          <w:rFonts w:cstheme="minorHAnsi"/>
        </w:rPr>
        <w:t xml:space="preserve"> second</w:t>
      </w:r>
      <w:r w:rsidR="00A90823" w:rsidRPr="00891BDD">
        <w:rPr>
          <w:rFonts w:cstheme="minorHAnsi"/>
        </w:rPr>
        <w:t xml:space="preserve"> topic, due to the </w:t>
      </w:r>
      <w:r w:rsidR="0006396D" w:rsidRPr="00891BDD">
        <w:rPr>
          <w:rFonts w:cstheme="minorHAnsi"/>
        </w:rPr>
        <w:t>upcoming elections in the US</w:t>
      </w:r>
      <w:r w:rsidR="009F7388" w:rsidRPr="00891BDD">
        <w:rPr>
          <w:rFonts w:cstheme="minorHAnsi"/>
        </w:rPr>
        <w:t xml:space="preserve">, is about Donald Trump and Covid-19. </w:t>
      </w:r>
      <w:r w:rsidR="00457262" w:rsidRPr="00891BDD">
        <w:rPr>
          <w:rFonts w:cstheme="minorHAnsi"/>
        </w:rPr>
        <w:t>In this survey</w:t>
      </w:r>
      <w:r w:rsidR="00457262" w:rsidRPr="00891BDD">
        <w:rPr>
          <w:rStyle w:val="FootnoteReference"/>
          <w:rFonts w:cstheme="minorHAnsi"/>
        </w:rPr>
        <w:footnoteReference w:id="4"/>
      </w:r>
      <w:r w:rsidR="00457262" w:rsidRPr="00891BDD">
        <w:rPr>
          <w:rFonts w:cstheme="minorHAnsi"/>
        </w:rPr>
        <w:t>, Americans</w:t>
      </w:r>
      <w:r w:rsidR="004805C0" w:rsidRPr="00891BDD">
        <w:rPr>
          <w:rFonts w:cstheme="minorHAnsi"/>
        </w:rPr>
        <w:t xml:space="preserve"> reported an increase disapproval on Mr. Trump’s crisis management</w:t>
      </w:r>
      <w:r w:rsidR="00377D3C" w:rsidRPr="00891BDD">
        <w:rPr>
          <w:rFonts w:cstheme="minorHAnsi"/>
        </w:rPr>
        <w:t>, so getting information on what Twitter users are posting is</w:t>
      </w:r>
      <w:r w:rsidR="0031751E" w:rsidRPr="00891BDD">
        <w:rPr>
          <w:rFonts w:cstheme="minorHAnsi"/>
        </w:rPr>
        <w:t xml:space="preserve"> especially</w:t>
      </w:r>
      <w:r w:rsidR="00377D3C" w:rsidRPr="00891BDD">
        <w:rPr>
          <w:rFonts w:cstheme="minorHAnsi"/>
        </w:rPr>
        <w:t xml:space="preserve"> </w:t>
      </w:r>
      <w:r w:rsidR="0031751E" w:rsidRPr="00891BDD">
        <w:rPr>
          <w:rFonts w:cstheme="minorHAnsi"/>
        </w:rPr>
        <w:t>relevant nowadays.</w:t>
      </w:r>
      <w:r w:rsidR="00CB0C1B" w:rsidRPr="00891BDD">
        <w:rPr>
          <w:rFonts w:cstheme="minorHAnsi"/>
        </w:rPr>
        <w:t xml:space="preserve"> Finally, </w:t>
      </w:r>
      <w:r w:rsidR="00EC2C09" w:rsidRPr="00891BDD">
        <w:rPr>
          <w:rFonts w:cstheme="minorHAnsi"/>
        </w:rPr>
        <w:t>it</w:t>
      </w:r>
      <w:r w:rsidR="00CB0C1B" w:rsidRPr="00891BDD">
        <w:rPr>
          <w:rFonts w:cstheme="minorHAnsi"/>
        </w:rPr>
        <w:t xml:space="preserve"> considered interesting to explore </w:t>
      </w:r>
      <w:r w:rsidR="002A5531" w:rsidRPr="00891BDD">
        <w:rPr>
          <w:rFonts w:cstheme="minorHAnsi"/>
        </w:rPr>
        <w:t xml:space="preserve">to what extend is Twitter used to share viral content. </w:t>
      </w:r>
      <w:r w:rsidR="00014816" w:rsidRPr="00891BDD">
        <w:rPr>
          <w:rFonts w:cstheme="minorHAnsi"/>
        </w:rPr>
        <w:t xml:space="preserve">Immediately, it was observed </w:t>
      </w:r>
      <w:r w:rsidR="0035439D" w:rsidRPr="00891BDD">
        <w:rPr>
          <w:rFonts w:cstheme="minorHAnsi"/>
        </w:rPr>
        <w:t>how</w:t>
      </w:r>
      <w:r w:rsidR="002A5531" w:rsidRPr="00891BDD">
        <w:rPr>
          <w:rFonts w:cstheme="minorHAnsi"/>
        </w:rPr>
        <w:t xml:space="preserve"> most tweets</w:t>
      </w:r>
      <w:r w:rsidR="00507336" w:rsidRPr="00891BDD">
        <w:rPr>
          <w:rFonts w:cstheme="minorHAnsi"/>
        </w:rPr>
        <w:t xml:space="preserve"> in </w:t>
      </w:r>
      <w:r w:rsidR="00F1317C" w:rsidRPr="00891BDD">
        <w:rPr>
          <w:rFonts w:cstheme="minorHAnsi"/>
        </w:rPr>
        <w:t>the</w:t>
      </w:r>
      <w:r w:rsidR="002A5531" w:rsidRPr="00891BDD">
        <w:rPr>
          <w:rFonts w:cstheme="minorHAnsi"/>
        </w:rPr>
        <w:t xml:space="preserve"> </w:t>
      </w:r>
      <w:r w:rsidR="00507336" w:rsidRPr="00891BDD">
        <w:rPr>
          <w:rFonts w:cstheme="minorHAnsi"/>
        </w:rPr>
        <w:t xml:space="preserve">dataset </w:t>
      </w:r>
      <w:r w:rsidR="002A5531" w:rsidRPr="00891BDD">
        <w:rPr>
          <w:rFonts w:cstheme="minorHAnsi"/>
        </w:rPr>
        <w:t xml:space="preserve">are </w:t>
      </w:r>
      <w:r w:rsidR="00507336" w:rsidRPr="00891BDD">
        <w:rPr>
          <w:rFonts w:cstheme="minorHAnsi"/>
        </w:rPr>
        <w:t xml:space="preserve">retweeting viral content on </w:t>
      </w:r>
      <w:r w:rsidR="00A71024" w:rsidRPr="00891BDD">
        <w:rPr>
          <w:rFonts w:cstheme="minorHAnsi"/>
          <w:i/>
        </w:rPr>
        <w:t xml:space="preserve">Dynamite </w:t>
      </w:r>
      <w:r w:rsidR="00A71024" w:rsidRPr="00891BDD">
        <w:rPr>
          <w:rFonts w:cstheme="minorHAnsi"/>
        </w:rPr>
        <w:t>song from Korean TBS band</w:t>
      </w:r>
      <w:r w:rsidR="004255BC">
        <w:rPr>
          <w:rFonts w:cstheme="minorHAnsi"/>
        </w:rPr>
        <w:t xml:space="preserve"> (Romano, 2020)</w:t>
      </w:r>
      <w:r w:rsidR="00A71024" w:rsidRPr="00891BDD">
        <w:rPr>
          <w:rFonts w:cstheme="minorHAnsi"/>
        </w:rPr>
        <w:t xml:space="preserve"> and </w:t>
      </w:r>
      <w:r w:rsidR="00A13A11" w:rsidRPr="00891BDD">
        <w:rPr>
          <w:rFonts w:cstheme="minorHAnsi"/>
        </w:rPr>
        <w:t xml:space="preserve">Brave Girls’ </w:t>
      </w:r>
      <w:proofErr w:type="spellStart"/>
      <w:r w:rsidR="00A13A11" w:rsidRPr="00891BDD">
        <w:rPr>
          <w:rFonts w:cstheme="minorHAnsi"/>
          <w:i/>
        </w:rPr>
        <w:t>WeRide</w:t>
      </w:r>
      <w:proofErr w:type="spellEnd"/>
      <w:r w:rsidR="008A36DB" w:rsidRPr="00891BDD">
        <w:rPr>
          <w:rFonts w:cstheme="minorHAnsi"/>
        </w:rPr>
        <w:t xml:space="preserve"> video clip</w:t>
      </w:r>
      <w:r w:rsidR="00AF0650">
        <w:rPr>
          <w:rFonts w:cstheme="minorHAnsi"/>
        </w:rPr>
        <w:t xml:space="preserve"> (Brave Girls, 2020)</w:t>
      </w:r>
      <w:r w:rsidR="00D8129D" w:rsidRPr="00891BDD">
        <w:rPr>
          <w:rFonts w:cstheme="minorHAnsi"/>
        </w:rPr>
        <w:t xml:space="preserve">. It is important to notice that for those 2 topics </w:t>
      </w:r>
      <w:r w:rsidR="00BC7EE0" w:rsidRPr="00891BDD">
        <w:rPr>
          <w:rFonts w:cstheme="minorHAnsi"/>
        </w:rPr>
        <w:t>it was</w:t>
      </w:r>
      <w:r w:rsidR="00827C52" w:rsidRPr="00891BDD">
        <w:rPr>
          <w:rFonts w:cstheme="minorHAnsi"/>
        </w:rPr>
        <w:t xml:space="preserve"> needed to try different ways to write the query to avoid getting an error when running the code.</w:t>
      </w:r>
    </w:p>
    <w:p w14:paraId="7CAFDB0C" w14:textId="241F750A" w:rsidR="00F6570A" w:rsidRPr="00891BDD" w:rsidRDefault="24953DF3" w:rsidP="00632D33">
      <w:pPr>
        <w:spacing w:line="360" w:lineRule="auto"/>
        <w:ind w:firstLine="720"/>
        <w:jc w:val="both"/>
        <w:rPr>
          <w:rFonts w:cstheme="minorHAnsi"/>
        </w:rPr>
      </w:pPr>
      <w:r w:rsidRPr="00891BDD">
        <w:rPr>
          <w:rFonts w:cstheme="minorHAnsi"/>
        </w:rPr>
        <w:t xml:space="preserve">As a result of the queries, </w:t>
      </w:r>
      <w:r w:rsidR="0024547F" w:rsidRPr="00891BDD">
        <w:rPr>
          <w:rFonts w:cstheme="minorHAnsi"/>
        </w:rPr>
        <w:t>it</w:t>
      </w:r>
      <w:r w:rsidRPr="00891BDD">
        <w:rPr>
          <w:rFonts w:cstheme="minorHAnsi"/>
        </w:rPr>
        <w:t xml:space="preserve"> can </w:t>
      </w:r>
      <w:r w:rsidR="0024547F" w:rsidRPr="00891BDD">
        <w:rPr>
          <w:rFonts w:cstheme="minorHAnsi"/>
        </w:rPr>
        <w:t>be</w:t>
      </w:r>
      <w:r w:rsidRPr="00891BDD">
        <w:rPr>
          <w:rFonts w:cstheme="minorHAnsi"/>
        </w:rPr>
        <w:t xml:space="preserve"> conclude</w:t>
      </w:r>
      <w:r w:rsidR="0024547F" w:rsidRPr="00891BDD">
        <w:rPr>
          <w:rFonts w:cstheme="minorHAnsi"/>
        </w:rPr>
        <w:t>d</w:t>
      </w:r>
      <w:r w:rsidRPr="00891BDD">
        <w:rPr>
          <w:rFonts w:cstheme="minorHAnsi"/>
        </w:rPr>
        <w:t xml:space="preserve"> that the big majority of </w:t>
      </w:r>
      <w:r w:rsidR="0024547F" w:rsidRPr="00891BDD">
        <w:rPr>
          <w:rFonts w:cstheme="minorHAnsi"/>
        </w:rPr>
        <w:t>the</w:t>
      </w:r>
      <w:r w:rsidRPr="00891BDD">
        <w:rPr>
          <w:rFonts w:cstheme="minorHAnsi"/>
        </w:rPr>
        <w:t xml:space="preserve"> </w:t>
      </w:r>
      <w:r w:rsidR="2CCBF71D" w:rsidRPr="00891BDD">
        <w:rPr>
          <w:rFonts w:cstheme="minorHAnsi"/>
        </w:rPr>
        <w:t xml:space="preserve">dataset </w:t>
      </w:r>
      <w:r w:rsidR="0024547F" w:rsidRPr="00891BDD">
        <w:rPr>
          <w:rFonts w:cstheme="minorHAnsi"/>
        </w:rPr>
        <w:t>utilized</w:t>
      </w:r>
      <w:r w:rsidR="2CCBF71D" w:rsidRPr="00891BDD">
        <w:rPr>
          <w:rFonts w:cstheme="minorHAnsi"/>
        </w:rPr>
        <w:t xml:space="preserve"> </w:t>
      </w:r>
      <w:r w:rsidR="204A3FC9" w:rsidRPr="00891BDD">
        <w:rPr>
          <w:rFonts w:cstheme="minorHAnsi"/>
        </w:rPr>
        <w:t>is</w:t>
      </w:r>
      <w:r w:rsidR="2CCBF71D" w:rsidRPr="00891BDD">
        <w:rPr>
          <w:rFonts w:cstheme="minorHAnsi"/>
        </w:rPr>
        <w:t xml:space="preserve"> viral </w:t>
      </w:r>
      <w:r w:rsidR="204A3FC9" w:rsidRPr="00891BDD">
        <w:rPr>
          <w:rFonts w:cstheme="minorHAnsi"/>
        </w:rPr>
        <w:t>content, accounting for 71% of the data. “</w:t>
      </w:r>
      <w:r w:rsidR="204A3FC9" w:rsidRPr="00891BDD">
        <w:rPr>
          <w:rFonts w:cstheme="minorHAnsi"/>
          <w:i/>
        </w:rPr>
        <w:t>Dynamite</w:t>
      </w:r>
      <w:r w:rsidR="7F27F436" w:rsidRPr="00891BDD">
        <w:rPr>
          <w:rFonts w:cstheme="minorHAnsi"/>
        </w:rPr>
        <w:t xml:space="preserve">” video </w:t>
      </w:r>
      <w:r w:rsidR="6EDE23A9" w:rsidRPr="00891BDD">
        <w:rPr>
          <w:rFonts w:cstheme="minorHAnsi"/>
        </w:rPr>
        <w:t xml:space="preserve">content is present in 52 of the 200 observations (26% of the corpus), whereas </w:t>
      </w:r>
      <w:r w:rsidR="6AE6DB49" w:rsidRPr="00891BDD">
        <w:rPr>
          <w:rFonts w:cstheme="minorHAnsi"/>
        </w:rPr>
        <w:t>“</w:t>
      </w:r>
      <w:proofErr w:type="spellStart"/>
      <w:r w:rsidR="6AE6DB49" w:rsidRPr="00891BDD">
        <w:rPr>
          <w:rFonts w:cstheme="minorHAnsi"/>
          <w:i/>
        </w:rPr>
        <w:t>WeRide</w:t>
      </w:r>
      <w:proofErr w:type="spellEnd"/>
      <w:r w:rsidR="6AE6DB49" w:rsidRPr="00891BDD">
        <w:rPr>
          <w:rFonts w:cstheme="minorHAnsi"/>
        </w:rPr>
        <w:t>” accounts for 45% of the dataset</w:t>
      </w:r>
      <w:r w:rsidR="4CD5F45C" w:rsidRPr="00891BDD">
        <w:rPr>
          <w:rFonts w:cstheme="minorHAnsi"/>
        </w:rPr>
        <w:t xml:space="preserve">. </w:t>
      </w:r>
      <w:r w:rsidR="11675C2A" w:rsidRPr="00891BDD">
        <w:rPr>
          <w:rFonts w:cstheme="minorHAnsi"/>
        </w:rPr>
        <w:t xml:space="preserve">For the other 2 queries, we found significant similarities only in 1% of the </w:t>
      </w:r>
      <w:r w:rsidR="301055E6" w:rsidRPr="00891BDD">
        <w:rPr>
          <w:rFonts w:cstheme="minorHAnsi"/>
        </w:rPr>
        <w:t xml:space="preserve">tweets </w:t>
      </w:r>
      <w:r w:rsidR="271EC3E8" w:rsidRPr="00891BDD">
        <w:rPr>
          <w:rFonts w:cstheme="minorHAnsi"/>
        </w:rPr>
        <w:t>(</w:t>
      </w:r>
      <w:r w:rsidR="271EC3E8" w:rsidRPr="00891BDD">
        <w:rPr>
          <w:rFonts w:cstheme="minorHAnsi"/>
          <w:i/>
        </w:rPr>
        <w:t>#</w:t>
      </w:r>
      <w:proofErr w:type="spellStart"/>
      <w:r w:rsidR="271EC3E8" w:rsidRPr="00891BDD">
        <w:rPr>
          <w:rFonts w:cstheme="minorHAnsi"/>
          <w:i/>
        </w:rPr>
        <w:t>Blacklivesmatter</w:t>
      </w:r>
      <w:proofErr w:type="spellEnd"/>
      <w:r w:rsidR="271EC3E8" w:rsidRPr="00891BDD">
        <w:rPr>
          <w:rFonts w:cstheme="minorHAnsi"/>
        </w:rPr>
        <w:t xml:space="preserve"> and </w:t>
      </w:r>
      <w:proofErr w:type="spellStart"/>
      <w:r w:rsidR="271EC3E8" w:rsidRPr="00891BDD">
        <w:rPr>
          <w:rFonts w:cstheme="minorHAnsi"/>
          <w:i/>
        </w:rPr>
        <w:t>Girlslivesmatter</w:t>
      </w:r>
      <w:proofErr w:type="spellEnd"/>
      <w:r w:rsidR="271EC3E8" w:rsidRPr="00891BDD">
        <w:rPr>
          <w:rFonts w:cstheme="minorHAnsi"/>
        </w:rPr>
        <w:t xml:space="preserve">) and </w:t>
      </w:r>
      <w:r w:rsidR="301055E6" w:rsidRPr="00891BDD">
        <w:rPr>
          <w:rFonts w:cstheme="minorHAnsi"/>
        </w:rPr>
        <w:t>2.5% of the tweets (</w:t>
      </w:r>
      <w:r w:rsidR="301055E6" w:rsidRPr="00891BDD">
        <w:rPr>
          <w:rFonts w:cstheme="minorHAnsi"/>
          <w:i/>
        </w:rPr>
        <w:t>Trump</w:t>
      </w:r>
      <w:r w:rsidR="54C53F01" w:rsidRPr="00891BDD">
        <w:rPr>
          <w:rFonts w:cstheme="minorHAnsi"/>
          <w:i/>
        </w:rPr>
        <w:t xml:space="preserve"> &amp; Covid19</w:t>
      </w:r>
      <w:r w:rsidR="54C53F01" w:rsidRPr="00891BDD">
        <w:rPr>
          <w:rFonts w:cstheme="minorHAnsi"/>
        </w:rPr>
        <w:t>).</w:t>
      </w:r>
      <w:r w:rsidR="11675C2A" w:rsidRPr="00891BDD">
        <w:rPr>
          <w:rFonts w:cstheme="minorHAnsi"/>
        </w:rPr>
        <w:t xml:space="preserve"> </w:t>
      </w:r>
      <w:r w:rsidR="4CD5F45C" w:rsidRPr="00891BDD">
        <w:rPr>
          <w:rFonts w:cstheme="minorHAnsi"/>
        </w:rPr>
        <w:t xml:space="preserve">That gives </w:t>
      </w:r>
      <w:r w:rsidR="2117FE45" w:rsidRPr="00891BDD">
        <w:rPr>
          <w:rFonts w:cstheme="minorHAnsi"/>
        </w:rPr>
        <w:t>us an idea of the massive presence of viral content in the social media</w:t>
      </w:r>
      <w:r w:rsidR="54C53F01" w:rsidRPr="00891BDD">
        <w:rPr>
          <w:rFonts w:cstheme="minorHAnsi"/>
        </w:rPr>
        <w:t>.</w:t>
      </w:r>
    </w:p>
    <w:p w14:paraId="34978C0E" w14:textId="77777777" w:rsidR="0087317D" w:rsidRDefault="0087317D" w:rsidP="00632D33"/>
    <w:p w14:paraId="31055268" w14:textId="7C31EA16" w:rsidR="00832EDD" w:rsidRPr="0087317D" w:rsidRDefault="00832EDD" w:rsidP="00832EDD">
      <w:pPr>
        <w:pStyle w:val="Heading1"/>
        <w:rPr>
          <w:u w:val="single"/>
        </w:rPr>
      </w:pPr>
      <w:bookmarkStart w:id="10" w:name="_Toc49327237"/>
      <w:r w:rsidRPr="0087317D">
        <w:rPr>
          <w:u w:val="single"/>
        </w:rPr>
        <w:t>Section B</w:t>
      </w:r>
      <w:bookmarkEnd w:id="10"/>
    </w:p>
    <w:p w14:paraId="21EE4428" w14:textId="77777777" w:rsidR="003E52E5" w:rsidRPr="00C47D93" w:rsidRDefault="003E52E5" w:rsidP="4926208F"/>
    <w:p w14:paraId="496AE537" w14:textId="20F2C397" w:rsidR="00832EDD" w:rsidRDefault="00832EDD" w:rsidP="00832EDD">
      <w:pPr>
        <w:pStyle w:val="Heading2"/>
      </w:pPr>
      <w:bookmarkStart w:id="11" w:name="_Toc49327238"/>
      <w:r>
        <w:t xml:space="preserve">NLP </w:t>
      </w:r>
      <w:r w:rsidR="00BA28DE">
        <w:t>for S</w:t>
      </w:r>
      <w:r>
        <w:t xml:space="preserve">entiment </w:t>
      </w:r>
      <w:r w:rsidR="00BA28DE">
        <w:t>A</w:t>
      </w:r>
      <w:r>
        <w:t>nalysis</w:t>
      </w:r>
      <w:bookmarkEnd w:id="11"/>
    </w:p>
    <w:p w14:paraId="02204EA8" w14:textId="77777777" w:rsidR="003E52E5" w:rsidRPr="0087317D" w:rsidRDefault="003E52E5" w:rsidP="0087317D">
      <w:pPr>
        <w:spacing w:line="257" w:lineRule="auto"/>
        <w:jc w:val="both"/>
        <w:rPr>
          <w:sz w:val="24"/>
          <w:szCs w:val="24"/>
        </w:rPr>
      </w:pPr>
    </w:p>
    <w:p w14:paraId="6D47EAFA" w14:textId="1772BF4D" w:rsidR="3D9BD8B3" w:rsidRPr="00B021AB" w:rsidRDefault="3D9BD8B3" w:rsidP="00B021AB">
      <w:pPr>
        <w:spacing w:line="360" w:lineRule="auto"/>
        <w:ind w:firstLine="720"/>
        <w:jc w:val="both"/>
        <w:rPr>
          <w:rFonts w:cstheme="minorHAnsi"/>
        </w:rPr>
      </w:pPr>
      <w:r w:rsidRPr="00B021AB">
        <w:rPr>
          <w:rFonts w:cstheme="minorHAnsi"/>
        </w:rPr>
        <w:t>The data was collected using the scraping as seen above and then cleaned using several transformers. The transformers firstly removed “</w:t>
      </w:r>
      <w:r w:rsidRPr="00B021AB">
        <w:rPr>
          <w:rFonts w:cstheme="minorHAnsi"/>
          <w:i/>
          <w:iCs/>
        </w:rPr>
        <w:t>http”</w:t>
      </w:r>
      <w:r w:rsidRPr="00B021AB">
        <w:rPr>
          <w:rFonts w:cstheme="minorHAnsi"/>
        </w:rPr>
        <w:t xml:space="preserve"> elements, the next step used the “</w:t>
      </w:r>
      <w:proofErr w:type="spellStart"/>
      <w:r w:rsidRPr="00B021AB">
        <w:rPr>
          <w:rFonts w:cstheme="minorHAnsi"/>
          <w:i/>
          <w:iCs/>
        </w:rPr>
        <w:t>unnest</w:t>
      </w:r>
      <w:proofErr w:type="spellEnd"/>
      <w:r w:rsidRPr="00B021AB">
        <w:rPr>
          <w:rFonts w:cstheme="minorHAnsi"/>
          <w:i/>
          <w:iCs/>
        </w:rPr>
        <w:t>()”</w:t>
      </w:r>
      <w:r w:rsidRPr="00B021AB">
        <w:rPr>
          <w:rFonts w:cstheme="minorHAnsi"/>
        </w:rPr>
        <w:t xml:space="preserve"> function to create a unique row for each element in the list. Finally, two anti-joins were used to remove common words that are unnecessary for analysis along with several words and acronyms that are unique to the tweets. A high-level topic check was performed by visualising the word count bar chart in fi</w:t>
      </w:r>
      <w:r w:rsidR="00CB723B" w:rsidRPr="00B021AB">
        <w:rPr>
          <w:rFonts w:cstheme="minorHAnsi"/>
        </w:rPr>
        <w:t>gure 4</w:t>
      </w:r>
      <w:r w:rsidRPr="00B021AB">
        <w:rPr>
          <w:rFonts w:cstheme="minorHAnsi"/>
        </w:rPr>
        <w:t>, below.</w:t>
      </w:r>
    </w:p>
    <w:p w14:paraId="06493BFA" w14:textId="77777777" w:rsidR="00CB723B" w:rsidRDefault="00CB723B" w:rsidP="00CB723B">
      <w:pPr>
        <w:spacing w:line="257" w:lineRule="auto"/>
        <w:jc w:val="both"/>
        <w:rPr>
          <w:rFonts w:ascii="Calibri" w:eastAsia="Calibri" w:hAnsi="Calibri" w:cs="Calibri"/>
        </w:rPr>
      </w:pPr>
    </w:p>
    <w:p w14:paraId="25614DF5" w14:textId="6247CB9D" w:rsidR="00CB723B" w:rsidRPr="004C0CD8" w:rsidRDefault="00CB723B" w:rsidP="004C0CD8">
      <w:pPr>
        <w:pStyle w:val="TableofFigures"/>
      </w:pPr>
      <w:r w:rsidRPr="004C0CD8">
        <w:t xml:space="preserve">Figure 4. </w:t>
      </w:r>
      <w:r w:rsidR="004C0CD8" w:rsidRPr="004C0CD8">
        <w:t>Bar plot</w:t>
      </w:r>
      <w:r w:rsidR="003F0456" w:rsidRPr="004C0CD8">
        <w:t xml:space="preserve"> of unique word counts</w:t>
      </w:r>
      <w:r w:rsidR="004C0CD8">
        <w:t>.</w:t>
      </w:r>
    </w:p>
    <w:p w14:paraId="625B3C2B" w14:textId="44BAB65A" w:rsidR="3D9BD8B3" w:rsidRDefault="623BE92B" w:rsidP="4926208F">
      <w:pPr>
        <w:spacing w:line="257" w:lineRule="auto"/>
        <w:jc w:val="center"/>
      </w:pPr>
      <w:r>
        <w:rPr>
          <w:noProof/>
        </w:rPr>
        <w:lastRenderedPageBreak/>
        <w:drawing>
          <wp:inline distT="0" distB="0" distL="0" distR="0" wp14:anchorId="54C53F01" wp14:editId="60C7ADA9">
            <wp:extent cx="3735419" cy="3275937"/>
            <wp:effectExtent l="0" t="0" r="0" b="1270"/>
            <wp:docPr id="1847676794" name="Picture 1847676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676794"/>
                    <pic:cNvPicPr/>
                  </pic:nvPicPr>
                  <pic:blipFill>
                    <a:blip r:embed="rId16">
                      <a:extLst>
                        <a:ext uri="{28A0092B-C50C-407E-A947-70E740481C1C}">
                          <a14:useLocalDpi xmlns:a14="http://schemas.microsoft.com/office/drawing/2010/main" val="0"/>
                        </a:ext>
                      </a:extLst>
                    </a:blip>
                    <a:stretch>
                      <a:fillRect/>
                    </a:stretch>
                  </pic:blipFill>
                  <pic:spPr>
                    <a:xfrm>
                      <a:off x="0" y="0"/>
                      <a:ext cx="3735419" cy="3275937"/>
                    </a:xfrm>
                    <a:prstGeom prst="rect">
                      <a:avLst/>
                    </a:prstGeom>
                  </pic:spPr>
                </pic:pic>
              </a:graphicData>
            </a:graphic>
          </wp:inline>
        </w:drawing>
      </w:r>
    </w:p>
    <w:p w14:paraId="1BD877AA" w14:textId="0C5FCFED" w:rsidR="3D9BD8B3" w:rsidRPr="00B021AB" w:rsidRDefault="3D9BD8B3" w:rsidP="00B021AB">
      <w:pPr>
        <w:spacing w:line="360" w:lineRule="auto"/>
        <w:ind w:firstLine="720"/>
        <w:jc w:val="both"/>
        <w:rPr>
          <w:rFonts w:cstheme="minorHAnsi"/>
        </w:rPr>
      </w:pPr>
      <w:r w:rsidRPr="00B021AB">
        <w:rPr>
          <w:rFonts w:cstheme="minorHAnsi"/>
        </w:rPr>
        <w:t>Lexicons are required for scoring and performing sentiment analysis, the “</w:t>
      </w:r>
      <w:r w:rsidRPr="00B021AB">
        <w:rPr>
          <w:rFonts w:cstheme="minorHAnsi"/>
          <w:i/>
          <w:iCs/>
        </w:rPr>
        <w:t>Bing</w:t>
      </w:r>
      <w:r w:rsidRPr="00B021AB">
        <w:rPr>
          <w:rFonts w:cstheme="minorHAnsi"/>
        </w:rPr>
        <w:t>” lexicon was selected</w:t>
      </w:r>
      <w:r w:rsidR="00C530BC">
        <w:rPr>
          <w:rFonts w:cstheme="minorHAnsi"/>
        </w:rPr>
        <w:t xml:space="preserve"> </w:t>
      </w:r>
      <w:r w:rsidRPr="00B021AB">
        <w:rPr>
          <w:rFonts w:cstheme="minorHAnsi"/>
        </w:rPr>
        <w:t>to perform the analysis. The Bing lexicon was combined with the cleaned data using an inner join, the new data</w:t>
      </w:r>
      <w:r w:rsidR="00C530BC">
        <w:rPr>
          <w:rFonts w:cstheme="minorHAnsi"/>
        </w:rPr>
        <w:t xml:space="preserve"> </w:t>
      </w:r>
      <w:r w:rsidRPr="00B021AB">
        <w:rPr>
          <w:rFonts w:cstheme="minorHAnsi"/>
        </w:rPr>
        <w:t>frame was then used to visualise, in fig</w:t>
      </w:r>
      <w:r w:rsidR="00E90D9B" w:rsidRPr="00B021AB">
        <w:rPr>
          <w:rFonts w:cstheme="minorHAnsi"/>
        </w:rPr>
        <w:t xml:space="preserve">ure </w:t>
      </w:r>
      <w:r w:rsidR="00841F3C" w:rsidRPr="00B021AB">
        <w:rPr>
          <w:rFonts w:cstheme="minorHAnsi"/>
        </w:rPr>
        <w:t>5</w:t>
      </w:r>
      <w:r w:rsidRPr="00B021AB">
        <w:rPr>
          <w:rFonts w:cstheme="minorHAnsi"/>
        </w:rPr>
        <w:t xml:space="preserve">, the sentiment contribution of each word/row of the data, filtering by sentiment type, i.e. positive or negative. </w:t>
      </w:r>
    </w:p>
    <w:p w14:paraId="1F2C535C" w14:textId="77777777" w:rsidR="00985A9D" w:rsidRDefault="00985A9D" w:rsidP="4926208F">
      <w:pPr>
        <w:spacing w:line="257" w:lineRule="auto"/>
        <w:jc w:val="both"/>
        <w:rPr>
          <w:rFonts w:ascii="Calibri" w:eastAsia="Calibri" w:hAnsi="Calibri" w:cs="Calibri"/>
        </w:rPr>
      </w:pPr>
    </w:p>
    <w:p w14:paraId="3CFB4D47" w14:textId="54CD8893" w:rsidR="00985A9D" w:rsidRPr="004C0CD8" w:rsidRDefault="00985A9D" w:rsidP="004C0CD8">
      <w:pPr>
        <w:pStyle w:val="TableofFigures"/>
      </w:pPr>
      <w:r w:rsidRPr="004C0CD8">
        <w:t xml:space="preserve">Figure </w:t>
      </w:r>
      <w:r w:rsidR="00841F3C" w:rsidRPr="004C0CD8">
        <w:t xml:space="preserve">5. </w:t>
      </w:r>
      <w:r w:rsidR="003F0456" w:rsidRPr="004C0CD8">
        <w:t>Representation of top 15 words and their contribution to the sentiment.</w:t>
      </w:r>
    </w:p>
    <w:p w14:paraId="7F0E8B6B" w14:textId="49F28492" w:rsidR="3D9BD8B3" w:rsidRDefault="623BE92B" w:rsidP="4926208F">
      <w:pPr>
        <w:spacing w:line="257" w:lineRule="auto"/>
        <w:jc w:val="center"/>
      </w:pPr>
      <w:r>
        <w:rPr>
          <w:noProof/>
        </w:rPr>
        <w:drawing>
          <wp:inline distT="0" distB="0" distL="0" distR="0" wp14:anchorId="2747073E" wp14:editId="0A3B7E87">
            <wp:extent cx="3457768" cy="2965837"/>
            <wp:effectExtent l="0" t="0" r="0" b="6350"/>
            <wp:docPr id="529634008" name="Picture 529634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634008"/>
                    <pic:cNvPicPr/>
                  </pic:nvPicPr>
                  <pic:blipFill>
                    <a:blip r:embed="rId17">
                      <a:extLst>
                        <a:ext uri="{28A0092B-C50C-407E-A947-70E740481C1C}">
                          <a14:useLocalDpi xmlns:a14="http://schemas.microsoft.com/office/drawing/2010/main" val="0"/>
                        </a:ext>
                      </a:extLst>
                    </a:blip>
                    <a:stretch>
                      <a:fillRect/>
                    </a:stretch>
                  </pic:blipFill>
                  <pic:spPr>
                    <a:xfrm>
                      <a:off x="0" y="0"/>
                      <a:ext cx="3457768" cy="2965837"/>
                    </a:xfrm>
                    <a:prstGeom prst="rect">
                      <a:avLst/>
                    </a:prstGeom>
                  </pic:spPr>
                </pic:pic>
              </a:graphicData>
            </a:graphic>
          </wp:inline>
        </w:drawing>
      </w:r>
    </w:p>
    <w:p w14:paraId="75D82394" w14:textId="52EBEDD2" w:rsidR="3D9BD8B3" w:rsidRDefault="3D9BD8B3" w:rsidP="4926208F">
      <w:pPr>
        <w:spacing w:line="257" w:lineRule="auto"/>
        <w:jc w:val="both"/>
        <w:rPr>
          <w:rFonts w:ascii="Calibri" w:eastAsia="Calibri" w:hAnsi="Calibri" w:cs="Calibri"/>
        </w:rPr>
      </w:pPr>
    </w:p>
    <w:p w14:paraId="63FF6934" w14:textId="5E21E0FC" w:rsidR="0087317D" w:rsidRPr="00B021AB" w:rsidRDefault="3D9BD8B3" w:rsidP="00C530BC">
      <w:pPr>
        <w:spacing w:line="360" w:lineRule="auto"/>
        <w:ind w:firstLine="720"/>
        <w:jc w:val="both"/>
        <w:rPr>
          <w:rFonts w:cstheme="minorHAnsi"/>
        </w:rPr>
      </w:pPr>
      <w:r w:rsidRPr="00B021AB">
        <w:rPr>
          <w:rFonts w:cstheme="minorHAnsi"/>
        </w:rPr>
        <w:t xml:space="preserve">The next step in sentiment analysis was to represent the overall sentiment of the tweets with the </w:t>
      </w:r>
      <w:proofErr w:type="spellStart"/>
      <w:r w:rsidRPr="00C530BC">
        <w:rPr>
          <w:rFonts w:cstheme="minorHAnsi"/>
          <w:i/>
          <w:iCs/>
        </w:rPr>
        <w:t>TikTok</w:t>
      </w:r>
      <w:proofErr w:type="spellEnd"/>
      <w:r w:rsidRPr="00B021AB">
        <w:rPr>
          <w:rFonts w:cstheme="minorHAnsi"/>
        </w:rPr>
        <w:t xml:space="preserve"> hashtag. Firstly, a function was built to calculate aggregated sentiment score, called </w:t>
      </w:r>
      <w:r w:rsidRPr="00B021AB">
        <w:rPr>
          <w:rFonts w:cstheme="minorHAnsi"/>
        </w:rPr>
        <w:lastRenderedPageBreak/>
        <w:t>“</w:t>
      </w:r>
      <w:proofErr w:type="spellStart"/>
      <w:r w:rsidRPr="00C530BC">
        <w:rPr>
          <w:rFonts w:cstheme="minorHAnsi"/>
          <w:i/>
          <w:iCs/>
        </w:rPr>
        <w:t>sentiment_bing</w:t>
      </w:r>
      <w:proofErr w:type="spellEnd"/>
      <w:r w:rsidRPr="00B021AB">
        <w:rPr>
          <w:rFonts w:cstheme="minorHAnsi"/>
        </w:rPr>
        <w:t xml:space="preserve">”. The function took in the unclean data using the </w:t>
      </w:r>
      <w:proofErr w:type="spellStart"/>
      <w:r w:rsidRPr="00C530BC">
        <w:rPr>
          <w:rFonts w:cstheme="minorHAnsi"/>
          <w:i/>
          <w:iCs/>
        </w:rPr>
        <w:t>lapply</w:t>
      </w:r>
      <w:proofErr w:type="spellEnd"/>
      <w:r w:rsidRPr="00C530BC">
        <w:rPr>
          <w:rFonts w:cstheme="minorHAnsi"/>
          <w:i/>
          <w:iCs/>
        </w:rPr>
        <w:t>()</w:t>
      </w:r>
      <w:r w:rsidRPr="00B021AB">
        <w:rPr>
          <w:rFonts w:cstheme="minorHAnsi"/>
        </w:rPr>
        <w:t xml:space="preserve"> function, performed a similar cleaning process as before, secondly the sentiment was scored using a calculator giving +1 for all positive and -1 for all negative elements in each tweet, finally, the function accounts for tweets that may not have words in the “</w:t>
      </w:r>
      <w:r w:rsidRPr="00C530BC">
        <w:rPr>
          <w:rFonts w:cstheme="minorHAnsi"/>
          <w:i/>
          <w:iCs/>
        </w:rPr>
        <w:t>Bing</w:t>
      </w:r>
      <w:r w:rsidRPr="00B021AB">
        <w:rPr>
          <w:rFonts w:cstheme="minorHAnsi"/>
        </w:rPr>
        <w:t xml:space="preserve">” lexicon. The score breakdown was generated using the </w:t>
      </w:r>
      <w:proofErr w:type="spellStart"/>
      <w:r w:rsidRPr="00C530BC">
        <w:rPr>
          <w:rFonts w:cstheme="minorHAnsi"/>
          <w:i/>
          <w:iCs/>
        </w:rPr>
        <w:t>tibble</w:t>
      </w:r>
      <w:proofErr w:type="spellEnd"/>
      <w:r w:rsidRPr="00C530BC">
        <w:rPr>
          <w:rFonts w:cstheme="minorHAnsi"/>
          <w:i/>
          <w:iCs/>
        </w:rPr>
        <w:t xml:space="preserve"> </w:t>
      </w:r>
      <w:r w:rsidRPr="00B021AB">
        <w:rPr>
          <w:rFonts w:cstheme="minorHAnsi"/>
        </w:rPr>
        <w:t>function, it was then visualised as a bar graph, in fig</w:t>
      </w:r>
      <w:r w:rsidR="00E57812" w:rsidRPr="00B021AB">
        <w:rPr>
          <w:rFonts w:cstheme="minorHAnsi"/>
        </w:rPr>
        <w:t>ure 6</w:t>
      </w:r>
      <w:r w:rsidRPr="00B021AB">
        <w:rPr>
          <w:rFonts w:cstheme="minorHAnsi"/>
        </w:rPr>
        <w:t xml:space="preserve">, generated using </w:t>
      </w:r>
      <w:r w:rsidRPr="00C530BC">
        <w:rPr>
          <w:rFonts w:cstheme="minorHAnsi"/>
          <w:i/>
          <w:iCs/>
        </w:rPr>
        <w:t>ggplot2.</w:t>
      </w:r>
      <w:r w:rsidRPr="00B021AB">
        <w:rPr>
          <w:rFonts w:cstheme="minorHAnsi"/>
        </w:rPr>
        <w:t xml:space="preserve"> </w:t>
      </w:r>
    </w:p>
    <w:p w14:paraId="7197D172" w14:textId="77777777" w:rsidR="004C0CD8" w:rsidRDefault="004C0CD8" w:rsidP="004C0CD8">
      <w:pPr>
        <w:pStyle w:val="TableofFigures"/>
      </w:pPr>
    </w:p>
    <w:p w14:paraId="6DC9B432" w14:textId="4F358FEF" w:rsidR="00E57812" w:rsidRPr="004C0CD8" w:rsidRDefault="00E57812" w:rsidP="004C0CD8">
      <w:pPr>
        <w:pStyle w:val="TableofFigures"/>
      </w:pPr>
      <w:r w:rsidRPr="004C0CD8">
        <w:t xml:space="preserve">Figure 6. </w:t>
      </w:r>
      <w:r w:rsidR="003F0456" w:rsidRPr="004C0CD8">
        <w:t>Representing overall sentiment of tweets related to #</w:t>
      </w:r>
      <w:proofErr w:type="spellStart"/>
      <w:r w:rsidR="003F0456" w:rsidRPr="004C0CD8">
        <w:t>TikTok</w:t>
      </w:r>
      <w:proofErr w:type="spellEnd"/>
      <w:r w:rsidR="003F0456" w:rsidRPr="004C0CD8">
        <w:t>.</w:t>
      </w:r>
    </w:p>
    <w:p w14:paraId="7B7B6BCA" w14:textId="77D4A1C3" w:rsidR="3D9BD8B3" w:rsidRDefault="623BE92B" w:rsidP="4926208F">
      <w:pPr>
        <w:spacing w:line="257" w:lineRule="auto"/>
        <w:jc w:val="center"/>
      </w:pPr>
      <w:r>
        <w:rPr>
          <w:noProof/>
        </w:rPr>
        <w:drawing>
          <wp:inline distT="0" distB="0" distL="0" distR="0" wp14:anchorId="4A9CDB98" wp14:editId="61498D87">
            <wp:extent cx="3426235" cy="3371353"/>
            <wp:effectExtent l="0" t="0" r="3175" b="0"/>
            <wp:docPr id="40409206" name="Picture 40409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09206"/>
                    <pic:cNvPicPr/>
                  </pic:nvPicPr>
                  <pic:blipFill>
                    <a:blip r:embed="rId18">
                      <a:extLst>
                        <a:ext uri="{28A0092B-C50C-407E-A947-70E740481C1C}">
                          <a14:useLocalDpi xmlns:a14="http://schemas.microsoft.com/office/drawing/2010/main" val="0"/>
                        </a:ext>
                      </a:extLst>
                    </a:blip>
                    <a:stretch>
                      <a:fillRect/>
                    </a:stretch>
                  </pic:blipFill>
                  <pic:spPr>
                    <a:xfrm>
                      <a:off x="0" y="0"/>
                      <a:ext cx="3426235" cy="3371353"/>
                    </a:xfrm>
                    <a:prstGeom prst="rect">
                      <a:avLst/>
                    </a:prstGeom>
                  </pic:spPr>
                </pic:pic>
              </a:graphicData>
            </a:graphic>
          </wp:inline>
        </w:drawing>
      </w:r>
    </w:p>
    <w:p w14:paraId="299B69A7" w14:textId="77777777" w:rsidR="00BC4BB5" w:rsidRDefault="00BC4BB5" w:rsidP="0087317D">
      <w:pPr>
        <w:spacing w:line="360" w:lineRule="auto"/>
        <w:jc w:val="both"/>
        <w:rPr>
          <w:rFonts w:ascii="Times New Roman" w:eastAsia="Calibri" w:hAnsi="Times New Roman" w:cs="Times New Roman"/>
          <w:sz w:val="24"/>
          <w:szCs w:val="24"/>
        </w:rPr>
      </w:pPr>
    </w:p>
    <w:p w14:paraId="5F1D92AF" w14:textId="2A36FF7C" w:rsidR="3D9BD8B3" w:rsidRDefault="3D9BD8B3" w:rsidP="0096654F">
      <w:pPr>
        <w:spacing w:line="360" w:lineRule="auto"/>
        <w:ind w:firstLine="720"/>
        <w:jc w:val="both"/>
        <w:rPr>
          <w:rFonts w:cstheme="minorHAnsi"/>
        </w:rPr>
      </w:pPr>
      <w:r w:rsidRPr="00C530BC">
        <w:rPr>
          <w:rFonts w:cstheme="minorHAnsi"/>
        </w:rPr>
        <w:t>There are two main aspects to the sentiment analysis; firstly, representing the contribution to sentiment of each element/word, secondly representing the overall sentiment of the tweets related to #</w:t>
      </w:r>
      <w:proofErr w:type="spellStart"/>
      <w:r w:rsidRPr="00C530BC">
        <w:rPr>
          <w:rFonts w:cstheme="minorHAnsi"/>
        </w:rPr>
        <w:t>TikTok</w:t>
      </w:r>
      <w:proofErr w:type="spellEnd"/>
      <w:r w:rsidRPr="00C530BC">
        <w:rPr>
          <w:rFonts w:cstheme="minorHAnsi"/>
        </w:rPr>
        <w:t>. For the first aspect, the contribution to sentiment of each word, in fig</w:t>
      </w:r>
      <w:r w:rsidR="00D74DD1" w:rsidRPr="00C530BC">
        <w:rPr>
          <w:rFonts w:cstheme="minorHAnsi"/>
        </w:rPr>
        <w:t>ure 5</w:t>
      </w:r>
      <w:r w:rsidRPr="00C530BC">
        <w:rPr>
          <w:rFonts w:cstheme="minorHAnsi"/>
        </w:rPr>
        <w:t xml:space="preserve"> above, for the positive sentiment, the three most impactful words are “</w:t>
      </w:r>
      <w:r w:rsidRPr="0096654F">
        <w:rPr>
          <w:rFonts w:cstheme="minorHAnsi"/>
          <w:i/>
          <w:iCs/>
        </w:rPr>
        <w:t>trump</w:t>
      </w:r>
      <w:r w:rsidRPr="00C530BC">
        <w:rPr>
          <w:rFonts w:cstheme="minorHAnsi"/>
        </w:rPr>
        <w:t>”, “</w:t>
      </w:r>
      <w:r w:rsidRPr="0096654F">
        <w:rPr>
          <w:rFonts w:cstheme="minorHAnsi"/>
          <w:i/>
          <w:iCs/>
        </w:rPr>
        <w:t>fun</w:t>
      </w:r>
      <w:r w:rsidRPr="00C530BC">
        <w:rPr>
          <w:rFonts w:cstheme="minorHAnsi"/>
        </w:rPr>
        <w:t>” and “</w:t>
      </w:r>
      <w:r w:rsidRPr="0096654F">
        <w:rPr>
          <w:rFonts w:cstheme="minorHAnsi"/>
          <w:i/>
          <w:iCs/>
        </w:rPr>
        <w:t>love</w:t>
      </w:r>
      <w:r w:rsidRPr="00C530BC">
        <w:rPr>
          <w:rFonts w:cstheme="minorHAnsi"/>
        </w:rPr>
        <w:t>” and for the negative sentiment, the three most impactful words are “</w:t>
      </w:r>
      <w:r w:rsidRPr="0096654F">
        <w:rPr>
          <w:rFonts w:cstheme="minorHAnsi"/>
          <w:i/>
          <w:iCs/>
        </w:rPr>
        <w:t>risk</w:t>
      </w:r>
      <w:r w:rsidRPr="00C530BC">
        <w:rPr>
          <w:rFonts w:cstheme="minorHAnsi"/>
        </w:rPr>
        <w:t>”, “sue” and “</w:t>
      </w:r>
      <w:r w:rsidRPr="0096654F">
        <w:rPr>
          <w:rFonts w:cstheme="minorHAnsi"/>
          <w:i/>
          <w:iCs/>
        </w:rPr>
        <w:t>funny</w:t>
      </w:r>
      <w:r w:rsidRPr="00C530BC">
        <w:rPr>
          <w:rFonts w:cstheme="minorHAnsi"/>
        </w:rPr>
        <w:t>”. Sentiment analysis can not necessarily understand when words have multiple meanings or contexts, for example “</w:t>
      </w:r>
      <w:r w:rsidRPr="0096654F">
        <w:rPr>
          <w:rFonts w:cstheme="minorHAnsi"/>
          <w:i/>
          <w:iCs/>
        </w:rPr>
        <w:t>trump</w:t>
      </w:r>
      <w:r w:rsidRPr="00C530BC">
        <w:rPr>
          <w:rFonts w:cstheme="minorHAnsi"/>
        </w:rPr>
        <w:t xml:space="preserve">” may be referring to the president of the United States or can be used in trumping something or someone. These topics tie into current events, for example, </w:t>
      </w:r>
      <w:proofErr w:type="spellStart"/>
      <w:r w:rsidRPr="0096654F">
        <w:rPr>
          <w:rFonts w:cstheme="minorHAnsi"/>
          <w:i/>
          <w:iCs/>
        </w:rPr>
        <w:t>TikTok</w:t>
      </w:r>
      <w:proofErr w:type="spellEnd"/>
      <w:r w:rsidRPr="0096654F">
        <w:rPr>
          <w:rFonts w:cstheme="minorHAnsi"/>
          <w:i/>
          <w:iCs/>
        </w:rPr>
        <w:t xml:space="preserve"> </w:t>
      </w:r>
      <w:r w:rsidRPr="00C530BC">
        <w:rPr>
          <w:rFonts w:cstheme="minorHAnsi"/>
        </w:rPr>
        <w:t xml:space="preserve">being positively related to the word trump may be referencing the announcement of the ban on </w:t>
      </w:r>
      <w:proofErr w:type="spellStart"/>
      <w:r w:rsidRPr="0096654F">
        <w:rPr>
          <w:rFonts w:cstheme="minorHAnsi"/>
          <w:i/>
          <w:iCs/>
        </w:rPr>
        <w:t>TikTok</w:t>
      </w:r>
      <w:proofErr w:type="spellEnd"/>
      <w:r w:rsidRPr="00C530BC">
        <w:rPr>
          <w:rFonts w:cstheme="minorHAnsi"/>
        </w:rPr>
        <w:t xml:space="preserve"> and similarly the word risk may be referencing the cyber security risks that have been recently associated with the </w:t>
      </w:r>
      <w:proofErr w:type="spellStart"/>
      <w:r w:rsidRPr="0096654F">
        <w:rPr>
          <w:rFonts w:cstheme="minorHAnsi"/>
          <w:i/>
          <w:iCs/>
        </w:rPr>
        <w:t>TikTok</w:t>
      </w:r>
      <w:proofErr w:type="spellEnd"/>
      <w:r w:rsidRPr="00C530BC">
        <w:rPr>
          <w:rFonts w:cstheme="minorHAnsi"/>
        </w:rPr>
        <w:t xml:space="preserve"> app.</w:t>
      </w:r>
    </w:p>
    <w:p w14:paraId="0FA8CA85" w14:textId="77777777" w:rsidR="009E5E5D" w:rsidRPr="00C530BC" w:rsidRDefault="009E5E5D" w:rsidP="0096654F">
      <w:pPr>
        <w:spacing w:line="360" w:lineRule="auto"/>
        <w:ind w:firstLine="720"/>
        <w:jc w:val="both"/>
        <w:rPr>
          <w:rFonts w:cstheme="minorHAnsi"/>
        </w:rPr>
      </w:pPr>
    </w:p>
    <w:p w14:paraId="5D65B57E" w14:textId="77777777" w:rsidR="00BC4BB5" w:rsidRPr="00C530BC" w:rsidRDefault="3D9BD8B3" w:rsidP="0096654F">
      <w:pPr>
        <w:spacing w:line="360" w:lineRule="auto"/>
        <w:ind w:firstLine="720"/>
        <w:jc w:val="both"/>
        <w:rPr>
          <w:rFonts w:cstheme="minorHAnsi"/>
        </w:rPr>
      </w:pPr>
      <w:r w:rsidRPr="00C530BC">
        <w:rPr>
          <w:rFonts w:cstheme="minorHAnsi"/>
        </w:rPr>
        <w:lastRenderedPageBreak/>
        <w:t xml:space="preserve">For the second aspect, </w:t>
      </w:r>
      <w:r w:rsidR="006B6D4B" w:rsidRPr="00C530BC">
        <w:rPr>
          <w:rFonts w:cstheme="minorHAnsi"/>
        </w:rPr>
        <w:t>F</w:t>
      </w:r>
      <w:r w:rsidRPr="00C530BC">
        <w:rPr>
          <w:rFonts w:cstheme="minorHAnsi"/>
        </w:rPr>
        <w:t>ig</w:t>
      </w:r>
      <w:r w:rsidR="00130785" w:rsidRPr="00C530BC">
        <w:rPr>
          <w:rFonts w:cstheme="minorHAnsi"/>
        </w:rPr>
        <w:t>ure 6</w:t>
      </w:r>
      <w:r w:rsidRPr="00C530BC">
        <w:rPr>
          <w:rFonts w:cstheme="minorHAnsi"/>
        </w:rPr>
        <w:t xml:space="preserve"> above, the tweets sentiment was calculated using the contribution of words to sentiment and then plot, this allows for rating tweets. In this case it is easy to see that most of the sentiment around the #</w:t>
      </w:r>
      <w:proofErr w:type="spellStart"/>
      <w:r w:rsidRPr="00C530BC">
        <w:rPr>
          <w:rFonts w:cstheme="minorHAnsi"/>
        </w:rPr>
        <w:t>TikTok</w:t>
      </w:r>
      <w:proofErr w:type="spellEnd"/>
      <w:r w:rsidRPr="00C530BC">
        <w:rPr>
          <w:rFonts w:cstheme="minorHAnsi"/>
        </w:rPr>
        <w:t xml:space="preserve"> tweets is neutral, skewing negative. This gives us an understanding that may not be obvious from reading individual tweets, the Twitter demographic has no strong positive feelings towards </w:t>
      </w:r>
      <w:proofErr w:type="spellStart"/>
      <w:r w:rsidRPr="0096654F">
        <w:rPr>
          <w:rFonts w:cstheme="minorHAnsi"/>
          <w:i/>
          <w:iCs/>
        </w:rPr>
        <w:t>TikTok</w:t>
      </w:r>
      <w:proofErr w:type="spellEnd"/>
      <w:r w:rsidRPr="00C530BC">
        <w:rPr>
          <w:rFonts w:cstheme="minorHAnsi"/>
        </w:rPr>
        <w:t>, either having no strong feelings at all or a negative opinion.</w:t>
      </w:r>
    </w:p>
    <w:p w14:paraId="73CF071C" w14:textId="798423FE" w:rsidR="61D59CDB" w:rsidRPr="00BC4BB5" w:rsidRDefault="2829C0FA" w:rsidP="00BC4BB5">
      <w:pPr>
        <w:pStyle w:val="Heading2"/>
        <w:rPr>
          <w:rFonts w:ascii="Times New Roman" w:eastAsia="Calibri" w:hAnsi="Times New Roman" w:cs="Times New Roman"/>
          <w:sz w:val="24"/>
          <w:szCs w:val="24"/>
        </w:rPr>
      </w:pPr>
      <w:bookmarkStart w:id="12" w:name="_Toc49327239"/>
      <w:r w:rsidRPr="70343F4B">
        <w:t xml:space="preserve">Topic modelling: Latent Dirichlet Allocation applied on tweets on </w:t>
      </w:r>
      <w:proofErr w:type="spellStart"/>
      <w:r w:rsidRPr="70343F4B">
        <w:t>TikTok</w:t>
      </w:r>
      <w:bookmarkEnd w:id="12"/>
      <w:proofErr w:type="spellEnd"/>
    </w:p>
    <w:p w14:paraId="13FBA999" w14:textId="19548884" w:rsidR="61D59CDB" w:rsidRDefault="61D59CDB" w:rsidP="24969AF9"/>
    <w:p w14:paraId="0E317C98" w14:textId="7FBB5E1B" w:rsidR="5DA20BA6" w:rsidRDefault="2829C0FA" w:rsidP="009E5E5D">
      <w:pPr>
        <w:spacing w:line="360" w:lineRule="auto"/>
        <w:ind w:firstLine="720"/>
        <w:jc w:val="both"/>
        <w:rPr>
          <w:rFonts w:cstheme="minorHAnsi"/>
        </w:rPr>
      </w:pPr>
      <w:r w:rsidRPr="0096654F">
        <w:rPr>
          <w:rFonts w:cstheme="minorHAnsi"/>
        </w:rPr>
        <w:t>In order to further develop the present work on tweets related to the topic ‘</w:t>
      </w:r>
      <w:proofErr w:type="spellStart"/>
      <w:r w:rsidRPr="0096654F">
        <w:rPr>
          <w:rFonts w:cstheme="minorHAnsi"/>
          <w:i/>
          <w:iCs/>
        </w:rPr>
        <w:t>TikTok</w:t>
      </w:r>
      <w:proofErr w:type="spellEnd"/>
      <w:r w:rsidRPr="0096654F">
        <w:rPr>
          <w:rFonts w:cstheme="minorHAnsi"/>
        </w:rPr>
        <w:t xml:space="preserve">’, it has been decided to apply topic modelling techniques in order to investigate if words in different tweets can be grouped together and be labelled as referring to a specific argument. This idea came up due to the fact that the Chinese owned social media (SM) has been sparkling debate in the U.S. over a potential ban due to data privacy concerns over the alleged influence of the powerful Communist Party of China (CPC) on the company: would the organisation have the </w:t>
      </w:r>
      <w:r w:rsidRPr="00A67724">
        <w:rPr>
          <w:rFonts w:cstheme="minorHAnsi"/>
          <w:i/>
          <w:iCs/>
        </w:rPr>
        <w:t>‘spirit’</w:t>
      </w:r>
      <w:r w:rsidRPr="0096654F">
        <w:rPr>
          <w:rFonts w:cstheme="minorHAnsi"/>
        </w:rPr>
        <w:t xml:space="preserve"> to resist potential interferences by the government related to sharing requests for sensitive information? Indeed, it is expected that by applying the Latent Dirichlet Allocation (LDA) on a slightly modified corpus created in part 1 of the present work, words referring to ‘</w:t>
      </w:r>
      <w:r w:rsidRPr="00A67724">
        <w:rPr>
          <w:rFonts w:cstheme="minorHAnsi"/>
          <w:i/>
          <w:iCs/>
        </w:rPr>
        <w:t>Trump’, ‘ban’</w:t>
      </w:r>
      <w:r w:rsidRPr="0096654F">
        <w:rPr>
          <w:rFonts w:cstheme="minorHAnsi"/>
        </w:rPr>
        <w:t xml:space="preserve"> and ‘</w:t>
      </w:r>
      <w:r w:rsidRPr="00A67724">
        <w:rPr>
          <w:rFonts w:cstheme="minorHAnsi"/>
          <w:i/>
          <w:iCs/>
        </w:rPr>
        <w:t>China</w:t>
      </w:r>
      <w:r w:rsidRPr="0096654F">
        <w:rPr>
          <w:rFonts w:cstheme="minorHAnsi"/>
        </w:rPr>
        <w:t>’ would be grouped under the same topic. The desire of the researchers is also to depict what are other trending topics that might come up from the analysis of the algorithm’s results.</w:t>
      </w:r>
    </w:p>
    <w:p w14:paraId="38F16D77" w14:textId="77777777" w:rsidR="00685868" w:rsidRPr="00685868" w:rsidRDefault="00685868" w:rsidP="00685868">
      <w:pPr>
        <w:spacing w:line="360" w:lineRule="auto"/>
        <w:ind w:firstLine="720"/>
        <w:jc w:val="both"/>
        <w:rPr>
          <w:rFonts w:cstheme="minorHAnsi"/>
        </w:rPr>
      </w:pPr>
      <w:r w:rsidRPr="00685868">
        <w:rPr>
          <w:rFonts w:cstheme="minorHAnsi"/>
        </w:rPr>
        <w:t>Increasing popularity of SM has provided data analysts with a huge amount of textual information for the application of Topic Modelling (TM) techniques. One of the most used algorithms in TM is LDA, which focuses on text data mining in order to come up with two main goals (</w:t>
      </w:r>
      <w:proofErr w:type="spellStart"/>
      <w:r w:rsidRPr="00685868">
        <w:rPr>
          <w:rFonts w:cstheme="minorHAnsi"/>
        </w:rPr>
        <w:t>TDKtech</w:t>
      </w:r>
      <w:proofErr w:type="spellEnd"/>
      <w:r w:rsidRPr="00685868">
        <w:rPr>
          <w:rFonts w:cstheme="minorHAnsi"/>
        </w:rPr>
        <w:t>, 2020):</w:t>
      </w:r>
    </w:p>
    <w:p w14:paraId="2101400E" w14:textId="77777777" w:rsidR="00685868" w:rsidRPr="00685868" w:rsidRDefault="00685868" w:rsidP="00685868">
      <w:pPr>
        <w:spacing w:line="360" w:lineRule="auto"/>
        <w:ind w:firstLine="720"/>
        <w:jc w:val="both"/>
        <w:rPr>
          <w:rFonts w:cstheme="minorHAnsi"/>
        </w:rPr>
      </w:pPr>
      <w:r w:rsidRPr="00685868">
        <w:rPr>
          <w:rFonts w:cstheme="minorHAnsi"/>
        </w:rPr>
        <w:t>1)    Cluster tweets words into topics.</w:t>
      </w:r>
    </w:p>
    <w:p w14:paraId="48031A0C" w14:textId="77777777" w:rsidR="00685868" w:rsidRPr="00685868" w:rsidRDefault="00685868" w:rsidP="00685868">
      <w:pPr>
        <w:spacing w:line="360" w:lineRule="auto"/>
        <w:ind w:firstLine="720"/>
        <w:jc w:val="both"/>
        <w:rPr>
          <w:rFonts w:cstheme="minorHAnsi"/>
        </w:rPr>
      </w:pPr>
      <w:r w:rsidRPr="00685868">
        <w:rPr>
          <w:rFonts w:cstheme="minorHAnsi"/>
        </w:rPr>
        <w:t>2)    Cluster different documents into a composition of topics.</w:t>
      </w:r>
    </w:p>
    <w:p w14:paraId="6176F40E" w14:textId="3A0B2AB5" w:rsidR="009E5E5D" w:rsidRPr="009E5E5D" w:rsidRDefault="00685868" w:rsidP="00685868">
      <w:pPr>
        <w:spacing w:line="360" w:lineRule="auto"/>
        <w:ind w:firstLine="720"/>
        <w:jc w:val="both"/>
        <w:rPr>
          <w:rFonts w:cstheme="minorHAnsi"/>
        </w:rPr>
      </w:pPr>
      <w:r w:rsidRPr="00685868">
        <w:rPr>
          <w:rFonts w:cstheme="minorHAnsi"/>
        </w:rPr>
        <w:t xml:space="preserve"> In the present work, the analysis will limit itself to point 1 hence this might be considered a limitation.</w:t>
      </w:r>
    </w:p>
    <w:p w14:paraId="33C673E3" w14:textId="78B728BA" w:rsidR="5DA20BA6" w:rsidRDefault="2829C0FA" w:rsidP="0041188A">
      <w:pPr>
        <w:spacing w:line="360" w:lineRule="auto"/>
        <w:ind w:firstLine="720"/>
        <w:jc w:val="both"/>
        <w:rPr>
          <w:rFonts w:ascii="Times New Roman" w:eastAsia="Times New Roman" w:hAnsi="Times New Roman" w:cs="Times New Roman"/>
          <w:sz w:val="24"/>
          <w:szCs w:val="24"/>
        </w:rPr>
      </w:pPr>
      <w:r w:rsidRPr="0096654F">
        <w:rPr>
          <w:rFonts w:cstheme="minorHAnsi"/>
        </w:rPr>
        <w:t>To begin, some additional data cleaning has been performed on the corpus. The word ‘</w:t>
      </w:r>
      <w:proofErr w:type="spellStart"/>
      <w:r w:rsidRPr="0041188A">
        <w:rPr>
          <w:rFonts w:cstheme="minorHAnsi"/>
          <w:i/>
          <w:iCs/>
        </w:rPr>
        <w:t>TikTok</w:t>
      </w:r>
      <w:proofErr w:type="spellEnd"/>
      <w:r w:rsidRPr="0041188A">
        <w:rPr>
          <w:rFonts w:cstheme="minorHAnsi"/>
          <w:i/>
          <w:iCs/>
        </w:rPr>
        <w:t xml:space="preserve">’ </w:t>
      </w:r>
      <w:r w:rsidRPr="0096654F">
        <w:rPr>
          <w:rFonts w:cstheme="minorHAnsi"/>
        </w:rPr>
        <w:t>was one of the most frequent words in order of appearance, but as it does not bring additional value for the purposes of the present analysis has been deleted. Nevertheless, the function ‘</w:t>
      </w:r>
      <w:proofErr w:type="spellStart"/>
      <w:r w:rsidRPr="0041188A">
        <w:rPr>
          <w:rFonts w:cstheme="minorHAnsi"/>
          <w:i/>
          <w:iCs/>
        </w:rPr>
        <w:t>StemDocument</w:t>
      </w:r>
      <w:proofErr w:type="spellEnd"/>
      <w:r w:rsidRPr="0041188A">
        <w:rPr>
          <w:rFonts w:cstheme="minorHAnsi"/>
          <w:i/>
          <w:iCs/>
        </w:rPr>
        <w:t>’</w:t>
      </w:r>
      <w:r w:rsidRPr="0096654F">
        <w:rPr>
          <w:rFonts w:cstheme="minorHAnsi"/>
        </w:rPr>
        <w:t xml:space="preserve"> has been run on the data to be able to reduce words with a similar root to a single one, to enhance </w:t>
      </w:r>
      <w:r w:rsidRPr="0096654F">
        <w:rPr>
          <w:rFonts w:cstheme="minorHAnsi"/>
        </w:rPr>
        <w:lastRenderedPageBreak/>
        <w:t>the value of the model. An example is the word ‘</w:t>
      </w:r>
      <w:r w:rsidRPr="009E5E5D">
        <w:rPr>
          <w:rFonts w:cstheme="minorHAnsi"/>
          <w:i/>
          <w:iCs/>
        </w:rPr>
        <w:t>technolog</w:t>
      </w:r>
      <w:r w:rsidR="009E5E5D" w:rsidRPr="009E5E5D">
        <w:rPr>
          <w:rFonts w:cstheme="minorHAnsi"/>
          <w:i/>
          <w:iCs/>
        </w:rPr>
        <w:t>y</w:t>
      </w:r>
      <w:r w:rsidRPr="0096654F">
        <w:rPr>
          <w:rFonts w:cstheme="minorHAnsi"/>
        </w:rPr>
        <w:t>’ that includes ‘</w:t>
      </w:r>
      <w:r w:rsidRPr="009E5E5D">
        <w:rPr>
          <w:rFonts w:cstheme="minorHAnsi"/>
          <w:i/>
          <w:iCs/>
        </w:rPr>
        <w:t>technology’</w:t>
      </w:r>
      <w:r w:rsidRPr="0096654F">
        <w:rPr>
          <w:rFonts w:cstheme="minorHAnsi"/>
        </w:rPr>
        <w:t xml:space="preserve"> and ‘</w:t>
      </w:r>
      <w:r w:rsidRPr="009E5E5D">
        <w:rPr>
          <w:rFonts w:cstheme="minorHAnsi"/>
          <w:i/>
          <w:iCs/>
        </w:rPr>
        <w:t>technological’</w:t>
      </w:r>
      <w:r w:rsidRPr="0096654F">
        <w:rPr>
          <w:rFonts w:cstheme="minorHAnsi"/>
        </w:rPr>
        <w:t xml:space="preserve"> (Hossain, 2018).</w:t>
      </w:r>
    </w:p>
    <w:p w14:paraId="6BA3B44C" w14:textId="212E6D80" w:rsidR="5DA20BA6" w:rsidRPr="004C0CD8" w:rsidRDefault="00A102EB" w:rsidP="004C0CD8">
      <w:pPr>
        <w:pStyle w:val="TableofFigures"/>
      </w:pPr>
      <w:r>
        <w:rPr>
          <w:noProof/>
        </w:rPr>
        <w:drawing>
          <wp:anchor distT="0" distB="0" distL="114300" distR="114300" simplePos="0" relativeHeight="251658241" behindDoc="0" locked="0" layoutInCell="1" allowOverlap="1" wp14:anchorId="05B41D6B" wp14:editId="41990FD4">
            <wp:simplePos x="0" y="0"/>
            <wp:positionH relativeFrom="column">
              <wp:posOffset>895350</wp:posOffset>
            </wp:positionH>
            <wp:positionV relativeFrom="paragraph">
              <wp:posOffset>345440</wp:posOffset>
            </wp:positionV>
            <wp:extent cx="4025900" cy="3886200"/>
            <wp:effectExtent l="0" t="0" r="0" b="0"/>
            <wp:wrapTopAndBottom/>
            <wp:docPr id="1" name="Picture 1"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025900" cy="3886200"/>
                    </a:xfrm>
                    <a:prstGeom prst="rect">
                      <a:avLst/>
                    </a:prstGeom>
                  </pic:spPr>
                </pic:pic>
              </a:graphicData>
            </a:graphic>
            <wp14:sizeRelH relativeFrom="page">
              <wp14:pctWidth>0</wp14:pctWidth>
            </wp14:sizeRelH>
            <wp14:sizeRelV relativeFrom="page">
              <wp14:pctHeight>0</wp14:pctHeight>
            </wp14:sizeRelV>
          </wp:anchor>
        </w:drawing>
      </w:r>
      <w:r w:rsidR="2829C0FA" w:rsidRPr="004C0CD8">
        <w:t xml:space="preserve">Figure </w:t>
      </w:r>
      <w:r w:rsidR="008A7E29" w:rsidRPr="004C0CD8">
        <w:t>7</w:t>
      </w:r>
      <w:r w:rsidR="2829C0FA" w:rsidRPr="004C0CD8">
        <w:t xml:space="preserve">. Word Cloud based on tweets related to </w:t>
      </w:r>
      <w:proofErr w:type="spellStart"/>
      <w:r w:rsidR="2829C0FA" w:rsidRPr="004C0CD8">
        <w:t>TikTok</w:t>
      </w:r>
      <w:proofErr w:type="spellEnd"/>
      <w:r w:rsidR="2829C0FA" w:rsidRPr="004C0CD8">
        <w:t>.</w:t>
      </w:r>
    </w:p>
    <w:p w14:paraId="3018BECF" w14:textId="77777777" w:rsidR="0045517A" w:rsidRDefault="0045517A" w:rsidP="4926208F">
      <w:pPr>
        <w:spacing w:line="360" w:lineRule="exact"/>
        <w:jc w:val="both"/>
        <w:rPr>
          <w:rFonts w:ascii="Times New Roman" w:eastAsia="Times New Roman" w:hAnsi="Times New Roman" w:cs="Times New Roman"/>
          <w:sz w:val="24"/>
          <w:szCs w:val="24"/>
        </w:rPr>
      </w:pPr>
    </w:p>
    <w:p w14:paraId="242ED616" w14:textId="4CF761D1" w:rsidR="5DA20BA6" w:rsidRPr="0096654F" w:rsidRDefault="2829C0FA" w:rsidP="00A102EB">
      <w:pPr>
        <w:spacing w:line="360" w:lineRule="auto"/>
        <w:ind w:firstLine="720"/>
        <w:jc w:val="both"/>
        <w:rPr>
          <w:rFonts w:cstheme="minorHAnsi"/>
        </w:rPr>
      </w:pPr>
      <w:r w:rsidRPr="0096654F">
        <w:rPr>
          <w:rFonts w:cstheme="minorHAnsi"/>
        </w:rPr>
        <w:t>To get a feeling of what are the most frequent words that appear in the corpus a word cloud has been plotted using a package named the same. As it can be seen below the most frequent words detected are by far ‘</w:t>
      </w:r>
      <w:r w:rsidRPr="0041188A">
        <w:rPr>
          <w:rFonts w:cstheme="minorHAnsi"/>
          <w:i/>
          <w:iCs/>
        </w:rPr>
        <w:t>video</w:t>
      </w:r>
      <w:r w:rsidRPr="0096654F">
        <w:rPr>
          <w:rFonts w:cstheme="minorHAnsi"/>
        </w:rPr>
        <w:t>’ and ‘</w:t>
      </w:r>
      <w:r w:rsidRPr="0041188A">
        <w:rPr>
          <w:rFonts w:cstheme="minorHAnsi"/>
          <w:i/>
          <w:iCs/>
        </w:rPr>
        <w:t>check</w:t>
      </w:r>
      <w:r w:rsidRPr="0096654F">
        <w:rPr>
          <w:rFonts w:cstheme="minorHAnsi"/>
        </w:rPr>
        <w:t>’, followed by ‘</w:t>
      </w:r>
      <w:r w:rsidRPr="0041188A">
        <w:rPr>
          <w:rFonts w:cstheme="minorHAnsi"/>
          <w:i/>
          <w:iCs/>
        </w:rPr>
        <w:t>Trump’, ‘sue’</w:t>
      </w:r>
      <w:r w:rsidRPr="0096654F">
        <w:rPr>
          <w:rFonts w:cstheme="minorHAnsi"/>
        </w:rPr>
        <w:t xml:space="preserve"> and </w:t>
      </w:r>
      <w:r w:rsidRPr="0041188A">
        <w:rPr>
          <w:rFonts w:cstheme="minorHAnsi"/>
          <w:i/>
          <w:iCs/>
        </w:rPr>
        <w:t>‘ban’</w:t>
      </w:r>
      <w:r w:rsidRPr="0096654F">
        <w:rPr>
          <w:rFonts w:cstheme="minorHAnsi"/>
        </w:rPr>
        <w:t>. The last three words were highly expected to be popular due to the special attention that the U.S president is reserving to the China owned SM.</w:t>
      </w:r>
    </w:p>
    <w:p w14:paraId="36CF40FB" w14:textId="19574B64" w:rsidR="5DA20BA6" w:rsidRDefault="2829C0FA" w:rsidP="4926208F">
      <w:pPr>
        <w:spacing w:line="360" w:lineRule="exact"/>
        <w:jc w:val="both"/>
        <w:rPr>
          <w:rFonts w:ascii="Times New Roman" w:eastAsia="Times New Roman" w:hAnsi="Times New Roman" w:cs="Times New Roman"/>
          <w:sz w:val="24"/>
          <w:szCs w:val="24"/>
        </w:rPr>
      </w:pPr>
      <w:r w:rsidRPr="70343F4B">
        <w:rPr>
          <w:rFonts w:ascii="Times New Roman" w:eastAsia="Times New Roman" w:hAnsi="Times New Roman" w:cs="Times New Roman"/>
          <w:sz w:val="24"/>
          <w:szCs w:val="24"/>
        </w:rPr>
        <w:t xml:space="preserve"> </w:t>
      </w:r>
    </w:p>
    <w:p w14:paraId="0D4323C9" w14:textId="7A67FE3D" w:rsidR="5DA20BA6" w:rsidRPr="004C0CD8" w:rsidRDefault="2829C0FA" w:rsidP="004C0CD8">
      <w:pPr>
        <w:pStyle w:val="TableofFigures"/>
      </w:pPr>
      <w:r w:rsidRPr="004C0CD8">
        <w:t xml:space="preserve">Figure </w:t>
      </w:r>
      <w:r w:rsidR="008A7E29" w:rsidRPr="004C0CD8">
        <w:t>8</w:t>
      </w:r>
      <w:r w:rsidRPr="004C0CD8">
        <w:t>. Most frequent words after further data cleaning on Corpus.</w:t>
      </w:r>
    </w:p>
    <w:p w14:paraId="0F319CA1" w14:textId="4685AC61" w:rsidR="24969AF9" w:rsidRDefault="24969AF9" w:rsidP="4926208F">
      <w:pPr>
        <w:spacing w:line="360" w:lineRule="exact"/>
        <w:jc w:val="both"/>
      </w:pPr>
    </w:p>
    <w:p w14:paraId="79D3930D" w14:textId="12F1345F" w:rsidR="5DA20BA6" w:rsidRDefault="00A102EB" w:rsidP="007F5FAB">
      <w:pPr>
        <w:spacing w:line="360" w:lineRule="exact"/>
        <w:jc w:val="center"/>
      </w:pPr>
      <w:r>
        <w:rPr>
          <w:noProof/>
        </w:rPr>
        <w:drawing>
          <wp:anchor distT="0" distB="0" distL="114300" distR="114300" simplePos="0" relativeHeight="251658242" behindDoc="0" locked="0" layoutInCell="1" allowOverlap="1" wp14:anchorId="6731C670" wp14:editId="49DF350E">
            <wp:simplePos x="0" y="0"/>
            <wp:positionH relativeFrom="column">
              <wp:posOffset>558800</wp:posOffset>
            </wp:positionH>
            <wp:positionV relativeFrom="paragraph">
              <wp:posOffset>0</wp:posOffset>
            </wp:positionV>
            <wp:extent cx="4295775" cy="628650"/>
            <wp:effectExtent l="0" t="0" r="9525" b="0"/>
            <wp:wrapTopAndBottom/>
            <wp:docPr id="21599093" name="Picture 21599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9093"/>
                    <pic:cNvPicPr/>
                  </pic:nvPicPr>
                  <pic:blipFill>
                    <a:blip r:embed="rId20">
                      <a:extLst>
                        <a:ext uri="{28A0092B-C50C-407E-A947-70E740481C1C}">
                          <a14:useLocalDpi xmlns:a14="http://schemas.microsoft.com/office/drawing/2010/main" val="0"/>
                        </a:ext>
                      </a:extLst>
                    </a:blip>
                    <a:stretch>
                      <a:fillRect/>
                    </a:stretch>
                  </pic:blipFill>
                  <pic:spPr>
                    <a:xfrm>
                      <a:off x="0" y="0"/>
                      <a:ext cx="4295775" cy="628650"/>
                    </a:xfrm>
                    <a:prstGeom prst="rect">
                      <a:avLst/>
                    </a:prstGeom>
                  </pic:spPr>
                </pic:pic>
              </a:graphicData>
            </a:graphic>
            <wp14:sizeRelH relativeFrom="page">
              <wp14:pctWidth>0</wp14:pctWidth>
            </wp14:sizeRelH>
            <wp14:sizeRelV relativeFrom="page">
              <wp14:pctHeight>0</wp14:pctHeight>
            </wp14:sizeRelV>
          </wp:anchor>
        </w:drawing>
      </w:r>
    </w:p>
    <w:p w14:paraId="3288C1D3" w14:textId="78040B3D" w:rsidR="5DA20BA6" w:rsidRDefault="2829C0FA" w:rsidP="00A102EB">
      <w:pPr>
        <w:spacing w:line="360" w:lineRule="exact"/>
        <w:jc w:val="both"/>
        <w:rPr>
          <w:rFonts w:ascii="Times New Roman" w:eastAsia="Times New Roman" w:hAnsi="Times New Roman" w:cs="Times New Roman"/>
          <w:sz w:val="24"/>
          <w:szCs w:val="24"/>
        </w:rPr>
      </w:pPr>
      <w:r w:rsidRPr="70343F4B">
        <w:rPr>
          <w:rFonts w:ascii="Times New Roman" w:eastAsia="Times New Roman" w:hAnsi="Times New Roman" w:cs="Times New Roman"/>
          <w:sz w:val="24"/>
          <w:szCs w:val="24"/>
        </w:rPr>
        <w:t xml:space="preserve"> </w:t>
      </w:r>
      <w:r w:rsidR="00A102EB">
        <w:rPr>
          <w:rFonts w:ascii="Times New Roman" w:eastAsia="Times New Roman" w:hAnsi="Times New Roman" w:cs="Times New Roman"/>
          <w:sz w:val="24"/>
          <w:szCs w:val="24"/>
        </w:rPr>
        <w:tab/>
      </w:r>
      <w:r w:rsidRPr="0096654F">
        <w:rPr>
          <w:rFonts w:cstheme="minorHAnsi"/>
        </w:rPr>
        <w:t xml:space="preserve">While it is no news that the Republican president does not see with good eye the increasing popularity of </w:t>
      </w:r>
      <w:proofErr w:type="spellStart"/>
      <w:r w:rsidRPr="00A102EB">
        <w:rPr>
          <w:rFonts w:cstheme="minorHAnsi"/>
          <w:i/>
          <w:iCs/>
        </w:rPr>
        <w:t>TikTok</w:t>
      </w:r>
      <w:proofErr w:type="spellEnd"/>
      <w:r w:rsidRPr="0096654F">
        <w:rPr>
          <w:rFonts w:cstheme="minorHAnsi"/>
        </w:rPr>
        <w:t xml:space="preserve"> in the world and wants to ban that SM,  in recent days its administration has </w:t>
      </w:r>
      <w:r w:rsidRPr="0096654F">
        <w:rPr>
          <w:rFonts w:cstheme="minorHAnsi"/>
        </w:rPr>
        <w:lastRenderedPageBreak/>
        <w:t xml:space="preserve">issued an executive order putting pressure on </w:t>
      </w:r>
      <w:proofErr w:type="spellStart"/>
      <w:r w:rsidRPr="00A102EB">
        <w:rPr>
          <w:rFonts w:cstheme="minorHAnsi"/>
          <w:i/>
          <w:iCs/>
        </w:rPr>
        <w:t>ByteDance</w:t>
      </w:r>
      <w:proofErr w:type="spellEnd"/>
      <w:r w:rsidRPr="0096654F">
        <w:rPr>
          <w:rFonts w:cstheme="minorHAnsi"/>
        </w:rPr>
        <w:t xml:space="preserve">, the parent company that owns </w:t>
      </w:r>
      <w:proofErr w:type="spellStart"/>
      <w:r w:rsidRPr="00A102EB">
        <w:rPr>
          <w:rFonts w:cstheme="minorHAnsi"/>
          <w:i/>
          <w:iCs/>
        </w:rPr>
        <w:t>TikTok</w:t>
      </w:r>
      <w:proofErr w:type="spellEnd"/>
      <w:r w:rsidRPr="0096654F">
        <w:rPr>
          <w:rFonts w:cstheme="minorHAnsi"/>
        </w:rPr>
        <w:t xml:space="preserve">, to intimate a change in majority ownership of the platform for their U.S.  operations which has led to a surge in interest by Microsoft to acquire the organisation. Seeing the move as against the law, </w:t>
      </w:r>
      <w:proofErr w:type="spellStart"/>
      <w:r w:rsidRPr="00A102EB">
        <w:rPr>
          <w:rFonts w:cstheme="minorHAnsi"/>
          <w:i/>
          <w:iCs/>
        </w:rPr>
        <w:t>TikTok</w:t>
      </w:r>
      <w:proofErr w:type="spellEnd"/>
      <w:r w:rsidRPr="00A102EB">
        <w:rPr>
          <w:rFonts w:cstheme="minorHAnsi"/>
          <w:i/>
          <w:iCs/>
        </w:rPr>
        <w:t xml:space="preserve"> </w:t>
      </w:r>
      <w:r w:rsidRPr="0096654F">
        <w:rPr>
          <w:rFonts w:cstheme="minorHAnsi"/>
        </w:rPr>
        <w:t>has confirmed that is prepared to pursue legal actions to protect their interests in the U.S. (Lyons, 2020).</w:t>
      </w:r>
    </w:p>
    <w:p w14:paraId="3157472B" w14:textId="4804967D" w:rsidR="5DA20BA6" w:rsidRPr="0096654F" w:rsidRDefault="2829C0FA" w:rsidP="00A102EB">
      <w:pPr>
        <w:spacing w:line="360" w:lineRule="auto"/>
        <w:ind w:firstLine="720"/>
        <w:jc w:val="both"/>
        <w:rPr>
          <w:rFonts w:cstheme="minorHAnsi"/>
        </w:rPr>
      </w:pPr>
      <w:r w:rsidRPr="0096654F">
        <w:rPr>
          <w:rFonts w:cstheme="minorHAnsi"/>
        </w:rPr>
        <w:t>The analysis has continued by running the LDA model on the corpus. After having loaded the library ‘</w:t>
      </w:r>
      <w:proofErr w:type="spellStart"/>
      <w:r w:rsidRPr="00A102EB">
        <w:rPr>
          <w:rFonts w:cstheme="minorHAnsi"/>
          <w:i/>
          <w:iCs/>
        </w:rPr>
        <w:t>topicmodels</w:t>
      </w:r>
      <w:proofErr w:type="spellEnd"/>
      <w:r w:rsidRPr="0096654F">
        <w:rPr>
          <w:rFonts w:cstheme="minorHAnsi"/>
        </w:rPr>
        <w:t>’ inspired by Zhao, different attempts were made to try to group the words in the number of topics K that mostly fitted the data (2016). K has been set as 3,4,5,6. The best results after visualising the outcomes logically were found at k=3. At this level, granularity was balanced with generalisation as enough number of topics were discovered but still words were allocated with logic to each topic (Hossain, 2018).</w:t>
      </w:r>
    </w:p>
    <w:p w14:paraId="08BC231B" w14:textId="2FE38DEE" w:rsidR="5DA20BA6" w:rsidRDefault="2829C0FA" w:rsidP="4926208F">
      <w:pPr>
        <w:spacing w:line="360" w:lineRule="exact"/>
        <w:jc w:val="both"/>
        <w:rPr>
          <w:rFonts w:ascii="Times New Roman" w:eastAsia="Times New Roman" w:hAnsi="Times New Roman" w:cs="Times New Roman"/>
          <w:sz w:val="24"/>
          <w:szCs w:val="24"/>
        </w:rPr>
      </w:pPr>
      <w:r w:rsidRPr="70343F4B">
        <w:rPr>
          <w:rFonts w:ascii="Times New Roman" w:eastAsia="Times New Roman" w:hAnsi="Times New Roman" w:cs="Times New Roman"/>
          <w:sz w:val="24"/>
          <w:szCs w:val="24"/>
        </w:rPr>
        <w:t xml:space="preserve"> </w:t>
      </w:r>
    </w:p>
    <w:p w14:paraId="65E1F8A1" w14:textId="10D117CA" w:rsidR="5DA20BA6" w:rsidRPr="004C0CD8" w:rsidRDefault="2829C0FA" w:rsidP="004C0CD8">
      <w:pPr>
        <w:pStyle w:val="TableofFigures"/>
      </w:pPr>
      <w:r w:rsidRPr="004C0CD8">
        <w:t xml:space="preserve">Figure </w:t>
      </w:r>
      <w:r w:rsidR="007F5FAB" w:rsidRPr="004C0CD8">
        <w:t>9</w:t>
      </w:r>
      <w:r w:rsidRPr="004C0CD8">
        <w:t>. Top 10 most frequent words by topic.</w:t>
      </w:r>
    </w:p>
    <w:p w14:paraId="4671DE87" w14:textId="14929439" w:rsidR="24969AF9" w:rsidRDefault="00A102EB" w:rsidP="4926208F">
      <w:pPr>
        <w:spacing w:line="360" w:lineRule="exact"/>
        <w:jc w:val="center"/>
      </w:pPr>
      <w:r>
        <w:rPr>
          <w:noProof/>
        </w:rPr>
        <w:drawing>
          <wp:anchor distT="0" distB="0" distL="114300" distR="114300" simplePos="0" relativeHeight="251658243" behindDoc="0" locked="0" layoutInCell="1" allowOverlap="1" wp14:anchorId="6A7A585D" wp14:editId="5DD34F1E">
            <wp:simplePos x="0" y="0"/>
            <wp:positionH relativeFrom="margin">
              <wp:align>center</wp:align>
            </wp:positionH>
            <wp:positionV relativeFrom="paragraph">
              <wp:posOffset>266065</wp:posOffset>
            </wp:positionV>
            <wp:extent cx="2886075" cy="2057400"/>
            <wp:effectExtent l="0" t="0" r="9525" b="0"/>
            <wp:wrapTopAndBottom/>
            <wp:docPr id="1393709722" name="Picture 1393709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709722"/>
                    <pic:cNvPicPr/>
                  </pic:nvPicPr>
                  <pic:blipFill>
                    <a:blip r:embed="rId21">
                      <a:extLst>
                        <a:ext uri="{28A0092B-C50C-407E-A947-70E740481C1C}">
                          <a14:useLocalDpi xmlns:a14="http://schemas.microsoft.com/office/drawing/2010/main" val="0"/>
                        </a:ext>
                      </a:extLst>
                    </a:blip>
                    <a:stretch>
                      <a:fillRect/>
                    </a:stretch>
                  </pic:blipFill>
                  <pic:spPr>
                    <a:xfrm>
                      <a:off x="0" y="0"/>
                      <a:ext cx="2886075" cy="2057400"/>
                    </a:xfrm>
                    <a:prstGeom prst="rect">
                      <a:avLst/>
                    </a:prstGeom>
                  </pic:spPr>
                </pic:pic>
              </a:graphicData>
            </a:graphic>
            <wp14:sizeRelH relativeFrom="page">
              <wp14:pctWidth>0</wp14:pctWidth>
            </wp14:sizeRelH>
            <wp14:sizeRelV relativeFrom="page">
              <wp14:pctHeight>0</wp14:pctHeight>
            </wp14:sizeRelV>
          </wp:anchor>
        </w:drawing>
      </w:r>
    </w:p>
    <w:p w14:paraId="495108D7" w14:textId="61FE73F1" w:rsidR="5DA20BA6" w:rsidRDefault="2829C0FA" w:rsidP="4926208F">
      <w:pPr>
        <w:spacing w:line="360" w:lineRule="exact"/>
        <w:jc w:val="both"/>
        <w:rPr>
          <w:rFonts w:ascii="Times New Roman" w:eastAsia="Times New Roman" w:hAnsi="Times New Roman" w:cs="Times New Roman"/>
          <w:sz w:val="24"/>
          <w:szCs w:val="24"/>
        </w:rPr>
      </w:pPr>
      <w:r w:rsidRPr="70343F4B">
        <w:rPr>
          <w:rFonts w:ascii="Times New Roman" w:eastAsia="Times New Roman" w:hAnsi="Times New Roman" w:cs="Times New Roman"/>
          <w:sz w:val="24"/>
          <w:szCs w:val="24"/>
        </w:rPr>
        <w:t xml:space="preserve"> </w:t>
      </w:r>
    </w:p>
    <w:p w14:paraId="4BC0C0EF" w14:textId="3F0D9132" w:rsidR="5DA20BA6" w:rsidRPr="00A102EB" w:rsidRDefault="2829C0FA" w:rsidP="00A102EB">
      <w:pPr>
        <w:spacing w:line="360" w:lineRule="exact"/>
        <w:jc w:val="both"/>
        <w:rPr>
          <w:rFonts w:ascii="Times New Roman" w:eastAsia="Times New Roman" w:hAnsi="Times New Roman" w:cs="Times New Roman"/>
          <w:sz w:val="24"/>
          <w:szCs w:val="24"/>
        </w:rPr>
      </w:pPr>
      <w:r w:rsidRPr="70343F4B">
        <w:rPr>
          <w:rFonts w:ascii="Times New Roman" w:eastAsia="Times New Roman" w:hAnsi="Times New Roman" w:cs="Times New Roman"/>
          <w:sz w:val="24"/>
          <w:szCs w:val="24"/>
        </w:rPr>
        <w:t xml:space="preserve"> </w:t>
      </w:r>
      <w:r w:rsidR="00A102EB">
        <w:rPr>
          <w:rFonts w:ascii="Times New Roman" w:eastAsia="Times New Roman" w:hAnsi="Times New Roman" w:cs="Times New Roman"/>
          <w:sz w:val="24"/>
          <w:szCs w:val="24"/>
        </w:rPr>
        <w:tab/>
      </w:r>
      <w:r w:rsidRPr="0096654F">
        <w:rPr>
          <w:rFonts w:cstheme="minorHAnsi"/>
        </w:rPr>
        <w:t xml:space="preserve">As per below Figure, most words in topic 2 and 3 recall the controversy between </w:t>
      </w:r>
      <w:proofErr w:type="spellStart"/>
      <w:r w:rsidRPr="00A102EB">
        <w:rPr>
          <w:rFonts w:cstheme="minorHAnsi"/>
          <w:i/>
          <w:iCs/>
        </w:rPr>
        <w:t>TikTok</w:t>
      </w:r>
      <w:proofErr w:type="spellEnd"/>
      <w:r w:rsidRPr="0096654F">
        <w:rPr>
          <w:rFonts w:cstheme="minorHAnsi"/>
        </w:rPr>
        <w:t xml:space="preserve"> and the Trump administration. On the other hand, topic 1 could be labelled as ‘</w:t>
      </w:r>
      <w:r w:rsidRPr="00A102EB">
        <w:rPr>
          <w:rFonts w:cstheme="minorHAnsi"/>
          <w:i/>
          <w:iCs/>
        </w:rPr>
        <w:t>everyday social media language</w:t>
      </w:r>
      <w:r w:rsidRPr="0096654F">
        <w:rPr>
          <w:rFonts w:cstheme="minorHAnsi"/>
        </w:rPr>
        <w:t>’. ‘</w:t>
      </w:r>
      <w:r w:rsidRPr="00A102EB">
        <w:rPr>
          <w:rFonts w:cstheme="minorHAnsi"/>
          <w:i/>
          <w:iCs/>
        </w:rPr>
        <w:t>Check</w:t>
      </w:r>
      <w:r w:rsidRPr="0096654F">
        <w:rPr>
          <w:rFonts w:cstheme="minorHAnsi"/>
        </w:rPr>
        <w:t>’ was very popular in the word cloud map and represents the essence of SM which is advertising. On Twitter users invite others to go and ‘</w:t>
      </w:r>
      <w:r w:rsidRPr="00A102EB">
        <w:rPr>
          <w:rFonts w:cstheme="minorHAnsi"/>
          <w:i/>
          <w:iCs/>
        </w:rPr>
        <w:t>check</w:t>
      </w:r>
      <w:r w:rsidRPr="0096654F">
        <w:rPr>
          <w:rFonts w:cstheme="minorHAnsi"/>
        </w:rPr>
        <w:t>’ their content. ‘</w:t>
      </w:r>
      <w:r w:rsidRPr="00A102EB">
        <w:rPr>
          <w:rFonts w:cstheme="minorHAnsi"/>
          <w:i/>
          <w:iCs/>
        </w:rPr>
        <w:t>Challenge</w:t>
      </w:r>
      <w:r w:rsidRPr="0096654F">
        <w:rPr>
          <w:rFonts w:cstheme="minorHAnsi"/>
        </w:rPr>
        <w:t>’ is a word that stimulates individuals to attempt a performance and do it better than others: it helps to increase participation. ‘</w:t>
      </w:r>
      <w:r w:rsidRPr="00A102EB">
        <w:rPr>
          <w:rFonts w:cstheme="minorHAnsi"/>
          <w:i/>
          <w:iCs/>
        </w:rPr>
        <w:t>Follow’, ‘play’, ‘confirm’</w:t>
      </w:r>
      <w:r w:rsidR="00A102EB">
        <w:rPr>
          <w:rFonts w:cstheme="minorHAnsi"/>
        </w:rPr>
        <w:t xml:space="preserve"> and</w:t>
      </w:r>
      <w:r w:rsidRPr="0096654F">
        <w:rPr>
          <w:rFonts w:cstheme="minorHAnsi"/>
        </w:rPr>
        <w:t xml:space="preserve"> ‘</w:t>
      </w:r>
      <w:r w:rsidRPr="00A102EB">
        <w:rPr>
          <w:rFonts w:cstheme="minorHAnsi"/>
          <w:i/>
          <w:iCs/>
        </w:rPr>
        <w:t>game</w:t>
      </w:r>
      <w:r w:rsidRPr="0096654F">
        <w:rPr>
          <w:rFonts w:cstheme="minorHAnsi"/>
        </w:rPr>
        <w:t>’</w:t>
      </w:r>
      <w:r w:rsidR="00A102EB">
        <w:rPr>
          <w:rFonts w:cstheme="minorHAnsi"/>
        </w:rPr>
        <w:t xml:space="preserve"> </w:t>
      </w:r>
      <w:r w:rsidRPr="0096654F">
        <w:rPr>
          <w:rFonts w:cstheme="minorHAnsi"/>
        </w:rPr>
        <w:t>are all terms that relate to the stimulation of mass engagement.</w:t>
      </w:r>
    </w:p>
    <w:p w14:paraId="773F31AE" w14:textId="17DEEDE1" w:rsidR="61D59CDB" w:rsidRDefault="61D59CDB" w:rsidP="61D59CDB"/>
    <w:p w14:paraId="6AF946E9" w14:textId="78223FE5" w:rsidR="009E5E5D" w:rsidRDefault="009E5E5D" w:rsidP="61D59CDB"/>
    <w:p w14:paraId="51D63D1A" w14:textId="77777777" w:rsidR="001A52FB" w:rsidRPr="000939E9" w:rsidRDefault="001A52FB" w:rsidP="000939E9">
      <w:bookmarkStart w:id="13" w:name="_GoBack"/>
      <w:bookmarkEnd w:id="13"/>
    </w:p>
    <w:p w14:paraId="14265D32" w14:textId="7AF376F8" w:rsidR="00832EDD" w:rsidRDefault="68005696" w:rsidP="00832EDD">
      <w:pPr>
        <w:pStyle w:val="Heading1"/>
      </w:pPr>
      <w:bookmarkStart w:id="14" w:name="_Toc49327241"/>
      <w:r>
        <w:lastRenderedPageBreak/>
        <w:t>Bibliography</w:t>
      </w:r>
      <w:bookmarkEnd w:id="14"/>
    </w:p>
    <w:p w14:paraId="3E167E66" w14:textId="50811C06" w:rsidR="72D65C8A" w:rsidRDefault="72D65C8A"/>
    <w:p w14:paraId="4C314975" w14:textId="2CA0A90E" w:rsidR="00EE1590" w:rsidRPr="00EE1590" w:rsidRDefault="00EE1590" w:rsidP="00EE1590">
      <w:pPr>
        <w:pStyle w:val="ListParagraph"/>
        <w:numPr>
          <w:ilvl w:val="0"/>
          <w:numId w:val="1"/>
        </w:numPr>
        <w:spacing w:line="360" w:lineRule="exact"/>
        <w:jc w:val="both"/>
        <w:rPr>
          <w:sz w:val="24"/>
          <w:szCs w:val="24"/>
        </w:rPr>
      </w:pPr>
      <w:r w:rsidRPr="70343F4B">
        <w:rPr>
          <w:rFonts w:ascii="Calibri" w:eastAsia="Calibri" w:hAnsi="Calibri" w:cs="Calibri"/>
          <w:i/>
          <w:iCs/>
        </w:rPr>
        <w:t>BBC News</w:t>
      </w:r>
      <w:r w:rsidRPr="70343F4B">
        <w:rPr>
          <w:rFonts w:ascii="Calibri" w:eastAsia="Calibri" w:hAnsi="Calibri" w:cs="Calibri"/>
        </w:rPr>
        <w:t xml:space="preserve"> (2020) ‘</w:t>
      </w:r>
      <w:proofErr w:type="spellStart"/>
      <w:r w:rsidRPr="00EE1590">
        <w:rPr>
          <w:rFonts w:ascii="Calibri" w:eastAsia="Calibri" w:hAnsi="Calibri" w:cs="Calibri"/>
          <w:i/>
          <w:iCs/>
        </w:rPr>
        <w:t>TikTok</w:t>
      </w:r>
      <w:proofErr w:type="spellEnd"/>
      <w:r w:rsidRPr="00EE1590">
        <w:rPr>
          <w:rFonts w:ascii="Calibri" w:eastAsia="Calibri" w:hAnsi="Calibri" w:cs="Calibri"/>
          <w:i/>
          <w:iCs/>
        </w:rPr>
        <w:t xml:space="preserve"> hits back after Trump threatens US ban’</w:t>
      </w:r>
      <w:r w:rsidRPr="70343F4B">
        <w:rPr>
          <w:rFonts w:ascii="Calibri" w:eastAsia="Calibri" w:hAnsi="Calibri" w:cs="Calibri"/>
        </w:rPr>
        <w:t xml:space="preserve">, 1 August. Available at: </w:t>
      </w:r>
      <w:hyperlink r:id="rId22">
        <w:r w:rsidRPr="70343F4B">
          <w:rPr>
            <w:rStyle w:val="Hyperlink"/>
            <w:rFonts w:ascii="Calibri" w:eastAsia="Calibri" w:hAnsi="Calibri" w:cs="Calibri"/>
          </w:rPr>
          <w:t>https://www.bbc.com/news/world-us-canada-53622799</w:t>
        </w:r>
      </w:hyperlink>
      <w:r w:rsidRPr="70343F4B">
        <w:rPr>
          <w:rFonts w:ascii="Calibri" w:eastAsia="Calibri" w:hAnsi="Calibri" w:cs="Calibri"/>
        </w:rPr>
        <w:t xml:space="preserve"> (Accessed: 21 August 2020).</w:t>
      </w:r>
    </w:p>
    <w:p w14:paraId="0160845C" w14:textId="5FA4B143" w:rsidR="0096654F" w:rsidRDefault="07ACAC38" w:rsidP="0096654F">
      <w:pPr>
        <w:pStyle w:val="ListParagraph"/>
        <w:numPr>
          <w:ilvl w:val="0"/>
          <w:numId w:val="1"/>
        </w:numPr>
      </w:pPr>
      <w:r>
        <w:t>Brave Girls (2020): “</w:t>
      </w:r>
      <w:proofErr w:type="spellStart"/>
      <w:r w:rsidRPr="4926208F">
        <w:rPr>
          <w:i/>
          <w:iCs/>
        </w:rPr>
        <w:t>WeRide</w:t>
      </w:r>
      <w:proofErr w:type="spellEnd"/>
      <w:r w:rsidRPr="4926208F">
        <w:rPr>
          <w:i/>
          <w:iCs/>
        </w:rPr>
        <w:t xml:space="preserve"> Challenge</w:t>
      </w:r>
      <w:r>
        <w:t xml:space="preserve">”, Twitter [online]. Available at: </w:t>
      </w:r>
      <w:hyperlink r:id="rId23" w:history="1">
        <w:r>
          <w:t>https://twitter.com/BRAVEGIRLS_/status/1294247658509357059</w:t>
        </w:r>
      </w:hyperlink>
      <w:r>
        <w:t xml:space="preserve"> (Accessed 24-08-2020)</w:t>
      </w:r>
    </w:p>
    <w:p w14:paraId="6C6986A3" w14:textId="5AC539A9" w:rsidR="00C47D93" w:rsidRDefault="07ACAC38" w:rsidP="4926208F">
      <w:pPr>
        <w:pStyle w:val="ListParagraph"/>
        <w:numPr>
          <w:ilvl w:val="0"/>
          <w:numId w:val="1"/>
        </w:numPr>
      </w:pPr>
      <w:proofErr w:type="spellStart"/>
      <w:r>
        <w:t>bravegirls.official</w:t>
      </w:r>
      <w:proofErr w:type="spellEnd"/>
      <w:r>
        <w:t xml:space="preserve"> (2020) Instagram Account: </w:t>
      </w:r>
      <w:hyperlink r:id="rId24" w:history="1">
        <w:r>
          <w:t>https://www.instagram.com/bravegirls.official/?hl=es</w:t>
        </w:r>
      </w:hyperlink>
      <w:r>
        <w:t xml:space="preserve"> (Accessed 24-08-2020)</w:t>
      </w:r>
    </w:p>
    <w:p w14:paraId="5B35422B" w14:textId="567F4AE8" w:rsidR="00C47D93" w:rsidRDefault="07ACAC38" w:rsidP="4926208F">
      <w:pPr>
        <w:pStyle w:val="ListParagraph"/>
        <w:numPr>
          <w:ilvl w:val="0"/>
          <w:numId w:val="1"/>
        </w:numPr>
      </w:pPr>
      <w:proofErr w:type="spellStart"/>
      <w:r>
        <w:t>Bycoffe</w:t>
      </w:r>
      <w:proofErr w:type="spellEnd"/>
      <w:r>
        <w:t>, A., Groskopf, C. &amp; Mehta, D. (2020): “</w:t>
      </w:r>
      <w:r w:rsidRPr="4926208F">
        <w:rPr>
          <w:i/>
          <w:iCs/>
        </w:rPr>
        <w:t xml:space="preserve">Do Americans approve of Trump’s response to the coronavirus </w:t>
      </w:r>
      <w:r>
        <w:t xml:space="preserve">crisis?”, FiveThirtyEight [online]. Available at: </w:t>
      </w:r>
      <w:hyperlink r:id="rId25">
        <w:r w:rsidR="3ED98D9E">
          <w:t>https://projects.fivethirtyeight.com/coronavirus-polls/</w:t>
        </w:r>
      </w:hyperlink>
      <w:r w:rsidR="3ED98D9E">
        <w:t xml:space="preserve"> (Accessed 24-08-2020)</w:t>
      </w:r>
    </w:p>
    <w:p w14:paraId="093E749B" w14:textId="71EF9414" w:rsidR="004515E4" w:rsidRPr="0096654F" w:rsidRDefault="62186F36" w:rsidP="732BE3AA">
      <w:pPr>
        <w:pStyle w:val="ListParagraph"/>
        <w:numPr>
          <w:ilvl w:val="0"/>
          <w:numId w:val="1"/>
        </w:numPr>
      </w:pPr>
      <w:r w:rsidRPr="732BE3AA">
        <w:rPr>
          <w:rFonts w:ascii="Times New Roman" w:eastAsia="Times New Roman" w:hAnsi="Times New Roman" w:cs="Times New Roman"/>
        </w:rPr>
        <w:t>References</w:t>
      </w:r>
    </w:p>
    <w:p w14:paraId="6BF8240E" w14:textId="46D1DE8A" w:rsidR="004515E4" w:rsidRPr="00EE1590" w:rsidRDefault="62186F36" w:rsidP="732BE3AA">
      <w:pPr>
        <w:pStyle w:val="ListParagraph"/>
        <w:numPr>
          <w:ilvl w:val="0"/>
          <w:numId w:val="1"/>
        </w:numPr>
        <w:rPr>
          <w:rFonts w:eastAsiaTheme="minorEastAsia" w:cstheme="minorHAnsi"/>
        </w:rPr>
      </w:pPr>
      <w:r w:rsidRPr="00EE1590">
        <w:rPr>
          <w:rFonts w:eastAsia="Times New Roman" w:cstheme="minorHAnsi"/>
        </w:rPr>
        <w:t xml:space="preserve">Chapple, C., 2020. </w:t>
      </w:r>
      <w:proofErr w:type="spellStart"/>
      <w:r w:rsidRPr="00EE1590">
        <w:rPr>
          <w:rFonts w:eastAsia="Times New Roman" w:cstheme="minorHAnsi"/>
        </w:rPr>
        <w:t>TikTok</w:t>
      </w:r>
      <w:proofErr w:type="spellEnd"/>
      <w:r w:rsidRPr="00EE1590">
        <w:rPr>
          <w:rFonts w:eastAsia="Times New Roman" w:cstheme="minorHAnsi"/>
        </w:rPr>
        <w:t xml:space="preserve"> Crosses 2 Billion Downloads After Best Quarter For Any App Ever. [Blog] </w:t>
      </w:r>
      <w:r w:rsidRPr="00EE1590">
        <w:rPr>
          <w:rFonts w:eastAsia="Times New Roman" w:cstheme="minorHAnsi"/>
          <w:i/>
          <w:iCs/>
        </w:rPr>
        <w:t>Sensor Tower</w:t>
      </w:r>
      <w:r w:rsidRPr="00EE1590">
        <w:rPr>
          <w:rFonts w:eastAsia="Times New Roman" w:cstheme="minorHAnsi"/>
        </w:rPr>
        <w:t>, Available at: &lt;https://sensortower.com/blog/tiktok-downloads-2-billion&gt; [Accessed 18 August 2020].</w:t>
      </w:r>
    </w:p>
    <w:p w14:paraId="78CF4DEC" w14:textId="6809581F" w:rsidR="004515E4" w:rsidRPr="0096654F" w:rsidRDefault="383EBFAF" w:rsidP="732BE3AA">
      <w:pPr>
        <w:pStyle w:val="ListParagraph"/>
        <w:numPr>
          <w:ilvl w:val="0"/>
          <w:numId w:val="1"/>
        </w:numPr>
      </w:pPr>
      <w:r w:rsidRPr="732BE3AA">
        <w:t>Collier, K. (2020): “</w:t>
      </w:r>
      <w:proofErr w:type="spellStart"/>
      <w:r w:rsidRPr="732BE3AA">
        <w:rPr>
          <w:i/>
        </w:rPr>
        <w:t>TikTok</w:t>
      </w:r>
      <w:proofErr w:type="spellEnd"/>
      <w:r w:rsidRPr="732BE3AA">
        <w:rPr>
          <w:i/>
        </w:rPr>
        <w:t xml:space="preserve"> a privacy threat? Sure, but so are most of your smartphone apps</w:t>
      </w:r>
      <w:r w:rsidRPr="732BE3AA">
        <w:t xml:space="preserve">”, NBC News [online] Available at: </w:t>
      </w:r>
      <w:hyperlink r:id="rId26">
        <w:r w:rsidRPr="732BE3AA">
          <w:t>https://www.nbcnews.com/tech/security/tiktok-privacy-threat-sure-so-are-most-your-smartphone-apps-n1233625</w:t>
        </w:r>
      </w:hyperlink>
      <w:r w:rsidRPr="732BE3AA">
        <w:t xml:space="preserve"> (Accessed 24th of August, 2020)</w:t>
      </w:r>
    </w:p>
    <w:p w14:paraId="04077D1C" w14:textId="40BA6475" w:rsidR="004515E4" w:rsidRDefault="2F3176E0" w:rsidP="7245E43F">
      <w:pPr>
        <w:pStyle w:val="ListParagraph"/>
        <w:numPr>
          <w:ilvl w:val="0"/>
          <w:numId w:val="1"/>
        </w:numPr>
      </w:pPr>
      <w:proofErr w:type="spellStart"/>
      <w:r>
        <w:t>Doffman</w:t>
      </w:r>
      <w:proofErr w:type="spellEnd"/>
      <w:r>
        <w:t>, Z. (2020): “</w:t>
      </w:r>
      <w:r w:rsidRPr="7245E43F">
        <w:rPr>
          <w:i/>
          <w:iCs/>
        </w:rPr>
        <w:t xml:space="preserve">Is </w:t>
      </w:r>
      <w:proofErr w:type="spellStart"/>
      <w:r w:rsidRPr="7245E43F">
        <w:rPr>
          <w:i/>
          <w:iCs/>
        </w:rPr>
        <w:t>TikTok</w:t>
      </w:r>
      <w:proofErr w:type="spellEnd"/>
      <w:r w:rsidRPr="7245E43F">
        <w:rPr>
          <w:i/>
          <w:iCs/>
        </w:rPr>
        <w:t xml:space="preserve"> Seriously Dangerous—Do You Need To Delete It?”,</w:t>
      </w:r>
      <w:r>
        <w:t xml:space="preserve"> Forbes [online]. </w:t>
      </w:r>
      <w:r w:rsidR="3D87C2E7">
        <w:t xml:space="preserve">Available at: </w:t>
      </w:r>
      <w:hyperlink r:id="rId27" w:anchor="77c92c172b0e">
        <w:r w:rsidR="3D87C2E7" w:rsidRPr="732BE3AA">
          <w:rPr>
            <w:rStyle w:val="Hyperlink"/>
          </w:rPr>
          <w:t>https://www.forbes.com/sites/zakdoffman/2020/07/11/tiktok-seriously-dangerous-warning-delete-app-trump-ban/#77c92c172b0e</w:t>
        </w:r>
      </w:hyperlink>
      <w:r w:rsidR="3D87C2E7">
        <w:t xml:space="preserve"> (Accessed 24</w:t>
      </w:r>
      <w:r w:rsidR="3D87C2E7" w:rsidRPr="732BE3AA">
        <w:rPr>
          <w:vertAlign w:val="superscript"/>
        </w:rPr>
        <w:t>th</w:t>
      </w:r>
      <w:r w:rsidR="3D87C2E7">
        <w:t xml:space="preserve"> of August, 2020)</w:t>
      </w:r>
    </w:p>
    <w:p w14:paraId="49ACB418" w14:textId="52E4EF82" w:rsidR="00926EE6" w:rsidRPr="00926EE6" w:rsidRDefault="00926EE6" w:rsidP="00926EE6">
      <w:pPr>
        <w:pStyle w:val="ListParagraph"/>
        <w:numPr>
          <w:ilvl w:val="0"/>
          <w:numId w:val="1"/>
        </w:numPr>
        <w:spacing w:line="360" w:lineRule="exact"/>
        <w:jc w:val="both"/>
        <w:rPr>
          <w:sz w:val="24"/>
          <w:szCs w:val="24"/>
        </w:rPr>
      </w:pPr>
      <w:proofErr w:type="spellStart"/>
      <w:r w:rsidRPr="00B03B51">
        <w:rPr>
          <w:rFonts w:ascii="Calibri" w:eastAsia="Calibri" w:hAnsi="Calibri" w:cs="Calibri"/>
        </w:rPr>
        <w:t>Dr.</w:t>
      </w:r>
      <w:proofErr w:type="spellEnd"/>
      <w:r w:rsidRPr="00B03B51">
        <w:rPr>
          <w:rFonts w:ascii="Calibri" w:eastAsia="Calibri" w:hAnsi="Calibri" w:cs="Calibri"/>
        </w:rPr>
        <w:t xml:space="preserve"> </w:t>
      </w:r>
      <w:proofErr w:type="spellStart"/>
      <w:r w:rsidRPr="00B03B51">
        <w:rPr>
          <w:rFonts w:ascii="Calibri" w:eastAsia="Calibri" w:hAnsi="Calibri" w:cs="Calibri"/>
        </w:rPr>
        <w:t>Bharatendra</w:t>
      </w:r>
      <w:proofErr w:type="spellEnd"/>
      <w:r w:rsidRPr="00B03B51">
        <w:rPr>
          <w:rFonts w:ascii="Calibri" w:eastAsia="Calibri" w:hAnsi="Calibri" w:cs="Calibri"/>
        </w:rPr>
        <w:t xml:space="preserve"> Rai</w:t>
      </w:r>
      <w:r>
        <w:rPr>
          <w:rFonts w:ascii="Calibri" w:eastAsia="Calibri" w:hAnsi="Calibri" w:cs="Calibri"/>
        </w:rPr>
        <w:t xml:space="preserve"> (2017):</w:t>
      </w:r>
      <w:r>
        <w:rPr>
          <w:rFonts w:ascii="Calibri" w:eastAsia="Calibri" w:hAnsi="Calibri" w:cs="Calibri"/>
          <w:i/>
          <w:iCs/>
        </w:rPr>
        <w:t xml:space="preserve"> </w:t>
      </w:r>
      <w:r w:rsidRPr="0F9585DC">
        <w:rPr>
          <w:rFonts w:ascii="Calibri" w:eastAsia="Calibri" w:hAnsi="Calibri" w:cs="Calibri"/>
          <w:i/>
          <w:iCs/>
        </w:rPr>
        <w:t xml:space="preserve">R - Sentiment Analysis and </w:t>
      </w:r>
      <w:proofErr w:type="spellStart"/>
      <w:r w:rsidRPr="0F9585DC">
        <w:rPr>
          <w:rFonts w:ascii="Calibri" w:eastAsia="Calibri" w:hAnsi="Calibri" w:cs="Calibri"/>
          <w:i/>
          <w:iCs/>
        </w:rPr>
        <w:t>Wordcloud</w:t>
      </w:r>
      <w:proofErr w:type="spellEnd"/>
      <w:r w:rsidRPr="0F9585DC">
        <w:rPr>
          <w:rFonts w:ascii="Calibri" w:eastAsia="Calibri" w:hAnsi="Calibri" w:cs="Calibri"/>
          <w:i/>
          <w:iCs/>
        </w:rPr>
        <w:t xml:space="preserve"> with R from Twitter Data | Example using Apple Tweets</w:t>
      </w:r>
      <w:r w:rsidRPr="0F9585DC">
        <w:rPr>
          <w:rFonts w:ascii="Calibri" w:eastAsia="Calibri" w:hAnsi="Calibri" w:cs="Calibri"/>
        </w:rPr>
        <w:t xml:space="preserve">. Available at: </w:t>
      </w:r>
      <w:hyperlink r:id="rId28">
        <w:r w:rsidRPr="70343F4B">
          <w:rPr>
            <w:rStyle w:val="Hyperlink"/>
            <w:rFonts w:ascii="Calibri" w:eastAsia="Calibri" w:hAnsi="Calibri" w:cs="Calibri"/>
          </w:rPr>
          <w:t>https://www.youtube.com/watch?v=otoXeVPhT7Q</w:t>
        </w:r>
      </w:hyperlink>
      <w:r w:rsidRPr="70343F4B">
        <w:rPr>
          <w:rFonts w:ascii="Calibri" w:eastAsia="Calibri" w:hAnsi="Calibri" w:cs="Calibri"/>
        </w:rPr>
        <w:t xml:space="preserve"> (Accessed: 21 August 2020)</w:t>
      </w:r>
    </w:p>
    <w:p w14:paraId="25702CC8" w14:textId="496B3CAA" w:rsidR="00C47D93" w:rsidRDefault="6580E744" w:rsidP="7245E43F">
      <w:pPr>
        <w:pStyle w:val="ListParagraph"/>
        <w:numPr>
          <w:ilvl w:val="0"/>
          <w:numId w:val="1"/>
        </w:numPr>
        <w:rPr>
          <w:rFonts w:cstheme="minorHAnsi"/>
        </w:rPr>
      </w:pPr>
      <w:r>
        <w:t>Grigsby Bates, K. (2018): “</w:t>
      </w:r>
      <w:r w:rsidRPr="7245E43F">
        <w:rPr>
          <w:i/>
          <w:iCs/>
        </w:rPr>
        <w:t>A Look Back At Trayvon Martin's Death, And The Movement It Inspired</w:t>
      </w:r>
      <w:r>
        <w:t xml:space="preserve">”, npr.org [online]. Available at: </w:t>
      </w:r>
      <w:hyperlink r:id="rId29">
        <w:r w:rsidR="4D5DF176" w:rsidRPr="00F4745B">
          <w:rPr>
            <w:rFonts w:cstheme="minorHAnsi"/>
          </w:rPr>
          <w:t>https://www.npr.org/sections/codeswitch/2018/07/31/631897758/a-look-back-at-trayvon-martins-death-and-the-movement-it-inspired?t=1598112446897</w:t>
        </w:r>
      </w:hyperlink>
      <w:r w:rsidR="4D5DF176" w:rsidRPr="00F4745B">
        <w:rPr>
          <w:rFonts w:cstheme="minorHAnsi"/>
        </w:rPr>
        <w:t xml:space="preserve"> (Accessed 24-8-2020)</w:t>
      </w:r>
    </w:p>
    <w:p w14:paraId="3203176E" w14:textId="498566E2" w:rsidR="00F4745B" w:rsidRDefault="00F4745B" w:rsidP="00F4745B">
      <w:pPr>
        <w:pStyle w:val="ListParagraph"/>
        <w:numPr>
          <w:ilvl w:val="0"/>
          <w:numId w:val="1"/>
        </w:numPr>
      </w:pPr>
      <w:r w:rsidRPr="0096654F">
        <w:t xml:space="preserve">Hossain, A. (2018) ‘Text analysis on the tweets about Bangladesh’, </w:t>
      </w:r>
      <w:proofErr w:type="spellStart"/>
      <w:r w:rsidRPr="0096654F">
        <w:t>RPubs</w:t>
      </w:r>
      <w:proofErr w:type="spellEnd"/>
      <w:r w:rsidRPr="0096654F">
        <w:t xml:space="preserve">. Available at: </w:t>
      </w:r>
      <w:hyperlink r:id="rId30">
        <w:r w:rsidRPr="0096654F">
          <w:t>https://rpubs.com/arafath/twitter_analysis</w:t>
        </w:r>
      </w:hyperlink>
      <w:r w:rsidRPr="0096654F">
        <w:t xml:space="preserve"> (viewed on 24th August 2020).</w:t>
      </w:r>
    </w:p>
    <w:p w14:paraId="1DC8BD07" w14:textId="34B712CF" w:rsidR="00AF02F1" w:rsidRPr="00AF02F1" w:rsidRDefault="00AF02F1" w:rsidP="00AF02F1">
      <w:pPr>
        <w:pStyle w:val="ListParagraph"/>
        <w:numPr>
          <w:ilvl w:val="0"/>
          <w:numId w:val="1"/>
        </w:numPr>
        <w:spacing w:line="360" w:lineRule="exact"/>
        <w:jc w:val="both"/>
        <w:rPr>
          <w:sz w:val="24"/>
          <w:szCs w:val="24"/>
        </w:rPr>
      </w:pPr>
      <w:r w:rsidRPr="00AF02F1">
        <w:rPr>
          <w:rFonts w:ascii="Calibri" w:eastAsia="Calibri" w:hAnsi="Calibri" w:cs="Calibri"/>
        </w:rPr>
        <w:t>Jacobs, J., Leonard, J., Mohsin, S. &amp; Wagner, K. (2020</w:t>
      </w:r>
      <w:r>
        <w:rPr>
          <w:rFonts w:ascii="Calibri" w:eastAsia="Calibri" w:hAnsi="Calibri" w:cs="Calibri"/>
          <w:i/>
          <w:iCs/>
        </w:rPr>
        <w:t xml:space="preserve">): </w:t>
      </w:r>
      <w:r w:rsidRPr="70343F4B">
        <w:rPr>
          <w:rFonts w:ascii="Calibri" w:eastAsia="Calibri" w:hAnsi="Calibri" w:cs="Calibri"/>
          <w:i/>
          <w:iCs/>
        </w:rPr>
        <w:t xml:space="preserve">Microsoft (MSFT) in Talks to Buy </w:t>
      </w:r>
      <w:proofErr w:type="spellStart"/>
      <w:r w:rsidRPr="70343F4B">
        <w:rPr>
          <w:rFonts w:ascii="Calibri" w:eastAsia="Calibri" w:hAnsi="Calibri" w:cs="Calibri"/>
          <w:i/>
          <w:iCs/>
        </w:rPr>
        <w:t>TikTok</w:t>
      </w:r>
      <w:proofErr w:type="spellEnd"/>
      <w:r w:rsidRPr="70343F4B">
        <w:rPr>
          <w:rFonts w:ascii="Calibri" w:eastAsia="Calibri" w:hAnsi="Calibri" w:cs="Calibri"/>
          <w:i/>
          <w:iCs/>
        </w:rPr>
        <w:t xml:space="preserve"> in U.S. From China’s </w:t>
      </w:r>
      <w:proofErr w:type="spellStart"/>
      <w:r w:rsidRPr="70343F4B">
        <w:rPr>
          <w:rFonts w:ascii="Calibri" w:eastAsia="Calibri" w:hAnsi="Calibri" w:cs="Calibri"/>
          <w:i/>
          <w:iCs/>
        </w:rPr>
        <w:t>Bytedance</w:t>
      </w:r>
      <w:proofErr w:type="spellEnd"/>
      <w:r w:rsidRPr="70343F4B">
        <w:rPr>
          <w:rFonts w:ascii="Calibri" w:eastAsia="Calibri" w:hAnsi="Calibri" w:cs="Calibri"/>
          <w:i/>
          <w:iCs/>
        </w:rPr>
        <w:t xml:space="preserve"> - Bloomberg</w:t>
      </w:r>
      <w:r w:rsidRPr="70343F4B">
        <w:rPr>
          <w:rFonts w:ascii="Calibri" w:eastAsia="Calibri" w:hAnsi="Calibri" w:cs="Calibri"/>
        </w:rPr>
        <w:t xml:space="preserve"> (no date). Available at: </w:t>
      </w:r>
      <w:hyperlink r:id="rId31">
        <w:r w:rsidRPr="70343F4B">
          <w:rPr>
            <w:rStyle w:val="Hyperlink"/>
            <w:rFonts w:ascii="Calibri" w:eastAsia="Calibri" w:hAnsi="Calibri" w:cs="Calibri"/>
          </w:rPr>
          <w:t>https://www.bloomberg.com/news/articles/2020-07-31/microsoft-is-said-to-be-in-talks-to-buy-tiktok-in-u-s</w:t>
        </w:r>
      </w:hyperlink>
      <w:r w:rsidRPr="70343F4B">
        <w:rPr>
          <w:rFonts w:ascii="Calibri" w:eastAsia="Calibri" w:hAnsi="Calibri" w:cs="Calibri"/>
        </w:rPr>
        <w:t xml:space="preserve"> (Accessed: 21 August 2020)</w:t>
      </w:r>
    </w:p>
    <w:p w14:paraId="732B0E75" w14:textId="25D7DD99" w:rsidR="3EAC7F16" w:rsidRPr="00F4745B" w:rsidRDefault="3EAC7F16" w:rsidP="732BE3AA">
      <w:pPr>
        <w:pStyle w:val="ListParagraph"/>
        <w:numPr>
          <w:ilvl w:val="0"/>
          <w:numId w:val="1"/>
        </w:numPr>
        <w:rPr>
          <w:rFonts w:eastAsiaTheme="minorEastAsia" w:cstheme="minorHAnsi"/>
        </w:rPr>
      </w:pPr>
      <w:r w:rsidRPr="00F4745B">
        <w:rPr>
          <w:rFonts w:eastAsia="Times New Roman" w:cstheme="minorHAnsi"/>
        </w:rPr>
        <w:t xml:space="preserve">Kale, S., 2020. How coronavirus helped </w:t>
      </w:r>
      <w:proofErr w:type="spellStart"/>
      <w:r w:rsidRPr="00F4745B">
        <w:rPr>
          <w:rFonts w:eastAsia="Times New Roman" w:cstheme="minorHAnsi"/>
        </w:rPr>
        <w:t>TikTok</w:t>
      </w:r>
      <w:proofErr w:type="spellEnd"/>
      <w:r w:rsidRPr="00F4745B">
        <w:rPr>
          <w:rFonts w:eastAsia="Times New Roman" w:cstheme="minorHAnsi"/>
        </w:rPr>
        <w:t xml:space="preserve"> find its voice. </w:t>
      </w:r>
      <w:r w:rsidRPr="00F4745B">
        <w:rPr>
          <w:rFonts w:eastAsia="Times New Roman" w:cstheme="minorHAnsi"/>
          <w:i/>
          <w:iCs/>
        </w:rPr>
        <w:t>The Guardian</w:t>
      </w:r>
      <w:r w:rsidRPr="00F4745B">
        <w:rPr>
          <w:rFonts w:eastAsia="Times New Roman" w:cstheme="minorHAnsi"/>
        </w:rPr>
        <w:t>, [online] Available at: &lt;https://www.theguardian.com/technology/2020/apr/26/how-coronavirus-helped-tiktok-find-its-voice&gt; [Accessed 25 August 2020].</w:t>
      </w:r>
    </w:p>
    <w:p w14:paraId="655CF033" w14:textId="525F9388" w:rsidR="00F4745B" w:rsidRPr="001E5017" w:rsidRDefault="00F4745B" w:rsidP="001E5017">
      <w:pPr>
        <w:pStyle w:val="ListParagraph"/>
        <w:numPr>
          <w:ilvl w:val="0"/>
          <w:numId w:val="1"/>
        </w:numPr>
      </w:pPr>
      <w:proofErr w:type="spellStart"/>
      <w:r w:rsidRPr="0096654F">
        <w:t>Leskin</w:t>
      </w:r>
      <w:proofErr w:type="spellEnd"/>
      <w:r w:rsidRPr="0096654F">
        <w:t xml:space="preserve">, P (2020) ‘Inside the rise of </w:t>
      </w:r>
      <w:proofErr w:type="spellStart"/>
      <w:r w:rsidRPr="0096654F">
        <w:t>TikTok</w:t>
      </w:r>
      <w:proofErr w:type="spellEnd"/>
      <w:r w:rsidRPr="0096654F">
        <w:t xml:space="preserve">, the viral video-sharing app wildly popular with teens and loather by the Trump administration, Business Insider. Available online at: </w:t>
      </w:r>
      <w:hyperlink r:id="rId32">
        <w:r w:rsidRPr="0096654F">
          <w:t>https://www.businessinsider.com/tiktok-app-online-website-video-sharing-2019-7?r=US&amp;IR=T</w:t>
        </w:r>
      </w:hyperlink>
      <w:r w:rsidRPr="0096654F">
        <w:t xml:space="preserve"> (viewed on 20th August 2020).</w:t>
      </w:r>
    </w:p>
    <w:p w14:paraId="4270064A" w14:textId="4CAD579B" w:rsidR="004515E4" w:rsidRDefault="2F3176E0" w:rsidP="7245E43F">
      <w:pPr>
        <w:pStyle w:val="ListParagraph"/>
        <w:numPr>
          <w:ilvl w:val="0"/>
          <w:numId w:val="1"/>
        </w:numPr>
      </w:pPr>
      <w:proofErr w:type="spellStart"/>
      <w:r>
        <w:t>Leskin</w:t>
      </w:r>
      <w:proofErr w:type="spellEnd"/>
      <w:r>
        <w:t>, P. (2020): “</w:t>
      </w:r>
      <w:proofErr w:type="spellStart"/>
      <w:r>
        <w:t>TikTok's</w:t>
      </w:r>
      <w:proofErr w:type="spellEnd"/>
      <w:r>
        <w:t xml:space="preserve"> under pressure from the US government, and competitors like Snapchat, YouTube, and Instagram are capitalizing on the app's uncertain future”, Business Insider [online] Available at: </w:t>
      </w:r>
      <w:hyperlink r:id="rId33">
        <w:r w:rsidR="3D87C2E7">
          <w:t>https://www.businessinsider.com/tiktok-ban-competitors-</w:t>
        </w:r>
        <w:r w:rsidR="3D87C2E7">
          <w:lastRenderedPageBreak/>
          <w:t>capitalizing-instagram-reels-youtube-byte-dubsmash-2020-7?r=US&amp;IR=T</w:t>
        </w:r>
      </w:hyperlink>
      <w:r w:rsidR="3D87C2E7">
        <w:t xml:space="preserve"> (Accessed 24th of August, 2020)</w:t>
      </w:r>
    </w:p>
    <w:p w14:paraId="3106AC74" w14:textId="22682BE2" w:rsidR="001E5017" w:rsidRDefault="001E5017" w:rsidP="001E5017">
      <w:pPr>
        <w:pStyle w:val="ListParagraph"/>
        <w:numPr>
          <w:ilvl w:val="0"/>
          <w:numId w:val="1"/>
        </w:numPr>
      </w:pPr>
      <w:r w:rsidRPr="0096654F">
        <w:t xml:space="preserve">Lyons, K. (2020) ‘ </w:t>
      </w:r>
      <w:proofErr w:type="spellStart"/>
      <w:r w:rsidRPr="0096654F">
        <w:t>TikTok</w:t>
      </w:r>
      <w:proofErr w:type="spellEnd"/>
      <w:r w:rsidRPr="0096654F">
        <w:t xml:space="preserve"> confirms it will sue the Trump administration’, The Verge. Available at: </w:t>
      </w:r>
      <w:hyperlink r:id="rId34">
        <w:r w:rsidRPr="0096654F">
          <w:t>https://www.theverge.com/2020/8/22/21397131/tiktok-lawsuit-president-trump-china-ban-executive-order</w:t>
        </w:r>
      </w:hyperlink>
      <w:r w:rsidRPr="0096654F">
        <w:t xml:space="preserve"> (viewed on 24th August 2020).</w:t>
      </w:r>
    </w:p>
    <w:p w14:paraId="1168432A" w14:textId="7368E63B" w:rsidR="00444A09" w:rsidRPr="00444A09" w:rsidRDefault="00444A09" w:rsidP="00444A09">
      <w:pPr>
        <w:pStyle w:val="ListParagraph"/>
        <w:numPr>
          <w:ilvl w:val="0"/>
          <w:numId w:val="1"/>
        </w:numPr>
        <w:spacing w:line="360" w:lineRule="exact"/>
        <w:jc w:val="both"/>
        <w:rPr>
          <w:sz w:val="24"/>
          <w:szCs w:val="24"/>
        </w:rPr>
      </w:pPr>
      <w:proofErr w:type="spellStart"/>
      <w:r w:rsidRPr="00444A09">
        <w:rPr>
          <w:rFonts w:ascii="Calibri" w:eastAsia="Calibri" w:hAnsi="Calibri" w:cs="Calibri"/>
        </w:rPr>
        <w:t>Owsinski</w:t>
      </w:r>
      <w:proofErr w:type="spellEnd"/>
      <w:r>
        <w:rPr>
          <w:rFonts w:ascii="Calibri" w:eastAsia="Calibri" w:hAnsi="Calibri" w:cs="Calibri"/>
        </w:rPr>
        <w:t>, B.</w:t>
      </w:r>
      <w:r w:rsidRPr="00444A09">
        <w:rPr>
          <w:rFonts w:ascii="Calibri" w:eastAsia="Calibri" w:hAnsi="Calibri" w:cs="Calibri"/>
        </w:rPr>
        <w:t xml:space="preserve"> (2020):</w:t>
      </w:r>
      <w:r>
        <w:rPr>
          <w:rFonts w:ascii="Calibri" w:eastAsia="Calibri" w:hAnsi="Calibri" w:cs="Calibri"/>
          <w:i/>
          <w:iCs/>
        </w:rPr>
        <w:t xml:space="preserve"> </w:t>
      </w:r>
      <w:r w:rsidRPr="0096654F">
        <w:rPr>
          <w:rFonts w:ascii="Calibri" w:eastAsia="Calibri" w:hAnsi="Calibri" w:cs="Calibri"/>
          <w:i/>
          <w:iCs/>
        </w:rPr>
        <w:t xml:space="preserve">Why Would Anyone Think That Microsoft Buying </w:t>
      </w:r>
      <w:proofErr w:type="spellStart"/>
      <w:r w:rsidRPr="0096654F">
        <w:rPr>
          <w:rFonts w:ascii="Calibri" w:eastAsia="Calibri" w:hAnsi="Calibri" w:cs="Calibri"/>
          <w:i/>
          <w:iCs/>
        </w:rPr>
        <w:t>TikTok</w:t>
      </w:r>
      <w:proofErr w:type="spellEnd"/>
      <w:r w:rsidRPr="0096654F">
        <w:rPr>
          <w:rFonts w:ascii="Calibri" w:eastAsia="Calibri" w:hAnsi="Calibri" w:cs="Calibri"/>
          <w:i/>
          <w:iCs/>
        </w:rPr>
        <w:t xml:space="preserve"> Is A Good Idea?</w:t>
      </w:r>
      <w:r w:rsidRPr="0096654F">
        <w:rPr>
          <w:rFonts w:ascii="Calibri" w:eastAsia="Calibri" w:hAnsi="Calibri" w:cs="Calibri"/>
        </w:rPr>
        <w:t>. Available at:</w:t>
      </w:r>
      <w:r>
        <w:rPr>
          <w:rFonts w:ascii="Calibri" w:eastAsia="Calibri" w:hAnsi="Calibri" w:cs="Calibri"/>
        </w:rPr>
        <w:t xml:space="preserve"> </w:t>
      </w:r>
      <w:hyperlink r:id="rId35" w:anchor="61b2fcfb5b51">
        <w:r w:rsidRPr="732BE3AA">
          <w:rPr>
            <w:rStyle w:val="Hyperlink"/>
            <w:rFonts w:ascii="Calibri" w:eastAsia="Calibri" w:hAnsi="Calibri" w:cs="Calibri"/>
          </w:rPr>
          <w:t>https://www.forbes.com/sites/bobbyowsinski/2020/08/09/microsoft-buying-tiktok/#61b2fcfb5b51</w:t>
        </w:r>
      </w:hyperlink>
      <w:r w:rsidRPr="732BE3AA">
        <w:rPr>
          <w:rFonts w:ascii="Calibri" w:eastAsia="Calibri" w:hAnsi="Calibri" w:cs="Calibri"/>
        </w:rPr>
        <w:t xml:space="preserve"> (Accessed: 23 August 2020)</w:t>
      </w:r>
    </w:p>
    <w:p w14:paraId="7652B836" w14:textId="7A8BA228" w:rsidR="00C47D93" w:rsidRDefault="6580E744" w:rsidP="7245E43F">
      <w:pPr>
        <w:pStyle w:val="ListParagraph"/>
        <w:numPr>
          <w:ilvl w:val="0"/>
          <w:numId w:val="1"/>
        </w:numPr>
      </w:pPr>
      <w:r>
        <w:t>Reeves, R. V. (2020): “</w:t>
      </w:r>
      <w:r w:rsidRPr="7245E43F">
        <w:rPr>
          <w:i/>
          <w:iCs/>
        </w:rPr>
        <w:t>From the George Floyd moment to a Black Lives Matter movement, in tweets</w:t>
      </w:r>
      <w:r>
        <w:t xml:space="preserve">”, Brookings [online]. Available at: </w:t>
      </w:r>
      <w:hyperlink r:id="rId36">
        <w:r w:rsidR="4D5DF176" w:rsidRPr="732BE3AA">
          <w:rPr>
            <w:rStyle w:val="Hyperlink"/>
          </w:rPr>
          <w:t>https://www.brookings.edu/blog/up-front/2020/07/10/from-the-george-floyd-moment-to-a-black-lives-matter-movement-in-tweets/</w:t>
        </w:r>
      </w:hyperlink>
      <w:r w:rsidR="4D5DF176">
        <w:t xml:space="preserve"> (Accessed 24-8-2020)</w:t>
      </w:r>
    </w:p>
    <w:p w14:paraId="7F7F32E8" w14:textId="5889B96F" w:rsidR="00B03B51" w:rsidRPr="00B03B51" w:rsidRDefault="4D5DF176" w:rsidP="00B03B51">
      <w:pPr>
        <w:pStyle w:val="ListParagraph"/>
        <w:numPr>
          <w:ilvl w:val="0"/>
          <w:numId w:val="1"/>
        </w:numPr>
      </w:pPr>
      <w:r>
        <w:t xml:space="preserve">Romano, N. (2020): </w:t>
      </w:r>
      <w:r w:rsidRPr="732BE3AA">
        <w:rPr>
          <w:i/>
          <w:iCs/>
        </w:rPr>
        <w:t>“BTS drop 'Dynamite' video and blow up YouTube viewing record</w:t>
      </w:r>
      <w:r>
        <w:t xml:space="preserve">”, </w:t>
      </w:r>
      <w:proofErr w:type="spellStart"/>
      <w:r>
        <w:t>Yahoo!Live</w:t>
      </w:r>
      <w:proofErr w:type="spellEnd"/>
      <w:r>
        <w:t xml:space="preserve"> [online] Available at: </w:t>
      </w:r>
      <w:hyperlink r:id="rId37">
        <w:r>
          <w:t>https://www.yahoo.com/lifestyle/bts-drops-dynamite-video-blows-160603803.html?guccounter=1&amp;guce_referrer=aHR0cHM6Ly93d3cuZ29vZ2xlLmNvbS8&amp;guce_referrer_sig=AQAAANZCDvaDSRi3fk7zITGPPeF1jRkjVh2qPDKWNUdr5BHXdBJm3fzMUOp0FvG4R0FUNN5xU8X6hZ5mE7697kJTDENI2VnLl6QEmlK4LBdSsxbv2SWZY979T6LL1aTGNSBGH1Z9C2m6jV4vJBwDg2gR3OXo4C7Sg4kx2HB6o3XK_3Ov</w:t>
        </w:r>
      </w:hyperlink>
      <w:r>
        <w:t xml:space="preserve"> (Accessed 24-08-2020)</w:t>
      </w:r>
    </w:p>
    <w:p w14:paraId="6E1A4995" w14:textId="77777777" w:rsidR="002A2072" w:rsidRDefault="002A2072" w:rsidP="002A2072">
      <w:pPr>
        <w:pStyle w:val="ListParagraph"/>
        <w:numPr>
          <w:ilvl w:val="0"/>
          <w:numId w:val="1"/>
        </w:numPr>
        <w:spacing w:line="360" w:lineRule="exact"/>
        <w:jc w:val="both"/>
        <w:rPr>
          <w:sz w:val="24"/>
          <w:szCs w:val="24"/>
        </w:rPr>
      </w:pPr>
      <w:r w:rsidRPr="70343F4B">
        <w:rPr>
          <w:rFonts w:ascii="Calibri" w:eastAsia="Calibri" w:hAnsi="Calibri" w:cs="Calibri"/>
          <w:i/>
          <w:iCs/>
        </w:rPr>
        <w:t>Scraping Twitter data and using it in R</w:t>
      </w:r>
      <w:r w:rsidRPr="70343F4B">
        <w:rPr>
          <w:rFonts w:ascii="Calibri" w:eastAsia="Calibri" w:hAnsi="Calibri" w:cs="Calibri"/>
        </w:rPr>
        <w:t xml:space="preserve"> (no date). Available at: </w:t>
      </w:r>
      <w:hyperlink r:id="rId38">
        <w:r w:rsidRPr="70343F4B">
          <w:rPr>
            <w:rStyle w:val="Hyperlink"/>
            <w:rFonts w:ascii="Calibri" w:eastAsia="Calibri" w:hAnsi="Calibri" w:cs="Calibri"/>
          </w:rPr>
          <w:t>https://utstat.toronto.edu/~nathan/teaching/sta4002/Class1/scrapingtwitterinR-NT.html</w:t>
        </w:r>
      </w:hyperlink>
      <w:r w:rsidRPr="70343F4B">
        <w:rPr>
          <w:rFonts w:ascii="Calibri" w:eastAsia="Calibri" w:hAnsi="Calibri" w:cs="Calibri"/>
        </w:rPr>
        <w:t xml:space="preserve"> (Accessed: 21 August 2020).</w:t>
      </w:r>
    </w:p>
    <w:p w14:paraId="526B0136" w14:textId="3EA35FB3" w:rsidR="002A2072" w:rsidRPr="002A2072" w:rsidRDefault="002A2072" w:rsidP="002A2072">
      <w:pPr>
        <w:pStyle w:val="ListParagraph"/>
        <w:numPr>
          <w:ilvl w:val="0"/>
          <w:numId w:val="1"/>
        </w:numPr>
        <w:spacing w:line="360" w:lineRule="exact"/>
        <w:jc w:val="both"/>
        <w:rPr>
          <w:sz w:val="24"/>
          <w:szCs w:val="24"/>
        </w:rPr>
      </w:pPr>
      <w:proofErr w:type="spellStart"/>
      <w:r w:rsidRPr="0F9585DC">
        <w:rPr>
          <w:rFonts w:ascii="Calibri" w:eastAsia="Calibri" w:hAnsi="Calibri" w:cs="Calibri"/>
        </w:rPr>
        <w:t>Silge</w:t>
      </w:r>
      <w:proofErr w:type="spellEnd"/>
      <w:r w:rsidRPr="0F9585DC">
        <w:rPr>
          <w:rFonts w:ascii="Calibri" w:eastAsia="Calibri" w:hAnsi="Calibri" w:cs="Calibri"/>
        </w:rPr>
        <w:t>, J. and Robinson, D. (2016) ‘</w:t>
      </w:r>
      <w:proofErr w:type="spellStart"/>
      <w:r w:rsidRPr="0F9585DC">
        <w:rPr>
          <w:rFonts w:ascii="Calibri" w:eastAsia="Calibri" w:hAnsi="Calibri" w:cs="Calibri"/>
        </w:rPr>
        <w:t>tidytext</w:t>
      </w:r>
      <w:proofErr w:type="spellEnd"/>
      <w:r w:rsidRPr="0F9585DC">
        <w:rPr>
          <w:rFonts w:ascii="Calibri" w:eastAsia="Calibri" w:hAnsi="Calibri" w:cs="Calibri"/>
        </w:rPr>
        <w:t xml:space="preserve">: Text Mining and Analysis Using Tidy Data Principles in R’, </w:t>
      </w:r>
      <w:r w:rsidRPr="0F9585DC">
        <w:rPr>
          <w:rFonts w:ascii="Calibri" w:eastAsia="Calibri" w:hAnsi="Calibri" w:cs="Calibri"/>
          <w:i/>
          <w:iCs/>
        </w:rPr>
        <w:t>The Journal of Open Source Software</w:t>
      </w:r>
      <w:r w:rsidRPr="0F9585DC">
        <w:rPr>
          <w:rFonts w:ascii="Calibri" w:eastAsia="Calibri" w:hAnsi="Calibri" w:cs="Calibri"/>
        </w:rPr>
        <w:t xml:space="preserve">, 1(3), p. 37. </w:t>
      </w:r>
      <w:proofErr w:type="spellStart"/>
      <w:r w:rsidRPr="0F9585DC">
        <w:rPr>
          <w:rFonts w:ascii="Calibri" w:eastAsia="Calibri" w:hAnsi="Calibri" w:cs="Calibri"/>
        </w:rPr>
        <w:t>doi</w:t>
      </w:r>
      <w:proofErr w:type="spellEnd"/>
      <w:r w:rsidRPr="0F9585DC">
        <w:rPr>
          <w:rFonts w:ascii="Calibri" w:eastAsia="Calibri" w:hAnsi="Calibri" w:cs="Calibri"/>
        </w:rPr>
        <w:t xml:space="preserve">: </w:t>
      </w:r>
      <w:hyperlink r:id="rId39">
        <w:r w:rsidRPr="70343F4B">
          <w:rPr>
            <w:rStyle w:val="Hyperlink"/>
            <w:rFonts w:ascii="Calibri" w:eastAsia="Calibri" w:hAnsi="Calibri" w:cs="Calibri"/>
          </w:rPr>
          <w:t>10.21105/joss.00037</w:t>
        </w:r>
      </w:hyperlink>
      <w:r w:rsidRPr="70343F4B">
        <w:rPr>
          <w:rFonts w:ascii="Calibri" w:eastAsia="Calibri" w:hAnsi="Calibri" w:cs="Calibri"/>
        </w:rPr>
        <w:t>.</w:t>
      </w:r>
    </w:p>
    <w:p w14:paraId="53B0985F" w14:textId="72E7E416" w:rsidR="001E5017" w:rsidRPr="0013680F" w:rsidRDefault="001E5017" w:rsidP="001E5017">
      <w:pPr>
        <w:pStyle w:val="ListParagraph"/>
        <w:numPr>
          <w:ilvl w:val="0"/>
          <w:numId w:val="1"/>
        </w:numPr>
      </w:pPr>
      <w:r w:rsidRPr="0096654F">
        <w:t xml:space="preserve">TDK Technologies (2020) ‘Topic modelling explained: LDA to Bayesian inference’. Available at: </w:t>
      </w:r>
      <w:hyperlink r:id="rId40">
        <w:r w:rsidRPr="0096654F">
          <w:t>https://www.tdktech.com/tech-talks/topic-modeling-explained-lda-to-bayesian-inference</w:t>
        </w:r>
      </w:hyperlink>
      <w:r w:rsidRPr="0096654F">
        <w:t xml:space="preserve"> (viewed on 24th August 2020). </w:t>
      </w:r>
    </w:p>
    <w:p w14:paraId="73F4A6C0" w14:textId="76E6C360" w:rsidR="4AC36592" w:rsidRDefault="56EAEE38" w:rsidP="0096654F">
      <w:pPr>
        <w:pStyle w:val="ListParagraph"/>
        <w:numPr>
          <w:ilvl w:val="0"/>
          <w:numId w:val="1"/>
        </w:numPr>
      </w:pPr>
      <w:r w:rsidRPr="0096654F">
        <w:t xml:space="preserve">Tidy, J. and </w:t>
      </w:r>
      <w:proofErr w:type="spellStart"/>
      <w:r w:rsidRPr="0096654F">
        <w:t>Galer</w:t>
      </w:r>
      <w:proofErr w:type="spellEnd"/>
      <w:r w:rsidRPr="0096654F">
        <w:t xml:space="preserve">, S.M. (2020) ‘ </w:t>
      </w:r>
      <w:proofErr w:type="spellStart"/>
      <w:r w:rsidRPr="0096654F">
        <w:t>TikTok</w:t>
      </w:r>
      <w:proofErr w:type="spellEnd"/>
      <w:r w:rsidRPr="0096654F">
        <w:t xml:space="preserve">: The story of a social media giant’, BBC News. Available online at: </w:t>
      </w:r>
      <w:hyperlink r:id="rId41">
        <w:r w:rsidRPr="0096654F">
          <w:t>https://www.bbc.com/news/technology-53640724</w:t>
        </w:r>
      </w:hyperlink>
      <w:r w:rsidRPr="0096654F">
        <w:t xml:space="preserve"> (viewed on 20th August 2020).</w:t>
      </w:r>
    </w:p>
    <w:p w14:paraId="405960C8" w14:textId="47858BE7" w:rsidR="004A10F9" w:rsidRPr="004A10F9" w:rsidRDefault="004A10F9" w:rsidP="004A10F9">
      <w:pPr>
        <w:pStyle w:val="ListParagraph"/>
        <w:numPr>
          <w:ilvl w:val="0"/>
          <w:numId w:val="1"/>
        </w:numPr>
      </w:pPr>
      <w:r w:rsidRPr="0096654F">
        <w:t xml:space="preserve">Zhao, Y. (2016) ‘Twitter Data Analysis with R’, GitHub. Available at: </w:t>
      </w:r>
      <w:hyperlink r:id="rId42">
        <w:r w:rsidRPr="0096654F">
          <w:t>https://dicook.github.io/WOMBAT/slides/yanchang.pdf</w:t>
        </w:r>
      </w:hyperlink>
      <w:r w:rsidRPr="0096654F">
        <w:t xml:space="preserve"> (viewed on 24th August 2020).</w:t>
      </w:r>
    </w:p>
    <w:p w14:paraId="100BB468" w14:textId="56AF9709" w:rsidR="4AC36592" w:rsidRPr="0096654F" w:rsidRDefault="56EAEE38" w:rsidP="0096654F">
      <w:pPr>
        <w:pStyle w:val="ListParagraph"/>
        <w:numPr>
          <w:ilvl w:val="0"/>
          <w:numId w:val="1"/>
        </w:numPr>
      </w:pPr>
      <w:r w:rsidRPr="0096654F">
        <w:t xml:space="preserve">Zhu, C. et al. (2019) ‘How health communication via </w:t>
      </w:r>
      <w:proofErr w:type="spellStart"/>
      <w:r w:rsidRPr="0096654F">
        <w:t>TikTok</w:t>
      </w:r>
      <w:proofErr w:type="spellEnd"/>
      <w:r w:rsidRPr="0096654F">
        <w:t xml:space="preserve"> makes a difference: a content analysis of </w:t>
      </w:r>
      <w:proofErr w:type="spellStart"/>
      <w:r w:rsidRPr="0096654F">
        <w:t>TikTok</w:t>
      </w:r>
      <w:proofErr w:type="spellEnd"/>
      <w:r w:rsidRPr="0096654F">
        <w:t xml:space="preserve"> accounts run by Chinese Provincial Health Committees’, International Journal of Environmental Research and Public Health, 17(1), pp. 192.</w:t>
      </w:r>
    </w:p>
    <w:p w14:paraId="333AF22F" w14:textId="77777777" w:rsidR="00CD32B3" w:rsidRDefault="00CD32B3" w:rsidP="00C64424">
      <w:pPr>
        <w:jc w:val="both"/>
      </w:pPr>
    </w:p>
    <w:p w14:paraId="1BDB53AD" w14:textId="77777777" w:rsidR="00C64424" w:rsidRPr="00C64424" w:rsidRDefault="00C64424" w:rsidP="61D59CDB">
      <w:pPr>
        <w:rPr>
          <w:rFonts w:ascii="Calibri" w:eastAsia="Calibri" w:hAnsi="Calibri" w:cs="Calibri"/>
        </w:rPr>
      </w:pPr>
    </w:p>
    <w:p w14:paraId="007ADBB6" w14:textId="0242EAF9" w:rsidR="00832EDD" w:rsidRDefault="00832EDD" w:rsidP="72D65C8A">
      <w:pPr>
        <w:rPr>
          <w:rFonts w:ascii="Calibri" w:eastAsia="Calibri" w:hAnsi="Calibri" w:cs="Calibri"/>
          <w:lang w:val="en-IE"/>
        </w:rPr>
      </w:pPr>
    </w:p>
    <w:sectPr w:rsidR="00832EDD" w:rsidSect="00832ED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65239" w14:textId="77777777" w:rsidR="008549DF" w:rsidRDefault="008549DF" w:rsidP="009E72FF">
      <w:pPr>
        <w:spacing w:after="0" w:line="240" w:lineRule="auto"/>
      </w:pPr>
      <w:r>
        <w:separator/>
      </w:r>
    </w:p>
  </w:endnote>
  <w:endnote w:type="continuationSeparator" w:id="0">
    <w:p w14:paraId="3369E83A" w14:textId="77777777" w:rsidR="008549DF" w:rsidRDefault="008549DF" w:rsidP="009E72FF">
      <w:pPr>
        <w:spacing w:after="0" w:line="240" w:lineRule="auto"/>
      </w:pPr>
      <w:r>
        <w:continuationSeparator/>
      </w:r>
    </w:p>
  </w:endnote>
  <w:endnote w:type="continuationNotice" w:id="1">
    <w:p w14:paraId="46A6D797" w14:textId="77777777" w:rsidR="008549DF" w:rsidRDefault="008549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01252" w14:textId="77777777" w:rsidR="008549DF" w:rsidRDefault="008549DF" w:rsidP="009E72FF">
      <w:pPr>
        <w:spacing w:after="0" w:line="240" w:lineRule="auto"/>
      </w:pPr>
      <w:r>
        <w:separator/>
      </w:r>
    </w:p>
  </w:footnote>
  <w:footnote w:type="continuationSeparator" w:id="0">
    <w:p w14:paraId="0BE717D6" w14:textId="77777777" w:rsidR="008549DF" w:rsidRDefault="008549DF" w:rsidP="009E72FF">
      <w:pPr>
        <w:spacing w:after="0" w:line="240" w:lineRule="auto"/>
      </w:pPr>
      <w:r>
        <w:continuationSeparator/>
      </w:r>
    </w:p>
  </w:footnote>
  <w:footnote w:type="continuationNotice" w:id="1">
    <w:p w14:paraId="3FF9B3E0" w14:textId="77777777" w:rsidR="008549DF" w:rsidRDefault="008549DF">
      <w:pPr>
        <w:spacing w:after="0" w:line="240" w:lineRule="auto"/>
      </w:pPr>
    </w:p>
  </w:footnote>
  <w:footnote w:id="2">
    <w:p w14:paraId="1627DE49" w14:textId="2114D5D7" w:rsidR="00294867" w:rsidRDefault="00294867">
      <w:pPr>
        <w:pStyle w:val="FootnoteText"/>
      </w:pPr>
      <w:r>
        <w:rPr>
          <w:rStyle w:val="FootnoteReference"/>
        </w:rPr>
        <w:footnoteRef/>
      </w:r>
      <w:r>
        <w:t xml:space="preserve"> </w:t>
      </w:r>
      <w:r w:rsidRPr="00F442A6">
        <w:t>As of 2019, in the world there was almost 4bn users, and with high numbers comes variety and the possibility to diversify audiences (Zhu et al., 2019).  Facebook is now considered as a more mature community that targets individuals in their adult age focusing on different needs like buying and selling, event advertising and information spreading (despite this latter being deemed of poor quality most often). Instagram is mainly used by photography lovers, while LinkedIn has become the go to platform for professionals to advertise their work or to search for a job.</w:t>
      </w:r>
    </w:p>
  </w:footnote>
  <w:footnote w:id="3">
    <w:p w14:paraId="15226AC0" w14:textId="438E0F1A" w:rsidR="006925E5" w:rsidRDefault="006925E5">
      <w:pPr>
        <w:pStyle w:val="FootnoteText"/>
      </w:pPr>
      <w:r>
        <w:rPr>
          <w:rStyle w:val="FootnoteReference"/>
        </w:rPr>
        <w:footnoteRef/>
      </w:r>
      <w:r>
        <w:t xml:space="preserve"> </w:t>
      </w:r>
      <w:r w:rsidRPr="0029447F">
        <w:rPr>
          <w:rFonts w:cstheme="minorHAnsi"/>
        </w:rPr>
        <w:t>FBI Director Christopher Wray said: “</w:t>
      </w:r>
      <w:r w:rsidRPr="00EF4269">
        <w:rPr>
          <w:rFonts w:cstheme="minorHAnsi"/>
          <w:i/>
          <w:iCs/>
        </w:rPr>
        <w:t>The data China stole is of obvious value as they attempt to identify people for secret intelligence gathering. On that front, China is using SM platforms, the same ones Americans use every day to stay connected or find jobs, to identify people with access to our government’s sensitive information and try to target those people to try to steal it</w:t>
      </w:r>
      <w:r w:rsidRPr="0029447F">
        <w:rPr>
          <w:rFonts w:cstheme="minorHAnsi"/>
        </w:rPr>
        <w:t>”</w:t>
      </w:r>
      <w:r>
        <w:rPr>
          <w:rFonts w:cstheme="minorHAnsi"/>
        </w:rPr>
        <w:t xml:space="preserve"> (</w:t>
      </w:r>
      <w:r>
        <w:t>Collier, 2020).</w:t>
      </w:r>
    </w:p>
  </w:footnote>
  <w:footnote w:id="4">
    <w:p w14:paraId="7CCB7DBB" w14:textId="20B6F641" w:rsidR="00294867" w:rsidRDefault="00294867">
      <w:pPr>
        <w:pStyle w:val="FootnoteText"/>
      </w:pPr>
      <w:r>
        <w:rPr>
          <w:rStyle w:val="FootnoteReference"/>
        </w:rPr>
        <w:footnoteRef/>
      </w:r>
      <w:r>
        <w:t xml:space="preserve"> </w:t>
      </w:r>
      <w:r w:rsidRPr="004D627D">
        <w:t xml:space="preserve">Bycoffe, </w:t>
      </w:r>
      <w:r>
        <w:t xml:space="preserve">A., </w:t>
      </w:r>
      <w:r w:rsidRPr="004D627D">
        <w:t>Groskopf</w:t>
      </w:r>
      <w:r>
        <w:t xml:space="preserve">, C. &amp; </w:t>
      </w:r>
      <w:r w:rsidRPr="004D627D">
        <w:t>Mehta</w:t>
      </w:r>
      <w:r>
        <w:t>, D. (2020): “</w:t>
      </w:r>
      <w:r w:rsidRPr="5C0DBBC1">
        <w:rPr>
          <w:i/>
          <w:iCs/>
        </w:rPr>
        <w:t>Do Americans approve of Trump’s response to the coronavirus crisis?</w:t>
      </w:r>
      <w:r>
        <w:t xml:space="preserve">”, </w:t>
      </w:r>
      <w:r w:rsidRPr="00C47D93">
        <w:t>FiveThirtyEight</w:t>
      </w:r>
      <w:r>
        <w:t xml:space="preserve"> [online]. Available at: </w:t>
      </w:r>
      <w:hyperlink r:id="rId1" w:history="1">
        <w:r>
          <w:rPr>
            <w:rStyle w:val="Hyperlink"/>
          </w:rPr>
          <w:t>https://projects.fivethirtyeight.com/coronavirus-polls/</w:t>
        </w:r>
      </w:hyperlink>
      <w:r>
        <w:rPr>
          <w:rStyle w:val="Hyperlink"/>
        </w:rPr>
        <w:t xml:space="preserve"> </w:t>
      </w:r>
      <w:r w:rsidRPr="0013680F">
        <w:rPr>
          <w:rStyle w:val="Hyperlink"/>
          <w:color w:val="auto"/>
          <w:u w:val="none"/>
        </w:rPr>
        <w:t>(Accessed 24-08-2020)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E3140"/>
    <w:multiLevelType w:val="hybridMultilevel"/>
    <w:tmpl w:val="3E3CF6E0"/>
    <w:lvl w:ilvl="0" w:tplc="A2D8C6BA">
      <w:start w:val="1"/>
      <w:numFmt w:val="bullet"/>
      <w:lvlText w:val="-"/>
      <w:lvlJc w:val="left"/>
      <w:pPr>
        <w:ind w:left="720" w:hanging="360"/>
      </w:pPr>
      <w:rPr>
        <w:rFonts w:ascii="Calibri" w:hAnsi="Calibri" w:hint="default"/>
      </w:rPr>
    </w:lvl>
    <w:lvl w:ilvl="1" w:tplc="4D2846D8">
      <w:start w:val="1"/>
      <w:numFmt w:val="bullet"/>
      <w:lvlText w:val="o"/>
      <w:lvlJc w:val="left"/>
      <w:pPr>
        <w:ind w:left="1440" w:hanging="360"/>
      </w:pPr>
      <w:rPr>
        <w:rFonts w:ascii="Courier New" w:hAnsi="Courier New" w:hint="default"/>
      </w:rPr>
    </w:lvl>
    <w:lvl w:ilvl="2" w:tplc="25C41C1C">
      <w:start w:val="1"/>
      <w:numFmt w:val="bullet"/>
      <w:lvlText w:val=""/>
      <w:lvlJc w:val="left"/>
      <w:pPr>
        <w:ind w:left="2160" w:hanging="360"/>
      </w:pPr>
      <w:rPr>
        <w:rFonts w:ascii="Wingdings" w:hAnsi="Wingdings" w:hint="default"/>
      </w:rPr>
    </w:lvl>
    <w:lvl w:ilvl="3" w:tplc="B210C78A">
      <w:start w:val="1"/>
      <w:numFmt w:val="bullet"/>
      <w:lvlText w:val=""/>
      <w:lvlJc w:val="left"/>
      <w:pPr>
        <w:ind w:left="2880" w:hanging="360"/>
      </w:pPr>
      <w:rPr>
        <w:rFonts w:ascii="Symbol" w:hAnsi="Symbol" w:hint="default"/>
      </w:rPr>
    </w:lvl>
    <w:lvl w:ilvl="4" w:tplc="83C0CC2E">
      <w:start w:val="1"/>
      <w:numFmt w:val="bullet"/>
      <w:lvlText w:val="o"/>
      <w:lvlJc w:val="left"/>
      <w:pPr>
        <w:ind w:left="3600" w:hanging="360"/>
      </w:pPr>
      <w:rPr>
        <w:rFonts w:ascii="Courier New" w:hAnsi="Courier New" w:hint="default"/>
      </w:rPr>
    </w:lvl>
    <w:lvl w:ilvl="5" w:tplc="7A6296C2">
      <w:start w:val="1"/>
      <w:numFmt w:val="bullet"/>
      <w:lvlText w:val=""/>
      <w:lvlJc w:val="left"/>
      <w:pPr>
        <w:ind w:left="4320" w:hanging="360"/>
      </w:pPr>
      <w:rPr>
        <w:rFonts w:ascii="Wingdings" w:hAnsi="Wingdings" w:hint="default"/>
      </w:rPr>
    </w:lvl>
    <w:lvl w:ilvl="6" w:tplc="370A08CC">
      <w:start w:val="1"/>
      <w:numFmt w:val="bullet"/>
      <w:lvlText w:val=""/>
      <w:lvlJc w:val="left"/>
      <w:pPr>
        <w:ind w:left="5040" w:hanging="360"/>
      </w:pPr>
      <w:rPr>
        <w:rFonts w:ascii="Symbol" w:hAnsi="Symbol" w:hint="default"/>
      </w:rPr>
    </w:lvl>
    <w:lvl w:ilvl="7" w:tplc="EDE65132">
      <w:start w:val="1"/>
      <w:numFmt w:val="bullet"/>
      <w:lvlText w:val="o"/>
      <w:lvlJc w:val="left"/>
      <w:pPr>
        <w:ind w:left="5760" w:hanging="360"/>
      </w:pPr>
      <w:rPr>
        <w:rFonts w:ascii="Courier New" w:hAnsi="Courier New" w:hint="default"/>
      </w:rPr>
    </w:lvl>
    <w:lvl w:ilvl="8" w:tplc="5412C47E">
      <w:start w:val="1"/>
      <w:numFmt w:val="bullet"/>
      <w:lvlText w:val=""/>
      <w:lvlJc w:val="left"/>
      <w:pPr>
        <w:ind w:left="6480" w:hanging="360"/>
      </w:pPr>
      <w:rPr>
        <w:rFonts w:ascii="Wingdings" w:hAnsi="Wingdings" w:hint="default"/>
      </w:rPr>
    </w:lvl>
  </w:abstractNum>
  <w:abstractNum w:abstractNumId="1" w15:restartNumberingAfterBreak="0">
    <w:nsid w:val="59D86D88"/>
    <w:multiLevelType w:val="hybridMultilevel"/>
    <w:tmpl w:val="B33A6A6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394033"/>
    <w:multiLevelType w:val="hybridMultilevel"/>
    <w:tmpl w:val="519EA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612601"/>
    <w:multiLevelType w:val="hybridMultilevel"/>
    <w:tmpl w:val="FFFFFFFF"/>
    <w:lvl w:ilvl="0" w:tplc="49C2F002">
      <w:start w:val="1"/>
      <w:numFmt w:val="decimal"/>
      <w:lvlText w:val="%1."/>
      <w:lvlJc w:val="left"/>
      <w:pPr>
        <w:ind w:left="720" w:hanging="360"/>
      </w:pPr>
    </w:lvl>
    <w:lvl w:ilvl="1" w:tplc="389E8980">
      <w:start w:val="1"/>
      <w:numFmt w:val="lowerLetter"/>
      <w:lvlText w:val="%2."/>
      <w:lvlJc w:val="left"/>
      <w:pPr>
        <w:ind w:left="1440" w:hanging="360"/>
      </w:pPr>
    </w:lvl>
    <w:lvl w:ilvl="2" w:tplc="84CAA70C">
      <w:start w:val="1"/>
      <w:numFmt w:val="lowerRoman"/>
      <w:lvlText w:val="%3."/>
      <w:lvlJc w:val="right"/>
      <w:pPr>
        <w:ind w:left="2160" w:hanging="180"/>
      </w:pPr>
    </w:lvl>
    <w:lvl w:ilvl="3" w:tplc="E0E67B20">
      <w:start w:val="1"/>
      <w:numFmt w:val="decimal"/>
      <w:lvlText w:val="%4."/>
      <w:lvlJc w:val="left"/>
      <w:pPr>
        <w:ind w:left="2880" w:hanging="360"/>
      </w:pPr>
    </w:lvl>
    <w:lvl w:ilvl="4" w:tplc="02FA6FDC">
      <w:start w:val="1"/>
      <w:numFmt w:val="lowerLetter"/>
      <w:lvlText w:val="%5."/>
      <w:lvlJc w:val="left"/>
      <w:pPr>
        <w:ind w:left="3600" w:hanging="360"/>
      </w:pPr>
    </w:lvl>
    <w:lvl w:ilvl="5" w:tplc="B196527E">
      <w:start w:val="1"/>
      <w:numFmt w:val="lowerRoman"/>
      <w:lvlText w:val="%6."/>
      <w:lvlJc w:val="right"/>
      <w:pPr>
        <w:ind w:left="4320" w:hanging="180"/>
      </w:pPr>
    </w:lvl>
    <w:lvl w:ilvl="6" w:tplc="3EC45EFA">
      <w:start w:val="1"/>
      <w:numFmt w:val="decimal"/>
      <w:lvlText w:val="%7."/>
      <w:lvlJc w:val="left"/>
      <w:pPr>
        <w:ind w:left="5040" w:hanging="360"/>
      </w:pPr>
    </w:lvl>
    <w:lvl w:ilvl="7" w:tplc="F028F522">
      <w:start w:val="1"/>
      <w:numFmt w:val="lowerLetter"/>
      <w:lvlText w:val="%8."/>
      <w:lvlJc w:val="left"/>
      <w:pPr>
        <w:ind w:left="5760" w:hanging="360"/>
      </w:pPr>
    </w:lvl>
    <w:lvl w:ilvl="8" w:tplc="DA8267B4">
      <w:start w:val="1"/>
      <w:numFmt w:val="lowerRoman"/>
      <w:lvlText w:val="%9."/>
      <w:lvlJc w:val="right"/>
      <w:pPr>
        <w:ind w:left="6480" w:hanging="180"/>
      </w:pPr>
    </w:lvl>
  </w:abstractNum>
  <w:abstractNum w:abstractNumId="4" w15:restartNumberingAfterBreak="0">
    <w:nsid w:val="68A3104F"/>
    <w:multiLevelType w:val="hybridMultilevel"/>
    <w:tmpl w:val="9F3AF0D0"/>
    <w:lvl w:ilvl="0" w:tplc="EEF8449A">
      <w:start w:val="1"/>
      <w:numFmt w:val="decimal"/>
      <w:lvlText w:val="%1."/>
      <w:lvlJc w:val="left"/>
      <w:pPr>
        <w:ind w:left="720" w:hanging="360"/>
      </w:pPr>
    </w:lvl>
    <w:lvl w:ilvl="1" w:tplc="4FEEE0AE">
      <w:start w:val="1"/>
      <w:numFmt w:val="lowerLetter"/>
      <w:lvlText w:val="%2."/>
      <w:lvlJc w:val="left"/>
      <w:pPr>
        <w:ind w:left="1440" w:hanging="360"/>
      </w:pPr>
    </w:lvl>
    <w:lvl w:ilvl="2" w:tplc="06FE8DBE">
      <w:start w:val="1"/>
      <w:numFmt w:val="lowerRoman"/>
      <w:lvlText w:val="%3."/>
      <w:lvlJc w:val="right"/>
      <w:pPr>
        <w:ind w:left="2160" w:hanging="180"/>
      </w:pPr>
    </w:lvl>
    <w:lvl w:ilvl="3" w:tplc="2BD60FB8">
      <w:start w:val="1"/>
      <w:numFmt w:val="decimal"/>
      <w:lvlText w:val="%4."/>
      <w:lvlJc w:val="left"/>
      <w:pPr>
        <w:ind w:left="2880" w:hanging="360"/>
      </w:pPr>
    </w:lvl>
    <w:lvl w:ilvl="4" w:tplc="7E726E4A">
      <w:start w:val="1"/>
      <w:numFmt w:val="lowerLetter"/>
      <w:lvlText w:val="%5."/>
      <w:lvlJc w:val="left"/>
      <w:pPr>
        <w:ind w:left="3600" w:hanging="360"/>
      </w:pPr>
    </w:lvl>
    <w:lvl w:ilvl="5" w:tplc="8E107D0E">
      <w:start w:val="1"/>
      <w:numFmt w:val="lowerRoman"/>
      <w:lvlText w:val="%6."/>
      <w:lvlJc w:val="right"/>
      <w:pPr>
        <w:ind w:left="4320" w:hanging="180"/>
      </w:pPr>
    </w:lvl>
    <w:lvl w:ilvl="6" w:tplc="0390F7FC">
      <w:start w:val="1"/>
      <w:numFmt w:val="decimal"/>
      <w:lvlText w:val="%7."/>
      <w:lvlJc w:val="left"/>
      <w:pPr>
        <w:ind w:left="5040" w:hanging="360"/>
      </w:pPr>
    </w:lvl>
    <w:lvl w:ilvl="7" w:tplc="1A78D73C">
      <w:start w:val="1"/>
      <w:numFmt w:val="lowerLetter"/>
      <w:lvlText w:val="%8."/>
      <w:lvlJc w:val="left"/>
      <w:pPr>
        <w:ind w:left="5760" w:hanging="360"/>
      </w:pPr>
    </w:lvl>
    <w:lvl w:ilvl="8" w:tplc="9D44DFB6">
      <w:start w:val="1"/>
      <w:numFmt w:val="lowerRoman"/>
      <w:lvlText w:val="%9."/>
      <w:lvlJc w:val="right"/>
      <w:pPr>
        <w:ind w:left="6480" w:hanging="180"/>
      </w:pPr>
    </w:lvl>
  </w:abstractNum>
  <w:abstractNum w:abstractNumId="5" w15:restartNumberingAfterBreak="0">
    <w:nsid w:val="7A9744F1"/>
    <w:multiLevelType w:val="hybridMultilevel"/>
    <w:tmpl w:val="FFFFFFFF"/>
    <w:lvl w:ilvl="0" w:tplc="4D38C98C">
      <w:start w:val="1"/>
      <w:numFmt w:val="bullet"/>
      <w:lvlText w:val="-"/>
      <w:lvlJc w:val="left"/>
      <w:pPr>
        <w:ind w:left="720" w:hanging="360"/>
      </w:pPr>
      <w:rPr>
        <w:rFonts w:ascii="Calibri" w:hAnsi="Calibri" w:hint="default"/>
      </w:rPr>
    </w:lvl>
    <w:lvl w:ilvl="1" w:tplc="8B86F3A0">
      <w:start w:val="1"/>
      <w:numFmt w:val="bullet"/>
      <w:lvlText w:val="o"/>
      <w:lvlJc w:val="left"/>
      <w:pPr>
        <w:ind w:left="1440" w:hanging="360"/>
      </w:pPr>
      <w:rPr>
        <w:rFonts w:ascii="Courier New" w:hAnsi="Courier New" w:hint="default"/>
      </w:rPr>
    </w:lvl>
    <w:lvl w:ilvl="2" w:tplc="C95EC12E">
      <w:start w:val="1"/>
      <w:numFmt w:val="bullet"/>
      <w:lvlText w:val=""/>
      <w:lvlJc w:val="left"/>
      <w:pPr>
        <w:ind w:left="2160" w:hanging="360"/>
      </w:pPr>
      <w:rPr>
        <w:rFonts w:ascii="Wingdings" w:hAnsi="Wingdings" w:hint="default"/>
      </w:rPr>
    </w:lvl>
    <w:lvl w:ilvl="3" w:tplc="9634C462">
      <w:start w:val="1"/>
      <w:numFmt w:val="bullet"/>
      <w:lvlText w:val=""/>
      <w:lvlJc w:val="left"/>
      <w:pPr>
        <w:ind w:left="2880" w:hanging="360"/>
      </w:pPr>
      <w:rPr>
        <w:rFonts w:ascii="Symbol" w:hAnsi="Symbol" w:hint="default"/>
      </w:rPr>
    </w:lvl>
    <w:lvl w:ilvl="4" w:tplc="62B08A9A">
      <w:start w:val="1"/>
      <w:numFmt w:val="bullet"/>
      <w:lvlText w:val="o"/>
      <w:lvlJc w:val="left"/>
      <w:pPr>
        <w:ind w:left="3600" w:hanging="360"/>
      </w:pPr>
      <w:rPr>
        <w:rFonts w:ascii="Courier New" w:hAnsi="Courier New" w:hint="default"/>
      </w:rPr>
    </w:lvl>
    <w:lvl w:ilvl="5" w:tplc="DB74A370">
      <w:start w:val="1"/>
      <w:numFmt w:val="bullet"/>
      <w:lvlText w:val=""/>
      <w:lvlJc w:val="left"/>
      <w:pPr>
        <w:ind w:left="4320" w:hanging="360"/>
      </w:pPr>
      <w:rPr>
        <w:rFonts w:ascii="Wingdings" w:hAnsi="Wingdings" w:hint="default"/>
      </w:rPr>
    </w:lvl>
    <w:lvl w:ilvl="6" w:tplc="82903D12">
      <w:start w:val="1"/>
      <w:numFmt w:val="bullet"/>
      <w:lvlText w:val=""/>
      <w:lvlJc w:val="left"/>
      <w:pPr>
        <w:ind w:left="5040" w:hanging="360"/>
      </w:pPr>
      <w:rPr>
        <w:rFonts w:ascii="Symbol" w:hAnsi="Symbol" w:hint="default"/>
      </w:rPr>
    </w:lvl>
    <w:lvl w:ilvl="7" w:tplc="36A4B36E">
      <w:start w:val="1"/>
      <w:numFmt w:val="bullet"/>
      <w:lvlText w:val="o"/>
      <w:lvlJc w:val="left"/>
      <w:pPr>
        <w:ind w:left="5760" w:hanging="360"/>
      </w:pPr>
      <w:rPr>
        <w:rFonts w:ascii="Courier New" w:hAnsi="Courier New" w:hint="default"/>
      </w:rPr>
    </w:lvl>
    <w:lvl w:ilvl="8" w:tplc="F9E0C4F6">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revisionView w:markup="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11"/>
    <w:rsid w:val="00007837"/>
    <w:rsid w:val="000109BB"/>
    <w:rsid w:val="00011594"/>
    <w:rsid w:val="00014816"/>
    <w:rsid w:val="00021CD4"/>
    <w:rsid w:val="0003027F"/>
    <w:rsid w:val="00036832"/>
    <w:rsid w:val="00037D4B"/>
    <w:rsid w:val="00045BC9"/>
    <w:rsid w:val="00060A0E"/>
    <w:rsid w:val="0006396D"/>
    <w:rsid w:val="00065A85"/>
    <w:rsid w:val="00067F6D"/>
    <w:rsid w:val="000759BA"/>
    <w:rsid w:val="00079251"/>
    <w:rsid w:val="00087DA4"/>
    <w:rsid w:val="0009055B"/>
    <w:rsid w:val="000939E9"/>
    <w:rsid w:val="00094CD6"/>
    <w:rsid w:val="000A1061"/>
    <w:rsid w:val="000B12B7"/>
    <w:rsid w:val="000B2439"/>
    <w:rsid w:val="000C0417"/>
    <w:rsid w:val="000C20FA"/>
    <w:rsid w:val="000C498A"/>
    <w:rsid w:val="000C5238"/>
    <w:rsid w:val="000C6A46"/>
    <w:rsid w:val="000D3E06"/>
    <w:rsid w:val="000D5484"/>
    <w:rsid w:val="000D6072"/>
    <w:rsid w:val="000F6E0C"/>
    <w:rsid w:val="00102324"/>
    <w:rsid w:val="00107817"/>
    <w:rsid w:val="00120477"/>
    <w:rsid w:val="00122489"/>
    <w:rsid w:val="00124853"/>
    <w:rsid w:val="00124FB1"/>
    <w:rsid w:val="00127152"/>
    <w:rsid w:val="0012734B"/>
    <w:rsid w:val="00130785"/>
    <w:rsid w:val="00130E4F"/>
    <w:rsid w:val="00140384"/>
    <w:rsid w:val="0014203C"/>
    <w:rsid w:val="00154985"/>
    <w:rsid w:val="00173EAE"/>
    <w:rsid w:val="00175F2C"/>
    <w:rsid w:val="001803D0"/>
    <w:rsid w:val="00181D3F"/>
    <w:rsid w:val="00185920"/>
    <w:rsid w:val="00185B35"/>
    <w:rsid w:val="0019223A"/>
    <w:rsid w:val="00192507"/>
    <w:rsid w:val="001A02FF"/>
    <w:rsid w:val="001A1C8F"/>
    <w:rsid w:val="001A52FB"/>
    <w:rsid w:val="001B55D9"/>
    <w:rsid w:val="001C3563"/>
    <w:rsid w:val="001C3A27"/>
    <w:rsid w:val="001C4C1E"/>
    <w:rsid w:val="001E328B"/>
    <w:rsid w:val="001E4841"/>
    <w:rsid w:val="001E5017"/>
    <w:rsid w:val="001F5884"/>
    <w:rsid w:val="001F59AB"/>
    <w:rsid w:val="002014E3"/>
    <w:rsid w:val="00212A68"/>
    <w:rsid w:val="002165DE"/>
    <w:rsid w:val="0022093A"/>
    <w:rsid w:val="0022229E"/>
    <w:rsid w:val="00223B7D"/>
    <w:rsid w:val="00231793"/>
    <w:rsid w:val="0023337B"/>
    <w:rsid w:val="00233C2F"/>
    <w:rsid w:val="00240680"/>
    <w:rsid w:val="002438BF"/>
    <w:rsid w:val="00244474"/>
    <w:rsid w:val="0024547F"/>
    <w:rsid w:val="00247C05"/>
    <w:rsid w:val="00250056"/>
    <w:rsid w:val="00251119"/>
    <w:rsid w:val="002563BD"/>
    <w:rsid w:val="002629A5"/>
    <w:rsid w:val="00285CFF"/>
    <w:rsid w:val="00286D43"/>
    <w:rsid w:val="0029447F"/>
    <w:rsid w:val="00294867"/>
    <w:rsid w:val="002959F9"/>
    <w:rsid w:val="002A2072"/>
    <w:rsid w:val="002A5531"/>
    <w:rsid w:val="002B0FE2"/>
    <w:rsid w:val="002C29DC"/>
    <w:rsid w:val="002C62CD"/>
    <w:rsid w:val="002D5416"/>
    <w:rsid w:val="002F388D"/>
    <w:rsid w:val="002F6B07"/>
    <w:rsid w:val="003003EC"/>
    <w:rsid w:val="00301C22"/>
    <w:rsid w:val="00304146"/>
    <w:rsid w:val="0030452C"/>
    <w:rsid w:val="00311EEF"/>
    <w:rsid w:val="0031751E"/>
    <w:rsid w:val="00317B32"/>
    <w:rsid w:val="0031C27C"/>
    <w:rsid w:val="003439D0"/>
    <w:rsid w:val="003449B2"/>
    <w:rsid w:val="0034563B"/>
    <w:rsid w:val="00346AA7"/>
    <w:rsid w:val="0035439D"/>
    <w:rsid w:val="00357FD8"/>
    <w:rsid w:val="003646EF"/>
    <w:rsid w:val="00367B20"/>
    <w:rsid w:val="00375132"/>
    <w:rsid w:val="00377D3C"/>
    <w:rsid w:val="0038562B"/>
    <w:rsid w:val="0039143B"/>
    <w:rsid w:val="00397372"/>
    <w:rsid w:val="003C0748"/>
    <w:rsid w:val="003C2681"/>
    <w:rsid w:val="003C580B"/>
    <w:rsid w:val="003C5CF9"/>
    <w:rsid w:val="003D0FC2"/>
    <w:rsid w:val="003D1A73"/>
    <w:rsid w:val="003D2FEC"/>
    <w:rsid w:val="003D6177"/>
    <w:rsid w:val="003D71D9"/>
    <w:rsid w:val="003D7C36"/>
    <w:rsid w:val="003E52E5"/>
    <w:rsid w:val="003E61A9"/>
    <w:rsid w:val="003E6B1C"/>
    <w:rsid w:val="003F0456"/>
    <w:rsid w:val="003F4744"/>
    <w:rsid w:val="003F5D95"/>
    <w:rsid w:val="0041188A"/>
    <w:rsid w:val="004126F8"/>
    <w:rsid w:val="004255BC"/>
    <w:rsid w:val="00425F84"/>
    <w:rsid w:val="0043121C"/>
    <w:rsid w:val="00444A09"/>
    <w:rsid w:val="004451D6"/>
    <w:rsid w:val="00446F43"/>
    <w:rsid w:val="00447BE5"/>
    <w:rsid w:val="004515E4"/>
    <w:rsid w:val="0045517A"/>
    <w:rsid w:val="00455496"/>
    <w:rsid w:val="00456E1A"/>
    <w:rsid w:val="00457262"/>
    <w:rsid w:val="00457F9F"/>
    <w:rsid w:val="00461C81"/>
    <w:rsid w:val="00463D3D"/>
    <w:rsid w:val="00465D6C"/>
    <w:rsid w:val="0046CB31"/>
    <w:rsid w:val="004723C1"/>
    <w:rsid w:val="004805C0"/>
    <w:rsid w:val="004917E0"/>
    <w:rsid w:val="004946D2"/>
    <w:rsid w:val="004A076E"/>
    <w:rsid w:val="004A10F9"/>
    <w:rsid w:val="004A19C8"/>
    <w:rsid w:val="004B1FFD"/>
    <w:rsid w:val="004B2A09"/>
    <w:rsid w:val="004B4471"/>
    <w:rsid w:val="004C0CD8"/>
    <w:rsid w:val="004C4E5B"/>
    <w:rsid w:val="004C605F"/>
    <w:rsid w:val="004C6443"/>
    <w:rsid w:val="004D0768"/>
    <w:rsid w:val="004D627D"/>
    <w:rsid w:val="004E7ECE"/>
    <w:rsid w:val="004F0666"/>
    <w:rsid w:val="004F0BD6"/>
    <w:rsid w:val="004F232B"/>
    <w:rsid w:val="004F6460"/>
    <w:rsid w:val="00500E5B"/>
    <w:rsid w:val="00501BB6"/>
    <w:rsid w:val="005027C7"/>
    <w:rsid w:val="00503091"/>
    <w:rsid w:val="00503613"/>
    <w:rsid w:val="00506E03"/>
    <w:rsid w:val="00507336"/>
    <w:rsid w:val="00512206"/>
    <w:rsid w:val="00513E09"/>
    <w:rsid w:val="00515998"/>
    <w:rsid w:val="005208E0"/>
    <w:rsid w:val="0052318F"/>
    <w:rsid w:val="00535E54"/>
    <w:rsid w:val="0053769E"/>
    <w:rsid w:val="00540FCE"/>
    <w:rsid w:val="00544780"/>
    <w:rsid w:val="00545F9A"/>
    <w:rsid w:val="00550309"/>
    <w:rsid w:val="005610FA"/>
    <w:rsid w:val="00567F35"/>
    <w:rsid w:val="00586276"/>
    <w:rsid w:val="00595A61"/>
    <w:rsid w:val="005A6466"/>
    <w:rsid w:val="005A7005"/>
    <w:rsid w:val="005B16C0"/>
    <w:rsid w:val="005B4216"/>
    <w:rsid w:val="005B59F9"/>
    <w:rsid w:val="005B7911"/>
    <w:rsid w:val="005B7B19"/>
    <w:rsid w:val="005D5001"/>
    <w:rsid w:val="005E22CE"/>
    <w:rsid w:val="005E40AB"/>
    <w:rsid w:val="005E792F"/>
    <w:rsid w:val="005E7D42"/>
    <w:rsid w:val="006009CB"/>
    <w:rsid w:val="00601ABA"/>
    <w:rsid w:val="00602BF3"/>
    <w:rsid w:val="006078EB"/>
    <w:rsid w:val="00612902"/>
    <w:rsid w:val="00624094"/>
    <w:rsid w:val="006307A3"/>
    <w:rsid w:val="00631468"/>
    <w:rsid w:val="006321BC"/>
    <w:rsid w:val="00632411"/>
    <w:rsid w:val="00632D33"/>
    <w:rsid w:val="00645D6F"/>
    <w:rsid w:val="00651746"/>
    <w:rsid w:val="00652A8C"/>
    <w:rsid w:val="00653684"/>
    <w:rsid w:val="006633AA"/>
    <w:rsid w:val="00666A4E"/>
    <w:rsid w:val="00680C07"/>
    <w:rsid w:val="00680EAF"/>
    <w:rsid w:val="00685868"/>
    <w:rsid w:val="006925E5"/>
    <w:rsid w:val="00696381"/>
    <w:rsid w:val="006968BD"/>
    <w:rsid w:val="006B1D04"/>
    <w:rsid w:val="006B6D4B"/>
    <w:rsid w:val="006C78CE"/>
    <w:rsid w:val="006D0B92"/>
    <w:rsid w:val="006D722B"/>
    <w:rsid w:val="006E0C44"/>
    <w:rsid w:val="006E7E6C"/>
    <w:rsid w:val="006F1E90"/>
    <w:rsid w:val="006F4639"/>
    <w:rsid w:val="00704DD4"/>
    <w:rsid w:val="00707B89"/>
    <w:rsid w:val="00707F4C"/>
    <w:rsid w:val="007169AF"/>
    <w:rsid w:val="0072217B"/>
    <w:rsid w:val="007265FD"/>
    <w:rsid w:val="0074459F"/>
    <w:rsid w:val="00755835"/>
    <w:rsid w:val="007617D5"/>
    <w:rsid w:val="00763DB7"/>
    <w:rsid w:val="00775681"/>
    <w:rsid w:val="00775CE9"/>
    <w:rsid w:val="00783A4F"/>
    <w:rsid w:val="0079124B"/>
    <w:rsid w:val="0079429F"/>
    <w:rsid w:val="007A0D43"/>
    <w:rsid w:val="007B0FAE"/>
    <w:rsid w:val="007B2EF7"/>
    <w:rsid w:val="007C1FB7"/>
    <w:rsid w:val="007D39B8"/>
    <w:rsid w:val="007E2200"/>
    <w:rsid w:val="007F1AD2"/>
    <w:rsid w:val="007F5C4E"/>
    <w:rsid w:val="007F5FAB"/>
    <w:rsid w:val="007F6DD6"/>
    <w:rsid w:val="00801ABB"/>
    <w:rsid w:val="00806AEB"/>
    <w:rsid w:val="00812EF0"/>
    <w:rsid w:val="00827C52"/>
    <w:rsid w:val="00832EDD"/>
    <w:rsid w:val="008343A1"/>
    <w:rsid w:val="00841F3C"/>
    <w:rsid w:val="0084315A"/>
    <w:rsid w:val="00844731"/>
    <w:rsid w:val="00853B73"/>
    <w:rsid w:val="008549DF"/>
    <w:rsid w:val="00855228"/>
    <w:rsid w:val="0085577F"/>
    <w:rsid w:val="00861831"/>
    <w:rsid w:val="00861CFB"/>
    <w:rsid w:val="0087317D"/>
    <w:rsid w:val="00880954"/>
    <w:rsid w:val="00884EAA"/>
    <w:rsid w:val="00891BDD"/>
    <w:rsid w:val="00897918"/>
    <w:rsid w:val="008A36DB"/>
    <w:rsid w:val="008A7E29"/>
    <w:rsid w:val="008B254C"/>
    <w:rsid w:val="008B2E4D"/>
    <w:rsid w:val="008B334E"/>
    <w:rsid w:val="008B4164"/>
    <w:rsid w:val="008C2FA6"/>
    <w:rsid w:val="008C5CC4"/>
    <w:rsid w:val="008E120F"/>
    <w:rsid w:val="008E6B1C"/>
    <w:rsid w:val="008F0018"/>
    <w:rsid w:val="00906EA4"/>
    <w:rsid w:val="00915DEA"/>
    <w:rsid w:val="0092692B"/>
    <w:rsid w:val="00926EE6"/>
    <w:rsid w:val="00931785"/>
    <w:rsid w:val="0093590D"/>
    <w:rsid w:val="00937316"/>
    <w:rsid w:val="009414E5"/>
    <w:rsid w:val="009428AE"/>
    <w:rsid w:val="00950143"/>
    <w:rsid w:val="009648B0"/>
    <w:rsid w:val="0096654F"/>
    <w:rsid w:val="00975C1C"/>
    <w:rsid w:val="009812B4"/>
    <w:rsid w:val="00982D6E"/>
    <w:rsid w:val="00985A9D"/>
    <w:rsid w:val="00991C64"/>
    <w:rsid w:val="009A0412"/>
    <w:rsid w:val="009A0FAA"/>
    <w:rsid w:val="009A4982"/>
    <w:rsid w:val="009A6461"/>
    <w:rsid w:val="009B4F89"/>
    <w:rsid w:val="009B5344"/>
    <w:rsid w:val="009B7E4E"/>
    <w:rsid w:val="009C14D4"/>
    <w:rsid w:val="009C1C62"/>
    <w:rsid w:val="009C6395"/>
    <w:rsid w:val="009DDD49"/>
    <w:rsid w:val="009E1C5E"/>
    <w:rsid w:val="009E22A2"/>
    <w:rsid w:val="009E4EE3"/>
    <w:rsid w:val="009E5E5D"/>
    <w:rsid w:val="009E72FF"/>
    <w:rsid w:val="009E7D51"/>
    <w:rsid w:val="009F04FB"/>
    <w:rsid w:val="009F7388"/>
    <w:rsid w:val="00A052B2"/>
    <w:rsid w:val="00A102EB"/>
    <w:rsid w:val="00A13A11"/>
    <w:rsid w:val="00A21099"/>
    <w:rsid w:val="00A34AA7"/>
    <w:rsid w:val="00A41C99"/>
    <w:rsid w:val="00A50812"/>
    <w:rsid w:val="00A56C60"/>
    <w:rsid w:val="00A56E1F"/>
    <w:rsid w:val="00A6013C"/>
    <w:rsid w:val="00A67724"/>
    <w:rsid w:val="00A71024"/>
    <w:rsid w:val="00A734B1"/>
    <w:rsid w:val="00A80925"/>
    <w:rsid w:val="00A840B8"/>
    <w:rsid w:val="00A8573F"/>
    <w:rsid w:val="00A90823"/>
    <w:rsid w:val="00A930C7"/>
    <w:rsid w:val="00AA0CFE"/>
    <w:rsid w:val="00AA4E22"/>
    <w:rsid w:val="00AB0263"/>
    <w:rsid w:val="00AB0702"/>
    <w:rsid w:val="00AB7217"/>
    <w:rsid w:val="00AB7F5B"/>
    <w:rsid w:val="00AC24BA"/>
    <w:rsid w:val="00AC35F2"/>
    <w:rsid w:val="00AC7660"/>
    <w:rsid w:val="00AD47BF"/>
    <w:rsid w:val="00AE05B5"/>
    <w:rsid w:val="00AE0773"/>
    <w:rsid w:val="00AE537C"/>
    <w:rsid w:val="00AF00F6"/>
    <w:rsid w:val="00AF02F1"/>
    <w:rsid w:val="00AF0650"/>
    <w:rsid w:val="00AF7B81"/>
    <w:rsid w:val="00B021AB"/>
    <w:rsid w:val="00B03B51"/>
    <w:rsid w:val="00B1047D"/>
    <w:rsid w:val="00B120CA"/>
    <w:rsid w:val="00B32FAF"/>
    <w:rsid w:val="00B35160"/>
    <w:rsid w:val="00B352FE"/>
    <w:rsid w:val="00B36775"/>
    <w:rsid w:val="00B46920"/>
    <w:rsid w:val="00B54D7E"/>
    <w:rsid w:val="00B61CB9"/>
    <w:rsid w:val="00B80F7B"/>
    <w:rsid w:val="00B90806"/>
    <w:rsid w:val="00B90E2E"/>
    <w:rsid w:val="00B94D98"/>
    <w:rsid w:val="00B94EE3"/>
    <w:rsid w:val="00BA28DE"/>
    <w:rsid w:val="00BB0FB0"/>
    <w:rsid w:val="00BC2DEF"/>
    <w:rsid w:val="00BC4BB5"/>
    <w:rsid w:val="00BC4BC1"/>
    <w:rsid w:val="00BC7EE0"/>
    <w:rsid w:val="00BE3E23"/>
    <w:rsid w:val="00BE4040"/>
    <w:rsid w:val="00BF18E4"/>
    <w:rsid w:val="00C003B7"/>
    <w:rsid w:val="00C06992"/>
    <w:rsid w:val="00C072CD"/>
    <w:rsid w:val="00C134AC"/>
    <w:rsid w:val="00C2352C"/>
    <w:rsid w:val="00C3195E"/>
    <w:rsid w:val="00C4716E"/>
    <w:rsid w:val="00C4724B"/>
    <w:rsid w:val="00C47D93"/>
    <w:rsid w:val="00C51687"/>
    <w:rsid w:val="00C530BC"/>
    <w:rsid w:val="00C573E8"/>
    <w:rsid w:val="00C604B8"/>
    <w:rsid w:val="00C64424"/>
    <w:rsid w:val="00C65DAE"/>
    <w:rsid w:val="00C66931"/>
    <w:rsid w:val="00C70FDC"/>
    <w:rsid w:val="00C736CB"/>
    <w:rsid w:val="00C816DF"/>
    <w:rsid w:val="00C83186"/>
    <w:rsid w:val="00CA02E6"/>
    <w:rsid w:val="00CA6CF7"/>
    <w:rsid w:val="00CAE07F"/>
    <w:rsid w:val="00CB0C1B"/>
    <w:rsid w:val="00CB3AF6"/>
    <w:rsid w:val="00CB723B"/>
    <w:rsid w:val="00CC209C"/>
    <w:rsid w:val="00CD32B3"/>
    <w:rsid w:val="00CD59AB"/>
    <w:rsid w:val="00CE17E4"/>
    <w:rsid w:val="00D011EB"/>
    <w:rsid w:val="00D026E5"/>
    <w:rsid w:val="00D117F4"/>
    <w:rsid w:val="00D166FA"/>
    <w:rsid w:val="00D16BA3"/>
    <w:rsid w:val="00D16CDE"/>
    <w:rsid w:val="00D2680E"/>
    <w:rsid w:val="00D27268"/>
    <w:rsid w:val="00D35710"/>
    <w:rsid w:val="00D35FE6"/>
    <w:rsid w:val="00D4795A"/>
    <w:rsid w:val="00D51050"/>
    <w:rsid w:val="00D63F09"/>
    <w:rsid w:val="00D65412"/>
    <w:rsid w:val="00D66208"/>
    <w:rsid w:val="00D66C3B"/>
    <w:rsid w:val="00D674BF"/>
    <w:rsid w:val="00D73709"/>
    <w:rsid w:val="00D74DD1"/>
    <w:rsid w:val="00D75E8A"/>
    <w:rsid w:val="00D8129D"/>
    <w:rsid w:val="00D81378"/>
    <w:rsid w:val="00D94889"/>
    <w:rsid w:val="00DC651A"/>
    <w:rsid w:val="00DD480E"/>
    <w:rsid w:val="00DE39F6"/>
    <w:rsid w:val="00DF137D"/>
    <w:rsid w:val="00E152B3"/>
    <w:rsid w:val="00E1662B"/>
    <w:rsid w:val="00E468F7"/>
    <w:rsid w:val="00E54D13"/>
    <w:rsid w:val="00E57812"/>
    <w:rsid w:val="00E76DCF"/>
    <w:rsid w:val="00E80953"/>
    <w:rsid w:val="00E83C50"/>
    <w:rsid w:val="00E87DED"/>
    <w:rsid w:val="00E90D9B"/>
    <w:rsid w:val="00E93A70"/>
    <w:rsid w:val="00E978ED"/>
    <w:rsid w:val="00EA271C"/>
    <w:rsid w:val="00EA7BF6"/>
    <w:rsid w:val="00EB1D1B"/>
    <w:rsid w:val="00EB1F0A"/>
    <w:rsid w:val="00EB2FD4"/>
    <w:rsid w:val="00EC1B42"/>
    <w:rsid w:val="00EC2C09"/>
    <w:rsid w:val="00ED3540"/>
    <w:rsid w:val="00ED7E2E"/>
    <w:rsid w:val="00EE1590"/>
    <w:rsid w:val="00EE1C05"/>
    <w:rsid w:val="00EE76F0"/>
    <w:rsid w:val="00EF0668"/>
    <w:rsid w:val="00EF3397"/>
    <w:rsid w:val="00EF4199"/>
    <w:rsid w:val="00EF4269"/>
    <w:rsid w:val="00EF5608"/>
    <w:rsid w:val="00F03326"/>
    <w:rsid w:val="00F1317C"/>
    <w:rsid w:val="00F27511"/>
    <w:rsid w:val="00F4199C"/>
    <w:rsid w:val="00F4214E"/>
    <w:rsid w:val="00F442A6"/>
    <w:rsid w:val="00F4476D"/>
    <w:rsid w:val="00F4745B"/>
    <w:rsid w:val="00F47C6E"/>
    <w:rsid w:val="00F50243"/>
    <w:rsid w:val="00F5424A"/>
    <w:rsid w:val="00F60B74"/>
    <w:rsid w:val="00F612DC"/>
    <w:rsid w:val="00F6570A"/>
    <w:rsid w:val="00F65AD1"/>
    <w:rsid w:val="00F7122F"/>
    <w:rsid w:val="00F72210"/>
    <w:rsid w:val="00F74DD4"/>
    <w:rsid w:val="00F77348"/>
    <w:rsid w:val="00F82771"/>
    <w:rsid w:val="00F838D4"/>
    <w:rsid w:val="00F84D56"/>
    <w:rsid w:val="00F85EA8"/>
    <w:rsid w:val="00F90342"/>
    <w:rsid w:val="00F94CEC"/>
    <w:rsid w:val="00FA096B"/>
    <w:rsid w:val="00FA64DF"/>
    <w:rsid w:val="00FB2E20"/>
    <w:rsid w:val="00FB48C3"/>
    <w:rsid w:val="00FC3D29"/>
    <w:rsid w:val="00FD0DF0"/>
    <w:rsid w:val="00FD401D"/>
    <w:rsid w:val="00FE0DBF"/>
    <w:rsid w:val="00FE2B43"/>
    <w:rsid w:val="00FF78EE"/>
    <w:rsid w:val="0155D7F6"/>
    <w:rsid w:val="01B70A30"/>
    <w:rsid w:val="02013793"/>
    <w:rsid w:val="0218F90A"/>
    <w:rsid w:val="0279170D"/>
    <w:rsid w:val="0289647B"/>
    <w:rsid w:val="035FEFF9"/>
    <w:rsid w:val="0376BB8D"/>
    <w:rsid w:val="03D9D793"/>
    <w:rsid w:val="049CE9C2"/>
    <w:rsid w:val="0571177A"/>
    <w:rsid w:val="0657A17C"/>
    <w:rsid w:val="0667C269"/>
    <w:rsid w:val="06DD644D"/>
    <w:rsid w:val="070F84BF"/>
    <w:rsid w:val="07ACAC38"/>
    <w:rsid w:val="07BB2424"/>
    <w:rsid w:val="07BEE51B"/>
    <w:rsid w:val="07BFEDA7"/>
    <w:rsid w:val="08622732"/>
    <w:rsid w:val="0870EFDC"/>
    <w:rsid w:val="088F7DDB"/>
    <w:rsid w:val="095111E5"/>
    <w:rsid w:val="09DD6639"/>
    <w:rsid w:val="0AB5C49A"/>
    <w:rsid w:val="0AF16B6A"/>
    <w:rsid w:val="0BCA1907"/>
    <w:rsid w:val="0BDFD2B6"/>
    <w:rsid w:val="0C437F5C"/>
    <w:rsid w:val="0CA34125"/>
    <w:rsid w:val="0CBA829C"/>
    <w:rsid w:val="0D7F3782"/>
    <w:rsid w:val="0E1A756F"/>
    <w:rsid w:val="0E2AF3E9"/>
    <w:rsid w:val="0E675F93"/>
    <w:rsid w:val="0E972C12"/>
    <w:rsid w:val="0ECD71A5"/>
    <w:rsid w:val="0F503182"/>
    <w:rsid w:val="0F59F0DC"/>
    <w:rsid w:val="0F9585DC"/>
    <w:rsid w:val="0F979F39"/>
    <w:rsid w:val="102C5F08"/>
    <w:rsid w:val="10DFA847"/>
    <w:rsid w:val="1126DE5E"/>
    <w:rsid w:val="1133EF66"/>
    <w:rsid w:val="11675C2A"/>
    <w:rsid w:val="1191025B"/>
    <w:rsid w:val="11FCF8CB"/>
    <w:rsid w:val="12678682"/>
    <w:rsid w:val="12B2A1EA"/>
    <w:rsid w:val="12C93263"/>
    <w:rsid w:val="131CE99B"/>
    <w:rsid w:val="1336467C"/>
    <w:rsid w:val="133EC5B8"/>
    <w:rsid w:val="1517CCD1"/>
    <w:rsid w:val="1569B0EF"/>
    <w:rsid w:val="15A680B3"/>
    <w:rsid w:val="15CEF17E"/>
    <w:rsid w:val="1662A861"/>
    <w:rsid w:val="16D92683"/>
    <w:rsid w:val="1771572A"/>
    <w:rsid w:val="17C87551"/>
    <w:rsid w:val="17DE4654"/>
    <w:rsid w:val="18BC0CDF"/>
    <w:rsid w:val="18EFCBEC"/>
    <w:rsid w:val="1A8D8D8C"/>
    <w:rsid w:val="1AAD0B14"/>
    <w:rsid w:val="1ADE8053"/>
    <w:rsid w:val="1C5CA107"/>
    <w:rsid w:val="1EF97413"/>
    <w:rsid w:val="1F22CF98"/>
    <w:rsid w:val="1F26D244"/>
    <w:rsid w:val="1F2B3885"/>
    <w:rsid w:val="1F3F7C68"/>
    <w:rsid w:val="1F61A679"/>
    <w:rsid w:val="1F920B74"/>
    <w:rsid w:val="1F95EEEB"/>
    <w:rsid w:val="1F9B3F59"/>
    <w:rsid w:val="204A3FC9"/>
    <w:rsid w:val="20AA1BAB"/>
    <w:rsid w:val="20F5C857"/>
    <w:rsid w:val="2117FE45"/>
    <w:rsid w:val="219772B7"/>
    <w:rsid w:val="21BBC76F"/>
    <w:rsid w:val="21BF7909"/>
    <w:rsid w:val="22B2703D"/>
    <w:rsid w:val="23035587"/>
    <w:rsid w:val="2327A126"/>
    <w:rsid w:val="236FFD27"/>
    <w:rsid w:val="242A02B9"/>
    <w:rsid w:val="2440E6A6"/>
    <w:rsid w:val="24953DF3"/>
    <w:rsid w:val="24969AF9"/>
    <w:rsid w:val="25451699"/>
    <w:rsid w:val="25AA63F0"/>
    <w:rsid w:val="25B93A03"/>
    <w:rsid w:val="25F7CEF3"/>
    <w:rsid w:val="26555716"/>
    <w:rsid w:val="26848AE6"/>
    <w:rsid w:val="26C336FC"/>
    <w:rsid w:val="26DB7126"/>
    <w:rsid w:val="271EC3E8"/>
    <w:rsid w:val="2747073E"/>
    <w:rsid w:val="278495BB"/>
    <w:rsid w:val="27FD73FC"/>
    <w:rsid w:val="2829C0FA"/>
    <w:rsid w:val="286320F4"/>
    <w:rsid w:val="28989CB7"/>
    <w:rsid w:val="28B5FC0F"/>
    <w:rsid w:val="29742FB5"/>
    <w:rsid w:val="2A917D0E"/>
    <w:rsid w:val="2AD274D7"/>
    <w:rsid w:val="2B63908E"/>
    <w:rsid w:val="2C5712FE"/>
    <w:rsid w:val="2C7DAC6D"/>
    <w:rsid w:val="2CA175FF"/>
    <w:rsid w:val="2CB9FF35"/>
    <w:rsid w:val="2CCBF71D"/>
    <w:rsid w:val="2E83B172"/>
    <w:rsid w:val="2EE08AC2"/>
    <w:rsid w:val="2F1DDC4E"/>
    <w:rsid w:val="2F3176E0"/>
    <w:rsid w:val="2F4064D7"/>
    <w:rsid w:val="2F45BCCC"/>
    <w:rsid w:val="2FF13E1B"/>
    <w:rsid w:val="301055E6"/>
    <w:rsid w:val="3064AFC5"/>
    <w:rsid w:val="30B57C29"/>
    <w:rsid w:val="3179A0DB"/>
    <w:rsid w:val="317B2228"/>
    <w:rsid w:val="31D05556"/>
    <w:rsid w:val="31F9DAFB"/>
    <w:rsid w:val="324ED692"/>
    <w:rsid w:val="3391F142"/>
    <w:rsid w:val="343E7B0D"/>
    <w:rsid w:val="34DF10E3"/>
    <w:rsid w:val="351E610A"/>
    <w:rsid w:val="35521EBC"/>
    <w:rsid w:val="357B4FA0"/>
    <w:rsid w:val="35A7C542"/>
    <w:rsid w:val="35B6B8D8"/>
    <w:rsid w:val="36278A45"/>
    <w:rsid w:val="383EBFAF"/>
    <w:rsid w:val="39185951"/>
    <w:rsid w:val="397F2258"/>
    <w:rsid w:val="39F9FD1C"/>
    <w:rsid w:val="3A2EFBEA"/>
    <w:rsid w:val="3A65CD8C"/>
    <w:rsid w:val="3AA87D98"/>
    <w:rsid w:val="3AF59EC0"/>
    <w:rsid w:val="3B09C90A"/>
    <w:rsid w:val="3B5C28BD"/>
    <w:rsid w:val="3C5CD825"/>
    <w:rsid w:val="3C90F923"/>
    <w:rsid w:val="3CA2C7E2"/>
    <w:rsid w:val="3D1BB70A"/>
    <w:rsid w:val="3D33E5F1"/>
    <w:rsid w:val="3D3D49B4"/>
    <w:rsid w:val="3D87C2E7"/>
    <w:rsid w:val="3D9653CE"/>
    <w:rsid w:val="3D9BD8B3"/>
    <w:rsid w:val="3DCE4D2D"/>
    <w:rsid w:val="3E1D0846"/>
    <w:rsid w:val="3E6096BD"/>
    <w:rsid w:val="3EA8390F"/>
    <w:rsid w:val="3EA980F2"/>
    <w:rsid w:val="3EAC7F16"/>
    <w:rsid w:val="3ED98D9E"/>
    <w:rsid w:val="40722D78"/>
    <w:rsid w:val="40EEEDAF"/>
    <w:rsid w:val="418156A6"/>
    <w:rsid w:val="41B5E6A7"/>
    <w:rsid w:val="41D1B89D"/>
    <w:rsid w:val="42439C0A"/>
    <w:rsid w:val="424F5BFF"/>
    <w:rsid w:val="42C5ACB2"/>
    <w:rsid w:val="42FD1B9B"/>
    <w:rsid w:val="43887800"/>
    <w:rsid w:val="43CA2D0A"/>
    <w:rsid w:val="443C46C4"/>
    <w:rsid w:val="44520A08"/>
    <w:rsid w:val="458AEA02"/>
    <w:rsid w:val="45BDBAE4"/>
    <w:rsid w:val="481188FD"/>
    <w:rsid w:val="4857FDFB"/>
    <w:rsid w:val="4926208F"/>
    <w:rsid w:val="495D70F4"/>
    <w:rsid w:val="4A07018A"/>
    <w:rsid w:val="4A589409"/>
    <w:rsid w:val="4A9CDB98"/>
    <w:rsid w:val="4A9F31A8"/>
    <w:rsid w:val="4AC36592"/>
    <w:rsid w:val="4B94B134"/>
    <w:rsid w:val="4BDC9161"/>
    <w:rsid w:val="4CD5F45C"/>
    <w:rsid w:val="4CEF6CC8"/>
    <w:rsid w:val="4D5DF176"/>
    <w:rsid w:val="4E53A55E"/>
    <w:rsid w:val="4FA17639"/>
    <w:rsid w:val="5007567C"/>
    <w:rsid w:val="504A4CEA"/>
    <w:rsid w:val="509FFABA"/>
    <w:rsid w:val="50B4852E"/>
    <w:rsid w:val="50E30C77"/>
    <w:rsid w:val="50E78400"/>
    <w:rsid w:val="51AC2874"/>
    <w:rsid w:val="52146E75"/>
    <w:rsid w:val="522BAA8B"/>
    <w:rsid w:val="53C1FB4C"/>
    <w:rsid w:val="53CF31A8"/>
    <w:rsid w:val="5457F8B5"/>
    <w:rsid w:val="549439E6"/>
    <w:rsid w:val="54C53F01"/>
    <w:rsid w:val="55F682F3"/>
    <w:rsid w:val="561447DC"/>
    <w:rsid w:val="56C9ED39"/>
    <w:rsid w:val="56EAEE38"/>
    <w:rsid w:val="57619B4E"/>
    <w:rsid w:val="5797BC47"/>
    <w:rsid w:val="57C22157"/>
    <w:rsid w:val="580B1354"/>
    <w:rsid w:val="58460792"/>
    <w:rsid w:val="58B551F7"/>
    <w:rsid w:val="58DCC5FE"/>
    <w:rsid w:val="5981B283"/>
    <w:rsid w:val="59867B36"/>
    <w:rsid w:val="5990D88F"/>
    <w:rsid w:val="5B07EEE7"/>
    <w:rsid w:val="5BA2E362"/>
    <w:rsid w:val="5BAD19A5"/>
    <w:rsid w:val="5BD7A36A"/>
    <w:rsid w:val="5C0DBBC1"/>
    <w:rsid w:val="5C549589"/>
    <w:rsid w:val="5C879020"/>
    <w:rsid w:val="5C90F221"/>
    <w:rsid w:val="5D18504B"/>
    <w:rsid w:val="5D64BBAB"/>
    <w:rsid w:val="5D6F6805"/>
    <w:rsid w:val="5DA20BA6"/>
    <w:rsid w:val="5DC5C95C"/>
    <w:rsid w:val="5F1DD3A6"/>
    <w:rsid w:val="5F5927FF"/>
    <w:rsid w:val="5FB6D38B"/>
    <w:rsid w:val="5FD958C6"/>
    <w:rsid w:val="61AA8AA1"/>
    <w:rsid w:val="61D59CDB"/>
    <w:rsid w:val="62186F36"/>
    <w:rsid w:val="6230ED4C"/>
    <w:rsid w:val="623BE92B"/>
    <w:rsid w:val="626139FB"/>
    <w:rsid w:val="64F8B445"/>
    <w:rsid w:val="6580E744"/>
    <w:rsid w:val="6586BBA4"/>
    <w:rsid w:val="65AA0CBC"/>
    <w:rsid w:val="66BF62B8"/>
    <w:rsid w:val="67573D0D"/>
    <w:rsid w:val="677E22CB"/>
    <w:rsid w:val="68005696"/>
    <w:rsid w:val="686E956B"/>
    <w:rsid w:val="68812825"/>
    <w:rsid w:val="68BBCE0A"/>
    <w:rsid w:val="690CB15E"/>
    <w:rsid w:val="6920ED88"/>
    <w:rsid w:val="69623359"/>
    <w:rsid w:val="69793AB0"/>
    <w:rsid w:val="69AF61F7"/>
    <w:rsid w:val="69BF35CA"/>
    <w:rsid w:val="69E365CD"/>
    <w:rsid w:val="6A7A585D"/>
    <w:rsid w:val="6AC951E5"/>
    <w:rsid w:val="6AE6DB49"/>
    <w:rsid w:val="6AF5E516"/>
    <w:rsid w:val="6B350672"/>
    <w:rsid w:val="6B6BB0B5"/>
    <w:rsid w:val="6BB6C65C"/>
    <w:rsid w:val="6C6B0D70"/>
    <w:rsid w:val="6C84E196"/>
    <w:rsid w:val="6CAE9FA7"/>
    <w:rsid w:val="6D038778"/>
    <w:rsid w:val="6D32E452"/>
    <w:rsid w:val="6D744BD8"/>
    <w:rsid w:val="6DAEFA7F"/>
    <w:rsid w:val="6E4F8E61"/>
    <w:rsid w:val="6E601B92"/>
    <w:rsid w:val="6EDD72D7"/>
    <w:rsid w:val="6EDE23A9"/>
    <w:rsid w:val="6F1FA883"/>
    <w:rsid w:val="6F523474"/>
    <w:rsid w:val="6FE06371"/>
    <w:rsid w:val="703052EC"/>
    <w:rsid w:val="70343F4B"/>
    <w:rsid w:val="706108D8"/>
    <w:rsid w:val="713CE293"/>
    <w:rsid w:val="71C2B141"/>
    <w:rsid w:val="71DB0B06"/>
    <w:rsid w:val="7245E43F"/>
    <w:rsid w:val="72D65C8A"/>
    <w:rsid w:val="732BE3AA"/>
    <w:rsid w:val="73E4D92C"/>
    <w:rsid w:val="744BFEED"/>
    <w:rsid w:val="7479581B"/>
    <w:rsid w:val="74B44234"/>
    <w:rsid w:val="74D6A56E"/>
    <w:rsid w:val="74E8EEAA"/>
    <w:rsid w:val="7507B581"/>
    <w:rsid w:val="750CB334"/>
    <w:rsid w:val="7760298E"/>
    <w:rsid w:val="777B517B"/>
    <w:rsid w:val="77AD5243"/>
    <w:rsid w:val="78311CC4"/>
    <w:rsid w:val="79E4AE66"/>
    <w:rsid w:val="7A6AE892"/>
    <w:rsid w:val="7AB37B50"/>
    <w:rsid w:val="7BB392F5"/>
    <w:rsid w:val="7BE731FD"/>
    <w:rsid w:val="7DD725E6"/>
    <w:rsid w:val="7F27F436"/>
    <w:rsid w:val="7FD4374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A539"/>
  <w15:chartTrackingRefBased/>
  <w15:docId w15:val="{9B1DB554-84B8-4649-822A-F5541C0A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2E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2E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2EDD"/>
    <w:rPr>
      <w:rFonts w:eastAsiaTheme="minorEastAsia"/>
      <w:lang w:val="en-US"/>
    </w:rPr>
  </w:style>
  <w:style w:type="character" w:customStyle="1" w:styleId="Heading1Char">
    <w:name w:val="Heading 1 Char"/>
    <w:basedOn w:val="DefaultParagraphFont"/>
    <w:link w:val="Heading1"/>
    <w:uiPriority w:val="9"/>
    <w:rsid w:val="00832E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2ED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32EDD"/>
    <w:pPr>
      <w:outlineLvl w:val="9"/>
    </w:pPr>
    <w:rPr>
      <w:lang w:val="en-US"/>
    </w:rPr>
  </w:style>
  <w:style w:type="paragraph" w:styleId="TOC1">
    <w:name w:val="toc 1"/>
    <w:basedOn w:val="Normal"/>
    <w:next w:val="Normal"/>
    <w:autoRedefine/>
    <w:uiPriority w:val="39"/>
    <w:unhideWhenUsed/>
    <w:rsid w:val="00832EDD"/>
    <w:pPr>
      <w:spacing w:after="100"/>
    </w:pPr>
  </w:style>
  <w:style w:type="paragraph" w:styleId="TOC2">
    <w:name w:val="toc 2"/>
    <w:basedOn w:val="Normal"/>
    <w:next w:val="Normal"/>
    <w:autoRedefine/>
    <w:uiPriority w:val="39"/>
    <w:unhideWhenUsed/>
    <w:rsid w:val="00832EDD"/>
    <w:pPr>
      <w:spacing w:after="100"/>
      <w:ind w:left="220"/>
    </w:pPr>
  </w:style>
  <w:style w:type="character" w:styleId="Hyperlink">
    <w:name w:val="Hyperlink"/>
    <w:basedOn w:val="DefaultParagraphFont"/>
    <w:uiPriority w:val="99"/>
    <w:unhideWhenUsed/>
    <w:rsid w:val="00832EDD"/>
    <w:rPr>
      <w:color w:val="0563C1" w:themeColor="hyperlink"/>
      <w:u w:val="single"/>
    </w:rPr>
  </w:style>
  <w:style w:type="paragraph" w:styleId="FootnoteText">
    <w:name w:val="footnote text"/>
    <w:basedOn w:val="Normal"/>
    <w:link w:val="FootnoteTextChar"/>
    <w:uiPriority w:val="99"/>
    <w:unhideWhenUsed/>
    <w:rsid w:val="009E72FF"/>
    <w:pPr>
      <w:spacing w:after="0" w:line="240" w:lineRule="auto"/>
    </w:pPr>
    <w:rPr>
      <w:sz w:val="20"/>
      <w:szCs w:val="20"/>
    </w:rPr>
  </w:style>
  <w:style w:type="character" w:customStyle="1" w:styleId="FootnoteTextChar">
    <w:name w:val="Footnote Text Char"/>
    <w:basedOn w:val="DefaultParagraphFont"/>
    <w:link w:val="FootnoteText"/>
    <w:uiPriority w:val="99"/>
    <w:rsid w:val="009E72FF"/>
    <w:rPr>
      <w:sz w:val="20"/>
      <w:szCs w:val="20"/>
    </w:rPr>
  </w:style>
  <w:style w:type="character" w:styleId="FootnoteReference">
    <w:name w:val="footnote reference"/>
    <w:basedOn w:val="DefaultParagraphFont"/>
    <w:uiPriority w:val="99"/>
    <w:semiHidden/>
    <w:unhideWhenUsed/>
    <w:rsid w:val="009E72FF"/>
    <w:rPr>
      <w:vertAlign w:val="superscript"/>
    </w:rPr>
  </w:style>
  <w:style w:type="paragraph" w:styleId="Header">
    <w:name w:val="header"/>
    <w:basedOn w:val="Normal"/>
    <w:link w:val="HeaderChar"/>
    <w:uiPriority w:val="99"/>
    <w:semiHidden/>
    <w:unhideWhenUsed/>
    <w:rsid w:val="0012485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24853"/>
  </w:style>
  <w:style w:type="paragraph" w:styleId="Footer">
    <w:name w:val="footer"/>
    <w:basedOn w:val="Normal"/>
    <w:link w:val="FooterChar"/>
    <w:uiPriority w:val="99"/>
    <w:semiHidden/>
    <w:unhideWhenUsed/>
    <w:rsid w:val="0012485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24853"/>
  </w:style>
  <w:style w:type="paragraph" w:styleId="NormalWeb">
    <w:name w:val="Normal (Web)"/>
    <w:basedOn w:val="Normal"/>
    <w:uiPriority w:val="99"/>
    <w:unhideWhenUsed/>
    <w:rsid w:val="009E4EE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UnresolvedMention">
    <w:name w:val="Unresolved Mention"/>
    <w:basedOn w:val="DefaultParagraphFont"/>
    <w:uiPriority w:val="99"/>
    <w:semiHidden/>
    <w:unhideWhenUsed/>
    <w:rsid w:val="005A7005"/>
    <w:rPr>
      <w:color w:val="605E5C"/>
      <w:shd w:val="clear" w:color="auto" w:fill="E1DFDD"/>
    </w:rPr>
  </w:style>
  <w:style w:type="paragraph" w:styleId="BalloonText">
    <w:name w:val="Balloon Text"/>
    <w:basedOn w:val="Normal"/>
    <w:link w:val="BalloonTextChar"/>
    <w:uiPriority w:val="99"/>
    <w:semiHidden/>
    <w:unhideWhenUsed/>
    <w:rsid w:val="005A70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005"/>
    <w:rPr>
      <w:rFonts w:ascii="Segoe UI" w:hAnsi="Segoe UI" w:cs="Segoe UI"/>
      <w:sz w:val="18"/>
      <w:szCs w:val="18"/>
    </w:rPr>
  </w:style>
  <w:style w:type="paragraph" w:styleId="ListParagraph">
    <w:name w:val="List Paragraph"/>
    <w:basedOn w:val="Normal"/>
    <w:uiPriority w:val="34"/>
    <w:qFormat/>
    <w:rsid w:val="00C47D93"/>
    <w:pPr>
      <w:ind w:left="720"/>
      <w:contextualSpacing/>
    </w:pPr>
  </w:style>
  <w:style w:type="paragraph" w:styleId="TableofFigures">
    <w:name w:val="table of figures"/>
    <w:basedOn w:val="Normal"/>
    <w:next w:val="Normal"/>
    <w:uiPriority w:val="99"/>
    <w:unhideWhenUsed/>
    <w:rsid w:val="00A052B2"/>
    <w:pPr>
      <w:spacing w:after="0" w:line="240" w:lineRule="auto"/>
    </w:pPr>
    <w:rPr>
      <w:b/>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3899">
      <w:bodyDiv w:val="1"/>
      <w:marLeft w:val="0"/>
      <w:marRight w:val="0"/>
      <w:marTop w:val="0"/>
      <w:marBottom w:val="0"/>
      <w:divBdr>
        <w:top w:val="none" w:sz="0" w:space="0" w:color="auto"/>
        <w:left w:val="none" w:sz="0" w:space="0" w:color="auto"/>
        <w:bottom w:val="none" w:sz="0" w:space="0" w:color="auto"/>
        <w:right w:val="none" w:sz="0" w:space="0" w:color="auto"/>
      </w:divBdr>
      <w:divsChild>
        <w:div w:id="1875650383">
          <w:marLeft w:val="0"/>
          <w:marRight w:val="0"/>
          <w:marTop w:val="0"/>
          <w:marBottom w:val="0"/>
          <w:divBdr>
            <w:top w:val="none" w:sz="0" w:space="0" w:color="auto"/>
            <w:left w:val="none" w:sz="0" w:space="0" w:color="auto"/>
            <w:bottom w:val="none" w:sz="0" w:space="0" w:color="auto"/>
            <w:right w:val="none" w:sz="0" w:space="0" w:color="auto"/>
          </w:divBdr>
        </w:div>
      </w:divsChild>
    </w:div>
    <w:div w:id="534467200">
      <w:bodyDiv w:val="1"/>
      <w:marLeft w:val="0"/>
      <w:marRight w:val="0"/>
      <w:marTop w:val="0"/>
      <w:marBottom w:val="0"/>
      <w:divBdr>
        <w:top w:val="none" w:sz="0" w:space="0" w:color="auto"/>
        <w:left w:val="none" w:sz="0" w:space="0" w:color="auto"/>
        <w:bottom w:val="none" w:sz="0" w:space="0" w:color="auto"/>
        <w:right w:val="none" w:sz="0" w:space="0" w:color="auto"/>
      </w:divBdr>
    </w:div>
    <w:div w:id="589511077">
      <w:bodyDiv w:val="1"/>
      <w:marLeft w:val="0"/>
      <w:marRight w:val="0"/>
      <w:marTop w:val="0"/>
      <w:marBottom w:val="0"/>
      <w:divBdr>
        <w:top w:val="none" w:sz="0" w:space="0" w:color="auto"/>
        <w:left w:val="none" w:sz="0" w:space="0" w:color="auto"/>
        <w:bottom w:val="none" w:sz="0" w:space="0" w:color="auto"/>
        <w:right w:val="none" w:sz="0" w:space="0" w:color="auto"/>
      </w:divBdr>
    </w:div>
    <w:div w:id="1069353168">
      <w:bodyDiv w:val="1"/>
      <w:marLeft w:val="0"/>
      <w:marRight w:val="0"/>
      <w:marTop w:val="0"/>
      <w:marBottom w:val="0"/>
      <w:divBdr>
        <w:top w:val="none" w:sz="0" w:space="0" w:color="auto"/>
        <w:left w:val="none" w:sz="0" w:space="0" w:color="auto"/>
        <w:bottom w:val="none" w:sz="0" w:space="0" w:color="auto"/>
        <w:right w:val="none" w:sz="0" w:space="0" w:color="auto"/>
      </w:divBdr>
    </w:div>
    <w:div w:id="1276597562">
      <w:bodyDiv w:val="1"/>
      <w:marLeft w:val="0"/>
      <w:marRight w:val="0"/>
      <w:marTop w:val="0"/>
      <w:marBottom w:val="0"/>
      <w:divBdr>
        <w:top w:val="none" w:sz="0" w:space="0" w:color="auto"/>
        <w:left w:val="none" w:sz="0" w:space="0" w:color="auto"/>
        <w:bottom w:val="none" w:sz="0" w:space="0" w:color="auto"/>
        <w:right w:val="none" w:sz="0" w:space="0" w:color="auto"/>
      </w:divBdr>
    </w:div>
    <w:div w:id="1472093659">
      <w:bodyDiv w:val="1"/>
      <w:marLeft w:val="0"/>
      <w:marRight w:val="0"/>
      <w:marTop w:val="0"/>
      <w:marBottom w:val="0"/>
      <w:divBdr>
        <w:top w:val="none" w:sz="0" w:space="0" w:color="auto"/>
        <w:left w:val="none" w:sz="0" w:space="0" w:color="auto"/>
        <w:bottom w:val="none" w:sz="0" w:space="0" w:color="auto"/>
        <w:right w:val="none" w:sz="0" w:space="0" w:color="auto"/>
      </w:divBdr>
      <w:divsChild>
        <w:div w:id="1313758511">
          <w:marLeft w:val="0"/>
          <w:marRight w:val="0"/>
          <w:marTop w:val="0"/>
          <w:marBottom w:val="300"/>
          <w:divBdr>
            <w:top w:val="single" w:sz="2" w:space="0" w:color="000000"/>
            <w:left w:val="single" w:sz="2" w:space="0" w:color="000000"/>
            <w:bottom w:val="single" w:sz="2" w:space="0" w:color="000000"/>
            <w:right w:val="single" w:sz="2" w:space="0" w:color="000000"/>
          </w:divBdr>
          <w:divsChild>
            <w:div w:id="1852261926">
              <w:marLeft w:val="300"/>
              <w:marRight w:val="0"/>
              <w:marTop w:val="0"/>
              <w:marBottom w:val="0"/>
              <w:divBdr>
                <w:top w:val="single" w:sz="2" w:space="0" w:color="000000"/>
                <w:left w:val="single" w:sz="2" w:space="0" w:color="000000"/>
                <w:bottom w:val="single" w:sz="2" w:space="0" w:color="000000"/>
                <w:right w:val="single" w:sz="2" w:space="0" w:color="000000"/>
              </w:divBdr>
            </w:div>
            <w:div w:id="2064984163">
              <w:marLeft w:val="12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09840255">
      <w:bodyDiv w:val="1"/>
      <w:marLeft w:val="0"/>
      <w:marRight w:val="0"/>
      <w:marTop w:val="0"/>
      <w:marBottom w:val="0"/>
      <w:divBdr>
        <w:top w:val="none" w:sz="0" w:space="0" w:color="auto"/>
        <w:left w:val="none" w:sz="0" w:space="0" w:color="auto"/>
        <w:bottom w:val="none" w:sz="0" w:space="0" w:color="auto"/>
        <w:right w:val="none" w:sz="0" w:space="0" w:color="auto"/>
      </w:divBdr>
    </w:div>
    <w:div w:id="1712995434">
      <w:bodyDiv w:val="1"/>
      <w:marLeft w:val="0"/>
      <w:marRight w:val="0"/>
      <w:marTop w:val="0"/>
      <w:marBottom w:val="0"/>
      <w:divBdr>
        <w:top w:val="none" w:sz="0" w:space="0" w:color="auto"/>
        <w:left w:val="none" w:sz="0" w:space="0" w:color="auto"/>
        <w:bottom w:val="none" w:sz="0" w:space="0" w:color="auto"/>
        <w:right w:val="none" w:sz="0" w:space="0" w:color="auto"/>
      </w:divBdr>
      <w:divsChild>
        <w:div w:id="361133490">
          <w:marLeft w:val="0"/>
          <w:marRight w:val="0"/>
          <w:marTop w:val="0"/>
          <w:marBottom w:val="0"/>
          <w:divBdr>
            <w:top w:val="none" w:sz="0" w:space="0" w:color="auto"/>
            <w:left w:val="none" w:sz="0" w:space="0" w:color="auto"/>
            <w:bottom w:val="none" w:sz="0" w:space="0" w:color="auto"/>
            <w:right w:val="none" w:sz="0" w:space="0" w:color="auto"/>
          </w:divBdr>
          <w:divsChild>
            <w:div w:id="7799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1704">
      <w:bodyDiv w:val="1"/>
      <w:marLeft w:val="0"/>
      <w:marRight w:val="0"/>
      <w:marTop w:val="0"/>
      <w:marBottom w:val="0"/>
      <w:divBdr>
        <w:top w:val="none" w:sz="0" w:space="0" w:color="auto"/>
        <w:left w:val="none" w:sz="0" w:space="0" w:color="auto"/>
        <w:bottom w:val="none" w:sz="0" w:space="0" w:color="auto"/>
        <w:right w:val="none" w:sz="0" w:space="0" w:color="auto"/>
      </w:divBdr>
    </w:div>
    <w:div w:id="1933004603">
      <w:bodyDiv w:val="1"/>
      <w:marLeft w:val="0"/>
      <w:marRight w:val="0"/>
      <w:marTop w:val="0"/>
      <w:marBottom w:val="0"/>
      <w:divBdr>
        <w:top w:val="none" w:sz="0" w:space="0" w:color="auto"/>
        <w:left w:val="none" w:sz="0" w:space="0" w:color="auto"/>
        <w:bottom w:val="none" w:sz="0" w:space="0" w:color="auto"/>
        <w:right w:val="none" w:sz="0" w:space="0" w:color="auto"/>
      </w:divBdr>
    </w:div>
    <w:div w:id="196473040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nbcnews.com/tech/security/tiktok-privacy-threat-sure-so-are-most-your-smartphone-apps-n1233625" TargetMode="External"/><Relationship Id="rId39" Type="http://schemas.openxmlformats.org/officeDocument/2006/relationships/hyperlink" Target="https://doi.org/10.21105/joss.00037" TargetMode="External"/><Relationship Id="rId21" Type="http://schemas.openxmlformats.org/officeDocument/2006/relationships/image" Target="media/image11.png"/><Relationship Id="rId34" Type="http://schemas.openxmlformats.org/officeDocument/2006/relationships/hyperlink" Target="https://www.theverge.com/2020/8/22/21397131/tiktok-lawsuit-president-trump-china-ban-executive-order" TargetMode="External"/><Relationship Id="rId42" Type="http://schemas.openxmlformats.org/officeDocument/2006/relationships/hyperlink" Target="https://dicook.github.io/WOMBAT/slides/yanchang.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www.npr.org/sections/codeswitch/2018/07/31/631897758/a-look-back-at-trayvon-martins-death-and-the-movement-it-inspired?t=159811244689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nstagram.com/bravegirls.official/?hl=es" TargetMode="External"/><Relationship Id="rId32" Type="http://schemas.openxmlformats.org/officeDocument/2006/relationships/hyperlink" Target="https://www.businessinsider.com/tiktok-app-online-website-video-sharing-2019-7?r=US&amp;IR=T" TargetMode="External"/><Relationship Id="rId37" Type="http://schemas.openxmlformats.org/officeDocument/2006/relationships/hyperlink" Target="https://www.yahoo.com/lifestyle/bts-drops-dynamite-video-blows-160603803.html?guccounter=1&amp;guce_referrer=aHR0cHM6Ly93d3cuZ29vZ2xlLmNvbS8&amp;guce_referrer_sig=AQAAANZCDvaDSRi3fk7zITGPPeF1jRkjVh2qPDKWNUdr5BHXdBJm3fzMUOp0FvG4R0FUNN5xU8X6hZ5mE7697kJTDENI2VnLl6QEmlK4LBdSsxbv2SWZY979T6LL1aTGNSBGH1Z9C2m6jV4vJBwDg2gR3OXo4C7Sg4kx2HB6o3XK_3Ov" TargetMode="External"/><Relationship Id="rId40" Type="http://schemas.openxmlformats.org/officeDocument/2006/relationships/hyperlink" Target="https://www.tdktech.com/tech-talks/topic-modeling-explained-lda-to-bayesian-inference"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twitter.com/BRAVEGIRLS_/status/1294247658509357059" TargetMode="External"/><Relationship Id="rId28" Type="http://schemas.openxmlformats.org/officeDocument/2006/relationships/hyperlink" Target="https://www.youtube.com/watch?v=otoXeVPhT7Q" TargetMode="External"/><Relationship Id="rId36" Type="http://schemas.openxmlformats.org/officeDocument/2006/relationships/hyperlink" Target="https://www.brookings.edu/blog/up-front/2020/07/10/from-the-george-floyd-moment-to-a-black-lives-matter-movement-in-tweets/" TargetMode="External"/><Relationship Id="rId10" Type="http://schemas.openxmlformats.org/officeDocument/2006/relationships/endnotes" Target="endnotes.xml"/><Relationship Id="rId19" Type="http://schemas.openxmlformats.org/officeDocument/2006/relationships/image" Target="media/image9.tiff"/><Relationship Id="rId31" Type="http://schemas.openxmlformats.org/officeDocument/2006/relationships/hyperlink" Target="https://www.bloomberg.com/news/articles/2020-07-31/microsoft-is-said-to-be-in-talks-to-buy-tiktok-in-u-s"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bbc.com/news/world-us-canada-53622799" TargetMode="External"/><Relationship Id="rId27" Type="http://schemas.openxmlformats.org/officeDocument/2006/relationships/hyperlink" Target="https://www.forbes.com/sites/zakdoffman/2020/07/11/tiktok-seriously-dangerous-warning-delete-app-trump-ban/" TargetMode="External"/><Relationship Id="rId30" Type="http://schemas.openxmlformats.org/officeDocument/2006/relationships/hyperlink" Target="https://rpubs.com/arafath/twitter_analysis" TargetMode="External"/><Relationship Id="rId35" Type="http://schemas.openxmlformats.org/officeDocument/2006/relationships/hyperlink" Target="https://www.forbes.com/sites/bobbyowsinski/2020/08/09/microsoft-buying-tiktok/"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rojects.fivethirtyeight.com/coronavirus-polls/" TargetMode="External"/><Relationship Id="rId33" Type="http://schemas.openxmlformats.org/officeDocument/2006/relationships/hyperlink" Target="https://www.businessinsider.com/tiktok-ban-competitors-capitalizing-instagram-reels-youtube-byte-dubsmash-2020-7?r=US&amp;IR=T" TargetMode="External"/><Relationship Id="rId38" Type="http://schemas.openxmlformats.org/officeDocument/2006/relationships/hyperlink" Target="https://utstat.toronto.edu/~nathan/teaching/sta4002/Class1/scrapingtwitterinR-NT.html" TargetMode="External"/><Relationship Id="rId20" Type="http://schemas.openxmlformats.org/officeDocument/2006/relationships/image" Target="media/image10.png"/><Relationship Id="rId41" Type="http://schemas.openxmlformats.org/officeDocument/2006/relationships/hyperlink" Target="https://www.bbc.com/news/technology-5364072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projects.fivethirtyeight.com/coronavirus-poll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83784E59134102BF3FEEC07AB3FDC7"/>
        <w:category>
          <w:name w:val="General"/>
          <w:gallery w:val="placeholder"/>
        </w:category>
        <w:types>
          <w:type w:val="bbPlcHdr"/>
        </w:types>
        <w:behaviors>
          <w:behavior w:val="content"/>
        </w:behaviors>
        <w:guid w:val="{BFD79192-988F-44E1-909D-6F8C3126C54B}"/>
      </w:docPartPr>
      <w:docPartBody>
        <w:p w:rsidR="005D64BA" w:rsidRDefault="00036832" w:rsidP="00036832">
          <w:pPr>
            <w:pStyle w:val="F783784E59134102BF3FEEC07AB3FDC7"/>
          </w:pPr>
          <w:r>
            <w:rPr>
              <w:rFonts w:asciiTheme="majorHAnsi" w:eastAsiaTheme="majorEastAsia" w:hAnsiTheme="majorHAnsi" w:cstheme="majorBidi"/>
              <w:caps/>
              <w:color w:val="4472C4" w:themeColor="accent1"/>
              <w:sz w:val="80"/>
              <w:szCs w:val="80"/>
            </w:rPr>
            <w:t>[Document title]</w:t>
          </w:r>
        </w:p>
      </w:docPartBody>
    </w:docPart>
    <w:docPart>
      <w:docPartPr>
        <w:name w:val="8093021B62B64860832CA41EB9EE025C"/>
        <w:category>
          <w:name w:val="General"/>
          <w:gallery w:val="placeholder"/>
        </w:category>
        <w:types>
          <w:type w:val="bbPlcHdr"/>
        </w:types>
        <w:behaviors>
          <w:behavior w:val="content"/>
        </w:behaviors>
        <w:guid w:val="{E633909A-282B-4E6E-8DB7-BC2FF7DA2983}"/>
      </w:docPartPr>
      <w:docPartBody>
        <w:p w:rsidR="005D64BA" w:rsidRDefault="00036832" w:rsidP="00036832">
          <w:pPr>
            <w:pStyle w:val="8093021B62B64860832CA41EB9EE025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32"/>
    <w:rsid w:val="00036832"/>
    <w:rsid w:val="00275E9C"/>
    <w:rsid w:val="00301769"/>
    <w:rsid w:val="0032253C"/>
    <w:rsid w:val="00407783"/>
    <w:rsid w:val="0043638E"/>
    <w:rsid w:val="004B0F11"/>
    <w:rsid w:val="00501553"/>
    <w:rsid w:val="00574C3C"/>
    <w:rsid w:val="005D64BA"/>
    <w:rsid w:val="00752D66"/>
    <w:rsid w:val="007E3442"/>
    <w:rsid w:val="00813964"/>
    <w:rsid w:val="008369EA"/>
    <w:rsid w:val="00854139"/>
    <w:rsid w:val="008E1E57"/>
    <w:rsid w:val="009549CE"/>
    <w:rsid w:val="00AE41F6"/>
    <w:rsid w:val="00AF052F"/>
    <w:rsid w:val="00B45789"/>
    <w:rsid w:val="00C23C4B"/>
    <w:rsid w:val="00C85D20"/>
    <w:rsid w:val="00CF39B1"/>
    <w:rsid w:val="00DC552D"/>
    <w:rsid w:val="00E545A0"/>
    <w:rsid w:val="00EC1D87"/>
    <w:rsid w:val="00F23A5C"/>
    <w:rsid w:val="00F72E5C"/>
    <w:rsid w:val="00FA2AFC"/>
    <w:rsid w:val="00FA5D4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83784E59134102BF3FEEC07AB3FDC7">
    <w:name w:val="F783784E59134102BF3FEEC07AB3FDC7"/>
    <w:rsid w:val="00036832"/>
  </w:style>
  <w:style w:type="paragraph" w:customStyle="1" w:styleId="8093021B62B64860832CA41EB9EE025C">
    <w:name w:val="8093021B62B64860832CA41EB9EE025C"/>
    <w:rsid w:val="000368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C1261215EDA9489857813AC87F4203" ma:contentTypeVersion="12" ma:contentTypeDescription="Create a new document." ma:contentTypeScope="" ma:versionID="e71b9d0fc4e653421419e516b3cf791d">
  <xsd:schema xmlns:xsd="http://www.w3.org/2001/XMLSchema" xmlns:xs="http://www.w3.org/2001/XMLSchema" xmlns:p="http://schemas.microsoft.com/office/2006/metadata/properties" xmlns:ns3="a996391e-c87d-418f-a7b2-b848574f0006" xmlns:ns4="6058063f-4d6a-4493-8143-f63b034d6ddf" targetNamespace="http://schemas.microsoft.com/office/2006/metadata/properties" ma:root="true" ma:fieldsID="211cb38d0349405c5cdac47544cdf1ba" ns3:_="" ns4:_="">
    <xsd:import namespace="a996391e-c87d-418f-a7b2-b848574f0006"/>
    <xsd:import namespace="6058063f-4d6a-4493-8143-f63b034d6dd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6391e-c87d-418f-a7b2-b848574f00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58063f-4d6a-4493-8143-f63b034d6dd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A4108-4835-4C28-9A9C-35051D0ABD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895556-C02C-4E34-AD87-78E6D16A6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6391e-c87d-418f-a7b2-b848574f0006"/>
    <ds:schemaRef ds:uri="6058063f-4d6a-4493-8143-f63b034d6d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1E865F-BCEF-46B4-83D9-9CD7F4566FA9}">
  <ds:schemaRefs>
    <ds:schemaRef ds:uri="http://schemas.microsoft.com/sharepoint/v3/contenttype/forms"/>
  </ds:schemaRefs>
</ds:datastoreItem>
</file>

<file path=customXml/itemProps4.xml><?xml version="1.0" encoding="utf-8"?>
<ds:datastoreItem xmlns:ds="http://schemas.openxmlformats.org/officeDocument/2006/customXml" ds:itemID="{B71D27AD-8F60-4EA1-A726-353D8DF51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15</Pages>
  <Words>4150</Words>
  <Characters>22826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Data &amp; web mining techniques applied on recent twitter tweets with #tiktok hashtag</vt:lpstr>
    </vt:vector>
  </TitlesOfParts>
  <Company/>
  <LinksUpToDate>false</LinksUpToDate>
  <CharactersWithSpaces>26923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&amp; web mining techniques applied on recent tweets with #tiktok hashtag</dc:title>
  <dc:subject>Higher Diploma in Science in Data Analytics</dc:subject>
  <dc:creator>Maria Teresa Ruiz Ventaja</dc:creator>
  <cp:keywords/>
  <dc:description/>
  <cp:lastModifiedBy>Maria Teresa Ruiz Ventaja</cp:lastModifiedBy>
  <cp:revision>232</cp:revision>
  <dcterms:created xsi:type="dcterms:W3CDTF">2020-08-22T20:54:00Z</dcterms:created>
  <dcterms:modified xsi:type="dcterms:W3CDTF">2020-09-21T15:58:00Z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0x01010041C1261215EDA9489857813AC87F4203</vt:lpwstr>
  </property>
</Properties>
</file>