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2B996D" w14:textId="63A5C39B" w:rsidR="00007762" w:rsidRDefault="00007762">
      <w:pPr>
        <w:rPr>
          <w:sz w:val="20"/>
          <w:szCs w:val="20"/>
        </w:rPr>
      </w:pPr>
    </w:p>
    <w:p w14:paraId="5968A394" w14:textId="4B464D34" w:rsidR="00007762" w:rsidRDefault="00007762">
      <w:pPr>
        <w:rPr>
          <w:sz w:val="20"/>
          <w:szCs w:val="20"/>
        </w:rPr>
      </w:pPr>
    </w:p>
    <w:p w14:paraId="308E387F" w14:textId="08BAF5E5" w:rsidR="00007762" w:rsidRDefault="00007762">
      <w:pPr>
        <w:rPr>
          <w:sz w:val="20"/>
          <w:szCs w:val="20"/>
        </w:rPr>
      </w:pPr>
    </w:p>
    <w:p w14:paraId="5146B542" w14:textId="548E3621" w:rsidR="00007762" w:rsidRDefault="000E4FC9" w:rsidP="00007762">
      <w:pPr>
        <w:jc w:val="center"/>
        <w:rPr>
          <w:sz w:val="96"/>
          <w:szCs w:val="96"/>
        </w:rPr>
      </w:pPr>
      <w:r>
        <w:rPr>
          <w:sz w:val="96"/>
          <w:szCs w:val="96"/>
        </w:rPr>
        <w:t>Från bild till siffra</w:t>
      </w:r>
    </w:p>
    <w:p w14:paraId="09B092ED" w14:textId="14EEE980" w:rsidR="00007762" w:rsidRDefault="000E4FC9" w:rsidP="00007762">
      <w:pPr>
        <w:jc w:val="center"/>
        <w:rPr>
          <w:sz w:val="56"/>
          <w:szCs w:val="56"/>
        </w:rPr>
      </w:pPr>
      <w:r>
        <w:rPr>
          <w:sz w:val="56"/>
          <w:szCs w:val="56"/>
        </w:rPr>
        <w:t>Klassificering av handskrivna siffror</w:t>
      </w:r>
    </w:p>
    <w:p w14:paraId="0A71083D" w14:textId="550387E9" w:rsidR="00007762" w:rsidRDefault="00007762" w:rsidP="00007762">
      <w:pPr>
        <w:jc w:val="center"/>
        <w:rPr>
          <w:sz w:val="56"/>
          <w:szCs w:val="56"/>
        </w:rPr>
      </w:pPr>
    </w:p>
    <w:p w14:paraId="507CE12B" w14:textId="6821D27F" w:rsidR="00007762" w:rsidRDefault="00324B8B" w:rsidP="00007762">
      <w:pPr>
        <w:jc w:val="center"/>
        <w:rPr>
          <w:sz w:val="56"/>
          <w:szCs w:val="56"/>
        </w:rPr>
      </w:pPr>
      <w:r>
        <w:rPr>
          <w:noProof/>
        </w:rPr>
        <w:drawing>
          <wp:anchor distT="0" distB="0" distL="114300" distR="114300" simplePos="0" relativeHeight="251658240" behindDoc="1" locked="0" layoutInCell="1" allowOverlap="1" wp14:anchorId="23E9083F" wp14:editId="1FF4544F">
            <wp:simplePos x="0" y="0"/>
            <wp:positionH relativeFrom="margin">
              <wp:align>center</wp:align>
            </wp:positionH>
            <wp:positionV relativeFrom="paragraph">
              <wp:posOffset>345630</wp:posOffset>
            </wp:positionV>
            <wp:extent cx="1341755" cy="1341755"/>
            <wp:effectExtent l="0" t="0" r="0" b="0"/>
            <wp:wrapTight wrapText="bothSides">
              <wp:wrapPolygon edited="0">
                <wp:start x="0" y="0"/>
                <wp:lineTo x="0" y="21160"/>
                <wp:lineTo x="21160" y="21160"/>
                <wp:lineTo x="21160" y="0"/>
                <wp:lineTo x="0" y="0"/>
              </wp:wrapPolygon>
            </wp:wrapTight>
            <wp:docPr id="1132085461" name="Bildobjekt 1" descr="EC Utbildn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 Utbildning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1755" cy="1341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559516" w14:textId="67454981" w:rsidR="00007762" w:rsidRDefault="00007762" w:rsidP="00007762">
      <w:pPr>
        <w:jc w:val="center"/>
        <w:rPr>
          <w:sz w:val="56"/>
          <w:szCs w:val="56"/>
        </w:rPr>
      </w:pPr>
    </w:p>
    <w:p w14:paraId="7F54323C" w14:textId="37AEC7B2" w:rsidR="00007762" w:rsidRDefault="00007762" w:rsidP="00007762">
      <w:pPr>
        <w:jc w:val="center"/>
        <w:rPr>
          <w:sz w:val="56"/>
          <w:szCs w:val="56"/>
        </w:rPr>
      </w:pPr>
    </w:p>
    <w:p w14:paraId="231A1879" w14:textId="4AE27661" w:rsidR="00007762" w:rsidRDefault="00007762" w:rsidP="00007762">
      <w:pPr>
        <w:jc w:val="center"/>
        <w:rPr>
          <w:sz w:val="56"/>
          <w:szCs w:val="56"/>
        </w:rPr>
      </w:pPr>
    </w:p>
    <w:p w14:paraId="48CC9753" w14:textId="07FC6715" w:rsidR="00007762" w:rsidRDefault="00007762" w:rsidP="00007762">
      <w:pPr>
        <w:jc w:val="center"/>
        <w:rPr>
          <w:sz w:val="56"/>
          <w:szCs w:val="56"/>
        </w:rPr>
      </w:pPr>
    </w:p>
    <w:p w14:paraId="215C11B2" w14:textId="5B66C00A" w:rsidR="00681D1B" w:rsidRDefault="00681D1B" w:rsidP="00007762">
      <w:pPr>
        <w:rPr>
          <w:sz w:val="56"/>
          <w:szCs w:val="56"/>
        </w:rPr>
      </w:pPr>
    </w:p>
    <w:p w14:paraId="20EB6277" w14:textId="0B91FD4E" w:rsidR="00007762" w:rsidRDefault="00ED1FE9" w:rsidP="00007762">
      <w:pPr>
        <w:jc w:val="right"/>
        <w:rPr>
          <w:sz w:val="40"/>
          <w:szCs w:val="40"/>
        </w:rPr>
      </w:pPr>
      <w:r>
        <w:rPr>
          <w:sz w:val="40"/>
          <w:szCs w:val="40"/>
        </w:rPr>
        <w:t>Terese Eriksson</w:t>
      </w:r>
    </w:p>
    <w:p w14:paraId="2BCCB24A" w14:textId="487BD247" w:rsidR="00007762" w:rsidRDefault="00007762" w:rsidP="00007762">
      <w:pPr>
        <w:jc w:val="right"/>
        <w:rPr>
          <w:sz w:val="40"/>
          <w:szCs w:val="40"/>
        </w:rPr>
      </w:pPr>
      <w:r>
        <w:rPr>
          <w:sz w:val="40"/>
          <w:szCs w:val="40"/>
        </w:rPr>
        <w:t>EC Utbildning</w:t>
      </w:r>
    </w:p>
    <w:p w14:paraId="101D9EEE" w14:textId="3000C041" w:rsidR="00681D1B" w:rsidRDefault="00ED1FE9" w:rsidP="00EB781E">
      <w:pPr>
        <w:jc w:val="right"/>
        <w:rPr>
          <w:sz w:val="40"/>
          <w:szCs w:val="40"/>
        </w:rPr>
      </w:pPr>
      <w:r>
        <w:rPr>
          <w:sz w:val="40"/>
          <w:szCs w:val="40"/>
        </w:rPr>
        <w:t xml:space="preserve">Kunskapskontroll 2 </w:t>
      </w:r>
      <w:r w:rsidR="00A7508D">
        <w:rPr>
          <w:sz w:val="40"/>
          <w:szCs w:val="40"/>
        </w:rPr>
        <w:t xml:space="preserve">- </w:t>
      </w:r>
      <w:proofErr w:type="spellStart"/>
      <w:r>
        <w:rPr>
          <w:sz w:val="40"/>
          <w:szCs w:val="40"/>
        </w:rPr>
        <w:t>Machine</w:t>
      </w:r>
      <w:proofErr w:type="spellEnd"/>
      <w:r>
        <w:rPr>
          <w:sz w:val="40"/>
          <w:szCs w:val="40"/>
        </w:rPr>
        <w:t xml:space="preserve"> Learning</w:t>
      </w:r>
    </w:p>
    <w:p w14:paraId="64B2E2A6" w14:textId="210C387C" w:rsidR="004921E0" w:rsidRPr="00D939A2" w:rsidRDefault="00ED1FE9" w:rsidP="004921E0">
      <w:pPr>
        <w:jc w:val="right"/>
        <w:rPr>
          <w:sz w:val="40"/>
          <w:szCs w:val="40"/>
          <w:lang w:val="en-GB"/>
        </w:rPr>
      </w:pPr>
      <w:r w:rsidRPr="00D939A2">
        <w:rPr>
          <w:sz w:val="40"/>
          <w:szCs w:val="40"/>
          <w:lang w:val="en-GB"/>
        </w:rPr>
        <w:t>2025</w:t>
      </w:r>
      <w:r w:rsidR="00A81001" w:rsidRPr="00D939A2">
        <w:rPr>
          <w:sz w:val="40"/>
          <w:szCs w:val="40"/>
          <w:lang w:val="en-GB"/>
        </w:rPr>
        <w:t>-</w:t>
      </w:r>
      <w:r w:rsidRPr="00D939A2">
        <w:rPr>
          <w:sz w:val="40"/>
          <w:szCs w:val="40"/>
          <w:lang w:val="en-GB"/>
        </w:rPr>
        <w:t>03</w:t>
      </w:r>
    </w:p>
    <w:p w14:paraId="3F462775" w14:textId="77777777" w:rsidR="000E4FC9" w:rsidRPr="00D939A2" w:rsidRDefault="000E4FC9">
      <w:pPr>
        <w:rPr>
          <w:rFonts w:asciiTheme="majorHAnsi" w:eastAsiaTheme="majorEastAsia" w:hAnsiTheme="majorHAnsi" w:cstheme="majorBidi"/>
          <w:color w:val="A5A5A5" w:themeColor="accent1" w:themeShade="BF"/>
          <w:sz w:val="32"/>
          <w:szCs w:val="32"/>
          <w:lang w:val="en-GB"/>
        </w:rPr>
      </w:pPr>
      <w:bookmarkStart w:id="0" w:name="_Toc156823338"/>
      <w:bookmarkStart w:id="1" w:name="_Toc156824321"/>
      <w:r w:rsidRPr="00D939A2">
        <w:rPr>
          <w:lang w:val="en-GB"/>
        </w:rPr>
        <w:br w:type="page"/>
      </w:r>
    </w:p>
    <w:p w14:paraId="1EA19DB7" w14:textId="6EBF6302" w:rsidR="00532FC8" w:rsidRPr="00D939A2" w:rsidRDefault="00532FC8" w:rsidP="00753EE7">
      <w:pPr>
        <w:pStyle w:val="Heading1"/>
        <w:numPr>
          <w:ilvl w:val="0"/>
          <w:numId w:val="0"/>
        </w:numPr>
        <w:tabs>
          <w:tab w:val="left" w:pos="2490"/>
        </w:tabs>
        <w:rPr>
          <w:lang w:val="en-GB"/>
        </w:rPr>
      </w:pPr>
      <w:bookmarkStart w:id="2" w:name="_Toc193486729"/>
      <w:bookmarkStart w:id="3" w:name="_Toc193489073"/>
      <w:r w:rsidRPr="00D939A2">
        <w:rPr>
          <w:lang w:val="en-GB"/>
        </w:rPr>
        <w:lastRenderedPageBreak/>
        <w:t>Abstract</w:t>
      </w:r>
      <w:bookmarkEnd w:id="0"/>
      <w:bookmarkEnd w:id="1"/>
      <w:bookmarkEnd w:id="2"/>
      <w:bookmarkEnd w:id="3"/>
      <w:r w:rsidR="00753EE7" w:rsidRPr="00D939A2">
        <w:rPr>
          <w:lang w:val="en-GB"/>
        </w:rPr>
        <w:tab/>
      </w:r>
    </w:p>
    <w:p w14:paraId="1F33AEC2" w14:textId="5A172AD9" w:rsidR="00D9738B" w:rsidRDefault="00D939A2" w:rsidP="00024241">
      <w:pPr>
        <w:jc w:val="both"/>
        <w:rPr>
          <w:lang w:val="en-GB"/>
        </w:rPr>
      </w:pPr>
      <w:bookmarkStart w:id="4" w:name="_Hlk160652604"/>
      <w:r w:rsidRPr="00D939A2">
        <w:rPr>
          <w:lang w:val="en-GB"/>
        </w:rPr>
        <w:t>This project aims t</w:t>
      </w:r>
      <w:r>
        <w:rPr>
          <w:lang w:val="en-GB"/>
        </w:rPr>
        <w:t xml:space="preserve">o develop </w:t>
      </w:r>
      <w:r w:rsidR="00A66099">
        <w:rPr>
          <w:lang w:val="en-GB"/>
        </w:rPr>
        <w:t xml:space="preserve">a machine learning model that predicts </w:t>
      </w:r>
      <w:r w:rsidR="00E26884">
        <w:rPr>
          <w:lang w:val="en-GB"/>
        </w:rPr>
        <w:t xml:space="preserve">handwritten numbers. Several models, including logistic regression, </w:t>
      </w:r>
      <w:r w:rsidR="001117AA">
        <w:rPr>
          <w:lang w:val="en-GB"/>
        </w:rPr>
        <w:t xml:space="preserve">SVM, Random Forest and </w:t>
      </w:r>
      <w:proofErr w:type="spellStart"/>
      <w:r w:rsidR="001117AA">
        <w:rPr>
          <w:lang w:val="en-GB"/>
        </w:rPr>
        <w:t>XGBoost</w:t>
      </w:r>
      <w:proofErr w:type="spellEnd"/>
      <w:r w:rsidR="001117AA">
        <w:rPr>
          <w:lang w:val="en-GB"/>
        </w:rPr>
        <w:t>, was evaluated to find the</w:t>
      </w:r>
      <w:r w:rsidR="00FB651A">
        <w:rPr>
          <w:lang w:val="en-GB"/>
        </w:rPr>
        <w:t xml:space="preserve"> one with the highest accuracy. </w:t>
      </w:r>
      <w:r w:rsidR="00D1224A">
        <w:rPr>
          <w:lang w:val="en-GB"/>
        </w:rPr>
        <w:t xml:space="preserve">In the end, </w:t>
      </w:r>
      <w:proofErr w:type="spellStart"/>
      <w:r w:rsidR="00D1224A">
        <w:rPr>
          <w:lang w:val="en-GB"/>
        </w:rPr>
        <w:t>XGBoost</w:t>
      </w:r>
      <w:proofErr w:type="spellEnd"/>
      <w:r w:rsidR="00D1224A">
        <w:rPr>
          <w:lang w:val="en-GB"/>
        </w:rPr>
        <w:t xml:space="preserve"> was the model that performed the best. </w:t>
      </w:r>
    </w:p>
    <w:p w14:paraId="06DFDD2F" w14:textId="13CD8051" w:rsidR="00532FC8" w:rsidRPr="001A202A" w:rsidRDefault="00F07E7A" w:rsidP="001A202A">
      <w:pPr>
        <w:jc w:val="both"/>
        <w:rPr>
          <w:lang w:val="en-GB"/>
        </w:rPr>
      </w:pPr>
      <w:r>
        <w:rPr>
          <w:lang w:val="en-GB"/>
        </w:rPr>
        <w:t xml:space="preserve">A </w:t>
      </w:r>
      <w:proofErr w:type="spellStart"/>
      <w:r>
        <w:rPr>
          <w:lang w:val="en-GB"/>
        </w:rPr>
        <w:t>Streamlit</w:t>
      </w:r>
      <w:proofErr w:type="spellEnd"/>
      <w:r>
        <w:rPr>
          <w:lang w:val="en-GB"/>
        </w:rPr>
        <w:t xml:space="preserve"> application for users to </w:t>
      </w:r>
      <w:r w:rsidR="00890C04">
        <w:rPr>
          <w:lang w:val="en-GB"/>
        </w:rPr>
        <w:t xml:space="preserve">draw </w:t>
      </w:r>
      <w:r w:rsidR="00490210">
        <w:rPr>
          <w:lang w:val="en-GB"/>
        </w:rPr>
        <w:t xml:space="preserve">a </w:t>
      </w:r>
      <w:r w:rsidR="00890C04">
        <w:rPr>
          <w:lang w:val="en-GB"/>
        </w:rPr>
        <w:t xml:space="preserve">number on a canvas or upload an image of a handwritten </w:t>
      </w:r>
      <w:r w:rsidR="0012040A">
        <w:rPr>
          <w:lang w:val="en-GB"/>
        </w:rPr>
        <w:t>number</w:t>
      </w:r>
      <w:r w:rsidR="00490210">
        <w:rPr>
          <w:lang w:val="en-GB"/>
        </w:rPr>
        <w:t xml:space="preserve"> for prediction was built</w:t>
      </w:r>
      <w:r w:rsidR="00981160">
        <w:rPr>
          <w:lang w:val="en-GB"/>
        </w:rPr>
        <w:t xml:space="preserve"> to further test the model and </w:t>
      </w:r>
      <w:r w:rsidR="00633F02">
        <w:rPr>
          <w:lang w:val="en-GB"/>
        </w:rPr>
        <w:t xml:space="preserve">to </w:t>
      </w:r>
      <w:r w:rsidR="00024241">
        <w:rPr>
          <w:lang w:val="en-GB"/>
        </w:rPr>
        <w:t xml:space="preserve">evaluate what kind of data pre-processing is needed for </w:t>
      </w:r>
      <w:r w:rsidR="00686129">
        <w:rPr>
          <w:lang w:val="en-GB"/>
        </w:rPr>
        <w:t xml:space="preserve">the model to perform </w:t>
      </w:r>
      <w:r w:rsidR="001A202A">
        <w:rPr>
          <w:lang w:val="en-GB"/>
        </w:rPr>
        <w:t xml:space="preserve">optimally. </w:t>
      </w:r>
      <w:bookmarkEnd w:id="4"/>
      <w:r w:rsidR="00532FC8">
        <w:br w:type="page"/>
      </w:r>
    </w:p>
    <w:sdt>
      <w:sdtPr>
        <w:rPr>
          <w:rFonts w:asciiTheme="minorHAnsi" w:eastAsiaTheme="minorHAnsi" w:hAnsiTheme="minorHAnsi" w:cstheme="minorBidi"/>
          <w:color w:val="auto"/>
          <w:sz w:val="22"/>
          <w:szCs w:val="22"/>
          <w:lang w:val="sv-SE" w:eastAsia="en-US"/>
          <w14:ligatures w14:val="standardContextual"/>
        </w:rPr>
        <w:id w:val="671458520"/>
        <w:docPartObj>
          <w:docPartGallery w:val="Table of Contents"/>
          <w:docPartUnique/>
        </w:docPartObj>
      </w:sdtPr>
      <w:sdtEndPr>
        <w:rPr>
          <w:b/>
          <w:bCs/>
        </w:rPr>
      </w:sdtEndPr>
      <w:sdtContent>
        <w:p w14:paraId="349CCF29" w14:textId="77777777" w:rsidR="00A76D99" w:rsidRDefault="00532FC8" w:rsidP="001A202A">
          <w:pPr>
            <w:pStyle w:val="TOCHeading"/>
            <w:rPr>
              <w:noProof/>
            </w:rPr>
          </w:pPr>
          <w:r>
            <w:rPr>
              <w:lang w:val="sv-SE"/>
            </w:rPr>
            <w:t>Innehållsförteckning</w:t>
          </w:r>
          <w:r>
            <w:fldChar w:fldCharType="begin"/>
          </w:r>
          <w:r>
            <w:instrText xml:space="preserve"> TOC \o "1-3" \h \z \u </w:instrText>
          </w:r>
          <w:r>
            <w:fldChar w:fldCharType="separate"/>
          </w:r>
        </w:p>
        <w:p w14:paraId="4713D236" w14:textId="7211359D" w:rsidR="00A76D99" w:rsidRDefault="00A76D99">
          <w:pPr>
            <w:pStyle w:val="TOC1"/>
            <w:tabs>
              <w:tab w:val="left" w:pos="440"/>
              <w:tab w:val="right" w:leader="dot" w:pos="9062"/>
            </w:tabs>
            <w:rPr>
              <w:rFonts w:eastAsiaTheme="minorEastAsia"/>
              <w:noProof/>
              <w:kern w:val="2"/>
              <w:sz w:val="24"/>
              <w:szCs w:val="24"/>
              <w:lang w:eastAsia="sv-SE"/>
            </w:rPr>
          </w:pPr>
          <w:hyperlink w:anchor="_Toc193489074" w:history="1">
            <w:r w:rsidRPr="006742B3">
              <w:rPr>
                <w:rStyle w:val="Hyperlink"/>
                <w:noProof/>
              </w:rPr>
              <w:t>1</w:t>
            </w:r>
            <w:r>
              <w:rPr>
                <w:rFonts w:eastAsiaTheme="minorEastAsia"/>
                <w:noProof/>
                <w:kern w:val="2"/>
                <w:sz w:val="24"/>
                <w:szCs w:val="24"/>
                <w:lang w:eastAsia="sv-SE"/>
              </w:rPr>
              <w:tab/>
            </w:r>
            <w:r w:rsidRPr="006742B3">
              <w:rPr>
                <w:rStyle w:val="Hyperlink"/>
                <w:noProof/>
              </w:rPr>
              <w:t>Inledning</w:t>
            </w:r>
            <w:r>
              <w:rPr>
                <w:noProof/>
                <w:webHidden/>
              </w:rPr>
              <w:tab/>
            </w:r>
            <w:r>
              <w:rPr>
                <w:noProof/>
                <w:webHidden/>
              </w:rPr>
              <w:fldChar w:fldCharType="begin"/>
            </w:r>
            <w:r>
              <w:rPr>
                <w:noProof/>
                <w:webHidden/>
              </w:rPr>
              <w:instrText xml:space="preserve"> PAGEREF _Toc193489074 \h </w:instrText>
            </w:r>
            <w:r>
              <w:rPr>
                <w:noProof/>
                <w:webHidden/>
              </w:rPr>
            </w:r>
            <w:r>
              <w:rPr>
                <w:noProof/>
                <w:webHidden/>
              </w:rPr>
              <w:fldChar w:fldCharType="separate"/>
            </w:r>
            <w:r>
              <w:rPr>
                <w:noProof/>
                <w:webHidden/>
              </w:rPr>
              <w:t>1</w:t>
            </w:r>
            <w:r>
              <w:rPr>
                <w:noProof/>
                <w:webHidden/>
              </w:rPr>
              <w:fldChar w:fldCharType="end"/>
            </w:r>
          </w:hyperlink>
        </w:p>
        <w:p w14:paraId="5E743BC1" w14:textId="589925DD" w:rsidR="00A76D99" w:rsidRDefault="00A76D99">
          <w:pPr>
            <w:pStyle w:val="TOC2"/>
            <w:tabs>
              <w:tab w:val="left" w:pos="960"/>
              <w:tab w:val="right" w:leader="dot" w:pos="9062"/>
            </w:tabs>
            <w:rPr>
              <w:rFonts w:eastAsiaTheme="minorEastAsia"/>
              <w:noProof/>
              <w:kern w:val="2"/>
              <w:sz w:val="24"/>
              <w:szCs w:val="24"/>
              <w:lang w:eastAsia="sv-SE"/>
            </w:rPr>
          </w:pPr>
          <w:hyperlink w:anchor="_Toc193489075" w:history="1">
            <w:r w:rsidRPr="006742B3">
              <w:rPr>
                <w:rStyle w:val="Hyperlink"/>
                <w:noProof/>
              </w:rPr>
              <w:t>1.1</w:t>
            </w:r>
            <w:r>
              <w:rPr>
                <w:rFonts w:eastAsiaTheme="minorEastAsia"/>
                <w:noProof/>
                <w:kern w:val="2"/>
                <w:sz w:val="24"/>
                <w:szCs w:val="24"/>
                <w:lang w:eastAsia="sv-SE"/>
              </w:rPr>
              <w:tab/>
            </w:r>
            <w:r w:rsidRPr="006742B3">
              <w:rPr>
                <w:rStyle w:val="Hyperlink"/>
                <w:noProof/>
              </w:rPr>
              <w:t>Syfte och frågeställningar</w:t>
            </w:r>
            <w:r>
              <w:rPr>
                <w:noProof/>
                <w:webHidden/>
              </w:rPr>
              <w:tab/>
            </w:r>
            <w:r>
              <w:rPr>
                <w:noProof/>
                <w:webHidden/>
              </w:rPr>
              <w:fldChar w:fldCharType="begin"/>
            </w:r>
            <w:r>
              <w:rPr>
                <w:noProof/>
                <w:webHidden/>
              </w:rPr>
              <w:instrText xml:space="preserve"> PAGEREF _Toc193489075 \h </w:instrText>
            </w:r>
            <w:r>
              <w:rPr>
                <w:noProof/>
                <w:webHidden/>
              </w:rPr>
            </w:r>
            <w:r>
              <w:rPr>
                <w:noProof/>
                <w:webHidden/>
              </w:rPr>
              <w:fldChar w:fldCharType="separate"/>
            </w:r>
            <w:r>
              <w:rPr>
                <w:noProof/>
                <w:webHidden/>
              </w:rPr>
              <w:t>1</w:t>
            </w:r>
            <w:r>
              <w:rPr>
                <w:noProof/>
                <w:webHidden/>
              </w:rPr>
              <w:fldChar w:fldCharType="end"/>
            </w:r>
          </w:hyperlink>
        </w:p>
        <w:p w14:paraId="2C2548A9" w14:textId="5ED86ECA" w:rsidR="00A76D99" w:rsidRDefault="00A76D99">
          <w:pPr>
            <w:pStyle w:val="TOC1"/>
            <w:tabs>
              <w:tab w:val="left" w:pos="440"/>
              <w:tab w:val="right" w:leader="dot" w:pos="9062"/>
            </w:tabs>
            <w:rPr>
              <w:rFonts w:eastAsiaTheme="minorEastAsia"/>
              <w:noProof/>
              <w:kern w:val="2"/>
              <w:sz w:val="24"/>
              <w:szCs w:val="24"/>
              <w:lang w:eastAsia="sv-SE"/>
            </w:rPr>
          </w:pPr>
          <w:hyperlink w:anchor="_Toc193489076" w:history="1">
            <w:r w:rsidRPr="006742B3">
              <w:rPr>
                <w:rStyle w:val="Hyperlink"/>
                <w:noProof/>
              </w:rPr>
              <w:t>2</w:t>
            </w:r>
            <w:r>
              <w:rPr>
                <w:rFonts w:eastAsiaTheme="minorEastAsia"/>
                <w:noProof/>
                <w:kern w:val="2"/>
                <w:sz w:val="24"/>
                <w:szCs w:val="24"/>
                <w:lang w:eastAsia="sv-SE"/>
              </w:rPr>
              <w:tab/>
            </w:r>
            <w:r w:rsidRPr="006742B3">
              <w:rPr>
                <w:rStyle w:val="Hyperlink"/>
                <w:noProof/>
              </w:rPr>
              <w:t>Teori</w:t>
            </w:r>
            <w:r>
              <w:rPr>
                <w:noProof/>
                <w:webHidden/>
              </w:rPr>
              <w:tab/>
            </w:r>
            <w:r>
              <w:rPr>
                <w:noProof/>
                <w:webHidden/>
              </w:rPr>
              <w:fldChar w:fldCharType="begin"/>
            </w:r>
            <w:r>
              <w:rPr>
                <w:noProof/>
                <w:webHidden/>
              </w:rPr>
              <w:instrText xml:space="preserve"> PAGEREF _Toc193489076 \h </w:instrText>
            </w:r>
            <w:r>
              <w:rPr>
                <w:noProof/>
                <w:webHidden/>
              </w:rPr>
            </w:r>
            <w:r>
              <w:rPr>
                <w:noProof/>
                <w:webHidden/>
              </w:rPr>
              <w:fldChar w:fldCharType="separate"/>
            </w:r>
            <w:r>
              <w:rPr>
                <w:noProof/>
                <w:webHidden/>
              </w:rPr>
              <w:t>2</w:t>
            </w:r>
            <w:r>
              <w:rPr>
                <w:noProof/>
                <w:webHidden/>
              </w:rPr>
              <w:fldChar w:fldCharType="end"/>
            </w:r>
          </w:hyperlink>
        </w:p>
        <w:p w14:paraId="2D61444D" w14:textId="53F6357E" w:rsidR="00A76D99" w:rsidRDefault="00A76D99">
          <w:pPr>
            <w:pStyle w:val="TOC2"/>
            <w:tabs>
              <w:tab w:val="left" w:pos="960"/>
              <w:tab w:val="right" w:leader="dot" w:pos="9062"/>
            </w:tabs>
            <w:rPr>
              <w:rFonts w:eastAsiaTheme="minorEastAsia"/>
              <w:noProof/>
              <w:kern w:val="2"/>
              <w:sz w:val="24"/>
              <w:szCs w:val="24"/>
              <w:lang w:eastAsia="sv-SE"/>
            </w:rPr>
          </w:pPr>
          <w:hyperlink w:anchor="_Toc193489077" w:history="1">
            <w:r w:rsidRPr="006742B3">
              <w:rPr>
                <w:rStyle w:val="Hyperlink"/>
                <w:noProof/>
              </w:rPr>
              <w:t>2.1</w:t>
            </w:r>
            <w:r>
              <w:rPr>
                <w:rFonts w:eastAsiaTheme="minorEastAsia"/>
                <w:noProof/>
                <w:kern w:val="2"/>
                <w:sz w:val="24"/>
                <w:szCs w:val="24"/>
                <w:lang w:eastAsia="sv-SE"/>
              </w:rPr>
              <w:tab/>
            </w:r>
            <w:r w:rsidRPr="006742B3">
              <w:rPr>
                <w:rStyle w:val="Hyperlink"/>
                <w:noProof/>
              </w:rPr>
              <w:t>Klassificeringsmodeller</w:t>
            </w:r>
            <w:r>
              <w:rPr>
                <w:noProof/>
                <w:webHidden/>
              </w:rPr>
              <w:tab/>
            </w:r>
            <w:r>
              <w:rPr>
                <w:noProof/>
                <w:webHidden/>
              </w:rPr>
              <w:fldChar w:fldCharType="begin"/>
            </w:r>
            <w:r>
              <w:rPr>
                <w:noProof/>
                <w:webHidden/>
              </w:rPr>
              <w:instrText xml:space="preserve"> PAGEREF _Toc193489077 \h </w:instrText>
            </w:r>
            <w:r>
              <w:rPr>
                <w:noProof/>
                <w:webHidden/>
              </w:rPr>
            </w:r>
            <w:r>
              <w:rPr>
                <w:noProof/>
                <w:webHidden/>
              </w:rPr>
              <w:fldChar w:fldCharType="separate"/>
            </w:r>
            <w:r>
              <w:rPr>
                <w:noProof/>
                <w:webHidden/>
              </w:rPr>
              <w:t>2</w:t>
            </w:r>
            <w:r>
              <w:rPr>
                <w:noProof/>
                <w:webHidden/>
              </w:rPr>
              <w:fldChar w:fldCharType="end"/>
            </w:r>
          </w:hyperlink>
        </w:p>
        <w:p w14:paraId="07860DB3" w14:textId="07CD7965" w:rsidR="00A76D99" w:rsidRDefault="00A76D99">
          <w:pPr>
            <w:pStyle w:val="TOC3"/>
            <w:tabs>
              <w:tab w:val="left" w:pos="1200"/>
              <w:tab w:val="right" w:leader="dot" w:pos="9062"/>
            </w:tabs>
            <w:rPr>
              <w:rFonts w:eastAsiaTheme="minorEastAsia"/>
              <w:noProof/>
              <w:kern w:val="2"/>
              <w:sz w:val="24"/>
              <w:szCs w:val="24"/>
              <w:lang w:eastAsia="sv-SE"/>
            </w:rPr>
          </w:pPr>
          <w:hyperlink w:anchor="_Toc193489078" w:history="1">
            <w:r w:rsidRPr="006742B3">
              <w:rPr>
                <w:rStyle w:val="Hyperlink"/>
                <w:noProof/>
              </w:rPr>
              <w:t>2.1.1</w:t>
            </w:r>
            <w:r>
              <w:rPr>
                <w:rFonts w:eastAsiaTheme="minorEastAsia"/>
                <w:noProof/>
                <w:kern w:val="2"/>
                <w:sz w:val="24"/>
                <w:szCs w:val="24"/>
                <w:lang w:eastAsia="sv-SE"/>
              </w:rPr>
              <w:tab/>
            </w:r>
            <w:r w:rsidRPr="006742B3">
              <w:rPr>
                <w:rStyle w:val="Hyperlink"/>
                <w:noProof/>
              </w:rPr>
              <w:t>Logistisk regression</w:t>
            </w:r>
            <w:r>
              <w:rPr>
                <w:noProof/>
                <w:webHidden/>
              </w:rPr>
              <w:tab/>
            </w:r>
            <w:r>
              <w:rPr>
                <w:noProof/>
                <w:webHidden/>
              </w:rPr>
              <w:fldChar w:fldCharType="begin"/>
            </w:r>
            <w:r>
              <w:rPr>
                <w:noProof/>
                <w:webHidden/>
              </w:rPr>
              <w:instrText xml:space="preserve"> PAGEREF _Toc193489078 \h </w:instrText>
            </w:r>
            <w:r>
              <w:rPr>
                <w:noProof/>
                <w:webHidden/>
              </w:rPr>
            </w:r>
            <w:r>
              <w:rPr>
                <w:noProof/>
                <w:webHidden/>
              </w:rPr>
              <w:fldChar w:fldCharType="separate"/>
            </w:r>
            <w:r>
              <w:rPr>
                <w:noProof/>
                <w:webHidden/>
              </w:rPr>
              <w:t>2</w:t>
            </w:r>
            <w:r>
              <w:rPr>
                <w:noProof/>
                <w:webHidden/>
              </w:rPr>
              <w:fldChar w:fldCharType="end"/>
            </w:r>
          </w:hyperlink>
        </w:p>
        <w:p w14:paraId="3CC849B2" w14:textId="4397D8E8" w:rsidR="00A76D99" w:rsidRDefault="00A76D99">
          <w:pPr>
            <w:pStyle w:val="TOC3"/>
            <w:tabs>
              <w:tab w:val="left" w:pos="1200"/>
              <w:tab w:val="right" w:leader="dot" w:pos="9062"/>
            </w:tabs>
            <w:rPr>
              <w:rFonts w:eastAsiaTheme="minorEastAsia"/>
              <w:noProof/>
              <w:kern w:val="2"/>
              <w:sz w:val="24"/>
              <w:szCs w:val="24"/>
              <w:lang w:eastAsia="sv-SE"/>
            </w:rPr>
          </w:pPr>
          <w:hyperlink w:anchor="_Toc193489079" w:history="1">
            <w:r w:rsidRPr="006742B3">
              <w:rPr>
                <w:rStyle w:val="Hyperlink"/>
                <w:noProof/>
              </w:rPr>
              <w:t>2.1.2</w:t>
            </w:r>
            <w:r>
              <w:rPr>
                <w:rFonts w:eastAsiaTheme="minorEastAsia"/>
                <w:noProof/>
                <w:kern w:val="2"/>
                <w:sz w:val="24"/>
                <w:szCs w:val="24"/>
                <w:lang w:eastAsia="sv-SE"/>
              </w:rPr>
              <w:tab/>
            </w:r>
            <w:r w:rsidRPr="006742B3">
              <w:rPr>
                <w:rStyle w:val="Hyperlink"/>
                <w:noProof/>
              </w:rPr>
              <w:t>SVM</w:t>
            </w:r>
            <w:r>
              <w:rPr>
                <w:noProof/>
                <w:webHidden/>
              </w:rPr>
              <w:tab/>
            </w:r>
            <w:r>
              <w:rPr>
                <w:noProof/>
                <w:webHidden/>
              </w:rPr>
              <w:fldChar w:fldCharType="begin"/>
            </w:r>
            <w:r>
              <w:rPr>
                <w:noProof/>
                <w:webHidden/>
              </w:rPr>
              <w:instrText xml:space="preserve"> PAGEREF _Toc193489079 \h </w:instrText>
            </w:r>
            <w:r>
              <w:rPr>
                <w:noProof/>
                <w:webHidden/>
              </w:rPr>
            </w:r>
            <w:r>
              <w:rPr>
                <w:noProof/>
                <w:webHidden/>
              </w:rPr>
              <w:fldChar w:fldCharType="separate"/>
            </w:r>
            <w:r>
              <w:rPr>
                <w:noProof/>
                <w:webHidden/>
              </w:rPr>
              <w:t>2</w:t>
            </w:r>
            <w:r>
              <w:rPr>
                <w:noProof/>
                <w:webHidden/>
              </w:rPr>
              <w:fldChar w:fldCharType="end"/>
            </w:r>
          </w:hyperlink>
        </w:p>
        <w:p w14:paraId="6ABFF7F2" w14:textId="1038E203" w:rsidR="00A76D99" w:rsidRDefault="00A76D99">
          <w:pPr>
            <w:pStyle w:val="TOC3"/>
            <w:tabs>
              <w:tab w:val="left" w:pos="1200"/>
              <w:tab w:val="right" w:leader="dot" w:pos="9062"/>
            </w:tabs>
            <w:rPr>
              <w:rFonts w:eastAsiaTheme="minorEastAsia"/>
              <w:noProof/>
              <w:kern w:val="2"/>
              <w:sz w:val="24"/>
              <w:szCs w:val="24"/>
              <w:lang w:eastAsia="sv-SE"/>
            </w:rPr>
          </w:pPr>
          <w:hyperlink w:anchor="_Toc193489080" w:history="1">
            <w:r w:rsidRPr="006742B3">
              <w:rPr>
                <w:rStyle w:val="Hyperlink"/>
                <w:noProof/>
              </w:rPr>
              <w:t>2.1.3</w:t>
            </w:r>
            <w:r>
              <w:rPr>
                <w:rFonts w:eastAsiaTheme="minorEastAsia"/>
                <w:noProof/>
                <w:kern w:val="2"/>
                <w:sz w:val="24"/>
                <w:szCs w:val="24"/>
                <w:lang w:eastAsia="sv-SE"/>
              </w:rPr>
              <w:tab/>
            </w:r>
            <w:r w:rsidRPr="006742B3">
              <w:rPr>
                <w:rStyle w:val="Hyperlink"/>
                <w:noProof/>
              </w:rPr>
              <w:t>Beslutsträd</w:t>
            </w:r>
            <w:r>
              <w:rPr>
                <w:noProof/>
                <w:webHidden/>
              </w:rPr>
              <w:tab/>
            </w:r>
            <w:r>
              <w:rPr>
                <w:noProof/>
                <w:webHidden/>
              </w:rPr>
              <w:fldChar w:fldCharType="begin"/>
            </w:r>
            <w:r>
              <w:rPr>
                <w:noProof/>
                <w:webHidden/>
              </w:rPr>
              <w:instrText xml:space="preserve"> PAGEREF _Toc193489080 \h </w:instrText>
            </w:r>
            <w:r>
              <w:rPr>
                <w:noProof/>
                <w:webHidden/>
              </w:rPr>
            </w:r>
            <w:r>
              <w:rPr>
                <w:noProof/>
                <w:webHidden/>
              </w:rPr>
              <w:fldChar w:fldCharType="separate"/>
            </w:r>
            <w:r>
              <w:rPr>
                <w:noProof/>
                <w:webHidden/>
              </w:rPr>
              <w:t>4</w:t>
            </w:r>
            <w:r>
              <w:rPr>
                <w:noProof/>
                <w:webHidden/>
              </w:rPr>
              <w:fldChar w:fldCharType="end"/>
            </w:r>
          </w:hyperlink>
        </w:p>
        <w:p w14:paraId="6197E74A" w14:textId="0CCA59D1" w:rsidR="00A76D99" w:rsidRDefault="00A76D99">
          <w:pPr>
            <w:pStyle w:val="TOC3"/>
            <w:tabs>
              <w:tab w:val="left" w:pos="1200"/>
              <w:tab w:val="right" w:leader="dot" w:pos="9062"/>
            </w:tabs>
            <w:rPr>
              <w:rFonts w:eastAsiaTheme="minorEastAsia"/>
              <w:noProof/>
              <w:kern w:val="2"/>
              <w:sz w:val="24"/>
              <w:szCs w:val="24"/>
              <w:lang w:eastAsia="sv-SE"/>
            </w:rPr>
          </w:pPr>
          <w:hyperlink w:anchor="_Toc193489081" w:history="1">
            <w:r w:rsidRPr="006742B3">
              <w:rPr>
                <w:rStyle w:val="Hyperlink"/>
                <w:noProof/>
              </w:rPr>
              <w:t>2.1.4</w:t>
            </w:r>
            <w:r>
              <w:rPr>
                <w:rFonts w:eastAsiaTheme="minorEastAsia"/>
                <w:noProof/>
                <w:kern w:val="2"/>
                <w:sz w:val="24"/>
                <w:szCs w:val="24"/>
                <w:lang w:eastAsia="sv-SE"/>
              </w:rPr>
              <w:tab/>
            </w:r>
            <w:r w:rsidRPr="006742B3">
              <w:rPr>
                <w:rStyle w:val="Hyperlink"/>
                <w:noProof/>
              </w:rPr>
              <w:t>Random Forest</w:t>
            </w:r>
            <w:r>
              <w:rPr>
                <w:noProof/>
                <w:webHidden/>
              </w:rPr>
              <w:tab/>
            </w:r>
            <w:r>
              <w:rPr>
                <w:noProof/>
                <w:webHidden/>
              </w:rPr>
              <w:fldChar w:fldCharType="begin"/>
            </w:r>
            <w:r>
              <w:rPr>
                <w:noProof/>
                <w:webHidden/>
              </w:rPr>
              <w:instrText xml:space="preserve"> PAGEREF _Toc193489081 \h </w:instrText>
            </w:r>
            <w:r>
              <w:rPr>
                <w:noProof/>
                <w:webHidden/>
              </w:rPr>
            </w:r>
            <w:r>
              <w:rPr>
                <w:noProof/>
                <w:webHidden/>
              </w:rPr>
              <w:fldChar w:fldCharType="separate"/>
            </w:r>
            <w:r>
              <w:rPr>
                <w:noProof/>
                <w:webHidden/>
              </w:rPr>
              <w:t>4</w:t>
            </w:r>
            <w:r>
              <w:rPr>
                <w:noProof/>
                <w:webHidden/>
              </w:rPr>
              <w:fldChar w:fldCharType="end"/>
            </w:r>
          </w:hyperlink>
        </w:p>
        <w:p w14:paraId="1B90DCB3" w14:textId="5AEFE30A" w:rsidR="00A76D99" w:rsidRDefault="00A76D99">
          <w:pPr>
            <w:pStyle w:val="TOC3"/>
            <w:tabs>
              <w:tab w:val="left" w:pos="1200"/>
              <w:tab w:val="right" w:leader="dot" w:pos="9062"/>
            </w:tabs>
            <w:rPr>
              <w:rFonts w:eastAsiaTheme="minorEastAsia"/>
              <w:noProof/>
              <w:kern w:val="2"/>
              <w:sz w:val="24"/>
              <w:szCs w:val="24"/>
              <w:lang w:eastAsia="sv-SE"/>
            </w:rPr>
          </w:pPr>
          <w:hyperlink w:anchor="_Toc193489082" w:history="1">
            <w:r w:rsidRPr="006742B3">
              <w:rPr>
                <w:rStyle w:val="Hyperlink"/>
                <w:noProof/>
              </w:rPr>
              <w:t>2.1.5</w:t>
            </w:r>
            <w:r>
              <w:rPr>
                <w:rFonts w:eastAsiaTheme="minorEastAsia"/>
                <w:noProof/>
                <w:kern w:val="2"/>
                <w:sz w:val="24"/>
                <w:szCs w:val="24"/>
                <w:lang w:eastAsia="sv-SE"/>
              </w:rPr>
              <w:tab/>
            </w:r>
            <w:r w:rsidRPr="006742B3">
              <w:rPr>
                <w:rStyle w:val="Hyperlink"/>
                <w:noProof/>
              </w:rPr>
              <w:t>XGBoost</w:t>
            </w:r>
            <w:r>
              <w:rPr>
                <w:noProof/>
                <w:webHidden/>
              </w:rPr>
              <w:tab/>
            </w:r>
            <w:r>
              <w:rPr>
                <w:noProof/>
                <w:webHidden/>
              </w:rPr>
              <w:fldChar w:fldCharType="begin"/>
            </w:r>
            <w:r>
              <w:rPr>
                <w:noProof/>
                <w:webHidden/>
              </w:rPr>
              <w:instrText xml:space="preserve"> PAGEREF _Toc193489082 \h </w:instrText>
            </w:r>
            <w:r>
              <w:rPr>
                <w:noProof/>
                <w:webHidden/>
              </w:rPr>
            </w:r>
            <w:r>
              <w:rPr>
                <w:noProof/>
                <w:webHidden/>
              </w:rPr>
              <w:fldChar w:fldCharType="separate"/>
            </w:r>
            <w:r>
              <w:rPr>
                <w:noProof/>
                <w:webHidden/>
              </w:rPr>
              <w:t>4</w:t>
            </w:r>
            <w:r>
              <w:rPr>
                <w:noProof/>
                <w:webHidden/>
              </w:rPr>
              <w:fldChar w:fldCharType="end"/>
            </w:r>
          </w:hyperlink>
        </w:p>
        <w:p w14:paraId="1F6F7833" w14:textId="20C5CD54" w:rsidR="00A76D99" w:rsidRDefault="00A76D99">
          <w:pPr>
            <w:pStyle w:val="TOC2"/>
            <w:tabs>
              <w:tab w:val="left" w:pos="960"/>
              <w:tab w:val="right" w:leader="dot" w:pos="9062"/>
            </w:tabs>
            <w:rPr>
              <w:rFonts w:eastAsiaTheme="minorEastAsia"/>
              <w:noProof/>
              <w:kern w:val="2"/>
              <w:sz w:val="24"/>
              <w:szCs w:val="24"/>
              <w:lang w:eastAsia="sv-SE"/>
            </w:rPr>
          </w:pPr>
          <w:hyperlink w:anchor="_Toc193489083" w:history="1">
            <w:r w:rsidRPr="006742B3">
              <w:rPr>
                <w:rStyle w:val="Hyperlink"/>
                <w:noProof/>
              </w:rPr>
              <w:t>2.2</w:t>
            </w:r>
            <w:r>
              <w:rPr>
                <w:rFonts w:eastAsiaTheme="minorEastAsia"/>
                <w:noProof/>
                <w:kern w:val="2"/>
                <w:sz w:val="24"/>
                <w:szCs w:val="24"/>
                <w:lang w:eastAsia="sv-SE"/>
              </w:rPr>
              <w:tab/>
            </w:r>
            <w:r w:rsidRPr="006742B3">
              <w:rPr>
                <w:rStyle w:val="Hyperlink"/>
                <w:noProof/>
              </w:rPr>
              <w:t>Utvärderingsmått</w:t>
            </w:r>
            <w:r>
              <w:rPr>
                <w:noProof/>
                <w:webHidden/>
              </w:rPr>
              <w:tab/>
            </w:r>
            <w:r>
              <w:rPr>
                <w:noProof/>
                <w:webHidden/>
              </w:rPr>
              <w:fldChar w:fldCharType="begin"/>
            </w:r>
            <w:r>
              <w:rPr>
                <w:noProof/>
                <w:webHidden/>
              </w:rPr>
              <w:instrText xml:space="preserve"> PAGEREF _Toc193489083 \h </w:instrText>
            </w:r>
            <w:r>
              <w:rPr>
                <w:noProof/>
                <w:webHidden/>
              </w:rPr>
            </w:r>
            <w:r>
              <w:rPr>
                <w:noProof/>
                <w:webHidden/>
              </w:rPr>
              <w:fldChar w:fldCharType="separate"/>
            </w:r>
            <w:r>
              <w:rPr>
                <w:noProof/>
                <w:webHidden/>
              </w:rPr>
              <w:t>4</w:t>
            </w:r>
            <w:r>
              <w:rPr>
                <w:noProof/>
                <w:webHidden/>
              </w:rPr>
              <w:fldChar w:fldCharType="end"/>
            </w:r>
          </w:hyperlink>
        </w:p>
        <w:p w14:paraId="126306B6" w14:textId="68651756" w:rsidR="00A76D99" w:rsidRDefault="00A76D99">
          <w:pPr>
            <w:pStyle w:val="TOC3"/>
            <w:tabs>
              <w:tab w:val="left" w:pos="1200"/>
              <w:tab w:val="right" w:leader="dot" w:pos="9062"/>
            </w:tabs>
            <w:rPr>
              <w:rFonts w:eastAsiaTheme="minorEastAsia"/>
              <w:noProof/>
              <w:kern w:val="2"/>
              <w:sz w:val="24"/>
              <w:szCs w:val="24"/>
              <w:lang w:eastAsia="sv-SE"/>
            </w:rPr>
          </w:pPr>
          <w:hyperlink w:anchor="_Toc193489084" w:history="1">
            <w:r w:rsidRPr="006742B3">
              <w:rPr>
                <w:rStyle w:val="Hyperlink"/>
                <w:noProof/>
              </w:rPr>
              <w:t>2.2.1</w:t>
            </w:r>
            <w:r>
              <w:rPr>
                <w:rFonts w:eastAsiaTheme="minorEastAsia"/>
                <w:noProof/>
                <w:kern w:val="2"/>
                <w:sz w:val="24"/>
                <w:szCs w:val="24"/>
                <w:lang w:eastAsia="sv-SE"/>
              </w:rPr>
              <w:tab/>
            </w:r>
            <w:r w:rsidRPr="006742B3">
              <w:rPr>
                <w:rStyle w:val="Hyperlink"/>
                <w:noProof/>
              </w:rPr>
              <w:t>Confusion matrix</w:t>
            </w:r>
            <w:r>
              <w:rPr>
                <w:noProof/>
                <w:webHidden/>
              </w:rPr>
              <w:tab/>
            </w:r>
            <w:r>
              <w:rPr>
                <w:noProof/>
                <w:webHidden/>
              </w:rPr>
              <w:fldChar w:fldCharType="begin"/>
            </w:r>
            <w:r>
              <w:rPr>
                <w:noProof/>
                <w:webHidden/>
              </w:rPr>
              <w:instrText xml:space="preserve"> PAGEREF _Toc193489084 \h </w:instrText>
            </w:r>
            <w:r>
              <w:rPr>
                <w:noProof/>
                <w:webHidden/>
              </w:rPr>
            </w:r>
            <w:r>
              <w:rPr>
                <w:noProof/>
                <w:webHidden/>
              </w:rPr>
              <w:fldChar w:fldCharType="separate"/>
            </w:r>
            <w:r>
              <w:rPr>
                <w:noProof/>
                <w:webHidden/>
              </w:rPr>
              <w:t>5</w:t>
            </w:r>
            <w:r>
              <w:rPr>
                <w:noProof/>
                <w:webHidden/>
              </w:rPr>
              <w:fldChar w:fldCharType="end"/>
            </w:r>
          </w:hyperlink>
        </w:p>
        <w:p w14:paraId="7C0520D9" w14:textId="58A8DA5F" w:rsidR="00A76D99" w:rsidRDefault="00A76D99">
          <w:pPr>
            <w:pStyle w:val="TOC3"/>
            <w:tabs>
              <w:tab w:val="left" w:pos="1200"/>
              <w:tab w:val="right" w:leader="dot" w:pos="9062"/>
            </w:tabs>
            <w:rPr>
              <w:rFonts w:eastAsiaTheme="minorEastAsia"/>
              <w:noProof/>
              <w:kern w:val="2"/>
              <w:sz w:val="24"/>
              <w:szCs w:val="24"/>
              <w:lang w:eastAsia="sv-SE"/>
            </w:rPr>
          </w:pPr>
          <w:hyperlink w:anchor="_Toc193489085" w:history="1">
            <w:r w:rsidRPr="006742B3">
              <w:rPr>
                <w:rStyle w:val="Hyperlink"/>
                <w:noProof/>
              </w:rPr>
              <w:t>2.2.2</w:t>
            </w:r>
            <w:r>
              <w:rPr>
                <w:rFonts w:eastAsiaTheme="minorEastAsia"/>
                <w:noProof/>
                <w:kern w:val="2"/>
                <w:sz w:val="24"/>
                <w:szCs w:val="24"/>
                <w:lang w:eastAsia="sv-SE"/>
              </w:rPr>
              <w:tab/>
            </w:r>
            <w:r w:rsidRPr="006742B3">
              <w:rPr>
                <w:rStyle w:val="Hyperlink"/>
                <w:noProof/>
              </w:rPr>
              <w:t>Accuracy score</w:t>
            </w:r>
            <w:r>
              <w:rPr>
                <w:noProof/>
                <w:webHidden/>
              </w:rPr>
              <w:tab/>
            </w:r>
            <w:r>
              <w:rPr>
                <w:noProof/>
                <w:webHidden/>
              </w:rPr>
              <w:fldChar w:fldCharType="begin"/>
            </w:r>
            <w:r>
              <w:rPr>
                <w:noProof/>
                <w:webHidden/>
              </w:rPr>
              <w:instrText xml:space="preserve"> PAGEREF _Toc193489085 \h </w:instrText>
            </w:r>
            <w:r>
              <w:rPr>
                <w:noProof/>
                <w:webHidden/>
              </w:rPr>
            </w:r>
            <w:r>
              <w:rPr>
                <w:noProof/>
                <w:webHidden/>
              </w:rPr>
              <w:fldChar w:fldCharType="separate"/>
            </w:r>
            <w:r>
              <w:rPr>
                <w:noProof/>
                <w:webHidden/>
              </w:rPr>
              <w:t>5</w:t>
            </w:r>
            <w:r>
              <w:rPr>
                <w:noProof/>
                <w:webHidden/>
              </w:rPr>
              <w:fldChar w:fldCharType="end"/>
            </w:r>
          </w:hyperlink>
        </w:p>
        <w:p w14:paraId="6BCA0F87" w14:textId="6223947E" w:rsidR="00A76D99" w:rsidRDefault="00A76D99">
          <w:pPr>
            <w:pStyle w:val="TOC2"/>
            <w:tabs>
              <w:tab w:val="left" w:pos="960"/>
              <w:tab w:val="right" w:leader="dot" w:pos="9062"/>
            </w:tabs>
            <w:rPr>
              <w:rFonts w:eastAsiaTheme="minorEastAsia"/>
              <w:noProof/>
              <w:kern w:val="2"/>
              <w:sz w:val="24"/>
              <w:szCs w:val="24"/>
              <w:lang w:eastAsia="sv-SE"/>
            </w:rPr>
          </w:pPr>
          <w:hyperlink w:anchor="_Toc193489086" w:history="1">
            <w:r w:rsidRPr="006742B3">
              <w:rPr>
                <w:rStyle w:val="Hyperlink"/>
                <w:noProof/>
              </w:rPr>
              <w:t>2.3</w:t>
            </w:r>
            <w:r>
              <w:rPr>
                <w:rFonts w:eastAsiaTheme="minorEastAsia"/>
                <w:noProof/>
                <w:kern w:val="2"/>
                <w:sz w:val="24"/>
                <w:szCs w:val="24"/>
                <w:lang w:eastAsia="sv-SE"/>
              </w:rPr>
              <w:tab/>
            </w:r>
            <w:r w:rsidRPr="006742B3">
              <w:rPr>
                <w:rStyle w:val="Hyperlink"/>
                <w:noProof/>
              </w:rPr>
              <w:t>Hyperparameteroptimering</w:t>
            </w:r>
            <w:r>
              <w:rPr>
                <w:noProof/>
                <w:webHidden/>
              </w:rPr>
              <w:tab/>
            </w:r>
            <w:r>
              <w:rPr>
                <w:noProof/>
                <w:webHidden/>
              </w:rPr>
              <w:fldChar w:fldCharType="begin"/>
            </w:r>
            <w:r>
              <w:rPr>
                <w:noProof/>
                <w:webHidden/>
              </w:rPr>
              <w:instrText xml:space="preserve"> PAGEREF _Toc193489086 \h </w:instrText>
            </w:r>
            <w:r>
              <w:rPr>
                <w:noProof/>
                <w:webHidden/>
              </w:rPr>
            </w:r>
            <w:r>
              <w:rPr>
                <w:noProof/>
                <w:webHidden/>
              </w:rPr>
              <w:fldChar w:fldCharType="separate"/>
            </w:r>
            <w:r>
              <w:rPr>
                <w:noProof/>
                <w:webHidden/>
              </w:rPr>
              <w:t>5</w:t>
            </w:r>
            <w:r>
              <w:rPr>
                <w:noProof/>
                <w:webHidden/>
              </w:rPr>
              <w:fldChar w:fldCharType="end"/>
            </w:r>
          </w:hyperlink>
        </w:p>
        <w:p w14:paraId="41C2A10F" w14:textId="10FB6DE1" w:rsidR="00A76D99" w:rsidRDefault="00A76D99">
          <w:pPr>
            <w:pStyle w:val="TOC3"/>
            <w:tabs>
              <w:tab w:val="left" w:pos="1200"/>
              <w:tab w:val="right" w:leader="dot" w:pos="9062"/>
            </w:tabs>
            <w:rPr>
              <w:rFonts w:eastAsiaTheme="minorEastAsia"/>
              <w:noProof/>
              <w:kern w:val="2"/>
              <w:sz w:val="24"/>
              <w:szCs w:val="24"/>
              <w:lang w:eastAsia="sv-SE"/>
            </w:rPr>
          </w:pPr>
          <w:hyperlink w:anchor="_Toc193489087" w:history="1">
            <w:r w:rsidRPr="006742B3">
              <w:rPr>
                <w:rStyle w:val="Hyperlink"/>
                <w:noProof/>
              </w:rPr>
              <w:t>2.3.1</w:t>
            </w:r>
            <w:r>
              <w:rPr>
                <w:rFonts w:eastAsiaTheme="minorEastAsia"/>
                <w:noProof/>
                <w:kern w:val="2"/>
                <w:sz w:val="24"/>
                <w:szCs w:val="24"/>
                <w:lang w:eastAsia="sv-SE"/>
              </w:rPr>
              <w:tab/>
            </w:r>
            <w:r w:rsidRPr="006742B3">
              <w:rPr>
                <w:rStyle w:val="Hyperlink"/>
                <w:noProof/>
              </w:rPr>
              <w:t>GridSearch</w:t>
            </w:r>
            <w:r>
              <w:rPr>
                <w:noProof/>
                <w:webHidden/>
              </w:rPr>
              <w:tab/>
            </w:r>
            <w:r>
              <w:rPr>
                <w:noProof/>
                <w:webHidden/>
              </w:rPr>
              <w:fldChar w:fldCharType="begin"/>
            </w:r>
            <w:r>
              <w:rPr>
                <w:noProof/>
                <w:webHidden/>
              </w:rPr>
              <w:instrText xml:space="preserve"> PAGEREF _Toc193489087 \h </w:instrText>
            </w:r>
            <w:r>
              <w:rPr>
                <w:noProof/>
                <w:webHidden/>
              </w:rPr>
            </w:r>
            <w:r>
              <w:rPr>
                <w:noProof/>
                <w:webHidden/>
              </w:rPr>
              <w:fldChar w:fldCharType="separate"/>
            </w:r>
            <w:r>
              <w:rPr>
                <w:noProof/>
                <w:webHidden/>
              </w:rPr>
              <w:t>5</w:t>
            </w:r>
            <w:r>
              <w:rPr>
                <w:noProof/>
                <w:webHidden/>
              </w:rPr>
              <w:fldChar w:fldCharType="end"/>
            </w:r>
          </w:hyperlink>
        </w:p>
        <w:p w14:paraId="62A98F65" w14:textId="7509487F" w:rsidR="00A76D99" w:rsidRDefault="00A76D99">
          <w:pPr>
            <w:pStyle w:val="TOC2"/>
            <w:tabs>
              <w:tab w:val="left" w:pos="960"/>
              <w:tab w:val="right" w:leader="dot" w:pos="9062"/>
            </w:tabs>
            <w:rPr>
              <w:rFonts w:eastAsiaTheme="minorEastAsia"/>
              <w:noProof/>
              <w:kern w:val="2"/>
              <w:sz w:val="24"/>
              <w:szCs w:val="24"/>
              <w:lang w:eastAsia="sv-SE"/>
            </w:rPr>
          </w:pPr>
          <w:hyperlink w:anchor="_Toc193489088" w:history="1">
            <w:r w:rsidRPr="006742B3">
              <w:rPr>
                <w:rStyle w:val="Hyperlink"/>
                <w:noProof/>
              </w:rPr>
              <w:t>2.4</w:t>
            </w:r>
            <w:r>
              <w:rPr>
                <w:rFonts w:eastAsiaTheme="minorEastAsia"/>
                <w:noProof/>
                <w:kern w:val="2"/>
                <w:sz w:val="24"/>
                <w:szCs w:val="24"/>
                <w:lang w:eastAsia="sv-SE"/>
              </w:rPr>
              <w:tab/>
            </w:r>
            <w:r w:rsidRPr="006742B3">
              <w:rPr>
                <w:rStyle w:val="Hyperlink"/>
                <w:noProof/>
              </w:rPr>
              <w:t>Dimensionsreducering - PCA</w:t>
            </w:r>
            <w:r>
              <w:rPr>
                <w:noProof/>
                <w:webHidden/>
              </w:rPr>
              <w:tab/>
            </w:r>
            <w:r>
              <w:rPr>
                <w:noProof/>
                <w:webHidden/>
              </w:rPr>
              <w:fldChar w:fldCharType="begin"/>
            </w:r>
            <w:r>
              <w:rPr>
                <w:noProof/>
                <w:webHidden/>
              </w:rPr>
              <w:instrText xml:space="preserve"> PAGEREF _Toc193489088 \h </w:instrText>
            </w:r>
            <w:r>
              <w:rPr>
                <w:noProof/>
                <w:webHidden/>
              </w:rPr>
            </w:r>
            <w:r>
              <w:rPr>
                <w:noProof/>
                <w:webHidden/>
              </w:rPr>
              <w:fldChar w:fldCharType="separate"/>
            </w:r>
            <w:r>
              <w:rPr>
                <w:noProof/>
                <w:webHidden/>
              </w:rPr>
              <w:t>6</w:t>
            </w:r>
            <w:r>
              <w:rPr>
                <w:noProof/>
                <w:webHidden/>
              </w:rPr>
              <w:fldChar w:fldCharType="end"/>
            </w:r>
          </w:hyperlink>
        </w:p>
        <w:p w14:paraId="1DEEF274" w14:textId="7E88EE4F" w:rsidR="00A76D99" w:rsidRDefault="00A76D99">
          <w:pPr>
            <w:pStyle w:val="TOC1"/>
            <w:tabs>
              <w:tab w:val="left" w:pos="440"/>
              <w:tab w:val="right" w:leader="dot" w:pos="9062"/>
            </w:tabs>
            <w:rPr>
              <w:rFonts w:eastAsiaTheme="minorEastAsia"/>
              <w:noProof/>
              <w:kern w:val="2"/>
              <w:sz w:val="24"/>
              <w:szCs w:val="24"/>
              <w:lang w:eastAsia="sv-SE"/>
            </w:rPr>
          </w:pPr>
          <w:hyperlink w:anchor="_Toc193489089" w:history="1">
            <w:r w:rsidRPr="006742B3">
              <w:rPr>
                <w:rStyle w:val="Hyperlink"/>
                <w:noProof/>
              </w:rPr>
              <w:t>3</w:t>
            </w:r>
            <w:r>
              <w:rPr>
                <w:rFonts w:eastAsiaTheme="minorEastAsia"/>
                <w:noProof/>
                <w:kern w:val="2"/>
                <w:sz w:val="24"/>
                <w:szCs w:val="24"/>
                <w:lang w:eastAsia="sv-SE"/>
              </w:rPr>
              <w:tab/>
            </w:r>
            <w:r w:rsidRPr="006742B3">
              <w:rPr>
                <w:rStyle w:val="Hyperlink"/>
                <w:noProof/>
              </w:rPr>
              <w:t>Metod</w:t>
            </w:r>
            <w:r>
              <w:rPr>
                <w:noProof/>
                <w:webHidden/>
              </w:rPr>
              <w:tab/>
            </w:r>
            <w:r>
              <w:rPr>
                <w:noProof/>
                <w:webHidden/>
              </w:rPr>
              <w:fldChar w:fldCharType="begin"/>
            </w:r>
            <w:r>
              <w:rPr>
                <w:noProof/>
                <w:webHidden/>
              </w:rPr>
              <w:instrText xml:space="preserve"> PAGEREF _Toc193489089 \h </w:instrText>
            </w:r>
            <w:r>
              <w:rPr>
                <w:noProof/>
                <w:webHidden/>
              </w:rPr>
            </w:r>
            <w:r>
              <w:rPr>
                <w:noProof/>
                <w:webHidden/>
              </w:rPr>
              <w:fldChar w:fldCharType="separate"/>
            </w:r>
            <w:r>
              <w:rPr>
                <w:noProof/>
                <w:webHidden/>
              </w:rPr>
              <w:t>7</w:t>
            </w:r>
            <w:r>
              <w:rPr>
                <w:noProof/>
                <w:webHidden/>
              </w:rPr>
              <w:fldChar w:fldCharType="end"/>
            </w:r>
          </w:hyperlink>
        </w:p>
        <w:p w14:paraId="72D82108" w14:textId="0CE5F9C4" w:rsidR="00A76D99" w:rsidRDefault="00A76D99">
          <w:pPr>
            <w:pStyle w:val="TOC2"/>
            <w:tabs>
              <w:tab w:val="left" w:pos="960"/>
              <w:tab w:val="right" w:leader="dot" w:pos="9062"/>
            </w:tabs>
            <w:rPr>
              <w:rFonts w:eastAsiaTheme="minorEastAsia"/>
              <w:noProof/>
              <w:kern w:val="2"/>
              <w:sz w:val="24"/>
              <w:szCs w:val="24"/>
              <w:lang w:eastAsia="sv-SE"/>
            </w:rPr>
          </w:pPr>
          <w:hyperlink w:anchor="_Toc193489090" w:history="1">
            <w:r w:rsidRPr="006742B3">
              <w:rPr>
                <w:rStyle w:val="Hyperlink"/>
                <w:noProof/>
              </w:rPr>
              <w:t>3.1</w:t>
            </w:r>
            <w:r>
              <w:rPr>
                <w:rFonts w:eastAsiaTheme="minorEastAsia"/>
                <w:noProof/>
                <w:kern w:val="2"/>
                <w:sz w:val="24"/>
                <w:szCs w:val="24"/>
                <w:lang w:eastAsia="sv-SE"/>
              </w:rPr>
              <w:tab/>
            </w:r>
            <w:r w:rsidRPr="006742B3">
              <w:rPr>
                <w:rStyle w:val="Hyperlink"/>
                <w:noProof/>
              </w:rPr>
              <w:t>Databeskrivning</w:t>
            </w:r>
            <w:r>
              <w:rPr>
                <w:noProof/>
                <w:webHidden/>
              </w:rPr>
              <w:tab/>
            </w:r>
            <w:r>
              <w:rPr>
                <w:noProof/>
                <w:webHidden/>
              </w:rPr>
              <w:fldChar w:fldCharType="begin"/>
            </w:r>
            <w:r>
              <w:rPr>
                <w:noProof/>
                <w:webHidden/>
              </w:rPr>
              <w:instrText xml:space="preserve"> PAGEREF _Toc193489090 \h </w:instrText>
            </w:r>
            <w:r>
              <w:rPr>
                <w:noProof/>
                <w:webHidden/>
              </w:rPr>
            </w:r>
            <w:r>
              <w:rPr>
                <w:noProof/>
                <w:webHidden/>
              </w:rPr>
              <w:fldChar w:fldCharType="separate"/>
            </w:r>
            <w:r>
              <w:rPr>
                <w:noProof/>
                <w:webHidden/>
              </w:rPr>
              <w:t>7</w:t>
            </w:r>
            <w:r>
              <w:rPr>
                <w:noProof/>
                <w:webHidden/>
              </w:rPr>
              <w:fldChar w:fldCharType="end"/>
            </w:r>
          </w:hyperlink>
        </w:p>
        <w:p w14:paraId="68782864" w14:textId="19E628E5" w:rsidR="00A76D99" w:rsidRDefault="00A76D99">
          <w:pPr>
            <w:pStyle w:val="TOC2"/>
            <w:tabs>
              <w:tab w:val="left" w:pos="960"/>
              <w:tab w:val="right" w:leader="dot" w:pos="9062"/>
            </w:tabs>
            <w:rPr>
              <w:rFonts w:eastAsiaTheme="minorEastAsia"/>
              <w:noProof/>
              <w:kern w:val="2"/>
              <w:sz w:val="24"/>
              <w:szCs w:val="24"/>
              <w:lang w:eastAsia="sv-SE"/>
            </w:rPr>
          </w:pPr>
          <w:hyperlink w:anchor="_Toc193489091" w:history="1">
            <w:r w:rsidRPr="006742B3">
              <w:rPr>
                <w:rStyle w:val="Hyperlink"/>
                <w:noProof/>
              </w:rPr>
              <w:t>3.2</w:t>
            </w:r>
            <w:r>
              <w:rPr>
                <w:rFonts w:eastAsiaTheme="minorEastAsia"/>
                <w:noProof/>
                <w:kern w:val="2"/>
                <w:sz w:val="24"/>
                <w:szCs w:val="24"/>
                <w:lang w:eastAsia="sv-SE"/>
              </w:rPr>
              <w:tab/>
            </w:r>
            <w:r w:rsidRPr="006742B3">
              <w:rPr>
                <w:rStyle w:val="Hyperlink"/>
                <w:noProof/>
              </w:rPr>
              <w:t>Modell</w:t>
            </w:r>
            <w:r>
              <w:rPr>
                <w:noProof/>
                <w:webHidden/>
              </w:rPr>
              <w:tab/>
            </w:r>
            <w:r>
              <w:rPr>
                <w:noProof/>
                <w:webHidden/>
              </w:rPr>
              <w:fldChar w:fldCharType="begin"/>
            </w:r>
            <w:r>
              <w:rPr>
                <w:noProof/>
                <w:webHidden/>
              </w:rPr>
              <w:instrText xml:space="preserve"> PAGEREF _Toc193489091 \h </w:instrText>
            </w:r>
            <w:r>
              <w:rPr>
                <w:noProof/>
                <w:webHidden/>
              </w:rPr>
            </w:r>
            <w:r>
              <w:rPr>
                <w:noProof/>
                <w:webHidden/>
              </w:rPr>
              <w:fldChar w:fldCharType="separate"/>
            </w:r>
            <w:r>
              <w:rPr>
                <w:noProof/>
                <w:webHidden/>
              </w:rPr>
              <w:t>7</w:t>
            </w:r>
            <w:r>
              <w:rPr>
                <w:noProof/>
                <w:webHidden/>
              </w:rPr>
              <w:fldChar w:fldCharType="end"/>
            </w:r>
          </w:hyperlink>
        </w:p>
        <w:p w14:paraId="64B2612A" w14:textId="500D2800" w:rsidR="00A76D99" w:rsidRDefault="00A76D99">
          <w:pPr>
            <w:pStyle w:val="TOC3"/>
            <w:tabs>
              <w:tab w:val="left" w:pos="1200"/>
              <w:tab w:val="right" w:leader="dot" w:pos="9062"/>
            </w:tabs>
            <w:rPr>
              <w:rFonts w:eastAsiaTheme="minorEastAsia"/>
              <w:noProof/>
              <w:kern w:val="2"/>
              <w:sz w:val="24"/>
              <w:szCs w:val="24"/>
              <w:lang w:eastAsia="sv-SE"/>
            </w:rPr>
          </w:pPr>
          <w:hyperlink w:anchor="_Toc193489092" w:history="1">
            <w:r w:rsidRPr="006742B3">
              <w:rPr>
                <w:rStyle w:val="Hyperlink"/>
                <w:noProof/>
              </w:rPr>
              <w:t>3.2.1</w:t>
            </w:r>
            <w:r>
              <w:rPr>
                <w:rFonts w:eastAsiaTheme="minorEastAsia"/>
                <w:noProof/>
                <w:kern w:val="2"/>
                <w:sz w:val="24"/>
                <w:szCs w:val="24"/>
                <w:lang w:eastAsia="sv-SE"/>
              </w:rPr>
              <w:tab/>
            </w:r>
            <w:r w:rsidRPr="006742B3">
              <w:rPr>
                <w:rStyle w:val="Hyperlink"/>
                <w:noProof/>
              </w:rPr>
              <w:t>Utforskande dataanalys</w:t>
            </w:r>
            <w:r>
              <w:rPr>
                <w:noProof/>
                <w:webHidden/>
              </w:rPr>
              <w:tab/>
            </w:r>
            <w:r>
              <w:rPr>
                <w:noProof/>
                <w:webHidden/>
              </w:rPr>
              <w:fldChar w:fldCharType="begin"/>
            </w:r>
            <w:r>
              <w:rPr>
                <w:noProof/>
                <w:webHidden/>
              </w:rPr>
              <w:instrText xml:space="preserve"> PAGEREF _Toc193489092 \h </w:instrText>
            </w:r>
            <w:r>
              <w:rPr>
                <w:noProof/>
                <w:webHidden/>
              </w:rPr>
            </w:r>
            <w:r>
              <w:rPr>
                <w:noProof/>
                <w:webHidden/>
              </w:rPr>
              <w:fldChar w:fldCharType="separate"/>
            </w:r>
            <w:r>
              <w:rPr>
                <w:noProof/>
                <w:webHidden/>
              </w:rPr>
              <w:t>7</w:t>
            </w:r>
            <w:r>
              <w:rPr>
                <w:noProof/>
                <w:webHidden/>
              </w:rPr>
              <w:fldChar w:fldCharType="end"/>
            </w:r>
          </w:hyperlink>
        </w:p>
        <w:p w14:paraId="2A46641F" w14:textId="5ADBC5ED" w:rsidR="00A76D99" w:rsidRDefault="00A76D99">
          <w:pPr>
            <w:pStyle w:val="TOC3"/>
            <w:tabs>
              <w:tab w:val="left" w:pos="1200"/>
              <w:tab w:val="right" w:leader="dot" w:pos="9062"/>
            </w:tabs>
            <w:rPr>
              <w:rFonts w:eastAsiaTheme="minorEastAsia"/>
              <w:noProof/>
              <w:kern w:val="2"/>
              <w:sz w:val="24"/>
              <w:szCs w:val="24"/>
              <w:lang w:eastAsia="sv-SE"/>
            </w:rPr>
          </w:pPr>
          <w:hyperlink w:anchor="_Toc193489093" w:history="1">
            <w:r w:rsidRPr="006742B3">
              <w:rPr>
                <w:rStyle w:val="Hyperlink"/>
                <w:noProof/>
              </w:rPr>
              <w:t>3.2.2</w:t>
            </w:r>
            <w:r>
              <w:rPr>
                <w:rFonts w:eastAsiaTheme="minorEastAsia"/>
                <w:noProof/>
                <w:kern w:val="2"/>
                <w:sz w:val="24"/>
                <w:szCs w:val="24"/>
                <w:lang w:eastAsia="sv-SE"/>
              </w:rPr>
              <w:tab/>
            </w:r>
            <w:r w:rsidRPr="006742B3">
              <w:rPr>
                <w:rStyle w:val="Hyperlink"/>
                <w:noProof/>
              </w:rPr>
              <w:t>Datapreprocessering</w:t>
            </w:r>
            <w:r>
              <w:rPr>
                <w:noProof/>
                <w:webHidden/>
              </w:rPr>
              <w:tab/>
            </w:r>
            <w:r>
              <w:rPr>
                <w:noProof/>
                <w:webHidden/>
              </w:rPr>
              <w:fldChar w:fldCharType="begin"/>
            </w:r>
            <w:r>
              <w:rPr>
                <w:noProof/>
                <w:webHidden/>
              </w:rPr>
              <w:instrText xml:space="preserve"> PAGEREF _Toc193489093 \h </w:instrText>
            </w:r>
            <w:r>
              <w:rPr>
                <w:noProof/>
                <w:webHidden/>
              </w:rPr>
            </w:r>
            <w:r>
              <w:rPr>
                <w:noProof/>
                <w:webHidden/>
              </w:rPr>
              <w:fldChar w:fldCharType="separate"/>
            </w:r>
            <w:r>
              <w:rPr>
                <w:noProof/>
                <w:webHidden/>
              </w:rPr>
              <w:t>7</w:t>
            </w:r>
            <w:r>
              <w:rPr>
                <w:noProof/>
                <w:webHidden/>
              </w:rPr>
              <w:fldChar w:fldCharType="end"/>
            </w:r>
          </w:hyperlink>
        </w:p>
        <w:p w14:paraId="697BC743" w14:textId="1C692787" w:rsidR="00A76D99" w:rsidRDefault="00A76D99">
          <w:pPr>
            <w:pStyle w:val="TOC3"/>
            <w:tabs>
              <w:tab w:val="left" w:pos="1200"/>
              <w:tab w:val="right" w:leader="dot" w:pos="9062"/>
            </w:tabs>
            <w:rPr>
              <w:rFonts w:eastAsiaTheme="minorEastAsia"/>
              <w:noProof/>
              <w:kern w:val="2"/>
              <w:sz w:val="24"/>
              <w:szCs w:val="24"/>
              <w:lang w:eastAsia="sv-SE"/>
            </w:rPr>
          </w:pPr>
          <w:hyperlink w:anchor="_Toc193489094" w:history="1">
            <w:r w:rsidRPr="006742B3">
              <w:rPr>
                <w:rStyle w:val="Hyperlink"/>
                <w:noProof/>
              </w:rPr>
              <w:t>3.2.3</w:t>
            </w:r>
            <w:r>
              <w:rPr>
                <w:rFonts w:eastAsiaTheme="minorEastAsia"/>
                <w:noProof/>
                <w:kern w:val="2"/>
                <w:sz w:val="24"/>
                <w:szCs w:val="24"/>
                <w:lang w:eastAsia="sv-SE"/>
              </w:rPr>
              <w:tab/>
            </w:r>
            <w:r w:rsidRPr="006742B3">
              <w:rPr>
                <w:rStyle w:val="Hyperlink"/>
                <w:noProof/>
              </w:rPr>
              <w:t>Modellträning</w:t>
            </w:r>
            <w:r>
              <w:rPr>
                <w:noProof/>
                <w:webHidden/>
              </w:rPr>
              <w:tab/>
            </w:r>
            <w:r>
              <w:rPr>
                <w:noProof/>
                <w:webHidden/>
              </w:rPr>
              <w:fldChar w:fldCharType="begin"/>
            </w:r>
            <w:r>
              <w:rPr>
                <w:noProof/>
                <w:webHidden/>
              </w:rPr>
              <w:instrText xml:space="preserve"> PAGEREF _Toc193489094 \h </w:instrText>
            </w:r>
            <w:r>
              <w:rPr>
                <w:noProof/>
                <w:webHidden/>
              </w:rPr>
            </w:r>
            <w:r>
              <w:rPr>
                <w:noProof/>
                <w:webHidden/>
              </w:rPr>
              <w:fldChar w:fldCharType="separate"/>
            </w:r>
            <w:r>
              <w:rPr>
                <w:noProof/>
                <w:webHidden/>
              </w:rPr>
              <w:t>8</w:t>
            </w:r>
            <w:r>
              <w:rPr>
                <w:noProof/>
                <w:webHidden/>
              </w:rPr>
              <w:fldChar w:fldCharType="end"/>
            </w:r>
          </w:hyperlink>
        </w:p>
        <w:p w14:paraId="4C98328D" w14:textId="03342B49" w:rsidR="00A76D99" w:rsidRDefault="00A76D99">
          <w:pPr>
            <w:pStyle w:val="TOC3"/>
            <w:tabs>
              <w:tab w:val="left" w:pos="1200"/>
              <w:tab w:val="right" w:leader="dot" w:pos="9062"/>
            </w:tabs>
            <w:rPr>
              <w:rFonts w:eastAsiaTheme="minorEastAsia"/>
              <w:noProof/>
              <w:kern w:val="2"/>
              <w:sz w:val="24"/>
              <w:szCs w:val="24"/>
              <w:lang w:eastAsia="sv-SE"/>
            </w:rPr>
          </w:pPr>
          <w:hyperlink w:anchor="_Toc193489095" w:history="1">
            <w:r w:rsidRPr="006742B3">
              <w:rPr>
                <w:rStyle w:val="Hyperlink"/>
                <w:noProof/>
              </w:rPr>
              <w:t>3.2.4</w:t>
            </w:r>
            <w:r>
              <w:rPr>
                <w:rFonts w:eastAsiaTheme="minorEastAsia"/>
                <w:noProof/>
                <w:kern w:val="2"/>
                <w:sz w:val="24"/>
                <w:szCs w:val="24"/>
                <w:lang w:eastAsia="sv-SE"/>
              </w:rPr>
              <w:tab/>
            </w:r>
            <w:r w:rsidRPr="006742B3">
              <w:rPr>
                <w:rStyle w:val="Hyperlink"/>
                <w:noProof/>
              </w:rPr>
              <w:t>Modellval</w:t>
            </w:r>
            <w:r>
              <w:rPr>
                <w:noProof/>
                <w:webHidden/>
              </w:rPr>
              <w:tab/>
            </w:r>
            <w:r>
              <w:rPr>
                <w:noProof/>
                <w:webHidden/>
              </w:rPr>
              <w:fldChar w:fldCharType="begin"/>
            </w:r>
            <w:r>
              <w:rPr>
                <w:noProof/>
                <w:webHidden/>
              </w:rPr>
              <w:instrText xml:space="preserve"> PAGEREF _Toc193489095 \h </w:instrText>
            </w:r>
            <w:r>
              <w:rPr>
                <w:noProof/>
                <w:webHidden/>
              </w:rPr>
            </w:r>
            <w:r>
              <w:rPr>
                <w:noProof/>
                <w:webHidden/>
              </w:rPr>
              <w:fldChar w:fldCharType="separate"/>
            </w:r>
            <w:r>
              <w:rPr>
                <w:noProof/>
                <w:webHidden/>
              </w:rPr>
              <w:t>8</w:t>
            </w:r>
            <w:r>
              <w:rPr>
                <w:noProof/>
                <w:webHidden/>
              </w:rPr>
              <w:fldChar w:fldCharType="end"/>
            </w:r>
          </w:hyperlink>
        </w:p>
        <w:p w14:paraId="05D82391" w14:textId="0890FFE3" w:rsidR="00A76D99" w:rsidRDefault="00A76D99">
          <w:pPr>
            <w:pStyle w:val="TOC2"/>
            <w:tabs>
              <w:tab w:val="left" w:pos="960"/>
              <w:tab w:val="right" w:leader="dot" w:pos="9062"/>
            </w:tabs>
            <w:rPr>
              <w:rFonts w:eastAsiaTheme="minorEastAsia"/>
              <w:noProof/>
              <w:kern w:val="2"/>
              <w:sz w:val="24"/>
              <w:szCs w:val="24"/>
              <w:lang w:eastAsia="sv-SE"/>
            </w:rPr>
          </w:pPr>
          <w:hyperlink w:anchor="_Toc193489096" w:history="1">
            <w:r w:rsidRPr="006742B3">
              <w:rPr>
                <w:rStyle w:val="Hyperlink"/>
                <w:noProof/>
              </w:rPr>
              <w:t>3.3</w:t>
            </w:r>
            <w:r>
              <w:rPr>
                <w:rFonts w:eastAsiaTheme="minorEastAsia"/>
                <w:noProof/>
                <w:kern w:val="2"/>
                <w:sz w:val="24"/>
                <w:szCs w:val="24"/>
                <w:lang w:eastAsia="sv-SE"/>
              </w:rPr>
              <w:tab/>
            </w:r>
            <w:r w:rsidRPr="006742B3">
              <w:rPr>
                <w:rStyle w:val="Hyperlink"/>
                <w:noProof/>
              </w:rPr>
              <w:t>Streamlit-applikation</w:t>
            </w:r>
            <w:r>
              <w:rPr>
                <w:noProof/>
                <w:webHidden/>
              </w:rPr>
              <w:tab/>
            </w:r>
            <w:r>
              <w:rPr>
                <w:noProof/>
                <w:webHidden/>
              </w:rPr>
              <w:fldChar w:fldCharType="begin"/>
            </w:r>
            <w:r>
              <w:rPr>
                <w:noProof/>
                <w:webHidden/>
              </w:rPr>
              <w:instrText xml:space="preserve"> PAGEREF _Toc193489096 \h </w:instrText>
            </w:r>
            <w:r>
              <w:rPr>
                <w:noProof/>
                <w:webHidden/>
              </w:rPr>
            </w:r>
            <w:r>
              <w:rPr>
                <w:noProof/>
                <w:webHidden/>
              </w:rPr>
              <w:fldChar w:fldCharType="separate"/>
            </w:r>
            <w:r>
              <w:rPr>
                <w:noProof/>
                <w:webHidden/>
              </w:rPr>
              <w:t>8</w:t>
            </w:r>
            <w:r>
              <w:rPr>
                <w:noProof/>
                <w:webHidden/>
              </w:rPr>
              <w:fldChar w:fldCharType="end"/>
            </w:r>
          </w:hyperlink>
        </w:p>
        <w:p w14:paraId="4FD92B12" w14:textId="10720480" w:rsidR="00A76D99" w:rsidRDefault="00A76D99">
          <w:pPr>
            <w:pStyle w:val="TOC3"/>
            <w:tabs>
              <w:tab w:val="left" w:pos="1200"/>
              <w:tab w:val="right" w:leader="dot" w:pos="9062"/>
            </w:tabs>
            <w:rPr>
              <w:rFonts w:eastAsiaTheme="minorEastAsia"/>
              <w:noProof/>
              <w:kern w:val="2"/>
              <w:sz w:val="24"/>
              <w:szCs w:val="24"/>
              <w:lang w:eastAsia="sv-SE"/>
            </w:rPr>
          </w:pPr>
          <w:hyperlink w:anchor="_Toc193489097" w:history="1">
            <w:r w:rsidRPr="006742B3">
              <w:rPr>
                <w:rStyle w:val="Hyperlink"/>
                <w:noProof/>
              </w:rPr>
              <w:t>3.3.1</w:t>
            </w:r>
            <w:r>
              <w:rPr>
                <w:rFonts w:eastAsiaTheme="minorEastAsia"/>
                <w:noProof/>
                <w:kern w:val="2"/>
                <w:sz w:val="24"/>
                <w:szCs w:val="24"/>
                <w:lang w:eastAsia="sv-SE"/>
              </w:rPr>
              <w:tab/>
            </w:r>
            <w:r w:rsidRPr="006742B3">
              <w:rPr>
                <w:rStyle w:val="Hyperlink"/>
                <w:noProof/>
              </w:rPr>
              <w:t>Bildförbehandling</w:t>
            </w:r>
            <w:r>
              <w:rPr>
                <w:noProof/>
                <w:webHidden/>
              </w:rPr>
              <w:tab/>
            </w:r>
            <w:r>
              <w:rPr>
                <w:noProof/>
                <w:webHidden/>
              </w:rPr>
              <w:fldChar w:fldCharType="begin"/>
            </w:r>
            <w:r>
              <w:rPr>
                <w:noProof/>
                <w:webHidden/>
              </w:rPr>
              <w:instrText xml:space="preserve"> PAGEREF _Toc193489097 \h </w:instrText>
            </w:r>
            <w:r>
              <w:rPr>
                <w:noProof/>
                <w:webHidden/>
              </w:rPr>
            </w:r>
            <w:r>
              <w:rPr>
                <w:noProof/>
                <w:webHidden/>
              </w:rPr>
              <w:fldChar w:fldCharType="separate"/>
            </w:r>
            <w:r>
              <w:rPr>
                <w:noProof/>
                <w:webHidden/>
              </w:rPr>
              <w:t>9</w:t>
            </w:r>
            <w:r>
              <w:rPr>
                <w:noProof/>
                <w:webHidden/>
              </w:rPr>
              <w:fldChar w:fldCharType="end"/>
            </w:r>
          </w:hyperlink>
        </w:p>
        <w:p w14:paraId="5956309F" w14:textId="5E474C5B" w:rsidR="00A76D99" w:rsidRDefault="00A76D99">
          <w:pPr>
            <w:pStyle w:val="TOC3"/>
            <w:tabs>
              <w:tab w:val="left" w:pos="1200"/>
              <w:tab w:val="right" w:leader="dot" w:pos="9062"/>
            </w:tabs>
            <w:rPr>
              <w:rFonts w:eastAsiaTheme="minorEastAsia"/>
              <w:noProof/>
              <w:kern w:val="2"/>
              <w:sz w:val="24"/>
              <w:szCs w:val="24"/>
              <w:lang w:eastAsia="sv-SE"/>
            </w:rPr>
          </w:pPr>
          <w:hyperlink w:anchor="_Toc193489098" w:history="1">
            <w:r w:rsidRPr="006742B3">
              <w:rPr>
                <w:rStyle w:val="Hyperlink"/>
                <w:noProof/>
              </w:rPr>
              <w:t>3.3.2</w:t>
            </w:r>
            <w:r>
              <w:rPr>
                <w:rFonts w:eastAsiaTheme="minorEastAsia"/>
                <w:noProof/>
                <w:kern w:val="2"/>
                <w:sz w:val="24"/>
                <w:szCs w:val="24"/>
                <w:lang w:eastAsia="sv-SE"/>
              </w:rPr>
              <w:tab/>
            </w:r>
            <w:r w:rsidRPr="006742B3">
              <w:rPr>
                <w:rStyle w:val="Hyperlink"/>
                <w:noProof/>
              </w:rPr>
              <w:t>Prediktion av siffra</w:t>
            </w:r>
            <w:r>
              <w:rPr>
                <w:noProof/>
                <w:webHidden/>
              </w:rPr>
              <w:tab/>
            </w:r>
            <w:r>
              <w:rPr>
                <w:noProof/>
                <w:webHidden/>
              </w:rPr>
              <w:fldChar w:fldCharType="begin"/>
            </w:r>
            <w:r>
              <w:rPr>
                <w:noProof/>
                <w:webHidden/>
              </w:rPr>
              <w:instrText xml:space="preserve"> PAGEREF _Toc193489098 \h </w:instrText>
            </w:r>
            <w:r>
              <w:rPr>
                <w:noProof/>
                <w:webHidden/>
              </w:rPr>
            </w:r>
            <w:r>
              <w:rPr>
                <w:noProof/>
                <w:webHidden/>
              </w:rPr>
              <w:fldChar w:fldCharType="separate"/>
            </w:r>
            <w:r>
              <w:rPr>
                <w:noProof/>
                <w:webHidden/>
              </w:rPr>
              <w:t>9</w:t>
            </w:r>
            <w:r>
              <w:rPr>
                <w:noProof/>
                <w:webHidden/>
              </w:rPr>
              <w:fldChar w:fldCharType="end"/>
            </w:r>
          </w:hyperlink>
        </w:p>
        <w:p w14:paraId="5A9430DB" w14:textId="3B5BA89E" w:rsidR="00A76D99" w:rsidRDefault="00A76D99">
          <w:pPr>
            <w:pStyle w:val="TOC1"/>
            <w:tabs>
              <w:tab w:val="left" w:pos="440"/>
              <w:tab w:val="right" w:leader="dot" w:pos="9062"/>
            </w:tabs>
            <w:rPr>
              <w:rFonts w:eastAsiaTheme="minorEastAsia"/>
              <w:noProof/>
              <w:kern w:val="2"/>
              <w:sz w:val="24"/>
              <w:szCs w:val="24"/>
              <w:lang w:eastAsia="sv-SE"/>
            </w:rPr>
          </w:pPr>
          <w:hyperlink w:anchor="_Toc193489099" w:history="1">
            <w:r w:rsidRPr="006742B3">
              <w:rPr>
                <w:rStyle w:val="Hyperlink"/>
                <w:noProof/>
              </w:rPr>
              <w:t>4</w:t>
            </w:r>
            <w:r>
              <w:rPr>
                <w:rFonts w:eastAsiaTheme="minorEastAsia"/>
                <w:noProof/>
                <w:kern w:val="2"/>
                <w:sz w:val="24"/>
                <w:szCs w:val="24"/>
                <w:lang w:eastAsia="sv-SE"/>
              </w:rPr>
              <w:tab/>
            </w:r>
            <w:r w:rsidRPr="006742B3">
              <w:rPr>
                <w:rStyle w:val="Hyperlink"/>
                <w:noProof/>
              </w:rPr>
              <w:t>Resultat och Diskussion</w:t>
            </w:r>
            <w:r>
              <w:rPr>
                <w:noProof/>
                <w:webHidden/>
              </w:rPr>
              <w:tab/>
            </w:r>
            <w:r>
              <w:rPr>
                <w:noProof/>
                <w:webHidden/>
              </w:rPr>
              <w:fldChar w:fldCharType="begin"/>
            </w:r>
            <w:r>
              <w:rPr>
                <w:noProof/>
                <w:webHidden/>
              </w:rPr>
              <w:instrText xml:space="preserve"> PAGEREF _Toc193489099 \h </w:instrText>
            </w:r>
            <w:r>
              <w:rPr>
                <w:noProof/>
                <w:webHidden/>
              </w:rPr>
            </w:r>
            <w:r>
              <w:rPr>
                <w:noProof/>
                <w:webHidden/>
              </w:rPr>
              <w:fldChar w:fldCharType="separate"/>
            </w:r>
            <w:r>
              <w:rPr>
                <w:noProof/>
                <w:webHidden/>
              </w:rPr>
              <w:t>10</w:t>
            </w:r>
            <w:r>
              <w:rPr>
                <w:noProof/>
                <w:webHidden/>
              </w:rPr>
              <w:fldChar w:fldCharType="end"/>
            </w:r>
          </w:hyperlink>
        </w:p>
        <w:p w14:paraId="02232D62" w14:textId="2C07B581" w:rsidR="00A76D99" w:rsidRDefault="00A76D99">
          <w:pPr>
            <w:pStyle w:val="TOC2"/>
            <w:tabs>
              <w:tab w:val="left" w:pos="960"/>
              <w:tab w:val="right" w:leader="dot" w:pos="9062"/>
            </w:tabs>
            <w:rPr>
              <w:rFonts w:eastAsiaTheme="minorEastAsia"/>
              <w:noProof/>
              <w:kern w:val="2"/>
              <w:sz w:val="24"/>
              <w:szCs w:val="24"/>
              <w:lang w:eastAsia="sv-SE"/>
            </w:rPr>
          </w:pPr>
          <w:hyperlink w:anchor="_Toc193489100" w:history="1">
            <w:r w:rsidRPr="006742B3">
              <w:rPr>
                <w:rStyle w:val="Hyperlink"/>
                <w:noProof/>
              </w:rPr>
              <w:t>4.1</w:t>
            </w:r>
            <w:r>
              <w:rPr>
                <w:rFonts w:eastAsiaTheme="minorEastAsia"/>
                <w:noProof/>
                <w:kern w:val="2"/>
                <w:sz w:val="24"/>
                <w:szCs w:val="24"/>
                <w:lang w:eastAsia="sv-SE"/>
              </w:rPr>
              <w:tab/>
            </w:r>
            <w:r w:rsidRPr="006742B3">
              <w:rPr>
                <w:rStyle w:val="Hyperlink"/>
                <w:noProof/>
              </w:rPr>
              <w:t>Modell</w:t>
            </w:r>
            <w:r>
              <w:rPr>
                <w:noProof/>
                <w:webHidden/>
              </w:rPr>
              <w:tab/>
            </w:r>
            <w:r>
              <w:rPr>
                <w:noProof/>
                <w:webHidden/>
              </w:rPr>
              <w:fldChar w:fldCharType="begin"/>
            </w:r>
            <w:r>
              <w:rPr>
                <w:noProof/>
                <w:webHidden/>
              </w:rPr>
              <w:instrText xml:space="preserve"> PAGEREF _Toc193489100 \h </w:instrText>
            </w:r>
            <w:r>
              <w:rPr>
                <w:noProof/>
                <w:webHidden/>
              </w:rPr>
            </w:r>
            <w:r>
              <w:rPr>
                <w:noProof/>
                <w:webHidden/>
              </w:rPr>
              <w:fldChar w:fldCharType="separate"/>
            </w:r>
            <w:r>
              <w:rPr>
                <w:noProof/>
                <w:webHidden/>
              </w:rPr>
              <w:t>10</w:t>
            </w:r>
            <w:r>
              <w:rPr>
                <w:noProof/>
                <w:webHidden/>
              </w:rPr>
              <w:fldChar w:fldCharType="end"/>
            </w:r>
          </w:hyperlink>
        </w:p>
        <w:p w14:paraId="1A90CAB1" w14:textId="36240FEE" w:rsidR="00A76D99" w:rsidRDefault="00A76D99">
          <w:pPr>
            <w:pStyle w:val="TOC2"/>
            <w:tabs>
              <w:tab w:val="left" w:pos="960"/>
              <w:tab w:val="right" w:leader="dot" w:pos="9062"/>
            </w:tabs>
            <w:rPr>
              <w:rFonts w:eastAsiaTheme="minorEastAsia"/>
              <w:noProof/>
              <w:kern w:val="2"/>
              <w:sz w:val="24"/>
              <w:szCs w:val="24"/>
              <w:lang w:eastAsia="sv-SE"/>
            </w:rPr>
          </w:pPr>
          <w:hyperlink w:anchor="_Toc193489101" w:history="1">
            <w:r w:rsidRPr="006742B3">
              <w:rPr>
                <w:rStyle w:val="Hyperlink"/>
                <w:noProof/>
              </w:rPr>
              <w:t>4.2</w:t>
            </w:r>
            <w:r>
              <w:rPr>
                <w:rFonts w:eastAsiaTheme="minorEastAsia"/>
                <w:noProof/>
                <w:kern w:val="2"/>
                <w:sz w:val="24"/>
                <w:szCs w:val="24"/>
                <w:lang w:eastAsia="sv-SE"/>
              </w:rPr>
              <w:tab/>
            </w:r>
            <w:r w:rsidRPr="006742B3">
              <w:rPr>
                <w:rStyle w:val="Hyperlink"/>
                <w:noProof/>
              </w:rPr>
              <w:t>Streamlit-applikation</w:t>
            </w:r>
            <w:r>
              <w:rPr>
                <w:noProof/>
                <w:webHidden/>
              </w:rPr>
              <w:tab/>
            </w:r>
            <w:r>
              <w:rPr>
                <w:noProof/>
                <w:webHidden/>
              </w:rPr>
              <w:fldChar w:fldCharType="begin"/>
            </w:r>
            <w:r>
              <w:rPr>
                <w:noProof/>
                <w:webHidden/>
              </w:rPr>
              <w:instrText xml:space="preserve"> PAGEREF _Toc193489101 \h </w:instrText>
            </w:r>
            <w:r>
              <w:rPr>
                <w:noProof/>
                <w:webHidden/>
              </w:rPr>
            </w:r>
            <w:r>
              <w:rPr>
                <w:noProof/>
                <w:webHidden/>
              </w:rPr>
              <w:fldChar w:fldCharType="separate"/>
            </w:r>
            <w:r>
              <w:rPr>
                <w:noProof/>
                <w:webHidden/>
              </w:rPr>
              <w:t>11</w:t>
            </w:r>
            <w:r>
              <w:rPr>
                <w:noProof/>
                <w:webHidden/>
              </w:rPr>
              <w:fldChar w:fldCharType="end"/>
            </w:r>
          </w:hyperlink>
        </w:p>
        <w:p w14:paraId="3FBCA3B9" w14:textId="2F8DDBE2" w:rsidR="00A76D99" w:rsidRDefault="00A76D99">
          <w:pPr>
            <w:pStyle w:val="TOC1"/>
            <w:tabs>
              <w:tab w:val="left" w:pos="440"/>
              <w:tab w:val="right" w:leader="dot" w:pos="9062"/>
            </w:tabs>
            <w:rPr>
              <w:rFonts w:eastAsiaTheme="minorEastAsia"/>
              <w:noProof/>
              <w:kern w:val="2"/>
              <w:sz w:val="24"/>
              <w:szCs w:val="24"/>
              <w:lang w:eastAsia="sv-SE"/>
            </w:rPr>
          </w:pPr>
          <w:hyperlink w:anchor="_Toc193489102" w:history="1">
            <w:r w:rsidRPr="006742B3">
              <w:rPr>
                <w:rStyle w:val="Hyperlink"/>
                <w:noProof/>
              </w:rPr>
              <w:t>5</w:t>
            </w:r>
            <w:r>
              <w:rPr>
                <w:rFonts w:eastAsiaTheme="minorEastAsia"/>
                <w:noProof/>
                <w:kern w:val="2"/>
                <w:sz w:val="24"/>
                <w:szCs w:val="24"/>
                <w:lang w:eastAsia="sv-SE"/>
              </w:rPr>
              <w:tab/>
            </w:r>
            <w:r w:rsidRPr="006742B3">
              <w:rPr>
                <w:rStyle w:val="Hyperlink"/>
                <w:noProof/>
              </w:rPr>
              <w:t>Slutsatser</w:t>
            </w:r>
            <w:r>
              <w:rPr>
                <w:noProof/>
                <w:webHidden/>
              </w:rPr>
              <w:tab/>
            </w:r>
            <w:r>
              <w:rPr>
                <w:noProof/>
                <w:webHidden/>
              </w:rPr>
              <w:fldChar w:fldCharType="begin"/>
            </w:r>
            <w:r>
              <w:rPr>
                <w:noProof/>
                <w:webHidden/>
              </w:rPr>
              <w:instrText xml:space="preserve"> PAGEREF _Toc193489102 \h </w:instrText>
            </w:r>
            <w:r>
              <w:rPr>
                <w:noProof/>
                <w:webHidden/>
              </w:rPr>
            </w:r>
            <w:r>
              <w:rPr>
                <w:noProof/>
                <w:webHidden/>
              </w:rPr>
              <w:fldChar w:fldCharType="separate"/>
            </w:r>
            <w:r>
              <w:rPr>
                <w:noProof/>
                <w:webHidden/>
              </w:rPr>
              <w:t>14</w:t>
            </w:r>
            <w:r>
              <w:rPr>
                <w:noProof/>
                <w:webHidden/>
              </w:rPr>
              <w:fldChar w:fldCharType="end"/>
            </w:r>
          </w:hyperlink>
        </w:p>
        <w:p w14:paraId="42E1BC42" w14:textId="148646C0" w:rsidR="00A76D99" w:rsidRDefault="00A76D99">
          <w:pPr>
            <w:pStyle w:val="TOC2"/>
            <w:tabs>
              <w:tab w:val="left" w:pos="960"/>
              <w:tab w:val="right" w:leader="dot" w:pos="9062"/>
            </w:tabs>
            <w:rPr>
              <w:rFonts w:eastAsiaTheme="minorEastAsia"/>
              <w:noProof/>
              <w:kern w:val="2"/>
              <w:sz w:val="24"/>
              <w:szCs w:val="24"/>
              <w:lang w:eastAsia="sv-SE"/>
            </w:rPr>
          </w:pPr>
          <w:hyperlink w:anchor="_Toc193489103" w:history="1">
            <w:r w:rsidRPr="006742B3">
              <w:rPr>
                <w:rStyle w:val="Hyperlink"/>
                <w:noProof/>
              </w:rPr>
              <w:t>5.1</w:t>
            </w:r>
            <w:r>
              <w:rPr>
                <w:rFonts w:eastAsiaTheme="minorEastAsia"/>
                <w:noProof/>
                <w:kern w:val="2"/>
                <w:sz w:val="24"/>
                <w:szCs w:val="24"/>
                <w:lang w:eastAsia="sv-SE"/>
              </w:rPr>
              <w:tab/>
            </w:r>
            <w:r w:rsidRPr="006742B3">
              <w:rPr>
                <w:rStyle w:val="Hyperlink"/>
                <w:noProof/>
              </w:rPr>
              <w:t>Frågeställningar</w:t>
            </w:r>
            <w:r>
              <w:rPr>
                <w:noProof/>
                <w:webHidden/>
              </w:rPr>
              <w:tab/>
            </w:r>
            <w:r>
              <w:rPr>
                <w:noProof/>
                <w:webHidden/>
              </w:rPr>
              <w:fldChar w:fldCharType="begin"/>
            </w:r>
            <w:r>
              <w:rPr>
                <w:noProof/>
                <w:webHidden/>
              </w:rPr>
              <w:instrText xml:space="preserve"> PAGEREF _Toc193489103 \h </w:instrText>
            </w:r>
            <w:r>
              <w:rPr>
                <w:noProof/>
                <w:webHidden/>
              </w:rPr>
            </w:r>
            <w:r>
              <w:rPr>
                <w:noProof/>
                <w:webHidden/>
              </w:rPr>
              <w:fldChar w:fldCharType="separate"/>
            </w:r>
            <w:r>
              <w:rPr>
                <w:noProof/>
                <w:webHidden/>
              </w:rPr>
              <w:t>14</w:t>
            </w:r>
            <w:r>
              <w:rPr>
                <w:noProof/>
                <w:webHidden/>
              </w:rPr>
              <w:fldChar w:fldCharType="end"/>
            </w:r>
          </w:hyperlink>
        </w:p>
        <w:p w14:paraId="690017D3" w14:textId="3C31DEB8" w:rsidR="00A76D99" w:rsidRDefault="00A76D99">
          <w:pPr>
            <w:pStyle w:val="TOC1"/>
            <w:tabs>
              <w:tab w:val="left" w:pos="440"/>
              <w:tab w:val="right" w:leader="dot" w:pos="9062"/>
            </w:tabs>
            <w:rPr>
              <w:rFonts w:eastAsiaTheme="minorEastAsia"/>
              <w:noProof/>
              <w:kern w:val="2"/>
              <w:sz w:val="24"/>
              <w:szCs w:val="24"/>
              <w:lang w:eastAsia="sv-SE"/>
            </w:rPr>
          </w:pPr>
          <w:hyperlink w:anchor="_Toc193489104" w:history="1">
            <w:r w:rsidRPr="006742B3">
              <w:rPr>
                <w:rStyle w:val="Hyperlink"/>
                <w:noProof/>
              </w:rPr>
              <w:t>6</w:t>
            </w:r>
            <w:r>
              <w:rPr>
                <w:rFonts w:eastAsiaTheme="minorEastAsia"/>
                <w:noProof/>
                <w:kern w:val="2"/>
                <w:sz w:val="24"/>
                <w:szCs w:val="24"/>
                <w:lang w:eastAsia="sv-SE"/>
              </w:rPr>
              <w:tab/>
            </w:r>
            <w:r w:rsidRPr="006742B3">
              <w:rPr>
                <w:rStyle w:val="Hyperlink"/>
                <w:noProof/>
              </w:rPr>
              <w:t>Teoretiska frågor</w:t>
            </w:r>
            <w:r>
              <w:rPr>
                <w:noProof/>
                <w:webHidden/>
              </w:rPr>
              <w:tab/>
            </w:r>
            <w:r>
              <w:rPr>
                <w:noProof/>
                <w:webHidden/>
              </w:rPr>
              <w:fldChar w:fldCharType="begin"/>
            </w:r>
            <w:r>
              <w:rPr>
                <w:noProof/>
                <w:webHidden/>
              </w:rPr>
              <w:instrText xml:space="preserve"> PAGEREF _Toc193489104 \h </w:instrText>
            </w:r>
            <w:r>
              <w:rPr>
                <w:noProof/>
                <w:webHidden/>
              </w:rPr>
            </w:r>
            <w:r>
              <w:rPr>
                <w:noProof/>
                <w:webHidden/>
              </w:rPr>
              <w:fldChar w:fldCharType="separate"/>
            </w:r>
            <w:r>
              <w:rPr>
                <w:noProof/>
                <w:webHidden/>
              </w:rPr>
              <w:t>15</w:t>
            </w:r>
            <w:r>
              <w:rPr>
                <w:noProof/>
                <w:webHidden/>
              </w:rPr>
              <w:fldChar w:fldCharType="end"/>
            </w:r>
          </w:hyperlink>
        </w:p>
        <w:p w14:paraId="439EF06A" w14:textId="5A274E39" w:rsidR="00A76D99" w:rsidRDefault="00A76D99">
          <w:pPr>
            <w:pStyle w:val="TOC1"/>
            <w:tabs>
              <w:tab w:val="left" w:pos="440"/>
              <w:tab w:val="right" w:leader="dot" w:pos="9062"/>
            </w:tabs>
            <w:rPr>
              <w:rFonts w:eastAsiaTheme="minorEastAsia"/>
              <w:noProof/>
              <w:kern w:val="2"/>
              <w:sz w:val="24"/>
              <w:szCs w:val="24"/>
              <w:lang w:eastAsia="sv-SE"/>
            </w:rPr>
          </w:pPr>
          <w:hyperlink w:anchor="_Toc193489105" w:history="1">
            <w:r w:rsidRPr="006742B3">
              <w:rPr>
                <w:rStyle w:val="Hyperlink"/>
                <w:noProof/>
              </w:rPr>
              <w:t>7</w:t>
            </w:r>
            <w:r>
              <w:rPr>
                <w:rFonts w:eastAsiaTheme="minorEastAsia"/>
                <w:noProof/>
                <w:kern w:val="2"/>
                <w:sz w:val="24"/>
                <w:szCs w:val="24"/>
                <w:lang w:eastAsia="sv-SE"/>
              </w:rPr>
              <w:tab/>
            </w:r>
            <w:r w:rsidRPr="006742B3">
              <w:rPr>
                <w:rStyle w:val="Hyperlink"/>
                <w:noProof/>
              </w:rPr>
              <w:t>Självutvärdering</w:t>
            </w:r>
            <w:r>
              <w:rPr>
                <w:noProof/>
                <w:webHidden/>
              </w:rPr>
              <w:tab/>
            </w:r>
            <w:r>
              <w:rPr>
                <w:noProof/>
                <w:webHidden/>
              </w:rPr>
              <w:fldChar w:fldCharType="begin"/>
            </w:r>
            <w:r>
              <w:rPr>
                <w:noProof/>
                <w:webHidden/>
              </w:rPr>
              <w:instrText xml:space="preserve"> PAGEREF _Toc193489105 \h </w:instrText>
            </w:r>
            <w:r>
              <w:rPr>
                <w:noProof/>
                <w:webHidden/>
              </w:rPr>
            </w:r>
            <w:r>
              <w:rPr>
                <w:noProof/>
                <w:webHidden/>
              </w:rPr>
              <w:fldChar w:fldCharType="separate"/>
            </w:r>
            <w:r>
              <w:rPr>
                <w:noProof/>
                <w:webHidden/>
              </w:rPr>
              <w:t>20</w:t>
            </w:r>
            <w:r>
              <w:rPr>
                <w:noProof/>
                <w:webHidden/>
              </w:rPr>
              <w:fldChar w:fldCharType="end"/>
            </w:r>
          </w:hyperlink>
        </w:p>
        <w:p w14:paraId="4379E887" w14:textId="64DF4284" w:rsidR="00A76D99" w:rsidRDefault="00A76D99">
          <w:pPr>
            <w:pStyle w:val="TOC1"/>
            <w:tabs>
              <w:tab w:val="right" w:leader="dot" w:pos="9062"/>
            </w:tabs>
            <w:rPr>
              <w:rFonts w:eastAsiaTheme="minorEastAsia"/>
              <w:noProof/>
              <w:kern w:val="2"/>
              <w:sz w:val="24"/>
              <w:szCs w:val="24"/>
              <w:lang w:eastAsia="sv-SE"/>
            </w:rPr>
          </w:pPr>
          <w:hyperlink w:anchor="_Toc193489106" w:history="1">
            <w:r w:rsidRPr="006742B3">
              <w:rPr>
                <w:rStyle w:val="Hyperlink"/>
                <w:noProof/>
                <w:lang w:val="en-GB"/>
              </w:rPr>
              <w:t>Appendix A</w:t>
            </w:r>
            <w:r>
              <w:rPr>
                <w:noProof/>
                <w:webHidden/>
              </w:rPr>
              <w:tab/>
            </w:r>
            <w:r>
              <w:rPr>
                <w:noProof/>
                <w:webHidden/>
              </w:rPr>
              <w:fldChar w:fldCharType="begin"/>
            </w:r>
            <w:r>
              <w:rPr>
                <w:noProof/>
                <w:webHidden/>
              </w:rPr>
              <w:instrText xml:space="preserve"> PAGEREF _Toc193489106 \h </w:instrText>
            </w:r>
            <w:r>
              <w:rPr>
                <w:noProof/>
                <w:webHidden/>
              </w:rPr>
            </w:r>
            <w:r>
              <w:rPr>
                <w:noProof/>
                <w:webHidden/>
              </w:rPr>
              <w:fldChar w:fldCharType="separate"/>
            </w:r>
            <w:r>
              <w:rPr>
                <w:noProof/>
                <w:webHidden/>
              </w:rPr>
              <w:t>21</w:t>
            </w:r>
            <w:r>
              <w:rPr>
                <w:noProof/>
                <w:webHidden/>
              </w:rPr>
              <w:fldChar w:fldCharType="end"/>
            </w:r>
          </w:hyperlink>
        </w:p>
        <w:p w14:paraId="36DA4A9A" w14:textId="61EC09D1" w:rsidR="00A76D99" w:rsidRDefault="00A76D99">
          <w:pPr>
            <w:pStyle w:val="TOC1"/>
            <w:tabs>
              <w:tab w:val="right" w:leader="dot" w:pos="9062"/>
            </w:tabs>
            <w:rPr>
              <w:rFonts w:eastAsiaTheme="minorEastAsia"/>
              <w:noProof/>
              <w:kern w:val="2"/>
              <w:sz w:val="24"/>
              <w:szCs w:val="24"/>
              <w:lang w:eastAsia="sv-SE"/>
            </w:rPr>
          </w:pPr>
          <w:hyperlink w:anchor="_Toc193489107" w:history="1">
            <w:r w:rsidRPr="006742B3">
              <w:rPr>
                <w:rStyle w:val="Hyperlink"/>
                <w:noProof/>
                <w:lang w:val="en-GB"/>
              </w:rPr>
              <w:t>Källförteckning</w:t>
            </w:r>
            <w:r>
              <w:rPr>
                <w:noProof/>
                <w:webHidden/>
              </w:rPr>
              <w:tab/>
            </w:r>
            <w:r>
              <w:rPr>
                <w:noProof/>
                <w:webHidden/>
              </w:rPr>
              <w:fldChar w:fldCharType="begin"/>
            </w:r>
            <w:r>
              <w:rPr>
                <w:noProof/>
                <w:webHidden/>
              </w:rPr>
              <w:instrText xml:space="preserve"> PAGEREF _Toc193489107 \h </w:instrText>
            </w:r>
            <w:r>
              <w:rPr>
                <w:noProof/>
                <w:webHidden/>
              </w:rPr>
            </w:r>
            <w:r>
              <w:rPr>
                <w:noProof/>
                <w:webHidden/>
              </w:rPr>
              <w:fldChar w:fldCharType="separate"/>
            </w:r>
            <w:r>
              <w:rPr>
                <w:noProof/>
                <w:webHidden/>
              </w:rPr>
              <w:t>22</w:t>
            </w:r>
            <w:r>
              <w:rPr>
                <w:noProof/>
                <w:webHidden/>
              </w:rPr>
              <w:fldChar w:fldCharType="end"/>
            </w:r>
          </w:hyperlink>
        </w:p>
        <w:p w14:paraId="356B7168" w14:textId="6DA7BF9A" w:rsidR="00532FC8" w:rsidRDefault="00532FC8">
          <w:r>
            <w:rPr>
              <w:b/>
              <w:bCs/>
            </w:rPr>
            <w:fldChar w:fldCharType="end"/>
          </w:r>
        </w:p>
      </w:sdtContent>
    </w:sdt>
    <w:p w14:paraId="5C9E630E" w14:textId="77777777" w:rsidR="00324B8B" w:rsidRDefault="00324B8B">
      <w:pPr>
        <w:sectPr w:rsidR="00324B8B" w:rsidSect="00370400">
          <w:footerReference w:type="default" r:id="rId9"/>
          <w:footerReference w:type="first" r:id="rId10"/>
          <w:pgSz w:w="11906" w:h="16838"/>
          <w:pgMar w:top="1417" w:right="1417" w:bottom="1417" w:left="1417" w:header="708" w:footer="708" w:gutter="0"/>
          <w:cols w:space="708"/>
          <w:titlePg/>
          <w:docGrid w:linePitch="360"/>
        </w:sectPr>
      </w:pPr>
    </w:p>
    <w:p w14:paraId="5F5980D8" w14:textId="003D2627" w:rsidR="00532FC8" w:rsidRDefault="00532FC8" w:rsidP="00532FC8">
      <w:pPr>
        <w:pStyle w:val="Heading1"/>
      </w:pPr>
      <w:bookmarkStart w:id="5" w:name="_Toc193489074"/>
      <w:r>
        <w:lastRenderedPageBreak/>
        <w:t>Inledning</w:t>
      </w:r>
      <w:bookmarkEnd w:id="5"/>
    </w:p>
    <w:p w14:paraId="2B71C2AF" w14:textId="7356AC7A" w:rsidR="0007434F" w:rsidRDefault="008E4A00" w:rsidP="0007434F">
      <w:pPr>
        <w:jc w:val="both"/>
      </w:pPr>
      <w:r>
        <w:t>Bildigenkänning</w:t>
      </w:r>
      <w:r w:rsidR="00BE4C93">
        <w:t xml:space="preserve"> är en central del inom maskininlärning. Detta möjliggör </w:t>
      </w:r>
      <w:r w:rsidR="00A070A2">
        <w:t xml:space="preserve">för att kunna automatisera processer där </w:t>
      </w:r>
      <w:r w:rsidR="00970770">
        <w:t xml:space="preserve">det idag krävs att en person manuellt läser </w:t>
      </w:r>
      <w:r w:rsidR="00DE4276">
        <w:t xml:space="preserve">av </w:t>
      </w:r>
      <w:r w:rsidR="00EC0B6B">
        <w:t xml:space="preserve">vad som finns på bilden. Möjligheten att </w:t>
      </w:r>
      <w:r w:rsidR="00216873">
        <w:t>automatiskt kunna läsa av</w:t>
      </w:r>
      <w:r w:rsidR="00ED38BF">
        <w:t xml:space="preserve"> siffror </w:t>
      </w:r>
      <w:r w:rsidR="00D56B08">
        <w:t xml:space="preserve">har </w:t>
      </w:r>
      <w:r w:rsidR="00ED38BF">
        <w:t xml:space="preserve">många praktiska tillämpningar såsom </w:t>
      </w:r>
      <w:r w:rsidR="00653E44">
        <w:t xml:space="preserve">posthantering och formulärigenkänning. </w:t>
      </w:r>
      <w:r w:rsidR="000F5C90">
        <w:t xml:space="preserve">Att utveckla </w:t>
      </w:r>
      <w:r w:rsidR="00D56B08">
        <w:t xml:space="preserve">modeller som klarar av detta </w:t>
      </w:r>
      <w:r w:rsidR="00216873">
        <w:t>kan alltså göra stor nytta</w:t>
      </w:r>
      <w:r w:rsidR="00CD6E7A">
        <w:t xml:space="preserve">. </w:t>
      </w:r>
    </w:p>
    <w:p w14:paraId="20C052D3" w14:textId="52CAED48" w:rsidR="00532FC8" w:rsidRDefault="00760BAA" w:rsidP="00532FC8">
      <w:pPr>
        <w:pStyle w:val="Heading2"/>
      </w:pPr>
      <w:bookmarkStart w:id="6" w:name="_Toc193489075"/>
      <w:r>
        <w:t>Syfte och frågeställningar</w:t>
      </w:r>
      <w:bookmarkEnd w:id="6"/>
    </w:p>
    <w:p w14:paraId="210E1549" w14:textId="2AF4892C" w:rsidR="00CA0275" w:rsidRPr="00CA0275" w:rsidRDefault="00CA0275" w:rsidP="00B1199F">
      <w:pPr>
        <w:jc w:val="both"/>
      </w:pPr>
      <w:r>
        <w:t xml:space="preserve">Syftet med detta arbete är att </w:t>
      </w:r>
      <w:r w:rsidR="00CD6E7A">
        <w:t xml:space="preserve">utvärdera och jämföra </w:t>
      </w:r>
      <w:r w:rsidR="001A7479">
        <w:t xml:space="preserve">olika maskininlärningsmodeller för klassificering av handskrivna siffror. </w:t>
      </w:r>
      <w:r w:rsidR="000259CF">
        <w:t xml:space="preserve">Den modell som presterar bäst kommer att </w:t>
      </w:r>
      <w:r w:rsidR="00D01EA3">
        <w:t>implementeras</w:t>
      </w:r>
      <w:r w:rsidR="000D07C2">
        <w:t xml:space="preserve"> </w:t>
      </w:r>
      <w:r w:rsidR="00B1199F">
        <w:t xml:space="preserve">i en </w:t>
      </w:r>
      <w:proofErr w:type="spellStart"/>
      <w:r w:rsidR="00B1199F">
        <w:t>Streamlit</w:t>
      </w:r>
      <w:proofErr w:type="spellEnd"/>
      <w:r w:rsidR="00B1199F">
        <w:t xml:space="preserve">-applikation för vidare utveckling av </w:t>
      </w:r>
      <w:r w:rsidR="009741F1">
        <w:t xml:space="preserve">hur </w:t>
      </w:r>
      <w:r w:rsidR="00B20EB1">
        <w:t xml:space="preserve">klassificering av handskrivna siffror kan </w:t>
      </w:r>
      <w:r w:rsidR="00904A5F">
        <w:t xml:space="preserve">utföras på bästa möjliga sätt. </w:t>
      </w:r>
      <w:r w:rsidR="0083203B">
        <w:t xml:space="preserve"> </w:t>
      </w:r>
    </w:p>
    <w:p w14:paraId="3D940B39" w14:textId="2BA5722E" w:rsidR="00760BAA" w:rsidRDefault="00651AB1" w:rsidP="00C46930">
      <w:pPr>
        <w:jc w:val="both"/>
      </w:pPr>
      <w:r>
        <w:t>För</w:t>
      </w:r>
      <w:r w:rsidR="00760BAA">
        <w:t xml:space="preserve"> att uppfylla syftet så kommer följande frågeställning(ar) att besvaras: </w:t>
      </w:r>
    </w:p>
    <w:p w14:paraId="24A89756" w14:textId="77777777" w:rsidR="00FD5151" w:rsidRDefault="00651AB1" w:rsidP="00C46930">
      <w:pPr>
        <w:pStyle w:val="ListParagraph"/>
        <w:numPr>
          <w:ilvl w:val="0"/>
          <w:numId w:val="3"/>
        </w:numPr>
        <w:jc w:val="both"/>
      </w:pPr>
      <w:r w:rsidRPr="00651AB1">
        <w:t>Vilken maskininlärningsmodell ger bäst noggrannhet för handskrivna siffror i MNIST-datasetet?</w:t>
      </w:r>
    </w:p>
    <w:p w14:paraId="46432090" w14:textId="26AF4044" w:rsidR="00532FC8" w:rsidRDefault="001E3BF4" w:rsidP="006720BE">
      <w:pPr>
        <w:pStyle w:val="ListParagraph"/>
        <w:numPr>
          <w:ilvl w:val="0"/>
          <w:numId w:val="3"/>
        </w:numPr>
        <w:jc w:val="both"/>
      </w:pPr>
      <w:r>
        <w:t xml:space="preserve">Vad krävs för </w:t>
      </w:r>
      <w:r w:rsidR="00810633">
        <w:t xml:space="preserve">att </w:t>
      </w:r>
      <w:r w:rsidR="00FD5151" w:rsidRPr="00FD5151">
        <w:t xml:space="preserve">en modell tränad på MNIST anpassas för att tolka användarinmatade siffror i en </w:t>
      </w:r>
      <w:proofErr w:type="spellStart"/>
      <w:r w:rsidR="00A03043">
        <w:t>Streamlit</w:t>
      </w:r>
      <w:proofErr w:type="spellEnd"/>
      <w:r w:rsidR="00A03043">
        <w:t>-applikation</w:t>
      </w:r>
      <w:r w:rsidR="00FD5151" w:rsidRPr="00FD5151">
        <w:t>?</w:t>
      </w:r>
      <w:r w:rsidR="00FD5151" w:rsidRPr="00FD5151">
        <w:t xml:space="preserve"> </w:t>
      </w:r>
      <w:r w:rsidR="00532FC8">
        <w:br w:type="page"/>
      </w:r>
    </w:p>
    <w:p w14:paraId="417753DC" w14:textId="75A504EF" w:rsidR="00532FC8" w:rsidRDefault="00532FC8" w:rsidP="00532FC8">
      <w:pPr>
        <w:pStyle w:val="Heading1"/>
      </w:pPr>
      <w:bookmarkStart w:id="7" w:name="_Toc193489076"/>
      <w:r>
        <w:lastRenderedPageBreak/>
        <w:t>Teori</w:t>
      </w:r>
      <w:bookmarkEnd w:id="7"/>
    </w:p>
    <w:p w14:paraId="2E118EC1" w14:textId="5AD92847" w:rsidR="00880E7B" w:rsidRPr="00880E7B" w:rsidRDefault="00880E7B" w:rsidP="00880E7B">
      <w:r>
        <w:t xml:space="preserve">I detta avsnitt presenteras teori som </w:t>
      </w:r>
      <w:r w:rsidR="0069544E">
        <w:t xml:space="preserve">ligger till grund för </w:t>
      </w:r>
      <w:r w:rsidR="002D43EB">
        <w:t xml:space="preserve">projektet. </w:t>
      </w:r>
    </w:p>
    <w:p w14:paraId="23720134" w14:textId="3A3625EF" w:rsidR="00064114" w:rsidRDefault="00E33099" w:rsidP="00324B8B">
      <w:pPr>
        <w:pStyle w:val="Heading2"/>
      </w:pPr>
      <w:bookmarkStart w:id="8" w:name="_Toc193489077"/>
      <w:r>
        <w:t>Klassificeringsmodeller</w:t>
      </w:r>
      <w:bookmarkEnd w:id="8"/>
    </w:p>
    <w:p w14:paraId="1C9CC1FC" w14:textId="2BA6060D" w:rsidR="0094775A" w:rsidRDefault="005333D8" w:rsidP="002A5F9A">
      <w:pPr>
        <w:jc w:val="both"/>
      </w:pPr>
      <w:r>
        <w:t xml:space="preserve">Inom klassificeringsproblem </w:t>
      </w:r>
      <w:r w:rsidR="00442C25">
        <w:t xml:space="preserve">är målet att prediktera </w:t>
      </w:r>
      <w:r w:rsidR="00416079">
        <w:t>ett diskret värde</w:t>
      </w:r>
      <w:r w:rsidR="00F52A3E">
        <w:t xml:space="preserve"> eller en </w:t>
      </w:r>
      <w:r w:rsidR="00E90138">
        <w:t>klass</w:t>
      </w:r>
      <w:r w:rsidR="00FB166F">
        <w:t xml:space="preserve"> </w:t>
      </w:r>
      <w:r w:rsidR="00936CF2">
        <w:t>för en observation baserat på dess egenskaper</w:t>
      </w:r>
      <w:r w:rsidR="00F52A3E">
        <w:t>.</w:t>
      </w:r>
      <w:r w:rsidR="00366C64">
        <w:t xml:space="preserve"> </w:t>
      </w:r>
      <w:r w:rsidR="000312E5">
        <w:t>Detta kan till exempel</w:t>
      </w:r>
      <w:r w:rsidR="009D1E01">
        <w:t xml:space="preserve"> innebära att </w:t>
      </w:r>
      <w:r w:rsidR="002E0FC1">
        <w:t>identifiera objekt i en bild.</w:t>
      </w:r>
      <w:r w:rsidR="00F52A3E">
        <w:t xml:space="preserve"> </w:t>
      </w:r>
      <w:r w:rsidR="00612C58">
        <w:t xml:space="preserve">Binär klassificering är den enklaste formen av klassificering </w:t>
      </w:r>
      <w:r w:rsidR="007645AB">
        <w:t>och</w:t>
      </w:r>
      <w:r w:rsidR="00612C58">
        <w:t xml:space="preserve"> </w:t>
      </w:r>
      <w:r w:rsidR="00101746">
        <w:t xml:space="preserve">innebär att det endast finns två </w:t>
      </w:r>
      <w:r w:rsidR="00D13E59">
        <w:t xml:space="preserve">möjliga värden. </w:t>
      </w:r>
      <w:r w:rsidR="0094775A">
        <w:t xml:space="preserve">När det finns fler än två möjliga värden kallas det för multiklass klassificering. </w:t>
      </w:r>
      <w:r w:rsidR="00D64EAA">
        <w:t>(</w:t>
      </w:r>
      <w:proofErr w:type="spellStart"/>
      <w:r w:rsidR="00D64EAA">
        <w:t>G</w:t>
      </w:r>
      <w:r w:rsidR="00455D36">
        <w:t>eeksfor</w:t>
      </w:r>
      <w:r w:rsidR="00D4780B">
        <w:t>G</w:t>
      </w:r>
      <w:r w:rsidR="00455D36">
        <w:t>eeks</w:t>
      </w:r>
      <w:proofErr w:type="spellEnd"/>
      <w:r w:rsidR="00455D36">
        <w:t>,</w:t>
      </w:r>
      <w:r w:rsidR="00D4780B">
        <w:t xml:space="preserve"> 2025)</w:t>
      </w:r>
      <w:r w:rsidR="00455D36">
        <w:t xml:space="preserve"> </w:t>
      </w:r>
    </w:p>
    <w:p w14:paraId="449BC8AA" w14:textId="468D5A6F" w:rsidR="00654924" w:rsidRDefault="00880E7B" w:rsidP="002A5F9A">
      <w:pPr>
        <w:jc w:val="both"/>
      </w:pPr>
      <w:r>
        <w:t xml:space="preserve">Klassificeringsmodeller av intresse för detta projekt presenteras nedan. </w:t>
      </w:r>
    </w:p>
    <w:p w14:paraId="27E396E4" w14:textId="21C47E08" w:rsidR="00E33099" w:rsidRDefault="00E33099" w:rsidP="00E33099">
      <w:pPr>
        <w:pStyle w:val="Heading3"/>
      </w:pPr>
      <w:bookmarkStart w:id="9" w:name="_Toc193489078"/>
      <w:r>
        <w:t>Logistisk regression</w:t>
      </w:r>
      <w:bookmarkEnd w:id="9"/>
    </w:p>
    <w:p w14:paraId="3D475E55" w14:textId="633DCB80" w:rsidR="00230268" w:rsidRDefault="009777BF" w:rsidP="008C3C9A">
      <w:pPr>
        <w:jc w:val="both"/>
      </w:pPr>
      <w:r>
        <w:t xml:space="preserve">I logistisk regression </w:t>
      </w:r>
      <w:r w:rsidR="00D62ABA">
        <w:t xml:space="preserve">utförs prediktion genom att </w:t>
      </w:r>
      <w:r w:rsidR="00EA76AE">
        <w:t xml:space="preserve">sannolikheten för att en observation tillhör en viss </w:t>
      </w:r>
      <w:r w:rsidR="007B2461">
        <w:t>klass</w:t>
      </w:r>
      <w:r w:rsidR="00EA76AE">
        <w:t xml:space="preserve"> estimeras. </w:t>
      </w:r>
      <w:r w:rsidR="0013022E">
        <w:t xml:space="preserve">Observationen tilldelas sedan </w:t>
      </w:r>
      <w:r w:rsidR="007B2461">
        <w:t>den klassen</w:t>
      </w:r>
      <w:r w:rsidR="0013022E">
        <w:t xml:space="preserve"> </w:t>
      </w:r>
      <w:r w:rsidR="001F0C96">
        <w:t xml:space="preserve">med </w:t>
      </w:r>
      <w:r w:rsidR="00381D91">
        <w:t>högst</w:t>
      </w:r>
      <w:r w:rsidR="001F0C96">
        <w:t xml:space="preserve"> sannolikhet. </w:t>
      </w:r>
      <w:r w:rsidR="007D672B">
        <w:t>Logistisk regression är en binär klassificerare.</w:t>
      </w:r>
      <w:r w:rsidR="007D672B">
        <w:t xml:space="preserve"> </w:t>
      </w:r>
      <w:r w:rsidR="00EA76AE">
        <w:t xml:space="preserve">Om sannolikheten är över 50% kommer modellen prediktera att </w:t>
      </w:r>
      <w:r w:rsidR="00FA50FF">
        <w:t>observationen tillhör den kategorin, och om</w:t>
      </w:r>
      <w:r w:rsidR="00D9689E">
        <w:t xml:space="preserve"> sannolikheten är lägre </w:t>
      </w:r>
      <w:r w:rsidR="00DC616A">
        <w:t xml:space="preserve">än 50% kommer modellen att prediktera att observationen tillhör den andra kategorin. </w:t>
      </w:r>
      <w:r w:rsidR="00D83377">
        <w:t>(</w:t>
      </w:r>
      <w:proofErr w:type="spellStart"/>
      <w:r w:rsidR="00960A1B" w:rsidRPr="00960A1B">
        <w:t>Géron</w:t>
      </w:r>
      <w:proofErr w:type="spellEnd"/>
      <w:r w:rsidR="00992F6B">
        <w:t>, 2019</w:t>
      </w:r>
      <w:r w:rsidR="00D83377">
        <w:t>)</w:t>
      </w:r>
    </w:p>
    <w:p w14:paraId="30340F76" w14:textId="493FCD17" w:rsidR="00946890" w:rsidRPr="0036633B" w:rsidRDefault="0046699B" w:rsidP="00AE3AA5">
      <w:pPr>
        <w:jc w:val="both"/>
      </w:pPr>
      <w:r>
        <w:t xml:space="preserve">I logistisk regression </w:t>
      </w:r>
      <w:r w:rsidR="001B692D">
        <w:t xml:space="preserve">är utgångspunkten att </w:t>
      </w:r>
      <w:r>
        <w:t xml:space="preserve">utdata </w:t>
      </w:r>
      <w:r w:rsidR="001B692D">
        <w:t>modellera</w:t>
      </w:r>
      <w:r w:rsidR="00946890">
        <w:t>s</w:t>
      </w:r>
      <w:r w:rsidR="001B692D">
        <w:t xml:space="preserve"> </w:t>
      </w:r>
      <w:r>
        <w:t xml:space="preserve">som en </w:t>
      </w:r>
      <w:r w:rsidR="001B692D">
        <w:t>linjär kombination av indata</w:t>
      </w:r>
      <w:r w:rsidR="00946890">
        <w:t xml:space="preserve">, plus en </w:t>
      </w:r>
      <w:proofErr w:type="spellStart"/>
      <w:r w:rsidR="00946890">
        <w:t>felterm</w:t>
      </w:r>
      <w:proofErr w:type="spellEnd"/>
      <w:r w:rsidR="00946890">
        <w:t xml:space="preserve">. Precis som i </w:t>
      </w:r>
      <w:r w:rsidR="0001630C">
        <w:t xml:space="preserve">linjär regression. </w:t>
      </w:r>
      <w:r w:rsidR="0050198D" w:rsidRPr="0036633B">
        <w:t>Se</w:t>
      </w:r>
      <w:r w:rsidR="0036633B" w:rsidRPr="0036633B">
        <w:t xml:space="preserve"> Ekvation (1) nedan. </w:t>
      </w:r>
      <w:r w:rsidR="0050198D" w:rsidRPr="0036633B">
        <w:t xml:space="preserve"> </w:t>
      </w:r>
      <w:r w:rsidR="006B1C49">
        <w:t>(</w:t>
      </w:r>
      <w:proofErr w:type="spellStart"/>
      <w:r w:rsidR="00A816C9" w:rsidRPr="0036633B">
        <w:t>GeeksforGeeks</w:t>
      </w:r>
      <w:proofErr w:type="spellEnd"/>
      <w:r w:rsidR="00A816C9" w:rsidRPr="0036633B">
        <w:t>, 2025)</w:t>
      </w:r>
    </w:p>
    <w:p w14:paraId="6B59CC8E" w14:textId="51183E28" w:rsidR="00654FD2" w:rsidRPr="0036633B" w:rsidRDefault="00994DD3" w:rsidP="0036633B">
      <w:pPr>
        <w:pStyle w:val="Caption"/>
        <w:jc w:val="center"/>
      </w:pPr>
      <w:bookmarkStart w:id="10" w:name="_Ref193472650"/>
      <m:oMath>
        <m:r>
          <m:rPr>
            <m:sty m:val="p"/>
          </m:rPr>
          <w:rPr>
            <w:rFonts w:ascii="Cambria Math" w:hAnsi="Cambria Math"/>
          </w:rPr>
          <m:t>z</m:t>
        </m:r>
        <m:r>
          <m:rPr>
            <m:sty m:val="p"/>
          </m:rPr>
          <w:rPr>
            <w:rFonts w:ascii="Cambria Math" w:hAnsi="Cambria Math"/>
          </w:rPr>
          <m:t xml:space="preserve">= </m:t>
        </m:r>
        <m:nary>
          <m:naryPr>
            <m:chr m:val="∑"/>
            <m:limLoc m:val="undOvr"/>
            <m:ctrlPr>
              <w:rPr>
                <w:rFonts w:ascii="Cambria Math" w:hAnsi="Cambria Math"/>
                <w:color w:val="auto"/>
                <w:sz w:val="22"/>
                <w:szCs w:val="22"/>
              </w:rPr>
            </m:ctrlPr>
          </m:naryPr>
          <m:sub>
            <m:r>
              <m:rPr>
                <m:sty m:val="p"/>
              </m:rPr>
              <w:rPr>
                <w:rFonts w:ascii="Cambria Math" w:hAnsi="Cambria Math"/>
              </w:rPr>
              <m:t>i</m:t>
            </m:r>
            <m:r>
              <m:rPr>
                <m:sty m:val="p"/>
              </m:rPr>
              <w:rPr>
                <w:rFonts w:ascii="Cambria Math" w:hAnsi="Cambria Math"/>
              </w:rPr>
              <m:t>=1</m:t>
            </m:r>
          </m:sub>
          <m:sup>
            <m:r>
              <m:rPr>
                <m:sty m:val="p"/>
              </m:rPr>
              <w:rPr>
                <w:rFonts w:ascii="Cambria Math" w:hAnsi="Cambria Math"/>
              </w:rPr>
              <m:t>n</m:t>
            </m:r>
          </m:sup>
          <m:e>
            <m:sSub>
              <m:sSubPr>
                <m:ctrlPr>
                  <w:rPr>
                    <w:rFonts w:ascii="Cambria Math" w:hAnsi="Cambria Math"/>
                    <w:color w:val="auto"/>
                    <w:sz w:val="22"/>
                    <w:szCs w:val="22"/>
                  </w:rPr>
                </m:ctrlPr>
              </m:sSubPr>
              <m:e>
                <m:r>
                  <m:rPr>
                    <m:sty m:val="p"/>
                  </m:rPr>
                  <w:rPr>
                    <w:rFonts w:ascii="Cambria Math" w:hAnsi="Cambria Math"/>
                  </w:rPr>
                  <m:t>β</m:t>
                </m:r>
              </m:e>
              <m:sub>
                <m:r>
                  <m:rPr>
                    <m:sty m:val="p"/>
                  </m:rPr>
                  <w:rPr>
                    <w:rFonts w:ascii="Cambria Math" w:hAnsi="Cambria Math"/>
                  </w:rPr>
                  <m:t>i</m:t>
                </m:r>
              </m:sub>
            </m:sSub>
            <m:sSub>
              <m:sSubPr>
                <m:ctrlPr>
                  <w:rPr>
                    <w:rFonts w:ascii="Cambria Math" w:hAnsi="Cambria Math"/>
                    <w:color w:val="auto"/>
                    <w:sz w:val="22"/>
                    <w:szCs w:val="22"/>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 xml:space="preserve">+ </m:t>
            </m:r>
            <m:r>
              <m:rPr>
                <m:sty m:val="p"/>
              </m:rPr>
              <w:rPr>
                <w:rFonts w:ascii="Cambria Math" w:hAnsi="Cambria Math"/>
              </w:rPr>
              <m:t>ε</m:t>
            </m:r>
          </m:e>
        </m:nary>
      </m:oMath>
      <w:bookmarkEnd w:id="10"/>
      <w:r w:rsidR="0036633B" w:rsidRPr="0036633B">
        <w:rPr>
          <w:rFonts w:eastAsiaTheme="minorEastAsia"/>
          <w:iCs w:val="0"/>
        </w:rPr>
        <w:tab/>
      </w:r>
      <w:r w:rsidR="0036633B">
        <w:t xml:space="preserve">( </w:t>
      </w:r>
      <w:r w:rsidR="0036633B">
        <w:fldChar w:fldCharType="begin"/>
      </w:r>
      <w:r w:rsidR="0036633B">
        <w:instrText xml:space="preserve"> SEQ ( \* ARABIC </w:instrText>
      </w:r>
      <w:r w:rsidR="0036633B">
        <w:fldChar w:fldCharType="separate"/>
      </w:r>
      <w:r w:rsidR="00C0561D">
        <w:rPr>
          <w:noProof/>
        </w:rPr>
        <w:t>1</w:t>
      </w:r>
      <w:r w:rsidR="0036633B">
        <w:fldChar w:fldCharType="end"/>
      </w:r>
      <w:r w:rsidR="0036633B">
        <w:t xml:space="preserve"> )</w:t>
      </w:r>
    </w:p>
    <w:p w14:paraId="07C6B3EA" w14:textId="71B66AE2" w:rsidR="00D93BD9" w:rsidRDefault="001732E4" w:rsidP="00AE3AA5">
      <w:pPr>
        <w:jc w:val="both"/>
      </w:pPr>
      <w:r>
        <w:t xml:space="preserve">Eftersom </w:t>
      </w:r>
      <w:r w:rsidR="005E1B02">
        <w:t>z</w:t>
      </w:r>
      <w:r w:rsidR="00784DEA">
        <w:t xml:space="preserve"> i Ekvation </w:t>
      </w:r>
      <w:r w:rsidR="006B1C49">
        <w:t>(1)</w:t>
      </w:r>
      <w:r w:rsidR="00784DEA">
        <w:t xml:space="preserve"> kan anta vilket numeriskt värde </w:t>
      </w:r>
      <w:r w:rsidR="00C73F47">
        <w:t xml:space="preserve">som helst används </w:t>
      </w:r>
      <w:proofErr w:type="spellStart"/>
      <w:r w:rsidR="00C73F47">
        <w:t>Sigmoid</w:t>
      </w:r>
      <w:proofErr w:type="spellEnd"/>
      <w:r w:rsidR="00C73F47">
        <w:t>-funktionen</w:t>
      </w:r>
      <w:r w:rsidR="003065E6">
        <w:t xml:space="preserve"> för att begränsa utfallet till </w:t>
      </w:r>
      <w:r w:rsidR="00BC7C1A">
        <w:t>ett värde mellan 0 och 1</w:t>
      </w:r>
      <w:r w:rsidR="000B438F">
        <w:t>, vil</w:t>
      </w:r>
      <w:r w:rsidR="000E231B">
        <w:t>ket då kan tolkas som en sannolikhet. Se</w:t>
      </w:r>
      <w:r w:rsidR="0036633B">
        <w:t xml:space="preserve"> Ekvation (2) nedan</w:t>
      </w:r>
      <w:r w:rsidR="000E231B">
        <w:t xml:space="preserve">. </w:t>
      </w:r>
      <w:r w:rsidR="00A816C9">
        <w:t>(</w:t>
      </w:r>
      <w:proofErr w:type="spellStart"/>
      <w:r w:rsidR="00A816C9">
        <w:t>GeeksforGeeks</w:t>
      </w:r>
      <w:proofErr w:type="spellEnd"/>
      <w:r w:rsidR="00A816C9">
        <w:t>, 2025)</w:t>
      </w:r>
    </w:p>
    <w:p w14:paraId="60308AA9" w14:textId="1A609AE8" w:rsidR="000E231B" w:rsidRDefault="00414D19" w:rsidP="0036633B">
      <w:pPr>
        <w:pStyle w:val="Caption"/>
        <w:jc w:val="center"/>
      </w:pPr>
      <m:oMath>
        <m:r>
          <m:rPr>
            <m:sty m:val="p"/>
          </m:rPr>
          <w:rPr>
            <w:rFonts w:ascii="Cambria Math" w:hAnsi="Cambria Math"/>
          </w:rPr>
          <m:t>σ</m:t>
        </m:r>
        <m:d>
          <m:dPr>
            <m:ctrlPr>
              <w:rPr>
                <w:rFonts w:ascii="Cambria Math" w:hAnsi="Cambria Math"/>
                <w:i w:val="0"/>
              </w:rPr>
            </m:ctrlPr>
          </m:dPr>
          <m:e>
            <m:r>
              <m:rPr>
                <m:sty m:val="p"/>
              </m:rPr>
              <w:rPr>
                <w:rFonts w:ascii="Cambria Math" w:hAnsi="Cambria Math"/>
              </w:rPr>
              <m:t>z</m:t>
            </m:r>
          </m:e>
        </m:d>
        <m:r>
          <m:rPr>
            <m:sty m:val="p"/>
          </m:rPr>
          <w:rPr>
            <w:rFonts w:ascii="Cambria Math" w:hAnsi="Cambria Math"/>
          </w:rPr>
          <m:t xml:space="preserve">= </m:t>
        </m:r>
        <m:f>
          <m:fPr>
            <m:ctrlPr>
              <w:rPr>
                <w:rFonts w:ascii="Cambria Math" w:hAnsi="Cambria Math"/>
                <w:iCs w:val="0"/>
                <w:color w:val="auto"/>
                <w:sz w:val="22"/>
                <w:szCs w:val="22"/>
              </w:rPr>
            </m:ctrlPr>
          </m:fPr>
          <m:num>
            <m:r>
              <m:rPr>
                <m:sty m:val="p"/>
              </m:rPr>
              <w:rPr>
                <w:rFonts w:ascii="Cambria Math" w:hAnsi="Cambria Math"/>
              </w:rPr>
              <m:t>1</m:t>
            </m:r>
          </m:num>
          <m:den>
            <m:r>
              <m:rPr>
                <m:sty m:val="p"/>
              </m:rPr>
              <w:rPr>
                <w:rFonts w:ascii="Cambria Math" w:hAnsi="Cambria Math"/>
              </w:rPr>
              <m:t xml:space="preserve">1+ </m:t>
            </m:r>
            <m:sSup>
              <m:sSupPr>
                <m:ctrlPr>
                  <w:rPr>
                    <w:rFonts w:ascii="Cambria Math" w:hAnsi="Cambria Math"/>
                    <w:iCs w:val="0"/>
                    <w:color w:val="auto"/>
                    <w:sz w:val="22"/>
                    <w:szCs w:val="22"/>
                  </w:rPr>
                </m:ctrlPr>
              </m:sSupPr>
              <m:e>
                <m:r>
                  <m:rPr>
                    <m:sty m:val="p"/>
                  </m:rPr>
                  <w:rPr>
                    <w:rFonts w:ascii="Cambria Math" w:hAnsi="Cambria Math"/>
                  </w:rPr>
                  <m:t>e</m:t>
                </m:r>
              </m:e>
              <m:sup>
                <m:r>
                  <m:rPr>
                    <m:sty m:val="p"/>
                  </m:rPr>
                  <w:rPr>
                    <w:rFonts w:ascii="Cambria Math" w:hAnsi="Cambria Math"/>
                  </w:rPr>
                  <m:t>-z</m:t>
                </m:r>
              </m:sup>
            </m:sSup>
          </m:den>
        </m:f>
      </m:oMath>
      <w:r w:rsidR="00293AED">
        <w:rPr>
          <w:rFonts w:eastAsiaTheme="minorEastAsia"/>
        </w:rPr>
        <w:tab/>
      </w:r>
      <w:r w:rsidR="00293AED">
        <w:rPr>
          <w:rFonts w:eastAsiaTheme="minorEastAsia"/>
        </w:rPr>
        <w:tab/>
      </w:r>
      <w:r w:rsidR="0036633B">
        <w:t xml:space="preserve">( </w:t>
      </w:r>
      <w:r w:rsidR="0036633B">
        <w:fldChar w:fldCharType="begin"/>
      </w:r>
      <w:r w:rsidR="0036633B">
        <w:instrText xml:space="preserve"> SEQ ( \* ARABIC </w:instrText>
      </w:r>
      <w:r w:rsidR="0036633B">
        <w:fldChar w:fldCharType="separate"/>
      </w:r>
      <w:r w:rsidR="00C0561D">
        <w:rPr>
          <w:noProof/>
        </w:rPr>
        <w:t>2</w:t>
      </w:r>
      <w:r w:rsidR="0036633B">
        <w:fldChar w:fldCharType="end"/>
      </w:r>
      <w:r w:rsidR="0036633B">
        <w:t xml:space="preserve"> )</w:t>
      </w:r>
    </w:p>
    <w:p w14:paraId="3749C4B6" w14:textId="4AF32079" w:rsidR="00BC7C1A" w:rsidRDefault="00B75639" w:rsidP="002D43EB">
      <w:r>
        <w:t xml:space="preserve">Sannolikheten för att en observation tillhör en </w:t>
      </w:r>
      <w:r w:rsidR="00735F9F">
        <w:t xml:space="preserve">kategori beräknas enligt </w:t>
      </w:r>
      <w:r w:rsidR="007510AB">
        <w:t>nedan</w:t>
      </w:r>
      <w:r w:rsidR="00735F9F">
        <w:t xml:space="preserve">. </w:t>
      </w:r>
      <w:r w:rsidR="00A816C9">
        <w:t>(</w:t>
      </w:r>
      <w:proofErr w:type="spellStart"/>
      <w:r w:rsidR="00A816C9">
        <w:t>GeeksforGeeks</w:t>
      </w:r>
      <w:proofErr w:type="spellEnd"/>
      <w:r w:rsidR="00A816C9">
        <w:t>, 2025)</w:t>
      </w:r>
    </w:p>
    <w:p w14:paraId="53335403" w14:textId="1DDC598E" w:rsidR="00735F9F" w:rsidRPr="00735F9F" w:rsidRDefault="00735F9F" w:rsidP="00293AED">
      <w:pPr>
        <w:jc w:val="center"/>
        <w:rPr>
          <w:rFonts w:eastAsiaTheme="minorEastAsia"/>
        </w:rPr>
      </w:pPr>
      <m:oMath>
        <m:r>
          <w:rPr>
            <w:rFonts w:ascii="Cambria Math" w:hAnsi="Cambria Math"/>
          </w:rPr>
          <m:t>P</m:t>
        </m:r>
        <m:d>
          <m:dPr>
            <m:ctrlPr>
              <w:rPr>
                <w:rFonts w:ascii="Cambria Math" w:hAnsi="Cambria Math"/>
                <w:i/>
              </w:rPr>
            </m:ctrlPr>
          </m:dPr>
          <m:e>
            <m:r>
              <w:rPr>
                <w:rFonts w:ascii="Cambria Math" w:hAnsi="Cambria Math"/>
              </w:rPr>
              <m:t>y=1</m:t>
            </m:r>
          </m:e>
        </m:d>
        <m:r>
          <w:rPr>
            <w:rFonts w:ascii="Cambria Math" w:hAnsi="Cambria Math"/>
          </w:rPr>
          <m:t>= σ(z)</m:t>
        </m:r>
      </m:oMath>
      <w:r w:rsidR="00293AED">
        <w:rPr>
          <w:rFonts w:eastAsiaTheme="minorEastAsia"/>
        </w:rPr>
        <w:tab/>
      </w:r>
    </w:p>
    <w:p w14:paraId="0A874755" w14:textId="58D79FD0" w:rsidR="00735F9F" w:rsidRDefault="00735F9F" w:rsidP="00293AED">
      <w:pPr>
        <w:jc w:val="center"/>
      </w:pPr>
      <m:oMath>
        <m:r>
          <w:rPr>
            <w:rFonts w:ascii="Cambria Math" w:hAnsi="Cambria Math"/>
          </w:rPr>
          <m:t>P</m:t>
        </m:r>
        <m:d>
          <m:dPr>
            <m:ctrlPr>
              <w:rPr>
                <w:rFonts w:ascii="Cambria Math" w:hAnsi="Cambria Math"/>
                <w:i/>
              </w:rPr>
            </m:ctrlPr>
          </m:dPr>
          <m:e>
            <m:r>
              <w:rPr>
                <w:rFonts w:ascii="Cambria Math" w:hAnsi="Cambria Math"/>
              </w:rPr>
              <m:t>y=</m:t>
            </m:r>
            <m:r>
              <w:rPr>
                <w:rFonts w:ascii="Cambria Math" w:hAnsi="Cambria Math"/>
              </w:rPr>
              <m:t>0</m:t>
            </m:r>
          </m:e>
        </m:d>
        <m:r>
          <w:rPr>
            <w:rFonts w:ascii="Cambria Math" w:hAnsi="Cambria Math"/>
          </w:rPr>
          <m:t xml:space="preserve">= </m:t>
        </m:r>
        <m:r>
          <w:rPr>
            <w:rFonts w:ascii="Cambria Math" w:hAnsi="Cambria Math"/>
          </w:rPr>
          <m:t xml:space="preserve">1- </m:t>
        </m:r>
        <m:r>
          <w:rPr>
            <w:rFonts w:ascii="Cambria Math" w:hAnsi="Cambria Math"/>
          </w:rPr>
          <m:t>σ(z)</m:t>
        </m:r>
      </m:oMath>
      <w:r w:rsidR="00293AED">
        <w:rPr>
          <w:rFonts w:eastAsiaTheme="minorEastAsia"/>
        </w:rPr>
        <w:tab/>
      </w:r>
    </w:p>
    <w:p w14:paraId="55F02AB7" w14:textId="5774BBF7" w:rsidR="001E15F9" w:rsidRDefault="00A45C20" w:rsidP="00AE3AA5">
      <w:pPr>
        <w:jc w:val="both"/>
      </w:pPr>
      <w:r>
        <w:t xml:space="preserve">Logistisk regression kan </w:t>
      </w:r>
      <w:r w:rsidR="00AF5FD7">
        <w:t>även utvidgas för att användas för multiklass klassificering</w:t>
      </w:r>
      <w:r w:rsidR="00FB780E">
        <w:t xml:space="preserve">. </w:t>
      </w:r>
      <w:proofErr w:type="gramStart"/>
      <w:r w:rsidR="0093402A">
        <w:t>Istället</w:t>
      </w:r>
      <w:proofErr w:type="gramEnd"/>
      <w:r w:rsidR="0093402A">
        <w:t xml:space="preserve"> för att använda </w:t>
      </w:r>
      <w:proofErr w:type="spellStart"/>
      <w:r w:rsidR="0093402A">
        <w:t>Sigmoid</w:t>
      </w:r>
      <w:proofErr w:type="spellEnd"/>
      <w:r w:rsidR="0093402A">
        <w:t>-funktionen</w:t>
      </w:r>
      <w:r w:rsidR="009F07A6">
        <w:t xml:space="preserve">, som endast fördelar sannolikheten </w:t>
      </w:r>
      <w:r w:rsidR="00FA48A8">
        <w:t xml:space="preserve">över två klasser, används </w:t>
      </w:r>
      <w:proofErr w:type="spellStart"/>
      <w:r w:rsidR="00FA48A8">
        <w:t>softmax</w:t>
      </w:r>
      <w:proofErr w:type="spellEnd"/>
      <w:r w:rsidR="00FA48A8">
        <w:t xml:space="preserve">-funktionen som kan fördela </w:t>
      </w:r>
      <w:r w:rsidR="00B57590">
        <w:t xml:space="preserve">sannolikheterna över flera </w:t>
      </w:r>
      <w:r w:rsidR="00CB6202">
        <w:t>kategorier</w:t>
      </w:r>
      <w:r w:rsidR="00B57590">
        <w:t xml:space="preserve">. </w:t>
      </w:r>
      <w:r w:rsidR="00CB6202">
        <w:t>Observationen tilldelas den kategori med högst sannolikhet.</w:t>
      </w:r>
      <w:r w:rsidR="00CB6202">
        <w:t xml:space="preserve"> Detta kallas </w:t>
      </w:r>
      <w:proofErr w:type="spellStart"/>
      <w:r w:rsidR="00CB6202">
        <w:t>Softmax</w:t>
      </w:r>
      <w:proofErr w:type="spellEnd"/>
      <w:r w:rsidR="00CB6202">
        <w:t xml:space="preserve"> regression. </w:t>
      </w:r>
      <w:r w:rsidR="002A6EF6">
        <w:t>(</w:t>
      </w:r>
      <w:proofErr w:type="spellStart"/>
      <w:r w:rsidR="002A6EF6" w:rsidRPr="00960A1B">
        <w:t>Géron</w:t>
      </w:r>
      <w:proofErr w:type="spellEnd"/>
      <w:r w:rsidR="002A6EF6">
        <w:t>, 2019)</w:t>
      </w:r>
    </w:p>
    <w:p w14:paraId="36E2A757" w14:textId="707E82F8" w:rsidR="00E077D2" w:rsidRPr="002D43EB" w:rsidRDefault="001E15F9" w:rsidP="00AE3AA5">
      <w:pPr>
        <w:jc w:val="both"/>
      </w:pPr>
      <w:r>
        <w:t>Modellen</w:t>
      </w:r>
      <w:r w:rsidR="000661A3">
        <w:t xml:space="preserve"> för logistisk regression</w:t>
      </w:r>
      <w:r>
        <w:t xml:space="preserve"> är linjär och fungerar bäst när förhållandet mellan utdata och indata är ungefär linjärt</w:t>
      </w:r>
      <w:r w:rsidR="00AA64E8">
        <w:t xml:space="preserve"> </w:t>
      </w:r>
      <w:r w:rsidR="00AA64E8">
        <w:t>(</w:t>
      </w:r>
      <w:proofErr w:type="spellStart"/>
      <w:r w:rsidR="00AA64E8">
        <w:t>GeeksforGeeks</w:t>
      </w:r>
      <w:proofErr w:type="spellEnd"/>
      <w:r w:rsidR="00AA64E8">
        <w:t>, 2025)</w:t>
      </w:r>
      <w:r>
        <w:t xml:space="preserve">. </w:t>
      </w:r>
      <w:r w:rsidR="007B2CAA">
        <w:t xml:space="preserve">Om så inte är fallet kan andra modeller så som </w:t>
      </w:r>
      <w:r w:rsidR="00A32626">
        <w:t xml:space="preserve">SVM och </w:t>
      </w:r>
      <w:proofErr w:type="spellStart"/>
      <w:r w:rsidR="00A32626">
        <w:t>Random</w:t>
      </w:r>
      <w:proofErr w:type="spellEnd"/>
      <w:r w:rsidR="00A32626">
        <w:t xml:space="preserve"> Forest vara bättre alternativ. </w:t>
      </w:r>
    </w:p>
    <w:p w14:paraId="155F7FDD" w14:textId="393E3DFA" w:rsidR="00E33099" w:rsidRDefault="00536652" w:rsidP="00E33099">
      <w:pPr>
        <w:pStyle w:val="Heading3"/>
      </w:pPr>
      <w:bookmarkStart w:id="11" w:name="_Toc193489079"/>
      <w:r>
        <w:t>SVM</w:t>
      </w:r>
      <w:bookmarkEnd w:id="11"/>
    </w:p>
    <w:p w14:paraId="0DA2747A" w14:textId="6F475DE9" w:rsidR="00B721F9" w:rsidRDefault="009E323B" w:rsidP="00AE3AA5">
      <w:pPr>
        <w:jc w:val="both"/>
      </w:pPr>
      <w:r w:rsidRPr="00CB2153">
        <w:t xml:space="preserve">Support </w:t>
      </w:r>
      <w:proofErr w:type="spellStart"/>
      <w:r w:rsidRPr="00CB2153">
        <w:t>vector</w:t>
      </w:r>
      <w:proofErr w:type="spellEnd"/>
      <w:r w:rsidRPr="00CB2153">
        <w:t xml:space="preserve"> </w:t>
      </w:r>
      <w:proofErr w:type="spellStart"/>
      <w:r w:rsidRPr="00CB2153">
        <w:t>machine</w:t>
      </w:r>
      <w:proofErr w:type="spellEnd"/>
      <w:r w:rsidRPr="00CB2153">
        <w:t xml:space="preserve"> (SVM)</w:t>
      </w:r>
      <w:r w:rsidR="00E44851" w:rsidRPr="00CB2153">
        <w:t xml:space="preserve"> </w:t>
      </w:r>
      <w:r w:rsidR="00CB2153" w:rsidRPr="00CB2153">
        <w:t>fördela</w:t>
      </w:r>
      <w:r w:rsidR="00CB2153">
        <w:t xml:space="preserve">r observationer i olika klasser </w:t>
      </w:r>
      <w:r w:rsidR="00C13181">
        <w:t>genom att hitta det hyperplan</w:t>
      </w:r>
      <w:r w:rsidR="00913976">
        <w:t xml:space="preserve"> som separerar kategorierna </w:t>
      </w:r>
      <w:r w:rsidR="00702A5D">
        <w:t>så optimalt som möjligt</w:t>
      </w:r>
      <w:r w:rsidR="00A42566">
        <w:t xml:space="preserve">, alltså en </w:t>
      </w:r>
      <w:r w:rsidR="002708E6">
        <w:t>beslutsgräns</w:t>
      </w:r>
      <w:r w:rsidR="00702A5D">
        <w:t xml:space="preserve">. </w:t>
      </w:r>
      <w:r w:rsidR="00A351D0">
        <w:t xml:space="preserve">Detta </w:t>
      </w:r>
      <w:r w:rsidR="00E21BA8">
        <w:t xml:space="preserve">illustreras i </w:t>
      </w:r>
      <w:r w:rsidR="001D4D0F">
        <w:fldChar w:fldCharType="begin"/>
      </w:r>
      <w:r w:rsidR="001D4D0F">
        <w:instrText xml:space="preserve"> REF _Ref193472948 \h </w:instrText>
      </w:r>
      <w:r w:rsidR="001D4D0F">
        <w:fldChar w:fldCharType="separate"/>
      </w:r>
      <w:r w:rsidR="001D4D0F">
        <w:t xml:space="preserve">Figur </w:t>
      </w:r>
      <w:r w:rsidR="001D4D0F">
        <w:rPr>
          <w:noProof/>
        </w:rPr>
        <w:t>1</w:t>
      </w:r>
      <w:r w:rsidR="001D4D0F">
        <w:fldChar w:fldCharType="end"/>
      </w:r>
      <w:r w:rsidR="001D4D0F">
        <w:t>.</w:t>
      </w:r>
      <w:r w:rsidR="006E4010">
        <w:t xml:space="preserve"> </w:t>
      </w:r>
      <w:r w:rsidR="0051697B">
        <w:t xml:space="preserve">Två olika kategorier representeras av färgerna gul och blå. I den vänstra </w:t>
      </w:r>
      <w:proofErr w:type="spellStart"/>
      <w:r w:rsidR="0051697B">
        <w:t>plotten</w:t>
      </w:r>
      <w:proofErr w:type="spellEnd"/>
      <w:r w:rsidR="0051697B">
        <w:t xml:space="preserve"> </w:t>
      </w:r>
      <w:r w:rsidR="00EC1AB7">
        <w:t xml:space="preserve">visas </w:t>
      </w:r>
      <w:r w:rsidR="00B721F9">
        <w:t>tre olika alt</w:t>
      </w:r>
      <w:r w:rsidR="00114179">
        <w:t xml:space="preserve">ernativ </w:t>
      </w:r>
      <w:r w:rsidR="002708E6">
        <w:t xml:space="preserve">för beslutsgränser. </w:t>
      </w:r>
      <w:r w:rsidR="00076033">
        <w:t xml:space="preserve">Både den lila och gröna </w:t>
      </w:r>
      <w:r w:rsidR="005446BC">
        <w:t xml:space="preserve">beslutsgränsen separerar </w:t>
      </w:r>
      <w:r w:rsidR="008578ED">
        <w:t>kategorierna</w:t>
      </w:r>
      <w:r w:rsidR="00FB28C9">
        <w:t>, men är känsliga för nya observationer</w:t>
      </w:r>
      <w:r w:rsidR="00406706">
        <w:t xml:space="preserve">. Den röda streckade linjen misslyckas helt med att separera klasserna. </w:t>
      </w:r>
      <w:r w:rsidR="00E06966">
        <w:t xml:space="preserve">I den högra </w:t>
      </w:r>
      <w:proofErr w:type="spellStart"/>
      <w:r w:rsidR="00E06966">
        <w:t>plotten</w:t>
      </w:r>
      <w:proofErr w:type="spellEnd"/>
      <w:r w:rsidR="00E06966">
        <w:t xml:space="preserve"> </w:t>
      </w:r>
      <w:r w:rsidR="00BD59C6">
        <w:t xml:space="preserve">representerar den svarta heldragna linjen en </w:t>
      </w:r>
      <w:r w:rsidR="002932CF">
        <w:t xml:space="preserve">beslutsgräns som </w:t>
      </w:r>
      <w:r w:rsidR="00F43732">
        <w:t xml:space="preserve">tagits fram med SVM. </w:t>
      </w:r>
      <w:r w:rsidR="00B44952">
        <w:t xml:space="preserve">Denna </w:t>
      </w:r>
      <w:r w:rsidR="00B44952">
        <w:lastRenderedPageBreak/>
        <w:t xml:space="preserve">linje </w:t>
      </w:r>
      <w:r w:rsidR="00684337">
        <w:t>befinner sig så långt bort från de</w:t>
      </w:r>
      <w:r w:rsidR="005C59DD">
        <w:t xml:space="preserve"> närmsta observationerna i respektive kategori, </w:t>
      </w:r>
      <w:r w:rsidR="007F12DA">
        <w:t>vilka representeras av de streckade linjerna</w:t>
      </w:r>
      <w:r w:rsidR="00154AFC">
        <w:t>, som möjligt</w:t>
      </w:r>
      <w:r w:rsidR="00590C0A">
        <w:t>.</w:t>
      </w:r>
      <w:r w:rsidR="00382F9E">
        <w:t xml:space="preserve"> Dessa observationer kallas för support </w:t>
      </w:r>
      <w:proofErr w:type="spellStart"/>
      <w:r w:rsidR="00382F9E">
        <w:t>vectors</w:t>
      </w:r>
      <w:proofErr w:type="spellEnd"/>
      <w:r w:rsidR="00382F9E">
        <w:t>.</w:t>
      </w:r>
      <w:r w:rsidR="00590C0A">
        <w:t xml:space="preserve"> Målet är att skapa en så bred ”gata” som möjligt.</w:t>
      </w:r>
      <w:r w:rsidR="001D4D0F">
        <w:t xml:space="preserve"> </w:t>
      </w:r>
      <w:r w:rsidR="001D4D0F">
        <w:t>(</w:t>
      </w:r>
      <w:proofErr w:type="spellStart"/>
      <w:r w:rsidR="001D4D0F" w:rsidRPr="00960A1B">
        <w:t>Géron</w:t>
      </w:r>
      <w:proofErr w:type="spellEnd"/>
      <w:r w:rsidR="001D4D0F">
        <w:t>, 2019)</w:t>
      </w:r>
    </w:p>
    <w:p w14:paraId="73FCDF17" w14:textId="754384AF" w:rsidR="00AC595C" w:rsidRDefault="00CD0F2D" w:rsidP="00AC595C">
      <w:pPr>
        <w:jc w:val="center"/>
      </w:pPr>
      <w:r w:rsidRPr="00CD0F2D">
        <w:drawing>
          <wp:inline distT="0" distB="0" distL="0" distR="0" wp14:anchorId="3A463186" wp14:editId="2209AF23">
            <wp:extent cx="5760720" cy="2777490"/>
            <wp:effectExtent l="0" t="0" r="0" b="3810"/>
            <wp:docPr id="563391445" name="Picture 1" descr="A diagram of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91445" name="Picture 1" descr="A diagram of lines and dots&#10;&#10;AI-generated content may be incorrect."/>
                    <pic:cNvPicPr/>
                  </pic:nvPicPr>
                  <pic:blipFill>
                    <a:blip r:embed="rId11"/>
                    <a:stretch>
                      <a:fillRect/>
                    </a:stretch>
                  </pic:blipFill>
                  <pic:spPr>
                    <a:xfrm>
                      <a:off x="0" y="0"/>
                      <a:ext cx="5760720" cy="2777490"/>
                    </a:xfrm>
                    <a:prstGeom prst="rect">
                      <a:avLst/>
                    </a:prstGeom>
                  </pic:spPr>
                </pic:pic>
              </a:graphicData>
            </a:graphic>
          </wp:inline>
        </w:drawing>
      </w:r>
    </w:p>
    <w:p w14:paraId="7130C294" w14:textId="55548567" w:rsidR="00CD0F2D" w:rsidRDefault="001D4D0F" w:rsidP="001D4D0F">
      <w:pPr>
        <w:pStyle w:val="Caption"/>
        <w:jc w:val="center"/>
      </w:pPr>
      <w:bookmarkStart w:id="12" w:name="_Ref193472948"/>
      <w:r>
        <w:t xml:space="preserve">Figur </w:t>
      </w:r>
      <w:r>
        <w:fldChar w:fldCharType="begin"/>
      </w:r>
      <w:r>
        <w:instrText xml:space="preserve"> SEQ Figur \* ARABIC </w:instrText>
      </w:r>
      <w:r>
        <w:fldChar w:fldCharType="separate"/>
      </w:r>
      <w:r w:rsidR="004B58ED">
        <w:rPr>
          <w:noProof/>
        </w:rPr>
        <w:t>1</w:t>
      </w:r>
      <w:r>
        <w:fldChar w:fldCharType="end"/>
      </w:r>
      <w:bookmarkEnd w:id="12"/>
      <w:r>
        <w:t xml:space="preserve"> - Beslutsgränser för att separera två olika klasser.</w:t>
      </w:r>
    </w:p>
    <w:p w14:paraId="22F9F723" w14:textId="02437B05" w:rsidR="008E6401" w:rsidRDefault="00422A37" w:rsidP="00AE3AA5">
      <w:pPr>
        <w:jc w:val="both"/>
      </w:pPr>
      <w:r>
        <w:t>När</w:t>
      </w:r>
      <w:r w:rsidR="005D6CD7">
        <w:t xml:space="preserve"> alla observationer </w:t>
      </w:r>
      <w:r w:rsidR="005B79F4">
        <w:t xml:space="preserve">strikt måste vara på rätt sida om ”gatan” </w:t>
      </w:r>
      <w:r>
        <w:t xml:space="preserve">kallas detta för </w:t>
      </w:r>
      <w:r w:rsidRPr="00C244D6">
        <w:rPr>
          <w:i/>
          <w:iCs/>
        </w:rPr>
        <w:t xml:space="preserve">hard </w:t>
      </w:r>
      <w:proofErr w:type="spellStart"/>
      <w:r w:rsidRPr="00C244D6">
        <w:rPr>
          <w:i/>
          <w:iCs/>
        </w:rPr>
        <w:t>margin</w:t>
      </w:r>
      <w:proofErr w:type="spellEnd"/>
      <w:r w:rsidRPr="00C244D6">
        <w:rPr>
          <w:i/>
          <w:iCs/>
        </w:rPr>
        <w:t xml:space="preserve"> </w:t>
      </w:r>
      <w:proofErr w:type="spellStart"/>
      <w:r w:rsidRPr="00C244D6">
        <w:rPr>
          <w:i/>
          <w:iCs/>
        </w:rPr>
        <w:t>classification</w:t>
      </w:r>
      <w:proofErr w:type="spellEnd"/>
      <w:r w:rsidRPr="00C244D6">
        <w:rPr>
          <w:i/>
          <w:iCs/>
        </w:rPr>
        <w:t>.</w:t>
      </w:r>
      <w:r>
        <w:t xml:space="preserve"> </w:t>
      </w:r>
      <w:r w:rsidR="00236356">
        <w:t xml:space="preserve">Om </w:t>
      </w:r>
      <w:r w:rsidR="00A138B0">
        <w:t xml:space="preserve">ett </w:t>
      </w:r>
      <w:proofErr w:type="spellStart"/>
      <w:r w:rsidR="00A138B0">
        <w:t>dataset</w:t>
      </w:r>
      <w:proofErr w:type="spellEnd"/>
      <w:r w:rsidR="00A138B0">
        <w:t xml:space="preserve"> inte är </w:t>
      </w:r>
      <w:r w:rsidR="00BA51AD">
        <w:t>linjärt separerbart</w:t>
      </w:r>
      <w:r w:rsidR="00FB549E">
        <w:t xml:space="preserve"> eller om det finns </w:t>
      </w:r>
      <w:proofErr w:type="spellStart"/>
      <w:r w:rsidR="00384066">
        <w:t>outliers</w:t>
      </w:r>
      <w:proofErr w:type="spellEnd"/>
      <w:r w:rsidR="00384066">
        <w:t xml:space="preserve"> </w:t>
      </w:r>
      <w:r w:rsidR="008D79D5">
        <w:t xml:space="preserve">kan det skapa problem. </w:t>
      </w:r>
      <w:r w:rsidR="00624A9D">
        <w:t xml:space="preserve">Detta illustreras i </w:t>
      </w:r>
      <w:r w:rsidR="006E4010">
        <w:fldChar w:fldCharType="begin"/>
      </w:r>
      <w:r w:rsidR="006E4010">
        <w:instrText xml:space="preserve"> REF _Ref193473003 \h </w:instrText>
      </w:r>
      <w:r w:rsidR="006E4010">
        <w:fldChar w:fldCharType="separate"/>
      </w:r>
      <w:r w:rsidR="006E4010">
        <w:t xml:space="preserve">Figur </w:t>
      </w:r>
      <w:r w:rsidR="006E4010">
        <w:rPr>
          <w:noProof/>
        </w:rPr>
        <w:t>2</w:t>
      </w:r>
      <w:r w:rsidR="006E4010">
        <w:fldChar w:fldCharType="end"/>
      </w:r>
      <w:r w:rsidR="00624A9D">
        <w:t xml:space="preserve">. I den vänstra </w:t>
      </w:r>
      <w:proofErr w:type="spellStart"/>
      <w:r w:rsidR="00624A9D">
        <w:t>plotten</w:t>
      </w:r>
      <w:proofErr w:type="spellEnd"/>
      <w:r w:rsidR="00624A9D">
        <w:t xml:space="preserve"> är det inte möjligt att skapa en </w:t>
      </w:r>
      <w:r w:rsidR="00FD4497">
        <w:t xml:space="preserve">beslutsgräns som separerar </w:t>
      </w:r>
      <w:r w:rsidR="00487314">
        <w:t xml:space="preserve">de båda kategorierna och i den högra </w:t>
      </w:r>
      <w:proofErr w:type="spellStart"/>
      <w:r w:rsidR="00487314">
        <w:t>plotten</w:t>
      </w:r>
      <w:proofErr w:type="spellEnd"/>
      <w:r w:rsidR="00487314">
        <w:t xml:space="preserve"> </w:t>
      </w:r>
      <w:r w:rsidR="009B2D93">
        <w:t xml:space="preserve">blir ”gatan” väldigt smal, vilket förmodligen leder till dålig generalisering. </w:t>
      </w:r>
      <w:r w:rsidR="0013324A">
        <w:t xml:space="preserve">För att hantera detta problem kan </w:t>
      </w:r>
      <w:r w:rsidR="0013324A" w:rsidRPr="00C244D6">
        <w:rPr>
          <w:i/>
          <w:iCs/>
        </w:rPr>
        <w:t xml:space="preserve">soft </w:t>
      </w:r>
      <w:proofErr w:type="spellStart"/>
      <w:r w:rsidR="0013324A" w:rsidRPr="00C244D6">
        <w:rPr>
          <w:i/>
          <w:iCs/>
        </w:rPr>
        <w:t>margin</w:t>
      </w:r>
      <w:proofErr w:type="spellEnd"/>
      <w:r w:rsidR="0013324A" w:rsidRPr="00C244D6">
        <w:rPr>
          <w:i/>
          <w:iCs/>
        </w:rPr>
        <w:t xml:space="preserve"> </w:t>
      </w:r>
      <w:proofErr w:type="spellStart"/>
      <w:r w:rsidR="0013324A" w:rsidRPr="00C244D6">
        <w:rPr>
          <w:i/>
          <w:iCs/>
        </w:rPr>
        <w:t>classification</w:t>
      </w:r>
      <w:proofErr w:type="spellEnd"/>
      <w:r w:rsidR="0013324A">
        <w:t xml:space="preserve"> användas</w:t>
      </w:r>
      <w:r w:rsidR="00983F4A">
        <w:t>, där det</w:t>
      </w:r>
      <w:r w:rsidR="007B3122">
        <w:t xml:space="preserve"> tillåts att observationer befinner sig på </w:t>
      </w:r>
      <w:r w:rsidR="00AE3AA5">
        <w:t xml:space="preserve">eller på fel sida av </w:t>
      </w:r>
      <w:r w:rsidR="007B3122">
        <w:t xml:space="preserve">”gatan”. </w:t>
      </w:r>
      <w:r w:rsidR="00A520B9">
        <w:t xml:space="preserve">Vid modellering måste en avvägning mellan att skapa en så bred ”gata” </w:t>
      </w:r>
      <w:r w:rsidR="008E6401">
        <w:t xml:space="preserve">som möjligt </w:t>
      </w:r>
      <w:r w:rsidR="00A520B9">
        <w:t>och</w:t>
      </w:r>
      <w:r w:rsidR="00923093">
        <w:t xml:space="preserve"> att</w:t>
      </w:r>
      <w:r w:rsidR="00A520B9">
        <w:t xml:space="preserve"> </w:t>
      </w:r>
      <w:r w:rsidR="008E6401">
        <w:t>säkerställa att så få observationer som möjligt hamnar på fel sida</w:t>
      </w:r>
      <w:r w:rsidR="005679E0">
        <w:t xml:space="preserve"> göras. </w:t>
      </w:r>
      <w:r w:rsidR="001D4D0F">
        <w:t>(</w:t>
      </w:r>
      <w:proofErr w:type="spellStart"/>
      <w:r w:rsidR="001D4D0F" w:rsidRPr="00960A1B">
        <w:t>Géron</w:t>
      </w:r>
      <w:proofErr w:type="spellEnd"/>
      <w:r w:rsidR="001D4D0F">
        <w:t>, 2019)</w:t>
      </w:r>
    </w:p>
    <w:p w14:paraId="5D1E2D91" w14:textId="03B85B5D" w:rsidR="00CD0F2D" w:rsidRDefault="00DE0D58" w:rsidP="00CD0F2D">
      <w:r w:rsidRPr="00DE0D58">
        <w:drawing>
          <wp:inline distT="0" distB="0" distL="0" distR="0" wp14:anchorId="5295B28F" wp14:editId="0EFE3CA9">
            <wp:extent cx="5760720" cy="2509520"/>
            <wp:effectExtent l="0" t="0" r="0" b="5080"/>
            <wp:docPr id="1126899231"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99231" name="Picture 1" descr="A comparison of a graph&#10;&#10;AI-generated content may be incorrect."/>
                    <pic:cNvPicPr/>
                  </pic:nvPicPr>
                  <pic:blipFill>
                    <a:blip r:embed="rId12"/>
                    <a:stretch>
                      <a:fillRect/>
                    </a:stretch>
                  </pic:blipFill>
                  <pic:spPr>
                    <a:xfrm>
                      <a:off x="0" y="0"/>
                      <a:ext cx="5760720" cy="2509520"/>
                    </a:xfrm>
                    <a:prstGeom prst="rect">
                      <a:avLst/>
                    </a:prstGeom>
                  </pic:spPr>
                </pic:pic>
              </a:graphicData>
            </a:graphic>
          </wp:inline>
        </w:drawing>
      </w:r>
    </w:p>
    <w:p w14:paraId="0F144F52" w14:textId="3E8BE72F" w:rsidR="00CD0F2D" w:rsidRDefault="006E4010" w:rsidP="006E4010">
      <w:pPr>
        <w:pStyle w:val="Caption"/>
        <w:jc w:val="center"/>
      </w:pPr>
      <w:bookmarkStart w:id="13" w:name="_Ref193473003"/>
      <w:r>
        <w:t xml:space="preserve">Figur </w:t>
      </w:r>
      <w:r>
        <w:fldChar w:fldCharType="begin"/>
      </w:r>
      <w:r>
        <w:instrText xml:space="preserve"> SEQ Figur \* ARABIC </w:instrText>
      </w:r>
      <w:r>
        <w:fldChar w:fldCharType="separate"/>
      </w:r>
      <w:r w:rsidR="004B58ED">
        <w:rPr>
          <w:noProof/>
        </w:rPr>
        <w:t>2</w:t>
      </w:r>
      <w:r>
        <w:fldChar w:fldCharType="end"/>
      </w:r>
      <w:bookmarkEnd w:id="13"/>
      <w:r>
        <w:t xml:space="preserve"> - Exempel på </w:t>
      </w:r>
      <w:proofErr w:type="spellStart"/>
      <w:r>
        <w:t>outliers</w:t>
      </w:r>
      <w:proofErr w:type="spellEnd"/>
      <w:r>
        <w:t xml:space="preserve"> i </w:t>
      </w:r>
      <w:proofErr w:type="spellStart"/>
      <w:r>
        <w:t>dataset</w:t>
      </w:r>
      <w:proofErr w:type="spellEnd"/>
      <w:r>
        <w:t>.</w:t>
      </w:r>
    </w:p>
    <w:p w14:paraId="36CC1ED7" w14:textId="4F927991" w:rsidR="009E323B" w:rsidRPr="004D0CDE" w:rsidRDefault="00E27C75" w:rsidP="004D0CDE">
      <w:r>
        <w:t xml:space="preserve">SVM kan </w:t>
      </w:r>
      <w:r w:rsidR="009E323B">
        <w:t xml:space="preserve">användas </w:t>
      </w:r>
      <w:r w:rsidR="00EC24B7">
        <w:t xml:space="preserve">för både linjär och icke-linjär klassificering. </w:t>
      </w:r>
      <w:r w:rsidR="006E4010">
        <w:t>(</w:t>
      </w:r>
      <w:proofErr w:type="spellStart"/>
      <w:r w:rsidR="006E4010" w:rsidRPr="00960A1B">
        <w:t>Géron</w:t>
      </w:r>
      <w:proofErr w:type="spellEnd"/>
      <w:r w:rsidR="006E4010">
        <w:t>, 2019)</w:t>
      </w:r>
    </w:p>
    <w:p w14:paraId="5EB29837" w14:textId="309B4E37" w:rsidR="00EA4066" w:rsidRDefault="00EA4066" w:rsidP="00536652">
      <w:pPr>
        <w:pStyle w:val="Heading3"/>
      </w:pPr>
      <w:bookmarkStart w:id="14" w:name="_Toc193489080"/>
      <w:r>
        <w:lastRenderedPageBreak/>
        <w:t>Beslutsträd</w:t>
      </w:r>
      <w:bookmarkEnd w:id="14"/>
    </w:p>
    <w:p w14:paraId="3A292080" w14:textId="50703ACC" w:rsidR="00EA4066" w:rsidRDefault="00A12AA0" w:rsidP="00E770AA">
      <w:pPr>
        <w:jc w:val="both"/>
      </w:pPr>
      <w:r>
        <w:t xml:space="preserve">I </w:t>
      </w:r>
      <w:r w:rsidR="006E4010">
        <w:fldChar w:fldCharType="begin"/>
      </w:r>
      <w:r w:rsidR="006E4010">
        <w:instrText xml:space="preserve"> REF _Ref193473040 \h </w:instrText>
      </w:r>
      <w:r w:rsidR="006E4010">
        <w:fldChar w:fldCharType="separate"/>
      </w:r>
      <w:r w:rsidR="006E4010">
        <w:t xml:space="preserve">Figur </w:t>
      </w:r>
      <w:r w:rsidR="006E4010">
        <w:rPr>
          <w:noProof/>
        </w:rPr>
        <w:t>3</w:t>
      </w:r>
      <w:r w:rsidR="006E4010">
        <w:fldChar w:fldCharType="end"/>
      </w:r>
      <w:r w:rsidR="006E4010">
        <w:t xml:space="preserve"> </w:t>
      </w:r>
      <w:r>
        <w:t xml:space="preserve">illustreras ett beslutsträd. </w:t>
      </w:r>
      <w:r w:rsidR="00977B2C">
        <w:t>Ett beslutsträd har en flödesdiagrams</w:t>
      </w:r>
      <w:r w:rsidR="00BC70F8">
        <w:t xml:space="preserve">- eller </w:t>
      </w:r>
      <w:proofErr w:type="spellStart"/>
      <w:r w:rsidR="00977B2C">
        <w:t>trädliknande</w:t>
      </w:r>
      <w:proofErr w:type="spellEnd"/>
      <w:r w:rsidR="00977B2C">
        <w:t xml:space="preserve"> struktur som består av noder och grenar. </w:t>
      </w:r>
      <w:r w:rsidR="00CA2AD8">
        <w:t xml:space="preserve">För att göra en </w:t>
      </w:r>
      <w:r w:rsidR="00D65F3D">
        <w:t xml:space="preserve">klassificering </w:t>
      </w:r>
      <w:r w:rsidR="00E770AA">
        <w:t>börjar p</w:t>
      </w:r>
      <w:r w:rsidR="00977B2C">
        <w:t>rocessen vid rotnoden och fortsätter genom noder</w:t>
      </w:r>
      <w:r w:rsidR="002E750C">
        <w:t>na</w:t>
      </w:r>
      <w:r w:rsidR="00977B2C">
        <w:t xml:space="preserve"> tills att en lövnod nås.</w:t>
      </w:r>
      <w:r w:rsidR="0003090E">
        <w:t xml:space="preserve"> Varje lövnod representerar en </w:t>
      </w:r>
      <w:r w:rsidR="00D65F3D">
        <w:t xml:space="preserve">kategori. </w:t>
      </w:r>
      <w:r w:rsidR="0003090E">
        <w:t xml:space="preserve"> </w:t>
      </w:r>
      <w:r w:rsidR="00676E05">
        <w:t>(</w:t>
      </w:r>
      <w:proofErr w:type="spellStart"/>
      <w:r w:rsidR="00676E05" w:rsidRPr="00960A1B">
        <w:t>Géron</w:t>
      </w:r>
      <w:proofErr w:type="spellEnd"/>
      <w:r w:rsidR="00676E05">
        <w:t>, 2019)</w:t>
      </w:r>
    </w:p>
    <w:p w14:paraId="1C419584" w14:textId="77777777" w:rsidR="00EA4066" w:rsidRDefault="00EA4066" w:rsidP="00EA4066"/>
    <w:p w14:paraId="61CF00B9" w14:textId="11FB870E" w:rsidR="00433B87" w:rsidRDefault="005044B1" w:rsidP="00EA4066">
      <w:r>
        <w:rPr>
          <w:noProof/>
        </w:rPr>
        <mc:AlternateContent>
          <mc:Choice Requires="wps">
            <w:drawing>
              <wp:anchor distT="0" distB="0" distL="114300" distR="114300" simplePos="0" relativeHeight="251665408" behindDoc="0" locked="0" layoutInCell="1" allowOverlap="1" wp14:anchorId="7978D6F6" wp14:editId="7D60B893">
                <wp:simplePos x="0" y="0"/>
                <wp:positionH relativeFrom="column">
                  <wp:posOffset>1570355</wp:posOffset>
                </wp:positionH>
                <wp:positionV relativeFrom="paragraph">
                  <wp:posOffset>2411730</wp:posOffset>
                </wp:positionV>
                <wp:extent cx="400050" cy="241300"/>
                <wp:effectExtent l="0" t="0" r="19050" b="25400"/>
                <wp:wrapNone/>
                <wp:docPr id="1161932467" name="Text Box 1"/>
                <wp:cNvGraphicFramePr/>
                <a:graphic xmlns:a="http://schemas.openxmlformats.org/drawingml/2006/main">
                  <a:graphicData uri="http://schemas.microsoft.com/office/word/2010/wordprocessingShape">
                    <wps:wsp>
                      <wps:cNvSpPr txBox="1"/>
                      <wps:spPr>
                        <a:xfrm>
                          <a:off x="0" y="0"/>
                          <a:ext cx="400050" cy="241300"/>
                        </a:xfrm>
                        <a:prstGeom prst="rect">
                          <a:avLst/>
                        </a:prstGeom>
                        <a:solidFill>
                          <a:schemeClr val="lt1"/>
                        </a:solidFill>
                        <a:ln w="6350">
                          <a:solidFill>
                            <a:prstClr val="black"/>
                          </a:solidFill>
                        </a:ln>
                      </wps:spPr>
                      <wps:txbx>
                        <w:txbxContent>
                          <w:p w14:paraId="41C9F62A" w14:textId="77777777" w:rsidR="005044B1" w:rsidRPr="00860A71" w:rsidRDefault="005044B1" w:rsidP="005044B1">
                            <w:pPr>
                              <w:rPr>
                                <w:sz w:val="18"/>
                                <w:szCs w:val="18"/>
                              </w:rPr>
                            </w:pPr>
                            <w:r w:rsidRPr="00860A71">
                              <w:rPr>
                                <w:sz w:val="18"/>
                                <w:szCs w:val="18"/>
                              </w:rPr>
                              <w:t>Sant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78D6F6" id="_x0000_t202" coordsize="21600,21600" o:spt="202" path="m,l,21600r21600,l21600,xe">
                <v:stroke joinstyle="miter"/>
                <v:path gradientshapeok="t" o:connecttype="rect"/>
              </v:shapetype>
              <v:shape id="Text Box 1" o:spid="_x0000_s1026" type="#_x0000_t202" style="position:absolute;margin-left:123.65pt;margin-top:189.9pt;width:31.5pt;height:1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PB1NAIAAHsEAAAOAAAAZHJzL2Uyb0RvYy54bWysVE1v2zAMvQ/YfxB0X+ykadcZcYosRYYB&#10;QVsgHXpWZCk2JomapMTOfv0oxflou9Owi0yK1CP5SHpy12lFdsL5BkxJh4OcEmE4VI3ZlPTH8+LT&#10;LSU+MFMxBUaUdC88vZt+/DBpbSFGUIOqhCMIYnzR2pLWIdgiyzyvhWZ+AFYYNEpwmgVU3SarHGsR&#10;XatslOc3WQuusg648B5v7w9GOk34UgoeHqX0IhBVUswtpNOlcx3PbDphxcYxWze8T4P9QxaaNQaD&#10;nqDuWWBk65p3ULrhDjzIMOCgM5Cy4SLVgNUM8zfVrGpmRaoFyfH2RJP/f7D8YbeyT46E7it02MBI&#10;SGt94fEy1tNJp+MXMyVoRwr3J9pEFwjHy3Ge59do4WgajYdXeaI1Oz+2zodvAjSJQkkddiWRxXZL&#10;HzAguh5dYiwPqqkWjVJJiZMg5sqRHcMeqpBSxBevvJQhbUlvrjCNdwgR+vR+rRj/GYt8jYCaMnh5&#10;Lj1KoVt3PR9rqPZIk4PDBHnLFw3iLpkPT8zhyGD9uAbhEQ+pAJOBXqKkBvf7b/fRHzuJVkpaHMGS&#10;+l9b5gQl6rvBHn8ZjsdxZpMyvv48QsVdWtaXFrPVc0CGhrhwlicx+gd1FKUD/YLbMotR0cQMx9gl&#10;DUdxHg6LgdvGxWyWnHBKLQtLs7I8QkdyI5/P3Qtztu9nwEF4gOOwsuJNWw++8aWB2TaAbFLPI8EH&#10;VnveccJTW/ptjCt0qSev8z9j+gcAAP//AwBQSwMEFAAGAAgAAAAhAES4PaLfAAAACwEAAA8AAABk&#10;cnMvZG93bnJldi54bWxMj8FOwzAMhu9IvENkJG4s7TrRrms6ARpcODEQ56zJkmiNUzVZV94ec2JH&#10;259+f3+znX3PJj1GF1BAvsiAaeyCcmgEfH2+PlTAYpKoZB9QC/jREbbt7U0jaxUu+KGnfTKMQjDW&#10;UoBNaag5j53VXsZFGDTS7RhGLxONo+FqlBcK9z1fZtkj99IhfbBy0C9Wd6f92QvYPZu16So52l2l&#10;nJvm7+O7eRPi/m5+2gBLek7/MPzpkzq05HQIZ1SR9QKWq7IgVEBRrqkDEUWe0eYgYJWXFfC24dcd&#10;2l8AAAD//wMAUEsBAi0AFAAGAAgAAAAhALaDOJL+AAAA4QEAABMAAAAAAAAAAAAAAAAAAAAAAFtD&#10;b250ZW50X1R5cGVzXS54bWxQSwECLQAUAAYACAAAACEAOP0h/9YAAACUAQAACwAAAAAAAAAAAAAA&#10;AAAvAQAAX3JlbHMvLnJlbHNQSwECLQAUAAYACAAAACEAbLzwdTQCAAB7BAAADgAAAAAAAAAAAAAA&#10;AAAuAgAAZHJzL2Uyb0RvYy54bWxQSwECLQAUAAYACAAAACEARLg9ot8AAAALAQAADwAAAAAAAAAA&#10;AAAAAACOBAAAZHJzL2Rvd25yZXYueG1sUEsFBgAAAAAEAAQA8wAAAJoFAAAAAA==&#10;" fillcolor="white [3201]" strokeweight=".5pt">
                <v:textbox>
                  <w:txbxContent>
                    <w:p w14:paraId="41C9F62A" w14:textId="77777777" w:rsidR="005044B1" w:rsidRPr="00860A71" w:rsidRDefault="005044B1" w:rsidP="005044B1">
                      <w:pPr>
                        <w:rPr>
                          <w:sz w:val="18"/>
                          <w:szCs w:val="18"/>
                        </w:rPr>
                      </w:pPr>
                      <w:r w:rsidRPr="00860A71">
                        <w:rPr>
                          <w:sz w:val="18"/>
                          <w:szCs w:val="18"/>
                        </w:rPr>
                        <w:t>Sant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3DCD81B" wp14:editId="57E94BC1">
                <wp:simplePos x="0" y="0"/>
                <wp:positionH relativeFrom="column">
                  <wp:posOffset>2510155</wp:posOffset>
                </wp:positionH>
                <wp:positionV relativeFrom="paragraph">
                  <wp:posOffset>2418080</wp:posOffset>
                </wp:positionV>
                <wp:extent cx="463550" cy="241300"/>
                <wp:effectExtent l="0" t="0" r="12700" b="25400"/>
                <wp:wrapNone/>
                <wp:docPr id="472732857" name="Text Box 1"/>
                <wp:cNvGraphicFramePr/>
                <a:graphic xmlns:a="http://schemas.openxmlformats.org/drawingml/2006/main">
                  <a:graphicData uri="http://schemas.microsoft.com/office/word/2010/wordprocessingShape">
                    <wps:wsp>
                      <wps:cNvSpPr txBox="1"/>
                      <wps:spPr>
                        <a:xfrm>
                          <a:off x="0" y="0"/>
                          <a:ext cx="463550" cy="241300"/>
                        </a:xfrm>
                        <a:prstGeom prst="rect">
                          <a:avLst/>
                        </a:prstGeom>
                        <a:solidFill>
                          <a:schemeClr val="lt1"/>
                        </a:solidFill>
                        <a:ln w="6350">
                          <a:solidFill>
                            <a:prstClr val="black"/>
                          </a:solidFill>
                        </a:ln>
                      </wps:spPr>
                      <wps:txbx>
                        <w:txbxContent>
                          <w:p w14:paraId="262D4242" w14:textId="77777777" w:rsidR="005044B1" w:rsidRPr="00860A71" w:rsidRDefault="005044B1" w:rsidP="005044B1">
                            <w:pPr>
                              <w:rPr>
                                <w:sz w:val="18"/>
                                <w:szCs w:val="18"/>
                              </w:rPr>
                            </w:pPr>
                            <w:r>
                              <w:rPr>
                                <w:sz w:val="18"/>
                                <w:szCs w:val="18"/>
                              </w:rPr>
                              <w:t>Falskt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CD81B" id="_x0000_s1027" type="#_x0000_t202" style="position:absolute;margin-left:197.65pt;margin-top:190.4pt;width:36.5pt;height: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hicNwIAAIIEAAAOAAAAZHJzL2Uyb0RvYy54bWysVE1v2zAMvQ/YfxB0X+ykSbcZcYosRYYB&#10;QVsgHXpWZCkWJouapMTOfv0o5bvrqdhFJkXqkXwkPb7rGk22wnkFpqT9Xk6JMBwqZdYl/fk8//SF&#10;Eh+YqZgGI0q6E57eTT5+GLe2EAOoQVfCEQQxvmhtSesQbJFlnteiYb4HVhg0SnANC6i6dVY51iJ6&#10;o7NBnt9mLbjKOuDCe7y93xvpJOFLKXh4lNKLQHRJMbeQTpfOVTyzyZgVa8dsrfghDfaOLBqmDAY9&#10;Qd2zwMjGqX+gGsUdeJChx6HJQErFRaoBq+nnr6pZ1syKVAuS4+2JJv//YPnDdmmfHAndN+iwgZGQ&#10;1vrC42Wsp5OuiV/MlKAdKdydaBNdIBwvh7c3oxFaOJoGw/5NnmjNzo+t8+G7gIZEoaQOu5LIYtuF&#10;DxgQXY8uMZYHraq50jopcRLETDuyZdhDHVKK+OLKSxvSlhTzyBPwlS1Cn96vNOO/YpHXCKhpg5fn&#10;0qMUulVHVHVBywqqHbLlYD9I3vK5QvgF8+GJOZwcpAG3ITziITVgTnCQKKnB/XnrPvpjQ9FKSYuT&#10;WFL/e8OcoET/MNjqr/3hMI5uUoajzwNU3KVldWkxm2YGSFQf987yJEb/oI+idNC84NJMY1Q0McMx&#10;dknDUZyF/X7g0nExnSYnHFbLwsIsLY/QsTGR1ufuhTl7aGvAeXiA48yy4lV3977xpYHpJoBUqfWR&#10;5z2rB/px0FN3DksZN+lST17nX8fkLwAAAP//AwBQSwMEFAAGAAgAAAAhAP1cNVzdAAAACwEAAA8A&#10;AABkcnMvZG93bnJldi54bWxMj8FOwzAQRO9I/IO1SNyoUwqVm8apABUunCiIsxtvbauxHdluGv6e&#10;5URvs7uj2TfNZvI9GzFlF4OE+awChqGL2gUj4evz9U4Ay0UFrfoYUMIPZti011eNqnU8hw8cd8Uw&#10;Cgm5VhJsKUPNee4sepVnccBAt0NMXhUak+E6qTOF+57fV9WSe+UCfbBqwBeL3XF38hK2z2ZlOqGS&#10;3Qrt3Dh9H97Nm5S3N9PTGljBqfyb4Q+f0KElpn08BZ1ZL2GxelyQlYSoqAM5HpaCNnsScyGAtw2/&#10;7ND+AgAA//8DAFBLAQItABQABgAIAAAAIQC2gziS/gAAAOEBAAATAAAAAAAAAAAAAAAAAAAAAABb&#10;Q29udGVudF9UeXBlc10ueG1sUEsBAi0AFAAGAAgAAAAhADj9If/WAAAAlAEAAAsAAAAAAAAAAAAA&#10;AAAALwEAAF9yZWxzLy5yZWxzUEsBAi0AFAAGAAgAAAAhAAT2GJw3AgAAggQAAA4AAAAAAAAAAAAA&#10;AAAALgIAAGRycy9lMm9Eb2MueG1sUEsBAi0AFAAGAAgAAAAhAP1cNVzdAAAACwEAAA8AAAAAAAAA&#10;AAAAAAAAkQQAAGRycy9kb3ducmV2LnhtbFBLBQYAAAAABAAEAPMAAACbBQAAAAA=&#10;" fillcolor="white [3201]" strokeweight=".5pt">
                <v:textbox>
                  <w:txbxContent>
                    <w:p w14:paraId="262D4242" w14:textId="77777777" w:rsidR="005044B1" w:rsidRPr="00860A71" w:rsidRDefault="005044B1" w:rsidP="005044B1">
                      <w:pPr>
                        <w:rPr>
                          <w:sz w:val="18"/>
                          <w:szCs w:val="18"/>
                        </w:rPr>
                      </w:pPr>
                      <w:r>
                        <w:rPr>
                          <w:sz w:val="18"/>
                          <w:szCs w:val="18"/>
                        </w:rPr>
                        <w:t>Falskt</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7022841" wp14:editId="64A61228">
                <wp:simplePos x="0" y="0"/>
                <wp:positionH relativeFrom="column">
                  <wp:posOffset>3456305</wp:posOffset>
                </wp:positionH>
                <wp:positionV relativeFrom="paragraph">
                  <wp:posOffset>1033780</wp:posOffset>
                </wp:positionV>
                <wp:extent cx="463550" cy="241300"/>
                <wp:effectExtent l="0" t="0" r="12700" b="25400"/>
                <wp:wrapNone/>
                <wp:docPr id="706758494" name="Text Box 1"/>
                <wp:cNvGraphicFramePr/>
                <a:graphic xmlns:a="http://schemas.openxmlformats.org/drawingml/2006/main">
                  <a:graphicData uri="http://schemas.microsoft.com/office/word/2010/wordprocessingShape">
                    <wps:wsp>
                      <wps:cNvSpPr txBox="1"/>
                      <wps:spPr>
                        <a:xfrm>
                          <a:off x="0" y="0"/>
                          <a:ext cx="463550" cy="241300"/>
                        </a:xfrm>
                        <a:prstGeom prst="rect">
                          <a:avLst/>
                        </a:prstGeom>
                        <a:solidFill>
                          <a:schemeClr val="lt1"/>
                        </a:solidFill>
                        <a:ln w="6350">
                          <a:solidFill>
                            <a:prstClr val="black"/>
                          </a:solidFill>
                        </a:ln>
                      </wps:spPr>
                      <wps:txbx>
                        <w:txbxContent>
                          <w:p w14:paraId="7E69B25E" w14:textId="2D531F7D" w:rsidR="005044B1" w:rsidRPr="00860A71" w:rsidRDefault="005044B1" w:rsidP="005044B1">
                            <w:pPr>
                              <w:rPr>
                                <w:sz w:val="18"/>
                                <w:szCs w:val="18"/>
                              </w:rPr>
                            </w:pPr>
                            <w:r>
                              <w:rPr>
                                <w:sz w:val="18"/>
                                <w:szCs w:val="18"/>
                              </w:rPr>
                              <w:t>Falskt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22841" id="_x0000_s1028" type="#_x0000_t202" style="position:absolute;margin-left:272.15pt;margin-top:81.4pt;width:36.5pt;height: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rk4OAIAAIIEAAAOAAAAZHJzL2Uyb0RvYy54bWysVE1v2zAMvQ/YfxB0X+ykSbcZcYosRYYB&#10;QVsgHXpWZCkWJouapMTOfv0o5bvrqdhFJkXqkXwkPb7rGk22wnkFpqT9Xk6JMBwqZdYl/fk8//SF&#10;Eh+YqZgGI0q6E57eTT5+GLe2EAOoQVfCEQQxvmhtSesQbJFlnteiYb4HVhg0SnANC6i6dVY51iJ6&#10;o7NBnt9mLbjKOuDCe7y93xvpJOFLKXh4lNKLQHRJMbeQTpfOVTyzyZgVa8dsrfghDfaOLBqmDAY9&#10;Qd2zwMjGqX+gGsUdeJChx6HJQErFRaoBq+nnr6pZ1syKVAuS4+2JJv//YPnDdmmfHAndN+iwgZGQ&#10;1vrC42Wsp5OuiV/MlKAdKdydaBNdIBwvh7c3oxFaOJoGw/5NnmjNzo+t8+G7gIZEoaQOu5LIYtuF&#10;DxgQXY8uMZYHraq50jopcRLETDuyZdhDHVKK+OLKSxvSlhTzyBPwlS1Cn96vNOO/YpHXCKhpg5fn&#10;0qMUulVHVIVVHWlZQbVDthzsB8lbPlcIv2A+PDGHk4M04DaERzykBswJDhIlNbg/b91Hf2woWilp&#10;cRJL6n9vmBOU6B8GW/21PxzG0U3KcPR5gIq7tKwuLWbTzACJ6uPeWZ7E6B/0UZQOmhdcmmmMiiZm&#10;OMYuaTiKs7DfD1w6LqbT5ITDallYmKXlETo2JtL63L0wZw9tDTgPD3CcWVa86u7eN740MN0EkCq1&#10;PvK8Z/VAPw566s5hKeMmXerJ6/zrmPwFAAD//wMAUEsDBBQABgAIAAAAIQAiilX53QAAAAsBAAAP&#10;AAAAZHJzL2Rvd25yZXYueG1sTI/BTsMwEETvSPyDtUjcqNNSQghxKkCFCycK4ryNXTsiXke2m4a/&#10;ZznBcXdGM2+azewHMZmY+kAKlosChKEu6J6sgo/356sKRMpIGodARsG3SbBpz88arHU40ZuZdtkK&#10;DqFUowKX81hLmTpnPKZFGA2xdgjRY+YzWqkjnjjcD3JVFKX02BM3OBzNkzPd1+7oFWwf7Z3tKoxu&#10;W+m+n+bPw6t9UeryYn64B5HNnP/M8IvP6NAy0z4cSScxKLhZr6/ZykK54g3sKJe3/Nkr4OIKZNvI&#10;/xvaHwAAAP//AwBQSwECLQAUAAYACAAAACEAtoM4kv4AAADhAQAAEwAAAAAAAAAAAAAAAAAAAAAA&#10;W0NvbnRlbnRfVHlwZXNdLnhtbFBLAQItABQABgAIAAAAIQA4/SH/1gAAAJQBAAALAAAAAAAAAAAA&#10;AAAAAC8BAABfcmVscy8ucmVsc1BLAQItABQABgAIAAAAIQDEJrk4OAIAAIIEAAAOAAAAAAAAAAAA&#10;AAAAAC4CAABkcnMvZTJvRG9jLnhtbFBLAQItABQABgAIAAAAIQAiilX53QAAAAsBAAAPAAAAAAAA&#10;AAAAAAAAAJIEAABkcnMvZG93bnJldi54bWxQSwUGAAAAAAQABADzAAAAnAUAAAAA&#10;" fillcolor="white [3201]" strokeweight=".5pt">
                <v:textbox>
                  <w:txbxContent>
                    <w:p w14:paraId="7E69B25E" w14:textId="2D531F7D" w:rsidR="005044B1" w:rsidRPr="00860A71" w:rsidRDefault="005044B1" w:rsidP="005044B1">
                      <w:pPr>
                        <w:rPr>
                          <w:sz w:val="18"/>
                          <w:szCs w:val="18"/>
                        </w:rPr>
                      </w:pPr>
                      <w:r>
                        <w:rPr>
                          <w:sz w:val="18"/>
                          <w:szCs w:val="18"/>
                        </w:rPr>
                        <w:t>Falskt</w:t>
                      </w:r>
                    </w:p>
                  </w:txbxContent>
                </v:textbox>
              </v:shape>
            </w:pict>
          </mc:Fallback>
        </mc:AlternateContent>
      </w:r>
      <w:r w:rsidR="00860A71">
        <w:rPr>
          <w:noProof/>
        </w:rPr>
        <mc:AlternateContent>
          <mc:Choice Requires="wps">
            <w:drawing>
              <wp:anchor distT="0" distB="0" distL="114300" distR="114300" simplePos="0" relativeHeight="251659264" behindDoc="0" locked="0" layoutInCell="1" allowOverlap="1" wp14:anchorId="57DFF181" wp14:editId="5BBB8CE8">
                <wp:simplePos x="0" y="0"/>
                <wp:positionH relativeFrom="column">
                  <wp:posOffset>2560955</wp:posOffset>
                </wp:positionH>
                <wp:positionV relativeFrom="paragraph">
                  <wp:posOffset>1033780</wp:posOffset>
                </wp:positionV>
                <wp:extent cx="400050" cy="241300"/>
                <wp:effectExtent l="0" t="0" r="19050" b="25400"/>
                <wp:wrapNone/>
                <wp:docPr id="526187713" name="Text Box 1"/>
                <wp:cNvGraphicFramePr/>
                <a:graphic xmlns:a="http://schemas.openxmlformats.org/drawingml/2006/main">
                  <a:graphicData uri="http://schemas.microsoft.com/office/word/2010/wordprocessingShape">
                    <wps:wsp>
                      <wps:cNvSpPr txBox="1"/>
                      <wps:spPr>
                        <a:xfrm>
                          <a:off x="0" y="0"/>
                          <a:ext cx="400050" cy="241300"/>
                        </a:xfrm>
                        <a:prstGeom prst="rect">
                          <a:avLst/>
                        </a:prstGeom>
                        <a:solidFill>
                          <a:schemeClr val="lt1"/>
                        </a:solidFill>
                        <a:ln w="6350">
                          <a:solidFill>
                            <a:prstClr val="black"/>
                          </a:solidFill>
                        </a:ln>
                      </wps:spPr>
                      <wps:txbx>
                        <w:txbxContent>
                          <w:p w14:paraId="74371E72" w14:textId="76500E54" w:rsidR="00860A71" w:rsidRPr="00860A71" w:rsidRDefault="00860A71">
                            <w:pPr>
                              <w:rPr>
                                <w:sz w:val="18"/>
                                <w:szCs w:val="18"/>
                              </w:rPr>
                            </w:pPr>
                            <w:r w:rsidRPr="00860A71">
                              <w:rPr>
                                <w:sz w:val="18"/>
                                <w:szCs w:val="18"/>
                              </w:rPr>
                              <w:t>Sant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FF181" id="_x0000_s1029" type="#_x0000_t202" style="position:absolute;margin-left:201.65pt;margin-top:81.4pt;width:31.5pt;height: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5XyOAIAAIIEAAAOAAAAZHJzL2Uyb0RvYy54bWysVEtv2zAMvg/YfxB0X+w82nVGnCJLkWFA&#10;0BZIh54VWYqFyaImKbGzXz9KefZxKnaRSZH6SH4kPb7tGk22wnkFpqT9Xk6JMBwqZdYl/fU0/3JD&#10;iQ/MVEyDESXdCU9vJ58/jVtbiAHUoCvhCIIYX7S2pHUItsgyz2vRMN8DKwwaJbiGBVTdOqscaxG9&#10;0dkgz6+zFlxlHXDhPd7e7Y10kvClFDw8SOlFILqkmFtIp0vnKp7ZZMyKtWO2VvyQBvtAFg1TBoOe&#10;oO5YYGTj1BuoRnEHHmTocWgykFJxkWrAavr5q2qWNbMi1YLkeHuiyf8/WH6/XdpHR0L3HTpsYCSk&#10;tb7weBnr6aRr4hczJWhHCncn2kQXCMfLUZ7nV2jhaBqM+sM80ZqdH1vnww8BDYlCSR12JZHFtgsf&#10;MCC6Hl1iLA9aVXOldVLiJIiZdmTLsIc6pBTxxQsvbUhb0ushpvEGIUKf3q80479jkS8RUNMGL8+l&#10;Ryl0q46oqqTDIy0rqHbIloP9IHnL5wrhF8yHR+ZwcpAG3IbwgIfUgDnBQaKkBvf3vfvojw1FKyUt&#10;TmJJ/Z8Nc4IS/dNgq7/1R6M4ukkZXX0doOIuLatLi9k0M0Ci+rh3licx+gd9FKWD5hmXZhqjookZ&#10;jrFLGo7iLOz3A5eOi+k0OeGwWhYWZml5hI4cR1qfumfm7KGtAefhHo4zy4pX3d37xpcGppsAUqXW&#10;R573rB7ox0FP3TksZdykSz15nX8dk38AAAD//wMAUEsDBBQABgAIAAAAIQCFgT6O3AAAAAsBAAAP&#10;AAAAZHJzL2Rvd25yZXYueG1sTI/BTsMwEETvSPyDtUjcqENbRSGNUwEqXDhREOdt7NpR43Vku2n4&#10;e5YTHHdnNPOm2c5+EJOJqQ+k4H5RgDDUBd2TVfD58XJXgUgZSeMQyCj4Ngm27fVVg7UOF3o30z5b&#10;wSGUalTgch5rKVPnjMe0CKMh1o4hesx8Rit1xAuH+0Eui6KUHnviBoejeXamO+3PXsHuyT7YrsLo&#10;dpXu+2n+Or7ZV6Vub+bHDYhs5vxnhl98RoeWmQ7hTDqJQcG6WK3YykK55A3sWJclfw4KuLgC2Tby&#10;/4b2BwAA//8DAFBLAQItABQABgAIAAAAIQC2gziS/gAAAOEBAAATAAAAAAAAAAAAAAAAAAAAAABb&#10;Q29udGVudF9UeXBlc10ueG1sUEsBAi0AFAAGAAgAAAAhADj9If/WAAAAlAEAAAsAAAAAAAAAAAAA&#10;AAAALwEAAF9yZWxzLy5yZWxzUEsBAi0AFAAGAAgAAAAhAC3LlfI4AgAAggQAAA4AAAAAAAAAAAAA&#10;AAAALgIAAGRycy9lMm9Eb2MueG1sUEsBAi0AFAAGAAgAAAAhAIWBPo7cAAAACwEAAA8AAAAAAAAA&#10;AAAAAAAAkgQAAGRycy9kb3ducmV2LnhtbFBLBQYAAAAABAAEAPMAAACbBQAAAAA=&#10;" fillcolor="white [3201]" strokeweight=".5pt">
                <v:textbox>
                  <w:txbxContent>
                    <w:p w14:paraId="74371E72" w14:textId="76500E54" w:rsidR="00860A71" w:rsidRPr="00860A71" w:rsidRDefault="00860A71">
                      <w:pPr>
                        <w:rPr>
                          <w:sz w:val="18"/>
                          <w:szCs w:val="18"/>
                        </w:rPr>
                      </w:pPr>
                      <w:r w:rsidRPr="00860A71">
                        <w:rPr>
                          <w:sz w:val="18"/>
                          <w:szCs w:val="18"/>
                        </w:rPr>
                        <w:t>Sant</w:t>
                      </w:r>
                    </w:p>
                  </w:txbxContent>
                </v:textbox>
              </v:shape>
            </w:pict>
          </mc:Fallback>
        </mc:AlternateContent>
      </w:r>
      <w:r w:rsidR="00433B87">
        <w:rPr>
          <w:noProof/>
        </w:rPr>
        <w:drawing>
          <wp:inline distT="0" distB="0" distL="0" distR="0" wp14:anchorId="0947E731" wp14:editId="3B734BB5">
            <wp:extent cx="5400040" cy="3708400"/>
            <wp:effectExtent l="0" t="0" r="0" b="6350"/>
            <wp:docPr id="870697320"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1D250509" w14:textId="13E987BF" w:rsidR="00433B87" w:rsidRDefault="006E4010" w:rsidP="006E4010">
      <w:pPr>
        <w:pStyle w:val="Caption"/>
        <w:jc w:val="center"/>
      </w:pPr>
      <w:bookmarkStart w:id="15" w:name="_Ref193473040"/>
      <w:r>
        <w:t xml:space="preserve">Figur </w:t>
      </w:r>
      <w:r>
        <w:fldChar w:fldCharType="begin"/>
      </w:r>
      <w:r>
        <w:instrText xml:space="preserve"> SEQ Figur \* ARABIC </w:instrText>
      </w:r>
      <w:r>
        <w:fldChar w:fldCharType="separate"/>
      </w:r>
      <w:r w:rsidR="004B58ED">
        <w:rPr>
          <w:noProof/>
        </w:rPr>
        <w:t>3</w:t>
      </w:r>
      <w:r>
        <w:fldChar w:fldCharType="end"/>
      </w:r>
      <w:bookmarkEnd w:id="15"/>
      <w:r>
        <w:t xml:space="preserve"> - Schematisk bild över ett beslutsträd.</w:t>
      </w:r>
    </w:p>
    <w:p w14:paraId="76BC7AD5" w14:textId="77777777" w:rsidR="00433B87" w:rsidRPr="00EA4066" w:rsidRDefault="00433B87" w:rsidP="00EA4066"/>
    <w:p w14:paraId="276BE2D4" w14:textId="72D1A4B6" w:rsidR="00CC6AB6" w:rsidRDefault="00CC6AB6" w:rsidP="00CC6AB6">
      <w:pPr>
        <w:pStyle w:val="Heading3"/>
      </w:pPr>
      <w:bookmarkStart w:id="16" w:name="_Toc193489081"/>
      <w:proofErr w:type="spellStart"/>
      <w:r>
        <w:t>Random</w:t>
      </w:r>
      <w:proofErr w:type="spellEnd"/>
      <w:r>
        <w:t xml:space="preserve"> Forest</w:t>
      </w:r>
      <w:bookmarkEnd w:id="16"/>
      <w:r>
        <w:t xml:space="preserve"> </w:t>
      </w:r>
    </w:p>
    <w:p w14:paraId="37DAF7DF" w14:textId="45C43C59" w:rsidR="00CC6AB6" w:rsidRPr="00CC6AB6" w:rsidRDefault="003E3F2F" w:rsidP="00F06259">
      <w:pPr>
        <w:jc w:val="both"/>
      </w:pPr>
      <w:proofErr w:type="spellStart"/>
      <w:r>
        <w:t>Random</w:t>
      </w:r>
      <w:proofErr w:type="spellEnd"/>
      <w:r>
        <w:t xml:space="preserve"> </w:t>
      </w:r>
      <w:proofErr w:type="spellStart"/>
      <w:r>
        <w:t>forest</w:t>
      </w:r>
      <w:proofErr w:type="spellEnd"/>
      <w:r>
        <w:t xml:space="preserve"> är en </w:t>
      </w:r>
      <w:r w:rsidR="001B69FF">
        <w:t xml:space="preserve">ensemblemetod där flera beslutsträd arbetar tillsammans för att göra en prediktion. </w:t>
      </w:r>
      <w:r w:rsidR="00A75214">
        <w:t>Varje träd t</w:t>
      </w:r>
      <w:r w:rsidR="00D82D9F">
        <w:t xml:space="preserve">ränas på </w:t>
      </w:r>
      <w:r w:rsidR="00A75214">
        <w:t xml:space="preserve">en delmängd </w:t>
      </w:r>
      <w:r w:rsidR="00D82D9F">
        <w:t xml:space="preserve">av det ursprungliga datasetet. </w:t>
      </w:r>
      <w:r w:rsidR="00760B2B">
        <w:t xml:space="preserve">Urval för dessa delmängder görs med återläggning och </w:t>
      </w:r>
      <w:r w:rsidR="00910946">
        <w:t xml:space="preserve">samma observationer kan således återfinnas </w:t>
      </w:r>
      <w:r w:rsidR="00C442B7">
        <w:t xml:space="preserve">i flera delmängder. </w:t>
      </w:r>
      <w:r w:rsidR="0023157E">
        <w:t xml:space="preserve">Den klass som flest träd </w:t>
      </w:r>
      <w:r w:rsidR="00655F1B">
        <w:t xml:space="preserve">predikterar är den klass som observationen tilldelas. </w:t>
      </w:r>
      <w:r w:rsidR="005327D4">
        <w:t>(</w:t>
      </w:r>
      <w:proofErr w:type="spellStart"/>
      <w:r w:rsidR="005327D4">
        <w:t>GeeksforGeeks</w:t>
      </w:r>
      <w:proofErr w:type="spellEnd"/>
      <w:r w:rsidR="005327D4">
        <w:t>, 2025)</w:t>
      </w:r>
    </w:p>
    <w:p w14:paraId="5A2BDCF0" w14:textId="0496C763" w:rsidR="00536652" w:rsidRDefault="00536652" w:rsidP="00536652">
      <w:pPr>
        <w:pStyle w:val="Heading3"/>
      </w:pPr>
      <w:bookmarkStart w:id="17" w:name="_Toc193489082"/>
      <w:proofErr w:type="spellStart"/>
      <w:r>
        <w:t>XGBoost</w:t>
      </w:r>
      <w:bookmarkEnd w:id="17"/>
      <w:proofErr w:type="spellEnd"/>
    </w:p>
    <w:p w14:paraId="08968589" w14:textId="6BB9996E" w:rsidR="00536652" w:rsidRPr="00B75D00" w:rsidRDefault="00B75D00" w:rsidP="00506204">
      <w:pPr>
        <w:jc w:val="both"/>
      </w:pPr>
      <w:r w:rsidRPr="00B75D00">
        <w:t xml:space="preserve">Extreme gradient </w:t>
      </w:r>
      <w:proofErr w:type="spellStart"/>
      <w:r w:rsidRPr="00B75D00">
        <w:t>boosting</w:t>
      </w:r>
      <w:proofErr w:type="spellEnd"/>
      <w:r w:rsidRPr="00B75D00">
        <w:t xml:space="preserve"> (</w:t>
      </w:r>
      <w:proofErr w:type="spellStart"/>
      <w:r w:rsidRPr="00B75D00">
        <w:t>XGBoost</w:t>
      </w:r>
      <w:proofErr w:type="spellEnd"/>
      <w:r w:rsidRPr="00B75D00">
        <w:t xml:space="preserve">) är precis som </w:t>
      </w:r>
      <w:proofErr w:type="spellStart"/>
      <w:r w:rsidRPr="00B75D00">
        <w:t>R</w:t>
      </w:r>
      <w:r>
        <w:t>andom</w:t>
      </w:r>
      <w:proofErr w:type="spellEnd"/>
      <w:r>
        <w:t xml:space="preserve"> </w:t>
      </w:r>
      <w:proofErr w:type="spellStart"/>
      <w:r>
        <w:t>forest</w:t>
      </w:r>
      <w:proofErr w:type="spellEnd"/>
      <w:r>
        <w:t xml:space="preserve"> en ensemblemetod som </w:t>
      </w:r>
      <w:r w:rsidR="00341DE1">
        <w:t>utgår från beslutsträd</w:t>
      </w:r>
      <w:r w:rsidR="00B6356A">
        <w:t xml:space="preserve"> </w:t>
      </w:r>
      <w:r w:rsidR="00B6356A">
        <w:t>(</w:t>
      </w:r>
      <w:proofErr w:type="spellStart"/>
      <w:r w:rsidR="00B6356A">
        <w:t>GeeksforGeeks</w:t>
      </w:r>
      <w:proofErr w:type="spellEnd"/>
      <w:r w:rsidR="00B6356A">
        <w:t>, 2025)</w:t>
      </w:r>
      <w:r w:rsidR="00341DE1">
        <w:t xml:space="preserve">. </w:t>
      </w:r>
      <w:r w:rsidR="00B5296E">
        <w:t>Grunden i Boosting-modeller</w:t>
      </w:r>
      <w:r w:rsidR="0056477A">
        <w:t xml:space="preserve"> generellt</w:t>
      </w:r>
      <w:r w:rsidR="00B5296E">
        <w:t xml:space="preserve"> är att </w:t>
      </w:r>
      <w:r w:rsidR="004B1F48">
        <w:t xml:space="preserve">olika </w:t>
      </w:r>
      <w:proofErr w:type="spellStart"/>
      <w:r w:rsidR="004B1F48">
        <w:t>prediktorer</w:t>
      </w:r>
      <w:proofErr w:type="spellEnd"/>
      <w:r w:rsidR="004B1F48">
        <w:t xml:space="preserve"> tränas </w:t>
      </w:r>
      <w:r w:rsidR="00C93355">
        <w:t>sekventiellt</w:t>
      </w:r>
      <w:r w:rsidR="00915E7A">
        <w:t xml:space="preserve">, där varje </w:t>
      </w:r>
      <w:proofErr w:type="spellStart"/>
      <w:r w:rsidR="00915E7A">
        <w:t>predikt</w:t>
      </w:r>
      <w:r w:rsidR="005727F7">
        <w:t>or</w:t>
      </w:r>
      <w:proofErr w:type="spellEnd"/>
      <w:r w:rsidR="005727F7">
        <w:t xml:space="preserve"> alltid försöker göra en bättre prediktion än den förra</w:t>
      </w:r>
      <w:r w:rsidR="0029646E">
        <w:t xml:space="preserve"> </w:t>
      </w:r>
      <w:r w:rsidR="0029646E">
        <w:t>(</w:t>
      </w:r>
      <w:proofErr w:type="spellStart"/>
      <w:r w:rsidR="0029646E" w:rsidRPr="00960A1B">
        <w:t>Géron</w:t>
      </w:r>
      <w:proofErr w:type="spellEnd"/>
      <w:r w:rsidR="0029646E">
        <w:t>, 2019)</w:t>
      </w:r>
      <w:r w:rsidR="006D35AA">
        <w:t xml:space="preserve">. </w:t>
      </w:r>
      <w:r w:rsidR="00FD3768">
        <w:t xml:space="preserve">För varje nytt träd som modellen tränas på </w:t>
      </w:r>
      <w:r w:rsidR="00E37A59">
        <w:t xml:space="preserve">lär den sig även från </w:t>
      </w:r>
      <w:r w:rsidR="00E06D6E">
        <w:t>de felpredikteringar som gjorde av det föregående trädet</w:t>
      </w:r>
      <w:r w:rsidR="0029646E">
        <w:t xml:space="preserve"> </w:t>
      </w:r>
      <w:r w:rsidR="0029646E">
        <w:t>(</w:t>
      </w:r>
      <w:proofErr w:type="spellStart"/>
      <w:r w:rsidR="0029646E">
        <w:t>GeeksforGeeks</w:t>
      </w:r>
      <w:proofErr w:type="spellEnd"/>
      <w:r w:rsidR="0029646E">
        <w:t>, 2025)</w:t>
      </w:r>
      <w:r w:rsidR="00E06D6E">
        <w:t xml:space="preserve">. </w:t>
      </w:r>
      <w:r w:rsidR="007C3A9C">
        <w:t>Den klass som flest träd predikterar är den klass som observationen tilldelas</w:t>
      </w:r>
      <w:r w:rsidR="0029646E">
        <w:t xml:space="preserve"> </w:t>
      </w:r>
      <w:r w:rsidR="0029646E">
        <w:t>(</w:t>
      </w:r>
      <w:proofErr w:type="spellStart"/>
      <w:r w:rsidR="0029646E">
        <w:t>GeeksforGeeks</w:t>
      </w:r>
      <w:proofErr w:type="spellEnd"/>
      <w:r w:rsidR="0029646E">
        <w:t>, 2025)</w:t>
      </w:r>
      <w:r w:rsidR="007C3A9C">
        <w:t>.</w:t>
      </w:r>
      <w:r w:rsidR="002C7ABF">
        <w:t xml:space="preserve"> </w:t>
      </w:r>
    </w:p>
    <w:p w14:paraId="7F3E7390" w14:textId="4D9FDAE6" w:rsidR="00536652" w:rsidRDefault="00AF2561" w:rsidP="001850C5">
      <w:pPr>
        <w:pStyle w:val="Heading2"/>
      </w:pPr>
      <w:bookmarkStart w:id="18" w:name="_Toc193489083"/>
      <w:r>
        <w:t>Utvärderingsmått</w:t>
      </w:r>
      <w:bookmarkEnd w:id="18"/>
    </w:p>
    <w:p w14:paraId="7C3A0C06" w14:textId="323887B1" w:rsidR="007B5F60" w:rsidRPr="007B5F60" w:rsidRDefault="007B5F60" w:rsidP="007B5F60">
      <w:r>
        <w:t xml:space="preserve">För att mäta hur väl en klassificeringsmodell presterar finns flera </w:t>
      </w:r>
      <w:r w:rsidR="000E2BB5">
        <w:t xml:space="preserve">olika utvärderingsmått. Utvärderingsmått av intresse för detta projekt presenteras nedan. </w:t>
      </w:r>
    </w:p>
    <w:p w14:paraId="1E536507" w14:textId="0C080E57" w:rsidR="00AF2561" w:rsidRDefault="00AF2561" w:rsidP="00AF2561">
      <w:pPr>
        <w:pStyle w:val="Heading3"/>
      </w:pPr>
      <w:bookmarkStart w:id="19" w:name="_Toc193489084"/>
      <w:proofErr w:type="spellStart"/>
      <w:r>
        <w:lastRenderedPageBreak/>
        <w:t>Confusion</w:t>
      </w:r>
      <w:proofErr w:type="spellEnd"/>
      <w:r>
        <w:t xml:space="preserve"> matrix</w:t>
      </w:r>
      <w:bookmarkEnd w:id="19"/>
    </w:p>
    <w:p w14:paraId="3D6B0233" w14:textId="25A274D1" w:rsidR="00DB1D14" w:rsidRDefault="00B26011" w:rsidP="00DB1D14">
      <w:pPr>
        <w:jc w:val="both"/>
      </w:pPr>
      <w:r>
        <w:t xml:space="preserve">För att göra en </w:t>
      </w:r>
      <w:proofErr w:type="spellStart"/>
      <w:r w:rsidRPr="003E0831">
        <w:rPr>
          <w:i/>
          <w:iCs/>
        </w:rPr>
        <w:t>confusion</w:t>
      </w:r>
      <w:proofErr w:type="spellEnd"/>
      <w:r w:rsidRPr="003E0831">
        <w:rPr>
          <w:i/>
          <w:iCs/>
        </w:rPr>
        <w:t xml:space="preserve"> matrix</w:t>
      </w:r>
      <w:r>
        <w:t xml:space="preserve"> beräknas antalet gånger en modell </w:t>
      </w:r>
      <w:r w:rsidR="000631E5">
        <w:t>klassificerade rätt och fel för varje klass</w:t>
      </w:r>
      <w:r w:rsidR="00C85A78">
        <w:t xml:space="preserve">. Resultatet </w:t>
      </w:r>
      <w:r w:rsidR="00B85E95">
        <w:t xml:space="preserve">visas i en tabell. Se </w:t>
      </w:r>
      <w:r w:rsidR="00DB1D14">
        <w:fldChar w:fldCharType="begin"/>
      </w:r>
      <w:r w:rsidR="00DB1D14">
        <w:instrText xml:space="preserve"> REF _Ref193473286 \h </w:instrText>
      </w:r>
      <w:r w:rsidR="00DB1D14">
        <w:fldChar w:fldCharType="separate"/>
      </w:r>
      <w:r w:rsidR="00DB1D14">
        <w:t xml:space="preserve">Figur </w:t>
      </w:r>
      <w:r w:rsidR="00DB1D14">
        <w:rPr>
          <w:noProof/>
        </w:rPr>
        <w:t>4</w:t>
      </w:r>
      <w:r w:rsidR="00DB1D14">
        <w:fldChar w:fldCharType="end"/>
      </w:r>
      <w:r w:rsidR="00CF4B8E">
        <w:t xml:space="preserve"> för hur detta ser ut för en binär klassificering</w:t>
      </w:r>
      <w:r w:rsidR="00DB1D14">
        <w:t xml:space="preserve">. </w:t>
      </w:r>
      <w:r w:rsidR="00C0561D">
        <w:t>(</w:t>
      </w:r>
      <w:proofErr w:type="spellStart"/>
      <w:r w:rsidR="00C0561D" w:rsidRPr="00960A1B">
        <w:t>Géron</w:t>
      </w:r>
      <w:proofErr w:type="spellEnd"/>
      <w:r w:rsidR="00C0561D">
        <w:t>, 2019)</w:t>
      </w:r>
    </w:p>
    <w:p w14:paraId="37194E16" w14:textId="68A2823B" w:rsidR="000316EF" w:rsidRDefault="000316EF" w:rsidP="00DB1D14">
      <w:pPr>
        <w:jc w:val="both"/>
      </w:pPr>
      <w:r w:rsidRPr="000316EF">
        <w:drawing>
          <wp:inline distT="0" distB="0" distL="0" distR="0" wp14:anchorId="28AB1A54" wp14:editId="6A56D3E7">
            <wp:extent cx="5760720" cy="3608705"/>
            <wp:effectExtent l="0" t="0" r="0" b="0"/>
            <wp:docPr id="1326133708" name="Picture 1" descr="A diagram of positive and negati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33708" name="Picture 1" descr="A diagram of positive and negative&#10;&#10;AI-generated content may be incorrect."/>
                    <pic:cNvPicPr/>
                  </pic:nvPicPr>
                  <pic:blipFill>
                    <a:blip r:embed="rId18"/>
                    <a:stretch>
                      <a:fillRect/>
                    </a:stretch>
                  </pic:blipFill>
                  <pic:spPr>
                    <a:xfrm>
                      <a:off x="0" y="0"/>
                      <a:ext cx="5760720" cy="3608705"/>
                    </a:xfrm>
                    <a:prstGeom prst="rect">
                      <a:avLst/>
                    </a:prstGeom>
                  </pic:spPr>
                </pic:pic>
              </a:graphicData>
            </a:graphic>
          </wp:inline>
        </w:drawing>
      </w:r>
    </w:p>
    <w:p w14:paraId="36864B76" w14:textId="02E65E4D" w:rsidR="00DB1D14" w:rsidRPr="00B26011" w:rsidRDefault="00DB1D14" w:rsidP="00DB1D14">
      <w:pPr>
        <w:pStyle w:val="Caption"/>
        <w:jc w:val="center"/>
      </w:pPr>
      <w:bookmarkStart w:id="20" w:name="_Ref193473286"/>
      <w:r>
        <w:t xml:space="preserve">Figur </w:t>
      </w:r>
      <w:r>
        <w:fldChar w:fldCharType="begin"/>
      </w:r>
      <w:r>
        <w:instrText xml:space="preserve"> SEQ Figur \* ARABIC </w:instrText>
      </w:r>
      <w:r>
        <w:fldChar w:fldCharType="separate"/>
      </w:r>
      <w:r w:rsidR="004B58ED">
        <w:rPr>
          <w:noProof/>
        </w:rPr>
        <w:t>4</w:t>
      </w:r>
      <w:r>
        <w:fldChar w:fldCharType="end"/>
      </w:r>
      <w:bookmarkEnd w:id="20"/>
      <w:r>
        <w:t xml:space="preserve"> - </w:t>
      </w:r>
      <w:proofErr w:type="spellStart"/>
      <w:r>
        <w:t>Confusion</w:t>
      </w:r>
      <w:proofErr w:type="spellEnd"/>
      <w:r>
        <w:t xml:space="preserve"> matrix.</w:t>
      </w:r>
    </w:p>
    <w:p w14:paraId="1F177C29" w14:textId="64560DFB" w:rsidR="00AF2561" w:rsidRDefault="00AF2561" w:rsidP="00AF2561">
      <w:pPr>
        <w:pStyle w:val="Heading3"/>
      </w:pPr>
      <w:bookmarkStart w:id="21" w:name="_Toc193489085"/>
      <w:proofErr w:type="spellStart"/>
      <w:r>
        <w:t>Accuracy</w:t>
      </w:r>
      <w:proofErr w:type="spellEnd"/>
      <w:r>
        <w:t xml:space="preserve"> score</w:t>
      </w:r>
      <w:bookmarkEnd w:id="21"/>
    </w:p>
    <w:p w14:paraId="7695DDE6" w14:textId="5FBCBD2F" w:rsidR="00C0561D" w:rsidRPr="00B75D00" w:rsidRDefault="003E0831" w:rsidP="00C0561D">
      <w:pPr>
        <w:jc w:val="both"/>
      </w:pPr>
      <w:proofErr w:type="spellStart"/>
      <w:r w:rsidRPr="003E0831">
        <w:rPr>
          <w:i/>
          <w:iCs/>
        </w:rPr>
        <w:t>Accuracy</w:t>
      </w:r>
      <w:proofErr w:type="spellEnd"/>
      <w:r w:rsidRPr="003E0831">
        <w:rPr>
          <w:i/>
          <w:iCs/>
        </w:rPr>
        <w:t xml:space="preserve"> score </w:t>
      </w:r>
      <w:r w:rsidR="00DA0867">
        <w:t xml:space="preserve">är ett mått på hur </w:t>
      </w:r>
      <w:r w:rsidR="00B464D4">
        <w:t xml:space="preserve">stor andel av alla observationer som klassificerades </w:t>
      </w:r>
      <w:r w:rsidR="0071238F">
        <w:t xml:space="preserve">rätt. </w:t>
      </w:r>
      <w:r w:rsidR="00B9379D">
        <w:t xml:space="preserve">Enligt </w:t>
      </w:r>
      <w:r w:rsidR="00C0561D">
        <w:t>Ekvation (3)</w:t>
      </w:r>
      <w:r w:rsidR="00B9379D">
        <w:t xml:space="preserve">. </w:t>
      </w:r>
      <w:r w:rsidR="00C0561D">
        <w:t>(</w:t>
      </w:r>
      <w:proofErr w:type="spellStart"/>
      <w:r w:rsidR="00C0561D">
        <w:t>GeeksforGeeks</w:t>
      </w:r>
      <w:proofErr w:type="spellEnd"/>
      <w:r w:rsidR="00C0561D">
        <w:t>, 2025)</w:t>
      </w:r>
    </w:p>
    <w:p w14:paraId="47A85797" w14:textId="020F32BD" w:rsidR="00B9379D" w:rsidRDefault="00B9379D" w:rsidP="00C0561D">
      <w:pPr>
        <w:pStyle w:val="Caption"/>
        <w:jc w:val="center"/>
      </w:pPr>
      <m:oMath>
        <m:r>
          <m:rPr>
            <m:sty m:val="p"/>
          </m:rPr>
          <w:rPr>
            <w:rFonts w:ascii="Cambria Math" w:hAnsi="Cambria Math"/>
          </w:rPr>
          <m:t xml:space="preserve">Accuracy= </m:t>
        </m:r>
        <m:f>
          <m:fPr>
            <m:ctrlPr>
              <w:rPr>
                <w:rFonts w:ascii="Cambria Math" w:hAnsi="Cambria Math"/>
                <w:iCs w:val="0"/>
                <w:color w:val="auto"/>
                <w:sz w:val="22"/>
                <w:szCs w:val="22"/>
              </w:rPr>
            </m:ctrlPr>
          </m:fPr>
          <m:num>
            <m:r>
              <m:rPr>
                <m:sty m:val="p"/>
              </m:rPr>
              <w:rPr>
                <w:rFonts w:ascii="Cambria Math" w:hAnsi="Cambria Math"/>
              </w:rPr>
              <m:t>TP+TN</m:t>
            </m:r>
          </m:num>
          <m:den>
            <m:r>
              <m:rPr>
                <m:sty m:val="p"/>
              </m:rPr>
              <w:rPr>
                <w:rFonts w:ascii="Cambria Math" w:hAnsi="Cambria Math"/>
              </w:rPr>
              <m:t>TP+TN+FP+FN</m:t>
            </m:r>
          </m:den>
        </m:f>
      </m:oMath>
      <w:r w:rsidR="00C0561D">
        <w:rPr>
          <w:rFonts w:eastAsiaTheme="minorEastAsia"/>
        </w:rPr>
        <w:tab/>
      </w:r>
      <w:r w:rsidR="00C0561D">
        <w:t xml:space="preserve">( </w:t>
      </w:r>
      <w:r w:rsidR="00C0561D">
        <w:fldChar w:fldCharType="begin"/>
      </w:r>
      <w:r w:rsidR="00C0561D">
        <w:instrText xml:space="preserve"> SEQ ( \* ARABIC </w:instrText>
      </w:r>
      <w:r w:rsidR="00C0561D">
        <w:fldChar w:fldCharType="separate"/>
      </w:r>
      <w:r w:rsidR="00C0561D">
        <w:rPr>
          <w:noProof/>
        </w:rPr>
        <w:t>3</w:t>
      </w:r>
      <w:r w:rsidR="00C0561D">
        <w:fldChar w:fldCharType="end"/>
      </w:r>
      <w:r w:rsidR="00C0561D">
        <w:t xml:space="preserve"> )</w:t>
      </w:r>
    </w:p>
    <w:p w14:paraId="66906514" w14:textId="75C9CF9B" w:rsidR="00B9379D" w:rsidRDefault="0010053F" w:rsidP="00B425EC">
      <w:pPr>
        <w:jc w:val="both"/>
      </w:pPr>
      <w:r>
        <w:t xml:space="preserve">Det bör noteras att även om </w:t>
      </w:r>
      <w:proofErr w:type="spellStart"/>
      <w:r w:rsidR="006F77FA" w:rsidRPr="003822BD">
        <w:rPr>
          <w:i/>
          <w:iCs/>
        </w:rPr>
        <w:t>accuracy</w:t>
      </w:r>
      <w:proofErr w:type="spellEnd"/>
      <w:r w:rsidR="006F77FA" w:rsidRPr="003822BD">
        <w:rPr>
          <w:i/>
          <w:iCs/>
        </w:rPr>
        <w:t xml:space="preserve"> score</w:t>
      </w:r>
      <w:r w:rsidR="006F77FA">
        <w:t xml:space="preserve"> är högt be</w:t>
      </w:r>
      <w:r w:rsidR="0096752D">
        <w:t xml:space="preserve">höver inte detta betyda att </w:t>
      </w:r>
      <w:r w:rsidR="00F9686B">
        <w:t xml:space="preserve">modellen </w:t>
      </w:r>
      <w:r w:rsidR="00CC3407">
        <w:t xml:space="preserve">presterar väl. </w:t>
      </w:r>
      <w:r w:rsidR="004F42B3">
        <w:t xml:space="preserve">Om klasser är mycket obalanserade, låt säga att en klass </w:t>
      </w:r>
      <w:r w:rsidR="0084538F">
        <w:t xml:space="preserve">består av </w:t>
      </w:r>
      <w:r w:rsidR="00F43AC3">
        <w:t>95% av observationerna</w:t>
      </w:r>
      <w:r w:rsidR="00FF3F7F">
        <w:t>,</w:t>
      </w:r>
      <w:r w:rsidR="00F43AC3">
        <w:t xml:space="preserve"> kan en modell som predikterar att alla observationer tillhör den klassen alltså </w:t>
      </w:r>
      <w:r w:rsidR="00D06420">
        <w:t xml:space="preserve">få en mycket hög </w:t>
      </w:r>
      <w:proofErr w:type="spellStart"/>
      <w:r w:rsidR="00D06420" w:rsidRPr="00D06420">
        <w:rPr>
          <w:i/>
          <w:iCs/>
        </w:rPr>
        <w:t>accuracy</w:t>
      </w:r>
      <w:proofErr w:type="spellEnd"/>
      <w:r w:rsidR="00D06420" w:rsidRPr="00D06420">
        <w:rPr>
          <w:i/>
          <w:iCs/>
        </w:rPr>
        <w:t xml:space="preserve"> score</w:t>
      </w:r>
      <w:r w:rsidR="00E65190">
        <w:t xml:space="preserve">, utan att nödvändigtvis alltså vara en </w:t>
      </w:r>
      <w:r w:rsidR="00517537">
        <w:t xml:space="preserve">bra modell. </w:t>
      </w:r>
      <w:r w:rsidR="00C0561D">
        <w:t>(</w:t>
      </w:r>
      <w:proofErr w:type="spellStart"/>
      <w:r w:rsidR="00C0561D" w:rsidRPr="00960A1B">
        <w:t>Géron</w:t>
      </w:r>
      <w:proofErr w:type="spellEnd"/>
      <w:r w:rsidR="00C0561D">
        <w:t>, 2019)</w:t>
      </w:r>
    </w:p>
    <w:p w14:paraId="1397DB9C" w14:textId="4BEB47D5" w:rsidR="00A0355C" w:rsidRDefault="00A0355C" w:rsidP="00E2048D">
      <w:pPr>
        <w:pStyle w:val="Heading2"/>
      </w:pPr>
      <w:bookmarkStart w:id="22" w:name="_Toc193489086"/>
      <w:r>
        <w:t>Hyperparameteroptimering</w:t>
      </w:r>
      <w:bookmarkEnd w:id="22"/>
    </w:p>
    <w:p w14:paraId="1992FD74" w14:textId="37369077" w:rsidR="007719AD" w:rsidRDefault="00C47AA1" w:rsidP="0069199A">
      <w:pPr>
        <w:jc w:val="both"/>
      </w:pPr>
      <w:r>
        <w:t xml:space="preserve">Hyperparametrar är </w:t>
      </w:r>
      <w:r w:rsidR="008E6C19">
        <w:t xml:space="preserve">inställningar för olika modeller som modellen inte kan lära sig själv, utan de måste väljas av användaren. </w:t>
      </w:r>
      <w:r w:rsidR="001E1941">
        <w:t>Hyperparam</w:t>
      </w:r>
      <w:r w:rsidR="00006B07">
        <w:t>e</w:t>
      </w:r>
      <w:r w:rsidR="001E1941">
        <w:t xml:space="preserve">trar styr hur modellen lär sig </w:t>
      </w:r>
      <w:r w:rsidR="00006B07">
        <w:t xml:space="preserve">och kan vara avgörande för hur modellen presterar. </w:t>
      </w:r>
      <w:r w:rsidR="003C5524">
        <w:t xml:space="preserve">Hyperparameteroptimering är processen att hitta de mest optimala inställningarna för </w:t>
      </w:r>
      <w:r w:rsidR="00A35C6E">
        <w:t xml:space="preserve">varje modell givet det </w:t>
      </w:r>
      <w:r w:rsidR="00A76FA4">
        <w:t xml:space="preserve">problem som finns. </w:t>
      </w:r>
      <w:r w:rsidR="008946E1">
        <w:t>(</w:t>
      </w:r>
      <w:proofErr w:type="spellStart"/>
      <w:r w:rsidR="008946E1">
        <w:t>GeeksforGeeks</w:t>
      </w:r>
      <w:proofErr w:type="spellEnd"/>
      <w:r w:rsidR="008946E1">
        <w:t>, 2025)</w:t>
      </w:r>
    </w:p>
    <w:p w14:paraId="44C4FFEF" w14:textId="597EBA22" w:rsidR="00517537" w:rsidRDefault="00462371" w:rsidP="006C0754">
      <w:pPr>
        <w:pStyle w:val="Heading3"/>
      </w:pPr>
      <w:bookmarkStart w:id="23" w:name="_Toc193489087"/>
      <w:proofErr w:type="spellStart"/>
      <w:r>
        <w:t>GridSearch</w:t>
      </w:r>
      <w:bookmarkEnd w:id="23"/>
      <w:proofErr w:type="spellEnd"/>
    </w:p>
    <w:p w14:paraId="14FF8DD7" w14:textId="2B3EFB4A" w:rsidR="000A1E86" w:rsidRDefault="000A1E86" w:rsidP="0069199A">
      <w:pPr>
        <w:jc w:val="both"/>
      </w:pPr>
      <w:r>
        <w:t xml:space="preserve">Att välja hyperparametrar manuellt </w:t>
      </w:r>
      <w:r w:rsidR="003F72DB">
        <w:t xml:space="preserve">är svårt och mycket tidskrävande. </w:t>
      </w:r>
      <w:proofErr w:type="spellStart"/>
      <w:r w:rsidR="003F72DB">
        <w:t>GridSearch</w:t>
      </w:r>
      <w:proofErr w:type="spellEnd"/>
      <w:r w:rsidR="003F72DB">
        <w:t xml:space="preserve"> är en algoritm som </w:t>
      </w:r>
      <w:r w:rsidR="00EE2BDB">
        <w:t xml:space="preserve">på ett automatiserat sätt väljer hyperparametrar. </w:t>
      </w:r>
      <w:r w:rsidR="00030106">
        <w:t xml:space="preserve">Algoritmen </w:t>
      </w:r>
      <w:r w:rsidR="00005471">
        <w:t xml:space="preserve">utgår från en uppsättning av olika värden av hyperparametrar som </w:t>
      </w:r>
      <w:r w:rsidR="009B6D8A">
        <w:t>ges av användaren</w:t>
      </w:r>
      <w:r w:rsidR="00922B37">
        <w:t xml:space="preserve">, och testar alla möjliga kombinationer med hjälp av korsvalidering för att hitta den optimala kombinationen. </w:t>
      </w:r>
      <w:r w:rsidR="001D55BB">
        <w:t>(</w:t>
      </w:r>
      <w:proofErr w:type="spellStart"/>
      <w:r w:rsidR="001D55BB" w:rsidRPr="00960A1B">
        <w:t>Géron</w:t>
      </w:r>
      <w:proofErr w:type="spellEnd"/>
      <w:r w:rsidR="001D55BB">
        <w:t>, 2019)</w:t>
      </w:r>
    </w:p>
    <w:p w14:paraId="151B1A71" w14:textId="77777777" w:rsidR="009845CD" w:rsidRDefault="009845CD" w:rsidP="000A1E86"/>
    <w:p w14:paraId="16E5F252" w14:textId="50DB9960" w:rsidR="0028048B" w:rsidRDefault="009F68ED" w:rsidP="00E2048D">
      <w:pPr>
        <w:pStyle w:val="Heading2"/>
      </w:pPr>
      <w:bookmarkStart w:id="24" w:name="_Toc193489088"/>
      <w:r>
        <w:lastRenderedPageBreak/>
        <w:t xml:space="preserve">Dimensionsreducering - </w:t>
      </w:r>
      <w:r w:rsidR="00E2048D">
        <w:t>PCA</w:t>
      </w:r>
      <w:bookmarkEnd w:id="24"/>
    </w:p>
    <w:p w14:paraId="77830FA0" w14:textId="404E7B53" w:rsidR="0028048B" w:rsidRDefault="009D1C47" w:rsidP="00B425EC">
      <w:pPr>
        <w:jc w:val="both"/>
      </w:pPr>
      <w:r>
        <w:t xml:space="preserve">Dimensionsreducering </w:t>
      </w:r>
      <w:r w:rsidR="007C62EB">
        <w:t xml:space="preserve">innebär att antalet dimensioner, alltså antalet variabler, i ett </w:t>
      </w:r>
      <w:proofErr w:type="spellStart"/>
      <w:r w:rsidR="007C62EB">
        <w:t>dataset</w:t>
      </w:r>
      <w:proofErr w:type="spellEnd"/>
      <w:r w:rsidR="007C62EB">
        <w:t xml:space="preserve"> minskas. </w:t>
      </w:r>
      <w:r w:rsidR="00273FE2">
        <w:t xml:space="preserve">Detta görs </w:t>
      </w:r>
      <w:r w:rsidR="00B425EC">
        <w:t xml:space="preserve">framför allt för att </w:t>
      </w:r>
      <w:r w:rsidR="00774081">
        <w:t>minska träningstiden</w:t>
      </w:r>
      <w:r w:rsidR="00C44DBA">
        <w:t>, vilket ofta är</w:t>
      </w:r>
      <w:r w:rsidR="00130E9B">
        <w:t xml:space="preserve"> på bekostnad </w:t>
      </w:r>
      <w:r w:rsidR="00252877">
        <w:t>av en sämre prediktionsförmåga</w:t>
      </w:r>
      <w:r w:rsidR="00C44DBA">
        <w:t xml:space="preserve">. </w:t>
      </w:r>
      <w:r w:rsidR="006A7E21">
        <w:t xml:space="preserve">Vid tillfällen </w:t>
      </w:r>
      <w:r w:rsidR="00D957AE">
        <w:t xml:space="preserve">kan dock en dimensionsreducering </w:t>
      </w:r>
      <w:r w:rsidR="00E46406">
        <w:t xml:space="preserve">hjälpa till att ta bort brus i data vilket då faktiskt ger en bättre prediktionsförmåga. </w:t>
      </w:r>
      <w:r w:rsidR="00B2165A" w:rsidRPr="00B2165A">
        <w:t xml:space="preserve">När en dimensionsreducering genomförs skapas nya variabler som är kombinationer av de ursprungliga variablerna. Den ursprungliga </w:t>
      </w:r>
      <w:proofErr w:type="spellStart"/>
      <w:r w:rsidR="00B2165A" w:rsidRPr="00B2165A">
        <w:t>datan</w:t>
      </w:r>
      <w:proofErr w:type="spellEnd"/>
      <w:r w:rsidR="00B2165A" w:rsidRPr="00B2165A">
        <w:t xml:space="preserve"> finns alltså inte kvar i sin ursprungliga form, utan representeras av de nya variablerna.</w:t>
      </w:r>
      <w:r w:rsidR="0098221F">
        <w:t xml:space="preserve"> De nya variablerna har en helt ny tolkning. </w:t>
      </w:r>
      <w:r w:rsidR="00123447">
        <w:t>(</w:t>
      </w:r>
      <w:proofErr w:type="spellStart"/>
      <w:r w:rsidR="00123447" w:rsidRPr="00960A1B">
        <w:t>Géron</w:t>
      </w:r>
      <w:proofErr w:type="spellEnd"/>
      <w:r w:rsidR="00123447">
        <w:t>, 2019)</w:t>
      </w:r>
    </w:p>
    <w:p w14:paraId="3F3BEEA4" w14:textId="1DDDF326" w:rsidR="0028048B" w:rsidRDefault="006D0E45" w:rsidP="00A0355C">
      <w:r>
        <w:t xml:space="preserve">PCA är den vanligaste förekommande </w:t>
      </w:r>
      <w:r w:rsidR="00684428">
        <w:t xml:space="preserve">modellen för att genomföra dimensionsreducering. </w:t>
      </w:r>
      <w:r w:rsidR="00123447">
        <w:t>(</w:t>
      </w:r>
      <w:proofErr w:type="spellStart"/>
      <w:r w:rsidR="00123447" w:rsidRPr="00960A1B">
        <w:t>Géron</w:t>
      </w:r>
      <w:proofErr w:type="spellEnd"/>
      <w:r w:rsidR="00123447">
        <w:t>, 2019)</w:t>
      </w:r>
    </w:p>
    <w:p w14:paraId="2F4CD07F" w14:textId="082B6F7D" w:rsidR="00A1151E" w:rsidRPr="00B21224" w:rsidRDefault="00296A12">
      <w:r>
        <w:br w:type="page"/>
      </w:r>
    </w:p>
    <w:p w14:paraId="67572641" w14:textId="5B3C31BC" w:rsidR="00532FC8" w:rsidRDefault="00532FC8" w:rsidP="00532FC8">
      <w:pPr>
        <w:pStyle w:val="Heading1"/>
      </w:pPr>
      <w:bookmarkStart w:id="25" w:name="_Toc193489089"/>
      <w:r>
        <w:lastRenderedPageBreak/>
        <w:t>Metod</w:t>
      </w:r>
      <w:bookmarkEnd w:id="25"/>
    </w:p>
    <w:p w14:paraId="7C2E3124" w14:textId="76D0C2BC" w:rsidR="000D4B71" w:rsidRDefault="0062276A" w:rsidP="000205BF">
      <w:pPr>
        <w:jc w:val="both"/>
      </w:pPr>
      <w:r>
        <w:t>I detta projekt har en modell tränats för att kunna göra prediktioner på handskrivna siffror. Modellen</w:t>
      </w:r>
      <w:r w:rsidR="00BA1C68">
        <w:t xml:space="preserve"> har implementerats för användning i en </w:t>
      </w:r>
      <w:proofErr w:type="spellStart"/>
      <w:r w:rsidR="00BA1C68">
        <w:t>Streamlit</w:t>
      </w:r>
      <w:proofErr w:type="spellEnd"/>
      <w:r w:rsidR="00BA1C68">
        <w:t xml:space="preserve">-app. I metoden presenteras först </w:t>
      </w:r>
      <w:r w:rsidR="00FD58A5">
        <w:t xml:space="preserve">datasetet som modellen har tränats på under databeskrivning, sedan </w:t>
      </w:r>
      <w:r w:rsidR="00E33D9D">
        <w:t xml:space="preserve">presenteras hur processen för att </w:t>
      </w:r>
      <w:r w:rsidR="0005210E">
        <w:t xml:space="preserve">välja och träna en modell genomförts, för att avslutningsvis </w:t>
      </w:r>
      <w:r w:rsidR="00943BC3">
        <w:t>visa på hur</w:t>
      </w:r>
      <w:r w:rsidR="00D11185">
        <w:t xml:space="preserve"> </w:t>
      </w:r>
      <w:proofErr w:type="spellStart"/>
      <w:r w:rsidR="000205BF">
        <w:t>Streamlit</w:t>
      </w:r>
      <w:proofErr w:type="spellEnd"/>
      <w:r w:rsidR="000205BF">
        <w:t xml:space="preserve">-applikationen har utvecklats. </w:t>
      </w:r>
    </w:p>
    <w:p w14:paraId="2FE48612" w14:textId="77777777" w:rsidR="008B0F14" w:rsidRDefault="00765BDA" w:rsidP="008B0F14">
      <w:pPr>
        <w:pStyle w:val="Heading2"/>
      </w:pPr>
      <w:bookmarkStart w:id="26" w:name="_Toc193489090"/>
      <w:r>
        <w:t>Databeskrivning</w:t>
      </w:r>
      <w:bookmarkEnd w:id="26"/>
      <w:r w:rsidR="00C73F44">
        <w:t xml:space="preserve"> </w:t>
      </w:r>
    </w:p>
    <w:p w14:paraId="1D77C595" w14:textId="19F1B554" w:rsidR="004B01B4" w:rsidRDefault="008D48FA" w:rsidP="000C5561">
      <w:pPr>
        <w:jc w:val="both"/>
      </w:pPr>
      <w:r>
        <w:t xml:space="preserve">MNIST är ett </w:t>
      </w:r>
      <w:proofErr w:type="spellStart"/>
      <w:r>
        <w:t>dataset</w:t>
      </w:r>
      <w:proofErr w:type="spellEnd"/>
      <w:r>
        <w:t xml:space="preserve"> bestående av </w:t>
      </w:r>
      <w:r w:rsidR="00484D18">
        <w:t xml:space="preserve">70 000 </w:t>
      </w:r>
      <w:r w:rsidR="00E412EB">
        <w:t xml:space="preserve">bilder på </w:t>
      </w:r>
      <w:r w:rsidR="00484D18">
        <w:t xml:space="preserve">handskrivna </w:t>
      </w:r>
      <w:r w:rsidR="00783FD1">
        <w:t xml:space="preserve">siffror av </w:t>
      </w:r>
      <w:r w:rsidR="009E7EF9">
        <w:t xml:space="preserve">amerikaner. </w:t>
      </w:r>
      <w:r w:rsidR="00A42769">
        <w:t xml:space="preserve">Datasetet består av 60 000 bilder för träning och 10 000 bilder för test. </w:t>
      </w:r>
      <w:r w:rsidR="00AD14A8">
        <w:t xml:space="preserve">Datasetet skapades 1994 och har sedan dess använts </w:t>
      </w:r>
      <w:r w:rsidR="000C5561">
        <w:t xml:space="preserve">flitigt för att träna och testa olika maskininlärningsmodeller. </w:t>
      </w:r>
    </w:p>
    <w:p w14:paraId="145AB04D" w14:textId="51373717" w:rsidR="00B96646" w:rsidRDefault="00B72EB9" w:rsidP="000C5561">
      <w:pPr>
        <w:jc w:val="both"/>
      </w:pPr>
      <w:r>
        <w:t>Varje bild är 28 x 28 = 784 pixlar stor.</w:t>
      </w:r>
      <w:r w:rsidR="00617D5D">
        <w:t xml:space="preserve"> </w:t>
      </w:r>
      <w:r w:rsidR="001D35DD" w:rsidRPr="00F4210E">
        <w:t>Data</w:t>
      </w:r>
      <w:r w:rsidR="001D35DD">
        <w:t>setet</w:t>
      </w:r>
      <w:r w:rsidR="001A0A4B">
        <w:t xml:space="preserve"> består</w:t>
      </w:r>
      <w:r w:rsidR="001D35DD" w:rsidRPr="00F4210E">
        <w:t xml:space="preserve"> alltså </w:t>
      </w:r>
      <w:r w:rsidR="001A0A4B">
        <w:t xml:space="preserve">av </w:t>
      </w:r>
      <w:r w:rsidR="001D35DD" w:rsidRPr="00F4210E">
        <w:t xml:space="preserve">784 kolumner </w:t>
      </w:r>
      <w:r w:rsidR="002248DA">
        <w:t xml:space="preserve">som varje representerar pixelintensiteten för varje pixel och </w:t>
      </w:r>
      <w:r w:rsidR="001D35DD" w:rsidRPr="00F4210E">
        <w:t>varje rad är en bild av en siffra</w:t>
      </w:r>
      <w:r w:rsidR="002248DA">
        <w:t>.</w:t>
      </w:r>
      <w:r>
        <w:t xml:space="preserve"> </w:t>
      </w:r>
      <w:r w:rsidR="005F1D4E">
        <w:t>Varje siffra i datasetet ha</w:t>
      </w:r>
      <w:r w:rsidR="00617D5D">
        <w:t>de</w:t>
      </w:r>
      <w:r w:rsidR="005F1D4E">
        <w:t xml:space="preserve"> </w:t>
      </w:r>
      <w:r w:rsidR="00873291">
        <w:t xml:space="preserve">ursprungligen en storlek på 20 x 20 pixlar. </w:t>
      </w:r>
      <w:r w:rsidR="005309A0">
        <w:t xml:space="preserve">Varje siffra har sedan placerats på en svart bakgrund som är 28 x 28 pixlar stor och centrerats efter </w:t>
      </w:r>
      <w:r w:rsidR="00830582">
        <w:t xml:space="preserve">masscentrum. </w:t>
      </w:r>
    </w:p>
    <w:p w14:paraId="221F0E79" w14:textId="0C4AA50B" w:rsidR="00510D65" w:rsidRDefault="005A2C2F" w:rsidP="000C5561">
      <w:pPr>
        <w:jc w:val="both"/>
      </w:pPr>
      <w:r>
        <w:t>Bilderna är i gråskala</w:t>
      </w:r>
      <w:r w:rsidR="004C5F8C">
        <w:t>. S</w:t>
      </w:r>
      <w:r w:rsidR="00503C58">
        <w:t xml:space="preserve">iffrorna är skrivna med vitt </w:t>
      </w:r>
      <w:r w:rsidR="000909F0">
        <w:t>på en svart bakgrund</w:t>
      </w:r>
      <w:r w:rsidR="00587616">
        <w:t>.</w:t>
      </w:r>
      <w:r w:rsidR="004C5F8C">
        <w:t xml:space="preserve"> </w:t>
      </w:r>
      <w:r w:rsidR="00D46F6F">
        <w:t>A</w:t>
      </w:r>
      <w:r w:rsidR="006746F5">
        <w:t>nti-</w:t>
      </w:r>
      <w:proofErr w:type="spellStart"/>
      <w:r w:rsidR="006746F5">
        <w:t>aliasing</w:t>
      </w:r>
      <w:proofErr w:type="spellEnd"/>
      <w:r w:rsidR="006746F5">
        <w:t xml:space="preserve"> har </w:t>
      </w:r>
      <w:r w:rsidR="00951C66">
        <w:t xml:space="preserve">använts för att mjuka </w:t>
      </w:r>
      <w:r w:rsidR="00680D78">
        <w:t xml:space="preserve">ut kanter på siffrorna, </w:t>
      </w:r>
      <w:r w:rsidR="000674CC">
        <w:t xml:space="preserve">alltså </w:t>
      </w:r>
      <w:r w:rsidR="00D46F6F">
        <w:t>en</w:t>
      </w:r>
      <w:r w:rsidR="00587616">
        <w:t xml:space="preserve"> </w:t>
      </w:r>
      <w:r w:rsidR="00D46F6F">
        <w:t xml:space="preserve">teknik för att blanda färger mellan </w:t>
      </w:r>
      <w:r w:rsidR="00E412EB">
        <w:t xml:space="preserve">kanter och bakgrund. Detta leder till att </w:t>
      </w:r>
      <w:r w:rsidR="00B96646">
        <w:t xml:space="preserve">det finns gråskaliga pixlar i bilderna och inte </w:t>
      </w:r>
      <w:r w:rsidR="00D604DD">
        <w:t>b</w:t>
      </w:r>
      <w:r w:rsidR="00B96646">
        <w:t>ara svart och vit.</w:t>
      </w:r>
      <w:r w:rsidR="00510D65">
        <w:t xml:space="preserve"> </w:t>
      </w:r>
      <w:r w:rsidR="00503C58">
        <w:t>Se exempel i</w:t>
      </w:r>
      <w:r w:rsidR="00B95893">
        <w:t xml:space="preserve"> </w:t>
      </w:r>
      <w:r w:rsidR="00B95893">
        <w:fldChar w:fldCharType="begin"/>
      </w:r>
      <w:r w:rsidR="00B95893">
        <w:instrText xml:space="preserve"> REF _Ref193481127 \h </w:instrText>
      </w:r>
      <w:r w:rsidR="00B95893">
        <w:fldChar w:fldCharType="separate"/>
      </w:r>
      <w:r w:rsidR="00B95893">
        <w:t xml:space="preserve">Figur </w:t>
      </w:r>
      <w:r w:rsidR="00B95893">
        <w:rPr>
          <w:noProof/>
        </w:rPr>
        <w:t>5</w:t>
      </w:r>
      <w:r w:rsidR="00B95893">
        <w:fldChar w:fldCharType="end"/>
      </w:r>
      <w:r w:rsidR="00503C58">
        <w:t xml:space="preserve">. </w:t>
      </w:r>
    </w:p>
    <w:p w14:paraId="22859E14" w14:textId="04CAE576" w:rsidR="00E25DE1" w:rsidRDefault="00E25DE1" w:rsidP="00E25DE1">
      <w:pPr>
        <w:jc w:val="center"/>
      </w:pPr>
      <w:r w:rsidRPr="00E25DE1">
        <w:drawing>
          <wp:inline distT="0" distB="0" distL="0" distR="0" wp14:anchorId="76D190F1" wp14:editId="2DEADE05">
            <wp:extent cx="3186430" cy="2184400"/>
            <wp:effectExtent l="0" t="0" r="0" b="6350"/>
            <wp:docPr id="976991713" name="Picture 1" descr="A collage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91713" name="Picture 1" descr="A collage of numbers&#10;&#10;AI-generated content may be incorrect."/>
                    <pic:cNvPicPr/>
                  </pic:nvPicPr>
                  <pic:blipFill rotWithShape="1">
                    <a:blip r:embed="rId19"/>
                    <a:srcRect b="32386"/>
                    <a:stretch/>
                  </pic:blipFill>
                  <pic:spPr bwMode="auto">
                    <a:xfrm>
                      <a:off x="0" y="0"/>
                      <a:ext cx="3188880" cy="2186080"/>
                    </a:xfrm>
                    <a:prstGeom prst="rect">
                      <a:avLst/>
                    </a:prstGeom>
                    <a:ln>
                      <a:noFill/>
                    </a:ln>
                    <a:extLst>
                      <a:ext uri="{53640926-AAD7-44D8-BBD7-CCE9431645EC}">
                        <a14:shadowObscured xmlns:a14="http://schemas.microsoft.com/office/drawing/2010/main"/>
                      </a:ext>
                    </a:extLst>
                  </pic:spPr>
                </pic:pic>
              </a:graphicData>
            </a:graphic>
          </wp:inline>
        </w:drawing>
      </w:r>
    </w:p>
    <w:p w14:paraId="0734ED6A" w14:textId="32D94A33" w:rsidR="00B95893" w:rsidRPr="004B01B4" w:rsidRDefault="00B95893" w:rsidP="00B95893">
      <w:pPr>
        <w:pStyle w:val="Caption"/>
        <w:jc w:val="center"/>
      </w:pPr>
      <w:bookmarkStart w:id="27" w:name="_Ref193481127"/>
      <w:r>
        <w:t xml:space="preserve">Figur </w:t>
      </w:r>
      <w:r>
        <w:fldChar w:fldCharType="begin"/>
      </w:r>
      <w:r>
        <w:instrText xml:space="preserve"> SEQ Figur \* ARABIC </w:instrText>
      </w:r>
      <w:r>
        <w:fldChar w:fldCharType="separate"/>
      </w:r>
      <w:r w:rsidR="004B58ED">
        <w:rPr>
          <w:noProof/>
        </w:rPr>
        <w:t>5</w:t>
      </w:r>
      <w:r>
        <w:fldChar w:fldCharType="end"/>
      </w:r>
      <w:bookmarkEnd w:id="27"/>
      <w:r w:rsidR="00890B50">
        <w:t xml:space="preserve"> </w:t>
      </w:r>
      <w:r>
        <w:t xml:space="preserve">- </w:t>
      </w:r>
      <w:r w:rsidRPr="00CD0904">
        <w:t>Exempel på siffror från MNIST-datasetet.</w:t>
      </w:r>
    </w:p>
    <w:p w14:paraId="2BBAC63F" w14:textId="468DBA4F" w:rsidR="00F4210E" w:rsidRDefault="00D01D4A" w:rsidP="008B0F14">
      <w:pPr>
        <w:pStyle w:val="Heading2"/>
      </w:pPr>
      <w:bookmarkStart w:id="28" w:name="_Toc193489091"/>
      <w:r>
        <w:t>Modell</w:t>
      </w:r>
      <w:bookmarkEnd w:id="28"/>
    </w:p>
    <w:p w14:paraId="6F20EA2A" w14:textId="4CDE4806" w:rsidR="00FA26F0" w:rsidRPr="00FA26F0" w:rsidRDefault="00FA26F0" w:rsidP="00EA149F">
      <w:pPr>
        <w:jc w:val="both"/>
      </w:pPr>
      <w:r>
        <w:t xml:space="preserve">Här presenteras processen för att träna, utvärdera och välja en modell </w:t>
      </w:r>
      <w:r w:rsidR="00EA149F">
        <w:t xml:space="preserve">för prediktion av handskrivna siffror. </w:t>
      </w:r>
    </w:p>
    <w:p w14:paraId="5847D099" w14:textId="6F7971D4" w:rsidR="00D01D4A" w:rsidRDefault="00582B94" w:rsidP="00D01D4A">
      <w:pPr>
        <w:pStyle w:val="Heading3"/>
      </w:pPr>
      <w:bookmarkStart w:id="29" w:name="_Toc193489092"/>
      <w:r>
        <w:t>Utforskande dat</w:t>
      </w:r>
      <w:r w:rsidR="005E1D82">
        <w:t>a</w:t>
      </w:r>
      <w:r>
        <w:t>analys</w:t>
      </w:r>
      <w:bookmarkEnd w:id="29"/>
    </w:p>
    <w:p w14:paraId="43BEC0A0" w14:textId="78E631CB" w:rsidR="00582B94" w:rsidRDefault="005E1D82" w:rsidP="00DE119A">
      <w:pPr>
        <w:jc w:val="both"/>
      </w:pPr>
      <w:r>
        <w:t xml:space="preserve">Arbetet startade med en utforskande dataanalys för att skapa en större förståelse för </w:t>
      </w:r>
      <w:r w:rsidR="003A5B3C">
        <w:t xml:space="preserve">datasetet och hur bilderna </w:t>
      </w:r>
      <w:r w:rsidR="00E3375D">
        <w:t>ser</w:t>
      </w:r>
      <w:r w:rsidR="003A5B3C">
        <w:t xml:space="preserve"> ut. Detta låg till grund för </w:t>
      </w:r>
      <w:r w:rsidR="00780EDB">
        <w:t xml:space="preserve">beslut kring vad som behövde utföras under </w:t>
      </w:r>
      <w:proofErr w:type="spellStart"/>
      <w:r w:rsidR="00B343CD">
        <w:t>data</w:t>
      </w:r>
      <w:r w:rsidR="002C7752">
        <w:t>preprocessering</w:t>
      </w:r>
      <w:proofErr w:type="spellEnd"/>
      <w:r w:rsidR="00E31BA2">
        <w:t xml:space="preserve"> samt vilka modeller som skulle väljas för utvärdering. </w:t>
      </w:r>
    </w:p>
    <w:p w14:paraId="0CF02B98" w14:textId="2FCC233B" w:rsidR="00D01D4A" w:rsidRDefault="009647D0" w:rsidP="002C7752">
      <w:pPr>
        <w:pStyle w:val="Heading3"/>
      </w:pPr>
      <w:bookmarkStart w:id="30" w:name="_Toc193489093"/>
      <w:proofErr w:type="spellStart"/>
      <w:r>
        <w:t>Datapreprocessering</w:t>
      </w:r>
      <w:bookmarkEnd w:id="30"/>
      <w:proofErr w:type="spellEnd"/>
    </w:p>
    <w:p w14:paraId="05B9E526" w14:textId="77777777" w:rsidR="00400F0A" w:rsidRDefault="00BF0913" w:rsidP="00DE119A">
      <w:pPr>
        <w:jc w:val="both"/>
      </w:pPr>
      <w:r>
        <w:t xml:space="preserve">Under </w:t>
      </w:r>
      <w:proofErr w:type="spellStart"/>
      <w:r>
        <w:t>datapreprocesseringen</w:t>
      </w:r>
      <w:proofErr w:type="spellEnd"/>
      <w:r>
        <w:t xml:space="preserve"> </w:t>
      </w:r>
      <w:r w:rsidR="008F4B77">
        <w:t xml:space="preserve">genomfördes </w:t>
      </w:r>
      <w:r w:rsidR="00DE119A">
        <w:t xml:space="preserve">normalisering och skalning av data samt en dimensionsreducering. </w:t>
      </w:r>
    </w:p>
    <w:p w14:paraId="034643A6" w14:textId="64235819" w:rsidR="009647D0" w:rsidRDefault="005A7D71" w:rsidP="00DE119A">
      <w:pPr>
        <w:jc w:val="both"/>
      </w:pPr>
      <w:r>
        <w:t xml:space="preserve">För flera av de modeller som </w:t>
      </w:r>
      <w:r w:rsidR="004A3D84">
        <w:t>kommer att användas</w:t>
      </w:r>
      <w:r w:rsidR="00623640">
        <w:t xml:space="preserve"> krävs en normalisering av data</w:t>
      </w:r>
      <w:r w:rsidR="00B868EF">
        <w:t xml:space="preserve"> för bästa prestanda</w:t>
      </w:r>
      <w:r w:rsidR="00623640">
        <w:t xml:space="preserve">. För de som inte kräver det har ändå </w:t>
      </w:r>
      <w:proofErr w:type="gramStart"/>
      <w:r w:rsidR="00AC7DFC">
        <w:t>normaliserad data</w:t>
      </w:r>
      <w:proofErr w:type="gramEnd"/>
      <w:r w:rsidR="00AC7DFC">
        <w:t xml:space="preserve"> använts för att alla modeller ska tränas på </w:t>
      </w:r>
      <w:r w:rsidR="00400F0A">
        <w:t xml:space="preserve">data som ser likadan ut. </w:t>
      </w:r>
    </w:p>
    <w:p w14:paraId="42F57A64" w14:textId="2A49F414" w:rsidR="00400F0A" w:rsidRDefault="00062D4E" w:rsidP="00DE119A">
      <w:pPr>
        <w:jc w:val="both"/>
      </w:pPr>
      <w:r>
        <w:lastRenderedPageBreak/>
        <w:t xml:space="preserve">En dimensionsreducering valdes att göras </w:t>
      </w:r>
      <w:r w:rsidR="00F944BA">
        <w:t xml:space="preserve">dels eftersom korrelationsmatrisen visade </w:t>
      </w:r>
      <w:r w:rsidR="00B52D02">
        <w:t xml:space="preserve">att det fanns en korrelation mellan närliggande </w:t>
      </w:r>
      <w:r w:rsidR="00BA12B6">
        <w:t>pixlar</w:t>
      </w:r>
      <w:r w:rsidR="00FE2456">
        <w:t xml:space="preserve"> och en dimensionsreducering således kan hjälpa till att identifiera vilka pixlar som faktiskt bär information</w:t>
      </w:r>
      <w:r w:rsidR="00BA12B6">
        <w:t>, dels</w:t>
      </w:r>
      <w:r w:rsidR="00304453">
        <w:t xml:space="preserve"> för att </w:t>
      </w:r>
      <w:r w:rsidR="000F4601">
        <w:t>snabba på modellträningen</w:t>
      </w:r>
      <w:r w:rsidR="00FE2456">
        <w:t xml:space="preserve">, vilket möjliggjorde att modeller som annars behövts väljas bort till följd av för lång tid för träning kunde </w:t>
      </w:r>
      <w:r w:rsidR="00EB42A3">
        <w:t xml:space="preserve">användas. </w:t>
      </w:r>
    </w:p>
    <w:p w14:paraId="5EEDFD82" w14:textId="7DA490FE" w:rsidR="00BA12B6" w:rsidRDefault="00EB42A3" w:rsidP="00BA12B6">
      <w:pPr>
        <w:pStyle w:val="Heading3"/>
      </w:pPr>
      <w:bookmarkStart w:id="31" w:name="_Toc193489094"/>
      <w:r>
        <w:t>Modell</w:t>
      </w:r>
      <w:r w:rsidR="00BF6ED5">
        <w:t>träning</w:t>
      </w:r>
      <w:bookmarkEnd w:id="31"/>
    </w:p>
    <w:p w14:paraId="120DC941" w14:textId="3C9E9AEA" w:rsidR="00253AD8" w:rsidRDefault="000755F2" w:rsidP="006D6321">
      <w:pPr>
        <w:jc w:val="both"/>
      </w:pPr>
      <w:r>
        <w:t xml:space="preserve">För att träna och </w:t>
      </w:r>
      <w:r w:rsidR="00567344">
        <w:t xml:space="preserve">utvärdera olika modeller har k-delad korsvalidering använts. </w:t>
      </w:r>
      <w:r w:rsidR="006210EB">
        <w:t xml:space="preserve">Som utvärderingsmått har </w:t>
      </w:r>
      <w:proofErr w:type="spellStart"/>
      <w:r w:rsidR="006210EB" w:rsidRPr="00A83736">
        <w:rPr>
          <w:i/>
          <w:iCs/>
        </w:rPr>
        <w:t>accuracy</w:t>
      </w:r>
      <w:proofErr w:type="spellEnd"/>
      <w:r w:rsidR="006210EB" w:rsidRPr="00A83736">
        <w:rPr>
          <w:i/>
          <w:iCs/>
        </w:rPr>
        <w:t xml:space="preserve"> score</w:t>
      </w:r>
      <w:r w:rsidR="006210EB">
        <w:t xml:space="preserve"> använts. </w:t>
      </w:r>
      <w:r w:rsidR="00955058">
        <w:t xml:space="preserve">För att få en mer robust uppskattning av modellens prestanda har medelvärdet av </w:t>
      </w:r>
      <w:proofErr w:type="spellStart"/>
      <w:r w:rsidR="00955058" w:rsidRPr="00955058">
        <w:rPr>
          <w:i/>
          <w:iCs/>
        </w:rPr>
        <w:t>accuracy</w:t>
      </w:r>
      <w:proofErr w:type="spellEnd"/>
      <w:r w:rsidR="00955058" w:rsidRPr="00955058">
        <w:rPr>
          <w:i/>
          <w:iCs/>
        </w:rPr>
        <w:t xml:space="preserve"> score</w:t>
      </w:r>
      <w:r w:rsidR="00955058">
        <w:t xml:space="preserve"> för varje iteration använts</w:t>
      </w:r>
      <w:r w:rsidR="004B32C4">
        <w:t xml:space="preserve"> och den modell med högst </w:t>
      </w:r>
      <w:proofErr w:type="spellStart"/>
      <w:r w:rsidR="004B32C4">
        <w:t>accuracy</w:t>
      </w:r>
      <w:proofErr w:type="spellEnd"/>
      <w:r w:rsidR="004B32C4">
        <w:t xml:space="preserve"> score har ansetts vara den som </w:t>
      </w:r>
      <w:r w:rsidR="00A62B47">
        <w:t>bästa. Ä</w:t>
      </w:r>
      <w:r w:rsidR="009D768E">
        <w:t xml:space="preserve">ven standardavvikelsen har studerats för att säkerställa att </w:t>
      </w:r>
      <w:r w:rsidR="003F7977">
        <w:t>skillnaden mellan varje iteration inte varit för stor</w:t>
      </w:r>
      <w:r w:rsidR="00955058">
        <w:t xml:space="preserve">. </w:t>
      </w:r>
      <w:r w:rsidR="00A06091">
        <w:t xml:space="preserve">Den utforskande dataanalysen visade att det är en jämn fördelning av </w:t>
      </w:r>
      <w:r w:rsidR="006D6321">
        <w:t xml:space="preserve">antalet nummer av varje i datasetet och därför har </w:t>
      </w:r>
      <w:proofErr w:type="spellStart"/>
      <w:r w:rsidR="006D6321" w:rsidRPr="006D6321">
        <w:rPr>
          <w:i/>
          <w:iCs/>
        </w:rPr>
        <w:t>accuracy</w:t>
      </w:r>
      <w:proofErr w:type="spellEnd"/>
      <w:r w:rsidR="006D6321" w:rsidRPr="006D6321">
        <w:rPr>
          <w:i/>
          <w:iCs/>
        </w:rPr>
        <w:t xml:space="preserve"> score</w:t>
      </w:r>
      <w:r w:rsidR="006D6321">
        <w:t xml:space="preserve"> ansetts som lämplig att använda. </w:t>
      </w:r>
    </w:p>
    <w:p w14:paraId="0A22C24B" w14:textId="3E783829" w:rsidR="00EB42A3" w:rsidRDefault="00264A22" w:rsidP="009647D0">
      <w:r>
        <w:t xml:space="preserve">För att </w:t>
      </w:r>
      <w:r w:rsidR="00BB3196">
        <w:t xml:space="preserve">utföra hyperparameteroptimering har </w:t>
      </w:r>
      <w:proofErr w:type="spellStart"/>
      <w:r w:rsidR="00BB3196">
        <w:t>GridSearch</w:t>
      </w:r>
      <w:proofErr w:type="spellEnd"/>
      <w:r w:rsidR="00BB3196">
        <w:t xml:space="preserve"> använts. Antalet möjliga kombinationer och </w:t>
      </w:r>
      <w:r w:rsidR="00712820">
        <w:t>hur många</w:t>
      </w:r>
      <w:r w:rsidR="00BB3196">
        <w:t xml:space="preserve"> hyperparametrar som optimerats har </w:t>
      </w:r>
      <w:r w:rsidR="006A509A">
        <w:t xml:space="preserve">begränsats för att minska träningstiden. </w:t>
      </w:r>
    </w:p>
    <w:p w14:paraId="56B63088" w14:textId="37C58CDA" w:rsidR="006A509A" w:rsidRDefault="00E830EE" w:rsidP="002F7A9F">
      <w:pPr>
        <w:jc w:val="both"/>
      </w:pPr>
      <w:r>
        <w:t xml:space="preserve">För att ytterligare snabba på modellträning har </w:t>
      </w:r>
      <w:r w:rsidR="008A07A0">
        <w:t xml:space="preserve">endast 50% av </w:t>
      </w:r>
      <w:proofErr w:type="spellStart"/>
      <w:r w:rsidR="008A07A0">
        <w:t>träningsdatan</w:t>
      </w:r>
      <w:proofErr w:type="spellEnd"/>
      <w:r w:rsidR="008A07A0">
        <w:t xml:space="preserve"> an</w:t>
      </w:r>
      <w:r w:rsidR="005031D6">
        <w:t xml:space="preserve">vänts. </w:t>
      </w:r>
      <w:r w:rsidR="001E088F">
        <w:t xml:space="preserve">Den </w:t>
      </w:r>
      <w:r w:rsidR="00AE77C7">
        <w:t>valda</w:t>
      </w:r>
      <w:r w:rsidR="001E088F">
        <w:t xml:space="preserve"> modellen </w:t>
      </w:r>
      <w:r w:rsidR="00AE77C7">
        <w:t xml:space="preserve">har sedan </w:t>
      </w:r>
      <w:r w:rsidR="001E088F">
        <w:t>träna</w:t>
      </w:r>
      <w:r w:rsidR="00AE77C7">
        <w:t>t</w:t>
      </w:r>
      <w:r w:rsidR="001E088F">
        <w:t xml:space="preserve">s om på hela </w:t>
      </w:r>
      <w:proofErr w:type="spellStart"/>
      <w:r w:rsidR="00A96A06">
        <w:t>träningsdatan</w:t>
      </w:r>
      <w:proofErr w:type="spellEnd"/>
      <w:r w:rsidR="00A96A06">
        <w:t xml:space="preserve"> innan de</w:t>
      </w:r>
      <w:r w:rsidR="004B51D8">
        <w:t>n testa</w:t>
      </w:r>
      <w:r w:rsidR="006E1BC6">
        <w:t>t</w:t>
      </w:r>
      <w:r w:rsidR="004B51D8">
        <w:t xml:space="preserve">s på </w:t>
      </w:r>
      <w:proofErr w:type="spellStart"/>
      <w:r w:rsidR="004B51D8">
        <w:t>testdatan</w:t>
      </w:r>
      <w:proofErr w:type="spellEnd"/>
      <w:r w:rsidR="00D966E0">
        <w:t xml:space="preserve"> för att säkerställa att </w:t>
      </w:r>
      <w:r w:rsidR="00913F21">
        <w:t>modellen tränats p</w:t>
      </w:r>
      <w:r w:rsidR="00005CE6">
        <w:t xml:space="preserve">å </w:t>
      </w:r>
      <w:r w:rsidR="00D300E2">
        <w:t xml:space="preserve">så stor del av </w:t>
      </w:r>
      <w:proofErr w:type="spellStart"/>
      <w:r w:rsidR="00D300E2">
        <w:t>datan</w:t>
      </w:r>
      <w:proofErr w:type="spellEnd"/>
      <w:r w:rsidR="00D300E2">
        <w:t xml:space="preserve"> som den slutligen kommer att tränas på innan den ska användas i </w:t>
      </w:r>
      <w:proofErr w:type="spellStart"/>
      <w:r w:rsidR="00D300E2">
        <w:t>Streamlit</w:t>
      </w:r>
      <w:proofErr w:type="spellEnd"/>
      <w:r w:rsidR="00D300E2">
        <w:t xml:space="preserve">-applikationen. </w:t>
      </w:r>
    </w:p>
    <w:p w14:paraId="6CB6A0BB" w14:textId="6B6651AA" w:rsidR="004910F8" w:rsidRDefault="00A94F15" w:rsidP="007823B7">
      <w:pPr>
        <w:jc w:val="both"/>
      </w:pPr>
      <w:r>
        <w:t>De modeller som träna</w:t>
      </w:r>
      <w:r w:rsidR="00D54FB1">
        <w:t>t</w:t>
      </w:r>
      <w:r>
        <w:t>s och utvärdera</w:t>
      </w:r>
      <w:r w:rsidR="00D54FB1">
        <w:t>t</w:t>
      </w:r>
      <w:r>
        <w:t xml:space="preserve">s är logistisk regression, </w:t>
      </w:r>
      <w:r w:rsidR="001E077C">
        <w:t xml:space="preserve">SVM, </w:t>
      </w:r>
      <w:proofErr w:type="spellStart"/>
      <w:r w:rsidR="001E077C">
        <w:t>Random</w:t>
      </w:r>
      <w:proofErr w:type="spellEnd"/>
      <w:r w:rsidR="001E077C">
        <w:t xml:space="preserve"> Forest och </w:t>
      </w:r>
      <w:proofErr w:type="spellStart"/>
      <w:r w:rsidR="001E077C">
        <w:t>XGBoost</w:t>
      </w:r>
      <w:proofErr w:type="spellEnd"/>
      <w:r w:rsidR="001E077C">
        <w:t xml:space="preserve">. </w:t>
      </w:r>
      <w:r w:rsidR="004910F8">
        <w:t xml:space="preserve">Modellerna </w:t>
      </w:r>
      <w:r w:rsidR="006C610E">
        <w:t xml:space="preserve">representerar olika typer av modeller och </w:t>
      </w:r>
      <w:r w:rsidR="00DD1A3E">
        <w:t xml:space="preserve">ger en bred bild </w:t>
      </w:r>
      <w:r w:rsidR="007823B7">
        <w:t xml:space="preserve">över vilken som är mest lämplig för just detta syfte. </w:t>
      </w:r>
      <w:r w:rsidR="00BC6FF7">
        <w:t>Både linjära och icke-linjära beslutsgränser har</w:t>
      </w:r>
      <w:r w:rsidR="00DB4E41">
        <w:t xml:space="preserve"> därmed</w:t>
      </w:r>
      <w:r w:rsidR="00BC6FF7">
        <w:t xml:space="preserve"> inkluderats. </w:t>
      </w:r>
    </w:p>
    <w:p w14:paraId="3E5B4214" w14:textId="77777777" w:rsidR="00BC6FF7" w:rsidRDefault="003F028F" w:rsidP="009647D0">
      <w:r>
        <w:t>Logistisk regression är en relativt enkel modell som</w:t>
      </w:r>
      <w:r w:rsidR="000B0B9A">
        <w:t xml:space="preserve"> </w:t>
      </w:r>
      <w:r w:rsidR="008A45C4">
        <w:t xml:space="preserve">om inte annat ger en baslinje för modelleringen. </w:t>
      </w:r>
      <w:r w:rsidR="00BF38A8">
        <w:t xml:space="preserve">Modellen för logistisk regression kördes både med och utan dimensionsreducering för att se om </w:t>
      </w:r>
      <w:r w:rsidR="000D0A2F">
        <w:t xml:space="preserve">den extra informationen var nödvändig eller </w:t>
      </w:r>
      <w:r w:rsidR="009A453A">
        <w:t xml:space="preserve">snarare skapade brus. </w:t>
      </w:r>
    </w:p>
    <w:p w14:paraId="5AC04321" w14:textId="2118B86F" w:rsidR="00BC6FF7" w:rsidRDefault="00766EA2" w:rsidP="00873F8C">
      <w:pPr>
        <w:jc w:val="both"/>
      </w:pPr>
      <w:r>
        <w:t xml:space="preserve">För att möjliggöra </w:t>
      </w:r>
      <w:r w:rsidR="0090165C">
        <w:t xml:space="preserve">SVM som ett alternativ för </w:t>
      </w:r>
      <w:r w:rsidR="001B5BC3">
        <w:t xml:space="preserve">modelleringen </w:t>
      </w:r>
      <w:r w:rsidR="008D2035">
        <w:t>kördes den</w:t>
      </w:r>
      <w:r w:rsidR="00873F8C">
        <w:t xml:space="preserve">na med dimensionsreducering för att minska träningstiden som annars blev för lång för att kunna motiveras inom tidsramen. </w:t>
      </w:r>
    </w:p>
    <w:p w14:paraId="67EBB404" w14:textId="2D858ED3" w:rsidR="00873F8C" w:rsidRDefault="00873F8C" w:rsidP="00873F8C">
      <w:pPr>
        <w:jc w:val="both"/>
      </w:pPr>
      <w:proofErr w:type="spellStart"/>
      <w:r>
        <w:t>Random</w:t>
      </w:r>
      <w:proofErr w:type="spellEnd"/>
      <w:r>
        <w:t xml:space="preserve"> Forest och </w:t>
      </w:r>
      <w:proofErr w:type="spellStart"/>
      <w:r>
        <w:t>XGBoost</w:t>
      </w:r>
      <w:proofErr w:type="spellEnd"/>
      <w:r>
        <w:t xml:space="preserve"> </w:t>
      </w:r>
      <w:r w:rsidR="00BF6ED5">
        <w:t xml:space="preserve">kördes båda </w:t>
      </w:r>
      <w:r w:rsidR="00423D7F">
        <w:t xml:space="preserve">utan dimensionsreducering. </w:t>
      </w:r>
    </w:p>
    <w:p w14:paraId="5DAFEA9C" w14:textId="2A1D2927" w:rsidR="00423D7F" w:rsidRDefault="004A106D" w:rsidP="00423D7F">
      <w:pPr>
        <w:pStyle w:val="Heading3"/>
      </w:pPr>
      <w:bookmarkStart w:id="32" w:name="_Toc193489095"/>
      <w:r>
        <w:t>Modellval</w:t>
      </w:r>
      <w:bookmarkEnd w:id="32"/>
    </w:p>
    <w:p w14:paraId="6769AEDE" w14:textId="77777777" w:rsidR="00F70713" w:rsidRDefault="00114B1C" w:rsidP="008D4144">
      <w:pPr>
        <w:jc w:val="both"/>
      </w:pPr>
      <w:r>
        <w:t xml:space="preserve">Den modell med högst </w:t>
      </w:r>
      <w:proofErr w:type="spellStart"/>
      <w:r w:rsidRPr="00114B1C">
        <w:rPr>
          <w:i/>
          <w:iCs/>
        </w:rPr>
        <w:t>accuracy</w:t>
      </w:r>
      <w:proofErr w:type="spellEnd"/>
      <w:r w:rsidRPr="00114B1C">
        <w:rPr>
          <w:i/>
          <w:iCs/>
        </w:rPr>
        <w:t xml:space="preserve"> score</w:t>
      </w:r>
      <w:r>
        <w:t xml:space="preserve"> valdes</w:t>
      </w:r>
      <w:r w:rsidR="002609C1">
        <w:t xml:space="preserve">. Denna modell tränades först om </w:t>
      </w:r>
      <w:r w:rsidR="00A32BE5">
        <w:t xml:space="preserve">på hela träningsdatasetet för att sedan utvärderas mot testsetet. </w:t>
      </w:r>
    </w:p>
    <w:p w14:paraId="2C2CA5CE" w14:textId="1C213DA8" w:rsidR="004A106D" w:rsidRDefault="003D3606" w:rsidP="00115878">
      <w:pPr>
        <w:jc w:val="both"/>
      </w:pPr>
      <w:proofErr w:type="spellStart"/>
      <w:r w:rsidRPr="00F46EBF">
        <w:rPr>
          <w:i/>
          <w:iCs/>
        </w:rPr>
        <w:t>Accuracy</w:t>
      </w:r>
      <w:proofErr w:type="spellEnd"/>
      <w:r w:rsidRPr="00F46EBF">
        <w:rPr>
          <w:i/>
          <w:iCs/>
        </w:rPr>
        <w:t xml:space="preserve"> score</w:t>
      </w:r>
      <w:r>
        <w:t xml:space="preserve"> för </w:t>
      </w:r>
      <w:proofErr w:type="spellStart"/>
      <w:r w:rsidR="00F70713">
        <w:t>testdatan</w:t>
      </w:r>
      <w:proofErr w:type="spellEnd"/>
      <w:r w:rsidR="00F70713">
        <w:t xml:space="preserve"> utvärderades mot </w:t>
      </w:r>
      <w:proofErr w:type="spellStart"/>
      <w:r w:rsidR="00F70713" w:rsidRPr="00C65FF1">
        <w:rPr>
          <w:i/>
          <w:iCs/>
        </w:rPr>
        <w:t>accuracy</w:t>
      </w:r>
      <w:proofErr w:type="spellEnd"/>
      <w:r w:rsidR="00F70713" w:rsidRPr="00C65FF1">
        <w:rPr>
          <w:i/>
          <w:iCs/>
        </w:rPr>
        <w:t xml:space="preserve"> score</w:t>
      </w:r>
      <w:r w:rsidR="00F70713">
        <w:t xml:space="preserve"> för </w:t>
      </w:r>
      <w:proofErr w:type="spellStart"/>
      <w:r w:rsidR="00F70713">
        <w:t>valideringsdatan</w:t>
      </w:r>
      <w:proofErr w:type="spellEnd"/>
      <w:r w:rsidR="00F70713">
        <w:t xml:space="preserve"> </w:t>
      </w:r>
      <w:r w:rsidR="00BB45B9">
        <w:t>för att säkerställa att modellen presterar</w:t>
      </w:r>
      <w:r w:rsidR="00C65FF1">
        <w:t xml:space="preserve"> lika väl eller bättre </w:t>
      </w:r>
      <w:r w:rsidR="00BB45B9">
        <w:t xml:space="preserve">på </w:t>
      </w:r>
      <w:proofErr w:type="gramStart"/>
      <w:r w:rsidR="00BB45B9">
        <w:t>osedd data</w:t>
      </w:r>
      <w:proofErr w:type="gramEnd"/>
      <w:r w:rsidR="00BB45B9">
        <w:t xml:space="preserve">. </w:t>
      </w:r>
      <w:r w:rsidR="008D4144">
        <w:t xml:space="preserve">Dessutom </w:t>
      </w:r>
      <w:r w:rsidR="00522639">
        <w:t xml:space="preserve">gjordes en </w:t>
      </w:r>
      <w:proofErr w:type="spellStart"/>
      <w:r w:rsidR="00522639" w:rsidRPr="00C65FF1">
        <w:rPr>
          <w:i/>
          <w:iCs/>
        </w:rPr>
        <w:t>confusion</w:t>
      </w:r>
      <w:proofErr w:type="spellEnd"/>
      <w:r w:rsidR="00522639" w:rsidRPr="00C65FF1">
        <w:rPr>
          <w:i/>
          <w:iCs/>
        </w:rPr>
        <w:t xml:space="preserve"> matrix</w:t>
      </w:r>
      <w:r w:rsidR="00522639">
        <w:t xml:space="preserve"> för </w:t>
      </w:r>
      <w:proofErr w:type="spellStart"/>
      <w:r w:rsidR="00522639">
        <w:t>testdatan</w:t>
      </w:r>
      <w:proofErr w:type="spellEnd"/>
      <w:r w:rsidR="00522639">
        <w:t xml:space="preserve"> för att ytterligare säkerställa att </w:t>
      </w:r>
      <w:r w:rsidR="00EA5733">
        <w:t xml:space="preserve">resultatet var bra och inte endast lita på </w:t>
      </w:r>
      <w:proofErr w:type="spellStart"/>
      <w:r w:rsidR="005F0B9D" w:rsidRPr="0064632D">
        <w:rPr>
          <w:i/>
          <w:iCs/>
        </w:rPr>
        <w:t>accuracy</w:t>
      </w:r>
      <w:proofErr w:type="spellEnd"/>
      <w:r w:rsidR="005F0B9D" w:rsidRPr="0064632D">
        <w:rPr>
          <w:i/>
          <w:iCs/>
        </w:rPr>
        <w:t xml:space="preserve"> score</w:t>
      </w:r>
      <w:r w:rsidR="005F0B9D">
        <w:t xml:space="preserve"> som</w:t>
      </w:r>
      <w:r w:rsidR="00EA5733">
        <w:t xml:space="preserve"> </w:t>
      </w:r>
      <w:r w:rsidR="0034613A">
        <w:t xml:space="preserve">enda </w:t>
      </w:r>
      <w:r w:rsidR="00EA5733">
        <w:t xml:space="preserve">utvärderingsmått. </w:t>
      </w:r>
      <w:r w:rsidR="00B75DD7">
        <w:t xml:space="preserve">För att utvärdera vart svagheter i modellen kan finnas gjordes även en </w:t>
      </w:r>
      <w:proofErr w:type="spellStart"/>
      <w:r w:rsidR="00B75DD7" w:rsidRPr="00601264">
        <w:rPr>
          <w:i/>
          <w:iCs/>
        </w:rPr>
        <w:t>error</w:t>
      </w:r>
      <w:proofErr w:type="spellEnd"/>
      <w:r w:rsidR="00B75DD7" w:rsidRPr="00601264">
        <w:rPr>
          <w:i/>
          <w:iCs/>
        </w:rPr>
        <w:t xml:space="preserve"> matrix</w:t>
      </w:r>
      <w:r w:rsidR="00B75DD7">
        <w:t xml:space="preserve">. </w:t>
      </w:r>
    </w:p>
    <w:p w14:paraId="75233DD3" w14:textId="6C0B4956" w:rsidR="00154F9D" w:rsidRPr="004A106D" w:rsidRDefault="00154F9D" w:rsidP="00115878">
      <w:pPr>
        <w:jc w:val="both"/>
      </w:pPr>
      <w:r>
        <w:t xml:space="preserve">Eftersom modellen ska användas i en </w:t>
      </w:r>
      <w:proofErr w:type="spellStart"/>
      <w:r>
        <w:t>Streamlit</w:t>
      </w:r>
      <w:proofErr w:type="spellEnd"/>
      <w:r>
        <w:t>-applikation tränades den slutligen om på hela datasetet</w:t>
      </w:r>
      <w:r w:rsidR="00267629">
        <w:t xml:space="preserve">, alltså både träning och test. </w:t>
      </w:r>
    </w:p>
    <w:p w14:paraId="507D0E8C" w14:textId="41655C03" w:rsidR="00D01D4A" w:rsidRDefault="00D01D4A" w:rsidP="00D01D4A">
      <w:pPr>
        <w:pStyle w:val="Heading2"/>
      </w:pPr>
      <w:bookmarkStart w:id="33" w:name="_Toc193489096"/>
      <w:proofErr w:type="spellStart"/>
      <w:r>
        <w:t>Streamlit</w:t>
      </w:r>
      <w:proofErr w:type="spellEnd"/>
      <w:r w:rsidR="00547442">
        <w:t>-applikation</w:t>
      </w:r>
      <w:bookmarkEnd w:id="33"/>
    </w:p>
    <w:p w14:paraId="39708B6B" w14:textId="2681F53E" w:rsidR="0025085E" w:rsidRDefault="00961DFF" w:rsidP="00297A0F">
      <w:pPr>
        <w:jc w:val="both"/>
      </w:pPr>
      <w:r>
        <w:t xml:space="preserve">En applikation för att </w:t>
      </w:r>
      <w:r w:rsidR="00551795">
        <w:t xml:space="preserve">en </w:t>
      </w:r>
      <w:r w:rsidR="002E4C0F">
        <w:t xml:space="preserve">användare ska kunna </w:t>
      </w:r>
      <w:r w:rsidR="005C20C3">
        <w:t xml:space="preserve">prediktera en </w:t>
      </w:r>
      <w:proofErr w:type="spellStart"/>
      <w:r w:rsidR="005C20C3">
        <w:t>siffra</w:t>
      </w:r>
      <w:r w:rsidR="00551795">
        <w:t>från</w:t>
      </w:r>
      <w:proofErr w:type="spellEnd"/>
      <w:r w:rsidR="00551795">
        <w:t xml:space="preserve"> en bild</w:t>
      </w:r>
      <w:r w:rsidR="005C20C3">
        <w:t xml:space="preserve"> genom att antingen rita på en canvas eller ladda upp en bild skapades i </w:t>
      </w:r>
      <w:proofErr w:type="spellStart"/>
      <w:r w:rsidR="005C20C3">
        <w:t>Streamlit</w:t>
      </w:r>
      <w:proofErr w:type="spellEnd"/>
      <w:r w:rsidR="005C20C3">
        <w:t xml:space="preserve">. </w:t>
      </w:r>
      <w:r w:rsidR="0025085E">
        <w:t xml:space="preserve">Här presenteras processen för att genomföra bildförbehandling och prediktion av </w:t>
      </w:r>
      <w:r w:rsidR="006A2B28">
        <w:t xml:space="preserve">siffror. </w:t>
      </w:r>
    </w:p>
    <w:p w14:paraId="6C475CCA" w14:textId="157F1294" w:rsidR="00286124" w:rsidRDefault="00286124" w:rsidP="00286124">
      <w:pPr>
        <w:pStyle w:val="Heading3"/>
      </w:pPr>
      <w:bookmarkStart w:id="34" w:name="_Toc193489097"/>
      <w:r>
        <w:lastRenderedPageBreak/>
        <w:t>Bild</w:t>
      </w:r>
      <w:r w:rsidR="00297A0F">
        <w:t>förbehandling</w:t>
      </w:r>
      <w:bookmarkEnd w:id="34"/>
    </w:p>
    <w:p w14:paraId="1D361FE1" w14:textId="19A5AC38" w:rsidR="006A2B28" w:rsidRDefault="006A2B28" w:rsidP="006A2B28">
      <w:r>
        <w:t xml:space="preserve">En bildförbehandling genomfördes för att bilderna skulle </w:t>
      </w:r>
      <w:r w:rsidR="007E6C98">
        <w:t xml:space="preserve">vara i ett format som </w:t>
      </w:r>
      <w:r w:rsidR="00DC39B9">
        <w:t xml:space="preserve">modellen kan hantera och göra så bra prediktioner på som möjligt. </w:t>
      </w:r>
    </w:p>
    <w:p w14:paraId="5B610BDB" w14:textId="219D9CFB" w:rsidR="00555965" w:rsidRDefault="00CF0BA5" w:rsidP="009E01E7">
      <w:pPr>
        <w:jc w:val="both"/>
      </w:pPr>
      <w:r>
        <w:t xml:space="preserve">Bilderna </w:t>
      </w:r>
      <w:r w:rsidR="000C58CC">
        <w:t>konverterades till gråskala</w:t>
      </w:r>
      <w:r w:rsidR="009106AF">
        <w:t xml:space="preserve">. Siffran </w:t>
      </w:r>
      <w:r w:rsidR="00650492">
        <w:t>gjordes om till en storlek om 20 x 20 pixlar och placerades sedan på en bakgrund av storleken 28 x 28 pixlar och centrerades efter masscentrum.</w:t>
      </w:r>
      <w:r w:rsidR="004C0F5B">
        <w:t xml:space="preserve"> </w:t>
      </w:r>
      <w:r w:rsidR="0080615D">
        <w:t xml:space="preserve">Pixelvärdena normaliserades </w:t>
      </w:r>
      <w:r w:rsidR="00357623">
        <w:t xml:space="preserve">på samma sätt som </w:t>
      </w:r>
      <w:r w:rsidR="00517162">
        <w:t xml:space="preserve">inför modellträningen. </w:t>
      </w:r>
    </w:p>
    <w:p w14:paraId="23ECE188" w14:textId="0CDF45F0" w:rsidR="009106AF" w:rsidRDefault="00EE2870" w:rsidP="006A2B28">
      <w:r>
        <w:t xml:space="preserve">När en bild laddas upp </w:t>
      </w:r>
      <w:r w:rsidR="00D63564">
        <w:t xml:space="preserve">gjordes även en </w:t>
      </w:r>
      <w:proofErr w:type="spellStart"/>
      <w:r w:rsidR="00D63564">
        <w:t>binarisering</w:t>
      </w:r>
      <w:proofErr w:type="spellEnd"/>
      <w:r w:rsidR="00D63564">
        <w:t xml:space="preserve"> för att få en vit siffra på en svart bakgrund. </w:t>
      </w:r>
    </w:p>
    <w:p w14:paraId="42036909" w14:textId="36A70B52" w:rsidR="00297A0F" w:rsidRPr="00297A0F" w:rsidRDefault="00297A0F" w:rsidP="00297A0F">
      <w:pPr>
        <w:pStyle w:val="Heading3"/>
      </w:pPr>
      <w:bookmarkStart w:id="35" w:name="_Toc193489098"/>
      <w:r>
        <w:t>Prediktion av siffra</w:t>
      </w:r>
      <w:bookmarkEnd w:id="35"/>
    </w:p>
    <w:p w14:paraId="196D438D" w14:textId="52280D86" w:rsidR="00FA746F" w:rsidRDefault="00DA5967">
      <w:r>
        <w:t xml:space="preserve">Prediktionen genomfördes med den modell </w:t>
      </w:r>
      <w:r w:rsidR="00873BFD">
        <w:t xml:space="preserve">som </w:t>
      </w:r>
      <w:r w:rsidR="00B710E0">
        <w:t xml:space="preserve">utvärderats till att prestera bäst på MNIST-datasetet och </w:t>
      </w:r>
      <w:r>
        <w:t xml:space="preserve">som tränats tidigare. </w:t>
      </w:r>
    </w:p>
    <w:p w14:paraId="7AE36F74" w14:textId="77777777" w:rsidR="00B10DA8" w:rsidRDefault="00B10DA8"/>
    <w:p w14:paraId="1B805450" w14:textId="77777777" w:rsidR="00FA746F" w:rsidRDefault="00FA746F"/>
    <w:p w14:paraId="2E3BFAF4" w14:textId="77777777" w:rsidR="00B61054" w:rsidRDefault="00B61054">
      <w:pPr>
        <w:rPr>
          <w:rFonts w:asciiTheme="majorHAnsi" w:eastAsiaTheme="majorEastAsia" w:hAnsiTheme="majorHAnsi" w:cstheme="majorBidi"/>
          <w:color w:val="A5A5A5" w:themeColor="accent1" w:themeShade="BF"/>
          <w:sz w:val="32"/>
          <w:szCs w:val="32"/>
        </w:rPr>
      </w:pPr>
      <w:r>
        <w:br w:type="page"/>
      </w:r>
    </w:p>
    <w:p w14:paraId="5DA9FA1F" w14:textId="35DB042D" w:rsidR="00532FC8" w:rsidRDefault="00B61054" w:rsidP="00532FC8">
      <w:pPr>
        <w:pStyle w:val="Heading1"/>
      </w:pPr>
      <w:bookmarkStart w:id="36" w:name="_Toc193489099"/>
      <w:r>
        <w:lastRenderedPageBreak/>
        <w:t>R</w:t>
      </w:r>
      <w:r w:rsidR="00532FC8">
        <w:t>esultat och Diskussion</w:t>
      </w:r>
      <w:bookmarkEnd w:id="36"/>
    </w:p>
    <w:p w14:paraId="556C8CDE" w14:textId="518DC61F" w:rsidR="00E37BD9" w:rsidRPr="00E37BD9" w:rsidRDefault="00E37BD9" w:rsidP="00E37BD9">
      <w:pPr>
        <w:pStyle w:val="Heading2"/>
      </w:pPr>
      <w:bookmarkStart w:id="37" w:name="_Toc193489100"/>
      <w:r>
        <w:t>Modell</w:t>
      </w:r>
      <w:bookmarkEnd w:id="37"/>
    </w:p>
    <w:p w14:paraId="1278810A" w14:textId="302C5CD1" w:rsidR="00EC16FC" w:rsidRDefault="00553E56">
      <w:r w:rsidRPr="00F773DE">
        <w:t xml:space="preserve">I </w:t>
      </w:r>
      <w:r w:rsidR="003F1B1A">
        <w:fldChar w:fldCharType="begin"/>
      </w:r>
      <w:r w:rsidR="003F1B1A">
        <w:instrText xml:space="preserve"> REF _Ref193481431 \h </w:instrText>
      </w:r>
      <w:r w:rsidR="003F1B1A">
        <w:fldChar w:fldCharType="separate"/>
      </w:r>
      <w:r w:rsidR="003F1B1A">
        <w:t xml:space="preserve">Tabell </w:t>
      </w:r>
      <w:r w:rsidR="003F1B1A">
        <w:rPr>
          <w:noProof/>
        </w:rPr>
        <w:t>1</w:t>
      </w:r>
      <w:r w:rsidR="003F1B1A">
        <w:fldChar w:fldCharType="end"/>
      </w:r>
      <w:r w:rsidR="003F1B1A">
        <w:t xml:space="preserve"> </w:t>
      </w:r>
      <w:r w:rsidRPr="00F773DE">
        <w:t xml:space="preserve">visas </w:t>
      </w:r>
      <w:proofErr w:type="spellStart"/>
      <w:r w:rsidRPr="00F773DE">
        <w:rPr>
          <w:i/>
          <w:iCs/>
        </w:rPr>
        <w:t>accuracy</w:t>
      </w:r>
      <w:proofErr w:type="spellEnd"/>
      <w:r w:rsidRPr="00F773DE">
        <w:rPr>
          <w:i/>
          <w:iCs/>
        </w:rPr>
        <w:t xml:space="preserve"> score</w:t>
      </w:r>
      <w:r w:rsidRPr="00F773DE">
        <w:t xml:space="preserve"> för </w:t>
      </w:r>
      <w:r w:rsidR="00F773DE" w:rsidRPr="00F773DE">
        <w:t>de</w:t>
      </w:r>
      <w:r w:rsidR="00F773DE">
        <w:t xml:space="preserve"> olika modelle</w:t>
      </w:r>
      <w:r w:rsidR="00AA6854">
        <w:t>rna</w:t>
      </w:r>
      <w:r w:rsidR="00F773DE">
        <w:t xml:space="preserve"> som utvärderats. </w:t>
      </w:r>
    </w:p>
    <w:p w14:paraId="1DAE28C7" w14:textId="09C2C22D" w:rsidR="00A95C5A" w:rsidRDefault="003F1B1A" w:rsidP="003F1B1A">
      <w:pPr>
        <w:pStyle w:val="Caption"/>
        <w:jc w:val="center"/>
      </w:pPr>
      <w:bookmarkStart w:id="38" w:name="_Ref193481431"/>
      <w:r>
        <w:t xml:space="preserve">Tabell </w:t>
      </w:r>
      <w:r>
        <w:fldChar w:fldCharType="begin"/>
      </w:r>
      <w:r>
        <w:instrText xml:space="preserve"> SEQ Tabell \* ARABIC </w:instrText>
      </w:r>
      <w:r>
        <w:fldChar w:fldCharType="separate"/>
      </w:r>
      <w:r w:rsidR="008959CF">
        <w:rPr>
          <w:noProof/>
        </w:rPr>
        <w:t>1</w:t>
      </w:r>
      <w:r>
        <w:fldChar w:fldCharType="end"/>
      </w:r>
      <w:bookmarkEnd w:id="38"/>
      <w:r>
        <w:t xml:space="preserve"> - </w:t>
      </w:r>
      <w:proofErr w:type="spellStart"/>
      <w:r>
        <w:t>Accuracy</w:t>
      </w:r>
      <w:proofErr w:type="spellEnd"/>
      <w:r>
        <w:t xml:space="preserve"> score för samtliga modeller.</w:t>
      </w:r>
    </w:p>
    <w:tbl>
      <w:tblPr>
        <w:tblStyle w:val="TableGrid"/>
        <w:tblW w:w="0" w:type="auto"/>
        <w:jc w:val="center"/>
        <w:tblLook w:val="04A0" w:firstRow="1" w:lastRow="0" w:firstColumn="1" w:lastColumn="0" w:noHBand="0" w:noVBand="1"/>
      </w:tblPr>
      <w:tblGrid>
        <w:gridCol w:w="5098"/>
        <w:gridCol w:w="3111"/>
      </w:tblGrid>
      <w:tr w:rsidR="00147F71" w14:paraId="0720D706" w14:textId="77777777" w:rsidTr="00A95C5A">
        <w:trPr>
          <w:trHeight w:val="413"/>
          <w:jc w:val="center"/>
        </w:trPr>
        <w:tc>
          <w:tcPr>
            <w:tcW w:w="8209" w:type="dxa"/>
            <w:gridSpan w:val="2"/>
          </w:tcPr>
          <w:p w14:paraId="22D6023E" w14:textId="004AEBA2" w:rsidR="00147F71" w:rsidRPr="00147F71" w:rsidRDefault="00F773DE" w:rsidP="00147F71">
            <w:pPr>
              <w:jc w:val="center"/>
              <w:rPr>
                <w:b/>
                <w:bCs/>
                <w:sz w:val="28"/>
                <w:szCs w:val="28"/>
              </w:rPr>
            </w:pPr>
            <w:proofErr w:type="spellStart"/>
            <w:r w:rsidRPr="00F773DE">
              <w:rPr>
                <w:b/>
                <w:bCs/>
                <w:i/>
                <w:iCs/>
                <w:sz w:val="28"/>
                <w:szCs w:val="28"/>
              </w:rPr>
              <w:t>Accuracy</w:t>
            </w:r>
            <w:proofErr w:type="spellEnd"/>
            <w:r w:rsidRPr="00F773DE">
              <w:rPr>
                <w:b/>
                <w:bCs/>
                <w:i/>
                <w:iCs/>
                <w:sz w:val="28"/>
                <w:szCs w:val="28"/>
              </w:rPr>
              <w:t xml:space="preserve"> score</w:t>
            </w:r>
            <w:r w:rsidR="00147F71" w:rsidRPr="00147F71">
              <w:rPr>
                <w:b/>
                <w:bCs/>
                <w:sz w:val="28"/>
                <w:szCs w:val="28"/>
              </w:rPr>
              <w:t xml:space="preserve"> för </w:t>
            </w:r>
            <w:r w:rsidR="0060383E">
              <w:rPr>
                <w:b/>
                <w:bCs/>
                <w:sz w:val="28"/>
                <w:szCs w:val="28"/>
              </w:rPr>
              <w:t xml:space="preserve">träningsdata för </w:t>
            </w:r>
            <w:r w:rsidR="00147F71" w:rsidRPr="00147F71">
              <w:rPr>
                <w:b/>
                <w:bCs/>
                <w:sz w:val="28"/>
                <w:szCs w:val="28"/>
              </w:rPr>
              <w:t>olika modeller</w:t>
            </w:r>
          </w:p>
        </w:tc>
      </w:tr>
      <w:tr w:rsidR="00147F71" w14:paraId="06FA878D" w14:textId="77777777" w:rsidTr="00A95C5A">
        <w:trPr>
          <w:trHeight w:val="316"/>
          <w:jc w:val="center"/>
        </w:trPr>
        <w:tc>
          <w:tcPr>
            <w:tcW w:w="5098" w:type="dxa"/>
          </w:tcPr>
          <w:p w14:paraId="11E5B422" w14:textId="3351CD82" w:rsidR="00147F71" w:rsidRDefault="00F773DE">
            <w:r>
              <w:t>Logistisk regression</w:t>
            </w:r>
          </w:p>
        </w:tc>
        <w:tc>
          <w:tcPr>
            <w:tcW w:w="3111" w:type="dxa"/>
          </w:tcPr>
          <w:p w14:paraId="343C439C" w14:textId="4E7170F2" w:rsidR="00147F71" w:rsidRDefault="00735E76">
            <w:r w:rsidRPr="00735E76">
              <w:t>0</w:t>
            </w:r>
            <w:r w:rsidR="00204480">
              <w:t>,</w:t>
            </w:r>
            <w:r w:rsidRPr="00735E76">
              <w:t>8937 ± 0</w:t>
            </w:r>
            <w:r w:rsidR="00204480">
              <w:t>,</w:t>
            </w:r>
            <w:r w:rsidRPr="00735E76">
              <w:t>0032</w:t>
            </w:r>
          </w:p>
        </w:tc>
      </w:tr>
      <w:tr w:rsidR="00147F71" w14:paraId="1713C032" w14:textId="77777777" w:rsidTr="00A95C5A">
        <w:trPr>
          <w:trHeight w:val="316"/>
          <w:jc w:val="center"/>
        </w:trPr>
        <w:tc>
          <w:tcPr>
            <w:tcW w:w="5098" w:type="dxa"/>
          </w:tcPr>
          <w:p w14:paraId="542ED176" w14:textId="4BDDB575" w:rsidR="00147F71" w:rsidRDefault="00F773DE">
            <w:r>
              <w:t>Logistisk regression med dimensionsreducering</w:t>
            </w:r>
          </w:p>
        </w:tc>
        <w:tc>
          <w:tcPr>
            <w:tcW w:w="3111" w:type="dxa"/>
          </w:tcPr>
          <w:p w14:paraId="23268046" w14:textId="3EB163B0" w:rsidR="00147F71" w:rsidRDefault="00735E76">
            <w:r w:rsidRPr="00735E76">
              <w:t>0</w:t>
            </w:r>
            <w:r w:rsidR="00204480">
              <w:t>,</w:t>
            </w:r>
            <w:r w:rsidRPr="00735E76">
              <w:t>9110 ± 0</w:t>
            </w:r>
            <w:r w:rsidR="00204480">
              <w:t>,</w:t>
            </w:r>
            <w:r w:rsidRPr="00735E76">
              <w:t>0029</w:t>
            </w:r>
          </w:p>
        </w:tc>
      </w:tr>
      <w:tr w:rsidR="00147F71" w14:paraId="7BCCD991" w14:textId="77777777" w:rsidTr="00A95C5A">
        <w:trPr>
          <w:trHeight w:val="316"/>
          <w:jc w:val="center"/>
        </w:trPr>
        <w:tc>
          <w:tcPr>
            <w:tcW w:w="5098" w:type="dxa"/>
          </w:tcPr>
          <w:p w14:paraId="6BC0EB91" w14:textId="621F4679" w:rsidR="00147F71" w:rsidRDefault="00F773DE">
            <w:r>
              <w:t>SVM</w:t>
            </w:r>
          </w:p>
        </w:tc>
        <w:tc>
          <w:tcPr>
            <w:tcW w:w="3111" w:type="dxa"/>
          </w:tcPr>
          <w:p w14:paraId="631A1CB9" w14:textId="7A36A0FF" w:rsidR="00147F71" w:rsidRDefault="00735E76" w:rsidP="005A7B86">
            <w:pPr>
              <w:keepNext/>
            </w:pPr>
            <w:r w:rsidRPr="00735E76">
              <w:t>0</w:t>
            </w:r>
            <w:r w:rsidR="00204480">
              <w:t>,</w:t>
            </w:r>
            <w:r w:rsidRPr="00735E76">
              <w:t>9633 ± 0</w:t>
            </w:r>
            <w:r w:rsidR="00204480">
              <w:t>,</w:t>
            </w:r>
            <w:r w:rsidRPr="00735E76">
              <w:t>0023</w:t>
            </w:r>
          </w:p>
        </w:tc>
      </w:tr>
      <w:tr w:rsidR="0018089F" w14:paraId="0A2F54D4" w14:textId="77777777" w:rsidTr="00A95C5A">
        <w:trPr>
          <w:trHeight w:val="316"/>
          <w:jc w:val="center"/>
        </w:trPr>
        <w:tc>
          <w:tcPr>
            <w:tcW w:w="5098" w:type="dxa"/>
          </w:tcPr>
          <w:p w14:paraId="3B23789E" w14:textId="52CFF609" w:rsidR="0018089F" w:rsidRDefault="0018089F">
            <w:proofErr w:type="spellStart"/>
            <w:r>
              <w:t>Random</w:t>
            </w:r>
            <w:proofErr w:type="spellEnd"/>
            <w:r>
              <w:t xml:space="preserve"> Forest</w:t>
            </w:r>
          </w:p>
        </w:tc>
        <w:tc>
          <w:tcPr>
            <w:tcW w:w="3111" w:type="dxa"/>
          </w:tcPr>
          <w:p w14:paraId="5AD7218F" w14:textId="24A09918" w:rsidR="0018089F" w:rsidRDefault="007D669D" w:rsidP="005A7B86">
            <w:pPr>
              <w:keepNext/>
            </w:pPr>
            <w:r w:rsidRPr="007D669D">
              <w:t>0</w:t>
            </w:r>
            <w:r>
              <w:t>,</w:t>
            </w:r>
            <w:r w:rsidRPr="007D669D">
              <w:t>9614 ± 0</w:t>
            </w:r>
            <w:r>
              <w:t>,</w:t>
            </w:r>
            <w:r w:rsidRPr="007D669D">
              <w:t>0013</w:t>
            </w:r>
          </w:p>
        </w:tc>
      </w:tr>
      <w:tr w:rsidR="0018089F" w14:paraId="126AE9FE" w14:textId="77777777" w:rsidTr="00A95C5A">
        <w:trPr>
          <w:trHeight w:val="316"/>
          <w:jc w:val="center"/>
        </w:trPr>
        <w:tc>
          <w:tcPr>
            <w:tcW w:w="5098" w:type="dxa"/>
          </w:tcPr>
          <w:p w14:paraId="63206EF0" w14:textId="6CDF1D37" w:rsidR="0018089F" w:rsidRDefault="0018089F">
            <w:proofErr w:type="spellStart"/>
            <w:r>
              <w:t>XGBoost</w:t>
            </w:r>
            <w:proofErr w:type="spellEnd"/>
            <w:r>
              <w:t xml:space="preserve"> </w:t>
            </w:r>
          </w:p>
        </w:tc>
        <w:tc>
          <w:tcPr>
            <w:tcW w:w="3111" w:type="dxa"/>
          </w:tcPr>
          <w:p w14:paraId="6E4CC693" w14:textId="01E46316" w:rsidR="0018089F" w:rsidRDefault="00CA6376" w:rsidP="005A7B86">
            <w:pPr>
              <w:keepNext/>
            </w:pPr>
            <w:r w:rsidRPr="00CA6376">
              <w:t>0</w:t>
            </w:r>
            <w:r w:rsidR="00204480">
              <w:t>,</w:t>
            </w:r>
            <w:r w:rsidRPr="00CA6376">
              <w:t>9686 ± 0</w:t>
            </w:r>
            <w:r w:rsidR="00204480">
              <w:t>,</w:t>
            </w:r>
            <w:r w:rsidRPr="00CA6376">
              <w:t>0026</w:t>
            </w:r>
          </w:p>
        </w:tc>
      </w:tr>
    </w:tbl>
    <w:p w14:paraId="59F43703" w14:textId="77777777" w:rsidR="00147F71" w:rsidRDefault="00147F71"/>
    <w:p w14:paraId="3E4BE092" w14:textId="2C34324C" w:rsidR="0018089F" w:rsidRDefault="00CA6376" w:rsidP="007069D2">
      <w:pPr>
        <w:jc w:val="both"/>
      </w:pPr>
      <w:proofErr w:type="spellStart"/>
      <w:r>
        <w:t>XGBoost</w:t>
      </w:r>
      <w:proofErr w:type="spellEnd"/>
      <w:r>
        <w:t xml:space="preserve"> är den modell med högst </w:t>
      </w:r>
      <w:proofErr w:type="spellStart"/>
      <w:r w:rsidR="0019226B">
        <w:t>accuracy</w:t>
      </w:r>
      <w:proofErr w:type="spellEnd"/>
      <w:r w:rsidR="0019226B">
        <w:t xml:space="preserve"> score och </w:t>
      </w:r>
      <w:r w:rsidR="007069D2">
        <w:t xml:space="preserve">anses därför vara den modell som presterar bäst. </w:t>
      </w:r>
      <w:r w:rsidR="0019226B">
        <w:t xml:space="preserve"> </w:t>
      </w:r>
    </w:p>
    <w:p w14:paraId="5F8E4CF8" w14:textId="4907FE96" w:rsidR="00CA6376" w:rsidRDefault="00CA6376" w:rsidP="0060383E">
      <w:pPr>
        <w:jc w:val="both"/>
      </w:pPr>
      <w:r>
        <w:t xml:space="preserve">Det noteras även att alla modeller har en låg standardavvikelse, vilket tyder på att </w:t>
      </w:r>
      <w:r w:rsidR="00AD5F93">
        <w:t xml:space="preserve">resultatet för varje iteration i korsvalideringen varit </w:t>
      </w:r>
      <w:r w:rsidR="008E79F8">
        <w:t xml:space="preserve">lika. Standardavvikelsen har därför inte varit avgörande vid modellval. </w:t>
      </w:r>
    </w:p>
    <w:p w14:paraId="1DFA318F" w14:textId="23761DFE" w:rsidR="005A7B86" w:rsidRDefault="0060383E" w:rsidP="0025118F">
      <w:pPr>
        <w:jc w:val="both"/>
      </w:pPr>
      <w:r w:rsidRPr="008C4C39">
        <w:t xml:space="preserve">I </w:t>
      </w:r>
      <w:r w:rsidR="008959CF">
        <w:fldChar w:fldCharType="begin"/>
      </w:r>
      <w:r w:rsidR="008959CF">
        <w:instrText xml:space="preserve"> REF _Ref193481467 \h </w:instrText>
      </w:r>
      <w:r w:rsidR="008959CF">
        <w:fldChar w:fldCharType="separate"/>
      </w:r>
      <w:r w:rsidR="008959CF">
        <w:t xml:space="preserve">Tabell </w:t>
      </w:r>
      <w:r w:rsidR="008959CF">
        <w:rPr>
          <w:noProof/>
        </w:rPr>
        <w:t>2</w:t>
      </w:r>
      <w:r w:rsidR="008959CF">
        <w:fldChar w:fldCharType="end"/>
      </w:r>
      <w:r w:rsidR="008959CF">
        <w:t xml:space="preserve"> </w:t>
      </w:r>
      <w:r w:rsidRPr="008C4C39">
        <w:t xml:space="preserve">visas </w:t>
      </w:r>
      <w:proofErr w:type="spellStart"/>
      <w:r w:rsidRPr="008959CF">
        <w:rPr>
          <w:i/>
          <w:iCs/>
        </w:rPr>
        <w:t>accuracy</w:t>
      </w:r>
      <w:proofErr w:type="spellEnd"/>
      <w:r w:rsidRPr="008959CF">
        <w:rPr>
          <w:i/>
          <w:iCs/>
        </w:rPr>
        <w:t xml:space="preserve"> score</w:t>
      </w:r>
      <w:r w:rsidRPr="008C4C39">
        <w:t xml:space="preserve"> för </w:t>
      </w:r>
      <w:r w:rsidR="008C4C39" w:rsidRPr="008C4C39">
        <w:t>de</w:t>
      </w:r>
      <w:r w:rsidR="008C4C39">
        <w:t>n valda modellen</w:t>
      </w:r>
      <w:r w:rsidR="0025118F">
        <w:t xml:space="preserve">, </w:t>
      </w:r>
      <w:proofErr w:type="spellStart"/>
      <w:r w:rsidR="0025118F">
        <w:t>XGBoost</w:t>
      </w:r>
      <w:proofErr w:type="spellEnd"/>
      <w:r w:rsidR="0025118F">
        <w:t>,</w:t>
      </w:r>
      <w:r w:rsidR="008C4C39">
        <w:t xml:space="preserve"> efter att den har utvärderats på testdata. </w:t>
      </w:r>
    </w:p>
    <w:p w14:paraId="3F7F7B62" w14:textId="273A6B7F" w:rsidR="008959CF" w:rsidRPr="008C4C39" w:rsidRDefault="008959CF" w:rsidP="008959CF">
      <w:pPr>
        <w:pStyle w:val="Caption"/>
        <w:jc w:val="center"/>
      </w:pPr>
      <w:bookmarkStart w:id="39" w:name="_Ref193481467"/>
      <w:r>
        <w:t xml:space="preserve">Tabell </w:t>
      </w:r>
      <w:r>
        <w:fldChar w:fldCharType="begin"/>
      </w:r>
      <w:r>
        <w:instrText xml:space="preserve"> SEQ Tabell \* ARABIC </w:instrText>
      </w:r>
      <w:r>
        <w:fldChar w:fldCharType="separate"/>
      </w:r>
      <w:r>
        <w:rPr>
          <w:noProof/>
        </w:rPr>
        <w:t>2</w:t>
      </w:r>
      <w:r>
        <w:fldChar w:fldCharType="end"/>
      </w:r>
      <w:bookmarkEnd w:id="39"/>
      <w:r>
        <w:t xml:space="preserve"> - </w:t>
      </w:r>
      <w:proofErr w:type="spellStart"/>
      <w:r>
        <w:t>Accuracy</w:t>
      </w:r>
      <w:proofErr w:type="spellEnd"/>
      <w:r>
        <w:t xml:space="preserve"> score för den bästa modellen.</w:t>
      </w:r>
    </w:p>
    <w:tbl>
      <w:tblPr>
        <w:tblStyle w:val="TableGrid"/>
        <w:tblW w:w="0" w:type="auto"/>
        <w:jc w:val="center"/>
        <w:tblLook w:val="04A0" w:firstRow="1" w:lastRow="0" w:firstColumn="1" w:lastColumn="0" w:noHBand="0" w:noVBand="1"/>
      </w:tblPr>
      <w:tblGrid>
        <w:gridCol w:w="5098"/>
        <w:gridCol w:w="3111"/>
      </w:tblGrid>
      <w:tr w:rsidR="008C4C39" w:rsidRPr="00147F71" w14:paraId="3B0DA6CF" w14:textId="77777777" w:rsidTr="00687790">
        <w:trPr>
          <w:trHeight w:val="413"/>
          <w:jc w:val="center"/>
        </w:trPr>
        <w:tc>
          <w:tcPr>
            <w:tcW w:w="8209" w:type="dxa"/>
            <w:gridSpan w:val="2"/>
          </w:tcPr>
          <w:p w14:paraId="7BF9D92E" w14:textId="6E379B53" w:rsidR="008C4C39" w:rsidRPr="00147F71" w:rsidRDefault="008C4C39" w:rsidP="00687790">
            <w:pPr>
              <w:jc w:val="center"/>
              <w:rPr>
                <w:b/>
                <w:bCs/>
                <w:sz w:val="28"/>
                <w:szCs w:val="28"/>
              </w:rPr>
            </w:pPr>
            <w:proofErr w:type="spellStart"/>
            <w:r w:rsidRPr="00F773DE">
              <w:rPr>
                <w:b/>
                <w:bCs/>
                <w:i/>
                <w:iCs/>
                <w:sz w:val="28"/>
                <w:szCs w:val="28"/>
              </w:rPr>
              <w:t>Accuracy</w:t>
            </w:r>
            <w:proofErr w:type="spellEnd"/>
            <w:r w:rsidRPr="00F773DE">
              <w:rPr>
                <w:b/>
                <w:bCs/>
                <w:i/>
                <w:iCs/>
                <w:sz w:val="28"/>
                <w:szCs w:val="28"/>
              </w:rPr>
              <w:t xml:space="preserve"> score</w:t>
            </w:r>
            <w:r w:rsidRPr="00147F71">
              <w:rPr>
                <w:b/>
                <w:bCs/>
                <w:sz w:val="28"/>
                <w:szCs w:val="28"/>
              </w:rPr>
              <w:t xml:space="preserve"> för </w:t>
            </w:r>
            <w:r>
              <w:rPr>
                <w:b/>
                <w:bCs/>
                <w:sz w:val="28"/>
                <w:szCs w:val="28"/>
              </w:rPr>
              <w:t>test</w:t>
            </w:r>
            <w:r>
              <w:rPr>
                <w:b/>
                <w:bCs/>
                <w:sz w:val="28"/>
                <w:szCs w:val="28"/>
              </w:rPr>
              <w:t xml:space="preserve"> för </w:t>
            </w:r>
            <w:r>
              <w:rPr>
                <w:b/>
                <w:bCs/>
                <w:sz w:val="28"/>
                <w:szCs w:val="28"/>
              </w:rPr>
              <w:t>vald</w:t>
            </w:r>
            <w:r w:rsidRPr="00147F71">
              <w:rPr>
                <w:b/>
                <w:bCs/>
                <w:sz w:val="28"/>
                <w:szCs w:val="28"/>
              </w:rPr>
              <w:t xml:space="preserve"> modell</w:t>
            </w:r>
          </w:p>
        </w:tc>
      </w:tr>
      <w:tr w:rsidR="008C4C39" w14:paraId="218AC978" w14:textId="77777777" w:rsidTr="00687790">
        <w:trPr>
          <w:trHeight w:val="316"/>
          <w:jc w:val="center"/>
        </w:trPr>
        <w:tc>
          <w:tcPr>
            <w:tcW w:w="5098" w:type="dxa"/>
          </w:tcPr>
          <w:p w14:paraId="15C518A9" w14:textId="593151A4" w:rsidR="008C4C39" w:rsidRDefault="008C4C39" w:rsidP="00687790">
            <w:proofErr w:type="spellStart"/>
            <w:r>
              <w:t>XGBoost</w:t>
            </w:r>
            <w:proofErr w:type="spellEnd"/>
          </w:p>
        </w:tc>
        <w:tc>
          <w:tcPr>
            <w:tcW w:w="3111" w:type="dxa"/>
          </w:tcPr>
          <w:p w14:paraId="454FCD7B" w14:textId="45429601" w:rsidR="008C4C39" w:rsidRDefault="00204480" w:rsidP="00687790">
            <w:r w:rsidRPr="00204480">
              <w:t>0</w:t>
            </w:r>
            <w:r>
              <w:t>,</w:t>
            </w:r>
            <w:r w:rsidRPr="00204480">
              <w:t>9804</w:t>
            </w:r>
          </w:p>
        </w:tc>
      </w:tr>
    </w:tbl>
    <w:p w14:paraId="0C43E484" w14:textId="58CC52C7" w:rsidR="00924BE1" w:rsidRPr="008C4C39" w:rsidRDefault="007B6C6B" w:rsidP="00245AC6">
      <w:pPr>
        <w:jc w:val="both"/>
      </w:pPr>
      <w:r>
        <w:br/>
      </w:r>
      <w:proofErr w:type="spellStart"/>
      <w:r w:rsidR="009C373C">
        <w:t>XGBoost</w:t>
      </w:r>
      <w:proofErr w:type="spellEnd"/>
      <w:r w:rsidR="009C373C">
        <w:t xml:space="preserve">-modellen presterar bättre på </w:t>
      </w:r>
      <w:proofErr w:type="spellStart"/>
      <w:r w:rsidR="009C373C">
        <w:t>testdatan</w:t>
      </w:r>
      <w:proofErr w:type="spellEnd"/>
      <w:r w:rsidR="009C373C">
        <w:t xml:space="preserve"> än </w:t>
      </w:r>
      <w:proofErr w:type="spellStart"/>
      <w:r w:rsidR="009C373C">
        <w:t>valideringsdatan</w:t>
      </w:r>
      <w:proofErr w:type="spellEnd"/>
      <w:r w:rsidR="00912F19">
        <w:t xml:space="preserve">. Detta är väntat i och med att modellen har tränats på en större andel data. </w:t>
      </w:r>
      <w:r w:rsidR="0025118F">
        <w:t xml:space="preserve">Detta </w:t>
      </w:r>
      <w:r>
        <w:t>indikerar även</w:t>
      </w:r>
      <w:r w:rsidR="00912F19">
        <w:t xml:space="preserve"> att modellen inte har överanpassats. </w:t>
      </w:r>
    </w:p>
    <w:p w14:paraId="22BD186E" w14:textId="64E11519" w:rsidR="00924BE1" w:rsidRDefault="00604FC8" w:rsidP="00DE7F56">
      <w:pPr>
        <w:jc w:val="both"/>
      </w:pPr>
      <w:r w:rsidRPr="00604FC8">
        <w:t xml:space="preserve">I </w:t>
      </w:r>
      <w:r w:rsidR="009E4974">
        <w:fldChar w:fldCharType="begin"/>
      </w:r>
      <w:r w:rsidR="009E4974">
        <w:instrText xml:space="preserve"> REF _Ref193481515 \h </w:instrText>
      </w:r>
      <w:r w:rsidR="009E4974">
        <w:fldChar w:fldCharType="separate"/>
      </w:r>
      <w:r w:rsidR="009E4974">
        <w:t xml:space="preserve">Figur </w:t>
      </w:r>
      <w:r w:rsidR="009E4974">
        <w:rPr>
          <w:noProof/>
        </w:rPr>
        <w:t>6</w:t>
      </w:r>
      <w:r w:rsidR="009E4974">
        <w:fldChar w:fldCharType="end"/>
      </w:r>
      <w:r w:rsidR="009E4974">
        <w:t xml:space="preserve"> </w:t>
      </w:r>
      <w:r w:rsidRPr="00604FC8">
        <w:t xml:space="preserve">visas </w:t>
      </w:r>
      <w:proofErr w:type="spellStart"/>
      <w:r w:rsidRPr="00604FC8">
        <w:t>confusion</w:t>
      </w:r>
      <w:proofErr w:type="spellEnd"/>
      <w:r w:rsidRPr="00604FC8">
        <w:t xml:space="preserve"> matri</w:t>
      </w:r>
      <w:r w:rsidR="00465828">
        <w:t>x</w:t>
      </w:r>
      <w:r w:rsidRPr="00604FC8">
        <w:t xml:space="preserve"> för </w:t>
      </w:r>
      <w:proofErr w:type="spellStart"/>
      <w:r w:rsidRPr="00604FC8">
        <w:t>XGBoost</w:t>
      </w:r>
      <w:proofErr w:type="spellEnd"/>
      <w:r w:rsidRPr="00604FC8">
        <w:t xml:space="preserve"> på </w:t>
      </w:r>
      <w:proofErr w:type="spellStart"/>
      <w:r w:rsidRPr="00604FC8">
        <w:t>t</w:t>
      </w:r>
      <w:r>
        <w:t>estdatan</w:t>
      </w:r>
      <w:proofErr w:type="spellEnd"/>
      <w:r>
        <w:t xml:space="preserve">. </w:t>
      </w:r>
      <w:r w:rsidR="003C15E0">
        <w:t xml:space="preserve">Den visar tydligt att modellen presterar mycket väl och </w:t>
      </w:r>
      <w:r w:rsidR="00465828">
        <w:t xml:space="preserve">i de flesta fall predikteras siffror rätt. </w:t>
      </w:r>
    </w:p>
    <w:p w14:paraId="59A4AFC8" w14:textId="31F3617A" w:rsidR="00AE2B33" w:rsidRDefault="00AE2B33" w:rsidP="00A56660">
      <w:pPr>
        <w:jc w:val="center"/>
      </w:pPr>
      <w:r w:rsidRPr="00AE2B33">
        <w:drawing>
          <wp:inline distT="0" distB="0" distL="0" distR="0" wp14:anchorId="6B300858" wp14:editId="4FD699A6">
            <wp:extent cx="3165210" cy="2787650"/>
            <wp:effectExtent l="0" t="0" r="0" b="0"/>
            <wp:docPr id="1587206423" name="Picture 1" descr="A diagram of a confused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06423" name="Picture 1" descr="A diagram of a confused matrix&#10;&#10;AI-generated content may be incorrect."/>
                    <pic:cNvPicPr/>
                  </pic:nvPicPr>
                  <pic:blipFill>
                    <a:blip r:embed="rId20"/>
                    <a:stretch>
                      <a:fillRect/>
                    </a:stretch>
                  </pic:blipFill>
                  <pic:spPr>
                    <a:xfrm>
                      <a:off x="0" y="0"/>
                      <a:ext cx="3168423" cy="2790480"/>
                    </a:xfrm>
                    <a:prstGeom prst="rect">
                      <a:avLst/>
                    </a:prstGeom>
                  </pic:spPr>
                </pic:pic>
              </a:graphicData>
            </a:graphic>
          </wp:inline>
        </w:drawing>
      </w:r>
    </w:p>
    <w:p w14:paraId="5A241753" w14:textId="5ED9340A" w:rsidR="009E4974" w:rsidRPr="009E4974" w:rsidRDefault="009E4974" w:rsidP="009E4974">
      <w:pPr>
        <w:pStyle w:val="Caption"/>
        <w:jc w:val="center"/>
        <w:rPr>
          <w:lang w:val="en-GB"/>
        </w:rPr>
      </w:pPr>
      <w:bookmarkStart w:id="40" w:name="_Ref193481515"/>
      <w:proofErr w:type="spellStart"/>
      <w:r w:rsidRPr="009E4974">
        <w:rPr>
          <w:lang w:val="en-GB"/>
        </w:rPr>
        <w:t>Figur</w:t>
      </w:r>
      <w:proofErr w:type="spellEnd"/>
      <w:r w:rsidRPr="009E4974">
        <w:rPr>
          <w:lang w:val="en-GB"/>
        </w:rPr>
        <w:t xml:space="preserve"> </w:t>
      </w:r>
      <w:r>
        <w:fldChar w:fldCharType="begin"/>
      </w:r>
      <w:r w:rsidRPr="009E4974">
        <w:rPr>
          <w:lang w:val="en-GB"/>
        </w:rPr>
        <w:instrText xml:space="preserve"> SEQ Figur \* ARABIC </w:instrText>
      </w:r>
      <w:r>
        <w:fldChar w:fldCharType="separate"/>
      </w:r>
      <w:r w:rsidR="004B58ED">
        <w:rPr>
          <w:noProof/>
          <w:lang w:val="en-GB"/>
        </w:rPr>
        <w:t>6</w:t>
      </w:r>
      <w:r>
        <w:fldChar w:fldCharType="end"/>
      </w:r>
      <w:bookmarkEnd w:id="40"/>
      <w:r w:rsidRPr="009E4974">
        <w:rPr>
          <w:lang w:val="en-GB"/>
        </w:rPr>
        <w:t xml:space="preserve"> - Confusion matrix för </w:t>
      </w:r>
      <w:proofErr w:type="spellStart"/>
      <w:r w:rsidRPr="009E4974">
        <w:rPr>
          <w:lang w:val="en-GB"/>
        </w:rPr>
        <w:t>XGBoost</w:t>
      </w:r>
      <w:proofErr w:type="spellEnd"/>
      <w:r w:rsidRPr="009E4974">
        <w:rPr>
          <w:lang w:val="en-GB"/>
        </w:rPr>
        <w:t>.</w:t>
      </w:r>
    </w:p>
    <w:p w14:paraId="17B05125" w14:textId="38BEBA01" w:rsidR="00465828" w:rsidRPr="00604FC8" w:rsidRDefault="00465828" w:rsidP="00DE7F56">
      <w:pPr>
        <w:jc w:val="both"/>
      </w:pPr>
      <w:r>
        <w:lastRenderedPageBreak/>
        <w:t xml:space="preserve">I </w:t>
      </w:r>
      <w:r w:rsidR="009E4974">
        <w:fldChar w:fldCharType="begin"/>
      </w:r>
      <w:r w:rsidR="009E4974">
        <w:instrText xml:space="preserve"> REF _Ref193481549 \h </w:instrText>
      </w:r>
      <w:r w:rsidR="009E4974">
        <w:fldChar w:fldCharType="separate"/>
      </w:r>
      <w:r w:rsidR="009E4974" w:rsidRPr="009E4974">
        <w:t xml:space="preserve">Figur </w:t>
      </w:r>
      <w:r w:rsidR="009E4974" w:rsidRPr="009E4974">
        <w:rPr>
          <w:noProof/>
        </w:rPr>
        <w:t>7</w:t>
      </w:r>
      <w:r w:rsidR="009E4974">
        <w:fldChar w:fldCharType="end"/>
      </w:r>
      <w:r>
        <w:t xml:space="preserve"> visas </w:t>
      </w:r>
      <w:proofErr w:type="spellStart"/>
      <w:r>
        <w:t>error</w:t>
      </w:r>
      <w:proofErr w:type="spellEnd"/>
      <w:r>
        <w:t xml:space="preserve"> matrix för </w:t>
      </w:r>
      <w:proofErr w:type="spellStart"/>
      <w:r>
        <w:t>XGBoost</w:t>
      </w:r>
      <w:proofErr w:type="spellEnd"/>
      <w:r>
        <w:t xml:space="preserve"> på </w:t>
      </w:r>
      <w:proofErr w:type="spellStart"/>
      <w:r>
        <w:t>testdatan</w:t>
      </w:r>
      <w:proofErr w:type="spellEnd"/>
      <w:r>
        <w:t xml:space="preserve">. </w:t>
      </w:r>
      <w:r w:rsidR="00DE7F56">
        <w:t xml:space="preserve">De största felen som görs är att 4 predikteras som 9 och 7 predikteras som 2. Den siffran som oftast blir felklassificerad är 9. </w:t>
      </w:r>
      <w:r w:rsidR="00681101">
        <w:t xml:space="preserve">Felpredikteringar är alltså att vänta till viss del i </w:t>
      </w:r>
      <w:proofErr w:type="spellStart"/>
      <w:r w:rsidR="00681101">
        <w:t>Streamlit</w:t>
      </w:r>
      <w:proofErr w:type="spellEnd"/>
      <w:r w:rsidR="00681101">
        <w:t xml:space="preserve">-applikationen. </w:t>
      </w:r>
    </w:p>
    <w:p w14:paraId="0B1F20BE" w14:textId="119FCABE" w:rsidR="00924BE1" w:rsidRDefault="00E641A7" w:rsidP="00E641A7">
      <w:pPr>
        <w:jc w:val="center"/>
      </w:pPr>
      <w:r w:rsidRPr="00E641A7">
        <w:drawing>
          <wp:inline distT="0" distB="0" distL="0" distR="0" wp14:anchorId="3A31910C" wp14:editId="0ED4B329">
            <wp:extent cx="3246688" cy="2952750"/>
            <wp:effectExtent l="0" t="0" r="0" b="0"/>
            <wp:docPr id="867653035" name="Picture 1" descr="A diagram of error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53035" name="Picture 1" descr="A diagram of error matrix&#10;&#10;AI-generated content may be incorrect."/>
                    <pic:cNvPicPr/>
                  </pic:nvPicPr>
                  <pic:blipFill>
                    <a:blip r:embed="rId21"/>
                    <a:stretch>
                      <a:fillRect/>
                    </a:stretch>
                  </pic:blipFill>
                  <pic:spPr>
                    <a:xfrm>
                      <a:off x="0" y="0"/>
                      <a:ext cx="3249516" cy="2955322"/>
                    </a:xfrm>
                    <a:prstGeom prst="rect">
                      <a:avLst/>
                    </a:prstGeom>
                  </pic:spPr>
                </pic:pic>
              </a:graphicData>
            </a:graphic>
          </wp:inline>
        </w:drawing>
      </w:r>
    </w:p>
    <w:p w14:paraId="373F8782" w14:textId="2A0BFB1D" w:rsidR="00E90143" w:rsidRDefault="009E4974" w:rsidP="009E4974">
      <w:pPr>
        <w:pStyle w:val="Caption"/>
        <w:jc w:val="center"/>
        <w:rPr>
          <w:lang w:val="es-ES"/>
        </w:rPr>
      </w:pPr>
      <w:bookmarkStart w:id="41" w:name="_Ref193481549"/>
      <w:proofErr w:type="spellStart"/>
      <w:r w:rsidRPr="009E4974">
        <w:rPr>
          <w:lang w:val="es-ES"/>
        </w:rPr>
        <w:t>Figur</w:t>
      </w:r>
      <w:proofErr w:type="spellEnd"/>
      <w:r w:rsidRPr="009E4974">
        <w:rPr>
          <w:lang w:val="es-ES"/>
        </w:rPr>
        <w:t xml:space="preserve"> </w:t>
      </w:r>
      <w:r>
        <w:fldChar w:fldCharType="begin"/>
      </w:r>
      <w:r w:rsidRPr="009E4974">
        <w:rPr>
          <w:lang w:val="es-ES"/>
        </w:rPr>
        <w:instrText xml:space="preserve"> SEQ Figur \* ARABIC </w:instrText>
      </w:r>
      <w:r>
        <w:fldChar w:fldCharType="separate"/>
      </w:r>
      <w:r w:rsidR="004B58ED">
        <w:rPr>
          <w:noProof/>
          <w:lang w:val="es-ES"/>
        </w:rPr>
        <w:t>7</w:t>
      </w:r>
      <w:r>
        <w:fldChar w:fldCharType="end"/>
      </w:r>
      <w:bookmarkEnd w:id="41"/>
      <w:r w:rsidRPr="009E4974">
        <w:rPr>
          <w:lang w:val="es-ES"/>
        </w:rPr>
        <w:t xml:space="preserve"> - Error </w:t>
      </w:r>
      <w:proofErr w:type="spellStart"/>
      <w:r w:rsidRPr="009E4974">
        <w:rPr>
          <w:lang w:val="es-ES"/>
        </w:rPr>
        <w:t>matrix</w:t>
      </w:r>
      <w:proofErr w:type="spellEnd"/>
      <w:r w:rsidRPr="009E4974">
        <w:rPr>
          <w:lang w:val="es-ES"/>
        </w:rPr>
        <w:t xml:space="preserve"> </w:t>
      </w:r>
      <w:proofErr w:type="spellStart"/>
      <w:r w:rsidRPr="009E4974">
        <w:rPr>
          <w:lang w:val="es-ES"/>
        </w:rPr>
        <w:t>för</w:t>
      </w:r>
      <w:proofErr w:type="spellEnd"/>
      <w:r w:rsidRPr="009E4974">
        <w:rPr>
          <w:lang w:val="es-ES"/>
        </w:rPr>
        <w:t xml:space="preserve"> </w:t>
      </w:r>
      <w:proofErr w:type="spellStart"/>
      <w:r w:rsidRPr="009E4974">
        <w:rPr>
          <w:lang w:val="es-ES"/>
        </w:rPr>
        <w:t>XGBoost</w:t>
      </w:r>
      <w:proofErr w:type="spellEnd"/>
      <w:r w:rsidRPr="009E4974">
        <w:rPr>
          <w:lang w:val="es-ES"/>
        </w:rPr>
        <w:t>.</w:t>
      </w:r>
    </w:p>
    <w:p w14:paraId="53541AE3" w14:textId="5B36176A" w:rsidR="00F00747" w:rsidRDefault="00705E6B" w:rsidP="00F00747">
      <w:pPr>
        <w:jc w:val="both"/>
      </w:pPr>
      <w:proofErr w:type="spellStart"/>
      <w:r>
        <w:t>XGBoost</w:t>
      </w:r>
      <w:proofErr w:type="spellEnd"/>
      <w:r>
        <w:t xml:space="preserve">-modellen anses prestera mycket väl, men förbättringspotential </w:t>
      </w:r>
      <w:r w:rsidR="006F51B3">
        <w:t xml:space="preserve">kan identifieras. </w:t>
      </w:r>
      <w:r w:rsidR="00F00747">
        <w:t xml:space="preserve">Eftersom tiden för projektet var begränsad gjordes avvägningen att hålla nere antalet möjliga kombinationer för hyperparametrar. Om fler iterationer gjorts och fler hyperparametrar inkluderats hade även detta förmodligen lett till att öka modellens prediktionsförmåga. </w:t>
      </w:r>
    </w:p>
    <w:p w14:paraId="5C986642" w14:textId="07A7753C" w:rsidR="00F00747" w:rsidRDefault="00F00747" w:rsidP="00F00747">
      <w:pPr>
        <w:jc w:val="both"/>
      </w:pPr>
      <w:r>
        <w:t xml:space="preserve">Djupinlärningsmodeller har exkluderats i detta projekt eftersom de inte ingår i kursens omfattning, men potentiellt </w:t>
      </w:r>
      <w:r w:rsidR="008921CF">
        <w:t>kan neurala nätverk ge en än bättre prestanda</w:t>
      </w:r>
      <w:r w:rsidR="001D2259">
        <w:t xml:space="preserve">. </w:t>
      </w:r>
    </w:p>
    <w:p w14:paraId="64BECDBE" w14:textId="123F8F43" w:rsidR="00080F9D" w:rsidRDefault="00E37BD9" w:rsidP="00E37BD9">
      <w:pPr>
        <w:pStyle w:val="Heading2"/>
      </w:pPr>
      <w:bookmarkStart w:id="42" w:name="_Toc193489101"/>
      <w:proofErr w:type="spellStart"/>
      <w:r>
        <w:t>Streamlit</w:t>
      </w:r>
      <w:proofErr w:type="spellEnd"/>
      <w:r>
        <w:t>-applikation</w:t>
      </w:r>
      <w:bookmarkEnd w:id="42"/>
    </w:p>
    <w:p w14:paraId="0579261A" w14:textId="6E3D7F82" w:rsidR="00580AF2" w:rsidRDefault="00363C7D" w:rsidP="00681101">
      <w:pPr>
        <w:jc w:val="both"/>
      </w:pPr>
      <w:r>
        <w:t xml:space="preserve">I applikationen är det möjligt att prediktera </w:t>
      </w:r>
      <w:r w:rsidR="00A1263E">
        <w:t>siffror genom att antingen rita en siffra på en canvas eller ladda upp en bild av en siffra</w:t>
      </w:r>
      <w:r w:rsidR="00D62111">
        <w:t>.</w:t>
      </w:r>
      <w:r w:rsidR="009E0500">
        <w:t xml:space="preserve"> Se exempel </w:t>
      </w:r>
      <w:r w:rsidR="00451BE3">
        <w:t xml:space="preserve">från </w:t>
      </w:r>
      <w:proofErr w:type="spellStart"/>
      <w:r w:rsidR="00451BE3">
        <w:t>appen</w:t>
      </w:r>
      <w:proofErr w:type="spellEnd"/>
      <w:r w:rsidR="00451BE3">
        <w:t xml:space="preserve"> i </w:t>
      </w:r>
      <w:r w:rsidR="009E7F15">
        <w:fldChar w:fldCharType="begin"/>
      </w:r>
      <w:r w:rsidR="009E7F15">
        <w:instrText xml:space="preserve"> REF _Ref193481603 \h </w:instrText>
      </w:r>
      <w:r w:rsidR="009E7F15">
        <w:fldChar w:fldCharType="separate"/>
      </w:r>
      <w:r w:rsidR="009E7F15">
        <w:t xml:space="preserve">Figur </w:t>
      </w:r>
      <w:r w:rsidR="009E7F15">
        <w:rPr>
          <w:noProof/>
        </w:rPr>
        <w:t>8</w:t>
      </w:r>
      <w:r w:rsidR="009E7F15">
        <w:fldChar w:fldCharType="end"/>
      </w:r>
      <w:r w:rsidR="00451BE3">
        <w:t>.</w:t>
      </w:r>
      <w:r w:rsidR="00D62111">
        <w:t xml:space="preserve"> </w:t>
      </w:r>
    </w:p>
    <w:p w14:paraId="3C5FF864" w14:textId="62FDFFDE" w:rsidR="003E4156" w:rsidRPr="00E37BD9" w:rsidRDefault="003E4156" w:rsidP="003E4156">
      <w:pPr>
        <w:jc w:val="center"/>
      </w:pPr>
      <w:r w:rsidRPr="003E4156">
        <w:drawing>
          <wp:inline distT="0" distB="0" distL="0" distR="0" wp14:anchorId="7C128E7D" wp14:editId="6C63ED3F">
            <wp:extent cx="1533013" cy="2203450"/>
            <wp:effectExtent l="0" t="0" r="0" b="6350"/>
            <wp:docPr id="213215292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2925" name="Picture 1" descr="A screenshot of a phone&#10;&#10;AI-generated content may be incorrect."/>
                    <pic:cNvPicPr/>
                  </pic:nvPicPr>
                  <pic:blipFill>
                    <a:blip r:embed="rId22"/>
                    <a:stretch>
                      <a:fillRect/>
                    </a:stretch>
                  </pic:blipFill>
                  <pic:spPr>
                    <a:xfrm>
                      <a:off x="0" y="0"/>
                      <a:ext cx="1537312" cy="2209630"/>
                    </a:xfrm>
                    <a:prstGeom prst="rect">
                      <a:avLst/>
                    </a:prstGeom>
                  </pic:spPr>
                </pic:pic>
              </a:graphicData>
            </a:graphic>
          </wp:inline>
        </w:drawing>
      </w:r>
      <w:r w:rsidR="00D81614" w:rsidRPr="00D81614">
        <w:rPr>
          <w:noProof/>
        </w:rPr>
        <w:t xml:space="preserve"> </w:t>
      </w:r>
      <w:r w:rsidR="001B0F8A" w:rsidRPr="001B0F8A">
        <w:rPr>
          <w:noProof/>
        </w:rPr>
        <w:drawing>
          <wp:inline distT="0" distB="0" distL="0" distR="0" wp14:anchorId="454DDCD6" wp14:editId="0340EB78">
            <wp:extent cx="4149437" cy="2204617"/>
            <wp:effectExtent l="0" t="0" r="3810" b="5715"/>
            <wp:docPr id="18694789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78980" name="Picture 1" descr="A screenshot of a computer&#10;&#10;AI-generated content may be incorrect."/>
                    <pic:cNvPicPr/>
                  </pic:nvPicPr>
                  <pic:blipFill>
                    <a:blip r:embed="rId23"/>
                    <a:stretch>
                      <a:fillRect/>
                    </a:stretch>
                  </pic:blipFill>
                  <pic:spPr>
                    <a:xfrm>
                      <a:off x="0" y="0"/>
                      <a:ext cx="4164605" cy="2212676"/>
                    </a:xfrm>
                    <a:prstGeom prst="rect">
                      <a:avLst/>
                    </a:prstGeom>
                  </pic:spPr>
                </pic:pic>
              </a:graphicData>
            </a:graphic>
          </wp:inline>
        </w:drawing>
      </w:r>
    </w:p>
    <w:p w14:paraId="7C69211D" w14:textId="178AFB2B" w:rsidR="006331BD" w:rsidRDefault="009E7F15" w:rsidP="009E7F15">
      <w:pPr>
        <w:pStyle w:val="Caption"/>
        <w:jc w:val="center"/>
      </w:pPr>
      <w:bookmarkStart w:id="43" w:name="_Ref193481603"/>
      <w:r>
        <w:t xml:space="preserve">Figur </w:t>
      </w:r>
      <w:r>
        <w:fldChar w:fldCharType="begin"/>
      </w:r>
      <w:r>
        <w:instrText xml:space="preserve"> SEQ Figur \* ARABIC </w:instrText>
      </w:r>
      <w:r>
        <w:fldChar w:fldCharType="separate"/>
      </w:r>
      <w:r w:rsidR="004B58ED">
        <w:rPr>
          <w:noProof/>
        </w:rPr>
        <w:t>8</w:t>
      </w:r>
      <w:r>
        <w:fldChar w:fldCharType="end"/>
      </w:r>
      <w:bookmarkEnd w:id="43"/>
      <w:r>
        <w:t xml:space="preserve"> - Exempel på prediktioner av handskrivna siffror i </w:t>
      </w:r>
      <w:proofErr w:type="spellStart"/>
      <w:r>
        <w:t>Streamlit</w:t>
      </w:r>
      <w:proofErr w:type="spellEnd"/>
      <w:r>
        <w:t>-applikationen</w:t>
      </w:r>
      <w:r w:rsidR="005C7593">
        <w:t xml:space="preserve"> som är korrekta</w:t>
      </w:r>
      <w:r>
        <w:t>.</w:t>
      </w:r>
    </w:p>
    <w:p w14:paraId="1FC06BB0" w14:textId="3703912D" w:rsidR="008C7E88" w:rsidRDefault="008C7E88" w:rsidP="00E75B62">
      <w:pPr>
        <w:jc w:val="both"/>
      </w:pPr>
      <w:r>
        <w:lastRenderedPageBreak/>
        <w:t>Applikationen fungerar väl och predikterar ofta siffror korrekt. Det finns dock begränsningar. Speciellt om siffror ritas snett eller inte skrivs på klassiskt amerikanskt vis misslyckas modellen med att prediktera korrekt siffra.</w:t>
      </w:r>
      <w:r w:rsidR="00CE7DC0">
        <w:t xml:space="preserve"> Se exempel i </w:t>
      </w:r>
      <w:r w:rsidR="00CE7DC0">
        <w:fldChar w:fldCharType="begin"/>
      </w:r>
      <w:r w:rsidR="00CE7DC0">
        <w:instrText xml:space="preserve"> REF _Ref193482726 \h </w:instrText>
      </w:r>
      <w:r w:rsidR="00CE7DC0">
        <w:fldChar w:fldCharType="separate"/>
      </w:r>
      <w:r w:rsidR="00CE7DC0">
        <w:t xml:space="preserve">Figur </w:t>
      </w:r>
      <w:r w:rsidR="00CE7DC0">
        <w:rPr>
          <w:noProof/>
        </w:rPr>
        <w:t>9</w:t>
      </w:r>
      <w:r w:rsidR="00CE7DC0">
        <w:fldChar w:fldCharType="end"/>
      </w:r>
      <w:r w:rsidR="00CE7DC0">
        <w:t xml:space="preserve">. </w:t>
      </w:r>
    </w:p>
    <w:p w14:paraId="175EBC3E" w14:textId="30C6BC02" w:rsidR="008C7E88" w:rsidRDefault="00421A54" w:rsidP="004B58ED">
      <w:pPr>
        <w:jc w:val="center"/>
      </w:pPr>
      <w:r w:rsidRPr="00421A54">
        <w:drawing>
          <wp:inline distT="0" distB="0" distL="0" distR="0" wp14:anchorId="57253CB5" wp14:editId="02D46479">
            <wp:extent cx="1744232" cy="2493819"/>
            <wp:effectExtent l="0" t="0" r="8890" b="1905"/>
            <wp:docPr id="92521748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17487" name="Picture 1" descr="A screenshot of a phone&#10;&#10;AI-generated content may be incorrect."/>
                    <pic:cNvPicPr/>
                  </pic:nvPicPr>
                  <pic:blipFill>
                    <a:blip r:embed="rId24"/>
                    <a:stretch>
                      <a:fillRect/>
                    </a:stretch>
                  </pic:blipFill>
                  <pic:spPr>
                    <a:xfrm>
                      <a:off x="0" y="0"/>
                      <a:ext cx="1747933" cy="2499111"/>
                    </a:xfrm>
                    <a:prstGeom prst="rect">
                      <a:avLst/>
                    </a:prstGeom>
                  </pic:spPr>
                </pic:pic>
              </a:graphicData>
            </a:graphic>
          </wp:inline>
        </w:drawing>
      </w:r>
      <w:r w:rsidR="004B58ED">
        <w:t xml:space="preserve"> </w:t>
      </w:r>
      <w:r w:rsidR="004B58ED" w:rsidRPr="004B58ED">
        <w:drawing>
          <wp:inline distT="0" distB="0" distL="0" distR="0" wp14:anchorId="17634FC4" wp14:editId="6689BE97">
            <wp:extent cx="1742362" cy="2500746"/>
            <wp:effectExtent l="0" t="0" r="0" b="0"/>
            <wp:docPr id="121950913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09139" name="Picture 1" descr="A screenshot of a phone&#10;&#10;AI-generated content may be incorrect."/>
                    <pic:cNvPicPr/>
                  </pic:nvPicPr>
                  <pic:blipFill>
                    <a:blip r:embed="rId25"/>
                    <a:stretch>
                      <a:fillRect/>
                    </a:stretch>
                  </pic:blipFill>
                  <pic:spPr>
                    <a:xfrm>
                      <a:off x="0" y="0"/>
                      <a:ext cx="1761106" cy="2527649"/>
                    </a:xfrm>
                    <a:prstGeom prst="rect">
                      <a:avLst/>
                    </a:prstGeom>
                  </pic:spPr>
                </pic:pic>
              </a:graphicData>
            </a:graphic>
          </wp:inline>
        </w:drawing>
      </w:r>
    </w:p>
    <w:p w14:paraId="2BB372BA" w14:textId="57B5A118" w:rsidR="004B58ED" w:rsidRDefault="004B58ED" w:rsidP="005C7593">
      <w:pPr>
        <w:pStyle w:val="Caption"/>
        <w:jc w:val="center"/>
      </w:pPr>
      <w:bookmarkStart w:id="44" w:name="_Ref193482726"/>
      <w:r>
        <w:t xml:space="preserve">Figur </w:t>
      </w:r>
      <w:r>
        <w:fldChar w:fldCharType="begin"/>
      </w:r>
      <w:r>
        <w:instrText xml:space="preserve"> SEQ Figur \* ARABIC </w:instrText>
      </w:r>
      <w:r>
        <w:fldChar w:fldCharType="separate"/>
      </w:r>
      <w:r>
        <w:rPr>
          <w:noProof/>
        </w:rPr>
        <w:t>9</w:t>
      </w:r>
      <w:r>
        <w:fldChar w:fldCharType="end"/>
      </w:r>
      <w:bookmarkEnd w:id="44"/>
      <w:r>
        <w:t xml:space="preserve"> – Exempel på </w:t>
      </w:r>
      <w:r w:rsidR="005C7593">
        <w:t xml:space="preserve">prediktioner av handskrivna siffror i </w:t>
      </w:r>
      <w:proofErr w:type="spellStart"/>
      <w:r w:rsidR="005C7593">
        <w:t>Streamlit</w:t>
      </w:r>
      <w:proofErr w:type="spellEnd"/>
      <w:r w:rsidR="005C7593">
        <w:t>-applikationen</w:t>
      </w:r>
      <w:r w:rsidR="005C7593">
        <w:t xml:space="preserve"> som är felaktiga.</w:t>
      </w:r>
    </w:p>
    <w:p w14:paraId="5A96AB63" w14:textId="2636C7B1" w:rsidR="00CE7DC0" w:rsidRDefault="00C4133D" w:rsidP="00E75B62">
      <w:pPr>
        <w:jc w:val="both"/>
      </w:pPr>
      <w:r>
        <w:t xml:space="preserve">När en bild på en siffra laddas upp krävs det att siffran är tydlig och att inga andra störningar finns i bilden. </w:t>
      </w:r>
      <w:r w:rsidR="00E3155C">
        <w:t xml:space="preserve">Se exempel i </w:t>
      </w:r>
      <w:r w:rsidR="00E3155C">
        <w:fldChar w:fldCharType="begin"/>
      </w:r>
      <w:r w:rsidR="00E3155C">
        <w:instrText xml:space="preserve"> REF _Ref193482851 \h </w:instrText>
      </w:r>
      <w:r w:rsidR="00E3155C">
        <w:fldChar w:fldCharType="separate"/>
      </w:r>
      <w:r w:rsidR="00E3155C">
        <w:t xml:space="preserve">Figur </w:t>
      </w:r>
      <w:r w:rsidR="00E3155C">
        <w:rPr>
          <w:noProof/>
        </w:rPr>
        <w:t>10</w:t>
      </w:r>
      <w:r w:rsidR="00E3155C">
        <w:fldChar w:fldCharType="end"/>
      </w:r>
      <w:r w:rsidR="00E3155C">
        <w:t xml:space="preserve">. När störningar finns i bilden lyckas inte modellen identifiera vad som är en siffra i bilden </w:t>
      </w:r>
      <w:r w:rsidR="007B678F">
        <w:t xml:space="preserve">och misslyckas därför med att göra en prediktion. Se exempel i </w:t>
      </w:r>
      <w:r w:rsidR="007B678F">
        <w:fldChar w:fldCharType="begin"/>
      </w:r>
      <w:r w:rsidR="007B678F">
        <w:instrText xml:space="preserve"> REF _Ref193482906 \h </w:instrText>
      </w:r>
      <w:r w:rsidR="007B678F">
        <w:fldChar w:fldCharType="separate"/>
      </w:r>
      <w:r w:rsidR="007B678F">
        <w:t xml:space="preserve">Figur </w:t>
      </w:r>
      <w:r w:rsidR="007B678F">
        <w:rPr>
          <w:noProof/>
        </w:rPr>
        <w:t>11</w:t>
      </w:r>
      <w:r w:rsidR="007B678F">
        <w:fldChar w:fldCharType="end"/>
      </w:r>
      <w:r w:rsidR="007B678F">
        <w:t xml:space="preserve">. </w:t>
      </w:r>
      <w:r w:rsidR="007F7959">
        <w:t xml:space="preserve">Ett försök för att </w:t>
      </w:r>
      <w:r w:rsidR="00ED40D5">
        <w:t xml:space="preserve">få modellen att identifiera alla konturer i bilden för att sedan välja den kontur som </w:t>
      </w:r>
      <w:r w:rsidR="00A73A72">
        <w:t xml:space="preserve">är en siffra gjordes. Modellen lyckades väl med att identifiera konturer, men misslyckades tyvärr med att identifiera vilken av alla konturer som var en siffra. </w:t>
      </w:r>
      <w:r w:rsidR="006D5909">
        <w:t xml:space="preserve">Vidare arbete för att </w:t>
      </w:r>
      <w:r w:rsidR="007E6BD5">
        <w:t xml:space="preserve">kunna lära modellen hur siffror ska utskiljas behöver genomföras. </w:t>
      </w:r>
    </w:p>
    <w:p w14:paraId="6C20BFFE" w14:textId="1A0ECE35" w:rsidR="006331BD" w:rsidRDefault="00E100EE" w:rsidP="00EB2BFD">
      <w:pPr>
        <w:jc w:val="center"/>
      </w:pPr>
      <w:r>
        <w:rPr>
          <w:noProof/>
        </w:rPr>
        <w:drawing>
          <wp:inline distT="0" distB="0" distL="0" distR="0" wp14:anchorId="1EF95FFB" wp14:editId="72C3CBC7">
            <wp:extent cx="2573960" cy="1931891"/>
            <wp:effectExtent l="0" t="2857" r="0" b="0"/>
            <wp:docPr id="19205532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2581092" cy="1937244"/>
                    </a:xfrm>
                    <a:prstGeom prst="rect">
                      <a:avLst/>
                    </a:prstGeom>
                    <a:noFill/>
                    <a:ln>
                      <a:noFill/>
                    </a:ln>
                  </pic:spPr>
                </pic:pic>
              </a:graphicData>
            </a:graphic>
          </wp:inline>
        </w:drawing>
      </w:r>
    </w:p>
    <w:p w14:paraId="200C9B14" w14:textId="412C0F5A" w:rsidR="00E100EE" w:rsidRDefault="00E75B62" w:rsidP="00E75B62">
      <w:pPr>
        <w:pStyle w:val="Caption"/>
        <w:jc w:val="center"/>
      </w:pPr>
      <w:bookmarkStart w:id="45" w:name="_Ref193482851"/>
      <w:r>
        <w:t xml:space="preserve">Figur </w:t>
      </w:r>
      <w:r>
        <w:fldChar w:fldCharType="begin"/>
      </w:r>
      <w:r>
        <w:instrText xml:space="preserve"> SEQ Figur \* ARABIC </w:instrText>
      </w:r>
      <w:r>
        <w:fldChar w:fldCharType="separate"/>
      </w:r>
      <w:r w:rsidR="004B58ED">
        <w:rPr>
          <w:noProof/>
        </w:rPr>
        <w:t>10</w:t>
      </w:r>
      <w:r>
        <w:fldChar w:fldCharType="end"/>
      </w:r>
      <w:bookmarkEnd w:id="45"/>
      <w:r>
        <w:t xml:space="preserve"> - Exempel på en bild som modellen lyckas prediktera väl.</w:t>
      </w:r>
    </w:p>
    <w:p w14:paraId="10B1BA26" w14:textId="024240A3" w:rsidR="00E100EE" w:rsidRDefault="00E100EE" w:rsidP="00924BE1">
      <w:r>
        <w:rPr>
          <w:noProof/>
        </w:rPr>
        <w:lastRenderedPageBreak/>
        <w:drawing>
          <wp:inline distT="0" distB="0" distL="0" distR="0" wp14:anchorId="74581E13" wp14:editId="59D53AFF">
            <wp:extent cx="2445409" cy="1835407"/>
            <wp:effectExtent l="318" t="0" r="0" b="0"/>
            <wp:docPr id="19080172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2460127" cy="1846454"/>
                    </a:xfrm>
                    <a:prstGeom prst="rect">
                      <a:avLst/>
                    </a:prstGeom>
                    <a:noFill/>
                    <a:ln>
                      <a:noFill/>
                    </a:ln>
                  </pic:spPr>
                </pic:pic>
              </a:graphicData>
            </a:graphic>
          </wp:inline>
        </w:drawing>
      </w:r>
      <w:r w:rsidR="00EB2BFD">
        <w:t xml:space="preserve">  </w:t>
      </w:r>
      <w:r w:rsidR="00EB2BFD">
        <w:rPr>
          <w:noProof/>
        </w:rPr>
        <w:drawing>
          <wp:inline distT="0" distB="0" distL="0" distR="0" wp14:anchorId="5DB0F345" wp14:editId="18E9BBC5">
            <wp:extent cx="2451663" cy="1840101"/>
            <wp:effectExtent l="952" t="0" r="7303" b="7302"/>
            <wp:docPr id="1476780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2467167" cy="1851737"/>
                    </a:xfrm>
                    <a:prstGeom prst="rect">
                      <a:avLst/>
                    </a:prstGeom>
                    <a:noFill/>
                    <a:ln>
                      <a:noFill/>
                    </a:ln>
                  </pic:spPr>
                </pic:pic>
              </a:graphicData>
            </a:graphic>
          </wp:inline>
        </w:drawing>
      </w:r>
      <w:r w:rsidR="00EB2BFD">
        <w:t xml:space="preserve">  </w:t>
      </w:r>
      <w:r w:rsidR="00EB2BFD">
        <w:rPr>
          <w:noProof/>
        </w:rPr>
        <w:drawing>
          <wp:inline distT="0" distB="0" distL="0" distR="0" wp14:anchorId="1AB4847D" wp14:editId="450982BF">
            <wp:extent cx="2456608" cy="1843811"/>
            <wp:effectExtent l="1587" t="0" r="2858" b="2857"/>
            <wp:docPr id="15911417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2474262" cy="1857061"/>
                    </a:xfrm>
                    <a:prstGeom prst="rect">
                      <a:avLst/>
                    </a:prstGeom>
                    <a:noFill/>
                    <a:ln>
                      <a:noFill/>
                    </a:ln>
                  </pic:spPr>
                </pic:pic>
              </a:graphicData>
            </a:graphic>
          </wp:inline>
        </w:drawing>
      </w:r>
    </w:p>
    <w:p w14:paraId="4644D870" w14:textId="6F8612D5" w:rsidR="00E100EE" w:rsidRDefault="00E75B62" w:rsidP="00E75B62">
      <w:pPr>
        <w:pStyle w:val="Caption"/>
        <w:jc w:val="center"/>
      </w:pPr>
      <w:bookmarkStart w:id="46" w:name="_Ref193482906"/>
      <w:r>
        <w:t xml:space="preserve">Figur </w:t>
      </w:r>
      <w:r>
        <w:fldChar w:fldCharType="begin"/>
      </w:r>
      <w:r>
        <w:instrText xml:space="preserve"> SEQ Figur \* ARABIC </w:instrText>
      </w:r>
      <w:r>
        <w:fldChar w:fldCharType="separate"/>
      </w:r>
      <w:r w:rsidR="004B58ED">
        <w:rPr>
          <w:noProof/>
        </w:rPr>
        <w:t>11</w:t>
      </w:r>
      <w:r>
        <w:fldChar w:fldCharType="end"/>
      </w:r>
      <w:bookmarkEnd w:id="46"/>
      <w:r>
        <w:t xml:space="preserve"> - Exempel på bilder som modellen inte lyckas prediktera.</w:t>
      </w:r>
    </w:p>
    <w:p w14:paraId="6C64C034" w14:textId="47F0F937" w:rsidR="007E6BD5" w:rsidRDefault="007E6BD5" w:rsidP="0039277E">
      <w:pPr>
        <w:jc w:val="both"/>
      </w:pPr>
      <w:r>
        <w:t>För att ytterligare förbättra modellens prediktionsför</w:t>
      </w:r>
      <w:r w:rsidR="007D562A">
        <w:t>måga</w:t>
      </w:r>
      <w:r w:rsidR="002677BE">
        <w:t xml:space="preserve"> </w:t>
      </w:r>
      <w:r w:rsidR="00171670">
        <w:t>identifieras</w:t>
      </w:r>
      <w:r w:rsidR="002677BE">
        <w:t xml:space="preserve"> </w:t>
      </w:r>
      <w:proofErr w:type="spellStart"/>
      <w:r w:rsidR="00B80CFA" w:rsidRPr="00B80CFA">
        <w:t>dataaugmentation</w:t>
      </w:r>
      <w:proofErr w:type="spellEnd"/>
      <w:r w:rsidR="00B80CFA">
        <w:t xml:space="preserve"> </w:t>
      </w:r>
      <w:r w:rsidR="00171670">
        <w:t xml:space="preserve">som en </w:t>
      </w:r>
      <w:r w:rsidR="004E4DF8">
        <w:t xml:space="preserve">möjlighet. </w:t>
      </w:r>
      <w:proofErr w:type="spellStart"/>
      <w:r w:rsidR="004E4DF8">
        <w:t>Dataaug</w:t>
      </w:r>
      <w:r w:rsidR="00860AE2">
        <w:t>mentation</w:t>
      </w:r>
      <w:proofErr w:type="spellEnd"/>
      <w:r w:rsidR="00860AE2">
        <w:t xml:space="preserve"> innebär att </w:t>
      </w:r>
      <w:r w:rsidR="007448E7">
        <w:t xml:space="preserve">transformationer genomförs </w:t>
      </w:r>
      <w:r w:rsidR="00577C8F">
        <w:t xml:space="preserve">på </w:t>
      </w:r>
      <w:r w:rsidR="00860AE2">
        <w:t>befintliga bilder i datase</w:t>
      </w:r>
      <w:r w:rsidR="007448E7">
        <w:t xml:space="preserve">tet, vilket leder </w:t>
      </w:r>
      <w:r w:rsidR="00577C8F">
        <w:t>till ett större underlag av träningsdata</w:t>
      </w:r>
      <w:r w:rsidR="00CE03FF">
        <w:t xml:space="preserve"> utan att fler bilder behöver samlas in och </w:t>
      </w:r>
      <w:r w:rsidR="008952D1">
        <w:t xml:space="preserve">att </w:t>
      </w:r>
      <w:r w:rsidR="00AE5410">
        <w:t xml:space="preserve">fler variationer av varje siffra finns tillgänglig. </w:t>
      </w:r>
      <w:r w:rsidR="008952D1">
        <w:t xml:space="preserve">Exempel på transformationer kan vara </w:t>
      </w:r>
      <w:r w:rsidR="00325919">
        <w:t>att rotera siffr</w:t>
      </w:r>
      <w:r w:rsidR="00516A51">
        <w:t xml:space="preserve">or, </w:t>
      </w:r>
      <w:r w:rsidR="00553B93">
        <w:t xml:space="preserve">att lägga till brus och att förvränga siffror </w:t>
      </w:r>
      <w:r w:rsidR="00325919">
        <w:t>något för att simulera olika handstilar</w:t>
      </w:r>
      <w:r w:rsidR="00553B93">
        <w:t xml:space="preserve"> </w:t>
      </w:r>
      <w:r w:rsidR="00A03B46">
        <w:t xml:space="preserve">och bakgrundsvariationer. </w:t>
      </w:r>
      <w:r w:rsidR="007404D6">
        <w:t xml:space="preserve">Modellen bör då kunna hantera siffror som inte skrivs på liknande sätt som i MNIST-datasetet på ett bättre sätt. </w:t>
      </w:r>
    </w:p>
    <w:p w14:paraId="0526619C" w14:textId="0C999485" w:rsidR="00A03B46" w:rsidRDefault="00A03B46" w:rsidP="0039277E">
      <w:pPr>
        <w:jc w:val="both"/>
      </w:pPr>
      <w:r>
        <w:t xml:space="preserve">Även ytterligare förbehandling av bilder hade </w:t>
      </w:r>
      <w:r w:rsidR="0042320B">
        <w:t xml:space="preserve">förmodligen kunnat öka modellens prediktionsförmåga. </w:t>
      </w:r>
    </w:p>
    <w:p w14:paraId="1F7E8170" w14:textId="05097AD8" w:rsidR="0042320B" w:rsidRDefault="0042320B">
      <w:pPr>
        <w:rPr>
          <w:rFonts w:asciiTheme="majorHAnsi" w:eastAsiaTheme="majorEastAsia" w:hAnsiTheme="majorHAnsi" w:cstheme="majorBidi"/>
          <w:color w:val="A5A5A5" w:themeColor="accent1" w:themeShade="BF"/>
          <w:sz w:val="32"/>
          <w:szCs w:val="32"/>
        </w:rPr>
      </w:pPr>
      <w:r>
        <w:br w:type="page"/>
      </w:r>
    </w:p>
    <w:p w14:paraId="45DBAAB2" w14:textId="1B8A30CA" w:rsidR="00532FC8" w:rsidRDefault="00532FC8" w:rsidP="00532FC8">
      <w:pPr>
        <w:pStyle w:val="Heading1"/>
      </w:pPr>
      <w:bookmarkStart w:id="47" w:name="_Toc193489102"/>
      <w:r>
        <w:lastRenderedPageBreak/>
        <w:t>Slutsatser</w:t>
      </w:r>
      <w:bookmarkEnd w:id="47"/>
    </w:p>
    <w:p w14:paraId="1034E66C" w14:textId="6A662780" w:rsidR="0042320B" w:rsidRDefault="004E344D" w:rsidP="00E00E22">
      <w:r>
        <w:t xml:space="preserve">I projektet har en modell som presterar mycket </w:t>
      </w:r>
      <w:r w:rsidR="00B9153D">
        <w:t xml:space="preserve">väl på både testdata och i </w:t>
      </w:r>
      <w:proofErr w:type="spellStart"/>
      <w:r w:rsidR="00B9153D">
        <w:t>Streamlit</w:t>
      </w:r>
      <w:proofErr w:type="spellEnd"/>
      <w:r w:rsidR="00B9153D">
        <w:t xml:space="preserve">-applikationen utvecklats. </w:t>
      </w:r>
      <w:r w:rsidR="00727B1A">
        <w:t xml:space="preserve">Det finns dock förbättringspotential och </w:t>
      </w:r>
      <w:r w:rsidR="00BE28A2">
        <w:t xml:space="preserve">data </w:t>
      </w:r>
      <w:proofErr w:type="spellStart"/>
      <w:r w:rsidR="00BE28A2">
        <w:t>augmenation</w:t>
      </w:r>
      <w:proofErr w:type="spellEnd"/>
      <w:r w:rsidR="00BE28A2">
        <w:t xml:space="preserve">, bättre bildförbehandling och </w:t>
      </w:r>
      <w:r w:rsidR="00217850">
        <w:t xml:space="preserve">utvärdering av fler modeller har identifierats som möjligheter för detta. </w:t>
      </w:r>
    </w:p>
    <w:p w14:paraId="0975D54B" w14:textId="1614A682" w:rsidR="005A2F5B" w:rsidRDefault="00404113" w:rsidP="00404113">
      <w:pPr>
        <w:pStyle w:val="Heading2"/>
      </w:pPr>
      <w:bookmarkStart w:id="48" w:name="_Toc193489103"/>
      <w:r>
        <w:t>Frågeställningar</w:t>
      </w:r>
      <w:bookmarkEnd w:id="48"/>
    </w:p>
    <w:p w14:paraId="3BACA920" w14:textId="77777777" w:rsidR="0095336D" w:rsidRDefault="0095336D" w:rsidP="0095336D"/>
    <w:p w14:paraId="501F8CBD" w14:textId="77777777" w:rsidR="0095336D" w:rsidRDefault="0095336D" w:rsidP="0095336D">
      <w:pPr>
        <w:pStyle w:val="ListParagraph"/>
        <w:numPr>
          <w:ilvl w:val="0"/>
          <w:numId w:val="10"/>
        </w:numPr>
        <w:jc w:val="both"/>
      </w:pPr>
      <w:r w:rsidRPr="00651AB1">
        <w:t>Vilken maskininlärningsmodell ger bäst noggrannhet för handskrivna siffror i MNIST-datasetet?</w:t>
      </w:r>
    </w:p>
    <w:p w14:paraId="1468CFF1" w14:textId="77777777" w:rsidR="00D85AF6" w:rsidRDefault="00D85AF6" w:rsidP="00D85AF6">
      <w:pPr>
        <w:pStyle w:val="ListParagraph"/>
        <w:jc w:val="both"/>
      </w:pPr>
    </w:p>
    <w:p w14:paraId="3371E033" w14:textId="77777777" w:rsidR="00D85AF6" w:rsidRDefault="00D85AF6" w:rsidP="00D85AF6">
      <w:pPr>
        <w:pStyle w:val="ListParagraph"/>
        <w:jc w:val="both"/>
      </w:pPr>
      <w:r>
        <w:t xml:space="preserve">Efter att ha utvärderat fyra olika modeller fastställs att </w:t>
      </w:r>
      <w:proofErr w:type="spellStart"/>
      <w:r>
        <w:t>XGBoost</w:t>
      </w:r>
      <w:proofErr w:type="spellEnd"/>
      <w:r>
        <w:t xml:space="preserve"> är den modell som presterar bäst och fått högst </w:t>
      </w:r>
      <w:proofErr w:type="spellStart"/>
      <w:r w:rsidRPr="00BA2F40">
        <w:rPr>
          <w:i/>
          <w:iCs/>
        </w:rPr>
        <w:t>accuracy</w:t>
      </w:r>
      <w:proofErr w:type="spellEnd"/>
      <w:r w:rsidRPr="00BA2F40">
        <w:rPr>
          <w:i/>
          <w:iCs/>
        </w:rPr>
        <w:t xml:space="preserve"> score</w:t>
      </w:r>
      <w:r>
        <w:t xml:space="preserve">. </w:t>
      </w:r>
    </w:p>
    <w:p w14:paraId="1340AE78" w14:textId="77777777" w:rsidR="00D85AF6" w:rsidRDefault="00D85AF6" w:rsidP="00D85AF6">
      <w:pPr>
        <w:pStyle w:val="ListParagraph"/>
        <w:jc w:val="both"/>
      </w:pPr>
    </w:p>
    <w:p w14:paraId="7727E23F" w14:textId="044B41C1" w:rsidR="0095336D" w:rsidRDefault="0095336D" w:rsidP="00D85AF6">
      <w:pPr>
        <w:pStyle w:val="ListParagraph"/>
        <w:numPr>
          <w:ilvl w:val="0"/>
          <w:numId w:val="10"/>
        </w:numPr>
      </w:pPr>
      <w:r>
        <w:t xml:space="preserve">Vad krävs för att </w:t>
      </w:r>
      <w:r w:rsidRPr="00FD5151">
        <w:t xml:space="preserve">en modell tränad på MNIST anpassas för att tolka användarinmatade siffror i en </w:t>
      </w:r>
      <w:proofErr w:type="spellStart"/>
      <w:r>
        <w:t>Streamlit</w:t>
      </w:r>
      <w:proofErr w:type="spellEnd"/>
      <w:r>
        <w:t>-applikation</w:t>
      </w:r>
      <w:r w:rsidRPr="00FD5151">
        <w:t>?</w:t>
      </w:r>
    </w:p>
    <w:p w14:paraId="2996FF48" w14:textId="77777777" w:rsidR="00D85AF6" w:rsidRPr="0095336D" w:rsidRDefault="00D85AF6" w:rsidP="00D85AF6">
      <w:pPr>
        <w:pStyle w:val="ListParagraph"/>
      </w:pPr>
    </w:p>
    <w:p w14:paraId="2AA00DB2" w14:textId="5E571447" w:rsidR="00784843" w:rsidRPr="003221C8" w:rsidRDefault="00570F6C" w:rsidP="00D85AF6">
      <w:pPr>
        <w:pStyle w:val="ListParagraph"/>
        <w:jc w:val="both"/>
      </w:pPr>
      <w:r>
        <w:t xml:space="preserve">För att modellen ska kunna användas i en webapplikation krävs framför allt att </w:t>
      </w:r>
      <w:r w:rsidR="00074CDE">
        <w:t xml:space="preserve">en mycket god bildförbehandling för att användarens siffror ska </w:t>
      </w:r>
      <w:r w:rsidR="009741E5">
        <w:t xml:space="preserve">ha ett så lika format som siffrorna i </w:t>
      </w:r>
      <w:r w:rsidR="00BF778D">
        <w:t xml:space="preserve">MNIST görs. Detta inkluderar </w:t>
      </w:r>
      <w:r w:rsidR="00B15F6D">
        <w:t xml:space="preserve">bland annat </w:t>
      </w:r>
      <w:r w:rsidR="00CA4BAB">
        <w:t xml:space="preserve">omvandling till gråskala, </w:t>
      </w:r>
      <w:proofErr w:type="spellStart"/>
      <w:r w:rsidR="00CA4BAB">
        <w:t>binarisering</w:t>
      </w:r>
      <w:proofErr w:type="spellEnd"/>
      <w:r w:rsidR="00CA4BAB">
        <w:t xml:space="preserve">, normalisering, </w:t>
      </w:r>
      <w:r w:rsidR="00B15F6D">
        <w:t xml:space="preserve">storleksanpassning och </w:t>
      </w:r>
      <w:r w:rsidR="00B942FC">
        <w:t xml:space="preserve">centrering efter masscentrum. Ytterligare bildbehandling skulle potentiellt kunna leda till </w:t>
      </w:r>
      <w:r w:rsidR="00D70FCA">
        <w:t xml:space="preserve">ännu bättre predikteringar än applikationen idag </w:t>
      </w:r>
      <w:r w:rsidR="00787E93">
        <w:t xml:space="preserve">levererar. </w:t>
      </w:r>
    </w:p>
    <w:p w14:paraId="6D0C323A" w14:textId="77777777" w:rsidR="00531526" w:rsidRDefault="00531526"/>
    <w:p w14:paraId="5BA75124" w14:textId="2B07E95F" w:rsidR="00532FC8" w:rsidRDefault="00532FC8">
      <w:r>
        <w:br w:type="page"/>
      </w:r>
    </w:p>
    <w:p w14:paraId="5CA79070" w14:textId="47FE2A10" w:rsidR="007E7437" w:rsidRDefault="009C3F59" w:rsidP="007E7437">
      <w:pPr>
        <w:pStyle w:val="Heading1"/>
      </w:pPr>
      <w:bookmarkStart w:id="49" w:name="_Toc193489104"/>
      <w:r>
        <w:lastRenderedPageBreak/>
        <w:t>Teoretiska frågor</w:t>
      </w:r>
      <w:bookmarkEnd w:id="49"/>
    </w:p>
    <w:p w14:paraId="362A435D" w14:textId="77777777" w:rsidR="007E7437" w:rsidRPr="007E7437" w:rsidRDefault="007E7437" w:rsidP="007E7437"/>
    <w:p w14:paraId="235D033D" w14:textId="77777777" w:rsidR="007E7437" w:rsidRDefault="007E7437" w:rsidP="007E7437">
      <w:pPr>
        <w:pStyle w:val="ListParagraph"/>
        <w:numPr>
          <w:ilvl w:val="0"/>
          <w:numId w:val="8"/>
        </w:numPr>
        <w:spacing w:line="278" w:lineRule="auto"/>
      </w:pPr>
      <w:r>
        <w:t xml:space="preserve">Träningsdatasetet används för att träna modellen. Det är alltså den </w:t>
      </w:r>
      <w:proofErr w:type="spellStart"/>
      <w:r>
        <w:t>datan</w:t>
      </w:r>
      <w:proofErr w:type="spellEnd"/>
      <w:r>
        <w:t xml:space="preserve"> som modellen tittar på för att hitta mönster och samband. Valideringsdatasetet används för att utvärdera modellens prestanda och för att finjustera hyperparametrar (OBS detta innebär inte att modellen lär sig något från </w:t>
      </w:r>
      <w:proofErr w:type="spellStart"/>
      <w:r>
        <w:t>valideringsdatan</w:t>
      </w:r>
      <w:proofErr w:type="spellEnd"/>
      <w:r>
        <w:t xml:space="preserve"> trots att den används för att bestämma hyperparametrar). Vi väljer den bästa modellen utifrån </w:t>
      </w:r>
      <w:proofErr w:type="spellStart"/>
      <w:r>
        <w:t>valideringsdatan</w:t>
      </w:r>
      <w:proofErr w:type="spellEnd"/>
      <w:r>
        <w:t xml:space="preserve">. </w:t>
      </w:r>
      <w:proofErr w:type="spellStart"/>
      <w:r>
        <w:t>Testdatasetat</w:t>
      </w:r>
      <w:proofErr w:type="spellEnd"/>
      <w:r>
        <w:t xml:space="preserve"> används för att se hur väl modellen presterar på </w:t>
      </w:r>
      <w:proofErr w:type="gramStart"/>
      <w:r>
        <w:t>osedd data</w:t>
      </w:r>
      <w:proofErr w:type="gramEnd"/>
      <w:r>
        <w:t xml:space="preserve">, alltså modellens generaliseringsförmåga. </w:t>
      </w:r>
    </w:p>
    <w:p w14:paraId="4251F9E0" w14:textId="77777777" w:rsidR="007E7437" w:rsidRDefault="007E7437" w:rsidP="007E7437">
      <w:pPr>
        <w:pStyle w:val="ListParagraph"/>
      </w:pPr>
    </w:p>
    <w:p w14:paraId="5DEBE17C" w14:textId="77777777" w:rsidR="007E7437" w:rsidRDefault="007E7437" w:rsidP="007E7437">
      <w:pPr>
        <w:pStyle w:val="ListParagraph"/>
      </w:pPr>
      <w:r>
        <w:t xml:space="preserve">Innan modellen testas med hjälp av </w:t>
      </w:r>
      <w:proofErr w:type="spellStart"/>
      <w:r>
        <w:t>testdatan</w:t>
      </w:r>
      <w:proofErr w:type="spellEnd"/>
      <w:r>
        <w:t xml:space="preserve"> ska den tränas om på träningsdata + valideringsdata. Innan produktionssättning tränas modellen om på all data, alltså träningsdata + valideringsdata + testdata. </w:t>
      </w:r>
    </w:p>
    <w:p w14:paraId="3D364D74" w14:textId="77777777" w:rsidR="007E7437" w:rsidRDefault="007E7437" w:rsidP="007E7437">
      <w:pPr>
        <w:pStyle w:val="ListParagraph"/>
      </w:pPr>
    </w:p>
    <w:p w14:paraId="67463B32" w14:textId="77777777" w:rsidR="007E7437" w:rsidRDefault="007E7437" w:rsidP="007E7437">
      <w:pPr>
        <w:pStyle w:val="ListParagraph"/>
      </w:pPr>
      <w:r>
        <w:t xml:space="preserve">Hur uppdelningen av data i tränings-, validerings- och </w:t>
      </w:r>
      <w:proofErr w:type="spellStart"/>
      <w:r>
        <w:t>testset</w:t>
      </w:r>
      <w:proofErr w:type="spellEnd"/>
      <w:r>
        <w:t xml:space="preserve"> görs beror dels på vilken modell som ska tränas och antalet tillgängliga observationer. En tumregel kan vara 70% träning, 15% validering, 15% test. </w:t>
      </w:r>
    </w:p>
    <w:p w14:paraId="0C59E820" w14:textId="77777777" w:rsidR="007E7437" w:rsidRDefault="007E7437" w:rsidP="007E7437">
      <w:pPr>
        <w:pStyle w:val="ListParagraph"/>
      </w:pPr>
    </w:p>
    <w:p w14:paraId="702AC9DF" w14:textId="77777777" w:rsidR="007E7437" w:rsidRDefault="007E7437" w:rsidP="007E7437">
      <w:pPr>
        <w:pStyle w:val="ListParagraph"/>
      </w:pPr>
      <w:r>
        <w:t>Modeller som presterar mycket väl på träningsdata, men sämre på valideringsdata, anses vara överanpassade. En modell som är för enkel för att fånga de underliggande mönstren i data anses vara underanpassad. Detta leder till dålig prestanda både på tränings- och valideringsdata.</w:t>
      </w:r>
    </w:p>
    <w:p w14:paraId="348F5D55" w14:textId="77777777" w:rsidR="007E7437" w:rsidRDefault="007E7437" w:rsidP="007E7437">
      <w:pPr>
        <w:pStyle w:val="ListParagraph"/>
      </w:pPr>
    </w:p>
    <w:p w14:paraId="7AFC6050" w14:textId="77777777" w:rsidR="007E7437" w:rsidRDefault="007E7437" w:rsidP="007E7437">
      <w:pPr>
        <w:pStyle w:val="ListParagraph"/>
        <w:numPr>
          <w:ilvl w:val="0"/>
          <w:numId w:val="8"/>
        </w:numPr>
        <w:spacing w:line="278" w:lineRule="auto"/>
      </w:pPr>
      <w:r>
        <w:t xml:space="preserve">När endast tränings- och testdata finns tillgängligt kan </w:t>
      </w:r>
      <w:r w:rsidRPr="007E6503">
        <w:rPr>
          <w:i/>
          <w:iCs/>
        </w:rPr>
        <w:t>k-</w:t>
      </w:r>
      <w:proofErr w:type="spellStart"/>
      <w:r w:rsidRPr="007E6503">
        <w:rPr>
          <w:i/>
          <w:iCs/>
        </w:rPr>
        <w:t>fold</w:t>
      </w:r>
      <w:proofErr w:type="spellEnd"/>
      <w:r w:rsidRPr="007E6503">
        <w:rPr>
          <w:i/>
          <w:iCs/>
        </w:rPr>
        <w:t xml:space="preserve"> cross </w:t>
      </w:r>
      <w:proofErr w:type="spellStart"/>
      <w:r w:rsidRPr="007E6503">
        <w:rPr>
          <w:i/>
          <w:iCs/>
        </w:rPr>
        <w:t>validation</w:t>
      </w:r>
      <w:proofErr w:type="spellEnd"/>
      <w:r>
        <w:t xml:space="preserve"> användas. Metoden går ut på att träningsdata delas upp i k lika stora delar och att modellen sedan tränas k gånger. För varje iteration används k-1 delar som träningsdata och 1 del som valideringsdata. </w:t>
      </w:r>
    </w:p>
    <w:p w14:paraId="3F07E67B" w14:textId="77777777" w:rsidR="007E7437" w:rsidRDefault="007E7437" w:rsidP="007E7437">
      <w:pPr>
        <w:pStyle w:val="ListParagraph"/>
      </w:pPr>
    </w:p>
    <w:p w14:paraId="2D21DB9F" w14:textId="77777777" w:rsidR="007E7437" w:rsidRDefault="007E7437" w:rsidP="007E7437">
      <w:pPr>
        <w:pStyle w:val="ListParagraph"/>
      </w:pPr>
      <w:r>
        <w:t xml:space="preserve">Metoden används med fördel när antalet observationer är litet, eftersom det kan leda till antingen för lite träningsdata och således att modeller blir dåligt tränade, eller antingen för lite valideringsdata och att det således inte finns tillräckligt med underlag för att göra ett bra modellval. </w:t>
      </w:r>
      <w:r w:rsidRPr="00F405D1">
        <w:t xml:space="preserve"> </w:t>
      </w:r>
      <w:r>
        <w:t xml:space="preserve">Även när det finns tillräckligt med data för att dela in i tränings-, validerings- och testdata är dock </w:t>
      </w:r>
      <w:r w:rsidRPr="00EF434B">
        <w:rPr>
          <w:i/>
          <w:iCs/>
        </w:rPr>
        <w:t>k-</w:t>
      </w:r>
      <w:proofErr w:type="spellStart"/>
      <w:r w:rsidRPr="00EF434B">
        <w:rPr>
          <w:i/>
          <w:iCs/>
        </w:rPr>
        <w:t>fold</w:t>
      </w:r>
      <w:proofErr w:type="spellEnd"/>
      <w:r w:rsidRPr="00EF434B">
        <w:rPr>
          <w:i/>
          <w:iCs/>
        </w:rPr>
        <w:t xml:space="preserve"> cross </w:t>
      </w:r>
      <w:proofErr w:type="spellStart"/>
      <w:r w:rsidRPr="00EF434B">
        <w:rPr>
          <w:i/>
          <w:iCs/>
        </w:rPr>
        <w:t>validation</w:t>
      </w:r>
      <w:proofErr w:type="spellEnd"/>
      <w:r>
        <w:t xml:space="preserve"> ett bra alternativ att använda. I och med att modellen ska tränas k gånger kan det dock ta lång tid och mycket datakraft behövs, vilket blir en avvägning för om metoden bör användas eller ej. Detta blir dock ett mindre och </w:t>
      </w:r>
      <w:proofErr w:type="gramStart"/>
      <w:r>
        <w:t>mindre problem</w:t>
      </w:r>
      <w:proofErr w:type="gramEnd"/>
      <w:r>
        <w:t xml:space="preserve"> i takt med att datorer utvecklas. </w:t>
      </w:r>
    </w:p>
    <w:p w14:paraId="06F31B90" w14:textId="77777777" w:rsidR="007E7437" w:rsidRDefault="007E7437" w:rsidP="007E7437">
      <w:pPr>
        <w:pStyle w:val="ListParagraph"/>
      </w:pPr>
    </w:p>
    <w:p w14:paraId="37750AA7" w14:textId="77777777" w:rsidR="007E7437" w:rsidRDefault="007E7437" w:rsidP="007E7437">
      <w:pPr>
        <w:pStyle w:val="ListParagraph"/>
      </w:pPr>
      <w:r>
        <w:t xml:space="preserve">Ofta sätts k till 5 eller 10. </w:t>
      </w:r>
    </w:p>
    <w:p w14:paraId="20266A02" w14:textId="77777777" w:rsidR="007E7437" w:rsidRDefault="007E7437" w:rsidP="007E7437">
      <w:pPr>
        <w:pStyle w:val="ListParagraph"/>
      </w:pPr>
    </w:p>
    <w:p w14:paraId="7CBD912F" w14:textId="77777777" w:rsidR="007E7437" w:rsidRDefault="007E7437" w:rsidP="007E7437">
      <w:pPr>
        <w:pStyle w:val="ListParagraph"/>
        <w:numPr>
          <w:ilvl w:val="0"/>
          <w:numId w:val="8"/>
        </w:numPr>
        <w:spacing w:line="278" w:lineRule="auto"/>
      </w:pPr>
      <w:r>
        <w:t xml:space="preserve">Ett regressionsproblem är ett problem </w:t>
      </w:r>
      <w:r w:rsidRPr="00282E9D">
        <w:t>där målet är att förutsäga ett kontinuerligt</w:t>
      </w:r>
      <w:r>
        <w:t xml:space="preserve">/numeriskt </w:t>
      </w:r>
      <w:r w:rsidRPr="00282E9D">
        <w:t xml:space="preserve">värde baserat på </w:t>
      </w:r>
      <w:r>
        <w:t>ett antal variabler</w:t>
      </w:r>
      <w:r w:rsidRPr="00282E9D">
        <w:t>.</w:t>
      </w:r>
      <w:r>
        <w:t xml:space="preserve"> Potentiella tillämpningsområden kan vara att förutspå inkomst baserat på ålder och utbildningsnivå eller förutspå pris på en bil baserat på miltal, drivmedel och märke. </w:t>
      </w:r>
    </w:p>
    <w:p w14:paraId="0F77BCB3" w14:textId="77777777" w:rsidR="007E7437" w:rsidRDefault="007E7437" w:rsidP="007E7437">
      <w:pPr>
        <w:pStyle w:val="ListParagraph"/>
      </w:pPr>
    </w:p>
    <w:p w14:paraId="25B1A7EB" w14:textId="77777777" w:rsidR="007E7437" w:rsidRDefault="007E7437">
      <w:r>
        <w:br w:type="page"/>
      </w:r>
    </w:p>
    <w:p w14:paraId="7F8EE5FB" w14:textId="0E6722E0" w:rsidR="007E7437" w:rsidRDefault="007E7437" w:rsidP="007E7437">
      <w:pPr>
        <w:pStyle w:val="ListParagraph"/>
      </w:pPr>
      <w:r>
        <w:lastRenderedPageBreak/>
        <w:t xml:space="preserve">Exempel på modeller: </w:t>
      </w:r>
    </w:p>
    <w:p w14:paraId="2819CEEA" w14:textId="77777777" w:rsidR="007E7437" w:rsidRDefault="007E7437" w:rsidP="007E7437">
      <w:pPr>
        <w:pStyle w:val="ListParagraph"/>
        <w:numPr>
          <w:ilvl w:val="0"/>
          <w:numId w:val="9"/>
        </w:numPr>
        <w:spacing w:line="278" w:lineRule="auto"/>
      </w:pPr>
      <w:r>
        <w:t>Linjär regression</w:t>
      </w:r>
    </w:p>
    <w:p w14:paraId="01239CE3" w14:textId="77777777" w:rsidR="007E7437" w:rsidRDefault="007E7437" w:rsidP="007E7437">
      <w:pPr>
        <w:pStyle w:val="ListParagraph"/>
        <w:ind w:left="1440"/>
      </w:pPr>
      <w:r>
        <w:t xml:space="preserve">Här beskrivs samband </w:t>
      </w:r>
      <w:proofErr w:type="gramStart"/>
      <w:r>
        <w:t>mellan två eller</w:t>
      </w:r>
      <w:proofErr w:type="gramEnd"/>
      <w:r>
        <w:t xml:space="preserve"> fler variabler under förutsättningen att sambandet mellan variablerna är linjärt. </w:t>
      </w:r>
    </w:p>
    <w:p w14:paraId="4E465494" w14:textId="77777777" w:rsidR="007E7437" w:rsidRDefault="007E7437" w:rsidP="007E7437">
      <w:pPr>
        <w:pStyle w:val="ListParagraph"/>
        <w:numPr>
          <w:ilvl w:val="0"/>
          <w:numId w:val="9"/>
        </w:numPr>
        <w:spacing w:line="278" w:lineRule="auto"/>
      </w:pPr>
      <w:r>
        <w:t xml:space="preserve">Lasso, Ridge, </w:t>
      </w:r>
      <w:proofErr w:type="spellStart"/>
      <w:r>
        <w:t>Elastic</w:t>
      </w:r>
      <w:proofErr w:type="spellEnd"/>
      <w:r>
        <w:t xml:space="preserve"> </w:t>
      </w:r>
      <w:proofErr w:type="spellStart"/>
      <w:r>
        <w:t>net</w:t>
      </w:r>
      <w:proofErr w:type="spellEnd"/>
      <w:r>
        <w:t xml:space="preserve"> </w:t>
      </w:r>
    </w:p>
    <w:p w14:paraId="7B27A0BB" w14:textId="77777777" w:rsidR="007E7437" w:rsidRDefault="007E7437" w:rsidP="007E7437">
      <w:pPr>
        <w:pStyle w:val="ListParagraph"/>
        <w:ind w:left="1440"/>
      </w:pPr>
      <w:r>
        <w:t xml:space="preserve">Dessa modeller bygger på/modifierar linjär regression, men har även en straffterm för att kunna antingen minska eller helt ta bort påverkan från variabler. Ridge krymper endast koefficienter, men sätter aldrig till 0, medan Lasso kan sätta helt till 0. </w:t>
      </w:r>
      <w:proofErr w:type="spellStart"/>
      <w:r>
        <w:t>Elastic</w:t>
      </w:r>
      <w:proofErr w:type="spellEnd"/>
      <w:r>
        <w:t xml:space="preserve"> </w:t>
      </w:r>
      <w:proofErr w:type="spellStart"/>
      <w:r>
        <w:t>net</w:t>
      </w:r>
      <w:proofErr w:type="spellEnd"/>
      <w:r>
        <w:t xml:space="preserve"> är en kombination av Lasso och Ridge. </w:t>
      </w:r>
    </w:p>
    <w:p w14:paraId="3A4E31FA" w14:textId="77777777" w:rsidR="007E7437" w:rsidRDefault="007E7437" w:rsidP="007E7437">
      <w:pPr>
        <w:pStyle w:val="ListParagraph"/>
        <w:numPr>
          <w:ilvl w:val="0"/>
          <w:numId w:val="9"/>
        </w:numPr>
        <w:spacing w:line="278" w:lineRule="auto"/>
      </w:pPr>
      <w:r>
        <w:t>SVM</w:t>
      </w:r>
    </w:p>
    <w:p w14:paraId="64E00A07" w14:textId="77777777" w:rsidR="007E7437" w:rsidRDefault="007E7437" w:rsidP="007E7437">
      <w:pPr>
        <w:pStyle w:val="ListParagraph"/>
        <w:ind w:left="1440"/>
      </w:pPr>
      <w:r>
        <w:t>Kan hantera dels både regressions- och klassificeringsproblem samt dels både linjär och icke-</w:t>
      </w:r>
      <w:proofErr w:type="gramStart"/>
      <w:r>
        <w:t>linjär data</w:t>
      </w:r>
      <w:proofErr w:type="gramEnd"/>
      <w:r>
        <w:t xml:space="preserve">. För regression: Skapar en ”gata” som bör vara så smal som möjligt, men ändå innehålla så många datapunkter som möjligt. Se figurer. </w:t>
      </w:r>
    </w:p>
    <w:p w14:paraId="01ED8FF4" w14:textId="77777777" w:rsidR="007E7437" w:rsidRDefault="007E7437" w:rsidP="007E7437">
      <w:pPr>
        <w:pStyle w:val="ListParagraph"/>
      </w:pPr>
      <w:r w:rsidRPr="00DA51F2">
        <w:rPr>
          <w:noProof/>
        </w:rPr>
        <w:drawing>
          <wp:anchor distT="0" distB="0" distL="114300" distR="114300" simplePos="0" relativeHeight="251668480" behindDoc="0" locked="0" layoutInCell="1" allowOverlap="1" wp14:anchorId="2C7A1EBB" wp14:editId="63F9B476">
            <wp:simplePos x="0" y="0"/>
            <wp:positionH relativeFrom="column">
              <wp:posOffset>3098800</wp:posOffset>
            </wp:positionH>
            <wp:positionV relativeFrom="paragraph">
              <wp:posOffset>103505</wp:posOffset>
            </wp:positionV>
            <wp:extent cx="2148840" cy="1611630"/>
            <wp:effectExtent l="0" t="0" r="3810" b="7620"/>
            <wp:wrapSquare wrapText="bothSides"/>
            <wp:docPr id="2141719690" name="Picture 1" descr="A graph of a graph with blue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19690" name="Picture 1" descr="A graph of a graph with blue and red dots&#10;&#10;AI-generated content may be incorrect."/>
                    <pic:cNvPicPr/>
                  </pic:nvPicPr>
                  <pic:blipFill rotWithShape="1">
                    <a:blip r:embed="rId30">
                      <a:extLst>
                        <a:ext uri="{28A0092B-C50C-407E-A947-70E740481C1C}">
                          <a14:useLocalDpi xmlns:a14="http://schemas.microsoft.com/office/drawing/2010/main" val="0"/>
                        </a:ext>
                      </a:extLst>
                    </a:blip>
                    <a:srcRect t="1870"/>
                    <a:stretch/>
                  </pic:blipFill>
                  <pic:spPr bwMode="auto">
                    <a:xfrm>
                      <a:off x="0" y="0"/>
                      <a:ext cx="2148840" cy="1611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212BF">
        <w:rPr>
          <w:noProof/>
        </w:rPr>
        <w:drawing>
          <wp:anchor distT="0" distB="0" distL="114300" distR="114300" simplePos="0" relativeHeight="251667456" behindDoc="0" locked="0" layoutInCell="1" allowOverlap="1" wp14:anchorId="7D8D0C79" wp14:editId="27247698">
            <wp:simplePos x="0" y="0"/>
            <wp:positionH relativeFrom="margin">
              <wp:posOffset>879231</wp:posOffset>
            </wp:positionH>
            <wp:positionV relativeFrom="paragraph">
              <wp:posOffset>91733</wp:posOffset>
            </wp:positionV>
            <wp:extent cx="2168525" cy="1611630"/>
            <wp:effectExtent l="0" t="0" r="3175" b="7620"/>
            <wp:wrapSquare wrapText="bothSides"/>
            <wp:docPr id="2088021136"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21136" name="Picture 1" descr="A diagram of a graph&#10;&#10;AI-generated content may be incorrect."/>
                    <pic:cNvPicPr/>
                  </pic:nvPicPr>
                  <pic:blipFill rotWithShape="1">
                    <a:blip r:embed="rId31">
                      <a:extLst>
                        <a:ext uri="{28A0092B-C50C-407E-A947-70E740481C1C}">
                          <a14:useLocalDpi xmlns:a14="http://schemas.microsoft.com/office/drawing/2010/main" val="0"/>
                        </a:ext>
                      </a:extLst>
                    </a:blip>
                    <a:srcRect t="3482"/>
                    <a:stretch/>
                  </pic:blipFill>
                  <pic:spPr bwMode="auto">
                    <a:xfrm>
                      <a:off x="0" y="0"/>
                      <a:ext cx="2168525" cy="1611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B83C37" w14:textId="77777777" w:rsidR="007E7437" w:rsidRDefault="007E7437" w:rsidP="007E7437">
      <w:pPr>
        <w:pStyle w:val="ListParagraph"/>
      </w:pPr>
    </w:p>
    <w:p w14:paraId="63EAC2C7" w14:textId="77777777" w:rsidR="007E7437" w:rsidRDefault="007E7437" w:rsidP="007E7437">
      <w:pPr>
        <w:pStyle w:val="ListParagraph"/>
      </w:pPr>
    </w:p>
    <w:p w14:paraId="403F30FF" w14:textId="77777777" w:rsidR="007E7437" w:rsidRDefault="007E7437" w:rsidP="007E7437">
      <w:pPr>
        <w:pStyle w:val="ListParagraph"/>
      </w:pPr>
    </w:p>
    <w:p w14:paraId="53478545" w14:textId="77777777" w:rsidR="007E7437" w:rsidRDefault="007E7437" w:rsidP="007E7437">
      <w:pPr>
        <w:pStyle w:val="ListParagraph"/>
      </w:pPr>
    </w:p>
    <w:p w14:paraId="79D091B6" w14:textId="77777777" w:rsidR="007E7437" w:rsidRDefault="007E7437" w:rsidP="007E7437">
      <w:pPr>
        <w:pStyle w:val="ListParagraph"/>
      </w:pPr>
    </w:p>
    <w:p w14:paraId="5172F7AA" w14:textId="77777777" w:rsidR="007E7437" w:rsidRDefault="007E7437" w:rsidP="007E7437">
      <w:pPr>
        <w:pStyle w:val="ListParagraph"/>
      </w:pPr>
    </w:p>
    <w:p w14:paraId="42941B09" w14:textId="77777777" w:rsidR="007E7437" w:rsidRDefault="007E7437" w:rsidP="007E7437">
      <w:pPr>
        <w:pStyle w:val="ListParagraph"/>
      </w:pPr>
    </w:p>
    <w:p w14:paraId="46DDFFC9" w14:textId="77777777" w:rsidR="007E7437" w:rsidRDefault="007E7437" w:rsidP="007E7437">
      <w:pPr>
        <w:pStyle w:val="ListParagraph"/>
      </w:pPr>
    </w:p>
    <w:p w14:paraId="4DAAA1DA" w14:textId="77777777" w:rsidR="007E7437" w:rsidRDefault="007E7437" w:rsidP="007E7437">
      <w:pPr>
        <w:pStyle w:val="ListParagraph"/>
        <w:numPr>
          <w:ilvl w:val="0"/>
          <w:numId w:val="9"/>
        </w:numPr>
        <w:spacing w:line="278" w:lineRule="auto"/>
      </w:pPr>
      <w:r>
        <w:t>Beslutsträd</w:t>
      </w:r>
    </w:p>
    <w:p w14:paraId="26100E40" w14:textId="77777777" w:rsidR="007E7437" w:rsidRDefault="007E7437" w:rsidP="007E7437">
      <w:pPr>
        <w:pStyle w:val="ListParagraph"/>
        <w:ind w:left="1440"/>
      </w:pPr>
      <w:r>
        <w:t>Kan hantera både regressions- och klassificeringsproblem. Ett beslutsträd har en flödesdiagramsliknande/</w:t>
      </w:r>
      <w:proofErr w:type="spellStart"/>
      <w:r>
        <w:t>trädliknande</w:t>
      </w:r>
      <w:proofErr w:type="spellEnd"/>
      <w:r>
        <w:t xml:space="preserve"> struktur som består av noder och grenar. Se figur. Processen börjar vid rotnoden och fortsätter genom noder tills att en lövnod nås. </w:t>
      </w:r>
    </w:p>
    <w:p w14:paraId="50FF6FDC" w14:textId="77777777" w:rsidR="007E7437" w:rsidRDefault="007E7437" w:rsidP="007E7437">
      <w:pPr>
        <w:pStyle w:val="ListParagraph"/>
      </w:pPr>
    </w:p>
    <w:p w14:paraId="7273371E" w14:textId="77777777" w:rsidR="007E7437" w:rsidRDefault="007E7437" w:rsidP="007E7437">
      <w:pPr>
        <w:pStyle w:val="ListParagraph"/>
      </w:pPr>
      <w:r>
        <w:rPr>
          <w:noProof/>
        </w:rPr>
        <mc:AlternateContent>
          <mc:Choice Requires="wps">
            <w:drawing>
              <wp:anchor distT="0" distB="0" distL="114300" distR="114300" simplePos="0" relativeHeight="251674624" behindDoc="0" locked="0" layoutInCell="1" allowOverlap="1" wp14:anchorId="3CE669C7" wp14:editId="6E74D8D9">
                <wp:simplePos x="0" y="0"/>
                <wp:positionH relativeFrom="margin">
                  <wp:posOffset>2881861</wp:posOffset>
                </wp:positionH>
                <wp:positionV relativeFrom="paragraph">
                  <wp:posOffset>1943792</wp:posOffset>
                </wp:positionV>
                <wp:extent cx="471054" cy="207818"/>
                <wp:effectExtent l="0" t="0" r="24765" b="20955"/>
                <wp:wrapNone/>
                <wp:docPr id="67063462" name="Text Box 2"/>
                <wp:cNvGraphicFramePr/>
                <a:graphic xmlns:a="http://schemas.openxmlformats.org/drawingml/2006/main">
                  <a:graphicData uri="http://schemas.microsoft.com/office/word/2010/wordprocessingShape">
                    <wps:wsp>
                      <wps:cNvSpPr txBox="1"/>
                      <wps:spPr>
                        <a:xfrm>
                          <a:off x="0" y="0"/>
                          <a:ext cx="471054" cy="207818"/>
                        </a:xfrm>
                        <a:prstGeom prst="rect">
                          <a:avLst/>
                        </a:prstGeom>
                        <a:solidFill>
                          <a:schemeClr val="lt1"/>
                        </a:solidFill>
                        <a:ln w="6350">
                          <a:solidFill>
                            <a:prstClr val="black"/>
                          </a:solidFill>
                        </a:ln>
                      </wps:spPr>
                      <wps:txbx>
                        <w:txbxContent>
                          <w:p w14:paraId="3F0EED20" w14:textId="77777777" w:rsidR="007E7437" w:rsidRPr="008757D1" w:rsidRDefault="007E7437" w:rsidP="007E7437">
                            <w:pPr>
                              <w:spacing w:after="0"/>
                              <w:jc w:val="center"/>
                              <w:rPr>
                                <w:sz w:val="16"/>
                                <w:szCs w:val="16"/>
                              </w:rPr>
                            </w:pPr>
                            <w:r>
                              <w:rPr>
                                <w:sz w:val="16"/>
                                <w:szCs w:val="16"/>
                              </w:rPr>
                              <w:t>Falskt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669C7" id="Text Box 2" o:spid="_x0000_s1030" type="#_x0000_t202" style="position:absolute;left:0;text-align:left;margin-left:226.9pt;margin-top:153.05pt;width:37.1pt;height:16.3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szVOwIAAIIEAAAOAAAAZHJzL2Uyb0RvYy54bWysVE1v2zAMvQ/YfxB0X2xnSZsGcYosRYYB&#10;QVsgHXpWZCk2JouapMTOfv0o2flot9Owi0yJ1BP5+OjZfVsrchDWVaBzmg1SSoTmUFR6l9PvL6tP&#10;E0qcZ7pgCrTI6VE4ej//+GHWmKkYQgmqEJYgiHbTxuS09N5Mk8TxUtTMDcAIjU4JtmYet3aXFJY1&#10;iF6rZJimN0kDtjAWuHAOTx86J51HfCkF909SOuGJyinm5uNq47oNazKfsenOMlNWvE+D/UMWNas0&#10;PnqGemCekb2t/oCqK27BgfQDDnUCUlZcxBqwmix9V82mZEbEWpAcZ840uf8Hyx8PG/NsiW+/QIsN&#10;DIQ0xk0dHoZ6Wmnr8MVMCfqRwuOZNtF6wvFwdJul4xElHF3D9HaSTQJKcrlsrPNfBdQkGDm12JVI&#10;Fjusne9CTyHhLQeqKlaVUnETlCCWypIDwx4qH1NE8DdRSpMmpzefx2kEfuML0Of7W8X4jz69qyjE&#10;UxpzvpQeLN9uW1IVWOGJli0UR2TLQickZ/iqQvg1c/6ZWVQOEoTT4J9wkQowJ+gtSkqwv/52HuKx&#10;oeilpEEl5tT93DMrKFHfNLb6LhuNgnTjZjS+HeLGXnu21x69r5eARGU4d4ZHM8R7dTKlhfoVh2YR&#10;XkUX0xzfzqk/mUvfzQcOHReLRQxCsRrm13pjeIAOjQm0vrSvzJq+rR718AgnzbLpu+52seGmhsXe&#10;g6xi6wPPHas9/Sj0KJ5+KMMkXe9j1OXXMf8NAAD//wMAUEsDBBQABgAIAAAAIQCovg9A3gAAAAsB&#10;AAAPAAAAZHJzL2Rvd25yZXYueG1sTI/BTsMwEETvSPyDtUjcqNOGVibEqQAVLpwoiPM2dm2L2I5s&#10;Nw1/z3KC4+yMZt+029kPbNIpuxgkLBcVMB36qFwwEj7en28EsFwwKBxi0BK+dYZtd3nRYqPiObzp&#10;aV8Mo5KQG5RgSxkbznNvtce8iKMO5B1j8lhIJsNVwjOV+4GvqmrDPbpAHyyO+snq/mt/8hJ2j+bO&#10;9AKT3Qnl3DR/Hl/Ni5TXV/PDPbCi5/IXhl98QoeOmA7xFFRmg4TbdU3oRUJdbZbAKLFeCVp3oEst&#10;BPCu5f83dD8AAAD//wMAUEsBAi0AFAAGAAgAAAAhALaDOJL+AAAA4QEAABMAAAAAAAAAAAAAAAAA&#10;AAAAAFtDb250ZW50X1R5cGVzXS54bWxQSwECLQAUAAYACAAAACEAOP0h/9YAAACUAQAACwAAAAAA&#10;AAAAAAAAAAAvAQAAX3JlbHMvLnJlbHNQSwECLQAUAAYACAAAACEAKgbM1TsCAACCBAAADgAAAAAA&#10;AAAAAAAAAAAuAgAAZHJzL2Uyb0RvYy54bWxQSwECLQAUAAYACAAAACEAqL4PQN4AAAALAQAADwAA&#10;AAAAAAAAAAAAAACVBAAAZHJzL2Rvd25yZXYueG1sUEsFBgAAAAAEAAQA8wAAAKAFAAAAAA==&#10;" fillcolor="white [3201]" strokeweight=".5pt">
                <v:textbox>
                  <w:txbxContent>
                    <w:p w14:paraId="3F0EED20" w14:textId="77777777" w:rsidR="007E7437" w:rsidRPr="008757D1" w:rsidRDefault="007E7437" w:rsidP="007E7437">
                      <w:pPr>
                        <w:spacing w:after="0"/>
                        <w:jc w:val="center"/>
                        <w:rPr>
                          <w:sz w:val="16"/>
                          <w:szCs w:val="16"/>
                        </w:rPr>
                      </w:pPr>
                      <w:r>
                        <w:rPr>
                          <w:sz w:val="16"/>
                          <w:szCs w:val="16"/>
                        </w:rPr>
                        <w:t>Falskt</w:t>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13AFE9B5" wp14:editId="5EA57561">
                <wp:simplePos x="0" y="0"/>
                <wp:positionH relativeFrom="margin">
                  <wp:posOffset>2195888</wp:posOffset>
                </wp:positionH>
                <wp:positionV relativeFrom="paragraph">
                  <wp:posOffset>1950663</wp:posOffset>
                </wp:positionV>
                <wp:extent cx="394854" cy="207818"/>
                <wp:effectExtent l="0" t="0" r="24765" b="20955"/>
                <wp:wrapNone/>
                <wp:docPr id="842825660" name="Text Box 2"/>
                <wp:cNvGraphicFramePr/>
                <a:graphic xmlns:a="http://schemas.openxmlformats.org/drawingml/2006/main">
                  <a:graphicData uri="http://schemas.microsoft.com/office/word/2010/wordprocessingShape">
                    <wps:wsp>
                      <wps:cNvSpPr txBox="1"/>
                      <wps:spPr>
                        <a:xfrm>
                          <a:off x="0" y="0"/>
                          <a:ext cx="394854" cy="207818"/>
                        </a:xfrm>
                        <a:prstGeom prst="rect">
                          <a:avLst/>
                        </a:prstGeom>
                        <a:solidFill>
                          <a:schemeClr val="lt1"/>
                        </a:solidFill>
                        <a:ln w="6350">
                          <a:solidFill>
                            <a:prstClr val="black"/>
                          </a:solidFill>
                        </a:ln>
                      </wps:spPr>
                      <wps:txbx>
                        <w:txbxContent>
                          <w:p w14:paraId="6A0FC8E4" w14:textId="77777777" w:rsidR="007E7437" w:rsidRPr="008757D1" w:rsidRDefault="007E7437" w:rsidP="007E7437">
                            <w:pPr>
                              <w:spacing w:after="0"/>
                              <w:jc w:val="center"/>
                              <w:rPr>
                                <w:sz w:val="16"/>
                                <w:szCs w:val="16"/>
                              </w:rPr>
                            </w:pPr>
                            <w:r>
                              <w:rPr>
                                <w:sz w:val="16"/>
                                <w:szCs w:val="16"/>
                              </w:rPr>
                              <w:t>Sant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FE9B5" id="_x0000_s1031" type="#_x0000_t202" style="position:absolute;left:0;text-align:left;margin-left:172.9pt;margin-top:153.6pt;width:31.1pt;height:16.3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vEOPAIAAIIEAAAOAAAAZHJzL2Uyb0RvYy54bWysVE1v2zAMvQ/YfxB0X+ykSZsacYosRYYB&#10;RVsgLXpWZCk2JouapMTOfv0o2flot9Owi0yJ1BP5+OjZXVsrshfWVaBzOhyklAjNoaj0NqevL6sv&#10;U0qcZ7pgCrTI6UE4ejf//GnWmEyMoARVCEsQRLusMTktvTdZkjheipq5ARih0SnB1szj1m6TwrIG&#10;0WuVjNL0OmnAFsYCF87h6X3npPOIL6Xg/klKJzxROcXcfFxtXDdhTeYzlm0tM2XF+zTYP2RRs0rj&#10;oyeoe+YZ2dnqD6i64hYcSD/gUCcgZcVFrAGrGaYfqlmXzIhYC5LjzIkm9/9g+eN+bZ4t8e1XaLGB&#10;gZDGuMzhYainlbYOX8yUoB8pPJxoE60nHA+vbsfTyZgSjq5RejMdTgNKcr5srPPfBNQkGDm12JVI&#10;Fts/ON+FHkPCWw5UVawqpeImKEEslSV7hj1UPqaI4O+ilCZNTq+vJmkEfucL0Kf7G8X4jz69iyjE&#10;UxpzPpceLN9uWlIVOZ0cadlAcUC2LHRCcoavKoR/YM4/M4vKQYJwGvwTLlIB5gS9RUkJ9tffzkM8&#10;NhS9lDSoxJy6nztmBSXqu8ZW3w7H4yDduBlPbka4sZeezaVH7+olIFFDnDvDoxnivTqa0kL9hkOz&#10;CK+ii2mOb+fUH82l7+YDh46LxSIGoVgN8w96bXiADo0JtL60b8yavq0e9fAIR82y7EN3u9hwU8Ni&#10;50FWsfWB547Vnn4UehRPP5Rhki73Mer865j/BgAA//8DAFBLAwQUAAYACAAAACEAzfn52N4AAAAL&#10;AQAADwAAAGRycy9kb3ducmV2LnhtbEyPwU7DMBBE70j8g7VI3KhNWyAJcSpAhQsnCuLsxlvbIrYj&#10;203D37Oc4La7M5p9025mP7AJU3YxSLheCGAY+qhdMBI+3p+vKmC5qKDVEANK+MYMm+78rFWNjqfw&#10;htOuGEYhITdKgi1lbDjPvUWv8iKOGEg7xORVoTUZrpM6Ubgf+FKIW+6VC/TBqhGfLPZfu6OXsH00&#10;tekrley20s5N8+fh1bxIeXkxP9wDKziXPzP84hM6dMS0j8egMxskrNY3hF5oEHdLYORYi4ra7emy&#10;qmvgXcv/d+h+AAAA//8DAFBLAQItABQABgAIAAAAIQC2gziS/gAAAOEBAAATAAAAAAAAAAAAAAAA&#10;AAAAAABbQ29udGVudF9UeXBlc10ueG1sUEsBAi0AFAAGAAgAAAAhADj9If/WAAAAlAEAAAsAAAAA&#10;AAAAAAAAAAAALwEAAF9yZWxzLy5yZWxzUEsBAi0AFAAGAAgAAAAhAJpe8Q48AgAAggQAAA4AAAAA&#10;AAAAAAAAAAAALgIAAGRycy9lMm9Eb2MueG1sUEsBAi0AFAAGAAgAAAAhAM35+djeAAAACwEAAA8A&#10;AAAAAAAAAAAAAAAAlgQAAGRycy9kb3ducmV2LnhtbFBLBQYAAAAABAAEAPMAAAChBQAAAAA=&#10;" fillcolor="white [3201]" strokeweight=".5pt">
                <v:textbox>
                  <w:txbxContent>
                    <w:p w14:paraId="6A0FC8E4" w14:textId="77777777" w:rsidR="007E7437" w:rsidRPr="008757D1" w:rsidRDefault="007E7437" w:rsidP="007E7437">
                      <w:pPr>
                        <w:spacing w:after="0"/>
                        <w:jc w:val="center"/>
                        <w:rPr>
                          <w:sz w:val="16"/>
                          <w:szCs w:val="16"/>
                        </w:rPr>
                      </w:pPr>
                      <w:r>
                        <w:rPr>
                          <w:sz w:val="16"/>
                          <w:szCs w:val="16"/>
                        </w:rPr>
                        <w:t>Sant</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0C950606" wp14:editId="4C14CA5A">
                <wp:simplePos x="0" y="0"/>
                <wp:positionH relativeFrom="margin">
                  <wp:posOffset>2981787</wp:posOffset>
                </wp:positionH>
                <wp:positionV relativeFrom="paragraph">
                  <wp:posOffset>772680</wp:posOffset>
                </wp:positionV>
                <wp:extent cx="394854" cy="207818"/>
                <wp:effectExtent l="0" t="0" r="24765" b="20955"/>
                <wp:wrapNone/>
                <wp:docPr id="1135789891" name="Text Box 2"/>
                <wp:cNvGraphicFramePr/>
                <a:graphic xmlns:a="http://schemas.openxmlformats.org/drawingml/2006/main">
                  <a:graphicData uri="http://schemas.microsoft.com/office/word/2010/wordprocessingShape">
                    <wps:wsp>
                      <wps:cNvSpPr txBox="1"/>
                      <wps:spPr>
                        <a:xfrm>
                          <a:off x="0" y="0"/>
                          <a:ext cx="394854" cy="207818"/>
                        </a:xfrm>
                        <a:prstGeom prst="rect">
                          <a:avLst/>
                        </a:prstGeom>
                        <a:solidFill>
                          <a:schemeClr val="lt1"/>
                        </a:solidFill>
                        <a:ln w="6350">
                          <a:solidFill>
                            <a:prstClr val="black"/>
                          </a:solidFill>
                        </a:ln>
                      </wps:spPr>
                      <wps:txbx>
                        <w:txbxContent>
                          <w:p w14:paraId="1EA7A236" w14:textId="77777777" w:rsidR="007E7437" w:rsidRPr="008757D1" w:rsidRDefault="007E7437" w:rsidP="007E7437">
                            <w:pPr>
                              <w:spacing w:after="0"/>
                              <w:jc w:val="center"/>
                              <w:rPr>
                                <w:sz w:val="16"/>
                                <w:szCs w:val="16"/>
                              </w:rPr>
                            </w:pPr>
                            <w:r>
                              <w:rPr>
                                <w:sz w:val="16"/>
                                <w:szCs w:val="16"/>
                              </w:rPr>
                              <w:t>Sant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50606" id="_x0000_s1032" type="#_x0000_t202" style="position:absolute;left:0;text-align:left;margin-left:234.8pt;margin-top:60.85pt;width:31.1pt;height:16.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lCqOwIAAIIEAAAOAAAAZHJzL2Uyb0RvYy54bWysVE1v2zAMvQ/YfxB0X+ykSZsacYosRYYB&#10;RVsgLXpWZDkWJouapMTOfv0o2flot9Owi0yJ1BP5+OjZXVsrshfWSdA5HQ5SSoTmUEi9zenry+rL&#10;lBLnmS6YAi1yehCO3s0/f5o1JhMjqEAVwhIE0S5rTE4r702WJI5XomZuAEZodJZga+Zxa7dJYVmD&#10;6LVKRml6nTRgC2OBC+fw9L5z0nnEL0vB/VNZOuGJyinm5uNq47oJazKfsWxrmakk79Ng/5BFzaTG&#10;R09Q98wzsrPyD6hacgsOSj/gUCdQlpKLWANWM0w/VLOumBGxFiTHmRNN7v/B8sf92jxb4tuv0GID&#10;AyGNcZnDw1BPW9o6fDFTgn6k8HCiTbSecDy8uh1PJ2NKOLpG6c10OA0oyfmysc5/E1CTYOTUYlci&#10;WWz/4HwXegwJbzlQslhJpeImKEEslSV7hj1UPqaI4O+ilCZNTq+vJmkEfucL0Kf7G8X4jz69iyjE&#10;UxpzPpceLN9uWiILBD7SsoHigGxZ6ITkDF9JhH9gzj8zi8pBgnAa/BMupQLMCXqLkgrsr7+dh3hs&#10;KHopaVCJOXU/d8wKStR3ja2+HY7HQbpxM57cjHBjLz2bS4/e1UtAooY4d4ZHM8R7dTRLC/UbDs0i&#10;vIoupjm+nVN/NJe+mw8cOi4WixiEYjXMP+i14QE6NCbQ+tK+MWv6tnrUwyMcNcuyD93tYsNNDYud&#10;h1LG1geeO1Z7+lHoUTz9UIZJutzHqPOvY/4bAAD//wMAUEsDBBQABgAIAAAAIQBABZkX3gAAAAsB&#10;AAAPAAAAZHJzL2Rvd25yZXYueG1sTI/BTsMwEETvSPyDtUjcqJOShjTEqQAVLpwoVc9u7NoW8TqK&#10;3TT8PcsJjjvzNDvTbGbfs0mP0QUUkC8yYBq7oBwaAfvP17sKWEwSlewDagHfOsKmvb5qZK3CBT/0&#10;tEuGUQjGWgqwKQ0157Gz2su4CING8k5h9DLRORquRnmhcN/zZZaV3EuH9MHKQb9Y3X3tzl7A9tms&#10;TVfJ0W4r5dw0H07v5k2I25v56RFY0nP6g+G3PlWHljodwxlVZL2AolyXhJKxzB+AEbG6z2nMkZRV&#10;UQBvG/5/Q/sDAAD//wMAUEsBAi0AFAAGAAgAAAAhALaDOJL+AAAA4QEAABMAAAAAAAAAAAAAAAAA&#10;AAAAAFtDb250ZW50X1R5cGVzXS54bWxQSwECLQAUAAYACAAAACEAOP0h/9YAAACUAQAACwAAAAAA&#10;AAAAAAAAAAAvAQAAX3JlbHMvLnJlbHNQSwECLQAUAAYACAAAACEAWo5QqjsCAACCBAAADgAAAAAA&#10;AAAAAAAAAAAuAgAAZHJzL2Uyb0RvYy54bWxQSwECLQAUAAYACAAAACEAQAWZF94AAAALAQAADwAA&#10;AAAAAAAAAAAAAACVBAAAZHJzL2Rvd25yZXYueG1sUEsFBgAAAAAEAAQA8wAAAKAFAAAAAA==&#10;" fillcolor="white [3201]" strokeweight=".5pt">
                <v:textbox>
                  <w:txbxContent>
                    <w:p w14:paraId="1EA7A236" w14:textId="77777777" w:rsidR="007E7437" w:rsidRPr="008757D1" w:rsidRDefault="007E7437" w:rsidP="007E7437">
                      <w:pPr>
                        <w:spacing w:after="0"/>
                        <w:jc w:val="center"/>
                        <w:rPr>
                          <w:sz w:val="16"/>
                          <w:szCs w:val="16"/>
                        </w:rPr>
                      </w:pPr>
                      <w:r>
                        <w:rPr>
                          <w:sz w:val="16"/>
                          <w:szCs w:val="16"/>
                        </w:rPr>
                        <w:t>Sant</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54A3C50C" wp14:editId="29CB3BD8">
                <wp:simplePos x="0" y="0"/>
                <wp:positionH relativeFrom="margin">
                  <wp:posOffset>3789218</wp:posOffset>
                </wp:positionH>
                <wp:positionV relativeFrom="paragraph">
                  <wp:posOffset>766388</wp:posOffset>
                </wp:positionV>
                <wp:extent cx="471054" cy="207818"/>
                <wp:effectExtent l="0" t="0" r="24765" b="20955"/>
                <wp:wrapNone/>
                <wp:docPr id="952712829" name="Text Box 2"/>
                <wp:cNvGraphicFramePr/>
                <a:graphic xmlns:a="http://schemas.openxmlformats.org/drawingml/2006/main">
                  <a:graphicData uri="http://schemas.microsoft.com/office/word/2010/wordprocessingShape">
                    <wps:wsp>
                      <wps:cNvSpPr txBox="1"/>
                      <wps:spPr>
                        <a:xfrm>
                          <a:off x="0" y="0"/>
                          <a:ext cx="471054" cy="207818"/>
                        </a:xfrm>
                        <a:prstGeom prst="rect">
                          <a:avLst/>
                        </a:prstGeom>
                        <a:solidFill>
                          <a:schemeClr val="lt1"/>
                        </a:solidFill>
                        <a:ln w="6350">
                          <a:solidFill>
                            <a:prstClr val="black"/>
                          </a:solidFill>
                        </a:ln>
                      </wps:spPr>
                      <wps:txbx>
                        <w:txbxContent>
                          <w:p w14:paraId="3E81A725" w14:textId="77777777" w:rsidR="007E7437" w:rsidRPr="008757D1" w:rsidRDefault="007E7437" w:rsidP="007E7437">
                            <w:pPr>
                              <w:spacing w:after="0"/>
                              <w:jc w:val="center"/>
                              <w:rPr>
                                <w:sz w:val="16"/>
                                <w:szCs w:val="16"/>
                              </w:rPr>
                            </w:pPr>
                            <w:r>
                              <w:rPr>
                                <w:sz w:val="16"/>
                                <w:szCs w:val="16"/>
                              </w:rPr>
                              <w:t>Falskt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3C50C" id="_x0000_s1033" type="#_x0000_t202" style="position:absolute;left:0;text-align:left;margin-left:298.35pt;margin-top:60.35pt;width:37.1pt;height:16.3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m1xPAIAAIIEAAAOAAAAZHJzL2Uyb0RvYy54bWysVE1v2zAMvQ/YfxB0X2xnSZMGcYosRYYB&#10;RVsgHXpWZCk2JouapMTOfv0o2flot9Owi0yJ1BP5+Oj5XVsrchDWVaBzmg1SSoTmUFR6l9PvL+tP&#10;U0qcZ7pgCrTI6VE4erf4+GHemJkYQgmqEJYgiHazxuS09N7MksTxUtTMDcAIjU4JtmYet3aXFJY1&#10;iF6rZJimN0kDtjAWuHAOT+87J11EfCkF909SOuGJyinm5uNq47oNa7KYs9nOMlNWvE+D/UMWNas0&#10;PnqGumeekb2t/oCqK27BgfQDDnUCUlZcxBqwmix9V82mZEbEWpAcZ840uf8Hyx8PG/NsiW+/QIsN&#10;DIQ0xs0cHoZ6Wmnr8MVMCfqRwuOZNtF6wvFwNMnS8YgSjq5hOplm04CSXC4b6/xXATUJRk4tdiWS&#10;xQ4Pznehp5DwlgNVFetKqbgJShArZcmBYQ+Vjyki+JsopUmT05vP4zQCv/EF6PP9rWL8R5/eVRTi&#10;KY05X0oPlm+3LamKnE5OtGyhOCJbFjohOcPXFcI/MOefmUXlIEE4Df4JF6kAc4LeoqQE++tv5yEe&#10;G4peShpUYk7dzz2zghL1TWOrb7PRKEg3bkbjyRA39tqzvfbofb0CJCrDuTM8miHeq5MpLdSvODTL&#10;8Cq6mOb4dk79yVz5bj5w6LhYLmMQitUw/6A3hgfo0JhA60v7yqzp2+pRD49w0iybvetuFxtualju&#10;Pcgqtj7w3LHa049Cj+LphzJM0vU+Rl1+HYvfAAAA//8DAFBLAwQUAAYACAAAACEAvvwCtd4AAAAL&#10;AQAADwAAAGRycy9kb3ducmV2LnhtbEyPwU7DMBBE70j8g7VI3KhNoWkS4lSACpeeKIizG28di9iO&#10;bDcNf89ygtvuzmj2TbOZ3cAmjMkGL+F2IYCh74K23kj4eH+5KYGlrLxWQ/Ao4RsTbNrLi0bVOpz9&#10;G077bBiF+FQrCX3OY8156np0Ki3CiJ60Y4hOZVqj4TqqM4W7gS+FKLhT1tOHXo343GP3tT85Cdsn&#10;U5muVLHfltraaf487syrlNdX8+MDsIxz/jPDLz6hQ0tMh3DyOrFBwqoq1mQlYSloIEexFhWwA11W&#10;d/fA24b/79D+AAAA//8DAFBLAQItABQABgAIAAAAIQC2gziS/gAAAOEBAAATAAAAAAAAAAAAAAAA&#10;AAAAAABbQ29udGVudF9UeXBlc10ueG1sUEsBAi0AFAAGAAgAAAAhADj9If/WAAAAlAEAAAsAAAAA&#10;AAAAAAAAAAAALwEAAF9yZWxzLy5yZWxzUEsBAi0AFAAGAAgAAAAhAOrWbXE8AgAAggQAAA4AAAAA&#10;AAAAAAAAAAAALgIAAGRycy9lMm9Eb2MueG1sUEsBAi0AFAAGAAgAAAAhAL78ArXeAAAACwEAAA8A&#10;AAAAAAAAAAAAAAAAlgQAAGRycy9kb3ducmV2LnhtbFBLBQYAAAAABAAEAPMAAAChBQAAAAA=&#10;" fillcolor="white [3201]" strokeweight=".5pt">
                <v:textbox>
                  <w:txbxContent>
                    <w:p w14:paraId="3E81A725" w14:textId="77777777" w:rsidR="007E7437" w:rsidRPr="008757D1" w:rsidRDefault="007E7437" w:rsidP="007E7437">
                      <w:pPr>
                        <w:spacing w:after="0"/>
                        <w:jc w:val="center"/>
                        <w:rPr>
                          <w:sz w:val="16"/>
                          <w:szCs w:val="16"/>
                        </w:rPr>
                      </w:pPr>
                      <w:r>
                        <w:rPr>
                          <w:sz w:val="16"/>
                          <w:szCs w:val="16"/>
                        </w:rPr>
                        <w:t>Falskt</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74C3A92E" wp14:editId="113E3024">
                <wp:simplePos x="0" y="0"/>
                <wp:positionH relativeFrom="column">
                  <wp:posOffset>907068</wp:posOffset>
                </wp:positionH>
                <wp:positionV relativeFrom="paragraph">
                  <wp:posOffset>1917700</wp:posOffset>
                </wp:positionV>
                <wp:extent cx="803564" cy="360218"/>
                <wp:effectExtent l="0" t="0" r="15875" b="20955"/>
                <wp:wrapNone/>
                <wp:docPr id="1609506954" name="Text Box 2"/>
                <wp:cNvGraphicFramePr/>
                <a:graphic xmlns:a="http://schemas.openxmlformats.org/drawingml/2006/main">
                  <a:graphicData uri="http://schemas.microsoft.com/office/word/2010/wordprocessingShape">
                    <wps:wsp>
                      <wps:cNvSpPr txBox="1"/>
                      <wps:spPr>
                        <a:xfrm>
                          <a:off x="0" y="0"/>
                          <a:ext cx="803564" cy="360218"/>
                        </a:xfrm>
                        <a:prstGeom prst="rect">
                          <a:avLst/>
                        </a:prstGeom>
                        <a:solidFill>
                          <a:schemeClr val="lt1"/>
                        </a:solidFill>
                        <a:ln w="6350">
                          <a:solidFill>
                            <a:prstClr val="black"/>
                          </a:solidFill>
                        </a:ln>
                      </wps:spPr>
                      <wps:txbx>
                        <w:txbxContent>
                          <w:p w14:paraId="0E7FC6FD" w14:textId="77777777" w:rsidR="007E7437" w:rsidRPr="008757D1" w:rsidRDefault="007E7437" w:rsidP="007E7437">
                            <w:pPr>
                              <w:spacing w:after="0"/>
                              <w:jc w:val="center"/>
                              <w:rPr>
                                <w:sz w:val="16"/>
                                <w:szCs w:val="16"/>
                              </w:rPr>
                            </w:pPr>
                            <w:r w:rsidRPr="008757D1">
                              <w:rPr>
                                <w:sz w:val="16"/>
                                <w:szCs w:val="16"/>
                              </w:rPr>
                              <w:t>Gren</w:t>
                            </w:r>
                          </w:p>
                          <w:p w14:paraId="5701A05D" w14:textId="77777777" w:rsidR="007E7437" w:rsidRPr="008757D1" w:rsidRDefault="007E7437" w:rsidP="007E7437">
                            <w:pPr>
                              <w:spacing w:after="0"/>
                              <w:jc w:val="center"/>
                              <w:rPr>
                                <w:sz w:val="16"/>
                                <w:szCs w:val="16"/>
                              </w:rPr>
                            </w:pPr>
                            <w:r w:rsidRPr="008757D1">
                              <w:rPr>
                                <w:sz w:val="16"/>
                                <w:szCs w:val="16"/>
                              </w:rPr>
                              <w:t>Möjlig åtgärd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3A92E" id="_x0000_s1034" type="#_x0000_t202" style="position:absolute;left:0;text-align:left;margin-left:71.4pt;margin-top:151pt;width:63.25pt;height:28.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VaYOwIAAIIEAAAOAAAAZHJzL2Uyb0RvYy54bWysVE1v2zAMvQ/YfxB0X+x8Lg3iFFmKDAOC&#10;tkA69KzIcixMFjVJiZ39+lGy89Fup2EXmRKpJ/Lx0fP7plLkKKyToDPa76WUCM0hl3qf0e8v609T&#10;SpxnOmcKtMjoSTh6v/j4YV6bmRhACSoXliCIdrPaZLT03sySxPFSVMz1wAiNzgJsxTxu7T7JLasR&#10;vVLJIE0nSQ02Nxa4cA5PH1onXUT8ohDcPxWFE56ojGJuPq42rruwJos5m+0tM6XkXRrsH7KomNT4&#10;6AXqgXlGDlb+AVVJbsFB4XscqgSKQnIRa8Bq+um7arYlMyLWguQ4c6HJ/T9Y/njcmmdLfPMFGmxg&#10;IKQ2bubwMNTTFLYKX8yUoB8pPF1oE40nHA+n6XA8GVHC0TWcpIP+NKAk18vGOv9VQEWCkVGLXYlk&#10;sePG+Tb0HBLecqBkvpZKxU1QglgpS44Me6h8TBHB30QpTeqMTobjNAK/8QXoy/2dYvxHl95NFOIp&#10;jTlfSw+Wb3YNkTlWeKZlB/kJ2bLQCskZvpYIv2HOPzOLykGCcBr8Ey6FAswJOouSEuyvv52HeGwo&#10;eimpUYkZdT8PzApK1DeNrb7rj0ZBunEzGn8e4Mbeena3Hn2oVoBE9XHuDI9miPfqbBYWqlccmmV4&#10;FV1Mc3w7o/5srnw7Hzh0XCyXMQjFapjf6K3hATo0JtD60rwya7q2etTDI5w1y2bvutvGhpsalgcP&#10;hYytDzy3rHb0o9CjeLqhDJN0u49R11/H4jcAAAD//wMAUEsDBBQABgAIAAAAIQDFcWMd3QAAAAsB&#10;AAAPAAAAZHJzL2Rvd25yZXYueG1sTI/BTsMwEETvSPyDtUjcqEMKJQ1xKkCFCycK4ryNXTsiXke2&#10;m4a/ZznBcWZHs2+azewHMZmY+kAKrhcFCENd0D1ZBR/vz1cViJSRNA6BjIJvk2DTnp81WOtwojcz&#10;7bIVXEKpRgUu57GWMnXOeEyLMBri2yFEj5lltFJHPHG5H2RZFCvpsSf+4HA0T850X7ujV7B9tGvb&#10;VRjdttJ9P82fh1f7otTlxfxwDyKbOf+F4Ref0aFlpn04kk5iYH1TMnpWsCxKHsWJcrVegtizc1vd&#10;gWwb+X9D+wMAAP//AwBQSwECLQAUAAYACAAAACEAtoM4kv4AAADhAQAAEwAAAAAAAAAAAAAAAAAA&#10;AAAAW0NvbnRlbnRfVHlwZXNdLnhtbFBLAQItABQABgAIAAAAIQA4/SH/1gAAAJQBAAALAAAAAAAA&#10;AAAAAAAAAC8BAABfcmVscy8ucmVsc1BLAQItABQABgAIAAAAIQBVaVaYOwIAAIIEAAAOAAAAAAAA&#10;AAAAAAAAAC4CAABkcnMvZTJvRG9jLnhtbFBLAQItABQABgAIAAAAIQDFcWMd3QAAAAsBAAAPAAAA&#10;AAAAAAAAAAAAAJUEAABkcnMvZG93bnJldi54bWxQSwUGAAAAAAQABADzAAAAnwUAAAAA&#10;" fillcolor="white [3201]" strokeweight=".5pt">
                <v:textbox>
                  <w:txbxContent>
                    <w:p w14:paraId="0E7FC6FD" w14:textId="77777777" w:rsidR="007E7437" w:rsidRPr="008757D1" w:rsidRDefault="007E7437" w:rsidP="007E7437">
                      <w:pPr>
                        <w:spacing w:after="0"/>
                        <w:jc w:val="center"/>
                        <w:rPr>
                          <w:sz w:val="16"/>
                          <w:szCs w:val="16"/>
                        </w:rPr>
                      </w:pPr>
                      <w:r w:rsidRPr="008757D1">
                        <w:rPr>
                          <w:sz w:val="16"/>
                          <w:szCs w:val="16"/>
                        </w:rPr>
                        <w:t>Gren</w:t>
                      </w:r>
                    </w:p>
                    <w:p w14:paraId="5701A05D" w14:textId="77777777" w:rsidR="007E7437" w:rsidRPr="008757D1" w:rsidRDefault="007E7437" w:rsidP="007E7437">
                      <w:pPr>
                        <w:spacing w:after="0"/>
                        <w:jc w:val="center"/>
                        <w:rPr>
                          <w:sz w:val="16"/>
                          <w:szCs w:val="16"/>
                        </w:rPr>
                      </w:pPr>
                      <w:r w:rsidRPr="008757D1">
                        <w:rPr>
                          <w:sz w:val="16"/>
                          <w:szCs w:val="16"/>
                        </w:rPr>
                        <w:t>Möjlig åtgärd</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19C9943F" wp14:editId="6548ED15">
                <wp:simplePos x="0" y="0"/>
                <wp:positionH relativeFrom="column">
                  <wp:posOffset>4447598</wp:posOffset>
                </wp:positionH>
                <wp:positionV relativeFrom="paragraph">
                  <wp:posOffset>745432</wp:posOffset>
                </wp:positionV>
                <wp:extent cx="803564" cy="360218"/>
                <wp:effectExtent l="0" t="0" r="15875" b="20955"/>
                <wp:wrapNone/>
                <wp:docPr id="541567763" name="Text Box 2"/>
                <wp:cNvGraphicFramePr/>
                <a:graphic xmlns:a="http://schemas.openxmlformats.org/drawingml/2006/main">
                  <a:graphicData uri="http://schemas.microsoft.com/office/word/2010/wordprocessingShape">
                    <wps:wsp>
                      <wps:cNvSpPr txBox="1"/>
                      <wps:spPr>
                        <a:xfrm>
                          <a:off x="0" y="0"/>
                          <a:ext cx="803564" cy="360218"/>
                        </a:xfrm>
                        <a:prstGeom prst="rect">
                          <a:avLst/>
                        </a:prstGeom>
                        <a:solidFill>
                          <a:schemeClr val="lt1"/>
                        </a:solidFill>
                        <a:ln w="6350">
                          <a:solidFill>
                            <a:prstClr val="black"/>
                          </a:solidFill>
                        </a:ln>
                      </wps:spPr>
                      <wps:txbx>
                        <w:txbxContent>
                          <w:p w14:paraId="54D3E5FD" w14:textId="77777777" w:rsidR="007E7437" w:rsidRPr="008757D1" w:rsidRDefault="007E7437" w:rsidP="007E7437">
                            <w:pPr>
                              <w:spacing w:after="0"/>
                              <w:jc w:val="center"/>
                              <w:rPr>
                                <w:sz w:val="16"/>
                                <w:szCs w:val="16"/>
                              </w:rPr>
                            </w:pPr>
                            <w:r w:rsidRPr="008757D1">
                              <w:rPr>
                                <w:sz w:val="16"/>
                                <w:szCs w:val="16"/>
                              </w:rPr>
                              <w:t>Gren</w:t>
                            </w:r>
                          </w:p>
                          <w:p w14:paraId="602B0562" w14:textId="77777777" w:rsidR="007E7437" w:rsidRPr="008757D1" w:rsidRDefault="007E7437" w:rsidP="007E7437">
                            <w:pPr>
                              <w:spacing w:after="0"/>
                              <w:jc w:val="center"/>
                              <w:rPr>
                                <w:sz w:val="16"/>
                                <w:szCs w:val="16"/>
                              </w:rPr>
                            </w:pPr>
                            <w:r w:rsidRPr="008757D1">
                              <w:rPr>
                                <w:sz w:val="16"/>
                                <w:szCs w:val="16"/>
                              </w:rPr>
                              <w:t>Möjlig åtgärd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9943F" id="_x0000_s1035" type="#_x0000_t202" style="position:absolute;left:0;text-align:left;margin-left:350.2pt;margin-top:58.7pt;width:63.25pt;height:28.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xlNOwIAAIIEAAAOAAAAZHJzL2Uyb0RvYy54bWysVE1v2zAMvQ/YfxB0X+x8Lg3iFFmKDAOC&#10;tkA69KzIcixMFjVJiZ39+lGy89Fup2EXmRKpJ/Lx0fP7plLkKKyToDPa76WUCM0hl3qf0e8v609T&#10;SpxnOmcKtMjoSTh6v/j4YV6bmRhACSoXliCIdrPaZLT03sySxPFSVMz1wAiNzgJsxTxu7T7JLasR&#10;vVLJIE0nSQ02Nxa4cA5PH1onXUT8ohDcPxWFE56ojGJuPq42rruwJos5m+0tM6XkXRrsH7KomNT4&#10;6AXqgXlGDlb+AVVJbsFB4XscqgSKQnIRa8Bq+um7arYlMyLWguQ4c6HJ/T9Y/njcmmdLfPMFGmxg&#10;IKQ2bubwMNTTFLYKX8yUoB8pPF1oE40nHA+n6XA8GVHC0TWcpIP+NKAk18vGOv9VQEWCkVGLXYlk&#10;sePG+Tb0HBLecqBkvpZKxU1QglgpS44Me6h8TBHB30QpTeqMTobjNAK/8QXoy/2dYvxHl95NFOIp&#10;jTlfSw+Wb3YNkXlG78607CA/IVsWWiE5w9cS4TfM+WdmUTlIEE6Df8KlUIA5QWdRUoL99bfzEI8N&#10;RS8lNSoxo+7ngVlBifqmsdV3/dEoSDduRuPPA9zYW8/u1qMP1QqQqD7OneHRDPFenc3CQvWKQ7MM&#10;r6KLaY5vZ9SfzZVv5wOHjovlMgahWA3zG701PECHxgRaX5pXZk3XVo96eISzZtnsXXfb2HBTw/Lg&#10;oZCx9YHnltWOfhR6FE83lGGSbvcx6vrrWPwGAAD//wMAUEsDBBQABgAIAAAAIQAyxvT+3gAAAAsB&#10;AAAPAAAAZHJzL2Rvd25yZXYueG1sTI/BTsMwEETvSPyDtZW4UTtV1aQhTgWocOFEQZy3sWtbje0o&#10;dtPw9ywnuO3ujGbfNLvZ92zSY3IxSCiWApgOXVQuGAmfHy/3FbCUMSjsY9ASvnWCXXt702Ct4jW8&#10;6+mQDaOQkGqUYHMeas5TZ7XHtIyDDqSd4ugx0zoarka8Urjv+UqIDffoAn2wOOhnq7vz4eIl7J/M&#10;1nQVjnZfKeem+ev0Zl6lvFvMjw/Asp7znxl+8QkdWmI6xktQifUSSiHWZCWhKGkgR7XabIEd6VKu&#10;C+Btw/93aH8AAAD//wMAUEsBAi0AFAAGAAgAAAAhALaDOJL+AAAA4QEAABMAAAAAAAAAAAAAAAAA&#10;AAAAAFtDb250ZW50X1R5cGVzXS54bWxQSwECLQAUAAYACAAAACEAOP0h/9YAAACUAQAACwAAAAAA&#10;AAAAAAAAAAAvAQAAX3JlbHMvLnJlbHNQSwECLQAUAAYACAAAACEAKtsZTTsCAACCBAAADgAAAAAA&#10;AAAAAAAAAAAuAgAAZHJzL2Uyb0RvYy54bWxQSwECLQAUAAYACAAAACEAMsb0/t4AAAALAQAADwAA&#10;AAAAAAAAAAAAAACVBAAAZHJzL2Rvd25yZXYueG1sUEsFBgAAAAAEAAQA8wAAAKAFAAAAAA==&#10;" fillcolor="white [3201]" strokeweight=".5pt">
                <v:textbox>
                  <w:txbxContent>
                    <w:p w14:paraId="54D3E5FD" w14:textId="77777777" w:rsidR="007E7437" w:rsidRPr="008757D1" w:rsidRDefault="007E7437" w:rsidP="007E7437">
                      <w:pPr>
                        <w:spacing w:after="0"/>
                        <w:jc w:val="center"/>
                        <w:rPr>
                          <w:sz w:val="16"/>
                          <w:szCs w:val="16"/>
                        </w:rPr>
                      </w:pPr>
                      <w:r w:rsidRPr="008757D1">
                        <w:rPr>
                          <w:sz w:val="16"/>
                          <w:szCs w:val="16"/>
                        </w:rPr>
                        <w:t>Gren</w:t>
                      </w:r>
                    </w:p>
                    <w:p w14:paraId="602B0562" w14:textId="77777777" w:rsidR="007E7437" w:rsidRPr="008757D1" w:rsidRDefault="007E7437" w:rsidP="007E7437">
                      <w:pPr>
                        <w:spacing w:after="0"/>
                        <w:jc w:val="center"/>
                        <w:rPr>
                          <w:sz w:val="16"/>
                          <w:szCs w:val="16"/>
                        </w:rPr>
                      </w:pPr>
                      <w:r w:rsidRPr="008757D1">
                        <w:rPr>
                          <w:sz w:val="16"/>
                          <w:szCs w:val="16"/>
                        </w:rPr>
                        <w:t>Möjlig åtgärd</w:t>
                      </w:r>
                    </w:p>
                  </w:txbxContent>
                </v:textbox>
              </v:shape>
            </w:pict>
          </mc:Fallback>
        </mc:AlternateContent>
      </w:r>
      <w:r>
        <w:rPr>
          <w:noProof/>
        </w:rPr>
        <w:drawing>
          <wp:inline distT="0" distB="0" distL="0" distR="0" wp14:anchorId="39BC214F" wp14:editId="0156B602">
            <wp:extent cx="5400040" cy="3207327"/>
            <wp:effectExtent l="0" t="0" r="0" b="0"/>
            <wp:docPr id="40392318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49165ED4" w14:textId="77777777" w:rsidR="007E7437" w:rsidRDefault="007E7437" w:rsidP="007E7437">
      <w:pPr>
        <w:pStyle w:val="ListParagraph"/>
      </w:pPr>
    </w:p>
    <w:p w14:paraId="48B83CAA" w14:textId="77777777" w:rsidR="00303C03" w:rsidRDefault="00303C03" w:rsidP="00303C03">
      <w:pPr>
        <w:pStyle w:val="ListParagraph"/>
        <w:spacing w:line="278" w:lineRule="auto"/>
        <w:ind w:left="1440"/>
      </w:pPr>
    </w:p>
    <w:p w14:paraId="7A40B843" w14:textId="10953FAB" w:rsidR="007E7437" w:rsidRDefault="007E7437" w:rsidP="007E7437">
      <w:pPr>
        <w:pStyle w:val="ListParagraph"/>
        <w:numPr>
          <w:ilvl w:val="0"/>
          <w:numId w:val="9"/>
        </w:numPr>
        <w:spacing w:line="278" w:lineRule="auto"/>
      </w:pPr>
      <w:proofErr w:type="spellStart"/>
      <w:r>
        <w:lastRenderedPageBreak/>
        <w:t>Random</w:t>
      </w:r>
      <w:proofErr w:type="spellEnd"/>
      <w:r>
        <w:t xml:space="preserve"> </w:t>
      </w:r>
      <w:proofErr w:type="spellStart"/>
      <w:r>
        <w:t>forest</w:t>
      </w:r>
      <w:proofErr w:type="spellEnd"/>
    </w:p>
    <w:p w14:paraId="1FE9ECF6" w14:textId="77777777" w:rsidR="007E7437" w:rsidRDefault="007E7437" w:rsidP="007E7437">
      <w:pPr>
        <w:pStyle w:val="ListParagraph"/>
        <w:ind w:left="1440"/>
      </w:pPr>
      <w:r>
        <w:t xml:space="preserve">Beslutsträd är en fundamental komponent i </w:t>
      </w:r>
      <w:proofErr w:type="spellStart"/>
      <w:r>
        <w:t>Random</w:t>
      </w:r>
      <w:proofErr w:type="spellEnd"/>
      <w:r>
        <w:t xml:space="preserve"> </w:t>
      </w:r>
      <w:proofErr w:type="spellStart"/>
      <w:r>
        <w:t>forest</w:t>
      </w:r>
      <w:proofErr w:type="spellEnd"/>
      <w:r>
        <w:t xml:space="preserve">. Modellen bygger flera beslutsträd och varje träd tränas på en slumpmässig del av </w:t>
      </w:r>
      <w:proofErr w:type="spellStart"/>
      <w:r>
        <w:t>datan</w:t>
      </w:r>
      <w:proofErr w:type="spellEnd"/>
      <w:r>
        <w:t xml:space="preserve">. Varje träd gör en prediktion och inom regression används medelvärdet för alla prediktioner till den slutliga prediktionen. </w:t>
      </w:r>
    </w:p>
    <w:p w14:paraId="6C344E57" w14:textId="77777777" w:rsidR="007E7437" w:rsidRDefault="007E7437" w:rsidP="007E7437">
      <w:pPr>
        <w:pStyle w:val="ListParagraph"/>
      </w:pPr>
      <w:r>
        <w:t xml:space="preserve"> </w:t>
      </w:r>
    </w:p>
    <w:p w14:paraId="2DAE498E" w14:textId="77777777" w:rsidR="007E7437" w:rsidRDefault="007E7437" w:rsidP="007E7437">
      <w:pPr>
        <w:pStyle w:val="ListParagraph"/>
        <w:numPr>
          <w:ilvl w:val="0"/>
          <w:numId w:val="8"/>
        </w:numPr>
        <w:spacing w:line="278" w:lineRule="auto"/>
      </w:pPr>
      <w:r>
        <w:t>RMSE (</w:t>
      </w:r>
      <w:proofErr w:type="spellStart"/>
      <w:r>
        <w:t>Root</w:t>
      </w:r>
      <w:proofErr w:type="spellEnd"/>
      <w:r>
        <w:t xml:space="preserve"> </w:t>
      </w:r>
      <w:proofErr w:type="spellStart"/>
      <w:r>
        <w:t>Mean</w:t>
      </w:r>
      <w:proofErr w:type="spellEnd"/>
      <w:r>
        <w:t xml:space="preserve"> </w:t>
      </w:r>
      <w:proofErr w:type="spellStart"/>
      <w:r>
        <w:t>Squared</w:t>
      </w:r>
      <w:proofErr w:type="spellEnd"/>
      <w:r>
        <w:t xml:space="preserve"> </w:t>
      </w:r>
      <w:proofErr w:type="spellStart"/>
      <w:r>
        <w:t>Error</w:t>
      </w:r>
      <w:proofErr w:type="spellEnd"/>
      <w:r>
        <w:t xml:space="preserve">) är ett utvärderingsmått för hur väl olika regressionsmodeller presterar. Ger medelvärdet mellan predikterade och faktiska värden i ett </w:t>
      </w:r>
      <w:proofErr w:type="spellStart"/>
      <w:r>
        <w:t>dataset</w:t>
      </w:r>
      <w:proofErr w:type="spellEnd"/>
      <w:r>
        <w:t xml:space="preserve">. Ett lägre RMSE är bättre. </w:t>
      </w:r>
    </w:p>
    <w:p w14:paraId="1248A06F" w14:textId="77777777" w:rsidR="007E7437" w:rsidRDefault="007E7437" w:rsidP="007E7437">
      <w:pPr>
        <w:pStyle w:val="ListParagraph"/>
      </w:pPr>
      <w:proofErr w:type="spellStart"/>
      <w:r>
        <w:t>Residualen</w:t>
      </w:r>
      <w:proofErr w:type="spellEnd"/>
      <w:r>
        <w:t xml:space="preserve"> är i kvadrat för att ta bort negativa värden för att säkerställa så inte positiva och negativa </w:t>
      </w:r>
      <w:proofErr w:type="spellStart"/>
      <w:r>
        <w:t>residualer</w:t>
      </w:r>
      <w:proofErr w:type="spellEnd"/>
      <w:r>
        <w:t xml:space="preserve"> tar ut varandra i analysen. </w:t>
      </w:r>
    </w:p>
    <w:p w14:paraId="073F7F9F" w14:textId="77777777" w:rsidR="007E7437" w:rsidRDefault="007E7437" w:rsidP="007E7437">
      <w:pPr>
        <w:pStyle w:val="ListParagraph"/>
      </w:pPr>
    </w:p>
    <w:p w14:paraId="2A0F9A34" w14:textId="77777777" w:rsidR="007E7437" w:rsidRDefault="007E7437" w:rsidP="007E7437">
      <w:pPr>
        <w:pStyle w:val="ListParagraph"/>
        <w:jc w:val="center"/>
      </w:pPr>
      <w:r w:rsidRPr="00BF10EE">
        <w:rPr>
          <w:noProof/>
        </w:rPr>
        <w:drawing>
          <wp:inline distT="0" distB="0" distL="0" distR="0" wp14:anchorId="76912A30" wp14:editId="3A0C6DDF">
            <wp:extent cx="2295845" cy="1000265"/>
            <wp:effectExtent l="0" t="0" r="0" b="9525"/>
            <wp:docPr id="125935681" name="Picture 1" descr="A black square with a square and a square and a square with a square and a square with a square and a square with a square and a square with a square and a square with a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5681" name="Picture 1" descr="A black square with a square and a square and a square with a square and a square with a square and a square with a square and a square with a square and a square with a square&#10;&#10;AI-generated content may be incorrect."/>
                    <pic:cNvPicPr/>
                  </pic:nvPicPr>
                  <pic:blipFill>
                    <a:blip r:embed="rId37"/>
                    <a:stretch>
                      <a:fillRect/>
                    </a:stretch>
                  </pic:blipFill>
                  <pic:spPr>
                    <a:xfrm>
                      <a:off x="0" y="0"/>
                      <a:ext cx="2295845" cy="1000265"/>
                    </a:xfrm>
                    <a:prstGeom prst="rect">
                      <a:avLst/>
                    </a:prstGeom>
                  </pic:spPr>
                </pic:pic>
              </a:graphicData>
            </a:graphic>
          </wp:inline>
        </w:drawing>
      </w:r>
    </w:p>
    <w:p w14:paraId="339B9382" w14:textId="77777777" w:rsidR="007E7437" w:rsidRDefault="007E7437" w:rsidP="007E7437">
      <w:pPr>
        <w:pStyle w:val="ListParagraph"/>
      </w:pPr>
    </w:p>
    <w:p w14:paraId="7276BB2A" w14:textId="77777777" w:rsidR="007E7437" w:rsidRDefault="007E7437" w:rsidP="007E7437">
      <w:pPr>
        <w:pStyle w:val="ListParagraph"/>
      </w:pPr>
    </w:p>
    <w:p w14:paraId="4FF72B66" w14:textId="77777777" w:rsidR="007E7437" w:rsidRDefault="007E7437" w:rsidP="007E7437">
      <w:pPr>
        <w:pStyle w:val="ListParagraph"/>
        <w:numPr>
          <w:ilvl w:val="0"/>
          <w:numId w:val="8"/>
        </w:numPr>
        <w:spacing w:line="278" w:lineRule="auto"/>
      </w:pPr>
      <w:r>
        <w:t xml:space="preserve">Ett klassificeringsproblem är ett problem där målet är att förutsäga ett kategoriskt/diskret värde. Potentiella tillämpningsområden kan vara att förutspå om en person är man eller kvinna eller om en kund kommer att </w:t>
      </w:r>
      <w:proofErr w:type="spellStart"/>
      <w:r>
        <w:t>churna</w:t>
      </w:r>
      <w:proofErr w:type="spellEnd"/>
      <w:r>
        <w:t xml:space="preserve">, ja eller nej. </w:t>
      </w:r>
    </w:p>
    <w:p w14:paraId="5848CCAF" w14:textId="77777777" w:rsidR="007E7437" w:rsidRDefault="007E7437" w:rsidP="007E7437">
      <w:pPr>
        <w:pStyle w:val="ListParagraph"/>
      </w:pPr>
    </w:p>
    <w:p w14:paraId="7BE12D3D" w14:textId="77777777" w:rsidR="007E7437" w:rsidRDefault="007E7437" w:rsidP="007E7437">
      <w:pPr>
        <w:pStyle w:val="ListParagraph"/>
      </w:pPr>
      <w:r>
        <w:t xml:space="preserve">Exempel på modeller: </w:t>
      </w:r>
    </w:p>
    <w:p w14:paraId="08916AEF" w14:textId="77777777" w:rsidR="007E7437" w:rsidRDefault="007E7437" w:rsidP="007E7437">
      <w:pPr>
        <w:pStyle w:val="ListParagraph"/>
        <w:numPr>
          <w:ilvl w:val="0"/>
          <w:numId w:val="9"/>
        </w:numPr>
        <w:spacing w:line="278" w:lineRule="auto"/>
      </w:pPr>
      <w:r>
        <w:t>Logistisk regression</w:t>
      </w:r>
    </w:p>
    <w:p w14:paraId="4DC00A58" w14:textId="77777777" w:rsidR="007E7437" w:rsidRDefault="007E7437" w:rsidP="007E7437">
      <w:pPr>
        <w:pStyle w:val="ListParagraph"/>
        <w:ind w:left="1440"/>
      </w:pPr>
      <w:r>
        <w:t xml:space="preserve">I logistisk regression estimeras sannolikheten för att en observation/datapunkt tillhör en viss klass. Om sannolikheten är högre än 50% antar modellen att den tillhör den klassen. </w:t>
      </w:r>
    </w:p>
    <w:p w14:paraId="5B59C2A9" w14:textId="77777777" w:rsidR="007E7437" w:rsidRDefault="007E7437" w:rsidP="007E7437">
      <w:pPr>
        <w:pStyle w:val="ListParagraph"/>
        <w:numPr>
          <w:ilvl w:val="0"/>
          <w:numId w:val="9"/>
        </w:numPr>
        <w:spacing w:line="278" w:lineRule="auto"/>
      </w:pPr>
      <w:r>
        <w:t>SVM</w:t>
      </w:r>
    </w:p>
    <w:p w14:paraId="1D8DAE6E" w14:textId="77777777" w:rsidR="007E7437" w:rsidRDefault="007E7437" w:rsidP="007E7437">
      <w:pPr>
        <w:pStyle w:val="ListParagraph"/>
        <w:ind w:left="1440"/>
      </w:pPr>
      <w:r>
        <w:t>Kan hantera dels både regressions- och klassificeringsproblem samt dels både linjär och icke-</w:t>
      </w:r>
      <w:proofErr w:type="gramStart"/>
      <w:r>
        <w:t>linjär data</w:t>
      </w:r>
      <w:proofErr w:type="gramEnd"/>
      <w:r>
        <w:t>. För klassificering: Skapar en ”gata” som bör vara så bred som möjligt mellan olika klasser. Se figur.</w:t>
      </w:r>
    </w:p>
    <w:p w14:paraId="5F696E0D" w14:textId="77777777" w:rsidR="007E7437" w:rsidRDefault="007E7437" w:rsidP="007E7437">
      <w:r w:rsidRPr="00B36E9B">
        <w:rPr>
          <w:noProof/>
        </w:rPr>
        <w:drawing>
          <wp:anchor distT="0" distB="0" distL="114300" distR="114300" simplePos="0" relativeHeight="251675648" behindDoc="0" locked="0" layoutInCell="1" allowOverlap="1" wp14:anchorId="09DFE1C0" wp14:editId="6CE43F24">
            <wp:simplePos x="0" y="0"/>
            <wp:positionH relativeFrom="margin">
              <wp:posOffset>1787379</wp:posOffset>
            </wp:positionH>
            <wp:positionV relativeFrom="paragraph">
              <wp:posOffset>4445</wp:posOffset>
            </wp:positionV>
            <wp:extent cx="2491105" cy="1165860"/>
            <wp:effectExtent l="0" t="0" r="4445" b="0"/>
            <wp:wrapSquare wrapText="bothSides"/>
            <wp:docPr id="455715568"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15568" name="Picture 1" descr="A diagram of a graph&#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2491105" cy="1165860"/>
                    </a:xfrm>
                    <a:prstGeom prst="rect">
                      <a:avLst/>
                    </a:prstGeom>
                  </pic:spPr>
                </pic:pic>
              </a:graphicData>
            </a:graphic>
            <wp14:sizeRelH relativeFrom="margin">
              <wp14:pctWidth>0</wp14:pctWidth>
            </wp14:sizeRelH>
            <wp14:sizeRelV relativeFrom="margin">
              <wp14:pctHeight>0</wp14:pctHeight>
            </wp14:sizeRelV>
          </wp:anchor>
        </w:drawing>
      </w:r>
    </w:p>
    <w:p w14:paraId="6AAFDC7C" w14:textId="77777777" w:rsidR="007E7437" w:rsidRDefault="007E7437" w:rsidP="007E7437">
      <w:pPr>
        <w:pStyle w:val="ListParagraph"/>
      </w:pPr>
    </w:p>
    <w:p w14:paraId="77AA733C" w14:textId="77777777" w:rsidR="007E7437" w:rsidRDefault="007E7437" w:rsidP="007E7437">
      <w:pPr>
        <w:pStyle w:val="ListParagraph"/>
      </w:pPr>
    </w:p>
    <w:p w14:paraId="6113BE1B" w14:textId="77777777" w:rsidR="007E7437" w:rsidRDefault="007E7437" w:rsidP="007E7437">
      <w:pPr>
        <w:pStyle w:val="ListParagraph"/>
      </w:pPr>
    </w:p>
    <w:p w14:paraId="4D70EEA5" w14:textId="77777777" w:rsidR="007E7437" w:rsidRDefault="007E7437" w:rsidP="007E7437">
      <w:pPr>
        <w:pStyle w:val="ListParagraph"/>
      </w:pPr>
    </w:p>
    <w:p w14:paraId="00800BCF" w14:textId="77777777" w:rsidR="007E7437" w:rsidRDefault="007E7437" w:rsidP="007E7437">
      <w:pPr>
        <w:pStyle w:val="ListParagraph"/>
      </w:pPr>
    </w:p>
    <w:p w14:paraId="4B51ABD6" w14:textId="77777777" w:rsidR="007E7437" w:rsidRDefault="007E7437" w:rsidP="007E7437">
      <w:pPr>
        <w:pStyle w:val="ListParagraph"/>
        <w:numPr>
          <w:ilvl w:val="0"/>
          <w:numId w:val="9"/>
        </w:numPr>
        <w:spacing w:line="278" w:lineRule="auto"/>
      </w:pPr>
      <w:r>
        <w:t>Beslutsträd</w:t>
      </w:r>
    </w:p>
    <w:p w14:paraId="173A0DF5" w14:textId="77777777" w:rsidR="007E7437" w:rsidRDefault="007E7437" w:rsidP="007E7437">
      <w:pPr>
        <w:pStyle w:val="ListParagraph"/>
        <w:numPr>
          <w:ilvl w:val="0"/>
          <w:numId w:val="9"/>
        </w:numPr>
        <w:spacing w:line="278" w:lineRule="auto"/>
      </w:pPr>
      <w:proofErr w:type="spellStart"/>
      <w:r>
        <w:t>Random</w:t>
      </w:r>
      <w:proofErr w:type="spellEnd"/>
      <w:r>
        <w:t xml:space="preserve"> </w:t>
      </w:r>
      <w:proofErr w:type="spellStart"/>
      <w:r>
        <w:t>forest</w:t>
      </w:r>
      <w:proofErr w:type="spellEnd"/>
    </w:p>
    <w:p w14:paraId="29362D72" w14:textId="77777777" w:rsidR="007E7437" w:rsidRDefault="007E7437" w:rsidP="007E7437">
      <w:pPr>
        <w:pStyle w:val="ListParagraph"/>
        <w:ind w:left="1440"/>
      </w:pPr>
      <w:r>
        <w:t>Varje träd gör en prediktion och inom klassificering används majoriteten för alla prediktioner till den slutliga prediktionen.</w:t>
      </w:r>
    </w:p>
    <w:p w14:paraId="1E7A4628" w14:textId="77777777" w:rsidR="007E7437" w:rsidRDefault="007E7437" w:rsidP="007E7437">
      <w:pPr>
        <w:pStyle w:val="ListParagraph"/>
      </w:pPr>
    </w:p>
    <w:p w14:paraId="0C34E126" w14:textId="77777777" w:rsidR="00303C03" w:rsidRDefault="00303C03">
      <w:r>
        <w:br w:type="page"/>
      </w:r>
    </w:p>
    <w:p w14:paraId="53E23AE8" w14:textId="5EFC32C7" w:rsidR="007E7437" w:rsidRDefault="007E7437" w:rsidP="007E7437">
      <w:pPr>
        <w:pStyle w:val="ListParagraph"/>
      </w:pPr>
      <w:proofErr w:type="spellStart"/>
      <w:r>
        <w:lastRenderedPageBreak/>
        <w:t>Confusion</w:t>
      </w:r>
      <w:proofErr w:type="spellEnd"/>
      <w:r>
        <w:t xml:space="preserve"> matrix</w:t>
      </w:r>
    </w:p>
    <w:p w14:paraId="28FAAFF9" w14:textId="77777777" w:rsidR="007E7437" w:rsidRDefault="007E7437" w:rsidP="007E7437">
      <w:pPr>
        <w:pStyle w:val="ListParagraph"/>
      </w:pPr>
      <w:r>
        <w:t xml:space="preserve">Ett sätt att utvärdera hur väl en klassificeringsmodell presterar. Metoden går ut på att räkna antalet gånger ett sant värde predikteras som olika värden och representera detta i en matris. Målet är såklart att det sanna värdet och det predikterade värdet är samma, vilket representeras av diagonalen. Se figurer. </w:t>
      </w:r>
    </w:p>
    <w:p w14:paraId="343DA731" w14:textId="77777777" w:rsidR="007E7437" w:rsidRDefault="007E7437" w:rsidP="007E7437">
      <w:pPr>
        <w:pStyle w:val="ListParagraph"/>
      </w:pPr>
    </w:p>
    <w:p w14:paraId="3C43E46F" w14:textId="77777777" w:rsidR="007E7437" w:rsidRDefault="007E7437" w:rsidP="007E7437">
      <w:pPr>
        <w:pStyle w:val="ListParagraph"/>
        <w:jc w:val="center"/>
      </w:pPr>
      <w:r w:rsidRPr="00EC2C8A">
        <w:rPr>
          <w:noProof/>
        </w:rPr>
        <w:drawing>
          <wp:inline distT="0" distB="0" distL="0" distR="0" wp14:anchorId="0B57315B" wp14:editId="2B0D2B7A">
            <wp:extent cx="3734003" cy="2127250"/>
            <wp:effectExtent l="0" t="0" r="0" b="6350"/>
            <wp:docPr id="10043685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68525" name="Picture 1" descr="A screenshot of a computer&#10;&#10;AI-generated content may be incorrect."/>
                    <pic:cNvPicPr/>
                  </pic:nvPicPr>
                  <pic:blipFill>
                    <a:blip r:embed="rId39"/>
                    <a:stretch>
                      <a:fillRect/>
                    </a:stretch>
                  </pic:blipFill>
                  <pic:spPr>
                    <a:xfrm>
                      <a:off x="0" y="0"/>
                      <a:ext cx="3738369" cy="2129737"/>
                    </a:xfrm>
                    <a:prstGeom prst="rect">
                      <a:avLst/>
                    </a:prstGeom>
                  </pic:spPr>
                </pic:pic>
              </a:graphicData>
            </a:graphic>
          </wp:inline>
        </w:drawing>
      </w:r>
    </w:p>
    <w:p w14:paraId="2D349580" w14:textId="77777777" w:rsidR="00303C03" w:rsidRDefault="00303C03" w:rsidP="007E7437">
      <w:pPr>
        <w:pStyle w:val="ListParagraph"/>
        <w:jc w:val="center"/>
      </w:pPr>
    </w:p>
    <w:p w14:paraId="139F43CE" w14:textId="77777777" w:rsidR="007E7437" w:rsidRDefault="007E7437" w:rsidP="007E7437">
      <w:pPr>
        <w:pStyle w:val="ListParagraph"/>
        <w:jc w:val="center"/>
      </w:pPr>
      <w:r w:rsidRPr="006F2542">
        <w:rPr>
          <w:noProof/>
        </w:rPr>
        <w:drawing>
          <wp:inline distT="0" distB="0" distL="0" distR="0" wp14:anchorId="3349C2BC" wp14:editId="61727DFA">
            <wp:extent cx="4868334" cy="3533140"/>
            <wp:effectExtent l="0" t="0" r="8890" b="0"/>
            <wp:docPr id="45883915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39158" name="Picture 1" descr="A screenshot of a graph&#10;&#10;AI-generated content may be incorrect."/>
                    <pic:cNvPicPr/>
                  </pic:nvPicPr>
                  <pic:blipFill rotWithShape="1">
                    <a:blip r:embed="rId40"/>
                    <a:srcRect l="5645" t="7941" r="4202"/>
                    <a:stretch/>
                  </pic:blipFill>
                  <pic:spPr bwMode="auto">
                    <a:xfrm>
                      <a:off x="0" y="0"/>
                      <a:ext cx="4868334" cy="3533140"/>
                    </a:xfrm>
                    <a:prstGeom prst="rect">
                      <a:avLst/>
                    </a:prstGeom>
                    <a:ln>
                      <a:noFill/>
                    </a:ln>
                    <a:extLst>
                      <a:ext uri="{53640926-AAD7-44D8-BBD7-CCE9431645EC}">
                        <a14:shadowObscured xmlns:a14="http://schemas.microsoft.com/office/drawing/2010/main"/>
                      </a:ext>
                    </a:extLst>
                  </pic:spPr>
                </pic:pic>
              </a:graphicData>
            </a:graphic>
          </wp:inline>
        </w:drawing>
      </w:r>
    </w:p>
    <w:p w14:paraId="5FF8E244" w14:textId="77777777" w:rsidR="007E7437" w:rsidRDefault="007E7437" w:rsidP="007E7437">
      <w:pPr>
        <w:pStyle w:val="ListParagraph"/>
      </w:pPr>
    </w:p>
    <w:p w14:paraId="6A0D3FE4" w14:textId="77777777" w:rsidR="007E7437" w:rsidRDefault="007E7437" w:rsidP="007E7437">
      <w:pPr>
        <w:pStyle w:val="ListParagraph"/>
        <w:numPr>
          <w:ilvl w:val="0"/>
          <w:numId w:val="8"/>
        </w:numPr>
        <w:spacing w:line="278" w:lineRule="auto"/>
      </w:pPr>
      <w:r>
        <w:t>K-</w:t>
      </w:r>
      <w:proofErr w:type="spellStart"/>
      <w:r>
        <w:t>means</w:t>
      </w:r>
      <w:proofErr w:type="spellEnd"/>
      <w:r>
        <w:t xml:space="preserve"> är en modell som används för </w:t>
      </w:r>
      <w:proofErr w:type="spellStart"/>
      <w:r>
        <w:t>klustring</w:t>
      </w:r>
      <w:proofErr w:type="spellEnd"/>
      <w:r>
        <w:t xml:space="preserve">, som i sin tur är en metod inom icke-väglett lärande som syftar till att gruppera observationer i kluster baserat på mönster och strukturer i data, utan att ha förutbestämda kategorier. </w:t>
      </w:r>
    </w:p>
    <w:p w14:paraId="1958EAF7" w14:textId="77777777" w:rsidR="007E7437" w:rsidRDefault="007E7437" w:rsidP="007E7437">
      <w:pPr>
        <w:pStyle w:val="ListParagraph"/>
      </w:pPr>
    </w:p>
    <w:p w14:paraId="033AD71B" w14:textId="77777777" w:rsidR="007E7437" w:rsidRDefault="007E7437" w:rsidP="007E7437">
      <w:pPr>
        <w:pStyle w:val="ListParagraph"/>
      </w:pPr>
      <w:r>
        <w:t xml:space="preserve">Modellen fungerar så att den lokaliserar en </w:t>
      </w:r>
      <w:proofErr w:type="spellStart"/>
      <w:r>
        <w:t>centroid</w:t>
      </w:r>
      <w:proofErr w:type="spellEnd"/>
      <w:r>
        <w:t xml:space="preserve"> för varje kluster, varpå varje observation sedan tilldelas det kluster vars </w:t>
      </w:r>
      <w:proofErr w:type="spellStart"/>
      <w:r>
        <w:t>centroid</w:t>
      </w:r>
      <w:proofErr w:type="spellEnd"/>
      <w:r>
        <w:t xml:space="preserve"> är närmast. Antalet kluster anges manuellt. </w:t>
      </w:r>
    </w:p>
    <w:p w14:paraId="035AE454" w14:textId="77777777" w:rsidR="007E7437" w:rsidRDefault="007E7437" w:rsidP="007E7437">
      <w:pPr>
        <w:pStyle w:val="ListParagraph"/>
      </w:pPr>
    </w:p>
    <w:p w14:paraId="50F622DD" w14:textId="77777777" w:rsidR="007E7437" w:rsidRDefault="007E7437" w:rsidP="007E7437">
      <w:pPr>
        <w:pStyle w:val="ListParagraph"/>
      </w:pPr>
      <w:r>
        <w:t xml:space="preserve">Ett ofta använt tillämpningsområde är kundsegmentering. </w:t>
      </w:r>
      <w:r w:rsidRPr="007959BC">
        <w:t xml:space="preserve">Med information om kunders ålder, lön, köpbeteende </w:t>
      </w:r>
      <w:proofErr w:type="gramStart"/>
      <w:r w:rsidRPr="007959BC">
        <w:t>etc.</w:t>
      </w:r>
      <w:proofErr w:type="gramEnd"/>
      <w:r w:rsidRPr="007959BC">
        <w:t xml:space="preserve"> är det möjligt att gruppera kunder. Troligtvis vill man hantera </w:t>
      </w:r>
      <w:r w:rsidRPr="007959BC">
        <w:lastRenderedPageBreak/>
        <w:t>olika kundgrupper på olika sätt genom att anpassa produkter och marknadsföring. Unga studenter har förmodligen inte samma köpbeteende som</w:t>
      </w:r>
      <w:r>
        <w:t xml:space="preserve"> en barnfamilj.</w:t>
      </w:r>
    </w:p>
    <w:p w14:paraId="0DA45989" w14:textId="77777777" w:rsidR="007E7437" w:rsidRPr="007959BC" w:rsidRDefault="007E7437" w:rsidP="007E7437">
      <w:pPr>
        <w:pStyle w:val="ListParagraph"/>
      </w:pPr>
    </w:p>
    <w:p w14:paraId="750B9E7B" w14:textId="77777777" w:rsidR="007E7437" w:rsidRDefault="007E7437" w:rsidP="007E7437">
      <w:pPr>
        <w:pStyle w:val="ListParagraph"/>
        <w:numPr>
          <w:ilvl w:val="0"/>
          <w:numId w:val="8"/>
        </w:numPr>
        <w:spacing w:line="278" w:lineRule="auto"/>
      </w:pPr>
      <w:r>
        <w:t xml:space="preserve">De flesta maskininlärningsmodeller kräver att </w:t>
      </w:r>
      <w:proofErr w:type="spellStart"/>
      <w:r>
        <w:t>datan</w:t>
      </w:r>
      <w:proofErr w:type="spellEnd"/>
      <w:r>
        <w:t xml:space="preserve"> de tränas på är numerisk (gäller för </w:t>
      </w:r>
      <w:proofErr w:type="gramStart"/>
      <w:r>
        <w:t>t ex</w:t>
      </w:r>
      <w:proofErr w:type="gramEnd"/>
      <w:r>
        <w:t xml:space="preserve"> linjär regression, men inte för beslutsträd och </w:t>
      </w:r>
      <w:proofErr w:type="spellStart"/>
      <w:r>
        <w:t>random</w:t>
      </w:r>
      <w:proofErr w:type="spellEnd"/>
      <w:r>
        <w:t xml:space="preserve"> </w:t>
      </w:r>
      <w:proofErr w:type="spellStart"/>
      <w:r>
        <w:t>forest</w:t>
      </w:r>
      <w:proofErr w:type="spellEnd"/>
      <w:r>
        <w:t xml:space="preserve">). Det betyder att </w:t>
      </w:r>
      <w:proofErr w:type="gramStart"/>
      <w:r>
        <w:t>kategorisk data</w:t>
      </w:r>
      <w:proofErr w:type="gramEnd"/>
      <w:r>
        <w:t xml:space="preserve"> behöver omvandlas till numeriska värden för att kunna användas i modeller. Detta kan göras med </w:t>
      </w:r>
      <w:proofErr w:type="spellStart"/>
      <w:r w:rsidRPr="00A1416A">
        <w:t>Ordinal</w:t>
      </w:r>
      <w:proofErr w:type="spellEnd"/>
      <w:r w:rsidRPr="00A1416A">
        <w:t xml:space="preserve"> </w:t>
      </w:r>
      <w:proofErr w:type="spellStart"/>
      <w:r w:rsidRPr="00A1416A">
        <w:t>encoding</w:t>
      </w:r>
      <w:proofErr w:type="spellEnd"/>
      <w:r w:rsidRPr="00A1416A">
        <w:t xml:space="preserve">, </w:t>
      </w:r>
      <w:proofErr w:type="spellStart"/>
      <w:r>
        <w:t>O</w:t>
      </w:r>
      <w:r w:rsidRPr="00A1416A">
        <w:t>ne</w:t>
      </w:r>
      <w:proofErr w:type="spellEnd"/>
      <w:r w:rsidRPr="00A1416A">
        <w:t xml:space="preserve">-hot </w:t>
      </w:r>
      <w:proofErr w:type="spellStart"/>
      <w:r w:rsidRPr="00A1416A">
        <w:t>encoding</w:t>
      </w:r>
      <w:proofErr w:type="spellEnd"/>
      <w:r>
        <w:t xml:space="preserve"> och</w:t>
      </w:r>
      <w:r w:rsidRPr="00A1416A">
        <w:t xml:space="preserve"> </w:t>
      </w:r>
      <w:r>
        <w:t>D</w:t>
      </w:r>
      <w:r w:rsidRPr="00A1416A">
        <w:t xml:space="preserve">ummy </w:t>
      </w:r>
      <w:proofErr w:type="spellStart"/>
      <w:r w:rsidRPr="00A1416A">
        <w:t>variable</w:t>
      </w:r>
      <w:proofErr w:type="spellEnd"/>
      <w:r w:rsidRPr="00A1416A">
        <w:t xml:space="preserve"> </w:t>
      </w:r>
      <w:proofErr w:type="spellStart"/>
      <w:r w:rsidRPr="00A1416A">
        <w:t>encoding</w:t>
      </w:r>
      <w:proofErr w:type="spellEnd"/>
      <w:r>
        <w:t>.</w:t>
      </w:r>
    </w:p>
    <w:p w14:paraId="59CBB9FC" w14:textId="77777777" w:rsidR="007E7437" w:rsidRDefault="007E7437" w:rsidP="007E7437">
      <w:pPr>
        <w:pStyle w:val="ListParagraph"/>
      </w:pPr>
    </w:p>
    <w:p w14:paraId="77AAE890" w14:textId="77777777" w:rsidR="007E7437" w:rsidRDefault="007E7437" w:rsidP="007E7437">
      <w:pPr>
        <w:pStyle w:val="ListParagraph"/>
      </w:pPr>
      <w:proofErr w:type="spellStart"/>
      <w:r>
        <w:t>Ordinal</w:t>
      </w:r>
      <w:proofErr w:type="spellEnd"/>
      <w:r>
        <w:t xml:space="preserve"> </w:t>
      </w:r>
      <w:proofErr w:type="spellStart"/>
      <w:r>
        <w:t>encoding</w:t>
      </w:r>
      <w:proofErr w:type="spellEnd"/>
      <w:r>
        <w:t xml:space="preserve"> används för </w:t>
      </w:r>
      <w:proofErr w:type="spellStart"/>
      <w:r>
        <w:t>ordinal</w:t>
      </w:r>
      <w:proofErr w:type="spellEnd"/>
      <w:r>
        <w:t xml:space="preserve"> data, alltså när kategorier har en naturlig rangordning. Exempelvis {Låg, Medium, Hög}. Varje kategori tilldelas en unik siffra, vilket gör att datorn kan tolka kategorierna och förstå rangordningen. </w:t>
      </w:r>
    </w:p>
    <w:p w14:paraId="72A8CB5A" w14:textId="77777777" w:rsidR="007E7437" w:rsidRDefault="007E7437" w:rsidP="007E7437">
      <w:pPr>
        <w:pStyle w:val="ListParagraph"/>
      </w:pPr>
    </w:p>
    <w:p w14:paraId="508E4364" w14:textId="77777777" w:rsidR="007E7437" w:rsidRPr="0062106F" w:rsidRDefault="007E7437" w:rsidP="007E7437">
      <w:pPr>
        <w:pStyle w:val="ListParagraph"/>
      </w:pPr>
      <w:proofErr w:type="spellStart"/>
      <w:r w:rsidRPr="0062106F">
        <w:t>One</w:t>
      </w:r>
      <w:proofErr w:type="spellEnd"/>
      <w:r w:rsidRPr="0062106F">
        <w:t xml:space="preserve">-hot </w:t>
      </w:r>
      <w:proofErr w:type="spellStart"/>
      <w:r w:rsidRPr="0062106F">
        <w:t>encoding</w:t>
      </w:r>
      <w:proofErr w:type="spellEnd"/>
      <w:r w:rsidRPr="0062106F">
        <w:t xml:space="preserve"> och Dummy </w:t>
      </w:r>
      <w:proofErr w:type="spellStart"/>
      <w:r w:rsidRPr="0062106F">
        <w:t>variable</w:t>
      </w:r>
      <w:proofErr w:type="spellEnd"/>
      <w:r w:rsidRPr="0062106F">
        <w:t xml:space="preserve"> </w:t>
      </w:r>
      <w:proofErr w:type="spellStart"/>
      <w:r w:rsidRPr="0062106F">
        <w:t>encoding</w:t>
      </w:r>
      <w:proofErr w:type="spellEnd"/>
      <w:r w:rsidRPr="0062106F">
        <w:t xml:space="preserve"> använ</w:t>
      </w:r>
      <w:r>
        <w:t xml:space="preserve">ds för </w:t>
      </w:r>
      <w:proofErr w:type="gramStart"/>
      <w:r>
        <w:t>nominal data</w:t>
      </w:r>
      <w:proofErr w:type="gramEnd"/>
      <w:r>
        <w:t xml:space="preserve">, alltså data har specifika värden, men de saknar inbördes rangordning. Exempelvis {Man, Kvinna}, {Röd, Grön, Blå}. I </w:t>
      </w:r>
      <w:proofErr w:type="spellStart"/>
      <w:r>
        <w:t>One</w:t>
      </w:r>
      <w:proofErr w:type="spellEnd"/>
      <w:r>
        <w:t xml:space="preserve">-hot </w:t>
      </w:r>
      <w:proofErr w:type="spellStart"/>
      <w:r>
        <w:t>encoding</w:t>
      </w:r>
      <w:proofErr w:type="spellEnd"/>
      <w:r>
        <w:t xml:space="preserve"> skapas en binär kolumn för varje kategori och värdet 1 eller 0 ges beroende på om kategorin gäller för observationen eller inte. Radsumman i varje rad blir alltid 1 eftersom endast en kategori kan vara gällande. Dummy </w:t>
      </w:r>
      <w:proofErr w:type="spellStart"/>
      <w:r>
        <w:t>variable</w:t>
      </w:r>
      <w:proofErr w:type="spellEnd"/>
      <w:r>
        <w:t xml:space="preserve"> </w:t>
      </w:r>
      <w:proofErr w:type="spellStart"/>
      <w:r>
        <w:t>encoding</w:t>
      </w:r>
      <w:proofErr w:type="spellEnd"/>
      <w:r>
        <w:t xml:space="preserve"> fungerar på liknande sätt, förutom att det skapas en kolumn mindre än antalet kategorier. När radsumman blir 0 vet vi att det är den sista kategorin som är gällande. </w:t>
      </w:r>
    </w:p>
    <w:p w14:paraId="7CBC2B5E" w14:textId="77777777" w:rsidR="007E7437" w:rsidRDefault="007E7437" w:rsidP="007E7437">
      <w:pPr>
        <w:pStyle w:val="ListParagraph"/>
      </w:pPr>
    </w:p>
    <w:p w14:paraId="59D89F65" w14:textId="77777777" w:rsidR="007E7437" w:rsidRDefault="007E7437" w:rsidP="007E7437">
      <w:pPr>
        <w:pStyle w:val="ListParagraph"/>
        <w:numPr>
          <w:ilvl w:val="0"/>
          <w:numId w:val="8"/>
        </w:numPr>
        <w:spacing w:line="278" w:lineRule="auto"/>
      </w:pPr>
      <w:r>
        <w:t xml:space="preserve">Julia har rätt. Det är alltid situationen som avgör om data är </w:t>
      </w:r>
      <w:proofErr w:type="spellStart"/>
      <w:r>
        <w:t>ordinal</w:t>
      </w:r>
      <w:proofErr w:type="spellEnd"/>
      <w:r>
        <w:t xml:space="preserve"> eller nominal. Data som vid en första anblick inte verkar ha en inbördes ordning kan ha det i vissa situationer, så som den som Julia beskriver. </w:t>
      </w:r>
    </w:p>
    <w:p w14:paraId="6667D568" w14:textId="77777777" w:rsidR="007E7437" w:rsidRPr="007535EB" w:rsidRDefault="007E7437" w:rsidP="007E7437">
      <w:pPr>
        <w:pStyle w:val="ListParagraph"/>
      </w:pPr>
    </w:p>
    <w:p w14:paraId="3872F051" w14:textId="77777777" w:rsidR="007E7437" w:rsidRPr="007007AF" w:rsidRDefault="007E7437" w:rsidP="007E7437">
      <w:pPr>
        <w:pStyle w:val="ListParagraph"/>
        <w:numPr>
          <w:ilvl w:val="0"/>
          <w:numId w:val="8"/>
        </w:numPr>
        <w:spacing w:line="278" w:lineRule="auto"/>
      </w:pPr>
      <w:proofErr w:type="spellStart"/>
      <w:r w:rsidRPr="007007AF">
        <w:t>Streamlit</w:t>
      </w:r>
      <w:proofErr w:type="spellEnd"/>
      <w:r w:rsidRPr="007007AF">
        <w:t xml:space="preserve"> är ett ramverk f</w:t>
      </w:r>
      <w:r>
        <w:t xml:space="preserve">ör </w:t>
      </w:r>
      <w:proofErr w:type="spellStart"/>
      <w:r>
        <w:t>Python</w:t>
      </w:r>
      <w:proofErr w:type="spellEnd"/>
      <w:r>
        <w:t xml:space="preserve"> där Data scientists och AI/ML-</w:t>
      </w:r>
      <w:proofErr w:type="spellStart"/>
      <w:r>
        <w:t>engineers</w:t>
      </w:r>
      <w:proofErr w:type="spellEnd"/>
      <w:r>
        <w:t xml:space="preserve"> kan skapa </w:t>
      </w:r>
      <w:proofErr w:type="spellStart"/>
      <w:r>
        <w:t>appar</w:t>
      </w:r>
      <w:proofErr w:type="spellEnd"/>
      <w:r>
        <w:t xml:space="preserve"> med endast ett få antal rader kod. </w:t>
      </w:r>
    </w:p>
    <w:p w14:paraId="559CDF15" w14:textId="7E2701A4" w:rsidR="009C3F59" w:rsidRPr="009C3F59" w:rsidRDefault="006F55D8" w:rsidP="009C3F59">
      <w:r>
        <w:br w:type="page"/>
      </w:r>
    </w:p>
    <w:p w14:paraId="245ACFBD" w14:textId="2C6F0C9E" w:rsidR="00A23B64" w:rsidRDefault="00A23B64" w:rsidP="00A23B64">
      <w:pPr>
        <w:pStyle w:val="Heading1"/>
      </w:pPr>
      <w:bookmarkStart w:id="50" w:name="_Toc193489105"/>
      <w:r>
        <w:lastRenderedPageBreak/>
        <w:t>Självutvärdering</w:t>
      </w:r>
      <w:bookmarkEnd w:id="50"/>
      <w:r w:rsidR="00DC75BF">
        <w:br/>
      </w:r>
    </w:p>
    <w:p w14:paraId="4AF13EEE" w14:textId="77777777" w:rsidR="00D53A04" w:rsidRDefault="00A23B64" w:rsidP="00A23B64">
      <w:pPr>
        <w:pStyle w:val="ListParagraph"/>
        <w:numPr>
          <w:ilvl w:val="0"/>
          <w:numId w:val="4"/>
        </w:numPr>
      </w:pPr>
      <w:r w:rsidRPr="00DC75BF">
        <w:t xml:space="preserve">Utmaningar du haft under arbetet samt hur du hanterat dem. </w:t>
      </w:r>
      <w:r w:rsidR="00DC75BF">
        <w:br/>
      </w:r>
      <w:r w:rsidR="00F33DDD">
        <w:t xml:space="preserve">Att göra ett arbete som </w:t>
      </w:r>
      <w:r w:rsidR="0060741A">
        <w:t xml:space="preserve">passar inom tidsramen. Jag tycker att jag har anpassat mycket väl </w:t>
      </w:r>
      <w:r w:rsidR="006417DF">
        <w:t xml:space="preserve">vad som har inkluderats och inte, samt redogjort för ytterligare möjligheter för att förbättra </w:t>
      </w:r>
      <w:r w:rsidR="008E2CE1">
        <w:t xml:space="preserve">prediktionsförmåga som kan ses som vidare arbete som hade genomförts om mer tid fanns. </w:t>
      </w:r>
    </w:p>
    <w:p w14:paraId="61DF3065" w14:textId="77777777" w:rsidR="00D53A04" w:rsidRDefault="00D53A04" w:rsidP="00D53A04">
      <w:pPr>
        <w:pStyle w:val="ListParagraph"/>
      </w:pPr>
    </w:p>
    <w:p w14:paraId="1D1A8CBF" w14:textId="0929BB89" w:rsidR="00A23B64" w:rsidRDefault="00964FAA" w:rsidP="00D53A04">
      <w:pPr>
        <w:pStyle w:val="ListParagraph"/>
      </w:pPr>
      <w:r>
        <w:t xml:space="preserve">Jag önskar att jag hade lyckats </w:t>
      </w:r>
      <w:r w:rsidR="00D53A04">
        <w:t xml:space="preserve">med att identifiera siffran </w:t>
      </w:r>
      <w:r w:rsidR="00D26F08">
        <w:t xml:space="preserve">i uppladdade bilder när andra störningar fanns i bilden. Men jag är övertygad om att detta återkommer senare i utbildningen och </w:t>
      </w:r>
      <w:r w:rsidR="00A81001">
        <w:t xml:space="preserve">att jag får chansen att utveckla denna förmåga. </w:t>
      </w:r>
    </w:p>
    <w:p w14:paraId="488326E9" w14:textId="77777777" w:rsidR="009B7038" w:rsidRPr="00DC75BF" w:rsidRDefault="009B7038" w:rsidP="009B7038">
      <w:pPr>
        <w:pStyle w:val="ListParagraph"/>
      </w:pPr>
    </w:p>
    <w:p w14:paraId="1C676CD6" w14:textId="77777777" w:rsidR="00767D52" w:rsidRDefault="00A23B64" w:rsidP="00A23B64">
      <w:pPr>
        <w:pStyle w:val="ListParagraph"/>
        <w:numPr>
          <w:ilvl w:val="0"/>
          <w:numId w:val="4"/>
        </w:numPr>
      </w:pPr>
      <w:r w:rsidRPr="00DC75BF">
        <w:t xml:space="preserve">Vilket betyg du anser att du skall ha och varför. </w:t>
      </w:r>
    </w:p>
    <w:p w14:paraId="1E962A25" w14:textId="16ADDCC7" w:rsidR="00A23B64" w:rsidRPr="00DC75BF" w:rsidRDefault="00767D52" w:rsidP="00767D52">
      <w:pPr>
        <w:pStyle w:val="ListParagraph"/>
      </w:pPr>
      <w:r>
        <w:t>VG.</w:t>
      </w:r>
      <w:r w:rsidR="009457D4">
        <w:t xml:space="preserve"> Jag anser att jag </w:t>
      </w:r>
      <w:r w:rsidR="003B7502">
        <w:t>implementerat modeller och metoder från maskininlärning</w:t>
      </w:r>
      <w:r w:rsidR="00B42BC7">
        <w:t xml:space="preserve"> och att jag </w:t>
      </w:r>
      <w:r w:rsidR="009F1A62">
        <w:t>kan</w:t>
      </w:r>
      <w:r w:rsidR="00B42BC7">
        <w:t xml:space="preserve"> redogöra för modellval</w:t>
      </w:r>
      <w:r w:rsidR="009F1A62">
        <w:t xml:space="preserve">, modellanpassning och modellutvärdering. </w:t>
      </w:r>
      <w:r w:rsidR="00DC75BF">
        <w:br/>
      </w:r>
    </w:p>
    <w:p w14:paraId="15C79674" w14:textId="3D6CA99E" w:rsidR="00A23B64" w:rsidRDefault="00A23B64" w:rsidP="00A23B64">
      <w:pPr>
        <w:pStyle w:val="ListParagraph"/>
        <w:numPr>
          <w:ilvl w:val="0"/>
          <w:numId w:val="4"/>
        </w:numPr>
      </w:pPr>
      <w:r w:rsidRPr="00DC75BF">
        <w:t>Något du vill lyfta fram till Antonio?</w:t>
      </w:r>
    </w:p>
    <w:p w14:paraId="6BE843EF" w14:textId="6BC44048" w:rsidR="009B7038" w:rsidRPr="00A23B64" w:rsidRDefault="009B7038" w:rsidP="009B7038">
      <w:pPr>
        <w:pStyle w:val="ListParagraph"/>
      </w:pPr>
      <w:r>
        <w:t xml:space="preserve">Nej, inget speciellt. </w:t>
      </w:r>
    </w:p>
    <w:p w14:paraId="49815535" w14:textId="77777777" w:rsidR="00A23B64" w:rsidRDefault="00A23B64">
      <w:pPr>
        <w:rPr>
          <w:rFonts w:asciiTheme="majorHAnsi" w:eastAsiaTheme="majorEastAsia" w:hAnsiTheme="majorHAnsi" w:cstheme="majorBidi"/>
          <w:color w:val="A5A5A5" w:themeColor="accent1" w:themeShade="BF"/>
          <w:sz w:val="32"/>
          <w:szCs w:val="32"/>
        </w:rPr>
      </w:pPr>
      <w:r>
        <w:br w:type="page"/>
      </w:r>
    </w:p>
    <w:p w14:paraId="6D075C04" w14:textId="6062CDE3" w:rsidR="00800767" w:rsidRDefault="00800767" w:rsidP="00800767">
      <w:pPr>
        <w:pStyle w:val="Heading1"/>
        <w:numPr>
          <w:ilvl w:val="0"/>
          <w:numId w:val="0"/>
        </w:numPr>
        <w:ind w:left="432" w:hanging="432"/>
        <w:rPr>
          <w:lang w:val="en-GB"/>
        </w:rPr>
      </w:pPr>
      <w:bookmarkStart w:id="51" w:name="_Toc193489106"/>
      <w:r w:rsidRPr="003B07AD">
        <w:rPr>
          <w:lang w:val="en-GB"/>
        </w:rPr>
        <w:lastRenderedPageBreak/>
        <w:t>Appendix A</w:t>
      </w:r>
      <w:bookmarkEnd w:id="51"/>
    </w:p>
    <w:p w14:paraId="29D9DB5E" w14:textId="2E41CFA0" w:rsidR="00550256" w:rsidRPr="00550256" w:rsidRDefault="00550256" w:rsidP="00550256">
      <w:r w:rsidRPr="00550256">
        <w:t xml:space="preserve">Länk till </w:t>
      </w:r>
      <w:proofErr w:type="spellStart"/>
      <w:r w:rsidRPr="00550256">
        <w:t>Github</w:t>
      </w:r>
      <w:proofErr w:type="spellEnd"/>
      <w:r w:rsidRPr="00550256">
        <w:t xml:space="preserve">: </w:t>
      </w:r>
      <w:r w:rsidRPr="00550256">
        <w:t>https://github.com/terese-eriksson/GitHub_MachineLearning_Terese.git</w:t>
      </w:r>
    </w:p>
    <w:p w14:paraId="64C8599A" w14:textId="11441952" w:rsidR="00800767" w:rsidRPr="00550256" w:rsidRDefault="00800767" w:rsidP="00800767">
      <w:r w:rsidRPr="00550256">
        <w:br w:type="page"/>
      </w:r>
    </w:p>
    <w:p w14:paraId="1543C49C" w14:textId="4DA1B0A3" w:rsidR="00532FC8" w:rsidRPr="003B07AD" w:rsidRDefault="00532FC8" w:rsidP="00532FC8">
      <w:pPr>
        <w:pStyle w:val="Heading1"/>
        <w:numPr>
          <w:ilvl w:val="0"/>
          <w:numId w:val="0"/>
        </w:numPr>
        <w:rPr>
          <w:lang w:val="en-GB"/>
        </w:rPr>
      </w:pPr>
      <w:bookmarkStart w:id="52" w:name="_Toc193489107"/>
      <w:proofErr w:type="spellStart"/>
      <w:r w:rsidRPr="003B07AD">
        <w:rPr>
          <w:lang w:val="en-GB"/>
        </w:rPr>
        <w:lastRenderedPageBreak/>
        <w:t>Källförteckning</w:t>
      </w:r>
      <w:bookmarkEnd w:id="52"/>
      <w:proofErr w:type="spellEnd"/>
    </w:p>
    <w:p w14:paraId="23A988B5" w14:textId="05A516BB" w:rsidR="00532FC8" w:rsidRPr="00C30636" w:rsidRDefault="00411329">
      <w:pPr>
        <w:rPr>
          <w:lang w:val="en-GB"/>
        </w:rPr>
      </w:pPr>
      <w:r w:rsidRPr="00C30636">
        <w:rPr>
          <w:lang w:val="en-GB"/>
        </w:rPr>
        <w:t>Geek</w:t>
      </w:r>
      <w:r w:rsidR="00C30636" w:rsidRPr="00C30636">
        <w:rPr>
          <w:lang w:val="en-GB"/>
        </w:rPr>
        <w:t xml:space="preserve">s </w:t>
      </w:r>
      <w:r w:rsidR="00C30636">
        <w:rPr>
          <w:lang w:val="en-GB"/>
        </w:rPr>
        <w:t xml:space="preserve">for Geeks (2025). </w:t>
      </w:r>
      <w:r w:rsidR="00C30636" w:rsidRPr="001C3097">
        <w:rPr>
          <w:i/>
          <w:iCs/>
          <w:lang w:val="en-GB"/>
        </w:rPr>
        <w:t>Getting started with Classification</w:t>
      </w:r>
      <w:r w:rsidR="001C3097">
        <w:rPr>
          <w:lang w:val="en-GB"/>
        </w:rPr>
        <w:t>.</w:t>
      </w:r>
      <w:r w:rsidR="00C30636" w:rsidRPr="00C30636">
        <w:rPr>
          <w:lang w:val="en-GB"/>
        </w:rPr>
        <w:t xml:space="preserve"> </w:t>
      </w:r>
      <w:r w:rsidR="000D3D88" w:rsidRPr="000D3D88">
        <w:rPr>
          <w:lang w:val="en-GB"/>
        </w:rPr>
        <w:t>https://www.geeksforgeeks.org/getting-started-with-classification/</w:t>
      </w:r>
      <w:r w:rsidR="001C3097" w:rsidRPr="001C3097">
        <w:rPr>
          <w:lang w:val="en-GB"/>
        </w:rPr>
        <w:t xml:space="preserve"> </w:t>
      </w:r>
      <w:r w:rsidR="001C3097">
        <w:rPr>
          <w:lang w:val="en-GB"/>
        </w:rPr>
        <w:t>(</w:t>
      </w:r>
      <w:proofErr w:type="spellStart"/>
      <w:r w:rsidR="001C3097">
        <w:rPr>
          <w:lang w:val="en-GB"/>
        </w:rPr>
        <w:t>Hämtad</w:t>
      </w:r>
      <w:proofErr w:type="spellEnd"/>
      <w:r w:rsidR="001C3097">
        <w:rPr>
          <w:lang w:val="en-GB"/>
        </w:rPr>
        <w:t xml:space="preserve"> 2025-03-21). </w:t>
      </w:r>
    </w:p>
    <w:p w14:paraId="1A76B9FD" w14:textId="3CE7A529" w:rsidR="00532FC8" w:rsidRPr="00C30636" w:rsidRDefault="00690283">
      <w:pPr>
        <w:rPr>
          <w:lang w:val="en-GB"/>
        </w:rPr>
      </w:pPr>
      <w:proofErr w:type="spellStart"/>
      <w:r w:rsidRPr="00B03A6D">
        <w:rPr>
          <w:lang w:val="en-GB"/>
        </w:rPr>
        <w:t>Géron</w:t>
      </w:r>
      <w:proofErr w:type="spellEnd"/>
      <w:r w:rsidRPr="00B03A6D">
        <w:rPr>
          <w:lang w:val="en-GB"/>
        </w:rPr>
        <w:t xml:space="preserve">, A. (2019). </w:t>
      </w:r>
      <w:r w:rsidR="00B03A6D" w:rsidRPr="00B03A6D">
        <w:rPr>
          <w:i/>
          <w:iCs/>
          <w:lang w:val="en-GB"/>
        </w:rPr>
        <w:t xml:space="preserve">Hands-On Machine Learning with Scikit-Learn, </w:t>
      </w:r>
      <w:proofErr w:type="spellStart"/>
      <w:r w:rsidR="00B03A6D" w:rsidRPr="00B03A6D">
        <w:rPr>
          <w:i/>
          <w:iCs/>
          <w:lang w:val="en-GB"/>
        </w:rPr>
        <w:t>Keras</w:t>
      </w:r>
      <w:proofErr w:type="spellEnd"/>
      <w:r w:rsidR="00B03A6D" w:rsidRPr="00B03A6D">
        <w:rPr>
          <w:i/>
          <w:iCs/>
          <w:lang w:val="en-GB"/>
        </w:rPr>
        <w:t>, and TensorFlow</w:t>
      </w:r>
      <w:r w:rsidR="00B03A6D">
        <w:rPr>
          <w:lang w:val="en-GB"/>
        </w:rPr>
        <w:t xml:space="preserve">. 2. </w:t>
      </w:r>
      <w:proofErr w:type="spellStart"/>
      <w:r w:rsidR="005D53F8">
        <w:rPr>
          <w:lang w:val="en-GB"/>
        </w:rPr>
        <w:t>u</w:t>
      </w:r>
      <w:r w:rsidR="00B03A6D">
        <w:rPr>
          <w:lang w:val="en-GB"/>
        </w:rPr>
        <w:t>ppl</w:t>
      </w:r>
      <w:proofErr w:type="spellEnd"/>
      <w:r w:rsidR="00B03A6D">
        <w:rPr>
          <w:lang w:val="en-GB"/>
        </w:rPr>
        <w:t>.</w:t>
      </w:r>
      <w:r w:rsidR="005D53F8">
        <w:rPr>
          <w:lang w:val="en-GB"/>
        </w:rPr>
        <w:t xml:space="preserve"> </w:t>
      </w:r>
      <w:r w:rsidR="00773FDC" w:rsidRPr="000D3D88">
        <w:rPr>
          <w:lang w:val="en-GB"/>
        </w:rPr>
        <w:t>O’Reilly Media</w:t>
      </w:r>
      <w:r w:rsidR="00773FDC" w:rsidRPr="000D3D88">
        <w:rPr>
          <w:lang w:val="en-GB"/>
        </w:rPr>
        <w:t xml:space="preserve">. </w:t>
      </w:r>
    </w:p>
    <w:p w14:paraId="00899B85" w14:textId="66217920" w:rsidR="00A816C9" w:rsidRDefault="00A816C9">
      <w:pPr>
        <w:rPr>
          <w:lang w:val="en-GB"/>
        </w:rPr>
      </w:pPr>
      <w:r w:rsidRPr="00C30636">
        <w:rPr>
          <w:lang w:val="en-GB"/>
        </w:rPr>
        <w:t xml:space="preserve">Geeks </w:t>
      </w:r>
      <w:r>
        <w:rPr>
          <w:lang w:val="en-GB"/>
        </w:rPr>
        <w:t xml:space="preserve">for Geeks (2025). </w:t>
      </w:r>
      <w:r w:rsidRPr="00A816C9">
        <w:rPr>
          <w:i/>
          <w:iCs/>
          <w:lang w:val="en-GB"/>
        </w:rPr>
        <w:t>Logistic Regression in Machine Learning</w:t>
      </w:r>
      <w:r>
        <w:rPr>
          <w:lang w:val="en-GB"/>
        </w:rPr>
        <w:t>.</w:t>
      </w:r>
      <w:r w:rsidRPr="00A816C9">
        <w:rPr>
          <w:lang w:val="en-GB"/>
        </w:rPr>
        <w:t xml:space="preserve"> </w:t>
      </w:r>
      <w:r w:rsidR="003B07AD" w:rsidRPr="003B07AD">
        <w:rPr>
          <w:lang w:val="en-GB"/>
        </w:rPr>
        <w:t>https://www.geeksforgeeks.org/understanding-logistic-regression/</w:t>
      </w:r>
      <w:r>
        <w:rPr>
          <w:lang w:val="en-GB"/>
        </w:rPr>
        <w:t xml:space="preserve"> </w:t>
      </w:r>
      <w:r>
        <w:rPr>
          <w:lang w:val="en-GB"/>
        </w:rPr>
        <w:t>(</w:t>
      </w:r>
      <w:proofErr w:type="spellStart"/>
      <w:r>
        <w:rPr>
          <w:lang w:val="en-GB"/>
        </w:rPr>
        <w:t>Hämtad</w:t>
      </w:r>
      <w:proofErr w:type="spellEnd"/>
      <w:r>
        <w:rPr>
          <w:lang w:val="en-GB"/>
        </w:rPr>
        <w:t xml:space="preserve"> 2025-03-21).</w:t>
      </w:r>
    </w:p>
    <w:p w14:paraId="4457C720" w14:textId="653FDB94" w:rsidR="005327D4" w:rsidRDefault="003B07AD">
      <w:pPr>
        <w:rPr>
          <w:lang w:val="en-GB"/>
        </w:rPr>
      </w:pPr>
      <w:r w:rsidRPr="00C30636">
        <w:rPr>
          <w:lang w:val="en-GB"/>
        </w:rPr>
        <w:t xml:space="preserve">Geeks </w:t>
      </w:r>
      <w:r>
        <w:rPr>
          <w:lang w:val="en-GB"/>
        </w:rPr>
        <w:t xml:space="preserve">for Geeks (2025). </w:t>
      </w:r>
      <w:r w:rsidR="00286C8C" w:rsidRPr="00286C8C">
        <w:rPr>
          <w:i/>
          <w:iCs/>
          <w:lang w:val="en-GB"/>
        </w:rPr>
        <w:t>Random Forest Algorithm in Machine Learning</w:t>
      </w:r>
      <w:r w:rsidR="00286C8C" w:rsidRPr="00286C8C">
        <w:rPr>
          <w:lang w:val="en-GB"/>
        </w:rPr>
        <w:t>.</w:t>
      </w:r>
      <w:r w:rsidR="00286C8C">
        <w:rPr>
          <w:lang w:val="en-GB"/>
        </w:rPr>
        <w:t xml:space="preserve"> </w:t>
      </w:r>
      <w:r w:rsidR="000D3D88" w:rsidRPr="000D3D88">
        <w:rPr>
          <w:lang w:val="en-GB"/>
        </w:rPr>
        <w:t>https://www.geeksforgeeks.org/random-forest-algorithm-in-machine-learning/</w:t>
      </w:r>
      <w:r w:rsidR="00286C8C">
        <w:rPr>
          <w:lang w:val="en-GB"/>
        </w:rPr>
        <w:t xml:space="preserve"> (</w:t>
      </w:r>
      <w:proofErr w:type="spellStart"/>
      <w:r w:rsidR="00286C8C">
        <w:rPr>
          <w:lang w:val="en-GB"/>
        </w:rPr>
        <w:t>Hämtad</w:t>
      </w:r>
      <w:proofErr w:type="spellEnd"/>
      <w:r w:rsidR="00286C8C">
        <w:rPr>
          <w:lang w:val="en-GB"/>
        </w:rPr>
        <w:t xml:space="preserve"> 2025-03-21). </w:t>
      </w:r>
    </w:p>
    <w:p w14:paraId="5A8BCB81" w14:textId="37375640" w:rsidR="002D0D02" w:rsidRDefault="003B07AD">
      <w:pPr>
        <w:rPr>
          <w:lang w:val="en-GB"/>
        </w:rPr>
      </w:pPr>
      <w:r w:rsidRPr="00C30636">
        <w:rPr>
          <w:lang w:val="en-GB"/>
        </w:rPr>
        <w:t xml:space="preserve">Geeks </w:t>
      </w:r>
      <w:r>
        <w:rPr>
          <w:lang w:val="en-GB"/>
        </w:rPr>
        <w:t xml:space="preserve">for Geeks (2025). </w:t>
      </w:r>
      <w:proofErr w:type="spellStart"/>
      <w:r w:rsidR="002C7ABF" w:rsidRPr="002C7ABF">
        <w:rPr>
          <w:i/>
          <w:iCs/>
          <w:lang w:val="en-GB"/>
        </w:rPr>
        <w:t>XGBoost</w:t>
      </w:r>
      <w:proofErr w:type="spellEnd"/>
      <w:r w:rsidR="002C7ABF">
        <w:rPr>
          <w:lang w:val="en-GB"/>
        </w:rPr>
        <w:t xml:space="preserve">. </w:t>
      </w:r>
      <w:r w:rsidR="0022564A" w:rsidRPr="000D3D88">
        <w:rPr>
          <w:lang w:val="en-GB"/>
        </w:rPr>
        <w:t>https://www.geeksforgeeks.org/xgboost/</w:t>
      </w:r>
      <w:r w:rsidR="002C7ABF">
        <w:rPr>
          <w:lang w:val="en-GB"/>
        </w:rPr>
        <w:t xml:space="preserve"> </w:t>
      </w:r>
      <w:r w:rsidR="002C7ABF">
        <w:rPr>
          <w:lang w:val="en-GB"/>
        </w:rPr>
        <w:t>(</w:t>
      </w:r>
      <w:proofErr w:type="spellStart"/>
      <w:r w:rsidR="002C7ABF">
        <w:rPr>
          <w:lang w:val="en-GB"/>
        </w:rPr>
        <w:t>Hämtad</w:t>
      </w:r>
      <w:proofErr w:type="spellEnd"/>
      <w:r w:rsidR="002C7ABF">
        <w:rPr>
          <w:lang w:val="en-GB"/>
        </w:rPr>
        <w:t xml:space="preserve"> 2025-03-21).</w:t>
      </w:r>
    </w:p>
    <w:p w14:paraId="05E30F3E" w14:textId="5E4DC7CE" w:rsidR="008946E1" w:rsidRDefault="003B07AD">
      <w:pPr>
        <w:rPr>
          <w:lang w:val="en-GB"/>
        </w:rPr>
      </w:pPr>
      <w:r w:rsidRPr="00C30636">
        <w:rPr>
          <w:lang w:val="en-GB"/>
        </w:rPr>
        <w:t xml:space="preserve">Geeks </w:t>
      </w:r>
      <w:r>
        <w:rPr>
          <w:lang w:val="en-GB"/>
        </w:rPr>
        <w:t xml:space="preserve">for Geeks (2025). </w:t>
      </w:r>
      <w:r w:rsidR="00876051" w:rsidRPr="00876051">
        <w:rPr>
          <w:i/>
          <w:iCs/>
          <w:lang w:val="en-GB"/>
        </w:rPr>
        <w:t>Understanding the Confusion Matrix in Machine Learning</w:t>
      </w:r>
      <w:r w:rsidR="00876051">
        <w:rPr>
          <w:lang w:val="en-GB"/>
        </w:rPr>
        <w:t xml:space="preserve">. </w:t>
      </w:r>
      <w:r w:rsidR="0022564A" w:rsidRPr="003B07AD">
        <w:rPr>
          <w:lang w:val="en-GB"/>
        </w:rPr>
        <w:t>https://www.geeksforgeeks.org/confusion-matrix-machine-learning/?ref=header_outind</w:t>
      </w:r>
      <w:r w:rsidR="0022564A" w:rsidRPr="003B07AD">
        <w:rPr>
          <w:lang w:val="en-GB"/>
        </w:rPr>
        <w:t xml:space="preserve"> </w:t>
      </w:r>
      <w:r w:rsidR="0022564A" w:rsidRPr="003B07AD">
        <w:rPr>
          <w:lang w:val="en-GB"/>
        </w:rPr>
        <w:t>(</w:t>
      </w:r>
      <w:proofErr w:type="spellStart"/>
      <w:r w:rsidR="0022564A" w:rsidRPr="003B07AD">
        <w:rPr>
          <w:lang w:val="en-GB"/>
        </w:rPr>
        <w:t>Hämtad</w:t>
      </w:r>
      <w:proofErr w:type="spellEnd"/>
      <w:r w:rsidR="0022564A" w:rsidRPr="003B07AD">
        <w:rPr>
          <w:lang w:val="en-GB"/>
        </w:rPr>
        <w:t xml:space="preserve"> 2025-03-21).</w:t>
      </w:r>
    </w:p>
    <w:p w14:paraId="254EFEBF" w14:textId="1AB7A5A2" w:rsidR="008946E1" w:rsidRPr="00AA1471" w:rsidRDefault="008946E1">
      <w:r w:rsidRPr="00C30636">
        <w:rPr>
          <w:lang w:val="en-GB"/>
        </w:rPr>
        <w:t xml:space="preserve">Geeks </w:t>
      </w:r>
      <w:r>
        <w:rPr>
          <w:lang w:val="en-GB"/>
        </w:rPr>
        <w:t xml:space="preserve">for Geeks (2025). </w:t>
      </w:r>
      <w:r w:rsidR="00AA1471" w:rsidRPr="00AA1471">
        <w:rPr>
          <w:i/>
          <w:iCs/>
        </w:rPr>
        <w:t xml:space="preserve">Hyperparameter </w:t>
      </w:r>
      <w:proofErr w:type="spellStart"/>
      <w:r w:rsidR="00AA1471" w:rsidRPr="00AA1471">
        <w:rPr>
          <w:i/>
          <w:iCs/>
        </w:rPr>
        <w:t>tuning</w:t>
      </w:r>
      <w:proofErr w:type="spellEnd"/>
      <w:r w:rsidR="00AA1471" w:rsidRPr="00AA1471">
        <w:t xml:space="preserve">. </w:t>
      </w:r>
      <w:r w:rsidR="00AA1471" w:rsidRPr="00AA1471">
        <w:t>https://www.geeksforgeeks.org/hyperparameter-tuning/?ref=header_outind</w:t>
      </w:r>
      <w:r w:rsidR="00AA1471">
        <w:t xml:space="preserve"> </w:t>
      </w:r>
      <w:r w:rsidR="00AA1471" w:rsidRPr="00AA1471">
        <w:t>(Hämtad 2025-03-21).</w:t>
      </w:r>
    </w:p>
    <w:sectPr w:rsidR="008946E1" w:rsidRPr="00AA1471" w:rsidSect="00E45EE3">
      <w:footerReference w:type="default" r:id="rId41"/>
      <w:footerReference w:type="first" r:id="rId4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65861A" w14:textId="77777777" w:rsidR="0078038B" w:rsidRDefault="0078038B" w:rsidP="00CC36BA">
      <w:pPr>
        <w:spacing w:after="0" w:line="240" w:lineRule="auto"/>
      </w:pPr>
      <w:r>
        <w:separator/>
      </w:r>
    </w:p>
  </w:endnote>
  <w:endnote w:type="continuationSeparator" w:id="0">
    <w:p w14:paraId="3241D7A1" w14:textId="77777777" w:rsidR="0078038B" w:rsidRDefault="0078038B" w:rsidP="00CC3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8C2CEB" w14:textId="3E1F2227" w:rsidR="00324B8B" w:rsidRDefault="00324B8B">
    <w:pPr>
      <w:pStyle w:val="Footer"/>
      <w:jc w:val="center"/>
    </w:pPr>
  </w:p>
  <w:p w14:paraId="11A46A79" w14:textId="77777777" w:rsidR="00CC36BA" w:rsidRDefault="00CC36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F6CF1" w14:textId="34F15B30" w:rsidR="00324B8B" w:rsidRDefault="00324B8B">
    <w:pPr>
      <w:pStyle w:val="Footer"/>
      <w:jc w:val="center"/>
    </w:pPr>
  </w:p>
  <w:p w14:paraId="75A5DBD5" w14:textId="77777777" w:rsidR="00324B8B" w:rsidRDefault="00324B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9305405"/>
      <w:docPartObj>
        <w:docPartGallery w:val="Page Numbers (Bottom of Page)"/>
        <w:docPartUnique/>
      </w:docPartObj>
    </w:sdtPr>
    <w:sdtContent>
      <w:p w14:paraId="25BB0F91" w14:textId="5D26FFEC" w:rsidR="00324B8B" w:rsidRDefault="00324B8B">
        <w:pPr>
          <w:pStyle w:val="Footer"/>
          <w:jc w:val="center"/>
        </w:pPr>
        <w:r>
          <w:fldChar w:fldCharType="begin"/>
        </w:r>
        <w:r>
          <w:instrText>PAGE   \* MERGEFORMAT</w:instrText>
        </w:r>
        <w:r>
          <w:fldChar w:fldCharType="separate"/>
        </w:r>
        <w:r>
          <w:t>2</w:t>
        </w:r>
        <w:r>
          <w:fldChar w:fldCharType="end"/>
        </w:r>
      </w:p>
    </w:sdtContent>
  </w:sdt>
  <w:p w14:paraId="078F7653" w14:textId="77777777" w:rsidR="00324B8B" w:rsidRDefault="00324B8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4782910"/>
      <w:docPartObj>
        <w:docPartGallery w:val="Page Numbers (Bottom of Page)"/>
        <w:docPartUnique/>
      </w:docPartObj>
    </w:sdtPr>
    <w:sdtContent>
      <w:p w14:paraId="6B2A8884" w14:textId="77777777" w:rsidR="00324B8B" w:rsidRDefault="00324B8B">
        <w:pPr>
          <w:pStyle w:val="Footer"/>
          <w:jc w:val="center"/>
        </w:pPr>
        <w:r>
          <w:fldChar w:fldCharType="begin"/>
        </w:r>
        <w:r>
          <w:instrText>PAGE   \* MERGEFORMAT</w:instrText>
        </w:r>
        <w:r>
          <w:fldChar w:fldCharType="separate"/>
        </w:r>
        <w:r>
          <w:t>2</w:t>
        </w:r>
        <w:r>
          <w:fldChar w:fldCharType="end"/>
        </w:r>
      </w:p>
    </w:sdtContent>
  </w:sdt>
  <w:p w14:paraId="59C430E7" w14:textId="77777777" w:rsidR="00324B8B" w:rsidRDefault="00324B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F12CA9" w14:textId="77777777" w:rsidR="0078038B" w:rsidRDefault="0078038B" w:rsidP="00CC36BA">
      <w:pPr>
        <w:spacing w:after="0" w:line="240" w:lineRule="auto"/>
      </w:pPr>
      <w:r>
        <w:separator/>
      </w:r>
    </w:p>
  </w:footnote>
  <w:footnote w:type="continuationSeparator" w:id="0">
    <w:p w14:paraId="1662E104" w14:textId="77777777" w:rsidR="0078038B" w:rsidRDefault="0078038B" w:rsidP="00CC36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705535"/>
    <w:multiLevelType w:val="hybridMultilevel"/>
    <w:tmpl w:val="C3E4A8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3ED190D"/>
    <w:multiLevelType w:val="hybridMultilevel"/>
    <w:tmpl w:val="F8A22872"/>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 w15:restartNumberingAfterBreak="0">
    <w:nsid w:val="149D6EC6"/>
    <w:multiLevelType w:val="hybridMultilevel"/>
    <w:tmpl w:val="81426130"/>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1809594B"/>
    <w:multiLevelType w:val="hybridMultilevel"/>
    <w:tmpl w:val="4A308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97B53"/>
    <w:multiLevelType w:val="hybridMultilevel"/>
    <w:tmpl w:val="32286E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3C7FBC"/>
    <w:multiLevelType w:val="hybridMultilevel"/>
    <w:tmpl w:val="1916B7F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51334D9E"/>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5F70174C"/>
    <w:multiLevelType w:val="hybridMultilevel"/>
    <w:tmpl w:val="DBD65B74"/>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8" w15:restartNumberingAfterBreak="0">
    <w:nsid w:val="644D3D10"/>
    <w:multiLevelType w:val="hybridMultilevel"/>
    <w:tmpl w:val="C3E4A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1075866"/>
    <w:multiLevelType w:val="hybridMultilevel"/>
    <w:tmpl w:val="F72AC09A"/>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16cid:durableId="765882690">
    <w:abstractNumId w:val="6"/>
  </w:num>
  <w:num w:numId="2" w16cid:durableId="1296057432">
    <w:abstractNumId w:val="4"/>
  </w:num>
  <w:num w:numId="3" w16cid:durableId="448165794">
    <w:abstractNumId w:val="8"/>
  </w:num>
  <w:num w:numId="4" w16cid:durableId="662398523">
    <w:abstractNumId w:val="3"/>
  </w:num>
  <w:num w:numId="5" w16cid:durableId="2043246142">
    <w:abstractNumId w:val="9"/>
  </w:num>
  <w:num w:numId="6" w16cid:durableId="1482961328">
    <w:abstractNumId w:val="7"/>
  </w:num>
  <w:num w:numId="7" w16cid:durableId="155269640">
    <w:abstractNumId w:val="5"/>
  </w:num>
  <w:num w:numId="8" w16cid:durableId="1947611065">
    <w:abstractNumId w:val="2"/>
  </w:num>
  <w:num w:numId="9" w16cid:durableId="146556589">
    <w:abstractNumId w:val="1"/>
  </w:num>
  <w:num w:numId="10" w16cid:durableId="4416554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80A"/>
    <w:rsid w:val="00000D41"/>
    <w:rsid w:val="00005471"/>
    <w:rsid w:val="00005CE6"/>
    <w:rsid w:val="00006058"/>
    <w:rsid w:val="00006B07"/>
    <w:rsid w:val="00007762"/>
    <w:rsid w:val="0001630C"/>
    <w:rsid w:val="000205BF"/>
    <w:rsid w:val="00024241"/>
    <w:rsid w:val="000259CF"/>
    <w:rsid w:val="0002680A"/>
    <w:rsid w:val="000271C3"/>
    <w:rsid w:val="000272E2"/>
    <w:rsid w:val="00030106"/>
    <w:rsid w:val="0003090E"/>
    <w:rsid w:val="000312E5"/>
    <w:rsid w:val="000316EF"/>
    <w:rsid w:val="00041E47"/>
    <w:rsid w:val="00041FA8"/>
    <w:rsid w:val="0004247D"/>
    <w:rsid w:val="00050230"/>
    <w:rsid w:val="0005210E"/>
    <w:rsid w:val="0005253E"/>
    <w:rsid w:val="0005797D"/>
    <w:rsid w:val="00062D4E"/>
    <w:rsid w:val="000631E5"/>
    <w:rsid w:val="00064114"/>
    <w:rsid w:val="000661A3"/>
    <w:rsid w:val="000674CC"/>
    <w:rsid w:val="0007434F"/>
    <w:rsid w:val="00074CDE"/>
    <w:rsid w:val="000755F2"/>
    <w:rsid w:val="00076033"/>
    <w:rsid w:val="00080F9D"/>
    <w:rsid w:val="0008180C"/>
    <w:rsid w:val="00081E1C"/>
    <w:rsid w:val="00082E6E"/>
    <w:rsid w:val="00083AC2"/>
    <w:rsid w:val="000909F0"/>
    <w:rsid w:val="000A1E86"/>
    <w:rsid w:val="000A3DC4"/>
    <w:rsid w:val="000B0B9A"/>
    <w:rsid w:val="000B3B44"/>
    <w:rsid w:val="000B438F"/>
    <w:rsid w:val="000C5561"/>
    <w:rsid w:val="000C58CC"/>
    <w:rsid w:val="000D07C2"/>
    <w:rsid w:val="000D0A2F"/>
    <w:rsid w:val="000D3D88"/>
    <w:rsid w:val="000D4B71"/>
    <w:rsid w:val="000E231B"/>
    <w:rsid w:val="000E2BB5"/>
    <w:rsid w:val="000E4FC9"/>
    <w:rsid w:val="000F4601"/>
    <w:rsid w:val="000F5C90"/>
    <w:rsid w:val="000F6C29"/>
    <w:rsid w:val="0010053F"/>
    <w:rsid w:val="00101746"/>
    <w:rsid w:val="00107B6A"/>
    <w:rsid w:val="001117AA"/>
    <w:rsid w:val="001119F8"/>
    <w:rsid w:val="00114179"/>
    <w:rsid w:val="00114B1C"/>
    <w:rsid w:val="00115878"/>
    <w:rsid w:val="001164D0"/>
    <w:rsid w:val="0012040A"/>
    <w:rsid w:val="00123447"/>
    <w:rsid w:val="0013022E"/>
    <w:rsid w:val="00130E9B"/>
    <w:rsid w:val="0013324A"/>
    <w:rsid w:val="00147F71"/>
    <w:rsid w:val="0015351B"/>
    <w:rsid w:val="00154AFC"/>
    <w:rsid w:val="00154F9D"/>
    <w:rsid w:val="001606E8"/>
    <w:rsid w:val="00171670"/>
    <w:rsid w:val="001728C0"/>
    <w:rsid w:val="001732E4"/>
    <w:rsid w:val="001741FF"/>
    <w:rsid w:val="00175923"/>
    <w:rsid w:val="0018089F"/>
    <w:rsid w:val="001850C5"/>
    <w:rsid w:val="00186D1F"/>
    <w:rsid w:val="0019226B"/>
    <w:rsid w:val="001A0A4B"/>
    <w:rsid w:val="001A202A"/>
    <w:rsid w:val="001A4C92"/>
    <w:rsid w:val="001A7479"/>
    <w:rsid w:val="001A7B0F"/>
    <w:rsid w:val="001B0735"/>
    <w:rsid w:val="001B0F8A"/>
    <w:rsid w:val="001B5BC3"/>
    <w:rsid w:val="001B692D"/>
    <w:rsid w:val="001B69FF"/>
    <w:rsid w:val="001C3097"/>
    <w:rsid w:val="001C5B23"/>
    <w:rsid w:val="001D2259"/>
    <w:rsid w:val="001D35DD"/>
    <w:rsid w:val="001D4D0F"/>
    <w:rsid w:val="001D4F67"/>
    <w:rsid w:val="001D55BB"/>
    <w:rsid w:val="001E077C"/>
    <w:rsid w:val="001E088F"/>
    <w:rsid w:val="001E15F9"/>
    <w:rsid w:val="001E1941"/>
    <w:rsid w:val="001E3BF4"/>
    <w:rsid w:val="001F0012"/>
    <w:rsid w:val="001F0C96"/>
    <w:rsid w:val="001F1866"/>
    <w:rsid w:val="00204480"/>
    <w:rsid w:val="00207D95"/>
    <w:rsid w:val="00216873"/>
    <w:rsid w:val="00216988"/>
    <w:rsid w:val="00217850"/>
    <w:rsid w:val="002248DA"/>
    <w:rsid w:val="0022564A"/>
    <w:rsid w:val="00225678"/>
    <w:rsid w:val="00225BAF"/>
    <w:rsid w:val="00230268"/>
    <w:rsid w:val="0023157E"/>
    <w:rsid w:val="00236356"/>
    <w:rsid w:val="00236EAF"/>
    <w:rsid w:val="00245AC6"/>
    <w:rsid w:val="00250670"/>
    <w:rsid w:val="0025085E"/>
    <w:rsid w:val="00251050"/>
    <w:rsid w:val="0025118F"/>
    <w:rsid w:val="00252877"/>
    <w:rsid w:val="00253AD8"/>
    <w:rsid w:val="0025544C"/>
    <w:rsid w:val="002609C1"/>
    <w:rsid w:val="00264A22"/>
    <w:rsid w:val="00264C36"/>
    <w:rsid w:val="00267629"/>
    <w:rsid w:val="002677BE"/>
    <w:rsid w:val="002708E6"/>
    <w:rsid w:val="00271CF2"/>
    <w:rsid w:val="00273FE2"/>
    <w:rsid w:val="0028048B"/>
    <w:rsid w:val="002818D0"/>
    <w:rsid w:val="00286124"/>
    <w:rsid w:val="00286C8C"/>
    <w:rsid w:val="002932CF"/>
    <w:rsid w:val="00293AED"/>
    <w:rsid w:val="0029646E"/>
    <w:rsid w:val="00296A12"/>
    <w:rsid w:val="002976CA"/>
    <w:rsid w:val="00297A0F"/>
    <w:rsid w:val="002A5F9A"/>
    <w:rsid w:val="002A6EF6"/>
    <w:rsid w:val="002A79C9"/>
    <w:rsid w:val="002C4800"/>
    <w:rsid w:val="002C7752"/>
    <w:rsid w:val="002C7ABF"/>
    <w:rsid w:val="002D0D02"/>
    <w:rsid w:val="002D338D"/>
    <w:rsid w:val="002D43EB"/>
    <w:rsid w:val="002D640F"/>
    <w:rsid w:val="002E0FC1"/>
    <w:rsid w:val="002E14CA"/>
    <w:rsid w:val="002E4C0F"/>
    <w:rsid w:val="002E750C"/>
    <w:rsid w:val="002F23AE"/>
    <w:rsid w:val="002F4586"/>
    <w:rsid w:val="002F7A9F"/>
    <w:rsid w:val="00303C03"/>
    <w:rsid w:val="00304453"/>
    <w:rsid w:val="003065E6"/>
    <w:rsid w:val="00310366"/>
    <w:rsid w:val="00321C6F"/>
    <w:rsid w:val="003221C8"/>
    <w:rsid w:val="00324B8B"/>
    <w:rsid w:val="00325919"/>
    <w:rsid w:val="00326A7D"/>
    <w:rsid w:val="00330815"/>
    <w:rsid w:val="00341DE1"/>
    <w:rsid w:val="0034613A"/>
    <w:rsid w:val="003565E1"/>
    <w:rsid w:val="00356F79"/>
    <w:rsid w:val="00357623"/>
    <w:rsid w:val="003624FC"/>
    <w:rsid w:val="00363C7D"/>
    <w:rsid w:val="0036633B"/>
    <w:rsid w:val="00366C64"/>
    <w:rsid w:val="00370400"/>
    <w:rsid w:val="003714E2"/>
    <w:rsid w:val="00372746"/>
    <w:rsid w:val="00376742"/>
    <w:rsid w:val="00381D91"/>
    <w:rsid w:val="003822BD"/>
    <w:rsid w:val="00382F9E"/>
    <w:rsid w:val="00384066"/>
    <w:rsid w:val="0038422C"/>
    <w:rsid w:val="0039277E"/>
    <w:rsid w:val="00395FE2"/>
    <w:rsid w:val="00396623"/>
    <w:rsid w:val="003A5B3C"/>
    <w:rsid w:val="003A5C2F"/>
    <w:rsid w:val="003A5ECA"/>
    <w:rsid w:val="003B07AD"/>
    <w:rsid w:val="003B7502"/>
    <w:rsid w:val="003B7C7D"/>
    <w:rsid w:val="003C15E0"/>
    <w:rsid w:val="003C5524"/>
    <w:rsid w:val="003D1B72"/>
    <w:rsid w:val="003D3606"/>
    <w:rsid w:val="003D66E9"/>
    <w:rsid w:val="003E0831"/>
    <w:rsid w:val="003E3F2F"/>
    <w:rsid w:val="003E4156"/>
    <w:rsid w:val="003E5527"/>
    <w:rsid w:val="003F028F"/>
    <w:rsid w:val="003F1B1A"/>
    <w:rsid w:val="003F6CAB"/>
    <w:rsid w:val="003F72DB"/>
    <w:rsid w:val="003F7977"/>
    <w:rsid w:val="003F7ABE"/>
    <w:rsid w:val="00400F0A"/>
    <w:rsid w:val="00404113"/>
    <w:rsid w:val="004060FA"/>
    <w:rsid w:val="00406706"/>
    <w:rsid w:val="00411329"/>
    <w:rsid w:val="00414A7C"/>
    <w:rsid w:val="00414D19"/>
    <w:rsid w:val="00416079"/>
    <w:rsid w:val="00421A54"/>
    <w:rsid w:val="00422A37"/>
    <w:rsid w:val="0042320B"/>
    <w:rsid w:val="00423D7F"/>
    <w:rsid w:val="00426717"/>
    <w:rsid w:val="00433B87"/>
    <w:rsid w:val="004363B2"/>
    <w:rsid w:val="00442C25"/>
    <w:rsid w:val="00443359"/>
    <w:rsid w:val="004508FB"/>
    <w:rsid w:val="00451BE3"/>
    <w:rsid w:val="00455D36"/>
    <w:rsid w:val="00462371"/>
    <w:rsid w:val="004657B1"/>
    <w:rsid w:val="00465828"/>
    <w:rsid w:val="0046699B"/>
    <w:rsid w:val="00476711"/>
    <w:rsid w:val="00481529"/>
    <w:rsid w:val="00484D18"/>
    <w:rsid w:val="00487314"/>
    <w:rsid w:val="00490210"/>
    <w:rsid w:val="004904FC"/>
    <w:rsid w:val="004910F8"/>
    <w:rsid w:val="004921E0"/>
    <w:rsid w:val="004A0D21"/>
    <w:rsid w:val="004A106D"/>
    <w:rsid w:val="004A3D84"/>
    <w:rsid w:val="004B01B4"/>
    <w:rsid w:val="004B1F48"/>
    <w:rsid w:val="004B32C4"/>
    <w:rsid w:val="004B51D8"/>
    <w:rsid w:val="004B58ED"/>
    <w:rsid w:val="004C0F5B"/>
    <w:rsid w:val="004C3BB4"/>
    <w:rsid w:val="004C5F8C"/>
    <w:rsid w:val="004D0CDE"/>
    <w:rsid w:val="004D1484"/>
    <w:rsid w:val="004E3169"/>
    <w:rsid w:val="004E344D"/>
    <w:rsid w:val="004E4DF8"/>
    <w:rsid w:val="004E6240"/>
    <w:rsid w:val="004E79CA"/>
    <w:rsid w:val="004F42B3"/>
    <w:rsid w:val="004F7547"/>
    <w:rsid w:val="0050198D"/>
    <w:rsid w:val="005031D6"/>
    <w:rsid w:val="00503C58"/>
    <w:rsid w:val="005044B1"/>
    <w:rsid w:val="0050612B"/>
    <w:rsid w:val="00506204"/>
    <w:rsid w:val="00510D65"/>
    <w:rsid w:val="0051697B"/>
    <w:rsid w:val="00516A51"/>
    <w:rsid w:val="00517162"/>
    <w:rsid w:val="00517537"/>
    <w:rsid w:val="00517EDB"/>
    <w:rsid w:val="00522639"/>
    <w:rsid w:val="005251C9"/>
    <w:rsid w:val="0053092B"/>
    <w:rsid w:val="005309A0"/>
    <w:rsid w:val="00531526"/>
    <w:rsid w:val="005327D4"/>
    <w:rsid w:val="00532FC8"/>
    <w:rsid w:val="005333D8"/>
    <w:rsid w:val="00536652"/>
    <w:rsid w:val="005446BC"/>
    <w:rsid w:val="00547442"/>
    <w:rsid w:val="00550256"/>
    <w:rsid w:val="00551795"/>
    <w:rsid w:val="00553B93"/>
    <w:rsid w:val="00553E56"/>
    <w:rsid w:val="00555965"/>
    <w:rsid w:val="0056477A"/>
    <w:rsid w:val="00567344"/>
    <w:rsid w:val="005679E0"/>
    <w:rsid w:val="00570F6C"/>
    <w:rsid w:val="005727F7"/>
    <w:rsid w:val="005739ED"/>
    <w:rsid w:val="00577C8F"/>
    <w:rsid w:val="00580AF2"/>
    <w:rsid w:val="00582B94"/>
    <w:rsid w:val="00585CDF"/>
    <w:rsid w:val="00587616"/>
    <w:rsid w:val="00590C0A"/>
    <w:rsid w:val="005A2C2F"/>
    <w:rsid w:val="005A2F5B"/>
    <w:rsid w:val="005A7B86"/>
    <w:rsid w:val="005A7D71"/>
    <w:rsid w:val="005B79F4"/>
    <w:rsid w:val="005C20C3"/>
    <w:rsid w:val="005C5344"/>
    <w:rsid w:val="005C59DD"/>
    <w:rsid w:val="005C7593"/>
    <w:rsid w:val="005D2830"/>
    <w:rsid w:val="005D53F8"/>
    <w:rsid w:val="005D6CD7"/>
    <w:rsid w:val="005E1B02"/>
    <w:rsid w:val="005E1D82"/>
    <w:rsid w:val="005F0B9D"/>
    <w:rsid w:val="005F1D4E"/>
    <w:rsid w:val="005F4870"/>
    <w:rsid w:val="00600882"/>
    <w:rsid w:val="00600DA0"/>
    <w:rsid w:val="00601264"/>
    <w:rsid w:val="00601BA6"/>
    <w:rsid w:val="0060383E"/>
    <w:rsid w:val="00604FC8"/>
    <w:rsid w:val="0060741A"/>
    <w:rsid w:val="00612C58"/>
    <w:rsid w:val="00617D5D"/>
    <w:rsid w:val="00620271"/>
    <w:rsid w:val="006210EB"/>
    <w:rsid w:val="0062276A"/>
    <w:rsid w:val="00623640"/>
    <w:rsid w:val="00624A9D"/>
    <w:rsid w:val="006331BD"/>
    <w:rsid w:val="00633F02"/>
    <w:rsid w:val="006417DF"/>
    <w:rsid w:val="0064632D"/>
    <w:rsid w:val="00650492"/>
    <w:rsid w:val="00651AB1"/>
    <w:rsid w:val="00651E62"/>
    <w:rsid w:val="00653E44"/>
    <w:rsid w:val="00654924"/>
    <w:rsid w:val="00654FD2"/>
    <w:rsid w:val="00655F1B"/>
    <w:rsid w:val="00673F15"/>
    <w:rsid w:val="006746F5"/>
    <w:rsid w:val="00676E05"/>
    <w:rsid w:val="00680D78"/>
    <w:rsid w:val="00681101"/>
    <w:rsid w:val="00681D1B"/>
    <w:rsid w:val="00684337"/>
    <w:rsid w:val="00684428"/>
    <w:rsid w:val="00686129"/>
    <w:rsid w:val="00690283"/>
    <w:rsid w:val="0069199A"/>
    <w:rsid w:val="0069544E"/>
    <w:rsid w:val="006A2B28"/>
    <w:rsid w:val="006A509A"/>
    <w:rsid w:val="006A7E21"/>
    <w:rsid w:val="006B1C49"/>
    <w:rsid w:val="006C0754"/>
    <w:rsid w:val="006C0A7F"/>
    <w:rsid w:val="006C4EF8"/>
    <w:rsid w:val="006C610E"/>
    <w:rsid w:val="006D0E45"/>
    <w:rsid w:val="006D34F4"/>
    <w:rsid w:val="006D35AA"/>
    <w:rsid w:val="006D5909"/>
    <w:rsid w:val="006D6321"/>
    <w:rsid w:val="006E1BC6"/>
    <w:rsid w:val="006E4010"/>
    <w:rsid w:val="006E5A2B"/>
    <w:rsid w:val="006F4CA1"/>
    <w:rsid w:val="006F51B3"/>
    <w:rsid w:val="006F55D8"/>
    <w:rsid w:val="006F77FA"/>
    <w:rsid w:val="007025BB"/>
    <w:rsid w:val="00702A5D"/>
    <w:rsid w:val="00704AEC"/>
    <w:rsid w:val="00705E6B"/>
    <w:rsid w:val="007069D2"/>
    <w:rsid w:val="0071238F"/>
    <w:rsid w:val="00712820"/>
    <w:rsid w:val="00714090"/>
    <w:rsid w:val="00714A5D"/>
    <w:rsid w:val="00727B1A"/>
    <w:rsid w:val="00732915"/>
    <w:rsid w:val="00735E76"/>
    <w:rsid w:val="00735F9F"/>
    <w:rsid w:val="007404D6"/>
    <w:rsid w:val="007448E7"/>
    <w:rsid w:val="007510AB"/>
    <w:rsid w:val="00753673"/>
    <w:rsid w:val="00753EE7"/>
    <w:rsid w:val="00756ADB"/>
    <w:rsid w:val="00757531"/>
    <w:rsid w:val="00760B2B"/>
    <w:rsid w:val="00760BAA"/>
    <w:rsid w:val="007616D8"/>
    <w:rsid w:val="007645AB"/>
    <w:rsid w:val="00765BDA"/>
    <w:rsid w:val="00766EA2"/>
    <w:rsid w:val="00767D52"/>
    <w:rsid w:val="007719AD"/>
    <w:rsid w:val="00773FDC"/>
    <w:rsid w:val="00774081"/>
    <w:rsid w:val="0078038B"/>
    <w:rsid w:val="00780EDB"/>
    <w:rsid w:val="007823B7"/>
    <w:rsid w:val="00783117"/>
    <w:rsid w:val="00783FD1"/>
    <w:rsid w:val="00784843"/>
    <w:rsid w:val="00784DEA"/>
    <w:rsid w:val="00787E93"/>
    <w:rsid w:val="007B2461"/>
    <w:rsid w:val="007B2CAA"/>
    <w:rsid w:val="007B3122"/>
    <w:rsid w:val="007B5F60"/>
    <w:rsid w:val="007B678F"/>
    <w:rsid w:val="007B6C6B"/>
    <w:rsid w:val="007C21C9"/>
    <w:rsid w:val="007C33C2"/>
    <w:rsid w:val="007C3A9C"/>
    <w:rsid w:val="007C62EB"/>
    <w:rsid w:val="007D4B29"/>
    <w:rsid w:val="007D4C8E"/>
    <w:rsid w:val="007D562A"/>
    <w:rsid w:val="007D669D"/>
    <w:rsid w:val="007D672B"/>
    <w:rsid w:val="007E6BD5"/>
    <w:rsid w:val="007E6C98"/>
    <w:rsid w:val="007E7437"/>
    <w:rsid w:val="007F10D4"/>
    <w:rsid w:val="007F12DA"/>
    <w:rsid w:val="007F3FD9"/>
    <w:rsid w:val="007F7959"/>
    <w:rsid w:val="00800767"/>
    <w:rsid w:val="00804B11"/>
    <w:rsid w:val="0080615D"/>
    <w:rsid w:val="00807E97"/>
    <w:rsid w:val="00810633"/>
    <w:rsid w:val="0081765D"/>
    <w:rsid w:val="008248CA"/>
    <w:rsid w:val="00824DE9"/>
    <w:rsid w:val="00830582"/>
    <w:rsid w:val="0083203B"/>
    <w:rsid w:val="0083477E"/>
    <w:rsid w:val="008425D0"/>
    <w:rsid w:val="0084538F"/>
    <w:rsid w:val="00852749"/>
    <w:rsid w:val="008578ED"/>
    <w:rsid w:val="00860A71"/>
    <w:rsid w:val="00860AE2"/>
    <w:rsid w:val="00873291"/>
    <w:rsid w:val="00873BFD"/>
    <w:rsid w:val="00873F8C"/>
    <w:rsid w:val="00876051"/>
    <w:rsid w:val="00880E7B"/>
    <w:rsid w:val="00890B50"/>
    <w:rsid w:val="00890C04"/>
    <w:rsid w:val="0089163C"/>
    <w:rsid w:val="00891FFB"/>
    <w:rsid w:val="008921CF"/>
    <w:rsid w:val="008946E1"/>
    <w:rsid w:val="008952D1"/>
    <w:rsid w:val="008959CF"/>
    <w:rsid w:val="008A07A0"/>
    <w:rsid w:val="008A45C4"/>
    <w:rsid w:val="008B0F14"/>
    <w:rsid w:val="008C3C9A"/>
    <w:rsid w:val="008C4C39"/>
    <w:rsid w:val="008C7E88"/>
    <w:rsid w:val="008D2035"/>
    <w:rsid w:val="008D2199"/>
    <w:rsid w:val="008D4144"/>
    <w:rsid w:val="008D48FA"/>
    <w:rsid w:val="008D79D5"/>
    <w:rsid w:val="008E2CE1"/>
    <w:rsid w:val="008E4A00"/>
    <w:rsid w:val="008E6401"/>
    <w:rsid w:val="008E6C19"/>
    <w:rsid w:val="008E79F8"/>
    <w:rsid w:val="008F4B77"/>
    <w:rsid w:val="008F7CB9"/>
    <w:rsid w:val="0090165C"/>
    <w:rsid w:val="00902FEB"/>
    <w:rsid w:val="00904A5F"/>
    <w:rsid w:val="009057B8"/>
    <w:rsid w:val="009106AF"/>
    <w:rsid w:val="00910946"/>
    <w:rsid w:val="00912F19"/>
    <w:rsid w:val="00913976"/>
    <w:rsid w:val="00913BA8"/>
    <w:rsid w:val="00913F21"/>
    <w:rsid w:val="00915E7A"/>
    <w:rsid w:val="00922B37"/>
    <w:rsid w:val="00923093"/>
    <w:rsid w:val="00924BE1"/>
    <w:rsid w:val="00931802"/>
    <w:rsid w:val="0093402A"/>
    <w:rsid w:val="00936CF2"/>
    <w:rsid w:val="00943BC3"/>
    <w:rsid w:val="009457D4"/>
    <w:rsid w:val="00946890"/>
    <w:rsid w:val="0094775A"/>
    <w:rsid w:val="00951C66"/>
    <w:rsid w:val="0095336D"/>
    <w:rsid w:val="009548C5"/>
    <w:rsid w:val="00955058"/>
    <w:rsid w:val="009600DF"/>
    <w:rsid w:val="00960A1B"/>
    <w:rsid w:val="00961DFF"/>
    <w:rsid w:val="009647D0"/>
    <w:rsid w:val="00964FAA"/>
    <w:rsid w:val="0096752D"/>
    <w:rsid w:val="00967ABF"/>
    <w:rsid w:val="0097024E"/>
    <w:rsid w:val="00970770"/>
    <w:rsid w:val="009741E5"/>
    <w:rsid w:val="009741F1"/>
    <w:rsid w:val="009777BF"/>
    <w:rsid w:val="00977B2C"/>
    <w:rsid w:val="00981160"/>
    <w:rsid w:val="0098221F"/>
    <w:rsid w:val="00983F4A"/>
    <w:rsid w:val="009845CD"/>
    <w:rsid w:val="00990994"/>
    <w:rsid w:val="00992825"/>
    <w:rsid w:val="00992F6B"/>
    <w:rsid w:val="00993A2A"/>
    <w:rsid w:val="00994DD3"/>
    <w:rsid w:val="009A453A"/>
    <w:rsid w:val="009B2D93"/>
    <w:rsid w:val="009B5F8F"/>
    <w:rsid w:val="009B6D8A"/>
    <w:rsid w:val="009B7038"/>
    <w:rsid w:val="009C373C"/>
    <w:rsid w:val="009C3F59"/>
    <w:rsid w:val="009D171B"/>
    <w:rsid w:val="009D1C47"/>
    <w:rsid w:val="009D1E01"/>
    <w:rsid w:val="009D768E"/>
    <w:rsid w:val="009E01E7"/>
    <w:rsid w:val="009E0500"/>
    <w:rsid w:val="009E323B"/>
    <w:rsid w:val="009E4974"/>
    <w:rsid w:val="009E7EF9"/>
    <w:rsid w:val="009E7F15"/>
    <w:rsid w:val="009F07A6"/>
    <w:rsid w:val="009F1A62"/>
    <w:rsid w:val="009F68ED"/>
    <w:rsid w:val="00A03043"/>
    <w:rsid w:val="00A0355C"/>
    <w:rsid w:val="00A03B46"/>
    <w:rsid w:val="00A05C9A"/>
    <w:rsid w:val="00A06091"/>
    <w:rsid w:val="00A06AF0"/>
    <w:rsid w:val="00A070A2"/>
    <w:rsid w:val="00A1151E"/>
    <w:rsid w:val="00A1263E"/>
    <w:rsid w:val="00A12AA0"/>
    <w:rsid w:val="00A138B0"/>
    <w:rsid w:val="00A16BF2"/>
    <w:rsid w:val="00A23B64"/>
    <w:rsid w:val="00A30A8E"/>
    <w:rsid w:val="00A32626"/>
    <w:rsid w:val="00A32BE5"/>
    <w:rsid w:val="00A351D0"/>
    <w:rsid w:val="00A35C6E"/>
    <w:rsid w:val="00A42566"/>
    <w:rsid w:val="00A42769"/>
    <w:rsid w:val="00A45C20"/>
    <w:rsid w:val="00A513D2"/>
    <w:rsid w:val="00A520B9"/>
    <w:rsid w:val="00A55CFE"/>
    <w:rsid w:val="00A56660"/>
    <w:rsid w:val="00A60B6F"/>
    <w:rsid w:val="00A62B47"/>
    <w:rsid w:val="00A66099"/>
    <w:rsid w:val="00A674E8"/>
    <w:rsid w:val="00A73A72"/>
    <w:rsid w:val="00A7508D"/>
    <w:rsid w:val="00A75214"/>
    <w:rsid w:val="00A76D99"/>
    <w:rsid w:val="00A76FA4"/>
    <w:rsid w:val="00A81001"/>
    <w:rsid w:val="00A816C9"/>
    <w:rsid w:val="00A824E3"/>
    <w:rsid w:val="00A83736"/>
    <w:rsid w:val="00A94F15"/>
    <w:rsid w:val="00A95C5A"/>
    <w:rsid w:val="00A96A06"/>
    <w:rsid w:val="00AA1471"/>
    <w:rsid w:val="00AA64E8"/>
    <w:rsid w:val="00AA6854"/>
    <w:rsid w:val="00AC595C"/>
    <w:rsid w:val="00AC6EEC"/>
    <w:rsid w:val="00AC7DFC"/>
    <w:rsid w:val="00AD14A8"/>
    <w:rsid w:val="00AD5F93"/>
    <w:rsid w:val="00AE2B33"/>
    <w:rsid w:val="00AE392A"/>
    <w:rsid w:val="00AE3AA5"/>
    <w:rsid w:val="00AE5410"/>
    <w:rsid w:val="00AE77C7"/>
    <w:rsid w:val="00AE7C0A"/>
    <w:rsid w:val="00AF2561"/>
    <w:rsid w:val="00AF5FD7"/>
    <w:rsid w:val="00B03A6D"/>
    <w:rsid w:val="00B1056F"/>
    <w:rsid w:val="00B10DA8"/>
    <w:rsid w:val="00B1199F"/>
    <w:rsid w:val="00B150D3"/>
    <w:rsid w:val="00B15F6D"/>
    <w:rsid w:val="00B178A1"/>
    <w:rsid w:val="00B20EB1"/>
    <w:rsid w:val="00B21224"/>
    <w:rsid w:val="00B2165A"/>
    <w:rsid w:val="00B26011"/>
    <w:rsid w:val="00B275D2"/>
    <w:rsid w:val="00B343CD"/>
    <w:rsid w:val="00B34433"/>
    <w:rsid w:val="00B35FE2"/>
    <w:rsid w:val="00B4038A"/>
    <w:rsid w:val="00B425EC"/>
    <w:rsid w:val="00B42BC7"/>
    <w:rsid w:val="00B44952"/>
    <w:rsid w:val="00B464D4"/>
    <w:rsid w:val="00B5296E"/>
    <w:rsid w:val="00B52D02"/>
    <w:rsid w:val="00B57590"/>
    <w:rsid w:val="00B57E8D"/>
    <w:rsid w:val="00B61054"/>
    <w:rsid w:val="00B6356A"/>
    <w:rsid w:val="00B710E0"/>
    <w:rsid w:val="00B721F9"/>
    <w:rsid w:val="00B72EB9"/>
    <w:rsid w:val="00B75639"/>
    <w:rsid w:val="00B75D00"/>
    <w:rsid w:val="00B75DD7"/>
    <w:rsid w:val="00B774AA"/>
    <w:rsid w:val="00B80CFA"/>
    <w:rsid w:val="00B85E95"/>
    <w:rsid w:val="00B868EF"/>
    <w:rsid w:val="00B9153D"/>
    <w:rsid w:val="00B9379D"/>
    <w:rsid w:val="00B942FC"/>
    <w:rsid w:val="00B95893"/>
    <w:rsid w:val="00B96646"/>
    <w:rsid w:val="00BA12B6"/>
    <w:rsid w:val="00BA1C68"/>
    <w:rsid w:val="00BA28F8"/>
    <w:rsid w:val="00BA2F40"/>
    <w:rsid w:val="00BA51AD"/>
    <w:rsid w:val="00BB152D"/>
    <w:rsid w:val="00BB3196"/>
    <w:rsid w:val="00BB45B9"/>
    <w:rsid w:val="00BB6265"/>
    <w:rsid w:val="00BC4957"/>
    <w:rsid w:val="00BC6FF7"/>
    <w:rsid w:val="00BC70F8"/>
    <w:rsid w:val="00BC7C1A"/>
    <w:rsid w:val="00BD59C6"/>
    <w:rsid w:val="00BE28A2"/>
    <w:rsid w:val="00BE4C93"/>
    <w:rsid w:val="00BE725A"/>
    <w:rsid w:val="00BF0913"/>
    <w:rsid w:val="00BF38A8"/>
    <w:rsid w:val="00BF6ED5"/>
    <w:rsid w:val="00BF778D"/>
    <w:rsid w:val="00C0561D"/>
    <w:rsid w:val="00C05749"/>
    <w:rsid w:val="00C13181"/>
    <w:rsid w:val="00C13473"/>
    <w:rsid w:val="00C244D6"/>
    <w:rsid w:val="00C25630"/>
    <w:rsid w:val="00C30636"/>
    <w:rsid w:val="00C36A8A"/>
    <w:rsid w:val="00C4133D"/>
    <w:rsid w:val="00C442B7"/>
    <w:rsid w:val="00C44DBA"/>
    <w:rsid w:val="00C45DFF"/>
    <w:rsid w:val="00C46930"/>
    <w:rsid w:val="00C47AA1"/>
    <w:rsid w:val="00C50772"/>
    <w:rsid w:val="00C646C0"/>
    <w:rsid w:val="00C65FF1"/>
    <w:rsid w:val="00C73F44"/>
    <w:rsid w:val="00C73F47"/>
    <w:rsid w:val="00C7516F"/>
    <w:rsid w:val="00C85A78"/>
    <w:rsid w:val="00C93355"/>
    <w:rsid w:val="00C96152"/>
    <w:rsid w:val="00CA0275"/>
    <w:rsid w:val="00CA22CF"/>
    <w:rsid w:val="00CA2AD8"/>
    <w:rsid w:val="00CA4BAB"/>
    <w:rsid w:val="00CA6376"/>
    <w:rsid w:val="00CB2153"/>
    <w:rsid w:val="00CB6202"/>
    <w:rsid w:val="00CC3277"/>
    <w:rsid w:val="00CC3407"/>
    <w:rsid w:val="00CC36BA"/>
    <w:rsid w:val="00CC6AB6"/>
    <w:rsid w:val="00CD0F2D"/>
    <w:rsid w:val="00CD5E11"/>
    <w:rsid w:val="00CD6E7A"/>
    <w:rsid w:val="00CE03FF"/>
    <w:rsid w:val="00CE2AD3"/>
    <w:rsid w:val="00CE4ED1"/>
    <w:rsid w:val="00CE7DC0"/>
    <w:rsid w:val="00CF0BA5"/>
    <w:rsid w:val="00CF29A8"/>
    <w:rsid w:val="00CF4B8E"/>
    <w:rsid w:val="00CF6CE9"/>
    <w:rsid w:val="00D01D4A"/>
    <w:rsid w:val="00D01EA3"/>
    <w:rsid w:val="00D03684"/>
    <w:rsid w:val="00D06420"/>
    <w:rsid w:val="00D11185"/>
    <w:rsid w:val="00D1224A"/>
    <w:rsid w:val="00D13E59"/>
    <w:rsid w:val="00D26F08"/>
    <w:rsid w:val="00D300E2"/>
    <w:rsid w:val="00D40211"/>
    <w:rsid w:val="00D46AFA"/>
    <w:rsid w:val="00D46F6F"/>
    <w:rsid w:val="00D4780B"/>
    <w:rsid w:val="00D53A04"/>
    <w:rsid w:val="00D54FB1"/>
    <w:rsid w:val="00D56B08"/>
    <w:rsid w:val="00D604DD"/>
    <w:rsid w:val="00D60C76"/>
    <w:rsid w:val="00D62111"/>
    <w:rsid w:val="00D62ABA"/>
    <w:rsid w:val="00D63564"/>
    <w:rsid w:val="00D64EAA"/>
    <w:rsid w:val="00D65F3D"/>
    <w:rsid w:val="00D70FCA"/>
    <w:rsid w:val="00D81614"/>
    <w:rsid w:val="00D82D9F"/>
    <w:rsid w:val="00D83377"/>
    <w:rsid w:val="00D85AF6"/>
    <w:rsid w:val="00D939A2"/>
    <w:rsid w:val="00D93BD9"/>
    <w:rsid w:val="00D94058"/>
    <w:rsid w:val="00D957AE"/>
    <w:rsid w:val="00D966E0"/>
    <w:rsid w:val="00D9689E"/>
    <w:rsid w:val="00D9738B"/>
    <w:rsid w:val="00D97D85"/>
    <w:rsid w:val="00D97E68"/>
    <w:rsid w:val="00DA0769"/>
    <w:rsid w:val="00DA0867"/>
    <w:rsid w:val="00DA5967"/>
    <w:rsid w:val="00DA7558"/>
    <w:rsid w:val="00DB1D14"/>
    <w:rsid w:val="00DB2606"/>
    <w:rsid w:val="00DB4E41"/>
    <w:rsid w:val="00DC39B9"/>
    <w:rsid w:val="00DC616A"/>
    <w:rsid w:val="00DC75BF"/>
    <w:rsid w:val="00DD1A3E"/>
    <w:rsid w:val="00DD7120"/>
    <w:rsid w:val="00DE0D58"/>
    <w:rsid w:val="00DE119A"/>
    <w:rsid w:val="00DE4276"/>
    <w:rsid w:val="00DE7F56"/>
    <w:rsid w:val="00DF2FE0"/>
    <w:rsid w:val="00E00E22"/>
    <w:rsid w:val="00E06966"/>
    <w:rsid w:val="00E06D6E"/>
    <w:rsid w:val="00E077D2"/>
    <w:rsid w:val="00E100EE"/>
    <w:rsid w:val="00E2048D"/>
    <w:rsid w:val="00E21BA8"/>
    <w:rsid w:val="00E25DE1"/>
    <w:rsid w:val="00E26884"/>
    <w:rsid w:val="00E27C75"/>
    <w:rsid w:val="00E3155C"/>
    <w:rsid w:val="00E31BA2"/>
    <w:rsid w:val="00E33099"/>
    <w:rsid w:val="00E3375D"/>
    <w:rsid w:val="00E33D9D"/>
    <w:rsid w:val="00E3552F"/>
    <w:rsid w:val="00E37A59"/>
    <w:rsid w:val="00E37BD9"/>
    <w:rsid w:val="00E412EB"/>
    <w:rsid w:val="00E44851"/>
    <w:rsid w:val="00E45EE3"/>
    <w:rsid w:val="00E46406"/>
    <w:rsid w:val="00E641A7"/>
    <w:rsid w:val="00E65190"/>
    <w:rsid w:val="00E75B62"/>
    <w:rsid w:val="00E770AA"/>
    <w:rsid w:val="00E830EE"/>
    <w:rsid w:val="00E90138"/>
    <w:rsid w:val="00E90143"/>
    <w:rsid w:val="00E90A7B"/>
    <w:rsid w:val="00EA149F"/>
    <w:rsid w:val="00EA2FB1"/>
    <w:rsid w:val="00EA4066"/>
    <w:rsid w:val="00EA5733"/>
    <w:rsid w:val="00EA76AE"/>
    <w:rsid w:val="00EB2BFD"/>
    <w:rsid w:val="00EB42A3"/>
    <w:rsid w:val="00EB781E"/>
    <w:rsid w:val="00EC0B6B"/>
    <w:rsid w:val="00EC16FC"/>
    <w:rsid w:val="00EC1AB7"/>
    <w:rsid w:val="00EC24B7"/>
    <w:rsid w:val="00EC5DDB"/>
    <w:rsid w:val="00ED1FE9"/>
    <w:rsid w:val="00ED38BF"/>
    <w:rsid w:val="00ED3AC1"/>
    <w:rsid w:val="00ED40D5"/>
    <w:rsid w:val="00EE0B1B"/>
    <w:rsid w:val="00EE2870"/>
    <w:rsid w:val="00EE2BDB"/>
    <w:rsid w:val="00F00747"/>
    <w:rsid w:val="00F06259"/>
    <w:rsid w:val="00F07E7A"/>
    <w:rsid w:val="00F1221B"/>
    <w:rsid w:val="00F33DDD"/>
    <w:rsid w:val="00F4210E"/>
    <w:rsid w:val="00F43732"/>
    <w:rsid w:val="00F43AC3"/>
    <w:rsid w:val="00F46EBF"/>
    <w:rsid w:val="00F52A3E"/>
    <w:rsid w:val="00F63114"/>
    <w:rsid w:val="00F70713"/>
    <w:rsid w:val="00F76073"/>
    <w:rsid w:val="00F773DE"/>
    <w:rsid w:val="00F944BA"/>
    <w:rsid w:val="00F9552A"/>
    <w:rsid w:val="00F9686B"/>
    <w:rsid w:val="00FA18B7"/>
    <w:rsid w:val="00FA26F0"/>
    <w:rsid w:val="00FA48A8"/>
    <w:rsid w:val="00FA48F9"/>
    <w:rsid w:val="00FA50FF"/>
    <w:rsid w:val="00FA746F"/>
    <w:rsid w:val="00FB166F"/>
    <w:rsid w:val="00FB28C9"/>
    <w:rsid w:val="00FB549E"/>
    <w:rsid w:val="00FB651A"/>
    <w:rsid w:val="00FB6D79"/>
    <w:rsid w:val="00FB780E"/>
    <w:rsid w:val="00FC729F"/>
    <w:rsid w:val="00FD3768"/>
    <w:rsid w:val="00FD4497"/>
    <w:rsid w:val="00FD5151"/>
    <w:rsid w:val="00FD58A5"/>
    <w:rsid w:val="00FE2456"/>
    <w:rsid w:val="00FE3107"/>
    <w:rsid w:val="00FE598B"/>
    <w:rsid w:val="00FF3F7F"/>
    <w:rsid w:val="00FF4F4A"/>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90106"/>
  <w15:chartTrackingRefBased/>
  <w15:docId w15:val="{471F8BCF-EDDB-4AAA-9CD2-52CC6A43A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16D8"/>
    <w:pPr>
      <w:keepNext/>
      <w:keepLines/>
      <w:numPr>
        <w:numId w:val="1"/>
      </w:numPr>
      <w:spacing w:before="240" w:after="0"/>
      <w:outlineLvl w:val="0"/>
    </w:pPr>
    <w:rPr>
      <w:rFonts w:asciiTheme="majorHAnsi" w:eastAsiaTheme="majorEastAsia" w:hAnsiTheme="majorHAnsi" w:cstheme="majorBidi"/>
      <w:color w:val="A5A5A5" w:themeColor="accent1" w:themeShade="BF"/>
      <w:sz w:val="32"/>
      <w:szCs w:val="32"/>
    </w:rPr>
  </w:style>
  <w:style w:type="paragraph" w:styleId="Heading2">
    <w:name w:val="heading 2"/>
    <w:basedOn w:val="Normal"/>
    <w:next w:val="Normal"/>
    <w:link w:val="Heading2Char"/>
    <w:uiPriority w:val="9"/>
    <w:unhideWhenUsed/>
    <w:qFormat/>
    <w:rsid w:val="007616D8"/>
    <w:pPr>
      <w:keepNext/>
      <w:keepLines/>
      <w:numPr>
        <w:ilvl w:val="1"/>
        <w:numId w:val="1"/>
      </w:numPr>
      <w:spacing w:before="40" w:after="0"/>
      <w:outlineLvl w:val="1"/>
    </w:pPr>
    <w:rPr>
      <w:rFonts w:asciiTheme="majorHAnsi" w:eastAsiaTheme="majorEastAsia" w:hAnsiTheme="majorHAnsi" w:cstheme="majorBidi"/>
      <w:color w:val="A5A5A5" w:themeColor="accent1" w:themeShade="BF"/>
      <w:sz w:val="26"/>
      <w:szCs w:val="26"/>
    </w:rPr>
  </w:style>
  <w:style w:type="paragraph" w:styleId="Heading3">
    <w:name w:val="heading 3"/>
    <w:basedOn w:val="Normal"/>
    <w:next w:val="Normal"/>
    <w:link w:val="Heading3Char"/>
    <w:uiPriority w:val="9"/>
    <w:unhideWhenUsed/>
    <w:qFormat/>
    <w:rsid w:val="007616D8"/>
    <w:pPr>
      <w:keepNext/>
      <w:keepLines/>
      <w:numPr>
        <w:ilvl w:val="2"/>
        <w:numId w:val="1"/>
      </w:numPr>
      <w:spacing w:before="40" w:after="0"/>
      <w:outlineLvl w:val="2"/>
    </w:pPr>
    <w:rPr>
      <w:rFonts w:asciiTheme="majorHAnsi" w:eastAsiaTheme="majorEastAsia" w:hAnsiTheme="majorHAnsi" w:cstheme="majorBidi"/>
      <w:color w:val="6E6E6E" w:themeColor="accent1" w:themeShade="7F"/>
      <w:sz w:val="24"/>
      <w:szCs w:val="24"/>
    </w:rPr>
  </w:style>
  <w:style w:type="paragraph" w:styleId="Heading4">
    <w:name w:val="heading 4"/>
    <w:basedOn w:val="Normal"/>
    <w:next w:val="Normal"/>
    <w:link w:val="Heading4Char"/>
    <w:uiPriority w:val="9"/>
    <w:unhideWhenUsed/>
    <w:qFormat/>
    <w:rsid w:val="007616D8"/>
    <w:pPr>
      <w:keepNext/>
      <w:keepLines/>
      <w:numPr>
        <w:ilvl w:val="3"/>
        <w:numId w:val="1"/>
      </w:numPr>
      <w:spacing w:before="40" w:after="0"/>
      <w:outlineLvl w:val="3"/>
    </w:pPr>
    <w:rPr>
      <w:rFonts w:asciiTheme="majorHAnsi" w:eastAsiaTheme="majorEastAsia" w:hAnsiTheme="majorHAnsi" w:cstheme="majorBidi"/>
      <w:i/>
      <w:iCs/>
      <w:color w:val="A5A5A5" w:themeColor="accent1" w:themeShade="BF"/>
    </w:rPr>
  </w:style>
  <w:style w:type="paragraph" w:styleId="Heading5">
    <w:name w:val="heading 5"/>
    <w:basedOn w:val="Normal"/>
    <w:next w:val="Normal"/>
    <w:link w:val="Heading5Char"/>
    <w:uiPriority w:val="9"/>
    <w:semiHidden/>
    <w:unhideWhenUsed/>
    <w:qFormat/>
    <w:rsid w:val="00532FC8"/>
    <w:pPr>
      <w:keepNext/>
      <w:keepLines/>
      <w:numPr>
        <w:ilvl w:val="4"/>
        <w:numId w:val="1"/>
      </w:numPr>
      <w:spacing w:before="40" w:after="0"/>
      <w:outlineLvl w:val="4"/>
    </w:pPr>
    <w:rPr>
      <w:rFonts w:asciiTheme="majorHAnsi" w:eastAsiaTheme="majorEastAsia" w:hAnsiTheme="majorHAnsi" w:cstheme="majorBidi"/>
      <w:color w:val="A5A5A5" w:themeColor="accent1" w:themeShade="BF"/>
    </w:rPr>
  </w:style>
  <w:style w:type="paragraph" w:styleId="Heading6">
    <w:name w:val="heading 6"/>
    <w:basedOn w:val="Normal"/>
    <w:next w:val="Normal"/>
    <w:link w:val="Heading6Char"/>
    <w:uiPriority w:val="9"/>
    <w:semiHidden/>
    <w:unhideWhenUsed/>
    <w:qFormat/>
    <w:rsid w:val="00532FC8"/>
    <w:pPr>
      <w:keepNext/>
      <w:keepLines/>
      <w:numPr>
        <w:ilvl w:val="5"/>
        <w:numId w:val="1"/>
      </w:numPr>
      <w:spacing w:before="40" w:after="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unhideWhenUsed/>
    <w:qFormat/>
    <w:rsid w:val="00532FC8"/>
    <w:pPr>
      <w:keepNext/>
      <w:keepLines/>
      <w:numPr>
        <w:ilvl w:val="6"/>
        <w:numId w:val="1"/>
      </w:numPr>
      <w:spacing w:before="40" w:after="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unhideWhenUsed/>
    <w:qFormat/>
    <w:rsid w:val="00532FC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2FC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6D8"/>
    <w:rPr>
      <w:rFonts w:asciiTheme="majorHAnsi" w:eastAsiaTheme="majorEastAsia" w:hAnsiTheme="majorHAnsi" w:cstheme="majorBidi"/>
      <w:color w:val="A5A5A5" w:themeColor="accent1" w:themeShade="BF"/>
      <w:sz w:val="32"/>
      <w:szCs w:val="32"/>
    </w:rPr>
  </w:style>
  <w:style w:type="character" w:customStyle="1" w:styleId="Heading2Char">
    <w:name w:val="Heading 2 Char"/>
    <w:basedOn w:val="DefaultParagraphFont"/>
    <w:link w:val="Heading2"/>
    <w:uiPriority w:val="9"/>
    <w:rsid w:val="007616D8"/>
    <w:rPr>
      <w:rFonts w:asciiTheme="majorHAnsi" w:eastAsiaTheme="majorEastAsia" w:hAnsiTheme="majorHAnsi" w:cstheme="majorBidi"/>
      <w:color w:val="A5A5A5" w:themeColor="accent1" w:themeShade="BF"/>
      <w:sz w:val="26"/>
      <w:szCs w:val="26"/>
    </w:rPr>
  </w:style>
  <w:style w:type="character" w:customStyle="1" w:styleId="Heading3Char">
    <w:name w:val="Heading 3 Char"/>
    <w:basedOn w:val="DefaultParagraphFont"/>
    <w:link w:val="Heading3"/>
    <w:uiPriority w:val="9"/>
    <w:rsid w:val="007616D8"/>
    <w:rPr>
      <w:rFonts w:asciiTheme="majorHAnsi" w:eastAsiaTheme="majorEastAsia" w:hAnsiTheme="majorHAnsi" w:cstheme="majorBidi"/>
      <w:color w:val="6E6E6E" w:themeColor="accent1" w:themeShade="7F"/>
      <w:sz w:val="24"/>
      <w:szCs w:val="24"/>
    </w:rPr>
  </w:style>
  <w:style w:type="character" w:customStyle="1" w:styleId="Heading4Char">
    <w:name w:val="Heading 4 Char"/>
    <w:basedOn w:val="DefaultParagraphFont"/>
    <w:link w:val="Heading4"/>
    <w:uiPriority w:val="9"/>
    <w:rsid w:val="007616D8"/>
    <w:rPr>
      <w:rFonts w:asciiTheme="majorHAnsi" w:eastAsiaTheme="majorEastAsia" w:hAnsiTheme="majorHAnsi" w:cstheme="majorBidi"/>
      <w:i/>
      <w:iCs/>
      <w:color w:val="A5A5A5" w:themeColor="accent1" w:themeShade="BF"/>
    </w:rPr>
  </w:style>
  <w:style w:type="character" w:styleId="Hyperlink">
    <w:name w:val="Hyperlink"/>
    <w:basedOn w:val="DefaultParagraphFont"/>
    <w:uiPriority w:val="99"/>
    <w:unhideWhenUsed/>
    <w:rsid w:val="007616D8"/>
    <w:rPr>
      <w:color w:val="5F5F5F" w:themeColor="hyperlink"/>
      <w:u w:val="single"/>
    </w:rPr>
  </w:style>
  <w:style w:type="character" w:styleId="UnresolvedMention">
    <w:name w:val="Unresolved Mention"/>
    <w:basedOn w:val="DefaultParagraphFont"/>
    <w:uiPriority w:val="99"/>
    <w:semiHidden/>
    <w:unhideWhenUsed/>
    <w:rsid w:val="007616D8"/>
    <w:rPr>
      <w:color w:val="605E5C"/>
      <w:shd w:val="clear" w:color="auto" w:fill="E1DFDD"/>
    </w:rPr>
  </w:style>
  <w:style w:type="character" w:customStyle="1" w:styleId="Heading5Char">
    <w:name w:val="Heading 5 Char"/>
    <w:basedOn w:val="DefaultParagraphFont"/>
    <w:link w:val="Heading5"/>
    <w:uiPriority w:val="9"/>
    <w:semiHidden/>
    <w:rsid w:val="00532FC8"/>
    <w:rPr>
      <w:rFonts w:asciiTheme="majorHAnsi" w:eastAsiaTheme="majorEastAsia" w:hAnsiTheme="majorHAnsi" w:cstheme="majorBidi"/>
      <w:color w:val="A5A5A5" w:themeColor="accent1" w:themeShade="BF"/>
    </w:rPr>
  </w:style>
  <w:style w:type="character" w:customStyle="1" w:styleId="Heading6Char">
    <w:name w:val="Heading 6 Char"/>
    <w:basedOn w:val="DefaultParagraphFont"/>
    <w:link w:val="Heading6"/>
    <w:uiPriority w:val="9"/>
    <w:semiHidden/>
    <w:rsid w:val="00532FC8"/>
    <w:rPr>
      <w:rFonts w:asciiTheme="majorHAnsi" w:eastAsiaTheme="majorEastAsia" w:hAnsiTheme="majorHAnsi" w:cstheme="majorBidi"/>
      <w:color w:val="6E6E6E" w:themeColor="accent1" w:themeShade="7F"/>
    </w:rPr>
  </w:style>
  <w:style w:type="character" w:customStyle="1" w:styleId="Heading7Char">
    <w:name w:val="Heading 7 Char"/>
    <w:basedOn w:val="DefaultParagraphFont"/>
    <w:link w:val="Heading7"/>
    <w:uiPriority w:val="9"/>
    <w:semiHidden/>
    <w:rsid w:val="00532FC8"/>
    <w:rPr>
      <w:rFonts w:asciiTheme="majorHAnsi" w:eastAsiaTheme="majorEastAsia" w:hAnsiTheme="majorHAnsi" w:cstheme="majorBidi"/>
      <w:i/>
      <w:iCs/>
      <w:color w:val="6E6E6E" w:themeColor="accent1" w:themeShade="7F"/>
    </w:rPr>
  </w:style>
  <w:style w:type="character" w:customStyle="1" w:styleId="Heading8Char">
    <w:name w:val="Heading 8 Char"/>
    <w:basedOn w:val="DefaultParagraphFont"/>
    <w:link w:val="Heading8"/>
    <w:uiPriority w:val="9"/>
    <w:semiHidden/>
    <w:rsid w:val="00532F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2FC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32FC8"/>
    <w:pPr>
      <w:numPr>
        <w:numId w:val="0"/>
      </w:numPr>
      <w:outlineLvl w:val="9"/>
    </w:pPr>
    <w:rPr>
      <w:lang w:val="en-GB" w:eastAsia="en-GB"/>
      <w14:ligatures w14:val="none"/>
    </w:rPr>
  </w:style>
  <w:style w:type="paragraph" w:styleId="TOC1">
    <w:name w:val="toc 1"/>
    <w:basedOn w:val="Normal"/>
    <w:next w:val="Normal"/>
    <w:autoRedefine/>
    <w:uiPriority w:val="39"/>
    <w:unhideWhenUsed/>
    <w:rsid w:val="00532FC8"/>
    <w:pPr>
      <w:spacing w:after="100"/>
    </w:pPr>
  </w:style>
  <w:style w:type="paragraph" w:styleId="TOC2">
    <w:name w:val="toc 2"/>
    <w:basedOn w:val="Normal"/>
    <w:next w:val="Normal"/>
    <w:autoRedefine/>
    <w:uiPriority w:val="39"/>
    <w:unhideWhenUsed/>
    <w:rsid w:val="00532FC8"/>
    <w:pPr>
      <w:spacing w:after="100"/>
      <w:ind w:left="220"/>
    </w:pPr>
  </w:style>
  <w:style w:type="paragraph" w:styleId="TOC3">
    <w:name w:val="toc 3"/>
    <w:basedOn w:val="Normal"/>
    <w:next w:val="Normal"/>
    <w:autoRedefine/>
    <w:uiPriority w:val="39"/>
    <w:unhideWhenUsed/>
    <w:rsid w:val="00532FC8"/>
    <w:pPr>
      <w:spacing w:after="100"/>
      <w:ind w:left="440"/>
    </w:pPr>
  </w:style>
  <w:style w:type="paragraph" w:styleId="Header">
    <w:name w:val="header"/>
    <w:basedOn w:val="Normal"/>
    <w:link w:val="HeaderChar"/>
    <w:uiPriority w:val="99"/>
    <w:unhideWhenUsed/>
    <w:rsid w:val="00CC36BA"/>
    <w:pPr>
      <w:tabs>
        <w:tab w:val="center" w:pos="4536"/>
        <w:tab w:val="right" w:pos="9072"/>
      </w:tabs>
      <w:spacing w:after="0" w:line="240" w:lineRule="auto"/>
    </w:pPr>
  </w:style>
  <w:style w:type="character" w:customStyle="1" w:styleId="HeaderChar">
    <w:name w:val="Header Char"/>
    <w:basedOn w:val="DefaultParagraphFont"/>
    <w:link w:val="Header"/>
    <w:uiPriority w:val="99"/>
    <w:rsid w:val="00CC36BA"/>
  </w:style>
  <w:style w:type="paragraph" w:styleId="Footer">
    <w:name w:val="footer"/>
    <w:basedOn w:val="Normal"/>
    <w:link w:val="FooterChar"/>
    <w:uiPriority w:val="99"/>
    <w:unhideWhenUsed/>
    <w:rsid w:val="00CC36BA"/>
    <w:pPr>
      <w:tabs>
        <w:tab w:val="center" w:pos="4536"/>
        <w:tab w:val="right" w:pos="9072"/>
      </w:tabs>
      <w:spacing w:after="0" w:line="240" w:lineRule="auto"/>
    </w:pPr>
  </w:style>
  <w:style w:type="character" w:customStyle="1" w:styleId="FooterChar">
    <w:name w:val="Footer Char"/>
    <w:basedOn w:val="DefaultParagraphFont"/>
    <w:link w:val="Footer"/>
    <w:uiPriority w:val="99"/>
    <w:rsid w:val="00CC36BA"/>
  </w:style>
  <w:style w:type="character" w:styleId="PlaceholderText">
    <w:name w:val="Placeholder Text"/>
    <w:basedOn w:val="DefaultParagraphFont"/>
    <w:uiPriority w:val="99"/>
    <w:semiHidden/>
    <w:rsid w:val="00324B8B"/>
    <w:rPr>
      <w:color w:val="666666"/>
    </w:rPr>
  </w:style>
  <w:style w:type="table" w:styleId="TableGrid">
    <w:name w:val="Table Grid"/>
    <w:basedOn w:val="TableNormal"/>
    <w:uiPriority w:val="39"/>
    <w:rsid w:val="00147F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A7B86"/>
    <w:pPr>
      <w:spacing w:after="200" w:line="240" w:lineRule="auto"/>
    </w:pPr>
    <w:rPr>
      <w:i/>
      <w:iCs/>
      <w:color w:val="000000" w:themeColor="text2"/>
      <w:sz w:val="18"/>
      <w:szCs w:val="18"/>
    </w:rPr>
  </w:style>
  <w:style w:type="character" w:styleId="FollowedHyperlink">
    <w:name w:val="FollowedHyperlink"/>
    <w:basedOn w:val="DefaultParagraphFont"/>
    <w:uiPriority w:val="99"/>
    <w:semiHidden/>
    <w:unhideWhenUsed/>
    <w:rsid w:val="00517EDB"/>
    <w:rPr>
      <w:color w:val="919191" w:themeColor="followedHyperlink"/>
      <w:u w:val="single"/>
    </w:rPr>
  </w:style>
  <w:style w:type="paragraph" w:styleId="ListParagraph">
    <w:name w:val="List Paragraph"/>
    <w:basedOn w:val="Normal"/>
    <w:uiPriority w:val="34"/>
    <w:qFormat/>
    <w:rsid w:val="00517EDB"/>
    <w:pPr>
      <w:ind w:left="720"/>
      <w:contextualSpacing/>
    </w:pPr>
  </w:style>
  <w:style w:type="character" w:styleId="CommentReference">
    <w:name w:val="annotation reference"/>
    <w:basedOn w:val="DefaultParagraphFont"/>
    <w:uiPriority w:val="99"/>
    <w:semiHidden/>
    <w:unhideWhenUsed/>
    <w:rsid w:val="005C5344"/>
    <w:rPr>
      <w:sz w:val="16"/>
      <w:szCs w:val="16"/>
    </w:rPr>
  </w:style>
  <w:style w:type="paragraph" w:styleId="CommentText">
    <w:name w:val="annotation text"/>
    <w:basedOn w:val="Normal"/>
    <w:link w:val="CommentTextChar"/>
    <w:uiPriority w:val="99"/>
    <w:unhideWhenUsed/>
    <w:rsid w:val="005C5344"/>
    <w:pPr>
      <w:spacing w:line="240" w:lineRule="auto"/>
    </w:pPr>
    <w:rPr>
      <w:sz w:val="20"/>
      <w:szCs w:val="20"/>
    </w:rPr>
  </w:style>
  <w:style w:type="character" w:customStyle="1" w:styleId="CommentTextChar">
    <w:name w:val="Comment Text Char"/>
    <w:basedOn w:val="DefaultParagraphFont"/>
    <w:link w:val="CommentText"/>
    <w:uiPriority w:val="99"/>
    <w:rsid w:val="005C5344"/>
    <w:rPr>
      <w:sz w:val="20"/>
      <w:szCs w:val="20"/>
    </w:rPr>
  </w:style>
  <w:style w:type="paragraph" w:styleId="CommentSubject">
    <w:name w:val="annotation subject"/>
    <w:basedOn w:val="CommentText"/>
    <w:next w:val="CommentText"/>
    <w:link w:val="CommentSubjectChar"/>
    <w:uiPriority w:val="99"/>
    <w:semiHidden/>
    <w:unhideWhenUsed/>
    <w:rsid w:val="005C5344"/>
    <w:rPr>
      <w:b/>
      <w:bCs/>
    </w:rPr>
  </w:style>
  <w:style w:type="character" w:customStyle="1" w:styleId="CommentSubjectChar">
    <w:name w:val="Comment Subject Char"/>
    <w:basedOn w:val="CommentTextChar"/>
    <w:link w:val="CommentSubject"/>
    <w:uiPriority w:val="99"/>
    <w:semiHidden/>
    <w:rsid w:val="005C534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10233">
      <w:bodyDiv w:val="1"/>
      <w:marLeft w:val="0"/>
      <w:marRight w:val="0"/>
      <w:marTop w:val="0"/>
      <w:marBottom w:val="0"/>
      <w:divBdr>
        <w:top w:val="none" w:sz="0" w:space="0" w:color="auto"/>
        <w:left w:val="none" w:sz="0" w:space="0" w:color="auto"/>
        <w:bottom w:val="none" w:sz="0" w:space="0" w:color="auto"/>
        <w:right w:val="none" w:sz="0" w:space="0" w:color="auto"/>
      </w:divBdr>
    </w:div>
    <w:div w:id="46229497">
      <w:bodyDiv w:val="1"/>
      <w:marLeft w:val="0"/>
      <w:marRight w:val="0"/>
      <w:marTop w:val="0"/>
      <w:marBottom w:val="0"/>
      <w:divBdr>
        <w:top w:val="none" w:sz="0" w:space="0" w:color="auto"/>
        <w:left w:val="none" w:sz="0" w:space="0" w:color="auto"/>
        <w:bottom w:val="none" w:sz="0" w:space="0" w:color="auto"/>
        <w:right w:val="none" w:sz="0" w:space="0" w:color="auto"/>
      </w:divBdr>
      <w:divsChild>
        <w:div w:id="464205264">
          <w:marLeft w:val="0"/>
          <w:marRight w:val="0"/>
          <w:marTop w:val="0"/>
          <w:marBottom w:val="0"/>
          <w:divBdr>
            <w:top w:val="none" w:sz="0" w:space="0" w:color="auto"/>
            <w:left w:val="none" w:sz="0" w:space="0" w:color="auto"/>
            <w:bottom w:val="none" w:sz="0" w:space="0" w:color="auto"/>
            <w:right w:val="none" w:sz="0" w:space="0" w:color="auto"/>
          </w:divBdr>
          <w:divsChild>
            <w:div w:id="244606923">
              <w:marLeft w:val="0"/>
              <w:marRight w:val="0"/>
              <w:marTop w:val="0"/>
              <w:marBottom w:val="0"/>
              <w:divBdr>
                <w:top w:val="none" w:sz="0" w:space="0" w:color="auto"/>
                <w:left w:val="none" w:sz="0" w:space="0" w:color="auto"/>
                <w:bottom w:val="none" w:sz="0" w:space="0" w:color="auto"/>
                <w:right w:val="none" w:sz="0" w:space="0" w:color="auto"/>
              </w:divBdr>
            </w:div>
            <w:div w:id="1839230949">
              <w:marLeft w:val="0"/>
              <w:marRight w:val="0"/>
              <w:marTop w:val="0"/>
              <w:marBottom w:val="0"/>
              <w:divBdr>
                <w:top w:val="none" w:sz="0" w:space="0" w:color="auto"/>
                <w:left w:val="none" w:sz="0" w:space="0" w:color="auto"/>
                <w:bottom w:val="none" w:sz="0" w:space="0" w:color="auto"/>
                <w:right w:val="none" w:sz="0" w:space="0" w:color="auto"/>
              </w:divBdr>
            </w:div>
            <w:div w:id="992872377">
              <w:marLeft w:val="0"/>
              <w:marRight w:val="0"/>
              <w:marTop w:val="0"/>
              <w:marBottom w:val="0"/>
              <w:divBdr>
                <w:top w:val="none" w:sz="0" w:space="0" w:color="auto"/>
                <w:left w:val="none" w:sz="0" w:space="0" w:color="auto"/>
                <w:bottom w:val="none" w:sz="0" w:space="0" w:color="auto"/>
                <w:right w:val="none" w:sz="0" w:space="0" w:color="auto"/>
              </w:divBdr>
            </w:div>
            <w:div w:id="1614364092">
              <w:marLeft w:val="0"/>
              <w:marRight w:val="0"/>
              <w:marTop w:val="0"/>
              <w:marBottom w:val="0"/>
              <w:divBdr>
                <w:top w:val="none" w:sz="0" w:space="0" w:color="auto"/>
                <w:left w:val="none" w:sz="0" w:space="0" w:color="auto"/>
                <w:bottom w:val="none" w:sz="0" w:space="0" w:color="auto"/>
                <w:right w:val="none" w:sz="0" w:space="0" w:color="auto"/>
              </w:divBdr>
            </w:div>
            <w:div w:id="2141335932">
              <w:marLeft w:val="0"/>
              <w:marRight w:val="0"/>
              <w:marTop w:val="0"/>
              <w:marBottom w:val="0"/>
              <w:divBdr>
                <w:top w:val="none" w:sz="0" w:space="0" w:color="auto"/>
                <w:left w:val="none" w:sz="0" w:space="0" w:color="auto"/>
                <w:bottom w:val="none" w:sz="0" w:space="0" w:color="auto"/>
                <w:right w:val="none" w:sz="0" w:space="0" w:color="auto"/>
              </w:divBdr>
            </w:div>
            <w:div w:id="5585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5042">
      <w:bodyDiv w:val="1"/>
      <w:marLeft w:val="0"/>
      <w:marRight w:val="0"/>
      <w:marTop w:val="0"/>
      <w:marBottom w:val="0"/>
      <w:divBdr>
        <w:top w:val="none" w:sz="0" w:space="0" w:color="auto"/>
        <w:left w:val="none" w:sz="0" w:space="0" w:color="auto"/>
        <w:bottom w:val="none" w:sz="0" w:space="0" w:color="auto"/>
        <w:right w:val="none" w:sz="0" w:space="0" w:color="auto"/>
      </w:divBdr>
      <w:divsChild>
        <w:div w:id="392897362">
          <w:marLeft w:val="0"/>
          <w:marRight w:val="0"/>
          <w:marTop w:val="0"/>
          <w:marBottom w:val="0"/>
          <w:divBdr>
            <w:top w:val="none" w:sz="0" w:space="0" w:color="auto"/>
            <w:left w:val="none" w:sz="0" w:space="0" w:color="auto"/>
            <w:bottom w:val="none" w:sz="0" w:space="0" w:color="auto"/>
            <w:right w:val="none" w:sz="0" w:space="0" w:color="auto"/>
          </w:divBdr>
          <w:divsChild>
            <w:div w:id="3673382">
              <w:marLeft w:val="0"/>
              <w:marRight w:val="0"/>
              <w:marTop w:val="0"/>
              <w:marBottom w:val="0"/>
              <w:divBdr>
                <w:top w:val="none" w:sz="0" w:space="0" w:color="auto"/>
                <w:left w:val="none" w:sz="0" w:space="0" w:color="auto"/>
                <w:bottom w:val="none" w:sz="0" w:space="0" w:color="auto"/>
                <w:right w:val="none" w:sz="0" w:space="0" w:color="auto"/>
              </w:divBdr>
            </w:div>
            <w:div w:id="7216103">
              <w:marLeft w:val="0"/>
              <w:marRight w:val="0"/>
              <w:marTop w:val="0"/>
              <w:marBottom w:val="0"/>
              <w:divBdr>
                <w:top w:val="none" w:sz="0" w:space="0" w:color="auto"/>
                <w:left w:val="none" w:sz="0" w:space="0" w:color="auto"/>
                <w:bottom w:val="none" w:sz="0" w:space="0" w:color="auto"/>
                <w:right w:val="none" w:sz="0" w:space="0" w:color="auto"/>
              </w:divBdr>
            </w:div>
            <w:div w:id="121774242">
              <w:marLeft w:val="0"/>
              <w:marRight w:val="0"/>
              <w:marTop w:val="0"/>
              <w:marBottom w:val="0"/>
              <w:divBdr>
                <w:top w:val="none" w:sz="0" w:space="0" w:color="auto"/>
                <w:left w:val="none" w:sz="0" w:space="0" w:color="auto"/>
                <w:bottom w:val="none" w:sz="0" w:space="0" w:color="auto"/>
                <w:right w:val="none" w:sz="0" w:space="0" w:color="auto"/>
              </w:divBdr>
            </w:div>
            <w:div w:id="176771422">
              <w:marLeft w:val="0"/>
              <w:marRight w:val="0"/>
              <w:marTop w:val="0"/>
              <w:marBottom w:val="0"/>
              <w:divBdr>
                <w:top w:val="none" w:sz="0" w:space="0" w:color="auto"/>
                <w:left w:val="none" w:sz="0" w:space="0" w:color="auto"/>
                <w:bottom w:val="none" w:sz="0" w:space="0" w:color="auto"/>
                <w:right w:val="none" w:sz="0" w:space="0" w:color="auto"/>
              </w:divBdr>
            </w:div>
            <w:div w:id="449515047">
              <w:marLeft w:val="0"/>
              <w:marRight w:val="0"/>
              <w:marTop w:val="0"/>
              <w:marBottom w:val="0"/>
              <w:divBdr>
                <w:top w:val="none" w:sz="0" w:space="0" w:color="auto"/>
                <w:left w:val="none" w:sz="0" w:space="0" w:color="auto"/>
                <w:bottom w:val="none" w:sz="0" w:space="0" w:color="auto"/>
                <w:right w:val="none" w:sz="0" w:space="0" w:color="auto"/>
              </w:divBdr>
            </w:div>
            <w:div w:id="184046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143">
      <w:bodyDiv w:val="1"/>
      <w:marLeft w:val="0"/>
      <w:marRight w:val="0"/>
      <w:marTop w:val="0"/>
      <w:marBottom w:val="0"/>
      <w:divBdr>
        <w:top w:val="none" w:sz="0" w:space="0" w:color="auto"/>
        <w:left w:val="none" w:sz="0" w:space="0" w:color="auto"/>
        <w:bottom w:val="none" w:sz="0" w:space="0" w:color="auto"/>
        <w:right w:val="none" w:sz="0" w:space="0" w:color="auto"/>
      </w:divBdr>
      <w:divsChild>
        <w:div w:id="906693509">
          <w:marLeft w:val="0"/>
          <w:marRight w:val="0"/>
          <w:marTop w:val="0"/>
          <w:marBottom w:val="0"/>
          <w:divBdr>
            <w:top w:val="none" w:sz="0" w:space="0" w:color="auto"/>
            <w:left w:val="none" w:sz="0" w:space="0" w:color="auto"/>
            <w:bottom w:val="none" w:sz="0" w:space="0" w:color="auto"/>
            <w:right w:val="none" w:sz="0" w:space="0" w:color="auto"/>
          </w:divBdr>
          <w:divsChild>
            <w:div w:id="1264655796">
              <w:marLeft w:val="0"/>
              <w:marRight w:val="0"/>
              <w:marTop w:val="0"/>
              <w:marBottom w:val="0"/>
              <w:divBdr>
                <w:top w:val="none" w:sz="0" w:space="0" w:color="auto"/>
                <w:left w:val="none" w:sz="0" w:space="0" w:color="auto"/>
                <w:bottom w:val="none" w:sz="0" w:space="0" w:color="auto"/>
                <w:right w:val="none" w:sz="0" w:space="0" w:color="auto"/>
              </w:divBdr>
            </w:div>
            <w:div w:id="29972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8495">
      <w:bodyDiv w:val="1"/>
      <w:marLeft w:val="0"/>
      <w:marRight w:val="0"/>
      <w:marTop w:val="0"/>
      <w:marBottom w:val="0"/>
      <w:divBdr>
        <w:top w:val="none" w:sz="0" w:space="0" w:color="auto"/>
        <w:left w:val="none" w:sz="0" w:space="0" w:color="auto"/>
        <w:bottom w:val="none" w:sz="0" w:space="0" w:color="auto"/>
        <w:right w:val="none" w:sz="0" w:space="0" w:color="auto"/>
      </w:divBdr>
      <w:divsChild>
        <w:div w:id="938870408">
          <w:marLeft w:val="0"/>
          <w:marRight w:val="0"/>
          <w:marTop w:val="0"/>
          <w:marBottom w:val="0"/>
          <w:divBdr>
            <w:top w:val="none" w:sz="0" w:space="0" w:color="auto"/>
            <w:left w:val="none" w:sz="0" w:space="0" w:color="auto"/>
            <w:bottom w:val="none" w:sz="0" w:space="0" w:color="auto"/>
            <w:right w:val="none" w:sz="0" w:space="0" w:color="auto"/>
          </w:divBdr>
          <w:divsChild>
            <w:div w:id="1700741213">
              <w:marLeft w:val="0"/>
              <w:marRight w:val="0"/>
              <w:marTop w:val="0"/>
              <w:marBottom w:val="0"/>
              <w:divBdr>
                <w:top w:val="none" w:sz="0" w:space="0" w:color="auto"/>
                <w:left w:val="none" w:sz="0" w:space="0" w:color="auto"/>
                <w:bottom w:val="none" w:sz="0" w:space="0" w:color="auto"/>
                <w:right w:val="none" w:sz="0" w:space="0" w:color="auto"/>
              </w:divBdr>
            </w:div>
            <w:div w:id="13726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9803">
      <w:bodyDiv w:val="1"/>
      <w:marLeft w:val="0"/>
      <w:marRight w:val="0"/>
      <w:marTop w:val="0"/>
      <w:marBottom w:val="0"/>
      <w:divBdr>
        <w:top w:val="none" w:sz="0" w:space="0" w:color="auto"/>
        <w:left w:val="none" w:sz="0" w:space="0" w:color="auto"/>
        <w:bottom w:val="none" w:sz="0" w:space="0" w:color="auto"/>
        <w:right w:val="none" w:sz="0" w:space="0" w:color="auto"/>
      </w:divBdr>
    </w:div>
    <w:div w:id="179439328">
      <w:bodyDiv w:val="1"/>
      <w:marLeft w:val="0"/>
      <w:marRight w:val="0"/>
      <w:marTop w:val="0"/>
      <w:marBottom w:val="0"/>
      <w:divBdr>
        <w:top w:val="none" w:sz="0" w:space="0" w:color="auto"/>
        <w:left w:val="none" w:sz="0" w:space="0" w:color="auto"/>
        <w:bottom w:val="none" w:sz="0" w:space="0" w:color="auto"/>
        <w:right w:val="none" w:sz="0" w:space="0" w:color="auto"/>
      </w:divBdr>
      <w:divsChild>
        <w:div w:id="1606765286">
          <w:marLeft w:val="0"/>
          <w:marRight w:val="0"/>
          <w:marTop w:val="0"/>
          <w:marBottom w:val="0"/>
          <w:divBdr>
            <w:top w:val="none" w:sz="0" w:space="0" w:color="auto"/>
            <w:left w:val="none" w:sz="0" w:space="0" w:color="auto"/>
            <w:bottom w:val="none" w:sz="0" w:space="0" w:color="auto"/>
            <w:right w:val="none" w:sz="0" w:space="0" w:color="auto"/>
          </w:divBdr>
          <w:divsChild>
            <w:div w:id="53015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967">
      <w:bodyDiv w:val="1"/>
      <w:marLeft w:val="0"/>
      <w:marRight w:val="0"/>
      <w:marTop w:val="0"/>
      <w:marBottom w:val="0"/>
      <w:divBdr>
        <w:top w:val="none" w:sz="0" w:space="0" w:color="auto"/>
        <w:left w:val="none" w:sz="0" w:space="0" w:color="auto"/>
        <w:bottom w:val="none" w:sz="0" w:space="0" w:color="auto"/>
        <w:right w:val="none" w:sz="0" w:space="0" w:color="auto"/>
      </w:divBdr>
    </w:div>
    <w:div w:id="266471496">
      <w:bodyDiv w:val="1"/>
      <w:marLeft w:val="0"/>
      <w:marRight w:val="0"/>
      <w:marTop w:val="0"/>
      <w:marBottom w:val="0"/>
      <w:divBdr>
        <w:top w:val="none" w:sz="0" w:space="0" w:color="auto"/>
        <w:left w:val="none" w:sz="0" w:space="0" w:color="auto"/>
        <w:bottom w:val="none" w:sz="0" w:space="0" w:color="auto"/>
        <w:right w:val="none" w:sz="0" w:space="0" w:color="auto"/>
      </w:divBdr>
    </w:div>
    <w:div w:id="351805837">
      <w:bodyDiv w:val="1"/>
      <w:marLeft w:val="0"/>
      <w:marRight w:val="0"/>
      <w:marTop w:val="0"/>
      <w:marBottom w:val="0"/>
      <w:divBdr>
        <w:top w:val="none" w:sz="0" w:space="0" w:color="auto"/>
        <w:left w:val="none" w:sz="0" w:space="0" w:color="auto"/>
        <w:bottom w:val="none" w:sz="0" w:space="0" w:color="auto"/>
        <w:right w:val="none" w:sz="0" w:space="0" w:color="auto"/>
      </w:divBdr>
      <w:divsChild>
        <w:div w:id="1976447183">
          <w:marLeft w:val="0"/>
          <w:marRight w:val="0"/>
          <w:marTop w:val="0"/>
          <w:marBottom w:val="0"/>
          <w:divBdr>
            <w:top w:val="none" w:sz="0" w:space="0" w:color="auto"/>
            <w:left w:val="none" w:sz="0" w:space="0" w:color="auto"/>
            <w:bottom w:val="none" w:sz="0" w:space="0" w:color="auto"/>
            <w:right w:val="none" w:sz="0" w:space="0" w:color="auto"/>
          </w:divBdr>
          <w:divsChild>
            <w:div w:id="34991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8984">
      <w:bodyDiv w:val="1"/>
      <w:marLeft w:val="0"/>
      <w:marRight w:val="0"/>
      <w:marTop w:val="0"/>
      <w:marBottom w:val="0"/>
      <w:divBdr>
        <w:top w:val="none" w:sz="0" w:space="0" w:color="auto"/>
        <w:left w:val="none" w:sz="0" w:space="0" w:color="auto"/>
        <w:bottom w:val="none" w:sz="0" w:space="0" w:color="auto"/>
        <w:right w:val="none" w:sz="0" w:space="0" w:color="auto"/>
      </w:divBdr>
      <w:divsChild>
        <w:div w:id="1893496687">
          <w:marLeft w:val="0"/>
          <w:marRight w:val="0"/>
          <w:marTop w:val="0"/>
          <w:marBottom w:val="0"/>
          <w:divBdr>
            <w:top w:val="none" w:sz="0" w:space="0" w:color="auto"/>
            <w:left w:val="none" w:sz="0" w:space="0" w:color="auto"/>
            <w:bottom w:val="none" w:sz="0" w:space="0" w:color="auto"/>
            <w:right w:val="none" w:sz="0" w:space="0" w:color="auto"/>
          </w:divBdr>
          <w:divsChild>
            <w:div w:id="1167552580">
              <w:marLeft w:val="0"/>
              <w:marRight w:val="0"/>
              <w:marTop w:val="0"/>
              <w:marBottom w:val="0"/>
              <w:divBdr>
                <w:top w:val="none" w:sz="0" w:space="0" w:color="auto"/>
                <w:left w:val="none" w:sz="0" w:space="0" w:color="auto"/>
                <w:bottom w:val="none" w:sz="0" w:space="0" w:color="auto"/>
                <w:right w:val="none" w:sz="0" w:space="0" w:color="auto"/>
              </w:divBdr>
            </w:div>
            <w:div w:id="325936287">
              <w:marLeft w:val="0"/>
              <w:marRight w:val="0"/>
              <w:marTop w:val="0"/>
              <w:marBottom w:val="0"/>
              <w:divBdr>
                <w:top w:val="none" w:sz="0" w:space="0" w:color="auto"/>
                <w:left w:val="none" w:sz="0" w:space="0" w:color="auto"/>
                <w:bottom w:val="none" w:sz="0" w:space="0" w:color="auto"/>
                <w:right w:val="none" w:sz="0" w:space="0" w:color="auto"/>
              </w:divBdr>
            </w:div>
            <w:div w:id="1521896699">
              <w:marLeft w:val="0"/>
              <w:marRight w:val="0"/>
              <w:marTop w:val="0"/>
              <w:marBottom w:val="0"/>
              <w:divBdr>
                <w:top w:val="none" w:sz="0" w:space="0" w:color="auto"/>
                <w:left w:val="none" w:sz="0" w:space="0" w:color="auto"/>
                <w:bottom w:val="none" w:sz="0" w:space="0" w:color="auto"/>
                <w:right w:val="none" w:sz="0" w:space="0" w:color="auto"/>
              </w:divBdr>
            </w:div>
            <w:div w:id="1411544623">
              <w:marLeft w:val="0"/>
              <w:marRight w:val="0"/>
              <w:marTop w:val="0"/>
              <w:marBottom w:val="0"/>
              <w:divBdr>
                <w:top w:val="none" w:sz="0" w:space="0" w:color="auto"/>
                <w:left w:val="none" w:sz="0" w:space="0" w:color="auto"/>
                <w:bottom w:val="none" w:sz="0" w:space="0" w:color="auto"/>
                <w:right w:val="none" w:sz="0" w:space="0" w:color="auto"/>
              </w:divBdr>
            </w:div>
            <w:div w:id="94373563">
              <w:marLeft w:val="0"/>
              <w:marRight w:val="0"/>
              <w:marTop w:val="0"/>
              <w:marBottom w:val="0"/>
              <w:divBdr>
                <w:top w:val="none" w:sz="0" w:space="0" w:color="auto"/>
                <w:left w:val="none" w:sz="0" w:space="0" w:color="auto"/>
                <w:bottom w:val="none" w:sz="0" w:space="0" w:color="auto"/>
                <w:right w:val="none" w:sz="0" w:space="0" w:color="auto"/>
              </w:divBdr>
            </w:div>
            <w:div w:id="997925078">
              <w:marLeft w:val="0"/>
              <w:marRight w:val="0"/>
              <w:marTop w:val="0"/>
              <w:marBottom w:val="0"/>
              <w:divBdr>
                <w:top w:val="none" w:sz="0" w:space="0" w:color="auto"/>
                <w:left w:val="none" w:sz="0" w:space="0" w:color="auto"/>
                <w:bottom w:val="none" w:sz="0" w:space="0" w:color="auto"/>
                <w:right w:val="none" w:sz="0" w:space="0" w:color="auto"/>
              </w:divBdr>
            </w:div>
            <w:div w:id="856113156">
              <w:marLeft w:val="0"/>
              <w:marRight w:val="0"/>
              <w:marTop w:val="0"/>
              <w:marBottom w:val="0"/>
              <w:divBdr>
                <w:top w:val="none" w:sz="0" w:space="0" w:color="auto"/>
                <w:left w:val="none" w:sz="0" w:space="0" w:color="auto"/>
                <w:bottom w:val="none" w:sz="0" w:space="0" w:color="auto"/>
                <w:right w:val="none" w:sz="0" w:space="0" w:color="auto"/>
              </w:divBdr>
            </w:div>
            <w:div w:id="1870336621">
              <w:marLeft w:val="0"/>
              <w:marRight w:val="0"/>
              <w:marTop w:val="0"/>
              <w:marBottom w:val="0"/>
              <w:divBdr>
                <w:top w:val="none" w:sz="0" w:space="0" w:color="auto"/>
                <w:left w:val="none" w:sz="0" w:space="0" w:color="auto"/>
                <w:bottom w:val="none" w:sz="0" w:space="0" w:color="auto"/>
                <w:right w:val="none" w:sz="0" w:space="0" w:color="auto"/>
              </w:divBdr>
            </w:div>
            <w:div w:id="2026900057">
              <w:marLeft w:val="0"/>
              <w:marRight w:val="0"/>
              <w:marTop w:val="0"/>
              <w:marBottom w:val="0"/>
              <w:divBdr>
                <w:top w:val="none" w:sz="0" w:space="0" w:color="auto"/>
                <w:left w:val="none" w:sz="0" w:space="0" w:color="auto"/>
                <w:bottom w:val="none" w:sz="0" w:space="0" w:color="auto"/>
                <w:right w:val="none" w:sz="0" w:space="0" w:color="auto"/>
              </w:divBdr>
            </w:div>
            <w:div w:id="76172542">
              <w:marLeft w:val="0"/>
              <w:marRight w:val="0"/>
              <w:marTop w:val="0"/>
              <w:marBottom w:val="0"/>
              <w:divBdr>
                <w:top w:val="none" w:sz="0" w:space="0" w:color="auto"/>
                <w:left w:val="none" w:sz="0" w:space="0" w:color="auto"/>
                <w:bottom w:val="none" w:sz="0" w:space="0" w:color="auto"/>
                <w:right w:val="none" w:sz="0" w:space="0" w:color="auto"/>
              </w:divBdr>
            </w:div>
            <w:div w:id="1314873372">
              <w:marLeft w:val="0"/>
              <w:marRight w:val="0"/>
              <w:marTop w:val="0"/>
              <w:marBottom w:val="0"/>
              <w:divBdr>
                <w:top w:val="none" w:sz="0" w:space="0" w:color="auto"/>
                <w:left w:val="none" w:sz="0" w:space="0" w:color="auto"/>
                <w:bottom w:val="none" w:sz="0" w:space="0" w:color="auto"/>
                <w:right w:val="none" w:sz="0" w:space="0" w:color="auto"/>
              </w:divBdr>
            </w:div>
            <w:div w:id="689919720">
              <w:marLeft w:val="0"/>
              <w:marRight w:val="0"/>
              <w:marTop w:val="0"/>
              <w:marBottom w:val="0"/>
              <w:divBdr>
                <w:top w:val="none" w:sz="0" w:space="0" w:color="auto"/>
                <w:left w:val="none" w:sz="0" w:space="0" w:color="auto"/>
                <w:bottom w:val="none" w:sz="0" w:space="0" w:color="auto"/>
                <w:right w:val="none" w:sz="0" w:space="0" w:color="auto"/>
              </w:divBdr>
            </w:div>
            <w:div w:id="927540877">
              <w:marLeft w:val="0"/>
              <w:marRight w:val="0"/>
              <w:marTop w:val="0"/>
              <w:marBottom w:val="0"/>
              <w:divBdr>
                <w:top w:val="none" w:sz="0" w:space="0" w:color="auto"/>
                <w:left w:val="none" w:sz="0" w:space="0" w:color="auto"/>
                <w:bottom w:val="none" w:sz="0" w:space="0" w:color="auto"/>
                <w:right w:val="none" w:sz="0" w:space="0" w:color="auto"/>
              </w:divBdr>
            </w:div>
            <w:div w:id="1940868286">
              <w:marLeft w:val="0"/>
              <w:marRight w:val="0"/>
              <w:marTop w:val="0"/>
              <w:marBottom w:val="0"/>
              <w:divBdr>
                <w:top w:val="none" w:sz="0" w:space="0" w:color="auto"/>
                <w:left w:val="none" w:sz="0" w:space="0" w:color="auto"/>
                <w:bottom w:val="none" w:sz="0" w:space="0" w:color="auto"/>
                <w:right w:val="none" w:sz="0" w:space="0" w:color="auto"/>
              </w:divBdr>
            </w:div>
            <w:div w:id="1021466680">
              <w:marLeft w:val="0"/>
              <w:marRight w:val="0"/>
              <w:marTop w:val="0"/>
              <w:marBottom w:val="0"/>
              <w:divBdr>
                <w:top w:val="none" w:sz="0" w:space="0" w:color="auto"/>
                <w:left w:val="none" w:sz="0" w:space="0" w:color="auto"/>
                <w:bottom w:val="none" w:sz="0" w:space="0" w:color="auto"/>
                <w:right w:val="none" w:sz="0" w:space="0" w:color="auto"/>
              </w:divBdr>
            </w:div>
            <w:div w:id="2142336385">
              <w:marLeft w:val="0"/>
              <w:marRight w:val="0"/>
              <w:marTop w:val="0"/>
              <w:marBottom w:val="0"/>
              <w:divBdr>
                <w:top w:val="none" w:sz="0" w:space="0" w:color="auto"/>
                <w:left w:val="none" w:sz="0" w:space="0" w:color="auto"/>
                <w:bottom w:val="none" w:sz="0" w:space="0" w:color="auto"/>
                <w:right w:val="none" w:sz="0" w:space="0" w:color="auto"/>
              </w:divBdr>
            </w:div>
            <w:div w:id="1982732618">
              <w:marLeft w:val="0"/>
              <w:marRight w:val="0"/>
              <w:marTop w:val="0"/>
              <w:marBottom w:val="0"/>
              <w:divBdr>
                <w:top w:val="none" w:sz="0" w:space="0" w:color="auto"/>
                <w:left w:val="none" w:sz="0" w:space="0" w:color="auto"/>
                <w:bottom w:val="none" w:sz="0" w:space="0" w:color="auto"/>
                <w:right w:val="none" w:sz="0" w:space="0" w:color="auto"/>
              </w:divBdr>
            </w:div>
            <w:div w:id="1057044644">
              <w:marLeft w:val="0"/>
              <w:marRight w:val="0"/>
              <w:marTop w:val="0"/>
              <w:marBottom w:val="0"/>
              <w:divBdr>
                <w:top w:val="none" w:sz="0" w:space="0" w:color="auto"/>
                <w:left w:val="none" w:sz="0" w:space="0" w:color="auto"/>
                <w:bottom w:val="none" w:sz="0" w:space="0" w:color="auto"/>
                <w:right w:val="none" w:sz="0" w:space="0" w:color="auto"/>
              </w:divBdr>
            </w:div>
            <w:div w:id="9405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54359">
      <w:bodyDiv w:val="1"/>
      <w:marLeft w:val="0"/>
      <w:marRight w:val="0"/>
      <w:marTop w:val="0"/>
      <w:marBottom w:val="0"/>
      <w:divBdr>
        <w:top w:val="none" w:sz="0" w:space="0" w:color="auto"/>
        <w:left w:val="none" w:sz="0" w:space="0" w:color="auto"/>
        <w:bottom w:val="none" w:sz="0" w:space="0" w:color="auto"/>
        <w:right w:val="none" w:sz="0" w:space="0" w:color="auto"/>
      </w:divBdr>
    </w:div>
    <w:div w:id="502815754">
      <w:bodyDiv w:val="1"/>
      <w:marLeft w:val="0"/>
      <w:marRight w:val="0"/>
      <w:marTop w:val="0"/>
      <w:marBottom w:val="0"/>
      <w:divBdr>
        <w:top w:val="none" w:sz="0" w:space="0" w:color="auto"/>
        <w:left w:val="none" w:sz="0" w:space="0" w:color="auto"/>
        <w:bottom w:val="none" w:sz="0" w:space="0" w:color="auto"/>
        <w:right w:val="none" w:sz="0" w:space="0" w:color="auto"/>
      </w:divBdr>
      <w:divsChild>
        <w:div w:id="1839274153">
          <w:marLeft w:val="0"/>
          <w:marRight w:val="0"/>
          <w:marTop w:val="0"/>
          <w:marBottom w:val="0"/>
          <w:divBdr>
            <w:top w:val="none" w:sz="0" w:space="0" w:color="auto"/>
            <w:left w:val="none" w:sz="0" w:space="0" w:color="auto"/>
            <w:bottom w:val="none" w:sz="0" w:space="0" w:color="auto"/>
            <w:right w:val="none" w:sz="0" w:space="0" w:color="auto"/>
          </w:divBdr>
          <w:divsChild>
            <w:div w:id="98442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24315">
      <w:bodyDiv w:val="1"/>
      <w:marLeft w:val="0"/>
      <w:marRight w:val="0"/>
      <w:marTop w:val="0"/>
      <w:marBottom w:val="0"/>
      <w:divBdr>
        <w:top w:val="none" w:sz="0" w:space="0" w:color="auto"/>
        <w:left w:val="none" w:sz="0" w:space="0" w:color="auto"/>
        <w:bottom w:val="none" w:sz="0" w:space="0" w:color="auto"/>
        <w:right w:val="none" w:sz="0" w:space="0" w:color="auto"/>
      </w:divBdr>
      <w:divsChild>
        <w:div w:id="1278372579">
          <w:marLeft w:val="0"/>
          <w:marRight w:val="0"/>
          <w:marTop w:val="0"/>
          <w:marBottom w:val="0"/>
          <w:divBdr>
            <w:top w:val="none" w:sz="0" w:space="0" w:color="auto"/>
            <w:left w:val="none" w:sz="0" w:space="0" w:color="auto"/>
            <w:bottom w:val="none" w:sz="0" w:space="0" w:color="auto"/>
            <w:right w:val="none" w:sz="0" w:space="0" w:color="auto"/>
          </w:divBdr>
          <w:divsChild>
            <w:div w:id="81356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9696">
      <w:bodyDiv w:val="1"/>
      <w:marLeft w:val="0"/>
      <w:marRight w:val="0"/>
      <w:marTop w:val="0"/>
      <w:marBottom w:val="0"/>
      <w:divBdr>
        <w:top w:val="none" w:sz="0" w:space="0" w:color="auto"/>
        <w:left w:val="none" w:sz="0" w:space="0" w:color="auto"/>
        <w:bottom w:val="none" w:sz="0" w:space="0" w:color="auto"/>
        <w:right w:val="none" w:sz="0" w:space="0" w:color="auto"/>
      </w:divBdr>
      <w:divsChild>
        <w:div w:id="1644652939">
          <w:marLeft w:val="0"/>
          <w:marRight w:val="0"/>
          <w:marTop w:val="0"/>
          <w:marBottom w:val="0"/>
          <w:divBdr>
            <w:top w:val="none" w:sz="0" w:space="0" w:color="auto"/>
            <w:left w:val="none" w:sz="0" w:space="0" w:color="auto"/>
            <w:bottom w:val="none" w:sz="0" w:space="0" w:color="auto"/>
            <w:right w:val="none" w:sz="0" w:space="0" w:color="auto"/>
          </w:divBdr>
          <w:divsChild>
            <w:div w:id="15988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13761">
      <w:bodyDiv w:val="1"/>
      <w:marLeft w:val="0"/>
      <w:marRight w:val="0"/>
      <w:marTop w:val="0"/>
      <w:marBottom w:val="0"/>
      <w:divBdr>
        <w:top w:val="none" w:sz="0" w:space="0" w:color="auto"/>
        <w:left w:val="none" w:sz="0" w:space="0" w:color="auto"/>
        <w:bottom w:val="none" w:sz="0" w:space="0" w:color="auto"/>
        <w:right w:val="none" w:sz="0" w:space="0" w:color="auto"/>
      </w:divBdr>
      <w:divsChild>
        <w:div w:id="1311642032">
          <w:marLeft w:val="0"/>
          <w:marRight w:val="0"/>
          <w:marTop w:val="0"/>
          <w:marBottom w:val="0"/>
          <w:divBdr>
            <w:top w:val="none" w:sz="0" w:space="0" w:color="auto"/>
            <w:left w:val="none" w:sz="0" w:space="0" w:color="auto"/>
            <w:bottom w:val="none" w:sz="0" w:space="0" w:color="auto"/>
            <w:right w:val="none" w:sz="0" w:space="0" w:color="auto"/>
          </w:divBdr>
          <w:divsChild>
            <w:div w:id="196157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122487">
      <w:bodyDiv w:val="1"/>
      <w:marLeft w:val="0"/>
      <w:marRight w:val="0"/>
      <w:marTop w:val="0"/>
      <w:marBottom w:val="0"/>
      <w:divBdr>
        <w:top w:val="none" w:sz="0" w:space="0" w:color="auto"/>
        <w:left w:val="none" w:sz="0" w:space="0" w:color="auto"/>
        <w:bottom w:val="none" w:sz="0" w:space="0" w:color="auto"/>
        <w:right w:val="none" w:sz="0" w:space="0" w:color="auto"/>
      </w:divBdr>
      <w:divsChild>
        <w:div w:id="71199376">
          <w:marLeft w:val="0"/>
          <w:marRight w:val="0"/>
          <w:marTop w:val="0"/>
          <w:marBottom w:val="0"/>
          <w:divBdr>
            <w:top w:val="none" w:sz="0" w:space="0" w:color="auto"/>
            <w:left w:val="none" w:sz="0" w:space="0" w:color="auto"/>
            <w:bottom w:val="none" w:sz="0" w:space="0" w:color="auto"/>
            <w:right w:val="none" w:sz="0" w:space="0" w:color="auto"/>
          </w:divBdr>
          <w:divsChild>
            <w:div w:id="1922836936">
              <w:marLeft w:val="0"/>
              <w:marRight w:val="0"/>
              <w:marTop w:val="0"/>
              <w:marBottom w:val="0"/>
              <w:divBdr>
                <w:top w:val="none" w:sz="0" w:space="0" w:color="auto"/>
                <w:left w:val="none" w:sz="0" w:space="0" w:color="auto"/>
                <w:bottom w:val="none" w:sz="0" w:space="0" w:color="auto"/>
                <w:right w:val="none" w:sz="0" w:space="0" w:color="auto"/>
              </w:divBdr>
            </w:div>
            <w:div w:id="201768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7975">
      <w:bodyDiv w:val="1"/>
      <w:marLeft w:val="0"/>
      <w:marRight w:val="0"/>
      <w:marTop w:val="0"/>
      <w:marBottom w:val="0"/>
      <w:divBdr>
        <w:top w:val="none" w:sz="0" w:space="0" w:color="auto"/>
        <w:left w:val="none" w:sz="0" w:space="0" w:color="auto"/>
        <w:bottom w:val="none" w:sz="0" w:space="0" w:color="auto"/>
        <w:right w:val="none" w:sz="0" w:space="0" w:color="auto"/>
      </w:divBdr>
    </w:div>
    <w:div w:id="953748781">
      <w:bodyDiv w:val="1"/>
      <w:marLeft w:val="0"/>
      <w:marRight w:val="0"/>
      <w:marTop w:val="0"/>
      <w:marBottom w:val="0"/>
      <w:divBdr>
        <w:top w:val="none" w:sz="0" w:space="0" w:color="auto"/>
        <w:left w:val="none" w:sz="0" w:space="0" w:color="auto"/>
        <w:bottom w:val="none" w:sz="0" w:space="0" w:color="auto"/>
        <w:right w:val="none" w:sz="0" w:space="0" w:color="auto"/>
      </w:divBdr>
      <w:divsChild>
        <w:div w:id="1976253792">
          <w:marLeft w:val="0"/>
          <w:marRight w:val="0"/>
          <w:marTop w:val="0"/>
          <w:marBottom w:val="0"/>
          <w:divBdr>
            <w:top w:val="none" w:sz="0" w:space="0" w:color="auto"/>
            <w:left w:val="none" w:sz="0" w:space="0" w:color="auto"/>
            <w:bottom w:val="none" w:sz="0" w:space="0" w:color="auto"/>
            <w:right w:val="none" w:sz="0" w:space="0" w:color="auto"/>
          </w:divBdr>
          <w:divsChild>
            <w:div w:id="1063262110">
              <w:marLeft w:val="0"/>
              <w:marRight w:val="0"/>
              <w:marTop w:val="0"/>
              <w:marBottom w:val="0"/>
              <w:divBdr>
                <w:top w:val="none" w:sz="0" w:space="0" w:color="auto"/>
                <w:left w:val="none" w:sz="0" w:space="0" w:color="auto"/>
                <w:bottom w:val="none" w:sz="0" w:space="0" w:color="auto"/>
                <w:right w:val="none" w:sz="0" w:space="0" w:color="auto"/>
              </w:divBdr>
            </w:div>
            <w:div w:id="175967881">
              <w:marLeft w:val="0"/>
              <w:marRight w:val="0"/>
              <w:marTop w:val="0"/>
              <w:marBottom w:val="0"/>
              <w:divBdr>
                <w:top w:val="none" w:sz="0" w:space="0" w:color="auto"/>
                <w:left w:val="none" w:sz="0" w:space="0" w:color="auto"/>
                <w:bottom w:val="none" w:sz="0" w:space="0" w:color="auto"/>
                <w:right w:val="none" w:sz="0" w:space="0" w:color="auto"/>
              </w:divBdr>
            </w:div>
            <w:div w:id="859852036">
              <w:marLeft w:val="0"/>
              <w:marRight w:val="0"/>
              <w:marTop w:val="0"/>
              <w:marBottom w:val="0"/>
              <w:divBdr>
                <w:top w:val="none" w:sz="0" w:space="0" w:color="auto"/>
                <w:left w:val="none" w:sz="0" w:space="0" w:color="auto"/>
                <w:bottom w:val="none" w:sz="0" w:space="0" w:color="auto"/>
                <w:right w:val="none" w:sz="0" w:space="0" w:color="auto"/>
              </w:divBdr>
            </w:div>
            <w:div w:id="67989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21135">
      <w:bodyDiv w:val="1"/>
      <w:marLeft w:val="0"/>
      <w:marRight w:val="0"/>
      <w:marTop w:val="0"/>
      <w:marBottom w:val="0"/>
      <w:divBdr>
        <w:top w:val="none" w:sz="0" w:space="0" w:color="auto"/>
        <w:left w:val="none" w:sz="0" w:space="0" w:color="auto"/>
        <w:bottom w:val="none" w:sz="0" w:space="0" w:color="auto"/>
        <w:right w:val="none" w:sz="0" w:space="0" w:color="auto"/>
      </w:divBdr>
      <w:divsChild>
        <w:div w:id="1147892849">
          <w:marLeft w:val="0"/>
          <w:marRight w:val="0"/>
          <w:marTop w:val="0"/>
          <w:marBottom w:val="0"/>
          <w:divBdr>
            <w:top w:val="none" w:sz="0" w:space="0" w:color="auto"/>
            <w:left w:val="none" w:sz="0" w:space="0" w:color="auto"/>
            <w:bottom w:val="none" w:sz="0" w:space="0" w:color="auto"/>
            <w:right w:val="none" w:sz="0" w:space="0" w:color="auto"/>
          </w:divBdr>
          <w:divsChild>
            <w:div w:id="1158840258">
              <w:marLeft w:val="0"/>
              <w:marRight w:val="0"/>
              <w:marTop w:val="0"/>
              <w:marBottom w:val="0"/>
              <w:divBdr>
                <w:top w:val="none" w:sz="0" w:space="0" w:color="auto"/>
                <w:left w:val="none" w:sz="0" w:space="0" w:color="auto"/>
                <w:bottom w:val="none" w:sz="0" w:space="0" w:color="auto"/>
                <w:right w:val="none" w:sz="0" w:space="0" w:color="auto"/>
              </w:divBdr>
            </w:div>
            <w:div w:id="143728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64727">
      <w:bodyDiv w:val="1"/>
      <w:marLeft w:val="0"/>
      <w:marRight w:val="0"/>
      <w:marTop w:val="0"/>
      <w:marBottom w:val="0"/>
      <w:divBdr>
        <w:top w:val="none" w:sz="0" w:space="0" w:color="auto"/>
        <w:left w:val="none" w:sz="0" w:space="0" w:color="auto"/>
        <w:bottom w:val="none" w:sz="0" w:space="0" w:color="auto"/>
        <w:right w:val="none" w:sz="0" w:space="0" w:color="auto"/>
      </w:divBdr>
      <w:divsChild>
        <w:div w:id="799152561">
          <w:marLeft w:val="0"/>
          <w:marRight w:val="0"/>
          <w:marTop w:val="0"/>
          <w:marBottom w:val="0"/>
          <w:divBdr>
            <w:top w:val="none" w:sz="0" w:space="0" w:color="auto"/>
            <w:left w:val="none" w:sz="0" w:space="0" w:color="auto"/>
            <w:bottom w:val="none" w:sz="0" w:space="0" w:color="auto"/>
            <w:right w:val="none" w:sz="0" w:space="0" w:color="auto"/>
          </w:divBdr>
          <w:divsChild>
            <w:div w:id="1773168061">
              <w:marLeft w:val="0"/>
              <w:marRight w:val="0"/>
              <w:marTop w:val="0"/>
              <w:marBottom w:val="0"/>
              <w:divBdr>
                <w:top w:val="none" w:sz="0" w:space="0" w:color="auto"/>
                <w:left w:val="none" w:sz="0" w:space="0" w:color="auto"/>
                <w:bottom w:val="none" w:sz="0" w:space="0" w:color="auto"/>
                <w:right w:val="none" w:sz="0" w:space="0" w:color="auto"/>
              </w:divBdr>
            </w:div>
            <w:div w:id="612175891">
              <w:marLeft w:val="0"/>
              <w:marRight w:val="0"/>
              <w:marTop w:val="0"/>
              <w:marBottom w:val="0"/>
              <w:divBdr>
                <w:top w:val="none" w:sz="0" w:space="0" w:color="auto"/>
                <w:left w:val="none" w:sz="0" w:space="0" w:color="auto"/>
                <w:bottom w:val="none" w:sz="0" w:space="0" w:color="auto"/>
                <w:right w:val="none" w:sz="0" w:space="0" w:color="auto"/>
              </w:divBdr>
            </w:div>
            <w:div w:id="1010375685">
              <w:marLeft w:val="0"/>
              <w:marRight w:val="0"/>
              <w:marTop w:val="0"/>
              <w:marBottom w:val="0"/>
              <w:divBdr>
                <w:top w:val="none" w:sz="0" w:space="0" w:color="auto"/>
                <w:left w:val="none" w:sz="0" w:space="0" w:color="auto"/>
                <w:bottom w:val="none" w:sz="0" w:space="0" w:color="auto"/>
                <w:right w:val="none" w:sz="0" w:space="0" w:color="auto"/>
              </w:divBdr>
            </w:div>
            <w:div w:id="6568039">
              <w:marLeft w:val="0"/>
              <w:marRight w:val="0"/>
              <w:marTop w:val="0"/>
              <w:marBottom w:val="0"/>
              <w:divBdr>
                <w:top w:val="none" w:sz="0" w:space="0" w:color="auto"/>
                <w:left w:val="none" w:sz="0" w:space="0" w:color="auto"/>
                <w:bottom w:val="none" w:sz="0" w:space="0" w:color="auto"/>
                <w:right w:val="none" w:sz="0" w:space="0" w:color="auto"/>
              </w:divBdr>
            </w:div>
            <w:div w:id="1621302588">
              <w:marLeft w:val="0"/>
              <w:marRight w:val="0"/>
              <w:marTop w:val="0"/>
              <w:marBottom w:val="0"/>
              <w:divBdr>
                <w:top w:val="none" w:sz="0" w:space="0" w:color="auto"/>
                <w:left w:val="none" w:sz="0" w:space="0" w:color="auto"/>
                <w:bottom w:val="none" w:sz="0" w:space="0" w:color="auto"/>
                <w:right w:val="none" w:sz="0" w:space="0" w:color="auto"/>
              </w:divBdr>
            </w:div>
            <w:div w:id="344405388">
              <w:marLeft w:val="0"/>
              <w:marRight w:val="0"/>
              <w:marTop w:val="0"/>
              <w:marBottom w:val="0"/>
              <w:divBdr>
                <w:top w:val="none" w:sz="0" w:space="0" w:color="auto"/>
                <w:left w:val="none" w:sz="0" w:space="0" w:color="auto"/>
                <w:bottom w:val="none" w:sz="0" w:space="0" w:color="auto"/>
                <w:right w:val="none" w:sz="0" w:space="0" w:color="auto"/>
              </w:divBdr>
            </w:div>
            <w:div w:id="1230766966">
              <w:marLeft w:val="0"/>
              <w:marRight w:val="0"/>
              <w:marTop w:val="0"/>
              <w:marBottom w:val="0"/>
              <w:divBdr>
                <w:top w:val="none" w:sz="0" w:space="0" w:color="auto"/>
                <w:left w:val="none" w:sz="0" w:space="0" w:color="auto"/>
                <w:bottom w:val="none" w:sz="0" w:space="0" w:color="auto"/>
                <w:right w:val="none" w:sz="0" w:space="0" w:color="auto"/>
              </w:divBdr>
            </w:div>
            <w:div w:id="1173184835">
              <w:marLeft w:val="0"/>
              <w:marRight w:val="0"/>
              <w:marTop w:val="0"/>
              <w:marBottom w:val="0"/>
              <w:divBdr>
                <w:top w:val="none" w:sz="0" w:space="0" w:color="auto"/>
                <w:left w:val="none" w:sz="0" w:space="0" w:color="auto"/>
                <w:bottom w:val="none" w:sz="0" w:space="0" w:color="auto"/>
                <w:right w:val="none" w:sz="0" w:space="0" w:color="auto"/>
              </w:divBdr>
            </w:div>
            <w:div w:id="1750930002">
              <w:marLeft w:val="0"/>
              <w:marRight w:val="0"/>
              <w:marTop w:val="0"/>
              <w:marBottom w:val="0"/>
              <w:divBdr>
                <w:top w:val="none" w:sz="0" w:space="0" w:color="auto"/>
                <w:left w:val="none" w:sz="0" w:space="0" w:color="auto"/>
                <w:bottom w:val="none" w:sz="0" w:space="0" w:color="auto"/>
                <w:right w:val="none" w:sz="0" w:space="0" w:color="auto"/>
              </w:divBdr>
            </w:div>
            <w:div w:id="1592353652">
              <w:marLeft w:val="0"/>
              <w:marRight w:val="0"/>
              <w:marTop w:val="0"/>
              <w:marBottom w:val="0"/>
              <w:divBdr>
                <w:top w:val="none" w:sz="0" w:space="0" w:color="auto"/>
                <w:left w:val="none" w:sz="0" w:space="0" w:color="auto"/>
                <w:bottom w:val="none" w:sz="0" w:space="0" w:color="auto"/>
                <w:right w:val="none" w:sz="0" w:space="0" w:color="auto"/>
              </w:divBdr>
            </w:div>
            <w:div w:id="19480658">
              <w:marLeft w:val="0"/>
              <w:marRight w:val="0"/>
              <w:marTop w:val="0"/>
              <w:marBottom w:val="0"/>
              <w:divBdr>
                <w:top w:val="none" w:sz="0" w:space="0" w:color="auto"/>
                <w:left w:val="none" w:sz="0" w:space="0" w:color="auto"/>
                <w:bottom w:val="none" w:sz="0" w:space="0" w:color="auto"/>
                <w:right w:val="none" w:sz="0" w:space="0" w:color="auto"/>
              </w:divBdr>
            </w:div>
            <w:div w:id="6771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89538">
      <w:bodyDiv w:val="1"/>
      <w:marLeft w:val="0"/>
      <w:marRight w:val="0"/>
      <w:marTop w:val="0"/>
      <w:marBottom w:val="0"/>
      <w:divBdr>
        <w:top w:val="none" w:sz="0" w:space="0" w:color="auto"/>
        <w:left w:val="none" w:sz="0" w:space="0" w:color="auto"/>
        <w:bottom w:val="none" w:sz="0" w:space="0" w:color="auto"/>
        <w:right w:val="none" w:sz="0" w:space="0" w:color="auto"/>
      </w:divBdr>
      <w:divsChild>
        <w:div w:id="545797085">
          <w:marLeft w:val="0"/>
          <w:marRight w:val="0"/>
          <w:marTop w:val="0"/>
          <w:marBottom w:val="0"/>
          <w:divBdr>
            <w:top w:val="none" w:sz="0" w:space="0" w:color="auto"/>
            <w:left w:val="none" w:sz="0" w:space="0" w:color="auto"/>
            <w:bottom w:val="none" w:sz="0" w:space="0" w:color="auto"/>
            <w:right w:val="none" w:sz="0" w:space="0" w:color="auto"/>
          </w:divBdr>
          <w:divsChild>
            <w:div w:id="17578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92029">
      <w:bodyDiv w:val="1"/>
      <w:marLeft w:val="0"/>
      <w:marRight w:val="0"/>
      <w:marTop w:val="0"/>
      <w:marBottom w:val="0"/>
      <w:divBdr>
        <w:top w:val="none" w:sz="0" w:space="0" w:color="auto"/>
        <w:left w:val="none" w:sz="0" w:space="0" w:color="auto"/>
        <w:bottom w:val="none" w:sz="0" w:space="0" w:color="auto"/>
        <w:right w:val="none" w:sz="0" w:space="0" w:color="auto"/>
      </w:divBdr>
      <w:divsChild>
        <w:div w:id="1353190769">
          <w:marLeft w:val="0"/>
          <w:marRight w:val="0"/>
          <w:marTop w:val="0"/>
          <w:marBottom w:val="0"/>
          <w:divBdr>
            <w:top w:val="none" w:sz="0" w:space="0" w:color="auto"/>
            <w:left w:val="none" w:sz="0" w:space="0" w:color="auto"/>
            <w:bottom w:val="none" w:sz="0" w:space="0" w:color="auto"/>
            <w:right w:val="none" w:sz="0" w:space="0" w:color="auto"/>
          </w:divBdr>
          <w:divsChild>
            <w:div w:id="80030543">
              <w:marLeft w:val="0"/>
              <w:marRight w:val="0"/>
              <w:marTop w:val="0"/>
              <w:marBottom w:val="0"/>
              <w:divBdr>
                <w:top w:val="none" w:sz="0" w:space="0" w:color="auto"/>
                <w:left w:val="none" w:sz="0" w:space="0" w:color="auto"/>
                <w:bottom w:val="none" w:sz="0" w:space="0" w:color="auto"/>
                <w:right w:val="none" w:sz="0" w:space="0" w:color="auto"/>
              </w:divBdr>
            </w:div>
            <w:div w:id="408578851">
              <w:marLeft w:val="0"/>
              <w:marRight w:val="0"/>
              <w:marTop w:val="0"/>
              <w:marBottom w:val="0"/>
              <w:divBdr>
                <w:top w:val="none" w:sz="0" w:space="0" w:color="auto"/>
                <w:left w:val="none" w:sz="0" w:space="0" w:color="auto"/>
                <w:bottom w:val="none" w:sz="0" w:space="0" w:color="auto"/>
                <w:right w:val="none" w:sz="0" w:space="0" w:color="auto"/>
              </w:divBdr>
            </w:div>
            <w:div w:id="932199700">
              <w:marLeft w:val="0"/>
              <w:marRight w:val="0"/>
              <w:marTop w:val="0"/>
              <w:marBottom w:val="0"/>
              <w:divBdr>
                <w:top w:val="none" w:sz="0" w:space="0" w:color="auto"/>
                <w:left w:val="none" w:sz="0" w:space="0" w:color="auto"/>
                <w:bottom w:val="none" w:sz="0" w:space="0" w:color="auto"/>
                <w:right w:val="none" w:sz="0" w:space="0" w:color="auto"/>
              </w:divBdr>
            </w:div>
            <w:div w:id="809521503">
              <w:marLeft w:val="0"/>
              <w:marRight w:val="0"/>
              <w:marTop w:val="0"/>
              <w:marBottom w:val="0"/>
              <w:divBdr>
                <w:top w:val="none" w:sz="0" w:space="0" w:color="auto"/>
                <w:left w:val="none" w:sz="0" w:space="0" w:color="auto"/>
                <w:bottom w:val="none" w:sz="0" w:space="0" w:color="auto"/>
                <w:right w:val="none" w:sz="0" w:space="0" w:color="auto"/>
              </w:divBdr>
            </w:div>
            <w:div w:id="959335675">
              <w:marLeft w:val="0"/>
              <w:marRight w:val="0"/>
              <w:marTop w:val="0"/>
              <w:marBottom w:val="0"/>
              <w:divBdr>
                <w:top w:val="none" w:sz="0" w:space="0" w:color="auto"/>
                <w:left w:val="none" w:sz="0" w:space="0" w:color="auto"/>
                <w:bottom w:val="none" w:sz="0" w:space="0" w:color="auto"/>
                <w:right w:val="none" w:sz="0" w:space="0" w:color="auto"/>
              </w:divBdr>
            </w:div>
            <w:div w:id="170185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04942">
      <w:bodyDiv w:val="1"/>
      <w:marLeft w:val="0"/>
      <w:marRight w:val="0"/>
      <w:marTop w:val="0"/>
      <w:marBottom w:val="0"/>
      <w:divBdr>
        <w:top w:val="none" w:sz="0" w:space="0" w:color="auto"/>
        <w:left w:val="none" w:sz="0" w:space="0" w:color="auto"/>
        <w:bottom w:val="none" w:sz="0" w:space="0" w:color="auto"/>
        <w:right w:val="none" w:sz="0" w:space="0" w:color="auto"/>
      </w:divBdr>
      <w:divsChild>
        <w:div w:id="526482940">
          <w:marLeft w:val="0"/>
          <w:marRight w:val="0"/>
          <w:marTop w:val="0"/>
          <w:marBottom w:val="0"/>
          <w:divBdr>
            <w:top w:val="none" w:sz="0" w:space="0" w:color="auto"/>
            <w:left w:val="none" w:sz="0" w:space="0" w:color="auto"/>
            <w:bottom w:val="none" w:sz="0" w:space="0" w:color="auto"/>
            <w:right w:val="none" w:sz="0" w:space="0" w:color="auto"/>
          </w:divBdr>
          <w:divsChild>
            <w:div w:id="2030253769">
              <w:marLeft w:val="0"/>
              <w:marRight w:val="0"/>
              <w:marTop w:val="0"/>
              <w:marBottom w:val="0"/>
              <w:divBdr>
                <w:top w:val="none" w:sz="0" w:space="0" w:color="auto"/>
                <w:left w:val="none" w:sz="0" w:space="0" w:color="auto"/>
                <w:bottom w:val="none" w:sz="0" w:space="0" w:color="auto"/>
                <w:right w:val="none" w:sz="0" w:space="0" w:color="auto"/>
              </w:divBdr>
            </w:div>
            <w:div w:id="1116868814">
              <w:marLeft w:val="0"/>
              <w:marRight w:val="0"/>
              <w:marTop w:val="0"/>
              <w:marBottom w:val="0"/>
              <w:divBdr>
                <w:top w:val="none" w:sz="0" w:space="0" w:color="auto"/>
                <w:left w:val="none" w:sz="0" w:space="0" w:color="auto"/>
                <w:bottom w:val="none" w:sz="0" w:space="0" w:color="auto"/>
                <w:right w:val="none" w:sz="0" w:space="0" w:color="auto"/>
              </w:divBdr>
            </w:div>
            <w:div w:id="782185341">
              <w:marLeft w:val="0"/>
              <w:marRight w:val="0"/>
              <w:marTop w:val="0"/>
              <w:marBottom w:val="0"/>
              <w:divBdr>
                <w:top w:val="none" w:sz="0" w:space="0" w:color="auto"/>
                <w:left w:val="none" w:sz="0" w:space="0" w:color="auto"/>
                <w:bottom w:val="none" w:sz="0" w:space="0" w:color="auto"/>
                <w:right w:val="none" w:sz="0" w:space="0" w:color="auto"/>
              </w:divBdr>
            </w:div>
            <w:div w:id="1664430077">
              <w:marLeft w:val="0"/>
              <w:marRight w:val="0"/>
              <w:marTop w:val="0"/>
              <w:marBottom w:val="0"/>
              <w:divBdr>
                <w:top w:val="none" w:sz="0" w:space="0" w:color="auto"/>
                <w:left w:val="none" w:sz="0" w:space="0" w:color="auto"/>
                <w:bottom w:val="none" w:sz="0" w:space="0" w:color="auto"/>
                <w:right w:val="none" w:sz="0" w:space="0" w:color="auto"/>
              </w:divBdr>
            </w:div>
            <w:div w:id="507138211">
              <w:marLeft w:val="0"/>
              <w:marRight w:val="0"/>
              <w:marTop w:val="0"/>
              <w:marBottom w:val="0"/>
              <w:divBdr>
                <w:top w:val="none" w:sz="0" w:space="0" w:color="auto"/>
                <w:left w:val="none" w:sz="0" w:space="0" w:color="auto"/>
                <w:bottom w:val="none" w:sz="0" w:space="0" w:color="auto"/>
                <w:right w:val="none" w:sz="0" w:space="0" w:color="auto"/>
              </w:divBdr>
            </w:div>
            <w:div w:id="402877802">
              <w:marLeft w:val="0"/>
              <w:marRight w:val="0"/>
              <w:marTop w:val="0"/>
              <w:marBottom w:val="0"/>
              <w:divBdr>
                <w:top w:val="none" w:sz="0" w:space="0" w:color="auto"/>
                <w:left w:val="none" w:sz="0" w:space="0" w:color="auto"/>
                <w:bottom w:val="none" w:sz="0" w:space="0" w:color="auto"/>
                <w:right w:val="none" w:sz="0" w:space="0" w:color="auto"/>
              </w:divBdr>
            </w:div>
            <w:div w:id="401373925">
              <w:marLeft w:val="0"/>
              <w:marRight w:val="0"/>
              <w:marTop w:val="0"/>
              <w:marBottom w:val="0"/>
              <w:divBdr>
                <w:top w:val="none" w:sz="0" w:space="0" w:color="auto"/>
                <w:left w:val="none" w:sz="0" w:space="0" w:color="auto"/>
                <w:bottom w:val="none" w:sz="0" w:space="0" w:color="auto"/>
                <w:right w:val="none" w:sz="0" w:space="0" w:color="auto"/>
              </w:divBdr>
            </w:div>
            <w:div w:id="1193031389">
              <w:marLeft w:val="0"/>
              <w:marRight w:val="0"/>
              <w:marTop w:val="0"/>
              <w:marBottom w:val="0"/>
              <w:divBdr>
                <w:top w:val="none" w:sz="0" w:space="0" w:color="auto"/>
                <w:left w:val="none" w:sz="0" w:space="0" w:color="auto"/>
                <w:bottom w:val="none" w:sz="0" w:space="0" w:color="auto"/>
                <w:right w:val="none" w:sz="0" w:space="0" w:color="auto"/>
              </w:divBdr>
            </w:div>
            <w:div w:id="152955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07745">
      <w:bodyDiv w:val="1"/>
      <w:marLeft w:val="0"/>
      <w:marRight w:val="0"/>
      <w:marTop w:val="0"/>
      <w:marBottom w:val="0"/>
      <w:divBdr>
        <w:top w:val="none" w:sz="0" w:space="0" w:color="auto"/>
        <w:left w:val="none" w:sz="0" w:space="0" w:color="auto"/>
        <w:bottom w:val="none" w:sz="0" w:space="0" w:color="auto"/>
        <w:right w:val="none" w:sz="0" w:space="0" w:color="auto"/>
      </w:divBdr>
      <w:divsChild>
        <w:div w:id="718087896">
          <w:marLeft w:val="0"/>
          <w:marRight w:val="0"/>
          <w:marTop w:val="0"/>
          <w:marBottom w:val="0"/>
          <w:divBdr>
            <w:top w:val="none" w:sz="0" w:space="0" w:color="auto"/>
            <w:left w:val="none" w:sz="0" w:space="0" w:color="auto"/>
            <w:bottom w:val="none" w:sz="0" w:space="0" w:color="auto"/>
            <w:right w:val="none" w:sz="0" w:space="0" w:color="auto"/>
          </w:divBdr>
          <w:divsChild>
            <w:div w:id="177054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6350">
      <w:bodyDiv w:val="1"/>
      <w:marLeft w:val="0"/>
      <w:marRight w:val="0"/>
      <w:marTop w:val="0"/>
      <w:marBottom w:val="0"/>
      <w:divBdr>
        <w:top w:val="none" w:sz="0" w:space="0" w:color="auto"/>
        <w:left w:val="none" w:sz="0" w:space="0" w:color="auto"/>
        <w:bottom w:val="none" w:sz="0" w:space="0" w:color="auto"/>
        <w:right w:val="none" w:sz="0" w:space="0" w:color="auto"/>
      </w:divBdr>
      <w:divsChild>
        <w:div w:id="686098358">
          <w:marLeft w:val="0"/>
          <w:marRight w:val="0"/>
          <w:marTop w:val="0"/>
          <w:marBottom w:val="0"/>
          <w:divBdr>
            <w:top w:val="none" w:sz="0" w:space="0" w:color="auto"/>
            <w:left w:val="none" w:sz="0" w:space="0" w:color="auto"/>
            <w:bottom w:val="none" w:sz="0" w:space="0" w:color="auto"/>
            <w:right w:val="none" w:sz="0" w:space="0" w:color="auto"/>
          </w:divBdr>
          <w:divsChild>
            <w:div w:id="1523088980">
              <w:marLeft w:val="0"/>
              <w:marRight w:val="0"/>
              <w:marTop w:val="0"/>
              <w:marBottom w:val="0"/>
              <w:divBdr>
                <w:top w:val="none" w:sz="0" w:space="0" w:color="auto"/>
                <w:left w:val="none" w:sz="0" w:space="0" w:color="auto"/>
                <w:bottom w:val="none" w:sz="0" w:space="0" w:color="auto"/>
                <w:right w:val="none" w:sz="0" w:space="0" w:color="auto"/>
              </w:divBdr>
            </w:div>
            <w:div w:id="2027708368">
              <w:marLeft w:val="0"/>
              <w:marRight w:val="0"/>
              <w:marTop w:val="0"/>
              <w:marBottom w:val="0"/>
              <w:divBdr>
                <w:top w:val="none" w:sz="0" w:space="0" w:color="auto"/>
                <w:left w:val="none" w:sz="0" w:space="0" w:color="auto"/>
                <w:bottom w:val="none" w:sz="0" w:space="0" w:color="auto"/>
                <w:right w:val="none" w:sz="0" w:space="0" w:color="auto"/>
              </w:divBdr>
            </w:div>
            <w:div w:id="1351688118">
              <w:marLeft w:val="0"/>
              <w:marRight w:val="0"/>
              <w:marTop w:val="0"/>
              <w:marBottom w:val="0"/>
              <w:divBdr>
                <w:top w:val="none" w:sz="0" w:space="0" w:color="auto"/>
                <w:left w:val="none" w:sz="0" w:space="0" w:color="auto"/>
                <w:bottom w:val="none" w:sz="0" w:space="0" w:color="auto"/>
                <w:right w:val="none" w:sz="0" w:space="0" w:color="auto"/>
              </w:divBdr>
            </w:div>
            <w:div w:id="595481649">
              <w:marLeft w:val="0"/>
              <w:marRight w:val="0"/>
              <w:marTop w:val="0"/>
              <w:marBottom w:val="0"/>
              <w:divBdr>
                <w:top w:val="none" w:sz="0" w:space="0" w:color="auto"/>
                <w:left w:val="none" w:sz="0" w:space="0" w:color="auto"/>
                <w:bottom w:val="none" w:sz="0" w:space="0" w:color="auto"/>
                <w:right w:val="none" w:sz="0" w:space="0" w:color="auto"/>
              </w:divBdr>
            </w:div>
            <w:div w:id="1835561653">
              <w:marLeft w:val="0"/>
              <w:marRight w:val="0"/>
              <w:marTop w:val="0"/>
              <w:marBottom w:val="0"/>
              <w:divBdr>
                <w:top w:val="none" w:sz="0" w:space="0" w:color="auto"/>
                <w:left w:val="none" w:sz="0" w:space="0" w:color="auto"/>
                <w:bottom w:val="none" w:sz="0" w:space="0" w:color="auto"/>
                <w:right w:val="none" w:sz="0" w:space="0" w:color="auto"/>
              </w:divBdr>
            </w:div>
            <w:div w:id="604927595">
              <w:marLeft w:val="0"/>
              <w:marRight w:val="0"/>
              <w:marTop w:val="0"/>
              <w:marBottom w:val="0"/>
              <w:divBdr>
                <w:top w:val="none" w:sz="0" w:space="0" w:color="auto"/>
                <w:left w:val="none" w:sz="0" w:space="0" w:color="auto"/>
                <w:bottom w:val="none" w:sz="0" w:space="0" w:color="auto"/>
                <w:right w:val="none" w:sz="0" w:space="0" w:color="auto"/>
              </w:divBdr>
            </w:div>
            <w:div w:id="303850093">
              <w:marLeft w:val="0"/>
              <w:marRight w:val="0"/>
              <w:marTop w:val="0"/>
              <w:marBottom w:val="0"/>
              <w:divBdr>
                <w:top w:val="none" w:sz="0" w:space="0" w:color="auto"/>
                <w:left w:val="none" w:sz="0" w:space="0" w:color="auto"/>
                <w:bottom w:val="none" w:sz="0" w:space="0" w:color="auto"/>
                <w:right w:val="none" w:sz="0" w:space="0" w:color="auto"/>
              </w:divBdr>
            </w:div>
            <w:div w:id="313682070">
              <w:marLeft w:val="0"/>
              <w:marRight w:val="0"/>
              <w:marTop w:val="0"/>
              <w:marBottom w:val="0"/>
              <w:divBdr>
                <w:top w:val="none" w:sz="0" w:space="0" w:color="auto"/>
                <w:left w:val="none" w:sz="0" w:space="0" w:color="auto"/>
                <w:bottom w:val="none" w:sz="0" w:space="0" w:color="auto"/>
                <w:right w:val="none" w:sz="0" w:space="0" w:color="auto"/>
              </w:divBdr>
            </w:div>
            <w:div w:id="1671366613">
              <w:marLeft w:val="0"/>
              <w:marRight w:val="0"/>
              <w:marTop w:val="0"/>
              <w:marBottom w:val="0"/>
              <w:divBdr>
                <w:top w:val="none" w:sz="0" w:space="0" w:color="auto"/>
                <w:left w:val="none" w:sz="0" w:space="0" w:color="auto"/>
                <w:bottom w:val="none" w:sz="0" w:space="0" w:color="auto"/>
                <w:right w:val="none" w:sz="0" w:space="0" w:color="auto"/>
              </w:divBdr>
            </w:div>
            <w:div w:id="1994942470">
              <w:marLeft w:val="0"/>
              <w:marRight w:val="0"/>
              <w:marTop w:val="0"/>
              <w:marBottom w:val="0"/>
              <w:divBdr>
                <w:top w:val="none" w:sz="0" w:space="0" w:color="auto"/>
                <w:left w:val="none" w:sz="0" w:space="0" w:color="auto"/>
                <w:bottom w:val="none" w:sz="0" w:space="0" w:color="auto"/>
                <w:right w:val="none" w:sz="0" w:space="0" w:color="auto"/>
              </w:divBdr>
            </w:div>
            <w:div w:id="1116143744">
              <w:marLeft w:val="0"/>
              <w:marRight w:val="0"/>
              <w:marTop w:val="0"/>
              <w:marBottom w:val="0"/>
              <w:divBdr>
                <w:top w:val="none" w:sz="0" w:space="0" w:color="auto"/>
                <w:left w:val="none" w:sz="0" w:space="0" w:color="auto"/>
                <w:bottom w:val="none" w:sz="0" w:space="0" w:color="auto"/>
                <w:right w:val="none" w:sz="0" w:space="0" w:color="auto"/>
              </w:divBdr>
            </w:div>
            <w:div w:id="907689547">
              <w:marLeft w:val="0"/>
              <w:marRight w:val="0"/>
              <w:marTop w:val="0"/>
              <w:marBottom w:val="0"/>
              <w:divBdr>
                <w:top w:val="none" w:sz="0" w:space="0" w:color="auto"/>
                <w:left w:val="none" w:sz="0" w:space="0" w:color="auto"/>
                <w:bottom w:val="none" w:sz="0" w:space="0" w:color="auto"/>
                <w:right w:val="none" w:sz="0" w:space="0" w:color="auto"/>
              </w:divBdr>
            </w:div>
            <w:div w:id="1526014959">
              <w:marLeft w:val="0"/>
              <w:marRight w:val="0"/>
              <w:marTop w:val="0"/>
              <w:marBottom w:val="0"/>
              <w:divBdr>
                <w:top w:val="none" w:sz="0" w:space="0" w:color="auto"/>
                <w:left w:val="none" w:sz="0" w:space="0" w:color="auto"/>
                <w:bottom w:val="none" w:sz="0" w:space="0" w:color="auto"/>
                <w:right w:val="none" w:sz="0" w:space="0" w:color="auto"/>
              </w:divBdr>
            </w:div>
            <w:div w:id="282419960">
              <w:marLeft w:val="0"/>
              <w:marRight w:val="0"/>
              <w:marTop w:val="0"/>
              <w:marBottom w:val="0"/>
              <w:divBdr>
                <w:top w:val="none" w:sz="0" w:space="0" w:color="auto"/>
                <w:left w:val="none" w:sz="0" w:space="0" w:color="auto"/>
                <w:bottom w:val="none" w:sz="0" w:space="0" w:color="auto"/>
                <w:right w:val="none" w:sz="0" w:space="0" w:color="auto"/>
              </w:divBdr>
            </w:div>
            <w:div w:id="1465001718">
              <w:marLeft w:val="0"/>
              <w:marRight w:val="0"/>
              <w:marTop w:val="0"/>
              <w:marBottom w:val="0"/>
              <w:divBdr>
                <w:top w:val="none" w:sz="0" w:space="0" w:color="auto"/>
                <w:left w:val="none" w:sz="0" w:space="0" w:color="auto"/>
                <w:bottom w:val="none" w:sz="0" w:space="0" w:color="auto"/>
                <w:right w:val="none" w:sz="0" w:space="0" w:color="auto"/>
              </w:divBdr>
            </w:div>
            <w:div w:id="1275594595">
              <w:marLeft w:val="0"/>
              <w:marRight w:val="0"/>
              <w:marTop w:val="0"/>
              <w:marBottom w:val="0"/>
              <w:divBdr>
                <w:top w:val="none" w:sz="0" w:space="0" w:color="auto"/>
                <w:left w:val="none" w:sz="0" w:space="0" w:color="auto"/>
                <w:bottom w:val="none" w:sz="0" w:space="0" w:color="auto"/>
                <w:right w:val="none" w:sz="0" w:space="0" w:color="auto"/>
              </w:divBdr>
            </w:div>
            <w:div w:id="2021733109">
              <w:marLeft w:val="0"/>
              <w:marRight w:val="0"/>
              <w:marTop w:val="0"/>
              <w:marBottom w:val="0"/>
              <w:divBdr>
                <w:top w:val="none" w:sz="0" w:space="0" w:color="auto"/>
                <w:left w:val="none" w:sz="0" w:space="0" w:color="auto"/>
                <w:bottom w:val="none" w:sz="0" w:space="0" w:color="auto"/>
                <w:right w:val="none" w:sz="0" w:space="0" w:color="auto"/>
              </w:divBdr>
            </w:div>
            <w:div w:id="2062633649">
              <w:marLeft w:val="0"/>
              <w:marRight w:val="0"/>
              <w:marTop w:val="0"/>
              <w:marBottom w:val="0"/>
              <w:divBdr>
                <w:top w:val="none" w:sz="0" w:space="0" w:color="auto"/>
                <w:left w:val="none" w:sz="0" w:space="0" w:color="auto"/>
                <w:bottom w:val="none" w:sz="0" w:space="0" w:color="auto"/>
                <w:right w:val="none" w:sz="0" w:space="0" w:color="auto"/>
              </w:divBdr>
            </w:div>
            <w:div w:id="213162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91609">
      <w:bodyDiv w:val="1"/>
      <w:marLeft w:val="0"/>
      <w:marRight w:val="0"/>
      <w:marTop w:val="0"/>
      <w:marBottom w:val="0"/>
      <w:divBdr>
        <w:top w:val="none" w:sz="0" w:space="0" w:color="auto"/>
        <w:left w:val="none" w:sz="0" w:space="0" w:color="auto"/>
        <w:bottom w:val="none" w:sz="0" w:space="0" w:color="auto"/>
        <w:right w:val="none" w:sz="0" w:space="0" w:color="auto"/>
      </w:divBdr>
    </w:div>
    <w:div w:id="1374815182">
      <w:bodyDiv w:val="1"/>
      <w:marLeft w:val="0"/>
      <w:marRight w:val="0"/>
      <w:marTop w:val="0"/>
      <w:marBottom w:val="0"/>
      <w:divBdr>
        <w:top w:val="none" w:sz="0" w:space="0" w:color="auto"/>
        <w:left w:val="none" w:sz="0" w:space="0" w:color="auto"/>
        <w:bottom w:val="none" w:sz="0" w:space="0" w:color="auto"/>
        <w:right w:val="none" w:sz="0" w:space="0" w:color="auto"/>
      </w:divBdr>
      <w:divsChild>
        <w:div w:id="611517049">
          <w:marLeft w:val="0"/>
          <w:marRight w:val="0"/>
          <w:marTop w:val="0"/>
          <w:marBottom w:val="0"/>
          <w:divBdr>
            <w:top w:val="none" w:sz="0" w:space="0" w:color="auto"/>
            <w:left w:val="none" w:sz="0" w:space="0" w:color="auto"/>
            <w:bottom w:val="none" w:sz="0" w:space="0" w:color="auto"/>
            <w:right w:val="none" w:sz="0" w:space="0" w:color="auto"/>
          </w:divBdr>
          <w:divsChild>
            <w:div w:id="25563440">
              <w:marLeft w:val="0"/>
              <w:marRight w:val="0"/>
              <w:marTop w:val="0"/>
              <w:marBottom w:val="0"/>
              <w:divBdr>
                <w:top w:val="none" w:sz="0" w:space="0" w:color="auto"/>
                <w:left w:val="none" w:sz="0" w:space="0" w:color="auto"/>
                <w:bottom w:val="none" w:sz="0" w:space="0" w:color="auto"/>
                <w:right w:val="none" w:sz="0" w:space="0" w:color="auto"/>
              </w:divBdr>
            </w:div>
            <w:div w:id="2017027682">
              <w:marLeft w:val="0"/>
              <w:marRight w:val="0"/>
              <w:marTop w:val="0"/>
              <w:marBottom w:val="0"/>
              <w:divBdr>
                <w:top w:val="none" w:sz="0" w:space="0" w:color="auto"/>
                <w:left w:val="none" w:sz="0" w:space="0" w:color="auto"/>
                <w:bottom w:val="none" w:sz="0" w:space="0" w:color="auto"/>
                <w:right w:val="none" w:sz="0" w:space="0" w:color="auto"/>
              </w:divBdr>
            </w:div>
            <w:div w:id="1762410417">
              <w:marLeft w:val="0"/>
              <w:marRight w:val="0"/>
              <w:marTop w:val="0"/>
              <w:marBottom w:val="0"/>
              <w:divBdr>
                <w:top w:val="none" w:sz="0" w:space="0" w:color="auto"/>
                <w:left w:val="none" w:sz="0" w:space="0" w:color="auto"/>
                <w:bottom w:val="none" w:sz="0" w:space="0" w:color="auto"/>
                <w:right w:val="none" w:sz="0" w:space="0" w:color="auto"/>
              </w:divBdr>
            </w:div>
            <w:div w:id="2093888597">
              <w:marLeft w:val="0"/>
              <w:marRight w:val="0"/>
              <w:marTop w:val="0"/>
              <w:marBottom w:val="0"/>
              <w:divBdr>
                <w:top w:val="none" w:sz="0" w:space="0" w:color="auto"/>
                <w:left w:val="none" w:sz="0" w:space="0" w:color="auto"/>
                <w:bottom w:val="none" w:sz="0" w:space="0" w:color="auto"/>
                <w:right w:val="none" w:sz="0" w:space="0" w:color="auto"/>
              </w:divBdr>
            </w:div>
            <w:div w:id="1260405066">
              <w:marLeft w:val="0"/>
              <w:marRight w:val="0"/>
              <w:marTop w:val="0"/>
              <w:marBottom w:val="0"/>
              <w:divBdr>
                <w:top w:val="none" w:sz="0" w:space="0" w:color="auto"/>
                <w:left w:val="none" w:sz="0" w:space="0" w:color="auto"/>
                <w:bottom w:val="none" w:sz="0" w:space="0" w:color="auto"/>
                <w:right w:val="none" w:sz="0" w:space="0" w:color="auto"/>
              </w:divBdr>
            </w:div>
            <w:div w:id="1484345777">
              <w:marLeft w:val="0"/>
              <w:marRight w:val="0"/>
              <w:marTop w:val="0"/>
              <w:marBottom w:val="0"/>
              <w:divBdr>
                <w:top w:val="none" w:sz="0" w:space="0" w:color="auto"/>
                <w:left w:val="none" w:sz="0" w:space="0" w:color="auto"/>
                <w:bottom w:val="none" w:sz="0" w:space="0" w:color="auto"/>
                <w:right w:val="none" w:sz="0" w:space="0" w:color="auto"/>
              </w:divBdr>
            </w:div>
            <w:div w:id="364213665">
              <w:marLeft w:val="0"/>
              <w:marRight w:val="0"/>
              <w:marTop w:val="0"/>
              <w:marBottom w:val="0"/>
              <w:divBdr>
                <w:top w:val="none" w:sz="0" w:space="0" w:color="auto"/>
                <w:left w:val="none" w:sz="0" w:space="0" w:color="auto"/>
                <w:bottom w:val="none" w:sz="0" w:space="0" w:color="auto"/>
                <w:right w:val="none" w:sz="0" w:space="0" w:color="auto"/>
              </w:divBdr>
            </w:div>
            <w:div w:id="1595942931">
              <w:marLeft w:val="0"/>
              <w:marRight w:val="0"/>
              <w:marTop w:val="0"/>
              <w:marBottom w:val="0"/>
              <w:divBdr>
                <w:top w:val="none" w:sz="0" w:space="0" w:color="auto"/>
                <w:left w:val="none" w:sz="0" w:space="0" w:color="auto"/>
                <w:bottom w:val="none" w:sz="0" w:space="0" w:color="auto"/>
                <w:right w:val="none" w:sz="0" w:space="0" w:color="auto"/>
              </w:divBdr>
            </w:div>
            <w:div w:id="213956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74155">
      <w:bodyDiv w:val="1"/>
      <w:marLeft w:val="0"/>
      <w:marRight w:val="0"/>
      <w:marTop w:val="0"/>
      <w:marBottom w:val="0"/>
      <w:divBdr>
        <w:top w:val="none" w:sz="0" w:space="0" w:color="auto"/>
        <w:left w:val="none" w:sz="0" w:space="0" w:color="auto"/>
        <w:bottom w:val="none" w:sz="0" w:space="0" w:color="auto"/>
        <w:right w:val="none" w:sz="0" w:space="0" w:color="auto"/>
      </w:divBdr>
      <w:divsChild>
        <w:div w:id="408161273">
          <w:marLeft w:val="0"/>
          <w:marRight w:val="0"/>
          <w:marTop w:val="0"/>
          <w:marBottom w:val="0"/>
          <w:divBdr>
            <w:top w:val="none" w:sz="0" w:space="0" w:color="auto"/>
            <w:left w:val="none" w:sz="0" w:space="0" w:color="auto"/>
            <w:bottom w:val="none" w:sz="0" w:space="0" w:color="auto"/>
            <w:right w:val="none" w:sz="0" w:space="0" w:color="auto"/>
          </w:divBdr>
          <w:divsChild>
            <w:div w:id="282268713">
              <w:marLeft w:val="0"/>
              <w:marRight w:val="0"/>
              <w:marTop w:val="0"/>
              <w:marBottom w:val="0"/>
              <w:divBdr>
                <w:top w:val="none" w:sz="0" w:space="0" w:color="auto"/>
                <w:left w:val="none" w:sz="0" w:space="0" w:color="auto"/>
                <w:bottom w:val="none" w:sz="0" w:space="0" w:color="auto"/>
                <w:right w:val="none" w:sz="0" w:space="0" w:color="auto"/>
              </w:divBdr>
            </w:div>
            <w:div w:id="67197507">
              <w:marLeft w:val="0"/>
              <w:marRight w:val="0"/>
              <w:marTop w:val="0"/>
              <w:marBottom w:val="0"/>
              <w:divBdr>
                <w:top w:val="none" w:sz="0" w:space="0" w:color="auto"/>
                <w:left w:val="none" w:sz="0" w:space="0" w:color="auto"/>
                <w:bottom w:val="none" w:sz="0" w:space="0" w:color="auto"/>
                <w:right w:val="none" w:sz="0" w:space="0" w:color="auto"/>
              </w:divBdr>
            </w:div>
            <w:div w:id="1508053927">
              <w:marLeft w:val="0"/>
              <w:marRight w:val="0"/>
              <w:marTop w:val="0"/>
              <w:marBottom w:val="0"/>
              <w:divBdr>
                <w:top w:val="none" w:sz="0" w:space="0" w:color="auto"/>
                <w:left w:val="none" w:sz="0" w:space="0" w:color="auto"/>
                <w:bottom w:val="none" w:sz="0" w:space="0" w:color="auto"/>
                <w:right w:val="none" w:sz="0" w:space="0" w:color="auto"/>
              </w:divBdr>
            </w:div>
            <w:div w:id="179054992">
              <w:marLeft w:val="0"/>
              <w:marRight w:val="0"/>
              <w:marTop w:val="0"/>
              <w:marBottom w:val="0"/>
              <w:divBdr>
                <w:top w:val="none" w:sz="0" w:space="0" w:color="auto"/>
                <w:left w:val="none" w:sz="0" w:space="0" w:color="auto"/>
                <w:bottom w:val="none" w:sz="0" w:space="0" w:color="auto"/>
                <w:right w:val="none" w:sz="0" w:space="0" w:color="auto"/>
              </w:divBdr>
            </w:div>
            <w:div w:id="2105758651">
              <w:marLeft w:val="0"/>
              <w:marRight w:val="0"/>
              <w:marTop w:val="0"/>
              <w:marBottom w:val="0"/>
              <w:divBdr>
                <w:top w:val="none" w:sz="0" w:space="0" w:color="auto"/>
                <w:left w:val="none" w:sz="0" w:space="0" w:color="auto"/>
                <w:bottom w:val="none" w:sz="0" w:space="0" w:color="auto"/>
                <w:right w:val="none" w:sz="0" w:space="0" w:color="auto"/>
              </w:divBdr>
            </w:div>
            <w:div w:id="1118792132">
              <w:marLeft w:val="0"/>
              <w:marRight w:val="0"/>
              <w:marTop w:val="0"/>
              <w:marBottom w:val="0"/>
              <w:divBdr>
                <w:top w:val="none" w:sz="0" w:space="0" w:color="auto"/>
                <w:left w:val="none" w:sz="0" w:space="0" w:color="auto"/>
                <w:bottom w:val="none" w:sz="0" w:space="0" w:color="auto"/>
                <w:right w:val="none" w:sz="0" w:space="0" w:color="auto"/>
              </w:divBdr>
            </w:div>
            <w:div w:id="889462150">
              <w:marLeft w:val="0"/>
              <w:marRight w:val="0"/>
              <w:marTop w:val="0"/>
              <w:marBottom w:val="0"/>
              <w:divBdr>
                <w:top w:val="none" w:sz="0" w:space="0" w:color="auto"/>
                <w:left w:val="none" w:sz="0" w:space="0" w:color="auto"/>
                <w:bottom w:val="none" w:sz="0" w:space="0" w:color="auto"/>
                <w:right w:val="none" w:sz="0" w:space="0" w:color="auto"/>
              </w:divBdr>
            </w:div>
            <w:div w:id="979073542">
              <w:marLeft w:val="0"/>
              <w:marRight w:val="0"/>
              <w:marTop w:val="0"/>
              <w:marBottom w:val="0"/>
              <w:divBdr>
                <w:top w:val="none" w:sz="0" w:space="0" w:color="auto"/>
                <w:left w:val="none" w:sz="0" w:space="0" w:color="auto"/>
                <w:bottom w:val="none" w:sz="0" w:space="0" w:color="auto"/>
                <w:right w:val="none" w:sz="0" w:space="0" w:color="auto"/>
              </w:divBdr>
            </w:div>
            <w:div w:id="1533422173">
              <w:marLeft w:val="0"/>
              <w:marRight w:val="0"/>
              <w:marTop w:val="0"/>
              <w:marBottom w:val="0"/>
              <w:divBdr>
                <w:top w:val="none" w:sz="0" w:space="0" w:color="auto"/>
                <w:left w:val="none" w:sz="0" w:space="0" w:color="auto"/>
                <w:bottom w:val="none" w:sz="0" w:space="0" w:color="auto"/>
                <w:right w:val="none" w:sz="0" w:space="0" w:color="auto"/>
              </w:divBdr>
            </w:div>
            <w:div w:id="1495561949">
              <w:marLeft w:val="0"/>
              <w:marRight w:val="0"/>
              <w:marTop w:val="0"/>
              <w:marBottom w:val="0"/>
              <w:divBdr>
                <w:top w:val="none" w:sz="0" w:space="0" w:color="auto"/>
                <w:left w:val="none" w:sz="0" w:space="0" w:color="auto"/>
                <w:bottom w:val="none" w:sz="0" w:space="0" w:color="auto"/>
                <w:right w:val="none" w:sz="0" w:space="0" w:color="auto"/>
              </w:divBdr>
            </w:div>
            <w:div w:id="767887685">
              <w:marLeft w:val="0"/>
              <w:marRight w:val="0"/>
              <w:marTop w:val="0"/>
              <w:marBottom w:val="0"/>
              <w:divBdr>
                <w:top w:val="none" w:sz="0" w:space="0" w:color="auto"/>
                <w:left w:val="none" w:sz="0" w:space="0" w:color="auto"/>
                <w:bottom w:val="none" w:sz="0" w:space="0" w:color="auto"/>
                <w:right w:val="none" w:sz="0" w:space="0" w:color="auto"/>
              </w:divBdr>
            </w:div>
            <w:div w:id="69500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67446">
      <w:bodyDiv w:val="1"/>
      <w:marLeft w:val="0"/>
      <w:marRight w:val="0"/>
      <w:marTop w:val="0"/>
      <w:marBottom w:val="0"/>
      <w:divBdr>
        <w:top w:val="none" w:sz="0" w:space="0" w:color="auto"/>
        <w:left w:val="none" w:sz="0" w:space="0" w:color="auto"/>
        <w:bottom w:val="none" w:sz="0" w:space="0" w:color="auto"/>
        <w:right w:val="none" w:sz="0" w:space="0" w:color="auto"/>
      </w:divBdr>
      <w:divsChild>
        <w:div w:id="1773428768">
          <w:marLeft w:val="0"/>
          <w:marRight w:val="0"/>
          <w:marTop w:val="0"/>
          <w:marBottom w:val="0"/>
          <w:divBdr>
            <w:top w:val="none" w:sz="0" w:space="0" w:color="auto"/>
            <w:left w:val="none" w:sz="0" w:space="0" w:color="auto"/>
            <w:bottom w:val="none" w:sz="0" w:space="0" w:color="auto"/>
            <w:right w:val="none" w:sz="0" w:space="0" w:color="auto"/>
          </w:divBdr>
          <w:divsChild>
            <w:div w:id="2060787724">
              <w:marLeft w:val="0"/>
              <w:marRight w:val="0"/>
              <w:marTop w:val="0"/>
              <w:marBottom w:val="0"/>
              <w:divBdr>
                <w:top w:val="none" w:sz="0" w:space="0" w:color="auto"/>
                <w:left w:val="none" w:sz="0" w:space="0" w:color="auto"/>
                <w:bottom w:val="none" w:sz="0" w:space="0" w:color="auto"/>
                <w:right w:val="none" w:sz="0" w:space="0" w:color="auto"/>
              </w:divBdr>
            </w:div>
            <w:div w:id="1880818309">
              <w:marLeft w:val="0"/>
              <w:marRight w:val="0"/>
              <w:marTop w:val="0"/>
              <w:marBottom w:val="0"/>
              <w:divBdr>
                <w:top w:val="none" w:sz="0" w:space="0" w:color="auto"/>
                <w:left w:val="none" w:sz="0" w:space="0" w:color="auto"/>
                <w:bottom w:val="none" w:sz="0" w:space="0" w:color="auto"/>
                <w:right w:val="none" w:sz="0" w:space="0" w:color="auto"/>
              </w:divBdr>
            </w:div>
            <w:div w:id="1089424981">
              <w:marLeft w:val="0"/>
              <w:marRight w:val="0"/>
              <w:marTop w:val="0"/>
              <w:marBottom w:val="0"/>
              <w:divBdr>
                <w:top w:val="none" w:sz="0" w:space="0" w:color="auto"/>
                <w:left w:val="none" w:sz="0" w:space="0" w:color="auto"/>
                <w:bottom w:val="none" w:sz="0" w:space="0" w:color="auto"/>
                <w:right w:val="none" w:sz="0" w:space="0" w:color="auto"/>
              </w:divBdr>
            </w:div>
            <w:div w:id="67897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39879">
      <w:bodyDiv w:val="1"/>
      <w:marLeft w:val="0"/>
      <w:marRight w:val="0"/>
      <w:marTop w:val="0"/>
      <w:marBottom w:val="0"/>
      <w:divBdr>
        <w:top w:val="none" w:sz="0" w:space="0" w:color="auto"/>
        <w:left w:val="none" w:sz="0" w:space="0" w:color="auto"/>
        <w:bottom w:val="none" w:sz="0" w:space="0" w:color="auto"/>
        <w:right w:val="none" w:sz="0" w:space="0" w:color="auto"/>
      </w:divBdr>
      <w:divsChild>
        <w:div w:id="488178897">
          <w:marLeft w:val="0"/>
          <w:marRight w:val="0"/>
          <w:marTop w:val="0"/>
          <w:marBottom w:val="0"/>
          <w:divBdr>
            <w:top w:val="none" w:sz="0" w:space="0" w:color="auto"/>
            <w:left w:val="none" w:sz="0" w:space="0" w:color="auto"/>
            <w:bottom w:val="none" w:sz="0" w:space="0" w:color="auto"/>
            <w:right w:val="none" w:sz="0" w:space="0" w:color="auto"/>
          </w:divBdr>
          <w:divsChild>
            <w:div w:id="797455205">
              <w:marLeft w:val="0"/>
              <w:marRight w:val="0"/>
              <w:marTop w:val="0"/>
              <w:marBottom w:val="0"/>
              <w:divBdr>
                <w:top w:val="none" w:sz="0" w:space="0" w:color="auto"/>
                <w:left w:val="none" w:sz="0" w:space="0" w:color="auto"/>
                <w:bottom w:val="none" w:sz="0" w:space="0" w:color="auto"/>
                <w:right w:val="none" w:sz="0" w:space="0" w:color="auto"/>
              </w:divBdr>
            </w:div>
            <w:div w:id="1000162690">
              <w:marLeft w:val="0"/>
              <w:marRight w:val="0"/>
              <w:marTop w:val="0"/>
              <w:marBottom w:val="0"/>
              <w:divBdr>
                <w:top w:val="none" w:sz="0" w:space="0" w:color="auto"/>
                <w:left w:val="none" w:sz="0" w:space="0" w:color="auto"/>
                <w:bottom w:val="none" w:sz="0" w:space="0" w:color="auto"/>
                <w:right w:val="none" w:sz="0" w:space="0" w:color="auto"/>
              </w:divBdr>
            </w:div>
            <w:div w:id="678508204">
              <w:marLeft w:val="0"/>
              <w:marRight w:val="0"/>
              <w:marTop w:val="0"/>
              <w:marBottom w:val="0"/>
              <w:divBdr>
                <w:top w:val="none" w:sz="0" w:space="0" w:color="auto"/>
                <w:left w:val="none" w:sz="0" w:space="0" w:color="auto"/>
                <w:bottom w:val="none" w:sz="0" w:space="0" w:color="auto"/>
                <w:right w:val="none" w:sz="0" w:space="0" w:color="auto"/>
              </w:divBdr>
            </w:div>
            <w:div w:id="18152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6841">
      <w:bodyDiv w:val="1"/>
      <w:marLeft w:val="0"/>
      <w:marRight w:val="0"/>
      <w:marTop w:val="0"/>
      <w:marBottom w:val="0"/>
      <w:divBdr>
        <w:top w:val="none" w:sz="0" w:space="0" w:color="auto"/>
        <w:left w:val="none" w:sz="0" w:space="0" w:color="auto"/>
        <w:bottom w:val="none" w:sz="0" w:space="0" w:color="auto"/>
        <w:right w:val="none" w:sz="0" w:space="0" w:color="auto"/>
      </w:divBdr>
      <w:divsChild>
        <w:div w:id="1861888439">
          <w:marLeft w:val="0"/>
          <w:marRight w:val="0"/>
          <w:marTop w:val="0"/>
          <w:marBottom w:val="0"/>
          <w:divBdr>
            <w:top w:val="none" w:sz="0" w:space="0" w:color="auto"/>
            <w:left w:val="none" w:sz="0" w:space="0" w:color="auto"/>
            <w:bottom w:val="none" w:sz="0" w:space="0" w:color="auto"/>
            <w:right w:val="none" w:sz="0" w:space="0" w:color="auto"/>
          </w:divBdr>
          <w:divsChild>
            <w:div w:id="2087796351">
              <w:marLeft w:val="0"/>
              <w:marRight w:val="0"/>
              <w:marTop w:val="0"/>
              <w:marBottom w:val="0"/>
              <w:divBdr>
                <w:top w:val="none" w:sz="0" w:space="0" w:color="auto"/>
                <w:left w:val="none" w:sz="0" w:space="0" w:color="auto"/>
                <w:bottom w:val="none" w:sz="0" w:space="0" w:color="auto"/>
                <w:right w:val="none" w:sz="0" w:space="0" w:color="auto"/>
              </w:divBdr>
            </w:div>
            <w:div w:id="916330001">
              <w:marLeft w:val="0"/>
              <w:marRight w:val="0"/>
              <w:marTop w:val="0"/>
              <w:marBottom w:val="0"/>
              <w:divBdr>
                <w:top w:val="none" w:sz="0" w:space="0" w:color="auto"/>
                <w:left w:val="none" w:sz="0" w:space="0" w:color="auto"/>
                <w:bottom w:val="none" w:sz="0" w:space="0" w:color="auto"/>
                <w:right w:val="none" w:sz="0" w:space="0" w:color="auto"/>
              </w:divBdr>
            </w:div>
            <w:div w:id="462775815">
              <w:marLeft w:val="0"/>
              <w:marRight w:val="0"/>
              <w:marTop w:val="0"/>
              <w:marBottom w:val="0"/>
              <w:divBdr>
                <w:top w:val="none" w:sz="0" w:space="0" w:color="auto"/>
                <w:left w:val="none" w:sz="0" w:space="0" w:color="auto"/>
                <w:bottom w:val="none" w:sz="0" w:space="0" w:color="auto"/>
                <w:right w:val="none" w:sz="0" w:space="0" w:color="auto"/>
              </w:divBdr>
            </w:div>
            <w:div w:id="1093817945">
              <w:marLeft w:val="0"/>
              <w:marRight w:val="0"/>
              <w:marTop w:val="0"/>
              <w:marBottom w:val="0"/>
              <w:divBdr>
                <w:top w:val="none" w:sz="0" w:space="0" w:color="auto"/>
                <w:left w:val="none" w:sz="0" w:space="0" w:color="auto"/>
                <w:bottom w:val="none" w:sz="0" w:space="0" w:color="auto"/>
                <w:right w:val="none" w:sz="0" w:space="0" w:color="auto"/>
              </w:divBdr>
            </w:div>
            <w:div w:id="609045055">
              <w:marLeft w:val="0"/>
              <w:marRight w:val="0"/>
              <w:marTop w:val="0"/>
              <w:marBottom w:val="0"/>
              <w:divBdr>
                <w:top w:val="none" w:sz="0" w:space="0" w:color="auto"/>
                <w:left w:val="none" w:sz="0" w:space="0" w:color="auto"/>
                <w:bottom w:val="none" w:sz="0" w:space="0" w:color="auto"/>
                <w:right w:val="none" w:sz="0" w:space="0" w:color="auto"/>
              </w:divBdr>
            </w:div>
            <w:div w:id="183580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28827">
      <w:bodyDiv w:val="1"/>
      <w:marLeft w:val="0"/>
      <w:marRight w:val="0"/>
      <w:marTop w:val="0"/>
      <w:marBottom w:val="0"/>
      <w:divBdr>
        <w:top w:val="none" w:sz="0" w:space="0" w:color="auto"/>
        <w:left w:val="none" w:sz="0" w:space="0" w:color="auto"/>
        <w:bottom w:val="none" w:sz="0" w:space="0" w:color="auto"/>
        <w:right w:val="none" w:sz="0" w:space="0" w:color="auto"/>
      </w:divBdr>
      <w:divsChild>
        <w:div w:id="1861430120">
          <w:marLeft w:val="0"/>
          <w:marRight w:val="0"/>
          <w:marTop w:val="0"/>
          <w:marBottom w:val="0"/>
          <w:divBdr>
            <w:top w:val="none" w:sz="0" w:space="0" w:color="auto"/>
            <w:left w:val="none" w:sz="0" w:space="0" w:color="auto"/>
            <w:bottom w:val="none" w:sz="0" w:space="0" w:color="auto"/>
            <w:right w:val="none" w:sz="0" w:space="0" w:color="auto"/>
          </w:divBdr>
          <w:divsChild>
            <w:div w:id="885528330">
              <w:marLeft w:val="0"/>
              <w:marRight w:val="0"/>
              <w:marTop w:val="0"/>
              <w:marBottom w:val="0"/>
              <w:divBdr>
                <w:top w:val="none" w:sz="0" w:space="0" w:color="auto"/>
                <w:left w:val="none" w:sz="0" w:space="0" w:color="auto"/>
                <w:bottom w:val="none" w:sz="0" w:space="0" w:color="auto"/>
                <w:right w:val="none" w:sz="0" w:space="0" w:color="auto"/>
              </w:divBdr>
            </w:div>
            <w:div w:id="187210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71105">
      <w:bodyDiv w:val="1"/>
      <w:marLeft w:val="0"/>
      <w:marRight w:val="0"/>
      <w:marTop w:val="0"/>
      <w:marBottom w:val="0"/>
      <w:divBdr>
        <w:top w:val="none" w:sz="0" w:space="0" w:color="auto"/>
        <w:left w:val="none" w:sz="0" w:space="0" w:color="auto"/>
        <w:bottom w:val="none" w:sz="0" w:space="0" w:color="auto"/>
        <w:right w:val="none" w:sz="0" w:space="0" w:color="auto"/>
      </w:divBdr>
      <w:divsChild>
        <w:div w:id="2128810341">
          <w:marLeft w:val="0"/>
          <w:marRight w:val="0"/>
          <w:marTop w:val="0"/>
          <w:marBottom w:val="0"/>
          <w:divBdr>
            <w:top w:val="none" w:sz="0" w:space="0" w:color="auto"/>
            <w:left w:val="none" w:sz="0" w:space="0" w:color="auto"/>
            <w:bottom w:val="none" w:sz="0" w:space="0" w:color="auto"/>
            <w:right w:val="none" w:sz="0" w:space="0" w:color="auto"/>
          </w:divBdr>
          <w:divsChild>
            <w:div w:id="110808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73472">
      <w:bodyDiv w:val="1"/>
      <w:marLeft w:val="0"/>
      <w:marRight w:val="0"/>
      <w:marTop w:val="0"/>
      <w:marBottom w:val="0"/>
      <w:divBdr>
        <w:top w:val="none" w:sz="0" w:space="0" w:color="auto"/>
        <w:left w:val="none" w:sz="0" w:space="0" w:color="auto"/>
        <w:bottom w:val="none" w:sz="0" w:space="0" w:color="auto"/>
        <w:right w:val="none" w:sz="0" w:space="0" w:color="auto"/>
      </w:divBdr>
    </w:div>
    <w:div w:id="1788428561">
      <w:bodyDiv w:val="1"/>
      <w:marLeft w:val="0"/>
      <w:marRight w:val="0"/>
      <w:marTop w:val="0"/>
      <w:marBottom w:val="0"/>
      <w:divBdr>
        <w:top w:val="none" w:sz="0" w:space="0" w:color="auto"/>
        <w:left w:val="none" w:sz="0" w:space="0" w:color="auto"/>
        <w:bottom w:val="none" w:sz="0" w:space="0" w:color="auto"/>
        <w:right w:val="none" w:sz="0" w:space="0" w:color="auto"/>
      </w:divBdr>
      <w:divsChild>
        <w:div w:id="982583436">
          <w:marLeft w:val="0"/>
          <w:marRight w:val="0"/>
          <w:marTop w:val="0"/>
          <w:marBottom w:val="0"/>
          <w:divBdr>
            <w:top w:val="none" w:sz="0" w:space="0" w:color="auto"/>
            <w:left w:val="none" w:sz="0" w:space="0" w:color="auto"/>
            <w:bottom w:val="none" w:sz="0" w:space="0" w:color="auto"/>
            <w:right w:val="none" w:sz="0" w:space="0" w:color="auto"/>
          </w:divBdr>
          <w:divsChild>
            <w:div w:id="4178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14225">
      <w:bodyDiv w:val="1"/>
      <w:marLeft w:val="0"/>
      <w:marRight w:val="0"/>
      <w:marTop w:val="0"/>
      <w:marBottom w:val="0"/>
      <w:divBdr>
        <w:top w:val="none" w:sz="0" w:space="0" w:color="auto"/>
        <w:left w:val="none" w:sz="0" w:space="0" w:color="auto"/>
        <w:bottom w:val="none" w:sz="0" w:space="0" w:color="auto"/>
        <w:right w:val="none" w:sz="0" w:space="0" w:color="auto"/>
      </w:divBdr>
      <w:divsChild>
        <w:div w:id="2035229081">
          <w:marLeft w:val="0"/>
          <w:marRight w:val="0"/>
          <w:marTop w:val="0"/>
          <w:marBottom w:val="0"/>
          <w:divBdr>
            <w:top w:val="none" w:sz="0" w:space="0" w:color="auto"/>
            <w:left w:val="none" w:sz="0" w:space="0" w:color="auto"/>
            <w:bottom w:val="none" w:sz="0" w:space="0" w:color="auto"/>
            <w:right w:val="none" w:sz="0" w:space="0" w:color="auto"/>
          </w:divBdr>
          <w:divsChild>
            <w:div w:id="749810482">
              <w:marLeft w:val="0"/>
              <w:marRight w:val="0"/>
              <w:marTop w:val="0"/>
              <w:marBottom w:val="0"/>
              <w:divBdr>
                <w:top w:val="none" w:sz="0" w:space="0" w:color="auto"/>
                <w:left w:val="none" w:sz="0" w:space="0" w:color="auto"/>
                <w:bottom w:val="none" w:sz="0" w:space="0" w:color="auto"/>
                <w:right w:val="none" w:sz="0" w:space="0" w:color="auto"/>
              </w:divBdr>
            </w:div>
            <w:div w:id="413012297">
              <w:marLeft w:val="0"/>
              <w:marRight w:val="0"/>
              <w:marTop w:val="0"/>
              <w:marBottom w:val="0"/>
              <w:divBdr>
                <w:top w:val="none" w:sz="0" w:space="0" w:color="auto"/>
                <w:left w:val="none" w:sz="0" w:space="0" w:color="auto"/>
                <w:bottom w:val="none" w:sz="0" w:space="0" w:color="auto"/>
                <w:right w:val="none" w:sz="0" w:space="0" w:color="auto"/>
              </w:divBdr>
            </w:div>
            <w:div w:id="814760746">
              <w:marLeft w:val="0"/>
              <w:marRight w:val="0"/>
              <w:marTop w:val="0"/>
              <w:marBottom w:val="0"/>
              <w:divBdr>
                <w:top w:val="none" w:sz="0" w:space="0" w:color="auto"/>
                <w:left w:val="none" w:sz="0" w:space="0" w:color="auto"/>
                <w:bottom w:val="none" w:sz="0" w:space="0" w:color="auto"/>
                <w:right w:val="none" w:sz="0" w:space="0" w:color="auto"/>
              </w:divBdr>
            </w:div>
            <w:div w:id="97552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98849">
      <w:bodyDiv w:val="1"/>
      <w:marLeft w:val="0"/>
      <w:marRight w:val="0"/>
      <w:marTop w:val="0"/>
      <w:marBottom w:val="0"/>
      <w:divBdr>
        <w:top w:val="none" w:sz="0" w:space="0" w:color="auto"/>
        <w:left w:val="none" w:sz="0" w:space="0" w:color="auto"/>
        <w:bottom w:val="none" w:sz="0" w:space="0" w:color="auto"/>
        <w:right w:val="none" w:sz="0" w:space="0" w:color="auto"/>
      </w:divBdr>
      <w:divsChild>
        <w:div w:id="2017078128">
          <w:marLeft w:val="0"/>
          <w:marRight w:val="0"/>
          <w:marTop w:val="0"/>
          <w:marBottom w:val="0"/>
          <w:divBdr>
            <w:top w:val="none" w:sz="0" w:space="0" w:color="auto"/>
            <w:left w:val="none" w:sz="0" w:space="0" w:color="auto"/>
            <w:bottom w:val="none" w:sz="0" w:space="0" w:color="auto"/>
            <w:right w:val="none" w:sz="0" w:space="0" w:color="auto"/>
          </w:divBdr>
          <w:divsChild>
            <w:div w:id="87820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55140">
      <w:bodyDiv w:val="1"/>
      <w:marLeft w:val="0"/>
      <w:marRight w:val="0"/>
      <w:marTop w:val="0"/>
      <w:marBottom w:val="0"/>
      <w:divBdr>
        <w:top w:val="none" w:sz="0" w:space="0" w:color="auto"/>
        <w:left w:val="none" w:sz="0" w:space="0" w:color="auto"/>
        <w:bottom w:val="none" w:sz="0" w:space="0" w:color="auto"/>
        <w:right w:val="none" w:sz="0" w:space="0" w:color="auto"/>
      </w:divBdr>
      <w:divsChild>
        <w:div w:id="243686970">
          <w:marLeft w:val="0"/>
          <w:marRight w:val="0"/>
          <w:marTop w:val="0"/>
          <w:marBottom w:val="0"/>
          <w:divBdr>
            <w:top w:val="none" w:sz="0" w:space="0" w:color="auto"/>
            <w:left w:val="none" w:sz="0" w:space="0" w:color="auto"/>
            <w:bottom w:val="none" w:sz="0" w:space="0" w:color="auto"/>
            <w:right w:val="none" w:sz="0" w:space="0" w:color="auto"/>
          </w:divBdr>
          <w:divsChild>
            <w:div w:id="35324281">
              <w:marLeft w:val="0"/>
              <w:marRight w:val="0"/>
              <w:marTop w:val="0"/>
              <w:marBottom w:val="0"/>
              <w:divBdr>
                <w:top w:val="none" w:sz="0" w:space="0" w:color="auto"/>
                <w:left w:val="none" w:sz="0" w:space="0" w:color="auto"/>
                <w:bottom w:val="none" w:sz="0" w:space="0" w:color="auto"/>
                <w:right w:val="none" w:sz="0" w:space="0" w:color="auto"/>
              </w:divBdr>
            </w:div>
            <w:div w:id="4306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4601">
      <w:bodyDiv w:val="1"/>
      <w:marLeft w:val="0"/>
      <w:marRight w:val="0"/>
      <w:marTop w:val="0"/>
      <w:marBottom w:val="0"/>
      <w:divBdr>
        <w:top w:val="none" w:sz="0" w:space="0" w:color="auto"/>
        <w:left w:val="none" w:sz="0" w:space="0" w:color="auto"/>
        <w:bottom w:val="none" w:sz="0" w:space="0" w:color="auto"/>
        <w:right w:val="none" w:sz="0" w:space="0" w:color="auto"/>
      </w:divBdr>
      <w:divsChild>
        <w:div w:id="704329371">
          <w:marLeft w:val="0"/>
          <w:marRight w:val="0"/>
          <w:marTop w:val="0"/>
          <w:marBottom w:val="0"/>
          <w:divBdr>
            <w:top w:val="none" w:sz="0" w:space="0" w:color="auto"/>
            <w:left w:val="none" w:sz="0" w:space="0" w:color="auto"/>
            <w:bottom w:val="none" w:sz="0" w:space="0" w:color="auto"/>
            <w:right w:val="none" w:sz="0" w:space="0" w:color="auto"/>
          </w:divBdr>
          <w:divsChild>
            <w:div w:id="208911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diagramQuickStyle" Target="diagrams/quickStyle2.xml"/><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diagramData" Target="diagrams/data2.xml"/><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jpeg"/><Relationship Id="rId36" Type="http://schemas.microsoft.com/office/2007/relationships/diagramDrawing" Target="diagrams/drawing2.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diagramColors" Target="diagrams/colors2.xm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diagramLayout" Target="diagrams/layout2.xml"/><Relationship Id="rId38"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6BD5008-4E1E-4587-9C2D-2CD732EC4B10}"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sv-SE"/>
        </a:p>
      </dgm:t>
    </dgm:pt>
    <dgm:pt modelId="{3A607272-7527-4804-B046-8FD758A67207}">
      <dgm:prSet phldrT="[Text]"/>
      <dgm:spPr>
        <a:solidFill>
          <a:schemeClr val="accent4">
            <a:lumMod val="60000"/>
            <a:lumOff val="40000"/>
          </a:schemeClr>
        </a:solidFill>
        <a:ln>
          <a:noFill/>
        </a:ln>
      </dgm:spPr>
      <dgm:t>
        <a:bodyPr/>
        <a:lstStyle/>
        <a:p>
          <a:r>
            <a:rPr lang="sv-SE"/>
            <a:t>Rotnod</a:t>
          </a:r>
        </a:p>
        <a:p>
          <a:r>
            <a:rPr lang="sv-SE"/>
            <a:t>Beslutspunkt</a:t>
          </a:r>
        </a:p>
      </dgm:t>
    </dgm:pt>
    <dgm:pt modelId="{5548D0CE-682F-4B8A-873D-EDD775F3240D}" type="parTrans" cxnId="{E1B8F952-473D-4A17-A35E-0526CA2BA145}">
      <dgm:prSet/>
      <dgm:spPr/>
      <dgm:t>
        <a:bodyPr/>
        <a:lstStyle/>
        <a:p>
          <a:endParaRPr lang="sv-SE"/>
        </a:p>
      </dgm:t>
    </dgm:pt>
    <dgm:pt modelId="{FE617CCB-B0E9-48AA-85BE-35DAB467FBC0}" type="sibTrans" cxnId="{E1B8F952-473D-4A17-A35E-0526CA2BA145}">
      <dgm:prSet/>
      <dgm:spPr/>
      <dgm:t>
        <a:bodyPr/>
        <a:lstStyle/>
        <a:p>
          <a:endParaRPr lang="sv-SE"/>
        </a:p>
      </dgm:t>
    </dgm:pt>
    <dgm:pt modelId="{A608E346-7243-4856-9785-7F2FC2ACA2CB}">
      <dgm:prSet phldrT="[Text]"/>
      <dgm:spPr>
        <a:solidFill>
          <a:schemeClr val="accent4">
            <a:lumMod val="60000"/>
            <a:lumOff val="40000"/>
          </a:schemeClr>
        </a:solidFill>
        <a:ln>
          <a:noFill/>
        </a:ln>
      </dgm:spPr>
      <dgm:t>
        <a:bodyPr/>
        <a:lstStyle/>
        <a:p>
          <a:r>
            <a:rPr lang="sv-SE"/>
            <a:t>Nod </a:t>
          </a:r>
        </a:p>
        <a:p>
          <a:r>
            <a:rPr lang="sv-SE"/>
            <a:t>Belsutspunkt</a:t>
          </a:r>
        </a:p>
      </dgm:t>
    </dgm:pt>
    <dgm:pt modelId="{3A262EDD-5B19-4A2E-A49B-6F3E27BE4FE4}" type="parTrans" cxnId="{2E7C1A69-3D8D-4F21-983F-E6595C823CBD}">
      <dgm:prSet>
        <dgm:style>
          <a:lnRef idx="1">
            <a:schemeClr val="dk1"/>
          </a:lnRef>
          <a:fillRef idx="0">
            <a:schemeClr val="dk1"/>
          </a:fillRef>
          <a:effectRef idx="0">
            <a:schemeClr val="dk1"/>
          </a:effectRef>
          <a:fontRef idx="minor">
            <a:schemeClr val="tx1"/>
          </a:fontRef>
        </dgm:style>
      </dgm:prSet>
      <dgm:spPr/>
      <dgm:t>
        <a:bodyPr/>
        <a:lstStyle/>
        <a:p>
          <a:endParaRPr lang="sv-SE"/>
        </a:p>
      </dgm:t>
    </dgm:pt>
    <dgm:pt modelId="{B8B95845-5D83-4D53-8C94-7085D3476C84}" type="sibTrans" cxnId="{2E7C1A69-3D8D-4F21-983F-E6595C823CBD}">
      <dgm:prSet/>
      <dgm:spPr/>
      <dgm:t>
        <a:bodyPr/>
        <a:lstStyle/>
        <a:p>
          <a:endParaRPr lang="sv-SE"/>
        </a:p>
      </dgm:t>
    </dgm:pt>
    <dgm:pt modelId="{E6BBF622-967B-48C2-B96B-86A8AF6105FB}">
      <dgm:prSet phldrT="[Text]"/>
      <dgm:spPr>
        <a:solidFill>
          <a:schemeClr val="accent1">
            <a:lumMod val="75000"/>
          </a:schemeClr>
        </a:solidFill>
        <a:ln>
          <a:noFill/>
        </a:ln>
      </dgm:spPr>
      <dgm:t>
        <a:bodyPr/>
        <a:lstStyle/>
        <a:p>
          <a:r>
            <a:rPr lang="sv-SE"/>
            <a:t>Lövnod</a:t>
          </a:r>
        </a:p>
        <a:p>
          <a:r>
            <a:rPr lang="sv-SE"/>
            <a:t>Resultatpunkt</a:t>
          </a:r>
        </a:p>
      </dgm:t>
    </dgm:pt>
    <dgm:pt modelId="{5809B1E1-3FB2-43C5-8B89-1F8BC5CD2333}" type="parTrans" cxnId="{660B9E22-806A-400F-9F36-896206B8F903}">
      <dgm:prSet>
        <dgm:style>
          <a:lnRef idx="1">
            <a:schemeClr val="dk1"/>
          </a:lnRef>
          <a:fillRef idx="0">
            <a:schemeClr val="dk1"/>
          </a:fillRef>
          <a:effectRef idx="0">
            <a:schemeClr val="dk1"/>
          </a:effectRef>
          <a:fontRef idx="minor">
            <a:schemeClr val="tx1"/>
          </a:fontRef>
        </dgm:style>
      </dgm:prSet>
      <dgm:spPr/>
      <dgm:t>
        <a:bodyPr/>
        <a:lstStyle/>
        <a:p>
          <a:endParaRPr lang="sv-SE"/>
        </a:p>
      </dgm:t>
    </dgm:pt>
    <dgm:pt modelId="{97F4B319-FDC3-4CCA-BDBE-C293D00C1414}" type="sibTrans" cxnId="{660B9E22-806A-400F-9F36-896206B8F903}">
      <dgm:prSet/>
      <dgm:spPr/>
      <dgm:t>
        <a:bodyPr/>
        <a:lstStyle/>
        <a:p>
          <a:endParaRPr lang="sv-SE"/>
        </a:p>
      </dgm:t>
    </dgm:pt>
    <dgm:pt modelId="{D963CA3F-929A-46D1-B2A7-F34E227CE290}">
      <dgm:prSet phldrT="[Text]"/>
      <dgm:spPr>
        <a:solidFill>
          <a:schemeClr val="accent1">
            <a:lumMod val="75000"/>
          </a:schemeClr>
        </a:solidFill>
        <a:ln>
          <a:noFill/>
        </a:ln>
      </dgm:spPr>
      <dgm:t>
        <a:bodyPr/>
        <a:lstStyle/>
        <a:p>
          <a:r>
            <a:rPr lang="sv-SE"/>
            <a:t>Lövnod </a:t>
          </a:r>
        </a:p>
        <a:p>
          <a:r>
            <a:rPr lang="sv-SE"/>
            <a:t>Resultatpunkt</a:t>
          </a:r>
        </a:p>
      </dgm:t>
    </dgm:pt>
    <dgm:pt modelId="{558D6B93-2C54-4DDC-96C6-D904BA4F6316}" type="parTrans" cxnId="{CD050DCB-AADE-418B-9CD4-3F298B664AF5}">
      <dgm:prSet>
        <dgm:style>
          <a:lnRef idx="1">
            <a:schemeClr val="dk1"/>
          </a:lnRef>
          <a:fillRef idx="0">
            <a:schemeClr val="dk1"/>
          </a:fillRef>
          <a:effectRef idx="0">
            <a:schemeClr val="dk1"/>
          </a:effectRef>
          <a:fontRef idx="minor">
            <a:schemeClr val="tx1"/>
          </a:fontRef>
        </dgm:style>
      </dgm:prSet>
      <dgm:spPr/>
      <dgm:t>
        <a:bodyPr/>
        <a:lstStyle/>
        <a:p>
          <a:endParaRPr lang="sv-SE"/>
        </a:p>
      </dgm:t>
    </dgm:pt>
    <dgm:pt modelId="{1CE2328B-AED3-4215-AC52-17F5E671F62C}" type="sibTrans" cxnId="{CD050DCB-AADE-418B-9CD4-3F298B664AF5}">
      <dgm:prSet/>
      <dgm:spPr/>
      <dgm:t>
        <a:bodyPr/>
        <a:lstStyle/>
        <a:p>
          <a:endParaRPr lang="sv-SE"/>
        </a:p>
      </dgm:t>
    </dgm:pt>
    <dgm:pt modelId="{3AF34B65-9F51-4807-8090-EBBE2163ABE3}">
      <dgm:prSet phldrT="[Text]"/>
      <dgm:spPr>
        <a:solidFill>
          <a:schemeClr val="accent1">
            <a:lumMod val="75000"/>
          </a:schemeClr>
        </a:solidFill>
        <a:ln>
          <a:noFill/>
        </a:ln>
      </dgm:spPr>
      <dgm:t>
        <a:bodyPr/>
        <a:lstStyle/>
        <a:p>
          <a:r>
            <a:rPr lang="sv-SE"/>
            <a:t>Lövnod</a:t>
          </a:r>
        </a:p>
        <a:p>
          <a:r>
            <a:rPr lang="sv-SE"/>
            <a:t>Resultatpunkt</a:t>
          </a:r>
        </a:p>
      </dgm:t>
    </dgm:pt>
    <dgm:pt modelId="{75AB0A83-AFD9-409C-A7B9-2A98B056A978}" type="parTrans" cxnId="{377EA26C-A97B-41D7-B41C-F27F83849CA4}">
      <dgm:prSet>
        <dgm:style>
          <a:lnRef idx="1">
            <a:schemeClr val="dk1"/>
          </a:lnRef>
          <a:fillRef idx="0">
            <a:schemeClr val="dk1"/>
          </a:fillRef>
          <a:effectRef idx="0">
            <a:schemeClr val="dk1"/>
          </a:effectRef>
          <a:fontRef idx="minor">
            <a:schemeClr val="tx1"/>
          </a:fontRef>
        </dgm:style>
      </dgm:prSet>
      <dgm:spPr/>
      <dgm:t>
        <a:bodyPr/>
        <a:lstStyle/>
        <a:p>
          <a:endParaRPr lang="sv-SE"/>
        </a:p>
      </dgm:t>
    </dgm:pt>
    <dgm:pt modelId="{E7AB5612-7F5A-42A8-8F04-17139FBAAC8C}" type="sibTrans" cxnId="{377EA26C-A97B-41D7-B41C-F27F83849CA4}">
      <dgm:prSet/>
      <dgm:spPr/>
      <dgm:t>
        <a:bodyPr/>
        <a:lstStyle/>
        <a:p>
          <a:endParaRPr lang="sv-SE"/>
        </a:p>
      </dgm:t>
    </dgm:pt>
    <dgm:pt modelId="{19408D0C-AEA5-43D7-A517-B11D7AF12861}" type="pres">
      <dgm:prSet presAssocID="{86BD5008-4E1E-4587-9C2D-2CD732EC4B10}" presName="mainComposite" presStyleCnt="0">
        <dgm:presLayoutVars>
          <dgm:chPref val="1"/>
          <dgm:dir/>
          <dgm:animOne val="branch"/>
          <dgm:animLvl val="lvl"/>
          <dgm:resizeHandles val="exact"/>
        </dgm:presLayoutVars>
      </dgm:prSet>
      <dgm:spPr/>
    </dgm:pt>
    <dgm:pt modelId="{DE00D62B-F436-4DFE-8461-5DAE1969899C}" type="pres">
      <dgm:prSet presAssocID="{86BD5008-4E1E-4587-9C2D-2CD732EC4B10}" presName="hierFlow" presStyleCnt="0"/>
      <dgm:spPr/>
    </dgm:pt>
    <dgm:pt modelId="{419DAE93-1FDE-455D-BBFF-4A9B696DA61D}" type="pres">
      <dgm:prSet presAssocID="{86BD5008-4E1E-4587-9C2D-2CD732EC4B10}" presName="hierChild1" presStyleCnt="0">
        <dgm:presLayoutVars>
          <dgm:chPref val="1"/>
          <dgm:animOne val="branch"/>
          <dgm:animLvl val="lvl"/>
        </dgm:presLayoutVars>
      </dgm:prSet>
      <dgm:spPr/>
    </dgm:pt>
    <dgm:pt modelId="{31F76083-80E0-4176-8359-58302E8CF8A5}" type="pres">
      <dgm:prSet presAssocID="{3A607272-7527-4804-B046-8FD758A67207}" presName="Name14" presStyleCnt="0"/>
      <dgm:spPr/>
    </dgm:pt>
    <dgm:pt modelId="{ADEF753C-D610-4345-A60A-C26B9A6CB1E0}" type="pres">
      <dgm:prSet presAssocID="{3A607272-7527-4804-B046-8FD758A67207}" presName="level1Shape" presStyleLbl="node0" presStyleIdx="0" presStyleCnt="1">
        <dgm:presLayoutVars>
          <dgm:chPref val="3"/>
        </dgm:presLayoutVars>
      </dgm:prSet>
      <dgm:spPr/>
    </dgm:pt>
    <dgm:pt modelId="{C5ECAE03-D6E7-48A6-8DFE-E207EA48A9CF}" type="pres">
      <dgm:prSet presAssocID="{3A607272-7527-4804-B046-8FD758A67207}" presName="hierChild2" presStyleCnt="0"/>
      <dgm:spPr/>
    </dgm:pt>
    <dgm:pt modelId="{69D15B95-0EFA-4F5D-994E-A24A8616ECF2}" type="pres">
      <dgm:prSet presAssocID="{3A262EDD-5B19-4A2E-A49B-6F3E27BE4FE4}" presName="Name19" presStyleLbl="parChTrans1D2" presStyleIdx="0" presStyleCnt="2"/>
      <dgm:spPr/>
    </dgm:pt>
    <dgm:pt modelId="{705C210B-D153-4B44-A6BA-87F5D1BF0A2B}" type="pres">
      <dgm:prSet presAssocID="{A608E346-7243-4856-9785-7F2FC2ACA2CB}" presName="Name21" presStyleCnt="0"/>
      <dgm:spPr/>
    </dgm:pt>
    <dgm:pt modelId="{2F7F4A5F-CE04-45CF-A44F-64EC5E11B19E}" type="pres">
      <dgm:prSet presAssocID="{A608E346-7243-4856-9785-7F2FC2ACA2CB}" presName="level2Shape" presStyleLbl="node2" presStyleIdx="0" presStyleCnt="2"/>
      <dgm:spPr/>
    </dgm:pt>
    <dgm:pt modelId="{F22387BB-987E-4098-8504-67D1C57A2419}" type="pres">
      <dgm:prSet presAssocID="{A608E346-7243-4856-9785-7F2FC2ACA2CB}" presName="hierChild3" presStyleCnt="0"/>
      <dgm:spPr/>
    </dgm:pt>
    <dgm:pt modelId="{9287BBE3-C5CD-4064-9A20-BFA71BA245D4}" type="pres">
      <dgm:prSet presAssocID="{5809B1E1-3FB2-43C5-8B89-1F8BC5CD2333}" presName="Name19" presStyleLbl="parChTrans1D3" presStyleIdx="0" presStyleCnt="2"/>
      <dgm:spPr/>
    </dgm:pt>
    <dgm:pt modelId="{01FFE912-0161-4B5F-8D72-1734E3971DD1}" type="pres">
      <dgm:prSet presAssocID="{E6BBF622-967B-48C2-B96B-86A8AF6105FB}" presName="Name21" presStyleCnt="0"/>
      <dgm:spPr/>
    </dgm:pt>
    <dgm:pt modelId="{F7D62753-A495-46DE-AFA9-162FD102BA5B}" type="pres">
      <dgm:prSet presAssocID="{E6BBF622-967B-48C2-B96B-86A8AF6105FB}" presName="level2Shape" presStyleLbl="node3" presStyleIdx="0" presStyleCnt="2"/>
      <dgm:spPr/>
    </dgm:pt>
    <dgm:pt modelId="{FFF3040A-6F28-4D6A-A18D-894217CE6F04}" type="pres">
      <dgm:prSet presAssocID="{E6BBF622-967B-48C2-B96B-86A8AF6105FB}" presName="hierChild3" presStyleCnt="0"/>
      <dgm:spPr/>
    </dgm:pt>
    <dgm:pt modelId="{9F37F14E-2C85-4728-85FC-C62638EC246F}" type="pres">
      <dgm:prSet presAssocID="{558D6B93-2C54-4DDC-96C6-D904BA4F6316}" presName="Name19" presStyleLbl="parChTrans1D3" presStyleIdx="1" presStyleCnt="2"/>
      <dgm:spPr/>
    </dgm:pt>
    <dgm:pt modelId="{D8292FF7-F195-44D0-8E46-9CFDDB5D5D83}" type="pres">
      <dgm:prSet presAssocID="{D963CA3F-929A-46D1-B2A7-F34E227CE290}" presName="Name21" presStyleCnt="0"/>
      <dgm:spPr/>
    </dgm:pt>
    <dgm:pt modelId="{C2D7D8BB-267C-4356-A81C-5A4F4D4C6713}" type="pres">
      <dgm:prSet presAssocID="{D963CA3F-929A-46D1-B2A7-F34E227CE290}" presName="level2Shape" presStyleLbl="node3" presStyleIdx="1" presStyleCnt="2"/>
      <dgm:spPr/>
    </dgm:pt>
    <dgm:pt modelId="{32F6728C-E329-472A-8FCD-3524ACE3F468}" type="pres">
      <dgm:prSet presAssocID="{D963CA3F-929A-46D1-B2A7-F34E227CE290}" presName="hierChild3" presStyleCnt="0"/>
      <dgm:spPr/>
    </dgm:pt>
    <dgm:pt modelId="{F14995C7-FB6C-46D0-9485-A7196D85776A}" type="pres">
      <dgm:prSet presAssocID="{75AB0A83-AFD9-409C-A7B9-2A98B056A978}" presName="Name19" presStyleLbl="parChTrans1D2" presStyleIdx="1" presStyleCnt="2"/>
      <dgm:spPr/>
    </dgm:pt>
    <dgm:pt modelId="{2FDA7D88-D3BF-42F3-B47E-3E67C4634CA4}" type="pres">
      <dgm:prSet presAssocID="{3AF34B65-9F51-4807-8090-EBBE2163ABE3}" presName="Name21" presStyleCnt="0"/>
      <dgm:spPr/>
    </dgm:pt>
    <dgm:pt modelId="{BF016877-7278-48F5-BAD3-7EEB386707BD}" type="pres">
      <dgm:prSet presAssocID="{3AF34B65-9F51-4807-8090-EBBE2163ABE3}" presName="level2Shape" presStyleLbl="node2" presStyleIdx="1" presStyleCnt="2"/>
      <dgm:spPr/>
    </dgm:pt>
    <dgm:pt modelId="{F9B56373-D9E6-47DA-9B35-3DDDF011592B}" type="pres">
      <dgm:prSet presAssocID="{3AF34B65-9F51-4807-8090-EBBE2163ABE3}" presName="hierChild3" presStyleCnt="0"/>
      <dgm:spPr/>
    </dgm:pt>
    <dgm:pt modelId="{7CD283C0-0A82-4A01-B349-7A41A1F2C016}" type="pres">
      <dgm:prSet presAssocID="{86BD5008-4E1E-4587-9C2D-2CD732EC4B10}" presName="bgShapesFlow" presStyleCnt="0"/>
      <dgm:spPr/>
    </dgm:pt>
  </dgm:ptLst>
  <dgm:cxnLst>
    <dgm:cxn modelId="{5792B604-9152-4864-B5DF-7A86674D033B}" type="presOf" srcId="{E6BBF622-967B-48C2-B96B-86A8AF6105FB}" destId="{F7D62753-A495-46DE-AFA9-162FD102BA5B}" srcOrd="0" destOrd="0" presId="urn:microsoft.com/office/officeart/2005/8/layout/hierarchy6"/>
    <dgm:cxn modelId="{660B9E22-806A-400F-9F36-896206B8F903}" srcId="{A608E346-7243-4856-9785-7F2FC2ACA2CB}" destId="{E6BBF622-967B-48C2-B96B-86A8AF6105FB}" srcOrd="0" destOrd="0" parTransId="{5809B1E1-3FB2-43C5-8B89-1F8BC5CD2333}" sibTransId="{97F4B319-FDC3-4CCA-BDBE-C293D00C1414}"/>
    <dgm:cxn modelId="{41DF9638-F42F-4414-A730-E6CDC158EFFF}" type="presOf" srcId="{75AB0A83-AFD9-409C-A7B9-2A98B056A978}" destId="{F14995C7-FB6C-46D0-9485-A7196D85776A}" srcOrd="0" destOrd="0" presId="urn:microsoft.com/office/officeart/2005/8/layout/hierarchy6"/>
    <dgm:cxn modelId="{7308E241-A1DB-4C47-B93A-65F2417FD06E}" type="presOf" srcId="{5809B1E1-3FB2-43C5-8B89-1F8BC5CD2333}" destId="{9287BBE3-C5CD-4064-9A20-BFA71BA245D4}" srcOrd="0" destOrd="0" presId="urn:microsoft.com/office/officeart/2005/8/layout/hierarchy6"/>
    <dgm:cxn modelId="{6D9A6943-C396-4B0B-AE44-CA044F4CD182}" type="presOf" srcId="{3A262EDD-5B19-4A2E-A49B-6F3E27BE4FE4}" destId="{69D15B95-0EFA-4F5D-994E-A24A8616ECF2}" srcOrd="0" destOrd="0" presId="urn:microsoft.com/office/officeart/2005/8/layout/hierarchy6"/>
    <dgm:cxn modelId="{2E7C1A69-3D8D-4F21-983F-E6595C823CBD}" srcId="{3A607272-7527-4804-B046-8FD758A67207}" destId="{A608E346-7243-4856-9785-7F2FC2ACA2CB}" srcOrd="0" destOrd="0" parTransId="{3A262EDD-5B19-4A2E-A49B-6F3E27BE4FE4}" sibTransId="{B8B95845-5D83-4D53-8C94-7085D3476C84}"/>
    <dgm:cxn modelId="{377EA26C-A97B-41D7-B41C-F27F83849CA4}" srcId="{3A607272-7527-4804-B046-8FD758A67207}" destId="{3AF34B65-9F51-4807-8090-EBBE2163ABE3}" srcOrd="1" destOrd="0" parTransId="{75AB0A83-AFD9-409C-A7B9-2A98B056A978}" sibTransId="{E7AB5612-7F5A-42A8-8F04-17139FBAAC8C}"/>
    <dgm:cxn modelId="{E1B8F952-473D-4A17-A35E-0526CA2BA145}" srcId="{86BD5008-4E1E-4587-9C2D-2CD732EC4B10}" destId="{3A607272-7527-4804-B046-8FD758A67207}" srcOrd="0" destOrd="0" parTransId="{5548D0CE-682F-4B8A-873D-EDD775F3240D}" sibTransId="{FE617CCB-B0E9-48AA-85BE-35DAB467FBC0}"/>
    <dgm:cxn modelId="{9F6C5FC8-D46E-439F-969C-F4424CE9D764}" type="presOf" srcId="{3A607272-7527-4804-B046-8FD758A67207}" destId="{ADEF753C-D610-4345-A60A-C26B9A6CB1E0}" srcOrd="0" destOrd="0" presId="urn:microsoft.com/office/officeart/2005/8/layout/hierarchy6"/>
    <dgm:cxn modelId="{CD050DCB-AADE-418B-9CD4-3F298B664AF5}" srcId="{A608E346-7243-4856-9785-7F2FC2ACA2CB}" destId="{D963CA3F-929A-46D1-B2A7-F34E227CE290}" srcOrd="1" destOrd="0" parTransId="{558D6B93-2C54-4DDC-96C6-D904BA4F6316}" sibTransId="{1CE2328B-AED3-4215-AC52-17F5E671F62C}"/>
    <dgm:cxn modelId="{A5F179DB-A89F-46F9-982C-068270409BF7}" type="presOf" srcId="{558D6B93-2C54-4DDC-96C6-D904BA4F6316}" destId="{9F37F14E-2C85-4728-85FC-C62638EC246F}" srcOrd="0" destOrd="0" presId="urn:microsoft.com/office/officeart/2005/8/layout/hierarchy6"/>
    <dgm:cxn modelId="{42CE80DC-FC9D-4243-B6EF-859B86DC3994}" type="presOf" srcId="{3AF34B65-9F51-4807-8090-EBBE2163ABE3}" destId="{BF016877-7278-48F5-BAD3-7EEB386707BD}" srcOrd="0" destOrd="0" presId="urn:microsoft.com/office/officeart/2005/8/layout/hierarchy6"/>
    <dgm:cxn modelId="{23AF53E2-B66B-4A15-8469-53D39CEDDF1C}" type="presOf" srcId="{A608E346-7243-4856-9785-7F2FC2ACA2CB}" destId="{2F7F4A5F-CE04-45CF-A44F-64EC5E11B19E}" srcOrd="0" destOrd="0" presId="urn:microsoft.com/office/officeart/2005/8/layout/hierarchy6"/>
    <dgm:cxn modelId="{BE9590EF-D21D-466E-AD06-78693D883BC7}" type="presOf" srcId="{D963CA3F-929A-46D1-B2A7-F34E227CE290}" destId="{C2D7D8BB-267C-4356-A81C-5A4F4D4C6713}" srcOrd="0" destOrd="0" presId="urn:microsoft.com/office/officeart/2005/8/layout/hierarchy6"/>
    <dgm:cxn modelId="{CD9456F2-A7D5-4CC5-B36B-4D6791BC92F8}" type="presOf" srcId="{86BD5008-4E1E-4587-9C2D-2CD732EC4B10}" destId="{19408D0C-AEA5-43D7-A517-B11D7AF12861}" srcOrd="0" destOrd="0" presId="urn:microsoft.com/office/officeart/2005/8/layout/hierarchy6"/>
    <dgm:cxn modelId="{353C7460-6BED-4E1C-8BC2-9435A676B248}" type="presParOf" srcId="{19408D0C-AEA5-43D7-A517-B11D7AF12861}" destId="{DE00D62B-F436-4DFE-8461-5DAE1969899C}" srcOrd="0" destOrd="0" presId="urn:microsoft.com/office/officeart/2005/8/layout/hierarchy6"/>
    <dgm:cxn modelId="{11915709-C31E-4A6B-BC5E-9B9D4097670A}" type="presParOf" srcId="{DE00D62B-F436-4DFE-8461-5DAE1969899C}" destId="{419DAE93-1FDE-455D-BBFF-4A9B696DA61D}" srcOrd="0" destOrd="0" presId="urn:microsoft.com/office/officeart/2005/8/layout/hierarchy6"/>
    <dgm:cxn modelId="{F81CAEC5-5A51-403C-9651-22567109243C}" type="presParOf" srcId="{419DAE93-1FDE-455D-BBFF-4A9B696DA61D}" destId="{31F76083-80E0-4176-8359-58302E8CF8A5}" srcOrd="0" destOrd="0" presId="urn:microsoft.com/office/officeart/2005/8/layout/hierarchy6"/>
    <dgm:cxn modelId="{EAFEB365-4BD0-4447-9FF1-BC02670D9786}" type="presParOf" srcId="{31F76083-80E0-4176-8359-58302E8CF8A5}" destId="{ADEF753C-D610-4345-A60A-C26B9A6CB1E0}" srcOrd="0" destOrd="0" presId="urn:microsoft.com/office/officeart/2005/8/layout/hierarchy6"/>
    <dgm:cxn modelId="{1458A7D3-45FE-4A0B-A811-07585F29D673}" type="presParOf" srcId="{31F76083-80E0-4176-8359-58302E8CF8A5}" destId="{C5ECAE03-D6E7-48A6-8DFE-E207EA48A9CF}" srcOrd="1" destOrd="0" presId="urn:microsoft.com/office/officeart/2005/8/layout/hierarchy6"/>
    <dgm:cxn modelId="{5709E517-AAFF-4725-A1F0-BA9645EA04E3}" type="presParOf" srcId="{C5ECAE03-D6E7-48A6-8DFE-E207EA48A9CF}" destId="{69D15B95-0EFA-4F5D-994E-A24A8616ECF2}" srcOrd="0" destOrd="0" presId="urn:microsoft.com/office/officeart/2005/8/layout/hierarchy6"/>
    <dgm:cxn modelId="{DF5883F0-7407-413B-AEE1-EFE362BD1FDA}" type="presParOf" srcId="{C5ECAE03-D6E7-48A6-8DFE-E207EA48A9CF}" destId="{705C210B-D153-4B44-A6BA-87F5D1BF0A2B}" srcOrd="1" destOrd="0" presId="urn:microsoft.com/office/officeart/2005/8/layout/hierarchy6"/>
    <dgm:cxn modelId="{293788A3-3980-41A1-A032-F250D7576136}" type="presParOf" srcId="{705C210B-D153-4B44-A6BA-87F5D1BF0A2B}" destId="{2F7F4A5F-CE04-45CF-A44F-64EC5E11B19E}" srcOrd="0" destOrd="0" presId="urn:microsoft.com/office/officeart/2005/8/layout/hierarchy6"/>
    <dgm:cxn modelId="{AA0393D8-15BB-4D2B-9B37-37B3024348DA}" type="presParOf" srcId="{705C210B-D153-4B44-A6BA-87F5D1BF0A2B}" destId="{F22387BB-987E-4098-8504-67D1C57A2419}" srcOrd="1" destOrd="0" presId="urn:microsoft.com/office/officeart/2005/8/layout/hierarchy6"/>
    <dgm:cxn modelId="{C4EF9A11-4109-434A-B1A6-D02656F7FCBB}" type="presParOf" srcId="{F22387BB-987E-4098-8504-67D1C57A2419}" destId="{9287BBE3-C5CD-4064-9A20-BFA71BA245D4}" srcOrd="0" destOrd="0" presId="urn:microsoft.com/office/officeart/2005/8/layout/hierarchy6"/>
    <dgm:cxn modelId="{2D2FB952-15F4-4B0F-AAEF-159957C7DD9B}" type="presParOf" srcId="{F22387BB-987E-4098-8504-67D1C57A2419}" destId="{01FFE912-0161-4B5F-8D72-1734E3971DD1}" srcOrd="1" destOrd="0" presId="urn:microsoft.com/office/officeart/2005/8/layout/hierarchy6"/>
    <dgm:cxn modelId="{7681B4CA-614C-4F5D-AF54-B087E5356A43}" type="presParOf" srcId="{01FFE912-0161-4B5F-8D72-1734E3971DD1}" destId="{F7D62753-A495-46DE-AFA9-162FD102BA5B}" srcOrd="0" destOrd="0" presId="urn:microsoft.com/office/officeart/2005/8/layout/hierarchy6"/>
    <dgm:cxn modelId="{6AAAD4EE-523F-4FAD-A1D1-0C35756407AF}" type="presParOf" srcId="{01FFE912-0161-4B5F-8D72-1734E3971DD1}" destId="{FFF3040A-6F28-4D6A-A18D-894217CE6F04}" srcOrd="1" destOrd="0" presId="urn:microsoft.com/office/officeart/2005/8/layout/hierarchy6"/>
    <dgm:cxn modelId="{AD27A710-3360-434A-88EF-69E42DCA48BC}" type="presParOf" srcId="{F22387BB-987E-4098-8504-67D1C57A2419}" destId="{9F37F14E-2C85-4728-85FC-C62638EC246F}" srcOrd="2" destOrd="0" presId="urn:microsoft.com/office/officeart/2005/8/layout/hierarchy6"/>
    <dgm:cxn modelId="{55BF120F-60DD-4E31-9F00-4B24B455C6DF}" type="presParOf" srcId="{F22387BB-987E-4098-8504-67D1C57A2419}" destId="{D8292FF7-F195-44D0-8E46-9CFDDB5D5D83}" srcOrd="3" destOrd="0" presId="urn:microsoft.com/office/officeart/2005/8/layout/hierarchy6"/>
    <dgm:cxn modelId="{D9F99475-9FD2-48F7-9AF4-079C82C1DF43}" type="presParOf" srcId="{D8292FF7-F195-44D0-8E46-9CFDDB5D5D83}" destId="{C2D7D8BB-267C-4356-A81C-5A4F4D4C6713}" srcOrd="0" destOrd="0" presId="urn:microsoft.com/office/officeart/2005/8/layout/hierarchy6"/>
    <dgm:cxn modelId="{A1821E66-EC03-4CD4-9EAB-D521DE43D890}" type="presParOf" srcId="{D8292FF7-F195-44D0-8E46-9CFDDB5D5D83}" destId="{32F6728C-E329-472A-8FCD-3524ACE3F468}" srcOrd="1" destOrd="0" presId="urn:microsoft.com/office/officeart/2005/8/layout/hierarchy6"/>
    <dgm:cxn modelId="{0769DAC8-1A6E-4D4C-9CE3-11A42CFA7528}" type="presParOf" srcId="{C5ECAE03-D6E7-48A6-8DFE-E207EA48A9CF}" destId="{F14995C7-FB6C-46D0-9485-A7196D85776A}" srcOrd="2" destOrd="0" presId="urn:microsoft.com/office/officeart/2005/8/layout/hierarchy6"/>
    <dgm:cxn modelId="{E0D6263C-111B-4F46-89C1-206A5432DFBD}" type="presParOf" srcId="{C5ECAE03-D6E7-48A6-8DFE-E207EA48A9CF}" destId="{2FDA7D88-D3BF-42F3-B47E-3E67C4634CA4}" srcOrd="3" destOrd="0" presId="urn:microsoft.com/office/officeart/2005/8/layout/hierarchy6"/>
    <dgm:cxn modelId="{08C7476A-3CDD-46F0-B485-399DE7D844D7}" type="presParOf" srcId="{2FDA7D88-D3BF-42F3-B47E-3E67C4634CA4}" destId="{BF016877-7278-48F5-BAD3-7EEB386707BD}" srcOrd="0" destOrd="0" presId="urn:microsoft.com/office/officeart/2005/8/layout/hierarchy6"/>
    <dgm:cxn modelId="{59827276-33CB-443B-A273-F978C5C6E107}" type="presParOf" srcId="{2FDA7D88-D3BF-42F3-B47E-3E67C4634CA4}" destId="{F9B56373-D9E6-47DA-9B35-3DDDF011592B}" srcOrd="1" destOrd="0" presId="urn:microsoft.com/office/officeart/2005/8/layout/hierarchy6"/>
    <dgm:cxn modelId="{22DF815B-14B9-4B85-ADC6-D249AC61D334}" type="presParOf" srcId="{19408D0C-AEA5-43D7-A517-B11D7AF12861}" destId="{7CD283C0-0A82-4A01-B349-7A41A1F2C016}" srcOrd="1" destOrd="0" presId="urn:microsoft.com/office/officeart/2005/8/layout/hierarchy6"/>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6BD5008-4E1E-4587-9C2D-2CD732EC4B10}"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sv-SE"/>
        </a:p>
      </dgm:t>
    </dgm:pt>
    <dgm:pt modelId="{3A607272-7527-4804-B046-8FD758A67207}">
      <dgm:prSet phldrT="[Text]"/>
      <dgm:spPr>
        <a:solidFill>
          <a:schemeClr val="accent4">
            <a:lumMod val="60000"/>
            <a:lumOff val="40000"/>
          </a:schemeClr>
        </a:solidFill>
        <a:ln>
          <a:noFill/>
        </a:ln>
      </dgm:spPr>
      <dgm:t>
        <a:bodyPr/>
        <a:lstStyle/>
        <a:p>
          <a:r>
            <a:rPr lang="sv-SE"/>
            <a:t>Rotnod</a:t>
          </a:r>
        </a:p>
        <a:p>
          <a:r>
            <a:rPr lang="sv-SE"/>
            <a:t>Beslutspunkt</a:t>
          </a:r>
        </a:p>
      </dgm:t>
    </dgm:pt>
    <dgm:pt modelId="{5548D0CE-682F-4B8A-873D-EDD775F3240D}" type="parTrans" cxnId="{E1B8F952-473D-4A17-A35E-0526CA2BA145}">
      <dgm:prSet/>
      <dgm:spPr/>
      <dgm:t>
        <a:bodyPr/>
        <a:lstStyle/>
        <a:p>
          <a:endParaRPr lang="sv-SE"/>
        </a:p>
      </dgm:t>
    </dgm:pt>
    <dgm:pt modelId="{FE617CCB-B0E9-48AA-85BE-35DAB467FBC0}" type="sibTrans" cxnId="{E1B8F952-473D-4A17-A35E-0526CA2BA145}">
      <dgm:prSet/>
      <dgm:spPr/>
      <dgm:t>
        <a:bodyPr/>
        <a:lstStyle/>
        <a:p>
          <a:endParaRPr lang="sv-SE"/>
        </a:p>
      </dgm:t>
    </dgm:pt>
    <dgm:pt modelId="{A608E346-7243-4856-9785-7F2FC2ACA2CB}">
      <dgm:prSet phldrT="[Text]"/>
      <dgm:spPr>
        <a:solidFill>
          <a:schemeClr val="accent4">
            <a:lumMod val="60000"/>
            <a:lumOff val="40000"/>
          </a:schemeClr>
        </a:solidFill>
        <a:ln>
          <a:noFill/>
        </a:ln>
      </dgm:spPr>
      <dgm:t>
        <a:bodyPr/>
        <a:lstStyle/>
        <a:p>
          <a:r>
            <a:rPr lang="sv-SE"/>
            <a:t>Nod </a:t>
          </a:r>
        </a:p>
        <a:p>
          <a:r>
            <a:rPr lang="sv-SE"/>
            <a:t>Belsutspunkt</a:t>
          </a:r>
        </a:p>
      </dgm:t>
    </dgm:pt>
    <dgm:pt modelId="{3A262EDD-5B19-4A2E-A49B-6F3E27BE4FE4}" type="parTrans" cxnId="{2E7C1A69-3D8D-4F21-983F-E6595C823CBD}">
      <dgm:prSet>
        <dgm:style>
          <a:lnRef idx="1">
            <a:schemeClr val="dk1"/>
          </a:lnRef>
          <a:fillRef idx="0">
            <a:schemeClr val="dk1"/>
          </a:fillRef>
          <a:effectRef idx="0">
            <a:schemeClr val="dk1"/>
          </a:effectRef>
          <a:fontRef idx="minor">
            <a:schemeClr val="tx1"/>
          </a:fontRef>
        </dgm:style>
      </dgm:prSet>
      <dgm:spPr/>
      <dgm:t>
        <a:bodyPr/>
        <a:lstStyle/>
        <a:p>
          <a:endParaRPr lang="sv-SE"/>
        </a:p>
      </dgm:t>
    </dgm:pt>
    <dgm:pt modelId="{B8B95845-5D83-4D53-8C94-7085D3476C84}" type="sibTrans" cxnId="{2E7C1A69-3D8D-4F21-983F-E6595C823CBD}">
      <dgm:prSet/>
      <dgm:spPr/>
      <dgm:t>
        <a:bodyPr/>
        <a:lstStyle/>
        <a:p>
          <a:endParaRPr lang="sv-SE"/>
        </a:p>
      </dgm:t>
    </dgm:pt>
    <dgm:pt modelId="{E6BBF622-967B-48C2-B96B-86A8AF6105FB}">
      <dgm:prSet phldrT="[Text]"/>
      <dgm:spPr>
        <a:solidFill>
          <a:schemeClr val="accent1">
            <a:lumMod val="75000"/>
          </a:schemeClr>
        </a:solidFill>
        <a:ln>
          <a:noFill/>
        </a:ln>
      </dgm:spPr>
      <dgm:t>
        <a:bodyPr/>
        <a:lstStyle/>
        <a:p>
          <a:r>
            <a:rPr lang="sv-SE"/>
            <a:t>Lövnod</a:t>
          </a:r>
        </a:p>
        <a:p>
          <a:r>
            <a:rPr lang="sv-SE"/>
            <a:t>Resultatpunkt</a:t>
          </a:r>
        </a:p>
      </dgm:t>
    </dgm:pt>
    <dgm:pt modelId="{5809B1E1-3FB2-43C5-8B89-1F8BC5CD2333}" type="parTrans" cxnId="{660B9E22-806A-400F-9F36-896206B8F903}">
      <dgm:prSet>
        <dgm:style>
          <a:lnRef idx="1">
            <a:schemeClr val="dk1"/>
          </a:lnRef>
          <a:fillRef idx="0">
            <a:schemeClr val="dk1"/>
          </a:fillRef>
          <a:effectRef idx="0">
            <a:schemeClr val="dk1"/>
          </a:effectRef>
          <a:fontRef idx="minor">
            <a:schemeClr val="tx1"/>
          </a:fontRef>
        </dgm:style>
      </dgm:prSet>
      <dgm:spPr/>
      <dgm:t>
        <a:bodyPr/>
        <a:lstStyle/>
        <a:p>
          <a:endParaRPr lang="sv-SE"/>
        </a:p>
      </dgm:t>
    </dgm:pt>
    <dgm:pt modelId="{97F4B319-FDC3-4CCA-BDBE-C293D00C1414}" type="sibTrans" cxnId="{660B9E22-806A-400F-9F36-896206B8F903}">
      <dgm:prSet/>
      <dgm:spPr/>
      <dgm:t>
        <a:bodyPr/>
        <a:lstStyle/>
        <a:p>
          <a:endParaRPr lang="sv-SE"/>
        </a:p>
      </dgm:t>
    </dgm:pt>
    <dgm:pt modelId="{D963CA3F-929A-46D1-B2A7-F34E227CE290}">
      <dgm:prSet phldrT="[Text]"/>
      <dgm:spPr>
        <a:solidFill>
          <a:schemeClr val="accent1">
            <a:lumMod val="75000"/>
          </a:schemeClr>
        </a:solidFill>
        <a:ln>
          <a:noFill/>
        </a:ln>
      </dgm:spPr>
      <dgm:t>
        <a:bodyPr/>
        <a:lstStyle/>
        <a:p>
          <a:r>
            <a:rPr lang="sv-SE"/>
            <a:t>Lövnod </a:t>
          </a:r>
        </a:p>
        <a:p>
          <a:r>
            <a:rPr lang="sv-SE"/>
            <a:t>Resultatpunkt</a:t>
          </a:r>
        </a:p>
      </dgm:t>
    </dgm:pt>
    <dgm:pt modelId="{558D6B93-2C54-4DDC-96C6-D904BA4F6316}" type="parTrans" cxnId="{CD050DCB-AADE-418B-9CD4-3F298B664AF5}">
      <dgm:prSet>
        <dgm:style>
          <a:lnRef idx="1">
            <a:schemeClr val="dk1"/>
          </a:lnRef>
          <a:fillRef idx="0">
            <a:schemeClr val="dk1"/>
          </a:fillRef>
          <a:effectRef idx="0">
            <a:schemeClr val="dk1"/>
          </a:effectRef>
          <a:fontRef idx="minor">
            <a:schemeClr val="tx1"/>
          </a:fontRef>
        </dgm:style>
      </dgm:prSet>
      <dgm:spPr/>
      <dgm:t>
        <a:bodyPr/>
        <a:lstStyle/>
        <a:p>
          <a:endParaRPr lang="sv-SE"/>
        </a:p>
      </dgm:t>
    </dgm:pt>
    <dgm:pt modelId="{1CE2328B-AED3-4215-AC52-17F5E671F62C}" type="sibTrans" cxnId="{CD050DCB-AADE-418B-9CD4-3F298B664AF5}">
      <dgm:prSet/>
      <dgm:spPr/>
      <dgm:t>
        <a:bodyPr/>
        <a:lstStyle/>
        <a:p>
          <a:endParaRPr lang="sv-SE"/>
        </a:p>
      </dgm:t>
    </dgm:pt>
    <dgm:pt modelId="{3AF34B65-9F51-4807-8090-EBBE2163ABE3}">
      <dgm:prSet phldrT="[Text]"/>
      <dgm:spPr>
        <a:solidFill>
          <a:schemeClr val="accent1">
            <a:lumMod val="75000"/>
          </a:schemeClr>
        </a:solidFill>
        <a:ln>
          <a:noFill/>
        </a:ln>
      </dgm:spPr>
      <dgm:t>
        <a:bodyPr/>
        <a:lstStyle/>
        <a:p>
          <a:r>
            <a:rPr lang="sv-SE"/>
            <a:t>Lövnod</a:t>
          </a:r>
        </a:p>
        <a:p>
          <a:r>
            <a:rPr lang="sv-SE"/>
            <a:t>Resultatpunkt</a:t>
          </a:r>
        </a:p>
      </dgm:t>
    </dgm:pt>
    <dgm:pt modelId="{75AB0A83-AFD9-409C-A7B9-2A98B056A978}" type="parTrans" cxnId="{377EA26C-A97B-41D7-B41C-F27F83849CA4}">
      <dgm:prSet>
        <dgm:style>
          <a:lnRef idx="1">
            <a:schemeClr val="dk1"/>
          </a:lnRef>
          <a:fillRef idx="0">
            <a:schemeClr val="dk1"/>
          </a:fillRef>
          <a:effectRef idx="0">
            <a:schemeClr val="dk1"/>
          </a:effectRef>
          <a:fontRef idx="minor">
            <a:schemeClr val="tx1"/>
          </a:fontRef>
        </dgm:style>
      </dgm:prSet>
      <dgm:spPr/>
      <dgm:t>
        <a:bodyPr/>
        <a:lstStyle/>
        <a:p>
          <a:endParaRPr lang="sv-SE"/>
        </a:p>
      </dgm:t>
    </dgm:pt>
    <dgm:pt modelId="{E7AB5612-7F5A-42A8-8F04-17139FBAAC8C}" type="sibTrans" cxnId="{377EA26C-A97B-41D7-B41C-F27F83849CA4}">
      <dgm:prSet/>
      <dgm:spPr/>
      <dgm:t>
        <a:bodyPr/>
        <a:lstStyle/>
        <a:p>
          <a:endParaRPr lang="sv-SE"/>
        </a:p>
      </dgm:t>
    </dgm:pt>
    <dgm:pt modelId="{19408D0C-AEA5-43D7-A517-B11D7AF12861}" type="pres">
      <dgm:prSet presAssocID="{86BD5008-4E1E-4587-9C2D-2CD732EC4B10}" presName="mainComposite" presStyleCnt="0">
        <dgm:presLayoutVars>
          <dgm:chPref val="1"/>
          <dgm:dir/>
          <dgm:animOne val="branch"/>
          <dgm:animLvl val="lvl"/>
          <dgm:resizeHandles val="exact"/>
        </dgm:presLayoutVars>
      </dgm:prSet>
      <dgm:spPr/>
    </dgm:pt>
    <dgm:pt modelId="{DE00D62B-F436-4DFE-8461-5DAE1969899C}" type="pres">
      <dgm:prSet presAssocID="{86BD5008-4E1E-4587-9C2D-2CD732EC4B10}" presName="hierFlow" presStyleCnt="0"/>
      <dgm:spPr/>
    </dgm:pt>
    <dgm:pt modelId="{419DAE93-1FDE-455D-BBFF-4A9B696DA61D}" type="pres">
      <dgm:prSet presAssocID="{86BD5008-4E1E-4587-9C2D-2CD732EC4B10}" presName="hierChild1" presStyleCnt="0">
        <dgm:presLayoutVars>
          <dgm:chPref val="1"/>
          <dgm:animOne val="branch"/>
          <dgm:animLvl val="lvl"/>
        </dgm:presLayoutVars>
      </dgm:prSet>
      <dgm:spPr/>
    </dgm:pt>
    <dgm:pt modelId="{31F76083-80E0-4176-8359-58302E8CF8A5}" type="pres">
      <dgm:prSet presAssocID="{3A607272-7527-4804-B046-8FD758A67207}" presName="Name14" presStyleCnt="0"/>
      <dgm:spPr/>
    </dgm:pt>
    <dgm:pt modelId="{ADEF753C-D610-4345-A60A-C26B9A6CB1E0}" type="pres">
      <dgm:prSet presAssocID="{3A607272-7527-4804-B046-8FD758A67207}" presName="level1Shape" presStyleLbl="node0" presStyleIdx="0" presStyleCnt="1">
        <dgm:presLayoutVars>
          <dgm:chPref val="3"/>
        </dgm:presLayoutVars>
      </dgm:prSet>
      <dgm:spPr/>
    </dgm:pt>
    <dgm:pt modelId="{C5ECAE03-D6E7-48A6-8DFE-E207EA48A9CF}" type="pres">
      <dgm:prSet presAssocID="{3A607272-7527-4804-B046-8FD758A67207}" presName="hierChild2" presStyleCnt="0"/>
      <dgm:spPr/>
    </dgm:pt>
    <dgm:pt modelId="{69D15B95-0EFA-4F5D-994E-A24A8616ECF2}" type="pres">
      <dgm:prSet presAssocID="{3A262EDD-5B19-4A2E-A49B-6F3E27BE4FE4}" presName="Name19" presStyleLbl="parChTrans1D2" presStyleIdx="0" presStyleCnt="2"/>
      <dgm:spPr/>
    </dgm:pt>
    <dgm:pt modelId="{705C210B-D153-4B44-A6BA-87F5D1BF0A2B}" type="pres">
      <dgm:prSet presAssocID="{A608E346-7243-4856-9785-7F2FC2ACA2CB}" presName="Name21" presStyleCnt="0"/>
      <dgm:spPr/>
    </dgm:pt>
    <dgm:pt modelId="{2F7F4A5F-CE04-45CF-A44F-64EC5E11B19E}" type="pres">
      <dgm:prSet presAssocID="{A608E346-7243-4856-9785-7F2FC2ACA2CB}" presName="level2Shape" presStyleLbl="node2" presStyleIdx="0" presStyleCnt="2"/>
      <dgm:spPr/>
    </dgm:pt>
    <dgm:pt modelId="{F22387BB-987E-4098-8504-67D1C57A2419}" type="pres">
      <dgm:prSet presAssocID="{A608E346-7243-4856-9785-7F2FC2ACA2CB}" presName="hierChild3" presStyleCnt="0"/>
      <dgm:spPr/>
    </dgm:pt>
    <dgm:pt modelId="{9287BBE3-C5CD-4064-9A20-BFA71BA245D4}" type="pres">
      <dgm:prSet presAssocID="{5809B1E1-3FB2-43C5-8B89-1F8BC5CD2333}" presName="Name19" presStyleLbl="parChTrans1D3" presStyleIdx="0" presStyleCnt="2"/>
      <dgm:spPr/>
    </dgm:pt>
    <dgm:pt modelId="{01FFE912-0161-4B5F-8D72-1734E3971DD1}" type="pres">
      <dgm:prSet presAssocID="{E6BBF622-967B-48C2-B96B-86A8AF6105FB}" presName="Name21" presStyleCnt="0"/>
      <dgm:spPr/>
    </dgm:pt>
    <dgm:pt modelId="{F7D62753-A495-46DE-AFA9-162FD102BA5B}" type="pres">
      <dgm:prSet presAssocID="{E6BBF622-967B-48C2-B96B-86A8AF6105FB}" presName="level2Shape" presStyleLbl="node3" presStyleIdx="0" presStyleCnt="2"/>
      <dgm:spPr/>
    </dgm:pt>
    <dgm:pt modelId="{FFF3040A-6F28-4D6A-A18D-894217CE6F04}" type="pres">
      <dgm:prSet presAssocID="{E6BBF622-967B-48C2-B96B-86A8AF6105FB}" presName="hierChild3" presStyleCnt="0"/>
      <dgm:spPr/>
    </dgm:pt>
    <dgm:pt modelId="{9F37F14E-2C85-4728-85FC-C62638EC246F}" type="pres">
      <dgm:prSet presAssocID="{558D6B93-2C54-4DDC-96C6-D904BA4F6316}" presName="Name19" presStyleLbl="parChTrans1D3" presStyleIdx="1" presStyleCnt="2"/>
      <dgm:spPr/>
    </dgm:pt>
    <dgm:pt modelId="{D8292FF7-F195-44D0-8E46-9CFDDB5D5D83}" type="pres">
      <dgm:prSet presAssocID="{D963CA3F-929A-46D1-B2A7-F34E227CE290}" presName="Name21" presStyleCnt="0"/>
      <dgm:spPr/>
    </dgm:pt>
    <dgm:pt modelId="{C2D7D8BB-267C-4356-A81C-5A4F4D4C6713}" type="pres">
      <dgm:prSet presAssocID="{D963CA3F-929A-46D1-B2A7-F34E227CE290}" presName="level2Shape" presStyleLbl="node3" presStyleIdx="1" presStyleCnt="2"/>
      <dgm:spPr/>
    </dgm:pt>
    <dgm:pt modelId="{32F6728C-E329-472A-8FCD-3524ACE3F468}" type="pres">
      <dgm:prSet presAssocID="{D963CA3F-929A-46D1-B2A7-F34E227CE290}" presName="hierChild3" presStyleCnt="0"/>
      <dgm:spPr/>
    </dgm:pt>
    <dgm:pt modelId="{F14995C7-FB6C-46D0-9485-A7196D85776A}" type="pres">
      <dgm:prSet presAssocID="{75AB0A83-AFD9-409C-A7B9-2A98B056A978}" presName="Name19" presStyleLbl="parChTrans1D2" presStyleIdx="1" presStyleCnt="2"/>
      <dgm:spPr/>
    </dgm:pt>
    <dgm:pt modelId="{2FDA7D88-D3BF-42F3-B47E-3E67C4634CA4}" type="pres">
      <dgm:prSet presAssocID="{3AF34B65-9F51-4807-8090-EBBE2163ABE3}" presName="Name21" presStyleCnt="0"/>
      <dgm:spPr/>
    </dgm:pt>
    <dgm:pt modelId="{BF016877-7278-48F5-BAD3-7EEB386707BD}" type="pres">
      <dgm:prSet presAssocID="{3AF34B65-9F51-4807-8090-EBBE2163ABE3}" presName="level2Shape" presStyleLbl="node2" presStyleIdx="1" presStyleCnt="2"/>
      <dgm:spPr/>
    </dgm:pt>
    <dgm:pt modelId="{F9B56373-D9E6-47DA-9B35-3DDDF011592B}" type="pres">
      <dgm:prSet presAssocID="{3AF34B65-9F51-4807-8090-EBBE2163ABE3}" presName="hierChild3" presStyleCnt="0"/>
      <dgm:spPr/>
    </dgm:pt>
    <dgm:pt modelId="{7CD283C0-0A82-4A01-B349-7A41A1F2C016}" type="pres">
      <dgm:prSet presAssocID="{86BD5008-4E1E-4587-9C2D-2CD732EC4B10}" presName="bgShapesFlow" presStyleCnt="0"/>
      <dgm:spPr/>
    </dgm:pt>
  </dgm:ptLst>
  <dgm:cxnLst>
    <dgm:cxn modelId="{5792B604-9152-4864-B5DF-7A86674D033B}" type="presOf" srcId="{E6BBF622-967B-48C2-B96B-86A8AF6105FB}" destId="{F7D62753-A495-46DE-AFA9-162FD102BA5B}" srcOrd="0" destOrd="0" presId="urn:microsoft.com/office/officeart/2005/8/layout/hierarchy6"/>
    <dgm:cxn modelId="{660B9E22-806A-400F-9F36-896206B8F903}" srcId="{A608E346-7243-4856-9785-7F2FC2ACA2CB}" destId="{E6BBF622-967B-48C2-B96B-86A8AF6105FB}" srcOrd="0" destOrd="0" parTransId="{5809B1E1-3FB2-43C5-8B89-1F8BC5CD2333}" sibTransId="{97F4B319-FDC3-4CCA-BDBE-C293D00C1414}"/>
    <dgm:cxn modelId="{41DF9638-F42F-4414-A730-E6CDC158EFFF}" type="presOf" srcId="{75AB0A83-AFD9-409C-A7B9-2A98B056A978}" destId="{F14995C7-FB6C-46D0-9485-A7196D85776A}" srcOrd="0" destOrd="0" presId="urn:microsoft.com/office/officeart/2005/8/layout/hierarchy6"/>
    <dgm:cxn modelId="{7308E241-A1DB-4C47-B93A-65F2417FD06E}" type="presOf" srcId="{5809B1E1-3FB2-43C5-8B89-1F8BC5CD2333}" destId="{9287BBE3-C5CD-4064-9A20-BFA71BA245D4}" srcOrd="0" destOrd="0" presId="urn:microsoft.com/office/officeart/2005/8/layout/hierarchy6"/>
    <dgm:cxn modelId="{6D9A6943-C396-4B0B-AE44-CA044F4CD182}" type="presOf" srcId="{3A262EDD-5B19-4A2E-A49B-6F3E27BE4FE4}" destId="{69D15B95-0EFA-4F5D-994E-A24A8616ECF2}" srcOrd="0" destOrd="0" presId="urn:microsoft.com/office/officeart/2005/8/layout/hierarchy6"/>
    <dgm:cxn modelId="{2E7C1A69-3D8D-4F21-983F-E6595C823CBD}" srcId="{3A607272-7527-4804-B046-8FD758A67207}" destId="{A608E346-7243-4856-9785-7F2FC2ACA2CB}" srcOrd="0" destOrd="0" parTransId="{3A262EDD-5B19-4A2E-A49B-6F3E27BE4FE4}" sibTransId="{B8B95845-5D83-4D53-8C94-7085D3476C84}"/>
    <dgm:cxn modelId="{377EA26C-A97B-41D7-B41C-F27F83849CA4}" srcId="{3A607272-7527-4804-B046-8FD758A67207}" destId="{3AF34B65-9F51-4807-8090-EBBE2163ABE3}" srcOrd="1" destOrd="0" parTransId="{75AB0A83-AFD9-409C-A7B9-2A98B056A978}" sibTransId="{E7AB5612-7F5A-42A8-8F04-17139FBAAC8C}"/>
    <dgm:cxn modelId="{E1B8F952-473D-4A17-A35E-0526CA2BA145}" srcId="{86BD5008-4E1E-4587-9C2D-2CD732EC4B10}" destId="{3A607272-7527-4804-B046-8FD758A67207}" srcOrd="0" destOrd="0" parTransId="{5548D0CE-682F-4B8A-873D-EDD775F3240D}" sibTransId="{FE617CCB-B0E9-48AA-85BE-35DAB467FBC0}"/>
    <dgm:cxn modelId="{9F6C5FC8-D46E-439F-969C-F4424CE9D764}" type="presOf" srcId="{3A607272-7527-4804-B046-8FD758A67207}" destId="{ADEF753C-D610-4345-A60A-C26B9A6CB1E0}" srcOrd="0" destOrd="0" presId="urn:microsoft.com/office/officeart/2005/8/layout/hierarchy6"/>
    <dgm:cxn modelId="{CD050DCB-AADE-418B-9CD4-3F298B664AF5}" srcId="{A608E346-7243-4856-9785-7F2FC2ACA2CB}" destId="{D963CA3F-929A-46D1-B2A7-F34E227CE290}" srcOrd="1" destOrd="0" parTransId="{558D6B93-2C54-4DDC-96C6-D904BA4F6316}" sibTransId="{1CE2328B-AED3-4215-AC52-17F5E671F62C}"/>
    <dgm:cxn modelId="{A5F179DB-A89F-46F9-982C-068270409BF7}" type="presOf" srcId="{558D6B93-2C54-4DDC-96C6-D904BA4F6316}" destId="{9F37F14E-2C85-4728-85FC-C62638EC246F}" srcOrd="0" destOrd="0" presId="urn:microsoft.com/office/officeart/2005/8/layout/hierarchy6"/>
    <dgm:cxn modelId="{42CE80DC-FC9D-4243-B6EF-859B86DC3994}" type="presOf" srcId="{3AF34B65-9F51-4807-8090-EBBE2163ABE3}" destId="{BF016877-7278-48F5-BAD3-7EEB386707BD}" srcOrd="0" destOrd="0" presId="urn:microsoft.com/office/officeart/2005/8/layout/hierarchy6"/>
    <dgm:cxn modelId="{23AF53E2-B66B-4A15-8469-53D39CEDDF1C}" type="presOf" srcId="{A608E346-7243-4856-9785-7F2FC2ACA2CB}" destId="{2F7F4A5F-CE04-45CF-A44F-64EC5E11B19E}" srcOrd="0" destOrd="0" presId="urn:microsoft.com/office/officeart/2005/8/layout/hierarchy6"/>
    <dgm:cxn modelId="{BE9590EF-D21D-466E-AD06-78693D883BC7}" type="presOf" srcId="{D963CA3F-929A-46D1-B2A7-F34E227CE290}" destId="{C2D7D8BB-267C-4356-A81C-5A4F4D4C6713}" srcOrd="0" destOrd="0" presId="urn:microsoft.com/office/officeart/2005/8/layout/hierarchy6"/>
    <dgm:cxn modelId="{CD9456F2-A7D5-4CC5-B36B-4D6791BC92F8}" type="presOf" srcId="{86BD5008-4E1E-4587-9C2D-2CD732EC4B10}" destId="{19408D0C-AEA5-43D7-A517-B11D7AF12861}" srcOrd="0" destOrd="0" presId="urn:microsoft.com/office/officeart/2005/8/layout/hierarchy6"/>
    <dgm:cxn modelId="{353C7460-6BED-4E1C-8BC2-9435A676B248}" type="presParOf" srcId="{19408D0C-AEA5-43D7-A517-B11D7AF12861}" destId="{DE00D62B-F436-4DFE-8461-5DAE1969899C}" srcOrd="0" destOrd="0" presId="urn:microsoft.com/office/officeart/2005/8/layout/hierarchy6"/>
    <dgm:cxn modelId="{11915709-C31E-4A6B-BC5E-9B9D4097670A}" type="presParOf" srcId="{DE00D62B-F436-4DFE-8461-5DAE1969899C}" destId="{419DAE93-1FDE-455D-BBFF-4A9B696DA61D}" srcOrd="0" destOrd="0" presId="urn:microsoft.com/office/officeart/2005/8/layout/hierarchy6"/>
    <dgm:cxn modelId="{F81CAEC5-5A51-403C-9651-22567109243C}" type="presParOf" srcId="{419DAE93-1FDE-455D-BBFF-4A9B696DA61D}" destId="{31F76083-80E0-4176-8359-58302E8CF8A5}" srcOrd="0" destOrd="0" presId="urn:microsoft.com/office/officeart/2005/8/layout/hierarchy6"/>
    <dgm:cxn modelId="{EAFEB365-4BD0-4447-9FF1-BC02670D9786}" type="presParOf" srcId="{31F76083-80E0-4176-8359-58302E8CF8A5}" destId="{ADEF753C-D610-4345-A60A-C26B9A6CB1E0}" srcOrd="0" destOrd="0" presId="urn:microsoft.com/office/officeart/2005/8/layout/hierarchy6"/>
    <dgm:cxn modelId="{1458A7D3-45FE-4A0B-A811-07585F29D673}" type="presParOf" srcId="{31F76083-80E0-4176-8359-58302E8CF8A5}" destId="{C5ECAE03-D6E7-48A6-8DFE-E207EA48A9CF}" srcOrd="1" destOrd="0" presId="urn:microsoft.com/office/officeart/2005/8/layout/hierarchy6"/>
    <dgm:cxn modelId="{5709E517-AAFF-4725-A1F0-BA9645EA04E3}" type="presParOf" srcId="{C5ECAE03-D6E7-48A6-8DFE-E207EA48A9CF}" destId="{69D15B95-0EFA-4F5D-994E-A24A8616ECF2}" srcOrd="0" destOrd="0" presId="urn:microsoft.com/office/officeart/2005/8/layout/hierarchy6"/>
    <dgm:cxn modelId="{DF5883F0-7407-413B-AEE1-EFE362BD1FDA}" type="presParOf" srcId="{C5ECAE03-D6E7-48A6-8DFE-E207EA48A9CF}" destId="{705C210B-D153-4B44-A6BA-87F5D1BF0A2B}" srcOrd="1" destOrd="0" presId="urn:microsoft.com/office/officeart/2005/8/layout/hierarchy6"/>
    <dgm:cxn modelId="{293788A3-3980-41A1-A032-F250D7576136}" type="presParOf" srcId="{705C210B-D153-4B44-A6BA-87F5D1BF0A2B}" destId="{2F7F4A5F-CE04-45CF-A44F-64EC5E11B19E}" srcOrd="0" destOrd="0" presId="urn:microsoft.com/office/officeart/2005/8/layout/hierarchy6"/>
    <dgm:cxn modelId="{AA0393D8-15BB-4D2B-9B37-37B3024348DA}" type="presParOf" srcId="{705C210B-D153-4B44-A6BA-87F5D1BF0A2B}" destId="{F22387BB-987E-4098-8504-67D1C57A2419}" srcOrd="1" destOrd="0" presId="urn:microsoft.com/office/officeart/2005/8/layout/hierarchy6"/>
    <dgm:cxn modelId="{C4EF9A11-4109-434A-B1A6-D02656F7FCBB}" type="presParOf" srcId="{F22387BB-987E-4098-8504-67D1C57A2419}" destId="{9287BBE3-C5CD-4064-9A20-BFA71BA245D4}" srcOrd="0" destOrd="0" presId="urn:microsoft.com/office/officeart/2005/8/layout/hierarchy6"/>
    <dgm:cxn modelId="{2D2FB952-15F4-4B0F-AAEF-159957C7DD9B}" type="presParOf" srcId="{F22387BB-987E-4098-8504-67D1C57A2419}" destId="{01FFE912-0161-4B5F-8D72-1734E3971DD1}" srcOrd="1" destOrd="0" presId="urn:microsoft.com/office/officeart/2005/8/layout/hierarchy6"/>
    <dgm:cxn modelId="{7681B4CA-614C-4F5D-AF54-B087E5356A43}" type="presParOf" srcId="{01FFE912-0161-4B5F-8D72-1734E3971DD1}" destId="{F7D62753-A495-46DE-AFA9-162FD102BA5B}" srcOrd="0" destOrd="0" presId="urn:microsoft.com/office/officeart/2005/8/layout/hierarchy6"/>
    <dgm:cxn modelId="{6AAAD4EE-523F-4FAD-A1D1-0C35756407AF}" type="presParOf" srcId="{01FFE912-0161-4B5F-8D72-1734E3971DD1}" destId="{FFF3040A-6F28-4D6A-A18D-894217CE6F04}" srcOrd="1" destOrd="0" presId="urn:microsoft.com/office/officeart/2005/8/layout/hierarchy6"/>
    <dgm:cxn modelId="{AD27A710-3360-434A-88EF-69E42DCA48BC}" type="presParOf" srcId="{F22387BB-987E-4098-8504-67D1C57A2419}" destId="{9F37F14E-2C85-4728-85FC-C62638EC246F}" srcOrd="2" destOrd="0" presId="urn:microsoft.com/office/officeart/2005/8/layout/hierarchy6"/>
    <dgm:cxn modelId="{55BF120F-60DD-4E31-9F00-4B24B455C6DF}" type="presParOf" srcId="{F22387BB-987E-4098-8504-67D1C57A2419}" destId="{D8292FF7-F195-44D0-8E46-9CFDDB5D5D83}" srcOrd="3" destOrd="0" presId="urn:microsoft.com/office/officeart/2005/8/layout/hierarchy6"/>
    <dgm:cxn modelId="{D9F99475-9FD2-48F7-9AF4-079C82C1DF43}" type="presParOf" srcId="{D8292FF7-F195-44D0-8E46-9CFDDB5D5D83}" destId="{C2D7D8BB-267C-4356-A81C-5A4F4D4C6713}" srcOrd="0" destOrd="0" presId="urn:microsoft.com/office/officeart/2005/8/layout/hierarchy6"/>
    <dgm:cxn modelId="{A1821E66-EC03-4CD4-9EAB-D521DE43D890}" type="presParOf" srcId="{D8292FF7-F195-44D0-8E46-9CFDDB5D5D83}" destId="{32F6728C-E329-472A-8FCD-3524ACE3F468}" srcOrd="1" destOrd="0" presId="urn:microsoft.com/office/officeart/2005/8/layout/hierarchy6"/>
    <dgm:cxn modelId="{0769DAC8-1A6E-4D4C-9CE3-11A42CFA7528}" type="presParOf" srcId="{C5ECAE03-D6E7-48A6-8DFE-E207EA48A9CF}" destId="{F14995C7-FB6C-46D0-9485-A7196D85776A}" srcOrd="2" destOrd="0" presId="urn:microsoft.com/office/officeart/2005/8/layout/hierarchy6"/>
    <dgm:cxn modelId="{E0D6263C-111B-4F46-89C1-206A5432DFBD}" type="presParOf" srcId="{C5ECAE03-D6E7-48A6-8DFE-E207EA48A9CF}" destId="{2FDA7D88-D3BF-42F3-B47E-3E67C4634CA4}" srcOrd="3" destOrd="0" presId="urn:microsoft.com/office/officeart/2005/8/layout/hierarchy6"/>
    <dgm:cxn modelId="{08C7476A-3CDD-46F0-B485-399DE7D844D7}" type="presParOf" srcId="{2FDA7D88-D3BF-42F3-B47E-3E67C4634CA4}" destId="{BF016877-7278-48F5-BAD3-7EEB386707BD}" srcOrd="0" destOrd="0" presId="urn:microsoft.com/office/officeart/2005/8/layout/hierarchy6"/>
    <dgm:cxn modelId="{59827276-33CB-443B-A273-F978C5C6E107}" type="presParOf" srcId="{2FDA7D88-D3BF-42F3-B47E-3E67C4634CA4}" destId="{F9B56373-D9E6-47DA-9B35-3DDDF011592B}" srcOrd="1" destOrd="0" presId="urn:microsoft.com/office/officeart/2005/8/layout/hierarchy6"/>
    <dgm:cxn modelId="{22DF815B-14B9-4B85-ADC6-D249AC61D334}" type="presParOf" srcId="{19408D0C-AEA5-43D7-A517-B11D7AF12861}" destId="{7CD283C0-0A82-4A01-B349-7A41A1F2C016}" srcOrd="1" destOrd="0" presId="urn:microsoft.com/office/officeart/2005/8/layout/hierarchy6"/>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EF753C-D610-4345-A60A-C26B9A6CB1E0}">
      <dsp:nvSpPr>
        <dsp:cNvPr id="0" name=""/>
        <dsp:cNvSpPr/>
      </dsp:nvSpPr>
      <dsp:spPr>
        <a:xfrm>
          <a:off x="2443926" y="572"/>
          <a:ext cx="1463389" cy="975593"/>
        </a:xfrm>
        <a:prstGeom prst="roundRect">
          <a:avLst>
            <a:gd name="adj" fmla="val 10000"/>
          </a:avLst>
        </a:prstGeom>
        <a:solidFill>
          <a:schemeClr val="accent4">
            <a:lumMod val="60000"/>
            <a:lumOff val="40000"/>
          </a:scheme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sv-SE" sz="1700" kern="1200"/>
            <a:t>Rotnod</a:t>
          </a:r>
        </a:p>
        <a:p>
          <a:pPr marL="0" lvl="0" indent="0" algn="ctr" defTabSz="755650">
            <a:lnSpc>
              <a:spcPct val="90000"/>
            </a:lnSpc>
            <a:spcBef>
              <a:spcPct val="0"/>
            </a:spcBef>
            <a:spcAft>
              <a:spcPct val="35000"/>
            </a:spcAft>
            <a:buNone/>
          </a:pPr>
          <a:r>
            <a:rPr lang="sv-SE" sz="1700" kern="1200"/>
            <a:t>Beslutspunkt</a:t>
          </a:r>
        </a:p>
      </dsp:txBody>
      <dsp:txXfrm>
        <a:off x="2472500" y="29146"/>
        <a:ext cx="1406241" cy="918445"/>
      </dsp:txXfrm>
    </dsp:sp>
    <dsp:sp modelId="{69D15B95-0EFA-4F5D-994E-A24A8616ECF2}">
      <dsp:nvSpPr>
        <dsp:cNvPr id="0" name=""/>
        <dsp:cNvSpPr/>
      </dsp:nvSpPr>
      <dsp:spPr>
        <a:xfrm>
          <a:off x="2224418" y="976166"/>
          <a:ext cx="951203" cy="390237"/>
        </a:xfrm>
        <a:custGeom>
          <a:avLst/>
          <a:gdLst/>
          <a:ahLst/>
          <a:cxnLst/>
          <a:rect l="0" t="0" r="0" b="0"/>
          <a:pathLst>
            <a:path>
              <a:moveTo>
                <a:pt x="951203" y="0"/>
              </a:moveTo>
              <a:lnTo>
                <a:pt x="951203" y="195118"/>
              </a:lnTo>
              <a:lnTo>
                <a:pt x="0" y="195118"/>
              </a:lnTo>
              <a:lnTo>
                <a:pt x="0" y="390237"/>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2F7F4A5F-CE04-45CF-A44F-64EC5E11B19E}">
      <dsp:nvSpPr>
        <dsp:cNvPr id="0" name=""/>
        <dsp:cNvSpPr/>
      </dsp:nvSpPr>
      <dsp:spPr>
        <a:xfrm>
          <a:off x="1492723" y="1366403"/>
          <a:ext cx="1463389" cy="975593"/>
        </a:xfrm>
        <a:prstGeom prst="roundRect">
          <a:avLst>
            <a:gd name="adj" fmla="val 10000"/>
          </a:avLst>
        </a:prstGeom>
        <a:solidFill>
          <a:schemeClr val="accent4">
            <a:lumMod val="60000"/>
            <a:lumOff val="40000"/>
          </a:scheme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sv-SE" sz="1700" kern="1200"/>
            <a:t>Nod </a:t>
          </a:r>
        </a:p>
        <a:p>
          <a:pPr marL="0" lvl="0" indent="0" algn="ctr" defTabSz="755650">
            <a:lnSpc>
              <a:spcPct val="90000"/>
            </a:lnSpc>
            <a:spcBef>
              <a:spcPct val="0"/>
            </a:spcBef>
            <a:spcAft>
              <a:spcPct val="35000"/>
            </a:spcAft>
            <a:buNone/>
          </a:pPr>
          <a:r>
            <a:rPr lang="sv-SE" sz="1700" kern="1200"/>
            <a:t>Belsutspunkt</a:t>
          </a:r>
        </a:p>
      </dsp:txBody>
      <dsp:txXfrm>
        <a:off x="1521297" y="1394977"/>
        <a:ext cx="1406241" cy="918445"/>
      </dsp:txXfrm>
    </dsp:sp>
    <dsp:sp modelId="{9287BBE3-C5CD-4064-9A20-BFA71BA245D4}">
      <dsp:nvSpPr>
        <dsp:cNvPr id="0" name=""/>
        <dsp:cNvSpPr/>
      </dsp:nvSpPr>
      <dsp:spPr>
        <a:xfrm>
          <a:off x="1273214" y="2341996"/>
          <a:ext cx="951203" cy="390237"/>
        </a:xfrm>
        <a:custGeom>
          <a:avLst/>
          <a:gdLst/>
          <a:ahLst/>
          <a:cxnLst/>
          <a:rect l="0" t="0" r="0" b="0"/>
          <a:pathLst>
            <a:path>
              <a:moveTo>
                <a:pt x="951203" y="0"/>
              </a:moveTo>
              <a:lnTo>
                <a:pt x="951203" y="195118"/>
              </a:lnTo>
              <a:lnTo>
                <a:pt x="0" y="195118"/>
              </a:lnTo>
              <a:lnTo>
                <a:pt x="0" y="390237"/>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F7D62753-A495-46DE-AFA9-162FD102BA5B}">
      <dsp:nvSpPr>
        <dsp:cNvPr id="0" name=""/>
        <dsp:cNvSpPr/>
      </dsp:nvSpPr>
      <dsp:spPr>
        <a:xfrm>
          <a:off x="541520" y="2732233"/>
          <a:ext cx="1463389" cy="975593"/>
        </a:xfrm>
        <a:prstGeom prst="roundRect">
          <a:avLst>
            <a:gd name="adj" fmla="val 10000"/>
          </a:avLst>
        </a:prstGeom>
        <a:solidFill>
          <a:schemeClr val="accent1">
            <a:lumMod val="75000"/>
          </a:scheme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sv-SE" sz="1700" kern="1200"/>
            <a:t>Lövnod</a:t>
          </a:r>
        </a:p>
        <a:p>
          <a:pPr marL="0" lvl="0" indent="0" algn="ctr" defTabSz="755650">
            <a:lnSpc>
              <a:spcPct val="90000"/>
            </a:lnSpc>
            <a:spcBef>
              <a:spcPct val="0"/>
            </a:spcBef>
            <a:spcAft>
              <a:spcPct val="35000"/>
            </a:spcAft>
            <a:buNone/>
          </a:pPr>
          <a:r>
            <a:rPr lang="sv-SE" sz="1700" kern="1200"/>
            <a:t>Resultatpunkt</a:t>
          </a:r>
        </a:p>
      </dsp:txBody>
      <dsp:txXfrm>
        <a:off x="570094" y="2760807"/>
        <a:ext cx="1406241" cy="918445"/>
      </dsp:txXfrm>
    </dsp:sp>
    <dsp:sp modelId="{9F37F14E-2C85-4728-85FC-C62638EC246F}">
      <dsp:nvSpPr>
        <dsp:cNvPr id="0" name=""/>
        <dsp:cNvSpPr/>
      </dsp:nvSpPr>
      <dsp:spPr>
        <a:xfrm>
          <a:off x="2224418" y="2341996"/>
          <a:ext cx="951203" cy="390237"/>
        </a:xfrm>
        <a:custGeom>
          <a:avLst/>
          <a:gdLst/>
          <a:ahLst/>
          <a:cxnLst/>
          <a:rect l="0" t="0" r="0" b="0"/>
          <a:pathLst>
            <a:path>
              <a:moveTo>
                <a:pt x="0" y="0"/>
              </a:moveTo>
              <a:lnTo>
                <a:pt x="0" y="195118"/>
              </a:lnTo>
              <a:lnTo>
                <a:pt x="951203" y="195118"/>
              </a:lnTo>
              <a:lnTo>
                <a:pt x="951203" y="390237"/>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C2D7D8BB-267C-4356-A81C-5A4F4D4C6713}">
      <dsp:nvSpPr>
        <dsp:cNvPr id="0" name=""/>
        <dsp:cNvSpPr/>
      </dsp:nvSpPr>
      <dsp:spPr>
        <a:xfrm>
          <a:off x="2443926" y="2732233"/>
          <a:ext cx="1463389" cy="975593"/>
        </a:xfrm>
        <a:prstGeom prst="roundRect">
          <a:avLst>
            <a:gd name="adj" fmla="val 10000"/>
          </a:avLst>
        </a:prstGeom>
        <a:solidFill>
          <a:schemeClr val="accent1">
            <a:lumMod val="75000"/>
          </a:scheme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sv-SE" sz="1700" kern="1200"/>
            <a:t>Lövnod </a:t>
          </a:r>
        </a:p>
        <a:p>
          <a:pPr marL="0" lvl="0" indent="0" algn="ctr" defTabSz="755650">
            <a:lnSpc>
              <a:spcPct val="90000"/>
            </a:lnSpc>
            <a:spcBef>
              <a:spcPct val="0"/>
            </a:spcBef>
            <a:spcAft>
              <a:spcPct val="35000"/>
            </a:spcAft>
            <a:buNone/>
          </a:pPr>
          <a:r>
            <a:rPr lang="sv-SE" sz="1700" kern="1200"/>
            <a:t>Resultatpunkt</a:t>
          </a:r>
        </a:p>
      </dsp:txBody>
      <dsp:txXfrm>
        <a:off x="2472500" y="2760807"/>
        <a:ext cx="1406241" cy="918445"/>
      </dsp:txXfrm>
    </dsp:sp>
    <dsp:sp modelId="{F14995C7-FB6C-46D0-9485-A7196D85776A}">
      <dsp:nvSpPr>
        <dsp:cNvPr id="0" name=""/>
        <dsp:cNvSpPr/>
      </dsp:nvSpPr>
      <dsp:spPr>
        <a:xfrm>
          <a:off x="3175621" y="976166"/>
          <a:ext cx="951203" cy="390237"/>
        </a:xfrm>
        <a:custGeom>
          <a:avLst/>
          <a:gdLst/>
          <a:ahLst/>
          <a:cxnLst/>
          <a:rect l="0" t="0" r="0" b="0"/>
          <a:pathLst>
            <a:path>
              <a:moveTo>
                <a:pt x="0" y="0"/>
              </a:moveTo>
              <a:lnTo>
                <a:pt x="0" y="195118"/>
              </a:lnTo>
              <a:lnTo>
                <a:pt x="951203" y="195118"/>
              </a:lnTo>
              <a:lnTo>
                <a:pt x="951203" y="390237"/>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BF016877-7278-48F5-BAD3-7EEB386707BD}">
      <dsp:nvSpPr>
        <dsp:cNvPr id="0" name=""/>
        <dsp:cNvSpPr/>
      </dsp:nvSpPr>
      <dsp:spPr>
        <a:xfrm>
          <a:off x="3395130" y="1366403"/>
          <a:ext cx="1463389" cy="975593"/>
        </a:xfrm>
        <a:prstGeom prst="roundRect">
          <a:avLst>
            <a:gd name="adj" fmla="val 10000"/>
          </a:avLst>
        </a:prstGeom>
        <a:solidFill>
          <a:schemeClr val="accent1">
            <a:lumMod val="75000"/>
          </a:scheme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sv-SE" sz="1700" kern="1200"/>
            <a:t>Lövnod</a:t>
          </a:r>
        </a:p>
        <a:p>
          <a:pPr marL="0" lvl="0" indent="0" algn="ctr" defTabSz="755650">
            <a:lnSpc>
              <a:spcPct val="90000"/>
            </a:lnSpc>
            <a:spcBef>
              <a:spcPct val="0"/>
            </a:spcBef>
            <a:spcAft>
              <a:spcPct val="35000"/>
            </a:spcAft>
            <a:buNone/>
          </a:pPr>
          <a:r>
            <a:rPr lang="sv-SE" sz="1700" kern="1200"/>
            <a:t>Resultatpunkt</a:t>
          </a:r>
        </a:p>
      </dsp:txBody>
      <dsp:txXfrm>
        <a:off x="3423704" y="1394977"/>
        <a:ext cx="1406241" cy="91844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EF753C-D610-4345-A60A-C26B9A6CB1E0}">
      <dsp:nvSpPr>
        <dsp:cNvPr id="0" name=""/>
        <dsp:cNvSpPr/>
      </dsp:nvSpPr>
      <dsp:spPr>
        <a:xfrm>
          <a:off x="2478533" y="238"/>
          <a:ext cx="1265634" cy="843756"/>
        </a:xfrm>
        <a:prstGeom prst="roundRect">
          <a:avLst>
            <a:gd name="adj" fmla="val 10000"/>
          </a:avLst>
        </a:prstGeom>
        <a:solidFill>
          <a:schemeClr val="accent4">
            <a:lumMod val="60000"/>
            <a:lumOff val="40000"/>
          </a:scheme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sv-SE" sz="1500" kern="1200"/>
            <a:t>Rotnod</a:t>
          </a:r>
        </a:p>
        <a:p>
          <a:pPr marL="0" lvl="0" indent="0" algn="ctr" defTabSz="666750">
            <a:lnSpc>
              <a:spcPct val="90000"/>
            </a:lnSpc>
            <a:spcBef>
              <a:spcPct val="0"/>
            </a:spcBef>
            <a:spcAft>
              <a:spcPct val="35000"/>
            </a:spcAft>
            <a:buNone/>
          </a:pPr>
          <a:r>
            <a:rPr lang="sv-SE" sz="1500" kern="1200"/>
            <a:t>Beslutspunkt</a:t>
          </a:r>
        </a:p>
      </dsp:txBody>
      <dsp:txXfrm>
        <a:off x="2503246" y="24951"/>
        <a:ext cx="1216208" cy="794330"/>
      </dsp:txXfrm>
    </dsp:sp>
    <dsp:sp modelId="{69D15B95-0EFA-4F5D-994E-A24A8616ECF2}">
      <dsp:nvSpPr>
        <dsp:cNvPr id="0" name=""/>
        <dsp:cNvSpPr/>
      </dsp:nvSpPr>
      <dsp:spPr>
        <a:xfrm>
          <a:off x="2288688" y="843994"/>
          <a:ext cx="822662" cy="337502"/>
        </a:xfrm>
        <a:custGeom>
          <a:avLst/>
          <a:gdLst/>
          <a:ahLst/>
          <a:cxnLst/>
          <a:rect l="0" t="0" r="0" b="0"/>
          <a:pathLst>
            <a:path>
              <a:moveTo>
                <a:pt x="822662" y="0"/>
              </a:moveTo>
              <a:lnTo>
                <a:pt x="822662" y="168751"/>
              </a:lnTo>
              <a:lnTo>
                <a:pt x="0" y="168751"/>
              </a:lnTo>
              <a:lnTo>
                <a:pt x="0" y="337502"/>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2F7F4A5F-CE04-45CF-A44F-64EC5E11B19E}">
      <dsp:nvSpPr>
        <dsp:cNvPr id="0" name=""/>
        <dsp:cNvSpPr/>
      </dsp:nvSpPr>
      <dsp:spPr>
        <a:xfrm>
          <a:off x="1655871" y="1181496"/>
          <a:ext cx="1265634" cy="843756"/>
        </a:xfrm>
        <a:prstGeom prst="roundRect">
          <a:avLst>
            <a:gd name="adj" fmla="val 10000"/>
          </a:avLst>
        </a:prstGeom>
        <a:solidFill>
          <a:schemeClr val="accent4">
            <a:lumMod val="60000"/>
            <a:lumOff val="40000"/>
          </a:scheme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sv-SE" sz="1500" kern="1200"/>
            <a:t>Nod </a:t>
          </a:r>
        </a:p>
        <a:p>
          <a:pPr marL="0" lvl="0" indent="0" algn="ctr" defTabSz="666750">
            <a:lnSpc>
              <a:spcPct val="90000"/>
            </a:lnSpc>
            <a:spcBef>
              <a:spcPct val="0"/>
            </a:spcBef>
            <a:spcAft>
              <a:spcPct val="35000"/>
            </a:spcAft>
            <a:buNone/>
          </a:pPr>
          <a:r>
            <a:rPr lang="sv-SE" sz="1500" kern="1200"/>
            <a:t>Belsutspunkt</a:t>
          </a:r>
        </a:p>
      </dsp:txBody>
      <dsp:txXfrm>
        <a:off x="1680584" y="1206209"/>
        <a:ext cx="1216208" cy="794330"/>
      </dsp:txXfrm>
    </dsp:sp>
    <dsp:sp modelId="{9287BBE3-C5CD-4064-9A20-BFA71BA245D4}">
      <dsp:nvSpPr>
        <dsp:cNvPr id="0" name=""/>
        <dsp:cNvSpPr/>
      </dsp:nvSpPr>
      <dsp:spPr>
        <a:xfrm>
          <a:off x="1466026" y="2025253"/>
          <a:ext cx="822662" cy="337502"/>
        </a:xfrm>
        <a:custGeom>
          <a:avLst/>
          <a:gdLst/>
          <a:ahLst/>
          <a:cxnLst/>
          <a:rect l="0" t="0" r="0" b="0"/>
          <a:pathLst>
            <a:path>
              <a:moveTo>
                <a:pt x="822662" y="0"/>
              </a:moveTo>
              <a:lnTo>
                <a:pt x="822662" y="168751"/>
              </a:lnTo>
              <a:lnTo>
                <a:pt x="0" y="168751"/>
              </a:lnTo>
              <a:lnTo>
                <a:pt x="0" y="337502"/>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F7D62753-A495-46DE-AFA9-162FD102BA5B}">
      <dsp:nvSpPr>
        <dsp:cNvPr id="0" name=""/>
        <dsp:cNvSpPr/>
      </dsp:nvSpPr>
      <dsp:spPr>
        <a:xfrm>
          <a:off x="833209" y="2362755"/>
          <a:ext cx="1265634" cy="843756"/>
        </a:xfrm>
        <a:prstGeom prst="roundRect">
          <a:avLst>
            <a:gd name="adj" fmla="val 10000"/>
          </a:avLst>
        </a:prstGeom>
        <a:solidFill>
          <a:schemeClr val="accent1">
            <a:lumMod val="75000"/>
          </a:scheme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sv-SE" sz="1500" kern="1200"/>
            <a:t>Lövnod</a:t>
          </a:r>
        </a:p>
        <a:p>
          <a:pPr marL="0" lvl="0" indent="0" algn="ctr" defTabSz="666750">
            <a:lnSpc>
              <a:spcPct val="90000"/>
            </a:lnSpc>
            <a:spcBef>
              <a:spcPct val="0"/>
            </a:spcBef>
            <a:spcAft>
              <a:spcPct val="35000"/>
            </a:spcAft>
            <a:buNone/>
          </a:pPr>
          <a:r>
            <a:rPr lang="sv-SE" sz="1500" kern="1200"/>
            <a:t>Resultatpunkt</a:t>
          </a:r>
        </a:p>
      </dsp:txBody>
      <dsp:txXfrm>
        <a:off x="857922" y="2387468"/>
        <a:ext cx="1216208" cy="794330"/>
      </dsp:txXfrm>
    </dsp:sp>
    <dsp:sp modelId="{9F37F14E-2C85-4728-85FC-C62638EC246F}">
      <dsp:nvSpPr>
        <dsp:cNvPr id="0" name=""/>
        <dsp:cNvSpPr/>
      </dsp:nvSpPr>
      <dsp:spPr>
        <a:xfrm>
          <a:off x="2288688" y="2025253"/>
          <a:ext cx="822662" cy="337502"/>
        </a:xfrm>
        <a:custGeom>
          <a:avLst/>
          <a:gdLst/>
          <a:ahLst/>
          <a:cxnLst/>
          <a:rect l="0" t="0" r="0" b="0"/>
          <a:pathLst>
            <a:path>
              <a:moveTo>
                <a:pt x="0" y="0"/>
              </a:moveTo>
              <a:lnTo>
                <a:pt x="0" y="168751"/>
              </a:lnTo>
              <a:lnTo>
                <a:pt x="822662" y="168751"/>
              </a:lnTo>
              <a:lnTo>
                <a:pt x="822662" y="337502"/>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C2D7D8BB-267C-4356-A81C-5A4F4D4C6713}">
      <dsp:nvSpPr>
        <dsp:cNvPr id="0" name=""/>
        <dsp:cNvSpPr/>
      </dsp:nvSpPr>
      <dsp:spPr>
        <a:xfrm>
          <a:off x="2478533" y="2362755"/>
          <a:ext cx="1265634" cy="843756"/>
        </a:xfrm>
        <a:prstGeom prst="roundRect">
          <a:avLst>
            <a:gd name="adj" fmla="val 10000"/>
          </a:avLst>
        </a:prstGeom>
        <a:solidFill>
          <a:schemeClr val="accent1">
            <a:lumMod val="75000"/>
          </a:scheme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sv-SE" sz="1500" kern="1200"/>
            <a:t>Lövnod </a:t>
          </a:r>
        </a:p>
        <a:p>
          <a:pPr marL="0" lvl="0" indent="0" algn="ctr" defTabSz="666750">
            <a:lnSpc>
              <a:spcPct val="90000"/>
            </a:lnSpc>
            <a:spcBef>
              <a:spcPct val="0"/>
            </a:spcBef>
            <a:spcAft>
              <a:spcPct val="35000"/>
            </a:spcAft>
            <a:buNone/>
          </a:pPr>
          <a:r>
            <a:rPr lang="sv-SE" sz="1500" kern="1200"/>
            <a:t>Resultatpunkt</a:t>
          </a:r>
        </a:p>
      </dsp:txBody>
      <dsp:txXfrm>
        <a:off x="2503246" y="2387468"/>
        <a:ext cx="1216208" cy="794330"/>
      </dsp:txXfrm>
    </dsp:sp>
    <dsp:sp modelId="{F14995C7-FB6C-46D0-9485-A7196D85776A}">
      <dsp:nvSpPr>
        <dsp:cNvPr id="0" name=""/>
        <dsp:cNvSpPr/>
      </dsp:nvSpPr>
      <dsp:spPr>
        <a:xfrm>
          <a:off x="3111351" y="843994"/>
          <a:ext cx="822662" cy="337502"/>
        </a:xfrm>
        <a:custGeom>
          <a:avLst/>
          <a:gdLst/>
          <a:ahLst/>
          <a:cxnLst/>
          <a:rect l="0" t="0" r="0" b="0"/>
          <a:pathLst>
            <a:path>
              <a:moveTo>
                <a:pt x="0" y="0"/>
              </a:moveTo>
              <a:lnTo>
                <a:pt x="0" y="168751"/>
              </a:lnTo>
              <a:lnTo>
                <a:pt x="822662" y="168751"/>
              </a:lnTo>
              <a:lnTo>
                <a:pt x="822662" y="337502"/>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BF016877-7278-48F5-BAD3-7EEB386707BD}">
      <dsp:nvSpPr>
        <dsp:cNvPr id="0" name=""/>
        <dsp:cNvSpPr/>
      </dsp:nvSpPr>
      <dsp:spPr>
        <a:xfrm>
          <a:off x="3301196" y="1181496"/>
          <a:ext cx="1265634" cy="843756"/>
        </a:xfrm>
        <a:prstGeom prst="roundRect">
          <a:avLst>
            <a:gd name="adj" fmla="val 10000"/>
          </a:avLst>
        </a:prstGeom>
        <a:solidFill>
          <a:schemeClr val="accent1">
            <a:lumMod val="75000"/>
          </a:scheme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sv-SE" sz="1500" kern="1200"/>
            <a:t>Lövnod</a:t>
          </a:r>
        </a:p>
        <a:p>
          <a:pPr marL="0" lvl="0" indent="0" algn="ctr" defTabSz="666750">
            <a:lnSpc>
              <a:spcPct val="90000"/>
            </a:lnSpc>
            <a:spcBef>
              <a:spcPct val="0"/>
            </a:spcBef>
            <a:spcAft>
              <a:spcPct val="35000"/>
            </a:spcAft>
            <a:buNone/>
          </a:pPr>
          <a:r>
            <a:rPr lang="sv-SE" sz="1500" kern="1200"/>
            <a:t>Resultatpunkt</a:t>
          </a:r>
        </a:p>
      </dsp:txBody>
      <dsp:txXfrm>
        <a:off x="3325909" y="1206209"/>
        <a:ext cx="1216208" cy="79433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Gre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F306F-B1D8-4A2E-AF85-A307D4721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3958</TotalTime>
  <Pages>25</Pages>
  <Words>5527</Words>
  <Characters>29294</Characters>
  <Application>Microsoft Office Word</Application>
  <DocSecurity>0</DocSecurity>
  <Lines>244</Lines>
  <Paragraphs>69</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34752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Prgomet</dc:creator>
  <cp:keywords/>
  <dc:description/>
  <cp:lastModifiedBy>Terese Eriksson</cp:lastModifiedBy>
  <cp:revision>842</cp:revision>
  <dcterms:created xsi:type="dcterms:W3CDTF">2023-12-11T16:42:00Z</dcterms:created>
  <dcterms:modified xsi:type="dcterms:W3CDTF">2025-03-21T21:37:00Z</dcterms:modified>
</cp:coreProperties>
</file>