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FC3DD" w14:textId="567CF8F3"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BE5643">
        <w:rPr>
          <w:b/>
          <w:bCs/>
          <w:sz w:val="40"/>
          <w:szCs w:val="40"/>
        </w:rPr>
        <w:t>DESC</w:t>
      </w:r>
      <w:r w:rsidR="00C23DBA">
        <w:rPr>
          <w:b/>
          <w:bCs/>
          <w:sz w:val="40"/>
          <w:szCs w:val="40"/>
        </w:rPr>
        <w: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926A2A">
        <w:rPr>
          <w:b/>
          <w:bCs/>
          <w:sz w:val="40"/>
          <w:szCs w:val="40"/>
        </w:rPr>
        <w:t xml:space="preserve"> </w:t>
      </w:r>
      <w:r w:rsidR="00BE5643">
        <w:rPr>
          <w:b/>
          <w:bCs/>
          <w:sz w:val="40"/>
          <w:szCs w:val="40"/>
        </w:rPr>
        <w:t>Transacción</w:t>
      </w:r>
      <w:r w:rsidR="00926A2A">
        <w:rPr>
          <w:b/>
          <w:bCs/>
          <w:sz w:val="40"/>
          <w:szCs w:val="40"/>
        </w:rPr>
        <w:t xml:space="preserve"> </w:t>
      </w:r>
      <w:r w:rsidR="005F6870">
        <w:rPr>
          <w:b/>
          <w:bCs/>
          <w:sz w:val="40"/>
          <w:szCs w:val="40"/>
        </w:rPr>
        <w:t xml:space="preserve">por </w:t>
      </w:r>
      <w:r w:rsidR="00BE5643">
        <w:rPr>
          <w:b/>
          <w:bCs/>
          <w:sz w:val="40"/>
          <w:szCs w:val="40"/>
        </w:rPr>
        <w:t>Entidad</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90E6766"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rsidR="00926A2A">
              <w:t>quiero editar una “Transacción</w:t>
            </w:r>
            <w:r w:rsidR="00EF3179">
              <w:t xml:space="preserve"> por</w:t>
            </w:r>
            <w:r w:rsidR="008C5E63">
              <w:t xml:space="preserve"> Entidad</w:t>
            </w:r>
            <w:r>
              <w:t>” para el sistema “Módulo Integral de Descuentos y cuenta corrientes” de la Caja de Jubilaciones, pensiones y retiros de Córdoba</w:t>
            </w:r>
            <w:r w:rsidR="00065C6F">
              <w:t xml:space="preserve"> para tener la información de todas las transacciones/operaciones por la</w:t>
            </w:r>
            <w:r w:rsidR="008C5E63">
              <w:t>s cuales la entidad realizará los descuento a los beneficiarios</w:t>
            </w:r>
            <w:r>
              <w:t>.</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71184860" w14:textId="6705E98A" w:rsidR="0035429C" w:rsidRDefault="0035429C" w:rsidP="0035429C">
      <w:pPr>
        <w:ind w:firstLine="0"/>
        <w:rPr>
          <w:rFonts w:cs="Arial"/>
          <w:kern w:val="2"/>
          <w14:ligatures w14:val="standardContextual"/>
        </w:rPr>
      </w:pPr>
      <w:r>
        <w:rPr>
          <w:rFonts w:cs="Arial"/>
          <w:kern w:val="2"/>
          <w14:ligatures w14:val="standardContextual"/>
        </w:rPr>
        <w:t xml:space="preserve">El usuario con perfil autorizado accede desde la bandeja de entidades descripta en  </w:t>
      </w:r>
      <w:r w:rsidRPr="0035429C">
        <w:rPr>
          <w:rFonts w:cs="Arial"/>
          <w:kern w:val="2"/>
          <w14:ligatures w14:val="standardContextual"/>
        </w:rPr>
        <w:t>HU-MID-ENT-004-Consultar Bandeja de Entidades</w:t>
      </w:r>
      <w:r>
        <w:rPr>
          <w:rFonts w:cs="Arial"/>
          <w:kern w:val="2"/>
          <w14:ligatures w14:val="standardContextual"/>
        </w:rPr>
        <w:t xml:space="preserve">, y en la grilla de entidades , desde la columna de acciones, hará clic en el icono </w:t>
      </w:r>
      <w:r>
        <w:rPr>
          <w:noProof/>
          <w:lang w:val="en-US" w:eastAsia="en-US"/>
        </w:rPr>
        <w:drawing>
          <wp:inline distT="0" distB="0" distL="0" distR="0" wp14:anchorId="6FE54B8A" wp14:editId="4A8FDCB3">
            <wp:extent cx="180000" cy="18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Pr>
          <w:rFonts w:cs="Arial"/>
          <w:kern w:val="2"/>
          <w14:ligatures w14:val="standardContextual"/>
        </w:rPr>
        <w:t>.</w:t>
      </w:r>
    </w:p>
    <w:p w14:paraId="68DD4060" w14:textId="77777777" w:rsidR="0035429C" w:rsidRDefault="0035429C" w:rsidP="0035429C">
      <w:pPr>
        <w:ind w:firstLine="0"/>
        <w:rPr>
          <w:rFonts w:cs="Arial"/>
          <w:kern w:val="2"/>
          <w14:ligatures w14:val="standardContextual"/>
        </w:rPr>
      </w:pPr>
    </w:p>
    <w:p w14:paraId="69025B07" w14:textId="0BB8B5D4" w:rsidR="009D4361" w:rsidRDefault="0035429C" w:rsidP="009D4361">
      <w:pPr>
        <w:spacing w:line="360" w:lineRule="auto"/>
        <w:ind w:firstLine="0"/>
        <w:rPr>
          <w:rFonts w:cs="Arial"/>
          <w:kern w:val="2"/>
          <w14:ligatures w14:val="standardContextual"/>
        </w:rPr>
      </w:pPr>
      <w:r>
        <w:rPr>
          <w:rFonts w:cs="Arial"/>
          <w:kern w:val="2"/>
          <w14:ligatures w14:val="standardContextual"/>
        </w:rPr>
        <w:t>Al ingresar visualiza</w:t>
      </w:r>
      <w:r w:rsidR="00E92552">
        <w:rPr>
          <w:rFonts w:cs="Arial"/>
          <w:kern w:val="2"/>
          <w14:ligatures w14:val="standardContextual"/>
        </w:rPr>
        <w:t xml:space="preserve"> desde </w:t>
      </w:r>
      <w:r w:rsidR="009D4361">
        <w:rPr>
          <w:rFonts w:cs="Arial"/>
          <w:kern w:val="2"/>
          <w14:ligatures w14:val="standardContextual"/>
        </w:rPr>
        <w:t>la</w:t>
      </w:r>
      <w:r w:rsidR="00E24ED2">
        <w:rPr>
          <w:rFonts w:cs="Arial"/>
          <w:kern w:val="2"/>
          <w14:ligatures w14:val="standardContextual"/>
        </w:rPr>
        <w:t xml:space="preserve"> solapa transacciones</w:t>
      </w:r>
      <w:r w:rsidR="007D717D">
        <w:rPr>
          <w:rFonts w:cs="Arial"/>
          <w:kern w:val="2"/>
          <w14:ligatures w14:val="standardContextual"/>
        </w:rPr>
        <w:t xml:space="preserve"> (</w:t>
      </w:r>
      <w:r w:rsidR="008C5E63">
        <w:rPr>
          <w:rFonts w:cs="Arial"/>
          <w:kern w:val="2"/>
          <w14:ligatures w14:val="standardContextual"/>
        </w:rPr>
        <w:t>HU-MID-DESC</w:t>
      </w:r>
      <w:r w:rsidR="00E92552">
        <w:rPr>
          <w:rFonts w:cs="Arial"/>
          <w:kern w:val="2"/>
          <w14:ligatures w14:val="standardContextual"/>
        </w:rPr>
        <w:t>-</w:t>
      </w:r>
      <w:r w:rsidR="00AB0CBE">
        <w:rPr>
          <w:rFonts w:cs="Arial"/>
          <w:kern w:val="2"/>
          <w14:ligatures w14:val="standardContextual"/>
        </w:rPr>
        <w:t>005</w:t>
      </w:r>
      <w:r w:rsidR="008C5E63">
        <w:rPr>
          <w:rFonts w:cs="Arial"/>
          <w:kern w:val="2"/>
          <w14:ligatures w14:val="standardContextual"/>
        </w:rPr>
        <w:t xml:space="preserve">- Bandeja Transacción </w:t>
      </w:r>
      <w:r w:rsidR="00E55828">
        <w:rPr>
          <w:rFonts w:cs="Arial"/>
          <w:kern w:val="2"/>
          <w14:ligatures w14:val="standardContextual"/>
        </w:rPr>
        <w:t>por</w:t>
      </w:r>
      <w:r w:rsidR="008C5E63">
        <w:rPr>
          <w:rFonts w:cs="Arial"/>
          <w:kern w:val="2"/>
          <w14:ligatures w14:val="standardContextual"/>
        </w:rPr>
        <w:t xml:space="preserve"> Entidad</w:t>
      </w:r>
      <w:r w:rsidR="00114B6C">
        <w:rPr>
          <w:rFonts w:cs="Arial"/>
          <w:kern w:val="2"/>
          <w14:ligatures w14:val="standardContextual"/>
        </w:rPr>
        <w:t>) y en la grilla de Transacciones</w:t>
      </w:r>
      <w:r w:rsidR="008C5E63">
        <w:rPr>
          <w:rFonts w:cs="Arial"/>
          <w:kern w:val="2"/>
          <w14:ligatures w14:val="standardContextual"/>
        </w:rPr>
        <w:t xml:space="preserve"> por entidad</w:t>
      </w:r>
      <w:r w:rsidR="00E92552">
        <w:rPr>
          <w:rFonts w:cs="Arial"/>
          <w:kern w:val="2"/>
          <w14:ligatures w14:val="standardContextual"/>
        </w:rPr>
        <w:t xml:space="preserve"> desde la columna de acciones, hará clic en el icono </w:t>
      </w:r>
      <w:r w:rsidR="00E92552">
        <w:rPr>
          <w:noProof/>
          <w:lang w:val="en-US" w:eastAsia="en-US"/>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9D4361">
        <w:rPr>
          <w:rFonts w:cs="Arial"/>
          <w:kern w:val="2"/>
          <w14:ligatures w14:val="standardContextual"/>
        </w:rPr>
        <w:t xml:space="preserve"> </w:t>
      </w:r>
      <w:r w:rsidR="00E92552">
        <w:rPr>
          <w:rFonts w:cs="Arial"/>
          <w:kern w:val="2"/>
          <w14:ligatures w14:val="standardContextual"/>
        </w:rPr>
        <w:t>.</w:t>
      </w:r>
    </w:p>
    <w:p w14:paraId="39AF9616" w14:textId="606C0105" w:rsidR="00AC2FC2" w:rsidRDefault="00AC2FC2" w:rsidP="009D4361">
      <w:pPr>
        <w:spacing w:line="360" w:lineRule="auto"/>
        <w:ind w:firstLine="0"/>
        <w:rPr>
          <w:rFonts w:cs="Arial"/>
          <w:kern w:val="2"/>
          <w14:ligatures w14:val="standardContextual"/>
        </w:rPr>
      </w:pPr>
      <w:r>
        <w:rPr>
          <w:rFonts w:cs="Arial"/>
          <w:kern w:val="2"/>
          <w14:ligatures w14:val="standardContextual"/>
        </w:rPr>
        <w:t>El sistema visualizará los datos de la “Transacción por entidad”:</w:t>
      </w:r>
    </w:p>
    <w:p w14:paraId="600785D1" w14:textId="6F1368CB" w:rsidR="00AC2FC2" w:rsidRPr="00E75AEF" w:rsidRDefault="00AC2FC2" w:rsidP="00AC2FC2">
      <w:pPr>
        <w:pStyle w:val="Prrafodelista"/>
        <w:numPr>
          <w:ilvl w:val="0"/>
          <w:numId w:val="16"/>
        </w:numPr>
        <w:spacing w:line="360" w:lineRule="auto"/>
        <w:rPr>
          <w:rFonts w:cs="Arial"/>
          <w:color w:val="000000" w:themeColor="text1"/>
          <w:kern w:val="2"/>
          <w14:ligatures w14:val="standardContextual"/>
        </w:rPr>
      </w:pPr>
      <w:r w:rsidRPr="00E75AEF">
        <w:rPr>
          <w:rFonts w:cs="Arial"/>
          <w:color w:val="000000" w:themeColor="text1"/>
          <w:kern w:val="2"/>
          <w14:ligatures w14:val="standardContextual"/>
        </w:rPr>
        <w:t>Tipo de transacción</w:t>
      </w:r>
      <w:r w:rsidR="00D84685" w:rsidRPr="00E75AEF">
        <w:rPr>
          <w:rFonts w:cs="Arial"/>
          <w:color w:val="000000" w:themeColor="text1"/>
          <w:kern w:val="2"/>
          <w14:ligatures w14:val="standardContextual"/>
        </w:rPr>
        <w:t>*</w:t>
      </w:r>
    </w:p>
    <w:p w14:paraId="1453D8F7" w14:textId="12EAA7B1" w:rsidR="00AC2FC2" w:rsidRPr="00E75AEF" w:rsidRDefault="00AC2FC2" w:rsidP="00AC2FC2">
      <w:pPr>
        <w:pStyle w:val="Prrafodelista"/>
        <w:numPr>
          <w:ilvl w:val="0"/>
          <w:numId w:val="16"/>
        </w:numPr>
        <w:spacing w:line="360" w:lineRule="auto"/>
        <w:rPr>
          <w:rFonts w:cs="Arial"/>
          <w:color w:val="000000" w:themeColor="text1"/>
          <w:kern w:val="2"/>
          <w14:ligatures w14:val="standardContextual"/>
        </w:rPr>
      </w:pPr>
      <w:r w:rsidRPr="00E75AEF">
        <w:rPr>
          <w:rFonts w:cs="Arial"/>
          <w:color w:val="000000" w:themeColor="text1"/>
          <w:kern w:val="2"/>
          <w14:ligatures w14:val="standardContextual"/>
        </w:rPr>
        <w:t>Nombre de transacción</w:t>
      </w:r>
      <w:r w:rsidR="00D84685" w:rsidRPr="00E75AEF">
        <w:rPr>
          <w:rFonts w:cs="Arial"/>
          <w:color w:val="000000" w:themeColor="text1"/>
          <w:kern w:val="2"/>
          <w14:ligatures w14:val="standardContextual"/>
        </w:rPr>
        <w:t>*</w:t>
      </w:r>
      <w:r w:rsidR="00F36F30">
        <w:rPr>
          <w:rFonts w:cs="Arial"/>
          <w:color w:val="000000" w:themeColor="text1"/>
          <w:kern w:val="2"/>
          <w14:ligatures w14:val="standardContextual"/>
        </w:rPr>
        <w:t xml:space="preserve"> para el tipo de transacción seleccionado.</w:t>
      </w:r>
    </w:p>
    <w:p w14:paraId="194EF2FD" w14:textId="7664BD60" w:rsidR="00B41027" w:rsidRPr="00982AC9" w:rsidRDefault="00D52678" w:rsidP="00B41027">
      <w:pPr>
        <w:pStyle w:val="Prrafodelista"/>
        <w:numPr>
          <w:ilvl w:val="0"/>
          <w:numId w:val="16"/>
        </w:numPr>
        <w:spacing w:line="360" w:lineRule="auto"/>
        <w:rPr>
          <w:rFonts w:cs="Arial"/>
          <w:b/>
          <w:bCs/>
          <w:color w:val="000000" w:themeColor="text1"/>
          <w:kern w:val="2"/>
          <w14:ligatures w14:val="standardContextual"/>
        </w:rPr>
      </w:pPr>
      <w:r>
        <w:rPr>
          <w:rFonts w:cs="Arial"/>
          <w:color w:val="000000" w:themeColor="text1"/>
          <w:kern w:val="2"/>
          <w14:ligatures w14:val="standardContextual"/>
        </w:rPr>
        <w:t xml:space="preserve">A continuación se activa el botón </w:t>
      </w:r>
      <w:r>
        <w:rPr>
          <w:noProof/>
          <w:lang w:val="en-US" w:eastAsia="en-US"/>
        </w:rPr>
        <w:drawing>
          <wp:inline distT="0" distB="0" distL="0" distR="0" wp14:anchorId="1649B280" wp14:editId="2451A933">
            <wp:extent cx="285714" cy="209524"/>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14" cy="209524"/>
                    </a:xfrm>
                    <a:prstGeom prst="rect">
                      <a:avLst/>
                    </a:prstGeom>
                  </pic:spPr>
                </pic:pic>
              </a:graphicData>
            </a:graphic>
          </wp:inline>
        </w:drawing>
      </w:r>
      <w:r>
        <w:rPr>
          <w:rFonts w:cs="Arial"/>
          <w:color w:val="000000" w:themeColor="text1"/>
          <w:kern w:val="2"/>
          <w14:ligatures w14:val="standardContextual"/>
        </w:rPr>
        <w:t>ver parámetros generales que permite visualizar los parámetros de la transacción definidos con anterioridad a ser asociados a una entidad</w:t>
      </w:r>
      <w:r w:rsidR="00AD0237" w:rsidRPr="00982AC9">
        <w:rPr>
          <w:rFonts w:cs="Arial"/>
          <w:color w:val="000000" w:themeColor="text1"/>
          <w:kern w:val="2"/>
          <w14:ligatures w14:val="standardContextual"/>
        </w:rPr>
        <w:t>.</w:t>
      </w:r>
      <w:r w:rsidR="001914F1" w:rsidRPr="00982AC9">
        <w:rPr>
          <w:rFonts w:cs="Arial"/>
          <w:color w:val="000000" w:themeColor="text1"/>
          <w:kern w:val="2"/>
          <w14:ligatures w14:val="standardContextual"/>
        </w:rPr>
        <w:t xml:space="preserve"> </w:t>
      </w:r>
      <w:r w:rsidR="00982AC9">
        <w:rPr>
          <w:rFonts w:cs="Arial"/>
          <w:b/>
          <w:bCs/>
          <w:color w:val="000000" w:themeColor="text1"/>
          <w:kern w:val="2"/>
          <w14:ligatures w14:val="standardContextual"/>
        </w:rPr>
        <w:t>HU-MID-TRA</w:t>
      </w:r>
      <w:r w:rsidR="001914F1" w:rsidRPr="00982AC9">
        <w:rPr>
          <w:rFonts w:cs="Arial"/>
          <w:b/>
          <w:bCs/>
          <w:color w:val="000000" w:themeColor="text1"/>
          <w:kern w:val="2"/>
          <w14:ligatures w14:val="standardContextual"/>
        </w:rPr>
        <w:t>-003- Consultar Transacciones generales</w:t>
      </w:r>
      <w:r w:rsidR="00C11618" w:rsidRPr="00982AC9">
        <w:rPr>
          <w:rFonts w:cs="Arial"/>
          <w:b/>
          <w:bCs/>
          <w:color w:val="000000" w:themeColor="text1"/>
          <w:kern w:val="2"/>
          <w14:ligatures w14:val="standardContextual"/>
        </w:rPr>
        <w:t xml:space="preserve"> </w:t>
      </w:r>
    </w:p>
    <w:p w14:paraId="2E02D5CA" w14:textId="1F1098FB" w:rsidR="00D84685" w:rsidRPr="00F36F30" w:rsidRDefault="00F36F30" w:rsidP="00D84685">
      <w:pPr>
        <w:spacing w:line="360" w:lineRule="auto"/>
        <w:rPr>
          <w:rFonts w:cs="Arial"/>
          <w:kern w:val="2"/>
          <w14:ligatures w14:val="standardContextual"/>
        </w:rPr>
      </w:pPr>
      <w:r w:rsidRPr="00F36F30">
        <w:rPr>
          <w:rFonts w:cs="Arial"/>
          <w:kern w:val="2"/>
          <w14:ligatures w14:val="standardContextual"/>
        </w:rPr>
        <w:t>Configurar, de acuerdo a la entidad, la configuración del descuento, con los siguientes datos</w:t>
      </w:r>
      <w:r w:rsidR="00D84685" w:rsidRPr="00F36F30">
        <w:rPr>
          <w:rFonts w:cs="Arial"/>
          <w:kern w:val="2"/>
          <w14:ligatures w14:val="standardContextual"/>
        </w:rPr>
        <w:t>:</w:t>
      </w:r>
    </w:p>
    <w:p w14:paraId="15FD5279" w14:textId="09C73FE6" w:rsidR="00AC2FC2" w:rsidRDefault="00AC2FC2" w:rsidP="00E134D0">
      <w:pPr>
        <w:pStyle w:val="Prrafodelista"/>
        <w:numPr>
          <w:ilvl w:val="0"/>
          <w:numId w:val="16"/>
        </w:numPr>
        <w:spacing w:line="360" w:lineRule="auto"/>
        <w:rPr>
          <w:rFonts w:cs="Arial"/>
          <w:kern w:val="2"/>
          <w14:ligatures w14:val="standardContextual"/>
        </w:rPr>
      </w:pPr>
      <w:r w:rsidRPr="00E134D0">
        <w:rPr>
          <w:rFonts w:cs="Arial"/>
          <w:kern w:val="2"/>
          <w14:ligatures w14:val="standardContextual"/>
        </w:rPr>
        <w:t xml:space="preserve">Tipo de </w:t>
      </w:r>
      <w:r w:rsidR="00D84685" w:rsidRPr="00E134D0">
        <w:rPr>
          <w:rFonts w:cs="Arial"/>
          <w:kern w:val="2"/>
          <w14:ligatures w14:val="standardContextual"/>
        </w:rPr>
        <w:t>cálculo</w:t>
      </w:r>
      <w:r w:rsidR="00D84685">
        <w:rPr>
          <w:rFonts w:cs="Arial"/>
          <w:kern w:val="2"/>
          <w14:ligatures w14:val="standardContextual"/>
        </w:rPr>
        <w:t>*</w:t>
      </w:r>
      <w:r w:rsidR="00D01A4F">
        <w:rPr>
          <w:rFonts w:cs="Arial"/>
          <w:kern w:val="2"/>
          <w14:ligatures w14:val="standardContextual"/>
        </w:rPr>
        <w:t xml:space="preserve"> ()</w:t>
      </w:r>
    </w:p>
    <w:p w14:paraId="3BEB1214" w14:textId="46F7031A" w:rsidR="00F36F30" w:rsidRDefault="00F36F3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Código de descuento*(autogenerado)</w:t>
      </w:r>
    </w:p>
    <w:p w14:paraId="35709A73" w14:textId="552D34FD"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Alcance descuento</w:t>
      </w:r>
      <w:r w:rsidR="00D84685">
        <w:rPr>
          <w:rFonts w:cs="Arial"/>
          <w:kern w:val="2"/>
          <w14:ligatures w14:val="standardContextual"/>
        </w:rPr>
        <w:t>*</w:t>
      </w:r>
    </w:p>
    <w:p w14:paraId="4256AB1F" w14:textId="2C28DFB0" w:rsidR="001408A4" w:rsidRDefault="001408A4"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Valor descuento*</w:t>
      </w:r>
    </w:p>
    <w:p w14:paraId="416756A8" w14:textId="49EDEEAD"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Tipo de carga</w:t>
      </w:r>
      <w:r w:rsidR="00D84685">
        <w:rPr>
          <w:rFonts w:cs="Arial"/>
          <w:kern w:val="2"/>
          <w14:ligatures w14:val="standardContextual"/>
        </w:rPr>
        <w:t>*</w:t>
      </w:r>
    </w:p>
    <w:p w14:paraId="36606DAD" w14:textId="2BB3AD14"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Periodicidad</w:t>
      </w:r>
      <w:r w:rsidR="00D84685">
        <w:rPr>
          <w:rFonts w:cs="Arial"/>
          <w:kern w:val="2"/>
          <w14:ligatures w14:val="standardContextual"/>
        </w:rPr>
        <w:t>*</w:t>
      </w:r>
    </w:p>
    <w:p w14:paraId="741B0DC8" w14:textId="3D8D46C2"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 xml:space="preserve">Fecha </w:t>
      </w:r>
      <w:r w:rsidR="00782E91">
        <w:rPr>
          <w:rFonts w:cs="Arial"/>
          <w:kern w:val="2"/>
          <w14:ligatures w14:val="standardContextual"/>
        </w:rPr>
        <w:t>de inicio vigencia</w:t>
      </w:r>
      <w:r w:rsidR="00D84685">
        <w:rPr>
          <w:rFonts w:cs="Arial"/>
          <w:kern w:val="2"/>
          <w14:ligatures w14:val="standardContextual"/>
        </w:rPr>
        <w:t>*</w:t>
      </w:r>
    </w:p>
    <w:p w14:paraId="0BA6BDA7" w14:textId="20805F0F" w:rsidR="00E134D0" w:rsidRDefault="00E134D0" w:rsidP="00E134D0">
      <w:pPr>
        <w:pStyle w:val="Prrafodelista"/>
        <w:numPr>
          <w:ilvl w:val="0"/>
          <w:numId w:val="16"/>
        </w:numPr>
        <w:spacing w:line="360" w:lineRule="auto"/>
        <w:rPr>
          <w:rFonts w:cs="Arial"/>
          <w:kern w:val="2"/>
          <w14:ligatures w14:val="standardContextual"/>
        </w:rPr>
      </w:pPr>
      <w:r>
        <w:rPr>
          <w:rFonts w:cs="Arial"/>
          <w:kern w:val="2"/>
          <w14:ligatures w14:val="standardContextual"/>
        </w:rPr>
        <w:t xml:space="preserve">Fecha </w:t>
      </w:r>
      <w:r w:rsidR="00782E91">
        <w:rPr>
          <w:rFonts w:cs="Arial"/>
          <w:kern w:val="2"/>
          <w14:ligatures w14:val="standardContextual"/>
        </w:rPr>
        <w:t>fin de vigencia</w:t>
      </w:r>
    </w:p>
    <w:p w14:paraId="66365D83" w14:textId="77777777" w:rsidR="00D01A4F" w:rsidRDefault="00D01A4F" w:rsidP="00D01A4F">
      <w:pPr>
        <w:pStyle w:val="Prrafodelista"/>
        <w:spacing w:line="360" w:lineRule="auto"/>
        <w:ind w:left="1440" w:firstLine="0"/>
        <w:rPr>
          <w:rFonts w:cs="Arial"/>
          <w:kern w:val="2"/>
          <w14:ligatures w14:val="standardContextual"/>
        </w:rPr>
      </w:pPr>
    </w:p>
    <w:p w14:paraId="141E305A"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Valores de los campos:</w:t>
      </w:r>
    </w:p>
    <w:p w14:paraId="6531AD95"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Tipo de Cálculo</w:t>
      </w:r>
    </w:p>
    <w:p w14:paraId="3DDD1282"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Porcentaje – Importe - Fórmula</w:t>
      </w:r>
    </w:p>
    <w:p w14:paraId="651BD5D9" w14:textId="77777777" w:rsidR="00D01A4F" w:rsidRPr="00E75AEF" w:rsidRDefault="00D01A4F" w:rsidP="00D01A4F">
      <w:pPr>
        <w:spacing w:line="360" w:lineRule="auto"/>
        <w:ind w:firstLine="0"/>
        <w:rPr>
          <w:rFonts w:cs="Arial"/>
          <w:b/>
          <w:bCs/>
          <w:color w:val="000000" w:themeColor="text1"/>
        </w:rPr>
      </w:pPr>
    </w:p>
    <w:p w14:paraId="77E7D0C0"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Alcance Descuento</w:t>
      </w:r>
    </w:p>
    <w:p w14:paraId="13405DAC"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Liquidación – Liquidación SAC – Liquidación Especial</w:t>
      </w:r>
    </w:p>
    <w:p w14:paraId="27565625" w14:textId="77777777" w:rsidR="00D01A4F" w:rsidRPr="00E75AEF" w:rsidRDefault="00D01A4F" w:rsidP="00D01A4F">
      <w:pPr>
        <w:spacing w:line="360" w:lineRule="auto"/>
        <w:ind w:firstLine="0"/>
        <w:rPr>
          <w:rFonts w:cs="Arial"/>
          <w:b/>
          <w:bCs/>
          <w:color w:val="000000" w:themeColor="text1"/>
        </w:rPr>
      </w:pPr>
    </w:p>
    <w:p w14:paraId="363387EF"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Tipo de Carga</w:t>
      </w:r>
    </w:p>
    <w:p w14:paraId="71F2A208"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Individual – Masiva - Ambas</w:t>
      </w:r>
    </w:p>
    <w:p w14:paraId="043EEE51" w14:textId="77777777" w:rsidR="00D01A4F" w:rsidRPr="00E75AEF" w:rsidRDefault="00D01A4F" w:rsidP="00D01A4F">
      <w:pPr>
        <w:spacing w:line="360" w:lineRule="auto"/>
        <w:ind w:firstLine="0"/>
        <w:rPr>
          <w:rFonts w:cs="Arial"/>
          <w:b/>
          <w:bCs/>
          <w:color w:val="000000" w:themeColor="text1"/>
        </w:rPr>
      </w:pPr>
    </w:p>
    <w:p w14:paraId="7D4951FE" w14:textId="77777777" w:rsidR="00D01A4F" w:rsidRPr="00E75AEF" w:rsidRDefault="00D01A4F" w:rsidP="00D01A4F">
      <w:pPr>
        <w:pStyle w:val="Prrafodelista"/>
        <w:numPr>
          <w:ilvl w:val="0"/>
          <w:numId w:val="18"/>
        </w:numPr>
        <w:spacing w:line="360" w:lineRule="auto"/>
        <w:rPr>
          <w:rFonts w:cs="Arial"/>
          <w:b/>
          <w:bCs/>
          <w:color w:val="000000" w:themeColor="text1"/>
        </w:rPr>
      </w:pPr>
      <w:r w:rsidRPr="00E75AEF">
        <w:rPr>
          <w:rFonts w:cs="Arial"/>
          <w:b/>
          <w:bCs/>
          <w:color w:val="000000" w:themeColor="text1"/>
        </w:rPr>
        <w:t>Periodicidad</w:t>
      </w:r>
    </w:p>
    <w:p w14:paraId="00DB82CD" w14:textId="77777777" w:rsidR="00D01A4F" w:rsidRPr="00E75AEF" w:rsidRDefault="00D01A4F" w:rsidP="00D01A4F">
      <w:pPr>
        <w:spacing w:line="360" w:lineRule="auto"/>
        <w:ind w:firstLine="0"/>
        <w:rPr>
          <w:rFonts w:cs="Arial"/>
          <w:b/>
          <w:bCs/>
          <w:color w:val="000000" w:themeColor="text1"/>
        </w:rPr>
      </w:pPr>
      <w:r w:rsidRPr="00E75AEF">
        <w:rPr>
          <w:rFonts w:cs="Arial"/>
          <w:b/>
          <w:bCs/>
          <w:color w:val="000000" w:themeColor="text1"/>
        </w:rPr>
        <w:t>Diaria – Mensual - Mixta</w:t>
      </w:r>
    </w:p>
    <w:p w14:paraId="12B71145" w14:textId="77777777" w:rsidR="00D01A4F" w:rsidRDefault="00D01A4F" w:rsidP="00D01A4F">
      <w:pPr>
        <w:pStyle w:val="Prrafodelista"/>
        <w:spacing w:line="360" w:lineRule="auto"/>
        <w:ind w:left="1440" w:firstLine="0"/>
        <w:rPr>
          <w:rFonts w:cs="Arial"/>
          <w:kern w:val="2"/>
          <w14:ligatures w14:val="standardContextual"/>
        </w:rPr>
      </w:pPr>
    </w:p>
    <w:p w14:paraId="11B48062" w14:textId="3A392FF1" w:rsidR="00E134D0" w:rsidRPr="00E134D0" w:rsidRDefault="00E134D0" w:rsidP="00E134D0">
      <w:pPr>
        <w:spacing w:line="360" w:lineRule="auto"/>
        <w:rPr>
          <w:rFonts w:cs="Arial"/>
          <w:kern w:val="2"/>
          <w14:ligatures w14:val="standardContextual"/>
        </w:rPr>
      </w:pPr>
      <w:r>
        <w:rPr>
          <w:rFonts w:cs="Arial"/>
          <w:kern w:val="2"/>
          <w14:ligatures w14:val="standardContextual"/>
        </w:rPr>
        <w:t>Los datos que se podrán editar son los siguientes: tipo de transacción, nombre de transacción, tipo de cálculo, alcance descuento, tipo de carga,</w:t>
      </w:r>
      <w:r w:rsidR="001408A4">
        <w:rPr>
          <w:rFonts w:cs="Arial"/>
          <w:kern w:val="2"/>
          <w14:ligatures w14:val="standardContextual"/>
        </w:rPr>
        <w:t xml:space="preserve"> valor descuento,</w:t>
      </w:r>
      <w:r>
        <w:rPr>
          <w:rFonts w:cs="Arial"/>
          <w:kern w:val="2"/>
          <w14:ligatures w14:val="standardContextual"/>
        </w:rPr>
        <w:t xml:space="preserve"> periodicidad, fecha vigencia desde, fecha vigencia hasta</w:t>
      </w:r>
      <w:r w:rsidR="00C11618">
        <w:rPr>
          <w:rFonts w:cs="Arial"/>
          <w:kern w:val="2"/>
          <w14:ligatures w14:val="standardContextual"/>
        </w:rPr>
        <w:t xml:space="preserve"> </w:t>
      </w:r>
    </w:p>
    <w:p w14:paraId="34465A9A" w14:textId="70523AA9" w:rsidR="00AC2FC2" w:rsidRDefault="00AC2FC2" w:rsidP="009D4361">
      <w:pPr>
        <w:spacing w:line="360" w:lineRule="auto"/>
        <w:ind w:firstLine="0"/>
        <w:rPr>
          <w:rFonts w:cs="Arial"/>
          <w:kern w:val="2"/>
          <w14:ligatures w14:val="standardContextual"/>
        </w:rPr>
      </w:pPr>
    </w:p>
    <w:p w14:paraId="2692687D" w14:textId="1833A8FE" w:rsidR="009D4361" w:rsidRDefault="00B06A33" w:rsidP="00525286">
      <w:pPr>
        <w:spacing w:line="360" w:lineRule="auto"/>
        <w:ind w:firstLine="0"/>
        <w:rPr>
          <w:rFonts w:cs="Arial"/>
          <w:kern w:val="2"/>
          <w14:ligatures w14:val="standardContextual"/>
        </w:rPr>
      </w:pPr>
      <w:r>
        <w:rPr>
          <w:rFonts w:cs="Arial"/>
          <w:kern w:val="2"/>
          <w14:ligatures w14:val="standardContextual"/>
        </w:rPr>
        <w:t>C</w:t>
      </w:r>
      <w:r w:rsidR="009D4361">
        <w:rPr>
          <w:rFonts w:cs="Arial"/>
          <w:kern w:val="2"/>
          <w14:ligatures w14:val="standardContextual"/>
        </w:rPr>
        <w:t>ada vez que se modifique información deberá registrarse Usuario/Fecha-hora</w:t>
      </w:r>
      <w:r w:rsidR="001D38B7">
        <w:rPr>
          <w:rFonts w:cs="Arial"/>
          <w:kern w:val="2"/>
          <w14:ligatures w14:val="standardContextual"/>
        </w:rPr>
        <w:t xml:space="preserve"> de la modificación,</w:t>
      </w:r>
      <w:r w:rsidR="009D4361">
        <w:rPr>
          <w:rFonts w:cs="Arial"/>
          <w:kern w:val="2"/>
          <w14:ligatures w14:val="standardContextual"/>
        </w:rPr>
        <w:t xml:space="preserve"> y permitir </w:t>
      </w:r>
      <w:r w:rsidR="009D4361" w:rsidRPr="001D38B7">
        <w:rPr>
          <w:rFonts w:cs="Arial"/>
          <w:kern w:val="2"/>
          <w14:ligatures w14:val="standardContextual"/>
        </w:rPr>
        <w:t>llevar historial</w:t>
      </w:r>
      <w:r w:rsidR="001D38B7">
        <w:rPr>
          <w:rFonts w:cs="Arial"/>
          <w:kern w:val="2"/>
          <w14:ligatures w14:val="standardContextual"/>
        </w:rPr>
        <w:t xml:space="preserve"> de los datos modificados</w:t>
      </w:r>
      <w:r w:rsidR="009D4361" w:rsidRPr="001D38B7">
        <w:rPr>
          <w:rFonts w:cs="Arial"/>
          <w:kern w:val="2"/>
          <w14:ligatures w14:val="standardContextual"/>
        </w:rPr>
        <w:t>.</w:t>
      </w:r>
    </w:p>
    <w:p w14:paraId="59BF548E" w14:textId="0DB04BA2" w:rsidR="009D4361" w:rsidRDefault="009D4361" w:rsidP="009D4361">
      <w:pPr>
        <w:spacing w:line="360" w:lineRule="auto"/>
        <w:ind w:left="63" w:firstLine="0"/>
        <w:rPr>
          <w:rFonts w:cs="Arial"/>
          <w:kern w:val="2"/>
          <w14:ligatures w14:val="standardContextual"/>
        </w:rPr>
      </w:pPr>
      <w:r>
        <w:rPr>
          <w:rFonts w:cs="Arial"/>
          <w:kern w:val="2"/>
          <w14:ligatures w14:val="standardContextual"/>
        </w:rPr>
        <w:t>Una vez que el usuario con perfil autorizado ha completado los datos requeridos, r</w:t>
      </w:r>
      <w:r w:rsidR="001D38B7">
        <w:rPr>
          <w:rFonts w:cs="Arial"/>
          <w:kern w:val="2"/>
          <w14:ligatures w14:val="standardContextual"/>
        </w:rPr>
        <w:t>ealiza clic en el botón “R</w:t>
      </w:r>
      <w:r w:rsidR="00AD0237">
        <w:rPr>
          <w:rFonts w:cs="Arial"/>
          <w:kern w:val="2"/>
          <w14:ligatures w14:val="standardContextual"/>
        </w:rPr>
        <w:t>egistrar</w:t>
      </w:r>
      <w:r>
        <w:rPr>
          <w:rFonts w:cs="Arial"/>
          <w:kern w:val="2"/>
          <w14:ligatures w14:val="standardContextual"/>
        </w:rPr>
        <w:t xml:space="preserve">” del sistema para efectuar el registro de la actualización correspondiente. </w:t>
      </w:r>
    </w:p>
    <w:p w14:paraId="4421BCDA" w14:textId="77777777" w:rsidR="00AB0CBE" w:rsidRDefault="00AB0CBE" w:rsidP="00301BB4">
      <w:pPr>
        <w:ind w:firstLine="0"/>
      </w:pPr>
    </w:p>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67B37696" w:rsidR="00017147" w:rsidRPr="00017147" w:rsidRDefault="00B36BDC" w:rsidP="00017147">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transacción</w:t>
            </w:r>
            <w:r w:rsidR="00E526FD">
              <w:rPr>
                <w:rFonts w:ascii="Arial" w:hAnsi="Arial" w:cs="Arial"/>
                <w:color w:val="202124"/>
                <w:shd w:val="clear" w:color="auto" w:fill="FFFFFF"/>
              </w:rPr>
              <w:t xml:space="preserve"> descuento entidad</w:t>
            </w:r>
            <w:r>
              <w:rPr>
                <w:rFonts w:ascii="Arial" w:hAnsi="Arial" w:cs="Arial"/>
                <w:color w:val="202124"/>
                <w:shd w:val="clear" w:color="auto" w:fill="FFFFFF"/>
              </w:rPr>
              <w:t xml:space="preserve"> </w:t>
            </w:r>
            <w:r w:rsidR="00C85604">
              <w:rPr>
                <w:rFonts w:ascii="Arial" w:hAnsi="Arial" w:cs="Arial"/>
                <w:color w:val="202124"/>
                <w:shd w:val="clear" w:color="auto" w:fill="FFFFFF"/>
              </w:rPr>
              <w:t xml:space="preserve">se </w:t>
            </w:r>
            <w:r w:rsidR="00C85604" w:rsidRPr="00C11618">
              <w:rPr>
                <w:rFonts w:ascii="Arial" w:hAnsi="Arial" w:cs="Arial"/>
                <w:color w:val="202124"/>
                <w:shd w:val="clear" w:color="auto" w:fill="FFFFFF"/>
              </w:rPr>
              <w:t>necesitará el código correspondiente</w:t>
            </w:r>
            <w:r w:rsidR="008A0141" w:rsidRPr="00C11618">
              <w:rPr>
                <w:rFonts w:ascii="Arial" w:hAnsi="Arial" w:cs="Arial"/>
                <w:color w:val="202124"/>
                <w:shd w:val="clear" w:color="auto" w:fill="FFFFFF"/>
              </w:rPr>
              <w:t>(obligatorio)</w:t>
            </w:r>
            <w:r w:rsidR="00C11618">
              <w:rPr>
                <w:rFonts w:ascii="Arial" w:hAnsi="Arial" w:cs="Arial"/>
                <w:color w:val="202124"/>
                <w:shd w:val="clear" w:color="auto" w:fill="FFFFFF"/>
              </w:rPr>
              <w:t xml:space="preserve"> </w:t>
            </w:r>
          </w:p>
        </w:tc>
      </w:tr>
      <w:tr w:rsidR="00017147" w14:paraId="1EBA44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C23A694" w14:textId="6D7E137F" w:rsidR="00017147" w:rsidRDefault="001B7636" w:rsidP="001B7636">
            <w:pPr>
              <w:spacing w:line="360" w:lineRule="auto"/>
              <w:rPr>
                <w:rFonts w:ascii="Arial" w:hAnsi="Arial" w:cs="Arial"/>
                <w:color w:val="202124"/>
                <w:shd w:val="clear" w:color="auto" w:fill="FFFFFF"/>
              </w:rPr>
            </w:pPr>
            <w:r>
              <w:rPr>
                <w:rFonts w:ascii="Arial" w:hAnsi="Arial" w:cs="Arial"/>
                <w:color w:val="202124"/>
                <w:shd w:val="clear" w:color="auto" w:fill="FFFFFF"/>
              </w:rPr>
              <w:t>3.Se deben ingresar todos los datos obligatorios para poder registrar la modificación de una transacción por entidad, de lo contrario el sistema muestra un mensaje solicitando que se complete los campos obligatorios resaltando los datos faltantes “Debe completar los datos obligatorios”</w:t>
            </w:r>
          </w:p>
        </w:tc>
      </w:tr>
      <w:tr w:rsidR="00A34964" w14:paraId="2A56693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3C65D984" w14:textId="5DB0A98E" w:rsidR="00A34964" w:rsidRDefault="001D5878" w:rsidP="001D5878">
            <w:pPr>
              <w:spacing w:line="360" w:lineRule="auto"/>
              <w:rPr>
                <w:rFonts w:ascii="Arial" w:hAnsi="Arial" w:cs="Arial"/>
                <w:color w:val="202124"/>
                <w:shd w:val="clear" w:color="auto" w:fill="FFFFFF"/>
              </w:rPr>
            </w:pPr>
            <w:r>
              <w:rPr>
                <w:rFonts w:ascii="Arial" w:hAnsi="Arial" w:cs="Arial"/>
                <w:color w:val="202124"/>
                <w:shd w:val="clear" w:color="auto" w:fill="FFFFFF"/>
              </w:rPr>
              <w:t>4</w:t>
            </w:r>
            <w:r w:rsidR="00A34964">
              <w:rPr>
                <w:rFonts w:ascii="Arial" w:hAnsi="Arial" w:cs="Arial"/>
                <w:color w:val="202124"/>
                <w:shd w:val="clear" w:color="auto" w:fill="FFFFFF"/>
              </w:rPr>
              <w:t>.El botón “Ver parámetros generales” se activa al selecciona</w:t>
            </w:r>
            <w:r w:rsidR="00E806B9">
              <w:rPr>
                <w:rFonts w:ascii="Arial" w:hAnsi="Arial" w:cs="Arial"/>
                <w:color w:val="202124"/>
                <w:shd w:val="clear" w:color="auto" w:fill="FFFFFF"/>
              </w:rPr>
              <w:t>r</w:t>
            </w:r>
            <w:r w:rsidR="00A34964">
              <w:rPr>
                <w:rFonts w:ascii="Arial" w:hAnsi="Arial" w:cs="Arial"/>
                <w:color w:val="202124"/>
                <w:shd w:val="clear" w:color="auto" w:fill="FFFFFF"/>
              </w:rPr>
              <w:t xml:space="preserve"> el nombre de transacción y permite visualizar los </w:t>
            </w:r>
            <w:r w:rsidR="00D36016">
              <w:rPr>
                <w:rFonts w:ascii="Arial" w:hAnsi="Arial" w:cs="Arial"/>
                <w:color w:val="202124"/>
                <w:shd w:val="clear" w:color="auto" w:fill="FFFFFF"/>
              </w:rPr>
              <w:t>parámetros generales</w:t>
            </w:r>
            <w:r w:rsidR="00A34964">
              <w:rPr>
                <w:rFonts w:ascii="Arial" w:hAnsi="Arial" w:cs="Arial"/>
                <w:color w:val="202124"/>
                <w:shd w:val="clear" w:color="auto" w:fill="FFFFFF"/>
              </w:rPr>
              <w:t xml:space="preserve"> que tiene esa transacción independiente de la entidad a que se asocia.</w:t>
            </w:r>
            <w:r w:rsidR="00C11618">
              <w:rPr>
                <w:rFonts w:ascii="Arial" w:hAnsi="Arial" w:cs="Arial"/>
                <w:color w:val="202124"/>
                <w:shd w:val="clear" w:color="auto" w:fill="FFFFFF"/>
              </w:rPr>
              <w:t xml:space="preserve"> </w:t>
            </w:r>
          </w:p>
        </w:tc>
      </w:tr>
      <w:tr w:rsidR="001B7636" w14:paraId="0110F2A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311C22" w14:textId="33E7549F" w:rsidR="001B7636" w:rsidRDefault="006B522E" w:rsidP="0036359B">
            <w:pPr>
              <w:spacing w:line="360" w:lineRule="auto"/>
              <w:rPr>
                <w:rFonts w:ascii="Arial" w:hAnsi="Arial" w:cs="Arial"/>
                <w:color w:val="202124"/>
                <w:shd w:val="clear" w:color="auto" w:fill="FFFFFF"/>
              </w:rPr>
            </w:pPr>
            <w:r>
              <w:rPr>
                <w:rFonts w:ascii="Arial" w:hAnsi="Arial" w:cs="Arial"/>
                <w:color w:val="202124"/>
                <w:shd w:val="clear" w:color="auto" w:fill="FFFFFF"/>
              </w:rPr>
              <w:t>5</w:t>
            </w:r>
            <w:r w:rsidR="001B7636">
              <w:rPr>
                <w:rFonts w:ascii="Arial" w:hAnsi="Arial" w:cs="Arial"/>
                <w:color w:val="202124"/>
                <w:shd w:val="clear" w:color="auto" w:fill="FFFFFF"/>
              </w:rPr>
              <w:t>.Los</w:t>
            </w:r>
            <w:r w:rsidR="00B06E1E">
              <w:rPr>
                <w:rFonts w:ascii="Arial" w:hAnsi="Arial" w:cs="Arial"/>
                <w:color w:val="202124"/>
                <w:shd w:val="clear" w:color="auto" w:fill="FFFFFF"/>
              </w:rPr>
              <w:t xml:space="preserve"> radio </w:t>
            </w:r>
            <w:proofErr w:type="spellStart"/>
            <w:r w:rsidR="00B06E1E">
              <w:rPr>
                <w:rFonts w:ascii="Arial" w:hAnsi="Arial" w:cs="Arial"/>
                <w:color w:val="202124"/>
                <w:shd w:val="clear" w:color="auto" w:fill="FFFFFF"/>
              </w:rPr>
              <w:t>button</w:t>
            </w:r>
            <w:proofErr w:type="spellEnd"/>
            <w:r w:rsidR="001B7636">
              <w:rPr>
                <w:rFonts w:ascii="Arial" w:hAnsi="Arial" w:cs="Arial"/>
                <w:color w:val="202124"/>
                <w:shd w:val="clear" w:color="auto" w:fill="FFFFFF"/>
              </w:rPr>
              <w:t xml:space="preserve"> </w:t>
            </w:r>
            <w:r w:rsidR="0036359B">
              <w:rPr>
                <w:rFonts w:ascii="Arial" w:hAnsi="Arial" w:cs="Arial"/>
                <w:color w:val="202124"/>
                <w:shd w:val="clear" w:color="auto" w:fill="FFFFFF"/>
              </w:rPr>
              <w:t>“</w:t>
            </w:r>
            <w:r w:rsidR="00B06E1E">
              <w:rPr>
                <w:rFonts w:ascii="Arial" w:hAnsi="Arial" w:cs="Arial"/>
                <w:color w:val="202124"/>
                <w:shd w:val="clear" w:color="auto" w:fill="FFFFFF"/>
              </w:rPr>
              <w:t>tipo de cálculo</w:t>
            </w:r>
            <w:r w:rsidR="0036359B">
              <w:rPr>
                <w:rFonts w:ascii="Arial" w:hAnsi="Arial" w:cs="Arial"/>
                <w:color w:val="202124"/>
                <w:shd w:val="clear" w:color="auto" w:fill="FFFFFF"/>
              </w:rPr>
              <w:t>”</w:t>
            </w:r>
            <w:r w:rsidR="00AC33FB">
              <w:rPr>
                <w:rFonts w:ascii="Arial" w:hAnsi="Arial" w:cs="Arial"/>
                <w:color w:val="202124"/>
                <w:shd w:val="clear" w:color="auto" w:fill="FFFFFF"/>
              </w:rPr>
              <w:t xml:space="preserve">, </w:t>
            </w:r>
            <w:r w:rsidR="0036359B">
              <w:rPr>
                <w:rFonts w:ascii="Arial" w:hAnsi="Arial" w:cs="Arial"/>
                <w:color w:val="202124"/>
                <w:shd w:val="clear" w:color="auto" w:fill="FFFFFF"/>
              </w:rPr>
              <w:t>“</w:t>
            </w:r>
            <w:r w:rsidR="00AC33FB">
              <w:rPr>
                <w:rFonts w:ascii="Arial" w:hAnsi="Arial" w:cs="Arial"/>
                <w:color w:val="202124"/>
                <w:shd w:val="clear" w:color="auto" w:fill="FFFFFF"/>
              </w:rPr>
              <w:t>tipo de carga</w:t>
            </w:r>
            <w:r w:rsidR="0036359B">
              <w:rPr>
                <w:rFonts w:ascii="Arial" w:hAnsi="Arial" w:cs="Arial"/>
                <w:color w:val="202124"/>
                <w:shd w:val="clear" w:color="auto" w:fill="FFFFFF"/>
              </w:rPr>
              <w:t>”</w:t>
            </w:r>
            <w:r w:rsidR="00AC33FB">
              <w:rPr>
                <w:rFonts w:ascii="Arial" w:hAnsi="Arial" w:cs="Arial"/>
                <w:color w:val="202124"/>
                <w:shd w:val="clear" w:color="auto" w:fill="FFFFFF"/>
              </w:rPr>
              <w:t xml:space="preserve"> y </w:t>
            </w:r>
            <w:r w:rsidR="0036359B">
              <w:rPr>
                <w:rFonts w:ascii="Arial" w:hAnsi="Arial" w:cs="Arial"/>
                <w:color w:val="202124"/>
                <w:shd w:val="clear" w:color="auto" w:fill="FFFFFF"/>
              </w:rPr>
              <w:t>“</w:t>
            </w:r>
            <w:r w:rsidR="00B06E1E">
              <w:rPr>
                <w:rFonts w:ascii="Arial" w:hAnsi="Arial" w:cs="Arial"/>
                <w:color w:val="202124"/>
                <w:shd w:val="clear" w:color="auto" w:fill="FFFFFF"/>
              </w:rPr>
              <w:t>periodicidad</w:t>
            </w:r>
            <w:r w:rsidR="0036359B">
              <w:rPr>
                <w:rFonts w:ascii="Arial" w:hAnsi="Arial" w:cs="Arial"/>
                <w:color w:val="202124"/>
                <w:shd w:val="clear" w:color="auto" w:fill="FFFFFF"/>
              </w:rPr>
              <w:t>”</w:t>
            </w:r>
            <w:r w:rsidR="00AC33FB">
              <w:rPr>
                <w:rFonts w:ascii="Arial" w:hAnsi="Arial" w:cs="Arial"/>
                <w:color w:val="202124"/>
                <w:shd w:val="clear" w:color="auto" w:fill="FFFFFF"/>
              </w:rPr>
              <w:t xml:space="preserve"> en la configuración de la transacción por entidad se debe </w:t>
            </w:r>
            <w:r w:rsidR="00AC33FB" w:rsidRPr="001D5878">
              <w:rPr>
                <w:rFonts w:ascii="Arial" w:hAnsi="Arial" w:cs="Arial"/>
                <w:color w:val="202124"/>
                <w:shd w:val="clear" w:color="auto" w:fill="FFFFFF"/>
              </w:rPr>
              <w:t xml:space="preserve">permitir </w:t>
            </w:r>
            <w:r w:rsidR="00C11618" w:rsidRPr="001D5878">
              <w:rPr>
                <w:rFonts w:ascii="Arial" w:hAnsi="Arial" w:cs="Arial"/>
                <w:color w:val="202124"/>
                <w:shd w:val="clear" w:color="auto" w:fill="FFFFFF"/>
              </w:rPr>
              <w:t xml:space="preserve">la edición de </w:t>
            </w:r>
            <w:r w:rsidR="00AC33FB" w:rsidRPr="001D5878">
              <w:rPr>
                <w:rFonts w:ascii="Arial" w:hAnsi="Arial" w:cs="Arial"/>
                <w:color w:val="202124"/>
                <w:shd w:val="clear" w:color="auto" w:fill="FFFFFF"/>
              </w:rPr>
              <w:t>seleccionar</w:t>
            </w:r>
            <w:r w:rsidR="00AC33FB">
              <w:rPr>
                <w:rFonts w:ascii="Arial" w:hAnsi="Arial" w:cs="Arial"/>
                <w:color w:val="202124"/>
                <w:shd w:val="clear" w:color="auto" w:fill="FFFFFF"/>
              </w:rPr>
              <w:t xml:space="preserve"> una y solo una de las opciones</w:t>
            </w:r>
          </w:p>
        </w:tc>
      </w:tr>
      <w:tr w:rsidR="00AC33FB" w14:paraId="54F7A81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20FF86" w14:textId="15EEED66" w:rsidR="00AC33FB" w:rsidRDefault="006B522E" w:rsidP="001B7636">
            <w:pPr>
              <w:spacing w:line="360" w:lineRule="auto"/>
              <w:rPr>
                <w:rFonts w:ascii="Arial" w:hAnsi="Arial" w:cs="Arial"/>
                <w:color w:val="202124"/>
                <w:shd w:val="clear" w:color="auto" w:fill="FFFFFF"/>
              </w:rPr>
            </w:pPr>
            <w:r>
              <w:rPr>
                <w:rFonts w:ascii="Arial" w:hAnsi="Arial" w:cs="Arial"/>
                <w:color w:val="202124"/>
                <w:shd w:val="clear" w:color="auto" w:fill="FFFFFF"/>
              </w:rPr>
              <w:t>6</w:t>
            </w:r>
            <w:r w:rsidR="008A73AE">
              <w:rPr>
                <w:rFonts w:ascii="Arial" w:hAnsi="Arial" w:cs="Arial"/>
                <w:color w:val="202124"/>
                <w:shd w:val="clear" w:color="auto" w:fill="FFFFFF"/>
              </w:rPr>
              <w:t>.</w:t>
            </w:r>
            <w:r w:rsidR="00AC33FB">
              <w:rPr>
                <w:rFonts w:ascii="Arial" w:hAnsi="Arial" w:cs="Arial"/>
                <w:color w:val="202124"/>
                <w:shd w:val="clear" w:color="auto" w:fill="FFFFFF"/>
              </w:rPr>
              <w:t xml:space="preserve">El </w:t>
            </w:r>
            <w:proofErr w:type="spellStart"/>
            <w:r w:rsidR="00AC33FB">
              <w:rPr>
                <w:rFonts w:ascii="Arial" w:hAnsi="Arial" w:cs="Arial"/>
                <w:color w:val="202124"/>
                <w:shd w:val="clear" w:color="auto" w:fill="FFFFFF"/>
              </w:rPr>
              <w:t>checklist</w:t>
            </w:r>
            <w:proofErr w:type="spellEnd"/>
            <w:r w:rsidR="00AC33FB">
              <w:rPr>
                <w:rFonts w:ascii="Arial" w:hAnsi="Arial" w:cs="Arial"/>
                <w:color w:val="202124"/>
                <w:shd w:val="clear" w:color="auto" w:fill="FFFFFF"/>
              </w:rPr>
              <w:t xml:space="preserve"> </w:t>
            </w:r>
            <w:r w:rsidR="00A07B10">
              <w:rPr>
                <w:rFonts w:ascii="Arial" w:hAnsi="Arial" w:cs="Arial"/>
                <w:color w:val="202124"/>
                <w:shd w:val="clear" w:color="auto" w:fill="FFFFFF"/>
              </w:rPr>
              <w:t>“</w:t>
            </w:r>
            <w:r w:rsidR="00AC33FB">
              <w:rPr>
                <w:rFonts w:ascii="Arial" w:hAnsi="Arial" w:cs="Arial"/>
                <w:color w:val="202124"/>
                <w:shd w:val="clear" w:color="auto" w:fill="FFFFFF"/>
              </w:rPr>
              <w:t>Alcance descuento</w:t>
            </w:r>
            <w:r w:rsidR="00A07B10">
              <w:rPr>
                <w:rFonts w:ascii="Arial" w:hAnsi="Arial" w:cs="Arial"/>
                <w:color w:val="202124"/>
                <w:shd w:val="clear" w:color="auto" w:fill="FFFFFF"/>
              </w:rPr>
              <w:t>”</w:t>
            </w:r>
            <w:r w:rsidR="00AC33FB">
              <w:rPr>
                <w:rFonts w:ascii="Arial" w:hAnsi="Arial" w:cs="Arial"/>
                <w:color w:val="202124"/>
                <w:shd w:val="clear" w:color="auto" w:fill="FFFFFF"/>
              </w:rPr>
              <w:t xml:space="preserve"> en la configuración de la transacción por entidad se permite múltiples selecciones.</w:t>
            </w:r>
          </w:p>
        </w:tc>
      </w:tr>
      <w:tr w:rsidR="00252B49" w14:paraId="2DE08144"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D3D25CF" w14:textId="60986B11" w:rsidR="00252B49" w:rsidRDefault="006B522E" w:rsidP="00D36016">
            <w:pPr>
              <w:spacing w:line="360" w:lineRule="auto"/>
              <w:rPr>
                <w:rFonts w:ascii="Arial" w:hAnsi="Arial" w:cs="Arial"/>
                <w:color w:val="202124"/>
                <w:shd w:val="clear" w:color="auto" w:fill="FFFFFF"/>
              </w:rPr>
            </w:pPr>
            <w:r>
              <w:rPr>
                <w:rFonts w:ascii="Arial" w:hAnsi="Arial" w:cs="Arial"/>
                <w:color w:val="202124"/>
                <w:shd w:val="clear" w:color="auto" w:fill="FFFFFF"/>
              </w:rPr>
              <w:t>7</w:t>
            </w:r>
            <w:r w:rsidR="00252B49">
              <w:rPr>
                <w:rFonts w:ascii="Arial" w:hAnsi="Arial" w:cs="Arial"/>
                <w:color w:val="202124"/>
                <w:shd w:val="clear" w:color="auto" w:fill="FFFFFF"/>
              </w:rPr>
              <w:t>. El campo valor descuento se visualiza cuando se ha hecho una elección en el campo T</w:t>
            </w:r>
            <w:r w:rsidR="0047371C">
              <w:rPr>
                <w:rFonts w:ascii="Arial" w:hAnsi="Arial" w:cs="Arial"/>
                <w:color w:val="202124"/>
                <w:shd w:val="clear" w:color="auto" w:fill="FFFFFF"/>
              </w:rPr>
              <w:t xml:space="preserve">ipo de </w:t>
            </w:r>
            <w:r w:rsidR="00A34964">
              <w:rPr>
                <w:rFonts w:ascii="Arial" w:hAnsi="Arial" w:cs="Arial"/>
                <w:color w:val="202124"/>
                <w:shd w:val="clear" w:color="auto" w:fill="FFFFFF"/>
              </w:rPr>
              <w:t>cálculo</w:t>
            </w:r>
            <w:r w:rsidR="00252B49">
              <w:rPr>
                <w:rFonts w:ascii="Arial" w:hAnsi="Arial" w:cs="Arial"/>
                <w:color w:val="202124"/>
                <w:shd w:val="clear" w:color="auto" w:fill="FFFFFF"/>
              </w:rPr>
              <w:t>.</w:t>
            </w:r>
            <w:r w:rsidR="00C11618">
              <w:rPr>
                <w:rFonts w:ascii="Arial" w:hAnsi="Arial" w:cs="Arial"/>
                <w:color w:val="202124"/>
                <w:shd w:val="clear" w:color="auto" w:fill="FFFFFF"/>
              </w:rPr>
              <w:t xml:space="preserve"> </w:t>
            </w:r>
          </w:p>
        </w:tc>
      </w:tr>
      <w:tr w:rsidR="00E663B5" w14:paraId="1186093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3006742" w14:textId="37D9E827" w:rsidR="00E663B5" w:rsidRDefault="006B522E" w:rsidP="001B7636">
            <w:pPr>
              <w:spacing w:line="360" w:lineRule="auto"/>
              <w:rPr>
                <w:rFonts w:ascii="Arial" w:hAnsi="Arial" w:cs="Arial"/>
                <w:color w:val="202124"/>
                <w:shd w:val="clear" w:color="auto" w:fill="FFFFFF"/>
              </w:rPr>
            </w:pPr>
            <w:r>
              <w:rPr>
                <w:rFonts w:ascii="Arial" w:hAnsi="Arial" w:cs="Arial"/>
                <w:color w:val="202124"/>
                <w:shd w:val="clear" w:color="auto" w:fill="FFFFFF"/>
              </w:rPr>
              <w:t>8</w:t>
            </w:r>
            <w:r w:rsidR="00E663B5">
              <w:rPr>
                <w:rFonts w:ascii="Arial" w:hAnsi="Arial" w:cs="Arial"/>
                <w:color w:val="202124"/>
                <w:shd w:val="clear" w:color="auto" w:fill="FFFFFF"/>
              </w:rPr>
              <w:t xml:space="preserve">.La fecha </w:t>
            </w:r>
            <w:r w:rsidR="00A34964">
              <w:rPr>
                <w:rFonts w:ascii="Arial" w:hAnsi="Arial" w:cs="Arial"/>
                <w:color w:val="202124"/>
                <w:shd w:val="clear" w:color="auto" w:fill="FFFFFF"/>
              </w:rPr>
              <w:t>fin de vigencia</w:t>
            </w:r>
            <w:r w:rsidR="00E663B5">
              <w:rPr>
                <w:rFonts w:ascii="Arial" w:hAnsi="Arial" w:cs="Arial"/>
                <w:color w:val="202124"/>
                <w:shd w:val="clear" w:color="auto" w:fill="FFFFFF"/>
              </w:rPr>
              <w:t xml:space="preserve"> no es obligatoria</w:t>
            </w:r>
          </w:p>
        </w:tc>
      </w:tr>
      <w:tr w:rsidR="00E148E0" w14:paraId="148579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35B5A4F1" w14:textId="2508AC5E" w:rsidR="00E148E0" w:rsidRDefault="00E148E0" w:rsidP="00E148E0">
            <w:pPr>
              <w:spacing w:line="360" w:lineRule="auto"/>
              <w:rPr>
                <w:rFonts w:ascii="Arial" w:hAnsi="Arial" w:cs="Arial"/>
                <w:color w:val="202124"/>
                <w:shd w:val="clear" w:color="auto" w:fill="FFFFFF"/>
              </w:rPr>
            </w:pPr>
            <w:r>
              <w:rPr>
                <w:rFonts w:ascii="Arial" w:hAnsi="Arial" w:cs="Arial"/>
                <w:color w:val="202124"/>
                <w:shd w:val="clear" w:color="auto" w:fill="FFFFFF"/>
              </w:rPr>
              <w:t>9.</w:t>
            </w:r>
            <w:r w:rsidRPr="00E148E0">
              <w:rPr>
                <w:rFonts w:ascii="Arial" w:hAnsi="Arial" w:cs="Arial"/>
                <w:color w:val="202124"/>
                <w:shd w:val="clear" w:color="auto" w:fill="FFFFFF"/>
              </w:rPr>
              <w:t xml:space="preserve"> Para editar una transacción se procederá a la búsqueda del código de la entidad </w:t>
            </w:r>
            <w:r>
              <w:rPr>
                <w:rFonts w:ascii="Arial" w:hAnsi="Arial" w:cs="Arial"/>
                <w:color w:val="202124"/>
                <w:shd w:val="clear" w:color="auto" w:fill="FFFFFF"/>
              </w:rPr>
              <w:t xml:space="preserve">que </w:t>
            </w:r>
            <w:r w:rsidRPr="00E148E0">
              <w:rPr>
                <w:rFonts w:ascii="Arial" w:hAnsi="Arial" w:cs="Arial"/>
                <w:color w:val="202124"/>
                <w:shd w:val="clear" w:color="auto" w:fill="FFFFFF"/>
              </w:rPr>
              <w:t xml:space="preserve">está definido con </w:t>
            </w:r>
            <w:proofErr w:type="spellStart"/>
            <w:r w:rsidRPr="00E148E0">
              <w:rPr>
                <w:rFonts w:ascii="Arial" w:hAnsi="Arial" w:cs="Arial"/>
                <w:color w:val="202124"/>
                <w:shd w:val="clear" w:color="auto" w:fill="FFFFFF"/>
              </w:rPr>
              <w:t>codTipoEntidad-codEntidad-codTransaccionEntidad</w:t>
            </w:r>
            <w:proofErr w:type="spellEnd"/>
            <w:r w:rsidRPr="00E148E0">
              <w:rPr>
                <w:rFonts w:ascii="Arial" w:hAnsi="Arial" w:cs="Arial"/>
                <w:color w:val="202124"/>
                <w:shd w:val="clear" w:color="auto" w:fill="FFFFFF"/>
              </w:rPr>
              <w:t>. (secuencial, 2 cifras)</w:t>
            </w:r>
          </w:p>
        </w:tc>
      </w:tr>
    </w:tbl>
    <w:p w14:paraId="2FE98CDD" w14:textId="3606DD71" w:rsidR="002742AD" w:rsidRDefault="002742AD" w:rsidP="002656F5">
      <w:pPr>
        <w:pStyle w:val="Ttulo2"/>
        <w:spacing w:after="240"/>
        <w:rPr>
          <w:rFonts w:cstheme="majorHAnsi"/>
          <w:b/>
          <w:bCs/>
          <w:color w:val="auto"/>
          <w:sz w:val="32"/>
          <w:szCs w:val="32"/>
          <w:u w:val="single"/>
        </w:rPr>
      </w:pPr>
    </w:p>
    <w:p w14:paraId="5E309B0F" w14:textId="435810D3" w:rsidR="009D4361" w:rsidRDefault="009D4361" w:rsidP="002656F5">
      <w:pPr>
        <w:pStyle w:val="Ttulo2"/>
        <w:spacing w:after="240"/>
        <w:rPr>
          <w:rFonts w:cstheme="majorHAnsi"/>
          <w:b/>
          <w:bCs/>
          <w:color w:val="auto"/>
          <w:sz w:val="32"/>
          <w:szCs w:val="32"/>
          <w:u w:val="single"/>
        </w:rPr>
      </w:pPr>
      <w:r>
        <w:rPr>
          <w:rFonts w:cstheme="majorHAnsi"/>
          <w:b/>
          <w:bCs/>
          <w:color w:val="auto"/>
          <w:sz w:val="32"/>
          <w:szCs w:val="32"/>
          <w:u w:val="single"/>
        </w:rPr>
        <w:t xml:space="preserve">PROTOTIPO DE INTERFAZ </w:t>
      </w:r>
    </w:p>
    <w:p w14:paraId="248A3A1B" w14:textId="74054B87" w:rsidR="0035429C" w:rsidRPr="00FC2B44" w:rsidRDefault="0035429C" w:rsidP="00FC2B44">
      <w:pPr>
        <w:ind w:firstLine="0"/>
        <w:rPr>
          <w:rFonts w:eastAsiaTheme="majorEastAsia" w:cstheme="majorBidi"/>
          <w:b/>
          <w:bCs/>
          <w:sz w:val="24"/>
          <w:szCs w:val="24"/>
          <w:u w:val="single"/>
        </w:rPr>
      </w:pPr>
    </w:p>
    <w:p w14:paraId="0A2F6592" w14:textId="3F59C80E" w:rsidR="0035429C" w:rsidRPr="00FC2B44" w:rsidRDefault="0035429C" w:rsidP="00FC2B44">
      <w:pPr>
        <w:ind w:firstLine="0"/>
        <w:rPr>
          <w:rFonts w:eastAsiaTheme="majorEastAsia" w:cstheme="majorBidi"/>
          <w:b/>
          <w:bCs/>
          <w:sz w:val="24"/>
          <w:szCs w:val="24"/>
          <w:u w:val="single"/>
        </w:rPr>
      </w:pPr>
      <w:r w:rsidRPr="00FC2B44">
        <w:rPr>
          <w:rFonts w:eastAsiaTheme="majorEastAsia" w:cstheme="majorBidi"/>
          <w:b/>
          <w:bCs/>
          <w:sz w:val="24"/>
          <w:szCs w:val="24"/>
          <w:u w:val="single"/>
        </w:rPr>
        <w:t>Bandeja de entidades</w:t>
      </w:r>
      <w:r w:rsidR="00E84EAD">
        <w:rPr>
          <w:rFonts w:eastAsiaTheme="majorEastAsia" w:cstheme="majorBidi"/>
          <w:b/>
          <w:bCs/>
          <w:sz w:val="24"/>
          <w:szCs w:val="24"/>
          <w:u w:val="single"/>
        </w:rPr>
        <w:t>:</w:t>
      </w:r>
      <w:bookmarkStart w:id="1" w:name="_GoBack"/>
      <w:bookmarkEnd w:id="1"/>
    </w:p>
    <w:p w14:paraId="2897832E" w14:textId="1F8D917B" w:rsidR="0035429C" w:rsidRPr="0035429C" w:rsidRDefault="0035429C" w:rsidP="0035429C">
      <w:pPr>
        <w:rPr>
          <w:u w:val="single"/>
          <w:lang w:val="es-AR" w:eastAsia="es-AR"/>
        </w:rPr>
      </w:pPr>
      <w:r w:rsidRPr="0035429C">
        <w:rPr>
          <w:noProof/>
          <w:u w:val="single"/>
          <w:lang w:val="en-US" w:eastAsia="en-US"/>
        </w:rPr>
        <w:drawing>
          <wp:inline distT="0" distB="0" distL="0" distR="0" wp14:anchorId="1512E651" wp14:editId="37CCE331">
            <wp:extent cx="5400040" cy="46018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01845"/>
                    </a:xfrm>
                    <a:prstGeom prst="rect">
                      <a:avLst/>
                    </a:prstGeom>
                  </pic:spPr>
                </pic:pic>
              </a:graphicData>
            </a:graphic>
          </wp:inline>
        </w:drawing>
      </w:r>
    </w:p>
    <w:p w14:paraId="5F771786" w14:textId="24D7F91F" w:rsidR="0035429C" w:rsidRDefault="0035429C" w:rsidP="0035429C">
      <w:pPr>
        <w:rPr>
          <w:lang w:val="es-AR" w:eastAsia="es-AR"/>
        </w:rPr>
      </w:pPr>
    </w:p>
    <w:p w14:paraId="0C7CE39F" w14:textId="5636D08D" w:rsidR="0035429C" w:rsidRDefault="0035429C" w:rsidP="0035429C">
      <w:pPr>
        <w:rPr>
          <w:lang w:val="es-AR" w:eastAsia="es-AR"/>
        </w:rPr>
      </w:pPr>
    </w:p>
    <w:p w14:paraId="0FEBA630" w14:textId="0E427BAE" w:rsidR="0035429C" w:rsidRDefault="0035429C" w:rsidP="0035429C">
      <w:pPr>
        <w:rPr>
          <w:lang w:val="es-AR" w:eastAsia="es-AR"/>
        </w:rPr>
      </w:pPr>
    </w:p>
    <w:p w14:paraId="278F8C77" w14:textId="0535761E" w:rsidR="0035429C" w:rsidRDefault="0035429C" w:rsidP="0035429C">
      <w:pPr>
        <w:rPr>
          <w:lang w:val="es-AR" w:eastAsia="es-AR"/>
        </w:rPr>
      </w:pPr>
    </w:p>
    <w:p w14:paraId="6F011FBB" w14:textId="572F1659" w:rsidR="0035429C" w:rsidRDefault="0035429C" w:rsidP="0035429C">
      <w:pPr>
        <w:rPr>
          <w:lang w:val="es-AR" w:eastAsia="es-AR"/>
        </w:rPr>
      </w:pPr>
    </w:p>
    <w:p w14:paraId="014111A0" w14:textId="0991868C" w:rsidR="0035429C" w:rsidRPr="0035429C" w:rsidRDefault="0035429C" w:rsidP="00E301A7">
      <w:pPr>
        <w:ind w:firstLine="0"/>
        <w:rPr>
          <w:lang w:val="es-AR" w:eastAsia="es-AR"/>
        </w:rPr>
      </w:pPr>
    </w:p>
    <w:p w14:paraId="2705695C" w14:textId="3C68C30F" w:rsidR="009D4361" w:rsidRDefault="00B36BDC" w:rsidP="009D4361">
      <w:pPr>
        <w:spacing w:line="360" w:lineRule="auto"/>
        <w:ind w:firstLine="0"/>
        <w:rPr>
          <w:rFonts w:eastAsiaTheme="majorEastAsia" w:cstheme="majorBidi"/>
          <w:b/>
          <w:bCs/>
          <w:sz w:val="24"/>
          <w:szCs w:val="24"/>
          <w:u w:val="single"/>
        </w:rPr>
      </w:pPr>
      <w:r>
        <w:rPr>
          <w:rFonts w:eastAsiaTheme="majorEastAsia" w:cstheme="majorBidi"/>
          <w:b/>
          <w:bCs/>
          <w:sz w:val="24"/>
          <w:szCs w:val="24"/>
          <w:u w:val="single"/>
        </w:rPr>
        <w:t>Bandeja de Transacciones</w:t>
      </w:r>
      <w:r w:rsidR="002742AD">
        <w:rPr>
          <w:rFonts w:eastAsiaTheme="majorEastAsia" w:cstheme="majorBidi"/>
          <w:b/>
          <w:bCs/>
          <w:sz w:val="24"/>
          <w:szCs w:val="24"/>
          <w:u w:val="single"/>
        </w:rPr>
        <w:t xml:space="preserve"> por </w:t>
      </w:r>
      <w:r w:rsidR="002F0A88">
        <w:rPr>
          <w:rFonts w:eastAsiaTheme="majorEastAsia" w:cstheme="majorBidi"/>
          <w:b/>
          <w:bCs/>
          <w:sz w:val="24"/>
          <w:szCs w:val="24"/>
          <w:u w:val="single"/>
        </w:rPr>
        <w:t>Entidad</w:t>
      </w:r>
      <w:r w:rsidR="002656F5" w:rsidRPr="002656F5">
        <w:rPr>
          <w:rFonts w:eastAsiaTheme="majorEastAsia" w:cstheme="majorBidi"/>
          <w:b/>
          <w:bCs/>
          <w:sz w:val="24"/>
          <w:szCs w:val="24"/>
          <w:u w:val="single"/>
        </w:rPr>
        <w:t>:</w:t>
      </w:r>
    </w:p>
    <w:p w14:paraId="287311AC" w14:textId="4DCE425E" w:rsidR="002F0A88" w:rsidRDefault="002F0A88" w:rsidP="009D4361">
      <w:pPr>
        <w:spacing w:line="360" w:lineRule="auto"/>
        <w:ind w:firstLine="0"/>
        <w:rPr>
          <w:rFonts w:eastAsiaTheme="majorEastAsia" w:cstheme="majorBidi"/>
          <w:b/>
          <w:bCs/>
          <w:sz w:val="24"/>
          <w:szCs w:val="24"/>
          <w:u w:val="single"/>
        </w:rPr>
      </w:pPr>
      <w:r w:rsidRPr="002F0A88">
        <w:rPr>
          <w:rFonts w:eastAsiaTheme="majorEastAsia" w:cstheme="majorBidi"/>
          <w:b/>
          <w:bCs/>
          <w:noProof/>
          <w:sz w:val="24"/>
          <w:szCs w:val="24"/>
          <w:u w:val="single"/>
          <w:lang w:val="en-US" w:eastAsia="en-US"/>
        </w:rPr>
        <w:lastRenderedPageBreak/>
        <w:drawing>
          <wp:inline distT="0" distB="0" distL="0" distR="0" wp14:anchorId="7CD4F958" wp14:editId="677F01C8">
            <wp:extent cx="5400040" cy="5250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50815"/>
                    </a:xfrm>
                    <a:prstGeom prst="rect">
                      <a:avLst/>
                    </a:prstGeom>
                  </pic:spPr>
                </pic:pic>
              </a:graphicData>
            </a:graphic>
          </wp:inline>
        </w:drawing>
      </w:r>
    </w:p>
    <w:p w14:paraId="2C33A923" w14:textId="77777777" w:rsidR="002F0A88" w:rsidRPr="002656F5" w:rsidRDefault="002F0A88" w:rsidP="009D4361">
      <w:pPr>
        <w:spacing w:line="360" w:lineRule="auto"/>
        <w:ind w:firstLine="0"/>
        <w:rPr>
          <w:rFonts w:eastAsiaTheme="majorEastAsia" w:cstheme="majorBidi"/>
          <w:b/>
          <w:bCs/>
          <w:sz w:val="24"/>
          <w:szCs w:val="24"/>
          <w:u w:val="single"/>
        </w:rPr>
      </w:pPr>
    </w:p>
    <w:p w14:paraId="1B22BED2" w14:textId="6EC5FEA4" w:rsidR="002656F5" w:rsidRDefault="002656F5" w:rsidP="009D4361">
      <w:pPr>
        <w:spacing w:line="360" w:lineRule="auto"/>
        <w:ind w:firstLine="0"/>
        <w:rPr>
          <w:b/>
          <w:sz w:val="14"/>
          <w:szCs w:val="14"/>
        </w:rPr>
      </w:pPr>
    </w:p>
    <w:p w14:paraId="6894BEF1" w14:textId="7332CEF5" w:rsidR="002656F5" w:rsidRDefault="002656F5" w:rsidP="009D4361">
      <w:pPr>
        <w:spacing w:line="360" w:lineRule="auto"/>
        <w:ind w:firstLine="0"/>
        <w:rPr>
          <w:b/>
          <w:sz w:val="14"/>
          <w:szCs w:val="14"/>
        </w:rPr>
      </w:pPr>
    </w:p>
    <w:p w14:paraId="731F8EA6" w14:textId="2E312011"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5EDAED64" w14:textId="24DA3536" w:rsidR="00AB0CBE" w:rsidRDefault="00AB0CBE" w:rsidP="00AB0CBE">
      <w:pPr>
        <w:spacing w:line="360" w:lineRule="auto"/>
        <w:ind w:firstLine="0"/>
        <w:rPr>
          <w:noProof/>
          <w:lang w:val="es-AR" w:eastAsia="es-AR"/>
        </w:rPr>
      </w:pPr>
    </w:p>
    <w:p w14:paraId="62382F28" w14:textId="420887D4" w:rsidR="00BE50D7" w:rsidRDefault="00BE50D7" w:rsidP="00AB0CBE">
      <w:pPr>
        <w:spacing w:line="360" w:lineRule="auto"/>
        <w:ind w:firstLine="0"/>
        <w:rPr>
          <w:noProof/>
          <w:lang w:val="es-AR" w:eastAsia="es-AR"/>
        </w:rPr>
      </w:pPr>
    </w:p>
    <w:p w14:paraId="5C4FB88A" w14:textId="0024EEC7" w:rsidR="00BE50D7" w:rsidRDefault="00BE50D7" w:rsidP="00AB0CBE">
      <w:pPr>
        <w:spacing w:line="360" w:lineRule="auto"/>
        <w:ind w:firstLine="0"/>
        <w:rPr>
          <w:noProof/>
          <w:lang w:val="es-AR" w:eastAsia="es-AR"/>
        </w:rPr>
      </w:pPr>
    </w:p>
    <w:p w14:paraId="23E90B35" w14:textId="2E86F4E1" w:rsidR="00BE50D7" w:rsidRDefault="00BE50D7" w:rsidP="00AB0CBE">
      <w:pPr>
        <w:spacing w:line="360" w:lineRule="auto"/>
        <w:ind w:firstLine="0"/>
        <w:rPr>
          <w:noProof/>
          <w:lang w:val="es-AR" w:eastAsia="es-AR"/>
        </w:rPr>
      </w:pPr>
    </w:p>
    <w:p w14:paraId="534F670C" w14:textId="51E06BDA" w:rsidR="00BE50D7" w:rsidRDefault="00BE50D7" w:rsidP="00AB0CBE">
      <w:pPr>
        <w:spacing w:line="360" w:lineRule="auto"/>
        <w:ind w:firstLine="0"/>
        <w:rPr>
          <w:noProof/>
          <w:lang w:val="es-AR" w:eastAsia="es-AR"/>
        </w:rPr>
      </w:pPr>
    </w:p>
    <w:p w14:paraId="1631A214" w14:textId="6212A1AC" w:rsidR="00BE50D7" w:rsidRDefault="00BE50D7" w:rsidP="00AB0CBE">
      <w:pPr>
        <w:spacing w:line="360" w:lineRule="auto"/>
        <w:ind w:firstLine="0"/>
        <w:rPr>
          <w:noProof/>
          <w:lang w:val="es-AR" w:eastAsia="es-AR"/>
        </w:rPr>
      </w:pPr>
    </w:p>
    <w:p w14:paraId="7FD1208B" w14:textId="1EBAAA10" w:rsidR="00E301A7" w:rsidRDefault="00E301A7" w:rsidP="00AB0CBE">
      <w:pPr>
        <w:spacing w:line="360" w:lineRule="auto"/>
        <w:ind w:firstLine="0"/>
        <w:rPr>
          <w:noProof/>
          <w:lang w:val="es-AR" w:eastAsia="es-AR"/>
        </w:rPr>
      </w:pPr>
    </w:p>
    <w:p w14:paraId="7A1AD8BD" w14:textId="77777777" w:rsidR="00E301A7" w:rsidRDefault="00E301A7" w:rsidP="00AB0CBE">
      <w:pPr>
        <w:spacing w:line="360" w:lineRule="auto"/>
        <w:ind w:firstLine="0"/>
        <w:rPr>
          <w:noProof/>
          <w:lang w:val="es-AR" w:eastAsia="es-AR"/>
        </w:rPr>
      </w:pPr>
    </w:p>
    <w:p w14:paraId="0FD1EB33" w14:textId="472AB8B2" w:rsidR="00AB0CBE" w:rsidRPr="00815165"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00B36BDC">
        <w:rPr>
          <w:b/>
          <w:noProof/>
          <w:sz w:val="28"/>
          <w:szCs w:val="28"/>
          <w:u w:val="single"/>
          <w:lang w:val="es-AR" w:eastAsia="es-AR"/>
        </w:rPr>
        <w:t xml:space="preserve"> Transacción</w:t>
      </w:r>
      <w:r w:rsidR="002742AD">
        <w:rPr>
          <w:b/>
          <w:noProof/>
          <w:sz w:val="28"/>
          <w:szCs w:val="28"/>
          <w:u w:val="single"/>
          <w:lang w:val="es-AR" w:eastAsia="es-AR"/>
        </w:rPr>
        <w:t xml:space="preserve"> por</w:t>
      </w:r>
      <w:r w:rsidR="002F0A88">
        <w:rPr>
          <w:b/>
          <w:noProof/>
          <w:sz w:val="28"/>
          <w:szCs w:val="28"/>
          <w:u w:val="single"/>
          <w:lang w:val="es-AR" w:eastAsia="es-AR"/>
        </w:rPr>
        <w:t xml:space="preserve"> Entidad</w:t>
      </w:r>
      <w:r w:rsidRPr="00815165">
        <w:rPr>
          <w:b/>
          <w:noProof/>
          <w:sz w:val="28"/>
          <w:szCs w:val="28"/>
          <w:u w:val="single"/>
          <w:lang w:val="es-AR" w:eastAsia="es-AR"/>
        </w:rPr>
        <w:t>:</w:t>
      </w:r>
    </w:p>
    <w:p w14:paraId="7DD8512B" w14:textId="29252383" w:rsidR="00687B5F" w:rsidRDefault="00AD0237" w:rsidP="00AB0CBE">
      <w:pPr>
        <w:spacing w:line="360" w:lineRule="auto"/>
        <w:ind w:firstLine="0"/>
        <w:rPr>
          <w:noProof/>
          <w:lang w:eastAsia="en-US"/>
        </w:rPr>
      </w:pPr>
      <w:r w:rsidRPr="00AD0237">
        <w:rPr>
          <w:noProof/>
          <w:lang w:val="en-US" w:eastAsia="en-US"/>
        </w:rPr>
        <w:lastRenderedPageBreak/>
        <w:drawing>
          <wp:inline distT="0" distB="0" distL="0" distR="0" wp14:anchorId="10D015F6" wp14:editId="19E728C7">
            <wp:extent cx="5349704" cy="4968671"/>
            <wp:effectExtent l="0" t="0" r="381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704" cy="4968671"/>
                    </a:xfrm>
                    <a:prstGeom prst="rect">
                      <a:avLst/>
                    </a:prstGeom>
                  </pic:spPr>
                </pic:pic>
              </a:graphicData>
            </a:graphic>
          </wp:inline>
        </w:drawing>
      </w:r>
    </w:p>
    <w:p w14:paraId="0338BD27" w14:textId="717289BD" w:rsidR="00AB0CBE" w:rsidRDefault="00AB0CBE" w:rsidP="00AB0CBE">
      <w:pPr>
        <w:spacing w:line="360" w:lineRule="auto"/>
        <w:ind w:firstLine="0"/>
        <w:rPr>
          <w:noProof/>
          <w:lang w:val="es-AR" w:eastAsia="es-AR"/>
        </w:rPr>
      </w:pP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1F42D9F9" w:rsidR="00AB0CBE" w:rsidRDefault="00AB0CBE" w:rsidP="00AB0CBE">
      <w:pPr>
        <w:spacing w:line="360" w:lineRule="auto"/>
        <w:ind w:firstLine="0"/>
        <w:rPr>
          <w:noProof/>
          <w:lang w:val="es-AR" w:eastAsia="es-AR"/>
        </w:rPr>
      </w:pPr>
    </w:p>
    <w:p w14:paraId="62B0E020" w14:textId="4A378E13" w:rsidR="002742AD" w:rsidRDefault="002742AD" w:rsidP="00AB0CBE">
      <w:pPr>
        <w:spacing w:line="360" w:lineRule="auto"/>
        <w:ind w:firstLine="0"/>
        <w:rPr>
          <w:noProof/>
          <w:lang w:val="es-AR" w:eastAsia="es-AR"/>
        </w:rPr>
      </w:pPr>
    </w:p>
    <w:p w14:paraId="505239D5" w14:textId="5D96857E" w:rsidR="002742AD" w:rsidRDefault="002742AD" w:rsidP="00AB0CBE">
      <w:pPr>
        <w:spacing w:line="360" w:lineRule="auto"/>
        <w:ind w:firstLine="0"/>
        <w:rPr>
          <w:noProof/>
          <w:lang w:val="es-AR" w:eastAsia="es-AR"/>
        </w:rPr>
      </w:pPr>
    </w:p>
    <w:p w14:paraId="728C2BDB" w14:textId="7F85D9A5" w:rsidR="002742AD" w:rsidRDefault="002742AD" w:rsidP="00AB0CBE">
      <w:pPr>
        <w:spacing w:line="360" w:lineRule="auto"/>
        <w:ind w:firstLine="0"/>
        <w:rPr>
          <w:noProof/>
          <w:lang w:val="es-AR" w:eastAsia="es-AR"/>
        </w:rPr>
      </w:pPr>
    </w:p>
    <w:p w14:paraId="4CFB99A2" w14:textId="46B6EE92" w:rsidR="002742AD" w:rsidRDefault="002742AD" w:rsidP="00AB0CBE">
      <w:pPr>
        <w:spacing w:line="360" w:lineRule="auto"/>
        <w:ind w:firstLine="0"/>
        <w:rPr>
          <w:noProof/>
          <w:lang w:val="es-AR" w:eastAsia="es-AR"/>
        </w:rPr>
      </w:pPr>
    </w:p>
    <w:p w14:paraId="55ACB29F" w14:textId="4A7FD49F"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7"/>
        <w:gridCol w:w="2139"/>
        <w:gridCol w:w="3268"/>
      </w:tblGrid>
      <w:tr w:rsidR="009D4361" w14:paraId="318E78DE" w14:textId="77777777" w:rsidTr="00FE55AC">
        <w:trPr>
          <w:trHeight w:val="371"/>
        </w:trPr>
        <w:tc>
          <w:tcPr>
            <w:tcW w:w="308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1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606EBF" w14:paraId="6DE660A6"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1BFAF4B" w14:textId="4615261E" w:rsidR="00606EBF" w:rsidRDefault="00606EBF" w:rsidP="00606EBF">
            <w:pPr>
              <w:spacing w:line="360" w:lineRule="auto"/>
              <w:ind w:firstLine="0"/>
              <w:jc w:val="center"/>
              <w:rPr>
                <w:rFonts w:cs="Arial"/>
                <w:lang w:val="es-AR"/>
              </w:rPr>
            </w:pPr>
            <w:r>
              <w:rPr>
                <w:rFonts w:cs="Arial"/>
              </w:rPr>
              <w:lastRenderedPageBreak/>
              <w:t>Tipo de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71B4B77F" w14:textId="34642AA2"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3CF06884" w14:textId="01C46B9C" w:rsidR="00606EBF" w:rsidRPr="00FE55AC" w:rsidRDefault="00606EBF" w:rsidP="00606EBF">
            <w:pPr>
              <w:spacing w:line="360" w:lineRule="auto"/>
              <w:ind w:firstLine="0"/>
              <w:rPr>
                <w:lang w:eastAsia="en-US"/>
              </w:rPr>
            </w:pPr>
            <w:r>
              <w:rPr>
                <w:lang w:eastAsia="en-US"/>
              </w:rPr>
              <w:t>Obligatorio. Agrupador de transacciones según su tipo</w:t>
            </w:r>
          </w:p>
        </w:tc>
      </w:tr>
      <w:tr w:rsidR="00606EBF" w14:paraId="0C3AB76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3A16B232" w14:textId="67610295" w:rsidR="00606EBF" w:rsidRDefault="00606EBF" w:rsidP="00606EBF">
            <w:pPr>
              <w:pStyle w:val="Prrafodelista"/>
              <w:spacing w:line="360" w:lineRule="auto"/>
              <w:ind w:left="284" w:firstLine="0"/>
              <w:jc w:val="center"/>
              <w:rPr>
                <w:rFonts w:cs="Arial"/>
                <w:lang w:val="es-AR"/>
              </w:rPr>
            </w:pPr>
            <w:r>
              <w:rPr>
                <w:rFonts w:cs="Arial"/>
              </w:rPr>
              <w:t>Nombre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13BF059A" w14:textId="0FACEFD7"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2246ABD4" w14:textId="7879D030" w:rsidR="00606EBF" w:rsidRDefault="00606EBF" w:rsidP="00606EBF">
            <w:pPr>
              <w:spacing w:line="360" w:lineRule="auto"/>
              <w:ind w:firstLine="0"/>
              <w:rPr>
                <w:lang w:val="es-AR" w:eastAsia="en-US"/>
              </w:rPr>
            </w:pPr>
            <w:r>
              <w:rPr>
                <w:lang w:eastAsia="en-US"/>
              </w:rPr>
              <w:t>Obligatorio. Nombre de la transacción general que se asocia a la Entidad</w:t>
            </w:r>
          </w:p>
        </w:tc>
      </w:tr>
      <w:tr w:rsidR="00606EBF" w14:paraId="358411C2"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39B175A" w14:textId="7434AD68" w:rsidR="00606EBF" w:rsidRDefault="00606EBF" w:rsidP="00606EBF">
            <w:pPr>
              <w:pStyle w:val="Prrafodelista"/>
              <w:spacing w:line="360" w:lineRule="auto"/>
              <w:ind w:left="284" w:firstLine="0"/>
              <w:jc w:val="center"/>
              <w:rPr>
                <w:rFonts w:cs="Arial"/>
                <w:lang w:val="es-AR"/>
              </w:rPr>
            </w:pPr>
            <w:r>
              <w:rPr>
                <w:rFonts w:cs="Arial"/>
              </w:rPr>
              <w:t>Código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2FDBBA3A" w14:textId="099E3053" w:rsidR="00606EBF" w:rsidRDefault="00AB596F" w:rsidP="00606EBF">
            <w:pPr>
              <w:spacing w:line="360" w:lineRule="auto"/>
              <w:ind w:firstLine="0"/>
              <w:jc w:val="center"/>
              <w:rPr>
                <w:lang w:val="es-AR" w:eastAsia="en-US"/>
              </w:rPr>
            </w:pPr>
            <w:r>
              <w:rPr>
                <w:lang w:val="es-AR" w:eastAsia="en-US"/>
              </w:rPr>
              <w:t>Generar</w:t>
            </w:r>
          </w:p>
        </w:tc>
        <w:tc>
          <w:tcPr>
            <w:tcW w:w="3268" w:type="dxa"/>
            <w:tcBorders>
              <w:top w:val="single" w:sz="4" w:space="0" w:color="auto"/>
              <w:left w:val="single" w:sz="4" w:space="0" w:color="auto"/>
              <w:bottom w:val="single" w:sz="4" w:space="0" w:color="auto"/>
              <w:right w:val="single" w:sz="4" w:space="0" w:color="auto"/>
            </w:tcBorders>
            <w:vAlign w:val="center"/>
          </w:tcPr>
          <w:p w14:paraId="1B841771" w14:textId="37155CB5" w:rsidR="00606EBF" w:rsidRDefault="00AB596F" w:rsidP="00606EBF">
            <w:pPr>
              <w:spacing w:line="360" w:lineRule="auto"/>
              <w:ind w:firstLine="0"/>
              <w:rPr>
                <w:lang w:val="es-AR" w:eastAsia="en-US"/>
              </w:rPr>
            </w:pPr>
            <w:r>
              <w:rPr>
                <w:lang w:val="es-AR" w:eastAsia="en-US"/>
              </w:rPr>
              <w:t>Obligatorio. ID de la transacción para esa entidad</w:t>
            </w:r>
          </w:p>
        </w:tc>
      </w:tr>
      <w:tr w:rsidR="00606EBF" w14:paraId="079CA760"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86F1431" w14:textId="1075D6D2" w:rsidR="00606EBF" w:rsidRDefault="00606EBF" w:rsidP="00606EBF">
            <w:pPr>
              <w:pStyle w:val="Prrafodelista"/>
              <w:spacing w:line="360" w:lineRule="auto"/>
              <w:ind w:left="284" w:firstLine="0"/>
              <w:jc w:val="center"/>
              <w:rPr>
                <w:rFonts w:cs="Arial"/>
              </w:rPr>
            </w:pPr>
            <w:r>
              <w:rPr>
                <w:rFonts w:cs="Arial"/>
              </w:rPr>
              <w:t>Tipo de Cálculo</w:t>
            </w:r>
          </w:p>
        </w:tc>
        <w:tc>
          <w:tcPr>
            <w:tcW w:w="2139" w:type="dxa"/>
            <w:tcBorders>
              <w:top w:val="single" w:sz="4" w:space="0" w:color="auto"/>
              <w:left w:val="single" w:sz="4" w:space="0" w:color="auto"/>
              <w:bottom w:val="single" w:sz="4" w:space="0" w:color="auto"/>
              <w:right w:val="single" w:sz="4" w:space="0" w:color="auto"/>
            </w:tcBorders>
            <w:vAlign w:val="center"/>
          </w:tcPr>
          <w:p w14:paraId="486673C4" w14:textId="13BEF60E" w:rsidR="00606EBF" w:rsidRDefault="00606EBF" w:rsidP="00606EBF">
            <w:pPr>
              <w:spacing w:line="360" w:lineRule="auto"/>
              <w:ind w:firstLine="0"/>
              <w:jc w:val="center"/>
              <w:rPr>
                <w:lang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D74097C" w14:textId="1FF240AB" w:rsidR="00606EBF" w:rsidRDefault="00606EBF" w:rsidP="00606EBF">
            <w:pPr>
              <w:spacing w:line="360" w:lineRule="auto"/>
              <w:ind w:firstLine="0"/>
              <w:rPr>
                <w:lang w:eastAsia="en-US"/>
              </w:rPr>
            </w:pPr>
            <w:r>
              <w:rPr>
                <w:lang w:eastAsia="en-US"/>
              </w:rPr>
              <w:t>Obligatorio. Tipo de descuento que implica</w:t>
            </w:r>
          </w:p>
        </w:tc>
      </w:tr>
      <w:tr w:rsidR="00606EBF" w14:paraId="061AC08C"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6AA12CC" w14:textId="2BA7A1D6" w:rsidR="00606EBF" w:rsidRDefault="00606EBF" w:rsidP="00606EBF">
            <w:pPr>
              <w:pStyle w:val="Prrafodelista"/>
              <w:spacing w:line="360" w:lineRule="auto"/>
              <w:ind w:left="284" w:firstLine="0"/>
              <w:jc w:val="center"/>
              <w:rPr>
                <w:rFonts w:cs="Arial"/>
                <w:lang w:val="es-AR"/>
              </w:rPr>
            </w:pPr>
            <w:r>
              <w:rPr>
                <w:rFonts w:cs="Arial"/>
              </w:rPr>
              <w:t>Valor descuento</w:t>
            </w:r>
          </w:p>
        </w:tc>
        <w:tc>
          <w:tcPr>
            <w:tcW w:w="2139" w:type="dxa"/>
            <w:tcBorders>
              <w:top w:val="single" w:sz="4" w:space="0" w:color="auto"/>
              <w:left w:val="single" w:sz="4" w:space="0" w:color="auto"/>
              <w:bottom w:val="single" w:sz="4" w:space="0" w:color="auto"/>
              <w:right w:val="single" w:sz="4" w:space="0" w:color="auto"/>
            </w:tcBorders>
            <w:vAlign w:val="center"/>
          </w:tcPr>
          <w:p w14:paraId="659FF559" w14:textId="58F84DAE" w:rsidR="00606EBF" w:rsidRDefault="00606EBF" w:rsidP="00606EBF">
            <w:pPr>
              <w:spacing w:line="360" w:lineRule="auto"/>
              <w:ind w:firstLine="0"/>
              <w:jc w:val="center"/>
              <w:rPr>
                <w:lang w:val="es-AR" w:eastAsia="en-US"/>
              </w:rPr>
            </w:pPr>
            <w:r>
              <w:rPr>
                <w:lang w:eastAsia="en-US"/>
              </w:rPr>
              <w:t>Ingresar</w:t>
            </w:r>
          </w:p>
        </w:tc>
        <w:tc>
          <w:tcPr>
            <w:tcW w:w="3268" w:type="dxa"/>
            <w:tcBorders>
              <w:top w:val="single" w:sz="4" w:space="0" w:color="auto"/>
              <w:left w:val="single" w:sz="4" w:space="0" w:color="auto"/>
              <w:bottom w:val="single" w:sz="4" w:space="0" w:color="auto"/>
              <w:right w:val="single" w:sz="4" w:space="0" w:color="auto"/>
            </w:tcBorders>
            <w:vAlign w:val="center"/>
          </w:tcPr>
          <w:p w14:paraId="44943DFC" w14:textId="48C8FC3B" w:rsidR="00606EBF" w:rsidRDefault="00606EBF" w:rsidP="00606EBF">
            <w:pPr>
              <w:spacing w:line="360" w:lineRule="auto"/>
              <w:ind w:firstLine="0"/>
              <w:rPr>
                <w:lang w:val="es-AR" w:eastAsia="en-US"/>
              </w:rPr>
            </w:pPr>
            <w:r>
              <w:rPr>
                <w:lang w:eastAsia="en-US"/>
              </w:rPr>
              <w:t xml:space="preserve">Obligatorio. </w:t>
            </w:r>
          </w:p>
        </w:tc>
      </w:tr>
      <w:tr w:rsidR="00606EBF" w14:paraId="22E07BBE"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B595FB9" w14:textId="61812C1D" w:rsidR="00606EBF" w:rsidRDefault="00606EBF" w:rsidP="00606EBF">
            <w:pPr>
              <w:pStyle w:val="Prrafodelista"/>
              <w:spacing w:line="360" w:lineRule="auto"/>
              <w:ind w:left="284" w:firstLine="0"/>
              <w:jc w:val="center"/>
              <w:rPr>
                <w:rFonts w:cs="Arial"/>
                <w:lang w:val="es-AR"/>
              </w:rPr>
            </w:pPr>
            <w:r>
              <w:rPr>
                <w:rFonts w:cs="Arial"/>
              </w:rPr>
              <w:t>Alcance Descuento</w:t>
            </w:r>
          </w:p>
        </w:tc>
        <w:tc>
          <w:tcPr>
            <w:tcW w:w="2139" w:type="dxa"/>
            <w:tcBorders>
              <w:top w:val="single" w:sz="4" w:space="0" w:color="auto"/>
              <w:left w:val="single" w:sz="4" w:space="0" w:color="auto"/>
              <w:bottom w:val="single" w:sz="4" w:space="0" w:color="auto"/>
              <w:right w:val="single" w:sz="4" w:space="0" w:color="auto"/>
            </w:tcBorders>
            <w:vAlign w:val="center"/>
          </w:tcPr>
          <w:p w14:paraId="3EBA2422" w14:textId="338635B8"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60903B9" w14:textId="3EC79DE0" w:rsidR="00606EBF" w:rsidRDefault="00606EBF" w:rsidP="00606EBF">
            <w:pPr>
              <w:spacing w:line="360" w:lineRule="auto"/>
              <w:ind w:firstLine="0"/>
              <w:rPr>
                <w:lang w:val="es-AR" w:eastAsia="en-US"/>
              </w:rPr>
            </w:pPr>
            <w:r>
              <w:rPr>
                <w:lang w:eastAsia="en-US"/>
              </w:rPr>
              <w:t>Obligatorio. Sobre que liquidación de haber se aplica</w:t>
            </w:r>
          </w:p>
        </w:tc>
      </w:tr>
      <w:tr w:rsidR="00606EBF" w14:paraId="65620C9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18F7EFF5" w14:textId="0B005F8A" w:rsidR="00606EBF" w:rsidRDefault="00606EBF" w:rsidP="00606EBF">
            <w:pPr>
              <w:pStyle w:val="Prrafodelista"/>
              <w:spacing w:line="360" w:lineRule="auto"/>
              <w:ind w:left="284" w:firstLine="0"/>
              <w:jc w:val="center"/>
              <w:rPr>
                <w:rFonts w:cs="Arial"/>
                <w:lang w:val="es-AR"/>
              </w:rPr>
            </w:pPr>
            <w:r>
              <w:rPr>
                <w:rFonts w:cs="Arial"/>
              </w:rPr>
              <w:t>Tipo de Carga</w:t>
            </w:r>
          </w:p>
        </w:tc>
        <w:tc>
          <w:tcPr>
            <w:tcW w:w="2139" w:type="dxa"/>
            <w:tcBorders>
              <w:top w:val="single" w:sz="4" w:space="0" w:color="auto"/>
              <w:left w:val="single" w:sz="4" w:space="0" w:color="auto"/>
              <w:bottom w:val="single" w:sz="4" w:space="0" w:color="auto"/>
              <w:right w:val="single" w:sz="4" w:space="0" w:color="auto"/>
            </w:tcBorders>
            <w:vAlign w:val="center"/>
          </w:tcPr>
          <w:p w14:paraId="7ABD4BDD" w14:textId="285DD759"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4B145086" w14:textId="331B3D3C" w:rsidR="00606EBF" w:rsidRDefault="00606EBF" w:rsidP="00606EBF">
            <w:pPr>
              <w:spacing w:line="360" w:lineRule="auto"/>
              <w:ind w:firstLine="0"/>
              <w:rPr>
                <w:lang w:val="es-AR" w:eastAsia="en-US"/>
              </w:rPr>
            </w:pPr>
            <w:r>
              <w:rPr>
                <w:lang w:eastAsia="en-US"/>
              </w:rPr>
              <w:t>Obligatorio. Cómo se ingresa la novedad del descuento</w:t>
            </w:r>
          </w:p>
        </w:tc>
      </w:tr>
      <w:tr w:rsidR="00606EBF" w14:paraId="3BFDA586"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7D8A6DAC" w14:textId="370900B6" w:rsidR="00606EBF" w:rsidRDefault="00606EBF" w:rsidP="00606EBF">
            <w:pPr>
              <w:pStyle w:val="Prrafodelista"/>
              <w:spacing w:line="360" w:lineRule="auto"/>
              <w:ind w:left="284" w:firstLine="0"/>
              <w:jc w:val="center"/>
              <w:rPr>
                <w:rFonts w:cs="Arial"/>
                <w:lang w:val="es-AR"/>
              </w:rPr>
            </w:pPr>
            <w:r>
              <w:rPr>
                <w:rFonts w:cs="Arial"/>
              </w:rPr>
              <w:t>Periodicidad</w:t>
            </w:r>
          </w:p>
        </w:tc>
        <w:tc>
          <w:tcPr>
            <w:tcW w:w="2139" w:type="dxa"/>
            <w:tcBorders>
              <w:top w:val="single" w:sz="4" w:space="0" w:color="auto"/>
              <w:left w:val="single" w:sz="4" w:space="0" w:color="auto"/>
              <w:bottom w:val="single" w:sz="4" w:space="0" w:color="auto"/>
              <w:right w:val="single" w:sz="4" w:space="0" w:color="auto"/>
            </w:tcBorders>
            <w:vAlign w:val="center"/>
          </w:tcPr>
          <w:p w14:paraId="429E57BF" w14:textId="6F6D1EC1" w:rsidR="00606EBF" w:rsidRDefault="00606EBF" w:rsidP="00606EBF">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4F990264" w14:textId="4841CDBF" w:rsidR="00606EBF" w:rsidRDefault="00606EBF" w:rsidP="00606EBF">
            <w:pPr>
              <w:spacing w:line="360" w:lineRule="auto"/>
              <w:ind w:firstLine="0"/>
              <w:rPr>
                <w:lang w:val="es-AR" w:eastAsia="en-US"/>
              </w:rPr>
            </w:pPr>
            <w:r>
              <w:rPr>
                <w:lang w:eastAsia="en-US"/>
              </w:rPr>
              <w:t>Obligatorio. Con que frecuencia se ingresa la novedad del descuento</w:t>
            </w:r>
          </w:p>
        </w:tc>
      </w:tr>
      <w:tr w:rsidR="00606EBF" w14:paraId="234812F8"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CC3CE70" w14:textId="1F7EE723" w:rsidR="00606EBF" w:rsidRDefault="00606EBF" w:rsidP="00606EBF">
            <w:pPr>
              <w:pStyle w:val="Prrafodelista"/>
              <w:spacing w:line="360" w:lineRule="auto"/>
              <w:ind w:left="284" w:firstLine="0"/>
              <w:jc w:val="center"/>
              <w:rPr>
                <w:rFonts w:cs="Arial"/>
                <w:lang w:val="es-AR"/>
              </w:rPr>
            </w:pPr>
            <w:r>
              <w:rPr>
                <w:rFonts w:cs="Arial"/>
              </w:rPr>
              <w:t>Fecha de Inicio de vigencia</w:t>
            </w:r>
          </w:p>
        </w:tc>
        <w:tc>
          <w:tcPr>
            <w:tcW w:w="2139" w:type="dxa"/>
            <w:tcBorders>
              <w:top w:val="single" w:sz="4" w:space="0" w:color="auto"/>
              <w:left w:val="single" w:sz="4" w:space="0" w:color="auto"/>
              <w:bottom w:val="single" w:sz="4" w:space="0" w:color="auto"/>
              <w:right w:val="single" w:sz="4" w:space="0" w:color="auto"/>
            </w:tcBorders>
            <w:vAlign w:val="center"/>
          </w:tcPr>
          <w:p w14:paraId="4ED36079" w14:textId="6275FFE1" w:rsidR="00606EBF" w:rsidRDefault="00606EBF" w:rsidP="00606EBF">
            <w:pPr>
              <w:spacing w:line="360" w:lineRule="auto"/>
              <w:ind w:firstLine="0"/>
              <w:jc w:val="center"/>
              <w:rPr>
                <w:lang w:val="es-AR" w:eastAsia="en-US"/>
              </w:rPr>
            </w:pPr>
            <w:r>
              <w:rPr>
                <w:lang w:eastAsia="en-US"/>
              </w:rPr>
              <w:t>Ingresar-Seleccionar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E28EE3B" w14:textId="63E65698" w:rsidR="00606EBF" w:rsidRDefault="00606EBF" w:rsidP="00606EBF">
            <w:pPr>
              <w:spacing w:line="360" w:lineRule="auto"/>
              <w:ind w:firstLine="0"/>
              <w:rPr>
                <w:lang w:val="es-AR" w:eastAsia="en-US"/>
              </w:rPr>
            </w:pPr>
            <w:r>
              <w:rPr>
                <w:lang w:eastAsia="en-US"/>
              </w:rPr>
              <w:t>Obligatorio. Ingresar fecha alta</w:t>
            </w:r>
          </w:p>
        </w:tc>
      </w:tr>
      <w:tr w:rsidR="00606EBF" w14:paraId="0D858BD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1F0C7D27" w14:textId="1694E8BA" w:rsidR="00606EBF" w:rsidRDefault="00606EBF" w:rsidP="00606EBF">
            <w:pPr>
              <w:pStyle w:val="Prrafodelista"/>
              <w:spacing w:line="360" w:lineRule="auto"/>
              <w:ind w:left="284" w:firstLine="0"/>
              <w:jc w:val="center"/>
              <w:rPr>
                <w:rFonts w:cs="Arial"/>
              </w:rPr>
            </w:pPr>
            <w:r>
              <w:rPr>
                <w:rFonts w:cs="Arial"/>
              </w:rPr>
              <w:t>Fecha de Fin de vigencia</w:t>
            </w:r>
          </w:p>
        </w:tc>
        <w:tc>
          <w:tcPr>
            <w:tcW w:w="2139" w:type="dxa"/>
            <w:tcBorders>
              <w:top w:val="single" w:sz="4" w:space="0" w:color="auto"/>
              <w:left w:val="single" w:sz="4" w:space="0" w:color="auto"/>
              <w:bottom w:val="single" w:sz="4" w:space="0" w:color="auto"/>
              <w:right w:val="single" w:sz="4" w:space="0" w:color="auto"/>
            </w:tcBorders>
            <w:vAlign w:val="center"/>
          </w:tcPr>
          <w:p w14:paraId="3D29F877" w14:textId="69B0E370" w:rsidR="00606EBF" w:rsidRDefault="00606EBF" w:rsidP="00606EBF">
            <w:pPr>
              <w:spacing w:line="360" w:lineRule="auto"/>
              <w:ind w:firstLine="0"/>
              <w:jc w:val="center"/>
              <w:rPr>
                <w:lang w:val="es-AR" w:eastAsia="en-US"/>
              </w:rPr>
            </w:pPr>
            <w:r>
              <w:rPr>
                <w:lang w:eastAsia="en-US"/>
              </w:rPr>
              <w:t>Ingresar-Seleccionar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E2DC905" w14:textId="42121E8C" w:rsidR="00606EBF" w:rsidRDefault="00606EBF" w:rsidP="00606EBF">
            <w:pPr>
              <w:spacing w:line="360" w:lineRule="auto"/>
              <w:ind w:firstLine="0"/>
              <w:rPr>
                <w:lang w:val="es-AR" w:eastAsia="en-US"/>
              </w:rPr>
            </w:pPr>
            <w:r>
              <w:rPr>
                <w:lang w:eastAsia="en-US"/>
              </w:rPr>
              <w:t>No es obligatorio. Ingresar fecha de finalización</w:t>
            </w:r>
          </w:p>
        </w:tc>
      </w:tr>
      <w:tr w:rsidR="00606EBF" w14:paraId="25C23A0B" w14:textId="77777777" w:rsidTr="00ED7378">
        <w:trPr>
          <w:trHeight w:val="419"/>
        </w:trPr>
        <w:tc>
          <w:tcPr>
            <w:tcW w:w="3087"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D4B7E00" w14:textId="24AE281E" w:rsidR="00606EBF" w:rsidRDefault="00606EBF" w:rsidP="00606EBF">
            <w:pPr>
              <w:pStyle w:val="Prrafodelista"/>
              <w:spacing w:line="360" w:lineRule="auto"/>
              <w:ind w:left="284" w:firstLine="0"/>
              <w:jc w:val="center"/>
              <w:rPr>
                <w:rFonts w:cs="Arial"/>
              </w:rPr>
            </w:pPr>
            <w:r>
              <w:rPr>
                <w:lang w:val="es-AR" w:eastAsia="en-US"/>
              </w:rPr>
              <w:t>Otros elementos</w:t>
            </w:r>
          </w:p>
        </w:tc>
        <w:tc>
          <w:tcPr>
            <w:tcW w:w="2139"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42DC740" w14:textId="4845DE31" w:rsidR="00606EBF" w:rsidRDefault="00606EBF" w:rsidP="00606EBF">
            <w:pPr>
              <w:spacing w:line="360" w:lineRule="auto"/>
              <w:ind w:firstLine="0"/>
              <w:jc w:val="center"/>
              <w:rPr>
                <w:lang w:eastAsia="en-US"/>
              </w:rPr>
            </w:pPr>
            <w:r>
              <w:rPr>
                <w:lang w:val="es-AR" w:eastAsia="en-US"/>
              </w:rPr>
              <w:t>Acción</w:t>
            </w:r>
          </w:p>
        </w:tc>
        <w:tc>
          <w:tcPr>
            <w:tcW w:w="326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B41C8D3" w14:textId="3B69C8BB" w:rsidR="00606EBF" w:rsidRDefault="00606EBF" w:rsidP="00606EBF">
            <w:pPr>
              <w:spacing w:line="360" w:lineRule="auto"/>
              <w:ind w:firstLine="0"/>
              <w:rPr>
                <w:lang w:eastAsia="en-US"/>
              </w:rPr>
            </w:pPr>
            <w:r>
              <w:rPr>
                <w:lang w:val="es-AR" w:eastAsia="en-US"/>
              </w:rPr>
              <w:t>Descripción</w:t>
            </w:r>
          </w:p>
        </w:tc>
      </w:tr>
      <w:tr w:rsidR="00606EBF" w14:paraId="568D443C"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5752E52A" w14:textId="644679FC" w:rsidR="00606EBF" w:rsidRDefault="00606EBF" w:rsidP="00606EBF">
            <w:pPr>
              <w:pStyle w:val="Prrafodelista"/>
              <w:spacing w:line="360" w:lineRule="auto"/>
              <w:ind w:left="284" w:firstLine="0"/>
              <w:jc w:val="center"/>
              <w:rPr>
                <w:rFonts w:cs="Arial"/>
                <w:lang w:val="es-AR"/>
              </w:rPr>
            </w:pPr>
            <w:r>
              <w:rPr>
                <w:noProof/>
                <w:lang w:val="en-US" w:eastAsia="en-US"/>
              </w:rPr>
              <w:drawing>
                <wp:inline distT="0" distB="0" distL="0" distR="0" wp14:anchorId="7EC2A065" wp14:editId="0B903975">
                  <wp:extent cx="619048" cy="2190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048" cy="219048"/>
                          </a:xfrm>
                          <a:prstGeom prst="rect">
                            <a:avLst/>
                          </a:prstGeom>
                        </pic:spPr>
                      </pic:pic>
                    </a:graphicData>
                  </a:graphic>
                </wp:inline>
              </w:drawing>
            </w:r>
            <w:r>
              <w:rPr>
                <w:lang w:val="es-AR" w:eastAsia="en-US"/>
              </w:rPr>
              <w:t>volver</w:t>
            </w:r>
          </w:p>
        </w:tc>
        <w:tc>
          <w:tcPr>
            <w:tcW w:w="2139" w:type="dxa"/>
            <w:tcBorders>
              <w:top w:val="single" w:sz="4" w:space="0" w:color="auto"/>
              <w:left w:val="single" w:sz="4" w:space="0" w:color="auto"/>
              <w:bottom w:val="single" w:sz="4" w:space="0" w:color="auto"/>
              <w:right w:val="single" w:sz="4" w:space="0" w:color="auto"/>
            </w:tcBorders>
            <w:vAlign w:val="center"/>
          </w:tcPr>
          <w:p w14:paraId="222E543A" w14:textId="253E199A" w:rsidR="00606EBF" w:rsidRDefault="00606EBF" w:rsidP="00606EBF">
            <w:pPr>
              <w:spacing w:line="360" w:lineRule="auto"/>
              <w:ind w:firstLine="0"/>
              <w:jc w:val="center"/>
              <w:rPr>
                <w:lang w:val="es-AR" w:eastAsia="en-US"/>
              </w:rPr>
            </w:pPr>
            <w:r>
              <w:rPr>
                <w:lang w:val="es-AR" w:eastAsia="en-US"/>
              </w:rPr>
              <w:t>volver</w:t>
            </w:r>
          </w:p>
        </w:tc>
        <w:tc>
          <w:tcPr>
            <w:tcW w:w="3268" w:type="dxa"/>
            <w:tcBorders>
              <w:top w:val="single" w:sz="4" w:space="0" w:color="auto"/>
              <w:left w:val="single" w:sz="4" w:space="0" w:color="auto"/>
              <w:bottom w:val="single" w:sz="4" w:space="0" w:color="auto"/>
              <w:right w:val="single" w:sz="4" w:space="0" w:color="auto"/>
            </w:tcBorders>
            <w:vAlign w:val="center"/>
          </w:tcPr>
          <w:p w14:paraId="6661F1FC" w14:textId="06B1E553" w:rsidR="00606EBF" w:rsidRDefault="00606EBF" w:rsidP="00606EBF">
            <w:pPr>
              <w:spacing w:line="360" w:lineRule="auto"/>
              <w:ind w:firstLine="0"/>
              <w:rPr>
                <w:lang w:val="es-AR" w:eastAsia="en-US"/>
              </w:rPr>
            </w:pPr>
            <w:r>
              <w:rPr>
                <w:lang w:val="es-AR" w:eastAsia="en-US"/>
              </w:rPr>
              <w:t>Vuelve hacia atrás sin editar la transacción</w:t>
            </w:r>
          </w:p>
        </w:tc>
      </w:tr>
      <w:tr w:rsidR="00606EBF" w14:paraId="31FC1CD7"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71B7626A" w14:textId="77777777" w:rsidR="00606EBF" w:rsidRDefault="00606EBF">
            <w:pPr>
              <w:spacing w:line="360" w:lineRule="auto"/>
              <w:jc w:val="center"/>
              <w:rPr>
                <w:lang w:val="es-AR"/>
              </w:rPr>
            </w:pPr>
          </w:p>
          <w:p w14:paraId="23475E5E" w14:textId="77777777" w:rsidR="00606EBF" w:rsidRDefault="00606EBF">
            <w:pPr>
              <w:spacing w:line="360" w:lineRule="auto"/>
              <w:jc w:val="center"/>
              <w:rPr>
                <w:lang w:val="es-AR"/>
              </w:rPr>
            </w:pPr>
            <w:r>
              <w:rPr>
                <w:noProof/>
                <w:lang w:val="en-US" w:eastAsia="en-US"/>
              </w:rPr>
              <w:drawing>
                <wp:inline distT="0" distB="0" distL="0" distR="0" wp14:anchorId="03FBF852" wp14:editId="74720FCB">
                  <wp:extent cx="876190" cy="247619"/>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190" cy="247619"/>
                          </a:xfrm>
                          <a:prstGeom prst="rect">
                            <a:avLst/>
                          </a:prstGeom>
                        </pic:spPr>
                      </pic:pic>
                    </a:graphicData>
                  </a:graphic>
                </wp:inline>
              </w:drawing>
            </w:r>
            <w:r>
              <w:rPr>
                <w:lang w:val="es-AR"/>
              </w:rPr>
              <w:t>buscar</w:t>
            </w:r>
          </w:p>
          <w:p w14:paraId="39ACE4E8" w14:textId="10E6F8C5" w:rsidR="00606EBF" w:rsidRPr="00606EBF" w:rsidRDefault="00606EBF" w:rsidP="00606EBF">
            <w:pPr>
              <w:spacing w:line="360" w:lineRule="auto"/>
              <w:ind w:left="360" w:firstLine="0"/>
              <w:jc w:val="center"/>
              <w:rPr>
                <w:rFonts w:cs="Arial"/>
                <w:lang w:val="es-AR"/>
              </w:rPr>
            </w:pPr>
          </w:p>
        </w:tc>
        <w:tc>
          <w:tcPr>
            <w:tcW w:w="2139" w:type="dxa"/>
            <w:tcBorders>
              <w:top w:val="single" w:sz="4" w:space="0" w:color="auto"/>
              <w:left w:val="single" w:sz="4" w:space="0" w:color="auto"/>
              <w:bottom w:val="single" w:sz="4" w:space="0" w:color="auto"/>
              <w:right w:val="single" w:sz="4" w:space="0" w:color="auto"/>
            </w:tcBorders>
            <w:vAlign w:val="center"/>
          </w:tcPr>
          <w:p w14:paraId="38D67053" w14:textId="56D4CCD1" w:rsidR="00606EBF" w:rsidRDefault="00606EBF" w:rsidP="00606EBF">
            <w:pPr>
              <w:spacing w:line="360" w:lineRule="auto"/>
              <w:ind w:firstLine="0"/>
              <w:jc w:val="center"/>
              <w:rPr>
                <w:lang w:val="es-AR" w:eastAsia="en-US"/>
              </w:rPr>
            </w:pPr>
            <w:r>
              <w:rPr>
                <w:lang w:val="es-AR"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59FE40A" w14:textId="3CC24152" w:rsidR="00606EBF" w:rsidRDefault="00606EBF" w:rsidP="00606EBF">
            <w:pPr>
              <w:spacing w:line="360" w:lineRule="auto"/>
              <w:ind w:firstLine="0"/>
              <w:rPr>
                <w:lang w:val="es-AR" w:eastAsia="en-US"/>
              </w:rPr>
            </w:pPr>
            <w:r>
              <w:rPr>
                <w:lang w:val="es-AR" w:eastAsia="en-US"/>
              </w:rPr>
              <w:t>Busca una transacción</w:t>
            </w:r>
          </w:p>
        </w:tc>
      </w:tr>
      <w:tr w:rsidR="00606EBF" w14:paraId="61B37B63"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526D8D53" w14:textId="0350C700" w:rsidR="00606EBF" w:rsidRDefault="00606EBF" w:rsidP="00606EBF">
            <w:pPr>
              <w:pStyle w:val="Prrafodelista"/>
              <w:spacing w:line="360" w:lineRule="auto"/>
              <w:ind w:left="284" w:firstLine="0"/>
              <w:jc w:val="center"/>
              <w:rPr>
                <w:rFonts w:cs="Arial"/>
                <w:lang w:val="es-AR"/>
              </w:rPr>
            </w:pPr>
            <w:r>
              <w:rPr>
                <w:noProof/>
                <w:lang w:val="en-US" w:eastAsia="en-US"/>
              </w:rPr>
              <w:drawing>
                <wp:inline distT="0" distB="0" distL="0" distR="0" wp14:anchorId="4CEF072B" wp14:editId="08F2D0FF">
                  <wp:extent cx="628571" cy="323810"/>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571" cy="323810"/>
                          </a:xfrm>
                          <a:prstGeom prst="rect">
                            <a:avLst/>
                          </a:prstGeom>
                        </pic:spPr>
                      </pic:pic>
                    </a:graphicData>
                  </a:graphic>
                </wp:inline>
              </w:drawing>
            </w:r>
            <w:r>
              <w:rPr>
                <w:lang w:val="es-AR"/>
              </w:rPr>
              <w:t>Limpiar</w:t>
            </w:r>
          </w:p>
        </w:tc>
        <w:tc>
          <w:tcPr>
            <w:tcW w:w="2139" w:type="dxa"/>
            <w:tcBorders>
              <w:top w:val="single" w:sz="4" w:space="0" w:color="auto"/>
              <w:left w:val="single" w:sz="4" w:space="0" w:color="auto"/>
              <w:bottom w:val="single" w:sz="4" w:space="0" w:color="auto"/>
              <w:right w:val="single" w:sz="4" w:space="0" w:color="auto"/>
            </w:tcBorders>
            <w:vAlign w:val="center"/>
          </w:tcPr>
          <w:p w14:paraId="4FD38FF4" w14:textId="66487EFB" w:rsidR="00606EBF" w:rsidRDefault="00606EBF" w:rsidP="00606EBF">
            <w:pPr>
              <w:spacing w:line="360" w:lineRule="auto"/>
              <w:ind w:firstLine="0"/>
              <w:jc w:val="center"/>
              <w:rPr>
                <w:lang w:val="es-AR" w:eastAsia="en-US"/>
              </w:rPr>
            </w:pPr>
            <w:r>
              <w:rPr>
                <w:lang w:val="es-AR"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2466593" w14:textId="063C53CE" w:rsidR="00606EBF" w:rsidRDefault="00606EBF" w:rsidP="00606EBF">
            <w:pPr>
              <w:spacing w:line="360" w:lineRule="auto"/>
              <w:ind w:firstLine="0"/>
              <w:rPr>
                <w:lang w:val="es-AR" w:eastAsia="en-US"/>
              </w:rPr>
            </w:pPr>
            <w:r>
              <w:rPr>
                <w:lang w:val="es-AR" w:eastAsia="en-US"/>
              </w:rPr>
              <w:t>Limpia los campos</w:t>
            </w:r>
          </w:p>
        </w:tc>
      </w:tr>
      <w:tr w:rsidR="00606EBF" w14:paraId="507AA907"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DFDBFD2" w14:textId="5367B989" w:rsidR="00606EBF" w:rsidRDefault="00606EBF" w:rsidP="00606EBF">
            <w:pPr>
              <w:pStyle w:val="Prrafodelista"/>
              <w:spacing w:line="360" w:lineRule="auto"/>
              <w:ind w:left="284" w:firstLine="0"/>
              <w:jc w:val="center"/>
              <w:rPr>
                <w:rFonts w:cs="Arial"/>
                <w:lang w:val="es-AR"/>
              </w:rPr>
            </w:pPr>
            <w:r w:rsidRPr="001E0460">
              <w:rPr>
                <w:noProof/>
                <w:lang w:val="en-US" w:eastAsia="en-US"/>
              </w:rPr>
              <w:drawing>
                <wp:inline distT="0" distB="0" distL="0" distR="0" wp14:anchorId="4D45A359" wp14:editId="03985A5D">
                  <wp:extent cx="792549" cy="220999"/>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2549" cy="220999"/>
                          </a:xfrm>
                          <a:prstGeom prst="rect">
                            <a:avLst/>
                          </a:prstGeom>
                        </pic:spPr>
                      </pic:pic>
                    </a:graphicData>
                  </a:graphic>
                </wp:inline>
              </w:drawing>
            </w:r>
            <w:r>
              <w:rPr>
                <w:noProof/>
                <w:lang w:val="es-AR"/>
              </w:rPr>
              <w:t>Añadir Transaccion</w:t>
            </w:r>
          </w:p>
        </w:tc>
        <w:tc>
          <w:tcPr>
            <w:tcW w:w="2139" w:type="dxa"/>
            <w:tcBorders>
              <w:top w:val="single" w:sz="4" w:space="0" w:color="auto"/>
              <w:left w:val="single" w:sz="4" w:space="0" w:color="auto"/>
              <w:bottom w:val="single" w:sz="4" w:space="0" w:color="auto"/>
              <w:right w:val="single" w:sz="4" w:space="0" w:color="auto"/>
            </w:tcBorders>
            <w:vAlign w:val="center"/>
          </w:tcPr>
          <w:p w14:paraId="7AB4AE28" w14:textId="06CF4AC6" w:rsidR="00606EBF" w:rsidRDefault="00606EBF" w:rsidP="00606EBF">
            <w:pPr>
              <w:spacing w:line="360" w:lineRule="auto"/>
              <w:ind w:firstLine="0"/>
              <w:jc w:val="center"/>
              <w:rPr>
                <w:lang w:val="es-AR" w:eastAsia="en-US"/>
              </w:rPr>
            </w:pPr>
            <w:r>
              <w:rPr>
                <w:lang w:val="es-AR"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08A30B1" w14:textId="59744F1E" w:rsidR="00606EBF" w:rsidRDefault="00606EBF" w:rsidP="00606EBF">
            <w:pPr>
              <w:spacing w:line="360" w:lineRule="auto"/>
              <w:ind w:firstLine="0"/>
              <w:rPr>
                <w:lang w:val="es-AR" w:eastAsia="en-US"/>
              </w:rPr>
            </w:pPr>
            <w:r>
              <w:rPr>
                <w:lang w:val="es-AR" w:eastAsia="en-US"/>
              </w:rPr>
              <w:t>Registra una transacción guardando todos los datos</w:t>
            </w:r>
          </w:p>
        </w:tc>
      </w:tr>
      <w:tr w:rsidR="00606EBF" w14:paraId="65D61162"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650F230" w14:textId="4477F56C" w:rsidR="00606EBF" w:rsidRPr="00606EBF" w:rsidRDefault="00606EBF" w:rsidP="00606EBF">
            <w:pPr>
              <w:pStyle w:val="Prrafodelista"/>
              <w:numPr>
                <w:ilvl w:val="0"/>
                <w:numId w:val="19"/>
              </w:numPr>
              <w:spacing w:line="360" w:lineRule="auto"/>
              <w:jc w:val="center"/>
              <w:rPr>
                <w:rFonts w:cs="Arial"/>
                <w:lang w:val="es-AR"/>
              </w:rPr>
            </w:pPr>
            <w:r w:rsidRPr="00606EBF">
              <w:rPr>
                <w:rFonts w:cs="Arial"/>
                <w:lang w:val="es-AR"/>
              </w:rPr>
              <w:t>ver parámetros g</w:t>
            </w:r>
            <w:r>
              <w:rPr>
                <w:rFonts w:cs="Arial"/>
                <w:lang w:val="es-AR"/>
              </w:rPr>
              <w:t>enerales</w:t>
            </w:r>
          </w:p>
        </w:tc>
        <w:tc>
          <w:tcPr>
            <w:tcW w:w="2139" w:type="dxa"/>
            <w:tcBorders>
              <w:top w:val="single" w:sz="4" w:space="0" w:color="auto"/>
              <w:left w:val="single" w:sz="4" w:space="0" w:color="auto"/>
              <w:bottom w:val="single" w:sz="4" w:space="0" w:color="auto"/>
              <w:right w:val="single" w:sz="4" w:space="0" w:color="auto"/>
            </w:tcBorders>
            <w:vAlign w:val="center"/>
          </w:tcPr>
          <w:p w14:paraId="6A67D3DB" w14:textId="78D370C1" w:rsidR="00606EBF" w:rsidRDefault="00606EBF" w:rsidP="00606EBF">
            <w:pPr>
              <w:spacing w:line="360" w:lineRule="auto"/>
              <w:ind w:firstLine="0"/>
              <w:jc w:val="center"/>
              <w:rPr>
                <w:lang w:val="es-AR" w:eastAsia="en-US"/>
              </w:rPr>
            </w:pPr>
            <w:r>
              <w:rPr>
                <w:lang w:val="es-AR" w:eastAsia="en-US"/>
              </w:rPr>
              <w:t>Mostrar</w:t>
            </w:r>
          </w:p>
        </w:tc>
        <w:tc>
          <w:tcPr>
            <w:tcW w:w="3268" w:type="dxa"/>
            <w:tcBorders>
              <w:top w:val="single" w:sz="4" w:space="0" w:color="auto"/>
              <w:left w:val="single" w:sz="4" w:space="0" w:color="auto"/>
              <w:bottom w:val="single" w:sz="4" w:space="0" w:color="auto"/>
              <w:right w:val="single" w:sz="4" w:space="0" w:color="auto"/>
            </w:tcBorders>
            <w:vAlign w:val="center"/>
          </w:tcPr>
          <w:p w14:paraId="2C377025" w14:textId="017D46CB" w:rsidR="00606EBF" w:rsidRDefault="00606EBF" w:rsidP="00606EBF">
            <w:pPr>
              <w:spacing w:line="360" w:lineRule="auto"/>
              <w:ind w:firstLine="0"/>
              <w:rPr>
                <w:lang w:val="es-AR" w:eastAsia="en-US"/>
              </w:rPr>
            </w:pPr>
            <w:r>
              <w:rPr>
                <w:lang w:val="es-AR" w:eastAsia="en-US"/>
              </w:rPr>
              <w:t>Muestra general de la transacción seleccionada</w:t>
            </w: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3FD14975" w14:textId="77777777" w:rsidR="00EF59FC" w:rsidRDefault="00EF59FC" w:rsidP="00EF59FC">
      <w:pPr>
        <w:rPr>
          <w:sz w:val="28"/>
          <w:szCs w:val="28"/>
          <w:u w:val="single"/>
          <w:lang w:val="es-AR" w:eastAsia="es-AR"/>
        </w:rPr>
      </w:pPr>
      <w:r w:rsidRPr="00595223">
        <w:rPr>
          <w:sz w:val="28"/>
          <w:szCs w:val="28"/>
          <w:u w:val="single"/>
          <w:lang w:val="es-AR" w:eastAsia="es-AR"/>
        </w:rPr>
        <w:t>Diagrama de transición de estados.</w:t>
      </w:r>
    </w:p>
    <w:p w14:paraId="6170CF65" w14:textId="77777777" w:rsidR="00EF59FC" w:rsidRPr="00EF59FC" w:rsidRDefault="00EF59FC" w:rsidP="00EF59FC">
      <w:pPr>
        <w:rPr>
          <w:lang w:val="es-AR" w:eastAsia="es-AR"/>
        </w:rPr>
      </w:pPr>
    </w:p>
    <w:p w14:paraId="276D82AD" w14:textId="77777777" w:rsidR="009D4361" w:rsidRDefault="009D4361" w:rsidP="009D4361">
      <w:pPr>
        <w:rPr>
          <w:lang w:val="es-AR" w:eastAsia="es-AR"/>
        </w:rPr>
      </w:pPr>
    </w:p>
    <w:p w14:paraId="5AFBD954" w14:textId="666CB46A" w:rsidR="00EF59FC" w:rsidRDefault="00EF59FC" w:rsidP="009D4361">
      <w:pPr>
        <w:pStyle w:val="Ttulo2"/>
        <w:rPr>
          <w:b/>
          <w:bCs/>
          <w:color w:val="auto"/>
          <w:sz w:val="32"/>
          <w:szCs w:val="32"/>
          <w:u w:val="single"/>
        </w:rPr>
      </w:pPr>
    </w:p>
    <w:p w14:paraId="33A3D68A" w14:textId="77777777" w:rsidR="00DF3B36" w:rsidRDefault="00DF3B36" w:rsidP="009D4361">
      <w:pPr>
        <w:pStyle w:val="Ttulo2"/>
        <w:rPr>
          <w:b/>
          <w:bCs/>
          <w:color w:val="auto"/>
          <w:sz w:val="32"/>
          <w:szCs w:val="32"/>
          <w:u w:val="single"/>
        </w:rPr>
      </w:pPr>
    </w:p>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EndPr/>
      <w:sdtContent>
        <w:sdt>
          <w:sdtPr>
            <w:rPr>
              <w:rFonts w:ascii="Arial" w:hAnsi="Arial" w:cs="Arial"/>
              <w:sz w:val="22"/>
            </w:rPr>
            <w:id w:val="-865674278"/>
            <w:placeholder>
              <w:docPart w:val="1F2AF6BEBB9148C8B641584E32602E3A"/>
            </w:placeholder>
          </w:sdtPr>
          <w:sdtEnd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5417B4" w:rsidP="009D4361">
              <w:pPr>
                <w:spacing w:line="360" w:lineRule="auto"/>
                <w:ind w:firstLine="0"/>
                <w:rPr>
                  <w:rFonts w:ascii="Arial" w:hAnsi="Arial" w:cs="Arial"/>
                  <w:sz w:val="22"/>
                </w:rPr>
              </w:pPr>
            </w:p>
          </w:sdtContent>
        </w:sdt>
        <w:p w14:paraId="5DE4E4FD" w14:textId="77777777" w:rsidR="009D4361" w:rsidRDefault="005417B4"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8"/>
        <w:gridCol w:w="1274"/>
        <w:gridCol w:w="3870"/>
        <w:gridCol w:w="2392"/>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1796622A" w:rsidR="009D4361" w:rsidRDefault="00E42363">
            <w:pPr>
              <w:spacing w:line="360" w:lineRule="auto"/>
              <w:ind w:firstLine="0"/>
              <w:rPr>
                <w:lang w:val="es-AR"/>
              </w:rPr>
            </w:pPr>
            <w:r>
              <w:rPr>
                <w:lang w:val="es-AR"/>
              </w:rPr>
              <w:t>2</w:t>
            </w:r>
            <w:r w:rsidR="001904D0">
              <w:rPr>
                <w:lang w:val="es-AR"/>
              </w:rPr>
              <w:t>4</w:t>
            </w:r>
            <w:r>
              <w:rPr>
                <w:lang w:val="es-AR"/>
              </w:rPr>
              <w:t>/05</w:t>
            </w:r>
            <w:r w:rsidR="009D4361">
              <w:rPr>
                <w:lang w:val="es-AR"/>
              </w:rPr>
              <w:t>/2023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0B2A02CD" w:rsidR="009D4361" w:rsidRDefault="00E42363">
            <w:pPr>
              <w:spacing w:line="276" w:lineRule="auto"/>
              <w:ind w:firstLine="0"/>
              <w:jc w:val="left"/>
              <w:rPr>
                <w:lang w:val="es-AR"/>
              </w:rPr>
            </w:pPr>
            <w:r>
              <w:rPr>
                <w:lang w:val="es-AR"/>
              </w:rPr>
              <w:t xml:space="preserve">Mica </w:t>
            </w:r>
            <w:proofErr w:type="spellStart"/>
            <w:r>
              <w:rPr>
                <w:lang w:val="es-AR"/>
              </w:rPr>
              <w:t>Barberis</w:t>
            </w:r>
            <w:proofErr w:type="spellEnd"/>
          </w:p>
        </w:tc>
      </w:tr>
      <w:tr w:rsidR="009D4361" w14:paraId="51AD0756" w14:textId="77777777" w:rsidTr="001904D0">
        <w:tc>
          <w:tcPr>
            <w:tcW w:w="959" w:type="dxa"/>
            <w:tcBorders>
              <w:top w:val="single" w:sz="4" w:space="0" w:color="auto"/>
              <w:left w:val="single" w:sz="4" w:space="0" w:color="auto"/>
              <w:bottom w:val="single" w:sz="4" w:space="0" w:color="auto"/>
              <w:right w:val="single" w:sz="4" w:space="0" w:color="auto"/>
            </w:tcBorders>
          </w:tcPr>
          <w:p w14:paraId="12126718" w14:textId="28B44885" w:rsidR="009D4361" w:rsidRDefault="00556178">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0A1DD449" w:rsidR="009D4361" w:rsidRDefault="00556178">
            <w:pPr>
              <w:spacing w:line="360" w:lineRule="auto"/>
              <w:ind w:firstLine="0"/>
              <w:rPr>
                <w:lang w:val="es-AR"/>
              </w:rPr>
            </w:pPr>
            <w:r>
              <w:rPr>
                <w:lang w:val="es-AR"/>
              </w:rPr>
              <w:t>29/5/2023</w:t>
            </w:r>
          </w:p>
        </w:tc>
        <w:tc>
          <w:tcPr>
            <w:tcW w:w="4394" w:type="dxa"/>
            <w:tcBorders>
              <w:top w:val="single" w:sz="4" w:space="0" w:color="auto"/>
              <w:left w:val="single" w:sz="4" w:space="0" w:color="auto"/>
              <w:bottom w:val="single" w:sz="4" w:space="0" w:color="auto"/>
              <w:right w:val="single" w:sz="4" w:space="0" w:color="auto"/>
            </w:tcBorders>
          </w:tcPr>
          <w:p w14:paraId="7DDC4745" w14:textId="64551975" w:rsidR="002656F5" w:rsidRDefault="00E8120D">
            <w:pPr>
              <w:spacing w:line="360" w:lineRule="auto"/>
              <w:ind w:firstLine="0"/>
              <w:rPr>
                <w:lang w:val="es-AR"/>
              </w:rPr>
            </w:pPr>
            <w:r>
              <w:rPr>
                <w:lang w:val="es-AR"/>
              </w:rPr>
              <w:t>Revisión</w:t>
            </w:r>
            <w:r w:rsidR="00556178">
              <w:rPr>
                <w:lang w:val="es-AR"/>
              </w:rPr>
              <w:t xml:space="preserve"> del documento y corrección del prototipo, se agregan criterios de aceptación </w:t>
            </w:r>
          </w:p>
        </w:tc>
        <w:tc>
          <w:tcPr>
            <w:tcW w:w="2693" w:type="dxa"/>
            <w:tcBorders>
              <w:top w:val="single" w:sz="4" w:space="0" w:color="auto"/>
              <w:left w:val="single" w:sz="4" w:space="0" w:color="auto"/>
              <w:bottom w:val="single" w:sz="4" w:space="0" w:color="auto"/>
              <w:right w:val="single" w:sz="4" w:space="0" w:color="auto"/>
            </w:tcBorders>
          </w:tcPr>
          <w:p w14:paraId="06A70D11" w14:textId="72048293" w:rsidR="009D4361" w:rsidRDefault="00556178">
            <w:pPr>
              <w:spacing w:line="360" w:lineRule="auto"/>
              <w:ind w:firstLine="0"/>
              <w:rPr>
                <w:lang w:val="es-AR"/>
              </w:rPr>
            </w:pPr>
            <w:r>
              <w:rPr>
                <w:lang w:val="es-AR"/>
              </w:rPr>
              <w:t xml:space="preserve">Mica </w:t>
            </w:r>
            <w:proofErr w:type="spellStart"/>
            <w:r>
              <w:rPr>
                <w:lang w:val="es-AR"/>
              </w:rPr>
              <w:t>Barberis</w:t>
            </w:r>
            <w:proofErr w:type="spellEnd"/>
          </w:p>
        </w:tc>
      </w:tr>
      <w:tr w:rsidR="009D4361" w14:paraId="462C6F2A" w14:textId="77777777" w:rsidTr="00E42363">
        <w:tc>
          <w:tcPr>
            <w:tcW w:w="959" w:type="dxa"/>
            <w:tcBorders>
              <w:top w:val="single" w:sz="4" w:space="0" w:color="auto"/>
              <w:left w:val="single" w:sz="4" w:space="0" w:color="auto"/>
              <w:bottom w:val="single" w:sz="4" w:space="0" w:color="auto"/>
              <w:right w:val="single" w:sz="4" w:space="0" w:color="auto"/>
            </w:tcBorders>
          </w:tcPr>
          <w:p w14:paraId="75FF56FD" w14:textId="10B12235" w:rsidR="009D4361" w:rsidRDefault="009D028C">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405CE00C" w:rsidR="009D4361" w:rsidRDefault="009D028C">
            <w:pPr>
              <w:spacing w:line="360" w:lineRule="auto"/>
              <w:ind w:firstLine="0"/>
              <w:rPr>
                <w:lang w:val="es-AR"/>
              </w:rPr>
            </w:pPr>
            <w:r>
              <w:rPr>
                <w:lang w:val="es-AR"/>
              </w:rPr>
              <w:t>31/5/2023</w:t>
            </w:r>
          </w:p>
        </w:tc>
        <w:tc>
          <w:tcPr>
            <w:tcW w:w="4394" w:type="dxa"/>
            <w:tcBorders>
              <w:top w:val="single" w:sz="4" w:space="0" w:color="auto"/>
              <w:left w:val="single" w:sz="4" w:space="0" w:color="auto"/>
              <w:bottom w:val="single" w:sz="4" w:space="0" w:color="auto"/>
              <w:right w:val="single" w:sz="4" w:space="0" w:color="auto"/>
            </w:tcBorders>
          </w:tcPr>
          <w:p w14:paraId="5CE2F6AD" w14:textId="3FBA5AF9" w:rsidR="009D4361" w:rsidRDefault="009D028C">
            <w:pPr>
              <w:spacing w:line="360" w:lineRule="auto"/>
              <w:ind w:firstLine="0"/>
              <w:rPr>
                <w:lang w:val="es-AR"/>
              </w:rPr>
            </w:pPr>
            <w:r>
              <w:rPr>
                <w:lang w:val="es-AR"/>
              </w:rPr>
              <w:t>Revisión del documento y modificación de descripción</w:t>
            </w:r>
          </w:p>
        </w:tc>
        <w:tc>
          <w:tcPr>
            <w:tcW w:w="2693" w:type="dxa"/>
            <w:tcBorders>
              <w:top w:val="single" w:sz="4" w:space="0" w:color="auto"/>
              <w:left w:val="single" w:sz="4" w:space="0" w:color="auto"/>
              <w:bottom w:val="single" w:sz="4" w:space="0" w:color="auto"/>
              <w:right w:val="single" w:sz="4" w:space="0" w:color="auto"/>
            </w:tcBorders>
          </w:tcPr>
          <w:p w14:paraId="0A1E443C" w14:textId="181C3676" w:rsidR="009D4361" w:rsidRDefault="009D028C">
            <w:pPr>
              <w:spacing w:line="360" w:lineRule="auto"/>
              <w:ind w:firstLine="0"/>
              <w:rPr>
                <w:lang w:val="es-AR"/>
              </w:rPr>
            </w:pPr>
            <w:r>
              <w:rPr>
                <w:lang w:val="es-AR"/>
              </w:rPr>
              <w:t xml:space="preserve">Mica </w:t>
            </w:r>
            <w:proofErr w:type="spellStart"/>
            <w:r>
              <w:rPr>
                <w:lang w:val="es-AR"/>
              </w:rPr>
              <w:t>Barberis</w:t>
            </w:r>
            <w:proofErr w:type="spellEnd"/>
          </w:p>
        </w:tc>
      </w:tr>
      <w:tr w:rsidR="00D87E0C" w14:paraId="44A54C22" w14:textId="77777777" w:rsidTr="009D4361">
        <w:tc>
          <w:tcPr>
            <w:tcW w:w="959" w:type="dxa"/>
            <w:tcBorders>
              <w:top w:val="single" w:sz="4" w:space="0" w:color="auto"/>
              <w:left w:val="single" w:sz="4" w:space="0" w:color="auto"/>
              <w:bottom w:val="single" w:sz="4" w:space="0" w:color="auto"/>
              <w:right w:val="single" w:sz="4" w:space="0" w:color="auto"/>
            </w:tcBorders>
          </w:tcPr>
          <w:p w14:paraId="37CF2C47" w14:textId="12C639FD" w:rsidR="00D87E0C" w:rsidRDefault="00D87E0C">
            <w:pPr>
              <w:spacing w:line="360" w:lineRule="auto"/>
              <w:ind w:firstLine="0"/>
              <w:rPr>
                <w:lang w:val="es-AR"/>
              </w:rPr>
            </w:pPr>
          </w:p>
        </w:tc>
        <w:tc>
          <w:tcPr>
            <w:tcW w:w="1276" w:type="dxa"/>
            <w:tcBorders>
              <w:top w:val="single" w:sz="4" w:space="0" w:color="auto"/>
              <w:left w:val="single" w:sz="4" w:space="0" w:color="auto"/>
              <w:bottom w:val="single" w:sz="4" w:space="0" w:color="auto"/>
              <w:right w:val="single" w:sz="4" w:space="0" w:color="auto"/>
            </w:tcBorders>
          </w:tcPr>
          <w:p w14:paraId="21E26DF2" w14:textId="4E5E4D3F" w:rsidR="00D87E0C" w:rsidRDefault="00D87E0C">
            <w:pPr>
              <w:spacing w:line="360" w:lineRule="auto"/>
              <w:ind w:firstLine="0"/>
              <w:rPr>
                <w:lang w:val="es-AR"/>
              </w:rPr>
            </w:pPr>
          </w:p>
        </w:tc>
        <w:tc>
          <w:tcPr>
            <w:tcW w:w="4394" w:type="dxa"/>
            <w:tcBorders>
              <w:top w:val="single" w:sz="4" w:space="0" w:color="auto"/>
              <w:left w:val="single" w:sz="4" w:space="0" w:color="auto"/>
              <w:bottom w:val="single" w:sz="4" w:space="0" w:color="auto"/>
              <w:right w:val="single" w:sz="4" w:space="0" w:color="auto"/>
            </w:tcBorders>
          </w:tcPr>
          <w:p w14:paraId="06A0A1B4" w14:textId="318B76EE" w:rsidR="00D87E0C" w:rsidRDefault="00D87E0C">
            <w:pPr>
              <w:spacing w:line="360" w:lineRule="auto"/>
              <w:ind w:firstLine="0"/>
              <w:rPr>
                <w:lang w:val="es-AR"/>
              </w:rPr>
            </w:pPr>
          </w:p>
        </w:tc>
        <w:tc>
          <w:tcPr>
            <w:tcW w:w="2693" w:type="dxa"/>
            <w:tcBorders>
              <w:top w:val="single" w:sz="4" w:space="0" w:color="auto"/>
              <w:left w:val="single" w:sz="4" w:space="0" w:color="auto"/>
              <w:bottom w:val="single" w:sz="4" w:space="0" w:color="auto"/>
              <w:right w:val="single" w:sz="4" w:space="0" w:color="auto"/>
            </w:tcBorders>
          </w:tcPr>
          <w:p w14:paraId="5B682020" w14:textId="77777777" w:rsidR="00D87E0C" w:rsidRDefault="00D87E0C" w:rsidP="00AB0CBE">
            <w:pPr>
              <w:spacing w:line="276" w:lineRule="auto"/>
              <w:ind w:firstLine="0"/>
              <w:jc w:val="left"/>
            </w:pP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F7145" w14:textId="77777777" w:rsidR="005417B4" w:rsidRDefault="005417B4" w:rsidP="00C23DBA">
      <w:r>
        <w:separator/>
      </w:r>
    </w:p>
  </w:endnote>
  <w:endnote w:type="continuationSeparator" w:id="0">
    <w:p w14:paraId="1BAA5533" w14:textId="77777777" w:rsidR="005417B4" w:rsidRDefault="005417B4"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60EAC" w14:textId="2605C6B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E84EAD">
      <w:rPr>
        <w:rFonts w:ascii="Tahoma" w:hAnsi="Tahoma" w:cs="Tahoma"/>
        <w:noProof/>
        <w:color w:val="595959" w:themeColor="text1" w:themeTint="A6"/>
        <w:sz w:val="16"/>
        <w:szCs w:val="16"/>
      </w:rPr>
      <w:t>3</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E84EAD">
      <w:rPr>
        <w:rFonts w:ascii="Tahoma" w:hAnsi="Tahoma" w:cs="Tahoma"/>
        <w:noProof/>
        <w:color w:val="595959" w:themeColor="text1" w:themeTint="A6"/>
        <w:sz w:val="16"/>
        <w:szCs w:val="16"/>
      </w:rPr>
      <w:t>8</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3F2E9" w14:textId="77777777" w:rsidR="005417B4" w:rsidRDefault="005417B4" w:rsidP="00C23DBA">
      <w:r>
        <w:separator/>
      </w:r>
    </w:p>
  </w:footnote>
  <w:footnote w:type="continuationSeparator" w:id="0">
    <w:p w14:paraId="15F51D6D" w14:textId="77777777" w:rsidR="005417B4" w:rsidRDefault="005417B4" w:rsidP="00C23D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CA93" w14:textId="77777777" w:rsidR="00C23DBA" w:rsidRDefault="00C23DBA">
    <w:pPr>
      <w:pStyle w:val="Encabezado"/>
    </w:pPr>
    <w:r>
      <w:rPr>
        <w:b/>
        <w:bCs/>
        <w:noProof/>
        <w:sz w:val="40"/>
        <w:szCs w:val="40"/>
        <w:lang w:val="en-US" w:eastAsia="en-US"/>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7944C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n-US" w:eastAsia="en-US"/>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n-US" w:eastAsia="en-US"/>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n-US" w:eastAsia="en-US"/>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8pt;height:13.8pt;visibility:visible;mso-wrap-style:square" o:bullet="t">
        <v:imagedata r:id="rId1" o:title=""/>
      </v:shape>
    </w:pict>
  </w:numPicBullet>
  <w:numPicBullet w:numPicBulletId="1">
    <w:pict>
      <v:shape id="_x0000_i1047" type="#_x0000_t75" style="width:14.4pt;height:14.4pt;visibility:visible;mso-wrap-style:square" o:bullet="t">
        <v:imagedata r:id="rId2" o:title=""/>
      </v:shape>
    </w:pict>
  </w:numPicBullet>
  <w:numPicBullet w:numPicBulletId="2">
    <w:pict>
      <v:shape id="_x0000_i1048" type="#_x0000_t75" style="width:18pt;height:13.2pt;visibility:visible;mso-wrap-style:square" o:bullet="t">
        <v:imagedata r:id="rId3" o:title=""/>
      </v:shape>
    </w:pict>
  </w:numPicBullet>
  <w:abstractNum w:abstractNumId="0" w15:restartNumberingAfterBreak="0">
    <w:nsid w:val="08C114B6"/>
    <w:multiLevelType w:val="hybridMultilevel"/>
    <w:tmpl w:val="72E4FF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A8843A4"/>
    <w:multiLevelType w:val="hybridMultilevel"/>
    <w:tmpl w:val="49D61FC0"/>
    <w:lvl w:ilvl="0" w:tplc="53F8E71E">
      <w:start w:val="1"/>
      <w:numFmt w:val="bullet"/>
      <w:lvlText w:val=""/>
      <w:lvlPicBulletId w:val="1"/>
      <w:lvlJc w:val="left"/>
      <w:pPr>
        <w:tabs>
          <w:tab w:val="num" w:pos="720"/>
        </w:tabs>
        <w:ind w:left="720" w:hanging="360"/>
      </w:pPr>
      <w:rPr>
        <w:rFonts w:ascii="Symbol" w:hAnsi="Symbol" w:hint="default"/>
      </w:rPr>
    </w:lvl>
    <w:lvl w:ilvl="1" w:tplc="19F4ECEA" w:tentative="1">
      <w:start w:val="1"/>
      <w:numFmt w:val="bullet"/>
      <w:lvlText w:val=""/>
      <w:lvlJc w:val="left"/>
      <w:pPr>
        <w:tabs>
          <w:tab w:val="num" w:pos="1440"/>
        </w:tabs>
        <w:ind w:left="1440" w:hanging="360"/>
      </w:pPr>
      <w:rPr>
        <w:rFonts w:ascii="Symbol" w:hAnsi="Symbol" w:hint="default"/>
      </w:rPr>
    </w:lvl>
    <w:lvl w:ilvl="2" w:tplc="84C0263A" w:tentative="1">
      <w:start w:val="1"/>
      <w:numFmt w:val="bullet"/>
      <w:lvlText w:val=""/>
      <w:lvlJc w:val="left"/>
      <w:pPr>
        <w:tabs>
          <w:tab w:val="num" w:pos="2160"/>
        </w:tabs>
        <w:ind w:left="2160" w:hanging="360"/>
      </w:pPr>
      <w:rPr>
        <w:rFonts w:ascii="Symbol" w:hAnsi="Symbol" w:hint="default"/>
      </w:rPr>
    </w:lvl>
    <w:lvl w:ilvl="3" w:tplc="E312B814" w:tentative="1">
      <w:start w:val="1"/>
      <w:numFmt w:val="bullet"/>
      <w:lvlText w:val=""/>
      <w:lvlJc w:val="left"/>
      <w:pPr>
        <w:tabs>
          <w:tab w:val="num" w:pos="2880"/>
        </w:tabs>
        <w:ind w:left="2880" w:hanging="360"/>
      </w:pPr>
      <w:rPr>
        <w:rFonts w:ascii="Symbol" w:hAnsi="Symbol" w:hint="default"/>
      </w:rPr>
    </w:lvl>
    <w:lvl w:ilvl="4" w:tplc="826CE934" w:tentative="1">
      <w:start w:val="1"/>
      <w:numFmt w:val="bullet"/>
      <w:lvlText w:val=""/>
      <w:lvlJc w:val="left"/>
      <w:pPr>
        <w:tabs>
          <w:tab w:val="num" w:pos="3600"/>
        </w:tabs>
        <w:ind w:left="3600" w:hanging="360"/>
      </w:pPr>
      <w:rPr>
        <w:rFonts w:ascii="Symbol" w:hAnsi="Symbol" w:hint="default"/>
      </w:rPr>
    </w:lvl>
    <w:lvl w:ilvl="5" w:tplc="FB64EA0E" w:tentative="1">
      <w:start w:val="1"/>
      <w:numFmt w:val="bullet"/>
      <w:lvlText w:val=""/>
      <w:lvlJc w:val="left"/>
      <w:pPr>
        <w:tabs>
          <w:tab w:val="num" w:pos="4320"/>
        </w:tabs>
        <w:ind w:left="4320" w:hanging="360"/>
      </w:pPr>
      <w:rPr>
        <w:rFonts w:ascii="Symbol" w:hAnsi="Symbol" w:hint="default"/>
      </w:rPr>
    </w:lvl>
    <w:lvl w:ilvl="6" w:tplc="AC1419E2" w:tentative="1">
      <w:start w:val="1"/>
      <w:numFmt w:val="bullet"/>
      <w:lvlText w:val=""/>
      <w:lvlJc w:val="left"/>
      <w:pPr>
        <w:tabs>
          <w:tab w:val="num" w:pos="5040"/>
        </w:tabs>
        <w:ind w:left="5040" w:hanging="360"/>
      </w:pPr>
      <w:rPr>
        <w:rFonts w:ascii="Symbol" w:hAnsi="Symbol" w:hint="default"/>
      </w:rPr>
    </w:lvl>
    <w:lvl w:ilvl="7" w:tplc="520E3264" w:tentative="1">
      <w:start w:val="1"/>
      <w:numFmt w:val="bullet"/>
      <w:lvlText w:val=""/>
      <w:lvlJc w:val="left"/>
      <w:pPr>
        <w:tabs>
          <w:tab w:val="num" w:pos="5760"/>
        </w:tabs>
        <w:ind w:left="5760" w:hanging="360"/>
      </w:pPr>
      <w:rPr>
        <w:rFonts w:ascii="Symbol" w:hAnsi="Symbol" w:hint="default"/>
      </w:rPr>
    </w:lvl>
    <w:lvl w:ilvl="8" w:tplc="7E4A3C6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3"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15:restartNumberingAfterBreak="0">
    <w:nsid w:val="17C91C47"/>
    <w:multiLevelType w:val="hybridMultilevel"/>
    <w:tmpl w:val="2ED85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85B96"/>
    <w:multiLevelType w:val="hybridMultilevel"/>
    <w:tmpl w:val="9716981C"/>
    <w:lvl w:ilvl="0" w:tplc="53F8E71E">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A22123"/>
    <w:multiLevelType w:val="hybridMultilevel"/>
    <w:tmpl w:val="D37CD378"/>
    <w:lvl w:ilvl="0" w:tplc="4EB4C76C">
      <w:start w:val="1"/>
      <w:numFmt w:val="bullet"/>
      <w:lvlText w:val=""/>
      <w:lvlPicBulletId w:val="0"/>
      <w:lvlJc w:val="left"/>
      <w:pPr>
        <w:tabs>
          <w:tab w:val="num" w:pos="720"/>
        </w:tabs>
        <w:ind w:left="720" w:hanging="360"/>
      </w:pPr>
      <w:rPr>
        <w:rFonts w:ascii="Symbol" w:hAnsi="Symbol" w:hint="default"/>
      </w:rPr>
    </w:lvl>
    <w:lvl w:ilvl="1" w:tplc="34527E4E" w:tentative="1">
      <w:start w:val="1"/>
      <w:numFmt w:val="bullet"/>
      <w:lvlText w:val=""/>
      <w:lvlJc w:val="left"/>
      <w:pPr>
        <w:tabs>
          <w:tab w:val="num" w:pos="1440"/>
        </w:tabs>
        <w:ind w:left="1440" w:hanging="360"/>
      </w:pPr>
      <w:rPr>
        <w:rFonts w:ascii="Symbol" w:hAnsi="Symbol" w:hint="default"/>
      </w:rPr>
    </w:lvl>
    <w:lvl w:ilvl="2" w:tplc="D6EA6090" w:tentative="1">
      <w:start w:val="1"/>
      <w:numFmt w:val="bullet"/>
      <w:lvlText w:val=""/>
      <w:lvlJc w:val="left"/>
      <w:pPr>
        <w:tabs>
          <w:tab w:val="num" w:pos="2160"/>
        </w:tabs>
        <w:ind w:left="2160" w:hanging="360"/>
      </w:pPr>
      <w:rPr>
        <w:rFonts w:ascii="Symbol" w:hAnsi="Symbol" w:hint="default"/>
      </w:rPr>
    </w:lvl>
    <w:lvl w:ilvl="3" w:tplc="D610A6FE" w:tentative="1">
      <w:start w:val="1"/>
      <w:numFmt w:val="bullet"/>
      <w:lvlText w:val=""/>
      <w:lvlJc w:val="left"/>
      <w:pPr>
        <w:tabs>
          <w:tab w:val="num" w:pos="2880"/>
        </w:tabs>
        <w:ind w:left="2880" w:hanging="360"/>
      </w:pPr>
      <w:rPr>
        <w:rFonts w:ascii="Symbol" w:hAnsi="Symbol" w:hint="default"/>
      </w:rPr>
    </w:lvl>
    <w:lvl w:ilvl="4" w:tplc="CD6074A8" w:tentative="1">
      <w:start w:val="1"/>
      <w:numFmt w:val="bullet"/>
      <w:lvlText w:val=""/>
      <w:lvlJc w:val="left"/>
      <w:pPr>
        <w:tabs>
          <w:tab w:val="num" w:pos="3600"/>
        </w:tabs>
        <w:ind w:left="3600" w:hanging="360"/>
      </w:pPr>
      <w:rPr>
        <w:rFonts w:ascii="Symbol" w:hAnsi="Symbol" w:hint="default"/>
      </w:rPr>
    </w:lvl>
    <w:lvl w:ilvl="5" w:tplc="D63C37D4" w:tentative="1">
      <w:start w:val="1"/>
      <w:numFmt w:val="bullet"/>
      <w:lvlText w:val=""/>
      <w:lvlJc w:val="left"/>
      <w:pPr>
        <w:tabs>
          <w:tab w:val="num" w:pos="4320"/>
        </w:tabs>
        <w:ind w:left="4320" w:hanging="360"/>
      </w:pPr>
      <w:rPr>
        <w:rFonts w:ascii="Symbol" w:hAnsi="Symbol" w:hint="default"/>
      </w:rPr>
    </w:lvl>
    <w:lvl w:ilvl="6" w:tplc="23283F4C" w:tentative="1">
      <w:start w:val="1"/>
      <w:numFmt w:val="bullet"/>
      <w:lvlText w:val=""/>
      <w:lvlJc w:val="left"/>
      <w:pPr>
        <w:tabs>
          <w:tab w:val="num" w:pos="5040"/>
        </w:tabs>
        <w:ind w:left="5040" w:hanging="360"/>
      </w:pPr>
      <w:rPr>
        <w:rFonts w:ascii="Symbol" w:hAnsi="Symbol" w:hint="default"/>
      </w:rPr>
    </w:lvl>
    <w:lvl w:ilvl="7" w:tplc="98EC125E" w:tentative="1">
      <w:start w:val="1"/>
      <w:numFmt w:val="bullet"/>
      <w:lvlText w:val=""/>
      <w:lvlJc w:val="left"/>
      <w:pPr>
        <w:tabs>
          <w:tab w:val="num" w:pos="5760"/>
        </w:tabs>
        <w:ind w:left="5760" w:hanging="360"/>
      </w:pPr>
      <w:rPr>
        <w:rFonts w:ascii="Symbol" w:hAnsi="Symbol" w:hint="default"/>
      </w:rPr>
    </w:lvl>
    <w:lvl w:ilvl="8" w:tplc="E622439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E817C17"/>
    <w:multiLevelType w:val="hybridMultilevel"/>
    <w:tmpl w:val="56568E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5FF4F23"/>
    <w:multiLevelType w:val="hybridMultilevel"/>
    <w:tmpl w:val="4BAEBCEC"/>
    <w:lvl w:ilvl="0" w:tplc="2DBCD8C6">
      <w:start w:val="1"/>
      <w:numFmt w:val="bullet"/>
      <w:lvlText w:val=""/>
      <w:lvlPicBulletId w:val="2"/>
      <w:lvlJc w:val="left"/>
      <w:pPr>
        <w:tabs>
          <w:tab w:val="num" w:pos="720"/>
        </w:tabs>
        <w:ind w:left="720" w:hanging="360"/>
      </w:pPr>
      <w:rPr>
        <w:rFonts w:ascii="Symbol" w:hAnsi="Symbol" w:hint="default"/>
      </w:rPr>
    </w:lvl>
    <w:lvl w:ilvl="1" w:tplc="D124ED22" w:tentative="1">
      <w:start w:val="1"/>
      <w:numFmt w:val="bullet"/>
      <w:lvlText w:val=""/>
      <w:lvlJc w:val="left"/>
      <w:pPr>
        <w:tabs>
          <w:tab w:val="num" w:pos="1440"/>
        </w:tabs>
        <w:ind w:left="1440" w:hanging="360"/>
      </w:pPr>
      <w:rPr>
        <w:rFonts w:ascii="Symbol" w:hAnsi="Symbol" w:hint="default"/>
      </w:rPr>
    </w:lvl>
    <w:lvl w:ilvl="2" w:tplc="B958F7D4" w:tentative="1">
      <w:start w:val="1"/>
      <w:numFmt w:val="bullet"/>
      <w:lvlText w:val=""/>
      <w:lvlJc w:val="left"/>
      <w:pPr>
        <w:tabs>
          <w:tab w:val="num" w:pos="2160"/>
        </w:tabs>
        <w:ind w:left="2160" w:hanging="360"/>
      </w:pPr>
      <w:rPr>
        <w:rFonts w:ascii="Symbol" w:hAnsi="Symbol" w:hint="default"/>
      </w:rPr>
    </w:lvl>
    <w:lvl w:ilvl="3" w:tplc="043CD6EE" w:tentative="1">
      <w:start w:val="1"/>
      <w:numFmt w:val="bullet"/>
      <w:lvlText w:val=""/>
      <w:lvlJc w:val="left"/>
      <w:pPr>
        <w:tabs>
          <w:tab w:val="num" w:pos="2880"/>
        </w:tabs>
        <w:ind w:left="2880" w:hanging="360"/>
      </w:pPr>
      <w:rPr>
        <w:rFonts w:ascii="Symbol" w:hAnsi="Symbol" w:hint="default"/>
      </w:rPr>
    </w:lvl>
    <w:lvl w:ilvl="4" w:tplc="0E0C4780" w:tentative="1">
      <w:start w:val="1"/>
      <w:numFmt w:val="bullet"/>
      <w:lvlText w:val=""/>
      <w:lvlJc w:val="left"/>
      <w:pPr>
        <w:tabs>
          <w:tab w:val="num" w:pos="3600"/>
        </w:tabs>
        <w:ind w:left="3600" w:hanging="360"/>
      </w:pPr>
      <w:rPr>
        <w:rFonts w:ascii="Symbol" w:hAnsi="Symbol" w:hint="default"/>
      </w:rPr>
    </w:lvl>
    <w:lvl w:ilvl="5" w:tplc="47E48034" w:tentative="1">
      <w:start w:val="1"/>
      <w:numFmt w:val="bullet"/>
      <w:lvlText w:val=""/>
      <w:lvlJc w:val="left"/>
      <w:pPr>
        <w:tabs>
          <w:tab w:val="num" w:pos="4320"/>
        </w:tabs>
        <w:ind w:left="4320" w:hanging="360"/>
      </w:pPr>
      <w:rPr>
        <w:rFonts w:ascii="Symbol" w:hAnsi="Symbol" w:hint="default"/>
      </w:rPr>
    </w:lvl>
    <w:lvl w:ilvl="6" w:tplc="F1F4DAC6" w:tentative="1">
      <w:start w:val="1"/>
      <w:numFmt w:val="bullet"/>
      <w:lvlText w:val=""/>
      <w:lvlJc w:val="left"/>
      <w:pPr>
        <w:tabs>
          <w:tab w:val="num" w:pos="5040"/>
        </w:tabs>
        <w:ind w:left="5040" w:hanging="360"/>
      </w:pPr>
      <w:rPr>
        <w:rFonts w:ascii="Symbol" w:hAnsi="Symbol" w:hint="default"/>
      </w:rPr>
    </w:lvl>
    <w:lvl w:ilvl="7" w:tplc="635ACE4A" w:tentative="1">
      <w:start w:val="1"/>
      <w:numFmt w:val="bullet"/>
      <w:lvlText w:val=""/>
      <w:lvlJc w:val="left"/>
      <w:pPr>
        <w:tabs>
          <w:tab w:val="num" w:pos="5760"/>
        </w:tabs>
        <w:ind w:left="5760" w:hanging="360"/>
      </w:pPr>
      <w:rPr>
        <w:rFonts w:ascii="Symbol" w:hAnsi="Symbol" w:hint="default"/>
      </w:rPr>
    </w:lvl>
    <w:lvl w:ilvl="8" w:tplc="709A1FD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3FD13C6"/>
    <w:multiLevelType w:val="hybridMultilevel"/>
    <w:tmpl w:val="A596F88E"/>
    <w:lvl w:ilvl="0" w:tplc="25A81CA6">
      <w:start w:val="1"/>
      <w:numFmt w:val="bullet"/>
      <w:lvlText w:val=""/>
      <w:lvlPicBulletId w:val="0"/>
      <w:lvlJc w:val="left"/>
      <w:pPr>
        <w:tabs>
          <w:tab w:val="num" w:pos="720"/>
        </w:tabs>
        <w:ind w:left="720" w:hanging="360"/>
      </w:pPr>
      <w:rPr>
        <w:rFonts w:ascii="Symbol" w:hAnsi="Symbol" w:hint="default"/>
      </w:rPr>
    </w:lvl>
    <w:lvl w:ilvl="1" w:tplc="96084A34" w:tentative="1">
      <w:start w:val="1"/>
      <w:numFmt w:val="bullet"/>
      <w:lvlText w:val=""/>
      <w:lvlJc w:val="left"/>
      <w:pPr>
        <w:tabs>
          <w:tab w:val="num" w:pos="1440"/>
        </w:tabs>
        <w:ind w:left="1440" w:hanging="360"/>
      </w:pPr>
      <w:rPr>
        <w:rFonts w:ascii="Symbol" w:hAnsi="Symbol" w:hint="default"/>
      </w:rPr>
    </w:lvl>
    <w:lvl w:ilvl="2" w:tplc="3F3E8FBE" w:tentative="1">
      <w:start w:val="1"/>
      <w:numFmt w:val="bullet"/>
      <w:lvlText w:val=""/>
      <w:lvlJc w:val="left"/>
      <w:pPr>
        <w:tabs>
          <w:tab w:val="num" w:pos="2160"/>
        </w:tabs>
        <w:ind w:left="2160" w:hanging="360"/>
      </w:pPr>
      <w:rPr>
        <w:rFonts w:ascii="Symbol" w:hAnsi="Symbol" w:hint="default"/>
      </w:rPr>
    </w:lvl>
    <w:lvl w:ilvl="3" w:tplc="D742A600" w:tentative="1">
      <w:start w:val="1"/>
      <w:numFmt w:val="bullet"/>
      <w:lvlText w:val=""/>
      <w:lvlJc w:val="left"/>
      <w:pPr>
        <w:tabs>
          <w:tab w:val="num" w:pos="2880"/>
        </w:tabs>
        <w:ind w:left="2880" w:hanging="360"/>
      </w:pPr>
      <w:rPr>
        <w:rFonts w:ascii="Symbol" w:hAnsi="Symbol" w:hint="default"/>
      </w:rPr>
    </w:lvl>
    <w:lvl w:ilvl="4" w:tplc="CD3E4114" w:tentative="1">
      <w:start w:val="1"/>
      <w:numFmt w:val="bullet"/>
      <w:lvlText w:val=""/>
      <w:lvlJc w:val="left"/>
      <w:pPr>
        <w:tabs>
          <w:tab w:val="num" w:pos="3600"/>
        </w:tabs>
        <w:ind w:left="3600" w:hanging="360"/>
      </w:pPr>
      <w:rPr>
        <w:rFonts w:ascii="Symbol" w:hAnsi="Symbol" w:hint="default"/>
      </w:rPr>
    </w:lvl>
    <w:lvl w:ilvl="5" w:tplc="31482572" w:tentative="1">
      <w:start w:val="1"/>
      <w:numFmt w:val="bullet"/>
      <w:lvlText w:val=""/>
      <w:lvlJc w:val="left"/>
      <w:pPr>
        <w:tabs>
          <w:tab w:val="num" w:pos="4320"/>
        </w:tabs>
        <w:ind w:left="4320" w:hanging="360"/>
      </w:pPr>
      <w:rPr>
        <w:rFonts w:ascii="Symbol" w:hAnsi="Symbol" w:hint="default"/>
      </w:rPr>
    </w:lvl>
    <w:lvl w:ilvl="6" w:tplc="D09A4D2E" w:tentative="1">
      <w:start w:val="1"/>
      <w:numFmt w:val="bullet"/>
      <w:lvlText w:val=""/>
      <w:lvlJc w:val="left"/>
      <w:pPr>
        <w:tabs>
          <w:tab w:val="num" w:pos="5040"/>
        </w:tabs>
        <w:ind w:left="5040" w:hanging="360"/>
      </w:pPr>
      <w:rPr>
        <w:rFonts w:ascii="Symbol" w:hAnsi="Symbol" w:hint="default"/>
      </w:rPr>
    </w:lvl>
    <w:lvl w:ilvl="7" w:tplc="5FACCF3C" w:tentative="1">
      <w:start w:val="1"/>
      <w:numFmt w:val="bullet"/>
      <w:lvlText w:val=""/>
      <w:lvlJc w:val="left"/>
      <w:pPr>
        <w:tabs>
          <w:tab w:val="num" w:pos="5760"/>
        </w:tabs>
        <w:ind w:left="5760" w:hanging="360"/>
      </w:pPr>
      <w:rPr>
        <w:rFonts w:ascii="Symbol" w:hAnsi="Symbol" w:hint="default"/>
      </w:rPr>
    </w:lvl>
    <w:lvl w:ilvl="8" w:tplc="E5FA32D6"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3"/>
  </w:num>
  <w:num w:numId="3">
    <w:abstractNumId w:val="10"/>
  </w:num>
  <w:num w:numId="4">
    <w:abstractNumId w:val="7"/>
  </w:num>
  <w:num w:numId="5">
    <w:abstractNumId w:val="9"/>
  </w:num>
  <w:num w:numId="6">
    <w:abstractNumId w:val="8"/>
  </w:num>
  <w:num w:numId="7">
    <w:abstractNumId w:val="1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0"/>
  </w:num>
  <w:num w:numId="12">
    <w:abstractNumId w:val="16"/>
  </w:num>
  <w:num w:numId="13">
    <w:abstractNumId w:val="11"/>
  </w:num>
  <w:num w:numId="14">
    <w:abstractNumId w:val="1"/>
  </w:num>
  <w:num w:numId="15">
    <w:abstractNumId w:val="5"/>
  </w:num>
  <w:num w:numId="16">
    <w:abstractNumId w:val="4"/>
  </w:num>
  <w:num w:numId="17">
    <w:abstractNumId w:val="4"/>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BA"/>
    <w:rsid w:val="00017147"/>
    <w:rsid w:val="00034CD6"/>
    <w:rsid w:val="00035B04"/>
    <w:rsid w:val="00054665"/>
    <w:rsid w:val="00065C6F"/>
    <w:rsid w:val="0006793F"/>
    <w:rsid w:val="00094619"/>
    <w:rsid w:val="000D5857"/>
    <w:rsid w:val="000F26B1"/>
    <w:rsid w:val="00114B6C"/>
    <w:rsid w:val="0011585A"/>
    <w:rsid w:val="001301A6"/>
    <w:rsid w:val="001408A4"/>
    <w:rsid w:val="001904D0"/>
    <w:rsid w:val="001914F1"/>
    <w:rsid w:val="001B7636"/>
    <w:rsid w:val="001D38B7"/>
    <w:rsid w:val="001D5878"/>
    <w:rsid w:val="001E0460"/>
    <w:rsid w:val="001E0F08"/>
    <w:rsid w:val="002115C0"/>
    <w:rsid w:val="00232397"/>
    <w:rsid w:val="00240F4A"/>
    <w:rsid w:val="00252B49"/>
    <w:rsid w:val="0026335C"/>
    <w:rsid w:val="002656F5"/>
    <w:rsid w:val="00265C33"/>
    <w:rsid w:val="00267015"/>
    <w:rsid w:val="002742AD"/>
    <w:rsid w:val="00287A62"/>
    <w:rsid w:val="002A669C"/>
    <w:rsid w:val="002E3433"/>
    <w:rsid w:val="002F0A88"/>
    <w:rsid w:val="00301BB4"/>
    <w:rsid w:val="00312252"/>
    <w:rsid w:val="0033422C"/>
    <w:rsid w:val="0035429C"/>
    <w:rsid w:val="0036252A"/>
    <w:rsid w:val="0036359B"/>
    <w:rsid w:val="003D358F"/>
    <w:rsid w:val="003F68FE"/>
    <w:rsid w:val="004016C5"/>
    <w:rsid w:val="004136EF"/>
    <w:rsid w:val="00416EA6"/>
    <w:rsid w:val="0047371C"/>
    <w:rsid w:val="00475CA7"/>
    <w:rsid w:val="004765A1"/>
    <w:rsid w:val="004E0B35"/>
    <w:rsid w:val="004E3B64"/>
    <w:rsid w:val="004E47CB"/>
    <w:rsid w:val="00525286"/>
    <w:rsid w:val="005417B4"/>
    <w:rsid w:val="00556178"/>
    <w:rsid w:val="00556887"/>
    <w:rsid w:val="005C0E46"/>
    <w:rsid w:val="005F6870"/>
    <w:rsid w:val="00604B18"/>
    <w:rsid w:val="00606EBF"/>
    <w:rsid w:val="006169A3"/>
    <w:rsid w:val="00620A48"/>
    <w:rsid w:val="00644E02"/>
    <w:rsid w:val="006769F9"/>
    <w:rsid w:val="00687B5F"/>
    <w:rsid w:val="006B1287"/>
    <w:rsid w:val="006B522E"/>
    <w:rsid w:val="00760282"/>
    <w:rsid w:val="0076325A"/>
    <w:rsid w:val="00763F55"/>
    <w:rsid w:val="00771272"/>
    <w:rsid w:val="0078166B"/>
    <w:rsid w:val="00782E91"/>
    <w:rsid w:val="0079440D"/>
    <w:rsid w:val="007B3838"/>
    <w:rsid w:val="007C36F6"/>
    <w:rsid w:val="007D3E0E"/>
    <w:rsid w:val="007D717D"/>
    <w:rsid w:val="00806DBD"/>
    <w:rsid w:val="00814741"/>
    <w:rsid w:val="00816528"/>
    <w:rsid w:val="00817C8B"/>
    <w:rsid w:val="00826A34"/>
    <w:rsid w:val="00864F4C"/>
    <w:rsid w:val="00871EC7"/>
    <w:rsid w:val="008A0141"/>
    <w:rsid w:val="008A73AE"/>
    <w:rsid w:val="008C5968"/>
    <w:rsid w:val="008C5E63"/>
    <w:rsid w:val="00910600"/>
    <w:rsid w:val="00926A2A"/>
    <w:rsid w:val="0095285D"/>
    <w:rsid w:val="00982AC9"/>
    <w:rsid w:val="00986B52"/>
    <w:rsid w:val="009A6827"/>
    <w:rsid w:val="009D028C"/>
    <w:rsid w:val="009D4361"/>
    <w:rsid w:val="00A07B10"/>
    <w:rsid w:val="00A07F78"/>
    <w:rsid w:val="00A15C91"/>
    <w:rsid w:val="00A34964"/>
    <w:rsid w:val="00A64435"/>
    <w:rsid w:val="00A72832"/>
    <w:rsid w:val="00AB0CBE"/>
    <w:rsid w:val="00AB596F"/>
    <w:rsid w:val="00AB5DA0"/>
    <w:rsid w:val="00AC29BB"/>
    <w:rsid w:val="00AC2FC2"/>
    <w:rsid w:val="00AC33FB"/>
    <w:rsid w:val="00AD0237"/>
    <w:rsid w:val="00AD408D"/>
    <w:rsid w:val="00AF171F"/>
    <w:rsid w:val="00AF2801"/>
    <w:rsid w:val="00AF35BD"/>
    <w:rsid w:val="00B00B8E"/>
    <w:rsid w:val="00B011BD"/>
    <w:rsid w:val="00B06A33"/>
    <w:rsid w:val="00B06E1E"/>
    <w:rsid w:val="00B33858"/>
    <w:rsid w:val="00B36BDC"/>
    <w:rsid w:val="00B41027"/>
    <w:rsid w:val="00B472C3"/>
    <w:rsid w:val="00B50B66"/>
    <w:rsid w:val="00B77D15"/>
    <w:rsid w:val="00B80AF2"/>
    <w:rsid w:val="00BC4D6D"/>
    <w:rsid w:val="00BE50D7"/>
    <w:rsid w:val="00BE5643"/>
    <w:rsid w:val="00BE57F4"/>
    <w:rsid w:val="00BF5F06"/>
    <w:rsid w:val="00C11618"/>
    <w:rsid w:val="00C23DBA"/>
    <w:rsid w:val="00C70B84"/>
    <w:rsid w:val="00C76762"/>
    <w:rsid w:val="00C83B17"/>
    <w:rsid w:val="00C85604"/>
    <w:rsid w:val="00CE04B2"/>
    <w:rsid w:val="00D01A4F"/>
    <w:rsid w:val="00D02D46"/>
    <w:rsid w:val="00D02FB6"/>
    <w:rsid w:val="00D2067F"/>
    <w:rsid w:val="00D2648E"/>
    <w:rsid w:val="00D36016"/>
    <w:rsid w:val="00D43B92"/>
    <w:rsid w:val="00D51771"/>
    <w:rsid w:val="00D52678"/>
    <w:rsid w:val="00D52BC3"/>
    <w:rsid w:val="00D75691"/>
    <w:rsid w:val="00D84685"/>
    <w:rsid w:val="00D87E0C"/>
    <w:rsid w:val="00DF3B36"/>
    <w:rsid w:val="00E134D0"/>
    <w:rsid w:val="00E148E0"/>
    <w:rsid w:val="00E24ED2"/>
    <w:rsid w:val="00E301A7"/>
    <w:rsid w:val="00E42363"/>
    <w:rsid w:val="00E526FD"/>
    <w:rsid w:val="00E55828"/>
    <w:rsid w:val="00E663B5"/>
    <w:rsid w:val="00E71878"/>
    <w:rsid w:val="00E75AEF"/>
    <w:rsid w:val="00E806B9"/>
    <w:rsid w:val="00E8120D"/>
    <w:rsid w:val="00E84EAD"/>
    <w:rsid w:val="00E92552"/>
    <w:rsid w:val="00EA4350"/>
    <w:rsid w:val="00EC524C"/>
    <w:rsid w:val="00EE2778"/>
    <w:rsid w:val="00EF3179"/>
    <w:rsid w:val="00EF59FC"/>
    <w:rsid w:val="00F15509"/>
    <w:rsid w:val="00F214A4"/>
    <w:rsid w:val="00F36F30"/>
    <w:rsid w:val="00F54B65"/>
    <w:rsid w:val="00F746D1"/>
    <w:rsid w:val="00F800A2"/>
    <w:rsid w:val="00F80674"/>
    <w:rsid w:val="00F92B0D"/>
    <w:rsid w:val="00F93F02"/>
    <w:rsid w:val="00FC2B44"/>
    <w:rsid w:val="00FD216B"/>
    <w:rsid w:val="00FE55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17A30419-E916-401E-B4B5-47234C45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827"/>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character" w:styleId="Textodelmarcadordeposicin">
    <w:name w:val="Placeholder Text"/>
    <w:basedOn w:val="Fuentedeprrafopredeter"/>
    <w:uiPriority w:val="99"/>
    <w:semiHidden/>
    <w:rsid w:val="00DF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733358434">
      <w:bodyDiv w:val="1"/>
      <w:marLeft w:val="0"/>
      <w:marRight w:val="0"/>
      <w:marTop w:val="0"/>
      <w:marBottom w:val="0"/>
      <w:divBdr>
        <w:top w:val="none" w:sz="0" w:space="0" w:color="auto"/>
        <w:left w:val="none" w:sz="0" w:space="0" w:color="auto"/>
        <w:bottom w:val="none" w:sz="0" w:space="0" w:color="auto"/>
        <w:right w:val="none" w:sz="0" w:space="0" w:color="auto"/>
      </w:divBdr>
    </w:div>
    <w:div w:id="1313019166">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880622793">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 w:id="19569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jp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806BA"/>
    <w:rsid w:val="0018615B"/>
    <w:rsid w:val="00222A09"/>
    <w:rsid w:val="00375DCA"/>
    <w:rsid w:val="003A465B"/>
    <w:rsid w:val="00480F7C"/>
    <w:rsid w:val="004B19A7"/>
    <w:rsid w:val="004B4A28"/>
    <w:rsid w:val="00587046"/>
    <w:rsid w:val="00755255"/>
    <w:rsid w:val="00790EEB"/>
    <w:rsid w:val="0080119D"/>
    <w:rsid w:val="00801A49"/>
    <w:rsid w:val="008951B2"/>
    <w:rsid w:val="008F3B87"/>
    <w:rsid w:val="00913658"/>
    <w:rsid w:val="009228D8"/>
    <w:rsid w:val="00925DAA"/>
    <w:rsid w:val="00962BDA"/>
    <w:rsid w:val="009664BC"/>
    <w:rsid w:val="00A94BFC"/>
    <w:rsid w:val="00AD2283"/>
    <w:rsid w:val="00AE6F9E"/>
    <w:rsid w:val="00B24151"/>
    <w:rsid w:val="00B331AC"/>
    <w:rsid w:val="00BB097F"/>
    <w:rsid w:val="00C67950"/>
    <w:rsid w:val="00DF607B"/>
    <w:rsid w:val="00E11C57"/>
    <w:rsid w:val="00F151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3103D-0213-4F26-98A4-2EF8CE0D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8</Pages>
  <Words>842</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cp:lastModifiedBy>
  <cp:revision>140</cp:revision>
  <dcterms:created xsi:type="dcterms:W3CDTF">2023-05-03T12:29:00Z</dcterms:created>
  <dcterms:modified xsi:type="dcterms:W3CDTF">2023-05-31T15:13:00Z</dcterms:modified>
</cp:coreProperties>
</file>