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C3DD" w14:textId="6B230C87" w:rsidR="00C23DBA" w:rsidRDefault="00C23DBA" w:rsidP="00ED13E2">
      <w:pPr>
        <w:spacing w:after="240"/>
        <w:ind w:firstLine="0"/>
        <w:jc w:val="center"/>
      </w:pPr>
      <w:r w:rsidRPr="00DC0615">
        <w:rPr>
          <w:b/>
          <w:bCs/>
          <w:sz w:val="40"/>
          <w:szCs w:val="40"/>
        </w:rPr>
        <w:t>HU-</w:t>
      </w:r>
      <w:r>
        <w:rPr>
          <w:b/>
          <w:bCs/>
          <w:sz w:val="40"/>
          <w:szCs w:val="40"/>
        </w:rPr>
        <w:t>MID</w:t>
      </w:r>
      <w:r w:rsidRPr="00DC0615">
        <w:rPr>
          <w:b/>
          <w:bCs/>
          <w:sz w:val="40"/>
          <w:szCs w:val="40"/>
        </w:rPr>
        <w:t>-</w:t>
      </w:r>
      <w:r w:rsidR="00232397">
        <w:rPr>
          <w:b/>
          <w:bCs/>
          <w:sz w:val="40"/>
          <w:szCs w:val="40"/>
        </w:rPr>
        <w:t>TRA</w:t>
      </w:r>
      <w:r>
        <w:rPr>
          <w:b/>
          <w:bCs/>
          <w:sz w:val="40"/>
          <w:szCs w:val="40"/>
        </w:rPr>
        <w:t>-</w:t>
      </w:r>
      <w:r w:rsidRPr="00DC0615">
        <w:rPr>
          <w:b/>
          <w:bCs/>
          <w:sz w:val="40"/>
          <w:szCs w:val="40"/>
        </w:rPr>
        <w:t>0</w:t>
      </w:r>
      <w:r>
        <w:rPr>
          <w:b/>
          <w:bCs/>
          <w:sz w:val="40"/>
          <w:szCs w:val="40"/>
        </w:rPr>
        <w:t>0</w:t>
      </w:r>
      <w:r w:rsidR="009D4361">
        <w:rPr>
          <w:b/>
          <w:bCs/>
          <w:sz w:val="40"/>
          <w:szCs w:val="40"/>
        </w:rPr>
        <w:t>2</w:t>
      </w:r>
      <w:r w:rsidRPr="00DC0615">
        <w:rPr>
          <w:b/>
          <w:bCs/>
          <w:sz w:val="40"/>
          <w:szCs w:val="40"/>
        </w:rPr>
        <w:t>-</w:t>
      </w:r>
      <w:r>
        <w:rPr>
          <w:b/>
          <w:bCs/>
          <w:sz w:val="40"/>
          <w:szCs w:val="40"/>
        </w:rPr>
        <w:t xml:space="preserve"> </w:t>
      </w:r>
      <w:r w:rsidR="009D4361">
        <w:rPr>
          <w:b/>
          <w:bCs/>
          <w:sz w:val="40"/>
          <w:szCs w:val="40"/>
        </w:rPr>
        <w:t>Editar</w:t>
      </w:r>
      <w:r w:rsidR="00926A2A">
        <w:rPr>
          <w:b/>
          <w:bCs/>
          <w:sz w:val="40"/>
          <w:szCs w:val="40"/>
        </w:rPr>
        <w:t xml:space="preserve"> Transacciones Generales</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CD82672"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rsidR="00926A2A">
              <w:t>quiero editar una “Transacción</w:t>
            </w:r>
            <w:r w:rsidR="00ED13E2">
              <w:t xml:space="preserve"> general</w:t>
            </w:r>
            <w:r>
              <w:t>” para el sistema “Módulo Integral de Descuentos y cuenta corrientes” de la Caja de Jubilaciones, pensiones y retiros de Córdoba.</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69025B07" w14:textId="505AC4FD" w:rsidR="009D4361" w:rsidRDefault="009D4361" w:rsidP="009D4361">
      <w:pPr>
        <w:spacing w:line="360" w:lineRule="auto"/>
        <w:ind w:firstLine="0"/>
        <w:rPr>
          <w:rFonts w:cs="Arial"/>
          <w:kern w:val="2"/>
          <w14:ligatures w14:val="standardContextual"/>
        </w:rPr>
      </w:pPr>
      <w:r>
        <w:rPr>
          <w:rFonts w:cs="Arial"/>
          <w:kern w:val="2"/>
          <w14:ligatures w14:val="standardContextual"/>
        </w:rPr>
        <w:t xml:space="preserve">El usuario con </w:t>
      </w:r>
      <w:r w:rsidRPr="00556887">
        <w:rPr>
          <w:rFonts w:cs="Arial"/>
          <w:kern w:val="2"/>
          <w14:ligatures w14:val="standardContextual"/>
        </w:rPr>
        <w:t xml:space="preserve">perfil autorizado </w:t>
      </w:r>
      <w:r w:rsidR="00E92552">
        <w:rPr>
          <w:rFonts w:cs="Arial"/>
          <w:kern w:val="2"/>
          <w14:ligatures w14:val="standardContextual"/>
        </w:rPr>
        <w:t xml:space="preserve">accede desde </w:t>
      </w:r>
      <w:r>
        <w:rPr>
          <w:rFonts w:cs="Arial"/>
          <w:kern w:val="2"/>
          <w14:ligatures w14:val="standardContextual"/>
        </w:rPr>
        <w:t xml:space="preserve">la bandeja de </w:t>
      </w:r>
      <w:r w:rsidR="00926A2A">
        <w:rPr>
          <w:rFonts w:cs="Arial"/>
          <w:kern w:val="2"/>
          <w14:ligatures w14:val="standardContextual"/>
        </w:rPr>
        <w:t>Transacciones</w:t>
      </w:r>
      <w:r w:rsidR="007D717D">
        <w:rPr>
          <w:rFonts w:cs="Arial"/>
          <w:kern w:val="2"/>
          <w14:ligatures w14:val="standardContextual"/>
        </w:rPr>
        <w:t xml:space="preserve"> (</w:t>
      </w:r>
      <w:r w:rsidR="00416EA6">
        <w:rPr>
          <w:rFonts w:cs="Arial"/>
          <w:kern w:val="2"/>
          <w14:ligatures w14:val="standardContextual"/>
        </w:rPr>
        <w:t>HU-MID-TRA</w:t>
      </w:r>
      <w:r w:rsidR="00E92552">
        <w:rPr>
          <w:rFonts w:cs="Arial"/>
          <w:kern w:val="2"/>
          <w14:ligatures w14:val="standardContextual"/>
        </w:rPr>
        <w:t>-</w:t>
      </w:r>
      <w:r w:rsidR="00AB0CBE">
        <w:rPr>
          <w:rFonts w:cs="Arial"/>
          <w:kern w:val="2"/>
          <w14:ligatures w14:val="standardContextual"/>
        </w:rPr>
        <w:t>005</w:t>
      </w:r>
      <w:r w:rsidR="00926A2A">
        <w:rPr>
          <w:rFonts w:cs="Arial"/>
          <w:kern w:val="2"/>
          <w14:ligatures w14:val="standardContextual"/>
        </w:rPr>
        <w:t>- Bandeja de Transacciones</w:t>
      </w:r>
      <w:r w:rsidR="00114B6C">
        <w:rPr>
          <w:rFonts w:cs="Arial"/>
          <w:kern w:val="2"/>
          <w14:ligatures w14:val="standardContextual"/>
        </w:rPr>
        <w:t>) y en la grilla de Transacciones</w:t>
      </w:r>
      <w:r w:rsidR="00E92552">
        <w:rPr>
          <w:rFonts w:cs="Arial"/>
          <w:kern w:val="2"/>
          <w14:ligatures w14:val="standardContextual"/>
        </w:rPr>
        <w:t xml:space="preserve"> desde la columna de acciones, hará clic en el icono </w:t>
      </w:r>
      <w:r w:rsidR="00E92552">
        <w:rPr>
          <w:noProof/>
          <w:lang w:val="en-US" w:eastAsia="en-US"/>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Pr>
          <w:rFonts w:cs="Arial"/>
          <w:kern w:val="2"/>
          <w14:ligatures w14:val="standardContextual"/>
        </w:rPr>
        <w:t xml:space="preserve"> </w:t>
      </w:r>
      <w:r w:rsidR="00E92552">
        <w:rPr>
          <w:rFonts w:cs="Arial"/>
          <w:kern w:val="2"/>
          <w14:ligatures w14:val="standardContextual"/>
        </w:rPr>
        <w:t>.</w:t>
      </w:r>
    </w:p>
    <w:p w14:paraId="0CD46A14" w14:textId="596606C2" w:rsidR="00E92552" w:rsidRDefault="00F93F02" w:rsidP="009D4361">
      <w:pPr>
        <w:spacing w:line="360" w:lineRule="auto"/>
        <w:ind w:firstLine="0"/>
        <w:rPr>
          <w:rFonts w:cs="Arial"/>
          <w:kern w:val="2"/>
          <w14:ligatures w14:val="standardContextual"/>
        </w:rPr>
      </w:pPr>
      <w:r>
        <w:rPr>
          <w:rFonts w:cs="Arial"/>
          <w:kern w:val="2"/>
          <w14:ligatures w14:val="standardContextual"/>
        </w:rPr>
        <w:t>El sistema visualizará en l</w:t>
      </w:r>
      <w:r w:rsidR="00525286">
        <w:rPr>
          <w:rFonts w:cs="Arial"/>
          <w:kern w:val="2"/>
          <w14:ligatures w14:val="standardContextual"/>
        </w:rPr>
        <w:t xml:space="preserve">os datos de la </w:t>
      </w:r>
      <w:r w:rsidR="00114B6C">
        <w:rPr>
          <w:rFonts w:cs="Arial"/>
          <w:kern w:val="2"/>
          <w14:ligatures w14:val="standardContextual"/>
        </w:rPr>
        <w:t>“</w:t>
      </w:r>
      <w:r w:rsidR="008A0141">
        <w:rPr>
          <w:rFonts w:cs="Arial"/>
          <w:kern w:val="2"/>
          <w14:ligatures w14:val="standardContextual"/>
        </w:rPr>
        <w:t>Transacción” y</w:t>
      </w:r>
      <w:r w:rsidR="00525286">
        <w:rPr>
          <w:rFonts w:cs="Arial"/>
          <w:kern w:val="2"/>
          <w14:ligatures w14:val="standardContextual"/>
        </w:rPr>
        <w:t xml:space="preserve"> permitirá editar los siguientes datos:</w:t>
      </w:r>
    </w:p>
    <w:p w14:paraId="4A25BC39" w14:textId="460CB55B" w:rsidR="00910600" w:rsidRDefault="00114B6C" w:rsidP="00910600">
      <w:pPr>
        <w:spacing w:line="360" w:lineRule="auto"/>
        <w:ind w:firstLine="0"/>
        <w:rPr>
          <w:rFonts w:cs="Arial"/>
          <w:u w:val="single"/>
        </w:rPr>
      </w:pPr>
      <w:r>
        <w:rPr>
          <w:rFonts w:cs="Arial"/>
          <w:u w:val="single"/>
        </w:rPr>
        <w:t>Información básica de una transacción</w:t>
      </w:r>
      <w:r w:rsidR="00910600" w:rsidRPr="00D015E2">
        <w:rPr>
          <w:rFonts w:cs="Arial"/>
          <w:u w:val="single"/>
        </w:rPr>
        <w:t>:</w:t>
      </w:r>
    </w:p>
    <w:p w14:paraId="34A764FF" w14:textId="01E8F2F2" w:rsidR="00114B6C" w:rsidRDefault="00114B6C" w:rsidP="00114B6C">
      <w:pPr>
        <w:pStyle w:val="Prrafodelista"/>
        <w:numPr>
          <w:ilvl w:val="0"/>
          <w:numId w:val="1"/>
        </w:numPr>
        <w:spacing w:line="360" w:lineRule="auto"/>
        <w:ind w:left="1050" w:hanging="283"/>
        <w:rPr>
          <w:rFonts w:cs="Arial"/>
        </w:rPr>
      </w:pPr>
      <w:r>
        <w:rPr>
          <w:rFonts w:cs="Arial"/>
        </w:rPr>
        <w:t>Tipo de transacción. *</w:t>
      </w:r>
    </w:p>
    <w:p w14:paraId="60BCD207" w14:textId="01DCE40A" w:rsidR="00114B6C" w:rsidRDefault="00114B6C" w:rsidP="00114B6C">
      <w:pPr>
        <w:pStyle w:val="Prrafodelista"/>
        <w:numPr>
          <w:ilvl w:val="0"/>
          <w:numId w:val="1"/>
        </w:numPr>
        <w:spacing w:line="360" w:lineRule="auto"/>
        <w:ind w:left="1050" w:hanging="283"/>
        <w:rPr>
          <w:rFonts w:cs="Arial"/>
        </w:rPr>
      </w:pPr>
      <w:r>
        <w:rPr>
          <w:rFonts w:cs="Arial"/>
        </w:rPr>
        <w:t>Nombre*.</w:t>
      </w:r>
    </w:p>
    <w:p w14:paraId="34505272" w14:textId="387377D4" w:rsidR="00910600" w:rsidRDefault="008A0141" w:rsidP="00114B6C">
      <w:pPr>
        <w:pStyle w:val="Prrafodelista"/>
        <w:numPr>
          <w:ilvl w:val="0"/>
          <w:numId w:val="1"/>
        </w:numPr>
        <w:spacing w:line="360" w:lineRule="auto"/>
        <w:ind w:left="1050" w:hanging="283"/>
        <w:rPr>
          <w:rFonts w:cs="Arial"/>
        </w:rPr>
      </w:pPr>
      <w:r>
        <w:rPr>
          <w:rFonts w:cs="Arial"/>
        </w:rPr>
        <w:t>Descripción. *</w:t>
      </w:r>
    </w:p>
    <w:p w14:paraId="26536D44" w14:textId="5D9C3482" w:rsidR="008A0141" w:rsidRPr="00114B6C" w:rsidRDefault="008A0141" w:rsidP="00114B6C">
      <w:pPr>
        <w:pStyle w:val="Prrafodelista"/>
        <w:numPr>
          <w:ilvl w:val="0"/>
          <w:numId w:val="1"/>
        </w:numPr>
        <w:spacing w:line="360" w:lineRule="auto"/>
        <w:ind w:left="1050" w:hanging="283"/>
        <w:rPr>
          <w:rFonts w:cs="Arial"/>
        </w:rPr>
      </w:pPr>
      <w:r>
        <w:rPr>
          <w:rFonts w:cs="Arial"/>
        </w:rPr>
        <w:t xml:space="preserve">Fecha de inicio </w:t>
      </w:r>
      <w:r w:rsidR="004E0B35">
        <w:rPr>
          <w:rFonts w:cs="Arial"/>
        </w:rPr>
        <w:t>Vigencia. *</w:t>
      </w:r>
    </w:p>
    <w:p w14:paraId="733EAD77" w14:textId="77777777" w:rsidR="00910600" w:rsidRDefault="00910600" w:rsidP="009D4361">
      <w:pPr>
        <w:pStyle w:val="Prrafodelista"/>
        <w:spacing w:line="360" w:lineRule="auto"/>
        <w:ind w:firstLine="0"/>
        <w:rPr>
          <w:rFonts w:cs="Arial"/>
          <w:kern w:val="2"/>
          <w:u w:val="single"/>
          <w14:ligatures w14:val="standardContextual"/>
        </w:rPr>
      </w:pPr>
    </w:p>
    <w:p w14:paraId="2710A3E9" w14:textId="3461B942" w:rsidR="00910600" w:rsidRPr="00D015E2" w:rsidRDefault="00114B6C" w:rsidP="00910600">
      <w:pPr>
        <w:spacing w:line="360" w:lineRule="auto"/>
        <w:ind w:firstLine="0"/>
        <w:rPr>
          <w:rFonts w:cs="Arial"/>
          <w:u w:val="single"/>
        </w:rPr>
      </w:pPr>
      <w:r>
        <w:rPr>
          <w:rFonts w:cs="Arial"/>
          <w:u w:val="single"/>
        </w:rPr>
        <w:t>Configuración de la Transacción</w:t>
      </w:r>
      <w:r w:rsidR="00910600" w:rsidRPr="00D015E2">
        <w:rPr>
          <w:rFonts w:cs="Arial"/>
          <w:u w:val="single"/>
        </w:rPr>
        <w:t>:</w:t>
      </w:r>
    </w:p>
    <w:p w14:paraId="104BF585" w14:textId="2319C82A" w:rsidR="003F68FE" w:rsidRDefault="00114B6C" w:rsidP="00114B6C">
      <w:pPr>
        <w:pStyle w:val="Prrafodelista"/>
        <w:numPr>
          <w:ilvl w:val="0"/>
          <w:numId w:val="11"/>
        </w:numPr>
        <w:spacing w:line="360" w:lineRule="auto"/>
        <w:rPr>
          <w:rFonts w:cs="Arial"/>
          <w:kern w:val="2"/>
          <w14:ligatures w14:val="standardContextual"/>
        </w:rPr>
      </w:pPr>
      <w:r>
        <w:rPr>
          <w:rFonts w:cs="Arial"/>
          <w:kern w:val="2"/>
          <w14:ligatures w14:val="standardContextual"/>
        </w:rPr>
        <w:t>Código</w:t>
      </w:r>
      <w:r w:rsidR="008A0141">
        <w:rPr>
          <w:rFonts w:cs="Arial"/>
          <w:kern w:val="2"/>
          <w14:ligatures w14:val="standardContextual"/>
        </w:rPr>
        <w:t xml:space="preserve"> de transacción general</w:t>
      </w:r>
      <w:r>
        <w:rPr>
          <w:rFonts w:cs="Arial"/>
          <w:kern w:val="2"/>
          <w14:ligatures w14:val="standardContextual"/>
        </w:rPr>
        <w:t xml:space="preserve"> *.</w:t>
      </w:r>
    </w:p>
    <w:p w14:paraId="16EED961" w14:textId="638CFDCD" w:rsidR="00114B6C" w:rsidRDefault="00114B6C" w:rsidP="00114B6C">
      <w:pPr>
        <w:pStyle w:val="Prrafodelista"/>
        <w:numPr>
          <w:ilvl w:val="0"/>
          <w:numId w:val="11"/>
        </w:numPr>
        <w:spacing w:line="360" w:lineRule="auto"/>
        <w:rPr>
          <w:rFonts w:cs="Arial"/>
          <w:kern w:val="2"/>
          <w14:ligatures w14:val="standardContextual"/>
        </w:rPr>
      </w:pPr>
      <w:r>
        <w:rPr>
          <w:rFonts w:cs="Arial"/>
          <w:kern w:val="2"/>
          <w14:ligatures w14:val="standardContextual"/>
        </w:rPr>
        <w:t>Prioridad *.</w:t>
      </w:r>
    </w:p>
    <w:p w14:paraId="42E66D59" w14:textId="5CA85C6D" w:rsidR="00114B6C" w:rsidRDefault="00114B6C" w:rsidP="00114B6C">
      <w:pPr>
        <w:pStyle w:val="Prrafodelista"/>
        <w:numPr>
          <w:ilvl w:val="0"/>
          <w:numId w:val="11"/>
        </w:numPr>
        <w:spacing w:line="360" w:lineRule="auto"/>
        <w:rPr>
          <w:rFonts w:cs="Arial"/>
          <w:kern w:val="2"/>
          <w14:ligatures w14:val="standardContextual"/>
        </w:rPr>
      </w:pPr>
      <w:r>
        <w:rPr>
          <w:rFonts w:cs="Arial"/>
          <w:kern w:val="2"/>
          <w14:ligatures w14:val="standardContextual"/>
        </w:rPr>
        <w:t>Porcentaje Tope *.</w:t>
      </w:r>
    </w:p>
    <w:p w14:paraId="6FB511F6" w14:textId="4B06B196" w:rsidR="00114B6C" w:rsidRDefault="00BE50D7" w:rsidP="00114B6C">
      <w:pPr>
        <w:pStyle w:val="Prrafodelista"/>
        <w:numPr>
          <w:ilvl w:val="0"/>
          <w:numId w:val="11"/>
        </w:numPr>
        <w:spacing w:line="360" w:lineRule="auto"/>
        <w:rPr>
          <w:rFonts w:cs="Arial"/>
          <w:kern w:val="2"/>
          <w14:ligatures w14:val="standardContextual"/>
        </w:rPr>
      </w:pPr>
      <w:r>
        <w:rPr>
          <w:rFonts w:cs="Arial"/>
          <w:kern w:val="2"/>
          <w14:ligatures w14:val="standardContextual"/>
        </w:rPr>
        <w:t>Descuento. *</w:t>
      </w:r>
    </w:p>
    <w:p w14:paraId="2389E10E" w14:textId="2F8FDC73" w:rsidR="00114B6C" w:rsidRDefault="00114B6C" w:rsidP="00114B6C">
      <w:pPr>
        <w:pStyle w:val="Prrafodelista"/>
        <w:numPr>
          <w:ilvl w:val="0"/>
          <w:numId w:val="11"/>
        </w:numPr>
        <w:spacing w:line="360" w:lineRule="auto"/>
        <w:rPr>
          <w:rFonts w:cs="Arial"/>
          <w:kern w:val="2"/>
          <w14:ligatures w14:val="standardContextual"/>
        </w:rPr>
      </w:pPr>
      <w:r>
        <w:rPr>
          <w:rFonts w:cs="Arial"/>
          <w:kern w:val="2"/>
          <w14:ligatures w14:val="standardContextual"/>
        </w:rPr>
        <w:t>Descuento básico *.</w:t>
      </w:r>
    </w:p>
    <w:p w14:paraId="10FC6929" w14:textId="316F6982" w:rsidR="00114B6C" w:rsidRDefault="00114B6C" w:rsidP="00114B6C">
      <w:pPr>
        <w:pStyle w:val="Prrafodelista"/>
        <w:numPr>
          <w:ilvl w:val="0"/>
          <w:numId w:val="11"/>
        </w:numPr>
        <w:spacing w:line="360" w:lineRule="auto"/>
        <w:rPr>
          <w:rFonts w:cs="Arial"/>
          <w:kern w:val="2"/>
          <w14:ligatures w14:val="standardContextual"/>
        </w:rPr>
      </w:pPr>
      <w:r>
        <w:rPr>
          <w:rFonts w:cs="Arial"/>
          <w:kern w:val="2"/>
          <w14:ligatures w14:val="standardContextual"/>
        </w:rPr>
        <w:t>Impacto Descuento *.</w:t>
      </w:r>
    </w:p>
    <w:p w14:paraId="017AE14C" w14:textId="24A7460B" w:rsidR="00114B6C" w:rsidRDefault="00114B6C" w:rsidP="00114B6C">
      <w:pPr>
        <w:pStyle w:val="Prrafodelista"/>
        <w:numPr>
          <w:ilvl w:val="0"/>
          <w:numId w:val="11"/>
        </w:numPr>
        <w:spacing w:line="360" w:lineRule="auto"/>
        <w:rPr>
          <w:rFonts w:cs="Arial"/>
          <w:kern w:val="2"/>
          <w14:ligatures w14:val="standardContextual"/>
        </w:rPr>
      </w:pPr>
      <w:r>
        <w:rPr>
          <w:rFonts w:cs="Arial"/>
          <w:kern w:val="2"/>
          <w14:ligatures w14:val="standardContextual"/>
        </w:rPr>
        <w:t>Parte Aplicación Descuento*.</w:t>
      </w:r>
    </w:p>
    <w:p w14:paraId="11047987" w14:textId="77777777" w:rsidR="00114B6C" w:rsidRPr="00114B6C" w:rsidRDefault="00114B6C" w:rsidP="00114B6C">
      <w:pPr>
        <w:spacing w:line="360" w:lineRule="auto"/>
        <w:ind w:left="644" w:firstLine="0"/>
        <w:rPr>
          <w:rFonts w:cs="Arial"/>
          <w:kern w:val="2"/>
          <w14:ligatures w14:val="standardContextual"/>
        </w:rPr>
      </w:pPr>
    </w:p>
    <w:p w14:paraId="71C29AC0" w14:textId="77777777" w:rsidR="004E47CB" w:rsidRPr="004E47CB" w:rsidRDefault="004E47CB" w:rsidP="005C0E46">
      <w:pPr>
        <w:pStyle w:val="Prrafodelista"/>
        <w:spacing w:line="360" w:lineRule="auto"/>
        <w:ind w:left="1440" w:firstLine="0"/>
        <w:rPr>
          <w:rFonts w:cs="Arial"/>
          <w:kern w:val="2"/>
          <w14:ligatures w14:val="standardContextual"/>
        </w:rPr>
      </w:pPr>
    </w:p>
    <w:p w14:paraId="507E96C6" w14:textId="77777777" w:rsidR="004E47CB" w:rsidRDefault="003F68FE" w:rsidP="003F68FE">
      <w:pPr>
        <w:pStyle w:val="Prrafodelista"/>
        <w:spacing w:line="360" w:lineRule="auto"/>
        <w:ind w:left="0" w:firstLine="0"/>
        <w:rPr>
          <w:rFonts w:cs="Arial"/>
          <w:kern w:val="2"/>
          <w14:ligatures w14:val="standardContextual"/>
        </w:rPr>
      </w:pPr>
      <w:r>
        <w:rPr>
          <w:rFonts w:cs="Arial"/>
          <w:kern w:val="2"/>
          <w14:ligatures w14:val="standardContextual"/>
        </w:rPr>
        <w:t>Los datos que se permitirán editar son los siguientes:</w:t>
      </w:r>
    </w:p>
    <w:p w14:paraId="250C83C9" w14:textId="14518B4F" w:rsidR="004E47CB" w:rsidRDefault="008A0141" w:rsidP="004E47CB">
      <w:pPr>
        <w:pStyle w:val="Prrafodelista"/>
        <w:spacing w:line="360" w:lineRule="auto"/>
        <w:ind w:firstLine="0"/>
        <w:rPr>
          <w:rFonts w:cs="Arial"/>
          <w:kern w:val="2"/>
          <w14:ligatures w14:val="standardContextual"/>
        </w:rPr>
      </w:pPr>
      <w:r>
        <w:rPr>
          <w:rFonts w:cs="Arial"/>
          <w:kern w:val="2"/>
          <w14:ligatures w14:val="standardContextual"/>
        </w:rPr>
        <w:t>-Tipo de transacción</w:t>
      </w:r>
      <w:r w:rsidR="00ED13E2">
        <w:rPr>
          <w:rFonts w:cs="Arial"/>
          <w:kern w:val="2"/>
          <w14:ligatures w14:val="standardContextual"/>
        </w:rPr>
        <w:t>*</w:t>
      </w:r>
      <w:r>
        <w:rPr>
          <w:rFonts w:cs="Arial"/>
          <w:kern w:val="2"/>
          <w14:ligatures w14:val="standardContextual"/>
        </w:rPr>
        <w:t>, Nombre</w:t>
      </w:r>
      <w:r w:rsidR="00ED13E2">
        <w:rPr>
          <w:rFonts w:cs="Arial"/>
          <w:kern w:val="2"/>
          <w14:ligatures w14:val="standardContextual"/>
        </w:rPr>
        <w:t>*</w:t>
      </w:r>
      <w:r>
        <w:rPr>
          <w:rFonts w:cs="Arial"/>
          <w:kern w:val="2"/>
          <w14:ligatures w14:val="standardContextual"/>
        </w:rPr>
        <w:t>, Descripción</w:t>
      </w:r>
      <w:r w:rsidR="00ED13E2">
        <w:rPr>
          <w:rFonts w:cs="Arial"/>
          <w:kern w:val="2"/>
          <w14:ligatures w14:val="standardContextual"/>
        </w:rPr>
        <w:t>*</w:t>
      </w:r>
      <w:r w:rsidR="00B36BDC">
        <w:rPr>
          <w:rFonts w:cs="Arial"/>
          <w:kern w:val="2"/>
          <w14:ligatures w14:val="standardContextual"/>
        </w:rPr>
        <w:t>, Porcentaje tope</w:t>
      </w:r>
      <w:r w:rsidR="00ED13E2">
        <w:rPr>
          <w:rFonts w:cs="Arial"/>
          <w:kern w:val="2"/>
          <w14:ligatures w14:val="standardContextual"/>
        </w:rPr>
        <w:t>*</w:t>
      </w:r>
      <w:r w:rsidR="00B36BDC">
        <w:rPr>
          <w:rFonts w:cs="Arial"/>
          <w:kern w:val="2"/>
          <w14:ligatures w14:val="standardContextual"/>
        </w:rPr>
        <w:t>, descuento</w:t>
      </w:r>
      <w:r w:rsidR="00ED13E2">
        <w:rPr>
          <w:rFonts w:cs="Arial"/>
          <w:kern w:val="2"/>
          <w14:ligatures w14:val="standardContextual"/>
        </w:rPr>
        <w:t>*</w:t>
      </w:r>
      <w:r w:rsidR="00B36BDC">
        <w:rPr>
          <w:rFonts w:cs="Arial"/>
          <w:kern w:val="2"/>
          <w14:ligatures w14:val="standardContextual"/>
        </w:rPr>
        <w:t>,</w:t>
      </w:r>
      <w:r w:rsidR="00647B53">
        <w:rPr>
          <w:rFonts w:cs="Arial"/>
          <w:kern w:val="2"/>
          <w14:ligatures w14:val="standardContextual"/>
        </w:rPr>
        <w:t xml:space="preserve"> </w:t>
      </w:r>
      <w:r w:rsidR="00647B53">
        <w:rPr>
          <w:rFonts w:cs="Arial"/>
          <w:kern w:val="2"/>
          <w14:ligatures w14:val="standardContextual"/>
        </w:rPr>
        <w:t>Agrupador de Prioridad*</w:t>
      </w:r>
      <w:r w:rsidR="00647B53">
        <w:rPr>
          <w:rFonts w:cs="Arial"/>
          <w:kern w:val="2"/>
          <w14:ligatures w14:val="standardContextual"/>
        </w:rPr>
        <w:t>,</w:t>
      </w:r>
      <w:r w:rsidR="00B36BDC">
        <w:rPr>
          <w:rFonts w:cs="Arial"/>
          <w:kern w:val="2"/>
          <w14:ligatures w14:val="standardContextual"/>
        </w:rPr>
        <w:t xml:space="preserve"> descuento básico</w:t>
      </w:r>
      <w:r w:rsidR="00ED13E2">
        <w:rPr>
          <w:rFonts w:cs="Arial"/>
          <w:kern w:val="2"/>
          <w14:ligatures w14:val="standardContextual"/>
        </w:rPr>
        <w:t>*</w:t>
      </w:r>
      <w:r w:rsidR="00B36BDC">
        <w:rPr>
          <w:rFonts w:cs="Arial"/>
          <w:kern w:val="2"/>
          <w14:ligatures w14:val="standardContextual"/>
        </w:rPr>
        <w:t xml:space="preserve">, </w:t>
      </w:r>
      <w:r w:rsidR="00ED13E2">
        <w:rPr>
          <w:rFonts w:cs="Arial"/>
          <w:kern w:val="2"/>
          <w14:ligatures w14:val="standardContextual"/>
        </w:rPr>
        <w:t>I</w:t>
      </w:r>
      <w:r w:rsidR="00B36BDC">
        <w:rPr>
          <w:rFonts w:cs="Arial"/>
          <w:kern w:val="2"/>
          <w14:ligatures w14:val="standardContextual"/>
        </w:rPr>
        <w:t>mpacto descuento</w:t>
      </w:r>
      <w:r w:rsidR="00ED13E2">
        <w:rPr>
          <w:rFonts w:cs="Arial"/>
          <w:kern w:val="2"/>
          <w14:ligatures w14:val="standardContextual"/>
        </w:rPr>
        <w:t>*</w:t>
      </w:r>
      <w:r w:rsidR="00B36BDC">
        <w:rPr>
          <w:rFonts w:cs="Arial"/>
          <w:kern w:val="2"/>
          <w14:ligatures w14:val="standardContextual"/>
        </w:rPr>
        <w:t xml:space="preserve">, </w:t>
      </w:r>
      <w:r w:rsidR="00ED13E2">
        <w:rPr>
          <w:rFonts w:cs="Arial"/>
          <w:kern w:val="2"/>
          <w14:ligatures w14:val="standardContextual"/>
        </w:rPr>
        <w:t>P</w:t>
      </w:r>
      <w:r w:rsidR="00B36BDC">
        <w:rPr>
          <w:rFonts w:cs="Arial"/>
          <w:kern w:val="2"/>
          <w14:ligatures w14:val="standardContextual"/>
        </w:rPr>
        <w:t>arte aplicación descuento</w:t>
      </w:r>
      <w:r w:rsidR="00ED13E2">
        <w:rPr>
          <w:rFonts w:cs="Arial"/>
          <w:kern w:val="2"/>
          <w14:ligatures w14:val="standardContextual"/>
        </w:rPr>
        <w:t>*</w:t>
      </w:r>
      <w:r>
        <w:rPr>
          <w:rFonts w:cs="Arial"/>
          <w:kern w:val="2"/>
          <w14:ligatures w14:val="standardContextual"/>
        </w:rPr>
        <w:t xml:space="preserve">, </w:t>
      </w:r>
      <w:r w:rsidR="00ED13E2">
        <w:rPr>
          <w:rFonts w:cs="Arial"/>
          <w:kern w:val="2"/>
          <w14:ligatures w14:val="standardContextual"/>
        </w:rPr>
        <w:t>F</w:t>
      </w:r>
      <w:r>
        <w:rPr>
          <w:rFonts w:cs="Arial"/>
          <w:kern w:val="2"/>
          <w14:ligatures w14:val="standardContextual"/>
        </w:rPr>
        <w:t>echa de inicio vigencia</w:t>
      </w:r>
      <w:r w:rsidR="00647B53">
        <w:rPr>
          <w:rFonts w:cs="Arial"/>
          <w:kern w:val="2"/>
          <w14:ligatures w14:val="standardContextual"/>
        </w:rPr>
        <w:t>.</w:t>
      </w:r>
    </w:p>
    <w:p w14:paraId="2692687D" w14:textId="77777777" w:rsidR="009D4361" w:rsidRDefault="009D4361" w:rsidP="00525286">
      <w:pPr>
        <w:spacing w:line="360" w:lineRule="auto"/>
        <w:ind w:firstLine="0"/>
        <w:rPr>
          <w:rFonts w:cs="Arial"/>
          <w:kern w:val="2"/>
          <w14:ligatures w14:val="standardContextual"/>
        </w:rPr>
      </w:pPr>
      <w:r>
        <w:rPr>
          <w:rFonts w:cs="Arial"/>
          <w:kern w:val="2"/>
          <w14:ligatures w14:val="standardContextual"/>
        </w:rPr>
        <w:t xml:space="preserve">Cada vez que se modifique información deberá registrarse Usuario/Fecha-hora, y permitir </w:t>
      </w:r>
      <w:r>
        <w:rPr>
          <w:rFonts w:cs="Arial"/>
          <w:kern w:val="2"/>
          <w:highlight w:val="yellow"/>
          <w14:ligatures w14:val="standardContextual"/>
        </w:rPr>
        <w:t>llevar historial.</w:t>
      </w:r>
    </w:p>
    <w:p w14:paraId="59BF548E" w14:textId="5CF232E6" w:rsidR="009D4361" w:rsidRDefault="009D4361" w:rsidP="009D4361">
      <w:pPr>
        <w:spacing w:line="360" w:lineRule="auto"/>
        <w:ind w:left="63" w:firstLine="0"/>
        <w:rPr>
          <w:rFonts w:cs="Arial"/>
          <w:kern w:val="2"/>
          <w14:ligatures w14:val="standardContextual"/>
        </w:rPr>
      </w:pPr>
      <w:r>
        <w:rPr>
          <w:rFonts w:cs="Arial"/>
          <w:kern w:val="2"/>
          <w14:ligatures w14:val="standardContextual"/>
        </w:rPr>
        <w:t>Una vez que el usuario con perfil autorizado ha completado los datos requeridos, realiza clic en el botón “</w:t>
      </w:r>
      <w:r w:rsidR="004C0C7B">
        <w:rPr>
          <w:rFonts w:cs="Arial"/>
          <w:kern w:val="2"/>
          <w14:ligatures w14:val="standardContextual"/>
        </w:rPr>
        <w:t>Registrar</w:t>
      </w:r>
      <w:r>
        <w:rPr>
          <w:rFonts w:cs="Arial"/>
          <w:kern w:val="2"/>
          <w14:ligatures w14:val="standardContextual"/>
        </w:rPr>
        <w:t xml:space="preserve">” del sistema para efectuar el registro de la actualización correspondiente. </w:t>
      </w:r>
    </w:p>
    <w:p w14:paraId="4421BCDA" w14:textId="77777777" w:rsidR="00AB0CBE" w:rsidRDefault="00AB0CBE" w:rsidP="00301BB4">
      <w:pPr>
        <w:ind w:firstLine="0"/>
      </w:pPr>
    </w:p>
    <w:p w14:paraId="5D56C784" w14:textId="77777777" w:rsidR="00AB0CBE" w:rsidRDefault="00AB0CBE"/>
    <w:p w14:paraId="6531085D" w14:textId="77777777" w:rsidR="00AB0CBE" w:rsidRDefault="00AB0CBE"/>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66437BCF" w:rsidR="00017147" w:rsidRPr="00017147" w:rsidRDefault="00B36BDC" w:rsidP="00017147">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 xml:space="preserve">Para editar una transacción </w:t>
            </w:r>
            <w:r w:rsidR="00C85604">
              <w:rPr>
                <w:rFonts w:ascii="Arial" w:hAnsi="Arial" w:cs="Arial"/>
                <w:color w:val="202124"/>
                <w:shd w:val="clear" w:color="auto" w:fill="FFFFFF"/>
              </w:rPr>
              <w:t>se necesitará el código correspondiente</w:t>
            </w:r>
            <w:r w:rsidR="008A0141">
              <w:rPr>
                <w:rFonts w:ascii="Arial" w:hAnsi="Arial" w:cs="Arial"/>
                <w:color w:val="202124"/>
                <w:shd w:val="clear" w:color="auto" w:fill="FFFFFF"/>
              </w:rPr>
              <w:t>(obligatorio)</w:t>
            </w:r>
          </w:p>
        </w:tc>
      </w:tr>
      <w:tr w:rsidR="004E24F0" w14:paraId="671D98FD"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897156C" w14:textId="2851F7D1" w:rsidR="004E24F0" w:rsidRDefault="004E24F0" w:rsidP="00017147">
            <w:pPr>
              <w:pStyle w:val="Prrafodelista"/>
              <w:numPr>
                <w:ilvl w:val="0"/>
                <w:numId w:val="8"/>
              </w:numPr>
              <w:spacing w:line="360" w:lineRule="auto"/>
              <w:ind w:left="424" w:hanging="283"/>
              <w:rPr>
                <w:rFonts w:ascii="Arial" w:hAnsi="Arial" w:cs="Arial"/>
                <w:color w:val="202124"/>
                <w:shd w:val="clear" w:color="auto" w:fill="FFFFFF"/>
              </w:rPr>
            </w:pPr>
            <w:r>
              <w:rPr>
                <w:rFonts w:cs="Arial"/>
              </w:rPr>
              <w:t>Se deben ingresar todos los datos obligatorios para poder dar de alta la transacción de lo contrario el sistema muestra un mensaje solicitando que complete los campos obligatorios resaltando los datos faltantes “Debe completar los datos obligatorios”.</w:t>
            </w:r>
          </w:p>
        </w:tc>
      </w:tr>
      <w:tr w:rsidR="004E24F0" w14:paraId="51A84374"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2A511CA" w14:textId="759F8D32" w:rsidR="004E24F0" w:rsidRDefault="004E24F0" w:rsidP="00017147">
            <w:pPr>
              <w:pStyle w:val="Prrafodelista"/>
              <w:numPr>
                <w:ilvl w:val="0"/>
                <w:numId w:val="8"/>
              </w:numPr>
              <w:spacing w:line="360" w:lineRule="auto"/>
              <w:ind w:left="424" w:hanging="283"/>
              <w:rPr>
                <w:rFonts w:ascii="Arial" w:hAnsi="Arial" w:cs="Arial"/>
                <w:color w:val="202124"/>
                <w:shd w:val="clear" w:color="auto" w:fill="FFFFFF"/>
              </w:rPr>
            </w:pPr>
            <w:r>
              <w:rPr>
                <w:rFonts w:cs="Arial"/>
              </w:rPr>
              <w:t xml:space="preserve">Los radio </w:t>
            </w:r>
            <w:proofErr w:type="spellStart"/>
            <w:r>
              <w:rPr>
                <w:rFonts w:cs="Arial"/>
              </w:rPr>
              <w:t>button</w:t>
            </w:r>
            <w:proofErr w:type="spellEnd"/>
            <w:r>
              <w:rPr>
                <w:rFonts w:cs="Arial"/>
              </w:rPr>
              <w:t xml:space="preserve"> del atributo “Descuento*” en la configuración de la transacción general debe permitir seleccionar un</w:t>
            </w:r>
            <w:r>
              <w:rPr>
                <w:rFonts w:cs="Arial"/>
              </w:rPr>
              <w:t>a</w:t>
            </w:r>
            <w:r>
              <w:rPr>
                <w:rFonts w:cs="Arial"/>
              </w:rPr>
              <w:t xml:space="preserve"> y solo una de las opciones.</w:t>
            </w:r>
          </w:p>
        </w:tc>
      </w:tr>
      <w:tr w:rsidR="004E24F0" w14:paraId="2DA18A27"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2B2E633B" w14:textId="574D1751" w:rsidR="004E24F0" w:rsidRDefault="004E24F0" w:rsidP="00017147">
            <w:pPr>
              <w:pStyle w:val="Prrafodelista"/>
              <w:numPr>
                <w:ilvl w:val="0"/>
                <w:numId w:val="8"/>
              </w:numPr>
              <w:spacing w:line="360" w:lineRule="auto"/>
              <w:ind w:left="424" w:hanging="283"/>
              <w:rPr>
                <w:rFonts w:ascii="Arial" w:hAnsi="Arial" w:cs="Arial"/>
                <w:color w:val="202124"/>
                <w:shd w:val="clear" w:color="auto" w:fill="FFFFFF"/>
              </w:rPr>
            </w:pPr>
            <w:r>
              <w:rPr>
                <w:rFonts w:cs="Arial"/>
              </w:rPr>
              <w:t>Se seleccionará en primer lugar el atributo “Descuento*” en la configuración de la transacción general para luego habilitar la selección de los demás combos: Agrupador de prioridad*, Porcentaje tope*, Imparto descuento*, Parte aplicación descuento*, y Base descuento*.</w:t>
            </w:r>
          </w:p>
        </w:tc>
      </w:tr>
      <w:tr w:rsidR="004E24F0" w14:paraId="74A4060D"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2F5F4342" w14:textId="77777777" w:rsidR="004E24F0" w:rsidRDefault="004E24F0" w:rsidP="00017147">
            <w:pPr>
              <w:pStyle w:val="Prrafodelista"/>
              <w:numPr>
                <w:ilvl w:val="0"/>
                <w:numId w:val="8"/>
              </w:numPr>
              <w:spacing w:line="360" w:lineRule="auto"/>
              <w:ind w:left="424" w:hanging="283"/>
              <w:rPr>
                <w:rFonts w:cs="Arial"/>
              </w:rPr>
            </w:pPr>
          </w:p>
        </w:tc>
      </w:tr>
    </w:tbl>
    <w:p w14:paraId="0449E9FC" w14:textId="3AC93B8B" w:rsidR="009D4361" w:rsidRDefault="009D4361" w:rsidP="009D4361">
      <w:pPr>
        <w:pStyle w:val="Ttulo2"/>
        <w:spacing w:after="240"/>
        <w:rPr>
          <w:rFonts w:cstheme="majorHAnsi"/>
          <w:b/>
          <w:bCs/>
          <w:color w:val="auto"/>
          <w:sz w:val="32"/>
          <w:szCs w:val="32"/>
          <w:u w:val="single"/>
        </w:rPr>
      </w:pPr>
    </w:p>
    <w:p w14:paraId="251AC9D4" w14:textId="77777777" w:rsidR="00AB0CBE" w:rsidRDefault="00AB0CBE" w:rsidP="00AB0CBE">
      <w:pPr>
        <w:rPr>
          <w:lang w:val="es-AR" w:eastAsia="es-AR"/>
        </w:rPr>
      </w:pPr>
    </w:p>
    <w:p w14:paraId="0FBD8F07" w14:textId="77777777" w:rsidR="00AB0CBE" w:rsidRDefault="00AB0CBE" w:rsidP="00AB0CBE">
      <w:pPr>
        <w:rPr>
          <w:lang w:val="es-AR" w:eastAsia="es-AR"/>
        </w:rPr>
      </w:pPr>
    </w:p>
    <w:p w14:paraId="7624BE2E" w14:textId="77777777" w:rsidR="00AB0CBE" w:rsidRDefault="00AB0CBE" w:rsidP="00AB0CBE">
      <w:pPr>
        <w:rPr>
          <w:lang w:val="es-AR" w:eastAsia="es-AR"/>
        </w:rPr>
      </w:pPr>
    </w:p>
    <w:p w14:paraId="7AA0E537" w14:textId="77777777" w:rsidR="00AB0CBE" w:rsidRDefault="00AB0CBE" w:rsidP="00AB0CBE">
      <w:pPr>
        <w:rPr>
          <w:lang w:val="es-AR" w:eastAsia="es-AR"/>
        </w:rPr>
      </w:pPr>
    </w:p>
    <w:p w14:paraId="09866E96" w14:textId="77777777" w:rsidR="00AB0CBE" w:rsidRDefault="00AB0CBE" w:rsidP="00AB0CBE">
      <w:pPr>
        <w:rPr>
          <w:lang w:val="es-AR" w:eastAsia="es-AR"/>
        </w:rPr>
      </w:pPr>
    </w:p>
    <w:p w14:paraId="054D30DC" w14:textId="77777777" w:rsidR="00AB0CBE" w:rsidRDefault="00AB0CBE" w:rsidP="00AB0CBE">
      <w:pPr>
        <w:rPr>
          <w:lang w:val="es-AR" w:eastAsia="es-AR"/>
        </w:rPr>
      </w:pPr>
    </w:p>
    <w:p w14:paraId="7D581C85" w14:textId="77777777" w:rsidR="00AB0CBE" w:rsidRDefault="00AB0CBE" w:rsidP="00AB0CBE">
      <w:pPr>
        <w:rPr>
          <w:lang w:val="es-AR" w:eastAsia="es-AR"/>
        </w:rPr>
      </w:pPr>
    </w:p>
    <w:p w14:paraId="384B07CA" w14:textId="77777777" w:rsidR="00AB0CBE" w:rsidRDefault="00AB0CBE" w:rsidP="00AB0CBE">
      <w:pPr>
        <w:rPr>
          <w:lang w:val="es-AR" w:eastAsia="es-AR"/>
        </w:rPr>
      </w:pPr>
    </w:p>
    <w:p w14:paraId="31769265" w14:textId="77777777" w:rsidR="00AB0CBE" w:rsidRDefault="00AB0CBE" w:rsidP="00AB0CBE">
      <w:pPr>
        <w:rPr>
          <w:lang w:val="es-AR" w:eastAsia="es-AR"/>
        </w:rPr>
      </w:pPr>
    </w:p>
    <w:p w14:paraId="2CDB0782" w14:textId="77777777" w:rsidR="00AB0CBE" w:rsidRDefault="00AB0CBE" w:rsidP="00AB0CBE">
      <w:pPr>
        <w:rPr>
          <w:lang w:val="es-AR" w:eastAsia="es-AR"/>
        </w:rPr>
      </w:pPr>
    </w:p>
    <w:p w14:paraId="69BBBF65" w14:textId="77777777" w:rsidR="00AB0CBE" w:rsidRDefault="00AB0CBE" w:rsidP="00AB0CBE">
      <w:pPr>
        <w:rPr>
          <w:lang w:val="es-AR" w:eastAsia="es-AR"/>
        </w:rPr>
      </w:pPr>
    </w:p>
    <w:p w14:paraId="62AA763B" w14:textId="77777777" w:rsidR="00AB0CBE" w:rsidRDefault="00AB0CBE" w:rsidP="00AB0CBE">
      <w:pPr>
        <w:rPr>
          <w:lang w:val="es-AR" w:eastAsia="es-AR"/>
        </w:rPr>
      </w:pPr>
    </w:p>
    <w:p w14:paraId="4086AEE5" w14:textId="77777777" w:rsidR="00AB0CBE" w:rsidRDefault="00AB0CBE" w:rsidP="00AB0CBE">
      <w:pPr>
        <w:rPr>
          <w:lang w:val="es-AR" w:eastAsia="es-AR"/>
        </w:rPr>
      </w:pPr>
    </w:p>
    <w:p w14:paraId="09F04B88" w14:textId="77777777" w:rsidR="00AB0CBE" w:rsidRPr="00AB0CBE" w:rsidRDefault="00AB0CBE" w:rsidP="00AB0CBE">
      <w:pPr>
        <w:rPr>
          <w:lang w:val="es-AR" w:eastAsia="es-AR"/>
        </w:rPr>
      </w:pPr>
    </w:p>
    <w:p w14:paraId="54FE1CE2" w14:textId="33A6FEB1" w:rsidR="002656F5" w:rsidRDefault="002656F5" w:rsidP="002656F5">
      <w:pPr>
        <w:rPr>
          <w:lang w:val="es-AR" w:eastAsia="es-AR"/>
        </w:rPr>
      </w:pPr>
    </w:p>
    <w:p w14:paraId="2885980E" w14:textId="28271D11" w:rsidR="002656F5" w:rsidRDefault="002656F5" w:rsidP="002656F5">
      <w:pPr>
        <w:rPr>
          <w:lang w:val="es-AR" w:eastAsia="es-AR"/>
        </w:rPr>
      </w:pPr>
    </w:p>
    <w:p w14:paraId="7F92CFB1" w14:textId="3E36B42F" w:rsidR="002656F5" w:rsidRDefault="002656F5" w:rsidP="002656F5">
      <w:pPr>
        <w:rPr>
          <w:lang w:val="es-AR" w:eastAsia="es-AR"/>
        </w:rPr>
      </w:pPr>
    </w:p>
    <w:p w14:paraId="53AB44B7" w14:textId="644F0F9B" w:rsidR="002656F5" w:rsidRDefault="002656F5" w:rsidP="002656F5">
      <w:pPr>
        <w:rPr>
          <w:lang w:val="es-AR" w:eastAsia="es-AR"/>
        </w:rPr>
      </w:pPr>
    </w:p>
    <w:p w14:paraId="4816A5DE" w14:textId="23B84F16" w:rsidR="00B36BDC" w:rsidRDefault="00B36BDC" w:rsidP="002656F5">
      <w:pPr>
        <w:rPr>
          <w:lang w:val="es-AR" w:eastAsia="es-AR"/>
        </w:rPr>
      </w:pPr>
    </w:p>
    <w:p w14:paraId="70BEC379" w14:textId="2DD0AB35" w:rsidR="00B36BDC" w:rsidRDefault="00B36BDC" w:rsidP="002656F5">
      <w:pPr>
        <w:rPr>
          <w:lang w:val="es-AR" w:eastAsia="es-AR"/>
        </w:rPr>
      </w:pPr>
    </w:p>
    <w:p w14:paraId="3944D843" w14:textId="4AF76F71" w:rsidR="00B36BDC" w:rsidRDefault="00B36BDC" w:rsidP="002656F5">
      <w:pPr>
        <w:rPr>
          <w:lang w:val="es-AR" w:eastAsia="es-AR"/>
        </w:rPr>
      </w:pPr>
    </w:p>
    <w:p w14:paraId="117B28EE" w14:textId="29C50856" w:rsidR="00B36BDC" w:rsidRDefault="00B36BDC" w:rsidP="002656F5">
      <w:pPr>
        <w:rPr>
          <w:lang w:val="es-AR" w:eastAsia="es-AR"/>
        </w:rPr>
      </w:pPr>
    </w:p>
    <w:p w14:paraId="06DD9E7E" w14:textId="715F6417" w:rsidR="00B36BDC" w:rsidRDefault="00B36BDC" w:rsidP="002656F5">
      <w:pPr>
        <w:rPr>
          <w:lang w:val="es-AR" w:eastAsia="es-AR"/>
        </w:rPr>
      </w:pPr>
    </w:p>
    <w:p w14:paraId="738FB0AD" w14:textId="542CCA67" w:rsidR="00B36BDC" w:rsidRDefault="00B36BDC" w:rsidP="002656F5">
      <w:pPr>
        <w:rPr>
          <w:lang w:val="es-AR" w:eastAsia="es-AR"/>
        </w:rPr>
      </w:pPr>
    </w:p>
    <w:p w14:paraId="555DA6FC" w14:textId="131E6534" w:rsidR="00B36BDC" w:rsidRDefault="00B36BDC" w:rsidP="002656F5">
      <w:pPr>
        <w:rPr>
          <w:lang w:val="es-AR" w:eastAsia="es-AR"/>
        </w:rPr>
      </w:pPr>
    </w:p>
    <w:p w14:paraId="101D403A" w14:textId="4AAC3A6E" w:rsidR="00B36BDC" w:rsidRDefault="00B36BDC" w:rsidP="002656F5">
      <w:pPr>
        <w:rPr>
          <w:lang w:val="es-AR" w:eastAsia="es-AR"/>
        </w:rPr>
      </w:pPr>
    </w:p>
    <w:p w14:paraId="4C4A755D" w14:textId="2127353A" w:rsidR="00B36BDC" w:rsidRDefault="00B36BDC" w:rsidP="002656F5">
      <w:pPr>
        <w:rPr>
          <w:lang w:val="es-AR" w:eastAsia="es-AR"/>
        </w:rPr>
      </w:pPr>
    </w:p>
    <w:p w14:paraId="7831B6A0" w14:textId="44F62BD7" w:rsidR="00B36BDC" w:rsidRDefault="00B36BDC" w:rsidP="002656F5">
      <w:pPr>
        <w:rPr>
          <w:lang w:val="es-AR" w:eastAsia="es-AR"/>
        </w:rPr>
      </w:pPr>
    </w:p>
    <w:p w14:paraId="32FCC2EE" w14:textId="79500476" w:rsidR="00B36BDC" w:rsidRDefault="00B36BDC" w:rsidP="002656F5">
      <w:pPr>
        <w:rPr>
          <w:lang w:val="es-AR" w:eastAsia="es-AR"/>
        </w:rPr>
      </w:pPr>
    </w:p>
    <w:p w14:paraId="0DC80C4B" w14:textId="68A6FF2B" w:rsidR="00B36BDC" w:rsidRDefault="00B36BDC" w:rsidP="002656F5">
      <w:pPr>
        <w:rPr>
          <w:lang w:val="es-AR" w:eastAsia="es-AR"/>
        </w:rPr>
      </w:pPr>
    </w:p>
    <w:p w14:paraId="6997F8F3" w14:textId="48E6D171" w:rsidR="00B36BDC" w:rsidRDefault="00B36BDC" w:rsidP="002656F5">
      <w:pPr>
        <w:rPr>
          <w:lang w:val="es-AR" w:eastAsia="es-AR"/>
        </w:rPr>
      </w:pPr>
    </w:p>
    <w:p w14:paraId="59FDB0DE" w14:textId="75B5F6C9" w:rsidR="00B36BDC" w:rsidRDefault="00B36BDC" w:rsidP="002656F5">
      <w:pPr>
        <w:rPr>
          <w:lang w:val="es-AR" w:eastAsia="es-AR"/>
        </w:rPr>
      </w:pPr>
    </w:p>
    <w:p w14:paraId="60C96A90" w14:textId="5EA5D644" w:rsidR="00B36BDC" w:rsidRDefault="00B36BDC" w:rsidP="002656F5">
      <w:pPr>
        <w:rPr>
          <w:lang w:val="es-AR" w:eastAsia="es-AR"/>
        </w:rPr>
      </w:pPr>
    </w:p>
    <w:p w14:paraId="1B19EA6A" w14:textId="6AE02BC4" w:rsidR="00B36BDC" w:rsidRDefault="00B36BDC" w:rsidP="002656F5">
      <w:pPr>
        <w:rPr>
          <w:lang w:val="es-AR" w:eastAsia="es-AR"/>
        </w:rPr>
      </w:pPr>
    </w:p>
    <w:p w14:paraId="34FBDFE9" w14:textId="5F88B282" w:rsidR="00B36BDC" w:rsidRDefault="00B36BDC" w:rsidP="002656F5">
      <w:pPr>
        <w:rPr>
          <w:lang w:val="es-AR" w:eastAsia="es-AR"/>
        </w:rPr>
      </w:pPr>
    </w:p>
    <w:p w14:paraId="1A34FC12" w14:textId="3BB183CE" w:rsidR="00B36BDC" w:rsidRDefault="00B36BDC" w:rsidP="002656F5">
      <w:pPr>
        <w:rPr>
          <w:lang w:val="es-AR" w:eastAsia="es-AR"/>
        </w:rPr>
      </w:pPr>
    </w:p>
    <w:p w14:paraId="241A4590" w14:textId="6DFE6FB0" w:rsidR="00B36BDC" w:rsidRDefault="00B36BDC" w:rsidP="002656F5">
      <w:pPr>
        <w:rPr>
          <w:lang w:val="es-AR" w:eastAsia="es-AR"/>
        </w:rPr>
      </w:pPr>
    </w:p>
    <w:p w14:paraId="5106C270" w14:textId="7ED33705" w:rsidR="00B36BDC" w:rsidRDefault="00B36BDC" w:rsidP="00BE50D7">
      <w:pPr>
        <w:ind w:firstLine="0"/>
        <w:rPr>
          <w:lang w:val="es-AR" w:eastAsia="es-AR"/>
        </w:rPr>
      </w:pPr>
    </w:p>
    <w:p w14:paraId="2B2B6D26" w14:textId="77777777" w:rsidR="00B36BDC" w:rsidRDefault="00B36BDC" w:rsidP="002656F5">
      <w:pPr>
        <w:rPr>
          <w:lang w:val="es-AR" w:eastAsia="es-AR"/>
        </w:rPr>
      </w:pPr>
    </w:p>
    <w:p w14:paraId="555464B9" w14:textId="77777777" w:rsidR="002656F5" w:rsidRPr="002656F5" w:rsidRDefault="002656F5" w:rsidP="002656F5">
      <w:pPr>
        <w:rPr>
          <w:lang w:val="es-AR" w:eastAsia="es-AR"/>
        </w:rPr>
      </w:pPr>
    </w:p>
    <w:p w14:paraId="5E309B0F" w14:textId="60B5D56A" w:rsidR="009D4361" w:rsidRPr="002656F5" w:rsidRDefault="009D4361" w:rsidP="002656F5">
      <w:pPr>
        <w:pStyle w:val="Ttulo2"/>
        <w:spacing w:after="240"/>
        <w:rPr>
          <w:rFonts w:cstheme="majorHAnsi"/>
          <w:b/>
          <w:bCs/>
          <w:sz w:val="32"/>
          <w:szCs w:val="32"/>
          <w:u w:val="single"/>
        </w:rPr>
      </w:pPr>
      <w:r>
        <w:rPr>
          <w:rFonts w:cstheme="majorHAnsi"/>
          <w:b/>
          <w:bCs/>
          <w:color w:val="auto"/>
          <w:sz w:val="32"/>
          <w:szCs w:val="32"/>
          <w:u w:val="single"/>
        </w:rPr>
        <w:t xml:space="preserve">PROTOTIPO DE INTERFAZ </w:t>
      </w:r>
    </w:p>
    <w:p w14:paraId="2705695C" w14:textId="1948893A" w:rsidR="009D4361" w:rsidRPr="002656F5" w:rsidRDefault="00B36BDC" w:rsidP="009D4361">
      <w:pPr>
        <w:spacing w:line="360" w:lineRule="auto"/>
        <w:ind w:firstLine="0"/>
        <w:rPr>
          <w:rFonts w:eastAsiaTheme="majorEastAsia" w:cstheme="majorBidi"/>
          <w:b/>
          <w:bCs/>
          <w:sz w:val="24"/>
          <w:szCs w:val="24"/>
          <w:u w:val="single"/>
        </w:rPr>
      </w:pPr>
      <w:r>
        <w:rPr>
          <w:rFonts w:eastAsiaTheme="majorEastAsia" w:cstheme="majorBidi"/>
          <w:b/>
          <w:bCs/>
          <w:sz w:val="24"/>
          <w:szCs w:val="24"/>
          <w:u w:val="single"/>
        </w:rPr>
        <w:t>Bandeja de Transacciones</w:t>
      </w:r>
      <w:r w:rsidR="002656F5" w:rsidRPr="002656F5">
        <w:rPr>
          <w:rFonts w:eastAsiaTheme="majorEastAsia" w:cstheme="majorBidi"/>
          <w:b/>
          <w:bCs/>
          <w:sz w:val="24"/>
          <w:szCs w:val="24"/>
          <w:u w:val="single"/>
        </w:rPr>
        <w:t>:</w:t>
      </w:r>
    </w:p>
    <w:p w14:paraId="1B22BED2" w14:textId="6EC5FEA4" w:rsidR="002656F5" w:rsidRDefault="002656F5" w:rsidP="009D4361">
      <w:pPr>
        <w:spacing w:line="360" w:lineRule="auto"/>
        <w:ind w:firstLine="0"/>
        <w:rPr>
          <w:b/>
          <w:sz w:val="14"/>
          <w:szCs w:val="14"/>
        </w:rPr>
      </w:pPr>
    </w:p>
    <w:p w14:paraId="6894BEF1" w14:textId="7332CEF5" w:rsidR="002656F5" w:rsidRDefault="002656F5" w:rsidP="009D4361">
      <w:pPr>
        <w:spacing w:line="360" w:lineRule="auto"/>
        <w:ind w:firstLine="0"/>
        <w:rPr>
          <w:b/>
          <w:sz w:val="14"/>
          <w:szCs w:val="14"/>
        </w:rPr>
      </w:pPr>
    </w:p>
    <w:p w14:paraId="731F8EA6" w14:textId="56C9B2A2" w:rsidR="002656F5" w:rsidRDefault="008A0141" w:rsidP="009D4361">
      <w:pPr>
        <w:spacing w:line="360" w:lineRule="auto"/>
        <w:ind w:firstLine="0"/>
        <w:rPr>
          <w:b/>
          <w:sz w:val="14"/>
          <w:szCs w:val="14"/>
        </w:rPr>
      </w:pPr>
      <w:r w:rsidRPr="008A0141">
        <w:rPr>
          <w:b/>
          <w:noProof/>
          <w:sz w:val="14"/>
          <w:szCs w:val="14"/>
        </w:rPr>
        <w:drawing>
          <wp:inline distT="0" distB="0" distL="0" distR="0" wp14:anchorId="12D6DB41" wp14:editId="6CB6ECBF">
            <wp:extent cx="5400040" cy="4846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846320"/>
                    </a:xfrm>
                    <a:prstGeom prst="rect">
                      <a:avLst/>
                    </a:prstGeom>
                  </pic:spPr>
                </pic:pic>
              </a:graphicData>
            </a:graphic>
          </wp:inline>
        </w:drawing>
      </w: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5EDAED64" w14:textId="24DA3536" w:rsidR="00AB0CBE" w:rsidRDefault="00AB0CBE" w:rsidP="00AB0CBE">
      <w:pPr>
        <w:spacing w:line="360" w:lineRule="auto"/>
        <w:ind w:firstLine="0"/>
        <w:rPr>
          <w:noProof/>
          <w:lang w:val="es-AR" w:eastAsia="es-AR"/>
        </w:rPr>
      </w:pPr>
    </w:p>
    <w:p w14:paraId="62382F28" w14:textId="420887D4" w:rsidR="00BE50D7" w:rsidRDefault="00BE50D7" w:rsidP="00AB0CBE">
      <w:pPr>
        <w:spacing w:line="360" w:lineRule="auto"/>
        <w:ind w:firstLine="0"/>
        <w:rPr>
          <w:noProof/>
          <w:lang w:val="es-AR" w:eastAsia="es-AR"/>
        </w:rPr>
      </w:pPr>
    </w:p>
    <w:p w14:paraId="5C4FB88A" w14:textId="0024EEC7" w:rsidR="00BE50D7" w:rsidRDefault="00BE50D7" w:rsidP="00AB0CBE">
      <w:pPr>
        <w:spacing w:line="360" w:lineRule="auto"/>
        <w:ind w:firstLine="0"/>
        <w:rPr>
          <w:noProof/>
          <w:lang w:val="es-AR" w:eastAsia="es-AR"/>
        </w:rPr>
      </w:pPr>
    </w:p>
    <w:p w14:paraId="23E90B35" w14:textId="2E86F4E1" w:rsidR="00BE50D7" w:rsidRDefault="00BE50D7" w:rsidP="00AB0CBE">
      <w:pPr>
        <w:spacing w:line="360" w:lineRule="auto"/>
        <w:ind w:firstLine="0"/>
        <w:rPr>
          <w:noProof/>
          <w:lang w:val="es-AR" w:eastAsia="es-AR"/>
        </w:rPr>
      </w:pPr>
    </w:p>
    <w:p w14:paraId="0A6D3894" w14:textId="40BCFE0E" w:rsidR="00BE50D7" w:rsidRDefault="00BE50D7" w:rsidP="00AB0CBE">
      <w:pPr>
        <w:spacing w:line="360" w:lineRule="auto"/>
        <w:ind w:firstLine="0"/>
        <w:rPr>
          <w:noProof/>
          <w:lang w:val="es-AR" w:eastAsia="es-AR"/>
        </w:rPr>
      </w:pPr>
    </w:p>
    <w:p w14:paraId="2D6B4032" w14:textId="57D2F308" w:rsidR="00BE50D7" w:rsidRDefault="00BE50D7" w:rsidP="00AB0CBE">
      <w:pPr>
        <w:spacing w:line="360" w:lineRule="auto"/>
        <w:ind w:firstLine="0"/>
        <w:rPr>
          <w:noProof/>
          <w:lang w:val="es-AR" w:eastAsia="es-AR"/>
        </w:rPr>
      </w:pPr>
    </w:p>
    <w:p w14:paraId="52C27191" w14:textId="30C010C0" w:rsidR="00BE50D7" w:rsidRDefault="00BE50D7" w:rsidP="00AB0CBE">
      <w:pPr>
        <w:spacing w:line="360" w:lineRule="auto"/>
        <w:ind w:firstLine="0"/>
        <w:rPr>
          <w:noProof/>
          <w:lang w:val="es-AR" w:eastAsia="es-AR"/>
        </w:rPr>
      </w:pPr>
    </w:p>
    <w:p w14:paraId="534F670C" w14:textId="6E24D5F9" w:rsidR="00BE50D7" w:rsidRDefault="00BE50D7" w:rsidP="00AB0CBE">
      <w:pPr>
        <w:spacing w:line="360" w:lineRule="auto"/>
        <w:ind w:firstLine="0"/>
        <w:rPr>
          <w:noProof/>
          <w:lang w:val="es-AR" w:eastAsia="es-AR"/>
        </w:rPr>
      </w:pPr>
    </w:p>
    <w:p w14:paraId="1631A214" w14:textId="77777777" w:rsidR="00BE50D7" w:rsidRDefault="00BE50D7" w:rsidP="00AB0CBE">
      <w:pPr>
        <w:spacing w:line="360" w:lineRule="auto"/>
        <w:ind w:firstLine="0"/>
        <w:rPr>
          <w:noProof/>
          <w:lang w:val="es-AR" w:eastAsia="es-AR"/>
        </w:rPr>
      </w:pPr>
    </w:p>
    <w:p w14:paraId="0FD1EB33" w14:textId="457E0107" w:rsidR="00AB0CBE" w:rsidRPr="00815165" w:rsidRDefault="00AB0CBE" w:rsidP="00AB0CBE">
      <w:pPr>
        <w:spacing w:line="360" w:lineRule="auto"/>
        <w:ind w:firstLine="0"/>
        <w:rPr>
          <w:b/>
          <w:noProof/>
          <w:sz w:val="28"/>
          <w:szCs w:val="28"/>
          <w:u w:val="single"/>
          <w:lang w:val="es-AR" w:eastAsia="es-AR"/>
        </w:rPr>
      </w:pPr>
      <w:r>
        <w:rPr>
          <w:b/>
          <w:noProof/>
          <w:sz w:val="28"/>
          <w:szCs w:val="28"/>
          <w:u w:val="single"/>
          <w:lang w:val="es-AR" w:eastAsia="es-AR"/>
        </w:rPr>
        <w:t>Editar</w:t>
      </w:r>
      <w:r w:rsidR="00B36BDC">
        <w:rPr>
          <w:b/>
          <w:noProof/>
          <w:sz w:val="28"/>
          <w:szCs w:val="28"/>
          <w:u w:val="single"/>
          <w:lang w:val="es-AR" w:eastAsia="es-AR"/>
        </w:rPr>
        <w:t xml:space="preserve"> de Transacción</w:t>
      </w:r>
      <w:r w:rsidRPr="00815165">
        <w:rPr>
          <w:b/>
          <w:noProof/>
          <w:sz w:val="28"/>
          <w:szCs w:val="28"/>
          <w:u w:val="single"/>
          <w:lang w:val="es-AR" w:eastAsia="es-AR"/>
        </w:rPr>
        <w:t>:</w:t>
      </w:r>
    </w:p>
    <w:p w14:paraId="7DD8512B" w14:textId="77777777" w:rsidR="00687B5F" w:rsidRDefault="00687B5F" w:rsidP="00AB0CBE">
      <w:pPr>
        <w:spacing w:line="360" w:lineRule="auto"/>
        <w:ind w:firstLine="0"/>
        <w:rPr>
          <w:noProof/>
          <w:lang w:eastAsia="en-US"/>
        </w:rPr>
      </w:pPr>
      <w:r w:rsidRPr="00687B5F">
        <w:rPr>
          <w:noProof/>
          <w:lang w:eastAsia="en-US"/>
        </w:rPr>
        <w:drawing>
          <wp:inline distT="0" distB="0" distL="0" distR="0" wp14:anchorId="01A14B35" wp14:editId="6BEAAEEA">
            <wp:extent cx="5400040" cy="298323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83230"/>
                    </a:xfrm>
                    <a:prstGeom prst="rect">
                      <a:avLst/>
                    </a:prstGeom>
                  </pic:spPr>
                </pic:pic>
              </a:graphicData>
            </a:graphic>
          </wp:inline>
        </w:drawing>
      </w:r>
    </w:p>
    <w:p w14:paraId="0338BD27" w14:textId="4BB21784" w:rsidR="00AB0CBE" w:rsidRDefault="00687B5F" w:rsidP="00AB0CBE">
      <w:pPr>
        <w:spacing w:line="360" w:lineRule="auto"/>
        <w:ind w:firstLine="0"/>
        <w:rPr>
          <w:noProof/>
          <w:lang w:val="es-AR" w:eastAsia="es-AR"/>
        </w:rPr>
      </w:pPr>
      <w:r w:rsidRPr="00687B5F">
        <w:rPr>
          <w:noProof/>
          <w:lang w:val="es-AR" w:eastAsia="es-AR"/>
        </w:rPr>
        <w:drawing>
          <wp:inline distT="0" distB="0" distL="0" distR="0" wp14:anchorId="0A3D0ACF" wp14:editId="6431AF6E">
            <wp:extent cx="5400040" cy="24955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95550"/>
                    </a:xfrm>
                    <a:prstGeom prst="rect">
                      <a:avLst/>
                    </a:prstGeom>
                  </pic:spPr>
                </pic:pic>
              </a:graphicData>
            </a:graphic>
          </wp:inline>
        </w:drawing>
      </w:r>
    </w:p>
    <w:p w14:paraId="32BD286E" w14:textId="77777777" w:rsidR="00AB0CBE" w:rsidRDefault="00AB0CBE" w:rsidP="00AB0CBE">
      <w:pPr>
        <w:spacing w:line="360" w:lineRule="auto"/>
        <w:ind w:firstLine="0"/>
        <w:rPr>
          <w:noProof/>
          <w:lang w:val="es-AR" w:eastAsia="es-AR"/>
        </w:rPr>
      </w:pPr>
    </w:p>
    <w:p w14:paraId="1DC4E4B3" w14:textId="77777777" w:rsidR="00AB0CBE" w:rsidRDefault="00AB0CBE" w:rsidP="00AB0CBE">
      <w:pPr>
        <w:spacing w:line="360" w:lineRule="auto"/>
        <w:ind w:firstLine="0"/>
        <w:rPr>
          <w:noProof/>
          <w:lang w:val="es-AR" w:eastAsia="es-AR"/>
        </w:rPr>
      </w:pPr>
    </w:p>
    <w:p w14:paraId="25865E40" w14:textId="77777777" w:rsidR="00AB0CBE" w:rsidRDefault="00AB0CBE" w:rsidP="00AB0CBE">
      <w:pPr>
        <w:spacing w:line="360" w:lineRule="auto"/>
        <w:ind w:firstLine="0"/>
        <w:rPr>
          <w:noProof/>
          <w:lang w:val="es-AR" w:eastAsia="es-AR"/>
        </w:rPr>
      </w:pPr>
    </w:p>
    <w:p w14:paraId="2EDA9212" w14:textId="77777777" w:rsidR="00AB0CBE" w:rsidRDefault="00AB0CBE" w:rsidP="00AB0CBE">
      <w:pPr>
        <w:spacing w:line="360" w:lineRule="auto"/>
        <w:ind w:firstLine="0"/>
        <w:rPr>
          <w:noProof/>
          <w:lang w:val="es-AR" w:eastAsia="es-AR"/>
        </w:rPr>
      </w:pPr>
    </w:p>
    <w:p w14:paraId="122287B2" w14:textId="77777777" w:rsidR="00AB0CBE" w:rsidRDefault="00AB0CBE" w:rsidP="00AB0CBE">
      <w:pPr>
        <w:spacing w:line="360" w:lineRule="auto"/>
        <w:ind w:firstLine="0"/>
        <w:rPr>
          <w:noProof/>
          <w:lang w:val="es-AR" w:eastAsia="es-AR"/>
        </w:rPr>
      </w:pPr>
    </w:p>
    <w:p w14:paraId="51BC7242" w14:textId="77777777" w:rsidR="00AB0CBE" w:rsidRDefault="00AB0CBE" w:rsidP="00AB0CBE">
      <w:pPr>
        <w:spacing w:line="360" w:lineRule="auto"/>
        <w:ind w:firstLine="0"/>
        <w:rPr>
          <w:noProof/>
          <w:lang w:val="es-AR" w:eastAsia="es-AR"/>
        </w:rPr>
      </w:pPr>
    </w:p>
    <w:p w14:paraId="45782977" w14:textId="77777777" w:rsidR="00AB0CBE" w:rsidRDefault="00AB0CBE" w:rsidP="00AB0CBE">
      <w:pPr>
        <w:spacing w:line="360" w:lineRule="auto"/>
        <w:ind w:firstLine="0"/>
        <w:rPr>
          <w:noProof/>
          <w:lang w:val="es-AR" w:eastAsia="es-AR"/>
        </w:rPr>
      </w:pPr>
    </w:p>
    <w:p w14:paraId="2DDB8BC1" w14:textId="77777777" w:rsidR="00AB0CBE" w:rsidRDefault="00AB0CBE" w:rsidP="00AB0CBE">
      <w:pPr>
        <w:spacing w:line="360" w:lineRule="auto"/>
        <w:ind w:firstLine="0"/>
        <w:rPr>
          <w:noProof/>
          <w:lang w:val="es-AR" w:eastAsia="es-AR"/>
        </w:rPr>
      </w:pPr>
    </w:p>
    <w:p w14:paraId="5A8D3691" w14:textId="77777777" w:rsidR="00AB0CBE" w:rsidRDefault="00AB0CBE" w:rsidP="00AB0CBE">
      <w:pPr>
        <w:spacing w:line="360" w:lineRule="auto"/>
        <w:ind w:firstLine="0"/>
        <w:rPr>
          <w:noProof/>
          <w:lang w:val="es-AR" w:eastAsia="es-AR"/>
        </w:rPr>
      </w:pPr>
    </w:p>
    <w:p w14:paraId="76732F24" w14:textId="77777777" w:rsidR="00AB0CBE" w:rsidRDefault="00AB0CBE" w:rsidP="00AB0CBE">
      <w:pPr>
        <w:spacing w:line="360" w:lineRule="auto"/>
        <w:ind w:firstLine="0"/>
        <w:rPr>
          <w:noProof/>
          <w:lang w:val="es-AR" w:eastAsia="es-AR"/>
        </w:rPr>
      </w:pPr>
    </w:p>
    <w:p w14:paraId="3BE46972" w14:textId="77777777" w:rsidR="00AB0CBE" w:rsidRDefault="00AB0CBE" w:rsidP="00AB0CBE">
      <w:pPr>
        <w:spacing w:line="360" w:lineRule="auto"/>
        <w:ind w:firstLine="0"/>
        <w:rPr>
          <w:noProof/>
          <w:lang w:val="es-AR" w:eastAsia="es-AR"/>
        </w:rPr>
      </w:pPr>
    </w:p>
    <w:p w14:paraId="55ACB29F" w14:textId="51A12D50" w:rsidR="002656F5" w:rsidRDefault="002656F5" w:rsidP="009D4361">
      <w:pPr>
        <w:spacing w:line="360" w:lineRule="auto"/>
        <w:ind w:firstLine="0"/>
        <w:rPr>
          <w:b/>
          <w:sz w:val="14"/>
          <w:szCs w:val="14"/>
        </w:rPr>
      </w:pPr>
    </w:p>
    <w:p w14:paraId="7E681B1C" w14:textId="7AE4FB14" w:rsidR="002656F5" w:rsidRDefault="002656F5" w:rsidP="009D4361">
      <w:pPr>
        <w:spacing w:line="360" w:lineRule="auto"/>
        <w:ind w:firstLine="0"/>
        <w:rPr>
          <w:b/>
          <w:sz w:val="14"/>
          <w:szCs w:val="14"/>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7"/>
        <w:gridCol w:w="2139"/>
        <w:gridCol w:w="3268"/>
      </w:tblGrid>
      <w:tr w:rsidR="009D4361" w14:paraId="318E78DE" w14:textId="77777777" w:rsidTr="00FE55AC">
        <w:trPr>
          <w:trHeight w:val="371"/>
        </w:trPr>
        <w:tc>
          <w:tcPr>
            <w:tcW w:w="308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13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FE55AC" w14:paraId="6DE660A6"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41BFAF4B" w14:textId="4B564863" w:rsidR="00FE55AC" w:rsidRDefault="00FE55AC" w:rsidP="00FE55AC">
            <w:pPr>
              <w:spacing w:line="360" w:lineRule="auto"/>
              <w:ind w:firstLine="0"/>
              <w:jc w:val="center"/>
              <w:rPr>
                <w:rFonts w:cs="Arial"/>
                <w:lang w:val="es-AR"/>
              </w:rPr>
            </w:pPr>
            <w:r>
              <w:rPr>
                <w:rFonts w:cs="Arial"/>
              </w:rPr>
              <w:t>Tipo de transacción</w:t>
            </w:r>
          </w:p>
        </w:tc>
        <w:tc>
          <w:tcPr>
            <w:tcW w:w="2139" w:type="dxa"/>
            <w:tcBorders>
              <w:top w:val="single" w:sz="4" w:space="0" w:color="auto"/>
              <w:left w:val="single" w:sz="4" w:space="0" w:color="auto"/>
              <w:bottom w:val="single" w:sz="4" w:space="0" w:color="auto"/>
              <w:right w:val="single" w:sz="4" w:space="0" w:color="auto"/>
            </w:tcBorders>
            <w:vAlign w:val="center"/>
          </w:tcPr>
          <w:p w14:paraId="71B4B77F" w14:textId="582A76F3" w:rsidR="00FE55AC" w:rsidRDefault="00FE55AC" w:rsidP="00FE55AC">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3CF06884" w14:textId="6750F45F" w:rsidR="00FE55AC" w:rsidRPr="00FE55AC" w:rsidRDefault="00687B5F" w:rsidP="00FE55AC">
            <w:pPr>
              <w:spacing w:line="360" w:lineRule="auto"/>
              <w:ind w:firstLine="0"/>
              <w:rPr>
                <w:lang w:eastAsia="en-US"/>
              </w:rPr>
            </w:pPr>
            <w:r>
              <w:rPr>
                <w:lang w:eastAsia="en-US"/>
              </w:rPr>
              <w:t xml:space="preserve">Obligatorio. </w:t>
            </w:r>
            <w:r w:rsidR="00FE55AC">
              <w:rPr>
                <w:lang w:eastAsia="en-US"/>
              </w:rPr>
              <w:t>Agrupador de transacciones según su tipo</w:t>
            </w:r>
          </w:p>
        </w:tc>
      </w:tr>
      <w:tr w:rsidR="00FE55AC" w14:paraId="0C3AB76A"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3A16B232" w14:textId="20F87892" w:rsidR="00FE55AC" w:rsidRDefault="00FE55AC" w:rsidP="00FE55AC">
            <w:pPr>
              <w:pStyle w:val="Prrafodelista"/>
              <w:spacing w:line="360" w:lineRule="auto"/>
              <w:ind w:left="284" w:firstLine="0"/>
              <w:jc w:val="center"/>
              <w:rPr>
                <w:rFonts w:cs="Arial"/>
                <w:lang w:val="es-AR"/>
              </w:rPr>
            </w:pPr>
            <w:r>
              <w:rPr>
                <w:rFonts w:cs="Arial"/>
              </w:rPr>
              <w:t>Nombre</w:t>
            </w:r>
          </w:p>
        </w:tc>
        <w:tc>
          <w:tcPr>
            <w:tcW w:w="2139" w:type="dxa"/>
            <w:tcBorders>
              <w:top w:val="single" w:sz="4" w:space="0" w:color="auto"/>
              <w:left w:val="single" w:sz="4" w:space="0" w:color="auto"/>
              <w:bottom w:val="single" w:sz="4" w:space="0" w:color="auto"/>
              <w:right w:val="single" w:sz="4" w:space="0" w:color="auto"/>
            </w:tcBorders>
            <w:vAlign w:val="center"/>
          </w:tcPr>
          <w:p w14:paraId="13BF059A" w14:textId="6838EDEE" w:rsidR="00FE55AC" w:rsidRDefault="00FE55AC" w:rsidP="00FE55AC">
            <w:pPr>
              <w:spacing w:line="360" w:lineRule="auto"/>
              <w:ind w:firstLine="0"/>
              <w:jc w:val="center"/>
              <w:rPr>
                <w:lang w:val="es-AR" w:eastAsia="en-US"/>
              </w:rPr>
            </w:pPr>
            <w:r>
              <w:rPr>
                <w:lang w:eastAsia="en-US"/>
              </w:rPr>
              <w:t>Ingresar</w:t>
            </w:r>
          </w:p>
        </w:tc>
        <w:tc>
          <w:tcPr>
            <w:tcW w:w="3268" w:type="dxa"/>
            <w:tcBorders>
              <w:top w:val="single" w:sz="4" w:space="0" w:color="auto"/>
              <w:left w:val="single" w:sz="4" w:space="0" w:color="auto"/>
              <w:bottom w:val="single" w:sz="4" w:space="0" w:color="auto"/>
              <w:right w:val="single" w:sz="4" w:space="0" w:color="auto"/>
            </w:tcBorders>
            <w:vAlign w:val="center"/>
          </w:tcPr>
          <w:p w14:paraId="2246ABD4" w14:textId="201D72CB" w:rsidR="00FE55AC" w:rsidRDefault="00687B5F" w:rsidP="00FE55AC">
            <w:pPr>
              <w:spacing w:line="360" w:lineRule="auto"/>
              <w:ind w:firstLine="0"/>
              <w:rPr>
                <w:lang w:val="es-AR" w:eastAsia="en-US"/>
              </w:rPr>
            </w:pPr>
            <w:r>
              <w:rPr>
                <w:lang w:eastAsia="en-US"/>
              </w:rPr>
              <w:t xml:space="preserve">Obligatorio. </w:t>
            </w:r>
            <w:r w:rsidR="00FE55AC">
              <w:rPr>
                <w:lang w:eastAsia="en-US"/>
              </w:rPr>
              <w:t>Nombre de la transacción general</w:t>
            </w:r>
          </w:p>
        </w:tc>
      </w:tr>
      <w:tr w:rsidR="00FE55AC" w14:paraId="358411C2"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439B175A" w14:textId="7927BE24" w:rsidR="00FE55AC" w:rsidRDefault="00FE55AC" w:rsidP="00FE55AC">
            <w:pPr>
              <w:pStyle w:val="Prrafodelista"/>
              <w:spacing w:line="360" w:lineRule="auto"/>
              <w:ind w:left="284" w:firstLine="0"/>
              <w:jc w:val="center"/>
              <w:rPr>
                <w:rFonts w:cs="Arial"/>
                <w:lang w:val="es-AR"/>
              </w:rPr>
            </w:pPr>
            <w:r>
              <w:rPr>
                <w:rFonts w:cs="Arial"/>
              </w:rPr>
              <w:t>Descripción</w:t>
            </w:r>
          </w:p>
        </w:tc>
        <w:tc>
          <w:tcPr>
            <w:tcW w:w="2139" w:type="dxa"/>
            <w:tcBorders>
              <w:top w:val="single" w:sz="4" w:space="0" w:color="auto"/>
              <w:left w:val="single" w:sz="4" w:space="0" w:color="auto"/>
              <w:bottom w:val="single" w:sz="4" w:space="0" w:color="auto"/>
              <w:right w:val="single" w:sz="4" w:space="0" w:color="auto"/>
            </w:tcBorders>
            <w:vAlign w:val="center"/>
          </w:tcPr>
          <w:p w14:paraId="2FDBBA3A" w14:textId="627930EA" w:rsidR="00FE55AC" w:rsidRDefault="00FE55AC" w:rsidP="00FE55AC">
            <w:pPr>
              <w:spacing w:line="360" w:lineRule="auto"/>
              <w:ind w:firstLine="0"/>
              <w:jc w:val="center"/>
              <w:rPr>
                <w:lang w:val="es-AR" w:eastAsia="en-US"/>
              </w:rPr>
            </w:pPr>
            <w:r>
              <w:rPr>
                <w:lang w:eastAsia="en-US"/>
              </w:rPr>
              <w:t>Ingresar</w:t>
            </w:r>
          </w:p>
        </w:tc>
        <w:tc>
          <w:tcPr>
            <w:tcW w:w="3268" w:type="dxa"/>
            <w:tcBorders>
              <w:top w:val="single" w:sz="4" w:space="0" w:color="auto"/>
              <w:left w:val="single" w:sz="4" w:space="0" w:color="auto"/>
              <w:bottom w:val="single" w:sz="4" w:space="0" w:color="auto"/>
              <w:right w:val="single" w:sz="4" w:space="0" w:color="auto"/>
            </w:tcBorders>
            <w:vAlign w:val="center"/>
          </w:tcPr>
          <w:p w14:paraId="1B841771" w14:textId="579E06EA" w:rsidR="00FE55AC" w:rsidRDefault="00687B5F" w:rsidP="00FE55AC">
            <w:pPr>
              <w:spacing w:line="360" w:lineRule="auto"/>
              <w:ind w:firstLine="0"/>
              <w:rPr>
                <w:lang w:val="es-AR" w:eastAsia="en-US"/>
              </w:rPr>
            </w:pPr>
            <w:r>
              <w:rPr>
                <w:lang w:eastAsia="en-US"/>
              </w:rPr>
              <w:t xml:space="preserve">Obligatorio. </w:t>
            </w:r>
            <w:r w:rsidR="00FE55AC">
              <w:rPr>
                <w:lang w:eastAsia="en-US"/>
              </w:rPr>
              <w:t>Descripción de la utilidad de la transacción</w:t>
            </w:r>
          </w:p>
        </w:tc>
      </w:tr>
      <w:tr w:rsidR="00687B5F" w14:paraId="079CA760"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86F1431" w14:textId="5692F060" w:rsidR="00687B5F" w:rsidRDefault="00687B5F" w:rsidP="00FE55AC">
            <w:pPr>
              <w:pStyle w:val="Prrafodelista"/>
              <w:spacing w:line="360" w:lineRule="auto"/>
              <w:ind w:left="284" w:firstLine="0"/>
              <w:jc w:val="center"/>
              <w:rPr>
                <w:rFonts w:cs="Arial"/>
              </w:rPr>
            </w:pPr>
            <w:r>
              <w:rPr>
                <w:rFonts w:cs="Arial"/>
              </w:rPr>
              <w:t>Fecha Vigencia desde</w:t>
            </w:r>
          </w:p>
        </w:tc>
        <w:tc>
          <w:tcPr>
            <w:tcW w:w="2139" w:type="dxa"/>
            <w:tcBorders>
              <w:top w:val="single" w:sz="4" w:space="0" w:color="auto"/>
              <w:left w:val="single" w:sz="4" w:space="0" w:color="auto"/>
              <w:bottom w:val="single" w:sz="4" w:space="0" w:color="auto"/>
              <w:right w:val="single" w:sz="4" w:space="0" w:color="auto"/>
            </w:tcBorders>
            <w:vAlign w:val="center"/>
          </w:tcPr>
          <w:p w14:paraId="486673C4" w14:textId="2CA54054" w:rsidR="00687B5F" w:rsidRDefault="00687B5F" w:rsidP="00FE55AC">
            <w:pPr>
              <w:spacing w:line="360" w:lineRule="auto"/>
              <w:ind w:firstLine="0"/>
              <w:jc w:val="center"/>
              <w:rPr>
                <w:lang w:eastAsia="en-US"/>
              </w:rPr>
            </w:pPr>
            <w:r>
              <w:rPr>
                <w:lang w:eastAsia="en-US"/>
              </w:rPr>
              <w:t>Ingresar</w:t>
            </w:r>
          </w:p>
        </w:tc>
        <w:tc>
          <w:tcPr>
            <w:tcW w:w="3268" w:type="dxa"/>
            <w:tcBorders>
              <w:top w:val="single" w:sz="4" w:space="0" w:color="auto"/>
              <w:left w:val="single" w:sz="4" w:space="0" w:color="auto"/>
              <w:bottom w:val="single" w:sz="4" w:space="0" w:color="auto"/>
              <w:right w:val="single" w:sz="4" w:space="0" w:color="auto"/>
            </w:tcBorders>
            <w:vAlign w:val="center"/>
          </w:tcPr>
          <w:p w14:paraId="1D74097C" w14:textId="5780FB96" w:rsidR="00687B5F" w:rsidRDefault="00687B5F" w:rsidP="00FE55AC">
            <w:pPr>
              <w:spacing w:line="360" w:lineRule="auto"/>
              <w:ind w:firstLine="0"/>
              <w:rPr>
                <w:lang w:eastAsia="en-US"/>
              </w:rPr>
            </w:pPr>
            <w:r>
              <w:rPr>
                <w:lang w:eastAsia="en-US"/>
              </w:rPr>
              <w:t xml:space="preserve">Obligatorio. Ingresar fecha </w:t>
            </w:r>
          </w:p>
        </w:tc>
      </w:tr>
      <w:tr w:rsidR="00FE55AC" w14:paraId="061AC08C"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6AA12CC" w14:textId="64B4811C" w:rsidR="00FE55AC" w:rsidRDefault="00FE55AC" w:rsidP="00FE55AC">
            <w:pPr>
              <w:pStyle w:val="Prrafodelista"/>
              <w:spacing w:line="360" w:lineRule="auto"/>
              <w:ind w:left="284" w:firstLine="0"/>
              <w:jc w:val="center"/>
              <w:rPr>
                <w:rFonts w:cs="Arial"/>
                <w:lang w:val="es-AR"/>
              </w:rPr>
            </w:pPr>
            <w:r>
              <w:rPr>
                <w:rFonts w:cs="Arial"/>
              </w:rPr>
              <w:t>Código Transacción</w:t>
            </w:r>
          </w:p>
        </w:tc>
        <w:tc>
          <w:tcPr>
            <w:tcW w:w="2139" w:type="dxa"/>
            <w:tcBorders>
              <w:top w:val="single" w:sz="4" w:space="0" w:color="auto"/>
              <w:left w:val="single" w:sz="4" w:space="0" w:color="auto"/>
              <w:bottom w:val="single" w:sz="4" w:space="0" w:color="auto"/>
              <w:right w:val="single" w:sz="4" w:space="0" w:color="auto"/>
            </w:tcBorders>
            <w:vAlign w:val="center"/>
          </w:tcPr>
          <w:p w14:paraId="659FF559" w14:textId="320A86F4" w:rsidR="00FE55AC" w:rsidRDefault="00FE55AC" w:rsidP="00FE55AC">
            <w:pPr>
              <w:spacing w:line="360" w:lineRule="auto"/>
              <w:ind w:firstLine="0"/>
              <w:jc w:val="center"/>
              <w:rPr>
                <w:lang w:val="es-AR" w:eastAsia="en-US"/>
              </w:rPr>
            </w:pPr>
            <w:r>
              <w:rPr>
                <w:lang w:eastAsia="en-US"/>
              </w:rPr>
              <w:t>generar</w:t>
            </w:r>
          </w:p>
        </w:tc>
        <w:tc>
          <w:tcPr>
            <w:tcW w:w="3268" w:type="dxa"/>
            <w:tcBorders>
              <w:top w:val="single" w:sz="4" w:space="0" w:color="auto"/>
              <w:left w:val="single" w:sz="4" w:space="0" w:color="auto"/>
              <w:bottom w:val="single" w:sz="4" w:space="0" w:color="auto"/>
              <w:right w:val="single" w:sz="4" w:space="0" w:color="auto"/>
            </w:tcBorders>
            <w:vAlign w:val="center"/>
          </w:tcPr>
          <w:p w14:paraId="44943DFC" w14:textId="552BC658" w:rsidR="00FE55AC" w:rsidRDefault="00687B5F" w:rsidP="00FE55AC">
            <w:pPr>
              <w:spacing w:line="360" w:lineRule="auto"/>
              <w:ind w:firstLine="0"/>
              <w:rPr>
                <w:lang w:val="es-AR" w:eastAsia="en-US"/>
              </w:rPr>
            </w:pPr>
            <w:r>
              <w:rPr>
                <w:lang w:eastAsia="en-US"/>
              </w:rPr>
              <w:t xml:space="preserve">Obligatorio. </w:t>
            </w:r>
            <w:r w:rsidR="00FE55AC">
              <w:rPr>
                <w:lang w:eastAsia="en-US"/>
              </w:rPr>
              <w:t xml:space="preserve">Código </w:t>
            </w:r>
          </w:p>
        </w:tc>
      </w:tr>
      <w:tr w:rsidR="00FE55AC" w14:paraId="22E07BBE"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4B595FB9" w14:textId="0DDCF42B" w:rsidR="00FE55AC" w:rsidRDefault="00FE55AC" w:rsidP="00FE55AC">
            <w:pPr>
              <w:pStyle w:val="Prrafodelista"/>
              <w:spacing w:line="360" w:lineRule="auto"/>
              <w:ind w:left="284" w:firstLine="0"/>
              <w:jc w:val="center"/>
              <w:rPr>
                <w:rFonts w:cs="Arial"/>
                <w:lang w:val="es-AR"/>
              </w:rPr>
            </w:pPr>
            <w:r>
              <w:rPr>
                <w:rFonts w:cs="Arial"/>
              </w:rPr>
              <w:t>Descuento</w:t>
            </w:r>
          </w:p>
        </w:tc>
        <w:tc>
          <w:tcPr>
            <w:tcW w:w="2139" w:type="dxa"/>
            <w:tcBorders>
              <w:top w:val="single" w:sz="4" w:space="0" w:color="auto"/>
              <w:left w:val="single" w:sz="4" w:space="0" w:color="auto"/>
              <w:bottom w:val="single" w:sz="4" w:space="0" w:color="auto"/>
              <w:right w:val="single" w:sz="4" w:space="0" w:color="auto"/>
            </w:tcBorders>
            <w:vAlign w:val="center"/>
          </w:tcPr>
          <w:p w14:paraId="3EBA2422" w14:textId="59454C45" w:rsidR="00FE55AC" w:rsidRDefault="00FE55AC" w:rsidP="00FE55AC">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60903B9" w14:textId="218D6A12" w:rsidR="00FE55AC" w:rsidRDefault="00687B5F" w:rsidP="00FE55AC">
            <w:pPr>
              <w:spacing w:line="360" w:lineRule="auto"/>
              <w:ind w:firstLine="0"/>
              <w:rPr>
                <w:lang w:val="es-AR" w:eastAsia="en-US"/>
              </w:rPr>
            </w:pPr>
            <w:r>
              <w:rPr>
                <w:lang w:eastAsia="en-US"/>
              </w:rPr>
              <w:t xml:space="preserve">Obligatorio. </w:t>
            </w:r>
            <w:r w:rsidR="00FE55AC">
              <w:rPr>
                <w:lang w:eastAsia="en-US"/>
              </w:rPr>
              <w:t>Tipo de descuento que implica</w:t>
            </w:r>
          </w:p>
        </w:tc>
      </w:tr>
      <w:tr w:rsidR="00FE55AC" w14:paraId="65620C9A"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18F7EFF5" w14:textId="576D5264" w:rsidR="00FE55AC" w:rsidRDefault="00FE55AC" w:rsidP="00FE55AC">
            <w:pPr>
              <w:pStyle w:val="Prrafodelista"/>
              <w:spacing w:line="360" w:lineRule="auto"/>
              <w:ind w:left="284" w:firstLine="0"/>
              <w:jc w:val="center"/>
              <w:rPr>
                <w:rFonts w:cs="Arial"/>
                <w:lang w:val="es-AR"/>
              </w:rPr>
            </w:pPr>
            <w:r>
              <w:rPr>
                <w:rFonts w:cs="Arial"/>
              </w:rPr>
              <w:t>Prioridad</w:t>
            </w:r>
          </w:p>
        </w:tc>
        <w:tc>
          <w:tcPr>
            <w:tcW w:w="2139" w:type="dxa"/>
            <w:tcBorders>
              <w:top w:val="single" w:sz="4" w:space="0" w:color="auto"/>
              <w:left w:val="single" w:sz="4" w:space="0" w:color="auto"/>
              <w:bottom w:val="single" w:sz="4" w:space="0" w:color="auto"/>
              <w:right w:val="single" w:sz="4" w:space="0" w:color="auto"/>
            </w:tcBorders>
            <w:vAlign w:val="center"/>
          </w:tcPr>
          <w:p w14:paraId="7ABD4BDD" w14:textId="5B4E8EC6" w:rsidR="00FE55AC" w:rsidRDefault="00FE55AC" w:rsidP="00FE55AC">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4B145086" w14:textId="1BE452A6" w:rsidR="00FE55AC" w:rsidRDefault="00687B5F" w:rsidP="00FE55AC">
            <w:pPr>
              <w:spacing w:line="360" w:lineRule="auto"/>
              <w:ind w:firstLine="0"/>
              <w:rPr>
                <w:lang w:val="es-AR" w:eastAsia="en-US"/>
              </w:rPr>
            </w:pPr>
            <w:r>
              <w:rPr>
                <w:lang w:eastAsia="en-US"/>
              </w:rPr>
              <w:t xml:space="preserve">Obligatorio. </w:t>
            </w:r>
            <w:r w:rsidR="00FE55AC">
              <w:rPr>
                <w:lang w:eastAsia="en-US"/>
              </w:rPr>
              <w:t>Agrupador de prioridad en la liquidación</w:t>
            </w:r>
          </w:p>
        </w:tc>
      </w:tr>
      <w:tr w:rsidR="00FE55AC" w14:paraId="3BFDA586"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7D8A6DAC" w14:textId="1F72D65D" w:rsidR="00FE55AC" w:rsidRDefault="00FE55AC" w:rsidP="00FE55AC">
            <w:pPr>
              <w:pStyle w:val="Prrafodelista"/>
              <w:spacing w:line="360" w:lineRule="auto"/>
              <w:ind w:left="284" w:firstLine="0"/>
              <w:jc w:val="center"/>
              <w:rPr>
                <w:rFonts w:cs="Arial"/>
                <w:lang w:val="es-AR"/>
              </w:rPr>
            </w:pPr>
            <w:r>
              <w:rPr>
                <w:rFonts w:cs="Arial"/>
              </w:rPr>
              <w:t>Porcentaje Tope</w:t>
            </w:r>
          </w:p>
        </w:tc>
        <w:tc>
          <w:tcPr>
            <w:tcW w:w="2139" w:type="dxa"/>
            <w:tcBorders>
              <w:top w:val="single" w:sz="4" w:space="0" w:color="auto"/>
              <w:left w:val="single" w:sz="4" w:space="0" w:color="auto"/>
              <w:bottom w:val="single" w:sz="4" w:space="0" w:color="auto"/>
              <w:right w:val="single" w:sz="4" w:space="0" w:color="auto"/>
            </w:tcBorders>
            <w:vAlign w:val="center"/>
          </w:tcPr>
          <w:p w14:paraId="429E57BF" w14:textId="6F4AB348" w:rsidR="00FE55AC" w:rsidRDefault="00FE55AC" w:rsidP="00FE55AC">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4F990264" w14:textId="13591E09" w:rsidR="00FE55AC" w:rsidRDefault="00687B5F" w:rsidP="00FE55AC">
            <w:pPr>
              <w:spacing w:line="360" w:lineRule="auto"/>
              <w:ind w:firstLine="0"/>
              <w:rPr>
                <w:lang w:val="es-AR" w:eastAsia="en-US"/>
              </w:rPr>
            </w:pPr>
            <w:r>
              <w:rPr>
                <w:lang w:eastAsia="en-US"/>
              </w:rPr>
              <w:t xml:space="preserve">Obligatorio. </w:t>
            </w:r>
            <w:r w:rsidR="00FE55AC">
              <w:rPr>
                <w:lang w:eastAsia="en-US"/>
              </w:rPr>
              <w:t>Porcentaje tope que se puede descontar en el sueldo</w:t>
            </w:r>
          </w:p>
        </w:tc>
      </w:tr>
      <w:tr w:rsidR="00FE55AC" w14:paraId="234812F8"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0CC3CE70" w14:textId="0C8848B8" w:rsidR="00FE55AC" w:rsidRDefault="00FE55AC" w:rsidP="00FE55AC">
            <w:pPr>
              <w:pStyle w:val="Prrafodelista"/>
              <w:spacing w:line="360" w:lineRule="auto"/>
              <w:ind w:left="284" w:firstLine="0"/>
              <w:jc w:val="center"/>
              <w:rPr>
                <w:rFonts w:cs="Arial"/>
                <w:lang w:val="es-AR"/>
              </w:rPr>
            </w:pPr>
            <w:r>
              <w:rPr>
                <w:rFonts w:cs="Arial"/>
              </w:rPr>
              <w:t>Base Descuento</w:t>
            </w:r>
          </w:p>
        </w:tc>
        <w:tc>
          <w:tcPr>
            <w:tcW w:w="2139" w:type="dxa"/>
            <w:tcBorders>
              <w:top w:val="single" w:sz="4" w:space="0" w:color="auto"/>
              <w:left w:val="single" w:sz="4" w:space="0" w:color="auto"/>
              <w:bottom w:val="single" w:sz="4" w:space="0" w:color="auto"/>
              <w:right w:val="single" w:sz="4" w:space="0" w:color="auto"/>
            </w:tcBorders>
            <w:vAlign w:val="center"/>
          </w:tcPr>
          <w:p w14:paraId="4ED36079" w14:textId="0D9A1E6B" w:rsidR="00FE55AC" w:rsidRDefault="00FE55AC" w:rsidP="00FE55AC">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1E28EE3B" w14:textId="52F1B9F1" w:rsidR="00FE55AC" w:rsidRDefault="00687B5F" w:rsidP="00FE55AC">
            <w:pPr>
              <w:spacing w:line="360" w:lineRule="auto"/>
              <w:ind w:firstLine="0"/>
              <w:rPr>
                <w:lang w:val="es-AR" w:eastAsia="en-US"/>
              </w:rPr>
            </w:pPr>
            <w:r>
              <w:rPr>
                <w:lang w:eastAsia="en-US"/>
              </w:rPr>
              <w:t xml:space="preserve">Obligatorio. </w:t>
            </w:r>
            <w:r w:rsidR="00FE55AC">
              <w:rPr>
                <w:lang w:eastAsia="en-US"/>
              </w:rPr>
              <w:t>Sobre que monto de la jubilación se descuenta</w:t>
            </w:r>
          </w:p>
        </w:tc>
      </w:tr>
      <w:tr w:rsidR="00FE55AC" w14:paraId="0D858BDA"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1F0C7D27" w14:textId="21E1F376" w:rsidR="00FE55AC" w:rsidRDefault="00FE55AC" w:rsidP="00FE55AC">
            <w:pPr>
              <w:pStyle w:val="Prrafodelista"/>
              <w:spacing w:line="360" w:lineRule="auto"/>
              <w:ind w:left="284" w:firstLine="0"/>
              <w:jc w:val="center"/>
              <w:rPr>
                <w:rFonts w:cs="Arial"/>
              </w:rPr>
            </w:pPr>
            <w:r>
              <w:rPr>
                <w:rFonts w:cs="Arial"/>
              </w:rPr>
              <w:t>Impacto Descuento</w:t>
            </w:r>
          </w:p>
        </w:tc>
        <w:tc>
          <w:tcPr>
            <w:tcW w:w="2139" w:type="dxa"/>
            <w:tcBorders>
              <w:top w:val="single" w:sz="4" w:space="0" w:color="auto"/>
              <w:left w:val="single" w:sz="4" w:space="0" w:color="auto"/>
              <w:bottom w:val="single" w:sz="4" w:space="0" w:color="auto"/>
              <w:right w:val="single" w:sz="4" w:space="0" w:color="auto"/>
            </w:tcBorders>
            <w:vAlign w:val="center"/>
          </w:tcPr>
          <w:p w14:paraId="3D29F877" w14:textId="0E91B96A" w:rsidR="00FE55AC" w:rsidRDefault="00FE55AC" w:rsidP="00FE55AC">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E2DC905" w14:textId="2F78571F" w:rsidR="00FE55AC" w:rsidRDefault="00687B5F" w:rsidP="00FE55AC">
            <w:pPr>
              <w:spacing w:line="360" w:lineRule="auto"/>
              <w:ind w:firstLine="0"/>
              <w:rPr>
                <w:lang w:val="es-AR" w:eastAsia="en-US"/>
              </w:rPr>
            </w:pPr>
            <w:r>
              <w:rPr>
                <w:lang w:eastAsia="en-US"/>
              </w:rPr>
              <w:t xml:space="preserve">Obligatorio. </w:t>
            </w:r>
            <w:r w:rsidR="00FE55AC">
              <w:rPr>
                <w:lang w:eastAsia="en-US"/>
              </w:rPr>
              <w:t>Si impacta en todo el ingreso del jubilado o en un beneficio en particular</w:t>
            </w:r>
          </w:p>
        </w:tc>
      </w:tr>
      <w:tr w:rsidR="00687B5F" w14:paraId="25C23A0B"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7D4B7E00" w14:textId="426056DD" w:rsidR="00687B5F" w:rsidRDefault="00687B5F" w:rsidP="00FE55AC">
            <w:pPr>
              <w:pStyle w:val="Prrafodelista"/>
              <w:spacing w:line="360" w:lineRule="auto"/>
              <w:ind w:left="284" w:firstLine="0"/>
              <w:jc w:val="center"/>
              <w:rPr>
                <w:rFonts w:cs="Arial"/>
              </w:rPr>
            </w:pPr>
            <w:r>
              <w:rPr>
                <w:rFonts w:cs="Arial"/>
              </w:rPr>
              <w:t>Parte Aplicación descuento</w:t>
            </w:r>
          </w:p>
        </w:tc>
        <w:tc>
          <w:tcPr>
            <w:tcW w:w="2139" w:type="dxa"/>
            <w:tcBorders>
              <w:top w:val="single" w:sz="4" w:space="0" w:color="auto"/>
              <w:left w:val="single" w:sz="4" w:space="0" w:color="auto"/>
              <w:bottom w:val="single" w:sz="4" w:space="0" w:color="auto"/>
              <w:right w:val="single" w:sz="4" w:space="0" w:color="auto"/>
            </w:tcBorders>
            <w:vAlign w:val="center"/>
          </w:tcPr>
          <w:p w14:paraId="542DC740" w14:textId="7757A6E8" w:rsidR="00687B5F" w:rsidRDefault="00687B5F" w:rsidP="00FE55AC">
            <w:pPr>
              <w:spacing w:line="360" w:lineRule="auto"/>
              <w:ind w:firstLine="0"/>
              <w:jc w:val="center"/>
              <w:rPr>
                <w:lang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7B41C8D3" w14:textId="402380C8" w:rsidR="00687B5F" w:rsidRDefault="00687B5F" w:rsidP="00FE55AC">
            <w:pPr>
              <w:spacing w:line="360" w:lineRule="auto"/>
              <w:ind w:firstLine="0"/>
              <w:rPr>
                <w:lang w:eastAsia="en-US"/>
              </w:rPr>
            </w:pPr>
            <w:r>
              <w:rPr>
                <w:lang w:eastAsia="en-US"/>
              </w:rPr>
              <w:t>Obligatorio. Si se puede aplicar en forma parcial o se hace en forma total</w:t>
            </w:r>
          </w:p>
        </w:tc>
      </w:tr>
      <w:tr w:rsidR="001301A6" w14:paraId="568D443C"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5752E52A" w14:textId="6C2EF7A9" w:rsidR="001301A6" w:rsidRDefault="001301A6" w:rsidP="001301A6">
            <w:pPr>
              <w:pStyle w:val="Prrafodelista"/>
              <w:spacing w:line="360" w:lineRule="auto"/>
              <w:ind w:left="284" w:firstLine="0"/>
              <w:jc w:val="center"/>
              <w:rPr>
                <w:rFonts w:cs="Arial"/>
                <w:lang w:val="es-AR"/>
              </w:rPr>
            </w:pPr>
            <w:r>
              <w:rPr>
                <w:noProof/>
                <w:lang w:val="en-US" w:eastAsia="en-US"/>
              </w:rPr>
              <w:drawing>
                <wp:inline distT="0" distB="0" distL="0" distR="0" wp14:anchorId="60E00FA5" wp14:editId="0EC51386">
                  <wp:extent cx="213360" cy="2590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 cy="259080"/>
                          </a:xfrm>
                          <a:prstGeom prst="rect">
                            <a:avLst/>
                          </a:prstGeom>
                          <a:noFill/>
                          <a:ln>
                            <a:noFill/>
                          </a:ln>
                        </pic:spPr>
                      </pic:pic>
                    </a:graphicData>
                  </a:graphic>
                </wp:inline>
              </w:drawing>
            </w:r>
            <w:r>
              <w:rPr>
                <w:rFonts w:cs="Arial"/>
              </w:rPr>
              <w:t>Visualizar transacciones</w:t>
            </w:r>
          </w:p>
        </w:tc>
        <w:tc>
          <w:tcPr>
            <w:tcW w:w="2139" w:type="dxa"/>
            <w:tcBorders>
              <w:top w:val="single" w:sz="4" w:space="0" w:color="auto"/>
              <w:left w:val="single" w:sz="4" w:space="0" w:color="auto"/>
              <w:bottom w:val="single" w:sz="4" w:space="0" w:color="auto"/>
              <w:right w:val="single" w:sz="4" w:space="0" w:color="auto"/>
            </w:tcBorders>
            <w:vAlign w:val="center"/>
          </w:tcPr>
          <w:p w14:paraId="222E543A" w14:textId="1682D952" w:rsidR="001301A6" w:rsidRDefault="001301A6" w:rsidP="001301A6">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6661F1FC" w14:textId="58B854B5" w:rsidR="001301A6" w:rsidRDefault="001301A6" w:rsidP="001301A6">
            <w:pPr>
              <w:spacing w:line="360" w:lineRule="auto"/>
              <w:ind w:firstLine="0"/>
              <w:rPr>
                <w:lang w:val="es-AR" w:eastAsia="en-US"/>
              </w:rPr>
            </w:pPr>
            <w:r>
              <w:rPr>
                <w:lang w:eastAsia="en-US"/>
              </w:rPr>
              <w:t>Visualiza una transacción</w:t>
            </w:r>
          </w:p>
        </w:tc>
      </w:tr>
      <w:tr w:rsidR="001301A6" w14:paraId="31FC1CD7"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39ACE4E8" w14:textId="5442CC09" w:rsidR="001301A6" w:rsidRDefault="001301A6" w:rsidP="001301A6">
            <w:pPr>
              <w:pStyle w:val="Prrafodelista"/>
              <w:spacing w:line="360" w:lineRule="auto"/>
              <w:ind w:left="284" w:firstLine="0"/>
              <w:jc w:val="center"/>
              <w:rPr>
                <w:rFonts w:cs="Arial"/>
                <w:lang w:val="es-AR"/>
              </w:rPr>
            </w:pPr>
            <w:r>
              <w:rPr>
                <w:noProof/>
                <w:lang w:val="en-US" w:eastAsia="en-US"/>
              </w:rPr>
              <w:drawing>
                <wp:inline distT="0" distB="0" distL="0" distR="0" wp14:anchorId="219A48BE" wp14:editId="36E561D6">
                  <wp:extent cx="180952" cy="18095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52" cy="180952"/>
                          </a:xfrm>
                          <a:prstGeom prst="rect">
                            <a:avLst/>
                          </a:prstGeom>
                        </pic:spPr>
                      </pic:pic>
                    </a:graphicData>
                  </a:graphic>
                </wp:inline>
              </w:drawing>
            </w:r>
            <w:r>
              <w:rPr>
                <w:rFonts w:cs="Arial"/>
              </w:rPr>
              <w:t>Modificar Transacciones</w:t>
            </w:r>
          </w:p>
        </w:tc>
        <w:tc>
          <w:tcPr>
            <w:tcW w:w="2139" w:type="dxa"/>
            <w:tcBorders>
              <w:top w:val="single" w:sz="4" w:space="0" w:color="auto"/>
              <w:left w:val="single" w:sz="4" w:space="0" w:color="auto"/>
              <w:bottom w:val="single" w:sz="4" w:space="0" w:color="auto"/>
              <w:right w:val="single" w:sz="4" w:space="0" w:color="auto"/>
            </w:tcBorders>
            <w:vAlign w:val="center"/>
          </w:tcPr>
          <w:p w14:paraId="38D67053" w14:textId="77BC05E9" w:rsidR="001301A6" w:rsidRDefault="001301A6" w:rsidP="001301A6">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159FE40A" w14:textId="22638B08" w:rsidR="001301A6" w:rsidRDefault="001301A6" w:rsidP="001301A6">
            <w:pPr>
              <w:spacing w:line="360" w:lineRule="auto"/>
              <w:ind w:firstLine="0"/>
              <w:rPr>
                <w:lang w:val="es-AR" w:eastAsia="en-US"/>
              </w:rPr>
            </w:pPr>
            <w:r>
              <w:rPr>
                <w:lang w:eastAsia="en-US"/>
              </w:rPr>
              <w:t>Modifica una transacción</w:t>
            </w:r>
          </w:p>
        </w:tc>
      </w:tr>
      <w:tr w:rsidR="001301A6" w14:paraId="61B37B63"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526D8D53" w14:textId="5FD97498" w:rsidR="001301A6" w:rsidRDefault="001301A6" w:rsidP="001301A6">
            <w:pPr>
              <w:pStyle w:val="Prrafodelista"/>
              <w:spacing w:line="360" w:lineRule="auto"/>
              <w:ind w:left="284" w:firstLine="0"/>
              <w:jc w:val="center"/>
              <w:rPr>
                <w:rFonts w:cs="Arial"/>
                <w:lang w:val="es-AR"/>
              </w:rPr>
            </w:pPr>
            <w:r>
              <w:rPr>
                <w:noProof/>
                <w:lang w:val="en-US" w:eastAsia="en-US"/>
              </w:rPr>
              <w:drawing>
                <wp:inline distT="0" distB="0" distL="0" distR="0" wp14:anchorId="345ACF06" wp14:editId="1AC4F0EC">
                  <wp:extent cx="619048" cy="21904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048" cy="219048"/>
                          </a:xfrm>
                          <a:prstGeom prst="rect">
                            <a:avLst/>
                          </a:prstGeom>
                        </pic:spPr>
                      </pic:pic>
                    </a:graphicData>
                  </a:graphic>
                </wp:inline>
              </w:drawing>
            </w:r>
            <w:r>
              <w:rPr>
                <w:rFonts w:cs="Arial"/>
              </w:rPr>
              <w:t>Volver</w:t>
            </w:r>
          </w:p>
        </w:tc>
        <w:tc>
          <w:tcPr>
            <w:tcW w:w="2139" w:type="dxa"/>
            <w:tcBorders>
              <w:top w:val="single" w:sz="4" w:space="0" w:color="auto"/>
              <w:left w:val="single" w:sz="4" w:space="0" w:color="auto"/>
              <w:bottom w:val="single" w:sz="4" w:space="0" w:color="auto"/>
              <w:right w:val="single" w:sz="4" w:space="0" w:color="auto"/>
            </w:tcBorders>
            <w:vAlign w:val="center"/>
          </w:tcPr>
          <w:p w14:paraId="4FD38FF4" w14:textId="105B5C1D" w:rsidR="001301A6" w:rsidRDefault="001301A6" w:rsidP="001301A6">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2466593" w14:textId="1BE977DD" w:rsidR="001301A6" w:rsidRDefault="001301A6" w:rsidP="001301A6">
            <w:pPr>
              <w:spacing w:line="360" w:lineRule="auto"/>
              <w:ind w:firstLine="0"/>
              <w:rPr>
                <w:lang w:val="es-AR" w:eastAsia="en-US"/>
              </w:rPr>
            </w:pPr>
            <w:r>
              <w:rPr>
                <w:lang w:eastAsia="en-US"/>
              </w:rPr>
              <w:t>Vuelve hacia atrás</w:t>
            </w:r>
          </w:p>
        </w:tc>
      </w:tr>
      <w:tr w:rsidR="001301A6" w14:paraId="507AA907"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DFDBFD2" w14:textId="66A81D05" w:rsidR="001301A6" w:rsidRDefault="001301A6" w:rsidP="001301A6">
            <w:pPr>
              <w:pStyle w:val="Prrafodelista"/>
              <w:spacing w:line="360" w:lineRule="auto"/>
              <w:ind w:left="284" w:firstLine="0"/>
              <w:jc w:val="center"/>
              <w:rPr>
                <w:rFonts w:cs="Arial"/>
                <w:lang w:val="es-AR"/>
              </w:rPr>
            </w:pPr>
            <w:r>
              <w:rPr>
                <w:noProof/>
                <w:lang w:val="en-US" w:eastAsia="en-US"/>
              </w:rPr>
              <w:drawing>
                <wp:inline distT="0" distB="0" distL="0" distR="0" wp14:anchorId="5A6E2A72" wp14:editId="4F5F4B41">
                  <wp:extent cx="838095" cy="209524"/>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8095" cy="209524"/>
                          </a:xfrm>
                          <a:prstGeom prst="rect">
                            <a:avLst/>
                          </a:prstGeom>
                        </pic:spPr>
                      </pic:pic>
                    </a:graphicData>
                  </a:graphic>
                </wp:inline>
              </w:drawing>
            </w:r>
            <w:r>
              <w:rPr>
                <w:noProof/>
                <w:lang w:val="en-US" w:eastAsia="en-US"/>
              </w:rPr>
              <w:t>Descargar</w:t>
            </w:r>
          </w:p>
        </w:tc>
        <w:tc>
          <w:tcPr>
            <w:tcW w:w="2139" w:type="dxa"/>
            <w:tcBorders>
              <w:top w:val="single" w:sz="4" w:space="0" w:color="auto"/>
              <w:left w:val="single" w:sz="4" w:space="0" w:color="auto"/>
              <w:bottom w:val="single" w:sz="4" w:space="0" w:color="auto"/>
              <w:right w:val="single" w:sz="4" w:space="0" w:color="auto"/>
            </w:tcBorders>
            <w:vAlign w:val="center"/>
          </w:tcPr>
          <w:p w14:paraId="7AB4AE28" w14:textId="15D6CF69" w:rsidR="001301A6" w:rsidRDefault="001301A6" w:rsidP="001301A6">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008A30B1" w14:textId="6CDFBDF7" w:rsidR="001301A6" w:rsidRDefault="001301A6" w:rsidP="001301A6">
            <w:pPr>
              <w:spacing w:line="360" w:lineRule="auto"/>
              <w:ind w:firstLine="0"/>
              <w:rPr>
                <w:lang w:val="es-AR" w:eastAsia="en-US"/>
              </w:rPr>
            </w:pPr>
            <w:r>
              <w:rPr>
                <w:lang w:eastAsia="en-US"/>
              </w:rPr>
              <w:t xml:space="preserve">Descarga en formato </w:t>
            </w:r>
            <w:proofErr w:type="spellStart"/>
            <w:r>
              <w:rPr>
                <w:lang w:eastAsia="en-US"/>
              </w:rPr>
              <w:t>pdf</w:t>
            </w:r>
            <w:proofErr w:type="spellEnd"/>
          </w:p>
        </w:tc>
      </w:tr>
      <w:tr w:rsidR="001301A6" w14:paraId="65D61162"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0650F230" w14:textId="3D9C83AF" w:rsidR="001301A6" w:rsidRPr="00B77D15" w:rsidRDefault="001301A6" w:rsidP="00B77D15">
            <w:pPr>
              <w:pStyle w:val="Prrafodelista"/>
              <w:numPr>
                <w:ilvl w:val="0"/>
                <w:numId w:val="13"/>
              </w:numPr>
              <w:spacing w:line="360" w:lineRule="auto"/>
              <w:jc w:val="center"/>
              <w:rPr>
                <w:rFonts w:cs="Arial"/>
                <w:lang w:val="es-AR"/>
              </w:rPr>
            </w:pPr>
            <w:r w:rsidRPr="003678EE">
              <w:rPr>
                <w:noProof/>
                <w:lang w:eastAsia="en-US"/>
              </w:rPr>
              <w:t>Cambio de estado de transacciones</w:t>
            </w:r>
          </w:p>
        </w:tc>
        <w:tc>
          <w:tcPr>
            <w:tcW w:w="2139" w:type="dxa"/>
            <w:tcBorders>
              <w:top w:val="single" w:sz="4" w:space="0" w:color="auto"/>
              <w:left w:val="single" w:sz="4" w:space="0" w:color="auto"/>
              <w:bottom w:val="single" w:sz="4" w:space="0" w:color="auto"/>
              <w:right w:val="single" w:sz="4" w:space="0" w:color="auto"/>
            </w:tcBorders>
            <w:vAlign w:val="center"/>
          </w:tcPr>
          <w:p w14:paraId="6A67D3DB" w14:textId="168098E2" w:rsidR="001301A6" w:rsidRDefault="001301A6" w:rsidP="001301A6">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2C377025" w14:textId="5E75DA96" w:rsidR="001301A6" w:rsidRDefault="001301A6" w:rsidP="001301A6">
            <w:pPr>
              <w:spacing w:line="360" w:lineRule="auto"/>
              <w:ind w:firstLine="0"/>
              <w:rPr>
                <w:lang w:val="es-AR" w:eastAsia="en-US"/>
              </w:rPr>
            </w:pPr>
            <w:r>
              <w:rPr>
                <w:lang w:eastAsia="en-US"/>
              </w:rPr>
              <w:t>Cambio de estado</w:t>
            </w:r>
          </w:p>
        </w:tc>
      </w:tr>
      <w:tr w:rsidR="001301A6" w14:paraId="02D84A89"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0CDEF594" w14:textId="6A4F8714" w:rsidR="001301A6" w:rsidRDefault="001301A6" w:rsidP="001301A6">
            <w:pPr>
              <w:pStyle w:val="Prrafodelista"/>
              <w:spacing w:line="360" w:lineRule="auto"/>
              <w:ind w:left="284" w:firstLine="0"/>
              <w:jc w:val="center"/>
              <w:rPr>
                <w:rFonts w:cs="Arial"/>
                <w:lang w:val="es-AR"/>
              </w:rPr>
            </w:pPr>
            <w:r>
              <w:rPr>
                <w:noProof/>
                <w:lang w:val="en-US" w:eastAsia="en-US"/>
              </w:rPr>
              <w:lastRenderedPageBreak/>
              <w:drawing>
                <wp:inline distT="0" distB="0" distL="0" distR="0" wp14:anchorId="07FDFB43" wp14:editId="359CE985">
                  <wp:extent cx="876190" cy="247619"/>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6190" cy="247619"/>
                          </a:xfrm>
                          <a:prstGeom prst="rect">
                            <a:avLst/>
                          </a:prstGeom>
                        </pic:spPr>
                      </pic:pic>
                    </a:graphicData>
                  </a:graphic>
                </wp:inline>
              </w:drawing>
            </w:r>
            <w:r>
              <w:rPr>
                <w:noProof/>
                <w:lang w:eastAsia="en-US"/>
              </w:rPr>
              <w:t>Buscar</w:t>
            </w:r>
          </w:p>
        </w:tc>
        <w:tc>
          <w:tcPr>
            <w:tcW w:w="2139" w:type="dxa"/>
            <w:tcBorders>
              <w:top w:val="single" w:sz="4" w:space="0" w:color="auto"/>
              <w:left w:val="single" w:sz="4" w:space="0" w:color="auto"/>
              <w:bottom w:val="single" w:sz="4" w:space="0" w:color="auto"/>
              <w:right w:val="single" w:sz="4" w:space="0" w:color="auto"/>
            </w:tcBorders>
            <w:vAlign w:val="center"/>
          </w:tcPr>
          <w:p w14:paraId="607FD7F9" w14:textId="5FB76549" w:rsidR="001301A6" w:rsidRDefault="001301A6" w:rsidP="001301A6">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238D67EA" w14:textId="19B596C9" w:rsidR="001301A6" w:rsidRDefault="001301A6" w:rsidP="001301A6">
            <w:pPr>
              <w:spacing w:line="360" w:lineRule="auto"/>
              <w:ind w:firstLine="0"/>
              <w:rPr>
                <w:lang w:val="es-AR" w:eastAsia="en-US"/>
              </w:rPr>
            </w:pPr>
            <w:r>
              <w:rPr>
                <w:lang w:eastAsia="en-US"/>
              </w:rPr>
              <w:t>Busca una transacción</w:t>
            </w:r>
          </w:p>
        </w:tc>
      </w:tr>
      <w:tr w:rsidR="001301A6" w14:paraId="4A43FCD3"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047F9D06" w14:textId="66665AC2" w:rsidR="001301A6" w:rsidRDefault="001301A6" w:rsidP="001301A6">
            <w:pPr>
              <w:pStyle w:val="Prrafodelista"/>
              <w:spacing w:line="360" w:lineRule="auto"/>
              <w:ind w:left="284" w:firstLine="0"/>
              <w:jc w:val="center"/>
              <w:rPr>
                <w:rFonts w:cs="Arial"/>
                <w:lang w:val="es-AR"/>
              </w:rPr>
            </w:pPr>
            <w:r>
              <w:rPr>
                <w:noProof/>
                <w:lang w:val="en-US" w:eastAsia="en-US"/>
              </w:rPr>
              <w:drawing>
                <wp:inline distT="0" distB="0" distL="0" distR="0" wp14:anchorId="7FB4B816" wp14:editId="53072E9C">
                  <wp:extent cx="628571" cy="323810"/>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571" cy="323810"/>
                          </a:xfrm>
                          <a:prstGeom prst="rect">
                            <a:avLst/>
                          </a:prstGeom>
                        </pic:spPr>
                      </pic:pic>
                    </a:graphicData>
                  </a:graphic>
                </wp:inline>
              </w:drawing>
            </w:r>
            <w:r>
              <w:rPr>
                <w:noProof/>
                <w:lang w:eastAsia="en-US"/>
              </w:rPr>
              <w:t>Limpiar</w:t>
            </w:r>
          </w:p>
        </w:tc>
        <w:tc>
          <w:tcPr>
            <w:tcW w:w="2139" w:type="dxa"/>
            <w:tcBorders>
              <w:top w:val="single" w:sz="4" w:space="0" w:color="auto"/>
              <w:left w:val="single" w:sz="4" w:space="0" w:color="auto"/>
              <w:bottom w:val="single" w:sz="4" w:space="0" w:color="auto"/>
              <w:right w:val="single" w:sz="4" w:space="0" w:color="auto"/>
            </w:tcBorders>
            <w:vAlign w:val="center"/>
          </w:tcPr>
          <w:p w14:paraId="2EB79FE2" w14:textId="5593F202" w:rsidR="001301A6" w:rsidRDefault="001301A6" w:rsidP="001301A6">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557D7D7D" w14:textId="27B820AD" w:rsidR="001301A6" w:rsidRDefault="001301A6" w:rsidP="001301A6">
            <w:pPr>
              <w:spacing w:line="360" w:lineRule="auto"/>
              <w:ind w:firstLine="0"/>
              <w:rPr>
                <w:lang w:val="es-AR" w:eastAsia="en-US"/>
              </w:rPr>
            </w:pPr>
            <w:r>
              <w:rPr>
                <w:lang w:eastAsia="en-US"/>
              </w:rPr>
              <w:t>Limpia los campos</w:t>
            </w:r>
          </w:p>
        </w:tc>
      </w:tr>
      <w:tr w:rsidR="001301A6" w14:paraId="0732A4F1"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D471161" w14:textId="5DCA608B" w:rsidR="001301A6" w:rsidRDefault="001301A6" w:rsidP="001301A6">
            <w:pPr>
              <w:spacing w:line="360" w:lineRule="auto"/>
              <w:ind w:left="284" w:firstLine="0"/>
              <w:jc w:val="center"/>
              <w:rPr>
                <w:rFonts w:cs="Arial"/>
                <w:lang w:val="es-AR"/>
              </w:rPr>
            </w:pPr>
            <w:r>
              <w:rPr>
                <w:noProof/>
                <w:lang w:val="en-US" w:eastAsia="en-US"/>
              </w:rPr>
              <w:drawing>
                <wp:inline distT="0" distB="0" distL="0" distR="0" wp14:anchorId="37E68A37" wp14:editId="22513207">
                  <wp:extent cx="1123810" cy="27619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3810" cy="276190"/>
                          </a:xfrm>
                          <a:prstGeom prst="rect">
                            <a:avLst/>
                          </a:prstGeom>
                        </pic:spPr>
                      </pic:pic>
                    </a:graphicData>
                  </a:graphic>
                </wp:inline>
              </w:drawing>
            </w:r>
            <w:r>
              <w:rPr>
                <w:noProof/>
                <w:lang w:val="en-US" w:eastAsia="en-US"/>
              </w:rPr>
              <w:t>Registrar Transacciones</w:t>
            </w:r>
          </w:p>
        </w:tc>
        <w:tc>
          <w:tcPr>
            <w:tcW w:w="2139" w:type="dxa"/>
            <w:tcBorders>
              <w:top w:val="single" w:sz="4" w:space="0" w:color="auto"/>
              <w:left w:val="single" w:sz="4" w:space="0" w:color="auto"/>
              <w:bottom w:val="single" w:sz="4" w:space="0" w:color="auto"/>
              <w:right w:val="single" w:sz="4" w:space="0" w:color="auto"/>
            </w:tcBorders>
            <w:vAlign w:val="center"/>
          </w:tcPr>
          <w:p w14:paraId="1A729134" w14:textId="1FF90C6A" w:rsidR="001301A6" w:rsidRDefault="001301A6" w:rsidP="001301A6">
            <w:pPr>
              <w:spacing w:line="360" w:lineRule="auto"/>
              <w:ind w:firstLine="0"/>
              <w:jc w:val="center"/>
              <w:rPr>
                <w:lang w:val="es-AR"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38393F00" w14:textId="305DF821" w:rsidR="001301A6" w:rsidRDefault="001301A6" w:rsidP="001301A6">
            <w:pPr>
              <w:spacing w:line="360" w:lineRule="auto"/>
              <w:ind w:firstLine="0"/>
              <w:rPr>
                <w:lang w:val="es-AR" w:eastAsia="en-US"/>
              </w:rPr>
            </w:pPr>
            <w:r>
              <w:rPr>
                <w:lang w:eastAsia="en-US"/>
              </w:rPr>
              <w:t>Registra una transacción</w:t>
            </w:r>
          </w:p>
        </w:tc>
      </w:tr>
      <w:tr w:rsidR="001301A6" w14:paraId="3E4A0402" w14:textId="77777777" w:rsidTr="00FE55AC">
        <w:trPr>
          <w:trHeight w:val="419"/>
        </w:trPr>
        <w:tc>
          <w:tcPr>
            <w:tcW w:w="3087" w:type="dxa"/>
            <w:tcBorders>
              <w:top w:val="single" w:sz="4" w:space="0" w:color="auto"/>
              <w:left w:val="single" w:sz="4" w:space="0" w:color="auto"/>
              <w:bottom w:val="single" w:sz="4" w:space="0" w:color="auto"/>
              <w:right w:val="single" w:sz="4" w:space="0" w:color="auto"/>
            </w:tcBorders>
            <w:vAlign w:val="center"/>
          </w:tcPr>
          <w:p w14:paraId="29992D43" w14:textId="46292831" w:rsidR="001301A6" w:rsidRDefault="001301A6" w:rsidP="001301A6">
            <w:pPr>
              <w:spacing w:line="360" w:lineRule="auto"/>
              <w:ind w:left="284" w:firstLine="0"/>
              <w:jc w:val="center"/>
              <w:rPr>
                <w:noProof/>
                <w:lang w:val="en-US" w:eastAsia="en-US"/>
              </w:rPr>
            </w:pPr>
            <w:r w:rsidRPr="00684971">
              <w:rPr>
                <w:noProof/>
                <w:lang w:val="en-US" w:eastAsia="en-US"/>
              </w:rPr>
              <w:drawing>
                <wp:inline distT="0" distB="0" distL="0" distR="0" wp14:anchorId="33F7C781" wp14:editId="43AD6253">
                  <wp:extent cx="624894" cy="182896"/>
                  <wp:effectExtent l="0" t="0" r="381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94" cy="182896"/>
                          </a:xfrm>
                          <a:prstGeom prst="rect">
                            <a:avLst/>
                          </a:prstGeom>
                        </pic:spPr>
                      </pic:pic>
                    </a:graphicData>
                  </a:graphic>
                </wp:inline>
              </w:drawing>
            </w:r>
            <w:r>
              <w:rPr>
                <w:noProof/>
                <w:lang w:val="en-US" w:eastAsia="en-US"/>
              </w:rPr>
              <w:t>Guardar</w:t>
            </w:r>
          </w:p>
        </w:tc>
        <w:tc>
          <w:tcPr>
            <w:tcW w:w="2139" w:type="dxa"/>
            <w:tcBorders>
              <w:top w:val="single" w:sz="4" w:space="0" w:color="auto"/>
              <w:left w:val="single" w:sz="4" w:space="0" w:color="auto"/>
              <w:bottom w:val="single" w:sz="4" w:space="0" w:color="auto"/>
              <w:right w:val="single" w:sz="4" w:space="0" w:color="auto"/>
            </w:tcBorders>
            <w:vAlign w:val="center"/>
          </w:tcPr>
          <w:p w14:paraId="746A232D" w14:textId="6DA1E869" w:rsidR="001301A6" w:rsidRDefault="001301A6" w:rsidP="001301A6">
            <w:pPr>
              <w:spacing w:line="360" w:lineRule="auto"/>
              <w:ind w:firstLine="0"/>
              <w:jc w:val="center"/>
              <w:rPr>
                <w:lang w:eastAsia="en-US"/>
              </w:rPr>
            </w:pPr>
            <w:r>
              <w:rPr>
                <w:lang w:eastAsia="en-US"/>
              </w:rPr>
              <w:t>Seleccionar</w:t>
            </w:r>
          </w:p>
        </w:tc>
        <w:tc>
          <w:tcPr>
            <w:tcW w:w="3268" w:type="dxa"/>
            <w:tcBorders>
              <w:top w:val="single" w:sz="4" w:space="0" w:color="auto"/>
              <w:left w:val="single" w:sz="4" w:space="0" w:color="auto"/>
              <w:bottom w:val="single" w:sz="4" w:space="0" w:color="auto"/>
              <w:right w:val="single" w:sz="4" w:space="0" w:color="auto"/>
            </w:tcBorders>
            <w:vAlign w:val="center"/>
          </w:tcPr>
          <w:p w14:paraId="26D46C43" w14:textId="775DF150" w:rsidR="001301A6" w:rsidRDefault="001301A6" w:rsidP="001301A6">
            <w:pPr>
              <w:spacing w:line="360" w:lineRule="auto"/>
              <w:ind w:firstLine="0"/>
              <w:rPr>
                <w:lang w:eastAsia="en-US"/>
              </w:rPr>
            </w:pPr>
            <w:r>
              <w:rPr>
                <w:lang w:eastAsia="en-US"/>
              </w:rPr>
              <w:t>Guarda los cambios</w:t>
            </w:r>
          </w:p>
        </w:tc>
      </w:tr>
      <w:tr w:rsidR="00FE55AC" w14:paraId="56AE9C84" w14:textId="77777777" w:rsidTr="00487B89">
        <w:trPr>
          <w:trHeight w:val="419"/>
        </w:trPr>
        <w:tc>
          <w:tcPr>
            <w:tcW w:w="3087"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CEE5F08" w14:textId="2FE0223F" w:rsidR="00FE55AC" w:rsidRDefault="00FE55AC">
            <w:pPr>
              <w:spacing w:line="360" w:lineRule="auto"/>
              <w:ind w:left="284" w:firstLine="0"/>
              <w:jc w:val="center"/>
              <w:rPr>
                <w:rFonts w:cs="Arial"/>
                <w:lang w:val="es-AR"/>
              </w:rPr>
            </w:pPr>
            <w:r>
              <w:rPr>
                <w:lang w:val="es-AR" w:eastAsia="en-US"/>
              </w:rPr>
              <w:t>Otros elementos</w:t>
            </w:r>
          </w:p>
        </w:tc>
        <w:tc>
          <w:tcPr>
            <w:tcW w:w="2139"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FC09990" w14:textId="42301A82" w:rsidR="00FE55AC" w:rsidRDefault="00FE55AC">
            <w:pPr>
              <w:spacing w:line="360" w:lineRule="auto"/>
              <w:ind w:firstLine="0"/>
              <w:jc w:val="center"/>
              <w:rPr>
                <w:lang w:val="es-AR" w:eastAsia="en-US"/>
              </w:rPr>
            </w:pPr>
            <w:r>
              <w:rPr>
                <w:lang w:val="es-AR" w:eastAsia="en-US"/>
              </w:rPr>
              <w:t>Acción</w:t>
            </w:r>
          </w:p>
        </w:tc>
        <w:tc>
          <w:tcPr>
            <w:tcW w:w="326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ACFF31E" w14:textId="41D77467" w:rsidR="00FE55AC" w:rsidRDefault="00FE55AC">
            <w:pPr>
              <w:spacing w:line="360" w:lineRule="auto"/>
              <w:ind w:firstLine="0"/>
              <w:rPr>
                <w:lang w:val="es-AR" w:eastAsia="en-US"/>
              </w:rPr>
            </w:pPr>
            <w:r>
              <w:rPr>
                <w:lang w:val="es-AR" w:eastAsia="en-US"/>
              </w:rPr>
              <w:t>Descripción</w:t>
            </w:r>
          </w:p>
        </w:tc>
      </w:tr>
      <w:tr w:rsidR="00FE55AC" w14:paraId="18459622" w14:textId="77777777" w:rsidTr="00487B89">
        <w:trPr>
          <w:trHeight w:val="307"/>
        </w:trPr>
        <w:tc>
          <w:tcPr>
            <w:tcW w:w="3087" w:type="dxa"/>
            <w:tcBorders>
              <w:top w:val="single" w:sz="4" w:space="0" w:color="auto"/>
              <w:left w:val="single" w:sz="4" w:space="0" w:color="auto"/>
              <w:bottom w:val="single" w:sz="4" w:space="0" w:color="auto"/>
              <w:right w:val="single" w:sz="4" w:space="0" w:color="auto"/>
            </w:tcBorders>
            <w:vAlign w:val="center"/>
            <w:hideMark/>
          </w:tcPr>
          <w:p w14:paraId="03B74CE6" w14:textId="448E8B40" w:rsidR="00FE55AC" w:rsidRDefault="00FE55AC">
            <w:pPr>
              <w:spacing w:line="360" w:lineRule="auto"/>
              <w:ind w:firstLine="0"/>
              <w:jc w:val="center"/>
              <w:rPr>
                <w:lang w:val="es-AR" w:eastAsia="en-US"/>
              </w:rPr>
            </w:pPr>
          </w:p>
        </w:tc>
        <w:tc>
          <w:tcPr>
            <w:tcW w:w="2139" w:type="dxa"/>
            <w:tcBorders>
              <w:top w:val="single" w:sz="4" w:space="0" w:color="auto"/>
              <w:left w:val="single" w:sz="4" w:space="0" w:color="auto"/>
              <w:bottom w:val="single" w:sz="4" w:space="0" w:color="auto"/>
              <w:right w:val="single" w:sz="4" w:space="0" w:color="auto"/>
            </w:tcBorders>
            <w:vAlign w:val="center"/>
            <w:hideMark/>
          </w:tcPr>
          <w:p w14:paraId="2A0DB7F9" w14:textId="4A75CC76" w:rsidR="00FE55AC" w:rsidRDefault="00FE55AC">
            <w:pPr>
              <w:spacing w:line="360" w:lineRule="auto"/>
              <w:ind w:firstLine="0"/>
              <w:jc w:val="center"/>
              <w:rPr>
                <w:lang w:val="es-AR" w:eastAsia="en-US"/>
              </w:rPr>
            </w:pPr>
          </w:p>
        </w:tc>
        <w:tc>
          <w:tcPr>
            <w:tcW w:w="3268" w:type="dxa"/>
            <w:tcBorders>
              <w:top w:val="single" w:sz="4" w:space="0" w:color="auto"/>
              <w:left w:val="single" w:sz="4" w:space="0" w:color="auto"/>
              <w:bottom w:val="single" w:sz="4" w:space="0" w:color="auto"/>
              <w:right w:val="single" w:sz="4" w:space="0" w:color="auto"/>
            </w:tcBorders>
            <w:vAlign w:val="center"/>
            <w:hideMark/>
          </w:tcPr>
          <w:p w14:paraId="6B578992" w14:textId="01995968" w:rsidR="00FE55AC" w:rsidRDefault="00FE55AC">
            <w:pPr>
              <w:spacing w:line="360" w:lineRule="auto"/>
              <w:rPr>
                <w:lang w:val="es-AR" w:eastAsia="en-US"/>
              </w:rPr>
            </w:pPr>
          </w:p>
        </w:tc>
      </w:tr>
      <w:tr w:rsidR="00FE55AC" w14:paraId="1CBF190F" w14:textId="77777777" w:rsidTr="00FE55AC">
        <w:tc>
          <w:tcPr>
            <w:tcW w:w="3087" w:type="dxa"/>
            <w:tcBorders>
              <w:top w:val="single" w:sz="4" w:space="0" w:color="auto"/>
              <w:left w:val="single" w:sz="4" w:space="0" w:color="auto"/>
              <w:bottom w:val="single" w:sz="4" w:space="0" w:color="auto"/>
              <w:right w:val="single" w:sz="4" w:space="0" w:color="auto"/>
            </w:tcBorders>
            <w:vAlign w:val="center"/>
          </w:tcPr>
          <w:p w14:paraId="2B80F137" w14:textId="77777777" w:rsidR="00FE55AC" w:rsidRDefault="00FE55AC">
            <w:pPr>
              <w:spacing w:line="360" w:lineRule="auto"/>
              <w:jc w:val="center"/>
              <w:rPr>
                <w:lang w:val="es-AR"/>
              </w:rPr>
            </w:pPr>
          </w:p>
          <w:p w14:paraId="0CB29217" w14:textId="77777777" w:rsidR="00FE55AC" w:rsidRDefault="00FE55AC">
            <w:pPr>
              <w:spacing w:line="360" w:lineRule="auto"/>
              <w:jc w:val="center"/>
              <w:rPr>
                <w:lang w:val="es-AR"/>
              </w:rPr>
            </w:pPr>
          </w:p>
          <w:p w14:paraId="409D6600" w14:textId="77777777" w:rsidR="00FE55AC" w:rsidRDefault="00FE55AC">
            <w:pPr>
              <w:spacing w:line="360" w:lineRule="auto"/>
              <w:jc w:val="center"/>
              <w:rPr>
                <w:noProof/>
                <w:lang w:val="es-AR"/>
              </w:rPr>
            </w:pPr>
          </w:p>
        </w:tc>
        <w:tc>
          <w:tcPr>
            <w:tcW w:w="2139" w:type="dxa"/>
            <w:tcBorders>
              <w:top w:val="single" w:sz="4" w:space="0" w:color="auto"/>
              <w:left w:val="single" w:sz="4" w:space="0" w:color="auto"/>
              <w:bottom w:val="single" w:sz="4" w:space="0" w:color="auto"/>
              <w:right w:val="single" w:sz="4" w:space="0" w:color="auto"/>
            </w:tcBorders>
            <w:vAlign w:val="center"/>
          </w:tcPr>
          <w:p w14:paraId="715EEB0F" w14:textId="77777777" w:rsidR="00FE55AC" w:rsidRDefault="00FE55AC">
            <w:pPr>
              <w:spacing w:line="360" w:lineRule="auto"/>
              <w:ind w:firstLine="0"/>
              <w:jc w:val="center"/>
              <w:rPr>
                <w:lang w:val="es-AR" w:eastAsia="en-US"/>
              </w:rPr>
            </w:pPr>
          </w:p>
        </w:tc>
        <w:tc>
          <w:tcPr>
            <w:tcW w:w="3268" w:type="dxa"/>
            <w:tcBorders>
              <w:top w:val="single" w:sz="4" w:space="0" w:color="auto"/>
              <w:left w:val="single" w:sz="4" w:space="0" w:color="auto"/>
              <w:bottom w:val="single" w:sz="4" w:space="0" w:color="auto"/>
              <w:right w:val="single" w:sz="4" w:space="0" w:color="auto"/>
            </w:tcBorders>
            <w:vAlign w:val="center"/>
          </w:tcPr>
          <w:p w14:paraId="616C8F37" w14:textId="77777777" w:rsidR="00FE55AC" w:rsidRDefault="00FE55AC">
            <w:pPr>
              <w:spacing w:line="360" w:lineRule="auto"/>
              <w:ind w:firstLine="0"/>
              <w:jc w:val="left"/>
              <w:rPr>
                <w:lang w:val="es-AR" w:eastAsia="en-US"/>
              </w:rPr>
            </w:pPr>
          </w:p>
        </w:tc>
      </w:tr>
      <w:tr w:rsidR="00FE55AC" w14:paraId="605327E1" w14:textId="77777777" w:rsidTr="00FE55AC">
        <w:tc>
          <w:tcPr>
            <w:tcW w:w="3087" w:type="dxa"/>
            <w:tcBorders>
              <w:top w:val="single" w:sz="4" w:space="0" w:color="auto"/>
              <w:left w:val="single" w:sz="4" w:space="0" w:color="auto"/>
              <w:bottom w:val="single" w:sz="4" w:space="0" w:color="auto"/>
              <w:right w:val="single" w:sz="4" w:space="0" w:color="auto"/>
            </w:tcBorders>
            <w:vAlign w:val="center"/>
          </w:tcPr>
          <w:p w14:paraId="5C16083A" w14:textId="77777777" w:rsidR="00FE55AC" w:rsidRDefault="00FE55AC">
            <w:pPr>
              <w:spacing w:line="360" w:lineRule="auto"/>
              <w:jc w:val="center"/>
              <w:rPr>
                <w:lang w:val="es-AR"/>
              </w:rPr>
            </w:pPr>
          </w:p>
        </w:tc>
        <w:tc>
          <w:tcPr>
            <w:tcW w:w="2139" w:type="dxa"/>
            <w:tcBorders>
              <w:top w:val="single" w:sz="4" w:space="0" w:color="auto"/>
              <w:left w:val="single" w:sz="4" w:space="0" w:color="auto"/>
              <w:bottom w:val="single" w:sz="4" w:space="0" w:color="auto"/>
              <w:right w:val="single" w:sz="4" w:space="0" w:color="auto"/>
            </w:tcBorders>
            <w:vAlign w:val="center"/>
          </w:tcPr>
          <w:p w14:paraId="54467A67" w14:textId="77777777" w:rsidR="00FE55AC" w:rsidRDefault="00FE55AC">
            <w:pPr>
              <w:spacing w:line="360" w:lineRule="auto"/>
              <w:ind w:firstLine="0"/>
              <w:jc w:val="center"/>
              <w:rPr>
                <w:lang w:val="es-AR" w:eastAsia="en-US"/>
              </w:rPr>
            </w:pPr>
          </w:p>
        </w:tc>
        <w:tc>
          <w:tcPr>
            <w:tcW w:w="3268" w:type="dxa"/>
            <w:tcBorders>
              <w:top w:val="single" w:sz="4" w:space="0" w:color="auto"/>
              <w:left w:val="single" w:sz="4" w:space="0" w:color="auto"/>
              <w:bottom w:val="single" w:sz="4" w:space="0" w:color="auto"/>
              <w:right w:val="single" w:sz="4" w:space="0" w:color="auto"/>
            </w:tcBorders>
            <w:vAlign w:val="center"/>
          </w:tcPr>
          <w:p w14:paraId="2ED29963" w14:textId="77777777" w:rsidR="00FE55AC" w:rsidRDefault="00FE55AC">
            <w:pPr>
              <w:spacing w:line="360" w:lineRule="auto"/>
              <w:ind w:firstLine="0"/>
              <w:jc w:val="left"/>
              <w:rPr>
                <w:lang w:val="es-AR" w:eastAsia="en-US"/>
              </w:rPr>
            </w:pPr>
          </w:p>
        </w:tc>
      </w:tr>
      <w:tr w:rsidR="00FE55AC" w14:paraId="173C8052" w14:textId="77777777" w:rsidTr="00FE55AC">
        <w:tc>
          <w:tcPr>
            <w:tcW w:w="3087" w:type="dxa"/>
            <w:tcBorders>
              <w:top w:val="single" w:sz="4" w:space="0" w:color="auto"/>
              <w:left w:val="single" w:sz="4" w:space="0" w:color="auto"/>
              <w:bottom w:val="single" w:sz="4" w:space="0" w:color="auto"/>
              <w:right w:val="single" w:sz="4" w:space="0" w:color="auto"/>
            </w:tcBorders>
            <w:vAlign w:val="center"/>
          </w:tcPr>
          <w:p w14:paraId="712DD66D" w14:textId="77777777" w:rsidR="00FE55AC" w:rsidRDefault="00FE55AC">
            <w:pPr>
              <w:spacing w:line="360" w:lineRule="auto"/>
              <w:jc w:val="center"/>
              <w:rPr>
                <w:noProof/>
                <w:lang w:val="es-AR"/>
              </w:rPr>
            </w:pPr>
          </w:p>
        </w:tc>
        <w:tc>
          <w:tcPr>
            <w:tcW w:w="2139" w:type="dxa"/>
            <w:tcBorders>
              <w:top w:val="single" w:sz="4" w:space="0" w:color="auto"/>
              <w:left w:val="single" w:sz="4" w:space="0" w:color="auto"/>
              <w:bottom w:val="single" w:sz="4" w:space="0" w:color="auto"/>
              <w:right w:val="single" w:sz="4" w:space="0" w:color="auto"/>
            </w:tcBorders>
            <w:vAlign w:val="center"/>
          </w:tcPr>
          <w:p w14:paraId="0687FED3" w14:textId="77777777" w:rsidR="00FE55AC" w:rsidRDefault="00FE55AC">
            <w:pPr>
              <w:spacing w:line="360" w:lineRule="auto"/>
              <w:ind w:firstLine="0"/>
              <w:jc w:val="center"/>
              <w:rPr>
                <w:lang w:val="es-AR" w:eastAsia="en-US"/>
              </w:rPr>
            </w:pPr>
          </w:p>
        </w:tc>
        <w:tc>
          <w:tcPr>
            <w:tcW w:w="3268" w:type="dxa"/>
            <w:tcBorders>
              <w:top w:val="single" w:sz="4" w:space="0" w:color="auto"/>
              <w:left w:val="single" w:sz="4" w:space="0" w:color="auto"/>
              <w:bottom w:val="single" w:sz="4" w:space="0" w:color="auto"/>
              <w:right w:val="single" w:sz="4" w:space="0" w:color="auto"/>
            </w:tcBorders>
            <w:vAlign w:val="center"/>
          </w:tcPr>
          <w:p w14:paraId="2A47956F" w14:textId="77777777" w:rsidR="00FE55AC" w:rsidRDefault="00FE55AC">
            <w:pPr>
              <w:spacing w:line="360" w:lineRule="auto"/>
              <w:ind w:firstLine="0"/>
              <w:jc w:val="left"/>
              <w:rPr>
                <w:lang w:val="es-AR" w:eastAsia="en-US"/>
              </w:rPr>
            </w:pP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proofErr w:type="spellStart"/>
      <w:r>
        <w:rPr>
          <w:rFonts w:ascii="Arial" w:hAnsi="Arial" w:cs="Arial"/>
          <w:bCs/>
          <w:sz w:val="22"/>
          <w:lang w:val="es-AR"/>
        </w:rPr>
        <w:t>Tabla_auditoría</w:t>
      </w:r>
      <w:proofErr w:type="spellEnd"/>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3FD14975" w14:textId="77777777" w:rsidR="00EF59FC" w:rsidRDefault="00EF59FC" w:rsidP="00EF59FC">
      <w:pPr>
        <w:rPr>
          <w:sz w:val="28"/>
          <w:szCs w:val="28"/>
          <w:u w:val="single"/>
          <w:lang w:val="es-AR" w:eastAsia="es-AR"/>
        </w:rPr>
      </w:pPr>
      <w:r w:rsidRPr="00595223">
        <w:rPr>
          <w:sz w:val="28"/>
          <w:szCs w:val="28"/>
          <w:u w:val="single"/>
          <w:lang w:val="es-AR" w:eastAsia="es-AR"/>
        </w:rPr>
        <w:t>Diagrama de transición de estados.</w:t>
      </w:r>
    </w:p>
    <w:p w14:paraId="6170CF65" w14:textId="77777777" w:rsidR="00EF59FC" w:rsidRPr="00EF59FC" w:rsidRDefault="00EF59FC" w:rsidP="00EF59FC">
      <w:pPr>
        <w:rPr>
          <w:lang w:val="es-AR" w:eastAsia="es-AR"/>
        </w:rPr>
      </w:pPr>
    </w:p>
    <w:p w14:paraId="276D82AD" w14:textId="77777777" w:rsidR="009D4361" w:rsidRDefault="009D4361" w:rsidP="009D4361">
      <w:pPr>
        <w:rPr>
          <w:lang w:val="es-AR" w:eastAsia="es-AR"/>
        </w:rPr>
      </w:pPr>
    </w:p>
    <w:p w14:paraId="5AFBD954" w14:textId="666CB46A" w:rsidR="00EF59FC" w:rsidRDefault="00EF59FC" w:rsidP="009D4361">
      <w:pPr>
        <w:pStyle w:val="Ttulo2"/>
        <w:rPr>
          <w:b/>
          <w:bCs/>
          <w:color w:val="auto"/>
          <w:sz w:val="32"/>
          <w:szCs w:val="32"/>
          <w:u w:val="single"/>
        </w:rPr>
      </w:pPr>
    </w:p>
    <w:p w14:paraId="33A3D68A" w14:textId="77777777" w:rsidR="00DF3B36" w:rsidRDefault="00DF3B36" w:rsidP="009D4361">
      <w:pPr>
        <w:pStyle w:val="Ttulo2"/>
        <w:rPr>
          <w:b/>
          <w:bCs/>
          <w:color w:val="auto"/>
          <w:sz w:val="32"/>
          <w:szCs w:val="32"/>
          <w:u w:val="single"/>
        </w:rPr>
      </w:pPr>
    </w:p>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Content>
        <w:sdt>
          <w:sdtPr>
            <w:rPr>
              <w:rFonts w:ascii="Arial" w:hAnsi="Arial" w:cs="Arial"/>
              <w:sz w:val="22"/>
            </w:rPr>
            <w:id w:val="-865674278"/>
            <w:placeholder>
              <w:docPart w:val="1F2AF6BEBB9148C8B641584E32602E3A"/>
            </w:placeholder>
          </w:sdt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000000" w:rsidP="009D4361">
              <w:pPr>
                <w:spacing w:line="360" w:lineRule="auto"/>
                <w:ind w:firstLine="0"/>
                <w:rPr>
                  <w:rFonts w:ascii="Arial" w:hAnsi="Arial" w:cs="Arial"/>
                  <w:sz w:val="22"/>
                </w:rPr>
              </w:pPr>
            </w:p>
          </w:sdtContent>
        </w:sdt>
        <w:p w14:paraId="5DE4E4FD" w14:textId="77777777" w:rsidR="009D4361" w:rsidRDefault="00000000"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8"/>
        <w:gridCol w:w="1274"/>
        <w:gridCol w:w="3882"/>
        <w:gridCol w:w="2380"/>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02E059CC" w:rsidR="009D4361" w:rsidRDefault="00E42363">
            <w:pPr>
              <w:spacing w:line="360" w:lineRule="auto"/>
              <w:ind w:firstLine="0"/>
              <w:rPr>
                <w:lang w:val="es-AR"/>
              </w:rPr>
            </w:pPr>
            <w:r>
              <w:rPr>
                <w:lang w:val="es-AR"/>
              </w:rPr>
              <w:t>2/05</w:t>
            </w:r>
            <w:r w:rsidR="009D4361">
              <w:rPr>
                <w:lang w:val="es-AR"/>
              </w:rPr>
              <w:t>/2023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0B2A02CD" w:rsidR="009D4361" w:rsidRDefault="00E42363">
            <w:pPr>
              <w:spacing w:line="276" w:lineRule="auto"/>
              <w:ind w:firstLine="0"/>
              <w:jc w:val="left"/>
              <w:rPr>
                <w:lang w:val="es-AR"/>
              </w:rPr>
            </w:pPr>
            <w:r>
              <w:rPr>
                <w:lang w:val="es-AR"/>
              </w:rPr>
              <w:t xml:space="preserve">Mica </w:t>
            </w:r>
            <w:proofErr w:type="spellStart"/>
            <w:r>
              <w:rPr>
                <w:lang w:val="es-AR"/>
              </w:rPr>
              <w:t>Barberis</w:t>
            </w:r>
            <w:proofErr w:type="spellEnd"/>
          </w:p>
        </w:tc>
      </w:tr>
      <w:tr w:rsidR="009D4361" w14:paraId="51AD0756"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2126718" w14:textId="77777777" w:rsidR="009D4361" w:rsidRDefault="009D4361">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409EB215" w:rsidR="009D4361" w:rsidRDefault="00E42363">
            <w:pPr>
              <w:spacing w:line="360" w:lineRule="auto"/>
              <w:ind w:firstLine="0"/>
              <w:rPr>
                <w:lang w:val="es-AR"/>
              </w:rPr>
            </w:pPr>
            <w:r>
              <w:rPr>
                <w:lang w:val="es-AR"/>
              </w:rPr>
              <w:t>03/05</w:t>
            </w:r>
            <w:r w:rsidR="002656F5">
              <w:rPr>
                <w:lang w:val="es-AR"/>
              </w:rPr>
              <w:t>/2023</w:t>
            </w:r>
          </w:p>
        </w:tc>
        <w:tc>
          <w:tcPr>
            <w:tcW w:w="4394" w:type="dxa"/>
            <w:tcBorders>
              <w:top w:val="single" w:sz="4" w:space="0" w:color="auto"/>
              <w:left w:val="single" w:sz="4" w:space="0" w:color="auto"/>
              <w:bottom w:val="single" w:sz="4" w:space="0" w:color="auto"/>
              <w:right w:val="single" w:sz="4" w:space="0" w:color="auto"/>
            </w:tcBorders>
          </w:tcPr>
          <w:p w14:paraId="2131465D" w14:textId="180A18B1" w:rsidR="009D4361" w:rsidRDefault="002656F5">
            <w:pPr>
              <w:spacing w:line="360" w:lineRule="auto"/>
              <w:ind w:firstLine="0"/>
              <w:rPr>
                <w:lang w:val="es-AR"/>
              </w:rPr>
            </w:pPr>
            <w:r>
              <w:rPr>
                <w:lang w:val="es-AR"/>
              </w:rPr>
              <w:t>Se agregaron los datos que se permiten e</w:t>
            </w:r>
            <w:r w:rsidR="00E42363">
              <w:rPr>
                <w:lang w:val="es-AR"/>
              </w:rPr>
              <w:t>ditar en la edición de Transacciones</w:t>
            </w:r>
            <w:r>
              <w:rPr>
                <w:lang w:val="es-AR"/>
              </w:rPr>
              <w:t>.</w:t>
            </w:r>
          </w:p>
          <w:p w14:paraId="7DDC4745" w14:textId="4134C3D2" w:rsidR="002656F5" w:rsidRDefault="002656F5">
            <w:pPr>
              <w:spacing w:line="360" w:lineRule="auto"/>
              <w:ind w:firstLine="0"/>
              <w:rPr>
                <w:lang w:val="es-AR"/>
              </w:rPr>
            </w:pPr>
            <w:r>
              <w:rPr>
                <w:lang w:val="es-AR"/>
              </w:rPr>
              <w:t>Se agrego prototipo de Bandeja de Entidades.</w:t>
            </w:r>
          </w:p>
        </w:tc>
        <w:tc>
          <w:tcPr>
            <w:tcW w:w="2693" w:type="dxa"/>
            <w:tcBorders>
              <w:top w:val="single" w:sz="4" w:space="0" w:color="auto"/>
              <w:left w:val="single" w:sz="4" w:space="0" w:color="auto"/>
              <w:bottom w:val="single" w:sz="4" w:space="0" w:color="auto"/>
              <w:right w:val="single" w:sz="4" w:space="0" w:color="auto"/>
            </w:tcBorders>
          </w:tcPr>
          <w:p w14:paraId="06A70D11" w14:textId="4E5A3347" w:rsidR="009D4361" w:rsidRDefault="00E42363">
            <w:pPr>
              <w:spacing w:line="360" w:lineRule="auto"/>
              <w:ind w:firstLine="0"/>
              <w:rPr>
                <w:lang w:val="es-AR"/>
              </w:rPr>
            </w:pPr>
            <w:r>
              <w:rPr>
                <w:lang w:val="es-AR"/>
              </w:rPr>
              <w:t xml:space="preserve">Mica </w:t>
            </w:r>
            <w:proofErr w:type="spellStart"/>
            <w:r>
              <w:rPr>
                <w:lang w:val="es-AR"/>
              </w:rPr>
              <w:t>Barberis</w:t>
            </w:r>
            <w:proofErr w:type="spellEnd"/>
          </w:p>
        </w:tc>
      </w:tr>
      <w:tr w:rsidR="009D4361" w14:paraId="462C6F2A" w14:textId="77777777" w:rsidTr="00E42363">
        <w:tc>
          <w:tcPr>
            <w:tcW w:w="959" w:type="dxa"/>
            <w:tcBorders>
              <w:top w:val="single" w:sz="4" w:space="0" w:color="auto"/>
              <w:left w:val="single" w:sz="4" w:space="0" w:color="auto"/>
              <w:bottom w:val="single" w:sz="4" w:space="0" w:color="auto"/>
              <w:right w:val="single" w:sz="4" w:space="0" w:color="auto"/>
            </w:tcBorders>
          </w:tcPr>
          <w:p w14:paraId="75FF56FD" w14:textId="38D80BF0" w:rsidR="009D4361" w:rsidRDefault="00687B5F">
            <w:pPr>
              <w:spacing w:line="360" w:lineRule="auto"/>
              <w:ind w:firstLine="0"/>
              <w:rPr>
                <w:lang w:val="es-AR"/>
              </w:rPr>
            </w:pPr>
            <w:r>
              <w:rPr>
                <w:lang w:val="es-AR"/>
              </w:rPr>
              <w:t>1.2</w:t>
            </w:r>
          </w:p>
        </w:tc>
        <w:tc>
          <w:tcPr>
            <w:tcW w:w="1276" w:type="dxa"/>
            <w:tcBorders>
              <w:top w:val="single" w:sz="4" w:space="0" w:color="auto"/>
              <w:left w:val="single" w:sz="4" w:space="0" w:color="auto"/>
              <w:bottom w:val="single" w:sz="4" w:space="0" w:color="auto"/>
              <w:right w:val="single" w:sz="4" w:space="0" w:color="auto"/>
            </w:tcBorders>
          </w:tcPr>
          <w:p w14:paraId="5FB92590" w14:textId="27F0DA1E" w:rsidR="009D4361" w:rsidRDefault="00687B5F">
            <w:pPr>
              <w:spacing w:line="360" w:lineRule="auto"/>
              <w:ind w:firstLine="0"/>
              <w:rPr>
                <w:lang w:val="es-AR"/>
              </w:rPr>
            </w:pPr>
            <w:r>
              <w:rPr>
                <w:lang w:val="es-AR"/>
              </w:rPr>
              <w:t>10/5/2023</w:t>
            </w:r>
          </w:p>
        </w:tc>
        <w:tc>
          <w:tcPr>
            <w:tcW w:w="4394" w:type="dxa"/>
            <w:tcBorders>
              <w:top w:val="single" w:sz="4" w:space="0" w:color="auto"/>
              <w:left w:val="single" w:sz="4" w:space="0" w:color="auto"/>
              <w:bottom w:val="single" w:sz="4" w:space="0" w:color="auto"/>
              <w:right w:val="single" w:sz="4" w:space="0" w:color="auto"/>
            </w:tcBorders>
          </w:tcPr>
          <w:p w14:paraId="5CE2F6AD" w14:textId="0D0A0878" w:rsidR="009D4361" w:rsidRDefault="00687B5F">
            <w:pPr>
              <w:spacing w:line="360" w:lineRule="auto"/>
              <w:ind w:firstLine="0"/>
              <w:rPr>
                <w:lang w:val="es-AR"/>
              </w:rPr>
            </w:pPr>
            <w:r>
              <w:rPr>
                <w:lang w:val="es-AR"/>
              </w:rPr>
              <w:t>Se actualizo el prototipo y datos</w:t>
            </w:r>
          </w:p>
        </w:tc>
        <w:tc>
          <w:tcPr>
            <w:tcW w:w="2693" w:type="dxa"/>
            <w:tcBorders>
              <w:top w:val="single" w:sz="4" w:space="0" w:color="auto"/>
              <w:left w:val="single" w:sz="4" w:space="0" w:color="auto"/>
              <w:bottom w:val="single" w:sz="4" w:space="0" w:color="auto"/>
              <w:right w:val="single" w:sz="4" w:space="0" w:color="auto"/>
            </w:tcBorders>
          </w:tcPr>
          <w:p w14:paraId="0A1E443C" w14:textId="4A358EAF" w:rsidR="009D4361" w:rsidRDefault="00687B5F">
            <w:pPr>
              <w:spacing w:line="360" w:lineRule="auto"/>
              <w:ind w:firstLine="0"/>
              <w:rPr>
                <w:lang w:val="es-AR"/>
              </w:rPr>
            </w:pPr>
            <w:r>
              <w:rPr>
                <w:lang w:val="es-AR"/>
              </w:rPr>
              <w:t xml:space="preserve">Mica </w:t>
            </w:r>
            <w:proofErr w:type="spellStart"/>
            <w:r>
              <w:rPr>
                <w:lang w:val="es-AR"/>
              </w:rPr>
              <w:t>Barberis</w:t>
            </w:r>
            <w:proofErr w:type="spellEnd"/>
            <w:r>
              <w:rPr>
                <w:lang w:val="es-AR"/>
              </w:rPr>
              <w:t xml:space="preserve"> y Laura Torres</w:t>
            </w:r>
          </w:p>
        </w:tc>
      </w:tr>
      <w:tr w:rsidR="00D87E0C" w14:paraId="44A54C22" w14:textId="77777777" w:rsidTr="009D4361">
        <w:tc>
          <w:tcPr>
            <w:tcW w:w="959" w:type="dxa"/>
            <w:tcBorders>
              <w:top w:val="single" w:sz="4" w:space="0" w:color="auto"/>
              <w:left w:val="single" w:sz="4" w:space="0" w:color="auto"/>
              <w:bottom w:val="single" w:sz="4" w:space="0" w:color="auto"/>
              <w:right w:val="single" w:sz="4" w:space="0" w:color="auto"/>
            </w:tcBorders>
          </w:tcPr>
          <w:p w14:paraId="37CF2C47" w14:textId="12C639FD" w:rsidR="00D87E0C" w:rsidRDefault="00D87E0C">
            <w:pPr>
              <w:spacing w:line="360" w:lineRule="auto"/>
              <w:ind w:firstLine="0"/>
              <w:rPr>
                <w:lang w:val="es-AR"/>
              </w:rPr>
            </w:pPr>
          </w:p>
        </w:tc>
        <w:tc>
          <w:tcPr>
            <w:tcW w:w="1276" w:type="dxa"/>
            <w:tcBorders>
              <w:top w:val="single" w:sz="4" w:space="0" w:color="auto"/>
              <w:left w:val="single" w:sz="4" w:space="0" w:color="auto"/>
              <w:bottom w:val="single" w:sz="4" w:space="0" w:color="auto"/>
              <w:right w:val="single" w:sz="4" w:space="0" w:color="auto"/>
            </w:tcBorders>
          </w:tcPr>
          <w:p w14:paraId="21E26DF2" w14:textId="4E5E4D3F" w:rsidR="00D87E0C" w:rsidRDefault="00D87E0C">
            <w:pPr>
              <w:spacing w:line="360" w:lineRule="auto"/>
              <w:ind w:firstLine="0"/>
              <w:rPr>
                <w:lang w:val="es-AR"/>
              </w:rPr>
            </w:pPr>
          </w:p>
        </w:tc>
        <w:tc>
          <w:tcPr>
            <w:tcW w:w="4394" w:type="dxa"/>
            <w:tcBorders>
              <w:top w:val="single" w:sz="4" w:space="0" w:color="auto"/>
              <w:left w:val="single" w:sz="4" w:space="0" w:color="auto"/>
              <w:bottom w:val="single" w:sz="4" w:space="0" w:color="auto"/>
              <w:right w:val="single" w:sz="4" w:space="0" w:color="auto"/>
            </w:tcBorders>
          </w:tcPr>
          <w:p w14:paraId="06A0A1B4" w14:textId="318B76EE" w:rsidR="00D87E0C" w:rsidRDefault="00D87E0C">
            <w:pPr>
              <w:spacing w:line="360" w:lineRule="auto"/>
              <w:ind w:firstLine="0"/>
              <w:rPr>
                <w:lang w:val="es-AR"/>
              </w:rPr>
            </w:pPr>
          </w:p>
        </w:tc>
        <w:tc>
          <w:tcPr>
            <w:tcW w:w="2693" w:type="dxa"/>
            <w:tcBorders>
              <w:top w:val="single" w:sz="4" w:space="0" w:color="auto"/>
              <w:left w:val="single" w:sz="4" w:space="0" w:color="auto"/>
              <w:bottom w:val="single" w:sz="4" w:space="0" w:color="auto"/>
              <w:right w:val="single" w:sz="4" w:space="0" w:color="auto"/>
            </w:tcBorders>
          </w:tcPr>
          <w:p w14:paraId="5B682020" w14:textId="77777777" w:rsidR="00D87E0C" w:rsidRDefault="00D87E0C" w:rsidP="00AB0CBE">
            <w:pPr>
              <w:spacing w:line="276" w:lineRule="auto"/>
              <w:ind w:firstLine="0"/>
              <w:jc w:val="left"/>
            </w:pPr>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20"/>
      <w:footerReference w:type="default" r:id="rId21"/>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99D91" w14:textId="77777777" w:rsidR="0020533F" w:rsidRDefault="0020533F" w:rsidP="00C23DBA">
      <w:r>
        <w:separator/>
      </w:r>
    </w:p>
  </w:endnote>
  <w:endnote w:type="continuationSeparator" w:id="0">
    <w:p w14:paraId="04ACDFC9" w14:textId="77777777" w:rsidR="0020533F" w:rsidRDefault="0020533F"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0EAC" w14:textId="10FD3AAD"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4E0B35">
      <w:rPr>
        <w:rFonts w:ascii="Tahoma" w:hAnsi="Tahoma" w:cs="Tahoma"/>
        <w:noProof/>
        <w:color w:val="595959" w:themeColor="text1" w:themeTint="A6"/>
        <w:sz w:val="16"/>
        <w:szCs w:val="16"/>
      </w:rPr>
      <w:t>2</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4E0B35">
      <w:rPr>
        <w:rFonts w:ascii="Tahoma" w:hAnsi="Tahoma" w:cs="Tahoma"/>
        <w:noProof/>
        <w:color w:val="595959" w:themeColor="text1" w:themeTint="A6"/>
        <w:sz w:val="16"/>
        <w:szCs w:val="16"/>
      </w:rPr>
      <w:t>7</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9BE50" w14:textId="77777777" w:rsidR="0020533F" w:rsidRDefault="0020533F" w:rsidP="00C23DBA">
      <w:r>
        <w:separator/>
      </w:r>
    </w:p>
  </w:footnote>
  <w:footnote w:type="continuationSeparator" w:id="0">
    <w:p w14:paraId="604AEFD2" w14:textId="77777777" w:rsidR="0020533F" w:rsidRDefault="0020533F"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CA93" w14:textId="77777777" w:rsidR="00C23DBA" w:rsidRDefault="00C23DBA">
    <w:pPr>
      <w:pStyle w:val="Encabezado"/>
    </w:pPr>
    <w:r>
      <w:rPr>
        <w:b/>
        <w:bCs/>
        <w:noProof/>
        <w:sz w:val="40"/>
        <w:szCs w:val="40"/>
        <w:lang w:val="en-US" w:eastAsia="en-US"/>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944CE"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n-US" w:eastAsia="en-US"/>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n-US" w:eastAsia="en-US"/>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n-US" w:eastAsia="en-US"/>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95pt;height:13.95pt;visibility:visible;mso-wrap-style:square" o:bullet="t">
        <v:imagedata r:id="rId1" o:title=""/>
      </v:shape>
    </w:pict>
  </w:numPicBullet>
  <w:abstractNum w:abstractNumId="0" w15:restartNumberingAfterBreak="0">
    <w:nsid w:val="08C114B6"/>
    <w:multiLevelType w:val="hybridMultilevel"/>
    <w:tmpl w:val="72E4FF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A22123"/>
    <w:multiLevelType w:val="hybridMultilevel"/>
    <w:tmpl w:val="D37CD378"/>
    <w:lvl w:ilvl="0" w:tplc="4EB4C76C">
      <w:start w:val="1"/>
      <w:numFmt w:val="bullet"/>
      <w:lvlText w:val=""/>
      <w:lvlPicBulletId w:val="0"/>
      <w:lvlJc w:val="left"/>
      <w:pPr>
        <w:tabs>
          <w:tab w:val="num" w:pos="720"/>
        </w:tabs>
        <w:ind w:left="720" w:hanging="360"/>
      </w:pPr>
      <w:rPr>
        <w:rFonts w:ascii="Symbol" w:hAnsi="Symbol" w:hint="default"/>
      </w:rPr>
    </w:lvl>
    <w:lvl w:ilvl="1" w:tplc="34527E4E" w:tentative="1">
      <w:start w:val="1"/>
      <w:numFmt w:val="bullet"/>
      <w:lvlText w:val=""/>
      <w:lvlJc w:val="left"/>
      <w:pPr>
        <w:tabs>
          <w:tab w:val="num" w:pos="1440"/>
        </w:tabs>
        <w:ind w:left="1440" w:hanging="360"/>
      </w:pPr>
      <w:rPr>
        <w:rFonts w:ascii="Symbol" w:hAnsi="Symbol" w:hint="default"/>
      </w:rPr>
    </w:lvl>
    <w:lvl w:ilvl="2" w:tplc="D6EA6090" w:tentative="1">
      <w:start w:val="1"/>
      <w:numFmt w:val="bullet"/>
      <w:lvlText w:val=""/>
      <w:lvlJc w:val="left"/>
      <w:pPr>
        <w:tabs>
          <w:tab w:val="num" w:pos="2160"/>
        </w:tabs>
        <w:ind w:left="2160" w:hanging="360"/>
      </w:pPr>
      <w:rPr>
        <w:rFonts w:ascii="Symbol" w:hAnsi="Symbol" w:hint="default"/>
      </w:rPr>
    </w:lvl>
    <w:lvl w:ilvl="3" w:tplc="D610A6FE" w:tentative="1">
      <w:start w:val="1"/>
      <w:numFmt w:val="bullet"/>
      <w:lvlText w:val=""/>
      <w:lvlJc w:val="left"/>
      <w:pPr>
        <w:tabs>
          <w:tab w:val="num" w:pos="2880"/>
        </w:tabs>
        <w:ind w:left="2880" w:hanging="360"/>
      </w:pPr>
      <w:rPr>
        <w:rFonts w:ascii="Symbol" w:hAnsi="Symbol" w:hint="default"/>
      </w:rPr>
    </w:lvl>
    <w:lvl w:ilvl="4" w:tplc="CD6074A8" w:tentative="1">
      <w:start w:val="1"/>
      <w:numFmt w:val="bullet"/>
      <w:lvlText w:val=""/>
      <w:lvlJc w:val="left"/>
      <w:pPr>
        <w:tabs>
          <w:tab w:val="num" w:pos="3600"/>
        </w:tabs>
        <w:ind w:left="3600" w:hanging="360"/>
      </w:pPr>
      <w:rPr>
        <w:rFonts w:ascii="Symbol" w:hAnsi="Symbol" w:hint="default"/>
      </w:rPr>
    </w:lvl>
    <w:lvl w:ilvl="5" w:tplc="D63C37D4" w:tentative="1">
      <w:start w:val="1"/>
      <w:numFmt w:val="bullet"/>
      <w:lvlText w:val=""/>
      <w:lvlJc w:val="left"/>
      <w:pPr>
        <w:tabs>
          <w:tab w:val="num" w:pos="4320"/>
        </w:tabs>
        <w:ind w:left="4320" w:hanging="360"/>
      </w:pPr>
      <w:rPr>
        <w:rFonts w:ascii="Symbol" w:hAnsi="Symbol" w:hint="default"/>
      </w:rPr>
    </w:lvl>
    <w:lvl w:ilvl="6" w:tplc="23283F4C" w:tentative="1">
      <w:start w:val="1"/>
      <w:numFmt w:val="bullet"/>
      <w:lvlText w:val=""/>
      <w:lvlJc w:val="left"/>
      <w:pPr>
        <w:tabs>
          <w:tab w:val="num" w:pos="5040"/>
        </w:tabs>
        <w:ind w:left="5040" w:hanging="360"/>
      </w:pPr>
      <w:rPr>
        <w:rFonts w:ascii="Symbol" w:hAnsi="Symbol" w:hint="default"/>
      </w:rPr>
    </w:lvl>
    <w:lvl w:ilvl="7" w:tplc="98EC125E" w:tentative="1">
      <w:start w:val="1"/>
      <w:numFmt w:val="bullet"/>
      <w:lvlText w:val=""/>
      <w:lvlJc w:val="left"/>
      <w:pPr>
        <w:tabs>
          <w:tab w:val="num" w:pos="5760"/>
        </w:tabs>
        <w:ind w:left="5760" w:hanging="360"/>
      </w:pPr>
      <w:rPr>
        <w:rFonts w:ascii="Symbol" w:hAnsi="Symbol" w:hint="default"/>
      </w:rPr>
    </w:lvl>
    <w:lvl w:ilvl="8" w:tplc="E622439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73FD13C6"/>
    <w:multiLevelType w:val="hybridMultilevel"/>
    <w:tmpl w:val="A596F88E"/>
    <w:lvl w:ilvl="0" w:tplc="25A81CA6">
      <w:start w:val="1"/>
      <w:numFmt w:val="bullet"/>
      <w:lvlText w:val=""/>
      <w:lvlPicBulletId w:val="0"/>
      <w:lvlJc w:val="left"/>
      <w:pPr>
        <w:tabs>
          <w:tab w:val="num" w:pos="720"/>
        </w:tabs>
        <w:ind w:left="720" w:hanging="360"/>
      </w:pPr>
      <w:rPr>
        <w:rFonts w:ascii="Symbol" w:hAnsi="Symbol" w:hint="default"/>
      </w:rPr>
    </w:lvl>
    <w:lvl w:ilvl="1" w:tplc="96084A34" w:tentative="1">
      <w:start w:val="1"/>
      <w:numFmt w:val="bullet"/>
      <w:lvlText w:val=""/>
      <w:lvlJc w:val="left"/>
      <w:pPr>
        <w:tabs>
          <w:tab w:val="num" w:pos="1440"/>
        </w:tabs>
        <w:ind w:left="1440" w:hanging="360"/>
      </w:pPr>
      <w:rPr>
        <w:rFonts w:ascii="Symbol" w:hAnsi="Symbol" w:hint="default"/>
      </w:rPr>
    </w:lvl>
    <w:lvl w:ilvl="2" w:tplc="3F3E8FBE" w:tentative="1">
      <w:start w:val="1"/>
      <w:numFmt w:val="bullet"/>
      <w:lvlText w:val=""/>
      <w:lvlJc w:val="left"/>
      <w:pPr>
        <w:tabs>
          <w:tab w:val="num" w:pos="2160"/>
        </w:tabs>
        <w:ind w:left="2160" w:hanging="360"/>
      </w:pPr>
      <w:rPr>
        <w:rFonts w:ascii="Symbol" w:hAnsi="Symbol" w:hint="default"/>
      </w:rPr>
    </w:lvl>
    <w:lvl w:ilvl="3" w:tplc="D742A600" w:tentative="1">
      <w:start w:val="1"/>
      <w:numFmt w:val="bullet"/>
      <w:lvlText w:val=""/>
      <w:lvlJc w:val="left"/>
      <w:pPr>
        <w:tabs>
          <w:tab w:val="num" w:pos="2880"/>
        </w:tabs>
        <w:ind w:left="2880" w:hanging="360"/>
      </w:pPr>
      <w:rPr>
        <w:rFonts w:ascii="Symbol" w:hAnsi="Symbol" w:hint="default"/>
      </w:rPr>
    </w:lvl>
    <w:lvl w:ilvl="4" w:tplc="CD3E4114" w:tentative="1">
      <w:start w:val="1"/>
      <w:numFmt w:val="bullet"/>
      <w:lvlText w:val=""/>
      <w:lvlJc w:val="left"/>
      <w:pPr>
        <w:tabs>
          <w:tab w:val="num" w:pos="3600"/>
        </w:tabs>
        <w:ind w:left="3600" w:hanging="360"/>
      </w:pPr>
      <w:rPr>
        <w:rFonts w:ascii="Symbol" w:hAnsi="Symbol" w:hint="default"/>
      </w:rPr>
    </w:lvl>
    <w:lvl w:ilvl="5" w:tplc="31482572" w:tentative="1">
      <w:start w:val="1"/>
      <w:numFmt w:val="bullet"/>
      <w:lvlText w:val=""/>
      <w:lvlJc w:val="left"/>
      <w:pPr>
        <w:tabs>
          <w:tab w:val="num" w:pos="4320"/>
        </w:tabs>
        <w:ind w:left="4320" w:hanging="360"/>
      </w:pPr>
      <w:rPr>
        <w:rFonts w:ascii="Symbol" w:hAnsi="Symbol" w:hint="default"/>
      </w:rPr>
    </w:lvl>
    <w:lvl w:ilvl="6" w:tplc="D09A4D2E" w:tentative="1">
      <w:start w:val="1"/>
      <w:numFmt w:val="bullet"/>
      <w:lvlText w:val=""/>
      <w:lvlJc w:val="left"/>
      <w:pPr>
        <w:tabs>
          <w:tab w:val="num" w:pos="5040"/>
        </w:tabs>
        <w:ind w:left="5040" w:hanging="360"/>
      </w:pPr>
      <w:rPr>
        <w:rFonts w:ascii="Symbol" w:hAnsi="Symbol" w:hint="default"/>
      </w:rPr>
    </w:lvl>
    <w:lvl w:ilvl="7" w:tplc="5FACCF3C" w:tentative="1">
      <w:start w:val="1"/>
      <w:numFmt w:val="bullet"/>
      <w:lvlText w:val=""/>
      <w:lvlJc w:val="left"/>
      <w:pPr>
        <w:tabs>
          <w:tab w:val="num" w:pos="5760"/>
        </w:tabs>
        <w:ind w:left="5760" w:hanging="360"/>
      </w:pPr>
      <w:rPr>
        <w:rFonts w:ascii="Symbol" w:hAnsi="Symbol" w:hint="default"/>
      </w:rPr>
    </w:lvl>
    <w:lvl w:ilvl="8" w:tplc="E5FA32D6" w:tentative="1">
      <w:start w:val="1"/>
      <w:numFmt w:val="bullet"/>
      <w:lvlText w:val=""/>
      <w:lvlJc w:val="left"/>
      <w:pPr>
        <w:tabs>
          <w:tab w:val="num" w:pos="6480"/>
        </w:tabs>
        <w:ind w:left="6480" w:hanging="360"/>
      </w:pPr>
      <w:rPr>
        <w:rFonts w:ascii="Symbol" w:hAnsi="Symbol" w:hint="default"/>
      </w:rPr>
    </w:lvl>
  </w:abstractNum>
  <w:num w:numId="1" w16cid:durableId="973371606">
    <w:abstractNumId w:val="9"/>
  </w:num>
  <w:num w:numId="2" w16cid:durableId="930964339">
    <w:abstractNumId w:val="2"/>
  </w:num>
  <w:num w:numId="3" w16cid:durableId="1505976685">
    <w:abstractNumId w:val="7"/>
  </w:num>
  <w:num w:numId="4" w16cid:durableId="1190799912">
    <w:abstractNumId w:val="4"/>
  </w:num>
  <w:num w:numId="5" w16cid:durableId="1896113514">
    <w:abstractNumId w:val="6"/>
  </w:num>
  <w:num w:numId="6" w16cid:durableId="1113934822">
    <w:abstractNumId w:val="5"/>
  </w:num>
  <w:num w:numId="7" w16cid:durableId="1611354795">
    <w:abstractNumId w:val="10"/>
  </w:num>
  <w:num w:numId="8" w16cid:durableId="1924991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6058945">
    <w:abstractNumId w:val="3"/>
  </w:num>
  <w:num w:numId="10" w16cid:durableId="1089741411">
    <w:abstractNumId w:val="1"/>
  </w:num>
  <w:num w:numId="11" w16cid:durableId="1487284079">
    <w:abstractNumId w:val="0"/>
  </w:num>
  <w:num w:numId="12" w16cid:durableId="786002169">
    <w:abstractNumId w:val="11"/>
  </w:num>
  <w:num w:numId="13" w16cid:durableId="374234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DBA"/>
    <w:rsid w:val="00017147"/>
    <w:rsid w:val="00035B04"/>
    <w:rsid w:val="00065C6F"/>
    <w:rsid w:val="000F26B1"/>
    <w:rsid w:val="00114B6C"/>
    <w:rsid w:val="0011585A"/>
    <w:rsid w:val="001301A6"/>
    <w:rsid w:val="0020533F"/>
    <w:rsid w:val="00232397"/>
    <w:rsid w:val="00240F4A"/>
    <w:rsid w:val="0026335C"/>
    <w:rsid w:val="002656F5"/>
    <w:rsid w:val="00287A62"/>
    <w:rsid w:val="002A669C"/>
    <w:rsid w:val="00301BB4"/>
    <w:rsid w:val="00312252"/>
    <w:rsid w:val="0033422C"/>
    <w:rsid w:val="0036252A"/>
    <w:rsid w:val="003F68FE"/>
    <w:rsid w:val="00416EA6"/>
    <w:rsid w:val="004C0C7B"/>
    <w:rsid w:val="004E0B35"/>
    <w:rsid w:val="004E24F0"/>
    <w:rsid w:val="004E47CB"/>
    <w:rsid w:val="00525286"/>
    <w:rsid w:val="00556887"/>
    <w:rsid w:val="005C0E46"/>
    <w:rsid w:val="00620A48"/>
    <w:rsid w:val="00644E02"/>
    <w:rsid w:val="00647B53"/>
    <w:rsid w:val="006769F9"/>
    <w:rsid w:val="00687B5F"/>
    <w:rsid w:val="006B1287"/>
    <w:rsid w:val="0076325A"/>
    <w:rsid w:val="00771272"/>
    <w:rsid w:val="0078166B"/>
    <w:rsid w:val="007B3838"/>
    <w:rsid w:val="007C36F6"/>
    <w:rsid w:val="007D3E0E"/>
    <w:rsid w:val="007D717D"/>
    <w:rsid w:val="00816528"/>
    <w:rsid w:val="008A0141"/>
    <w:rsid w:val="00910600"/>
    <w:rsid w:val="00926A2A"/>
    <w:rsid w:val="009D4361"/>
    <w:rsid w:val="00AB0CBE"/>
    <w:rsid w:val="00AB5DA0"/>
    <w:rsid w:val="00AD408D"/>
    <w:rsid w:val="00AF171F"/>
    <w:rsid w:val="00AF2801"/>
    <w:rsid w:val="00AF35BD"/>
    <w:rsid w:val="00B33858"/>
    <w:rsid w:val="00B36BDC"/>
    <w:rsid w:val="00B472C3"/>
    <w:rsid w:val="00B50B66"/>
    <w:rsid w:val="00B77D15"/>
    <w:rsid w:val="00BC4D6D"/>
    <w:rsid w:val="00BE50D7"/>
    <w:rsid w:val="00BE57F4"/>
    <w:rsid w:val="00C23DBA"/>
    <w:rsid w:val="00C83B17"/>
    <w:rsid w:val="00C85604"/>
    <w:rsid w:val="00D02D46"/>
    <w:rsid w:val="00D51771"/>
    <w:rsid w:val="00D75691"/>
    <w:rsid w:val="00D87E0C"/>
    <w:rsid w:val="00DF3B36"/>
    <w:rsid w:val="00E42363"/>
    <w:rsid w:val="00E92552"/>
    <w:rsid w:val="00ED13E2"/>
    <w:rsid w:val="00EF59FC"/>
    <w:rsid w:val="00F15509"/>
    <w:rsid w:val="00F54B65"/>
    <w:rsid w:val="00F80674"/>
    <w:rsid w:val="00F93F02"/>
    <w:rsid w:val="00FE55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15:docId w15:val="{17A30419-E916-401E-B4B5-47234C45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character" w:styleId="Textodelmarcadordeposicin">
    <w:name w:val="Placeholder Text"/>
    <w:basedOn w:val="Fuentedeprrafopredeter"/>
    <w:uiPriority w:val="99"/>
    <w:semiHidden/>
    <w:rsid w:val="00DF3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733358434">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 w:id="19569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jpg"/><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806BA"/>
    <w:rsid w:val="00100010"/>
    <w:rsid w:val="00222A09"/>
    <w:rsid w:val="00375DCA"/>
    <w:rsid w:val="003A465B"/>
    <w:rsid w:val="00480F7C"/>
    <w:rsid w:val="004B19A7"/>
    <w:rsid w:val="004B4A28"/>
    <w:rsid w:val="00587046"/>
    <w:rsid w:val="00755255"/>
    <w:rsid w:val="00801A49"/>
    <w:rsid w:val="008951B2"/>
    <w:rsid w:val="009228D8"/>
    <w:rsid w:val="00962BDA"/>
    <w:rsid w:val="00A94BFC"/>
    <w:rsid w:val="00AD2283"/>
    <w:rsid w:val="00AE6F9E"/>
    <w:rsid w:val="00B331AC"/>
    <w:rsid w:val="00BB097F"/>
    <w:rsid w:val="00C67950"/>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9BCF0-144E-4FFB-9DC2-E59B58C9E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32</cp:revision>
  <dcterms:created xsi:type="dcterms:W3CDTF">2023-05-03T12:29:00Z</dcterms:created>
  <dcterms:modified xsi:type="dcterms:W3CDTF">2023-05-10T15:34:00Z</dcterms:modified>
</cp:coreProperties>
</file>