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FC3DD" w14:textId="612C763C" w:rsidR="00C23DBA" w:rsidRDefault="00C23DBA" w:rsidP="00546132">
      <w:pPr>
        <w:spacing w:after="240"/>
        <w:ind w:firstLine="0"/>
        <w:jc w:val="center"/>
      </w:pPr>
      <w:r w:rsidRPr="00DC0615">
        <w:rPr>
          <w:b/>
          <w:bCs/>
          <w:sz w:val="40"/>
          <w:szCs w:val="40"/>
        </w:rPr>
        <w:t>HU-</w:t>
      </w:r>
      <w:r>
        <w:rPr>
          <w:b/>
          <w:bCs/>
          <w:sz w:val="40"/>
          <w:szCs w:val="40"/>
        </w:rPr>
        <w:t>MID</w:t>
      </w:r>
      <w:r w:rsidRPr="00DC0615">
        <w:rPr>
          <w:b/>
          <w:bCs/>
          <w:sz w:val="40"/>
          <w:szCs w:val="40"/>
        </w:rPr>
        <w:t>-</w:t>
      </w:r>
      <w:r w:rsidR="00546132">
        <w:rPr>
          <w:b/>
          <w:bCs/>
          <w:sz w:val="40"/>
          <w:szCs w:val="40"/>
        </w:rPr>
        <w:t>ASIGDESC</w:t>
      </w:r>
      <w:r>
        <w:rPr>
          <w:b/>
          <w:bCs/>
          <w:sz w:val="40"/>
          <w:szCs w:val="40"/>
        </w:rPr>
        <w:t>-</w:t>
      </w:r>
      <w:r w:rsidRPr="00DC0615">
        <w:rPr>
          <w:b/>
          <w:bCs/>
          <w:sz w:val="40"/>
          <w:szCs w:val="40"/>
        </w:rPr>
        <w:t>0</w:t>
      </w:r>
      <w:r>
        <w:rPr>
          <w:b/>
          <w:bCs/>
          <w:sz w:val="40"/>
          <w:szCs w:val="40"/>
        </w:rPr>
        <w:t>0</w:t>
      </w:r>
      <w:r w:rsidR="009D4361">
        <w:rPr>
          <w:b/>
          <w:bCs/>
          <w:sz w:val="40"/>
          <w:szCs w:val="40"/>
        </w:rPr>
        <w:t>2</w:t>
      </w:r>
      <w:r w:rsidRPr="00DC0615">
        <w:rPr>
          <w:b/>
          <w:bCs/>
          <w:sz w:val="40"/>
          <w:szCs w:val="40"/>
        </w:rPr>
        <w:t>-</w:t>
      </w:r>
      <w:r w:rsidR="00546132">
        <w:rPr>
          <w:b/>
          <w:bCs/>
          <w:sz w:val="40"/>
          <w:szCs w:val="40"/>
        </w:rPr>
        <w:t>Editar D</w:t>
      </w:r>
      <w:r w:rsidR="00546132" w:rsidRPr="00546132">
        <w:rPr>
          <w:b/>
          <w:bCs/>
          <w:sz w:val="40"/>
          <w:szCs w:val="40"/>
        </w:rPr>
        <w:t>escuent</w:t>
      </w:r>
      <w:r w:rsidR="00546132">
        <w:rPr>
          <w:b/>
          <w:bCs/>
          <w:sz w:val="40"/>
          <w:szCs w:val="40"/>
        </w:rPr>
        <w:t>o I</w:t>
      </w:r>
      <w:r w:rsidR="00546132" w:rsidRPr="00546132">
        <w:rPr>
          <w:b/>
          <w:bCs/>
          <w:sz w:val="40"/>
          <w:szCs w:val="40"/>
        </w:rPr>
        <w:t>ndividual de beneficiario por entidad</w:t>
      </w:r>
    </w:p>
    <w:tbl>
      <w:tblPr>
        <w:tblW w:w="9060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60"/>
      </w:tblGrid>
      <w:tr w:rsidR="009D4361" w14:paraId="3D9B9A62" w14:textId="77777777" w:rsidTr="009D4361">
        <w:trPr>
          <w:cantSplit/>
          <w:trHeight w:val="408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D9D9D9"/>
            <w:vAlign w:val="center"/>
            <w:hideMark/>
          </w:tcPr>
          <w:p w14:paraId="65A9C947" w14:textId="77777777" w:rsidR="009D4361" w:rsidRDefault="009D4361">
            <w:pPr>
              <w:pStyle w:val="PlantillaCar"/>
              <w:spacing w:line="256" w:lineRule="auto"/>
              <w:jc w:val="center"/>
              <w:rPr>
                <w:rFonts w:ascii="Trebuchet MS" w:hAnsi="Trebuchet MS" w:cs="Arial"/>
                <w:b/>
                <w:kern w:val="2"/>
                <w14:ligatures w14:val="standardContextual"/>
              </w:rPr>
            </w:pPr>
            <w:r>
              <w:rPr>
                <w:rFonts w:ascii="Trebuchet MS" w:hAnsi="Trebuchet MS" w:cs="Arial"/>
                <w:kern w:val="2"/>
                <w:sz w:val="32"/>
                <w:szCs w:val="32"/>
                <w14:ligatures w14:val="standardContextual"/>
              </w:rPr>
              <w:t>Historia de Usuario</w:t>
            </w:r>
          </w:p>
        </w:tc>
      </w:tr>
      <w:tr w:rsidR="009D4361" w14:paraId="326ED769" w14:textId="77777777" w:rsidTr="009D4361">
        <w:trPr>
          <w:trHeight w:val="184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hideMark/>
          </w:tcPr>
          <w:p w14:paraId="157E8988" w14:textId="78376063" w:rsidR="009D4361" w:rsidRDefault="00C83B17">
            <w:pPr>
              <w:spacing w:line="276" w:lineRule="auto"/>
              <w:ind w:firstLine="0"/>
              <w:rPr>
                <w:kern w:val="2"/>
                <w14:ligatures w14:val="standardContextual"/>
              </w:rPr>
            </w:pPr>
            <w:r>
              <w:t xml:space="preserve">Como usuario con </w:t>
            </w:r>
            <w:r>
              <w:rPr>
                <w:b/>
                <w:bCs/>
              </w:rPr>
              <w:t>perfil</w:t>
            </w:r>
            <w:r>
              <w:t xml:space="preserve"> </w:t>
            </w:r>
            <w:r>
              <w:rPr>
                <w:b/>
                <w:bCs/>
              </w:rPr>
              <w:t xml:space="preserve">autorizado </w:t>
            </w:r>
            <w:r>
              <w:t>quiero editar una “</w:t>
            </w:r>
            <w:r w:rsidR="00546132">
              <w:t>Descuento individual de beneficiario por entidad</w:t>
            </w:r>
            <w:r>
              <w:t>” para el sistema “Módulo Integral de Descuentos y cuenta corrientes” de la Caja de Jubilaciones, pensiones y retiros de Córdoba.</w:t>
            </w:r>
          </w:p>
        </w:tc>
      </w:tr>
      <w:tr w:rsidR="009D4361" w14:paraId="0843D2EE" w14:textId="77777777" w:rsidTr="009D4361">
        <w:trPr>
          <w:cantSplit/>
          <w:trHeight w:val="253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D9D9D9"/>
            <w:vAlign w:val="center"/>
            <w:hideMark/>
          </w:tcPr>
          <w:p w14:paraId="614AA90A" w14:textId="77777777" w:rsidR="009D4361" w:rsidRDefault="009D4361">
            <w:pPr>
              <w:pStyle w:val="PlantillaCar"/>
              <w:spacing w:line="360" w:lineRule="auto"/>
              <w:jc w:val="center"/>
              <w:rPr>
                <w:rFonts w:ascii="Trebuchet MS" w:hAnsi="Trebuchet MS" w:cs="Arial"/>
                <w:b/>
                <w:kern w:val="2"/>
                <w14:ligatures w14:val="standardContextual"/>
              </w:rPr>
            </w:pPr>
            <w:r>
              <w:rPr>
                <w:rFonts w:ascii="Trebuchet MS" w:hAnsi="Trebuchet MS" w:cs="Arial"/>
                <w:b/>
                <w:kern w:val="2"/>
                <w14:ligatures w14:val="standardContextual"/>
              </w:rPr>
              <w:t>Descripción</w:t>
            </w:r>
          </w:p>
        </w:tc>
      </w:tr>
    </w:tbl>
    <w:p w14:paraId="2CFFB653" w14:textId="77777777" w:rsidR="00C23DBA" w:rsidRDefault="00C23DBA" w:rsidP="00C23DBA">
      <w:pPr>
        <w:spacing w:line="360" w:lineRule="auto"/>
        <w:ind w:firstLine="0"/>
        <w:rPr>
          <w:rFonts w:cs="Arial"/>
        </w:rPr>
      </w:pPr>
    </w:p>
    <w:p w14:paraId="69025B07" w14:textId="644C5403" w:rsidR="009D4361" w:rsidRDefault="009D4361" w:rsidP="009D4361">
      <w:pPr>
        <w:spacing w:line="360" w:lineRule="auto"/>
        <w:ind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 xml:space="preserve">El usuario con </w:t>
      </w:r>
      <w:r w:rsidRPr="00556887">
        <w:rPr>
          <w:rFonts w:cs="Arial"/>
          <w:kern w:val="2"/>
          <w14:ligatures w14:val="standardContextual"/>
        </w:rPr>
        <w:t xml:space="preserve">perfil autorizado </w:t>
      </w:r>
      <w:r w:rsidR="00E92552">
        <w:rPr>
          <w:rFonts w:cs="Arial"/>
          <w:kern w:val="2"/>
          <w14:ligatures w14:val="standardContextual"/>
        </w:rPr>
        <w:t xml:space="preserve">accede desde </w:t>
      </w:r>
      <w:r>
        <w:rPr>
          <w:rFonts w:cs="Arial"/>
          <w:kern w:val="2"/>
          <w14:ligatures w14:val="standardContextual"/>
        </w:rPr>
        <w:t xml:space="preserve">la bandeja de </w:t>
      </w:r>
      <w:r w:rsidR="000B17C8">
        <w:rPr>
          <w:rFonts w:cs="Arial"/>
          <w:kern w:val="2"/>
          <w14:ligatures w14:val="standardContextual"/>
        </w:rPr>
        <w:t xml:space="preserve">descuentos de la caja </w:t>
      </w:r>
      <w:r w:rsidR="007D717D">
        <w:rPr>
          <w:rFonts w:cs="Arial"/>
          <w:kern w:val="2"/>
          <w14:ligatures w14:val="standardContextual"/>
        </w:rPr>
        <w:t>(</w:t>
      </w:r>
      <w:r w:rsidR="00E92552">
        <w:rPr>
          <w:rFonts w:cs="Arial"/>
          <w:kern w:val="2"/>
          <w14:ligatures w14:val="standardContextual"/>
        </w:rPr>
        <w:t>HU-MID-</w:t>
      </w:r>
      <w:r w:rsidR="00546132">
        <w:rPr>
          <w:rFonts w:cs="Arial"/>
          <w:kern w:val="2"/>
          <w14:ligatures w14:val="standardContextual"/>
        </w:rPr>
        <w:t>ASIGDESC</w:t>
      </w:r>
      <w:r w:rsidR="00E92552">
        <w:rPr>
          <w:rFonts w:cs="Arial"/>
          <w:kern w:val="2"/>
          <w14:ligatures w14:val="standardContextual"/>
        </w:rPr>
        <w:t>-</w:t>
      </w:r>
      <w:r w:rsidR="00AB0CBE">
        <w:rPr>
          <w:rFonts w:cs="Arial"/>
          <w:kern w:val="2"/>
          <w14:ligatures w14:val="standardContextual"/>
        </w:rPr>
        <w:t>005</w:t>
      </w:r>
      <w:r w:rsidR="00E92552">
        <w:rPr>
          <w:rFonts w:cs="Arial"/>
          <w:kern w:val="2"/>
          <w14:ligatures w14:val="standardContextual"/>
        </w:rPr>
        <w:t xml:space="preserve">- </w:t>
      </w:r>
      <w:r w:rsidR="00546132">
        <w:rPr>
          <w:rFonts w:cs="Arial"/>
          <w:kern w:val="2"/>
          <w14:ligatures w14:val="standardContextual"/>
        </w:rPr>
        <w:t xml:space="preserve">Consular </w:t>
      </w:r>
      <w:r w:rsidR="00E92552">
        <w:rPr>
          <w:rFonts w:cs="Arial"/>
          <w:kern w:val="2"/>
          <w14:ligatures w14:val="standardContextual"/>
        </w:rPr>
        <w:t xml:space="preserve">Bandeja de </w:t>
      </w:r>
      <w:r w:rsidR="00546132">
        <w:rPr>
          <w:rFonts w:cs="Arial"/>
          <w:kern w:val="2"/>
          <w14:ligatures w14:val="standardContextual"/>
        </w:rPr>
        <w:t xml:space="preserve">beneficiario por </w:t>
      </w:r>
      <w:r w:rsidR="00E92552">
        <w:rPr>
          <w:rFonts w:cs="Arial"/>
          <w:kern w:val="2"/>
          <w14:ligatures w14:val="standardContextual"/>
        </w:rPr>
        <w:t xml:space="preserve">entidad) y en la grilla de </w:t>
      </w:r>
      <w:r w:rsidR="00546132">
        <w:rPr>
          <w:rFonts w:cs="Arial"/>
          <w:kern w:val="2"/>
          <w14:ligatures w14:val="standardContextual"/>
        </w:rPr>
        <w:t>descuentos</w:t>
      </w:r>
      <w:r w:rsidR="00E92552">
        <w:rPr>
          <w:rFonts w:cs="Arial"/>
          <w:kern w:val="2"/>
          <w14:ligatures w14:val="standardContextual"/>
        </w:rPr>
        <w:t xml:space="preserve"> desde la columna de acciones, hará clic en el icono </w:t>
      </w:r>
      <w:r w:rsidR="00E92552">
        <w:rPr>
          <w:noProof/>
          <w:lang w:val="es-AR" w:eastAsia="es-AR"/>
        </w:rPr>
        <w:drawing>
          <wp:inline distT="0" distB="0" distL="0" distR="0" wp14:anchorId="55CAEB7D" wp14:editId="64B905C8">
            <wp:extent cx="180000" cy="1800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kern w:val="2"/>
          <w14:ligatures w14:val="standardContextual"/>
        </w:rPr>
        <w:t xml:space="preserve"> </w:t>
      </w:r>
      <w:r w:rsidR="00E92552">
        <w:rPr>
          <w:rFonts w:cs="Arial"/>
          <w:kern w:val="2"/>
          <w14:ligatures w14:val="standardContextual"/>
        </w:rPr>
        <w:t>.</w:t>
      </w:r>
    </w:p>
    <w:p w14:paraId="0CD46A14" w14:textId="12CB08D4" w:rsidR="00E92552" w:rsidRDefault="00F93F02" w:rsidP="009D4361">
      <w:pPr>
        <w:spacing w:line="360" w:lineRule="auto"/>
        <w:ind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El sistema visualizará en l</w:t>
      </w:r>
      <w:r w:rsidR="00525286">
        <w:rPr>
          <w:rFonts w:cs="Arial"/>
          <w:kern w:val="2"/>
          <w14:ligatures w14:val="standardContextual"/>
        </w:rPr>
        <w:t>os datos de</w:t>
      </w:r>
      <w:r w:rsidR="00546132">
        <w:rPr>
          <w:rFonts w:cs="Arial"/>
          <w:kern w:val="2"/>
          <w14:ligatures w14:val="standardContextual"/>
        </w:rPr>
        <w:t xml:space="preserve">l </w:t>
      </w:r>
      <w:r w:rsidR="00525286">
        <w:rPr>
          <w:rFonts w:cs="Arial"/>
          <w:kern w:val="2"/>
          <w14:ligatures w14:val="standardContextual"/>
        </w:rPr>
        <w:t>“</w:t>
      </w:r>
      <w:r w:rsidR="00546132">
        <w:rPr>
          <w:rFonts w:cs="Arial"/>
          <w:kern w:val="2"/>
          <w14:ligatures w14:val="standardContextual"/>
        </w:rPr>
        <w:t>Descuento</w:t>
      </w:r>
      <w:r w:rsidR="00525286">
        <w:rPr>
          <w:rFonts w:cs="Arial"/>
          <w:kern w:val="2"/>
          <w14:ligatures w14:val="standardContextual"/>
        </w:rPr>
        <w:t xml:space="preserve">” </w:t>
      </w:r>
      <w:r w:rsidR="00546132">
        <w:rPr>
          <w:rFonts w:cs="Arial"/>
          <w:kern w:val="2"/>
          <w14:ligatures w14:val="standardContextual"/>
        </w:rPr>
        <w:t>los siguientes:</w:t>
      </w:r>
    </w:p>
    <w:p w14:paraId="0A698E30" w14:textId="77777777" w:rsidR="00546132" w:rsidRPr="00D015E2" w:rsidRDefault="00546132" w:rsidP="00546132">
      <w:pPr>
        <w:spacing w:line="360" w:lineRule="auto"/>
        <w:ind w:firstLine="0"/>
        <w:rPr>
          <w:rFonts w:cs="Arial"/>
          <w:u w:val="single"/>
        </w:rPr>
      </w:pPr>
      <w:r>
        <w:rPr>
          <w:rFonts w:cs="Arial"/>
          <w:u w:val="single"/>
        </w:rPr>
        <w:t>Ayuda Económica:</w:t>
      </w:r>
    </w:p>
    <w:p w14:paraId="0E8074EC" w14:textId="77777777" w:rsidR="00546132" w:rsidRPr="00153792" w:rsidRDefault="00546132" w:rsidP="00546132">
      <w:pPr>
        <w:spacing w:line="360" w:lineRule="auto"/>
        <w:ind w:left="1050" w:hanging="283"/>
        <w:rPr>
          <w:rFonts w:cs="Arial"/>
        </w:rPr>
      </w:pPr>
      <w:r w:rsidRPr="00153792">
        <w:rPr>
          <w:rFonts w:cs="Arial"/>
        </w:rPr>
        <w:t>•</w:t>
      </w:r>
      <w:r w:rsidRPr="00153792">
        <w:rPr>
          <w:rFonts w:cs="Arial"/>
        </w:rPr>
        <w:tab/>
      </w:r>
      <w:r>
        <w:rPr>
          <w:rFonts w:cs="Arial"/>
        </w:rPr>
        <w:t>Valor Mensual.</w:t>
      </w:r>
    </w:p>
    <w:p w14:paraId="71123F06" w14:textId="77777777" w:rsidR="00546132" w:rsidRPr="00153792" w:rsidRDefault="00546132" w:rsidP="00546132">
      <w:pPr>
        <w:spacing w:line="360" w:lineRule="auto"/>
        <w:ind w:left="1050" w:hanging="283"/>
        <w:rPr>
          <w:rFonts w:cs="Arial"/>
        </w:rPr>
      </w:pPr>
      <w:r>
        <w:rPr>
          <w:rFonts w:cs="Arial"/>
        </w:rPr>
        <w:t>•</w:t>
      </w:r>
      <w:r>
        <w:rPr>
          <w:rFonts w:cs="Arial"/>
        </w:rPr>
        <w:tab/>
        <w:t>Importe Total Deuda.</w:t>
      </w:r>
    </w:p>
    <w:p w14:paraId="6408B958" w14:textId="77777777" w:rsidR="00546132" w:rsidRPr="00153792" w:rsidRDefault="00546132" w:rsidP="00546132">
      <w:pPr>
        <w:spacing w:line="360" w:lineRule="auto"/>
        <w:ind w:left="1050" w:hanging="283"/>
        <w:rPr>
          <w:rFonts w:cs="Arial"/>
        </w:rPr>
      </w:pPr>
      <w:r w:rsidRPr="00153792">
        <w:rPr>
          <w:rFonts w:cs="Arial"/>
        </w:rPr>
        <w:t>•</w:t>
      </w:r>
      <w:r w:rsidRPr="00153792">
        <w:rPr>
          <w:rFonts w:cs="Arial"/>
        </w:rPr>
        <w:tab/>
      </w:r>
      <w:r>
        <w:rPr>
          <w:rFonts w:cs="Arial"/>
        </w:rPr>
        <w:t>Numero Interno de Operación.</w:t>
      </w:r>
    </w:p>
    <w:p w14:paraId="3DBB6206" w14:textId="77777777" w:rsidR="00546132" w:rsidRPr="00153792" w:rsidRDefault="00546132" w:rsidP="00546132">
      <w:pPr>
        <w:spacing w:line="360" w:lineRule="auto"/>
        <w:ind w:left="1050" w:hanging="283"/>
        <w:rPr>
          <w:rFonts w:cs="Arial"/>
        </w:rPr>
      </w:pPr>
      <w:r w:rsidRPr="00153792">
        <w:rPr>
          <w:rFonts w:cs="Arial"/>
        </w:rPr>
        <w:t>•</w:t>
      </w:r>
      <w:r w:rsidRPr="00153792">
        <w:rPr>
          <w:rFonts w:cs="Arial"/>
        </w:rPr>
        <w:tab/>
      </w:r>
      <w:r>
        <w:rPr>
          <w:rFonts w:cs="Arial"/>
        </w:rPr>
        <w:t>Fecha de otorgamiento.</w:t>
      </w:r>
    </w:p>
    <w:p w14:paraId="58AC6016" w14:textId="77777777" w:rsidR="00546132" w:rsidRDefault="00546132" w:rsidP="00546132">
      <w:pPr>
        <w:spacing w:line="360" w:lineRule="auto"/>
        <w:ind w:left="1050" w:hanging="283"/>
        <w:rPr>
          <w:rFonts w:cs="Arial"/>
        </w:rPr>
      </w:pPr>
      <w:r w:rsidRPr="00153792">
        <w:rPr>
          <w:rFonts w:cs="Arial"/>
        </w:rPr>
        <w:t>•</w:t>
      </w:r>
      <w:r w:rsidRPr="00153792">
        <w:rPr>
          <w:rFonts w:cs="Arial"/>
        </w:rPr>
        <w:tab/>
      </w:r>
      <w:r>
        <w:rPr>
          <w:rFonts w:cs="Arial"/>
        </w:rPr>
        <w:t>Observaciones.</w:t>
      </w:r>
    </w:p>
    <w:p w14:paraId="67EF1903" w14:textId="77777777" w:rsidR="00546132" w:rsidRDefault="00546132" w:rsidP="00546132">
      <w:pPr>
        <w:spacing w:line="360" w:lineRule="auto"/>
        <w:ind w:left="1050" w:hanging="283"/>
        <w:rPr>
          <w:rFonts w:cs="Arial"/>
        </w:rPr>
      </w:pPr>
    </w:p>
    <w:p w14:paraId="5A9F6CF1" w14:textId="77777777" w:rsidR="00546132" w:rsidRPr="00D015E2" w:rsidRDefault="00546132" w:rsidP="00546132">
      <w:pPr>
        <w:spacing w:line="360" w:lineRule="auto"/>
        <w:ind w:firstLine="0"/>
        <w:rPr>
          <w:rFonts w:cs="Arial"/>
          <w:u w:val="single"/>
        </w:rPr>
      </w:pPr>
      <w:r>
        <w:rPr>
          <w:rFonts w:cs="Arial"/>
          <w:u w:val="single"/>
        </w:rPr>
        <w:t>Cuota Societaria:</w:t>
      </w:r>
    </w:p>
    <w:p w14:paraId="31234620" w14:textId="77777777" w:rsidR="00546132" w:rsidRPr="00153792" w:rsidRDefault="00546132" w:rsidP="00546132">
      <w:pPr>
        <w:spacing w:line="360" w:lineRule="auto"/>
        <w:ind w:left="1050" w:hanging="283"/>
        <w:rPr>
          <w:rFonts w:cs="Arial"/>
        </w:rPr>
      </w:pPr>
      <w:r w:rsidRPr="00153792">
        <w:rPr>
          <w:rFonts w:cs="Arial"/>
        </w:rPr>
        <w:t>•</w:t>
      </w:r>
      <w:r w:rsidRPr="00153792">
        <w:rPr>
          <w:rFonts w:cs="Arial"/>
        </w:rPr>
        <w:tab/>
      </w:r>
      <w:r>
        <w:rPr>
          <w:rFonts w:cs="Arial"/>
        </w:rPr>
        <w:t>Beneficios o prestaciones.</w:t>
      </w:r>
    </w:p>
    <w:p w14:paraId="3145F4AB" w14:textId="77777777" w:rsidR="00546132" w:rsidRPr="00153792" w:rsidRDefault="00546132" w:rsidP="00546132">
      <w:pPr>
        <w:spacing w:line="360" w:lineRule="auto"/>
        <w:ind w:left="1050" w:hanging="283"/>
        <w:rPr>
          <w:rFonts w:cs="Arial"/>
        </w:rPr>
      </w:pPr>
      <w:r>
        <w:rPr>
          <w:rFonts w:cs="Arial"/>
        </w:rPr>
        <w:t>•</w:t>
      </w:r>
      <w:r>
        <w:rPr>
          <w:rFonts w:cs="Arial"/>
        </w:rPr>
        <w:tab/>
        <w:t>Monto de cuota (valor mensual).</w:t>
      </w:r>
    </w:p>
    <w:p w14:paraId="63C8230E" w14:textId="77777777" w:rsidR="00546132" w:rsidRPr="00153792" w:rsidRDefault="00546132" w:rsidP="00546132">
      <w:pPr>
        <w:spacing w:line="360" w:lineRule="auto"/>
        <w:ind w:left="1050" w:hanging="283"/>
        <w:rPr>
          <w:rFonts w:cs="Arial"/>
        </w:rPr>
      </w:pPr>
      <w:r w:rsidRPr="00153792">
        <w:rPr>
          <w:rFonts w:cs="Arial"/>
        </w:rPr>
        <w:t>•</w:t>
      </w:r>
      <w:r w:rsidRPr="00153792">
        <w:rPr>
          <w:rFonts w:cs="Arial"/>
        </w:rPr>
        <w:tab/>
      </w:r>
      <w:r>
        <w:rPr>
          <w:rFonts w:cs="Arial"/>
        </w:rPr>
        <w:t>Fecha de otorgamiento.</w:t>
      </w:r>
    </w:p>
    <w:p w14:paraId="0FF5AF40" w14:textId="77777777" w:rsidR="00546132" w:rsidRDefault="00546132" w:rsidP="00546132">
      <w:pPr>
        <w:spacing w:line="360" w:lineRule="auto"/>
        <w:ind w:left="1050" w:hanging="283"/>
        <w:rPr>
          <w:rFonts w:cs="Arial"/>
        </w:rPr>
      </w:pPr>
      <w:r w:rsidRPr="00153792">
        <w:rPr>
          <w:rFonts w:cs="Arial"/>
        </w:rPr>
        <w:t>•</w:t>
      </w:r>
      <w:r w:rsidRPr="00153792">
        <w:rPr>
          <w:rFonts w:cs="Arial"/>
        </w:rPr>
        <w:tab/>
      </w:r>
      <w:r>
        <w:rPr>
          <w:rFonts w:cs="Arial"/>
        </w:rPr>
        <w:t>Observaciones.</w:t>
      </w:r>
    </w:p>
    <w:p w14:paraId="5F50D196" w14:textId="77777777" w:rsidR="00546132" w:rsidRDefault="00546132" w:rsidP="00546132">
      <w:pPr>
        <w:spacing w:line="360" w:lineRule="auto"/>
        <w:ind w:firstLine="0"/>
        <w:rPr>
          <w:rFonts w:cs="Arial"/>
        </w:rPr>
      </w:pPr>
    </w:p>
    <w:p w14:paraId="3A854F32" w14:textId="77777777" w:rsidR="00546132" w:rsidRDefault="00546132" w:rsidP="00546132">
      <w:pPr>
        <w:spacing w:line="360" w:lineRule="auto"/>
        <w:ind w:firstLine="0"/>
        <w:rPr>
          <w:rFonts w:cs="Arial"/>
          <w:u w:val="single"/>
        </w:rPr>
      </w:pPr>
    </w:p>
    <w:p w14:paraId="273BF3A1" w14:textId="77777777" w:rsidR="00546132" w:rsidRDefault="00546132" w:rsidP="00546132">
      <w:pPr>
        <w:spacing w:line="360" w:lineRule="auto"/>
        <w:ind w:firstLine="0"/>
        <w:rPr>
          <w:rFonts w:cs="Arial"/>
          <w:u w:val="single"/>
        </w:rPr>
      </w:pPr>
      <w:r w:rsidRPr="00E84E4E">
        <w:rPr>
          <w:rFonts w:cs="Arial"/>
          <w:u w:val="single"/>
        </w:rPr>
        <w:t xml:space="preserve">Servicio Ambulancia: </w:t>
      </w:r>
    </w:p>
    <w:p w14:paraId="41FE1F63" w14:textId="77777777" w:rsidR="00546132" w:rsidRDefault="00546132" w:rsidP="00546132">
      <w:pPr>
        <w:spacing w:line="360" w:lineRule="auto"/>
        <w:ind w:left="1050" w:hanging="283"/>
        <w:rPr>
          <w:rFonts w:cs="Arial"/>
        </w:rPr>
      </w:pPr>
      <w:r>
        <w:rPr>
          <w:rFonts w:cs="Arial"/>
        </w:rPr>
        <w:t>•</w:t>
      </w:r>
      <w:r>
        <w:rPr>
          <w:rFonts w:cs="Arial"/>
        </w:rPr>
        <w:tab/>
        <w:t>Monto de cuota (valor mensual).</w:t>
      </w:r>
    </w:p>
    <w:p w14:paraId="4D06DFC6" w14:textId="77777777" w:rsidR="00546132" w:rsidRPr="00153792" w:rsidRDefault="00546132" w:rsidP="00546132">
      <w:pPr>
        <w:spacing w:line="360" w:lineRule="auto"/>
        <w:ind w:left="1050" w:hanging="283"/>
        <w:rPr>
          <w:rFonts w:cs="Arial"/>
        </w:rPr>
      </w:pPr>
      <w:r w:rsidRPr="00153792">
        <w:rPr>
          <w:rFonts w:cs="Arial"/>
        </w:rPr>
        <w:t>•</w:t>
      </w:r>
      <w:r w:rsidRPr="00153792">
        <w:rPr>
          <w:rFonts w:cs="Arial"/>
        </w:rPr>
        <w:tab/>
      </w:r>
      <w:r>
        <w:rPr>
          <w:rFonts w:cs="Arial"/>
        </w:rPr>
        <w:t>Numero interno de operación.</w:t>
      </w:r>
    </w:p>
    <w:p w14:paraId="1BC37B5C" w14:textId="77777777" w:rsidR="00546132" w:rsidRPr="00153792" w:rsidRDefault="00546132" w:rsidP="00546132">
      <w:pPr>
        <w:spacing w:line="360" w:lineRule="auto"/>
        <w:ind w:left="1050" w:hanging="283"/>
        <w:rPr>
          <w:rFonts w:cs="Arial"/>
        </w:rPr>
      </w:pPr>
      <w:r w:rsidRPr="00153792">
        <w:rPr>
          <w:rFonts w:cs="Arial"/>
        </w:rPr>
        <w:t>•</w:t>
      </w:r>
      <w:r w:rsidRPr="00153792">
        <w:rPr>
          <w:rFonts w:cs="Arial"/>
        </w:rPr>
        <w:tab/>
      </w:r>
      <w:r>
        <w:rPr>
          <w:rFonts w:cs="Arial"/>
        </w:rPr>
        <w:t>Fecha de otorgamiento.</w:t>
      </w:r>
    </w:p>
    <w:p w14:paraId="35603663" w14:textId="77777777" w:rsidR="00546132" w:rsidRDefault="00546132" w:rsidP="00546132">
      <w:pPr>
        <w:spacing w:line="360" w:lineRule="auto"/>
        <w:ind w:left="1050" w:hanging="283"/>
        <w:rPr>
          <w:rFonts w:cs="Arial"/>
        </w:rPr>
      </w:pPr>
      <w:r w:rsidRPr="00153792">
        <w:rPr>
          <w:rFonts w:cs="Arial"/>
        </w:rPr>
        <w:t>•</w:t>
      </w:r>
      <w:r w:rsidRPr="00153792">
        <w:rPr>
          <w:rFonts w:cs="Arial"/>
        </w:rPr>
        <w:tab/>
      </w:r>
      <w:r>
        <w:rPr>
          <w:rFonts w:cs="Arial"/>
        </w:rPr>
        <w:t>Observaciones.</w:t>
      </w:r>
    </w:p>
    <w:p w14:paraId="75E71269" w14:textId="2082813B" w:rsidR="00910600" w:rsidRPr="00153792" w:rsidRDefault="00910600" w:rsidP="00910600">
      <w:pPr>
        <w:spacing w:line="360" w:lineRule="auto"/>
        <w:ind w:left="708" w:firstLine="0"/>
        <w:rPr>
          <w:rFonts w:cs="Arial"/>
        </w:rPr>
      </w:pPr>
    </w:p>
    <w:p w14:paraId="104BF585" w14:textId="5BB8E018" w:rsidR="003F68FE" w:rsidRPr="00910600" w:rsidRDefault="003F68FE" w:rsidP="00910600">
      <w:pPr>
        <w:spacing w:line="360" w:lineRule="auto"/>
        <w:rPr>
          <w:rFonts w:cs="Arial"/>
          <w:kern w:val="2"/>
          <w14:ligatures w14:val="standardContextual"/>
        </w:rPr>
      </w:pPr>
    </w:p>
    <w:p w14:paraId="71C29AC0" w14:textId="77777777" w:rsidR="004E47CB" w:rsidRPr="004E47CB" w:rsidRDefault="004E47CB" w:rsidP="005C0E46">
      <w:pPr>
        <w:pStyle w:val="Prrafodelista"/>
        <w:spacing w:line="360" w:lineRule="auto"/>
        <w:ind w:left="1440" w:firstLine="0"/>
        <w:rPr>
          <w:rFonts w:cs="Arial"/>
          <w:kern w:val="2"/>
          <w14:ligatures w14:val="standardContextual"/>
        </w:rPr>
      </w:pPr>
    </w:p>
    <w:p w14:paraId="507E96C6" w14:textId="07F6EC7A" w:rsidR="004E47CB" w:rsidRDefault="003F68FE" w:rsidP="003F68FE">
      <w:pPr>
        <w:pStyle w:val="Prrafodelista"/>
        <w:spacing w:line="360" w:lineRule="auto"/>
        <w:ind w:left="0"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Los datos que se permitirán editar son los siguientes</w:t>
      </w:r>
      <w:r w:rsidR="00C06BAB">
        <w:rPr>
          <w:rFonts w:cs="Arial"/>
          <w:kern w:val="2"/>
          <w14:ligatures w14:val="standardContextual"/>
        </w:rPr>
        <w:t>:</w:t>
      </w:r>
    </w:p>
    <w:p w14:paraId="23C17612" w14:textId="77788FDE" w:rsidR="00C06BAB" w:rsidRDefault="00C06BAB" w:rsidP="003F68FE">
      <w:pPr>
        <w:pStyle w:val="Prrafodelista"/>
        <w:spacing w:line="360" w:lineRule="auto"/>
        <w:ind w:left="0"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-Valor mensual, monto de cuota, observaciones</w:t>
      </w:r>
      <w:r w:rsidR="000B17C8">
        <w:rPr>
          <w:rFonts w:cs="Arial"/>
          <w:kern w:val="2"/>
          <w14:ligatures w14:val="standardContextual"/>
        </w:rPr>
        <w:t>, beneficiarios o prestaciones</w:t>
      </w:r>
      <w:r>
        <w:rPr>
          <w:rFonts w:cs="Arial"/>
          <w:kern w:val="2"/>
          <w14:ligatures w14:val="standardContextual"/>
        </w:rPr>
        <w:t>.</w:t>
      </w:r>
    </w:p>
    <w:p w14:paraId="2692687D" w14:textId="5EECCD9B" w:rsidR="009D4361" w:rsidRDefault="009D4361" w:rsidP="00525286">
      <w:pPr>
        <w:spacing w:line="360" w:lineRule="auto"/>
        <w:ind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lastRenderedPageBreak/>
        <w:t xml:space="preserve">Cada vez que se modifique información deberá registrarse Usuario/Fecha-hora, y permitir </w:t>
      </w:r>
      <w:r w:rsidRPr="0057113F">
        <w:rPr>
          <w:rFonts w:cs="Arial"/>
          <w:kern w:val="2"/>
          <w14:ligatures w14:val="standardContextual"/>
        </w:rPr>
        <w:t>llevar historial.</w:t>
      </w:r>
    </w:p>
    <w:p w14:paraId="59BF548E" w14:textId="77777777" w:rsidR="009D4361" w:rsidRDefault="009D4361" w:rsidP="009D4361">
      <w:pPr>
        <w:spacing w:line="360" w:lineRule="auto"/>
        <w:ind w:left="63"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 xml:space="preserve">Una vez que el usuario con perfil autorizado ha completado los datos requeridos, realiza clic en el botón “Guardar” del sistema para efectuar el registro de la actualización correspondiente. </w:t>
      </w:r>
    </w:p>
    <w:p w14:paraId="4421BCDA" w14:textId="77777777" w:rsidR="00AB0CBE" w:rsidRDefault="00AB0CBE" w:rsidP="00301BB4">
      <w:pPr>
        <w:ind w:firstLine="0"/>
      </w:pPr>
    </w:p>
    <w:p w14:paraId="5D56C784" w14:textId="77777777" w:rsidR="00AB0CBE" w:rsidRDefault="00AB0CBE"/>
    <w:p w14:paraId="6531085D" w14:textId="77777777" w:rsidR="00AB0CBE" w:rsidRDefault="00AB0CBE"/>
    <w:tbl>
      <w:tblPr>
        <w:tblW w:w="9060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60"/>
      </w:tblGrid>
      <w:tr w:rsidR="009D4361" w14:paraId="360537C4" w14:textId="77777777" w:rsidTr="00C85604">
        <w:trPr>
          <w:cantSplit/>
          <w:trHeight w:val="274"/>
          <w:jc w:val="center"/>
        </w:trPr>
        <w:tc>
          <w:tcPr>
            <w:tcW w:w="9060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D9D9D9"/>
            <w:hideMark/>
          </w:tcPr>
          <w:p w14:paraId="0DCE14EB" w14:textId="77777777" w:rsidR="009D4361" w:rsidRDefault="009D4361">
            <w:pPr>
              <w:pStyle w:val="PlantillaCar"/>
              <w:spacing w:line="360" w:lineRule="auto"/>
              <w:rPr>
                <w:rFonts w:ascii="Trebuchet MS" w:hAnsi="Trebuchet MS" w:cs="Arial"/>
                <w:kern w:val="2"/>
                <w14:ligatures w14:val="standardContextual"/>
              </w:rPr>
            </w:pPr>
            <w:bookmarkStart w:id="0" w:name="_Toc321571133"/>
            <w:r>
              <w:rPr>
                <w:rFonts w:ascii="Trebuchet MS" w:hAnsi="Trebuchet MS" w:cs="Arial"/>
                <w:kern w:val="2"/>
                <w14:ligatures w14:val="standardContextual"/>
              </w:rPr>
              <w:t>Criterios de aceptación</w:t>
            </w:r>
          </w:p>
        </w:tc>
      </w:tr>
      <w:tr w:rsidR="00C85604" w14:paraId="071EC33F" w14:textId="77777777" w:rsidTr="00C85604">
        <w:trPr>
          <w:cantSplit/>
          <w:trHeight w:val="187"/>
          <w:jc w:val="center"/>
        </w:trPr>
        <w:tc>
          <w:tcPr>
            <w:tcW w:w="9060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hideMark/>
          </w:tcPr>
          <w:p w14:paraId="01391D1E" w14:textId="78C16B64" w:rsidR="00C85604" w:rsidRDefault="00C85604" w:rsidP="00C85604">
            <w:pPr>
              <w:pStyle w:val="Prrafodelista"/>
              <w:numPr>
                <w:ilvl w:val="0"/>
                <w:numId w:val="8"/>
              </w:numPr>
              <w:spacing w:line="360" w:lineRule="auto"/>
              <w:ind w:left="424" w:hanging="283"/>
              <w:rPr>
                <w:rFonts w:cs="Arial"/>
                <w:kern w:val="2"/>
                <w14:ligatures w14:val="standardContextual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Cumplir con los criterios definidos en el documento de estilo.</w:t>
            </w:r>
          </w:p>
        </w:tc>
      </w:tr>
      <w:tr w:rsidR="00C85604" w14:paraId="40FE4C19" w14:textId="77777777" w:rsidTr="00C85604">
        <w:trPr>
          <w:cantSplit/>
          <w:trHeight w:val="187"/>
          <w:jc w:val="center"/>
        </w:trPr>
        <w:tc>
          <w:tcPr>
            <w:tcW w:w="9060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485005E0" w14:textId="7672A76A" w:rsidR="00C85604" w:rsidRDefault="00C85604" w:rsidP="00C85604">
            <w:pPr>
              <w:pStyle w:val="Prrafodelista"/>
              <w:numPr>
                <w:ilvl w:val="0"/>
                <w:numId w:val="8"/>
              </w:numPr>
              <w:spacing w:line="360" w:lineRule="auto"/>
              <w:ind w:left="424" w:hanging="283"/>
              <w:rPr>
                <w:rFonts w:cs="Arial"/>
                <w:kern w:val="2"/>
                <w14:ligatures w14:val="standardContextual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El CUIT ingresado debe corresponderse con el ingresado en CIDI.</w:t>
            </w:r>
          </w:p>
        </w:tc>
      </w:tr>
      <w:tr w:rsidR="00C85604" w14:paraId="244F2186" w14:textId="77777777" w:rsidTr="00C85604">
        <w:trPr>
          <w:cantSplit/>
          <w:trHeight w:val="187"/>
          <w:jc w:val="center"/>
        </w:trPr>
        <w:tc>
          <w:tcPr>
            <w:tcW w:w="9060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521FAD7B" w14:textId="09C99D07" w:rsidR="00C85604" w:rsidRDefault="00C85604" w:rsidP="00C85604">
            <w:pPr>
              <w:pStyle w:val="PlantillaCar"/>
              <w:numPr>
                <w:ilvl w:val="0"/>
                <w:numId w:val="8"/>
              </w:numPr>
              <w:spacing w:line="360" w:lineRule="auto"/>
              <w:ind w:left="477"/>
              <w:rPr>
                <w:rFonts w:cs="Arial"/>
              </w:rPr>
            </w:pPr>
            <w:r>
              <w:rPr>
                <w:rFonts w:cs="Arial"/>
              </w:rPr>
              <w:t xml:space="preserve">Se deben ingresar todos los datos obligatorios para poder dar de alta </w:t>
            </w:r>
            <w:r w:rsidR="00C06BAB">
              <w:rPr>
                <w:rFonts w:cs="Arial"/>
              </w:rPr>
              <w:t>un descuento de lo cont</w:t>
            </w:r>
            <w:r>
              <w:rPr>
                <w:rFonts w:cs="Arial"/>
              </w:rPr>
              <w:t>rario el sistema muestra un mensaje solicitando que complete los campos obligatorios resaltando los datos faltantes.</w:t>
            </w:r>
          </w:p>
        </w:tc>
      </w:tr>
      <w:tr w:rsidR="00AD68B8" w14:paraId="4C301569" w14:textId="77777777" w:rsidTr="00C85604">
        <w:trPr>
          <w:cantSplit/>
          <w:trHeight w:val="187"/>
          <w:jc w:val="center"/>
        </w:trPr>
        <w:tc>
          <w:tcPr>
            <w:tcW w:w="9060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535DAFDA" w14:textId="1A109D9B" w:rsidR="00AD68B8" w:rsidRPr="00C85604" w:rsidRDefault="00AD68B8" w:rsidP="00C85604">
            <w:pPr>
              <w:pStyle w:val="PlantillaCar"/>
              <w:numPr>
                <w:ilvl w:val="0"/>
                <w:numId w:val="8"/>
              </w:numPr>
              <w:spacing w:line="360" w:lineRule="auto"/>
              <w:ind w:left="477"/>
              <w:rPr>
                <w:rFonts w:cs="Arial"/>
              </w:rPr>
            </w:pPr>
            <w:r>
              <w:rPr>
                <w:rFonts w:cs="Arial"/>
              </w:rPr>
              <w:t>Al dar de alta un</w:t>
            </w:r>
            <w:r w:rsidR="00C06BAB">
              <w:rPr>
                <w:rFonts w:cs="Arial"/>
              </w:rPr>
              <w:t xml:space="preserve"> descuento</w:t>
            </w:r>
            <w:r>
              <w:rPr>
                <w:rFonts w:cs="Arial"/>
              </w:rPr>
              <w:t xml:space="preserve"> y no llegar a completar sus datos, </w:t>
            </w:r>
            <w:r w:rsidR="00C06BAB">
              <w:rPr>
                <w:rFonts w:cs="Arial"/>
              </w:rPr>
              <w:t xml:space="preserve">el descuento </w:t>
            </w:r>
            <w:r>
              <w:rPr>
                <w:rFonts w:cs="Arial"/>
              </w:rPr>
              <w:t xml:space="preserve">quedará en estado ¨En curso¨ y se seleccionará el botón Guardar, lo que permitirá guardar los datos ingresados hasta ese momento. </w:t>
            </w:r>
          </w:p>
        </w:tc>
      </w:tr>
      <w:tr w:rsidR="00AD68B8" w14:paraId="21D3CBE0" w14:textId="77777777" w:rsidTr="00C85604">
        <w:trPr>
          <w:cantSplit/>
          <w:trHeight w:val="187"/>
          <w:jc w:val="center"/>
        </w:trPr>
        <w:tc>
          <w:tcPr>
            <w:tcW w:w="9060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1E4395BA" w14:textId="62D7C2B6" w:rsidR="00AD68B8" w:rsidRDefault="00AD68B8" w:rsidP="00C85604">
            <w:pPr>
              <w:pStyle w:val="PlantillaCar"/>
              <w:numPr>
                <w:ilvl w:val="0"/>
                <w:numId w:val="8"/>
              </w:numPr>
              <w:spacing w:line="360" w:lineRule="auto"/>
              <w:ind w:left="477"/>
              <w:rPr>
                <w:rFonts w:cs="Arial"/>
              </w:rPr>
            </w:pPr>
            <w:r>
              <w:rPr>
                <w:rFonts w:cs="Arial"/>
              </w:rPr>
              <w:t xml:space="preserve">Cuando </w:t>
            </w:r>
            <w:r w:rsidR="00C06BAB">
              <w:rPr>
                <w:rFonts w:cs="Arial"/>
              </w:rPr>
              <w:t>el descuento</w:t>
            </w:r>
            <w:r>
              <w:rPr>
                <w:rFonts w:cs="Arial"/>
              </w:rPr>
              <w:t xml:space="preserve"> se encuentre en curso, se deberá ingresar por el editar.</w:t>
            </w:r>
          </w:p>
        </w:tc>
      </w:tr>
      <w:tr w:rsidR="000B17C8" w14:paraId="006A8339" w14:textId="77777777" w:rsidTr="00C85604">
        <w:trPr>
          <w:cantSplit/>
          <w:trHeight w:val="187"/>
          <w:jc w:val="center"/>
        </w:trPr>
        <w:tc>
          <w:tcPr>
            <w:tcW w:w="9060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308F317E" w14:textId="06A96C9D" w:rsidR="000B17C8" w:rsidRDefault="000B17C8" w:rsidP="00C85604">
            <w:pPr>
              <w:pStyle w:val="PlantillaCar"/>
              <w:numPr>
                <w:ilvl w:val="0"/>
                <w:numId w:val="8"/>
              </w:numPr>
              <w:spacing w:line="360" w:lineRule="auto"/>
              <w:ind w:left="477"/>
              <w:rPr>
                <w:rFonts w:cs="Arial"/>
              </w:rPr>
            </w:pPr>
            <w:r>
              <w:rPr>
                <w:rFonts w:cs="Arial"/>
              </w:rPr>
              <w:t xml:space="preserve">No se podrá modificar la fecha de otorgamiento, ni el numero interno de operación. </w:t>
            </w:r>
          </w:p>
        </w:tc>
      </w:tr>
    </w:tbl>
    <w:p w14:paraId="384B07CA" w14:textId="77777777" w:rsidR="00AB0CBE" w:rsidRDefault="00AB0CBE" w:rsidP="00546132">
      <w:pPr>
        <w:ind w:firstLine="0"/>
        <w:rPr>
          <w:lang w:val="es-AR" w:eastAsia="es-AR"/>
        </w:rPr>
      </w:pPr>
    </w:p>
    <w:p w14:paraId="31769265" w14:textId="77777777" w:rsidR="00AB0CBE" w:rsidRDefault="00AB0CBE" w:rsidP="00AB0CBE">
      <w:pPr>
        <w:rPr>
          <w:lang w:val="es-AR" w:eastAsia="es-AR"/>
        </w:rPr>
      </w:pPr>
    </w:p>
    <w:p w14:paraId="2CDB0782" w14:textId="77777777" w:rsidR="00AB0CBE" w:rsidRDefault="00AB0CBE" w:rsidP="00AB0CBE">
      <w:pPr>
        <w:rPr>
          <w:lang w:val="es-AR" w:eastAsia="es-AR"/>
        </w:rPr>
      </w:pPr>
    </w:p>
    <w:p w14:paraId="53AB44B7" w14:textId="1699C4AD" w:rsidR="002656F5" w:rsidRDefault="002656F5" w:rsidP="00AD68B8">
      <w:pPr>
        <w:ind w:firstLine="0"/>
        <w:rPr>
          <w:lang w:val="es-AR" w:eastAsia="es-AR"/>
        </w:rPr>
      </w:pPr>
    </w:p>
    <w:p w14:paraId="241ADDFE" w14:textId="35C31524" w:rsidR="00C06BAB" w:rsidRDefault="00C06BAB" w:rsidP="00AD68B8">
      <w:pPr>
        <w:ind w:firstLine="0"/>
        <w:rPr>
          <w:lang w:val="es-AR" w:eastAsia="es-AR"/>
        </w:rPr>
      </w:pPr>
    </w:p>
    <w:p w14:paraId="180EE4F1" w14:textId="0E71A362" w:rsidR="00C06BAB" w:rsidRDefault="00C06BAB" w:rsidP="00AD68B8">
      <w:pPr>
        <w:ind w:firstLine="0"/>
        <w:rPr>
          <w:lang w:val="es-AR" w:eastAsia="es-AR"/>
        </w:rPr>
      </w:pPr>
    </w:p>
    <w:p w14:paraId="38959210" w14:textId="5D1130C6" w:rsidR="00C06BAB" w:rsidRDefault="00C06BAB" w:rsidP="00AD68B8">
      <w:pPr>
        <w:ind w:firstLine="0"/>
        <w:rPr>
          <w:lang w:val="es-AR" w:eastAsia="es-AR"/>
        </w:rPr>
      </w:pPr>
    </w:p>
    <w:p w14:paraId="77890846" w14:textId="5F0F584B" w:rsidR="00C06BAB" w:rsidRDefault="00C06BAB" w:rsidP="00AD68B8">
      <w:pPr>
        <w:ind w:firstLine="0"/>
        <w:rPr>
          <w:lang w:val="es-AR" w:eastAsia="es-AR"/>
        </w:rPr>
      </w:pPr>
    </w:p>
    <w:p w14:paraId="6ABB209E" w14:textId="27DF3267" w:rsidR="00C06BAB" w:rsidRDefault="00C06BAB" w:rsidP="00AD68B8">
      <w:pPr>
        <w:ind w:firstLine="0"/>
        <w:rPr>
          <w:lang w:val="es-AR" w:eastAsia="es-AR"/>
        </w:rPr>
      </w:pPr>
    </w:p>
    <w:p w14:paraId="389D6D90" w14:textId="0A81067B" w:rsidR="00C06BAB" w:rsidRDefault="00C06BAB" w:rsidP="00AD68B8">
      <w:pPr>
        <w:ind w:firstLine="0"/>
        <w:rPr>
          <w:lang w:val="es-AR" w:eastAsia="es-AR"/>
        </w:rPr>
      </w:pPr>
    </w:p>
    <w:p w14:paraId="12E25602" w14:textId="2CB86A26" w:rsidR="00C06BAB" w:rsidRDefault="00C06BAB" w:rsidP="00AD68B8">
      <w:pPr>
        <w:ind w:firstLine="0"/>
        <w:rPr>
          <w:lang w:val="es-AR" w:eastAsia="es-AR"/>
        </w:rPr>
      </w:pPr>
    </w:p>
    <w:p w14:paraId="39CD069A" w14:textId="098310C6" w:rsidR="000B17C8" w:rsidRDefault="000B17C8" w:rsidP="00AD68B8">
      <w:pPr>
        <w:ind w:firstLine="0"/>
        <w:rPr>
          <w:lang w:val="es-AR" w:eastAsia="es-AR"/>
        </w:rPr>
      </w:pPr>
    </w:p>
    <w:p w14:paraId="042732B5" w14:textId="6ED0F4C3" w:rsidR="000B17C8" w:rsidRDefault="000B17C8" w:rsidP="00AD68B8">
      <w:pPr>
        <w:ind w:firstLine="0"/>
        <w:rPr>
          <w:lang w:val="es-AR" w:eastAsia="es-AR"/>
        </w:rPr>
      </w:pPr>
    </w:p>
    <w:p w14:paraId="614AC0B8" w14:textId="0BD031A2" w:rsidR="000B17C8" w:rsidRDefault="000B17C8" w:rsidP="00AD68B8">
      <w:pPr>
        <w:ind w:firstLine="0"/>
        <w:rPr>
          <w:lang w:val="es-AR" w:eastAsia="es-AR"/>
        </w:rPr>
      </w:pPr>
    </w:p>
    <w:p w14:paraId="4D0CBEB6" w14:textId="7CFD220E" w:rsidR="000B17C8" w:rsidRDefault="000B17C8" w:rsidP="00AD68B8">
      <w:pPr>
        <w:ind w:firstLine="0"/>
        <w:rPr>
          <w:lang w:val="es-AR" w:eastAsia="es-AR"/>
        </w:rPr>
      </w:pPr>
    </w:p>
    <w:p w14:paraId="16108067" w14:textId="121AB913" w:rsidR="000B17C8" w:rsidRDefault="000B17C8" w:rsidP="00AD68B8">
      <w:pPr>
        <w:ind w:firstLine="0"/>
        <w:rPr>
          <w:lang w:val="es-AR" w:eastAsia="es-AR"/>
        </w:rPr>
      </w:pPr>
    </w:p>
    <w:p w14:paraId="263AD696" w14:textId="3A46F350" w:rsidR="000B17C8" w:rsidRDefault="000B17C8" w:rsidP="00AD68B8">
      <w:pPr>
        <w:ind w:firstLine="0"/>
        <w:rPr>
          <w:lang w:val="es-AR" w:eastAsia="es-AR"/>
        </w:rPr>
      </w:pPr>
    </w:p>
    <w:p w14:paraId="4EF10E17" w14:textId="10B673E1" w:rsidR="000B17C8" w:rsidRDefault="000B17C8" w:rsidP="00AD68B8">
      <w:pPr>
        <w:ind w:firstLine="0"/>
        <w:rPr>
          <w:lang w:val="es-AR" w:eastAsia="es-AR"/>
        </w:rPr>
      </w:pPr>
    </w:p>
    <w:p w14:paraId="42884B51" w14:textId="01BE2E55" w:rsidR="000B17C8" w:rsidRDefault="000B17C8" w:rsidP="00AD68B8">
      <w:pPr>
        <w:ind w:firstLine="0"/>
        <w:rPr>
          <w:lang w:val="es-AR" w:eastAsia="es-AR"/>
        </w:rPr>
      </w:pPr>
    </w:p>
    <w:p w14:paraId="7804266D" w14:textId="5243229A" w:rsidR="000B17C8" w:rsidRDefault="000B17C8" w:rsidP="00AD68B8">
      <w:pPr>
        <w:ind w:firstLine="0"/>
        <w:rPr>
          <w:lang w:val="es-AR" w:eastAsia="es-AR"/>
        </w:rPr>
      </w:pPr>
    </w:p>
    <w:p w14:paraId="74935A37" w14:textId="53F8DBE0" w:rsidR="000B17C8" w:rsidRDefault="000B17C8" w:rsidP="00AD68B8">
      <w:pPr>
        <w:ind w:firstLine="0"/>
        <w:rPr>
          <w:lang w:val="es-AR" w:eastAsia="es-AR"/>
        </w:rPr>
      </w:pPr>
    </w:p>
    <w:p w14:paraId="0D180FCC" w14:textId="6F22BC67" w:rsidR="000B17C8" w:rsidRDefault="000B17C8" w:rsidP="00AD68B8">
      <w:pPr>
        <w:ind w:firstLine="0"/>
        <w:rPr>
          <w:lang w:val="es-AR" w:eastAsia="es-AR"/>
        </w:rPr>
      </w:pPr>
    </w:p>
    <w:p w14:paraId="22A2BD92" w14:textId="77777777" w:rsidR="000B17C8" w:rsidRDefault="000B17C8" w:rsidP="00AD68B8">
      <w:pPr>
        <w:ind w:firstLine="0"/>
        <w:rPr>
          <w:lang w:val="es-AR" w:eastAsia="es-AR"/>
        </w:rPr>
      </w:pPr>
    </w:p>
    <w:p w14:paraId="73BF0589" w14:textId="02444439" w:rsidR="00C06BAB" w:rsidRDefault="00C06BAB" w:rsidP="00AD68B8">
      <w:pPr>
        <w:ind w:firstLine="0"/>
        <w:rPr>
          <w:lang w:val="es-AR" w:eastAsia="es-AR"/>
        </w:rPr>
      </w:pPr>
    </w:p>
    <w:p w14:paraId="0FF9DE1B" w14:textId="7FCA6967" w:rsidR="00C06BAB" w:rsidRDefault="00C06BAB" w:rsidP="00AD68B8">
      <w:pPr>
        <w:ind w:firstLine="0"/>
        <w:rPr>
          <w:lang w:val="es-AR" w:eastAsia="es-AR"/>
        </w:rPr>
      </w:pPr>
    </w:p>
    <w:p w14:paraId="133AA316" w14:textId="4B8F3079" w:rsidR="00C06BAB" w:rsidRDefault="00C06BAB" w:rsidP="00AD68B8">
      <w:pPr>
        <w:ind w:firstLine="0"/>
        <w:rPr>
          <w:lang w:val="es-AR" w:eastAsia="es-AR"/>
        </w:rPr>
      </w:pPr>
    </w:p>
    <w:p w14:paraId="4F43759C" w14:textId="77777777" w:rsidR="00C06BAB" w:rsidRDefault="00C06BAB" w:rsidP="00AD68B8">
      <w:pPr>
        <w:ind w:firstLine="0"/>
        <w:rPr>
          <w:lang w:val="es-AR" w:eastAsia="es-AR"/>
        </w:rPr>
      </w:pPr>
    </w:p>
    <w:p w14:paraId="555464B9" w14:textId="77777777" w:rsidR="002656F5" w:rsidRPr="002656F5" w:rsidRDefault="002656F5" w:rsidP="002656F5">
      <w:pPr>
        <w:rPr>
          <w:lang w:val="es-AR" w:eastAsia="es-AR"/>
        </w:rPr>
      </w:pPr>
    </w:p>
    <w:p w14:paraId="5E309B0F" w14:textId="60B5D56A" w:rsidR="009D4361" w:rsidRPr="002656F5" w:rsidRDefault="009D4361" w:rsidP="002656F5">
      <w:pPr>
        <w:pStyle w:val="Ttulo2"/>
        <w:spacing w:after="240"/>
        <w:rPr>
          <w:rFonts w:cstheme="majorHAnsi"/>
          <w:b/>
          <w:bCs/>
          <w:sz w:val="32"/>
          <w:szCs w:val="32"/>
          <w:u w:val="single"/>
        </w:rPr>
      </w:pPr>
      <w:r>
        <w:rPr>
          <w:rFonts w:cstheme="majorHAnsi"/>
          <w:b/>
          <w:bCs/>
          <w:color w:val="auto"/>
          <w:sz w:val="32"/>
          <w:szCs w:val="32"/>
          <w:u w:val="single"/>
        </w:rPr>
        <w:lastRenderedPageBreak/>
        <w:t xml:space="preserve">PROTOTIPO DE INTERFAZ </w:t>
      </w:r>
    </w:p>
    <w:p w14:paraId="2705695C" w14:textId="24FB88A5" w:rsidR="009D4361" w:rsidRPr="002656F5" w:rsidRDefault="002656F5" w:rsidP="009D4361">
      <w:pPr>
        <w:spacing w:line="360" w:lineRule="auto"/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  <w:r w:rsidRPr="002656F5">
        <w:rPr>
          <w:rFonts w:eastAsiaTheme="majorEastAsia" w:cstheme="majorBidi"/>
          <w:b/>
          <w:bCs/>
          <w:sz w:val="24"/>
          <w:szCs w:val="24"/>
          <w:u w:val="single"/>
        </w:rPr>
        <w:t>Bandeja de Entidades:</w:t>
      </w:r>
    </w:p>
    <w:p w14:paraId="1B22BED2" w14:textId="02FFB8B4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p w14:paraId="6894BEF1" w14:textId="690FB2E5" w:rsidR="002656F5" w:rsidRDefault="00546132" w:rsidP="009D4361">
      <w:pPr>
        <w:spacing w:line="360" w:lineRule="auto"/>
        <w:ind w:firstLine="0"/>
        <w:rPr>
          <w:b/>
          <w:sz w:val="14"/>
          <w:szCs w:val="14"/>
        </w:rPr>
      </w:pPr>
      <w:r>
        <w:rPr>
          <w:noProof/>
        </w:rPr>
        <w:drawing>
          <wp:inline distT="0" distB="0" distL="0" distR="0" wp14:anchorId="1A4ED9AE" wp14:editId="0357B363">
            <wp:extent cx="5400040" cy="27451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F8EA6" w14:textId="1CB06247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p w14:paraId="35B70DE4" w14:textId="4A9CC456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p w14:paraId="7B24EF48" w14:textId="52FC8767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p w14:paraId="62332337" w14:textId="77777777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5EDAED64" w14:textId="77777777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0FD1EB33" w14:textId="74F1C698" w:rsidR="00AB0CBE" w:rsidRDefault="00AB0CBE" w:rsidP="00AB0CBE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  <w:r>
        <w:rPr>
          <w:b/>
          <w:noProof/>
          <w:sz w:val="28"/>
          <w:szCs w:val="28"/>
          <w:u w:val="single"/>
          <w:lang w:val="es-AR" w:eastAsia="es-AR"/>
        </w:rPr>
        <w:t>Editar</w:t>
      </w:r>
      <w:r w:rsidRPr="00815165">
        <w:rPr>
          <w:b/>
          <w:noProof/>
          <w:sz w:val="28"/>
          <w:szCs w:val="28"/>
          <w:u w:val="single"/>
          <w:lang w:val="es-AR" w:eastAsia="es-AR"/>
        </w:rPr>
        <w:t xml:space="preserve"> de Entidad:</w:t>
      </w:r>
    </w:p>
    <w:p w14:paraId="7A5CA070" w14:textId="1EA30BAA" w:rsidR="00AD68B8" w:rsidRDefault="00546132" w:rsidP="00AB0CBE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  <w:r>
        <w:rPr>
          <w:noProof/>
        </w:rPr>
        <w:lastRenderedPageBreak/>
        <w:drawing>
          <wp:inline distT="0" distB="0" distL="0" distR="0" wp14:anchorId="4E4AE528" wp14:editId="1187B7CE">
            <wp:extent cx="5400040" cy="404177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34A94" w14:textId="13403FFB" w:rsidR="00546132" w:rsidRDefault="00546132" w:rsidP="00AB0CBE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  <w:r>
        <w:rPr>
          <w:noProof/>
        </w:rPr>
        <w:drawing>
          <wp:inline distT="0" distB="0" distL="0" distR="0" wp14:anchorId="3B90D2A3" wp14:editId="525F6F96">
            <wp:extent cx="5400040" cy="311086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349C4" w14:textId="4A92A886" w:rsidR="00546132" w:rsidRDefault="00546132" w:rsidP="00AB0CBE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  <w:r>
        <w:rPr>
          <w:noProof/>
        </w:rPr>
        <w:lastRenderedPageBreak/>
        <w:drawing>
          <wp:inline distT="0" distB="0" distL="0" distR="0" wp14:anchorId="7757FDDC" wp14:editId="78C0BA5E">
            <wp:extent cx="5400040" cy="33051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A288C" w14:textId="5D38F719" w:rsidR="00AD68B8" w:rsidRDefault="00AD68B8" w:rsidP="00AB0CBE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</w:p>
    <w:p w14:paraId="72B90D23" w14:textId="3BA25238" w:rsidR="00AD68B8" w:rsidRDefault="00AD68B8" w:rsidP="00AB0CBE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</w:p>
    <w:p w14:paraId="44EA7D4B" w14:textId="7C9001CF" w:rsidR="00AD68B8" w:rsidRDefault="00AD68B8" w:rsidP="00AB0CBE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</w:p>
    <w:p w14:paraId="1A7BAD8F" w14:textId="3658826B" w:rsidR="00AD68B8" w:rsidRPr="00815165" w:rsidRDefault="00AD68B8" w:rsidP="00AB0CBE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</w:p>
    <w:p w14:paraId="0338BD27" w14:textId="0CC9B7C3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32BD286E" w14:textId="77777777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1DC4E4B3" w14:textId="77777777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25865E40" w14:textId="77777777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2EDA9212" w14:textId="77777777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122287B2" w14:textId="77777777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51BC7242" w14:textId="77777777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45782977" w14:textId="77777777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2DDB8BC1" w14:textId="77777777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5A8D3691" w14:textId="77777777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76732F24" w14:textId="77777777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3BE46972" w14:textId="77777777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44AE0D82" w14:textId="77777777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1A9EEB9A" w14:textId="79B2E412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5DC144B1" w14:textId="77777777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5A751AA8" w14:textId="708D5997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598C8F7F" w14:textId="77777777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37FD0E68" w14:textId="77777777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7E681B1C" w14:textId="7AE4FB14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p w14:paraId="0850EE93" w14:textId="76BED6D5" w:rsidR="002656F5" w:rsidRPr="002656F5" w:rsidRDefault="002656F5" w:rsidP="009D4361">
      <w:pPr>
        <w:spacing w:line="360" w:lineRule="auto"/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  <w:r w:rsidRPr="002656F5">
        <w:rPr>
          <w:rFonts w:eastAsiaTheme="majorEastAsia" w:cstheme="majorBidi"/>
          <w:b/>
          <w:bCs/>
          <w:sz w:val="24"/>
          <w:szCs w:val="24"/>
          <w:u w:val="single"/>
        </w:rPr>
        <w:t>Elementos del prototipo</w:t>
      </w:r>
      <w:r>
        <w:rPr>
          <w:rFonts w:eastAsiaTheme="majorEastAsia" w:cstheme="majorBidi"/>
          <w:b/>
          <w:bCs/>
          <w:sz w:val="24"/>
          <w:szCs w:val="24"/>
          <w:u w:val="single"/>
        </w:rPr>
        <w:t>:</w:t>
      </w:r>
    </w:p>
    <w:p w14:paraId="6887894E" w14:textId="32AB5E63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p w14:paraId="7350C8C3" w14:textId="77777777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97"/>
        <w:gridCol w:w="2152"/>
        <w:gridCol w:w="3245"/>
      </w:tblGrid>
      <w:tr w:rsidR="009D4361" w14:paraId="318E78DE" w14:textId="77777777" w:rsidTr="00C06BAB">
        <w:trPr>
          <w:trHeight w:val="371"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15A7C0D9" w14:textId="77777777" w:rsidR="009D4361" w:rsidRDefault="009D4361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Campos de los Filtros/</w:t>
            </w:r>
          </w:p>
          <w:p w14:paraId="5F9DF0D0" w14:textId="77777777" w:rsidR="009D4361" w:rsidRDefault="009D4361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a ingresar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492C4D4E" w14:textId="77777777" w:rsidR="009D4361" w:rsidRDefault="009D4361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Acción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439E78D6" w14:textId="77777777" w:rsidR="009D4361" w:rsidRDefault="009D4361">
            <w:pPr>
              <w:spacing w:line="360" w:lineRule="auto"/>
              <w:rPr>
                <w:lang w:val="es-AR" w:eastAsia="en-US"/>
              </w:rPr>
            </w:pPr>
            <w:r>
              <w:rPr>
                <w:lang w:val="es-AR" w:eastAsia="en-US"/>
              </w:rPr>
              <w:t>Descripción</w:t>
            </w:r>
          </w:p>
        </w:tc>
      </w:tr>
      <w:tr w:rsidR="00C06BAB" w14:paraId="6674D43C" w14:textId="77777777" w:rsidTr="00C06BAB">
        <w:trPr>
          <w:trHeight w:val="419"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CCFA9" w14:textId="032C9924" w:rsidR="00C06BAB" w:rsidRDefault="00C06BAB" w:rsidP="00C06BAB">
            <w:pPr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</w:rPr>
              <w:t>Tipo de Transacción.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76C72" w14:textId="60FB9C2B" w:rsidR="00C06BAB" w:rsidRDefault="00C06BAB" w:rsidP="00C06BAB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eastAsia="en-US"/>
              </w:rPr>
              <w:t>Seleccionar.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83A63" w14:textId="2FA31044" w:rsidR="00C06BAB" w:rsidRDefault="00C06BAB" w:rsidP="00C06BAB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eastAsia="en-US"/>
              </w:rPr>
              <w:t>Obligatorio. Tipo de transacción a seleccionar por el usuario autorizado.</w:t>
            </w:r>
          </w:p>
        </w:tc>
      </w:tr>
      <w:tr w:rsidR="00C06BAB" w14:paraId="4525AF7C" w14:textId="77777777" w:rsidTr="00C06BAB">
        <w:trPr>
          <w:trHeight w:val="419"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E6610" w14:textId="1DB3C7BD" w:rsidR="00C06BAB" w:rsidRDefault="00C06BAB" w:rsidP="00C06BAB">
            <w:pPr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</w:rPr>
              <w:t xml:space="preserve">Cuil. 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E3812" w14:textId="150258A2" w:rsidR="00C06BAB" w:rsidRDefault="00C06BAB" w:rsidP="00C06BAB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eastAsia="en-US"/>
              </w:rPr>
              <w:t>Ingresar.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9F696" w14:textId="160EF075" w:rsidR="00C06BAB" w:rsidRDefault="00C06BAB" w:rsidP="00C06BAB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eastAsia="en-US"/>
              </w:rPr>
              <w:t>Obligatorio. Cuil a ingresar por el usuario autorizado.</w:t>
            </w:r>
          </w:p>
        </w:tc>
      </w:tr>
      <w:tr w:rsidR="00C06BAB" w14:paraId="4B3C5E4D" w14:textId="77777777" w:rsidTr="00C06BAB">
        <w:trPr>
          <w:trHeight w:val="419"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B2112" w14:textId="562B756B" w:rsidR="00C06BAB" w:rsidRDefault="00C06BAB" w:rsidP="00C06BAB">
            <w:pPr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</w:rPr>
              <w:t xml:space="preserve">          Apellido.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08B41" w14:textId="5C447D8F" w:rsidR="00C06BAB" w:rsidRDefault="00C06BAB" w:rsidP="00C06BAB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eastAsia="en-US"/>
              </w:rPr>
              <w:t>Automático.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AFCAE" w14:textId="4A91C22C" w:rsidR="00C06BAB" w:rsidRDefault="00C06BAB" w:rsidP="00C06BAB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eastAsia="en-US"/>
              </w:rPr>
              <w:t>Apellido que se genera al ingresar el cuil correspondiente.</w:t>
            </w:r>
          </w:p>
        </w:tc>
      </w:tr>
      <w:tr w:rsidR="00C06BAB" w14:paraId="1DE50FEC" w14:textId="77777777" w:rsidTr="00C06BAB">
        <w:trPr>
          <w:trHeight w:val="419"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B0695" w14:textId="54D2E90D" w:rsidR="00C06BAB" w:rsidRDefault="00C06BAB" w:rsidP="00C06BAB">
            <w:pPr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</w:rPr>
              <w:t>Nombre.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84472" w14:textId="3A43741C" w:rsidR="00C06BAB" w:rsidRDefault="00C06BAB" w:rsidP="00C06BAB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eastAsia="en-US"/>
              </w:rPr>
              <w:t>Automático.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67360" w14:textId="48CA2E96" w:rsidR="00C06BAB" w:rsidRDefault="00C06BAB" w:rsidP="00C06BAB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eastAsia="en-US"/>
              </w:rPr>
              <w:t>Nombre que se genera al ingresar el cuil correspondiente.</w:t>
            </w:r>
          </w:p>
        </w:tc>
      </w:tr>
      <w:tr w:rsidR="00C06BAB" w14:paraId="07D05137" w14:textId="77777777" w:rsidTr="00C06BAB">
        <w:trPr>
          <w:trHeight w:val="419"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36041" w14:textId="0F6A1739" w:rsidR="00C06BAB" w:rsidRDefault="00C06BAB" w:rsidP="00C06BAB">
            <w:pPr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</w:rPr>
              <w:t>Transacción.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04A0D" w14:textId="74099A4E" w:rsidR="00C06BAB" w:rsidRDefault="00C06BAB" w:rsidP="00C06BAB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eastAsia="en-US"/>
              </w:rPr>
              <w:t>Seleccionar.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57D2E" w14:textId="2F718FCF" w:rsidR="00C06BAB" w:rsidRDefault="00C06BAB" w:rsidP="00C06BAB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eastAsia="en-US"/>
              </w:rPr>
              <w:t>Transacción a seleccionar por el usuario autorizado.</w:t>
            </w:r>
          </w:p>
        </w:tc>
      </w:tr>
      <w:tr w:rsidR="00C06BAB" w14:paraId="16D84060" w14:textId="77777777" w:rsidTr="00C06BAB">
        <w:trPr>
          <w:trHeight w:val="419"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E652E" w14:textId="32A6BA36" w:rsidR="00C06BAB" w:rsidRDefault="00C06BAB" w:rsidP="00C06BAB">
            <w:pPr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</w:rPr>
              <w:t>Beneficio o prestación.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C45E3" w14:textId="4142846E" w:rsidR="00C06BAB" w:rsidRDefault="00C06BAB" w:rsidP="00C06BAB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eastAsia="en-US"/>
              </w:rPr>
              <w:t>Seleccionar.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20DCE" w14:textId="2FDF4F7F" w:rsidR="00C06BAB" w:rsidRDefault="00C06BAB" w:rsidP="00C06BAB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eastAsia="en-US"/>
              </w:rPr>
              <w:t xml:space="preserve">Beneficio o prestación a seleccionar por el usuario autorizado. </w:t>
            </w:r>
          </w:p>
        </w:tc>
      </w:tr>
      <w:tr w:rsidR="00C06BAB" w14:paraId="1A975B39" w14:textId="77777777" w:rsidTr="00C06BAB">
        <w:trPr>
          <w:trHeight w:val="419"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C329B" w14:textId="24F98551" w:rsidR="00C06BAB" w:rsidRDefault="00C06BAB" w:rsidP="00C06BAB">
            <w:pPr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</w:rPr>
              <w:t>Valor mensual.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E11F1" w14:textId="137C4786" w:rsidR="00C06BAB" w:rsidRDefault="00C06BAB" w:rsidP="00C06BAB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eastAsia="en-US"/>
              </w:rPr>
              <w:t>Ingresar.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315C8" w14:textId="21D0A404" w:rsidR="00C06BAB" w:rsidRDefault="00C06BAB" w:rsidP="00C06BAB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eastAsia="en-US"/>
              </w:rPr>
              <w:t>Valor mensual a ingresar por el usuario autorizado.</w:t>
            </w:r>
          </w:p>
        </w:tc>
      </w:tr>
      <w:tr w:rsidR="00C06BAB" w14:paraId="5BAFBC7A" w14:textId="77777777" w:rsidTr="00C06BAB">
        <w:trPr>
          <w:trHeight w:val="419"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11ED3" w14:textId="5C30FA1A" w:rsidR="00C06BAB" w:rsidRDefault="00C06BAB" w:rsidP="00C06BAB">
            <w:pPr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</w:rPr>
              <w:t>Importe total deuda.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877E4" w14:textId="5DF7B0AE" w:rsidR="00C06BAB" w:rsidRDefault="00C06BAB" w:rsidP="00C06BAB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eastAsia="en-US"/>
              </w:rPr>
              <w:t>Ingresar.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C4DC1" w14:textId="0241D902" w:rsidR="00C06BAB" w:rsidRDefault="00C06BAB" w:rsidP="00C06BAB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eastAsia="en-US"/>
              </w:rPr>
              <w:t>Importe total deuda a ingresar por el usuario autorizado.</w:t>
            </w:r>
          </w:p>
        </w:tc>
      </w:tr>
      <w:tr w:rsidR="00C06BAB" w14:paraId="7C42D8F5" w14:textId="77777777" w:rsidTr="00C06BAB">
        <w:trPr>
          <w:trHeight w:val="419"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79CBA" w14:textId="332ED461" w:rsidR="00C06BAB" w:rsidRDefault="00C06BAB" w:rsidP="00C06BAB">
            <w:pPr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</w:rPr>
              <w:t>Numero interno de operación.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44CFC" w14:textId="26965EFD" w:rsidR="00C06BAB" w:rsidRDefault="00C06BAB" w:rsidP="00C06BAB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eastAsia="en-US"/>
              </w:rPr>
              <w:t>Ingresar.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A28FA" w14:textId="71C6E0E8" w:rsidR="00C06BAB" w:rsidRDefault="00C06BAB" w:rsidP="00C06BAB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eastAsia="en-US"/>
              </w:rPr>
              <w:t>Numero interno de operación a ingresar por el usuario autorizado.</w:t>
            </w:r>
          </w:p>
        </w:tc>
      </w:tr>
      <w:tr w:rsidR="00C06BAB" w14:paraId="556BF42E" w14:textId="77777777" w:rsidTr="00C06BAB">
        <w:trPr>
          <w:trHeight w:val="419"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36114" w14:textId="75AF0BAE" w:rsidR="00C06BAB" w:rsidRDefault="00C06BAB" w:rsidP="00C06BAB">
            <w:pPr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</w:rPr>
              <w:t>Fecha de otorgamiento.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0113C" w14:textId="57600586" w:rsidR="00C06BAB" w:rsidRDefault="00C06BAB" w:rsidP="00C06BAB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eastAsia="en-US"/>
              </w:rPr>
              <w:t>Ingresar.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203E3" w14:textId="19C0D480" w:rsidR="00C06BAB" w:rsidRDefault="00C06BAB" w:rsidP="00C06BAB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eastAsia="en-US"/>
              </w:rPr>
              <w:t>Fecha a ingresar por el usuario autorizado.</w:t>
            </w:r>
          </w:p>
        </w:tc>
      </w:tr>
      <w:tr w:rsidR="00C06BAB" w14:paraId="6B933CF5" w14:textId="77777777" w:rsidTr="00C06BAB">
        <w:trPr>
          <w:trHeight w:val="419"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D56D9" w14:textId="15A4FEC8" w:rsidR="00C06BAB" w:rsidRDefault="00C06BAB" w:rsidP="00C06BAB">
            <w:pPr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</w:rPr>
              <w:t>Observaciones.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96A9F" w14:textId="75CEEEAF" w:rsidR="00C06BAB" w:rsidRDefault="00C06BAB" w:rsidP="00C06BAB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eastAsia="en-US"/>
              </w:rPr>
              <w:t>Ingresar.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C1A8C" w14:textId="1EA799FA" w:rsidR="00C06BAB" w:rsidRDefault="00C06BAB" w:rsidP="00C06BAB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eastAsia="en-US"/>
              </w:rPr>
              <w:t>Observaciones a ingresar por el usuario autorizado.</w:t>
            </w:r>
          </w:p>
        </w:tc>
      </w:tr>
      <w:tr w:rsidR="00C06BAB" w14:paraId="74A6D0F9" w14:textId="77777777" w:rsidTr="00C06BAB">
        <w:trPr>
          <w:trHeight w:val="419"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5ADDD" w14:textId="1ECABC9A" w:rsidR="00C06BAB" w:rsidRDefault="00C06BAB" w:rsidP="00C06BAB">
            <w:pPr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</w:rPr>
              <w:t>Monto de cuota.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BE2F5" w14:textId="62B21CEF" w:rsidR="00C06BAB" w:rsidRDefault="00C06BAB" w:rsidP="00C06BAB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eastAsia="en-US"/>
              </w:rPr>
              <w:t>Seleccionar.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EAB85" w14:textId="660CF77B" w:rsidR="00C06BAB" w:rsidRDefault="00C06BAB" w:rsidP="00C06BAB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eastAsia="en-US"/>
              </w:rPr>
              <w:t xml:space="preserve">Monto de cuota a seleccionar por el usuario correspondiente. </w:t>
            </w:r>
          </w:p>
        </w:tc>
      </w:tr>
      <w:tr w:rsidR="00C06BAB" w14:paraId="18459622" w14:textId="77777777" w:rsidTr="00C06BAB">
        <w:trPr>
          <w:trHeight w:val="307"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  <w:hideMark/>
          </w:tcPr>
          <w:p w14:paraId="03B74CE6" w14:textId="77777777" w:rsidR="00C06BAB" w:rsidRDefault="00C06BAB" w:rsidP="00C06BAB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Otros elementos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  <w:hideMark/>
          </w:tcPr>
          <w:p w14:paraId="2A0DB7F9" w14:textId="77777777" w:rsidR="00C06BAB" w:rsidRDefault="00C06BAB" w:rsidP="00C06BAB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Acción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  <w:hideMark/>
          </w:tcPr>
          <w:p w14:paraId="6B578992" w14:textId="77777777" w:rsidR="00C06BAB" w:rsidRDefault="00C06BAB" w:rsidP="00C06BAB">
            <w:pPr>
              <w:spacing w:line="360" w:lineRule="auto"/>
              <w:rPr>
                <w:lang w:val="es-AR" w:eastAsia="en-US"/>
              </w:rPr>
            </w:pPr>
            <w:r>
              <w:rPr>
                <w:lang w:val="es-AR" w:eastAsia="en-US"/>
              </w:rPr>
              <w:t>Descripción</w:t>
            </w:r>
          </w:p>
        </w:tc>
      </w:tr>
      <w:tr w:rsidR="00C06BAB" w14:paraId="2B0E1BAC" w14:textId="77777777" w:rsidTr="00C06BAB">
        <w:trPr>
          <w:trHeight w:val="307"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9E711C" w14:textId="4F316247" w:rsidR="00C06BAB" w:rsidRDefault="00C06BAB" w:rsidP="00C06BAB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noProof/>
              </w:rPr>
              <w:drawing>
                <wp:inline distT="0" distB="0" distL="0" distR="0" wp14:anchorId="34942E90" wp14:editId="33CB0BF3">
                  <wp:extent cx="752475" cy="170899"/>
                  <wp:effectExtent l="0" t="0" r="0" b="63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5739" cy="173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660169" w14:textId="0F96479E" w:rsidR="00C06BAB" w:rsidRDefault="00C06BAB" w:rsidP="00C06BAB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eastAsia="en-US"/>
              </w:rPr>
              <w:t>Volver.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50E280" w14:textId="13461FD0" w:rsidR="00C06BAB" w:rsidRDefault="00C06BAB" w:rsidP="00C06BAB">
            <w:pPr>
              <w:spacing w:line="360" w:lineRule="auto"/>
              <w:rPr>
                <w:lang w:val="es-AR" w:eastAsia="en-US"/>
              </w:rPr>
            </w:pPr>
            <w:r>
              <w:rPr>
                <w:lang w:eastAsia="en-US"/>
              </w:rPr>
              <w:t>Al hacer click el usuario autorizado a volver a la pantalla anterior.</w:t>
            </w:r>
          </w:p>
        </w:tc>
      </w:tr>
      <w:tr w:rsidR="00C06BAB" w14:paraId="1D4B8D2C" w14:textId="77777777" w:rsidTr="00C06BAB">
        <w:trPr>
          <w:trHeight w:val="307"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478E2" w14:textId="043F36DF" w:rsidR="00C06BAB" w:rsidRDefault="00C06BAB" w:rsidP="00C06BAB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828C75B" wp14:editId="1F74A655">
                  <wp:extent cx="552450" cy="152400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E6106" w14:textId="591DCE2A" w:rsidR="00C06BAB" w:rsidRDefault="00C06BAB" w:rsidP="00C06BAB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eastAsia="en-US"/>
              </w:rPr>
              <w:t>Registrar.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1D04BD" w14:textId="677AFF71" w:rsidR="00C06BAB" w:rsidRDefault="00C06BAB" w:rsidP="00C06BAB">
            <w:pPr>
              <w:spacing w:line="360" w:lineRule="auto"/>
              <w:rPr>
                <w:lang w:val="es-AR" w:eastAsia="en-US"/>
              </w:rPr>
            </w:pPr>
            <w:r>
              <w:rPr>
                <w:lang w:eastAsia="en-US"/>
              </w:rPr>
              <w:t>Al hacer click el usuario autorizado a registrar los datos ingresados.</w:t>
            </w:r>
          </w:p>
        </w:tc>
      </w:tr>
      <w:tr w:rsidR="00C06BAB" w14:paraId="150D3CE6" w14:textId="77777777" w:rsidTr="00C06BAB">
        <w:trPr>
          <w:trHeight w:val="307"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8FA9DF" w14:textId="74A67840" w:rsidR="00C06BAB" w:rsidRDefault="00C06BAB" w:rsidP="00C06BAB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noProof/>
              </w:rPr>
              <w:drawing>
                <wp:inline distT="0" distB="0" distL="0" distR="0" wp14:anchorId="3160262A" wp14:editId="50A4D6EC">
                  <wp:extent cx="1114425" cy="390525"/>
                  <wp:effectExtent l="0" t="0" r="9525" b="9525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7487B0" w14:textId="5ED60861" w:rsidR="00C06BAB" w:rsidRDefault="00C06BAB" w:rsidP="00C06BAB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eastAsia="en-US"/>
              </w:rPr>
              <w:t>Limpiar.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861CD7" w14:textId="540C599D" w:rsidR="00C06BAB" w:rsidRDefault="00C06BAB" w:rsidP="00C06BAB">
            <w:pPr>
              <w:spacing w:line="360" w:lineRule="auto"/>
              <w:rPr>
                <w:lang w:val="es-AR" w:eastAsia="en-US"/>
              </w:rPr>
            </w:pPr>
            <w:r>
              <w:rPr>
                <w:lang w:eastAsia="en-US"/>
              </w:rPr>
              <w:t xml:space="preserve">Al hacer click el usuario autoriza a borrar los combos ingresados. </w:t>
            </w:r>
          </w:p>
        </w:tc>
      </w:tr>
      <w:tr w:rsidR="00C06BAB" w14:paraId="4A487B55" w14:textId="77777777" w:rsidTr="00C06BAB">
        <w:trPr>
          <w:trHeight w:val="307"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84781B" w14:textId="78D6B6D8" w:rsidR="00C06BAB" w:rsidRDefault="00C06BAB" w:rsidP="00C06BAB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noProof/>
              </w:rPr>
              <w:drawing>
                <wp:inline distT="0" distB="0" distL="0" distR="0" wp14:anchorId="6031825D" wp14:editId="66631A66">
                  <wp:extent cx="953311" cy="313027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5864" cy="33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005D5B" w14:textId="02F8BB7C" w:rsidR="00C06BAB" w:rsidRDefault="00C06BAB" w:rsidP="00C06BAB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eastAsia="en-US"/>
              </w:rPr>
              <w:t>Buscar.</w:t>
            </w:r>
          </w:p>
        </w:tc>
        <w:tc>
          <w:tcPr>
            <w:tcW w:w="3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0A32B7" w14:textId="1B3D4443" w:rsidR="00C06BAB" w:rsidRDefault="00C06BAB" w:rsidP="00C06BAB">
            <w:pPr>
              <w:spacing w:line="360" w:lineRule="auto"/>
              <w:rPr>
                <w:lang w:val="es-AR" w:eastAsia="en-US"/>
              </w:rPr>
            </w:pPr>
            <w:r>
              <w:rPr>
                <w:lang w:eastAsia="en-US"/>
              </w:rPr>
              <w:t>Al hacer click el usuario autoriza a buscar según los combos ingresados.</w:t>
            </w:r>
          </w:p>
        </w:tc>
      </w:tr>
    </w:tbl>
    <w:p w14:paraId="071377B9" w14:textId="77777777" w:rsidR="009D4361" w:rsidRDefault="009D4361" w:rsidP="009D4361">
      <w:pPr>
        <w:spacing w:line="360" w:lineRule="auto"/>
        <w:ind w:firstLine="0"/>
      </w:pPr>
    </w:p>
    <w:p w14:paraId="10E4B4F3" w14:textId="77777777" w:rsidR="009D4361" w:rsidRDefault="009D4361" w:rsidP="009D4361">
      <w:pPr>
        <w:spacing w:after="160" w:line="256" w:lineRule="auto"/>
        <w:ind w:firstLine="0"/>
        <w:jc w:val="left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DATOS A REGISTRAR</w:t>
      </w:r>
    </w:p>
    <w:p w14:paraId="30FE7F5B" w14:textId="77777777" w:rsidR="009D4361" w:rsidRDefault="009D4361" w:rsidP="009D4361">
      <w:pPr>
        <w:rPr>
          <w:lang w:val="es-AR" w:eastAsia="es-AR"/>
        </w:rPr>
      </w:pPr>
    </w:p>
    <w:p w14:paraId="2E689EED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lang w:val="es-AR"/>
        </w:rPr>
      </w:pPr>
      <w:r>
        <w:rPr>
          <w:rFonts w:ascii="Arial" w:hAnsi="Arial" w:cs="Arial"/>
          <w:bCs/>
          <w:sz w:val="22"/>
          <w:lang w:val="es-AR"/>
        </w:rPr>
        <w:t xml:space="preserve">DER  </w:t>
      </w:r>
    </w:p>
    <w:p w14:paraId="7EA5ADE7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lang w:val="es-AR"/>
        </w:rPr>
      </w:pPr>
      <w:r>
        <w:rPr>
          <w:rFonts w:ascii="Arial" w:hAnsi="Arial" w:cs="Arial"/>
          <w:bCs/>
          <w:sz w:val="22"/>
          <w:lang w:val="es-AR"/>
        </w:rPr>
        <w:t>(registro para el empleado seleccionado por el usuario autorizado)</w:t>
      </w:r>
    </w:p>
    <w:p w14:paraId="350D85E2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9D4361" w14:paraId="10C77F27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5F874" w14:textId="77777777" w:rsidR="009D4361" w:rsidRDefault="009D4361">
            <w:pPr>
              <w:ind w:firstLine="0"/>
              <w:rPr>
                <w:rFonts w:cs="Tahoma"/>
                <w:b/>
                <w:sz w:val="22"/>
                <w:lang w:val="es-AR"/>
              </w:rPr>
            </w:pPr>
            <w:r>
              <w:rPr>
                <w:rFonts w:cs="Tahoma"/>
                <w:b/>
                <w:sz w:val="22"/>
                <w:lang w:val="es-AR"/>
              </w:rPr>
              <w:t>Nombre Atributo</w:t>
            </w: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973AD" w14:textId="77777777" w:rsidR="009D4361" w:rsidRDefault="009D4361">
            <w:pPr>
              <w:ind w:firstLine="0"/>
              <w:rPr>
                <w:rFonts w:cs="Tahoma"/>
                <w:b/>
                <w:sz w:val="22"/>
                <w:lang w:val="es-AR"/>
              </w:rPr>
            </w:pPr>
            <w:r>
              <w:rPr>
                <w:rFonts w:cs="Tahoma"/>
                <w:b/>
                <w:sz w:val="22"/>
                <w:lang w:val="es-AR"/>
              </w:rPr>
              <w:t>Valor Atributo</w:t>
            </w:r>
          </w:p>
        </w:tc>
      </w:tr>
      <w:tr w:rsidR="009D4361" w14:paraId="18FFB8B4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5C3B3" w14:textId="77777777" w:rsidR="009D4361" w:rsidRDefault="009D4361">
            <w:pPr>
              <w:spacing w:line="360" w:lineRule="auto"/>
              <w:ind w:firstLine="0"/>
              <w:jc w:val="left"/>
              <w:rPr>
                <w:noProof/>
                <w:highlight w:val="lightGray"/>
                <w:lang w:val="es-AR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17D45" w14:textId="77777777" w:rsidR="009D4361" w:rsidRDefault="009D4361">
            <w:pPr>
              <w:rPr>
                <w:highlight w:val="lightGray"/>
                <w:lang w:val="es-AR"/>
              </w:rPr>
            </w:pPr>
          </w:p>
        </w:tc>
      </w:tr>
      <w:tr w:rsidR="009D4361" w14:paraId="65B2143F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D95F4" w14:textId="77777777" w:rsidR="009D4361" w:rsidRDefault="009D4361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  <w:lang w:val="es-AR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E6CD6" w14:textId="77777777" w:rsidR="009D4361" w:rsidRDefault="009D4361">
            <w:pPr>
              <w:rPr>
                <w:highlight w:val="lightGray"/>
                <w:lang w:val="es-AR"/>
              </w:rPr>
            </w:pPr>
          </w:p>
        </w:tc>
      </w:tr>
      <w:tr w:rsidR="009D4361" w14:paraId="4A7A9545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FB22A" w14:textId="77777777" w:rsidR="009D4361" w:rsidRDefault="009D4361">
            <w:pPr>
              <w:spacing w:line="360" w:lineRule="auto"/>
              <w:ind w:firstLine="0"/>
              <w:jc w:val="left"/>
              <w:rPr>
                <w:rFonts w:cs="Arial"/>
                <w:lang w:val="es-AR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2EA13" w14:textId="77777777" w:rsidR="009D4361" w:rsidRDefault="009D4361">
            <w:pPr>
              <w:rPr>
                <w:lang w:val="es-AR"/>
              </w:rPr>
            </w:pPr>
          </w:p>
        </w:tc>
      </w:tr>
      <w:tr w:rsidR="009D4361" w14:paraId="1F2D9E27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D6503" w14:textId="77777777" w:rsidR="009D4361" w:rsidRDefault="009D4361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  <w:lang w:val="es-AR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901FA" w14:textId="77777777" w:rsidR="009D4361" w:rsidRDefault="009D4361">
            <w:pPr>
              <w:rPr>
                <w:highlight w:val="lightGray"/>
                <w:lang w:val="es-AR"/>
              </w:rPr>
            </w:pPr>
          </w:p>
        </w:tc>
      </w:tr>
      <w:tr w:rsidR="009D4361" w14:paraId="0553CDEF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8F8D6" w14:textId="77777777" w:rsidR="009D4361" w:rsidRDefault="009D4361">
            <w:pPr>
              <w:spacing w:line="360" w:lineRule="auto"/>
              <w:ind w:firstLine="0"/>
              <w:jc w:val="left"/>
              <w:rPr>
                <w:rFonts w:cs="Arial"/>
                <w:lang w:val="es-AR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F0C33" w14:textId="77777777" w:rsidR="009D4361" w:rsidRDefault="009D4361">
            <w:pPr>
              <w:rPr>
                <w:lang w:val="es-AR"/>
              </w:rPr>
            </w:pPr>
          </w:p>
        </w:tc>
      </w:tr>
      <w:tr w:rsidR="009D4361" w14:paraId="3367EDDA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FEF49" w14:textId="77777777" w:rsidR="009D4361" w:rsidRDefault="009D4361">
            <w:pPr>
              <w:ind w:firstLine="0"/>
              <w:jc w:val="left"/>
              <w:rPr>
                <w:lang w:val="es-AR" w:eastAsia="en-US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BBCD4" w14:textId="77777777" w:rsidR="009D4361" w:rsidRDefault="009D4361">
            <w:pPr>
              <w:rPr>
                <w:lang w:val="es-AR"/>
              </w:rPr>
            </w:pPr>
          </w:p>
        </w:tc>
      </w:tr>
    </w:tbl>
    <w:p w14:paraId="351CA00F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lang w:val="es-AR"/>
        </w:rPr>
      </w:pPr>
    </w:p>
    <w:p w14:paraId="26352D74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lang w:val="es-AR"/>
        </w:rPr>
      </w:pPr>
      <w:r>
        <w:rPr>
          <w:rFonts w:ascii="Arial" w:hAnsi="Arial" w:cs="Arial"/>
          <w:bCs/>
          <w:sz w:val="22"/>
          <w:lang w:val="es-AR"/>
        </w:rPr>
        <w:t>Tabla_auditoría</w:t>
      </w:r>
    </w:p>
    <w:p w14:paraId="611D71FD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9D4361" w14:paraId="62CFEDCF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ACF40" w14:textId="77777777" w:rsidR="009D4361" w:rsidRDefault="009D4361">
            <w:pPr>
              <w:ind w:firstLine="0"/>
              <w:rPr>
                <w:rFonts w:cs="Tahoma"/>
                <w:b/>
                <w:sz w:val="22"/>
                <w:lang w:val="es-AR"/>
              </w:rPr>
            </w:pPr>
            <w:r>
              <w:rPr>
                <w:rFonts w:cs="Tahoma"/>
                <w:b/>
                <w:sz w:val="22"/>
                <w:lang w:val="es-AR"/>
              </w:rPr>
              <w:t>Nombre Atributo</w:t>
            </w: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DAA02" w14:textId="77777777" w:rsidR="009D4361" w:rsidRDefault="009D4361">
            <w:pPr>
              <w:ind w:firstLine="0"/>
              <w:rPr>
                <w:rFonts w:cs="Tahoma"/>
                <w:b/>
                <w:sz w:val="22"/>
                <w:lang w:val="es-AR"/>
              </w:rPr>
            </w:pPr>
            <w:r>
              <w:rPr>
                <w:rFonts w:cs="Tahoma"/>
                <w:b/>
                <w:sz w:val="22"/>
                <w:lang w:val="es-AR"/>
              </w:rPr>
              <w:t>Valor Atributo</w:t>
            </w:r>
          </w:p>
        </w:tc>
      </w:tr>
      <w:tr w:rsidR="009D4361" w14:paraId="144EFCA1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30B4B" w14:textId="77777777" w:rsidR="009D4361" w:rsidRDefault="009D4361">
            <w:pPr>
              <w:ind w:firstLine="0"/>
              <w:rPr>
                <w:lang w:val="es-AR" w:eastAsia="en-US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52811" w14:textId="77777777" w:rsidR="009D4361" w:rsidRDefault="009D4361">
            <w:pPr>
              <w:ind w:firstLine="0"/>
              <w:rPr>
                <w:lang w:val="es-AR"/>
              </w:rPr>
            </w:pPr>
          </w:p>
        </w:tc>
      </w:tr>
      <w:tr w:rsidR="009D4361" w14:paraId="46181938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E67E8" w14:textId="77777777" w:rsidR="009D4361" w:rsidRDefault="009D4361">
            <w:pPr>
              <w:ind w:firstLine="0"/>
              <w:rPr>
                <w:lang w:val="es-AR" w:eastAsia="en-US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50AB2" w14:textId="77777777" w:rsidR="009D4361" w:rsidRDefault="009D4361">
            <w:pPr>
              <w:ind w:firstLine="0"/>
              <w:rPr>
                <w:lang w:val="es-AR"/>
              </w:rPr>
            </w:pPr>
          </w:p>
        </w:tc>
      </w:tr>
      <w:tr w:rsidR="009D4361" w14:paraId="61CDE4C1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C48EB" w14:textId="77777777" w:rsidR="009D4361" w:rsidRDefault="009D4361">
            <w:pPr>
              <w:ind w:firstLine="0"/>
              <w:rPr>
                <w:lang w:val="es-AR" w:eastAsia="en-US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63578" w14:textId="77777777" w:rsidR="009D4361" w:rsidRDefault="009D4361">
            <w:pPr>
              <w:ind w:firstLine="0"/>
              <w:rPr>
                <w:lang w:val="es-AR"/>
              </w:rPr>
            </w:pPr>
          </w:p>
        </w:tc>
      </w:tr>
    </w:tbl>
    <w:p w14:paraId="32CDA7BE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lang w:val="es-AR"/>
        </w:rPr>
      </w:pPr>
    </w:p>
    <w:p w14:paraId="16A8DF85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lang w:val="es-AR"/>
        </w:rPr>
      </w:pPr>
    </w:p>
    <w:p w14:paraId="6793AD55" w14:textId="77777777" w:rsidR="009D4361" w:rsidRDefault="009D4361" w:rsidP="009D4361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DIAGRAMAS</w:t>
      </w:r>
    </w:p>
    <w:p w14:paraId="3FD14975" w14:textId="77777777" w:rsidR="00EF59FC" w:rsidRDefault="00EF59FC" w:rsidP="00EF59FC">
      <w:pPr>
        <w:rPr>
          <w:sz w:val="28"/>
          <w:szCs w:val="28"/>
          <w:u w:val="single"/>
          <w:lang w:val="es-AR" w:eastAsia="es-AR"/>
        </w:rPr>
      </w:pPr>
      <w:r w:rsidRPr="00595223">
        <w:rPr>
          <w:sz w:val="28"/>
          <w:szCs w:val="28"/>
          <w:u w:val="single"/>
          <w:lang w:val="es-AR" w:eastAsia="es-AR"/>
        </w:rPr>
        <w:t>Diagrama de transición de estados.</w:t>
      </w:r>
    </w:p>
    <w:p w14:paraId="6170CF65" w14:textId="77777777" w:rsidR="00EF59FC" w:rsidRPr="00EF59FC" w:rsidRDefault="00EF59FC" w:rsidP="00EF59FC">
      <w:pPr>
        <w:rPr>
          <w:lang w:val="es-AR" w:eastAsia="es-AR"/>
        </w:rPr>
      </w:pPr>
    </w:p>
    <w:p w14:paraId="276D82AD" w14:textId="77777777" w:rsidR="009D4361" w:rsidRDefault="009D4361" w:rsidP="009D4361">
      <w:pPr>
        <w:rPr>
          <w:lang w:val="es-AR" w:eastAsia="es-AR"/>
        </w:rPr>
      </w:pPr>
    </w:p>
    <w:p w14:paraId="5AFBD954" w14:textId="47A7A37B" w:rsidR="00EF59FC" w:rsidRDefault="00EF59FC" w:rsidP="009D4361">
      <w:pPr>
        <w:pStyle w:val="Ttulo2"/>
        <w:rPr>
          <w:b/>
          <w:bCs/>
          <w:color w:val="auto"/>
          <w:sz w:val="32"/>
          <w:szCs w:val="32"/>
          <w:u w:val="single"/>
        </w:rPr>
      </w:pPr>
    </w:p>
    <w:p w14:paraId="33A3D68A" w14:textId="77777777" w:rsidR="00DF3B36" w:rsidRDefault="00DF3B36" w:rsidP="009D4361">
      <w:pPr>
        <w:pStyle w:val="Ttulo2"/>
        <w:rPr>
          <w:b/>
          <w:bCs/>
          <w:color w:val="auto"/>
          <w:sz w:val="32"/>
          <w:szCs w:val="32"/>
          <w:u w:val="single"/>
        </w:rPr>
      </w:pPr>
    </w:p>
    <w:p w14:paraId="11AB6D7F" w14:textId="77777777" w:rsidR="009D4361" w:rsidRDefault="009D4361" w:rsidP="009D4361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SALIDAS IMPRESAS</w:t>
      </w:r>
    </w:p>
    <w:p w14:paraId="78946445" w14:textId="77777777" w:rsidR="009D4361" w:rsidRDefault="009D4361" w:rsidP="009D4361">
      <w:pPr>
        <w:rPr>
          <w:lang w:val="es-AR" w:eastAsia="es-AR"/>
        </w:rPr>
      </w:pPr>
    </w:p>
    <w:sdt>
      <w:sdtPr>
        <w:rPr>
          <w:rFonts w:ascii="Arial" w:hAnsi="Arial" w:cs="Arial"/>
          <w:sz w:val="22"/>
        </w:rPr>
        <w:id w:val="874512948"/>
        <w:placeholder>
          <w:docPart w:val="804E50AF110348B8B00E6440CCB1C10A"/>
        </w:placeholder>
      </w:sdtPr>
      <w:sdtEndPr/>
      <w:sdtContent>
        <w:sdt>
          <w:sdtPr>
            <w:rPr>
              <w:rFonts w:ascii="Arial" w:hAnsi="Arial" w:cs="Arial"/>
              <w:sz w:val="22"/>
            </w:rPr>
            <w:id w:val="-865674278"/>
            <w:placeholder>
              <w:docPart w:val="1F2AF6BEBB9148C8B641584E32602E3A"/>
            </w:placeholder>
          </w:sdtPr>
          <w:sdtEndPr/>
          <w:sdtContent>
            <w:p w14:paraId="6FD7A1AD" w14:textId="77777777" w:rsidR="009D4361" w:rsidRDefault="009D4361" w:rsidP="009D4361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  <w:r>
                <w:rPr>
                  <w:rFonts w:ascii="Arial" w:hAnsi="Arial" w:cs="Arial"/>
                  <w:sz w:val="22"/>
                </w:rPr>
                <w:t>No aplica</w:t>
              </w:r>
            </w:p>
            <w:p w14:paraId="3E62585E" w14:textId="77777777" w:rsidR="009D4361" w:rsidRDefault="00371E53" w:rsidP="009D4361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</w:p>
          </w:sdtContent>
        </w:sdt>
        <w:p w14:paraId="5DE4E4FD" w14:textId="77777777" w:rsidR="009D4361" w:rsidRDefault="00371E53" w:rsidP="009D4361">
          <w:pPr>
            <w:spacing w:line="360" w:lineRule="auto"/>
            <w:rPr>
              <w:rFonts w:ascii="Arial" w:hAnsi="Arial" w:cs="Arial"/>
              <w:sz w:val="22"/>
            </w:rPr>
          </w:pPr>
        </w:p>
      </w:sdtContent>
    </w:sdt>
    <w:p w14:paraId="3131ABC2" w14:textId="77777777" w:rsidR="009D4361" w:rsidRDefault="009D4361" w:rsidP="009D4361">
      <w:pPr>
        <w:pStyle w:val="Ttulo1"/>
        <w:spacing w:line="360" w:lineRule="auto"/>
        <w:ind w:firstLine="0"/>
        <w:rPr>
          <w:b/>
          <w:color w:val="auto"/>
          <w:u w:val="single"/>
        </w:rPr>
      </w:pPr>
      <w:r>
        <w:rPr>
          <w:b/>
          <w:color w:val="auto"/>
          <w:u w:val="single"/>
        </w:rPr>
        <w:lastRenderedPageBreak/>
        <w:t>HISTORIAL DE CAMBIOS</w:t>
      </w:r>
    </w:p>
    <w:p w14:paraId="5996EFE4" w14:textId="77777777" w:rsidR="009D4361" w:rsidRDefault="009D4361" w:rsidP="009D4361">
      <w:pPr>
        <w:spacing w:line="360" w:lineRule="auto"/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7"/>
        <w:gridCol w:w="1274"/>
        <w:gridCol w:w="3863"/>
        <w:gridCol w:w="2400"/>
      </w:tblGrid>
      <w:tr w:rsidR="009D4361" w14:paraId="7A5B434F" w14:textId="77777777" w:rsidTr="00546132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DE36F" w14:textId="77777777" w:rsidR="009D4361" w:rsidRDefault="009D4361">
            <w:pPr>
              <w:spacing w:line="360" w:lineRule="auto"/>
              <w:ind w:firstLine="0"/>
              <w:rPr>
                <w:b/>
                <w:lang w:val="es-AR"/>
              </w:rPr>
            </w:pPr>
            <w:r>
              <w:rPr>
                <w:rFonts w:ascii="Arial" w:hAnsi="Arial" w:cs="Arial"/>
                <w:b/>
                <w:lang w:val="es-AR"/>
              </w:rPr>
              <w:t>Versión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AD87E" w14:textId="77777777" w:rsidR="009D4361" w:rsidRDefault="009D4361">
            <w:pPr>
              <w:spacing w:line="360" w:lineRule="auto"/>
              <w:ind w:firstLine="0"/>
              <w:rPr>
                <w:b/>
                <w:lang w:val="es-AR"/>
              </w:rPr>
            </w:pPr>
            <w:r>
              <w:rPr>
                <w:b/>
                <w:lang w:val="es-AR"/>
              </w:rPr>
              <w:t>Fecha</w:t>
            </w: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011F7" w14:textId="77777777" w:rsidR="009D4361" w:rsidRDefault="009D4361">
            <w:pPr>
              <w:spacing w:line="360" w:lineRule="auto"/>
              <w:ind w:firstLine="0"/>
              <w:rPr>
                <w:b/>
                <w:lang w:val="es-AR"/>
              </w:rPr>
            </w:pPr>
            <w:r>
              <w:rPr>
                <w:b/>
                <w:lang w:val="es-AR"/>
              </w:rPr>
              <w:t>Breve Descripción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E39C6" w14:textId="77777777" w:rsidR="009D4361" w:rsidRDefault="009D4361">
            <w:pPr>
              <w:spacing w:line="360" w:lineRule="auto"/>
              <w:ind w:firstLine="0"/>
              <w:rPr>
                <w:b/>
                <w:lang w:val="es-AR"/>
              </w:rPr>
            </w:pPr>
            <w:r>
              <w:rPr>
                <w:b/>
                <w:lang w:val="es-AR"/>
              </w:rPr>
              <w:t>Nombre del Autor</w:t>
            </w:r>
          </w:p>
        </w:tc>
      </w:tr>
      <w:tr w:rsidR="009D4361" w14:paraId="5769D4B7" w14:textId="77777777" w:rsidTr="00546132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21A7F" w14:textId="77777777" w:rsidR="009D4361" w:rsidRDefault="009D4361">
            <w:pPr>
              <w:spacing w:line="360" w:lineRule="auto"/>
              <w:ind w:firstLine="0"/>
              <w:rPr>
                <w:lang w:val="es-AR"/>
              </w:rPr>
            </w:pPr>
            <w:r>
              <w:rPr>
                <w:lang w:val="es-AR"/>
              </w:rPr>
              <w:t>1.0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F4A17" w14:textId="5284787A" w:rsidR="009D4361" w:rsidRDefault="00546132">
            <w:pPr>
              <w:spacing w:line="360" w:lineRule="auto"/>
              <w:ind w:firstLine="0"/>
              <w:rPr>
                <w:lang w:val="es-AR"/>
              </w:rPr>
            </w:pPr>
            <w:r>
              <w:rPr>
                <w:lang w:val="es-AR"/>
              </w:rPr>
              <w:t>21</w:t>
            </w:r>
            <w:r w:rsidR="009D4361">
              <w:rPr>
                <w:lang w:val="es-AR"/>
              </w:rPr>
              <w:t>/0</w:t>
            </w:r>
            <w:r>
              <w:rPr>
                <w:lang w:val="es-AR"/>
              </w:rPr>
              <w:t>6</w:t>
            </w:r>
            <w:r w:rsidR="009D4361">
              <w:rPr>
                <w:lang w:val="es-AR"/>
              </w:rPr>
              <w:t>/2023</w:t>
            </w: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A0091" w14:textId="77777777" w:rsidR="009D4361" w:rsidRDefault="009D4361">
            <w:pPr>
              <w:spacing w:line="360" w:lineRule="auto"/>
              <w:ind w:firstLine="0"/>
              <w:jc w:val="left"/>
              <w:rPr>
                <w:lang w:val="es-AR"/>
              </w:rPr>
            </w:pPr>
            <w:r>
              <w:rPr>
                <w:lang w:val="es-AR"/>
              </w:rPr>
              <w:t>Creación del documento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47498" w14:textId="03FDF325" w:rsidR="009D4361" w:rsidRDefault="00546132">
            <w:pPr>
              <w:spacing w:line="276" w:lineRule="auto"/>
              <w:ind w:firstLine="0"/>
              <w:jc w:val="left"/>
              <w:rPr>
                <w:lang w:val="es-AR"/>
              </w:rPr>
            </w:pPr>
            <w:r>
              <w:rPr>
                <w:lang w:val="es-AR"/>
              </w:rPr>
              <w:t>Belén Huelva.</w:t>
            </w:r>
          </w:p>
        </w:tc>
      </w:tr>
      <w:tr w:rsidR="009D4361" w14:paraId="51AD0756" w14:textId="77777777" w:rsidTr="00546132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26718" w14:textId="77777777" w:rsidR="009D4361" w:rsidRDefault="009D4361">
            <w:pPr>
              <w:spacing w:line="360" w:lineRule="auto"/>
              <w:ind w:firstLine="0"/>
              <w:rPr>
                <w:lang w:val="es-AR"/>
              </w:rPr>
            </w:pPr>
            <w:r>
              <w:rPr>
                <w:lang w:val="es-AR"/>
              </w:rPr>
              <w:t>1.1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9CBCC" w14:textId="25EC0920" w:rsidR="009D4361" w:rsidRDefault="000B17C8">
            <w:pPr>
              <w:spacing w:line="360" w:lineRule="auto"/>
              <w:ind w:firstLine="0"/>
              <w:rPr>
                <w:lang w:val="es-AR"/>
              </w:rPr>
            </w:pPr>
            <w:r>
              <w:rPr>
                <w:lang w:val="es-AR"/>
              </w:rPr>
              <w:t>22/06/2023</w:t>
            </w: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C4745" w14:textId="019A2A1F" w:rsidR="002656F5" w:rsidRDefault="000B17C8">
            <w:pPr>
              <w:spacing w:line="360" w:lineRule="auto"/>
              <w:ind w:firstLine="0"/>
              <w:rPr>
                <w:lang w:val="es-AR"/>
              </w:rPr>
            </w:pPr>
            <w:r>
              <w:rPr>
                <w:lang w:val="es-AR"/>
              </w:rPr>
              <w:t xml:space="preserve">Modificaciones en criterios y desarrollo. 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70D11" w14:textId="32B18BDF" w:rsidR="009D4361" w:rsidRDefault="000B17C8">
            <w:pPr>
              <w:spacing w:line="360" w:lineRule="auto"/>
              <w:ind w:firstLine="0"/>
              <w:rPr>
                <w:lang w:val="es-AR"/>
              </w:rPr>
            </w:pPr>
            <w:r>
              <w:rPr>
                <w:lang w:val="es-AR"/>
              </w:rPr>
              <w:t>Belén Huelva.</w:t>
            </w:r>
          </w:p>
        </w:tc>
      </w:tr>
      <w:bookmarkEnd w:id="0"/>
    </w:tbl>
    <w:p w14:paraId="31B16F08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7EFD5866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583540BB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sectPr w:rsidR="00C23DBA" w:rsidSect="00620A48">
      <w:headerReference w:type="default" r:id="rId17"/>
      <w:footerReference w:type="default" r:id="rId18"/>
      <w:pgSz w:w="11906" w:h="16838" w:code="9"/>
      <w:pgMar w:top="1701" w:right="1701" w:bottom="1418" w:left="1701" w:header="709" w:footer="709" w:gutter="0"/>
      <w:pgBorders w:offsetFrom="page">
        <w:top w:val="double" w:sz="4" w:space="24" w:color="808080"/>
        <w:left w:val="double" w:sz="4" w:space="24" w:color="808080"/>
        <w:bottom w:val="double" w:sz="4" w:space="24" w:color="808080"/>
        <w:right w:val="double" w:sz="4" w:space="24" w:color="8080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1BA1A3" w14:textId="77777777" w:rsidR="00371E53" w:rsidRDefault="00371E53" w:rsidP="00C23DBA">
      <w:r>
        <w:separator/>
      </w:r>
    </w:p>
  </w:endnote>
  <w:endnote w:type="continuationSeparator" w:id="0">
    <w:p w14:paraId="028D99FE" w14:textId="77777777" w:rsidR="00371E53" w:rsidRDefault="00371E53" w:rsidP="00C23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C60EAC" w14:textId="77777777" w:rsidR="00F80674" w:rsidRPr="00F80674" w:rsidRDefault="00F80674" w:rsidP="00F80674">
    <w:pPr>
      <w:pStyle w:val="Piedepgina"/>
      <w:jc w:val="center"/>
      <w:rPr>
        <w:color w:val="595959" w:themeColor="text1" w:themeTint="A6"/>
      </w:rPr>
    </w:pPr>
    <w:r w:rsidRPr="00F80674">
      <w:rPr>
        <w:rFonts w:ascii="Tahoma" w:hAnsi="Tahoma" w:cs="Tahoma"/>
        <w:color w:val="595959" w:themeColor="text1" w:themeTint="A6"/>
        <w:sz w:val="16"/>
        <w:szCs w:val="16"/>
      </w:rPr>
      <w:t xml:space="preserve">Página 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begin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instrText xml:space="preserve"> PAGE </w:instrTex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separate"/>
    </w:r>
    <w:r w:rsidR="00D87E0C">
      <w:rPr>
        <w:rFonts w:ascii="Tahoma" w:hAnsi="Tahoma" w:cs="Tahoma"/>
        <w:noProof/>
        <w:color w:val="595959" w:themeColor="text1" w:themeTint="A6"/>
        <w:sz w:val="16"/>
        <w:szCs w:val="16"/>
      </w:rPr>
      <w:t>10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end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t xml:space="preserve"> de 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begin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instrText xml:space="preserve"> NUMPAGES </w:instrTex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separate"/>
    </w:r>
    <w:r w:rsidR="00D87E0C">
      <w:rPr>
        <w:rFonts w:ascii="Tahoma" w:hAnsi="Tahoma" w:cs="Tahoma"/>
        <w:noProof/>
        <w:color w:val="595959" w:themeColor="text1" w:themeTint="A6"/>
        <w:sz w:val="16"/>
        <w:szCs w:val="16"/>
      </w:rPr>
      <w:t>10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2A8B26" w14:textId="77777777" w:rsidR="00371E53" w:rsidRDefault="00371E53" w:rsidP="00C23DBA">
      <w:r>
        <w:separator/>
      </w:r>
    </w:p>
  </w:footnote>
  <w:footnote w:type="continuationSeparator" w:id="0">
    <w:p w14:paraId="32B62539" w14:textId="77777777" w:rsidR="00371E53" w:rsidRDefault="00371E53" w:rsidP="00C23D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31CA93" w14:textId="77777777" w:rsidR="00C23DBA" w:rsidRDefault="00C23DBA">
    <w:pPr>
      <w:pStyle w:val="Encabezado"/>
    </w:pPr>
    <w:r>
      <w:rPr>
        <w:b/>
        <w:bCs/>
        <w:noProof/>
        <w:sz w:val="40"/>
        <w:szCs w:val="40"/>
        <w:lang w:val="es-AR" w:eastAsia="es-A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E20D95" wp14:editId="132FFF8C">
              <wp:simplePos x="0" y="0"/>
              <wp:positionH relativeFrom="column">
                <wp:posOffset>-7562</wp:posOffset>
              </wp:positionH>
              <wp:positionV relativeFrom="paragraph">
                <wp:posOffset>569595</wp:posOffset>
              </wp:positionV>
              <wp:extent cx="5846619" cy="0"/>
              <wp:effectExtent l="0" t="0" r="20955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46619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BD3975F" id="2 Conector recto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44.85pt" to="459.75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" strokecolor="#4579b8 [3044]"/>
          </w:pict>
        </mc:Fallback>
      </mc:AlternateContent>
    </w:r>
    <w:r w:rsidRPr="00C23DBA">
      <w:rPr>
        <w:noProof/>
        <w:lang w:val="es-AR" w:eastAsia="es-AR"/>
      </w:rPr>
      <w:drawing>
        <wp:anchor distT="0" distB="0" distL="114300" distR="114300" simplePos="0" relativeHeight="251659264" behindDoc="0" locked="0" layoutInCell="1" allowOverlap="1" wp14:anchorId="336B5F6C" wp14:editId="3938899A">
          <wp:simplePos x="0" y="0"/>
          <wp:positionH relativeFrom="column">
            <wp:posOffset>5388610</wp:posOffset>
          </wp:positionH>
          <wp:positionV relativeFrom="paragraph">
            <wp:posOffset>137795</wp:posOffset>
          </wp:positionV>
          <wp:extent cx="436880" cy="394970"/>
          <wp:effectExtent l="0" t="0" r="1270" b="5080"/>
          <wp:wrapTopAndBottom/>
          <wp:docPr id="3" name="Picture 6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6880" cy="394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3DBA">
      <w:rPr>
        <w:noProof/>
        <w:lang w:val="es-AR" w:eastAsia="es-AR"/>
      </w:rPr>
      <w:drawing>
        <wp:anchor distT="0" distB="0" distL="114300" distR="114300" simplePos="0" relativeHeight="251660288" behindDoc="0" locked="0" layoutInCell="1" allowOverlap="1" wp14:anchorId="4903AAD7" wp14:editId="2CBDE867">
          <wp:simplePos x="0" y="0"/>
          <wp:positionH relativeFrom="column">
            <wp:posOffset>4897120</wp:posOffset>
          </wp:positionH>
          <wp:positionV relativeFrom="paragraph">
            <wp:posOffset>148590</wp:posOffset>
          </wp:positionV>
          <wp:extent cx="318770" cy="326390"/>
          <wp:effectExtent l="0" t="0" r="5080" b="0"/>
          <wp:wrapTopAndBottom/>
          <wp:docPr id="4" name="Picture 3" descr="Logo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, icon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8770" cy="3263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3DBA">
      <w:rPr>
        <w:noProof/>
        <w:lang w:val="es-AR" w:eastAsia="es-AR"/>
      </w:rPr>
      <w:drawing>
        <wp:anchor distT="0" distB="0" distL="114300" distR="114300" simplePos="0" relativeHeight="251661312" behindDoc="0" locked="0" layoutInCell="1" allowOverlap="1" wp14:anchorId="0C897949" wp14:editId="10FE8C09">
          <wp:simplePos x="0" y="0"/>
          <wp:positionH relativeFrom="column">
            <wp:posOffset>-149860</wp:posOffset>
          </wp:positionH>
          <wp:positionV relativeFrom="paragraph">
            <wp:posOffset>-2540</wp:posOffset>
          </wp:positionV>
          <wp:extent cx="1201420" cy="548005"/>
          <wp:effectExtent l="0" t="0" r="0" b="4445"/>
          <wp:wrapTopAndBottom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1420" cy="548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F7FBE"/>
    <w:multiLevelType w:val="hybridMultilevel"/>
    <w:tmpl w:val="D87EDEBA"/>
    <w:lvl w:ilvl="0" w:tplc="2C0A0001">
      <w:start w:val="1"/>
      <w:numFmt w:val="bullet"/>
      <w:lvlText w:val=""/>
      <w:lvlJc w:val="left"/>
      <w:pPr>
        <w:ind w:left="112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87" w:hanging="360"/>
      </w:pPr>
      <w:rPr>
        <w:rFonts w:ascii="Wingdings" w:hAnsi="Wingdings" w:hint="default"/>
      </w:rPr>
    </w:lvl>
  </w:abstractNum>
  <w:abstractNum w:abstractNumId="1" w15:restartNumberingAfterBreak="0">
    <w:nsid w:val="158011F8"/>
    <w:multiLevelType w:val="hybridMultilevel"/>
    <w:tmpl w:val="11CC0DCA"/>
    <w:lvl w:ilvl="0" w:tplc="F27AB3B0">
      <w:numFmt w:val="bullet"/>
      <w:lvlText w:val="•"/>
      <w:lvlJc w:val="left"/>
      <w:pPr>
        <w:ind w:left="2118" w:hanging="708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 w15:restartNumberingAfterBreak="0">
    <w:nsid w:val="1B6770F5"/>
    <w:multiLevelType w:val="hybridMultilevel"/>
    <w:tmpl w:val="28C0B19C"/>
    <w:lvl w:ilvl="0" w:tplc="AAC4CD1C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984503"/>
    <w:multiLevelType w:val="hybridMultilevel"/>
    <w:tmpl w:val="6B1218F2"/>
    <w:lvl w:ilvl="0" w:tplc="0C0A000F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531555"/>
    <w:multiLevelType w:val="hybridMultilevel"/>
    <w:tmpl w:val="440E33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DC066F"/>
    <w:multiLevelType w:val="hybridMultilevel"/>
    <w:tmpl w:val="DB001A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74D49A8"/>
    <w:multiLevelType w:val="hybridMultilevel"/>
    <w:tmpl w:val="41CA6CCC"/>
    <w:lvl w:ilvl="0" w:tplc="D414951E">
      <w:start w:val="2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0E07CE"/>
    <w:multiLevelType w:val="hybridMultilevel"/>
    <w:tmpl w:val="FBA0C290"/>
    <w:lvl w:ilvl="0" w:tplc="F27AB3B0">
      <w:numFmt w:val="bullet"/>
      <w:lvlText w:val="•"/>
      <w:lvlJc w:val="left"/>
      <w:pPr>
        <w:ind w:left="1068" w:hanging="708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9243E"/>
    <w:multiLevelType w:val="hybridMultilevel"/>
    <w:tmpl w:val="1756AB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8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DBA"/>
    <w:rsid w:val="00035B04"/>
    <w:rsid w:val="000B17C8"/>
    <w:rsid w:val="0011585A"/>
    <w:rsid w:val="00240F4A"/>
    <w:rsid w:val="002631B1"/>
    <w:rsid w:val="0026335C"/>
    <w:rsid w:val="002656F5"/>
    <w:rsid w:val="00287A62"/>
    <w:rsid w:val="00301BB4"/>
    <w:rsid w:val="00312252"/>
    <w:rsid w:val="0036252A"/>
    <w:rsid w:val="00371E53"/>
    <w:rsid w:val="003F68FE"/>
    <w:rsid w:val="004E47CB"/>
    <w:rsid w:val="00525286"/>
    <w:rsid w:val="00546132"/>
    <w:rsid w:val="00556887"/>
    <w:rsid w:val="0057113F"/>
    <w:rsid w:val="005C0E46"/>
    <w:rsid w:val="00620A48"/>
    <w:rsid w:val="006769F9"/>
    <w:rsid w:val="00771272"/>
    <w:rsid w:val="007D717D"/>
    <w:rsid w:val="00816528"/>
    <w:rsid w:val="00910600"/>
    <w:rsid w:val="009D4361"/>
    <w:rsid w:val="00AB0CBE"/>
    <w:rsid w:val="00AD408D"/>
    <w:rsid w:val="00AD68B8"/>
    <w:rsid w:val="00AF171F"/>
    <w:rsid w:val="00AF2801"/>
    <w:rsid w:val="00B33858"/>
    <w:rsid w:val="00B50B66"/>
    <w:rsid w:val="00BC4D6D"/>
    <w:rsid w:val="00C06BAB"/>
    <w:rsid w:val="00C23DBA"/>
    <w:rsid w:val="00C83B17"/>
    <w:rsid w:val="00C85604"/>
    <w:rsid w:val="00D02D46"/>
    <w:rsid w:val="00D51771"/>
    <w:rsid w:val="00D87E0C"/>
    <w:rsid w:val="00DF3B36"/>
    <w:rsid w:val="00E92552"/>
    <w:rsid w:val="00EF59FC"/>
    <w:rsid w:val="00F35B41"/>
    <w:rsid w:val="00F80674"/>
    <w:rsid w:val="00F93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A6101"/>
  <w15:docId w15:val="{92AC06C7-ECE2-4434-B5DC-59CE6244E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DBA"/>
    <w:pPr>
      <w:spacing w:after="0" w:line="240" w:lineRule="auto"/>
      <w:ind w:firstLine="284"/>
      <w:jc w:val="both"/>
    </w:pPr>
    <w:rPr>
      <w:rFonts w:ascii="Trebuchet MS" w:eastAsia="Times New Roman" w:hAnsi="Trebuchet MS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23D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3DBA"/>
    <w:pPr>
      <w:keepNext/>
      <w:keepLines/>
      <w:spacing w:before="40" w:line="276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AR"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23D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3DBA"/>
    <w:pPr>
      <w:ind w:left="720"/>
      <w:contextualSpacing/>
    </w:pPr>
  </w:style>
  <w:style w:type="paragraph" w:customStyle="1" w:styleId="PlantillaCar">
    <w:name w:val="Plantilla Car"/>
    <w:basedOn w:val="Normal"/>
    <w:link w:val="PlantillaCarCar"/>
    <w:rsid w:val="00C23DBA"/>
    <w:pPr>
      <w:ind w:firstLine="0"/>
    </w:pPr>
    <w:rPr>
      <w:rFonts w:ascii="Tahoma" w:hAnsi="Tahoma"/>
    </w:rPr>
  </w:style>
  <w:style w:type="character" w:customStyle="1" w:styleId="PlantillaCarCar">
    <w:name w:val="Plantilla Car Car"/>
    <w:link w:val="PlantillaCar"/>
    <w:rsid w:val="00C23DBA"/>
    <w:rPr>
      <w:rFonts w:ascii="Tahoma" w:eastAsia="Times New Roman" w:hAnsi="Tahoma" w:cs="Times New Roman"/>
      <w:sz w:val="20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23DB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23DB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C23DB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table" w:styleId="Tablaconcuadrcula">
    <w:name w:val="Table Grid"/>
    <w:basedOn w:val="Tablanormal"/>
    <w:rsid w:val="00C23D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23DB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3DBA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C23DB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23DBA"/>
    <w:rPr>
      <w:rFonts w:ascii="Trebuchet MS" w:eastAsia="Times New Roman" w:hAnsi="Trebuchet MS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23DB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23DBA"/>
    <w:rPr>
      <w:rFonts w:ascii="Trebuchet MS" w:eastAsia="Times New Roman" w:hAnsi="Trebuchet MS" w:cs="Times New Roman"/>
      <w:sz w:val="20"/>
      <w:szCs w:val="20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DF3B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1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2.png"/><Relationship Id="rId2" Type="http://schemas.openxmlformats.org/officeDocument/2006/relationships/image" Target="media/image11.jpg"/><Relationship Id="rId1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04E50AF110348B8B00E6440CCB1C1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8E0233-11C3-47E1-9E7F-B16BEEF3CBBB}"/>
      </w:docPartPr>
      <w:docPartBody>
        <w:p w:rsidR="009228D8" w:rsidRDefault="000806BA" w:rsidP="000806BA">
          <w:pPr>
            <w:pStyle w:val="804E50AF110348B8B00E6440CCB1C10A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F2AF6BEBB9148C8B641584E32602E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9DB52-F360-4DD3-8C0A-EDB2F2B1B6E3}"/>
      </w:docPartPr>
      <w:docPartBody>
        <w:p w:rsidR="009228D8" w:rsidRDefault="000806BA" w:rsidP="000806BA">
          <w:pPr>
            <w:pStyle w:val="1F2AF6BEBB9148C8B641584E32602E3A"/>
          </w:pPr>
          <w:r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0F7C"/>
    <w:rsid w:val="000806BA"/>
    <w:rsid w:val="00222A09"/>
    <w:rsid w:val="00375DCA"/>
    <w:rsid w:val="003A465B"/>
    <w:rsid w:val="00480F7C"/>
    <w:rsid w:val="004B19A7"/>
    <w:rsid w:val="005938C2"/>
    <w:rsid w:val="006D44FA"/>
    <w:rsid w:val="009228D8"/>
    <w:rsid w:val="00962BDA"/>
    <w:rsid w:val="009E13A2"/>
    <w:rsid w:val="00AD2283"/>
    <w:rsid w:val="00AE6F9E"/>
    <w:rsid w:val="00B331AC"/>
    <w:rsid w:val="00BB097F"/>
    <w:rsid w:val="00DF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806BA"/>
  </w:style>
  <w:style w:type="paragraph" w:customStyle="1" w:styleId="804E50AF110348B8B00E6440CCB1C10A">
    <w:name w:val="804E50AF110348B8B00E6440CCB1C10A"/>
    <w:rsid w:val="000806BA"/>
  </w:style>
  <w:style w:type="paragraph" w:customStyle="1" w:styleId="1F2AF6BEBB9148C8B641584E32602E3A">
    <w:name w:val="1F2AF6BEBB9148C8B641584E32602E3A"/>
    <w:rsid w:val="000806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A8A48C-DB5D-49C5-83E1-03E0DB10E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666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UTN - FRC</dc:creator>
  <cp:lastModifiedBy>belenhuelva998@gmail.com</cp:lastModifiedBy>
  <cp:revision>3</cp:revision>
  <dcterms:created xsi:type="dcterms:W3CDTF">2023-06-22T00:25:00Z</dcterms:created>
  <dcterms:modified xsi:type="dcterms:W3CDTF">2023-06-23T00:19:00Z</dcterms:modified>
</cp:coreProperties>
</file>