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F3" w:rsidRDefault="000E203B" w:rsidP="00C60A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4A5">
        <w:rPr>
          <w:rFonts w:ascii="Times New Roman" w:hAnsi="Times New Roman" w:cs="Times New Roman"/>
          <w:b/>
          <w:sz w:val="28"/>
          <w:szCs w:val="28"/>
        </w:rPr>
        <w:t>Цель</w:t>
      </w:r>
      <w:r w:rsidRPr="000E203B">
        <w:rPr>
          <w:rFonts w:ascii="Times New Roman" w:hAnsi="Times New Roman" w:cs="Times New Roman"/>
          <w:sz w:val="28"/>
          <w:szCs w:val="28"/>
        </w:rPr>
        <w:t xml:space="preserve"> проекта – разработать автоматизированную систему, позволяющую минимизировать затраты на время, данные заказа, сократить кол-во персонала, ошибки с расчетом бюджета. </w:t>
      </w:r>
    </w:p>
    <w:p w:rsidR="007774A5" w:rsidRPr="007774A5" w:rsidRDefault="000E203B" w:rsidP="00777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4A5">
        <w:rPr>
          <w:rFonts w:ascii="Times New Roman" w:hAnsi="Times New Roman" w:cs="Times New Roman"/>
          <w:b/>
          <w:sz w:val="28"/>
          <w:szCs w:val="28"/>
        </w:rPr>
        <w:t>На выходе</w:t>
      </w:r>
      <w:r>
        <w:rPr>
          <w:rFonts w:ascii="Times New Roman" w:hAnsi="Times New Roman" w:cs="Times New Roman"/>
          <w:sz w:val="28"/>
          <w:szCs w:val="28"/>
        </w:rPr>
        <w:t xml:space="preserve"> иметь данную систему, построенную из нескольких ПО</w:t>
      </w:r>
      <w:r w:rsidRPr="000E20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1) веб-приложение (сайт для заказа)</w:t>
      </w:r>
      <w:r w:rsidRPr="000E203B">
        <w:rPr>
          <w:rFonts w:ascii="Times New Roman" w:hAnsi="Times New Roman" w:cs="Times New Roman"/>
          <w:sz w:val="28"/>
          <w:szCs w:val="28"/>
        </w:rPr>
        <w:t>; 2)</w:t>
      </w:r>
      <w:r>
        <w:rPr>
          <w:rFonts w:ascii="Times New Roman" w:hAnsi="Times New Roman" w:cs="Times New Roman"/>
          <w:sz w:val="28"/>
          <w:szCs w:val="28"/>
        </w:rPr>
        <w:t xml:space="preserve"> мобильное приложение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E2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E579C">
        <w:rPr>
          <w:rFonts w:ascii="Times New Roman" w:hAnsi="Times New Roman" w:cs="Times New Roman"/>
          <w:sz w:val="28"/>
          <w:szCs w:val="28"/>
        </w:rPr>
        <w:t>для работы водителей)</w:t>
      </w:r>
      <w:r w:rsidR="007E579C" w:rsidRPr="007E579C">
        <w:rPr>
          <w:rFonts w:ascii="Times New Roman" w:hAnsi="Times New Roman" w:cs="Times New Roman"/>
          <w:sz w:val="28"/>
          <w:szCs w:val="28"/>
        </w:rPr>
        <w:t xml:space="preserve">; </w:t>
      </w:r>
      <w:r w:rsidR="007E579C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="007E579C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="007E579C">
        <w:rPr>
          <w:rFonts w:ascii="Times New Roman" w:hAnsi="Times New Roman" w:cs="Times New Roman"/>
          <w:sz w:val="28"/>
          <w:szCs w:val="28"/>
        </w:rPr>
        <w:t xml:space="preserve"> п</w:t>
      </w:r>
      <w:r w:rsidR="00C60A6E">
        <w:rPr>
          <w:rFonts w:ascii="Times New Roman" w:hAnsi="Times New Roman" w:cs="Times New Roman"/>
          <w:sz w:val="28"/>
          <w:szCs w:val="28"/>
        </w:rPr>
        <w:t>риложение (для работы диспетчеров</w:t>
      </w:r>
      <w:r w:rsidR="007E579C">
        <w:rPr>
          <w:rFonts w:ascii="Times New Roman" w:hAnsi="Times New Roman" w:cs="Times New Roman"/>
          <w:sz w:val="28"/>
          <w:szCs w:val="28"/>
        </w:rPr>
        <w:t>).</w:t>
      </w:r>
    </w:p>
    <w:p w:rsidR="007774A5" w:rsidRPr="00DF6EAC" w:rsidRDefault="007774A5" w:rsidP="007774A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4A5">
        <w:rPr>
          <w:rFonts w:ascii="Times New Roman" w:hAnsi="Times New Roman" w:cs="Times New Roman"/>
          <w:b/>
          <w:sz w:val="28"/>
          <w:szCs w:val="28"/>
        </w:rPr>
        <w:t>Работа таксопарка</w:t>
      </w:r>
      <w:r w:rsidRPr="00DF6EAC">
        <w:rPr>
          <w:rFonts w:ascii="Times New Roman" w:hAnsi="Times New Roman" w:cs="Times New Roman"/>
          <w:sz w:val="28"/>
          <w:szCs w:val="28"/>
        </w:rPr>
        <w:t xml:space="preserve"> осуществляется следующим образом: каждый водитель, заступая на смену, связывается с диспетчером, и тот вносит его в карточку </w:t>
      </w:r>
      <w:proofErr w:type="gramStart"/>
      <w:r w:rsidRPr="00DF6EAC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Pr="00DF6EAC">
        <w:rPr>
          <w:rFonts w:ascii="Times New Roman" w:hAnsi="Times New Roman" w:cs="Times New Roman"/>
          <w:sz w:val="28"/>
          <w:szCs w:val="28"/>
        </w:rPr>
        <w:t xml:space="preserve"> в данный момент. Сведения карточки отображаются на экране. </w:t>
      </w:r>
    </w:p>
    <w:p w:rsidR="007774A5" w:rsidRPr="000E73A8" w:rsidRDefault="007774A5" w:rsidP="007774A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3A8">
        <w:rPr>
          <w:rFonts w:ascii="Times New Roman" w:hAnsi="Times New Roman" w:cs="Times New Roman"/>
          <w:sz w:val="28"/>
          <w:szCs w:val="28"/>
        </w:rPr>
        <w:t>Заказы поступают по телефону к диспетчеру, он записывает необходи</w:t>
      </w:r>
      <w:r>
        <w:rPr>
          <w:rFonts w:ascii="Times New Roman" w:hAnsi="Times New Roman" w:cs="Times New Roman"/>
          <w:sz w:val="28"/>
          <w:szCs w:val="28"/>
        </w:rPr>
        <w:t>мые данные в базу заказов. Дата</w:t>
      </w:r>
      <w:r w:rsidRPr="000E73A8">
        <w:rPr>
          <w:rFonts w:ascii="Times New Roman" w:hAnsi="Times New Roman" w:cs="Times New Roman"/>
          <w:sz w:val="28"/>
          <w:szCs w:val="28"/>
        </w:rPr>
        <w:t xml:space="preserve"> и время поступления заказа вводятся автоматически. Клиент может сразу у диспетчера узнать стоимость заказа, и принять решение о заказе машины.</w:t>
      </w:r>
    </w:p>
    <w:p w:rsidR="007774A5" w:rsidRPr="00DF6EAC" w:rsidRDefault="007774A5" w:rsidP="007774A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AC">
        <w:rPr>
          <w:rFonts w:ascii="Times New Roman" w:hAnsi="Times New Roman" w:cs="Times New Roman"/>
          <w:sz w:val="28"/>
          <w:szCs w:val="28"/>
        </w:rPr>
        <w:t>Потом выбирает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C12920">
        <w:rPr>
          <w:rFonts w:ascii="Times New Roman" w:hAnsi="Times New Roman" w:cs="Times New Roman"/>
          <w:sz w:val="28"/>
          <w:szCs w:val="28"/>
        </w:rPr>
        <w:t xml:space="preserve"> водитель</w:t>
      </w:r>
      <w:r w:rsidRPr="00DF6EAC">
        <w:rPr>
          <w:rFonts w:ascii="Times New Roman" w:hAnsi="Times New Roman" w:cs="Times New Roman"/>
          <w:sz w:val="28"/>
          <w:szCs w:val="28"/>
        </w:rPr>
        <w:t xml:space="preserve"> </w:t>
      </w:r>
      <w:r w:rsidR="00C12920">
        <w:rPr>
          <w:rFonts w:ascii="Times New Roman" w:hAnsi="Times New Roman" w:cs="Times New Roman"/>
          <w:sz w:val="28"/>
          <w:szCs w:val="28"/>
        </w:rPr>
        <w:t xml:space="preserve">- через мобильное приложение он </w:t>
      </w:r>
      <w:r w:rsidR="00C12920" w:rsidRPr="00C12920">
        <w:rPr>
          <w:rFonts w:ascii="Times New Roman" w:hAnsi="Times New Roman" w:cs="Times New Roman"/>
          <w:sz w:val="28"/>
          <w:szCs w:val="28"/>
        </w:rPr>
        <w:t>“</w:t>
      </w:r>
      <w:r w:rsidR="00C12920">
        <w:rPr>
          <w:rFonts w:ascii="Times New Roman" w:hAnsi="Times New Roman" w:cs="Times New Roman"/>
          <w:sz w:val="28"/>
          <w:szCs w:val="28"/>
        </w:rPr>
        <w:t>занимает</w:t>
      </w:r>
      <w:r w:rsidR="00C12920" w:rsidRPr="00C12920">
        <w:rPr>
          <w:rFonts w:ascii="Times New Roman" w:hAnsi="Times New Roman" w:cs="Times New Roman"/>
          <w:sz w:val="28"/>
          <w:szCs w:val="28"/>
        </w:rPr>
        <w:t>”</w:t>
      </w:r>
      <w:r w:rsidR="00C12920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7F3083" w:rsidRPr="007F3083">
        <w:rPr>
          <w:rFonts w:ascii="Times New Roman" w:hAnsi="Times New Roman" w:cs="Times New Roman"/>
          <w:sz w:val="28"/>
          <w:szCs w:val="28"/>
        </w:rPr>
        <w:t xml:space="preserve">, </w:t>
      </w:r>
      <w:r w:rsidR="00C12920">
        <w:rPr>
          <w:rFonts w:ascii="Times New Roman" w:hAnsi="Times New Roman" w:cs="Times New Roman"/>
          <w:sz w:val="28"/>
          <w:szCs w:val="28"/>
        </w:rPr>
        <w:t>и</w:t>
      </w:r>
      <w:r w:rsidRPr="00DF6EAC">
        <w:rPr>
          <w:rFonts w:ascii="Times New Roman" w:hAnsi="Times New Roman" w:cs="Times New Roman"/>
          <w:sz w:val="28"/>
          <w:szCs w:val="28"/>
        </w:rPr>
        <w:t xml:space="preserve"> статус заказа </w:t>
      </w:r>
      <w:r w:rsidR="00C12920">
        <w:rPr>
          <w:rFonts w:ascii="Times New Roman" w:hAnsi="Times New Roman" w:cs="Times New Roman"/>
          <w:sz w:val="28"/>
          <w:szCs w:val="28"/>
        </w:rPr>
        <w:t xml:space="preserve">становится </w:t>
      </w:r>
      <w:r w:rsidR="00C12920" w:rsidRPr="00C12920">
        <w:rPr>
          <w:rFonts w:ascii="Times New Roman" w:hAnsi="Times New Roman" w:cs="Times New Roman"/>
          <w:sz w:val="28"/>
          <w:szCs w:val="28"/>
        </w:rPr>
        <w:t>“</w:t>
      </w:r>
      <w:r w:rsidR="00C12920">
        <w:rPr>
          <w:rFonts w:ascii="Times New Roman" w:hAnsi="Times New Roman" w:cs="Times New Roman"/>
          <w:sz w:val="28"/>
          <w:szCs w:val="28"/>
        </w:rPr>
        <w:t>Выполняется</w:t>
      </w:r>
      <w:r w:rsidR="00C12920" w:rsidRPr="00C12920">
        <w:rPr>
          <w:rFonts w:ascii="Times New Roman" w:hAnsi="Times New Roman" w:cs="Times New Roman"/>
          <w:sz w:val="28"/>
          <w:szCs w:val="28"/>
        </w:rPr>
        <w:t>”</w:t>
      </w:r>
      <w:r w:rsidRPr="00DF6EAC">
        <w:rPr>
          <w:rFonts w:ascii="Times New Roman" w:hAnsi="Times New Roman" w:cs="Times New Roman"/>
          <w:sz w:val="28"/>
          <w:szCs w:val="28"/>
        </w:rPr>
        <w:t xml:space="preserve">, </w:t>
      </w:r>
      <w:r w:rsidR="007F3083">
        <w:rPr>
          <w:rFonts w:ascii="Times New Roman" w:hAnsi="Times New Roman" w:cs="Times New Roman"/>
          <w:sz w:val="28"/>
          <w:szCs w:val="28"/>
        </w:rPr>
        <w:t xml:space="preserve">а в БД </w:t>
      </w:r>
      <w:r w:rsidR="00E44BF1">
        <w:rPr>
          <w:rFonts w:ascii="Times New Roman" w:hAnsi="Times New Roman" w:cs="Times New Roman"/>
          <w:sz w:val="28"/>
          <w:szCs w:val="28"/>
        </w:rPr>
        <w:t xml:space="preserve">в таблице заказа </w:t>
      </w:r>
      <w:r w:rsidR="007F3083">
        <w:rPr>
          <w:rFonts w:ascii="Times New Roman" w:hAnsi="Times New Roman" w:cs="Times New Roman"/>
          <w:sz w:val="28"/>
          <w:szCs w:val="28"/>
        </w:rPr>
        <w:t>в графе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3083" w:rsidRPr="007F3083">
        <w:rPr>
          <w:rFonts w:ascii="Times New Roman" w:hAnsi="Times New Roman" w:cs="Times New Roman"/>
          <w:sz w:val="28"/>
          <w:szCs w:val="28"/>
        </w:rPr>
        <w:t>“</w:t>
      </w:r>
      <w:r w:rsidR="007F3083">
        <w:rPr>
          <w:rFonts w:ascii="Times New Roman" w:hAnsi="Times New Roman" w:cs="Times New Roman"/>
          <w:sz w:val="28"/>
          <w:szCs w:val="28"/>
        </w:rPr>
        <w:t>водитель</w:t>
      </w:r>
      <w:r w:rsidR="007F3083" w:rsidRPr="007F3083">
        <w:rPr>
          <w:rFonts w:ascii="Times New Roman" w:hAnsi="Times New Roman" w:cs="Times New Roman"/>
          <w:sz w:val="28"/>
          <w:szCs w:val="28"/>
        </w:rPr>
        <w:t>”</w:t>
      </w:r>
      <w:r w:rsidR="007F3083">
        <w:rPr>
          <w:rFonts w:ascii="Times New Roman" w:hAnsi="Times New Roman" w:cs="Times New Roman"/>
          <w:sz w:val="28"/>
          <w:szCs w:val="28"/>
        </w:rPr>
        <w:t xml:space="preserve"> пишется его ФИО</w:t>
      </w:r>
      <w:r w:rsidRPr="00DF6EAC">
        <w:rPr>
          <w:rFonts w:ascii="Times New Roman" w:hAnsi="Times New Roman" w:cs="Times New Roman"/>
          <w:sz w:val="28"/>
          <w:szCs w:val="28"/>
        </w:rPr>
        <w:t>.</w:t>
      </w:r>
    </w:p>
    <w:p w:rsidR="007774A5" w:rsidRPr="00DF6EAC" w:rsidRDefault="007774A5" w:rsidP="007774A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AC">
        <w:rPr>
          <w:rFonts w:ascii="Times New Roman" w:hAnsi="Times New Roman" w:cs="Times New Roman"/>
          <w:sz w:val="28"/>
          <w:szCs w:val="28"/>
        </w:rPr>
        <w:t xml:space="preserve">После выполнения заказа водитель </w:t>
      </w:r>
      <w:r w:rsidR="00E44BF1">
        <w:rPr>
          <w:rFonts w:ascii="Times New Roman" w:hAnsi="Times New Roman" w:cs="Times New Roman"/>
          <w:sz w:val="28"/>
          <w:szCs w:val="28"/>
        </w:rPr>
        <w:t xml:space="preserve">нажимает в приложение кнопку </w:t>
      </w:r>
      <w:r w:rsidR="00E44BF1" w:rsidRPr="00E44BF1">
        <w:rPr>
          <w:rFonts w:ascii="Times New Roman" w:hAnsi="Times New Roman" w:cs="Times New Roman"/>
          <w:sz w:val="28"/>
          <w:szCs w:val="28"/>
        </w:rPr>
        <w:t>“</w:t>
      </w:r>
      <w:r w:rsidR="00E44BF1">
        <w:rPr>
          <w:rFonts w:ascii="Times New Roman" w:hAnsi="Times New Roman" w:cs="Times New Roman"/>
          <w:sz w:val="28"/>
          <w:szCs w:val="28"/>
        </w:rPr>
        <w:t>Выполнил</w:t>
      </w:r>
      <w:r w:rsidR="00E44BF1" w:rsidRPr="00E44BF1">
        <w:rPr>
          <w:rFonts w:ascii="Times New Roman" w:hAnsi="Times New Roman" w:cs="Times New Roman"/>
          <w:sz w:val="28"/>
          <w:szCs w:val="28"/>
        </w:rPr>
        <w:t>”</w:t>
      </w:r>
      <w:r w:rsidRPr="00DF6EAC">
        <w:rPr>
          <w:rFonts w:ascii="Times New Roman" w:hAnsi="Times New Roman" w:cs="Times New Roman"/>
          <w:sz w:val="28"/>
          <w:szCs w:val="28"/>
        </w:rPr>
        <w:t xml:space="preserve">, </w:t>
      </w:r>
      <w:r w:rsidR="00E44BF1">
        <w:rPr>
          <w:rFonts w:ascii="Times New Roman" w:hAnsi="Times New Roman" w:cs="Times New Roman"/>
          <w:sz w:val="28"/>
          <w:szCs w:val="28"/>
        </w:rPr>
        <w:t xml:space="preserve">статус заказа, соответственно, тоже становится </w:t>
      </w:r>
      <w:r w:rsidR="00E44BF1" w:rsidRPr="00E44BF1">
        <w:rPr>
          <w:rFonts w:ascii="Times New Roman" w:hAnsi="Times New Roman" w:cs="Times New Roman"/>
          <w:sz w:val="28"/>
          <w:szCs w:val="28"/>
        </w:rPr>
        <w:t>“</w:t>
      </w:r>
      <w:r w:rsidR="00E44BF1">
        <w:rPr>
          <w:rFonts w:ascii="Times New Roman" w:hAnsi="Times New Roman" w:cs="Times New Roman"/>
          <w:sz w:val="28"/>
          <w:szCs w:val="28"/>
        </w:rPr>
        <w:t>Выполнен</w:t>
      </w:r>
      <w:r w:rsidR="00E44BF1" w:rsidRPr="00E44BF1">
        <w:rPr>
          <w:rFonts w:ascii="Times New Roman" w:hAnsi="Times New Roman" w:cs="Times New Roman"/>
          <w:sz w:val="28"/>
          <w:szCs w:val="28"/>
        </w:rPr>
        <w:t>”</w:t>
      </w:r>
      <w:r w:rsidRPr="00DF6EAC">
        <w:rPr>
          <w:rFonts w:ascii="Times New Roman" w:hAnsi="Times New Roman" w:cs="Times New Roman"/>
          <w:sz w:val="28"/>
          <w:szCs w:val="28"/>
        </w:rPr>
        <w:t xml:space="preserve"> и</w:t>
      </w:r>
      <w:r w:rsidR="00E44BF1">
        <w:rPr>
          <w:rFonts w:ascii="Times New Roman" w:hAnsi="Times New Roman" w:cs="Times New Roman"/>
          <w:sz w:val="28"/>
          <w:szCs w:val="28"/>
        </w:rPr>
        <w:t xml:space="preserve"> у водителя меняется статус на </w:t>
      </w:r>
      <w:r w:rsidR="00E44BF1" w:rsidRPr="00E44BF1">
        <w:rPr>
          <w:rFonts w:ascii="Times New Roman" w:hAnsi="Times New Roman" w:cs="Times New Roman"/>
          <w:sz w:val="28"/>
          <w:szCs w:val="28"/>
        </w:rPr>
        <w:t>“</w:t>
      </w:r>
      <w:r w:rsidR="00E44BF1">
        <w:rPr>
          <w:rFonts w:ascii="Times New Roman" w:hAnsi="Times New Roman" w:cs="Times New Roman"/>
          <w:sz w:val="28"/>
          <w:szCs w:val="28"/>
        </w:rPr>
        <w:t>Свободен</w:t>
      </w:r>
      <w:r w:rsidR="00E44BF1" w:rsidRPr="00E44BF1">
        <w:rPr>
          <w:rFonts w:ascii="Times New Roman" w:hAnsi="Times New Roman" w:cs="Times New Roman"/>
          <w:sz w:val="28"/>
          <w:szCs w:val="28"/>
        </w:rPr>
        <w:t>”</w:t>
      </w:r>
      <w:r w:rsidRPr="00DF6EAC">
        <w:rPr>
          <w:rFonts w:ascii="Times New Roman" w:hAnsi="Times New Roman" w:cs="Times New Roman"/>
          <w:sz w:val="28"/>
          <w:szCs w:val="28"/>
        </w:rPr>
        <w:t>.</w:t>
      </w:r>
    </w:p>
    <w:p w:rsidR="007774A5" w:rsidRPr="00DF6EAC" w:rsidRDefault="007774A5" w:rsidP="007774A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AC">
        <w:rPr>
          <w:rFonts w:ascii="Times New Roman" w:hAnsi="Times New Roman" w:cs="Times New Roman"/>
          <w:sz w:val="28"/>
          <w:szCs w:val="28"/>
        </w:rPr>
        <w:t xml:space="preserve">В случае, когда заказ отменяется, клиент попадает в </w:t>
      </w:r>
      <w:r w:rsidR="002A3C9E" w:rsidRPr="002A3C9E">
        <w:rPr>
          <w:rFonts w:ascii="Times New Roman" w:hAnsi="Times New Roman" w:cs="Times New Roman"/>
          <w:sz w:val="28"/>
          <w:szCs w:val="28"/>
        </w:rPr>
        <w:t>“</w:t>
      </w:r>
      <w:r w:rsidRPr="00DF6EAC">
        <w:rPr>
          <w:rFonts w:ascii="Times New Roman" w:hAnsi="Times New Roman" w:cs="Times New Roman"/>
          <w:sz w:val="28"/>
          <w:szCs w:val="28"/>
        </w:rPr>
        <w:t>Чёрный список</w:t>
      </w:r>
      <w:r w:rsidR="002A3C9E" w:rsidRPr="002A3C9E">
        <w:rPr>
          <w:rFonts w:ascii="Times New Roman" w:hAnsi="Times New Roman" w:cs="Times New Roman"/>
          <w:sz w:val="28"/>
          <w:szCs w:val="28"/>
        </w:rPr>
        <w:t>”</w:t>
      </w:r>
      <w:r w:rsidRPr="00DF6EAC">
        <w:rPr>
          <w:rFonts w:ascii="Times New Roman" w:hAnsi="Times New Roman" w:cs="Times New Roman"/>
          <w:sz w:val="28"/>
          <w:szCs w:val="28"/>
        </w:rPr>
        <w:t>, то есть он не имеет право пользоваться услугам</w:t>
      </w:r>
      <w:r w:rsidR="002A3C9E">
        <w:rPr>
          <w:rFonts w:ascii="Times New Roman" w:hAnsi="Times New Roman" w:cs="Times New Roman"/>
          <w:sz w:val="28"/>
          <w:szCs w:val="28"/>
        </w:rPr>
        <w:t xml:space="preserve">и данного таксопарка. </w:t>
      </w:r>
      <w:proofErr w:type="gramStart"/>
      <w:r w:rsidR="002A3C9E">
        <w:rPr>
          <w:rFonts w:ascii="Times New Roman" w:hAnsi="Times New Roman" w:cs="Times New Roman"/>
          <w:sz w:val="28"/>
          <w:szCs w:val="28"/>
        </w:rPr>
        <w:t xml:space="preserve">Диспетчер вносит имя </w:t>
      </w:r>
      <w:r w:rsidRPr="00DF6EAC">
        <w:rPr>
          <w:rFonts w:ascii="Times New Roman" w:hAnsi="Times New Roman" w:cs="Times New Roman"/>
          <w:sz w:val="28"/>
          <w:szCs w:val="28"/>
        </w:rPr>
        <w:t xml:space="preserve">водителя, который </w:t>
      </w:r>
      <w:r w:rsidR="002A3C9E">
        <w:rPr>
          <w:rFonts w:ascii="Times New Roman" w:hAnsi="Times New Roman" w:cs="Times New Roman"/>
          <w:sz w:val="28"/>
          <w:szCs w:val="28"/>
        </w:rPr>
        <w:t>взял</w:t>
      </w:r>
      <w:r w:rsidRPr="00DF6EAC">
        <w:rPr>
          <w:rFonts w:ascii="Times New Roman" w:hAnsi="Times New Roman" w:cs="Times New Roman"/>
          <w:sz w:val="28"/>
          <w:szCs w:val="28"/>
        </w:rPr>
        <w:t xml:space="preserve"> отмененный заказ</w:t>
      </w:r>
      <w:r w:rsidR="002A3C9E">
        <w:rPr>
          <w:rFonts w:ascii="Times New Roman" w:hAnsi="Times New Roman" w:cs="Times New Roman"/>
          <w:sz w:val="28"/>
          <w:szCs w:val="28"/>
        </w:rPr>
        <w:t>,</w:t>
      </w:r>
      <w:r w:rsidRPr="00DF6EAC">
        <w:rPr>
          <w:rFonts w:ascii="Times New Roman" w:hAnsi="Times New Roman" w:cs="Times New Roman"/>
          <w:sz w:val="28"/>
          <w:szCs w:val="28"/>
        </w:rPr>
        <w:t xml:space="preserve"> в специальный список, который </w:t>
      </w:r>
      <w:r w:rsidR="002A3C9E">
        <w:rPr>
          <w:rFonts w:ascii="Times New Roman" w:hAnsi="Times New Roman" w:cs="Times New Roman"/>
          <w:sz w:val="28"/>
          <w:szCs w:val="28"/>
        </w:rPr>
        <w:t>показывает</w:t>
      </w:r>
      <w:r w:rsidRPr="00DF6EAC">
        <w:rPr>
          <w:rFonts w:ascii="Times New Roman" w:hAnsi="Times New Roman" w:cs="Times New Roman"/>
          <w:sz w:val="28"/>
          <w:szCs w:val="28"/>
        </w:rPr>
        <w:t xml:space="preserve"> по чьей</w:t>
      </w:r>
      <w:r w:rsidR="002A3C9E">
        <w:rPr>
          <w:rFonts w:ascii="Times New Roman" w:hAnsi="Times New Roman" w:cs="Times New Roman"/>
          <w:sz w:val="28"/>
          <w:szCs w:val="28"/>
        </w:rPr>
        <w:t xml:space="preserve"> вине заказ сорвался.</w:t>
      </w:r>
      <w:proofErr w:type="gramEnd"/>
      <w:r w:rsidR="002A3C9E">
        <w:rPr>
          <w:rFonts w:ascii="Times New Roman" w:hAnsi="Times New Roman" w:cs="Times New Roman"/>
          <w:sz w:val="28"/>
          <w:szCs w:val="28"/>
        </w:rPr>
        <w:t xml:space="preserve"> Например, </w:t>
      </w:r>
      <w:r w:rsidRPr="00DF6EAC">
        <w:rPr>
          <w:rFonts w:ascii="Times New Roman" w:hAnsi="Times New Roman" w:cs="Times New Roman"/>
          <w:sz w:val="28"/>
          <w:szCs w:val="28"/>
        </w:rPr>
        <w:t>водитель опоздал на время назначенное клиентом</w:t>
      </w:r>
      <w:r w:rsidR="002A3C9E">
        <w:rPr>
          <w:rFonts w:ascii="Times New Roman" w:hAnsi="Times New Roman" w:cs="Times New Roman"/>
          <w:sz w:val="28"/>
          <w:szCs w:val="28"/>
        </w:rPr>
        <w:t>, или клиент с предупреждение, или без него, отказался от заказа -</w:t>
      </w:r>
      <w:r w:rsidRPr="00DF6EAC">
        <w:rPr>
          <w:rFonts w:ascii="Times New Roman" w:hAnsi="Times New Roman" w:cs="Times New Roman"/>
          <w:sz w:val="28"/>
          <w:szCs w:val="28"/>
        </w:rPr>
        <w:t xml:space="preserve"> водите</w:t>
      </w:r>
      <w:r w:rsidR="002A3C9E">
        <w:rPr>
          <w:rFonts w:ascii="Times New Roman" w:hAnsi="Times New Roman" w:cs="Times New Roman"/>
          <w:sz w:val="28"/>
          <w:szCs w:val="28"/>
        </w:rPr>
        <w:t>ль пишет объяснительную записку</w:t>
      </w:r>
      <w:r w:rsidRPr="00DF6EAC">
        <w:rPr>
          <w:rFonts w:ascii="Times New Roman" w:hAnsi="Times New Roman" w:cs="Times New Roman"/>
          <w:sz w:val="28"/>
          <w:szCs w:val="28"/>
        </w:rPr>
        <w:t xml:space="preserve">. Во всех случаях статус заказа ставится </w:t>
      </w:r>
      <w:r w:rsidR="002A3C9E" w:rsidRPr="002A3C9E">
        <w:rPr>
          <w:rFonts w:ascii="Times New Roman" w:hAnsi="Times New Roman" w:cs="Times New Roman"/>
          <w:sz w:val="28"/>
          <w:szCs w:val="28"/>
        </w:rPr>
        <w:t>“</w:t>
      </w:r>
      <w:r w:rsidRPr="00DF6EAC">
        <w:rPr>
          <w:rFonts w:ascii="Times New Roman" w:hAnsi="Times New Roman" w:cs="Times New Roman"/>
          <w:sz w:val="28"/>
          <w:szCs w:val="28"/>
        </w:rPr>
        <w:t>Отменен</w:t>
      </w:r>
      <w:r w:rsidR="002A3C9E" w:rsidRPr="002A3C9E">
        <w:rPr>
          <w:rFonts w:ascii="Times New Roman" w:hAnsi="Times New Roman" w:cs="Times New Roman"/>
          <w:sz w:val="28"/>
          <w:szCs w:val="28"/>
        </w:rPr>
        <w:t>”</w:t>
      </w:r>
      <w:r w:rsidRPr="00DF6EAC">
        <w:rPr>
          <w:rFonts w:ascii="Times New Roman" w:hAnsi="Times New Roman" w:cs="Times New Roman"/>
          <w:sz w:val="28"/>
          <w:szCs w:val="28"/>
        </w:rPr>
        <w:t>.</w:t>
      </w:r>
      <w:r w:rsidR="002A3C9E">
        <w:rPr>
          <w:rFonts w:ascii="Times New Roman" w:hAnsi="Times New Roman" w:cs="Times New Roman"/>
          <w:sz w:val="28"/>
          <w:szCs w:val="28"/>
        </w:rPr>
        <w:t xml:space="preserve"> Все эти моменты контролирует начальник смены, впоследствии, донеся до руководителя, который, в свою очередь,  решает принимать ли какие-то </w:t>
      </w:r>
      <w:r w:rsidR="002A3C9E">
        <w:rPr>
          <w:rFonts w:ascii="Times New Roman" w:hAnsi="Times New Roman" w:cs="Times New Roman"/>
          <w:sz w:val="28"/>
          <w:szCs w:val="28"/>
        </w:rPr>
        <w:lastRenderedPageBreak/>
        <w:t>штрафные действия в отношении сотрудников.</w:t>
      </w:r>
    </w:p>
    <w:p w:rsidR="007774A5" w:rsidRPr="00DF6EAC" w:rsidRDefault="007774A5" w:rsidP="007774A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AC">
        <w:rPr>
          <w:rFonts w:ascii="Times New Roman" w:hAnsi="Times New Roman" w:cs="Times New Roman"/>
          <w:sz w:val="28"/>
          <w:szCs w:val="28"/>
        </w:rPr>
        <w:t>После каждой смены диспетчер формирует отчет, который показывает, сколько заказов поступило, сколько выполнилось, сколько было отменено, и их общую стоимость.</w:t>
      </w:r>
    </w:p>
    <w:p w:rsidR="007774A5" w:rsidRPr="00DF6EAC" w:rsidRDefault="007774A5" w:rsidP="007774A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AC">
        <w:rPr>
          <w:rFonts w:ascii="Times New Roman" w:hAnsi="Times New Roman" w:cs="Times New Roman"/>
          <w:sz w:val="28"/>
          <w:szCs w:val="28"/>
        </w:rPr>
        <w:t>Эти отчеты поступают к администратору, на основании этого всего администратор формирует общий отчет (сводный отчет) за определенную дату.</w:t>
      </w:r>
    </w:p>
    <w:p w:rsidR="007774A5" w:rsidRPr="00DF6EAC" w:rsidRDefault="007774A5" w:rsidP="007774A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AC">
        <w:rPr>
          <w:rFonts w:ascii="Times New Roman" w:hAnsi="Times New Roman" w:cs="Times New Roman"/>
          <w:sz w:val="28"/>
          <w:szCs w:val="28"/>
        </w:rPr>
        <w:t xml:space="preserve">В конце месяца администратор, пользуясь своими отчетами, формирует отчет по итогам месяца и отправляет его </w:t>
      </w:r>
      <w:r w:rsidR="002A3C9E">
        <w:rPr>
          <w:rFonts w:ascii="Times New Roman" w:hAnsi="Times New Roman" w:cs="Times New Roman"/>
          <w:sz w:val="28"/>
          <w:szCs w:val="28"/>
        </w:rPr>
        <w:t>руководителю</w:t>
      </w:r>
      <w:r w:rsidRPr="00DF6EAC">
        <w:rPr>
          <w:rFonts w:ascii="Times New Roman" w:hAnsi="Times New Roman" w:cs="Times New Roman"/>
          <w:sz w:val="28"/>
          <w:szCs w:val="28"/>
        </w:rPr>
        <w:t xml:space="preserve"> таксопарка.</w:t>
      </w:r>
    </w:p>
    <w:p w:rsidR="00C60A6E" w:rsidRPr="00834108" w:rsidRDefault="00C60A6E" w:rsidP="00C60A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4108">
        <w:rPr>
          <w:rFonts w:ascii="Times New Roman" w:hAnsi="Times New Roman" w:cs="Times New Roman"/>
          <w:b/>
          <w:sz w:val="28"/>
          <w:szCs w:val="28"/>
        </w:rPr>
        <w:t>Человеческие ресурсы</w:t>
      </w:r>
      <w:r w:rsidRPr="0083410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60A6E" w:rsidRPr="00DF6EAC" w:rsidRDefault="00C60A6E" w:rsidP="00C60A6E">
      <w:pPr>
        <w:pStyle w:val="a3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DF6EAC">
        <w:rPr>
          <w:rFonts w:ascii="Times New Roman" w:hAnsi="Times New Roman" w:cs="Times New Roman"/>
          <w:i/>
          <w:iCs/>
          <w:spacing w:val="4"/>
          <w:sz w:val="28"/>
          <w:szCs w:val="28"/>
        </w:rPr>
        <w:t>Начальник смены</w:t>
      </w:r>
      <w:r w:rsidRPr="00DF6EAC">
        <w:rPr>
          <w:rFonts w:ascii="Times New Roman" w:hAnsi="Times New Roman" w:cs="Times New Roman"/>
          <w:spacing w:val="4"/>
          <w:sz w:val="28"/>
          <w:szCs w:val="28"/>
        </w:rPr>
        <w:t xml:space="preserve"> осуществляет контроль и корректную работу транспортной компании в течение смены, которая длится двенадцать часов,  отслеживает правильность выполнения заявок, принимает претензии от населения, решает организационные вопросы. По окончании смены предоставляет необходимую отчетность руководителю предприятия. </w:t>
      </w:r>
    </w:p>
    <w:p w:rsidR="00C60A6E" w:rsidRPr="00DF6EAC" w:rsidRDefault="00C60A6E" w:rsidP="00C60A6E">
      <w:pPr>
        <w:pStyle w:val="2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DF6EAC">
        <w:rPr>
          <w:rFonts w:ascii="Times New Roman" w:hAnsi="Times New Roman" w:cs="Times New Roman"/>
          <w:i/>
          <w:iCs/>
          <w:spacing w:val="4"/>
          <w:sz w:val="28"/>
          <w:szCs w:val="28"/>
        </w:rPr>
        <w:t>Диспетчеры</w:t>
      </w:r>
      <w:r w:rsidRPr="00DF6EAC">
        <w:rPr>
          <w:rFonts w:ascii="Times New Roman" w:hAnsi="Times New Roman" w:cs="Times New Roman"/>
          <w:spacing w:val="4"/>
          <w:sz w:val="28"/>
          <w:szCs w:val="28"/>
        </w:rPr>
        <w:t xml:space="preserve"> принимают заявки от населения при помощи телефонной связи, осуществляют координацию движения водителей и обеспечивают контроль выполнения заявок. Всю получаемую информацию заносят в журнал регистрации заявок.</w:t>
      </w:r>
    </w:p>
    <w:p w:rsidR="00C60A6E" w:rsidRPr="00DF6EAC" w:rsidRDefault="00C60A6E" w:rsidP="00C60A6E">
      <w:pPr>
        <w:pStyle w:val="2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DF6EAC">
        <w:rPr>
          <w:rFonts w:ascii="Times New Roman" w:hAnsi="Times New Roman" w:cs="Times New Roman"/>
          <w:i/>
          <w:iCs/>
          <w:spacing w:val="4"/>
          <w:sz w:val="28"/>
          <w:szCs w:val="28"/>
        </w:rPr>
        <w:t>Водители</w:t>
      </w:r>
      <w:r w:rsidRPr="00DF6EA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 w:rsidRPr="00DF6EAC">
        <w:rPr>
          <w:rFonts w:ascii="Times New Roman" w:hAnsi="Times New Roman" w:cs="Times New Roman"/>
          <w:spacing w:val="4"/>
          <w:sz w:val="28"/>
          <w:szCs w:val="28"/>
        </w:rPr>
        <w:t>осуществляют перевозки населения и грузов, доставку товаров руководствуясь сообщениями диспетчеров по радиосвязи. Обеспечивают комфортабельность поездки и сохранность грузов.</w:t>
      </w:r>
    </w:p>
    <w:p w:rsidR="00C60A6E" w:rsidRPr="002A3C9E" w:rsidRDefault="00C60A6E" w:rsidP="00C60A6E">
      <w:pPr>
        <w:pStyle w:val="2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pacing w:val="4"/>
          <w:sz w:val="28"/>
          <w:szCs w:val="28"/>
        </w:rPr>
      </w:pPr>
      <w:r w:rsidRPr="00DF6EAC">
        <w:rPr>
          <w:rFonts w:ascii="Times New Roman" w:hAnsi="Times New Roman" w:cs="Times New Roman"/>
          <w:i/>
          <w:iCs/>
          <w:spacing w:val="4"/>
          <w:sz w:val="28"/>
          <w:szCs w:val="28"/>
        </w:rPr>
        <w:t>Бухгалтер</w:t>
      </w:r>
      <w:r w:rsidRPr="00DF6EAC">
        <w:rPr>
          <w:rFonts w:ascii="Times New Roman" w:hAnsi="Times New Roman" w:cs="Times New Roman"/>
          <w:spacing w:val="4"/>
          <w:sz w:val="28"/>
          <w:szCs w:val="28"/>
        </w:rPr>
        <w:t xml:space="preserve"> ведет контроль денежны</w:t>
      </w:r>
      <w:r>
        <w:rPr>
          <w:rFonts w:ascii="Times New Roman" w:hAnsi="Times New Roman" w:cs="Times New Roman"/>
          <w:spacing w:val="4"/>
          <w:sz w:val="28"/>
          <w:szCs w:val="28"/>
        </w:rPr>
        <w:t>х сре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дств </w:t>
      </w:r>
      <w:r w:rsidRPr="00DF6EAC">
        <w:rPr>
          <w:rFonts w:ascii="Times New Roman" w:hAnsi="Times New Roman" w:cs="Times New Roman"/>
          <w:spacing w:val="4"/>
          <w:sz w:val="28"/>
          <w:szCs w:val="28"/>
        </w:rPr>
        <w:t>пр</w:t>
      </w:r>
      <w:proofErr w:type="gramEnd"/>
      <w:r w:rsidRPr="00DF6EAC">
        <w:rPr>
          <w:rFonts w:ascii="Times New Roman" w:hAnsi="Times New Roman" w:cs="Times New Roman"/>
          <w:spacing w:val="4"/>
          <w:sz w:val="28"/>
          <w:szCs w:val="28"/>
        </w:rPr>
        <w:t>едприятия, выполняет налоговую отчетность и производит отчисления во внебюджетные фонды.</w:t>
      </w:r>
    </w:p>
    <w:p w:rsidR="002A3C9E" w:rsidRPr="00834108" w:rsidRDefault="002A3C9E" w:rsidP="00834108">
      <w:pPr>
        <w:pStyle w:val="a5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108">
        <w:rPr>
          <w:rFonts w:ascii="Times New Roman" w:hAnsi="Times New Roman" w:cs="Times New Roman"/>
          <w:i/>
          <w:iCs/>
          <w:spacing w:val="4"/>
          <w:sz w:val="28"/>
          <w:szCs w:val="28"/>
        </w:rPr>
        <w:t xml:space="preserve">Администратор </w:t>
      </w:r>
      <w:r w:rsidRPr="00834108">
        <w:rPr>
          <w:rFonts w:ascii="Times New Roman" w:hAnsi="Times New Roman" w:cs="Times New Roman"/>
          <w:sz w:val="28"/>
          <w:szCs w:val="28"/>
        </w:rPr>
        <w:t xml:space="preserve">занимается кадрами. Он формирует дела новых сотрудников, и вносит необходимые поправки в дела уже работающих на этом предприятии. На администраторе лежит ответственность за правильное </w:t>
      </w:r>
      <w:r w:rsidRPr="00834108">
        <w:rPr>
          <w:rFonts w:ascii="Times New Roman" w:hAnsi="Times New Roman" w:cs="Times New Roman"/>
          <w:sz w:val="28"/>
          <w:szCs w:val="28"/>
        </w:rPr>
        <w:lastRenderedPageBreak/>
        <w:t>формирование дел и их сохранность. Формирует общие отчеты (сводный отчет) за определенную дату.</w:t>
      </w:r>
    </w:p>
    <w:p w:rsidR="00C60A6E" w:rsidRDefault="00C60A6E" w:rsidP="00C60A6E">
      <w:pPr>
        <w:pStyle w:val="2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DF6EAC">
        <w:rPr>
          <w:rFonts w:ascii="Times New Roman" w:hAnsi="Times New Roman" w:cs="Times New Roman"/>
          <w:i/>
          <w:iCs/>
          <w:spacing w:val="4"/>
          <w:sz w:val="28"/>
          <w:szCs w:val="28"/>
        </w:rPr>
        <w:t>Руководитель</w:t>
      </w:r>
      <w:r w:rsidRPr="00DF6EAC">
        <w:rPr>
          <w:rFonts w:ascii="Times New Roman" w:hAnsi="Times New Roman" w:cs="Times New Roman"/>
          <w:spacing w:val="4"/>
          <w:sz w:val="28"/>
          <w:szCs w:val="28"/>
        </w:rPr>
        <w:t xml:space="preserve"> ведет управленческую деятельность предприятия, выполняет функции отдела кадров. </w:t>
      </w:r>
    </w:p>
    <w:p w:rsidR="007774A5" w:rsidRPr="00834108" w:rsidRDefault="00834108" w:rsidP="007774A5">
      <w:pPr>
        <w:pStyle w:val="2"/>
        <w:spacing w:after="0" w:line="360" w:lineRule="auto"/>
        <w:jc w:val="both"/>
        <w:rPr>
          <w:rFonts w:ascii="Times New Roman" w:hAnsi="Times New Roman" w:cs="Times New Roman"/>
          <w:b/>
          <w:spacing w:val="4"/>
          <w:sz w:val="28"/>
          <w:szCs w:val="28"/>
          <w:lang w:val="en-US"/>
        </w:rPr>
      </w:pPr>
      <w:r w:rsidRPr="00834108">
        <w:rPr>
          <w:rFonts w:ascii="Times New Roman" w:hAnsi="Times New Roman" w:cs="Times New Roman"/>
          <w:b/>
          <w:spacing w:val="4"/>
          <w:sz w:val="28"/>
          <w:szCs w:val="28"/>
        </w:rPr>
        <w:t>Структурная декомпозиция работ</w:t>
      </w:r>
      <w:r w:rsidRPr="00834108">
        <w:rPr>
          <w:rFonts w:ascii="Times New Roman" w:hAnsi="Times New Roman" w:cs="Times New Roman"/>
          <w:b/>
          <w:spacing w:val="4"/>
          <w:sz w:val="28"/>
          <w:szCs w:val="28"/>
          <w:lang w:val="en-US"/>
        </w:rPr>
        <w:t>:</w:t>
      </w:r>
    </w:p>
    <w:p w:rsidR="00834108" w:rsidRPr="00834108" w:rsidRDefault="00B76ACE" w:rsidP="00083061">
      <w:pPr>
        <w:pStyle w:val="2"/>
        <w:spacing w:after="0" w:line="360" w:lineRule="auto"/>
        <w:jc w:val="center"/>
        <w:rPr>
          <w:rFonts w:ascii="Times New Roman" w:hAnsi="Times New Roman" w:cs="Times New Roman"/>
          <w:spacing w:val="4"/>
          <w:sz w:val="28"/>
          <w:szCs w:val="28"/>
        </w:rPr>
      </w:pPr>
      <w:r>
        <w:object w:dxaOrig="11565" w:dyaOrig="7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04.8pt" o:ole="">
            <v:imagedata r:id="rId8" o:title=""/>
          </v:shape>
          <o:OLEObject Type="Embed" ProgID="Visio.Drawing.11" ShapeID="_x0000_i1025" DrawAspect="Content" ObjectID="_1566906907" r:id="rId9"/>
        </w:object>
      </w:r>
    </w:p>
    <w:p w:rsidR="007E579C" w:rsidRPr="008A7F9B" w:rsidRDefault="00A62385" w:rsidP="00C60A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7F9B"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proofErr w:type="spellStart"/>
      <w:r w:rsidRPr="008A7F9B">
        <w:rPr>
          <w:rFonts w:ascii="Times New Roman" w:hAnsi="Times New Roman" w:cs="Times New Roman"/>
          <w:b/>
          <w:sz w:val="28"/>
          <w:szCs w:val="28"/>
        </w:rPr>
        <w:t>Ганта</w:t>
      </w:r>
      <w:proofErr w:type="spellEnd"/>
      <w:r w:rsidRPr="008A7F9B">
        <w:rPr>
          <w:rFonts w:ascii="Times New Roman" w:hAnsi="Times New Roman" w:cs="Times New Roman"/>
          <w:b/>
          <w:sz w:val="28"/>
          <w:szCs w:val="28"/>
        </w:rPr>
        <w:t>:</w:t>
      </w:r>
    </w:p>
    <w:p w:rsidR="00A62385" w:rsidRPr="00A62385" w:rsidRDefault="00A62385" w:rsidP="00A623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ADA83A" wp14:editId="19397570">
            <wp:extent cx="5786145" cy="3252877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139" cy="326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3B" w:rsidRPr="00B76ACE" w:rsidRDefault="00B76ACE" w:rsidP="00C60A6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76ACE">
        <w:rPr>
          <w:rFonts w:ascii="Times New Roman" w:hAnsi="Times New Roman" w:cs="Times New Roman"/>
          <w:b/>
          <w:sz w:val="28"/>
          <w:szCs w:val="28"/>
        </w:rPr>
        <w:lastRenderedPageBreak/>
        <w:t>Сетевой график</w:t>
      </w:r>
      <w:r w:rsidRPr="00B76AC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6ACE" w:rsidRDefault="00B76ACE" w:rsidP="00B76A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7403" cy="165124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евой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595" cy="16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CE" w:rsidRDefault="00B76ACE" w:rsidP="00B76ACE">
      <w:pPr>
        <w:tabs>
          <w:tab w:val="left" w:pos="198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B76ACE">
        <w:rPr>
          <w:rFonts w:ascii="Times New Roman" w:hAnsi="Times New Roman" w:cs="Times New Roman"/>
          <w:b/>
          <w:sz w:val="28"/>
          <w:szCs w:val="28"/>
        </w:rPr>
        <w:t>Ресурсы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15761" w:rsidRDefault="008455FD" w:rsidP="008455FD">
      <w:pPr>
        <w:tabs>
          <w:tab w:val="left" w:pos="198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25592" cy="19086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267" cy="19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FD" w:rsidRDefault="00615761" w:rsidP="00615761">
      <w:pPr>
        <w:tabs>
          <w:tab w:val="left" w:pos="366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15761">
        <w:rPr>
          <w:rFonts w:ascii="Times New Roman" w:hAnsi="Times New Roman" w:cs="Times New Roman"/>
          <w:b/>
          <w:sz w:val="28"/>
          <w:szCs w:val="28"/>
        </w:rPr>
        <w:t xml:space="preserve"> Бюджет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15761" w:rsidRDefault="00615761" w:rsidP="00615761">
      <w:pPr>
        <w:tabs>
          <w:tab w:val="left" w:pos="366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63121" cy="781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юджет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583" cy="7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61" w:rsidRPr="00615761" w:rsidRDefault="00615761" w:rsidP="0061576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15761" w:rsidRPr="00615761" w:rsidSect="00B76ACE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49C" w:rsidRDefault="0037649C" w:rsidP="00B76ACE">
      <w:pPr>
        <w:spacing w:after="0" w:line="240" w:lineRule="auto"/>
      </w:pPr>
      <w:r>
        <w:separator/>
      </w:r>
    </w:p>
  </w:endnote>
  <w:endnote w:type="continuationSeparator" w:id="0">
    <w:p w:rsidR="0037649C" w:rsidRDefault="0037649C" w:rsidP="00B7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49C" w:rsidRDefault="0037649C" w:rsidP="00B76ACE">
      <w:pPr>
        <w:spacing w:after="0" w:line="240" w:lineRule="auto"/>
      </w:pPr>
      <w:r>
        <w:separator/>
      </w:r>
    </w:p>
  </w:footnote>
  <w:footnote w:type="continuationSeparator" w:id="0">
    <w:p w:rsidR="0037649C" w:rsidRDefault="0037649C" w:rsidP="00B76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8928550"/>
      <w:docPartObj>
        <w:docPartGallery w:val="Page Numbers (Top of Page)"/>
        <w:docPartUnique/>
      </w:docPartObj>
    </w:sdtPr>
    <w:sdtContent>
      <w:p w:rsidR="00B76ACE" w:rsidRDefault="00B76AC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761">
          <w:rPr>
            <w:noProof/>
          </w:rPr>
          <w:t>4</w:t>
        </w:r>
        <w:r>
          <w:fldChar w:fldCharType="end"/>
        </w:r>
      </w:p>
    </w:sdtContent>
  </w:sdt>
  <w:p w:rsidR="00B76ACE" w:rsidRDefault="00B76AC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4C08"/>
    <w:multiLevelType w:val="hybridMultilevel"/>
    <w:tmpl w:val="24D8FF0E"/>
    <w:lvl w:ilvl="0" w:tplc="87B80C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8F"/>
    <w:rsid w:val="00083061"/>
    <w:rsid w:val="00084756"/>
    <w:rsid w:val="000E203B"/>
    <w:rsid w:val="002A3C9E"/>
    <w:rsid w:val="0037649C"/>
    <w:rsid w:val="0046008F"/>
    <w:rsid w:val="00615761"/>
    <w:rsid w:val="007774A5"/>
    <w:rsid w:val="007E579C"/>
    <w:rsid w:val="007F3083"/>
    <w:rsid w:val="00834108"/>
    <w:rsid w:val="008455FD"/>
    <w:rsid w:val="008A7F9B"/>
    <w:rsid w:val="00A62385"/>
    <w:rsid w:val="00B76ACE"/>
    <w:rsid w:val="00C12920"/>
    <w:rsid w:val="00C60A6E"/>
    <w:rsid w:val="00E44BF1"/>
    <w:rsid w:val="00F3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C60A6E"/>
    <w:pPr>
      <w:spacing w:after="120"/>
      <w:ind w:left="283"/>
    </w:pPr>
    <w:rPr>
      <w:rFonts w:eastAsiaTheme="minorEastAsia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C60A6E"/>
    <w:rPr>
      <w:rFonts w:eastAsiaTheme="minorEastAsia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C60A6E"/>
    <w:pPr>
      <w:spacing w:after="120" w:line="480" w:lineRule="auto"/>
    </w:pPr>
    <w:rPr>
      <w:rFonts w:eastAsiaTheme="minorEastAsia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C60A6E"/>
    <w:rPr>
      <w:rFonts w:eastAsiaTheme="minorEastAsia"/>
      <w:lang w:eastAsia="ru-RU"/>
    </w:rPr>
  </w:style>
  <w:style w:type="paragraph" w:styleId="a5">
    <w:name w:val="List Paragraph"/>
    <w:basedOn w:val="a"/>
    <w:qFormat/>
    <w:rsid w:val="007774A5"/>
    <w:pPr>
      <w:ind w:left="720"/>
      <w:contextualSpacing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238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7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76ACE"/>
  </w:style>
  <w:style w:type="paragraph" w:styleId="aa">
    <w:name w:val="footer"/>
    <w:basedOn w:val="a"/>
    <w:link w:val="ab"/>
    <w:uiPriority w:val="99"/>
    <w:unhideWhenUsed/>
    <w:rsid w:val="00B7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76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C60A6E"/>
    <w:pPr>
      <w:spacing w:after="120"/>
      <w:ind w:left="283"/>
    </w:pPr>
    <w:rPr>
      <w:rFonts w:eastAsiaTheme="minorEastAsia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C60A6E"/>
    <w:rPr>
      <w:rFonts w:eastAsiaTheme="minorEastAsia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C60A6E"/>
    <w:pPr>
      <w:spacing w:after="120" w:line="480" w:lineRule="auto"/>
    </w:pPr>
    <w:rPr>
      <w:rFonts w:eastAsiaTheme="minorEastAsia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C60A6E"/>
    <w:rPr>
      <w:rFonts w:eastAsiaTheme="minorEastAsia"/>
      <w:lang w:eastAsia="ru-RU"/>
    </w:rPr>
  </w:style>
  <w:style w:type="paragraph" w:styleId="a5">
    <w:name w:val="List Paragraph"/>
    <w:basedOn w:val="a"/>
    <w:qFormat/>
    <w:rsid w:val="007774A5"/>
    <w:pPr>
      <w:ind w:left="720"/>
      <w:contextualSpacing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238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7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76ACE"/>
  </w:style>
  <w:style w:type="paragraph" w:styleId="aa">
    <w:name w:val="footer"/>
    <w:basedOn w:val="a"/>
    <w:link w:val="ab"/>
    <w:uiPriority w:val="99"/>
    <w:unhideWhenUsed/>
    <w:rsid w:val="00B7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7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12</cp:revision>
  <dcterms:created xsi:type="dcterms:W3CDTF">2017-09-13T07:49:00Z</dcterms:created>
  <dcterms:modified xsi:type="dcterms:W3CDTF">2017-09-14T12:09:00Z</dcterms:modified>
</cp:coreProperties>
</file>