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32" w:rsidRDefault="00F82B32" w:rsidP="00F82B32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F82B32" w:rsidRDefault="00F82B32" w:rsidP="00F82B32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F82B32" w:rsidRDefault="00F82B32" w:rsidP="00F82B32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F82B32" w:rsidRDefault="00F82B32" w:rsidP="00F82B32">
      <w:pPr>
        <w:jc w:val="center"/>
      </w:pPr>
      <w:r>
        <w:t>кафедра Информационных систем</w:t>
      </w:r>
    </w:p>
    <w:p w:rsidR="00F82B32" w:rsidRDefault="00F82B32" w:rsidP="00F82B32">
      <w:pPr>
        <w:spacing w:after="0" w:line="360" w:lineRule="auto"/>
        <w:jc w:val="center"/>
      </w:pPr>
    </w:p>
    <w:p w:rsidR="00F82B32" w:rsidRDefault="00F82B32" w:rsidP="00F82B32">
      <w:pPr>
        <w:spacing w:after="0" w:line="360" w:lineRule="auto"/>
        <w:jc w:val="center"/>
      </w:pPr>
      <w:r>
        <w:t>Волков Андрей Алексеевич</w:t>
      </w:r>
    </w:p>
    <w:p w:rsidR="00F82B32" w:rsidRDefault="00F82B32" w:rsidP="00F82B32">
      <w:pPr>
        <w:spacing w:after="0" w:line="360" w:lineRule="auto"/>
        <w:jc w:val="center"/>
        <w:rPr>
          <w:sz w:val="26"/>
          <w:szCs w:val="26"/>
        </w:rPr>
      </w:pPr>
    </w:p>
    <w:p w:rsidR="00F82B32" w:rsidRDefault="00F82B32" w:rsidP="00F82B32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F82B32" w:rsidRDefault="00F82B32" w:rsidP="00F82B32">
      <w:pPr>
        <w:jc w:val="center"/>
      </w:pPr>
      <w:r>
        <w:t>курс 4 группа И</w:t>
      </w:r>
      <w:proofErr w:type="gramStart"/>
      <w:r>
        <w:t>С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б)</w:t>
      </w:r>
      <w:r>
        <w:t xml:space="preserve"> – 41-о</w:t>
      </w:r>
    </w:p>
    <w:p w:rsidR="00F82B32" w:rsidRDefault="00F82B32" w:rsidP="00F82B32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F82B32" w:rsidRDefault="00F82B32" w:rsidP="00F82B32"/>
    <w:p w:rsidR="00F82B32" w:rsidRDefault="00F82B32" w:rsidP="00F82B32"/>
    <w:p w:rsidR="00F82B32" w:rsidRDefault="00F82B32" w:rsidP="00F82B32">
      <w:pPr>
        <w:spacing w:after="0"/>
        <w:jc w:val="center"/>
      </w:pPr>
      <w:r>
        <w:t>ОТЧЕТ</w:t>
      </w:r>
    </w:p>
    <w:p w:rsidR="00F82B32" w:rsidRDefault="00F82B32" w:rsidP="00F82B32">
      <w:pPr>
        <w:jc w:val="center"/>
      </w:pPr>
      <w:r>
        <w:t xml:space="preserve">о </w:t>
      </w:r>
      <w:r>
        <w:t>практическом задании №1</w:t>
      </w:r>
    </w:p>
    <w:p w:rsidR="00F82B32" w:rsidRDefault="00F82B32" w:rsidP="00F82B32">
      <w:pPr>
        <w:jc w:val="center"/>
      </w:pPr>
      <w:r>
        <w:t>по дисциплине «</w:t>
      </w:r>
      <w:r>
        <w:t>Методы и средства проектирования информационных систем и технологий</w:t>
      </w:r>
      <w:r>
        <w:t>»</w:t>
      </w:r>
    </w:p>
    <w:p w:rsidR="00F82B32" w:rsidRDefault="00F82B32" w:rsidP="00F82B32">
      <w:pPr>
        <w:jc w:val="center"/>
        <w:rPr>
          <w:rFonts w:eastAsia="Times New Roman"/>
          <w:bCs/>
          <w:lang w:eastAsia="ru-RU"/>
        </w:rPr>
      </w:pPr>
      <w:r>
        <w:t>на тему: «</w:t>
      </w:r>
      <w:r>
        <w:rPr>
          <w:rFonts w:eastAsia="Times New Roman"/>
          <w:bCs/>
          <w:lang w:eastAsia="ru-RU"/>
        </w:rPr>
        <w:t>Модели жизненного цикла и методы планирования и управления проектами</w:t>
      </w:r>
      <w:r>
        <w:t>»</w:t>
      </w:r>
    </w:p>
    <w:p w:rsidR="00F82B32" w:rsidRDefault="00F82B32" w:rsidP="00F82B32"/>
    <w:p w:rsidR="00F82B32" w:rsidRDefault="00F82B32" w:rsidP="00F82B32">
      <w:pPr>
        <w:jc w:val="center"/>
      </w:pPr>
      <w:r>
        <w:t>Отметка о зачете __________________________      _____________</w:t>
      </w:r>
    </w:p>
    <w:p w:rsidR="00F82B32" w:rsidRDefault="00F82B32" w:rsidP="00F82B32">
      <w:r>
        <w:t xml:space="preserve">                                                                                                           (дата)</w:t>
      </w:r>
    </w:p>
    <w:p w:rsidR="00F82B32" w:rsidRDefault="00F82B32" w:rsidP="00F82B32">
      <w:pPr>
        <w:spacing w:line="252" w:lineRule="auto"/>
      </w:pPr>
    </w:p>
    <w:p w:rsidR="00F82B32" w:rsidRDefault="00F82B32" w:rsidP="00F82B32">
      <w:pPr>
        <w:spacing w:line="252" w:lineRule="auto"/>
      </w:pPr>
    </w:p>
    <w:p w:rsidR="00F82B32" w:rsidRDefault="00F82B32" w:rsidP="00F82B32">
      <w:pPr>
        <w:spacing w:line="252" w:lineRule="auto"/>
      </w:pPr>
      <w:r>
        <w:t xml:space="preserve">Руководитель практикума </w:t>
      </w:r>
    </w:p>
    <w:p w:rsidR="00F82B32" w:rsidRDefault="00F82B32" w:rsidP="00F82B32">
      <w:pPr>
        <w:spacing w:line="252" w:lineRule="auto"/>
      </w:pPr>
    </w:p>
    <w:p w:rsidR="00F82B32" w:rsidRDefault="00F82B32" w:rsidP="00F82B32">
      <w:pPr>
        <w:spacing w:line="252" w:lineRule="auto"/>
        <w:ind w:left="1416" w:firstLine="708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 xml:space="preserve">профессор </w:t>
      </w:r>
      <w:r>
        <w:t xml:space="preserve">   __________   </w:t>
      </w:r>
      <w:r>
        <w:t xml:space="preserve">            </w:t>
      </w:r>
      <w:r>
        <w:t xml:space="preserve">   </w:t>
      </w:r>
      <w:r>
        <w:rPr>
          <w:u w:val="single"/>
        </w:rPr>
        <w:t>Доронина Ю.В.</w:t>
      </w:r>
    </w:p>
    <w:p w:rsidR="00F82B32" w:rsidRDefault="00F82B32" w:rsidP="00F82B32">
      <w:pPr>
        <w:spacing w:line="252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F82B32" w:rsidRDefault="00F82B32" w:rsidP="00F82B32">
      <w:pPr>
        <w:spacing w:line="252" w:lineRule="auto"/>
        <w:jc w:val="center"/>
      </w:pPr>
    </w:p>
    <w:p w:rsidR="00F82B32" w:rsidRDefault="00F82B32" w:rsidP="00F82B32">
      <w:pPr>
        <w:spacing w:line="252" w:lineRule="auto"/>
        <w:jc w:val="center"/>
      </w:pPr>
    </w:p>
    <w:p w:rsidR="00F82B32" w:rsidRDefault="00F82B32" w:rsidP="00F82B32">
      <w:pPr>
        <w:spacing w:line="252" w:lineRule="auto"/>
        <w:jc w:val="center"/>
      </w:pPr>
      <w:r>
        <w:t>Севастополь 2017</w:t>
      </w:r>
    </w:p>
    <w:p w:rsidR="00F82B32" w:rsidRDefault="00F82B32" w:rsidP="00F82B32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F82B32" w:rsidRDefault="00F82B32" w:rsidP="00F82B32">
      <w:pPr>
        <w:spacing w:after="0" w:line="360" w:lineRule="auto"/>
        <w:ind w:firstLine="709"/>
      </w:pPr>
      <w:r>
        <w:t xml:space="preserve">Изучить модели жизненного цикла информационных систем и стандарты проектирования информационных систем. Ознакомиться с методами планирования и управления </w:t>
      </w:r>
      <w:r>
        <w:tab/>
        <w:t>проектами. Построить сетевую диаграмму проекта.</w:t>
      </w:r>
    </w:p>
    <w:p w:rsidR="00F82B32" w:rsidRDefault="00F82B32" w:rsidP="00F82B32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p w:rsidR="00F82B32" w:rsidRDefault="00F82B32" w:rsidP="00F82B32">
      <w:pPr>
        <w:spacing w:after="0" w:line="360" w:lineRule="auto"/>
        <w:ind w:firstLine="709"/>
        <w:jc w:val="both"/>
      </w:pPr>
      <w:r>
        <w:t xml:space="preserve">Система автоматизированной службы заказа </w:t>
      </w:r>
      <w:proofErr w:type="spellStart"/>
      <w:r>
        <w:t>радиотакси</w:t>
      </w:r>
      <w:proofErr w:type="spellEnd"/>
      <w:r>
        <w:t xml:space="preserve">. </w:t>
      </w:r>
    </w:p>
    <w:p w:rsidR="00F82B32" w:rsidRDefault="00F82B32" w:rsidP="00F82B32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F82B32" w:rsidRDefault="00F82B32" w:rsidP="00C71DEA">
      <w:pPr>
        <w:spacing w:after="0" w:line="360" w:lineRule="auto"/>
        <w:ind w:firstLine="709"/>
      </w:pPr>
      <w:r>
        <w:t>Детально изучил предметную область работы, пообщался с человеком, работающим в этой сфере. Определил цели проекта, его границы и т.д. Все это представлено ниже</w:t>
      </w:r>
      <w:r w:rsidRPr="00F82B32">
        <w:t>:</w:t>
      </w:r>
    </w:p>
    <w:p w:rsidR="00F82B32" w:rsidRDefault="00F82B32" w:rsidP="00C71DEA">
      <w:pPr>
        <w:spacing w:after="0" w:line="360" w:lineRule="auto"/>
        <w:ind w:firstLine="709"/>
        <w:jc w:val="both"/>
      </w:pPr>
      <w:r w:rsidRPr="007774A5">
        <w:rPr>
          <w:b/>
        </w:rPr>
        <w:t>Цель</w:t>
      </w:r>
      <w:r w:rsidRPr="000E203B">
        <w:t xml:space="preserve"> проекта – разработать автоматизированную систему, позволяющую минимизировать затраты на время, данные заказа, сократить кол-во персонала, ошибки с расчетом бюджета. </w:t>
      </w:r>
    </w:p>
    <w:p w:rsidR="00F82B32" w:rsidRDefault="00F82B32" w:rsidP="00C71DEA">
      <w:pPr>
        <w:spacing w:after="0" w:line="360" w:lineRule="auto"/>
        <w:ind w:firstLine="709"/>
        <w:jc w:val="both"/>
      </w:pPr>
      <w:r w:rsidRPr="007774A5">
        <w:rPr>
          <w:b/>
        </w:rPr>
        <w:t>На выходе</w:t>
      </w:r>
      <w:r>
        <w:t xml:space="preserve"> иметь данную систему, построенную из нескольких ПО</w:t>
      </w:r>
      <w:r w:rsidRPr="000E203B">
        <w:t>:</w:t>
      </w:r>
      <w:r>
        <w:t xml:space="preserve"> 1) веб-приложение (сайт для заказа)</w:t>
      </w:r>
      <w:r w:rsidRPr="000E203B">
        <w:t>; 2)</w:t>
      </w:r>
      <w:r>
        <w:t xml:space="preserve"> мобильное приложение под </w:t>
      </w:r>
      <w:r>
        <w:rPr>
          <w:lang w:val="en-US"/>
        </w:rPr>
        <w:t>Android</w:t>
      </w:r>
      <w:r w:rsidRPr="000E203B">
        <w:t xml:space="preserve"> </w:t>
      </w:r>
      <w:r>
        <w:t>(для работы водителей)</w:t>
      </w:r>
      <w:r w:rsidRPr="007E579C">
        <w:t xml:space="preserve">; </w:t>
      </w:r>
      <w:r>
        <w:t xml:space="preserve">3) </w:t>
      </w:r>
      <w:proofErr w:type="spellStart"/>
      <w:r>
        <w:t>десктопное</w:t>
      </w:r>
      <w:proofErr w:type="spellEnd"/>
      <w:r>
        <w:t xml:space="preserve"> приложение (для работы диспетчеров).</w:t>
      </w:r>
    </w:p>
    <w:p w:rsidR="00C71DEA" w:rsidRPr="00DF6EAC" w:rsidRDefault="00C71DEA" w:rsidP="00C71DEA">
      <w:pPr>
        <w:widowControl w:val="0"/>
        <w:spacing w:after="0" w:line="360" w:lineRule="auto"/>
        <w:ind w:firstLine="709"/>
        <w:jc w:val="both"/>
      </w:pPr>
      <w:r w:rsidRPr="007774A5">
        <w:rPr>
          <w:b/>
        </w:rPr>
        <w:t>Работа таксопарка</w:t>
      </w:r>
      <w:r w:rsidRPr="00DF6EAC">
        <w:t xml:space="preserve"> осуществляется следующим образом: каждый водитель, заступая на смену, связывается с диспетчером, и тот вносит его в карточку </w:t>
      </w:r>
      <w:proofErr w:type="gramStart"/>
      <w:r w:rsidRPr="00DF6EAC">
        <w:t>работающих</w:t>
      </w:r>
      <w:proofErr w:type="gramEnd"/>
      <w:r w:rsidRPr="00DF6EAC">
        <w:t xml:space="preserve"> в данный момент. Сведения карточки отображаются на экране. </w:t>
      </w:r>
    </w:p>
    <w:p w:rsidR="00C71DEA" w:rsidRPr="000E73A8" w:rsidRDefault="00C71DEA" w:rsidP="00C71DEA">
      <w:pPr>
        <w:widowControl w:val="0"/>
        <w:spacing w:after="0" w:line="360" w:lineRule="auto"/>
        <w:ind w:firstLine="709"/>
        <w:jc w:val="both"/>
      </w:pPr>
      <w:r w:rsidRPr="000E73A8">
        <w:t>Заказы поступают по телефону к диспетчеру, он записывает необходи</w:t>
      </w:r>
      <w:r>
        <w:t>мые данные в базу заказов. Дата</w:t>
      </w:r>
      <w:r w:rsidRPr="000E73A8">
        <w:t xml:space="preserve"> и время поступления заказа вводятся автоматически. Клиент может сразу у диспетчера узнать стоимость заказа, и принять решение о заказе машины.</w:t>
      </w:r>
    </w:p>
    <w:p w:rsidR="00C71DEA" w:rsidRPr="00DF6EAC" w:rsidRDefault="00C71DEA" w:rsidP="00C71DEA">
      <w:pPr>
        <w:widowControl w:val="0"/>
        <w:spacing w:after="0" w:line="360" w:lineRule="auto"/>
        <w:ind w:firstLine="709"/>
        <w:jc w:val="both"/>
      </w:pPr>
      <w:r w:rsidRPr="00DF6EAC">
        <w:t>Потом выбирает</w:t>
      </w:r>
      <w:r>
        <w:t>ся водитель</w:t>
      </w:r>
      <w:r w:rsidRPr="00DF6EAC">
        <w:t xml:space="preserve"> </w:t>
      </w:r>
      <w:r>
        <w:t xml:space="preserve">- через мобильное приложение он </w:t>
      </w:r>
      <w:r w:rsidRPr="00C12920">
        <w:t>“</w:t>
      </w:r>
      <w:r>
        <w:t>занимает</w:t>
      </w:r>
      <w:r w:rsidRPr="00C12920">
        <w:t>”</w:t>
      </w:r>
      <w:r>
        <w:t xml:space="preserve"> заказ</w:t>
      </w:r>
      <w:r w:rsidRPr="007F3083">
        <w:t xml:space="preserve">, </w:t>
      </w:r>
      <w:r>
        <w:t>и</w:t>
      </w:r>
      <w:r w:rsidRPr="00DF6EAC">
        <w:t xml:space="preserve"> статус заказа </w:t>
      </w:r>
      <w:r>
        <w:t xml:space="preserve">становится </w:t>
      </w:r>
      <w:r w:rsidRPr="00C12920">
        <w:t>“</w:t>
      </w:r>
      <w:r>
        <w:t>Выполняется</w:t>
      </w:r>
      <w:r w:rsidRPr="00C12920">
        <w:t>”</w:t>
      </w:r>
      <w:r w:rsidRPr="00DF6EAC">
        <w:t xml:space="preserve">, </w:t>
      </w:r>
      <w:r>
        <w:t xml:space="preserve">а в БД в таблице заказа в графе </w:t>
      </w:r>
      <w:r w:rsidRPr="007F3083">
        <w:t>“</w:t>
      </w:r>
      <w:r>
        <w:t>водитель</w:t>
      </w:r>
      <w:r w:rsidRPr="007F3083">
        <w:t>”</w:t>
      </w:r>
      <w:r>
        <w:t xml:space="preserve"> пишется его ФИО</w:t>
      </w:r>
      <w:r w:rsidRPr="00DF6EAC">
        <w:t>.</w:t>
      </w:r>
    </w:p>
    <w:p w:rsidR="00C71DEA" w:rsidRPr="00DF6EAC" w:rsidRDefault="00C71DEA" w:rsidP="00C71DEA">
      <w:pPr>
        <w:widowControl w:val="0"/>
        <w:spacing w:after="0" w:line="360" w:lineRule="auto"/>
        <w:ind w:firstLine="709"/>
        <w:jc w:val="both"/>
      </w:pPr>
      <w:r w:rsidRPr="00DF6EAC">
        <w:t xml:space="preserve">После выполнения заказа водитель </w:t>
      </w:r>
      <w:r>
        <w:t xml:space="preserve">нажимает в приложение кнопку </w:t>
      </w:r>
      <w:r w:rsidRPr="00E44BF1">
        <w:lastRenderedPageBreak/>
        <w:t>“</w:t>
      </w:r>
      <w:r>
        <w:t>Выполнил</w:t>
      </w:r>
      <w:r w:rsidRPr="00E44BF1">
        <w:t>”</w:t>
      </w:r>
      <w:r w:rsidRPr="00DF6EAC">
        <w:t xml:space="preserve">, </w:t>
      </w:r>
      <w:r>
        <w:t xml:space="preserve">статус заказа, соответственно, тоже становится </w:t>
      </w:r>
      <w:r w:rsidRPr="00E44BF1">
        <w:t>“</w:t>
      </w:r>
      <w:r>
        <w:t>Выполнен</w:t>
      </w:r>
      <w:r w:rsidRPr="00E44BF1">
        <w:t>”</w:t>
      </w:r>
      <w:r w:rsidRPr="00DF6EAC">
        <w:t xml:space="preserve"> и</w:t>
      </w:r>
      <w:r>
        <w:t xml:space="preserve"> у водителя меняется статус на </w:t>
      </w:r>
      <w:r w:rsidRPr="00E44BF1">
        <w:t>“</w:t>
      </w:r>
      <w:r>
        <w:t>Свободен</w:t>
      </w:r>
      <w:r w:rsidRPr="00E44BF1">
        <w:t>”</w:t>
      </w:r>
      <w:r w:rsidRPr="00DF6EAC">
        <w:t>.</w:t>
      </w:r>
    </w:p>
    <w:p w:rsidR="00C71DEA" w:rsidRPr="00DF6EAC" w:rsidRDefault="00C71DEA" w:rsidP="00C71DEA">
      <w:pPr>
        <w:widowControl w:val="0"/>
        <w:spacing w:after="0" w:line="360" w:lineRule="auto"/>
        <w:ind w:firstLine="709"/>
        <w:jc w:val="both"/>
      </w:pPr>
      <w:r w:rsidRPr="00DF6EAC">
        <w:t>После каждой смены диспетчер формирует отчет, который показывает, сколько заказов поступило, сколько выполнилось, сколько было отменено, и их общую стоимость.</w:t>
      </w:r>
    </w:p>
    <w:p w:rsidR="00C71DEA" w:rsidRPr="00DF6EAC" w:rsidRDefault="00C71DEA" w:rsidP="00C71DEA">
      <w:pPr>
        <w:widowControl w:val="0"/>
        <w:spacing w:after="0" w:line="360" w:lineRule="auto"/>
        <w:ind w:firstLine="709"/>
        <w:jc w:val="both"/>
      </w:pPr>
      <w:r w:rsidRPr="00DF6EAC">
        <w:t>Эти отчеты поступают к администратору, на основании этого всего администратор формирует общий отчет (сводный отчет) за определенную дату.</w:t>
      </w:r>
    </w:p>
    <w:p w:rsidR="00C71DEA" w:rsidRPr="00DF6EAC" w:rsidRDefault="00C71DEA" w:rsidP="00C71DEA">
      <w:pPr>
        <w:widowControl w:val="0"/>
        <w:spacing w:after="0" w:line="360" w:lineRule="auto"/>
        <w:ind w:firstLine="709"/>
        <w:jc w:val="both"/>
      </w:pPr>
      <w:r w:rsidRPr="00DF6EAC">
        <w:t xml:space="preserve">В конце месяца администратор, пользуясь своими отчетами, формирует отчет по итогам месяца и отправляет его </w:t>
      </w:r>
      <w:r>
        <w:t>руководителю</w:t>
      </w:r>
      <w:r w:rsidRPr="00DF6EAC">
        <w:t xml:space="preserve"> таксопарка.</w:t>
      </w:r>
    </w:p>
    <w:p w:rsidR="00C71DEA" w:rsidRPr="00C71DEA" w:rsidRDefault="00C71DEA" w:rsidP="00C71DEA">
      <w:pPr>
        <w:spacing w:after="0" w:line="360" w:lineRule="auto"/>
        <w:ind w:firstLine="709"/>
        <w:jc w:val="both"/>
      </w:pPr>
      <w:r>
        <w:t>Весь процесс работы графически представлен на рис. 1</w:t>
      </w:r>
      <w:r w:rsidRPr="00C71DEA">
        <w:t>:</w:t>
      </w:r>
    </w:p>
    <w:p w:rsidR="00F82B32" w:rsidRDefault="00C71DEA" w:rsidP="00C71DEA">
      <w:pPr>
        <w:spacing w:after="0" w:line="360" w:lineRule="auto"/>
        <w:jc w:val="center"/>
      </w:pPr>
      <w:r w:rsidRPr="00DF6EAC">
        <w:rPr>
          <w:noProof/>
          <w:color w:val="000000"/>
          <w:shd w:val="clear" w:color="auto" w:fill="FFFFFF"/>
        </w:rPr>
        <w:drawing>
          <wp:inline distT="0" distB="0" distL="0" distR="0" wp14:anchorId="657402AC" wp14:editId="2E9761D1">
            <wp:extent cx="3317064" cy="2038350"/>
            <wp:effectExtent l="0" t="0" r="0" b="0"/>
            <wp:docPr id="15" name="Рисунок 1" descr="C:\Documents and Settings\КоЕг\Рабочий стол\Новая папка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КоЕг\Рабочий стол\Новая папка (2)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415" cy="2044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DEA" w:rsidRDefault="00C71DEA" w:rsidP="00C71DEA">
      <w:pPr>
        <w:spacing w:after="0" w:line="360" w:lineRule="auto"/>
        <w:jc w:val="center"/>
        <w:rPr>
          <w:sz w:val="24"/>
        </w:rPr>
      </w:pPr>
      <w:r w:rsidRPr="00C71DEA">
        <w:rPr>
          <w:sz w:val="24"/>
        </w:rPr>
        <w:t>Рисунок 1 – Схема работы службы</w:t>
      </w:r>
    </w:p>
    <w:p w:rsidR="00C71DEA" w:rsidRDefault="00C71DEA" w:rsidP="00C71DEA">
      <w:pPr>
        <w:spacing w:after="0" w:line="360" w:lineRule="auto"/>
        <w:jc w:val="both"/>
      </w:pPr>
    </w:p>
    <w:p w:rsidR="00C71DEA" w:rsidRDefault="00C71DEA" w:rsidP="00C71DEA">
      <w:pPr>
        <w:spacing w:after="0" w:line="360" w:lineRule="auto"/>
        <w:jc w:val="center"/>
      </w:pPr>
      <w:r>
        <w:object w:dxaOrig="11565" w:dyaOrig="7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25pt;height:211.5pt" o:ole="">
            <v:imagedata r:id="rId7" o:title=""/>
          </v:shape>
          <o:OLEObject Type="Embed" ProgID="Visio.Drawing.11" ShapeID="_x0000_i1025" DrawAspect="Content" ObjectID="_1567630949" r:id="rId8"/>
        </w:object>
      </w:r>
    </w:p>
    <w:p w:rsidR="00C71DEA" w:rsidRDefault="00C71DEA" w:rsidP="00C71DEA">
      <w:pPr>
        <w:spacing w:after="0" w:line="360" w:lineRule="auto"/>
        <w:jc w:val="center"/>
        <w:rPr>
          <w:sz w:val="24"/>
        </w:rPr>
      </w:pPr>
      <w:r w:rsidRPr="00C71DEA">
        <w:rPr>
          <w:sz w:val="24"/>
        </w:rPr>
        <w:t>Рисунок 2 – Структурная декомпозиция работ</w:t>
      </w:r>
    </w:p>
    <w:p w:rsidR="00C71DEA" w:rsidRDefault="00C71DEA" w:rsidP="00C71DEA">
      <w:pPr>
        <w:spacing w:after="0" w:line="360" w:lineRule="auto"/>
        <w:ind w:firstLine="709"/>
        <w:jc w:val="both"/>
      </w:pPr>
      <w:r>
        <w:lastRenderedPageBreak/>
        <w:t xml:space="preserve">Для разработки проекта была выбрана каскадная модель, однако с учетом необходимости возврата на предыдущий этап работ, сделал вывод о необходимости использования дополнительно спиральной модели, вложенную </w:t>
      </w:r>
      <w:proofErr w:type="gramStart"/>
      <w:r>
        <w:t>в</w:t>
      </w:r>
      <w:proofErr w:type="gramEnd"/>
      <w:r>
        <w:t xml:space="preserve"> каскадную.</w:t>
      </w:r>
    </w:p>
    <w:p w:rsidR="00C71DEA" w:rsidRDefault="00C71DEA" w:rsidP="00C71DEA">
      <w:pPr>
        <w:spacing w:after="0" w:line="360" w:lineRule="auto"/>
        <w:ind w:firstLine="709"/>
        <w:jc w:val="both"/>
      </w:pPr>
      <w:r>
        <w:t>Весь список работ, их последовательность и продолжительность были определены и изложены</w:t>
      </w:r>
      <w:r w:rsidR="00113270">
        <w:t xml:space="preserve"> </w:t>
      </w:r>
      <w:r>
        <w:t xml:space="preserve">на рис. </w:t>
      </w:r>
      <w:r w:rsidR="00113270">
        <w:t>3</w:t>
      </w:r>
      <w:r>
        <w:t>.</w:t>
      </w:r>
    </w:p>
    <w:p w:rsidR="00C71DEA" w:rsidRDefault="00C71DEA" w:rsidP="00113270">
      <w:pPr>
        <w:spacing w:after="0" w:line="360" w:lineRule="auto"/>
        <w:jc w:val="center"/>
      </w:pPr>
      <w:r w:rsidRPr="00C71DEA">
        <w:drawing>
          <wp:inline distT="0" distB="0" distL="0" distR="0" wp14:anchorId="3A817D55" wp14:editId="14B1F65B">
            <wp:extent cx="5940425" cy="2628056"/>
            <wp:effectExtent l="0" t="0" r="3175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70" w:rsidRDefault="00113270" w:rsidP="00113270">
      <w:pPr>
        <w:spacing w:after="0" w:line="360" w:lineRule="auto"/>
        <w:jc w:val="center"/>
        <w:rPr>
          <w:sz w:val="24"/>
        </w:rPr>
      </w:pPr>
      <w:r w:rsidRPr="00113270">
        <w:rPr>
          <w:sz w:val="24"/>
        </w:rPr>
        <w:t>Рисунок 3 – Определение работ</w:t>
      </w:r>
    </w:p>
    <w:p w:rsidR="00113270" w:rsidRPr="00113270" w:rsidRDefault="00113270" w:rsidP="005C2A78">
      <w:pPr>
        <w:spacing w:after="0" w:line="360" w:lineRule="auto"/>
      </w:pPr>
      <w:bookmarkStart w:id="0" w:name="_GoBack"/>
      <w:bookmarkEnd w:id="0"/>
    </w:p>
    <w:p w:rsidR="00F82B32" w:rsidRDefault="00F82B32" w:rsidP="00F82B32">
      <w:pPr>
        <w:pStyle w:val="a3"/>
        <w:spacing w:after="0" w:line="360" w:lineRule="auto"/>
        <w:ind w:left="1069"/>
        <w:jc w:val="center"/>
      </w:pPr>
      <w:r>
        <w:t>Выводы</w:t>
      </w:r>
    </w:p>
    <w:p w:rsidR="00F82B32" w:rsidRDefault="00F82B32" w:rsidP="00F82B32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 ходе выполнения </w:t>
      </w:r>
      <w:r>
        <w:t>практического задания</w:t>
      </w:r>
      <w:r>
        <w:t xml:space="preserve"> </w:t>
      </w:r>
      <w:r>
        <w:t>изучил жизненные циклы</w:t>
      </w:r>
      <w:r w:rsidRPr="00F82B32">
        <w:t xml:space="preserve"> информационных систем и стандарты проектирования информационных систем. Ознакоми</w:t>
      </w:r>
      <w:r>
        <w:t xml:space="preserve">лся </w:t>
      </w:r>
      <w:r w:rsidRPr="00F82B32">
        <w:t xml:space="preserve">с методами планирования и управления </w:t>
      </w:r>
      <w:r w:rsidRPr="00F82B32">
        <w:tab/>
        <w:t>проектами. Построи</w:t>
      </w:r>
      <w:r>
        <w:t xml:space="preserve">л </w:t>
      </w:r>
      <w:r w:rsidRPr="00F82B32">
        <w:t>сетевую диаграмму проекта.</w:t>
      </w:r>
    </w:p>
    <w:p w:rsidR="00F82B32" w:rsidRDefault="00F82B32" w:rsidP="00F82B32"/>
    <w:p w:rsidR="00F82B32" w:rsidRDefault="00F82B32" w:rsidP="00F82B32"/>
    <w:p w:rsidR="003D6F02" w:rsidRDefault="003D6F02"/>
    <w:sectPr w:rsidR="003D6F02" w:rsidSect="00C11F5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EndPr/>
    <w:sdtContent>
      <w:p w:rsidR="00C11F5A" w:rsidRDefault="005C2A7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11F5A" w:rsidRDefault="005C2A7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90"/>
    <w:rsid w:val="00113270"/>
    <w:rsid w:val="003D6F02"/>
    <w:rsid w:val="005C2A78"/>
    <w:rsid w:val="00C71DEA"/>
    <w:rsid w:val="00E11390"/>
    <w:rsid w:val="00F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32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2B32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8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2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B32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2B32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F8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82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2017-09-22T19:40:00Z</dcterms:created>
  <dcterms:modified xsi:type="dcterms:W3CDTF">2017-09-22T21:16:00Z</dcterms:modified>
</cp:coreProperties>
</file>