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0822" w14:textId="0A96B253" w:rsidR="0056429F" w:rsidRDefault="0075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04.12.23 fanden in Gundelfingen am Albert-Schweizer-Gymnasium die Wettkämpfe der Wettkampfklassen II (nur bei Mädchen) und III statt. </w:t>
      </w:r>
    </w:p>
    <w:p w14:paraId="0BF2A528" w14:textId="244ECD96" w:rsidR="00753A1F" w:rsidRDefault="0075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Viele Spielerinnen und Spieler des VC Müllheims waren hier dabei, an den beiden Gymnasien Markgräfler Gymnasium Müllheim und Kreisgymnasium Neuenburg. </w:t>
      </w:r>
    </w:p>
    <w:p w14:paraId="53189BAB" w14:textId="704A44D7" w:rsidR="00753A1F" w:rsidRDefault="0075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Dominik Ernst vom VC Müllheim betreute die Mädchen der WK II des MGM</w:t>
      </w:r>
      <w:r w:rsidR="00AB3EDA">
        <w:rPr>
          <w:rFonts w:ascii="Times New Roman" w:hAnsi="Times New Roman" w:cs="Times New Roman"/>
          <w:sz w:val="24"/>
          <w:szCs w:val="24"/>
        </w:rPr>
        <w:t>, die fast ausschließlich aus Spielerinnen des VCM außer Nina Wiesmann, die aber ehemals beim VCM war und einfach immer noch dazu gehört, bestand</w:t>
      </w:r>
      <w:r>
        <w:rPr>
          <w:rFonts w:ascii="Times New Roman" w:hAnsi="Times New Roman" w:cs="Times New Roman"/>
          <w:sz w:val="24"/>
          <w:szCs w:val="24"/>
        </w:rPr>
        <w:t>. Diese legten ein klasse Turnier hin und schafften es am Ende Platz 2 zu belegen und sind eine Runde weiter</w:t>
      </w:r>
      <w:r w:rsidR="00AB3EDA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Den Sieg holten sich die Gastgeberinnen aus Gundelfingen. Auch hier wohl das ständige </w:t>
      </w:r>
      <w:r w:rsidR="00AB3E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ufeinandertreffen von Müllheim und Gundelfingen. Glückwunsch aber auch</w:t>
      </w:r>
      <w:r w:rsidR="00AB3EDA">
        <w:rPr>
          <w:rFonts w:ascii="Times New Roman" w:hAnsi="Times New Roman" w:cs="Times New Roman"/>
          <w:sz w:val="24"/>
          <w:szCs w:val="24"/>
        </w:rPr>
        <w:t xml:space="preserve"> hier</w:t>
      </w:r>
      <w:r>
        <w:rPr>
          <w:rFonts w:ascii="Times New Roman" w:hAnsi="Times New Roman" w:cs="Times New Roman"/>
          <w:sz w:val="24"/>
          <w:szCs w:val="24"/>
        </w:rPr>
        <w:t xml:space="preserve"> ans Albert-Schweizer Gymnasium</w:t>
      </w:r>
      <w:r w:rsidR="00AB3EDA">
        <w:rPr>
          <w:rFonts w:ascii="Times New Roman" w:hAnsi="Times New Roman" w:cs="Times New Roman"/>
          <w:sz w:val="24"/>
          <w:szCs w:val="24"/>
        </w:rPr>
        <w:t xml:space="preserve"> mit den Mädels </w:t>
      </w:r>
      <w:proofErr w:type="gramStart"/>
      <w:r w:rsidR="00AB3EDA">
        <w:rPr>
          <w:rFonts w:ascii="Times New Roman" w:hAnsi="Times New Roman" w:cs="Times New Roman"/>
          <w:sz w:val="24"/>
          <w:szCs w:val="24"/>
        </w:rPr>
        <w:t>vom TV</w:t>
      </w:r>
      <w:proofErr w:type="gramEnd"/>
      <w:r w:rsidR="00AB3EDA">
        <w:rPr>
          <w:rFonts w:ascii="Times New Roman" w:hAnsi="Times New Roman" w:cs="Times New Roman"/>
          <w:sz w:val="24"/>
          <w:szCs w:val="24"/>
        </w:rPr>
        <w:t xml:space="preserve"> Gundelfingen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91278A" w14:textId="161E41CE" w:rsidR="00753A1F" w:rsidRDefault="0075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Mädchen des KGN in WK III belegten am Ende auch einen sehr guten 5. Platz. Hier spielten ausschließlich Spielerinnen des VCM. </w:t>
      </w:r>
    </w:p>
    <w:p w14:paraId="2550F67C" w14:textId="17A08421" w:rsidR="00753A1F" w:rsidRDefault="00753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den Jungs des KGN rund um U16 Kapitän Ogi lief es </w:t>
      </w:r>
      <w:r w:rsidR="00AB3EDA">
        <w:rPr>
          <w:rFonts w:ascii="Times New Roman" w:hAnsi="Times New Roman" w:cs="Times New Roman"/>
          <w:sz w:val="24"/>
          <w:szCs w:val="24"/>
        </w:rPr>
        <w:t xml:space="preserve">etwas durchwachsen, aber die Jungs gaben sich alle Mühe und holten am Ende Platz 8. </w:t>
      </w:r>
    </w:p>
    <w:p w14:paraId="18A6C5BC" w14:textId="0EF853BE" w:rsidR="00AB3EDA" w:rsidRPr="0056429F" w:rsidRDefault="00AB3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Danke an die Schulen, die unseren Spielerinnen und Spielern diese zusätzlichen Spielmöglichkeiten geben. </w:t>
      </w:r>
    </w:p>
    <w:sectPr w:rsidR="00AB3EDA" w:rsidRPr="00564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4D"/>
    <w:rsid w:val="002E1F35"/>
    <w:rsid w:val="0031774D"/>
    <w:rsid w:val="0036352E"/>
    <w:rsid w:val="0056429F"/>
    <w:rsid w:val="00753A1F"/>
    <w:rsid w:val="00926F08"/>
    <w:rsid w:val="00AB3EDA"/>
    <w:rsid w:val="00E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4143A"/>
  <w15:chartTrackingRefBased/>
  <w15:docId w15:val="{9F064A35-2461-4283-AD0A-BBFB9704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Kohnen, Bjoern</cp:lastModifiedBy>
  <cp:revision>6</cp:revision>
  <dcterms:created xsi:type="dcterms:W3CDTF">2023-12-04T16:51:00Z</dcterms:created>
  <dcterms:modified xsi:type="dcterms:W3CDTF">2023-12-05T08:54:00Z</dcterms:modified>
</cp:coreProperties>
</file>