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2C1B" w14:textId="796773F4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de-DE"/>
          <w14:ligatures w14:val="none"/>
        </w:rPr>
      </w:pPr>
      <w:r w:rsidRPr="003C2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de-DE"/>
          <w14:ligatures w14:val="none"/>
        </w:rPr>
        <w:t>Damen I krönen grandiose Saison</w:t>
      </w:r>
    </w:p>
    <w:p w14:paraId="4DB9DC25" w14:textId="77777777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E3F51E1" w14:textId="1C9F940D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Am 16.3.24 war es </w:t>
      </w:r>
      <w:r w:rsidR="003A408D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so weit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 letzte Spieltag stand an. Und somit auch das Duell Erster </w:t>
      </w:r>
      <w:r w:rsidR="00811641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gegen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</w:t>
      </w:r>
      <w:r w:rsidR="00811641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weiten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 Müllheim gegen Merdingen, Meister gegen Vize-Meister</w:t>
      </w:r>
    </w:p>
    <w:p w14:paraId="0E3507CC" w14:textId="77777777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2378D5AF" w14:textId="64CC2DAE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Das Topspiel war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für uns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aber erst Spiel Nummer 2.</w:t>
      </w:r>
    </w:p>
    <w:p w14:paraId="6DAA535E" w14:textId="77777777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A4D3137" w14:textId="3DAB309A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Spiel Nummer 1 war gegen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TV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Bad Säckingen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III, die immerhin in der Abschlusstabelle Platz 3 belegten. D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ie Sätze wurden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aber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immer recht früh entschieden durch gute Aufschlagsserien, und konzentrierte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Spielaufbau. Nur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manchmal 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den letzten Punkt zu erzielen, viel uns in 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manchen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Sätzen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schwer, sonst hätten wir die Spielstände noch deutlicher gestalten können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 Dennoch gewannen wir gegen Bad Säckingen mit 25:17, 25:13, und 25:21. </w:t>
      </w:r>
    </w:p>
    <w:p w14:paraId="3E65CC65" w14:textId="77777777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25F081F" w14:textId="095DA8D5" w:rsidR="003C29E4" w:rsidRPr="003C29E4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Dann kam das Topspiel zum Abschluss der Saison. </w:t>
      </w:r>
      <w:r w:rsidR="003C29E4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Gegen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den TV </w:t>
      </w:r>
      <w:r w:rsidR="003C29E4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Merdingen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II</w:t>
      </w:r>
      <w:r w:rsidR="003C29E4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hat die Halle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dann </w:t>
      </w:r>
      <w:r w:rsidR="003C29E4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gebebt. Es war sehr laut durch Anfeuerungen beider Fanlager.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Teilweise verstand man sein eigenes Wort nicht mehr. Merdingen war mit einem Fanclub von ca. 30 Personen angereist. </w:t>
      </w:r>
      <w:r w:rsidR="003C29E4"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 </w:t>
      </w:r>
    </w:p>
    <w:p w14:paraId="72C76766" w14:textId="77777777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6D6A199" w14:textId="7457DE04" w:rsidR="003C29E4" w:rsidRP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Merdingen verlangte uns viel ab und es war definitiv das schwierigste Spiel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der Saison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Kein Gegner hatte uns zuvor so gefordert.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Doch w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ir 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zeigten,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arum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wir auf Platz 1 st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anden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frühzeitig Meister wurden. Wir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gewannen den ersten Satz 25:22 nach 23 Minuten</w:t>
      </w:r>
      <w:r w:rsidR="0081164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dieser war bereits auf einem großartigen Niveau geführt</w:t>
      </w: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 </w:t>
      </w:r>
    </w:p>
    <w:p w14:paraId="53025A00" w14:textId="77777777" w:rsidR="003C29E4" w:rsidRDefault="003C29E4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3C29E4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 Sätze 2 und 3 konnten wir auch mit starkem Willen und guten Druckbällen 25:19 und 25:20 gewinnen. Starke Leistung von unserem Team.</w:t>
      </w:r>
    </w:p>
    <w:p w14:paraId="495773C1" w14:textId="77777777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CA57B6A" w14:textId="67D85788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Wir schaffen somit das beinahe unfassbare. Eine Saison ohne Punktverlust! </w:t>
      </w:r>
      <w:r w:rsidR="003A40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Alle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Spiele gewonnen, nur 2 Sätze überhaupt abgegeben. </w:t>
      </w:r>
      <w:r w:rsidR="003A408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Einfach Wahnsinn!</w:t>
      </w:r>
    </w:p>
    <w:p w14:paraId="079FFCDD" w14:textId="77777777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8665204" w14:textId="278F841A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Saison in Zahlen: </w:t>
      </w:r>
    </w:p>
    <w:p w14:paraId="69512FBA" w14:textId="2E9103FE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16 Spiele = 16 Siege</w:t>
      </w:r>
    </w:p>
    <w:p w14:paraId="676446F2" w14:textId="19E9C8D9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48 zu 2 Sätze</w:t>
      </w:r>
    </w:p>
    <w:p w14:paraId="59347212" w14:textId="27938B88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1237 zu 713 Ballpunkten </w:t>
      </w:r>
    </w:p>
    <w:p w14:paraId="19340224" w14:textId="7F5325D6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9 Punkte Vorsprung auf den Zweiten in der Endtabelle!</w:t>
      </w:r>
    </w:p>
    <w:p w14:paraId="1E8488B3" w14:textId="77777777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D5236FA" w14:textId="08D0154D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Wir freuen uns auf die kommende Saison in der Bezirksklasse</w:t>
      </w:r>
    </w:p>
    <w:p w14:paraId="42EFA709" w14:textId="77777777" w:rsidR="00811641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1E637F50" w14:textId="21AC6BD7" w:rsidR="00811641" w:rsidRPr="003C29E4" w:rsidRDefault="00811641" w:rsidP="003C2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(Bericht von Tamara Ernst)</w:t>
      </w:r>
    </w:p>
    <w:p w14:paraId="7F697DF1" w14:textId="77777777" w:rsidR="00926F08" w:rsidRDefault="00926F08"/>
    <w:sectPr w:rsidR="00926F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B5"/>
    <w:rsid w:val="001174B5"/>
    <w:rsid w:val="0036352E"/>
    <w:rsid w:val="003A408D"/>
    <w:rsid w:val="003C29E4"/>
    <w:rsid w:val="003D60D4"/>
    <w:rsid w:val="00811641"/>
    <w:rsid w:val="0092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8FAA"/>
  <w15:chartTrackingRefBased/>
  <w15:docId w15:val="{376A9040-8A9C-41B0-B6EF-ACCC655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74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74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74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74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74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74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74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74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74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74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7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Dominik Jürgen</dc:creator>
  <cp:keywords/>
  <dc:description/>
  <cp:lastModifiedBy>Ernst, Dominik Jürgen</cp:lastModifiedBy>
  <cp:revision>4</cp:revision>
  <dcterms:created xsi:type="dcterms:W3CDTF">2024-03-25T11:30:00Z</dcterms:created>
  <dcterms:modified xsi:type="dcterms:W3CDTF">2024-03-25T16:38:00Z</dcterms:modified>
</cp:coreProperties>
</file>