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E349" w14:textId="55737546" w:rsidR="00171197" w:rsidRDefault="00680C1B">
      <w:r>
        <w:t xml:space="preserve">Herren 1 begrüßte am vergangenen Samstag erneut zwei Gäste. Zunächst traten wir gegen </w:t>
      </w:r>
      <w:r w:rsidRPr="00680C1B">
        <w:t>TSV Al. Freiburg-Zähringen 2</w:t>
      </w:r>
      <w:r>
        <w:t xml:space="preserve"> an und konnte dort auch einen 3:0 Sieg sichern. Ein netter Gegner und ein klarer Sieg sorgte für gute Stimmung in der ganzen Mannschaft.</w:t>
      </w:r>
    </w:p>
    <w:p w14:paraId="08E2A7FC" w14:textId="77777777" w:rsidR="00680C1B" w:rsidRDefault="00680C1B"/>
    <w:p w14:paraId="6252D197" w14:textId="461A97BA" w:rsidR="00680C1B" w:rsidRDefault="00680C1B">
      <w:r>
        <w:t>Danach standen uns die Jungs des FT</w:t>
      </w:r>
      <w:r w:rsidRPr="00680C1B">
        <w:t xml:space="preserve"> 1844 Freiburg 4</w:t>
      </w:r>
      <w:r>
        <w:t xml:space="preserve"> gegenüber. Erst im Dezember hatten wir unser Hinrundenspiel mit einem 3:1 Sieg abgeschlossen. Dieses Mal sollte es nicht so sein… Zwar fehlte es dem FT noch nie an Motivation, jedoch traten sie diesen Samstag deutlich ehrgeiziger und konzentrierter </w:t>
      </w:r>
      <w:r w:rsidR="00F85764">
        <w:t>im Vergleich zur Hinrunde</w:t>
      </w:r>
      <w:r>
        <w:t>. Druck in der Angabe, ein konsistenter Doppelblock, wachsame Blocksicherung und ein listiger Steller machten uns schwer zu schaffen.</w:t>
      </w:r>
    </w:p>
    <w:p w14:paraId="6E391C9C" w14:textId="77777777" w:rsidR="00680C1B" w:rsidRDefault="00680C1B"/>
    <w:p w14:paraId="44653D73" w14:textId="71305E83" w:rsidR="00680C1B" w:rsidRDefault="00680C1B" w:rsidP="00680C1B">
      <w:r>
        <w:t xml:space="preserve">Zudem verletzte sich unser Thomas leider </w:t>
      </w:r>
      <w:proofErr w:type="gramStart"/>
      <w:r>
        <w:t>an der Verse</w:t>
      </w:r>
      <w:proofErr w:type="gramEnd"/>
      <w:r>
        <w:t xml:space="preserve">, sodass er umgehend das Spielfeld verlassen musste. </w:t>
      </w:r>
      <w:r w:rsidR="00F85764">
        <w:t>Nach dem Schreckmoment sorgte der Vorfall zwar nochmal für einen Schub an Motivation und Kämpfergeist, jedoch mussten wir uns am Ende mit 1:3 geschlagen geben. (</w:t>
      </w:r>
      <w:r w:rsidR="00F85764" w:rsidRPr="00680C1B">
        <w:t>19:25</w:t>
      </w:r>
      <w:r w:rsidR="00F85764">
        <w:t xml:space="preserve">, </w:t>
      </w:r>
      <w:r w:rsidR="00F85764" w:rsidRPr="00680C1B">
        <w:t>25:12</w:t>
      </w:r>
      <w:r w:rsidR="00F85764">
        <w:t xml:space="preserve">, </w:t>
      </w:r>
      <w:r w:rsidR="00F85764" w:rsidRPr="00680C1B">
        <w:t>19:25</w:t>
      </w:r>
      <w:r w:rsidR="00F85764">
        <w:t xml:space="preserve">, </w:t>
      </w:r>
      <w:r w:rsidR="00F85764" w:rsidRPr="00680C1B">
        <w:t>25:27</w:t>
      </w:r>
      <w:r w:rsidR="00F85764">
        <w:t>)</w:t>
      </w:r>
    </w:p>
    <w:p w14:paraId="741476F8" w14:textId="7AF33DDD" w:rsidR="00680C1B" w:rsidRDefault="00680C1B"/>
    <w:p w14:paraId="40F043F2" w14:textId="67A6ABEB" w:rsidR="00AB2A4F" w:rsidRDefault="00680C1B">
      <w:r>
        <w:t>Die Saison bleibt spannend...</w:t>
      </w:r>
    </w:p>
    <w:sectPr w:rsidR="00AB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E30F" w14:textId="77777777" w:rsidR="00A400F6" w:rsidRDefault="00A400F6" w:rsidP="00AB2A4F">
      <w:r>
        <w:separator/>
      </w:r>
    </w:p>
  </w:endnote>
  <w:endnote w:type="continuationSeparator" w:id="0">
    <w:p w14:paraId="4DEED30D" w14:textId="77777777" w:rsidR="00A400F6" w:rsidRDefault="00A400F6" w:rsidP="00AB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D5C0" w14:textId="77777777" w:rsidR="00A400F6" w:rsidRDefault="00A400F6" w:rsidP="00AB2A4F">
      <w:r>
        <w:separator/>
      </w:r>
    </w:p>
  </w:footnote>
  <w:footnote w:type="continuationSeparator" w:id="0">
    <w:p w14:paraId="3BD16948" w14:textId="77777777" w:rsidR="00A400F6" w:rsidRDefault="00A400F6" w:rsidP="00AB2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60"/>
    <w:rsid w:val="00171197"/>
    <w:rsid w:val="00680C1B"/>
    <w:rsid w:val="00A400F6"/>
    <w:rsid w:val="00AB2A4F"/>
    <w:rsid w:val="00BA1960"/>
    <w:rsid w:val="00F8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A77541"/>
  <w15:chartTrackingRefBased/>
  <w15:docId w15:val="{9575F892-FD90-5F4F-B07F-3F285CE4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A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A4F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AB2A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A4F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Kohnen, Bjoern</dc:creator>
  <cp:keywords/>
  <dc:description/>
  <cp:lastModifiedBy>Kohnen, Bjoern</cp:lastModifiedBy>
  <cp:revision>3</cp:revision>
  <dcterms:created xsi:type="dcterms:W3CDTF">2024-01-30T17:28:00Z</dcterms:created>
  <dcterms:modified xsi:type="dcterms:W3CDTF">2024-01-30T18:07:00Z</dcterms:modified>
</cp:coreProperties>
</file>