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3E3557" w14:textId="77777777" w:rsidR="00F47EEC" w:rsidRDefault="00806166" w:rsidP="00806166">
      <w:pPr>
        <w:spacing w:line="360" w:lineRule="auto"/>
      </w:pPr>
      <w:r>
        <w:t>Slide 1</w:t>
      </w:r>
    </w:p>
    <w:p w14:paraId="29914B42" w14:textId="77777777" w:rsidR="00806166" w:rsidRDefault="00806166" w:rsidP="00806166">
      <w:pPr>
        <w:spacing w:line="360" w:lineRule="auto"/>
      </w:pPr>
    </w:p>
    <w:p w14:paraId="4600F82C" w14:textId="32CEC5CB" w:rsidR="00806166" w:rsidRDefault="00806166" w:rsidP="00806166">
      <w:pPr>
        <w:spacing w:line="360" w:lineRule="auto"/>
        <w:jc w:val="center"/>
      </w:pPr>
      <w:r>
        <w:object w:dxaOrig="9605" w:dyaOrig="5393" w14:anchorId="52FDE5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02.5pt" o:ole="" o:bordertopcolor="this" o:borderleftcolor="this" o:borderbottomcolor="this" o:borderrightcolor="this">
            <v:imagedata r:id="rId5" o:title=""/>
            <w10:bordertop type="single" width="4" shadow="t"/>
            <w10:borderleft type="single" width="4" shadow="t"/>
            <w10:borderbottom type="single" width="4" shadow="t"/>
            <w10:borderright type="single" width="4" shadow="t"/>
          </v:shape>
          <o:OLEObject Type="Embed" ProgID="PowerPoint.Slide.12" ShapeID="_x0000_i1025" DrawAspect="Content" ObjectID="_1811691196" r:id="rId6"/>
        </w:object>
      </w:r>
    </w:p>
    <w:p w14:paraId="1C931871" w14:textId="77777777" w:rsidR="00806166" w:rsidRDefault="00806166" w:rsidP="00806166">
      <w:pPr>
        <w:spacing w:line="360" w:lineRule="auto"/>
        <w:jc w:val="center"/>
      </w:pPr>
    </w:p>
    <w:p w14:paraId="375990BC" w14:textId="77777777" w:rsidR="00806166" w:rsidRDefault="00806166" w:rsidP="00806166">
      <w:pPr>
        <w:autoSpaceDE w:val="0"/>
        <w:autoSpaceDN w:val="0"/>
        <w:adjustRightInd w:val="0"/>
        <w:spacing w:after="0" w:line="240" w:lineRule="auto"/>
        <w:rPr>
          <w:rFonts w:ascii="Calibri" w:hAnsi="Calibri" w:cs="Calibri"/>
          <w:kern w:val="24"/>
        </w:rPr>
      </w:pPr>
      <w:r>
        <w:rPr>
          <w:rFonts w:ascii="Calibri" w:hAnsi="Calibri" w:cs="Calibri"/>
          <w:kern w:val="24"/>
        </w:rPr>
        <w:t>.</w:t>
      </w:r>
    </w:p>
    <w:p w14:paraId="02123CF7" w14:textId="77777777" w:rsidR="00806166" w:rsidRDefault="00806166" w:rsidP="00806166">
      <w:pPr>
        <w:autoSpaceDE w:val="0"/>
        <w:autoSpaceDN w:val="0"/>
        <w:adjustRightInd w:val="0"/>
        <w:spacing w:after="0" w:line="240" w:lineRule="auto"/>
        <w:rPr>
          <w:rFonts w:ascii="Arial" w:hAnsi="Arial" w:cs="Arial"/>
          <w:kern w:val="0"/>
        </w:rPr>
      </w:pPr>
    </w:p>
    <w:p w14:paraId="4EF549E0" w14:textId="77777777" w:rsidR="00806166" w:rsidRDefault="00806166" w:rsidP="00806166">
      <w:pPr>
        <w:spacing w:line="360" w:lineRule="auto"/>
      </w:pPr>
    </w:p>
    <w:p w14:paraId="36840A18" w14:textId="02841529" w:rsidR="00806166" w:rsidRDefault="00806166">
      <w:r>
        <w:br w:type="page"/>
      </w:r>
    </w:p>
    <w:p w14:paraId="202C8297" w14:textId="669A9347" w:rsidR="00806166" w:rsidRDefault="00806166" w:rsidP="00806166">
      <w:pPr>
        <w:spacing w:line="360" w:lineRule="auto"/>
      </w:pPr>
      <w:r>
        <w:lastRenderedPageBreak/>
        <w:t>Slide 2</w:t>
      </w:r>
    </w:p>
    <w:p w14:paraId="4C47D3B1" w14:textId="77777777" w:rsidR="00806166" w:rsidRDefault="00806166" w:rsidP="00806166">
      <w:pPr>
        <w:spacing w:line="360" w:lineRule="auto"/>
      </w:pPr>
    </w:p>
    <w:p w14:paraId="37D1929F" w14:textId="0B14917C" w:rsidR="00806166" w:rsidRDefault="00806166" w:rsidP="00806166">
      <w:pPr>
        <w:spacing w:line="360" w:lineRule="auto"/>
        <w:jc w:val="center"/>
      </w:pPr>
      <w:r>
        <w:object w:dxaOrig="9605" w:dyaOrig="5393" w14:anchorId="7EF8AB30">
          <v:shape id="_x0000_i1030" type="#_x0000_t75" style="width:5in;height:202.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Embed" ProgID="PowerPoint.Slide.12" ShapeID="_x0000_i1030" DrawAspect="Content" ObjectID="_1811691197" r:id="rId8"/>
        </w:object>
      </w:r>
    </w:p>
    <w:p w14:paraId="1022899E" w14:textId="77777777" w:rsidR="00806166" w:rsidRDefault="00806166" w:rsidP="00806166">
      <w:pPr>
        <w:autoSpaceDE w:val="0"/>
        <w:autoSpaceDN w:val="0"/>
        <w:adjustRightInd w:val="0"/>
        <w:spacing w:after="0" w:line="240" w:lineRule="auto"/>
        <w:rPr>
          <w:rFonts w:ascii="Calibri" w:hAnsi="Calibri" w:cs="Calibri"/>
          <w:kern w:val="24"/>
        </w:rPr>
      </w:pPr>
      <w:r>
        <w:rPr>
          <w:rFonts w:ascii="Calibri" w:hAnsi="Calibri" w:cs="Calibri"/>
          <w:kern w:val="24"/>
        </w:rPr>
        <w:t>System requirements are what we expect the website to do.  System requirements are broken down into functional and nonfunctional requirements.  You can think of functional requirements like actions someone can do with the website, like login to their account, or purchase a driving package – it’s things you can do.  Nonfunctional requirements are things you expect from the website that aren’t necessarily actions you take, like it loading fast, or being protected from hackers.</w:t>
      </w:r>
    </w:p>
    <w:p w14:paraId="18061F6F" w14:textId="77777777" w:rsidR="00806166" w:rsidRDefault="00806166" w:rsidP="00806166">
      <w:pPr>
        <w:autoSpaceDE w:val="0"/>
        <w:autoSpaceDN w:val="0"/>
        <w:adjustRightInd w:val="0"/>
        <w:spacing w:after="0" w:line="240" w:lineRule="auto"/>
        <w:rPr>
          <w:rFonts w:ascii="Calibri" w:hAnsi="Calibri" w:cs="Calibri"/>
          <w:kern w:val="24"/>
        </w:rPr>
      </w:pPr>
    </w:p>
    <w:p w14:paraId="3DF09F2B" w14:textId="77777777" w:rsidR="00806166" w:rsidRDefault="00806166" w:rsidP="00806166">
      <w:pPr>
        <w:autoSpaceDE w:val="0"/>
        <w:autoSpaceDN w:val="0"/>
        <w:adjustRightInd w:val="0"/>
        <w:spacing w:after="0" w:line="240" w:lineRule="auto"/>
        <w:rPr>
          <w:rFonts w:ascii="Calibri" w:hAnsi="Calibri" w:cs="Calibri"/>
          <w:kern w:val="24"/>
        </w:rPr>
      </w:pPr>
      <w:r>
        <w:rPr>
          <w:rFonts w:ascii="Calibri" w:hAnsi="Calibri" w:cs="Calibri"/>
          <w:kern w:val="24"/>
        </w:rPr>
        <w:t>This design has a lot of requirements, but I’ve highlighted what I think are some of the most important requirements.  In the functional requirements category:</w:t>
      </w:r>
    </w:p>
    <w:p w14:paraId="53171727" w14:textId="77777777" w:rsidR="00806166" w:rsidRDefault="00806166" w:rsidP="00806166">
      <w:pPr>
        <w:numPr>
          <w:ilvl w:val="0"/>
          <w:numId w:val="1"/>
        </w:numPr>
        <w:autoSpaceDE w:val="0"/>
        <w:autoSpaceDN w:val="0"/>
        <w:adjustRightInd w:val="0"/>
        <w:spacing w:after="0" w:line="240" w:lineRule="auto"/>
        <w:ind w:left="990" w:hanging="270"/>
        <w:rPr>
          <w:rFonts w:ascii="Calibri" w:hAnsi="Calibri" w:cs="Calibri"/>
          <w:kern w:val="24"/>
        </w:rPr>
      </w:pPr>
      <w:r>
        <w:rPr>
          <w:rFonts w:ascii="Calibri" w:hAnsi="Calibri" w:cs="Calibri"/>
          <w:kern w:val="24"/>
        </w:rPr>
        <w:t>Students should be able to sign up and pay for their driving packages.  In an age of convenience, customers expect the ability to pay for your service through an online portal.</w:t>
      </w:r>
    </w:p>
    <w:p w14:paraId="37E0078A" w14:textId="77777777" w:rsidR="00806166" w:rsidRDefault="00806166" w:rsidP="00806166">
      <w:pPr>
        <w:numPr>
          <w:ilvl w:val="0"/>
          <w:numId w:val="1"/>
        </w:numPr>
        <w:autoSpaceDE w:val="0"/>
        <w:autoSpaceDN w:val="0"/>
        <w:adjustRightInd w:val="0"/>
        <w:spacing w:after="0" w:line="240" w:lineRule="auto"/>
        <w:ind w:left="990" w:hanging="270"/>
        <w:rPr>
          <w:rFonts w:ascii="Calibri" w:hAnsi="Calibri" w:cs="Calibri"/>
          <w:kern w:val="24"/>
        </w:rPr>
      </w:pPr>
      <w:r>
        <w:rPr>
          <w:rFonts w:ascii="Calibri" w:hAnsi="Calibri" w:cs="Calibri"/>
          <w:kern w:val="24"/>
        </w:rPr>
        <w:t>Students should also be able to sign up for driving classes with instructors.  This means they can see your instructors open time slots and request to be picked up and dropped off at certain locations.</w:t>
      </w:r>
    </w:p>
    <w:p w14:paraId="288E00D7" w14:textId="77777777" w:rsidR="00806166" w:rsidRDefault="00806166" w:rsidP="00806166">
      <w:pPr>
        <w:autoSpaceDE w:val="0"/>
        <w:autoSpaceDN w:val="0"/>
        <w:adjustRightInd w:val="0"/>
        <w:spacing w:after="0" w:line="240" w:lineRule="auto"/>
        <w:rPr>
          <w:rFonts w:ascii="Calibri" w:hAnsi="Calibri" w:cs="Calibri"/>
          <w:kern w:val="24"/>
        </w:rPr>
      </w:pPr>
    </w:p>
    <w:p w14:paraId="6AC30B6C" w14:textId="77777777" w:rsidR="00806166" w:rsidRDefault="00806166" w:rsidP="00806166">
      <w:pPr>
        <w:autoSpaceDE w:val="0"/>
        <w:autoSpaceDN w:val="0"/>
        <w:adjustRightInd w:val="0"/>
        <w:spacing w:after="0" w:line="240" w:lineRule="auto"/>
        <w:rPr>
          <w:rFonts w:ascii="Calibri" w:hAnsi="Calibri" w:cs="Calibri"/>
          <w:kern w:val="24"/>
        </w:rPr>
      </w:pPr>
      <w:r>
        <w:rPr>
          <w:rFonts w:ascii="Calibri" w:hAnsi="Calibri" w:cs="Calibri"/>
          <w:kern w:val="24"/>
        </w:rPr>
        <w:t>In the nonfunctional requirements category:</w:t>
      </w:r>
    </w:p>
    <w:p w14:paraId="579A2DD6" w14:textId="77777777" w:rsidR="00806166" w:rsidRDefault="00806166" w:rsidP="00806166">
      <w:pPr>
        <w:numPr>
          <w:ilvl w:val="0"/>
          <w:numId w:val="1"/>
        </w:numPr>
        <w:autoSpaceDE w:val="0"/>
        <w:autoSpaceDN w:val="0"/>
        <w:adjustRightInd w:val="0"/>
        <w:spacing w:after="0" w:line="240" w:lineRule="auto"/>
        <w:ind w:left="990" w:hanging="270"/>
        <w:rPr>
          <w:rFonts w:ascii="Calibri" w:hAnsi="Calibri" w:cs="Calibri"/>
          <w:kern w:val="24"/>
        </w:rPr>
      </w:pPr>
      <w:r>
        <w:rPr>
          <w:rFonts w:ascii="Calibri" w:hAnsi="Calibri" w:cs="Calibri"/>
          <w:kern w:val="24"/>
        </w:rPr>
        <w:t xml:space="preserve">This service should be accessible to anyone using a computer at home or their own smartphone.  Instead of downloading an app, they will interact with </w:t>
      </w:r>
      <w:proofErr w:type="spellStart"/>
      <w:r>
        <w:rPr>
          <w:rFonts w:ascii="Calibri" w:hAnsi="Calibri" w:cs="Calibri"/>
          <w:kern w:val="24"/>
        </w:rPr>
        <w:t>DriverPass</w:t>
      </w:r>
      <w:proofErr w:type="spellEnd"/>
      <w:r>
        <w:rPr>
          <w:rFonts w:ascii="Calibri" w:hAnsi="Calibri" w:cs="Calibri"/>
          <w:kern w:val="24"/>
        </w:rPr>
        <w:t xml:space="preserve"> through a website.  The benefit of using a design like this is that it reduces the time and cost of developing an app for every different kind of phone and computer.</w:t>
      </w:r>
    </w:p>
    <w:p w14:paraId="00CEE473" w14:textId="3851EEEA" w:rsidR="00806166" w:rsidRPr="00806166" w:rsidRDefault="00806166" w:rsidP="00806166">
      <w:pPr>
        <w:numPr>
          <w:ilvl w:val="0"/>
          <w:numId w:val="1"/>
        </w:numPr>
        <w:autoSpaceDE w:val="0"/>
        <w:autoSpaceDN w:val="0"/>
        <w:adjustRightInd w:val="0"/>
        <w:spacing w:after="0" w:line="240" w:lineRule="auto"/>
        <w:ind w:left="990" w:hanging="270"/>
        <w:rPr>
          <w:rFonts w:ascii="Calibri" w:hAnsi="Calibri" w:cs="Calibri"/>
          <w:kern w:val="24"/>
        </w:rPr>
      </w:pPr>
      <w:r>
        <w:rPr>
          <w:rFonts w:ascii="Calibri" w:hAnsi="Calibri" w:cs="Calibri"/>
          <w:kern w:val="24"/>
        </w:rPr>
        <w:t xml:space="preserve">The server technology for this design uses a third-party provider.  This means we pay someone else to run the application on their servers.  The benefit of this is that your company doesn’t have to hire staff to maintain the servers, purchase your own servers, or find </w:t>
      </w:r>
      <w:proofErr w:type="gramStart"/>
      <w:r>
        <w:rPr>
          <w:rFonts w:ascii="Calibri" w:hAnsi="Calibri" w:cs="Calibri"/>
          <w:kern w:val="24"/>
        </w:rPr>
        <w:t>the space</w:t>
      </w:r>
      <w:proofErr w:type="gramEnd"/>
      <w:r>
        <w:rPr>
          <w:rFonts w:ascii="Calibri" w:hAnsi="Calibri" w:cs="Calibri"/>
          <w:kern w:val="24"/>
        </w:rPr>
        <w:t xml:space="preserve"> for a secure server room</w:t>
      </w:r>
    </w:p>
    <w:p w14:paraId="602D4934" w14:textId="445E34EE" w:rsidR="00806166" w:rsidRDefault="00806166" w:rsidP="00806166">
      <w:pPr>
        <w:spacing w:line="360" w:lineRule="auto"/>
      </w:pPr>
      <w:r>
        <w:lastRenderedPageBreak/>
        <w:t>Slide 3</w:t>
      </w:r>
    </w:p>
    <w:p w14:paraId="3837A64A" w14:textId="77777777" w:rsidR="00806166" w:rsidRDefault="00806166" w:rsidP="00806166">
      <w:pPr>
        <w:spacing w:line="360" w:lineRule="auto"/>
      </w:pPr>
    </w:p>
    <w:p w14:paraId="139F9E2D" w14:textId="2A1C15F8" w:rsidR="00806166" w:rsidRDefault="00806166" w:rsidP="00806166">
      <w:pPr>
        <w:spacing w:line="360" w:lineRule="auto"/>
        <w:jc w:val="center"/>
      </w:pPr>
      <w:r>
        <w:object w:dxaOrig="9605" w:dyaOrig="5393" w14:anchorId="15D81E92">
          <v:shape id="_x0000_i1035" type="#_x0000_t75" style="width:5in;height:202.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Embed" ProgID="PowerPoint.Slide.12" ShapeID="_x0000_i1035" DrawAspect="Content" ObjectID="_1811691198" r:id="rId10"/>
        </w:object>
      </w:r>
    </w:p>
    <w:p w14:paraId="3E879692" w14:textId="77777777" w:rsidR="00806166" w:rsidRDefault="00806166" w:rsidP="00806166">
      <w:pPr>
        <w:autoSpaceDE w:val="0"/>
        <w:autoSpaceDN w:val="0"/>
        <w:adjustRightInd w:val="0"/>
        <w:spacing w:after="0" w:line="240" w:lineRule="auto"/>
        <w:rPr>
          <w:rFonts w:ascii="Calibri" w:hAnsi="Calibri" w:cs="Calibri"/>
          <w:kern w:val="24"/>
        </w:rPr>
      </w:pPr>
      <w:r>
        <w:rPr>
          <w:rFonts w:ascii="Calibri" w:hAnsi="Calibri" w:cs="Calibri"/>
          <w:kern w:val="24"/>
        </w:rPr>
        <w:t>This is a Use Case diagram.  This is meant to create a big-picture idea of who uses the service and what they do while they’re on the website.  Based on our previous interviews, here is who I think we need to keep in mind while building this website and the core things the website needs to do:</w:t>
      </w:r>
    </w:p>
    <w:p w14:paraId="72A84431" w14:textId="77777777" w:rsidR="00806166" w:rsidRDefault="00806166" w:rsidP="00806166">
      <w:pPr>
        <w:autoSpaceDE w:val="0"/>
        <w:autoSpaceDN w:val="0"/>
        <w:adjustRightInd w:val="0"/>
        <w:spacing w:after="0" w:line="240" w:lineRule="auto"/>
        <w:rPr>
          <w:rFonts w:ascii="Calibri" w:hAnsi="Calibri" w:cs="Calibri"/>
          <w:kern w:val="24"/>
        </w:rPr>
      </w:pPr>
    </w:p>
    <w:p w14:paraId="3C4CEDE2" w14:textId="77777777" w:rsidR="00806166" w:rsidRDefault="00806166" w:rsidP="00806166">
      <w:pPr>
        <w:numPr>
          <w:ilvl w:val="0"/>
          <w:numId w:val="1"/>
        </w:numPr>
        <w:autoSpaceDE w:val="0"/>
        <w:autoSpaceDN w:val="0"/>
        <w:adjustRightInd w:val="0"/>
        <w:spacing w:after="0" w:line="240" w:lineRule="auto"/>
        <w:ind w:left="270" w:hanging="270"/>
        <w:rPr>
          <w:rFonts w:ascii="Calibri" w:hAnsi="Calibri" w:cs="Calibri"/>
          <w:kern w:val="24"/>
        </w:rPr>
      </w:pPr>
      <w:r>
        <w:rPr>
          <w:rFonts w:ascii="Calibri" w:hAnsi="Calibri" w:cs="Calibri"/>
          <w:kern w:val="24"/>
        </w:rPr>
        <w:t>The receptionist (secretary)</w:t>
      </w:r>
    </w:p>
    <w:p w14:paraId="6E4EC819" w14:textId="77777777" w:rsidR="00806166" w:rsidRDefault="00806166" w:rsidP="00806166">
      <w:pPr>
        <w:numPr>
          <w:ilvl w:val="0"/>
          <w:numId w:val="1"/>
        </w:numPr>
        <w:autoSpaceDE w:val="0"/>
        <w:autoSpaceDN w:val="0"/>
        <w:adjustRightInd w:val="0"/>
        <w:spacing w:after="0" w:line="240" w:lineRule="auto"/>
        <w:ind w:left="990" w:hanging="270"/>
        <w:rPr>
          <w:rFonts w:ascii="Calibri" w:hAnsi="Calibri" w:cs="Calibri"/>
          <w:kern w:val="24"/>
        </w:rPr>
      </w:pPr>
      <w:r>
        <w:rPr>
          <w:rFonts w:ascii="Calibri" w:hAnsi="Calibri" w:cs="Calibri"/>
          <w:kern w:val="24"/>
        </w:rPr>
        <w:t>Should be able to help students with registration and payment</w:t>
      </w:r>
    </w:p>
    <w:p w14:paraId="5F5F4E7B" w14:textId="77777777" w:rsidR="00806166" w:rsidRDefault="00806166" w:rsidP="00806166">
      <w:pPr>
        <w:numPr>
          <w:ilvl w:val="0"/>
          <w:numId w:val="1"/>
        </w:numPr>
        <w:autoSpaceDE w:val="0"/>
        <w:autoSpaceDN w:val="0"/>
        <w:adjustRightInd w:val="0"/>
        <w:spacing w:after="0" w:line="240" w:lineRule="auto"/>
        <w:ind w:left="990" w:hanging="270"/>
        <w:rPr>
          <w:rFonts w:ascii="Calibri" w:hAnsi="Calibri" w:cs="Calibri"/>
          <w:kern w:val="24"/>
        </w:rPr>
      </w:pPr>
      <w:r>
        <w:rPr>
          <w:rFonts w:ascii="Calibri" w:hAnsi="Calibri" w:cs="Calibri"/>
          <w:kern w:val="24"/>
        </w:rPr>
        <w:t>They should also be able to update a student's information, like their name or address</w:t>
      </w:r>
    </w:p>
    <w:p w14:paraId="6652B7FF" w14:textId="77777777" w:rsidR="00806166" w:rsidRDefault="00806166" w:rsidP="00806166">
      <w:pPr>
        <w:numPr>
          <w:ilvl w:val="0"/>
          <w:numId w:val="1"/>
        </w:numPr>
        <w:autoSpaceDE w:val="0"/>
        <w:autoSpaceDN w:val="0"/>
        <w:adjustRightInd w:val="0"/>
        <w:spacing w:after="0" w:line="240" w:lineRule="auto"/>
        <w:ind w:left="270" w:hanging="270"/>
        <w:rPr>
          <w:rFonts w:ascii="Calibri" w:hAnsi="Calibri" w:cs="Calibri"/>
          <w:kern w:val="24"/>
        </w:rPr>
      </w:pPr>
      <w:r>
        <w:rPr>
          <w:rFonts w:ascii="Calibri" w:hAnsi="Calibri" w:cs="Calibri"/>
          <w:kern w:val="24"/>
        </w:rPr>
        <w:t>Students</w:t>
      </w:r>
    </w:p>
    <w:p w14:paraId="0E69A062" w14:textId="77777777" w:rsidR="00806166" w:rsidRDefault="00806166" w:rsidP="00806166">
      <w:pPr>
        <w:numPr>
          <w:ilvl w:val="0"/>
          <w:numId w:val="1"/>
        </w:numPr>
        <w:autoSpaceDE w:val="0"/>
        <w:autoSpaceDN w:val="0"/>
        <w:adjustRightInd w:val="0"/>
        <w:spacing w:after="0" w:line="240" w:lineRule="auto"/>
        <w:ind w:left="990" w:hanging="270"/>
        <w:rPr>
          <w:rFonts w:ascii="Calibri" w:hAnsi="Calibri" w:cs="Calibri"/>
          <w:kern w:val="24"/>
        </w:rPr>
      </w:pPr>
      <w:proofErr w:type="gramStart"/>
      <w:r>
        <w:rPr>
          <w:rFonts w:ascii="Calibri" w:hAnsi="Calibri" w:cs="Calibri"/>
          <w:kern w:val="24"/>
        </w:rPr>
        <w:t>Should</w:t>
      </w:r>
      <w:proofErr w:type="gramEnd"/>
      <w:r>
        <w:rPr>
          <w:rFonts w:ascii="Calibri" w:hAnsi="Calibri" w:cs="Calibri"/>
          <w:kern w:val="24"/>
        </w:rPr>
        <w:t xml:space="preserve"> also be able to create their own account.  They will be asked to select a driving package and make </w:t>
      </w:r>
      <w:proofErr w:type="gramStart"/>
      <w:r>
        <w:rPr>
          <w:rFonts w:ascii="Calibri" w:hAnsi="Calibri" w:cs="Calibri"/>
          <w:kern w:val="24"/>
        </w:rPr>
        <w:t>a payment</w:t>
      </w:r>
      <w:proofErr w:type="gramEnd"/>
      <w:r>
        <w:rPr>
          <w:rFonts w:ascii="Calibri" w:hAnsi="Calibri" w:cs="Calibri"/>
          <w:kern w:val="24"/>
        </w:rPr>
        <w:t xml:space="preserve"> at the time of account creation</w:t>
      </w:r>
    </w:p>
    <w:p w14:paraId="053A94EA" w14:textId="77777777" w:rsidR="00806166" w:rsidRDefault="00806166" w:rsidP="00806166">
      <w:pPr>
        <w:numPr>
          <w:ilvl w:val="0"/>
          <w:numId w:val="1"/>
        </w:numPr>
        <w:autoSpaceDE w:val="0"/>
        <w:autoSpaceDN w:val="0"/>
        <w:adjustRightInd w:val="0"/>
        <w:spacing w:after="0" w:line="240" w:lineRule="auto"/>
        <w:ind w:left="990" w:hanging="270"/>
        <w:rPr>
          <w:rFonts w:ascii="Calibri" w:hAnsi="Calibri" w:cs="Calibri"/>
          <w:kern w:val="24"/>
        </w:rPr>
      </w:pPr>
      <w:r>
        <w:rPr>
          <w:rFonts w:ascii="Calibri" w:hAnsi="Calibri" w:cs="Calibri"/>
          <w:kern w:val="24"/>
        </w:rPr>
        <w:t xml:space="preserve">They should be able to update their demographic information, like their preferred name, address, pickup/ </w:t>
      </w:r>
      <w:proofErr w:type="spellStart"/>
      <w:r>
        <w:rPr>
          <w:rFonts w:ascii="Calibri" w:hAnsi="Calibri" w:cs="Calibri"/>
          <w:kern w:val="24"/>
        </w:rPr>
        <w:t>dropoff</w:t>
      </w:r>
      <w:proofErr w:type="spellEnd"/>
      <w:r>
        <w:rPr>
          <w:rFonts w:ascii="Calibri" w:hAnsi="Calibri" w:cs="Calibri"/>
          <w:kern w:val="24"/>
        </w:rPr>
        <w:t xml:space="preserve"> location, and credit card information</w:t>
      </w:r>
    </w:p>
    <w:p w14:paraId="336F8929" w14:textId="77777777" w:rsidR="00806166" w:rsidRDefault="00806166" w:rsidP="00806166">
      <w:pPr>
        <w:numPr>
          <w:ilvl w:val="0"/>
          <w:numId w:val="1"/>
        </w:numPr>
        <w:autoSpaceDE w:val="0"/>
        <w:autoSpaceDN w:val="0"/>
        <w:adjustRightInd w:val="0"/>
        <w:spacing w:after="0" w:line="240" w:lineRule="auto"/>
        <w:ind w:left="990" w:hanging="270"/>
        <w:rPr>
          <w:rFonts w:ascii="Calibri" w:hAnsi="Calibri" w:cs="Calibri"/>
          <w:kern w:val="24"/>
        </w:rPr>
      </w:pPr>
      <w:r>
        <w:rPr>
          <w:rFonts w:ascii="Calibri" w:hAnsi="Calibri" w:cs="Calibri"/>
          <w:kern w:val="24"/>
        </w:rPr>
        <w:t xml:space="preserve">They should be able to </w:t>
      </w:r>
      <w:proofErr w:type="spellStart"/>
      <w:proofErr w:type="gramStart"/>
      <w:r>
        <w:rPr>
          <w:rFonts w:ascii="Calibri" w:hAnsi="Calibri" w:cs="Calibri"/>
          <w:kern w:val="24"/>
        </w:rPr>
        <w:t>signup</w:t>
      </w:r>
      <w:proofErr w:type="spellEnd"/>
      <w:proofErr w:type="gramEnd"/>
      <w:r>
        <w:rPr>
          <w:rFonts w:ascii="Calibri" w:hAnsi="Calibri" w:cs="Calibri"/>
          <w:kern w:val="24"/>
        </w:rPr>
        <w:t xml:space="preserve"> for driving time with an instructor.  This means they should see a calendar view of your </w:t>
      </w:r>
      <w:proofErr w:type="gramStart"/>
      <w:r>
        <w:rPr>
          <w:rFonts w:ascii="Calibri" w:hAnsi="Calibri" w:cs="Calibri"/>
          <w:kern w:val="24"/>
        </w:rPr>
        <w:t>instructors</w:t>
      </w:r>
      <w:proofErr w:type="gramEnd"/>
      <w:r>
        <w:rPr>
          <w:rFonts w:ascii="Calibri" w:hAnsi="Calibri" w:cs="Calibri"/>
          <w:kern w:val="24"/>
        </w:rPr>
        <w:t xml:space="preserve"> availability, and should only be able to </w:t>
      </w:r>
      <w:proofErr w:type="spellStart"/>
      <w:proofErr w:type="gramStart"/>
      <w:r>
        <w:rPr>
          <w:rFonts w:ascii="Calibri" w:hAnsi="Calibri" w:cs="Calibri"/>
          <w:kern w:val="24"/>
        </w:rPr>
        <w:t>signup</w:t>
      </w:r>
      <w:proofErr w:type="spellEnd"/>
      <w:proofErr w:type="gramEnd"/>
      <w:r>
        <w:rPr>
          <w:rFonts w:ascii="Calibri" w:hAnsi="Calibri" w:cs="Calibri"/>
          <w:kern w:val="24"/>
        </w:rPr>
        <w:t xml:space="preserve"> for driving hours they’ve paid for</w:t>
      </w:r>
    </w:p>
    <w:p w14:paraId="58EDAD8E" w14:textId="77777777" w:rsidR="00806166" w:rsidRDefault="00806166" w:rsidP="00806166">
      <w:pPr>
        <w:numPr>
          <w:ilvl w:val="0"/>
          <w:numId w:val="1"/>
        </w:numPr>
        <w:autoSpaceDE w:val="0"/>
        <w:autoSpaceDN w:val="0"/>
        <w:adjustRightInd w:val="0"/>
        <w:spacing w:after="0" w:line="240" w:lineRule="auto"/>
        <w:ind w:left="990" w:hanging="270"/>
        <w:rPr>
          <w:rFonts w:ascii="Calibri" w:hAnsi="Calibri" w:cs="Calibri"/>
          <w:kern w:val="24"/>
        </w:rPr>
      </w:pPr>
      <w:r>
        <w:rPr>
          <w:rFonts w:ascii="Calibri" w:hAnsi="Calibri" w:cs="Calibri"/>
          <w:kern w:val="24"/>
        </w:rPr>
        <w:t>They should be able to see feedback their driving instructors have written about them</w:t>
      </w:r>
    </w:p>
    <w:p w14:paraId="3127FB40" w14:textId="77777777" w:rsidR="00806166" w:rsidRDefault="00806166" w:rsidP="00806166">
      <w:pPr>
        <w:numPr>
          <w:ilvl w:val="0"/>
          <w:numId w:val="1"/>
        </w:numPr>
        <w:autoSpaceDE w:val="0"/>
        <w:autoSpaceDN w:val="0"/>
        <w:adjustRightInd w:val="0"/>
        <w:spacing w:after="0" w:line="240" w:lineRule="auto"/>
        <w:ind w:left="990" w:hanging="270"/>
        <w:rPr>
          <w:rFonts w:ascii="Calibri" w:hAnsi="Calibri" w:cs="Calibri"/>
          <w:kern w:val="24"/>
        </w:rPr>
      </w:pPr>
      <w:r>
        <w:rPr>
          <w:rFonts w:ascii="Calibri" w:hAnsi="Calibri" w:cs="Calibri"/>
          <w:kern w:val="24"/>
        </w:rPr>
        <w:t>They should be able to view your online coursework, which includes taking their practice tests</w:t>
      </w:r>
    </w:p>
    <w:p w14:paraId="65DE97D8" w14:textId="77777777" w:rsidR="00806166" w:rsidRDefault="00806166" w:rsidP="00806166">
      <w:pPr>
        <w:numPr>
          <w:ilvl w:val="0"/>
          <w:numId w:val="1"/>
        </w:numPr>
        <w:autoSpaceDE w:val="0"/>
        <w:autoSpaceDN w:val="0"/>
        <w:adjustRightInd w:val="0"/>
        <w:spacing w:after="0" w:line="240" w:lineRule="auto"/>
        <w:ind w:left="270" w:hanging="270"/>
        <w:rPr>
          <w:rFonts w:ascii="Calibri" w:hAnsi="Calibri" w:cs="Calibri"/>
          <w:kern w:val="24"/>
        </w:rPr>
      </w:pPr>
      <w:r>
        <w:rPr>
          <w:rFonts w:ascii="Calibri" w:hAnsi="Calibri" w:cs="Calibri"/>
          <w:kern w:val="24"/>
        </w:rPr>
        <w:t>Driving instructor</w:t>
      </w:r>
    </w:p>
    <w:p w14:paraId="27743241" w14:textId="77777777" w:rsidR="00806166" w:rsidRDefault="00806166" w:rsidP="00806166">
      <w:pPr>
        <w:numPr>
          <w:ilvl w:val="0"/>
          <w:numId w:val="1"/>
        </w:numPr>
        <w:autoSpaceDE w:val="0"/>
        <w:autoSpaceDN w:val="0"/>
        <w:adjustRightInd w:val="0"/>
        <w:spacing w:after="0" w:line="240" w:lineRule="auto"/>
        <w:ind w:left="990" w:hanging="270"/>
        <w:rPr>
          <w:rFonts w:ascii="Calibri" w:hAnsi="Calibri" w:cs="Calibri"/>
          <w:kern w:val="24"/>
        </w:rPr>
      </w:pPr>
      <w:r>
        <w:rPr>
          <w:rFonts w:ascii="Calibri" w:hAnsi="Calibri" w:cs="Calibri"/>
          <w:kern w:val="24"/>
        </w:rPr>
        <w:t>Your instructors should be able to see who they’ve driven with and write feedback to the students.</w:t>
      </w:r>
    </w:p>
    <w:p w14:paraId="2FB8B9F6" w14:textId="77777777" w:rsidR="00806166" w:rsidRDefault="00806166" w:rsidP="00806166">
      <w:pPr>
        <w:numPr>
          <w:ilvl w:val="0"/>
          <w:numId w:val="1"/>
        </w:numPr>
        <w:autoSpaceDE w:val="0"/>
        <w:autoSpaceDN w:val="0"/>
        <w:adjustRightInd w:val="0"/>
        <w:spacing w:after="0" w:line="240" w:lineRule="auto"/>
        <w:ind w:left="270" w:hanging="270"/>
        <w:rPr>
          <w:rFonts w:ascii="Calibri" w:hAnsi="Calibri" w:cs="Calibri"/>
          <w:kern w:val="24"/>
        </w:rPr>
      </w:pPr>
      <w:r>
        <w:rPr>
          <w:rFonts w:ascii="Calibri" w:hAnsi="Calibri" w:cs="Calibri"/>
          <w:kern w:val="24"/>
        </w:rPr>
        <w:t>IT staff</w:t>
      </w:r>
    </w:p>
    <w:p w14:paraId="5CC2DDBE" w14:textId="77777777" w:rsidR="00806166" w:rsidRDefault="00806166" w:rsidP="00806166">
      <w:pPr>
        <w:numPr>
          <w:ilvl w:val="0"/>
          <w:numId w:val="1"/>
        </w:numPr>
        <w:autoSpaceDE w:val="0"/>
        <w:autoSpaceDN w:val="0"/>
        <w:adjustRightInd w:val="0"/>
        <w:spacing w:after="0" w:line="240" w:lineRule="auto"/>
        <w:ind w:left="990" w:hanging="270"/>
        <w:rPr>
          <w:rFonts w:ascii="Calibri" w:hAnsi="Calibri" w:cs="Calibri"/>
          <w:kern w:val="24"/>
        </w:rPr>
      </w:pPr>
      <w:r>
        <w:rPr>
          <w:rFonts w:ascii="Calibri" w:hAnsi="Calibri" w:cs="Calibri"/>
          <w:kern w:val="24"/>
        </w:rPr>
        <w:t>Should be able to manage the website.  This means looking at and modifying account activity.</w:t>
      </w:r>
    </w:p>
    <w:p w14:paraId="3AC1B7E3" w14:textId="77777777" w:rsidR="00806166" w:rsidRDefault="00806166" w:rsidP="00806166">
      <w:pPr>
        <w:numPr>
          <w:ilvl w:val="0"/>
          <w:numId w:val="1"/>
        </w:numPr>
        <w:autoSpaceDE w:val="0"/>
        <w:autoSpaceDN w:val="0"/>
        <w:adjustRightInd w:val="0"/>
        <w:spacing w:after="0" w:line="240" w:lineRule="auto"/>
        <w:ind w:left="270" w:hanging="270"/>
        <w:rPr>
          <w:rFonts w:ascii="Calibri" w:hAnsi="Calibri" w:cs="Calibri"/>
          <w:kern w:val="24"/>
        </w:rPr>
      </w:pPr>
      <w:r>
        <w:rPr>
          <w:rFonts w:ascii="Calibri" w:hAnsi="Calibri" w:cs="Calibri"/>
          <w:kern w:val="24"/>
        </w:rPr>
        <w:lastRenderedPageBreak/>
        <w:t>Manager</w:t>
      </w:r>
    </w:p>
    <w:p w14:paraId="34B84E97" w14:textId="77777777" w:rsidR="00806166" w:rsidRDefault="00806166" w:rsidP="00806166">
      <w:pPr>
        <w:numPr>
          <w:ilvl w:val="0"/>
          <w:numId w:val="1"/>
        </w:numPr>
        <w:autoSpaceDE w:val="0"/>
        <w:autoSpaceDN w:val="0"/>
        <w:adjustRightInd w:val="0"/>
        <w:spacing w:after="0" w:line="240" w:lineRule="auto"/>
        <w:ind w:left="990" w:hanging="270"/>
        <w:rPr>
          <w:rFonts w:ascii="Calibri" w:hAnsi="Calibri" w:cs="Calibri"/>
          <w:kern w:val="24"/>
        </w:rPr>
      </w:pPr>
      <w:r>
        <w:rPr>
          <w:rFonts w:ascii="Calibri" w:hAnsi="Calibri" w:cs="Calibri"/>
          <w:kern w:val="24"/>
        </w:rPr>
        <w:t>Should be able to manage the website.  This might mean creating new IT accounts, viewing account activity, and deleting accounts.</w:t>
      </w:r>
    </w:p>
    <w:p w14:paraId="1DABC981" w14:textId="77777777" w:rsidR="00806166" w:rsidRDefault="00806166" w:rsidP="00806166">
      <w:pPr>
        <w:numPr>
          <w:ilvl w:val="0"/>
          <w:numId w:val="1"/>
        </w:numPr>
        <w:autoSpaceDE w:val="0"/>
        <w:autoSpaceDN w:val="0"/>
        <w:adjustRightInd w:val="0"/>
        <w:spacing w:after="0" w:line="240" w:lineRule="auto"/>
        <w:ind w:left="990" w:hanging="270"/>
        <w:rPr>
          <w:rFonts w:ascii="Calibri" w:hAnsi="Calibri" w:cs="Calibri"/>
          <w:kern w:val="24"/>
        </w:rPr>
      </w:pPr>
      <w:r>
        <w:rPr>
          <w:rFonts w:ascii="Calibri" w:hAnsi="Calibri" w:cs="Calibri"/>
          <w:kern w:val="24"/>
        </w:rPr>
        <w:t>Should be able to download a report from the database for offline editing</w:t>
      </w:r>
    </w:p>
    <w:p w14:paraId="625E1AC0" w14:textId="77777777" w:rsidR="00806166" w:rsidRDefault="00806166" w:rsidP="00806166">
      <w:pPr>
        <w:numPr>
          <w:ilvl w:val="0"/>
          <w:numId w:val="1"/>
        </w:numPr>
        <w:autoSpaceDE w:val="0"/>
        <w:autoSpaceDN w:val="0"/>
        <w:adjustRightInd w:val="0"/>
        <w:spacing w:after="0" w:line="240" w:lineRule="auto"/>
        <w:ind w:left="270" w:hanging="270"/>
        <w:rPr>
          <w:rFonts w:ascii="Calibri" w:hAnsi="Calibri" w:cs="Calibri"/>
          <w:kern w:val="24"/>
        </w:rPr>
      </w:pPr>
      <w:r>
        <w:rPr>
          <w:rFonts w:ascii="Calibri" w:hAnsi="Calibri" w:cs="Calibri"/>
          <w:kern w:val="24"/>
        </w:rPr>
        <w:t>DMV</w:t>
      </w:r>
    </w:p>
    <w:p w14:paraId="4F351D21" w14:textId="77777777" w:rsidR="00806166" w:rsidRDefault="00806166" w:rsidP="00806166">
      <w:pPr>
        <w:numPr>
          <w:ilvl w:val="0"/>
          <w:numId w:val="1"/>
        </w:numPr>
        <w:autoSpaceDE w:val="0"/>
        <w:autoSpaceDN w:val="0"/>
        <w:adjustRightInd w:val="0"/>
        <w:spacing w:after="0" w:line="240" w:lineRule="auto"/>
        <w:ind w:left="990" w:hanging="270"/>
        <w:rPr>
          <w:rFonts w:ascii="Calibri" w:hAnsi="Calibri" w:cs="Calibri"/>
          <w:kern w:val="24"/>
        </w:rPr>
      </w:pPr>
      <w:r>
        <w:rPr>
          <w:rFonts w:ascii="Calibri" w:hAnsi="Calibri" w:cs="Calibri"/>
          <w:kern w:val="24"/>
        </w:rPr>
        <w:t>Data should be pulled directly from the DMV website for your coursework and practice tests.</w:t>
      </w:r>
    </w:p>
    <w:p w14:paraId="43AB4B9C" w14:textId="77777777" w:rsidR="00806166" w:rsidRDefault="00806166" w:rsidP="00806166">
      <w:pPr>
        <w:autoSpaceDE w:val="0"/>
        <w:autoSpaceDN w:val="0"/>
        <w:adjustRightInd w:val="0"/>
        <w:spacing w:after="0" w:line="240" w:lineRule="auto"/>
        <w:rPr>
          <w:rFonts w:ascii="Calibri" w:hAnsi="Calibri" w:cs="Calibri"/>
          <w:kern w:val="24"/>
        </w:rPr>
      </w:pPr>
    </w:p>
    <w:p w14:paraId="1D808A99" w14:textId="77777777" w:rsidR="00806166" w:rsidRDefault="00806166" w:rsidP="00806166">
      <w:pPr>
        <w:autoSpaceDE w:val="0"/>
        <w:autoSpaceDN w:val="0"/>
        <w:adjustRightInd w:val="0"/>
        <w:spacing w:after="0" w:line="240" w:lineRule="auto"/>
        <w:rPr>
          <w:rFonts w:ascii="Arial" w:hAnsi="Arial" w:cs="Arial"/>
          <w:kern w:val="0"/>
        </w:rPr>
      </w:pPr>
    </w:p>
    <w:p w14:paraId="77F5748F" w14:textId="77777777" w:rsidR="00806166" w:rsidRDefault="00806166" w:rsidP="00806166">
      <w:pPr>
        <w:spacing w:line="360" w:lineRule="auto"/>
      </w:pPr>
    </w:p>
    <w:p w14:paraId="30A561B8" w14:textId="53A28E09" w:rsidR="00806166" w:rsidRDefault="00806166">
      <w:r>
        <w:br w:type="page"/>
      </w:r>
    </w:p>
    <w:p w14:paraId="1E2FCB79" w14:textId="2A9D94CF" w:rsidR="00806166" w:rsidRDefault="00806166" w:rsidP="00806166">
      <w:pPr>
        <w:spacing w:line="360" w:lineRule="auto"/>
      </w:pPr>
      <w:r>
        <w:lastRenderedPageBreak/>
        <w:t>Slide 4</w:t>
      </w:r>
    </w:p>
    <w:p w14:paraId="33551C7B" w14:textId="77777777" w:rsidR="00806166" w:rsidRDefault="00806166" w:rsidP="00806166">
      <w:pPr>
        <w:spacing w:line="360" w:lineRule="auto"/>
      </w:pPr>
    </w:p>
    <w:p w14:paraId="1B92EBC6" w14:textId="12838371" w:rsidR="00806166" w:rsidRDefault="00806166" w:rsidP="00806166">
      <w:pPr>
        <w:spacing w:line="360" w:lineRule="auto"/>
        <w:jc w:val="center"/>
      </w:pPr>
      <w:r>
        <w:object w:dxaOrig="9605" w:dyaOrig="5393" w14:anchorId="5E1575BF">
          <v:shape id="_x0000_i1040" type="#_x0000_t75" style="width:5in;height:202.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Embed" ProgID="PowerPoint.Slide.12" ShapeID="_x0000_i1040" DrawAspect="Content" ObjectID="_1811691199" r:id="rId12"/>
        </w:object>
      </w:r>
    </w:p>
    <w:p w14:paraId="402C8709" w14:textId="77777777" w:rsidR="00806166" w:rsidRDefault="00806166" w:rsidP="00806166">
      <w:pPr>
        <w:autoSpaceDE w:val="0"/>
        <w:autoSpaceDN w:val="0"/>
        <w:adjustRightInd w:val="0"/>
        <w:spacing w:after="0" w:line="240" w:lineRule="auto"/>
        <w:rPr>
          <w:rFonts w:ascii="Calibri" w:hAnsi="Calibri" w:cs="Calibri"/>
          <w:kern w:val="24"/>
        </w:rPr>
      </w:pPr>
      <w:r>
        <w:rPr>
          <w:rFonts w:ascii="Calibri" w:hAnsi="Calibri" w:cs="Calibri"/>
          <w:kern w:val="24"/>
        </w:rPr>
        <w:t xml:space="preserve">This is an activity diagram.  It describes the steps an engineer takes to make the website </w:t>
      </w:r>
      <w:proofErr w:type="gramStart"/>
      <w:r>
        <w:rPr>
          <w:rFonts w:ascii="Calibri" w:hAnsi="Calibri" w:cs="Calibri"/>
          <w:kern w:val="24"/>
        </w:rPr>
        <w:t>works</w:t>
      </w:r>
      <w:proofErr w:type="gramEnd"/>
      <w:r>
        <w:rPr>
          <w:rFonts w:ascii="Calibri" w:hAnsi="Calibri" w:cs="Calibri"/>
          <w:kern w:val="24"/>
        </w:rPr>
        <w:t>.  Importantly, it mirrors the steps you want your business to take when it’s doing a task.  This is so we can both be on the same page about how the website is supposed to behave.  This diagram describes how students sign up for lessons with one of your driving instructors.  To start, either you or the driver lets the website know what days and times they are available.  Then, when a student tries to sign up for a time slot, the website takes the following steps:</w:t>
      </w:r>
    </w:p>
    <w:p w14:paraId="074545E8" w14:textId="77777777" w:rsidR="00806166" w:rsidRDefault="00806166" w:rsidP="00806166">
      <w:pPr>
        <w:numPr>
          <w:ilvl w:val="0"/>
          <w:numId w:val="1"/>
        </w:numPr>
        <w:autoSpaceDE w:val="0"/>
        <w:autoSpaceDN w:val="0"/>
        <w:adjustRightInd w:val="0"/>
        <w:spacing w:after="0" w:line="240" w:lineRule="auto"/>
        <w:ind w:left="990" w:hanging="270"/>
        <w:rPr>
          <w:rFonts w:ascii="Calibri" w:hAnsi="Calibri" w:cs="Calibri"/>
          <w:kern w:val="24"/>
        </w:rPr>
      </w:pPr>
      <w:r>
        <w:rPr>
          <w:rFonts w:ascii="Calibri" w:hAnsi="Calibri" w:cs="Calibri"/>
          <w:kern w:val="24"/>
        </w:rPr>
        <w:t xml:space="preserve">It checks that the student has hours available to </w:t>
      </w:r>
      <w:proofErr w:type="spellStart"/>
      <w:r>
        <w:rPr>
          <w:rFonts w:ascii="Calibri" w:hAnsi="Calibri" w:cs="Calibri"/>
          <w:kern w:val="24"/>
        </w:rPr>
        <w:t>signup</w:t>
      </w:r>
      <w:proofErr w:type="spellEnd"/>
      <w:r>
        <w:rPr>
          <w:rFonts w:ascii="Calibri" w:hAnsi="Calibri" w:cs="Calibri"/>
          <w:kern w:val="24"/>
        </w:rPr>
        <w:t xml:space="preserve"> for a timeslot.  For example, if a student has paid for 8 hours on the road and has signed up for 6 hours of driving time, they can sign up for one more </w:t>
      </w:r>
      <w:proofErr w:type="gramStart"/>
      <w:r>
        <w:rPr>
          <w:rFonts w:ascii="Calibri" w:hAnsi="Calibri" w:cs="Calibri"/>
          <w:kern w:val="24"/>
        </w:rPr>
        <w:t>2 hour</w:t>
      </w:r>
      <w:proofErr w:type="gramEnd"/>
      <w:r>
        <w:rPr>
          <w:rFonts w:ascii="Calibri" w:hAnsi="Calibri" w:cs="Calibri"/>
          <w:kern w:val="24"/>
        </w:rPr>
        <w:t xml:space="preserve"> timeslot</w:t>
      </w:r>
    </w:p>
    <w:p w14:paraId="07977C66" w14:textId="77777777" w:rsidR="00806166" w:rsidRDefault="00806166" w:rsidP="00806166">
      <w:pPr>
        <w:numPr>
          <w:ilvl w:val="0"/>
          <w:numId w:val="1"/>
        </w:numPr>
        <w:autoSpaceDE w:val="0"/>
        <w:autoSpaceDN w:val="0"/>
        <w:adjustRightInd w:val="0"/>
        <w:spacing w:after="0" w:line="240" w:lineRule="auto"/>
        <w:ind w:left="990" w:hanging="270"/>
        <w:rPr>
          <w:rFonts w:ascii="Calibri" w:hAnsi="Calibri" w:cs="Calibri"/>
          <w:kern w:val="24"/>
        </w:rPr>
      </w:pPr>
      <w:r>
        <w:rPr>
          <w:rFonts w:ascii="Calibri" w:hAnsi="Calibri" w:cs="Calibri"/>
          <w:kern w:val="24"/>
        </w:rPr>
        <w:t>The website then checks that the student has paid for their driving hours</w:t>
      </w:r>
    </w:p>
    <w:p w14:paraId="598C017C" w14:textId="77777777" w:rsidR="00806166" w:rsidRDefault="00806166" w:rsidP="00806166">
      <w:pPr>
        <w:numPr>
          <w:ilvl w:val="0"/>
          <w:numId w:val="1"/>
        </w:numPr>
        <w:autoSpaceDE w:val="0"/>
        <w:autoSpaceDN w:val="0"/>
        <w:adjustRightInd w:val="0"/>
        <w:spacing w:after="0" w:line="240" w:lineRule="auto"/>
        <w:ind w:left="990" w:hanging="270"/>
        <w:rPr>
          <w:rFonts w:ascii="Calibri" w:hAnsi="Calibri" w:cs="Calibri"/>
          <w:kern w:val="24"/>
        </w:rPr>
      </w:pPr>
      <w:r>
        <w:rPr>
          <w:rFonts w:ascii="Calibri" w:hAnsi="Calibri" w:cs="Calibri"/>
          <w:kern w:val="24"/>
        </w:rPr>
        <w:t xml:space="preserve">The student then chooses what timeslot to </w:t>
      </w:r>
      <w:proofErr w:type="spellStart"/>
      <w:proofErr w:type="gramStart"/>
      <w:r>
        <w:rPr>
          <w:rFonts w:ascii="Calibri" w:hAnsi="Calibri" w:cs="Calibri"/>
          <w:kern w:val="24"/>
        </w:rPr>
        <w:t>signup</w:t>
      </w:r>
      <w:proofErr w:type="spellEnd"/>
      <w:proofErr w:type="gramEnd"/>
      <w:r>
        <w:rPr>
          <w:rFonts w:ascii="Calibri" w:hAnsi="Calibri" w:cs="Calibri"/>
          <w:kern w:val="24"/>
        </w:rPr>
        <w:t xml:space="preserve"> for</w:t>
      </w:r>
    </w:p>
    <w:p w14:paraId="6B21E73B" w14:textId="77777777" w:rsidR="00806166" w:rsidRDefault="00806166" w:rsidP="00806166">
      <w:pPr>
        <w:autoSpaceDE w:val="0"/>
        <w:autoSpaceDN w:val="0"/>
        <w:adjustRightInd w:val="0"/>
        <w:spacing w:after="0" w:line="240" w:lineRule="auto"/>
        <w:rPr>
          <w:rFonts w:ascii="Calibri" w:hAnsi="Calibri" w:cs="Calibri"/>
          <w:kern w:val="24"/>
        </w:rPr>
      </w:pPr>
      <w:r>
        <w:rPr>
          <w:rFonts w:ascii="Calibri" w:hAnsi="Calibri" w:cs="Calibri"/>
          <w:kern w:val="24"/>
        </w:rPr>
        <w:t xml:space="preserve">The website then updates the instructor's availability.  This is so your instructors aren’t double booked.  Then both the student and the driving instructor are notified that the appointment was created.  Letting users know when something successfully </w:t>
      </w:r>
      <w:proofErr w:type="gramStart"/>
      <w:r>
        <w:rPr>
          <w:rFonts w:ascii="Calibri" w:hAnsi="Calibri" w:cs="Calibri"/>
          <w:kern w:val="24"/>
        </w:rPr>
        <w:t>happened</w:t>
      </w:r>
      <w:proofErr w:type="gramEnd"/>
      <w:r>
        <w:rPr>
          <w:rFonts w:ascii="Calibri" w:hAnsi="Calibri" w:cs="Calibri"/>
          <w:kern w:val="24"/>
        </w:rPr>
        <w:t xml:space="preserve"> is an important part of preventing frustration and miscommunication.  If the student has more hours to sign up for, the website will let them go back to sign up for more driving hours.  Otherwise, the activity </w:t>
      </w:r>
      <w:proofErr w:type="gramStart"/>
      <w:r>
        <w:rPr>
          <w:rFonts w:ascii="Calibri" w:hAnsi="Calibri" w:cs="Calibri"/>
          <w:kern w:val="24"/>
        </w:rPr>
        <w:t>is</w:t>
      </w:r>
      <w:proofErr w:type="gramEnd"/>
      <w:r>
        <w:rPr>
          <w:rFonts w:ascii="Calibri" w:hAnsi="Calibri" w:cs="Calibri"/>
          <w:kern w:val="24"/>
        </w:rPr>
        <w:t xml:space="preserve"> complete.</w:t>
      </w:r>
    </w:p>
    <w:p w14:paraId="0EB0C5F0" w14:textId="77777777" w:rsidR="00806166" w:rsidRDefault="00806166" w:rsidP="00806166">
      <w:pPr>
        <w:autoSpaceDE w:val="0"/>
        <w:autoSpaceDN w:val="0"/>
        <w:adjustRightInd w:val="0"/>
        <w:spacing w:after="0" w:line="240" w:lineRule="auto"/>
        <w:rPr>
          <w:rFonts w:ascii="Arial" w:hAnsi="Arial" w:cs="Arial"/>
          <w:kern w:val="0"/>
        </w:rPr>
      </w:pPr>
    </w:p>
    <w:p w14:paraId="373504CA" w14:textId="77777777" w:rsidR="00806166" w:rsidRDefault="00806166" w:rsidP="00806166">
      <w:pPr>
        <w:spacing w:line="360" w:lineRule="auto"/>
      </w:pPr>
    </w:p>
    <w:p w14:paraId="3226A0B5" w14:textId="0EF004C4" w:rsidR="00806166" w:rsidRDefault="00806166">
      <w:r>
        <w:br w:type="page"/>
      </w:r>
    </w:p>
    <w:p w14:paraId="28F391D8" w14:textId="232EDF9E" w:rsidR="00806166" w:rsidRDefault="00806166" w:rsidP="00806166">
      <w:pPr>
        <w:spacing w:line="360" w:lineRule="auto"/>
      </w:pPr>
      <w:r>
        <w:lastRenderedPageBreak/>
        <w:t>Slide 5</w:t>
      </w:r>
    </w:p>
    <w:p w14:paraId="78FB7B35" w14:textId="77777777" w:rsidR="00806166" w:rsidRDefault="00806166" w:rsidP="00806166">
      <w:pPr>
        <w:spacing w:line="360" w:lineRule="auto"/>
      </w:pPr>
    </w:p>
    <w:p w14:paraId="6798EF37" w14:textId="5817085C" w:rsidR="00806166" w:rsidRDefault="00806166" w:rsidP="00806166">
      <w:pPr>
        <w:spacing w:line="360" w:lineRule="auto"/>
        <w:jc w:val="center"/>
      </w:pPr>
      <w:r>
        <w:object w:dxaOrig="9605" w:dyaOrig="5393" w14:anchorId="62A2FCD3">
          <v:shape id="_x0000_i1045" type="#_x0000_t75" style="width:5in;height:202.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Embed" ProgID="PowerPoint.Slide.12" ShapeID="_x0000_i1045" DrawAspect="Content" ObjectID="_1811691200" r:id="rId14"/>
        </w:object>
      </w:r>
    </w:p>
    <w:p w14:paraId="76FFA369" w14:textId="09E4AB82" w:rsidR="00806166" w:rsidRDefault="00806166" w:rsidP="00806166">
      <w:pPr>
        <w:autoSpaceDE w:val="0"/>
        <w:autoSpaceDN w:val="0"/>
        <w:adjustRightInd w:val="0"/>
        <w:spacing w:after="0" w:line="240" w:lineRule="auto"/>
        <w:ind w:firstLine="720"/>
        <w:rPr>
          <w:rFonts w:ascii="Calibri" w:hAnsi="Calibri" w:cs="Calibri"/>
          <w:kern w:val="24"/>
        </w:rPr>
      </w:pPr>
      <w:r>
        <w:rPr>
          <w:rFonts w:ascii="Calibri" w:hAnsi="Calibri" w:cs="Calibri"/>
          <w:kern w:val="24"/>
        </w:rPr>
        <w:t xml:space="preserve">Because your website stores people's personal data, like their address and credit card information, it’s important </w:t>
      </w:r>
      <w:proofErr w:type="gramStart"/>
      <w:r>
        <w:rPr>
          <w:rFonts w:ascii="Calibri" w:hAnsi="Calibri" w:cs="Calibri"/>
          <w:kern w:val="24"/>
        </w:rPr>
        <w:t>that implement</w:t>
      </w:r>
      <w:proofErr w:type="gramEnd"/>
      <w:r>
        <w:rPr>
          <w:rFonts w:ascii="Calibri" w:hAnsi="Calibri" w:cs="Calibri"/>
          <w:kern w:val="24"/>
        </w:rPr>
        <w:t xml:space="preserve"> security measures on the website.  </w:t>
      </w:r>
    </w:p>
    <w:p w14:paraId="006F046D" w14:textId="586A87B2" w:rsidR="00806166" w:rsidRPr="00806166" w:rsidRDefault="00806166" w:rsidP="00806166">
      <w:pPr>
        <w:pStyle w:val="ListParagraph"/>
        <w:numPr>
          <w:ilvl w:val="0"/>
          <w:numId w:val="2"/>
        </w:numPr>
        <w:autoSpaceDE w:val="0"/>
        <w:autoSpaceDN w:val="0"/>
        <w:adjustRightInd w:val="0"/>
        <w:spacing w:after="0" w:line="240" w:lineRule="auto"/>
        <w:rPr>
          <w:rFonts w:ascii="Calibri" w:hAnsi="Calibri" w:cs="Calibri"/>
          <w:kern w:val="24"/>
        </w:rPr>
      </w:pPr>
      <w:r w:rsidRPr="00806166">
        <w:rPr>
          <w:rFonts w:ascii="Calibri" w:hAnsi="Calibri" w:cs="Calibri"/>
          <w:kern w:val="24"/>
        </w:rPr>
        <w:t xml:space="preserve">The first security measure, and the one you’re most likely to be familiar with, is that you need to use an email and password to login to the website.  This means that everyone can only see information that is relevant to themselves.  Additionally, your students and </w:t>
      </w:r>
      <w:proofErr w:type="gramStart"/>
      <w:r w:rsidRPr="00806166">
        <w:rPr>
          <w:rFonts w:ascii="Calibri" w:hAnsi="Calibri" w:cs="Calibri"/>
          <w:kern w:val="24"/>
        </w:rPr>
        <w:t>employees</w:t>
      </w:r>
      <w:proofErr w:type="gramEnd"/>
      <w:r w:rsidRPr="00806166">
        <w:rPr>
          <w:rFonts w:ascii="Calibri" w:hAnsi="Calibri" w:cs="Calibri"/>
          <w:kern w:val="24"/>
        </w:rPr>
        <w:t xml:space="preserve"> accounts should lock and require a password reset after three failed login attempts.  Hackers can use a tool that guesses every possible password in a matter of minutes, so it’s important to stop them from guessing the correct one.</w:t>
      </w:r>
    </w:p>
    <w:p w14:paraId="09D158F4" w14:textId="0AED9B46" w:rsidR="00806166" w:rsidRPr="00806166" w:rsidRDefault="00806166" w:rsidP="00806166">
      <w:pPr>
        <w:pStyle w:val="ListParagraph"/>
        <w:numPr>
          <w:ilvl w:val="0"/>
          <w:numId w:val="2"/>
        </w:numPr>
        <w:autoSpaceDE w:val="0"/>
        <w:autoSpaceDN w:val="0"/>
        <w:adjustRightInd w:val="0"/>
        <w:spacing w:after="0" w:line="240" w:lineRule="auto"/>
        <w:rPr>
          <w:rFonts w:ascii="Calibri" w:hAnsi="Calibri" w:cs="Calibri"/>
          <w:kern w:val="24"/>
        </w:rPr>
      </w:pPr>
      <w:r w:rsidRPr="00806166">
        <w:rPr>
          <w:rFonts w:ascii="Calibri" w:hAnsi="Calibri" w:cs="Calibri"/>
          <w:kern w:val="24"/>
        </w:rPr>
        <w:t xml:space="preserve">The next security measure is that the website checks everything anyone sends to it.  This means that a student shouldn’t be able to type “give me </w:t>
      </w:r>
      <w:proofErr w:type="spellStart"/>
      <w:r w:rsidRPr="00806166">
        <w:rPr>
          <w:rFonts w:ascii="Calibri" w:hAnsi="Calibri" w:cs="Calibri"/>
          <w:kern w:val="24"/>
        </w:rPr>
        <w:t>everyones</w:t>
      </w:r>
      <w:proofErr w:type="spellEnd"/>
      <w:r w:rsidRPr="00806166">
        <w:rPr>
          <w:rFonts w:ascii="Calibri" w:hAnsi="Calibri" w:cs="Calibri"/>
          <w:kern w:val="24"/>
        </w:rPr>
        <w:t xml:space="preserve"> credit card information” into the login screen and get everyone's credit card information.  </w:t>
      </w:r>
    </w:p>
    <w:p w14:paraId="394DC696" w14:textId="06A88B1D" w:rsidR="00806166" w:rsidRPr="00806166" w:rsidRDefault="00806166" w:rsidP="00806166">
      <w:pPr>
        <w:pStyle w:val="ListParagraph"/>
        <w:numPr>
          <w:ilvl w:val="0"/>
          <w:numId w:val="2"/>
        </w:numPr>
        <w:autoSpaceDE w:val="0"/>
        <w:autoSpaceDN w:val="0"/>
        <w:adjustRightInd w:val="0"/>
        <w:spacing w:after="0" w:line="240" w:lineRule="auto"/>
        <w:rPr>
          <w:rFonts w:ascii="Calibri" w:hAnsi="Calibri" w:cs="Calibri"/>
          <w:kern w:val="24"/>
        </w:rPr>
      </w:pPr>
      <w:r w:rsidRPr="00806166">
        <w:rPr>
          <w:rFonts w:ascii="Calibri" w:hAnsi="Calibri" w:cs="Calibri"/>
          <w:kern w:val="24"/>
        </w:rPr>
        <w:t>We’re also planning to encrypt everyone's data.  If you’re not familiar with encryption, this means jumbling up the data so it’s unreadable to anyone who doesn’t know how to unjumble it.  The way to unjumble the data is always unique to the business, so it makes it difficult for someone who steals our information to understand it.</w:t>
      </w:r>
    </w:p>
    <w:p w14:paraId="57131AA8" w14:textId="249446A9" w:rsidR="00806166" w:rsidRPr="00806166" w:rsidRDefault="00806166" w:rsidP="00806166">
      <w:pPr>
        <w:pStyle w:val="ListParagraph"/>
        <w:numPr>
          <w:ilvl w:val="0"/>
          <w:numId w:val="2"/>
        </w:numPr>
        <w:autoSpaceDE w:val="0"/>
        <w:autoSpaceDN w:val="0"/>
        <w:adjustRightInd w:val="0"/>
        <w:spacing w:after="0" w:line="240" w:lineRule="auto"/>
        <w:rPr>
          <w:rFonts w:ascii="Calibri" w:hAnsi="Calibri" w:cs="Calibri"/>
          <w:kern w:val="24"/>
        </w:rPr>
      </w:pPr>
      <w:r w:rsidRPr="00806166">
        <w:rPr>
          <w:rFonts w:ascii="Calibri" w:hAnsi="Calibri" w:cs="Calibri"/>
          <w:kern w:val="24"/>
        </w:rPr>
        <w:t xml:space="preserve">The website should also record everything anyone does.  Despite our best efforts, security breaches are always possible.  After a security breach happens, it’s important we can track down what happened, who did it, and notify the correct people of any </w:t>
      </w:r>
      <w:proofErr w:type="gramStart"/>
      <w:r w:rsidRPr="00806166">
        <w:rPr>
          <w:rFonts w:ascii="Calibri" w:hAnsi="Calibri" w:cs="Calibri"/>
          <w:kern w:val="24"/>
        </w:rPr>
        <w:t>damages</w:t>
      </w:r>
      <w:proofErr w:type="gramEnd"/>
      <w:r w:rsidRPr="00806166">
        <w:rPr>
          <w:rFonts w:ascii="Calibri" w:hAnsi="Calibri" w:cs="Calibri"/>
          <w:kern w:val="24"/>
        </w:rPr>
        <w:t xml:space="preserve"> that was done to them.</w:t>
      </w:r>
    </w:p>
    <w:p w14:paraId="12F27A12" w14:textId="77777777" w:rsidR="00806166" w:rsidRPr="00806166" w:rsidRDefault="00806166" w:rsidP="00806166">
      <w:pPr>
        <w:pStyle w:val="ListParagraph"/>
        <w:numPr>
          <w:ilvl w:val="0"/>
          <w:numId w:val="2"/>
        </w:numPr>
        <w:autoSpaceDE w:val="0"/>
        <w:autoSpaceDN w:val="0"/>
        <w:adjustRightInd w:val="0"/>
        <w:spacing w:after="0" w:line="240" w:lineRule="auto"/>
        <w:rPr>
          <w:rFonts w:ascii="Calibri" w:hAnsi="Calibri" w:cs="Calibri"/>
          <w:kern w:val="24"/>
        </w:rPr>
      </w:pPr>
      <w:r w:rsidRPr="00806166">
        <w:rPr>
          <w:rFonts w:ascii="Calibri" w:hAnsi="Calibri" w:cs="Calibri"/>
          <w:kern w:val="24"/>
        </w:rPr>
        <w:t>Another security benefit we have is that we’re planning on using a third-party provider for our servers.  These providers already have security in place, which means that hackers can’t just walk into the server rooms and take what they want.</w:t>
      </w:r>
    </w:p>
    <w:p w14:paraId="7B41D29C" w14:textId="77777777" w:rsidR="00806166" w:rsidRDefault="00806166" w:rsidP="00806166">
      <w:pPr>
        <w:autoSpaceDE w:val="0"/>
        <w:autoSpaceDN w:val="0"/>
        <w:adjustRightInd w:val="0"/>
        <w:spacing w:after="0" w:line="240" w:lineRule="auto"/>
        <w:rPr>
          <w:rFonts w:ascii="Arial" w:hAnsi="Arial" w:cs="Arial"/>
          <w:kern w:val="0"/>
        </w:rPr>
      </w:pPr>
    </w:p>
    <w:p w14:paraId="25197CB4" w14:textId="77777777" w:rsidR="00806166" w:rsidRDefault="00806166" w:rsidP="00806166">
      <w:pPr>
        <w:spacing w:line="360" w:lineRule="auto"/>
      </w:pPr>
    </w:p>
    <w:p w14:paraId="1EEE4953" w14:textId="67679038" w:rsidR="00806166" w:rsidRDefault="00806166"/>
    <w:p w14:paraId="6BC99E39" w14:textId="5A56504E" w:rsidR="00806166" w:rsidRDefault="00806166" w:rsidP="00806166">
      <w:pPr>
        <w:spacing w:line="360" w:lineRule="auto"/>
      </w:pPr>
      <w:r>
        <w:t>Slide 6</w:t>
      </w:r>
    </w:p>
    <w:p w14:paraId="1FB210E1" w14:textId="77777777" w:rsidR="00806166" w:rsidRDefault="00806166" w:rsidP="00806166">
      <w:pPr>
        <w:spacing w:line="360" w:lineRule="auto"/>
      </w:pPr>
    </w:p>
    <w:p w14:paraId="58BDBAD9" w14:textId="3C539A66" w:rsidR="00806166" w:rsidRDefault="00806166" w:rsidP="00806166">
      <w:pPr>
        <w:spacing w:line="360" w:lineRule="auto"/>
        <w:jc w:val="center"/>
      </w:pPr>
      <w:r>
        <w:object w:dxaOrig="9605" w:dyaOrig="5393" w14:anchorId="0871EBE3">
          <v:shape id="_x0000_i1050" type="#_x0000_t75" style="width:5in;height:202.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Embed" ProgID="PowerPoint.Slide.12" ShapeID="_x0000_i1050" DrawAspect="Content" ObjectID="_1811691201" r:id="rId16"/>
        </w:object>
      </w:r>
    </w:p>
    <w:p w14:paraId="13C6F705" w14:textId="77777777" w:rsidR="00806166" w:rsidRDefault="00806166" w:rsidP="00806166">
      <w:pPr>
        <w:autoSpaceDE w:val="0"/>
        <w:autoSpaceDN w:val="0"/>
        <w:adjustRightInd w:val="0"/>
        <w:spacing w:after="0" w:line="240" w:lineRule="auto"/>
        <w:rPr>
          <w:rFonts w:ascii="Calibri" w:hAnsi="Calibri" w:cs="Calibri"/>
          <w:kern w:val="24"/>
        </w:rPr>
      </w:pPr>
      <w:r>
        <w:rPr>
          <w:rFonts w:ascii="Calibri" w:hAnsi="Calibri" w:cs="Calibri"/>
          <w:kern w:val="24"/>
        </w:rPr>
        <w:t xml:space="preserve">It’s important we also address what the website can’t do and any potential harm that can be done from the website.  </w:t>
      </w:r>
    </w:p>
    <w:p w14:paraId="52FF327D" w14:textId="77777777" w:rsidR="00806166" w:rsidRDefault="00806166" w:rsidP="00806166">
      <w:pPr>
        <w:numPr>
          <w:ilvl w:val="0"/>
          <w:numId w:val="1"/>
        </w:numPr>
        <w:autoSpaceDE w:val="0"/>
        <w:autoSpaceDN w:val="0"/>
        <w:adjustRightInd w:val="0"/>
        <w:spacing w:after="0" w:line="240" w:lineRule="auto"/>
        <w:ind w:left="270" w:hanging="270"/>
        <w:rPr>
          <w:rFonts w:ascii="Calibri" w:hAnsi="Calibri" w:cs="Calibri"/>
          <w:kern w:val="24"/>
        </w:rPr>
      </w:pPr>
      <w:r>
        <w:rPr>
          <w:rFonts w:ascii="Calibri" w:hAnsi="Calibri" w:cs="Calibri"/>
          <w:kern w:val="24"/>
        </w:rPr>
        <w:t xml:space="preserve">Because this is a website, both your students and staff won’t be able to work if there’s any kind of interruption to the internet.  In that instance, your business could come to a complete halt.  </w:t>
      </w:r>
    </w:p>
    <w:p w14:paraId="2340BDAE" w14:textId="77777777" w:rsidR="00806166" w:rsidRDefault="00806166" w:rsidP="00806166">
      <w:pPr>
        <w:numPr>
          <w:ilvl w:val="0"/>
          <w:numId w:val="1"/>
        </w:numPr>
        <w:autoSpaceDE w:val="0"/>
        <w:autoSpaceDN w:val="0"/>
        <w:adjustRightInd w:val="0"/>
        <w:spacing w:after="0" w:line="240" w:lineRule="auto"/>
        <w:ind w:left="270" w:hanging="270"/>
        <w:rPr>
          <w:rFonts w:ascii="Calibri" w:hAnsi="Calibri" w:cs="Calibri"/>
          <w:kern w:val="24"/>
        </w:rPr>
      </w:pPr>
      <w:r>
        <w:rPr>
          <w:rFonts w:ascii="Calibri" w:hAnsi="Calibri" w:cs="Calibri"/>
          <w:kern w:val="24"/>
        </w:rPr>
        <w:t xml:space="preserve">Similarly, the website could become frustratingly slow to use if you have a bad internet connection, or there’s a server outage.  </w:t>
      </w:r>
    </w:p>
    <w:p w14:paraId="05B96EA4" w14:textId="77777777" w:rsidR="00806166" w:rsidRDefault="00806166" w:rsidP="00806166">
      <w:pPr>
        <w:numPr>
          <w:ilvl w:val="0"/>
          <w:numId w:val="1"/>
        </w:numPr>
        <w:autoSpaceDE w:val="0"/>
        <w:autoSpaceDN w:val="0"/>
        <w:adjustRightInd w:val="0"/>
        <w:spacing w:after="0" w:line="240" w:lineRule="auto"/>
        <w:ind w:left="270" w:hanging="270"/>
        <w:rPr>
          <w:rFonts w:ascii="Calibri" w:hAnsi="Calibri" w:cs="Calibri"/>
          <w:kern w:val="24"/>
        </w:rPr>
      </w:pPr>
      <w:r>
        <w:rPr>
          <w:rFonts w:ascii="Calibri" w:hAnsi="Calibri" w:cs="Calibri"/>
          <w:kern w:val="24"/>
        </w:rPr>
        <w:t xml:space="preserve">We also plan on giving both you and your IT staff a lot of power over the website.  This means that a mistake, or disgruntled staff member, could do a lot of harm to your business.  An example of this would be someone deleting all the drivers' appointments or leaking your </w:t>
      </w:r>
      <w:proofErr w:type="gramStart"/>
      <w:r>
        <w:rPr>
          <w:rFonts w:ascii="Calibri" w:hAnsi="Calibri" w:cs="Calibri"/>
          <w:kern w:val="24"/>
        </w:rPr>
        <w:t>students</w:t>
      </w:r>
      <w:proofErr w:type="gramEnd"/>
      <w:r>
        <w:rPr>
          <w:rFonts w:ascii="Calibri" w:hAnsi="Calibri" w:cs="Calibri"/>
          <w:kern w:val="24"/>
        </w:rPr>
        <w:t xml:space="preserve"> credit card information.</w:t>
      </w:r>
    </w:p>
    <w:p w14:paraId="35D6466C" w14:textId="77777777" w:rsidR="00806166" w:rsidRDefault="00806166" w:rsidP="00806166">
      <w:pPr>
        <w:numPr>
          <w:ilvl w:val="0"/>
          <w:numId w:val="1"/>
        </w:numPr>
        <w:autoSpaceDE w:val="0"/>
        <w:autoSpaceDN w:val="0"/>
        <w:adjustRightInd w:val="0"/>
        <w:spacing w:after="0" w:line="240" w:lineRule="auto"/>
        <w:ind w:left="270" w:hanging="270"/>
        <w:rPr>
          <w:rFonts w:ascii="Calibri" w:hAnsi="Calibri" w:cs="Calibri"/>
          <w:kern w:val="24"/>
        </w:rPr>
      </w:pPr>
      <w:r>
        <w:rPr>
          <w:rFonts w:ascii="Calibri" w:hAnsi="Calibri" w:cs="Calibri"/>
          <w:kern w:val="24"/>
        </w:rPr>
        <w:t>You may have heard of companies like Zoom or Skype during the COVID19 pandemic.  A lot of schools used these video chatrooms to host their classes.  The website doesn’t have that.</w:t>
      </w:r>
    </w:p>
    <w:p w14:paraId="78586397" w14:textId="77777777" w:rsidR="00806166" w:rsidRDefault="00806166" w:rsidP="00806166">
      <w:pPr>
        <w:autoSpaceDE w:val="0"/>
        <w:autoSpaceDN w:val="0"/>
        <w:adjustRightInd w:val="0"/>
        <w:spacing w:after="0" w:line="240" w:lineRule="auto"/>
        <w:rPr>
          <w:rFonts w:ascii="Arial" w:hAnsi="Arial" w:cs="Arial"/>
          <w:kern w:val="0"/>
        </w:rPr>
      </w:pPr>
    </w:p>
    <w:p w14:paraId="3D181A0F" w14:textId="77777777" w:rsidR="00806166" w:rsidRDefault="00806166" w:rsidP="00806166">
      <w:pPr>
        <w:spacing w:line="360" w:lineRule="auto"/>
      </w:pPr>
    </w:p>
    <w:p w14:paraId="7B956F4C" w14:textId="77777777" w:rsidR="00806166" w:rsidRDefault="00806166" w:rsidP="00806166">
      <w:pPr>
        <w:spacing w:line="360" w:lineRule="auto"/>
      </w:pPr>
    </w:p>
    <w:sectPr w:rsidR="008061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D8C8FDB6"/>
    <w:lvl w:ilvl="0">
      <w:numFmt w:val="bullet"/>
      <w:lvlText w:val="*"/>
      <w:lvlJc w:val="left"/>
    </w:lvl>
  </w:abstractNum>
  <w:abstractNum w:abstractNumId="1" w15:restartNumberingAfterBreak="0">
    <w:nsid w:val="78BC2198"/>
    <w:multiLevelType w:val="hybridMultilevel"/>
    <w:tmpl w:val="D480C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847592745">
    <w:abstractNumId w:val="0"/>
    <w:lvlOverride w:ilvl="0">
      <w:lvl w:ilvl="0">
        <w:numFmt w:val="bullet"/>
        <w:lvlText w:val="•"/>
        <w:legacy w:legacy="1" w:legacySpace="0" w:legacyIndent="0"/>
        <w:lvlJc w:val="left"/>
        <w:rPr>
          <w:rFonts w:ascii="Arial" w:hAnsi="Arial" w:cs="Arial" w:hint="default"/>
          <w:sz w:val="24"/>
        </w:rPr>
      </w:lvl>
    </w:lvlOverride>
  </w:num>
  <w:num w:numId="2" w16cid:durableId="11753386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166"/>
    <w:rsid w:val="003433A6"/>
    <w:rsid w:val="006012AF"/>
    <w:rsid w:val="006D101A"/>
    <w:rsid w:val="00720EB0"/>
    <w:rsid w:val="00806166"/>
    <w:rsid w:val="00CE5D9B"/>
    <w:rsid w:val="00E16D3A"/>
    <w:rsid w:val="00F4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55940"/>
  <w15:chartTrackingRefBased/>
  <w15:docId w15:val="{3EFE1F00-E75E-41DF-B548-EC8275BD0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61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061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61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61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61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61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61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61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61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1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061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061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61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61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61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61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61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6166"/>
    <w:rPr>
      <w:rFonts w:eastAsiaTheme="majorEastAsia" w:cstheme="majorBidi"/>
      <w:color w:val="272727" w:themeColor="text1" w:themeTint="D8"/>
    </w:rPr>
  </w:style>
  <w:style w:type="paragraph" w:styleId="Title">
    <w:name w:val="Title"/>
    <w:basedOn w:val="Normal"/>
    <w:next w:val="Normal"/>
    <w:link w:val="TitleChar"/>
    <w:uiPriority w:val="10"/>
    <w:qFormat/>
    <w:rsid w:val="008061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61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61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61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6166"/>
    <w:pPr>
      <w:spacing w:before="160"/>
      <w:jc w:val="center"/>
    </w:pPr>
    <w:rPr>
      <w:i/>
      <w:iCs/>
      <w:color w:val="404040" w:themeColor="text1" w:themeTint="BF"/>
    </w:rPr>
  </w:style>
  <w:style w:type="character" w:customStyle="1" w:styleId="QuoteChar">
    <w:name w:val="Quote Char"/>
    <w:basedOn w:val="DefaultParagraphFont"/>
    <w:link w:val="Quote"/>
    <w:uiPriority w:val="29"/>
    <w:rsid w:val="00806166"/>
    <w:rPr>
      <w:i/>
      <w:iCs/>
      <w:color w:val="404040" w:themeColor="text1" w:themeTint="BF"/>
    </w:rPr>
  </w:style>
  <w:style w:type="paragraph" w:styleId="ListParagraph">
    <w:name w:val="List Paragraph"/>
    <w:basedOn w:val="Normal"/>
    <w:uiPriority w:val="34"/>
    <w:qFormat/>
    <w:rsid w:val="00806166"/>
    <w:pPr>
      <w:ind w:left="720"/>
      <w:contextualSpacing/>
    </w:pPr>
  </w:style>
  <w:style w:type="character" w:styleId="IntenseEmphasis">
    <w:name w:val="Intense Emphasis"/>
    <w:basedOn w:val="DefaultParagraphFont"/>
    <w:uiPriority w:val="21"/>
    <w:qFormat/>
    <w:rsid w:val="00806166"/>
    <w:rPr>
      <w:i/>
      <w:iCs/>
      <w:color w:val="0F4761" w:themeColor="accent1" w:themeShade="BF"/>
    </w:rPr>
  </w:style>
  <w:style w:type="paragraph" w:styleId="IntenseQuote">
    <w:name w:val="Intense Quote"/>
    <w:basedOn w:val="Normal"/>
    <w:next w:val="Normal"/>
    <w:link w:val="IntenseQuoteChar"/>
    <w:uiPriority w:val="30"/>
    <w:qFormat/>
    <w:rsid w:val="008061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6166"/>
    <w:rPr>
      <w:i/>
      <w:iCs/>
      <w:color w:val="0F4761" w:themeColor="accent1" w:themeShade="BF"/>
    </w:rPr>
  </w:style>
  <w:style w:type="character" w:styleId="IntenseReference">
    <w:name w:val="Intense Reference"/>
    <w:basedOn w:val="DefaultParagraphFont"/>
    <w:uiPriority w:val="32"/>
    <w:qFormat/>
    <w:rsid w:val="0080616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PowerPoint_Slide1.sldx"/><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package" Target="embeddings/Microsoft_PowerPoint_Slide3.sldx"/><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PowerPoint_Slide5.sldx"/><Relationship Id="rId1" Type="http://schemas.openxmlformats.org/officeDocument/2006/relationships/numbering" Target="numbering.xml"/><Relationship Id="rId6" Type="http://schemas.openxmlformats.org/officeDocument/2006/relationships/package" Target="embeddings/Microsoft_PowerPoint_Slide.sldx"/><Relationship Id="rId11" Type="http://schemas.openxmlformats.org/officeDocument/2006/relationships/image" Target="media/image4.emf"/><Relationship Id="rId5" Type="http://schemas.openxmlformats.org/officeDocument/2006/relationships/image" Target="media/image1.emf"/><Relationship Id="rId15" Type="http://schemas.openxmlformats.org/officeDocument/2006/relationships/image" Target="media/image6.emf"/><Relationship Id="rId10" Type="http://schemas.openxmlformats.org/officeDocument/2006/relationships/package" Target="embeddings/Microsoft_PowerPoint_Slide2.sldx"/><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PowerPoint_Slide4.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1162</Words>
  <Characters>6629</Characters>
  <Application>Microsoft Office Word</Application>
  <DocSecurity>0</DocSecurity>
  <Lines>55</Lines>
  <Paragraphs>15</Paragraphs>
  <ScaleCrop>false</ScaleCrop>
  <Company/>
  <LinksUpToDate>false</LinksUpToDate>
  <CharactersWithSpaces>7776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Tanner Hunt</dc:creator>
  <cp:keywords/>
  <dc:description/>
  <cp:lastModifiedBy>Tanner Hunt</cp:lastModifiedBy>
  <cp:revision>2</cp:revision>
  <dcterms:created xsi:type="dcterms:W3CDTF">2025-06-18T00:46:00Z</dcterms:created>
  <dcterms:modified xsi:type="dcterms:W3CDTF">2025-06-18T00:46:00Z</dcterms:modified>
</cp:coreProperties>
</file>