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9E" w:rsidRPr="00433424" w:rsidRDefault="006E7B9E" w:rsidP="006E7B9E">
      <w:pPr>
        <w:spacing w:after="0"/>
        <w:rPr>
          <w:b/>
          <w:sz w:val="36"/>
          <w:szCs w:val="36"/>
          <w:u w:val="thick"/>
        </w:rPr>
      </w:pPr>
      <w:r w:rsidRPr="00433424">
        <w:rPr>
          <w:b/>
          <w:sz w:val="36"/>
          <w:szCs w:val="36"/>
          <w:u w:val="thick"/>
        </w:rPr>
        <w:t>MEMO</w:t>
      </w:r>
    </w:p>
    <w:p w:rsidR="006E7B9E" w:rsidRDefault="006E7B9E" w:rsidP="006E7B9E">
      <w:pPr>
        <w:spacing w:after="0"/>
        <w:rPr>
          <w:b/>
          <w:sz w:val="28"/>
          <w:szCs w:val="28"/>
        </w:rPr>
      </w:pPr>
      <w:r w:rsidRPr="00433424">
        <w:rPr>
          <w:b/>
          <w:sz w:val="28"/>
          <w:szCs w:val="28"/>
        </w:rPr>
        <w:t>SUBJECT</w:t>
      </w:r>
      <w:r>
        <w:rPr>
          <w:b/>
          <w:sz w:val="28"/>
          <w:szCs w:val="28"/>
        </w:rPr>
        <w:t>: WEEKLY REPORT</w:t>
      </w:r>
    </w:p>
    <w:p w:rsidR="006E7B9E" w:rsidRDefault="006E7B9E" w:rsidP="006E7B9E">
      <w:pPr>
        <w:spacing w:after="0"/>
        <w:rPr>
          <w:b/>
          <w:sz w:val="28"/>
          <w:szCs w:val="28"/>
        </w:rPr>
      </w:pPr>
      <w:r>
        <w:rPr>
          <w:b/>
          <w:sz w:val="28"/>
          <w:szCs w:val="28"/>
        </w:rPr>
        <w:t>DATE:  14</w:t>
      </w:r>
      <w:r w:rsidRPr="006E7B9E">
        <w:rPr>
          <w:b/>
          <w:sz w:val="28"/>
          <w:szCs w:val="28"/>
          <w:vertAlign w:val="superscript"/>
        </w:rPr>
        <w:t>th</w:t>
      </w:r>
      <w:r>
        <w:rPr>
          <w:b/>
          <w:sz w:val="28"/>
          <w:szCs w:val="28"/>
        </w:rPr>
        <w:t xml:space="preserve"> </w:t>
      </w:r>
      <w:r>
        <w:rPr>
          <w:b/>
          <w:sz w:val="28"/>
          <w:szCs w:val="28"/>
        </w:rPr>
        <w:t>MARCH, 2022</w:t>
      </w:r>
    </w:p>
    <w:p w:rsidR="006E7B9E" w:rsidRDefault="006E7B9E" w:rsidP="006E7B9E">
      <w:pPr>
        <w:spacing w:after="0"/>
        <w:rPr>
          <w:b/>
          <w:sz w:val="28"/>
          <w:szCs w:val="28"/>
        </w:rPr>
      </w:pPr>
      <w:r>
        <w:rPr>
          <w:b/>
          <w:sz w:val="28"/>
          <w:szCs w:val="28"/>
        </w:rPr>
        <w:t>PERIOD: 7</w:t>
      </w:r>
      <w:r w:rsidRPr="006E7B9E">
        <w:rPr>
          <w:b/>
          <w:sz w:val="28"/>
          <w:szCs w:val="28"/>
          <w:vertAlign w:val="superscript"/>
        </w:rPr>
        <w:t>TH</w:t>
      </w:r>
      <w:r>
        <w:rPr>
          <w:b/>
          <w:sz w:val="28"/>
          <w:szCs w:val="28"/>
        </w:rPr>
        <w:t xml:space="preserve"> - 13</w:t>
      </w:r>
      <w:r w:rsidRPr="007868E9">
        <w:rPr>
          <w:b/>
          <w:sz w:val="28"/>
          <w:szCs w:val="28"/>
          <w:vertAlign w:val="superscript"/>
        </w:rPr>
        <w:t>TH</w:t>
      </w:r>
      <w:r>
        <w:rPr>
          <w:b/>
          <w:sz w:val="28"/>
          <w:szCs w:val="28"/>
        </w:rPr>
        <w:t xml:space="preserve"> MARCH, 2022</w:t>
      </w:r>
    </w:p>
    <w:p w:rsidR="006E7B9E" w:rsidRDefault="006E7B9E" w:rsidP="006E7B9E">
      <w:pPr>
        <w:spacing w:after="0"/>
        <w:rPr>
          <w:b/>
          <w:sz w:val="28"/>
          <w:szCs w:val="28"/>
        </w:rPr>
      </w:pPr>
      <w:r>
        <w:rPr>
          <w:b/>
          <w:sz w:val="28"/>
          <w:szCs w:val="28"/>
        </w:rPr>
        <w:t>TO: CHIEF EXECUTIVE OFFICER</w:t>
      </w:r>
    </w:p>
    <w:p w:rsidR="006E7B9E" w:rsidRDefault="006E7B9E" w:rsidP="006E7B9E">
      <w:pPr>
        <w:spacing w:after="0"/>
        <w:rPr>
          <w:b/>
          <w:sz w:val="28"/>
          <w:szCs w:val="28"/>
        </w:rPr>
      </w:pPr>
      <w:r>
        <w:rPr>
          <w:b/>
          <w:sz w:val="28"/>
          <w:szCs w:val="28"/>
        </w:rPr>
        <w:t xml:space="preserve"> </w:t>
      </w:r>
    </w:p>
    <w:p w:rsidR="006E7B9E" w:rsidRDefault="006E7B9E" w:rsidP="006E7B9E">
      <w:pPr>
        <w:spacing w:after="0"/>
        <w:rPr>
          <w:b/>
          <w:sz w:val="28"/>
          <w:szCs w:val="28"/>
          <w:u w:val="single"/>
        </w:rPr>
      </w:pPr>
      <w:r>
        <w:rPr>
          <w:b/>
          <w:sz w:val="28"/>
          <w:szCs w:val="28"/>
        </w:rPr>
        <w:t xml:space="preserve">                                       </w:t>
      </w:r>
      <w:r w:rsidRPr="001E0C34">
        <w:rPr>
          <w:b/>
          <w:sz w:val="28"/>
          <w:szCs w:val="28"/>
          <w:u w:val="single"/>
        </w:rPr>
        <w:t>UPDATES ON GROUNDS</w:t>
      </w:r>
    </w:p>
    <w:p w:rsidR="006E7B9E" w:rsidRDefault="006E7B9E" w:rsidP="006E7B9E">
      <w:pPr>
        <w:spacing w:after="0"/>
        <w:rPr>
          <w:b/>
          <w:sz w:val="28"/>
          <w:szCs w:val="28"/>
        </w:rPr>
      </w:pPr>
      <w:r w:rsidRPr="00EB33E7">
        <w:rPr>
          <w:b/>
          <w:sz w:val="28"/>
          <w:szCs w:val="28"/>
        </w:rPr>
        <w:t>PARTY TREE</w:t>
      </w:r>
    </w:p>
    <w:p w:rsidR="006E7B9E" w:rsidRPr="00002A07" w:rsidRDefault="006E7B9E" w:rsidP="006E7B9E">
      <w:pPr>
        <w:rPr>
          <w:sz w:val="28"/>
          <w:szCs w:val="28"/>
          <w:vertAlign w:val="superscript"/>
        </w:rPr>
      </w:pPr>
      <w:r>
        <w:rPr>
          <w:sz w:val="28"/>
          <w:szCs w:val="28"/>
        </w:rPr>
        <w:t xml:space="preserve">Total sales </w:t>
      </w:r>
      <w:r w:rsidR="00F535FA">
        <w:rPr>
          <w:sz w:val="28"/>
          <w:szCs w:val="28"/>
        </w:rPr>
        <w:t>for Party tree for the period 7</w:t>
      </w:r>
      <w:r w:rsidR="00F535FA" w:rsidRPr="00F535FA">
        <w:rPr>
          <w:sz w:val="28"/>
          <w:szCs w:val="28"/>
          <w:vertAlign w:val="superscript"/>
        </w:rPr>
        <w:t>th</w:t>
      </w:r>
      <w:r w:rsidR="00F535FA">
        <w:rPr>
          <w:sz w:val="28"/>
          <w:szCs w:val="28"/>
        </w:rPr>
        <w:t>-13</w:t>
      </w:r>
      <w:r w:rsidR="00F535FA" w:rsidRPr="00F535FA">
        <w:rPr>
          <w:sz w:val="28"/>
          <w:szCs w:val="28"/>
          <w:vertAlign w:val="superscript"/>
        </w:rPr>
        <w:t>th</w:t>
      </w:r>
      <w:r w:rsidR="00F535FA">
        <w:rPr>
          <w:sz w:val="28"/>
          <w:szCs w:val="28"/>
        </w:rPr>
        <w:t xml:space="preserve"> march</w:t>
      </w:r>
      <w:r>
        <w:rPr>
          <w:sz w:val="28"/>
          <w:szCs w:val="28"/>
        </w:rPr>
        <w:t xml:space="preserve"> 2022 amounted to </w:t>
      </w:r>
      <w:r w:rsidR="00F535FA">
        <w:rPr>
          <w:b/>
          <w:sz w:val="28"/>
          <w:szCs w:val="28"/>
        </w:rPr>
        <w:t>Ghc4126</w:t>
      </w:r>
      <w:r>
        <w:rPr>
          <w:sz w:val="28"/>
          <w:szCs w:val="28"/>
        </w:rPr>
        <w:t xml:space="preserve"> below are the happenings;</w:t>
      </w:r>
    </w:p>
    <w:p w:rsidR="006E7B9E" w:rsidRDefault="006E7B9E" w:rsidP="006E7B9E">
      <w:pPr>
        <w:rPr>
          <w:b/>
          <w:sz w:val="28"/>
          <w:szCs w:val="28"/>
        </w:rPr>
      </w:pPr>
      <w:r w:rsidRPr="00102831">
        <w:rPr>
          <w:b/>
          <w:sz w:val="28"/>
          <w:szCs w:val="28"/>
        </w:rPr>
        <w:t xml:space="preserve">Sales for the </w:t>
      </w:r>
      <w:r w:rsidR="00F535FA">
        <w:rPr>
          <w:b/>
          <w:sz w:val="28"/>
          <w:szCs w:val="28"/>
        </w:rPr>
        <w:t>Second</w:t>
      </w:r>
      <w:r>
        <w:rPr>
          <w:b/>
          <w:sz w:val="28"/>
          <w:szCs w:val="28"/>
        </w:rPr>
        <w:t xml:space="preserve"> week in March has experienced</w:t>
      </w:r>
      <w:r w:rsidR="00017830">
        <w:rPr>
          <w:b/>
          <w:sz w:val="28"/>
          <w:szCs w:val="28"/>
        </w:rPr>
        <w:t xml:space="preserve"> a marginal percentage increase of 2.13</w:t>
      </w:r>
      <w:r w:rsidRPr="00102831">
        <w:rPr>
          <w:b/>
          <w:sz w:val="28"/>
          <w:szCs w:val="28"/>
        </w:rPr>
        <w:t xml:space="preserve">% as compared to the previous </w:t>
      </w:r>
      <w:r w:rsidR="00017830">
        <w:rPr>
          <w:b/>
          <w:sz w:val="28"/>
          <w:szCs w:val="28"/>
        </w:rPr>
        <w:t>week sales figure of Ghc4040</w:t>
      </w:r>
      <w:r>
        <w:rPr>
          <w:b/>
          <w:sz w:val="28"/>
          <w:szCs w:val="28"/>
        </w:rPr>
        <w:t>.</w:t>
      </w:r>
    </w:p>
    <w:p w:rsidR="002C6FDF" w:rsidRDefault="002C6FDF" w:rsidP="006E7B9E">
      <w:pPr>
        <w:rPr>
          <w:sz w:val="28"/>
          <w:szCs w:val="28"/>
        </w:rPr>
      </w:pPr>
      <w:r>
        <w:rPr>
          <w:sz w:val="28"/>
          <w:szCs w:val="28"/>
        </w:rPr>
        <w:t xml:space="preserve"> Items Needed</w:t>
      </w:r>
    </w:p>
    <w:p w:rsidR="002C6FDF" w:rsidRDefault="002C6FDF" w:rsidP="002C6FDF">
      <w:pPr>
        <w:pStyle w:val="ListParagraph"/>
        <w:numPr>
          <w:ilvl w:val="0"/>
          <w:numId w:val="1"/>
        </w:numPr>
        <w:rPr>
          <w:sz w:val="28"/>
          <w:szCs w:val="28"/>
        </w:rPr>
      </w:pPr>
      <w:r>
        <w:rPr>
          <w:sz w:val="28"/>
          <w:szCs w:val="28"/>
        </w:rPr>
        <w:t>Career day dresses</w:t>
      </w:r>
    </w:p>
    <w:p w:rsidR="002C6FDF" w:rsidRDefault="00B17BB5" w:rsidP="002C6FDF">
      <w:pPr>
        <w:pStyle w:val="ListParagraph"/>
        <w:numPr>
          <w:ilvl w:val="0"/>
          <w:numId w:val="1"/>
        </w:numPr>
        <w:rPr>
          <w:sz w:val="28"/>
          <w:szCs w:val="28"/>
        </w:rPr>
      </w:pPr>
      <w:r>
        <w:rPr>
          <w:sz w:val="28"/>
          <w:szCs w:val="28"/>
        </w:rPr>
        <w:t>Glue gun</w:t>
      </w:r>
    </w:p>
    <w:p w:rsidR="00B17BB5" w:rsidRDefault="00B17BB5" w:rsidP="002C6FDF">
      <w:pPr>
        <w:pStyle w:val="ListParagraph"/>
        <w:numPr>
          <w:ilvl w:val="0"/>
          <w:numId w:val="1"/>
        </w:numPr>
        <w:rPr>
          <w:sz w:val="28"/>
          <w:szCs w:val="28"/>
        </w:rPr>
      </w:pPr>
      <w:r>
        <w:rPr>
          <w:sz w:val="28"/>
          <w:szCs w:val="28"/>
        </w:rPr>
        <w:t>Balloon glue</w:t>
      </w:r>
    </w:p>
    <w:p w:rsidR="00B17BB5" w:rsidRDefault="00B17BB5" w:rsidP="002C6FDF">
      <w:pPr>
        <w:pStyle w:val="ListParagraph"/>
        <w:numPr>
          <w:ilvl w:val="0"/>
          <w:numId w:val="1"/>
        </w:numPr>
        <w:rPr>
          <w:sz w:val="28"/>
          <w:szCs w:val="28"/>
        </w:rPr>
      </w:pPr>
      <w:r>
        <w:rPr>
          <w:sz w:val="28"/>
          <w:szCs w:val="28"/>
        </w:rPr>
        <w:t>Spiderman games</w:t>
      </w:r>
    </w:p>
    <w:p w:rsidR="00B17BB5" w:rsidRDefault="00B17BB5" w:rsidP="002C6FDF">
      <w:pPr>
        <w:pStyle w:val="ListParagraph"/>
        <w:numPr>
          <w:ilvl w:val="0"/>
          <w:numId w:val="1"/>
        </w:numPr>
        <w:rPr>
          <w:sz w:val="28"/>
          <w:szCs w:val="28"/>
        </w:rPr>
      </w:pPr>
      <w:r>
        <w:rPr>
          <w:sz w:val="28"/>
          <w:szCs w:val="28"/>
        </w:rPr>
        <w:t>Numbers balloon (4,5 &amp; 8)</w:t>
      </w:r>
    </w:p>
    <w:p w:rsidR="00B17BB5" w:rsidRDefault="00B17BB5" w:rsidP="002C6FDF">
      <w:pPr>
        <w:pStyle w:val="ListParagraph"/>
        <w:numPr>
          <w:ilvl w:val="0"/>
          <w:numId w:val="1"/>
        </w:numPr>
        <w:rPr>
          <w:sz w:val="28"/>
          <w:szCs w:val="28"/>
        </w:rPr>
      </w:pPr>
      <w:r>
        <w:rPr>
          <w:sz w:val="28"/>
          <w:szCs w:val="28"/>
        </w:rPr>
        <w:t>Alphabet “A” Balloon</w:t>
      </w:r>
    </w:p>
    <w:p w:rsidR="00B17BB5" w:rsidRDefault="00B17BB5" w:rsidP="002C6FDF">
      <w:pPr>
        <w:pStyle w:val="ListParagraph"/>
        <w:numPr>
          <w:ilvl w:val="0"/>
          <w:numId w:val="1"/>
        </w:numPr>
        <w:rPr>
          <w:sz w:val="28"/>
          <w:szCs w:val="28"/>
        </w:rPr>
      </w:pPr>
      <w:r>
        <w:rPr>
          <w:sz w:val="28"/>
          <w:szCs w:val="28"/>
        </w:rPr>
        <w:t>Character gift</w:t>
      </w:r>
    </w:p>
    <w:p w:rsidR="00B17BB5" w:rsidRPr="00B17BB5" w:rsidRDefault="00B17BB5" w:rsidP="00B17BB5">
      <w:pPr>
        <w:rPr>
          <w:sz w:val="28"/>
          <w:szCs w:val="28"/>
        </w:rPr>
      </w:pPr>
      <w:r>
        <w:rPr>
          <w:sz w:val="28"/>
          <w:szCs w:val="28"/>
        </w:rPr>
        <w:t>All store items were counted and given specific codes to enable us roll the store and its products unto the computerized system for better management of the outlets.</w:t>
      </w:r>
    </w:p>
    <w:p w:rsidR="009E1DB9" w:rsidRDefault="009E1DB9"/>
    <w:p w:rsidR="00A62764" w:rsidRDefault="00A62764" w:rsidP="00A62764">
      <w:pPr>
        <w:spacing w:after="0"/>
        <w:rPr>
          <w:b/>
          <w:sz w:val="28"/>
          <w:szCs w:val="28"/>
        </w:rPr>
      </w:pPr>
      <w:r w:rsidRPr="004809D4">
        <w:rPr>
          <w:b/>
          <w:sz w:val="28"/>
          <w:szCs w:val="28"/>
        </w:rPr>
        <w:t>BAKES</w:t>
      </w:r>
    </w:p>
    <w:p w:rsidR="00A62764" w:rsidRDefault="00A62764" w:rsidP="00A62764">
      <w:pPr>
        <w:spacing w:after="0"/>
        <w:rPr>
          <w:sz w:val="28"/>
          <w:szCs w:val="28"/>
        </w:rPr>
      </w:pPr>
      <w:r>
        <w:rPr>
          <w:sz w:val="28"/>
          <w:szCs w:val="28"/>
        </w:rPr>
        <w:t>Total s</w:t>
      </w:r>
      <w:r>
        <w:rPr>
          <w:sz w:val="28"/>
          <w:szCs w:val="28"/>
        </w:rPr>
        <w:t>ales for Bakes for the period 7</w:t>
      </w:r>
      <w:r w:rsidRPr="00A62764">
        <w:rPr>
          <w:sz w:val="28"/>
          <w:szCs w:val="28"/>
          <w:vertAlign w:val="superscript"/>
        </w:rPr>
        <w:t>th</w:t>
      </w:r>
      <w:r>
        <w:rPr>
          <w:sz w:val="28"/>
          <w:szCs w:val="28"/>
        </w:rPr>
        <w:t xml:space="preserve"> -13</w:t>
      </w:r>
      <w:r w:rsidRPr="00A62764">
        <w:rPr>
          <w:sz w:val="28"/>
          <w:szCs w:val="28"/>
          <w:vertAlign w:val="superscript"/>
        </w:rPr>
        <w:t>th</w:t>
      </w:r>
      <w:r>
        <w:rPr>
          <w:sz w:val="28"/>
          <w:szCs w:val="28"/>
        </w:rPr>
        <w:t xml:space="preserve"> </w:t>
      </w:r>
      <w:r>
        <w:rPr>
          <w:sz w:val="28"/>
          <w:szCs w:val="28"/>
        </w:rPr>
        <w:t xml:space="preserve">March 2022 amounted to </w:t>
      </w:r>
      <w:r>
        <w:rPr>
          <w:b/>
          <w:sz w:val="28"/>
          <w:szCs w:val="28"/>
        </w:rPr>
        <w:t>Ghc3516.5</w:t>
      </w:r>
      <w:r>
        <w:rPr>
          <w:sz w:val="28"/>
          <w:szCs w:val="28"/>
        </w:rPr>
        <w:t xml:space="preserve"> below are the happenings;</w:t>
      </w:r>
    </w:p>
    <w:p w:rsidR="00A62764" w:rsidRDefault="00A62764" w:rsidP="00A62764">
      <w:pPr>
        <w:rPr>
          <w:b/>
          <w:sz w:val="28"/>
          <w:szCs w:val="28"/>
        </w:rPr>
      </w:pPr>
      <w:r w:rsidRPr="00102831">
        <w:rPr>
          <w:b/>
          <w:sz w:val="28"/>
          <w:szCs w:val="28"/>
        </w:rPr>
        <w:t xml:space="preserve">Sales for the </w:t>
      </w:r>
      <w:r w:rsidR="00F144B1">
        <w:rPr>
          <w:b/>
          <w:sz w:val="28"/>
          <w:szCs w:val="28"/>
        </w:rPr>
        <w:t>second</w:t>
      </w:r>
      <w:r>
        <w:rPr>
          <w:b/>
          <w:sz w:val="28"/>
          <w:szCs w:val="28"/>
        </w:rPr>
        <w:t xml:space="preserve"> week in March has seen a percentag</w:t>
      </w:r>
      <w:r w:rsidR="00F144B1">
        <w:rPr>
          <w:b/>
          <w:sz w:val="28"/>
          <w:szCs w:val="28"/>
        </w:rPr>
        <w:t>e increase of 42.34</w:t>
      </w:r>
      <w:r w:rsidRPr="00102831">
        <w:rPr>
          <w:b/>
          <w:sz w:val="28"/>
          <w:szCs w:val="28"/>
        </w:rPr>
        <w:t xml:space="preserve">% as compared to the previous </w:t>
      </w:r>
      <w:r>
        <w:rPr>
          <w:b/>
          <w:sz w:val="28"/>
          <w:szCs w:val="28"/>
        </w:rPr>
        <w:t>week sales figure of Ghc2470.5</w:t>
      </w:r>
    </w:p>
    <w:p w:rsidR="00F144B1" w:rsidRDefault="00F144B1" w:rsidP="00A62764">
      <w:pPr>
        <w:rPr>
          <w:b/>
          <w:sz w:val="28"/>
          <w:szCs w:val="28"/>
        </w:rPr>
      </w:pPr>
    </w:p>
    <w:p w:rsidR="00F144B1" w:rsidRDefault="00F144B1" w:rsidP="00A62764">
      <w:pPr>
        <w:rPr>
          <w:b/>
          <w:sz w:val="28"/>
          <w:szCs w:val="28"/>
        </w:rPr>
      </w:pPr>
    </w:p>
    <w:p w:rsidR="00F144B1" w:rsidRDefault="00F144B1" w:rsidP="00A62764">
      <w:pPr>
        <w:rPr>
          <w:sz w:val="28"/>
          <w:szCs w:val="28"/>
        </w:rPr>
      </w:pPr>
      <w:r>
        <w:rPr>
          <w:sz w:val="28"/>
          <w:szCs w:val="28"/>
        </w:rPr>
        <w:lastRenderedPageBreak/>
        <w:t xml:space="preserve">      Items Needed</w:t>
      </w:r>
    </w:p>
    <w:p w:rsidR="00F144B1" w:rsidRDefault="00F144B1" w:rsidP="00F144B1">
      <w:pPr>
        <w:pStyle w:val="ListParagraph"/>
        <w:numPr>
          <w:ilvl w:val="0"/>
          <w:numId w:val="2"/>
        </w:numPr>
        <w:rPr>
          <w:sz w:val="28"/>
          <w:szCs w:val="28"/>
        </w:rPr>
      </w:pPr>
      <w:r>
        <w:rPr>
          <w:sz w:val="28"/>
          <w:szCs w:val="28"/>
        </w:rPr>
        <w:t>Name tags</w:t>
      </w:r>
    </w:p>
    <w:p w:rsidR="00F144B1" w:rsidRDefault="00F144B1" w:rsidP="00F144B1">
      <w:pPr>
        <w:pStyle w:val="ListParagraph"/>
        <w:numPr>
          <w:ilvl w:val="0"/>
          <w:numId w:val="2"/>
        </w:numPr>
        <w:rPr>
          <w:sz w:val="28"/>
          <w:szCs w:val="28"/>
        </w:rPr>
      </w:pPr>
      <w:r>
        <w:rPr>
          <w:sz w:val="28"/>
          <w:szCs w:val="28"/>
        </w:rPr>
        <w:t>Advertising stickers for the juices</w:t>
      </w:r>
    </w:p>
    <w:p w:rsidR="00F144B1" w:rsidRDefault="00F144B1" w:rsidP="00F144B1">
      <w:pPr>
        <w:rPr>
          <w:sz w:val="28"/>
          <w:szCs w:val="28"/>
        </w:rPr>
      </w:pPr>
      <w:r>
        <w:rPr>
          <w:sz w:val="28"/>
          <w:szCs w:val="28"/>
        </w:rPr>
        <w:t>Some customers demanded for pizza and baking sandwich on march 9.</w:t>
      </w:r>
    </w:p>
    <w:p w:rsidR="00F144B1" w:rsidRDefault="00F144B1" w:rsidP="00F144B1">
      <w:pPr>
        <w:rPr>
          <w:sz w:val="28"/>
          <w:szCs w:val="28"/>
        </w:rPr>
      </w:pPr>
      <w:r>
        <w:rPr>
          <w:sz w:val="28"/>
          <w:szCs w:val="28"/>
        </w:rPr>
        <w:t>The bakes management system was overhauled and product restocked to reflect the right quantities and prices.</w:t>
      </w:r>
    </w:p>
    <w:p w:rsidR="00F144B1" w:rsidRDefault="00F144B1" w:rsidP="00F144B1">
      <w:pPr>
        <w:rPr>
          <w:sz w:val="28"/>
          <w:szCs w:val="28"/>
        </w:rPr>
      </w:pPr>
    </w:p>
    <w:p w:rsidR="00D63B6D" w:rsidRPr="007A4ACC" w:rsidRDefault="00D63B6D" w:rsidP="00D63B6D">
      <w:pPr>
        <w:rPr>
          <w:b/>
          <w:sz w:val="28"/>
          <w:szCs w:val="28"/>
        </w:rPr>
      </w:pPr>
      <w:r w:rsidRPr="007A4ACC">
        <w:rPr>
          <w:b/>
          <w:sz w:val="28"/>
          <w:szCs w:val="28"/>
        </w:rPr>
        <w:t>ACCOUNTS</w:t>
      </w:r>
    </w:p>
    <w:tbl>
      <w:tblPr>
        <w:tblStyle w:val="TableGrid"/>
        <w:tblW w:w="0" w:type="auto"/>
        <w:tblLook w:val="04A0" w:firstRow="1" w:lastRow="0" w:firstColumn="1" w:lastColumn="0" w:noHBand="0" w:noVBand="1"/>
      </w:tblPr>
      <w:tblGrid>
        <w:gridCol w:w="960"/>
        <w:gridCol w:w="1800"/>
        <w:gridCol w:w="1660"/>
      </w:tblGrid>
      <w:tr w:rsidR="00D63B6D" w:rsidRPr="00084C96" w:rsidTr="00A828B8">
        <w:trPr>
          <w:trHeight w:val="300"/>
        </w:trPr>
        <w:tc>
          <w:tcPr>
            <w:tcW w:w="960" w:type="dxa"/>
            <w:noWrap/>
            <w:hideMark/>
          </w:tcPr>
          <w:p w:rsidR="00D63B6D" w:rsidRPr="00084C96" w:rsidRDefault="00D63B6D" w:rsidP="00A828B8">
            <w:pPr>
              <w:rPr>
                <w:b/>
                <w:bCs/>
                <w:sz w:val="28"/>
                <w:szCs w:val="28"/>
              </w:rPr>
            </w:pPr>
            <w:r w:rsidRPr="00084C96">
              <w:rPr>
                <w:b/>
                <w:bCs/>
                <w:sz w:val="28"/>
                <w:szCs w:val="28"/>
              </w:rPr>
              <w:t>Dates</w:t>
            </w:r>
          </w:p>
        </w:tc>
        <w:tc>
          <w:tcPr>
            <w:tcW w:w="1800" w:type="dxa"/>
            <w:noWrap/>
            <w:hideMark/>
          </w:tcPr>
          <w:p w:rsidR="00D63B6D" w:rsidRPr="00084C96" w:rsidRDefault="00D63B6D" w:rsidP="00A828B8">
            <w:pPr>
              <w:rPr>
                <w:b/>
                <w:bCs/>
                <w:sz w:val="28"/>
                <w:szCs w:val="28"/>
              </w:rPr>
            </w:pPr>
            <w:r w:rsidRPr="00084C96">
              <w:rPr>
                <w:b/>
                <w:bCs/>
                <w:sz w:val="28"/>
                <w:szCs w:val="28"/>
              </w:rPr>
              <w:t xml:space="preserve"> Total Expenditure </w:t>
            </w:r>
            <w:proofErr w:type="spellStart"/>
            <w:r w:rsidRPr="00084C96">
              <w:rPr>
                <w:b/>
                <w:bCs/>
                <w:sz w:val="28"/>
                <w:szCs w:val="28"/>
              </w:rPr>
              <w:t>Ghc</w:t>
            </w:r>
            <w:proofErr w:type="spellEnd"/>
          </w:p>
        </w:tc>
        <w:tc>
          <w:tcPr>
            <w:tcW w:w="1660" w:type="dxa"/>
            <w:noWrap/>
            <w:hideMark/>
          </w:tcPr>
          <w:p w:rsidR="00D63B6D" w:rsidRPr="00084C96" w:rsidRDefault="00D63B6D" w:rsidP="00A828B8">
            <w:pPr>
              <w:rPr>
                <w:b/>
                <w:bCs/>
                <w:sz w:val="28"/>
                <w:szCs w:val="28"/>
              </w:rPr>
            </w:pPr>
            <w:r w:rsidRPr="00084C96">
              <w:rPr>
                <w:b/>
                <w:bCs/>
                <w:sz w:val="28"/>
                <w:szCs w:val="28"/>
              </w:rPr>
              <w:t>Amount Banked</w:t>
            </w:r>
          </w:p>
          <w:p w:rsidR="00D63B6D" w:rsidRPr="00084C96" w:rsidRDefault="00D63B6D" w:rsidP="00A828B8">
            <w:pPr>
              <w:rPr>
                <w:b/>
                <w:bCs/>
                <w:sz w:val="28"/>
                <w:szCs w:val="28"/>
              </w:rPr>
            </w:pPr>
            <w:proofErr w:type="spellStart"/>
            <w:r w:rsidRPr="00084C96">
              <w:rPr>
                <w:b/>
                <w:bCs/>
                <w:sz w:val="28"/>
                <w:szCs w:val="28"/>
              </w:rPr>
              <w:t>Ghc</w:t>
            </w:r>
            <w:proofErr w:type="spellEnd"/>
          </w:p>
        </w:tc>
      </w:tr>
      <w:tr w:rsidR="00D63B6D" w:rsidRPr="00084C96" w:rsidTr="00A828B8">
        <w:trPr>
          <w:trHeight w:val="300"/>
        </w:trPr>
        <w:tc>
          <w:tcPr>
            <w:tcW w:w="960" w:type="dxa"/>
            <w:noWrap/>
            <w:hideMark/>
          </w:tcPr>
          <w:p w:rsidR="00D63B6D" w:rsidRPr="00084C96" w:rsidRDefault="00D63B6D" w:rsidP="00A828B8">
            <w:pPr>
              <w:rPr>
                <w:b/>
                <w:sz w:val="28"/>
                <w:szCs w:val="28"/>
              </w:rPr>
            </w:pPr>
            <w:r>
              <w:rPr>
                <w:b/>
                <w:sz w:val="28"/>
                <w:szCs w:val="28"/>
              </w:rPr>
              <w:t>7</w:t>
            </w:r>
            <w:r w:rsidRPr="00D63B6D">
              <w:rPr>
                <w:b/>
                <w:sz w:val="28"/>
                <w:szCs w:val="28"/>
                <w:vertAlign w:val="superscript"/>
              </w:rPr>
              <w:t>th</w:t>
            </w:r>
            <w:r>
              <w:rPr>
                <w:b/>
                <w:sz w:val="28"/>
                <w:szCs w:val="28"/>
              </w:rPr>
              <w:t xml:space="preserve"> mar</w:t>
            </w:r>
          </w:p>
        </w:tc>
        <w:tc>
          <w:tcPr>
            <w:tcW w:w="1800" w:type="dxa"/>
            <w:noWrap/>
            <w:hideMark/>
          </w:tcPr>
          <w:p w:rsidR="00D63B6D" w:rsidRPr="00084C96" w:rsidRDefault="00D63B6D" w:rsidP="00A828B8">
            <w:pPr>
              <w:rPr>
                <w:b/>
                <w:sz w:val="28"/>
                <w:szCs w:val="28"/>
              </w:rPr>
            </w:pPr>
            <w:r>
              <w:rPr>
                <w:b/>
                <w:sz w:val="28"/>
                <w:szCs w:val="28"/>
              </w:rPr>
              <w:t>-</w:t>
            </w:r>
          </w:p>
        </w:tc>
        <w:tc>
          <w:tcPr>
            <w:tcW w:w="1660" w:type="dxa"/>
            <w:noWrap/>
            <w:hideMark/>
          </w:tcPr>
          <w:p w:rsidR="00D63B6D" w:rsidRPr="00084C96" w:rsidRDefault="00D63B6D" w:rsidP="00A828B8">
            <w:pPr>
              <w:rPr>
                <w:b/>
                <w:sz w:val="28"/>
                <w:szCs w:val="28"/>
              </w:rPr>
            </w:pPr>
            <w:r>
              <w:rPr>
                <w:b/>
                <w:sz w:val="28"/>
                <w:szCs w:val="28"/>
              </w:rPr>
              <w:t>-</w:t>
            </w:r>
          </w:p>
        </w:tc>
      </w:tr>
      <w:tr w:rsidR="00D63B6D" w:rsidRPr="00084C96" w:rsidTr="00A828B8">
        <w:trPr>
          <w:trHeight w:val="300"/>
        </w:trPr>
        <w:tc>
          <w:tcPr>
            <w:tcW w:w="960" w:type="dxa"/>
            <w:noWrap/>
            <w:hideMark/>
          </w:tcPr>
          <w:p w:rsidR="00D63B6D" w:rsidRPr="00084C96" w:rsidRDefault="00D63B6D" w:rsidP="00A828B8">
            <w:pPr>
              <w:rPr>
                <w:b/>
                <w:sz w:val="28"/>
                <w:szCs w:val="28"/>
              </w:rPr>
            </w:pPr>
            <w:r>
              <w:rPr>
                <w:b/>
                <w:sz w:val="28"/>
                <w:szCs w:val="28"/>
              </w:rPr>
              <w:t>8</w:t>
            </w:r>
            <w:r w:rsidRPr="00D63B6D">
              <w:rPr>
                <w:b/>
                <w:sz w:val="28"/>
                <w:szCs w:val="28"/>
                <w:vertAlign w:val="superscript"/>
              </w:rPr>
              <w:t>th</w:t>
            </w:r>
            <w:r>
              <w:rPr>
                <w:b/>
                <w:sz w:val="28"/>
                <w:szCs w:val="28"/>
              </w:rPr>
              <w:t xml:space="preserve"> </w:t>
            </w:r>
            <w:r>
              <w:rPr>
                <w:b/>
                <w:sz w:val="28"/>
                <w:szCs w:val="28"/>
              </w:rPr>
              <w:t xml:space="preserve"> mar</w:t>
            </w:r>
          </w:p>
        </w:tc>
        <w:tc>
          <w:tcPr>
            <w:tcW w:w="1800" w:type="dxa"/>
            <w:noWrap/>
            <w:hideMark/>
          </w:tcPr>
          <w:p w:rsidR="00D63B6D" w:rsidRPr="00084C96" w:rsidRDefault="00D63B6D" w:rsidP="00A828B8">
            <w:pPr>
              <w:rPr>
                <w:b/>
                <w:sz w:val="28"/>
                <w:szCs w:val="28"/>
              </w:rPr>
            </w:pPr>
            <w:r>
              <w:rPr>
                <w:b/>
                <w:sz w:val="28"/>
                <w:szCs w:val="28"/>
              </w:rPr>
              <w:t>3370</w:t>
            </w:r>
          </w:p>
        </w:tc>
        <w:tc>
          <w:tcPr>
            <w:tcW w:w="1660" w:type="dxa"/>
            <w:noWrap/>
            <w:hideMark/>
          </w:tcPr>
          <w:p w:rsidR="00D63B6D" w:rsidRPr="00084C96" w:rsidRDefault="00D63B6D" w:rsidP="00A828B8">
            <w:pPr>
              <w:rPr>
                <w:b/>
                <w:sz w:val="28"/>
                <w:szCs w:val="28"/>
              </w:rPr>
            </w:pPr>
            <w:r>
              <w:rPr>
                <w:b/>
                <w:sz w:val="28"/>
                <w:szCs w:val="28"/>
              </w:rPr>
              <w:t>977</w:t>
            </w:r>
          </w:p>
        </w:tc>
      </w:tr>
      <w:tr w:rsidR="00D63B6D" w:rsidRPr="00084C96" w:rsidTr="00A828B8">
        <w:trPr>
          <w:trHeight w:val="300"/>
        </w:trPr>
        <w:tc>
          <w:tcPr>
            <w:tcW w:w="960" w:type="dxa"/>
            <w:noWrap/>
            <w:hideMark/>
          </w:tcPr>
          <w:p w:rsidR="00D63B6D" w:rsidRPr="00084C96" w:rsidRDefault="00D63B6D" w:rsidP="00A828B8">
            <w:pPr>
              <w:rPr>
                <w:b/>
                <w:sz w:val="28"/>
                <w:szCs w:val="28"/>
              </w:rPr>
            </w:pPr>
            <w:r>
              <w:rPr>
                <w:b/>
                <w:sz w:val="28"/>
                <w:szCs w:val="28"/>
              </w:rPr>
              <w:t>9</w:t>
            </w:r>
            <w:r w:rsidRPr="00D63B6D">
              <w:rPr>
                <w:b/>
                <w:sz w:val="28"/>
                <w:szCs w:val="28"/>
                <w:vertAlign w:val="superscript"/>
              </w:rPr>
              <w:t>th</w:t>
            </w:r>
            <w:r>
              <w:rPr>
                <w:b/>
                <w:sz w:val="28"/>
                <w:szCs w:val="28"/>
              </w:rPr>
              <w:t xml:space="preserve"> mar</w:t>
            </w:r>
          </w:p>
        </w:tc>
        <w:tc>
          <w:tcPr>
            <w:tcW w:w="1800" w:type="dxa"/>
            <w:noWrap/>
            <w:hideMark/>
          </w:tcPr>
          <w:p w:rsidR="00D63B6D" w:rsidRPr="00084C96" w:rsidRDefault="00D63B6D" w:rsidP="00A828B8">
            <w:pPr>
              <w:rPr>
                <w:b/>
                <w:sz w:val="28"/>
                <w:szCs w:val="28"/>
              </w:rPr>
            </w:pPr>
            <w:r>
              <w:rPr>
                <w:b/>
                <w:sz w:val="28"/>
                <w:szCs w:val="28"/>
              </w:rPr>
              <w:t>244</w:t>
            </w:r>
          </w:p>
        </w:tc>
        <w:tc>
          <w:tcPr>
            <w:tcW w:w="1660" w:type="dxa"/>
            <w:noWrap/>
            <w:hideMark/>
          </w:tcPr>
          <w:p w:rsidR="00D63B6D" w:rsidRPr="00084C96" w:rsidRDefault="00D63B6D" w:rsidP="00A828B8">
            <w:pPr>
              <w:rPr>
                <w:b/>
                <w:sz w:val="28"/>
                <w:szCs w:val="28"/>
              </w:rPr>
            </w:pPr>
            <w:r>
              <w:rPr>
                <w:b/>
                <w:sz w:val="28"/>
                <w:szCs w:val="28"/>
              </w:rPr>
              <w:t>14800</w:t>
            </w:r>
          </w:p>
        </w:tc>
      </w:tr>
      <w:tr w:rsidR="00D63B6D" w:rsidRPr="00084C96" w:rsidTr="00A828B8">
        <w:trPr>
          <w:trHeight w:val="300"/>
        </w:trPr>
        <w:tc>
          <w:tcPr>
            <w:tcW w:w="960" w:type="dxa"/>
            <w:noWrap/>
            <w:hideMark/>
          </w:tcPr>
          <w:p w:rsidR="00D63B6D" w:rsidRPr="00084C96" w:rsidRDefault="00D63B6D" w:rsidP="00A828B8">
            <w:pPr>
              <w:rPr>
                <w:b/>
                <w:sz w:val="28"/>
                <w:szCs w:val="28"/>
              </w:rPr>
            </w:pPr>
            <w:r>
              <w:rPr>
                <w:b/>
                <w:sz w:val="28"/>
                <w:szCs w:val="28"/>
              </w:rPr>
              <w:t>10</w:t>
            </w:r>
            <w:r w:rsidRPr="00D63B6D">
              <w:rPr>
                <w:b/>
                <w:sz w:val="28"/>
                <w:szCs w:val="28"/>
                <w:vertAlign w:val="superscript"/>
              </w:rPr>
              <w:t>th</w:t>
            </w:r>
            <w:r>
              <w:rPr>
                <w:b/>
                <w:sz w:val="28"/>
                <w:szCs w:val="28"/>
              </w:rPr>
              <w:t xml:space="preserve"> mar</w:t>
            </w:r>
          </w:p>
        </w:tc>
        <w:tc>
          <w:tcPr>
            <w:tcW w:w="1800" w:type="dxa"/>
            <w:noWrap/>
            <w:hideMark/>
          </w:tcPr>
          <w:p w:rsidR="00D63B6D" w:rsidRPr="00084C96" w:rsidRDefault="00D63B6D" w:rsidP="00A828B8">
            <w:pPr>
              <w:rPr>
                <w:b/>
                <w:sz w:val="28"/>
                <w:szCs w:val="28"/>
              </w:rPr>
            </w:pPr>
            <w:r>
              <w:rPr>
                <w:b/>
                <w:sz w:val="28"/>
                <w:szCs w:val="28"/>
              </w:rPr>
              <w:t>1260</w:t>
            </w:r>
          </w:p>
        </w:tc>
        <w:tc>
          <w:tcPr>
            <w:tcW w:w="1660" w:type="dxa"/>
            <w:noWrap/>
            <w:hideMark/>
          </w:tcPr>
          <w:p w:rsidR="00D63B6D" w:rsidRPr="00084C96" w:rsidRDefault="00D63B6D" w:rsidP="00A828B8">
            <w:pPr>
              <w:rPr>
                <w:b/>
                <w:sz w:val="28"/>
                <w:szCs w:val="28"/>
              </w:rPr>
            </w:pPr>
            <w:r>
              <w:rPr>
                <w:b/>
                <w:sz w:val="28"/>
                <w:szCs w:val="28"/>
              </w:rPr>
              <w:t>610</w:t>
            </w:r>
          </w:p>
        </w:tc>
      </w:tr>
      <w:tr w:rsidR="00D63B6D" w:rsidRPr="00084C96" w:rsidTr="00A828B8">
        <w:trPr>
          <w:trHeight w:val="300"/>
        </w:trPr>
        <w:tc>
          <w:tcPr>
            <w:tcW w:w="960" w:type="dxa"/>
            <w:noWrap/>
            <w:hideMark/>
          </w:tcPr>
          <w:p w:rsidR="00D63B6D" w:rsidRPr="00084C96" w:rsidRDefault="00D63B6D" w:rsidP="00A828B8">
            <w:pPr>
              <w:rPr>
                <w:b/>
                <w:sz w:val="28"/>
                <w:szCs w:val="28"/>
              </w:rPr>
            </w:pPr>
            <w:r>
              <w:rPr>
                <w:b/>
                <w:sz w:val="28"/>
                <w:szCs w:val="28"/>
              </w:rPr>
              <w:t>11</w:t>
            </w:r>
            <w:r w:rsidRPr="00D63B6D">
              <w:rPr>
                <w:b/>
                <w:sz w:val="28"/>
                <w:szCs w:val="28"/>
                <w:vertAlign w:val="superscript"/>
              </w:rPr>
              <w:t>th</w:t>
            </w:r>
            <w:r>
              <w:rPr>
                <w:b/>
                <w:sz w:val="28"/>
                <w:szCs w:val="28"/>
              </w:rPr>
              <w:t xml:space="preserve"> mar</w:t>
            </w:r>
          </w:p>
        </w:tc>
        <w:tc>
          <w:tcPr>
            <w:tcW w:w="1800" w:type="dxa"/>
            <w:noWrap/>
            <w:hideMark/>
          </w:tcPr>
          <w:p w:rsidR="00D63B6D" w:rsidRPr="00084C96" w:rsidRDefault="00D63B6D" w:rsidP="00A828B8">
            <w:pPr>
              <w:rPr>
                <w:b/>
                <w:sz w:val="28"/>
                <w:szCs w:val="28"/>
              </w:rPr>
            </w:pPr>
            <w:r>
              <w:rPr>
                <w:b/>
                <w:sz w:val="28"/>
                <w:szCs w:val="28"/>
              </w:rPr>
              <w:t>837</w:t>
            </w:r>
          </w:p>
        </w:tc>
        <w:tc>
          <w:tcPr>
            <w:tcW w:w="1660" w:type="dxa"/>
            <w:noWrap/>
            <w:hideMark/>
          </w:tcPr>
          <w:p w:rsidR="00D63B6D" w:rsidRPr="00084C96" w:rsidRDefault="00D63B6D" w:rsidP="00A828B8">
            <w:pPr>
              <w:rPr>
                <w:b/>
                <w:sz w:val="28"/>
                <w:szCs w:val="28"/>
              </w:rPr>
            </w:pPr>
            <w:r>
              <w:rPr>
                <w:b/>
                <w:sz w:val="28"/>
                <w:szCs w:val="28"/>
              </w:rPr>
              <w:t>976</w:t>
            </w:r>
          </w:p>
        </w:tc>
      </w:tr>
      <w:tr w:rsidR="00D63B6D" w:rsidRPr="00084C96" w:rsidTr="00A828B8">
        <w:trPr>
          <w:trHeight w:val="315"/>
        </w:trPr>
        <w:tc>
          <w:tcPr>
            <w:tcW w:w="960" w:type="dxa"/>
            <w:noWrap/>
            <w:hideMark/>
          </w:tcPr>
          <w:p w:rsidR="00D63B6D" w:rsidRPr="00084C96" w:rsidRDefault="00D63B6D" w:rsidP="00A828B8">
            <w:pPr>
              <w:rPr>
                <w:b/>
                <w:bCs/>
                <w:sz w:val="28"/>
                <w:szCs w:val="28"/>
              </w:rPr>
            </w:pPr>
            <w:r w:rsidRPr="00084C96">
              <w:rPr>
                <w:b/>
                <w:bCs/>
                <w:sz w:val="28"/>
                <w:szCs w:val="28"/>
              </w:rPr>
              <w:t>Total</w:t>
            </w:r>
          </w:p>
        </w:tc>
        <w:tc>
          <w:tcPr>
            <w:tcW w:w="1800" w:type="dxa"/>
            <w:noWrap/>
            <w:hideMark/>
          </w:tcPr>
          <w:p w:rsidR="00D63B6D" w:rsidRPr="00084C96" w:rsidRDefault="00D63B6D" w:rsidP="00A828B8">
            <w:pPr>
              <w:rPr>
                <w:b/>
                <w:bCs/>
                <w:sz w:val="28"/>
                <w:szCs w:val="28"/>
              </w:rPr>
            </w:pPr>
            <w:r>
              <w:rPr>
                <w:b/>
                <w:bCs/>
                <w:sz w:val="28"/>
                <w:szCs w:val="28"/>
              </w:rPr>
              <w:t>5711</w:t>
            </w:r>
          </w:p>
        </w:tc>
        <w:tc>
          <w:tcPr>
            <w:tcW w:w="1660" w:type="dxa"/>
            <w:noWrap/>
            <w:hideMark/>
          </w:tcPr>
          <w:p w:rsidR="00D63B6D" w:rsidRPr="00084C96" w:rsidRDefault="00D63B6D" w:rsidP="00A828B8">
            <w:pPr>
              <w:rPr>
                <w:b/>
                <w:bCs/>
                <w:sz w:val="28"/>
                <w:szCs w:val="28"/>
              </w:rPr>
            </w:pPr>
            <w:r>
              <w:rPr>
                <w:b/>
                <w:bCs/>
                <w:sz w:val="28"/>
                <w:szCs w:val="28"/>
              </w:rPr>
              <w:t>17363</w:t>
            </w:r>
          </w:p>
        </w:tc>
      </w:tr>
    </w:tbl>
    <w:p w:rsidR="001D7922" w:rsidRDefault="00FB738E" w:rsidP="00F144B1">
      <w:pPr>
        <w:rPr>
          <w:sz w:val="28"/>
          <w:szCs w:val="28"/>
        </w:rPr>
      </w:pPr>
      <w:r>
        <w:rPr>
          <w:sz w:val="28"/>
          <w:szCs w:val="28"/>
        </w:rPr>
        <w:t>Salaries paid for the week amounted to ghc2996.78</w:t>
      </w:r>
    </w:p>
    <w:p w:rsidR="00FB738E" w:rsidRDefault="00FB738E" w:rsidP="00F144B1">
      <w:pPr>
        <w:rPr>
          <w:sz w:val="28"/>
          <w:szCs w:val="28"/>
        </w:rPr>
      </w:pPr>
      <w:r>
        <w:rPr>
          <w:sz w:val="28"/>
          <w:szCs w:val="28"/>
        </w:rPr>
        <w:t>Lupita (savings for the week amounted to ghc2000)</w:t>
      </w:r>
    </w:p>
    <w:p w:rsidR="00FB738E" w:rsidRDefault="00FB738E" w:rsidP="00F144B1">
      <w:pPr>
        <w:rPr>
          <w:sz w:val="28"/>
          <w:szCs w:val="28"/>
        </w:rPr>
      </w:pPr>
      <w:r>
        <w:rPr>
          <w:sz w:val="28"/>
          <w:szCs w:val="28"/>
        </w:rPr>
        <w:t>Ghc2000 was paid to charlotte</w:t>
      </w:r>
    </w:p>
    <w:p w:rsidR="00FB738E" w:rsidRDefault="00FB738E" w:rsidP="00F144B1">
      <w:pPr>
        <w:rPr>
          <w:sz w:val="28"/>
          <w:szCs w:val="28"/>
        </w:rPr>
      </w:pPr>
      <w:r>
        <w:rPr>
          <w:sz w:val="28"/>
          <w:szCs w:val="28"/>
        </w:rPr>
        <w:t>An amount of ghc250 was used to purchase electricity prepaid and brown paper for Irish shop.</w:t>
      </w:r>
    </w:p>
    <w:p w:rsidR="00FB738E" w:rsidRDefault="00FB738E" w:rsidP="00F144B1">
      <w:pPr>
        <w:rPr>
          <w:sz w:val="28"/>
          <w:szCs w:val="28"/>
        </w:rPr>
      </w:pPr>
      <w:r>
        <w:rPr>
          <w:sz w:val="28"/>
          <w:szCs w:val="28"/>
        </w:rPr>
        <w:t>Ghc1499 was used for special order purchases.</w:t>
      </w:r>
    </w:p>
    <w:p w:rsidR="00191711" w:rsidRDefault="00191711" w:rsidP="00F144B1">
      <w:pPr>
        <w:rPr>
          <w:sz w:val="28"/>
          <w:szCs w:val="28"/>
        </w:rPr>
      </w:pPr>
    </w:p>
    <w:p w:rsidR="00191711" w:rsidRDefault="00191711" w:rsidP="00F144B1">
      <w:pPr>
        <w:rPr>
          <w:sz w:val="28"/>
          <w:szCs w:val="28"/>
        </w:rPr>
      </w:pPr>
    </w:p>
    <w:p w:rsidR="00191711" w:rsidRDefault="00191711" w:rsidP="00F144B1">
      <w:pPr>
        <w:rPr>
          <w:b/>
          <w:sz w:val="28"/>
          <w:szCs w:val="28"/>
        </w:rPr>
      </w:pPr>
      <w:r w:rsidRPr="00191711">
        <w:rPr>
          <w:b/>
          <w:sz w:val="28"/>
          <w:szCs w:val="28"/>
        </w:rPr>
        <w:lastRenderedPageBreak/>
        <w:t>ADMINISTRATION</w:t>
      </w:r>
    </w:p>
    <w:p w:rsidR="00191711" w:rsidRDefault="00191711" w:rsidP="00F144B1">
      <w:pPr>
        <w:rPr>
          <w:sz w:val="28"/>
          <w:szCs w:val="28"/>
        </w:rPr>
      </w:pPr>
      <w:r>
        <w:rPr>
          <w:sz w:val="28"/>
          <w:szCs w:val="28"/>
        </w:rPr>
        <w:t>70 students reported on Tuesday with 5 absentees who gave reasons of ill health,</w:t>
      </w:r>
      <w:r w:rsidR="005971F9">
        <w:rPr>
          <w:sz w:val="28"/>
          <w:szCs w:val="28"/>
        </w:rPr>
        <w:t xml:space="preserve"> </w:t>
      </w:r>
      <w:r>
        <w:rPr>
          <w:sz w:val="28"/>
          <w:szCs w:val="28"/>
        </w:rPr>
        <w:t>fees and travel</w:t>
      </w:r>
      <w:r w:rsidR="005971F9">
        <w:rPr>
          <w:sz w:val="28"/>
          <w:szCs w:val="28"/>
        </w:rPr>
        <w:t>. Teachers on duty performed well with school meal tasting great.</w:t>
      </w:r>
    </w:p>
    <w:p w:rsidR="005971F9" w:rsidRDefault="005971F9" w:rsidP="00F144B1">
      <w:pPr>
        <w:rPr>
          <w:sz w:val="28"/>
          <w:szCs w:val="28"/>
        </w:rPr>
      </w:pPr>
      <w:r>
        <w:rPr>
          <w:sz w:val="28"/>
          <w:szCs w:val="28"/>
        </w:rPr>
        <w:t xml:space="preserve">On Wednesday, five students absented themselves from school whiles 70 reported. Those absent gave reasons of </w:t>
      </w:r>
      <w:r w:rsidR="00F13C14">
        <w:rPr>
          <w:sz w:val="28"/>
          <w:szCs w:val="28"/>
        </w:rPr>
        <w:t xml:space="preserve">ill health, rest etc. teachers adhered to cleaning of their classrooms and its </w:t>
      </w:r>
      <w:r w:rsidR="00372F51">
        <w:rPr>
          <w:sz w:val="28"/>
          <w:szCs w:val="28"/>
        </w:rPr>
        <w:t>arrangement. School meal was timely and tasty.</w:t>
      </w:r>
    </w:p>
    <w:p w:rsidR="00372F51" w:rsidRDefault="00372F51" w:rsidP="00F144B1">
      <w:pPr>
        <w:rPr>
          <w:sz w:val="28"/>
          <w:szCs w:val="28"/>
        </w:rPr>
      </w:pPr>
      <w:r>
        <w:rPr>
          <w:sz w:val="28"/>
          <w:szCs w:val="28"/>
        </w:rPr>
        <w:t>Thursday recorded the highest students present at school at 72 with 3 absentees who were sick. The CEO met with teaching staff to discuss general staff issues and behavior, the CEO also encouraged them to be diligent in their work.</w:t>
      </w:r>
      <w:r w:rsidR="00A63022">
        <w:rPr>
          <w:sz w:val="28"/>
          <w:szCs w:val="28"/>
        </w:rPr>
        <w:t xml:space="preserve"> Food was enjoyed by the students.</w:t>
      </w:r>
    </w:p>
    <w:p w:rsidR="00A63022" w:rsidRDefault="00A63022" w:rsidP="00F144B1">
      <w:pPr>
        <w:rPr>
          <w:sz w:val="28"/>
          <w:szCs w:val="28"/>
        </w:rPr>
      </w:pPr>
      <w:r>
        <w:rPr>
          <w:sz w:val="28"/>
          <w:szCs w:val="28"/>
        </w:rPr>
        <w:t>Friday recorded the highest absented number of students at 7 who were sick. 68 students were present on the day. Teachers did well, school meal tasted great.</w:t>
      </w:r>
    </w:p>
    <w:p w:rsidR="00F30A17" w:rsidRDefault="00F30A17" w:rsidP="00F144B1">
      <w:pPr>
        <w:rPr>
          <w:sz w:val="28"/>
          <w:szCs w:val="28"/>
        </w:rPr>
      </w:pPr>
    </w:p>
    <w:p w:rsidR="00F30A17" w:rsidRDefault="00F30A17" w:rsidP="00F144B1">
      <w:pPr>
        <w:rPr>
          <w:b/>
          <w:sz w:val="28"/>
          <w:szCs w:val="28"/>
        </w:rPr>
      </w:pPr>
      <w:r w:rsidRPr="00F30A17">
        <w:rPr>
          <w:b/>
          <w:sz w:val="28"/>
          <w:szCs w:val="28"/>
        </w:rPr>
        <w:t>Repair and Maintenance</w:t>
      </w:r>
    </w:p>
    <w:p w:rsidR="00F30A17" w:rsidRDefault="00F30A17" w:rsidP="00F144B1">
      <w:pPr>
        <w:rPr>
          <w:sz w:val="28"/>
          <w:szCs w:val="28"/>
        </w:rPr>
      </w:pPr>
      <w:r>
        <w:rPr>
          <w:sz w:val="28"/>
          <w:szCs w:val="28"/>
        </w:rPr>
        <w:t xml:space="preserve">The </w:t>
      </w:r>
      <w:proofErr w:type="spellStart"/>
      <w:r>
        <w:rPr>
          <w:sz w:val="28"/>
          <w:szCs w:val="28"/>
        </w:rPr>
        <w:t>tyres</w:t>
      </w:r>
      <w:proofErr w:type="spellEnd"/>
      <w:r>
        <w:rPr>
          <w:sz w:val="28"/>
          <w:szCs w:val="28"/>
        </w:rPr>
        <w:t xml:space="preserve"> of school bus looks pretty bad and needs to be changed to prevent future accidents and delays.</w:t>
      </w:r>
    </w:p>
    <w:p w:rsidR="00F30A17" w:rsidRDefault="00F30A17" w:rsidP="00F144B1">
      <w:pPr>
        <w:rPr>
          <w:sz w:val="28"/>
          <w:szCs w:val="28"/>
        </w:rPr>
      </w:pPr>
    </w:p>
    <w:p w:rsidR="00F30A17" w:rsidRDefault="00F30A17" w:rsidP="00F144B1">
      <w:pPr>
        <w:rPr>
          <w:sz w:val="28"/>
          <w:szCs w:val="28"/>
        </w:rPr>
      </w:pPr>
      <w:proofErr w:type="spellStart"/>
      <w:r>
        <w:rPr>
          <w:sz w:val="28"/>
          <w:szCs w:val="28"/>
        </w:rPr>
        <w:t>Polytank</w:t>
      </w:r>
      <w:proofErr w:type="spellEnd"/>
      <w:r>
        <w:rPr>
          <w:sz w:val="28"/>
          <w:szCs w:val="28"/>
        </w:rPr>
        <w:t xml:space="preserve"> and Leakage</w:t>
      </w:r>
    </w:p>
    <w:p w:rsidR="00F30A17" w:rsidRDefault="00F30A17" w:rsidP="00F144B1">
      <w:pPr>
        <w:rPr>
          <w:sz w:val="28"/>
          <w:szCs w:val="28"/>
        </w:rPr>
      </w:pPr>
      <w:r>
        <w:rPr>
          <w:sz w:val="28"/>
          <w:szCs w:val="28"/>
        </w:rPr>
        <w:t xml:space="preserve">The leakage at the old block has being successfully repaired with its </w:t>
      </w:r>
      <w:proofErr w:type="spellStart"/>
      <w:r>
        <w:rPr>
          <w:sz w:val="28"/>
          <w:szCs w:val="28"/>
        </w:rPr>
        <w:t>ploytank</w:t>
      </w:r>
      <w:proofErr w:type="spellEnd"/>
      <w:r>
        <w:rPr>
          <w:sz w:val="28"/>
          <w:szCs w:val="28"/>
        </w:rPr>
        <w:t xml:space="preserve"> also being fixed.</w:t>
      </w:r>
    </w:p>
    <w:p w:rsidR="00F30A17" w:rsidRDefault="008A0DCD" w:rsidP="008A0DCD">
      <w:pPr>
        <w:pStyle w:val="ListParagraph"/>
        <w:numPr>
          <w:ilvl w:val="0"/>
          <w:numId w:val="3"/>
        </w:numPr>
        <w:rPr>
          <w:sz w:val="28"/>
          <w:szCs w:val="28"/>
        </w:rPr>
      </w:pPr>
      <w:r>
        <w:rPr>
          <w:sz w:val="28"/>
          <w:szCs w:val="28"/>
        </w:rPr>
        <w:t>The veronica bucket stand has been painted.</w:t>
      </w:r>
    </w:p>
    <w:p w:rsidR="008A0DCD" w:rsidRDefault="008A0DCD" w:rsidP="008A0DCD">
      <w:pPr>
        <w:pStyle w:val="ListParagraph"/>
        <w:rPr>
          <w:sz w:val="28"/>
          <w:szCs w:val="28"/>
        </w:rPr>
      </w:pPr>
    </w:p>
    <w:p w:rsidR="008A0DCD" w:rsidRDefault="008A0DCD" w:rsidP="008A0DCD">
      <w:pPr>
        <w:rPr>
          <w:sz w:val="28"/>
          <w:szCs w:val="28"/>
        </w:rPr>
      </w:pPr>
      <w:r>
        <w:rPr>
          <w:sz w:val="28"/>
          <w:szCs w:val="28"/>
        </w:rPr>
        <w:t>Mulan Kitchen and Bakes Kitchen</w:t>
      </w:r>
    </w:p>
    <w:p w:rsidR="008A0DCD" w:rsidRDefault="008A0DCD" w:rsidP="00606380">
      <w:pPr>
        <w:tabs>
          <w:tab w:val="left" w:pos="6075"/>
        </w:tabs>
        <w:rPr>
          <w:sz w:val="28"/>
          <w:szCs w:val="28"/>
        </w:rPr>
      </w:pPr>
      <w:r>
        <w:rPr>
          <w:sz w:val="28"/>
          <w:szCs w:val="28"/>
        </w:rPr>
        <w:t xml:space="preserve">The kitchen needs </w:t>
      </w:r>
      <w:r w:rsidR="00606380">
        <w:rPr>
          <w:sz w:val="28"/>
          <w:szCs w:val="28"/>
        </w:rPr>
        <w:t>two (2) blenders and a ke</w:t>
      </w:r>
      <w:r>
        <w:rPr>
          <w:sz w:val="28"/>
          <w:szCs w:val="28"/>
        </w:rPr>
        <w:t>ttle</w:t>
      </w:r>
      <w:r w:rsidR="00606380">
        <w:rPr>
          <w:sz w:val="28"/>
          <w:szCs w:val="28"/>
        </w:rPr>
        <w:tab/>
      </w:r>
    </w:p>
    <w:p w:rsidR="00606380" w:rsidRDefault="00606380" w:rsidP="00606380">
      <w:pPr>
        <w:tabs>
          <w:tab w:val="left" w:pos="6075"/>
        </w:tabs>
        <w:rPr>
          <w:sz w:val="28"/>
          <w:szCs w:val="28"/>
        </w:rPr>
      </w:pPr>
      <w:r>
        <w:rPr>
          <w:sz w:val="28"/>
          <w:szCs w:val="28"/>
        </w:rPr>
        <w:t>Bakes kitchen damaged tape is estimated at ghc300.</w:t>
      </w:r>
    </w:p>
    <w:p w:rsidR="00606380" w:rsidRDefault="00606380" w:rsidP="00606380">
      <w:pPr>
        <w:tabs>
          <w:tab w:val="left" w:pos="6075"/>
        </w:tabs>
        <w:rPr>
          <w:sz w:val="28"/>
          <w:szCs w:val="28"/>
        </w:rPr>
      </w:pPr>
    </w:p>
    <w:p w:rsidR="00606380" w:rsidRDefault="00606380" w:rsidP="00606380">
      <w:pPr>
        <w:tabs>
          <w:tab w:val="left" w:pos="6075"/>
        </w:tabs>
        <w:rPr>
          <w:sz w:val="28"/>
          <w:szCs w:val="28"/>
        </w:rPr>
      </w:pPr>
    </w:p>
    <w:p w:rsidR="00606380" w:rsidRDefault="00606380" w:rsidP="00606380">
      <w:pPr>
        <w:tabs>
          <w:tab w:val="left" w:pos="6075"/>
        </w:tabs>
        <w:rPr>
          <w:b/>
          <w:sz w:val="28"/>
          <w:szCs w:val="28"/>
        </w:rPr>
      </w:pPr>
      <w:r w:rsidRPr="00606380">
        <w:rPr>
          <w:b/>
          <w:sz w:val="28"/>
          <w:szCs w:val="28"/>
        </w:rPr>
        <w:lastRenderedPageBreak/>
        <w:t xml:space="preserve">Customer </w:t>
      </w:r>
      <w:r>
        <w:rPr>
          <w:b/>
          <w:sz w:val="28"/>
          <w:szCs w:val="28"/>
        </w:rPr>
        <w:t xml:space="preserve">Service </w:t>
      </w:r>
      <w:r w:rsidRPr="00606380">
        <w:rPr>
          <w:b/>
          <w:sz w:val="28"/>
          <w:szCs w:val="28"/>
        </w:rPr>
        <w:t>Training for sales staff</w:t>
      </w:r>
    </w:p>
    <w:p w:rsidR="00606380" w:rsidRDefault="00606380" w:rsidP="00606380">
      <w:pPr>
        <w:tabs>
          <w:tab w:val="left" w:pos="6075"/>
        </w:tabs>
        <w:rPr>
          <w:sz w:val="28"/>
          <w:szCs w:val="28"/>
        </w:rPr>
      </w:pPr>
      <w:r>
        <w:rPr>
          <w:sz w:val="28"/>
          <w:szCs w:val="28"/>
        </w:rPr>
        <w:t>On Friday, there was a customer service training for the sales staff where the CEO was the lead spokesperson. Staff were trained on how to answer phone calls and what to say to customers on the phone</w:t>
      </w:r>
      <w:r>
        <w:rPr>
          <w:b/>
          <w:sz w:val="28"/>
          <w:szCs w:val="28"/>
        </w:rPr>
        <w:t xml:space="preserve"> </w:t>
      </w:r>
      <w:r w:rsidRPr="00CA7815">
        <w:rPr>
          <w:sz w:val="28"/>
          <w:szCs w:val="28"/>
        </w:rPr>
        <w:t>and how to address walk in customers.</w:t>
      </w:r>
      <w:r w:rsidR="00CA7815">
        <w:rPr>
          <w:sz w:val="28"/>
          <w:szCs w:val="28"/>
        </w:rPr>
        <w:t xml:space="preserve"> The training was successful and the trainees were enlightened.</w:t>
      </w:r>
    </w:p>
    <w:p w:rsidR="00CA7815" w:rsidRPr="00606380" w:rsidRDefault="00CA7815" w:rsidP="00606380">
      <w:pPr>
        <w:tabs>
          <w:tab w:val="left" w:pos="6075"/>
        </w:tabs>
        <w:rPr>
          <w:sz w:val="28"/>
          <w:szCs w:val="28"/>
        </w:rPr>
      </w:pPr>
    </w:p>
    <w:p w:rsidR="00606380" w:rsidRDefault="00606380" w:rsidP="00606380">
      <w:pPr>
        <w:tabs>
          <w:tab w:val="left" w:pos="6075"/>
        </w:tabs>
        <w:rPr>
          <w:b/>
          <w:sz w:val="28"/>
          <w:szCs w:val="28"/>
        </w:rPr>
      </w:pPr>
      <w:r w:rsidRPr="00606380">
        <w:rPr>
          <w:b/>
          <w:sz w:val="28"/>
          <w:szCs w:val="28"/>
        </w:rPr>
        <w:t>Taxes</w:t>
      </w:r>
    </w:p>
    <w:p w:rsidR="00606380" w:rsidRDefault="00606380" w:rsidP="00606380">
      <w:pPr>
        <w:rPr>
          <w:sz w:val="28"/>
          <w:szCs w:val="28"/>
        </w:rPr>
      </w:pPr>
      <w:r>
        <w:rPr>
          <w:sz w:val="28"/>
          <w:szCs w:val="28"/>
        </w:rPr>
        <w:t xml:space="preserve">Total tax liability for the month of December 2021 to February 2022 amounted to </w:t>
      </w:r>
      <w:r w:rsidRPr="003841F7">
        <w:rPr>
          <w:b/>
          <w:sz w:val="28"/>
          <w:szCs w:val="28"/>
        </w:rPr>
        <w:t xml:space="preserve">ghc8685.77 </w:t>
      </w:r>
      <w:r>
        <w:rPr>
          <w:sz w:val="28"/>
          <w:szCs w:val="28"/>
        </w:rPr>
        <w:t xml:space="preserve">but that of only February 2022 is </w:t>
      </w:r>
      <w:r w:rsidRPr="003841F7">
        <w:rPr>
          <w:b/>
          <w:sz w:val="28"/>
          <w:szCs w:val="28"/>
        </w:rPr>
        <w:t>ghc3009.54</w:t>
      </w:r>
      <w:r>
        <w:rPr>
          <w:sz w:val="28"/>
          <w:szCs w:val="28"/>
        </w:rPr>
        <w:t>.</w:t>
      </w:r>
    </w:p>
    <w:p w:rsidR="00A132DC" w:rsidRDefault="00A132DC" w:rsidP="00606380">
      <w:pPr>
        <w:rPr>
          <w:sz w:val="28"/>
          <w:szCs w:val="28"/>
        </w:rPr>
      </w:pPr>
    </w:p>
    <w:p w:rsidR="00A132DC" w:rsidRDefault="00A132DC" w:rsidP="00606380">
      <w:pPr>
        <w:rPr>
          <w:sz w:val="28"/>
          <w:szCs w:val="28"/>
        </w:rPr>
      </w:pPr>
    </w:p>
    <w:p w:rsidR="00A132DC" w:rsidRDefault="00A132DC" w:rsidP="00606380">
      <w:pPr>
        <w:rPr>
          <w:sz w:val="28"/>
          <w:szCs w:val="28"/>
        </w:rPr>
      </w:pPr>
      <w:r>
        <w:rPr>
          <w:sz w:val="28"/>
          <w:szCs w:val="28"/>
        </w:rPr>
        <w:t xml:space="preserve">Prepared </w:t>
      </w:r>
      <w:proofErr w:type="gramStart"/>
      <w:r>
        <w:rPr>
          <w:sz w:val="28"/>
          <w:szCs w:val="28"/>
        </w:rPr>
        <w:t>By</w:t>
      </w:r>
      <w:proofErr w:type="gramEnd"/>
      <w:r>
        <w:rPr>
          <w:sz w:val="28"/>
          <w:szCs w:val="28"/>
        </w:rPr>
        <w:t>: Raphael Mensah</w:t>
      </w:r>
    </w:p>
    <w:p w:rsidR="00A132DC" w:rsidRDefault="00A132DC" w:rsidP="00606380">
      <w:pPr>
        <w:rPr>
          <w:sz w:val="28"/>
          <w:szCs w:val="28"/>
        </w:rPr>
      </w:pPr>
      <w:r>
        <w:rPr>
          <w:sz w:val="28"/>
          <w:szCs w:val="28"/>
        </w:rPr>
        <w:t>Sign: ………………RM</w:t>
      </w:r>
      <w:bookmarkStart w:id="0" w:name="_GoBack"/>
      <w:bookmarkEnd w:id="0"/>
      <w:r>
        <w:rPr>
          <w:sz w:val="28"/>
          <w:szCs w:val="28"/>
        </w:rPr>
        <w:t>…………………..</w:t>
      </w:r>
    </w:p>
    <w:p w:rsidR="00606380" w:rsidRDefault="00606380" w:rsidP="00606380">
      <w:pPr>
        <w:tabs>
          <w:tab w:val="left" w:pos="6075"/>
        </w:tabs>
        <w:rPr>
          <w:b/>
          <w:sz w:val="28"/>
          <w:szCs w:val="28"/>
        </w:rPr>
      </w:pPr>
    </w:p>
    <w:p w:rsidR="00606380" w:rsidRPr="00606380" w:rsidRDefault="00606380" w:rsidP="00606380">
      <w:pPr>
        <w:tabs>
          <w:tab w:val="left" w:pos="6075"/>
        </w:tabs>
        <w:rPr>
          <w:b/>
          <w:sz w:val="28"/>
          <w:szCs w:val="28"/>
        </w:rPr>
      </w:pPr>
    </w:p>
    <w:p w:rsidR="008A0DCD" w:rsidRPr="008A0DCD" w:rsidRDefault="008A0DCD" w:rsidP="008A0DCD">
      <w:pPr>
        <w:rPr>
          <w:sz w:val="28"/>
          <w:szCs w:val="28"/>
        </w:rPr>
      </w:pPr>
    </w:p>
    <w:p w:rsidR="00191711" w:rsidRPr="00191711" w:rsidRDefault="00191711" w:rsidP="00F144B1">
      <w:pPr>
        <w:rPr>
          <w:b/>
          <w:sz w:val="28"/>
          <w:szCs w:val="28"/>
        </w:rPr>
      </w:pPr>
    </w:p>
    <w:p w:rsidR="001F7E35" w:rsidRDefault="001F7E35" w:rsidP="00F144B1">
      <w:pPr>
        <w:rPr>
          <w:sz w:val="28"/>
          <w:szCs w:val="28"/>
        </w:rPr>
      </w:pPr>
    </w:p>
    <w:p w:rsidR="00FB738E" w:rsidRDefault="00FB738E" w:rsidP="00F144B1">
      <w:pPr>
        <w:rPr>
          <w:sz w:val="28"/>
          <w:szCs w:val="28"/>
        </w:rPr>
      </w:pPr>
    </w:p>
    <w:p w:rsidR="00FB738E" w:rsidRPr="00F144B1" w:rsidRDefault="00FB738E" w:rsidP="00F144B1">
      <w:pPr>
        <w:rPr>
          <w:sz w:val="28"/>
          <w:szCs w:val="28"/>
        </w:rPr>
      </w:pPr>
    </w:p>
    <w:p w:rsidR="00A62764" w:rsidRDefault="00A62764"/>
    <w:sectPr w:rsidR="00A6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53CF"/>
    <w:multiLevelType w:val="hybridMultilevel"/>
    <w:tmpl w:val="D954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7748"/>
    <w:multiLevelType w:val="hybridMultilevel"/>
    <w:tmpl w:val="2B68C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27654"/>
    <w:multiLevelType w:val="hybridMultilevel"/>
    <w:tmpl w:val="3962DEE8"/>
    <w:lvl w:ilvl="0" w:tplc="A29CCFEC">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9E"/>
    <w:rsid w:val="00017830"/>
    <w:rsid w:val="00191711"/>
    <w:rsid w:val="001D7922"/>
    <w:rsid w:val="001F7E35"/>
    <w:rsid w:val="002C6FDF"/>
    <w:rsid w:val="00372F51"/>
    <w:rsid w:val="005971F9"/>
    <w:rsid w:val="00606380"/>
    <w:rsid w:val="006E7B9E"/>
    <w:rsid w:val="008A0DCD"/>
    <w:rsid w:val="009E1DB9"/>
    <w:rsid w:val="00A132DC"/>
    <w:rsid w:val="00A62764"/>
    <w:rsid w:val="00A63022"/>
    <w:rsid w:val="00B17BB5"/>
    <w:rsid w:val="00CA7815"/>
    <w:rsid w:val="00D63B6D"/>
    <w:rsid w:val="00F13C14"/>
    <w:rsid w:val="00F144B1"/>
    <w:rsid w:val="00F30A17"/>
    <w:rsid w:val="00F535FA"/>
    <w:rsid w:val="00FB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B28"/>
  <w15:chartTrackingRefBased/>
  <w15:docId w15:val="{C8092BF6-CC14-4A65-A170-87EA6B14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DF"/>
    <w:pPr>
      <w:ind w:left="720"/>
      <w:contextualSpacing/>
    </w:pPr>
  </w:style>
  <w:style w:type="table" w:styleId="TableGrid">
    <w:name w:val="Table Grid"/>
    <w:basedOn w:val="TableNormal"/>
    <w:uiPriority w:val="39"/>
    <w:rsid w:val="00D6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2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12</cp:revision>
  <cp:lastPrinted>2022-03-16T12:00:00Z</cp:lastPrinted>
  <dcterms:created xsi:type="dcterms:W3CDTF">2022-03-16T08:52:00Z</dcterms:created>
  <dcterms:modified xsi:type="dcterms:W3CDTF">2022-03-16T12:04:00Z</dcterms:modified>
</cp:coreProperties>
</file>