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1056649"/>
        <w:docPartObj>
          <w:docPartGallery w:val="Cover Pages"/>
          <w:docPartUnique/>
        </w:docPartObj>
      </w:sdtPr>
      <w:sdtEndPr/>
      <w:sdtContent>
        <w:p w:rsidR="001B4C72" w:rsidRDefault="001B4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45B1828D77844AABAC2098D25F67C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1B4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4059A07119D440EBF908FF0614B85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4C72" w:rsidRDefault="001B4C72" w:rsidP="001B4C7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P-Bull Snake</w:t>
                    </w:r>
                  </w:p>
                </w:sdtContent>
              </w:sdt>
            </w:tc>
          </w:tr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9FBAEAB58564C4C9505A01A3B3318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Snake JavaScript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B4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FAAA73FE90446DCAF010D72BEBC6A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SofieneHabib Belkhiria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0BC2B647EBD446E9111006069EE56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:rsidR="001B4C72" w:rsidRDefault="001B4C72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B4C72" w:rsidRDefault="001B4C72">
          <w:r>
            <w:br w:type="page"/>
          </w:r>
        </w:p>
      </w:sdtContent>
    </w:sdt>
    <w:p w:rsidR="001B4C72" w:rsidRDefault="0066763C" w:rsidP="0066763C">
      <w:pPr>
        <w:pStyle w:val="Titre1"/>
        <w:jc w:val="center"/>
        <w:rPr>
          <w:rFonts w:ascii="Microsoft Sans Serif" w:hAnsi="Microsoft Sans Serif" w:cs="Microsoft Sans Serif"/>
          <w:sz w:val="44"/>
          <w:szCs w:val="44"/>
        </w:rPr>
      </w:pPr>
      <w:r w:rsidRPr="0066763C">
        <w:rPr>
          <w:rFonts w:ascii="Microsoft Sans Serif" w:hAnsi="Microsoft Sans Serif" w:cs="Microsoft Sans Serif"/>
          <w:sz w:val="44"/>
          <w:szCs w:val="44"/>
        </w:rPr>
        <w:lastRenderedPageBreak/>
        <w:t>VARIABLE</w:t>
      </w:r>
    </w:p>
    <w:p w:rsidR="0066763C" w:rsidRDefault="0066763C" w:rsidP="0066763C"/>
    <w:p w:rsidR="0066763C" w:rsidRDefault="0066763C" w:rsidP="0066763C">
      <w:pPr>
        <w:pStyle w:val="Titre2"/>
        <w:rPr>
          <w:rFonts w:ascii="Microsoft Sans Serif" w:hAnsi="Microsoft Sans Serif" w:cs="Microsoft Sans Serif"/>
          <w:sz w:val="34"/>
          <w:szCs w:val="34"/>
        </w:rPr>
      </w:pPr>
      <w:r>
        <w:rPr>
          <w:rFonts w:ascii="Microsoft Sans Serif" w:hAnsi="Microsoft Sans Serif" w:cs="Microsoft Sans Serif"/>
          <w:sz w:val="34"/>
          <w:szCs w:val="34"/>
        </w:rPr>
        <w:t>Syntaxe</w:t>
      </w:r>
    </w:p>
    <w:p w:rsidR="0066763C" w:rsidRDefault="000937C4" w:rsidP="000937C4">
      <w:pPr>
        <w:pStyle w:val="Paragraphedeliste"/>
        <w:numPr>
          <w:ilvl w:val="0"/>
          <w:numId w:val="3"/>
        </w:numPr>
      </w:pPr>
      <w:r>
        <w:t>Pas de type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>Mettre « Let » et pas « var » car var est globale au code (une variable « let » agis comme en C#)</w:t>
      </w:r>
    </w:p>
    <w:p w:rsidR="000937C4" w:rsidRDefault="000937C4" w:rsidP="000937C4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Exception</w:t>
      </w:r>
      <w:bookmarkStart w:id="0" w:name="_GoBack"/>
      <w:bookmarkEnd w:id="0"/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 xml:space="preserve">Dans </w:t>
      </w:r>
      <w:r w:rsidR="00076081">
        <w:t>une classe si l’instanciant d’une variable ne se trouve ni dans le constructeur ni dans une méthode alors la variable ne prend ni « let » ni « var »</w:t>
      </w:r>
    </w:p>
    <w:p w:rsidR="00076081" w:rsidRDefault="00076081" w:rsidP="00076081">
      <w:pPr>
        <w:pStyle w:val="Titre2"/>
        <w:rPr>
          <w:rFonts w:ascii="Microsoft Sans Serif" w:hAnsi="Microsoft Sans Serif" w:cs="Microsoft Sans Serif"/>
          <w:sz w:val="34"/>
          <w:szCs w:val="34"/>
        </w:rPr>
      </w:pPr>
      <w:r>
        <w:rPr>
          <w:rFonts w:ascii="Microsoft Sans Serif" w:hAnsi="Microsoft Sans Serif" w:cs="Microsoft Sans Serif"/>
          <w:sz w:val="34"/>
          <w:szCs w:val="34"/>
        </w:rPr>
        <w:t>Objet</w:t>
      </w:r>
    </w:p>
    <w:p w:rsidR="00076081" w:rsidRDefault="00076081" w:rsidP="00076081">
      <w:pPr>
        <w:pStyle w:val="Paragraphedeliste"/>
        <w:numPr>
          <w:ilvl w:val="0"/>
          <w:numId w:val="3"/>
        </w:numPr>
      </w:pPr>
      <w:r>
        <w:t xml:space="preserve">Il est possible de créer un objet directement avec une variable en faisant « let </w:t>
      </w:r>
      <w:proofErr w:type="spellStart"/>
      <w:r>
        <w:t>nomObjet</w:t>
      </w:r>
      <w:proofErr w:type="spellEnd"/>
      <w:r>
        <w:t xml:space="preserve"> =</w:t>
      </w:r>
      <w:r w:rsidR="00461478">
        <w:t xml:space="preserve"> </w:t>
      </w:r>
      <w:r>
        <w:t>{varible1 :</w:t>
      </w:r>
      <w:proofErr w:type="gramStart"/>
      <w:r>
        <w:t>0 ,</w:t>
      </w:r>
      <w:proofErr w:type="gramEnd"/>
      <w:r>
        <w:t xml:space="preserve"> variable2 : </w:t>
      </w:r>
      <w:proofErr w:type="spellStart"/>
      <w:r>
        <w:t>blabla</w:t>
      </w:r>
      <w:proofErr w:type="spellEnd"/>
      <w:r>
        <w:t xml:space="preserve"> } » dans cette exemple nous créons une objet « </w:t>
      </w:r>
      <w:proofErr w:type="spellStart"/>
      <w:r>
        <w:t>nomObjet</w:t>
      </w:r>
      <w:proofErr w:type="spellEnd"/>
      <w:r>
        <w:t> » avec deux variable</w:t>
      </w:r>
    </w:p>
    <w:p w:rsidR="00076081" w:rsidRDefault="00076081" w:rsidP="00076081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Utilisation</w:t>
      </w:r>
    </w:p>
    <w:p w:rsidR="00076081" w:rsidRDefault="00AC0CAF" w:rsidP="00076081">
      <w:pPr>
        <w:pStyle w:val="Paragraphedeliste"/>
        <w:numPr>
          <w:ilvl w:val="0"/>
          <w:numId w:val="3"/>
        </w:numPr>
      </w:pPr>
      <w:r>
        <w:t>Comme un objet de classe « nomObjet.variable1 »</w:t>
      </w:r>
    </w:p>
    <w:p w:rsidR="00AC0CAF" w:rsidRDefault="00461478" w:rsidP="00AC0CAF">
      <w:pPr>
        <w:pStyle w:val="Titre1"/>
        <w:jc w:val="center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>IMPORT</w:t>
      </w:r>
      <w:r w:rsidR="002F242F">
        <w:rPr>
          <w:rFonts w:ascii="Microsoft Sans Serif" w:hAnsi="Microsoft Sans Serif" w:cs="Microsoft Sans Serif"/>
          <w:sz w:val="44"/>
          <w:szCs w:val="44"/>
        </w:rPr>
        <w:t>/EXPORT</w:t>
      </w:r>
    </w:p>
    <w:p w:rsidR="00461478" w:rsidRDefault="00461478" w:rsidP="00461478">
      <w:pPr>
        <w:pStyle w:val="Titre2"/>
        <w:rPr>
          <w:rFonts w:ascii="Microsoft Sans Serif" w:hAnsi="Microsoft Sans Serif" w:cs="Microsoft Sans Serif"/>
          <w:sz w:val="34"/>
          <w:szCs w:val="34"/>
        </w:rPr>
      </w:pPr>
      <w:r>
        <w:rPr>
          <w:rFonts w:ascii="Microsoft Sans Serif" w:hAnsi="Microsoft Sans Serif" w:cs="Microsoft Sans Serif"/>
          <w:sz w:val="34"/>
          <w:szCs w:val="34"/>
        </w:rPr>
        <w:t>Syntaxe</w:t>
      </w:r>
      <w:r w:rsidR="002F242F">
        <w:rPr>
          <w:rFonts w:ascii="Microsoft Sans Serif" w:hAnsi="Microsoft Sans Serif" w:cs="Microsoft Sans Serif"/>
          <w:sz w:val="34"/>
          <w:szCs w:val="34"/>
        </w:rPr>
        <w:t xml:space="preserve"> Import</w:t>
      </w:r>
    </w:p>
    <w:p w:rsidR="00461478" w:rsidRDefault="004548A5" w:rsidP="00461478">
      <w:pPr>
        <w:pStyle w:val="Paragraphedeliste"/>
        <w:numPr>
          <w:ilvl w:val="0"/>
          <w:numId w:val="3"/>
        </w:numPr>
      </w:pPr>
      <w:r>
        <w:t>Pour importer un module ou un fichier voici la syntaxe « import ‘</w:t>
      </w:r>
      <w:proofErr w:type="spellStart"/>
      <w:r>
        <w:t>cheminfichier</w:t>
      </w:r>
      <w:proofErr w:type="spellEnd"/>
      <w:r>
        <w:t>’ ; »</w:t>
      </w:r>
    </w:p>
    <w:p w:rsidR="004548A5" w:rsidRDefault="00CD4BD0" w:rsidP="00461478">
      <w:pPr>
        <w:pStyle w:val="Paragraphedeliste"/>
        <w:numPr>
          <w:ilvl w:val="0"/>
          <w:numId w:val="3"/>
        </w:numPr>
      </w:pPr>
      <w:r>
        <w:t>S’il</w:t>
      </w:r>
      <w:r w:rsidR="004548A5">
        <w:t xml:space="preserve"> ne faut importer qu’une classe parmi un fichier qui en comporte plusieurs il est possible d’utiliser cette syntaxe « import {</w:t>
      </w:r>
      <w:proofErr w:type="spellStart"/>
      <w:r w:rsidR="004548A5">
        <w:t>nomClasse</w:t>
      </w:r>
      <w:proofErr w:type="spellEnd"/>
      <w:r w:rsidR="004548A5">
        <w:t xml:space="preserve">} </w:t>
      </w:r>
      <w:proofErr w:type="spellStart"/>
      <w:r w:rsidR="004548A5">
        <w:t>from</w:t>
      </w:r>
      <w:proofErr w:type="spellEnd"/>
      <w:r w:rsidR="004548A5">
        <w:t xml:space="preserve"> ‘</w:t>
      </w:r>
      <w:proofErr w:type="spellStart"/>
      <w:r w:rsidR="004548A5">
        <w:t>cheminFichier</w:t>
      </w:r>
      <w:proofErr w:type="spellEnd"/>
      <w:r w:rsidR="004548A5">
        <w:t>’ »</w:t>
      </w:r>
    </w:p>
    <w:p w:rsidR="00CD4BD0" w:rsidRPr="00CD4BD0" w:rsidRDefault="00CD4BD0" w:rsidP="00CD4BD0">
      <w:pPr>
        <w:pStyle w:val="Titre2"/>
        <w:rPr>
          <w:rFonts w:ascii="Microsoft Sans Serif" w:hAnsi="Microsoft Sans Serif" w:cs="Microsoft Sans Serif"/>
          <w:sz w:val="34"/>
          <w:szCs w:val="34"/>
        </w:rPr>
      </w:pPr>
      <w:r>
        <w:rPr>
          <w:rFonts w:ascii="Microsoft Sans Serif" w:hAnsi="Microsoft Sans Serif" w:cs="Microsoft Sans Serif"/>
          <w:sz w:val="34"/>
          <w:szCs w:val="34"/>
        </w:rPr>
        <w:t>Syntaxe Export</w:t>
      </w:r>
    </w:p>
    <w:sectPr w:rsidR="00CD4BD0" w:rsidRPr="00CD4BD0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2A8"/>
    <w:multiLevelType w:val="hybridMultilevel"/>
    <w:tmpl w:val="71A441EC"/>
    <w:lvl w:ilvl="0" w:tplc="287A1F12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678"/>
    <w:multiLevelType w:val="hybridMultilevel"/>
    <w:tmpl w:val="D8E8DD1C"/>
    <w:lvl w:ilvl="0" w:tplc="779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E53"/>
    <w:multiLevelType w:val="hybridMultilevel"/>
    <w:tmpl w:val="6D3C29B6"/>
    <w:lvl w:ilvl="0" w:tplc="AFDC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076081"/>
    <w:rsid w:val="000937C4"/>
    <w:rsid w:val="001B4C72"/>
    <w:rsid w:val="002F242F"/>
    <w:rsid w:val="004548A5"/>
    <w:rsid w:val="00461478"/>
    <w:rsid w:val="0066763C"/>
    <w:rsid w:val="008B4029"/>
    <w:rsid w:val="00A90F59"/>
    <w:rsid w:val="00AC0CAF"/>
    <w:rsid w:val="00C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D4E40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C4"/>
    <w:rPr>
      <w:rFonts w:ascii="Microsoft Sans Serif" w:hAnsi="Microsoft Sans Serif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6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6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763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67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5B1828D77844AABAC2098D25F67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3BA25-E035-4391-9B1B-103D620A7BF3}"/>
      </w:docPartPr>
      <w:docPartBody>
        <w:p w:rsidR="0083204E" w:rsidRDefault="008F1F6F" w:rsidP="008F1F6F">
          <w:pPr>
            <w:pStyle w:val="445B1828D77844AABAC2098D25F67CC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4059A07119D440EBF908FF0614B85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4E4BF-2E58-49DE-902B-F3F49BAED66D}"/>
      </w:docPartPr>
      <w:docPartBody>
        <w:p w:rsidR="0083204E" w:rsidRDefault="008F1F6F" w:rsidP="008F1F6F">
          <w:pPr>
            <w:pStyle w:val="A4059A07119D440EBF908FF0614B85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9FBAEAB58564C4C9505A01A3B331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EDFC7-CB9A-4B4A-9408-0B7DFB54C946}"/>
      </w:docPartPr>
      <w:docPartBody>
        <w:p w:rsidR="0083204E" w:rsidRDefault="008F1F6F" w:rsidP="008F1F6F">
          <w:pPr>
            <w:pStyle w:val="59FBAEAB58564C4C9505A01A3B33188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FAAA73FE90446DCAF010D72BEBC6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84774-5973-4BB6-BDE1-96B3351CAD9A}"/>
      </w:docPartPr>
      <w:docPartBody>
        <w:p w:rsidR="0083204E" w:rsidRDefault="008F1F6F" w:rsidP="008F1F6F">
          <w:pPr>
            <w:pStyle w:val="8FAAA73FE90446DCAF010D72BEBC6AB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0BC2B647EBD446E9111006069EE5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BE0A4-AC90-4AD4-BB52-95538CDEC66F}"/>
      </w:docPartPr>
      <w:docPartBody>
        <w:p w:rsidR="0083204E" w:rsidRDefault="008F1F6F" w:rsidP="008F1F6F">
          <w:pPr>
            <w:pStyle w:val="80BC2B647EBD446E9111006069EE563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83204E"/>
    <w:rsid w:val="008F1F6F"/>
    <w:rsid w:val="00A423F5"/>
    <w:rsid w:val="00F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5B1828D77844AABAC2098D25F67CCA">
    <w:name w:val="445B1828D77844AABAC2098D25F67CCA"/>
    <w:rsid w:val="008F1F6F"/>
  </w:style>
  <w:style w:type="paragraph" w:customStyle="1" w:styleId="A4059A07119D440EBF908FF0614B8597">
    <w:name w:val="A4059A07119D440EBF908FF0614B8597"/>
    <w:rsid w:val="008F1F6F"/>
  </w:style>
  <w:style w:type="paragraph" w:customStyle="1" w:styleId="59FBAEAB58564C4C9505A01A3B33188B">
    <w:name w:val="59FBAEAB58564C4C9505A01A3B33188B"/>
    <w:rsid w:val="008F1F6F"/>
  </w:style>
  <w:style w:type="paragraph" w:customStyle="1" w:styleId="8FAAA73FE90446DCAF010D72BEBC6AB4">
    <w:name w:val="8FAAA73FE90446DCAF010D72BEBC6AB4"/>
    <w:rsid w:val="008F1F6F"/>
  </w:style>
  <w:style w:type="paragraph" w:customStyle="1" w:styleId="80BC2B647EBD446E9111006069EE5636">
    <w:name w:val="80BC2B647EBD446E9111006069EE5636"/>
    <w:rsid w:val="008F1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P-Bull Snake</vt:lpstr>
    </vt:vector>
  </TitlesOfParts>
  <Company>ETML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SofieneHabib Belkhiria</dc:creator>
  <cp:keywords/>
  <dc:description/>
  <cp:lastModifiedBy>SofieneHabib Belkhiria</cp:lastModifiedBy>
  <cp:revision>10</cp:revision>
  <dcterms:created xsi:type="dcterms:W3CDTF">2023-11-07T12:31:00Z</dcterms:created>
  <dcterms:modified xsi:type="dcterms:W3CDTF">2023-12-12T10:24:00Z</dcterms:modified>
</cp:coreProperties>
</file>