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6492928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E04AC4" w:rsidRDefault="00E04AC4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alias w:val="Titre"/>
            <w:tag w:val=""/>
            <w:id w:val="1735040861"/>
            <w:placeholder>
              <w:docPart w:val="58B07EA3847741FA8137DE4BCE255F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04AC4" w:rsidRPr="00E04AC4" w:rsidRDefault="00E04AC4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US"/>
                </w:rPr>
              </w:pPr>
              <w:r w:rsidRPr="00E04AC4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Pseudo code snake JS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US"/>
            </w:rPr>
            <w:alias w:val="Sous-titre"/>
            <w:tag w:val=""/>
            <w:id w:val="328029620"/>
            <w:placeholder>
              <w:docPart w:val="FE1C88169CE24CFB861F867BDA90BE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04AC4" w:rsidRPr="00E04AC4" w:rsidRDefault="00E04AC4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E04AC4">
                <w:rPr>
                  <w:color w:val="5B9BD5" w:themeColor="accent1"/>
                  <w:sz w:val="28"/>
                  <w:szCs w:val="28"/>
                  <w:lang w:val="en-US"/>
                </w:rPr>
                <w:t>B</w:t>
              </w:r>
              <w:r>
                <w:rPr>
                  <w:color w:val="5B9BD5" w:themeColor="accent1"/>
                  <w:sz w:val="28"/>
                  <w:szCs w:val="28"/>
                  <w:lang w:val="en-US"/>
                </w:rPr>
                <w:t xml:space="preserve">elkhiria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  <w:lang w:val="en-US"/>
                </w:rPr>
                <w:t>Sofiène</w:t>
              </w:r>
              <w:proofErr w:type="spellEnd"/>
            </w:p>
          </w:sdtContent>
        </w:sdt>
        <w:p w:rsidR="00E04AC4" w:rsidRDefault="00E04AC4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04AC4" w:rsidRDefault="00E04AC4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07 novembre 2023</w:t>
                                    </w:r>
                                  </w:p>
                                </w:sdtContent>
                              </w:sdt>
                              <w:p w:rsidR="00E04AC4" w:rsidRDefault="00E04AC4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:rsidR="00E04AC4" w:rsidRDefault="00E04AC4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4AC4" w:rsidRDefault="00E04AC4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07 novembre 2023</w:t>
                              </w:r>
                            </w:p>
                          </w:sdtContent>
                        </w:sdt>
                        <w:p w:rsidR="00E04AC4" w:rsidRDefault="00E04AC4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ETML</w:t>
                              </w:r>
                            </w:sdtContent>
                          </w:sdt>
                        </w:p>
                        <w:p w:rsidR="00E04AC4" w:rsidRDefault="00E04AC4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4AC4" w:rsidRDefault="00E04AC4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C0261" w:rsidRDefault="00FC0261"/>
    <w:sectPr w:rsidR="00FC0261" w:rsidSect="00E04A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C4"/>
    <w:rsid w:val="00E04AC4"/>
    <w:rsid w:val="00F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51DF"/>
  <w15:chartTrackingRefBased/>
  <w15:docId w15:val="{DB0D088C-A3DA-4F55-BE57-3F4372D8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4AC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4AC4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B07EA3847741FA8137DE4BCE255F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6876B6-BE8E-446E-9F1D-521DE400C971}"/>
      </w:docPartPr>
      <w:docPartBody>
        <w:p w:rsidR="00000000" w:rsidRDefault="009833D5" w:rsidP="009833D5">
          <w:pPr>
            <w:pStyle w:val="58B07EA3847741FA8137DE4BCE255F9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E1C88169CE24CFB861F867BDA90B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C5BD9-0913-4C02-86C2-370703F1C467}"/>
      </w:docPartPr>
      <w:docPartBody>
        <w:p w:rsidR="00000000" w:rsidRDefault="009833D5" w:rsidP="009833D5">
          <w:pPr>
            <w:pStyle w:val="FE1C88169CE24CFB861F867BDA90BE2E"/>
          </w:pPr>
          <w:r>
            <w:rPr>
              <w:color w:val="5B9BD5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D5"/>
    <w:rsid w:val="009833D5"/>
    <w:rsid w:val="00C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B07EA3847741FA8137DE4BCE255F9C">
    <w:name w:val="58B07EA3847741FA8137DE4BCE255F9C"/>
    <w:rsid w:val="009833D5"/>
  </w:style>
  <w:style w:type="paragraph" w:customStyle="1" w:styleId="FE1C88169CE24CFB861F867BDA90BE2E">
    <w:name w:val="FE1C88169CE24CFB861F867BDA90BE2E"/>
    <w:rsid w:val="00983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45</Characters>
  <Application>Microsoft Office Word</Application>
  <DocSecurity>0</DocSecurity>
  <Lines>1</Lines>
  <Paragraphs>1</Paragraphs>
  <ScaleCrop>false</ScaleCrop>
  <Company>ETML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 code snake JS</dc:title>
  <dc:subject>Belkhiria Sofiène</dc:subject>
  <dc:creator>SofieneHabib Belkhiria</dc:creator>
  <cp:keywords/>
  <dc:description/>
  <cp:lastModifiedBy>SofieneHabib Belkhiria</cp:lastModifiedBy>
  <cp:revision>1</cp:revision>
  <dcterms:created xsi:type="dcterms:W3CDTF">2023-11-07T12:34:00Z</dcterms:created>
  <dcterms:modified xsi:type="dcterms:W3CDTF">2023-11-07T12:36:00Z</dcterms:modified>
</cp:coreProperties>
</file>