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341AF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10323">
                                      <w:rPr>
                                        <w:caps/>
                                        <w:color w:val="262626" w:themeColor="text1" w:themeTint="D9"/>
                                        <w:sz w:val="20"/>
                                        <w:szCs w:val="20"/>
                                      </w:rPr>
                                      <w:t>ETML</w:t>
                                    </w:r>
                                  </w:sdtContent>
                                </w:sdt>
                              </w:p>
                              <w:p w:rsidR="00610323" w:rsidRDefault="00341AF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610323">
                                      <w:rPr>
                                        <w:color w:val="262626" w:themeColor="text1" w:themeTint="D9"/>
                                        <w:sz w:val="20"/>
                                        <w:szCs w:val="20"/>
                                      </w:rPr>
                                      <w:t xml:space="preserve">Rue de </w:t>
                                    </w:r>
                                    <w:proofErr w:type="spellStart"/>
                                    <w:r w:rsidR="00610323">
                                      <w:rPr>
                                        <w:color w:val="262626" w:themeColor="text1" w:themeTint="D9"/>
                                        <w:sz w:val="20"/>
                                        <w:szCs w:val="20"/>
                                      </w:rPr>
                                      <w:t>Sébeillon</w:t>
                                    </w:r>
                                    <w:proofErr w:type="spellEnd"/>
                                  </w:sdtContent>
                                </w:sdt>
                                <w:r w:rsidR="0061032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341AF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032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DE6DCE"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6498" w:history="1">
                <w:r w:rsidR="00DE6DCE" w:rsidRPr="00D263C1">
                  <w:rPr>
                    <w:rStyle w:val="Lienhypertexte"/>
                    <w:noProof/>
                  </w:rPr>
                  <w:t>Contexte</w:t>
                </w:r>
                <w:r w:rsidR="00DE6DCE">
                  <w:rPr>
                    <w:noProof/>
                    <w:webHidden/>
                  </w:rPr>
                  <w:tab/>
                </w:r>
                <w:r w:rsidR="00DE6DCE">
                  <w:rPr>
                    <w:noProof/>
                    <w:webHidden/>
                  </w:rPr>
                  <w:fldChar w:fldCharType="begin"/>
                </w:r>
                <w:r w:rsidR="00DE6DCE">
                  <w:rPr>
                    <w:noProof/>
                    <w:webHidden/>
                  </w:rPr>
                  <w:instrText xml:space="preserve"> PAGEREF _Toc155706498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499"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Prérequis</w:t>
                </w:r>
                <w:r w:rsidR="00DE6DCE">
                  <w:rPr>
                    <w:noProof/>
                    <w:webHidden/>
                  </w:rPr>
                  <w:tab/>
                </w:r>
                <w:r w:rsidR="00DE6DCE">
                  <w:rPr>
                    <w:noProof/>
                    <w:webHidden/>
                  </w:rPr>
                  <w:fldChar w:fldCharType="begin"/>
                </w:r>
                <w:r w:rsidR="00DE6DCE">
                  <w:rPr>
                    <w:noProof/>
                    <w:webHidden/>
                  </w:rPr>
                  <w:instrText xml:space="preserve"> PAGEREF _Toc155706499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00" w:history="1">
                <w:r w:rsidR="00DE6DCE" w:rsidRPr="00D263C1">
                  <w:rPr>
                    <w:rStyle w:val="Lienhypertexte"/>
                    <w:rFonts w:cs="Microsoft Sans Serif"/>
                    <w:noProof/>
                  </w:rPr>
                  <w:t>Variable</w:t>
                </w:r>
                <w:r w:rsidR="00DE6DCE">
                  <w:rPr>
                    <w:noProof/>
                    <w:webHidden/>
                  </w:rPr>
                  <w:tab/>
                </w:r>
                <w:r w:rsidR="00DE6DCE">
                  <w:rPr>
                    <w:noProof/>
                    <w:webHidden/>
                  </w:rPr>
                  <w:fldChar w:fldCharType="begin"/>
                </w:r>
                <w:r w:rsidR="00DE6DCE">
                  <w:rPr>
                    <w:noProof/>
                    <w:webHidden/>
                  </w:rPr>
                  <w:instrText xml:space="preserve"> PAGEREF _Toc155706500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1"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w:t>
                </w:r>
                <w:r w:rsidR="00DE6DCE">
                  <w:rPr>
                    <w:noProof/>
                    <w:webHidden/>
                  </w:rPr>
                  <w:tab/>
                </w:r>
                <w:r w:rsidR="00DE6DCE">
                  <w:rPr>
                    <w:noProof/>
                    <w:webHidden/>
                  </w:rPr>
                  <w:fldChar w:fldCharType="begin"/>
                </w:r>
                <w:r w:rsidR="00DE6DCE">
                  <w:rPr>
                    <w:noProof/>
                    <w:webHidden/>
                  </w:rPr>
                  <w:instrText xml:space="preserve"> PAGEREF _Toc155706501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2"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Objet</w:t>
                </w:r>
                <w:r w:rsidR="00DE6DCE">
                  <w:rPr>
                    <w:noProof/>
                    <w:webHidden/>
                  </w:rPr>
                  <w:tab/>
                </w:r>
                <w:r w:rsidR="00DE6DCE">
                  <w:rPr>
                    <w:noProof/>
                    <w:webHidden/>
                  </w:rPr>
                  <w:fldChar w:fldCharType="begin"/>
                </w:r>
                <w:r w:rsidR="00DE6DCE">
                  <w:rPr>
                    <w:noProof/>
                    <w:webHidden/>
                  </w:rPr>
                  <w:instrText xml:space="preserve"> PAGEREF _Toc155706502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03" w:history="1">
                <w:r w:rsidR="00DE6DCE" w:rsidRPr="00D263C1">
                  <w:rPr>
                    <w:rStyle w:val="Lienhypertexte"/>
                    <w:noProof/>
                  </w:rPr>
                  <w:t>Classes</w:t>
                </w:r>
                <w:r w:rsidR="00DE6DCE">
                  <w:rPr>
                    <w:noProof/>
                    <w:webHidden/>
                  </w:rPr>
                  <w:tab/>
                </w:r>
                <w:r w:rsidR="00DE6DCE">
                  <w:rPr>
                    <w:noProof/>
                    <w:webHidden/>
                  </w:rPr>
                  <w:fldChar w:fldCharType="begin"/>
                </w:r>
                <w:r w:rsidR="00DE6DCE">
                  <w:rPr>
                    <w:noProof/>
                    <w:webHidden/>
                  </w:rPr>
                  <w:instrText xml:space="preserve"> PAGEREF _Toc155706503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Création de classe</w:t>
                </w:r>
                <w:r w:rsidR="00DE6DCE">
                  <w:rPr>
                    <w:noProof/>
                    <w:webHidden/>
                  </w:rPr>
                  <w:tab/>
                </w:r>
                <w:r w:rsidR="00DE6DCE">
                  <w:rPr>
                    <w:noProof/>
                    <w:webHidden/>
                  </w:rPr>
                  <w:fldChar w:fldCharType="begin"/>
                </w:r>
                <w:r w:rsidR="00DE6DCE">
                  <w:rPr>
                    <w:noProof/>
                    <w:webHidden/>
                  </w:rPr>
                  <w:instrText xml:space="preserve"> PAGEREF _Toc155706504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05" w:history="1">
                <w:r w:rsidR="00DE6DCE" w:rsidRPr="00D263C1">
                  <w:rPr>
                    <w:rStyle w:val="Lienhypertexte"/>
                    <w:rFonts w:cs="Microsoft Sans Serif"/>
                    <w:noProof/>
                  </w:rPr>
                  <w:t>Import/Export/Fonction</w:t>
                </w:r>
                <w:r w:rsidR="00DE6DCE">
                  <w:rPr>
                    <w:noProof/>
                    <w:webHidden/>
                  </w:rPr>
                  <w:tab/>
                </w:r>
                <w:r w:rsidR="00DE6DCE">
                  <w:rPr>
                    <w:noProof/>
                    <w:webHidden/>
                  </w:rPr>
                  <w:fldChar w:fldCharType="begin"/>
                </w:r>
                <w:r w:rsidR="00DE6DCE">
                  <w:rPr>
                    <w:noProof/>
                    <w:webHidden/>
                  </w:rPr>
                  <w:instrText xml:space="preserve"> PAGEREF _Toc155706505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6"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Import</w:t>
                </w:r>
                <w:r w:rsidR="00DE6DCE">
                  <w:rPr>
                    <w:noProof/>
                    <w:webHidden/>
                  </w:rPr>
                  <w:tab/>
                </w:r>
                <w:r w:rsidR="00DE6DCE">
                  <w:rPr>
                    <w:noProof/>
                    <w:webHidden/>
                  </w:rPr>
                  <w:fldChar w:fldCharType="begin"/>
                </w:r>
                <w:r w:rsidR="00DE6DCE">
                  <w:rPr>
                    <w:noProof/>
                    <w:webHidden/>
                  </w:rPr>
                  <w:instrText xml:space="preserve"> PAGEREF _Toc155706506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7"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Export</w:t>
                </w:r>
                <w:r w:rsidR="00DE6DCE">
                  <w:rPr>
                    <w:noProof/>
                    <w:webHidden/>
                  </w:rPr>
                  <w:tab/>
                </w:r>
                <w:r w:rsidR="00DE6DCE">
                  <w:rPr>
                    <w:noProof/>
                    <w:webHidden/>
                  </w:rPr>
                  <w:fldChar w:fldCharType="begin"/>
                </w:r>
                <w:r w:rsidR="00DE6DCE">
                  <w:rPr>
                    <w:noProof/>
                    <w:webHidden/>
                  </w:rPr>
                  <w:instrText xml:space="preserve"> PAGEREF _Toc155706507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8" w:history="1">
                <w:r w:rsidR="00DE6DCE" w:rsidRPr="00D263C1">
                  <w:rPr>
                    <w:rStyle w:val="Lienhypertexte"/>
                    <w:rFonts w:cs="Microsoft Sans Serif"/>
                    <w:noProof/>
                  </w:rPr>
                  <w:t>3.</w:t>
                </w:r>
                <w:r w:rsidR="00DE6DCE">
                  <w:rPr>
                    <w:rFonts w:asciiTheme="minorHAnsi" w:eastAsiaTheme="minorEastAsia" w:hAnsiTheme="minorHAnsi"/>
                    <w:noProof/>
                    <w:sz w:val="22"/>
                    <w:lang w:eastAsia="fr-CH"/>
                  </w:rPr>
                  <w:tab/>
                </w:r>
                <w:r w:rsidR="00DE6DCE" w:rsidRPr="00D263C1">
                  <w:rPr>
                    <w:rStyle w:val="Lienhypertexte"/>
                    <w:rFonts w:cs="Microsoft Sans Serif"/>
                    <w:noProof/>
                  </w:rPr>
                  <w:t>Fonction</w:t>
                </w:r>
                <w:r w:rsidR="00DE6DCE">
                  <w:rPr>
                    <w:noProof/>
                    <w:webHidden/>
                  </w:rPr>
                  <w:tab/>
                </w:r>
                <w:r w:rsidR="00DE6DCE">
                  <w:rPr>
                    <w:noProof/>
                    <w:webHidden/>
                  </w:rPr>
                  <w:fldChar w:fldCharType="begin"/>
                </w:r>
                <w:r w:rsidR="00DE6DCE">
                  <w:rPr>
                    <w:noProof/>
                    <w:webHidden/>
                  </w:rPr>
                  <w:instrText xml:space="preserve"> PAGEREF _Toc155706508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09"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Fonction Fléchée</w:t>
                </w:r>
                <w:r w:rsidR="00DE6DCE">
                  <w:rPr>
                    <w:noProof/>
                    <w:webHidden/>
                  </w:rPr>
                  <w:tab/>
                </w:r>
                <w:r w:rsidR="00DE6DCE">
                  <w:rPr>
                    <w:noProof/>
                    <w:webHidden/>
                  </w:rPr>
                  <w:fldChar w:fldCharType="begin"/>
                </w:r>
                <w:r w:rsidR="00DE6DCE">
                  <w:rPr>
                    <w:noProof/>
                    <w:webHidden/>
                  </w:rPr>
                  <w:instrText xml:space="preserve"> PAGEREF _Toc155706509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0"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Fonction Fléchée Syntaxe</w:t>
                </w:r>
                <w:r w:rsidR="00DE6DCE">
                  <w:rPr>
                    <w:noProof/>
                    <w:webHidden/>
                  </w:rPr>
                  <w:tab/>
                </w:r>
                <w:r w:rsidR="00DE6DCE">
                  <w:rPr>
                    <w:noProof/>
                    <w:webHidden/>
                  </w:rPr>
                  <w:fldChar w:fldCharType="begin"/>
                </w:r>
                <w:r w:rsidR="00DE6DCE">
                  <w:rPr>
                    <w:noProof/>
                    <w:webHidden/>
                  </w:rPr>
                  <w:instrText xml:space="preserve"> PAGEREF _Toc155706510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1"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Différence Entre Fonctions</w:t>
                </w:r>
                <w:r w:rsidR="00DE6DCE">
                  <w:rPr>
                    <w:noProof/>
                    <w:webHidden/>
                  </w:rPr>
                  <w:tab/>
                </w:r>
                <w:r w:rsidR="00DE6DCE">
                  <w:rPr>
                    <w:noProof/>
                    <w:webHidden/>
                  </w:rPr>
                  <w:fldChar w:fldCharType="begin"/>
                </w:r>
                <w:r w:rsidR="00DE6DCE">
                  <w:rPr>
                    <w:noProof/>
                    <w:webHidden/>
                  </w:rPr>
                  <w:instrText xml:space="preserve"> PAGEREF _Toc155706511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12" w:history="1">
                <w:r w:rsidR="00DE6DCE" w:rsidRPr="00D263C1">
                  <w:rPr>
                    <w:rStyle w:val="Lienhypertexte"/>
                    <w:noProof/>
                  </w:rPr>
                  <w:t>Tableau</w:t>
                </w:r>
                <w:r w:rsidR="00DE6DCE">
                  <w:rPr>
                    <w:noProof/>
                    <w:webHidden/>
                  </w:rPr>
                  <w:tab/>
                </w:r>
                <w:r w:rsidR="00DE6DCE">
                  <w:rPr>
                    <w:noProof/>
                    <w:webHidden/>
                  </w:rPr>
                  <w:fldChar w:fldCharType="begin"/>
                </w:r>
                <w:r w:rsidR="00DE6DCE">
                  <w:rPr>
                    <w:noProof/>
                    <w:webHidden/>
                  </w:rPr>
                  <w:instrText xml:space="preserve"> PAGEREF _Toc155706512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3"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_Toc155706513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4"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Ajout d’élément</w:t>
                </w:r>
                <w:r w:rsidR="00DE6DCE">
                  <w:rPr>
                    <w:noProof/>
                    <w:webHidden/>
                  </w:rPr>
                  <w:tab/>
                </w:r>
                <w:r w:rsidR="00DE6DCE">
                  <w:rPr>
                    <w:noProof/>
                    <w:webHidden/>
                  </w:rPr>
                  <w:fldChar w:fldCharType="begin"/>
                </w:r>
                <w:r w:rsidR="00DE6DCE">
                  <w:rPr>
                    <w:noProof/>
                    <w:webHidden/>
                  </w:rPr>
                  <w:instrText xml:space="preserve"> PAGEREF _Toc155706514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5"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Suppression d’élément</w:t>
                </w:r>
                <w:r w:rsidR="00DE6DCE">
                  <w:rPr>
                    <w:noProof/>
                    <w:webHidden/>
                  </w:rPr>
                  <w:tab/>
                </w:r>
                <w:r w:rsidR="00DE6DCE">
                  <w:rPr>
                    <w:noProof/>
                    <w:webHidden/>
                  </w:rPr>
                  <w:fldChar w:fldCharType="begin"/>
                </w:r>
                <w:r w:rsidR="00DE6DCE">
                  <w:rPr>
                    <w:noProof/>
                    <w:webHidden/>
                  </w:rPr>
                  <w:instrText xml:space="preserve"> PAGEREF _Toc155706515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6"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Rest</w:t>
                </w:r>
                <w:r w:rsidR="00DE6DCE">
                  <w:rPr>
                    <w:noProof/>
                    <w:webHidden/>
                  </w:rPr>
                  <w:tab/>
                </w:r>
                <w:r w:rsidR="00DE6DCE">
                  <w:rPr>
                    <w:noProof/>
                    <w:webHidden/>
                  </w:rPr>
                  <w:fldChar w:fldCharType="begin"/>
                </w:r>
                <w:r w:rsidR="00DE6DCE">
                  <w:rPr>
                    <w:noProof/>
                    <w:webHidden/>
                  </w:rPr>
                  <w:instrText xml:space="preserve"> PAGEREF _Toc155706516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17" w:history="1">
                <w:r w:rsidR="00DE6DCE" w:rsidRPr="00D263C1">
                  <w:rPr>
                    <w:rStyle w:val="Lienhypertexte"/>
                    <w:noProof/>
                  </w:rPr>
                  <w:t>Switch Case</w:t>
                </w:r>
                <w:r w:rsidR="00DE6DCE">
                  <w:rPr>
                    <w:noProof/>
                    <w:webHidden/>
                  </w:rPr>
                  <w:tab/>
                </w:r>
                <w:r w:rsidR="00DE6DCE">
                  <w:rPr>
                    <w:noProof/>
                    <w:webHidden/>
                  </w:rPr>
                  <w:fldChar w:fldCharType="begin"/>
                </w:r>
                <w:r w:rsidR="00DE6DCE">
                  <w:rPr>
                    <w:noProof/>
                    <w:webHidden/>
                  </w:rPr>
                  <w:instrText xml:space="preserve"> PAGEREF _Toc155706517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8"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_Toc155706518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19"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_Toc155706519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20" w:history="1">
                <w:r w:rsidR="00DE6DCE" w:rsidRPr="00D263C1">
                  <w:rPr>
                    <w:rStyle w:val="Lienhypertexte"/>
                    <w:noProof/>
                  </w:rPr>
                  <w:t>Ecouteur d’événement</w:t>
                </w:r>
                <w:r w:rsidR="00DE6DCE">
                  <w:rPr>
                    <w:noProof/>
                    <w:webHidden/>
                  </w:rPr>
                  <w:tab/>
                </w:r>
                <w:r w:rsidR="00DE6DCE">
                  <w:rPr>
                    <w:noProof/>
                    <w:webHidden/>
                  </w:rPr>
                  <w:fldChar w:fldCharType="begin"/>
                </w:r>
                <w:r w:rsidR="00DE6DCE">
                  <w:rPr>
                    <w:noProof/>
                    <w:webHidden/>
                  </w:rPr>
                  <w:instrText xml:space="preserve"> PAGEREF _Toc155706520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1"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_Toc155706521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2"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_Toc155706522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23" w:history="1">
                <w:r w:rsidR="00DE6DCE" w:rsidRPr="00D263C1">
                  <w:rPr>
                    <w:rStyle w:val="Lienhypertexte"/>
                    <w:noProof/>
                  </w:rPr>
                  <w:t>Rapport Snake</w:t>
                </w:r>
                <w:r w:rsidR="00DE6DCE">
                  <w:rPr>
                    <w:noProof/>
                    <w:webHidden/>
                  </w:rPr>
                  <w:tab/>
                </w:r>
                <w:r w:rsidR="00DE6DCE">
                  <w:rPr>
                    <w:noProof/>
                    <w:webHidden/>
                  </w:rPr>
                  <w:fldChar w:fldCharType="begin"/>
                </w:r>
                <w:r w:rsidR="00DE6DCE">
                  <w:rPr>
                    <w:noProof/>
                    <w:webHidden/>
                  </w:rPr>
                  <w:instrText xml:space="preserve"> PAGEREF _Toc155706523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Introduction</w:t>
                </w:r>
                <w:r w:rsidR="00DE6DCE">
                  <w:rPr>
                    <w:noProof/>
                    <w:webHidden/>
                  </w:rPr>
                  <w:tab/>
                </w:r>
                <w:r w:rsidR="00DE6DCE">
                  <w:rPr>
                    <w:noProof/>
                    <w:webHidden/>
                  </w:rPr>
                  <w:fldChar w:fldCharType="begin"/>
                </w:r>
                <w:r w:rsidR="00DE6DCE">
                  <w:rPr>
                    <w:noProof/>
                    <w:webHidden/>
                  </w:rPr>
                  <w:instrText xml:space="preserve"> PAGEREF _Toc155706524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5"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Classe Serpent.js</w:t>
                </w:r>
                <w:r w:rsidR="00DE6DCE">
                  <w:rPr>
                    <w:noProof/>
                    <w:webHidden/>
                  </w:rPr>
                  <w:tab/>
                </w:r>
                <w:r w:rsidR="00DE6DCE">
                  <w:rPr>
                    <w:noProof/>
                    <w:webHidden/>
                  </w:rPr>
                  <w:fldChar w:fldCharType="begin"/>
                </w:r>
                <w:r w:rsidR="00DE6DCE">
                  <w:rPr>
                    <w:noProof/>
                    <w:webHidden/>
                  </w:rPr>
                  <w:instrText xml:space="preserve"> PAGEREF _Toc155706525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6"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Classe Apple.js</w:t>
                </w:r>
                <w:r w:rsidR="00DE6DCE">
                  <w:rPr>
                    <w:noProof/>
                    <w:webHidden/>
                  </w:rPr>
                  <w:tab/>
                </w:r>
                <w:r w:rsidR="00DE6DCE">
                  <w:rPr>
                    <w:noProof/>
                    <w:webHidden/>
                  </w:rPr>
                  <w:fldChar w:fldCharType="begin"/>
                </w:r>
                <w:r w:rsidR="00DE6DCE">
                  <w:rPr>
                    <w:noProof/>
                    <w:webHidden/>
                  </w:rPr>
                  <w:instrText xml:space="preserve"> PAGEREF _Toc155706526 \h </w:instrText>
                </w:r>
                <w:r w:rsidR="00DE6DCE">
                  <w:rPr>
                    <w:noProof/>
                    <w:webHidden/>
                  </w:rPr>
                </w:r>
                <w:r w:rsidR="00DE6DCE">
                  <w:rPr>
                    <w:noProof/>
                    <w:webHidden/>
                  </w:rPr>
                  <w:fldChar w:fldCharType="separate"/>
                </w:r>
                <w:r w:rsidR="00DE6DCE">
                  <w:rPr>
                    <w:noProof/>
                    <w:webHidden/>
                  </w:rPr>
                  <w:t>10</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7"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Main.js</w:t>
                </w:r>
                <w:r w:rsidR="00DE6DCE">
                  <w:rPr>
                    <w:noProof/>
                    <w:webHidden/>
                  </w:rPr>
                  <w:tab/>
                </w:r>
                <w:r w:rsidR="00DE6DCE">
                  <w:rPr>
                    <w:noProof/>
                    <w:webHidden/>
                  </w:rPr>
                  <w:fldChar w:fldCharType="begin"/>
                </w:r>
                <w:r w:rsidR="00DE6DCE">
                  <w:rPr>
                    <w:noProof/>
                    <w:webHidden/>
                  </w:rPr>
                  <w:instrText xml:space="preserve"> PAGEREF _Toc155706527 \h </w:instrText>
                </w:r>
                <w:r w:rsidR="00DE6DCE">
                  <w:rPr>
                    <w:noProof/>
                    <w:webHidden/>
                  </w:rPr>
                </w:r>
                <w:r w:rsidR="00DE6DCE">
                  <w:rPr>
                    <w:noProof/>
                    <w:webHidden/>
                  </w:rPr>
                  <w:fldChar w:fldCharType="separate"/>
                </w:r>
                <w:r w:rsidR="00DE6DCE">
                  <w:rPr>
                    <w:noProof/>
                    <w:webHidden/>
                  </w:rPr>
                  <w:t>11</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8"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Structure de la classe Main</w:t>
                </w:r>
                <w:r w:rsidR="00DE6DCE">
                  <w:rPr>
                    <w:noProof/>
                    <w:webHidden/>
                  </w:rPr>
                  <w:tab/>
                </w:r>
                <w:r w:rsidR="00DE6DCE">
                  <w:rPr>
                    <w:noProof/>
                    <w:webHidden/>
                  </w:rPr>
                  <w:fldChar w:fldCharType="begin"/>
                </w:r>
                <w:r w:rsidR="00DE6DCE">
                  <w:rPr>
                    <w:noProof/>
                    <w:webHidden/>
                  </w:rPr>
                  <w:instrText xml:space="preserve"> PAGEREF _Toc155706528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29"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Structure du code</w:t>
                </w:r>
                <w:r w:rsidR="00DE6DCE">
                  <w:rPr>
                    <w:noProof/>
                    <w:webHidden/>
                  </w:rPr>
                  <w:tab/>
                </w:r>
                <w:r w:rsidR="00DE6DCE">
                  <w:rPr>
                    <w:noProof/>
                    <w:webHidden/>
                  </w:rPr>
                  <w:fldChar w:fldCharType="begin"/>
                </w:r>
                <w:r w:rsidR="00DE6DCE">
                  <w:rPr>
                    <w:noProof/>
                    <w:webHidden/>
                  </w:rPr>
                  <w:instrText xml:space="preserve"> PAGEREF _Toc155706529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30" w:history="1">
                <w:r w:rsidR="00DE6DCE" w:rsidRPr="00D263C1">
                  <w:rPr>
                    <w:rStyle w:val="Lienhypertexte"/>
                    <w:noProof/>
                  </w:rPr>
                  <w:t>7.</w:t>
                </w:r>
                <w:r w:rsidR="00DE6DCE">
                  <w:rPr>
                    <w:rFonts w:asciiTheme="minorHAnsi" w:eastAsiaTheme="minorEastAsia" w:hAnsiTheme="minorHAnsi"/>
                    <w:noProof/>
                    <w:sz w:val="22"/>
                    <w:lang w:eastAsia="fr-CH"/>
                  </w:rPr>
                  <w:tab/>
                </w:r>
                <w:r w:rsidR="00DE6DCE" w:rsidRPr="00D263C1">
                  <w:rPr>
                    <w:rStyle w:val="Lienhypertexte"/>
                    <w:noProof/>
                  </w:rPr>
                  <w:t>Test</w:t>
                </w:r>
                <w:r w:rsidR="00DE6DCE">
                  <w:rPr>
                    <w:noProof/>
                    <w:webHidden/>
                  </w:rPr>
                  <w:tab/>
                </w:r>
                <w:r w:rsidR="00DE6DCE">
                  <w:rPr>
                    <w:noProof/>
                    <w:webHidden/>
                  </w:rPr>
                  <w:fldChar w:fldCharType="begin"/>
                </w:r>
                <w:r w:rsidR="00DE6DCE">
                  <w:rPr>
                    <w:noProof/>
                    <w:webHidden/>
                  </w:rPr>
                  <w:instrText xml:space="preserve"> PAGEREF _Toc155706530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31" w:history="1">
                <w:r w:rsidR="00DE6DCE" w:rsidRPr="00D263C1">
                  <w:rPr>
                    <w:rStyle w:val="Lienhypertexte"/>
                    <w:noProof/>
                  </w:rPr>
                  <w:t>ChatGPT</w:t>
                </w:r>
                <w:r w:rsidR="00DE6DCE">
                  <w:rPr>
                    <w:noProof/>
                    <w:webHidden/>
                  </w:rPr>
                  <w:tab/>
                </w:r>
                <w:r w:rsidR="00DE6DCE">
                  <w:rPr>
                    <w:noProof/>
                    <w:webHidden/>
                  </w:rPr>
                  <w:fldChar w:fldCharType="begin"/>
                </w:r>
                <w:r w:rsidR="00DE6DCE">
                  <w:rPr>
                    <w:noProof/>
                    <w:webHidden/>
                  </w:rPr>
                  <w:instrText xml:space="preserve"> PAGEREF _Toc155706531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32"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Utilisation</w:t>
                </w:r>
                <w:r w:rsidR="00DE6DCE">
                  <w:rPr>
                    <w:noProof/>
                    <w:webHidden/>
                  </w:rPr>
                  <w:tab/>
                </w:r>
                <w:r w:rsidR="00DE6DCE">
                  <w:rPr>
                    <w:noProof/>
                    <w:webHidden/>
                  </w:rPr>
                  <w:fldChar w:fldCharType="begin"/>
                </w:r>
                <w:r w:rsidR="00DE6DCE">
                  <w:rPr>
                    <w:noProof/>
                    <w:webHidden/>
                  </w:rPr>
                  <w:instrText xml:space="preserve"> PAGEREF _Toc155706532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341AFD">
              <w:pPr>
                <w:pStyle w:val="TM2"/>
                <w:tabs>
                  <w:tab w:val="left" w:pos="880"/>
                  <w:tab w:val="right" w:leader="dot" w:pos="9062"/>
                </w:tabs>
                <w:rPr>
                  <w:rFonts w:asciiTheme="minorHAnsi" w:eastAsiaTheme="minorEastAsia" w:hAnsiTheme="minorHAnsi"/>
                  <w:noProof/>
                  <w:sz w:val="22"/>
                  <w:lang w:eastAsia="fr-CH"/>
                </w:rPr>
              </w:pPr>
              <w:hyperlink w:anchor="_Toc155706533"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Exemple d’utilisation</w:t>
                </w:r>
                <w:r w:rsidR="00DE6DCE">
                  <w:rPr>
                    <w:noProof/>
                    <w:webHidden/>
                  </w:rPr>
                  <w:tab/>
                </w:r>
                <w:r w:rsidR="00DE6DCE">
                  <w:rPr>
                    <w:noProof/>
                    <w:webHidden/>
                  </w:rPr>
                  <w:fldChar w:fldCharType="begin"/>
                </w:r>
                <w:r w:rsidR="00DE6DCE">
                  <w:rPr>
                    <w:noProof/>
                    <w:webHidden/>
                  </w:rPr>
                  <w:instrText xml:space="preserve"> PAGEREF _Toc155706533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341AFD">
              <w:pPr>
                <w:pStyle w:val="TM1"/>
                <w:tabs>
                  <w:tab w:val="right" w:leader="dot" w:pos="9062"/>
                </w:tabs>
                <w:rPr>
                  <w:rFonts w:asciiTheme="minorHAnsi" w:eastAsiaTheme="minorEastAsia" w:hAnsiTheme="minorHAnsi"/>
                  <w:noProof/>
                  <w:sz w:val="22"/>
                  <w:lang w:eastAsia="fr-CH"/>
                </w:rPr>
              </w:pPr>
              <w:hyperlink w:anchor="_Toc155706534" w:history="1">
                <w:r w:rsidR="00DE6DCE" w:rsidRPr="00D263C1">
                  <w:rPr>
                    <w:rStyle w:val="Lienhypertexte"/>
                    <w:noProof/>
                  </w:rPr>
                  <w:t>Conclusion</w:t>
                </w:r>
                <w:r w:rsidR="00DE6DCE">
                  <w:rPr>
                    <w:noProof/>
                    <w:webHidden/>
                  </w:rPr>
                  <w:tab/>
                </w:r>
                <w:r w:rsidR="00DE6DCE">
                  <w:rPr>
                    <w:noProof/>
                    <w:webHidden/>
                  </w:rPr>
                  <w:fldChar w:fldCharType="begin"/>
                </w:r>
                <w:r w:rsidR="00DE6DCE">
                  <w:rPr>
                    <w:noProof/>
                    <w:webHidden/>
                  </w:rPr>
                  <w:instrText xml:space="preserve"> PAGEREF _Toc155706534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341AFD" w:rsidP="00A741E9"/>
      </w:sdtContent>
    </w:sdt>
    <w:p w:rsidR="004453AF" w:rsidRPr="00A741E9" w:rsidRDefault="004453AF" w:rsidP="00A741E9">
      <w:pPr>
        <w:pStyle w:val="Titre1"/>
        <w:rPr>
          <w:rFonts w:cstheme="minorBidi"/>
          <w:szCs w:val="22"/>
        </w:rPr>
      </w:pPr>
      <w:bookmarkStart w:id="0" w:name="_Toc155706498"/>
      <w:r>
        <w:t>C</w:t>
      </w:r>
      <w:r w:rsidR="00D27CE8">
        <w:t>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6499"/>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6500"/>
      <w:r w:rsidRPr="0066763C">
        <w:rPr>
          <w:rFonts w:cs="Microsoft Sans Serif"/>
          <w:szCs w:val="44"/>
        </w:rPr>
        <w:t>V</w:t>
      </w:r>
      <w:r w:rsidR="00D27CE8">
        <w:rPr>
          <w:rFonts w:cs="Microsoft Sans Serif"/>
          <w:szCs w:val="44"/>
        </w:rPr>
        <w:t>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6501"/>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6502"/>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6503"/>
      <w:r>
        <w:t>Classes</w:t>
      </w:r>
      <w:bookmarkEnd w:id="5"/>
    </w:p>
    <w:p w:rsidR="0007622C" w:rsidRDefault="0007622C" w:rsidP="00762AAA">
      <w:pPr>
        <w:pStyle w:val="Titre2"/>
        <w:numPr>
          <w:ilvl w:val="0"/>
          <w:numId w:val="8"/>
        </w:numPr>
      </w:pPr>
      <w:bookmarkStart w:id="6" w:name="_Toc155706504"/>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D27CE8" w:rsidP="00762AAA">
      <w:pPr>
        <w:pStyle w:val="Titre1"/>
        <w:rPr>
          <w:rFonts w:cs="Microsoft Sans Serif"/>
          <w:szCs w:val="44"/>
        </w:rPr>
      </w:pPr>
      <w:bookmarkStart w:id="7" w:name="_Toc155706505"/>
      <w:r>
        <w:rPr>
          <w:rFonts w:cs="Microsoft Sans Serif"/>
          <w:szCs w:val="44"/>
        </w:rPr>
        <w:lastRenderedPageBreak/>
        <w:t>Import/Export</w:t>
      </w:r>
      <w:r w:rsidR="0067115A">
        <w:rPr>
          <w:rFonts w:cs="Microsoft Sans Serif"/>
          <w:szCs w:val="44"/>
        </w:rPr>
        <w:t>/F</w:t>
      </w:r>
      <w:r>
        <w:rPr>
          <w:rFonts w:cs="Microsoft Sans Serif"/>
          <w:szCs w:val="44"/>
        </w:rPr>
        <w:t>onction</w:t>
      </w:r>
      <w:bookmarkEnd w:id="7"/>
    </w:p>
    <w:p w:rsidR="00461478" w:rsidRDefault="00461478" w:rsidP="00762AAA">
      <w:pPr>
        <w:pStyle w:val="Titre2"/>
        <w:numPr>
          <w:ilvl w:val="0"/>
          <w:numId w:val="9"/>
        </w:numPr>
        <w:rPr>
          <w:rFonts w:cs="Microsoft Sans Serif"/>
          <w:szCs w:val="34"/>
        </w:rPr>
      </w:pPr>
      <w:bookmarkStart w:id="8" w:name="_Toc155706506"/>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762AAA">
      <w:pPr>
        <w:pStyle w:val="Titre2"/>
        <w:numPr>
          <w:ilvl w:val="0"/>
          <w:numId w:val="9"/>
        </w:numPr>
        <w:rPr>
          <w:rFonts w:cs="Microsoft Sans Serif"/>
          <w:szCs w:val="34"/>
        </w:rPr>
      </w:pPr>
      <w:bookmarkStart w:id="9" w:name="_Toc155706507"/>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6508"/>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6509"/>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6510"/>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6511"/>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w:t>
      </w:r>
      <w:proofErr w:type="spellStart"/>
      <w:r>
        <w:t>this</w:t>
      </w:r>
      <w:proofErr w:type="spellEnd"/>
      <w:r>
        <w:t> »</w:t>
      </w:r>
      <w:r w:rsidR="008A3CA2">
        <w:t>, effectivement les fonctions fléchées n’ont pas de « </w:t>
      </w:r>
      <w:proofErr w:type="spellStart"/>
      <w:r w:rsidR="008A3CA2">
        <w:t>this</w:t>
      </w:r>
      <w:proofErr w:type="spellEnd"/>
      <w:r w:rsidR="008A3CA2">
        <w:t xml:space="preserve"> », dans le cadre de l’utilité d’un </w:t>
      </w:r>
      <w:proofErr w:type="spellStart"/>
      <w:r w:rsidR="008A3CA2">
        <w:t>this</w:t>
      </w:r>
      <w:proofErr w:type="spellEnd"/>
      <w:r w:rsidR="008A3CA2">
        <w:t xml:space="preserve">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6512"/>
      <w:r>
        <w:t>Tableau</w:t>
      </w:r>
      <w:bookmarkEnd w:id="14"/>
    </w:p>
    <w:p w:rsidR="00D35618" w:rsidRDefault="00D35618" w:rsidP="00762AAA">
      <w:pPr>
        <w:pStyle w:val="Titre2"/>
        <w:numPr>
          <w:ilvl w:val="0"/>
          <w:numId w:val="10"/>
        </w:numPr>
      </w:pPr>
      <w:bookmarkStart w:id="15" w:name="_Toc155706513"/>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6514"/>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762AAA">
      <w:pPr>
        <w:pStyle w:val="Titre2"/>
        <w:numPr>
          <w:ilvl w:val="0"/>
          <w:numId w:val="10"/>
        </w:numPr>
      </w:pPr>
      <w:bookmarkStart w:id="17" w:name="_Toc155706515"/>
      <w:r>
        <w:t>Suppression d’élément</w:t>
      </w:r>
      <w:bookmarkEnd w:id="17"/>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6516"/>
      <w:proofErr w:type="spellStart"/>
      <w:r>
        <w:t>Rest</w:t>
      </w:r>
      <w:bookmarkEnd w:id="18"/>
      <w:proofErr w:type="spellEnd"/>
    </w:p>
    <w:p w:rsidR="000032A3" w:rsidRPr="000032A3" w:rsidRDefault="000032A3" w:rsidP="000032A3">
      <w:pPr>
        <w:pStyle w:val="Paragraphedeliste"/>
        <w:numPr>
          <w:ilvl w:val="0"/>
          <w:numId w:val="3"/>
        </w:numPr>
      </w:pPr>
      <w:proofErr w:type="spellStart"/>
      <w:r>
        <w:t>Rest</w:t>
      </w:r>
      <w:proofErr w:type="spellEnd"/>
      <w:r>
        <w:t xml:space="preserve"> est un opérateur JS symboliser par « … » suivis d’un tableau, celui-ci permet de manipuler un tableau avec un nombre variable d’argument</w:t>
      </w:r>
    </w:p>
    <w:p w:rsidR="00286683" w:rsidRDefault="00286683" w:rsidP="00762AAA">
      <w:pPr>
        <w:pStyle w:val="Titre1"/>
      </w:pPr>
      <w:bookmarkStart w:id="19" w:name="_Toc155706517"/>
      <w:r>
        <w:lastRenderedPageBreak/>
        <w:t>Switch Case</w:t>
      </w:r>
      <w:bookmarkEnd w:id="19"/>
    </w:p>
    <w:p w:rsidR="00286683" w:rsidRDefault="00286683" w:rsidP="00762AAA">
      <w:pPr>
        <w:pStyle w:val="Titre2"/>
        <w:numPr>
          <w:ilvl w:val="0"/>
          <w:numId w:val="11"/>
        </w:numPr>
      </w:pPr>
      <w:bookmarkStart w:id="20" w:name="_Toc155706518"/>
      <w:r>
        <w:t>Utilité</w:t>
      </w:r>
      <w:bookmarkEnd w:id="20"/>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762AAA">
      <w:pPr>
        <w:pStyle w:val="Titre2"/>
        <w:numPr>
          <w:ilvl w:val="0"/>
          <w:numId w:val="11"/>
        </w:numPr>
      </w:pPr>
      <w:bookmarkStart w:id="21" w:name="_Toc155706519"/>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6520"/>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6521"/>
      <w:r>
        <w:t>Utilité</w:t>
      </w:r>
      <w:bookmarkEnd w:id="23"/>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6522"/>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6523"/>
      <w:r>
        <w:t>Rapport Snake</w:t>
      </w:r>
      <w:bookmarkEnd w:id="25"/>
    </w:p>
    <w:p w:rsidR="005E26E9" w:rsidRDefault="005E26E9" w:rsidP="005E26E9"/>
    <w:p w:rsidR="005E26E9" w:rsidRDefault="00927D8A" w:rsidP="00762AAA">
      <w:pPr>
        <w:pStyle w:val="Titre2"/>
        <w:numPr>
          <w:ilvl w:val="0"/>
          <w:numId w:val="13"/>
        </w:numPr>
      </w:pPr>
      <w:bookmarkStart w:id="26" w:name="_Toc155706524"/>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6525"/>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B44F1F"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B44F1F">
        <w:rPr>
          <w:rFonts w:ascii="Consolas" w:eastAsia="Times New Roman" w:hAnsi="Consolas" w:cs="Times New Roman"/>
          <w:color w:val="6A9955"/>
          <w:sz w:val="21"/>
          <w:szCs w:val="21"/>
          <w:lang w:val="en-US" w:eastAsia="fr-CH"/>
        </w:rPr>
        <w:t xml:space="preserve">// </w:t>
      </w:r>
      <w:proofErr w:type="spellStart"/>
      <w:r w:rsidRPr="00B44F1F">
        <w:rPr>
          <w:rFonts w:ascii="Consolas" w:eastAsia="Times New Roman" w:hAnsi="Consolas" w:cs="Times New Roman"/>
          <w:color w:val="6A9955"/>
          <w:sz w:val="21"/>
          <w:szCs w:val="21"/>
          <w:lang w:val="en-US" w:eastAsia="fr-CH"/>
        </w:rPr>
        <w:t>dessine</w:t>
      </w:r>
      <w:proofErr w:type="spellEnd"/>
      <w:r w:rsidRPr="00B44F1F">
        <w:rPr>
          <w:rFonts w:ascii="Consolas" w:eastAsia="Times New Roman" w:hAnsi="Consolas" w:cs="Times New Roman"/>
          <w:color w:val="6A9955"/>
          <w:sz w:val="21"/>
          <w:szCs w:val="21"/>
          <w:lang w:val="en-US" w:eastAsia="fr-CH"/>
        </w:rPr>
        <w:t xml:space="preserve"> le </w:t>
      </w:r>
      <w:proofErr w:type="spellStart"/>
      <w:r w:rsidRPr="00B44F1F">
        <w:rPr>
          <w:rFonts w:ascii="Consolas" w:eastAsia="Times New Roman" w:hAnsi="Consolas" w:cs="Times New Roman"/>
          <w:color w:val="6A9955"/>
          <w:sz w:val="21"/>
          <w:szCs w:val="21"/>
          <w:lang w:val="en-US" w:eastAsia="fr-CH"/>
        </w:rPr>
        <w:t>couleur</w:t>
      </w:r>
      <w:proofErr w:type="spellEnd"/>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B44F1F">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C586C0"/>
          <w:sz w:val="21"/>
          <w:szCs w:val="21"/>
          <w:lang w:val="en-US" w:eastAsia="fr-CH"/>
        </w:rPr>
        <w:t>for</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9A5291"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ctx</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DCDCAA"/>
          <w:sz w:val="21"/>
          <w:szCs w:val="21"/>
          <w:lang w:val="en-US" w:eastAsia="fr-CH"/>
        </w:rPr>
        <w:t>fillRect</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y</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width</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height</w:t>
      </w:r>
      <w:r w:rsidRPr="009A5291">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4D69D8">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proofErr w:type="gramStart"/>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proofErr w:type="gramEnd"/>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9A5291"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i</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B5CEA8"/>
          <w:sz w:val="21"/>
          <w:szCs w:val="21"/>
          <w:lang w:val="en-US" w:eastAsia="fr-CH"/>
        </w:rPr>
        <w:t>1</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 xml:space="preserve">Méthode : </w:t>
      </w:r>
      <w:proofErr w:type="spellStart"/>
      <w:r>
        <w:t>serpentDead</w:t>
      </w:r>
      <w:proofErr w:type="spellEnd"/>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8" w:name="_Toc155706526"/>
      <w:r>
        <w:t>Classe Apple.js</w:t>
      </w:r>
      <w:bookmarkEnd w:id="28"/>
    </w:p>
    <w:p w:rsidR="004E5C68" w:rsidRDefault="007F4E17" w:rsidP="003A287F">
      <w:pPr>
        <w:pStyle w:val="Sous-titre"/>
        <w:ind w:firstLine="708"/>
      </w:pPr>
      <w:r>
        <w:t>But</w:t>
      </w:r>
    </w:p>
    <w:p w:rsidR="007F4E17" w:rsidRPr="007F4E17" w:rsidRDefault="007F4E17" w:rsidP="003A287F">
      <w:pPr>
        <w:ind w:left="708"/>
      </w:pPr>
      <w:r>
        <w:t xml:space="preserve">La classe </w:t>
      </w:r>
      <w:proofErr w:type="spellStart"/>
      <w:r>
        <w:t>apple</w:t>
      </w:r>
      <w:proofErr w:type="spellEnd"/>
      <w:r>
        <w:t xml:space="preserv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 xml:space="preserve">Méthode : </w:t>
      </w:r>
      <w:proofErr w:type="spellStart"/>
      <w:r>
        <w:t>drawApple</w:t>
      </w:r>
      <w:proofErr w:type="spellEnd"/>
    </w:p>
    <w:p w:rsidR="000C1880" w:rsidRDefault="000C1880" w:rsidP="003A287F">
      <w:pPr>
        <w:ind w:left="708"/>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 xml:space="preserve">Méthode : </w:t>
      </w:r>
      <w:proofErr w:type="spellStart"/>
      <w:r>
        <w:t>randomApple</w:t>
      </w:r>
      <w:proofErr w:type="spellEnd"/>
    </w:p>
    <w:p w:rsidR="00AD5CA5" w:rsidRDefault="00AD5CA5" w:rsidP="003A287F">
      <w:pPr>
        <w:ind w:left="708"/>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29" w:name="_Toc155706527"/>
      <w:r>
        <w:t>Main.js</w:t>
      </w:r>
      <w:bookmarkEnd w:id="29"/>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 xml:space="preserve">Fonction : </w:t>
      </w:r>
      <w:proofErr w:type="spellStart"/>
      <w:r>
        <w:t>deadMenu</w:t>
      </w:r>
      <w:proofErr w:type="spellEnd"/>
    </w:p>
    <w:p w:rsidR="009F7FF7" w:rsidRDefault="009F7FF7" w:rsidP="003A287F">
      <w:pPr>
        <w:ind w:left="708"/>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0" w:name="_Toc155706528"/>
      <w:r>
        <w:t>Structure de la classe Main</w:t>
      </w:r>
      <w:bookmarkEnd w:id="30"/>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1" w:name="_Toc155706529"/>
      <w:r>
        <w:t>Structure du code</w:t>
      </w:r>
      <w:bookmarkEnd w:id="31"/>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2" w:name="_Toc155706530"/>
      <w:r>
        <w:t>Test</w:t>
      </w:r>
      <w:bookmarkEnd w:id="32"/>
    </w:p>
    <w:tbl>
      <w:tblPr>
        <w:tblStyle w:val="TableauListe4-Accentuation5"/>
        <w:tblW w:w="9136" w:type="dxa"/>
        <w:tblLook w:val="04A0" w:firstRow="1" w:lastRow="0" w:firstColumn="1" w:lastColumn="0" w:noHBand="0" w:noVBand="1"/>
      </w:tblPr>
      <w:tblGrid>
        <w:gridCol w:w="1555"/>
        <w:gridCol w:w="4535"/>
        <w:gridCol w:w="3046"/>
      </w:tblGrid>
      <w:tr w:rsidR="00004CD2" w:rsidTr="004D69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7A246B" w:rsidP="00004CD2">
            <w:pPr>
              <w:jc w:val="center"/>
            </w:pPr>
            <w:r>
              <w:t>Numéros</w:t>
            </w:r>
          </w:p>
        </w:tc>
        <w:tc>
          <w:tcPr>
            <w:tcW w:w="4535"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 xml:space="preserve">Fonctionnalité </w:t>
            </w:r>
          </w:p>
        </w:tc>
        <w:tc>
          <w:tcPr>
            <w:tcW w:w="3046"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Etat</w:t>
            </w:r>
          </w:p>
        </w:tc>
      </w:tr>
      <w:tr w:rsidR="00004CD2" w:rsidTr="004D69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1</w:t>
            </w:r>
          </w:p>
        </w:tc>
        <w:tc>
          <w:tcPr>
            <w:tcW w:w="4535"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Cons</w:t>
            </w:r>
            <w:r w:rsidR="00427440">
              <w:t>ole sans e</w:t>
            </w:r>
            <w:r>
              <w:t>rreur</w:t>
            </w:r>
            <w:r w:rsidR="00427440">
              <w:t>.</w:t>
            </w:r>
            <w:r>
              <w:t> </w:t>
            </w:r>
          </w:p>
        </w:tc>
        <w:tc>
          <w:tcPr>
            <w:tcW w:w="3046"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2</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 xml:space="preserve">Déplacement vers la droite </w:t>
            </w:r>
            <w:r w:rsidR="000032A3">
              <w:t xml:space="preserve">avec flèche de droite </w:t>
            </w:r>
            <w:r w:rsidR="00427440">
              <w:t>.</w:t>
            </w:r>
          </w:p>
        </w:tc>
        <w:tc>
          <w:tcPr>
            <w:tcW w:w="3046" w:type="dxa"/>
          </w:tcPr>
          <w:p w:rsidR="00004CD2" w:rsidRDefault="000032A3"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3</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la gauche</w:t>
            </w:r>
            <w:r w:rsidR="000032A3">
              <w:t xml:space="preserve"> avec flèche de gauche</w:t>
            </w:r>
            <w:r w:rsidR="00427440">
              <w:t>.</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4</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5</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le bas</w:t>
            </w:r>
            <w:r w:rsidR="00427440">
              <w:t xml:space="preserve">  avec flèche du bas.</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427440">
            <w:pPr>
              <w:jc w:val="center"/>
            </w:pPr>
            <w:r>
              <w:t>6</w:t>
            </w:r>
          </w:p>
        </w:tc>
        <w:tc>
          <w:tcPr>
            <w:tcW w:w="4535" w:type="dxa"/>
          </w:tcPr>
          <w:p w:rsidR="00427440" w:rsidRDefault="00427440" w:rsidP="00427440">
            <w:pPr>
              <w:cnfStyle w:val="000000000000" w:firstRow="0" w:lastRow="0" w:firstColumn="0" w:lastColumn="0" w:oddVBand="0" w:evenVBand="0" w:oddHBand="0" w:evenHBand="0" w:firstRowFirstColumn="0" w:firstRowLastColumn="0" w:lastRowFirstColumn="0" w:lastRowLastColumn="0"/>
            </w:pPr>
            <w:r>
              <w:t>Mort du serpent si il touche un des bords du carré noir (terrain de jeu).</w:t>
            </w:r>
          </w:p>
        </w:tc>
        <w:tc>
          <w:tcPr>
            <w:tcW w:w="3046" w:type="dxa"/>
          </w:tcPr>
          <w:p w:rsidR="00427440"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lastRenderedPageBreak/>
              <w:t>7</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Mort du serpent si sa tête touche une partie de son corps .</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8</w:t>
            </w:r>
          </w:p>
        </w:tc>
        <w:tc>
          <w:tcPr>
            <w:tcW w:w="4535" w:type="dxa"/>
          </w:tcPr>
          <w:p w:rsidR="00427440" w:rsidRDefault="00427440" w:rsidP="00610323">
            <w:pPr>
              <w:cnfStyle w:val="000000000000" w:firstRow="0" w:lastRow="0" w:firstColumn="0" w:lastColumn="0" w:oddVBand="0" w:evenVBand="0" w:oddHBand="0" w:evenHBand="0" w:firstRowFirstColumn="0" w:firstRowLastColumn="0" w:lastRowFirstColumn="0" w:lastRowLastColumn="0"/>
            </w:pPr>
            <w:r>
              <w:t xml:space="preserve">Affichage du menu de </w:t>
            </w:r>
            <w:proofErr w:type="spellStart"/>
            <w:r>
              <w:t>GameOver</w:t>
            </w:r>
            <w:proofErr w:type="spellEnd"/>
            <w:r>
              <w:t xml:space="preserve">  lors de la mort du serpent .</w:t>
            </w:r>
          </w:p>
        </w:tc>
        <w:tc>
          <w:tcPr>
            <w:tcW w:w="3046" w:type="dxa"/>
          </w:tcPr>
          <w:p w:rsidR="00427440" w:rsidRDefault="00427440" w:rsidP="00610323">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9</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Affichage du menu principale du jeu permettant de lancer une partie.</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 xml:space="preserve">Non implémenter </w:t>
            </w:r>
          </w:p>
        </w:tc>
      </w:tr>
    </w:tbl>
    <w:p w:rsidR="00004CD2" w:rsidRDefault="00303CF1" w:rsidP="00303CF1">
      <w:pPr>
        <w:pStyle w:val="Titre1"/>
      </w:pPr>
      <w:bookmarkStart w:id="33" w:name="_Toc155706531"/>
      <w:proofErr w:type="spellStart"/>
      <w:r>
        <w:t>ChatGPT</w:t>
      </w:r>
      <w:bookmarkEnd w:id="33"/>
      <w:proofErr w:type="spellEnd"/>
    </w:p>
    <w:p w:rsidR="00303CF1" w:rsidRPr="00303CF1" w:rsidRDefault="00303CF1" w:rsidP="00303CF1">
      <w:pPr>
        <w:pStyle w:val="Titre2"/>
        <w:numPr>
          <w:ilvl w:val="0"/>
          <w:numId w:val="14"/>
        </w:numPr>
      </w:pPr>
      <w:bookmarkStart w:id="34" w:name="_Toc155706532"/>
      <w:r>
        <w:t>Utilisation</w:t>
      </w:r>
      <w:bookmarkEnd w:id="34"/>
    </w:p>
    <w:p w:rsidR="0032718C" w:rsidRDefault="00303CF1" w:rsidP="00303CF1">
      <w:pPr>
        <w:ind w:left="360"/>
      </w:pPr>
      <w:r>
        <w:t xml:space="preserve">J’ai personnellement utiliser </w:t>
      </w:r>
      <w:proofErr w:type="spellStart"/>
      <w:r>
        <w:t>ChatGPT</w:t>
      </w:r>
      <w:proofErr w:type="spellEnd"/>
      <w:r>
        <w:t xml:space="preserve">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5" w:name="_Toc155706533"/>
      <w:r>
        <w:t>Exemple d’utilisation</w:t>
      </w:r>
      <w:bookmarkEnd w:id="35"/>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 xml:space="preserve">Compréhension du </w:t>
      </w:r>
      <w:proofErr w:type="gramStart"/>
      <w:r>
        <w:t>« .</w:t>
      </w:r>
      <w:proofErr w:type="spellStart"/>
      <w:r>
        <w:t>splice</w:t>
      </w:r>
      <w:proofErr w:type="spellEnd"/>
      <w:proofErr w:type="gramEnd"/>
      <w:r>
        <w:t>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p>
    <w:p w:rsidR="006E760D" w:rsidRPr="006E760D" w:rsidRDefault="006E760D" w:rsidP="006E760D">
      <w:pPr>
        <w:pStyle w:val="Titre1"/>
      </w:pPr>
      <w:bookmarkStart w:id="36" w:name="_Toc155706534"/>
      <w:r>
        <w:t>C</w:t>
      </w:r>
      <w:r w:rsidR="00B44F1F">
        <w:t>onclusion</w:t>
      </w:r>
      <w:bookmarkEnd w:id="36"/>
    </w:p>
    <w:p w:rsid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p w:rsidR="003E647C" w:rsidRDefault="003E647C" w:rsidP="003E647C">
      <w:pPr>
        <w:pStyle w:val="Titre1"/>
      </w:pPr>
      <w:r>
        <w:t>Source</w:t>
      </w:r>
    </w:p>
    <w:p w:rsidR="003E647C" w:rsidRDefault="003E647C" w:rsidP="003E647C">
      <w:hyperlink r:id="rId17" w:history="1">
        <w:r w:rsidRPr="003E647C">
          <w:rPr>
            <w:rStyle w:val="Lienhypertexte"/>
          </w:rPr>
          <w:t>ChatG</w:t>
        </w:r>
        <w:r w:rsidRPr="003E647C">
          <w:rPr>
            <w:rStyle w:val="Lienhypertexte"/>
          </w:rPr>
          <w:t>P</w:t>
        </w:r>
        <w:r w:rsidRPr="003E647C">
          <w:rPr>
            <w:rStyle w:val="Lienhypertexte"/>
          </w:rPr>
          <w:t>T</w:t>
        </w:r>
      </w:hyperlink>
      <w:r>
        <w:t xml:space="preserve"> : </w:t>
      </w:r>
      <w:r w:rsidRPr="003E647C">
        <w:t>https://chat.openai.com/</w:t>
      </w:r>
    </w:p>
    <w:p w:rsidR="00A156EB" w:rsidRDefault="003E647C" w:rsidP="003E647C">
      <w:hyperlink r:id="rId18" w:history="1">
        <w:r w:rsidRPr="00A156EB">
          <w:rPr>
            <w:rStyle w:val="Lienhypertexte"/>
          </w:rPr>
          <w:t>StackOverFlow</w:t>
        </w:r>
      </w:hyperlink>
      <w:r w:rsidRPr="00A156EB">
        <w:t xml:space="preserve"> : </w:t>
      </w:r>
      <w:hyperlink r:id="rId19" w:history="1">
        <w:r w:rsidR="00A156EB" w:rsidRPr="004B503E">
          <w:rPr>
            <w:rStyle w:val="Lienhypertexte"/>
          </w:rPr>
          <w:t>https://stackoverflow.com</w:t>
        </w:r>
      </w:hyperlink>
    </w:p>
    <w:p w:rsidR="00A156EB" w:rsidRDefault="00A156EB" w:rsidP="00A156EB">
      <w:r>
        <w:t xml:space="preserve">Tuto JavaScript : </w:t>
      </w:r>
      <w:hyperlink r:id="rId20" w:history="1">
        <w:r w:rsidRPr="004B503E">
          <w:rPr>
            <w:rStyle w:val="Lienhypertexte"/>
          </w:rPr>
          <w:t>https://developer.mozilla.org/fr/docs/Web/JavaScript/Guide/Introduction</w:t>
        </w:r>
      </w:hyperlink>
    </w:p>
    <w:p w:rsidR="00851D7D" w:rsidRPr="00851D7D" w:rsidRDefault="00A156EB" w:rsidP="00A156EB">
      <w:pPr>
        <w:rPr>
          <w:lang w:val="en-US"/>
        </w:rPr>
      </w:pPr>
      <w:proofErr w:type="gramStart"/>
      <w:r w:rsidRPr="00851D7D">
        <w:rPr>
          <w:lang w:val="en-US"/>
        </w:rPr>
        <w:t>W3Schools :</w:t>
      </w:r>
      <w:proofErr w:type="gramEnd"/>
      <w:r w:rsidRPr="00851D7D">
        <w:rPr>
          <w:lang w:val="en-US"/>
        </w:rPr>
        <w:t xml:space="preserve"> </w:t>
      </w:r>
      <w:hyperlink r:id="rId21" w:history="1">
        <w:r w:rsidR="00851D7D" w:rsidRPr="00851D7D">
          <w:rPr>
            <w:rStyle w:val="Lienhypertexte"/>
            <w:lang w:val="en-US"/>
          </w:rPr>
          <w:t>https://www.w3schools.com/js/js_intro.asp</w:t>
        </w:r>
      </w:hyperlink>
    </w:p>
    <w:p w:rsidR="003E647C" w:rsidRPr="00851D7D" w:rsidRDefault="00851D7D" w:rsidP="00A156EB">
      <w:r w:rsidRPr="00851D7D">
        <w:t xml:space="preserve">Tuto JS moderne : </w:t>
      </w:r>
      <w:r w:rsidR="00C51DC7">
        <w:t>https://fr.javascript.info</w:t>
      </w:r>
      <w:bookmarkStart w:id="37" w:name="_GoBack"/>
      <w:bookmarkEnd w:id="37"/>
      <w:r w:rsidR="003E647C" w:rsidRPr="00851D7D">
        <w:br/>
      </w:r>
    </w:p>
    <w:sectPr w:rsidR="003E647C" w:rsidRPr="00851D7D" w:rsidSect="001B4C7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AFD" w:rsidRDefault="00341AFD" w:rsidP="00610323">
      <w:pPr>
        <w:spacing w:after="0" w:line="240" w:lineRule="auto"/>
      </w:pPr>
      <w:r>
        <w:separator/>
      </w:r>
    </w:p>
  </w:endnote>
  <w:endnote w:type="continuationSeparator" w:id="0">
    <w:p w:rsidR="00341AFD" w:rsidRDefault="00341AFD"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 xml:space="preserve">Belkhiria </w:t>
    </w:r>
    <w:proofErr w:type="spellStart"/>
    <w:r>
      <w:t>Sofiène</w:t>
    </w:r>
    <w:proofErr w:type="spellEnd"/>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AFD" w:rsidRDefault="00341AFD" w:rsidP="00610323">
      <w:pPr>
        <w:spacing w:after="0" w:line="240" w:lineRule="auto"/>
      </w:pPr>
      <w:r>
        <w:separator/>
      </w:r>
    </w:p>
  </w:footnote>
  <w:footnote w:type="continuationSeparator" w:id="0">
    <w:p w:rsidR="00341AFD" w:rsidRDefault="00341AFD"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w:t>
    </w:r>
    <w:proofErr w:type="spellStart"/>
    <w:r>
      <w:rPr>
        <w:rFonts w:cs="Microsoft Sans Serif"/>
        <w:szCs w:val="26"/>
      </w:rPr>
      <w:t>BulleJS</w:t>
    </w:r>
    <w:proofErr w:type="spellEnd"/>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A01FB"/>
    <w:rsid w:val="002E2835"/>
    <w:rsid w:val="002F242F"/>
    <w:rsid w:val="00303CF1"/>
    <w:rsid w:val="003245D2"/>
    <w:rsid w:val="0032718C"/>
    <w:rsid w:val="00337267"/>
    <w:rsid w:val="00341AFD"/>
    <w:rsid w:val="003A287F"/>
    <w:rsid w:val="003C7B7F"/>
    <w:rsid w:val="003E647C"/>
    <w:rsid w:val="00427440"/>
    <w:rsid w:val="004453AF"/>
    <w:rsid w:val="004548A5"/>
    <w:rsid w:val="00461478"/>
    <w:rsid w:val="00493B3E"/>
    <w:rsid w:val="004D69D8"/>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AEC"/>
    <w:rsid w:val="007A246B"/>
    <w:rsid w:val="007F1364"/>
    <w:rsid w:val="007F4E17"/>
    <w:rsid w:val="00851D7D"/>
    <w:rsid w:val="008A3CA2"/>
    <w:rsid w:val="008B4029"/>
    <w:rsid w:val="008F7DE2"/>
    <w:rsid w:val="00927D8A"/>
    <w:rsid w:val="00977539"/>
    <w:rsid w:val="009A5291"/>
    <w:rsid w:val="009F04AE"/>
    <w:rsid w:val="009F7FF7"/>
    <w:rsid w:val="00A00B29"/>
    <w:rsid w:val="00A05985"/>
    <w:rsid w:val="00A11561"/>
    <w:rsid w:val="00A156EB"/>
    <w:rsid w:val="00A741E9"/>
    <w:rsid w:val="00A90F59"/>
    <w:rsid w:val="00AA0C7C"/>
    <w:rsid w:val="00AC0CAF"/>
    <w:rsid w:val="00AD5CA5"/>
    <w:rsid w:val="00AF4222"/>
    <w:rsid w:val="00AF6D76"/>
    <w:rsid w:val="00B44F1F"/>
    <w:rsid w:val="00B95C86"/>
    <w:rsid w:val="00BA65E8"/>
    <w:rsid w:val="00BB4406"/>
    <w:rsid w:val="00BC40AC"/>
    <w:rsid w:val="00C2714A"/>
    <w:rsid w:val="00C51DC7"/>
    <w:rsid w:val="00C62DAF"/>
    <w:rsid w:val="00C81A0D"/>
    <w:rsid w:val="00CD4BD0"/>
    <w:rsid w:val="00CE5510"/>
    <w:rsid w:val="00CE70E1"/>
    <w:rsid w:val="00D14557"/>
    <w:rsid w:val="00D27CE8"/>
    <w:rsid w:val="00D35618"/>
    <w:rsid w:val="00D705A6"/>
    <w:rsid w:val="00D92510"/>
    <w:rsid w:val="00DC5606"/>
    <w:rsid w:val="00DE6DCE"/>
    <w:rsid w:val="00E160EE"/>
    <w:rsid w:val="00EB44A2"/>
    <w:rsid w:val="00ED12A2"/>
    <w:rsid w:val="00EE1977"/>
    <w:rsid w:val="00EE571C"/>
    <w:rsid w:val="00EF1107"/>
    <w:rsid w:val="00F11B18"/>
    <w:rsid w:val="00F20209"/>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7642C"/>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 w:type="table" w:styleId="TableauListe4-Accentuation5">
    <w:name w:val="List Table 4 Accent 5"/>
    <w:basedOn w:val="TableauNormal"/>
    <w:uiPriority w:val="49"/>
    <w:rsid w:val="004D69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suivivisit">
    <w:name w:val="FollowedHyperlink"/>
    <w:basedOn w:val="Policepardfaut"/>
    <w:uiPriority w:val="99"/>
    <w:semiHidden/>
    <w:unhideWhenUsed/>
    <w:rsid w:val="003E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hyperlink" Target="https://www.w3schools.com/js/js_intro.asp"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chat.openai.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yperlink" Target="https://developer.mozilla.org/fr/docs/Web/JavaScript/Guide/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0CD09-43FB-4644-98C9-5B457119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15</Pages>
  <Words>2938</Words>
  <Characters>16163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209</cp:revision>
  <dcterms:created xsi:type="dcterms:W3CDTF">2023-11-07T12:31:00Z</dcterms:created>
  <dcterms:modified xsi:type="dcterms:W3CDTF">2024-01-09T15:03:00Z</dcterms:modified>
</cp:coreProperties>
</file>