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26402B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13EC8FA3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7468ADD8" w14:textId="77777777" w:rsidR="00E97092" w:rsidRPr="00BD016D" w:rsidRDefault="00E97092">
      <w:pPr>
        <w:rPr>
          <w:rFonts w:ascii="Arial" w:hAnsi="Arial" w:cs="Arial"/>
          <w:sz w:val="36"/>
          <w:szCs w:val="36"/>
          <w:lang w:val="es-ES"/>
        </w:rPr>
      </w:pPr>
    </w:p>
    <w:p w14:paraId="399F3922" w14:textId="77777777" w:rsidR="00E97092" w:rsidRPr="00E97092" w:rsidRDefault="00E97092" w:rsidP="00E97092">
      <w:pPr>
        <w:rPr>
          <w:rFonts w:ascii="Arial" w:hAnsi="Arial" w:cs="Arial"/>
          <w:b/>
          <w:bCs/>
          <w:sz w:val="36"/>
          <w:szCs w:val="36"/>
        </w:rPr>
      </w:pPr>
      <w:r w:rsidRPr="00E97092">
        <w:rPr>
          <w:rFonts w:ascii="Arial" w:hAnsi="Arial" w:cs="Arial"/>
          <w:b/>
          <w:bCs/>
          <w:sz w:val="36"/>
          <w:szCs w:val="36"/>
        </w:rPr>
        <w:t xml:space="preserve">Informe de Desarrollo de </w:t>
      </w:r>
      <w:proofErr w:type="spellStart"/>
      <w:r w:rsidRPr="00E97092">
        <w:rPr>
          <w:rFonts w:ascii="Arial" w:hAnsi="Arial" w:cs="Arial"/>
          <w:b/>
          <w:bCs/>
          <w:sz w:val="36"/>
          <w:szCs w:val="36"/>
        </w:rPr>
        <w:t>Landing</w:t>
      </w:r>
      <w:proofErr w:type="spellEnd"/>
      <w:r w:rsidRPr="00E97092">
        <w:rPr>
          <w:rFonts w:ascii="Arial" w:hAnsi="Arial" w:cs="Arial"/>
          <w:b/>
          <w:bCs/>
          <w:sz w:val="36"/>
          <w:szCs w:val="36"/>
        </w:rPr>
        <w:t xml:space="preserve"> Page</w:t>
      </w:r>
    </w:p>
    <w:p w14:paraId="4CC5ECAB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2BFA0B0E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79C31365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6A125110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721E1E7B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56C50547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42636E95" w14:textId="58FF7266" w:rsidR="00E97092" w:rsidRDefault="00E97092" w:rsidP="00E97092">
      <w:pPr>
        <w:rPr>
          <w:rFonts w:ascii="Arial" w:hAnsi="Arial" w:cs="Arial"/>
          <w:b/>
          <w:bCs/>
        </w:rPr>
      </w:pPr>
    </w:p>
    <w:p w14:paraId="46CCB6D9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397526BE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102EC6E8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00AB761D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1FFAB8CC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67BCC7C5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1061D693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61F78D3C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12C83FA1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076CDEB7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4299E6DE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10C9BCA2" w14:textId="77777777" w:rsidR="00E97092" w:rsidRDefault="00E97092" w:rsidP="00E97092">
      <w:pPr>
        <w:rPr>
          <w:rFonts w:ascii="Arial" w:hAnsi="Arial" w:cs="Arial"/>
          <w:b/>
          <w:bCs/>
        </w:rPr>
      </w:pPr>
    </w:p>
    <w:p w14:paraId="2C5F92F6" w14:textId="241BFF3A" w:rsidR="00E97092" w:rsidRPr="00E97092" w:rsidRDefault="00E97092" w:rsidP="00E97092">
      <w:pPr>
        <w:rPr>
          <w:rFonts w:ascii="Arial" w:hAnsi="Arial" w:cs="Arial"/>
        </w:rPr>
      </w:pPr>
      <w:r w:rsidRPr="00E97092">
        <w:rPr>
          <w:rFonts w:ascii="Arial" w:hAnsi="Arial" w:cs="Arial"/>
          <w:b/>
          <w:bCs/>
        </w:rPr>
        <w:t>Nombre del proyecto:</w:t>
      </w:r>
      <w:r w:rsidRPr="00E97092">
        <w:rPr>
          <w:rFonts w:ascii="Arial" w:hAnsi="Arial" w:cs="Arial"/>
        </w:rPr>
        <w:t xml:space="preserve"> Mi Huerto Urbano</w:t>
      </w:r>
      <w:r w:rsidRPr="00E97092">
        <w:rPr>
          <w:rFonts w:ascii="Arial" w:hAnsi="Arial" w:cs="Arial"/>
        </w:rPr>
        <w:br/>
      </w:r>
      <w:r w:rsidRPr="00E97092">
        <w:rPr>
          <w:rFonts w:ascii="Arial" w:hAnsi="Arial" w:cs="Arial"/>
          <w:b/>
          <w:bCs/>
        </w:rPr>
        <w:t>Asignatura:</w:t>
      </w:r>
      <w:r w:rsidRPr="00E97092">
        <w:rPr>
          <w:rFonts w:ascii="Arial" w:hAnsi="Arial" w:cs="Arial"/>
        </w:rPr>
        <w:t xml:space="preserve"> </w:t>
      </w:r>
      <w:r w:rsidR="00BD016D">
        <w:rPr>
          <w:rFonts w:ascii="Arial" w:hAnsi="Arial" w:cs="Arial"/>
        </w:rPr>
        <w:t xml:space="preserve">programación </w:t>
      </w:r>
      <w:r w:rsidRPr="00E97092">
        <w:rPr>
          <w:rFonts w:ascii="Arial" w:hAnsi="Arial" w:cs="Arial"/>
        </w:rPr>
        <w:t xml:space="preserve">Front </w:t>
      </w:r>
      <w:proofErr w:type="spellStart"/>
      <w:r w:rsidRPr="00E97092">
        <w:rPr>
          <w:rFonts w:ascii="Arial" w:hAnsi="Arial" w:cs="Arial"/>
        </w:rPr>
        <w:t>End</w:t>
      </w:r>
      <w:proofErr w:type="spellEnd"/>
      <w:r w:rsidRPr="00E97092">
        <w:rPr>
          <w:rFonts w:ascii="Arial" w:hAnsi="Arial" w:cs="Arial"/>
        </w:rPr>
        <w:t xml:space="preserve"> </w:t>
      </w:r>
      <w:r w:rsidRPr="00E97092">
        <w:rPr>
          <w:rFonts w:ascii="Arial" w:hAnsi="Arial" w:cs="Arial"/>
        </w:rPr>
        <w:br/>
      </w:r>
      <w:r w:rsidRPr="00E97092">
        <w:rPr>
          <w:rFonts w:ascii="Arial" w:hAnsi="Arial" w:cs="Arial"/>
          <w:b/>
          <w:bCs/>
        </w:rPr>
        <w:t>Estudiante:</w:t>
      </w:r>
      <w:r w:rsidRPr="00E97092">
        <w:rPr>
          <w:rFonts w:ascii="Arial" w:hAnsi="Arial" w:cs="Arial"/>
        </w:rPr>
        <w:t xml:space="preserve"> </w:t>
      </w:r>
      <w:r w:rsidR="00BD016D">
        <w:rPr>
          <w:rFonts w:ascii="Arial" w:hAnsi="Arial" w:cs="Arial"/>
        </w:rPr>
        <w:t>Ariel Isaias Cofre Acevedo</w:t>
      </w:r>
    </w:p>
    <w:p w14:paraId="73B8BEAF" w14:textId="77777777" w:rsidR="00E97092" w:rsidRPr="00E97092" w:rsidRDefault="00E97092">
      <w:pPr>
        <w:rPr>
          <w:rFonts w:ascii="Arial" w:hAnsi="Arial" w:cs="Arial"/>
          <w:sz w:val="30"/>
          <w:szCs w:val="30"/>
        </w:rPr>
      </w:pPr>
    </w:p>
    <w:p w14:paraId="48FAB7AB" w14:textId="66779410" w:rsidR="00E97092" w:rsidRDefault="00BD016D" w:rsidP="00BD016D">
      <w:pPr>
        <w:jc w:val="center"/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sz w:val="30"/>
          <w:szCs w:val="30"/>
          <w:lang w:val="es-ES"/>
        </w:rPr>
        <w:lastRenderedPageBreak/>
        <w:t>Introducción</w:t>
      </w:r>
    </w:p>
    <w:p w14:paraId="182572FD" w14:textId="77777777" w:rsidR="00BD016D" w:rsidRPr="00BD016D" w:rsidRDefault="00BD016D" w:rsidP="00BD016D">
      <w:pPr>
        <w:rPr>
          <w:rFonts w:ascii="Arial" w:hAnsi="Arial" w:cs="Arial"/>
        </w:rPr>
      </w:pPr>
      <w:r w:rsidRPr="00BD016D">
        <w:rPr>
          <w:rFonts w:ascii="Arial" w:hAnsi="Arial" w:cs="Arial"/>
        </w:rPr>
        <w:t xml:space="preserve">El proyecto se centra en el desarrollo de una </w:t>
      </w:r>
      <w:proofErr w:type="spellStart"/>
      <w:r w:rsidRPr="00BD016D">
        <w:rPr>
          <w:rFonts w:ascii="Arial" w:hAnsi="Arial" w:cs="Arial"/>
        </w:rPr>
        <w:t>landing</w:t>
      </w:r>
      <w:proofErr w:type="spellEnd"/>
      <w:r w:rsidRPr="00BD016D">
        <w:rPr>
          <w:rFonts w:ascii="Arial" w:hAnsi="Arial" w:cs="Arial"/>
        </w:rPr>
        <w:t xml:space="preserve"> page titulada "Mi Huerto Urbano", dirigida a personas que viven en ciudades y desean cultivar alimentos en casa, pero que disponen de espacio limitado. Este público busca opciones sostenibles, económicas y saludables para mejorar su calidad de vida.</w:t>
      </w:r>
    </w:p>
    <w:p w14:paraId="5D337830" w14:textId="2C2E86AB" w:rsidR="00BD016D" w:rsidRPr="00BD016D" w:rsidRDefault="00BD016D" w:rsidP="00BD016D">
      <w:pPr>
        <w:rPr>
          <w:rFonts w:ascii="Arial" w:hAnsi="Arial" w:cs="Arial"/>
        </w:rPr>
      </w:pPr>
      <w:r w:rsidRPr="00BD016D">
        <w:rPr>
          <w:rFonts w:ascii="Arial" w:hAnsi="Arial" w:cs="Arial"/>
        </w:rPr>
        <w:t>La propuesta busca atender la creciente necesidad de conectar con la naturaleza, ahorrar en alimentos y reducir el estrés mediante el cultivo urbano, algo especialmente relevante tras la pandemia y los altos costos de vida.</w:t>
      </w:r>
    </w:p>
    <w:p w14:paraId="1A8F9024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6935B6C8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630A96CC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6B0933E3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52BF49FA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1ACD384E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67F9434F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46B604A7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7AB79D1C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07476151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6B5C59B1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34189252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27A729FF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33AFB992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1E00EE5B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2F4E99C4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10864DAC" w14:textId="77777777" w:rsidR="00E97092" w:rsidRDefault="00E97092">
      <w:pPr>
        <w:rPr>
          <w:rFonts w:ascii="Arial" w:hAnsi="Arial" w:cs="Arial"/>
          <w:sz w:val="30"/>
          <w:szCs w:val="30"/>
          <w:lang w:val="es-ES"/>
        </w:rPr>
      </w:pPr>
    </w:p>
    <w:p w14:paraId="2E88FD38" w14:textId="77777777" w:rsidR="00BD016D" w:rsidRDefault="00BD016D">
      <w:pPr>
        <w:rPr>
          <w:rFonts w:ascii="Arial" w:hAnsi="Arial" w:cs="Arial"/>
          <w:sz w:val="30"/>
          <w:szCs w:val="30"/>
          <w:lang w:val="es-ES"/>
        </w:rPr>
      </w:pPr>
    </w:p>
    <w:p w14:paraId="0EE4C59A" w14:textId="0FF11395" w:rsidR="00BD6632" w:rsidRDefault="00BD6632">
      <w:p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sz w:val="30"/>
          <w:szCs w:val="30"/>
          <w:lang w:val="es-ES"/>
        </w:rPr>
        <w:lastRenderedPageBreak/>
        <w:t xml:space="preserve">Caso de Uso: </w:t>
      </w:r>
      <w:proofErr w:type="spellStart"/>
      <w:r>
        <w:rPr>
          <w:rFonts w:ascii="Arial" w:hAnsi="Arial" w:cs="Arial"/>
          <w:sz w:val="30"/>
          <w:szCs w:val="30"/>
          <w:lang w:val="es-ES"/>
        </w:rPr>
        <w:t>landing</w:t>
      </w:r>
      <w:proofErr w:type="spellEnd"/>
      <w:r>
        <w:rPr>
          <w:rFonts w:ascii="Arial" w:hAnsi="Arial" w:cs="Arial"/>
          <w:sz w:val="30"/>
          <w:szCs w:val="30"/>
          <w:lang w:val="es-ES"/>
        </w:rPr>
        <w:t xml:space="preserve"> page “Mi hurto Urbano”</w:t>
      </w:r>
    </w:p>
    <w:p w14:paraId="627F0FFB" w14:textId="3696AE62" w:rsidR="00BD6632" w:rsidRDefault="00BD6632" w:rsidP="00BD6632">
      <w:pPr>
        <w:rPr>
          <w:rFonts w:ascii="Arial" w:hAnsi="Arial" w:cs="Arial"/>
          <w:sz w:val="30"/>
          <w:szCs w:val="30"/>
          <w:lang w:val="es-ES"/>
        </w:rPr>
      </w:pPr>
      <w:r w:rsidRPr="00BD6632">
        <w:rPr>
          <w:rFonts w:ascii="Arial" w:hAnsi="Arial" w:cs="Arial"/>
          <w:sz w:val="30"/>
          <w:szCs w:val="30"/>
          <w:lang w:val="es-ES"/>
        </w:rPr>
        <w:t>1)</w:t>
      </w:r>
      <w:r>
        <w:rPr>
          <w:rFonts w:ascii="Arial" w:hAnsi="Arial" w:cs="Arial"/>
          <w:sz w:val="30"/>
          <w:szCs w:val="30"/>
          <w:lang w:val="es-ES"/>
        </w:rPr>
        <w:t xml:space="preserve"> Identificación del Caso de Uso:</w:t>
      </w:r>
    </w:p>
    <w:p w14:paraId="74E61E7D" w14:textId="739D4C9D" w:rsidR="00BD6632" w:rsidRDefault="00BD6632" w:rsidP="00BD6632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u w:val="single"/>
          <w:lang w:val="es-ES"/>
        </w:rPr>
        <w:t>Nombre:</w:t>
      </w:r>
      <w:r>
        <w:rPr>
          <w:rFonts w:ascii="Arial" w:hAnsi="Arial" w:cs="Arial"/>
          <w:lang w:val="es-ES"/>
        </w:rPr>
        <w:t xml:space="preserve"> registro y conversión de usuarios interesados en huertos urbanos.</w:t>
      </w:r>
    </w:p>
    <w:p w14:paraId="7EA5B10B" w14:textId="34251639" w:rsidR="00BD6632" w:rsidRDefault="00BD6632" w:rsidP="00BD6632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u w:val="single"/>
          <w:lang w:val="es-ES"/>
        </w:rPr>
        <w:t>Actor principal:</w:t>
      </w:r>
      <w:r>
        <w:rPr>
          <w:rFonts w:ascii="Arial" w:hAnsi="Arial" w:cs="Arial"/>
          <w:lang w:val="es-ES"/>
        </w:rPr>
        <w:t xml:space="preserve"> usuario interesado en agricultura urbana (ejemplo: persona que vive en ciudad con poco espacio).</w:t>
      </w:r>
    </w:p>
    <w:p w14:paraId="575591FC" w14:textId="6D70D703" w:rsidR="00BD6632" w:rsidRDefault="00BD6632" w:rsidP="00BD6632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u w:val="single"/>
          <w:lang w:val="es-ES"/>
        </w:rPr>
        <w:t>Objetivo:</w:t>
      </w:r>
      <w:r>
        <w:rPr>
          <w:rFonts w:ascii="Arial" w:hAnsi="Arial" w:cs="Arial"/>
          <w:lang w:val="es-ES"/>
        </w:rPr>
        <w:t xml:space="preserve"> captar a los usuarios interesados mediante un formulario de contacto y educar sobre los beneficios de los huertos urbanos.</w:t>
      </w:r>
    </w:p>
    <w:p w14:paraId="475FAB6F" w14:textId="77777777" w:rsidR="00612AB1" w:rsidRDefault="00612AB1" w:rsidP="00BD6632">
      <w:pPr>
        <w:rPr>
          <w:rFonts w:ascii="Arial" w:hAnsi="Arial" w:cs="Arial"/>
          <w:sz w:val="30"/>
          <w:szCs w:val="30"/>
          <w:lang w:val="es-ES"/>
        </w:rPr>
      </w:pPr>
    </w:p>
    <w:p w14:paraId="6EF85B9E" w14:textId="118F73F1" w:rsidR="00BD6632" w:rsidRDefault="00BD6632" w:rsidP="00BD6632">
      <w:p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sz w:val="30"/>
          <w:szCs w:val="30"/>
          <w:lang w:val="es-ES"/>
        </w:rPr>
        <w:t>2) Descripción:</w:t>
      </w:r>
    </w:p>
    <w:p w14:paraId="0C204DFE" w14:textId="77777777" w:rsidR="00BD6632" w:rsidRPr="00BD6632" w:rsidRDefault="00BD6632" w:rsidP="00BD6632">
      <w:pPr>
        <w:rPr>
          <w:rFonts w:ascii="Arial" w:hAnsi="Arial" w:cs="Arial"/>
          <w:sz w:val="30"/>
          <w:szCs w:val="30"/>
          <w:lang w:val="es-ES"/>
        </w:rPr>
      </w:pPr>
      <w:r w:rsidRPr="00BD6632">
        <w:rPr>
          <w:rFonts w:ascii="Arial" w:hAnsi="Arial" w:cs="Arial"/>
          <w:sz w:val="30"/>
          <w:szCs w:val="30"/>
          <w:lang w:val="es-ES"/>
        </w:rPr>
        <w:t xml:space="preserve">La </w:t>
      </w:r>
      <w:proofErr w:type="spellStart"/>
      <w:r w:rsidRPr="00BD6632">
        <w:rPr>
          <w:rFonts w:ascii="Arial" w:hAnsi="Arial" w:cs="Arial"/>
          <w:sz w:val="30"/>
          <w:szCs w:val="30"/>
          <w:lang w:val="es-ES"/>
        </w:rPr>
        <w:t>landing</w:t>
      </w:r>
      <w:proofErr w:type="spellEnd"/>
      <w:r w:rsidRPr="00BD6632">
        <w:rPr>
          <w:rFonts w:ascii="Arial" w:hAnsi="Arial" w:cs="Arial"/>
          <w:sz w:val="30"/>
          <w:szCs w:val="30"/>
          <w:lang w:val="es-ES"/>
        </w:rPr>
        <w:t xml:space="preserve"> page “Mi Huerto Urbano” tiene como objetivo:</w:t>
      </w:r>
    </w:p>
    <w:p w14:paraId="7AC8339C" w14:textId="692FC9E0" w:rsidR="00BD6632" w:rsidRPr="00BD6632" w:rsidRDefault="00BD6632" w:rsidP="00BD6632">
      <w:pPr>
        <w:pStyle w:val="Prrafodelista"/>
        <w:numPr>
          <w:ilvl w:val="0"/>
          <w:numId w:val="3"/>
        </w:num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Informar </w:t>
      </w:r>
      <w:r>
        <w:rPr>
          <w:rFonts w:ascii="Arial" w:hAnsi="Arial" w:cs="Arial"/>
          <w:lang w:val="es-ES"/>
        </w:rPr>
        <w:t>sobre los beneficios de cultivar alimentos en casa.</w:t>
      </w:r>
    </w:p>
    <w:p w14:paraId="379D7309" w14:textId="5DAA185C" w:rsidR="00BD6632" w:rsidRPr="00612AB1" w:rsidRDefault="00BD6632" w:rsidP="00BD6632">
      <w:pPr>
        <w:pStyle w:val="Prrafodelista"/>
        <w:numPr>
          <w:ilvl w:val="0"/>
          <w:numId w:val="3"/>
        </w:num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Educar </w:t>
      </w:r>
      <w:r w:rsidR="00612AB1">
        <w:rPr>
          <w:rFonts w:ascii="Arial" w:hAnsi="Arial" w:cs="Arial"/>
          <w:lang w:val="es-ES"/>
        </w:rPr>
        <w:t>con pasos sencillos para iniciar un huerto.</w:t>
      </w:r>
    </w:p>
    <w:p w14:paraId="71B0432D" w14:textId="0F52CE29" w:rsidR="00612AB1" w:rsidRPr="00612AB1" w:rsidRDefault="00612AB1" w:rsidP="00BD6632">
      <w:pPr>
        <w:pStyle w:val="Prrafodelista"/>
        <w:numPr>
          <w:ilvl w:val="0"/>
          <w:numId w:val="3"/>
        </w:num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b/>
          <w:bCs/>
          <w:lang w:val="es-ES"/>
        </w:rPr>
        <w:t xml:space="preserve">Convertir </w:t>
      </w:r>
      <w:r>
        <w:rPr>
          <w:rFonts w:ascii="Arial" w:hAnsi="Arial" w:cs="Arial"/>
          <w:lang w:val="es-ES"/>
        </w:rPr>
        <w:t>visitantes en leads mediante un formulario de contacto.</w:t>
      </w:r>
    </w:p>
    <w:p w14:paraId="1C0E624D" w14:textId="77777777" w:rsidR="00612AB1" w:rsidRDefault="00612AB1" w:rsidP="00612AB1">
      <w:pPr>
        <w:rPr>
          <w:rFonts w:ascii="Arial" w:hAnsi="Arial" w:cs="Arial"/>
          <w:sz w:val="30"/>
          <w:szCs w:val="30"/>
          <w:lang w:val="es-ES"/>
        </w:rPr>
      </w:pPr>
    </w:p>
    <w:p w14:paraId="1496370E" w14:textId="0DC783C1" w:rsidR="00612AB1" w:rsidRDefault="00612AB1" w:rsidP="00612AB1">
      <w:p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sz w:val="30"/>
          <w:szCs w:val="30"/>
          <w:lang w:val="es-ES"/>
        </w:rPr>
        <w:t>3) Flujo básicos (Escenario Principal)</w: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764"/>
        <w:gridCol w:w="4618"/>
        <w:gridCol w:w="4111"/>
      </w:tblGrid>
      <w:tr w:rsidR="00612AB1" w:rsidRPr="00612AB1" w14:paraId="6B05CBE1" w14:textId="77777777" w:rsidTr="00F8655B">
        <w:tc>
          <w:tcPr>
            <w:tcW w:w="764" w:type="dxa"/>
          </w:tcPr>
          <w:p w14:paraId="735F66B5" w14:textId="4A4D249A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 xml:space="preserve">Paso </w:t>
            </w:r>
          </w:p>
        </w:tc>
        <w:tc>
          <w:tcPr>
            <w:tcW w:w="4618" w:type="dxa"/>
          </w:tcPr>
          <w:p w14:paraId="2DF41FB9" w14:textId="65BC7377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 xml:space="preserve">Acción del Usuario </w:t>
            </w:r>
          </w:p>
        </w:tc>
        <w:tc>
          <w:tcPr>
            <w:tcW w:w="4111" w:type="dxa"/>
          </w:tcPr>
          <w:p w14:paraId="0971BA54" w14:textId="1FB5A571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 xml:space="preserve">Respuesta del Sistema </w:t>
            </w:r>
          </w:p>
        </w:tc>
      </w:tr>
      <w:tr w:rsidR="00612AB1" w:rsidRPr="00612AB1" w14:paraId="0791A4A0" w14:textId="77777777" w:rsidTr="00F8655B">
        <w:tc>
          <w:tcPr>
            <w:tcW w:w="764" w:type="dxa"/>
          </w:tcPr>
          <w:p w14:paraId="586B6CC0" w14:textId="54B4C7E2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1</w:t>
            </w:r>
          </w:p>
        </w:tc>
        <w:tc>
          <w:tcPr>
            <w:tcW w:w="4618" w:type="dxa"/>
          </w:tcPr>
          <w:p w14:paraId="2C37DEE3" w14:textId="28C6DACB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El usuario llega a la página desde redes sociales, Google o un enlace directo</w:t>
            </w:r>
          </w:p>
        </w:tc>
        <w:tc>
          <w:tcPr>
            <w:tcW w:w="4111" w:type="dxa"/>
          </w:tcPr>
          <w:p w14:paraId="766E7BD5" w14:textId="5FFDE22B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Muestra con título llamativo y menú de </w:t>
            </w:r>
            <w:r w:rsidR="00F8655B">
              <w:rPr>
                <w:rFonts w:ascii="Arial" w:hAnsi="Arial" w:cs="Arial"/>
                <w:lang w:val="es-ES"/>
              </w:rPr>
              <w:t>navegación</w:t>
            </w:r>
            <w:r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612AB1" w:rsidRPr="00612AB1" w14:paraId="740280FD" w14:textId="77777777" w:rsidTr="00F8655B">
        <w:tc>
          <w:tcPr>
            <w:tcW w:w="764" w:type="dxa"/>
          </w:tcPr>
          <w:p w14:paraId="7965468B" w14:textId="36651406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2</w:t>
            </w:r>
          </w:p>
        </w:tc>
        <w:tc>
          <w:tcPr>
            <w:tcW w:w="4618" w:type="dxa"/>
          </w:tcPr>
          <w:p w14:paraId="3D503A15" w14:textId="706DE037" w:rsidR="00612AB1" w:rsidRPr="00612AB1" w:rsidRDefault="00F8655B" w:rsidP="00612AB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El usuario ve la imagen principal más el texto introductorio</w:t>
            </w:r>
          </w:p>
        </w:tc>
        <w:tc>
          <w:tcPr>
            <w:tcW w:w="4111" w:type="dxa"/>
          </w:tcPr>
          <w:p w14:paraId="49D10D92" w14:textId="7D715F12" w:rsidR="00612AB1" w:rsidRPr="00612AB1" w:rsidRDefault="00F8655B" w:rsidP="00612AB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Muestra sección de inicio con </w:t>
            </w:r>
            <w:proofErr w:type="spellStart"/>
            <w:r>
              <w:rPr>
                <w:rFonts w:ascii="Arial" w:hAnsi="Arial" w:cs="Arial"/>
                <w:lang w:val="es-ES"/>
              </w:rPr>
              <w:t>imágen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atractiva y breve explicación </w:t>
            </w:r>
          </w:p>
        </w:tc>
      </w:tr>
      <w:tr w:rsidR="00612AB1" w:rsidRPr="00612AB1" w14:paraId="4DCE13DB" w14:textId="77777777" w:rsidTr="00F8655B">
        <w:tc>
          <w:tcPr>
            <w:tcW w:w="764" w:type="dxa"/>
          </w:tcPr>
          <w:p w14:paraId="1F1B59C8" w14:textId="5EBE0BBC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3</w:t>
            </w:r>
          </w:p>
        </w:tc>
        <w:tc>
          <w:tcPr>
            <w:tcW w:w="4618" w:type="dxa"/>
          </w:tcPr>
          <w:p w14:paraId="77500879" w14:textId="08822DB5" w:rsidR="00612AB1" w:rsidRPr="00612AB1" w:rsidRDefault="00F8655B" w:rsidP="00612AB1">
            <w:pPr>
              <w:rPr>
                <w:rFonts w:ascii="Arial" w:hAnsi="Arial" w:cs="Arial"/>
                <w:lang w:val="es-ES"/>
              </w:rPr>
            </w:pPr>
            <w:r w:rsidRPr="00F8655B">
              <w:rPr>
                <w:rFonts w:ascii="Arial" w:hAnsi="Arial" w:cs="Arial"/>
                <w:lang w:val="es-ES"/>
              </w:rPr>
              <w:t>El usuario revisa la sección de beneficios (alimentos frescos, ahorro, relajación)</w:t>
            </w:r>
          </w:p>
        </w:tc>
        <w:tc>
          <w:tcPr>
            <w:tcW w:w="4111" w:type="dxa"/>
          </w:tcPr>
          <w:p w14:paraId="5461FA59" w14:textId="0DF8452B" w:rsidR="00612AB1" w:rsidRPr="00612AB1" w:rsidRDefault="00F8655B" w:rsidP="00612AB1">
            <w:pPr>
              <w:rPr>
                <w:rFonts w:ascii="Arial" w:hAnsi="Arial" w:cs="Arial"/>
                <w:lang w:val="es-ES"/>
              </w:rPr>
            </w:pPr>
            <w:r w:rsidRPr="00F8655B">
              <w:rPr>
                <w:rFonts w:ascii="Arial" w:hAnsi="Arial" w:cs="Arial"/>
                <w:lang w:val="es-ES"/>
              </w:rPr>
              <w:t>Muestra tres tarjetas con iconos y texto explicativo</w:t>
            </w:r>
          </w:p>
        </w:tc>
      </w:tr>
      <w:tr w:rsidR="00612AB1" w:rsidRPr="00612AB1" w14:paraId="202D3393" w14:textId="77777777" w:rsidTr="00F8655B">
        <w:tc>
          <w:tcPr>
            <w:tcW w:w="764" w:type="dxa"/>
          </w:tcPr>
          <w:p w14:paraId="75DC8522" w14:textId="3BD5182B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4</w:t>
            </w:r>
          </w:p>
        </w:tc>
        <w:tc>
          <w:tcPr>
            <w:tcW w:w="4618" w:type="dxa"/>
            <w:shd w:val="clear" w:color="auto" w:fill="FFFFFF" w:themeFill="background1"/>
          </w:tcPr>
          <w:p w14:paraId="27EC5B9E" w14:textId="57E31430" w:rsidR="00612AB1" w:rsidRPr="00F8655B" w:rsidRDefault="00F8655B" w:rsidP="00612AB1">
            <w:pPr>
              <w:rPr>
                <w:rFonts w:ascii="Arial" w:hAnsi="Arial" w:cs="Arial"/>
              </w:rPr>
            </w:pPr>
            <w:r w:rsidRPr="00F8655B">
              <w:rPr>
                <w:rFonts w:ascii="Arial" w:hAnsi="Arial" w:cs="Arial"/>
              </w:rPr>
              <w:t>El usuario lee "Cómo funciona" (pasos para empezar)</w:t>
            </w:r>
          </w:p>
        </w:tc>
        <w:tc>
          <w:tcPr>
            <w:tcW w:w="4111" w:type="dxa"/>
          </w:tcPr>
          <w:p w14:paraId="31839663" w14:textId="094E54F8" w:rsidR="00612AB1" w:rsidRPr="00F8655B" w:rsidRDefault="00F8655B" w:rsidP="00612AB1">
            <w:pPr>
              <w:rPr>
                <w:rFonts w:ascii="Arial" w:hAnsi="Arial" w:cs="Arial"/>
              </w:rPr>
            </w:pPr>
            <w:r w:rsidRPr="00F8655B">
              <w:rPr>
                <w:rFonts w:ascii="Arial" w:hAnsi="Arial" w:cs="Arial"/>
              </w:rPr>
              <w:t>Muestra tres pasos con bordes destacados</w:t>
            </w:r>
          </w:p>
        </w:tc>
      </w:tr>
      <w:tr w:rsidR="00612AB1" w:rsidRPr="00612AB1" w14:paraId="01C568C2" w14:textId="77777777" w:rsidTr="00F8655B">
        <w:tc>
          <w:tcPr>
            <w:tcW w:w="764" w:type="dxa"/>
          </w:tcPr>
          <w:p w14:paraId="01205F8E" w14:textId="790D0089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5</w:t>
            </w:r>
          </w:p>
        </w:tc>
        <w:tc>
          <w:tcPr>
            <w:tcW w:w="4618" w:type="dxa"/>
          </w:tcPr>
          <w:p w14:paraId="51FE7332" w14:textId="347A6E37" w:rsidR="00612AB1" w:rsidRPr="00612AB1" w:rsidRDefault="00F8655B" w:rsidP="00612AB1">
            <w:pPr>
              <w:rPr>
                <w:rFonts w:ascii="Arial" w:hAnsi="Arial" w:cs="Arial"/>
                <w:lang w:val="es-ES"/>
              </w:rPr>
            </w:pPr>
            <w:r w:rsidRPr="00F8655B">
              <w:rPr>
                <w:rFonts w:ascii="Arial" w:hAnsi="Arial" w:cs="Arial"/>
                <w:lang w:val="es-ES"/>
              </w:rPr>
              <w:t>El usuario ve testimonios reales de otros cultivadores urbanos</w:t>
            </w:r>
          </w:p>
        </w:tc>
        <w:tc>
          <w:tcPr>
            <w:tcW w:w="4111" w:type="dxa"/>
          </w:tcPr>
          <w:p w14:paraId="2996303D" w14:textId="1D1E74FA" w:rsidR="00612AB1" w:rsidRPr="00612AB1" w:rsidRDefault="00F8655B" w:rsidP="00612AB1">
            <w:pPr>
              <w:rPr>
                <w:rFonts w:ascii="Arial" w:hAnsi="Arial" w:cs="Arial"/>
                <w:lang w:val="es-ES"/>
              </w:rPr>
            </w:pPr>
            <w:r w:rsidRPr="00F8655B">
              <w:rPr>
                <w:rFonts w:ascii="Arial" w:hAnsi="Arial" w:cs="Arial"/>
                <w:lang w:val="es-ES"/>
              </w:rPr>
              <w:t>Muestra citas de clientes satisfechos</w:t>
            </w:r>
          </w:p>
        </w:tc>
      </w:tr>
      <w:tr w:rsidR="00612AB1" w:rsidRPr="00612AB1" w14:paraId="753C5526" w14:textId="77777777" w:rsidTr="00F8655B">
        <w:tc>
          <w:tcPr>
            <w:tcW w:w="764" w:type="dxa"/>
          </w:tcPr>
          <w:p w14:paraId="0D5090BA" w14:textId="02DA7C96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6</w:t>
            </w:r>
          </w:p>
        </w:tc>
        <w:tc>
          <w:tcPr>
            <w:tcW w:w="4618" w:type="dxa"/>
          </w:tcPr>
          <w:p w14:paraId="66CCF687" w14:textId="7A30B843" w:rsidR="00612AB1" w:rsidRPr="00F8655B" w:rsidRDefault="00F8655B" w:rsidP="00612AB1">
            <w:pPr>
              <w:rPr>
                <w:rFonts w:ascii="Arial" w:hAnsi="Arial" w:cs="Arial"/>
              </w:rPr>
            </w:pPr>
            <w:r w:rsidRPr="00F8655B">
              <w:rPr>
                <w:rFonts w:ascii="Arial" w:hAnsi="Arial" w:cs="Arial"/>
              </w:rPr>
              <w:t>El usuario completa el formulario para recibir una guía gratis.</w:t>
            </w:r>
          </w:p>
        </w:tc>
        <w:tc>
          <w:tcPr>
            <w:tcW w:w="4111" w:type="dxa"/>
          </w:tcPr>
          <w:p w14:paraId="601A8A66" w14:textId="6732EE5B" w:rsidR="00612AB1" w:rsidRPr="00F8655B" w:rsidRDefault="00F8655B" w:rsidP="00612AB1">
            <w:pPr>
              <w:rPr>
                <w:rFonts w:ascii="Arial" w:hAnsi="Arial" w:cs="Arial"/>
              </w:rPr>
            </w:pPr>
            <w:r w:rsidRPr="00F8655B">
              <w:rPr>
                <w:rFonts w:ascii="Arial" w:hAnsi="Arial" w:cs="Arial"/>
              </w:rPr>
              <w:t>Valida los campos y muestra mensaje de confirmación.</w:t>
            </w:r>
          </w:p>
        </w:tc>
      </w:tr>
      <w:tr w:rsidR="00612AB1" w:rsidRPr="00612AB1" w14:paraId="29FDA99F" w14:textId="77777777" w:rsidTr="00F8655B">
        <w:tc>
          <w:tcPr>
            <w:tcW w:w="764" w:type="dxa"/>
          </w:tcPr>
          <w:p w14:paraId="269B9ACD" w14:textId="12EA40DD" w:rsidR="00612AB1" w:rsidRPr="00612AB1" w:rsidRDefault="00612AB1" w:rsidP="00612AB1">
            <w:pPr>
              <w:rPr>
                <w:rFonts w:ascii="Arial" w:hAnsi="Arial" w:cs="Arial"/>
                <w:lang w:val="es-ES"/>
              </w:rPr>
            </w:pPr>
            <w:r w:rsidRPr="00612AB1">
              <w:rPr>
                <w:rFonts w:ascii="Arial" w:hAnsi="Arial" w:cs="Arial"/>
                <w:lang w:val="es-ES"/>
              </w:rPr>
              <w:t>7</w:t>
            </w:r>
          </w:p>
        </w:tc>
        <w:tc>
          <w:tcPr>
            <w:tcW w:w="4618" w:type="dxa"/>
          </w:tcPr>
          <w:p w14:paraId="3A8E7806" w14:textId="540B4573" w:rsidR="00612AB1" w:rsidRPr="00F8655B" w:rsidRDefault="00F8655B" w:rsidP="00612AB1">
            <w:pPr>
              <w:rPr>
                <w:rFonts w:ascii="Arial" w:hAnsi="Arial" w:cs="Arial"/>
              </w:rPr>
            </w:pPr>
            <w:r w:rsidRPr="00F8655B">
              <w:rPr>
                <w:rFonts w:ascii="Arial" w:hAnsi="Arial" w:cs="Arial"/>
              </w:rPr>
              <w:t>El usuario recibe un correo automático (simulado) con la guía prometida.</w:t>
            </w:r>
          </w:p>
        </w:tc>
        <w:tc>
          <w:tcPr>
            <w:tcW w:w="4111" w:type="dxa"/>
          </w:tcPr>
          <w:p w14:paraId="069F57F3" w14:textId="73744043" w:rsidR="00612AB1" w:rsidRPr="00F8655B" w:rsidRDefault="00F8655B" w:rsidP="00612AB1">
            <w:pPr>
              <w:rPr>
                <w:rFonts w:ascii="Arial" w:hAnsi="Arial" w:cs="Arial"/>
              </w:rPr>
            </w:pPr>
            <w:r w:rsidRPr="00F8655B">
              <w:rPr>
                <w:rFonts w:ascii="Arial" w:hAnsi="Arial" w:cs="Arial"/>
              </w:rPr>
              <w:t>Envía un mensaje de éxito: "¡Gracias! Revisa tu correo."</w:t>
            </w:r>
          </w:p>
        </w:tc>
      </w:tr>
    </w:tbl>
    <w:p w14:paraId="033019E6" w14:textId="77777777" w:rsidR="00612AB1" w:rsidRDefault="00612AB1" w:rsidP="00612AB1">
      <w:pPr>
        <w:rPr>
          <w:rFonts w:ascii="Arial" w:hAnsi="Arial" w:cs="Arial"/>
          <w:sz w:val="30"/>
          <w:szCs w:val="30"/>
          <w:lang w:val="es-ES"/>
        </w:rPr>
      </w:pPr>
    </w:p>
    <w:p w14:paraId="13F6311D" w14:textId="77777777" w:rsidR="00F8655B" w:rsidRDefault="00F8655B" w:rsidP="00612AB1">
      <w:pPr>
        <w:rPr>
          <w:rFonts w:ascii="Arial" w:hAnsi="Arial" w:cs="Arial"/>
          <w:sz w:val="30"/>
          <w:szCs w:val="30"/>
          <w:lang w:val="es-ES"/>
        </w:rPr>
      </w:pPr>
    </w:p>
    <w:p w14:paraId="7629B221" w14:textId="77777777" w:rsidR="00F8655B" w:rsidRDefault="00F8655B" w:rsidP="00612AB1">
      <w:pPr>
        <w:rPr>
          <w:rFonts w:ascii="Arial" w:hAnsi="Arial" w:cs="Arial"/>
          <w:sz w:val="30"/>
          <w:szCs w:val="30"/>
          <w:lang w:val="es-ES"/>
        </w:rPr>
      </w:pPr>
    </w:p>
    <w:p w14:paraId="75A94C9E" w14:textId="5CD84B02" w:rsidR="00F8655B" w:rsidRDefault="00F8655B" w:rsidP="00612AB1">
      <w:pPr>
        <w:rPr>
          <w:rFonts w:ascii="Arial" w:hAnsi="Arial" w:cs="Arial"/>
          <w:sz w:val="30"/>
          <w:szCs w:val="30"/>
          <w:lang w:val="es-ES"/>
        </w:rPr>
      </w:pPr>
      <w:r>
        <w:rPr>
          <w:rFonts w:ascii="Arial" w:hAnsi="Arial" w:cs="Arial"/>
          <w:sz w:val="30"/>
          <w:szCs w:val="30"/>
          <w:lang w:val="es-ES"/>
        </w:rPr>
        <w:lastRenderedPageBreak/>
        <w:t>4) Flujos alternativos:</w:t>
      </w:r>
    </w:p>
    <w:p w14:paraId="6D4CFE16" w14:textId="77777777" w:rsidR="00F8655B" w:rsidRPr="00F8655B" w:rsidRDefault="00F8655B" w:rsidP="00F8655B">
      <w:pPr>
        <w:rPr>
          <w:rFonts w:ascii="Arial" w:hAnsi="Arial" w:cs="Arial"/>
          <w:b/>
          <w:bCs/>
        </w:rPr>
      </w:pPr>
      <w:r w:rsidRPr="00F8655B">
        <w:rPr>
          <w:rFonts w:ascii="Arial" w:hAnsi="Arial" w:cs="Arial"/>
          <w:b/>
          <w:bCs/>
        </w:rPr>
        <w:t>A. Usuario no completa el formulario</w:t>
      </w:r>
    </w:p>
    <w:p w14:paraId="3DBC7247" w14:textId="77777777" w:rsidR="00F8655B" w:rsidRPr="00F8655B" w:rsidRDefault="00F8655B" w:rsidP="00F8655B">
      <w:pPr>
        <w:numPr>
          <w:ilvl w:val="0"/>
          <w:numId w:val="4"/>
        </w:numPr>
        <w:rPr>
          <w:rFonts w:ascii="Arial" w:hAnsi="Arial" w:cs="Arial"/>
        </w:rPr>
      </w:pPr>
      <w:r w:rsidRPr="00F8655B">
        <w:rPr>
          <w:rFonts w:ascii="Arial" w:hAnsi="Arial" w:cs="Arial"/>
        </w:rPr>
        <w:t>Si el usuario abandona la página sin enviar datos, se podría implementar en el futuro un recordatorio vía </w:t>
      </w:r>
      <w:r w:rsidRPr="00F8655B">
        <w:rPr>
          <w:rFonts w:ascii="Arial" w:hAnsi="Arial" w:cs="Arial"/>
          <w:b/>
          <w:bCs/>
        </w:rPr>
        <w:t>cookies</w:t>
      </w:r>
      <w:r w:rsidRPr="00F8655B">
        <w:rPr>
          <w:rFonts w:ascii="Arial" w:hAnsi="Arial" w:cs="Arial"/>
        </w:rPr>
        <w:t> o </w:t>
      </w:r>
      <w:r w:rsidRPr="00F8655B">
        <w:rPr>
          <w:rFonts w:ascii="Arial" w:hAnsi="Arial" w:cs="Arial"/>
          <w:b/>
          <w:bCs/>
        </w:rPr>
        <w:t>email marketing</w:t>
      </w:r>
      <w:r w:rsidRPr="00F8655B">
        <w:rPr>
          <w:rFonts w:ascii="Arial" w:hAnsi="Arial" w:cs="Arial"/>
        </w:rPr>
        <w:t> (</w:t>
      </w:r>
      <w:proofErr w:type="spellStart"/>
      <w:r w:rsidRPr="00F8655B">
        <w:rPr>
          <w:rFonts w:ascii="Arial" w:hAnsi="Arial" w:cs="Arial"/>
        </w:rPr>
        <w:t>ej</w:t>
      </w:r>
      <w:proofErr w:type="spellEnd"/>
      <w:r w:rsidRPr="00F8655B">
        <w:rPr>
          <w:rFonts w:ascii="Arial" w:hAnsi="Arial" w:cs="Arial"/>
        </w:rPr>
        <w:t>: "¿Aún quieres tu guía gratis?").</w:t>
      </w:r>
    </w:p>
    <w:p w14:paraId="0178D102" w14:textId="77777777" w:rsidR="00F8655B" w:rsidRPr="00F8655B" w:rsidRDefault="00F8655B" w:rsidP="00F8655B">
      <w:pPr>
        <w:rPr>
          <w:rFonts w:ascii="Arial" w:hAnsi="Arial" w:cs="Arial"/>
          <w:b/>
          <w:bCs/>
        </w:rPr>
      </w:pPr>
      <w:r w:rsidRPr="00F8655B">
        <w:rPr>
          <w:rFonts w:ascii="Arial" w:hAnsi="Arial" w:cs="Arial"/>
          <w:b/>
          <w:bCs/>
        </w:rPr>
        <w:t>B. Usuario quiere más información antes de registrarse</w:t>
      </w:r>
    </w:p>
    <w:p w14:paraId="12F6EA95" w14:textId="6CF353A8" w:rsidR="00F8655B" w:rsidRPr="00F8655B" w:rsidRDefault="00F8655B" w:rsidP="00F8655B">
      <w:pPr>
        <w:numPr>
          <w:ilvl w:val="0"/>
          <w:numId w:val="5"/>
        </w:numPr>
        <w:rPr>
          <w:rFonts w:ascii="Arial" w:hAnsi="Arial" w:cs="Arial"/>
        </w:rPr>
      </w:pPr>
      <w:r w:rsidRPr="00F8655B">
        <w:rPr>
          <w:rFonts w:ascii="Arial" w:hAnsi="Arial" w:cs="Arial"/>
        </w:rPr>
        <w:t>Si el usuario hace clic en </w:t>
      </w:r>
      <w:r w:rsidRPr="00F8655B">
        <w:rPr>
          <w:rFonts w:ascii="Arial" w:hAnsi="Arial" w:cs="Arial"/>
          <w:b/>
          <w:bCs/>
        </w:rPr>
        <w:t>"¿Cómo funciona?"</w:t>
      </w:r>
      <w:r w:rsidRPr="00F8655B">
        <w:rPr>
          <w:rFonts w:ascii="Arial" w:hAnsi="Arial" w:cs="Arial"/>
        </w:rPr>
        <w:t> en el menú, la página lo lleva directamente a la sección explicativa.</w:t>
      </w:r>
    </w:p>
    <w:p w14:paraId="25921A18" w14:textId="77777777" w:rsidR="00F8655B" w:rsidRPr="00F8655B" w:rsidRDefault="00F8655B" w:rsidP="00F8655B">
      <w:pPr>
        <w:rPr>
          <w:rFonts w:ascii="Arial" w:hAnsi="Arial" w:cs="Arial"/>
          <w:b/>
          <w:bCs/>
        </w:rPr>
      </w:pPr>
      <w:r w:rsidRPr="00F8655B">
        <w:rPr>
          <w:rFonts w:ascii="Arial" w:hAnsi="Arial" w:cs="Arial"/>
          <w:b/>
          <w:bCs/>
        </w:rPr>
        <w:t>C. Usuario en móvil</w:t>
      </w:r>
    </w:p>
    <w:p w14:paraId="70FFC007" w14:textId="3AF5BAF9" w:rsidR="00F8655B" w:rsidRDefault="00F8655B" w:rsidP="00F8655B">
      <w:pPr>
        <w:numPr>
          <w:ilvl w:val="0"/>
          <w:numId w:val="6"/>
        </w:numPr>
        <w:rPr>
          <w:rFonts w:ascii="Arial" w:hAnsi="Arial" w:cs="Arial"/>
        </w:rPr>
      </w:pPr>
      <w:r w:rsidRPr="00F8655B">
        <w:rPr>
          <w:rFonts w:ascii="Arial" w:hAnsi="Arial" w:cs="Arial"/>
        </w:rPr>
        <w:t>La página se adapta (</w:t>
      </w:r>
      <w:r w:rsidRPr="00F8655B">
        <w:rPr>
          <w:rFonts w:ascii="Arial" w:hAnsi="Arial" w:cs="Arial"/>
          <w:b/>
          <w:bCs/>
        </w:rPr>
        <w:t>responsive</w:t>
      </w:r>
      <w:r w:rsidRPr="00F8655B">
        <w:rPr>
          <w:rFonts w:ascii="Arial" w:hAnsi="Arial" w:cs="Arial"/>
        </w:rPr>
        <w:t>), mostrando el menú en vertical y ajustando imágenes para mejor visualización.</w:t>
      </w:r>
    </w:p>
    <w:p w14:paraId="3D456B6A" w14:textId="77777777" w:rsidR="00F8655B" w:rsidRDefault="00F8655B" w:rsidP="00F8655B">
      <w:pPr>
        <w:rPr>
          <w:rFonts w:ascii="Arial" w:hAnsi="Arial" w:cs="Arial"/>
        </w:rPr>
      </w:pPr>
    </w:p>
    <w:p w14:paraId="66D49F6B" w14:textId="48B2ADFF" w:rsidR="00F8655B" w:rsidRDefault="00F8655B" w:rsidP="00F8655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5) Requisitos no funcionales: </w:t>
      </w:r>
    </w:p>
    <w:p w14:paraId="3A02BE86" w14:textId="119C2421" w:rsidR="00F8655B" w:rsidRPr="00F8655B" w:rsidRDefault="00F8655B" w:rsidP="00F8655B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F8655B">
        <w:rPr>
          <w:rFonts w:ascii="Arial" w:hAnsi="Arial" w:cs="Arial"/>
          <w:b/>
          <w:bCs/>
        </w:rPr>
        <w:t>Rendimiento:</w:t>
      </w:r>
      <w:r w:rsidRPr="00F8655B">
        <w:rPr>
          <w:rFonts w:ascii="Arial" w:hAnsi="Arial" w:cs="Arial"/>
        </w:rPr>
        <w:t> La página debe cargar en menos de 3 segundos.</w:t>
      </w:r>
    </w:p>
    <w:p w14:paraId="2D9EE694" w14:textId="4400747D" w:rsidR="00F8655B" w:rsidRPr="00F8655B" w:rsidRDefault="00F8655B" w:rsidP="00F8655B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F8655B">
        <w:rPr>
          <w:rFonts w:ascii="Arial" w:hAnsi="Arial" w:cs="Arial"/>
          <w:b/>
          <w:bCs/>
        </w:rPr>
        <w:t>Dispositivos:</w:t>
      </w:r>
      <w:r w:rsidRPr="00F8655B">
        <w:rPr>
          <w:rFonts w:ascii="Arial" w:hAnsi="Arial" w:cs="Arial"/>
        </w:rPr>
        <w:t> Compatible con Chrome, Firefox, Safari y Edge en móvil/PC.</w:t>
      </w:r>
    </w:p>
    <w:p w14:paraId="2D81BEA6" w14:textId="385943D9" w:rsidR="00F8655B" w:rsidRPr="00F8655B" w:rsidRDefault="00F8655B" w:rsidP="00F8655B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F8655B">
        <w:rPr>
          <w:rFonts w:ascii="Arial" w:hAnsi="Arial" w:cs="Arial"/>
          <w:b/>
          <w:bCs/>
        </w:rPr>
        <w:t>Seguridad:</w:t>
      </w:r>
      <w:r w:rsidRPr="00F8655B">
        <w:rPr>
          <w:rFonts w:ascii="Arial" w:hAnsi="Arial" w:cs="Arial"/>
        </w:rPr>
        <w:t> El formulario no almacena datos reales (solo simula el envío).</w:t>
      </w:r>
    </w:p>
    <w:p w14:paraId="6DC7B172" w14:textId="11274319" w:rsidR="00F8655B" w:rsidRDefault="00F8655B" w:rsidP="00612AB1">
      <w:pPr>
        <w:rPr>
          <w:rFonts w:ascii="Arial" w:hAnsi="Arial" w:cs="Arial"/>
          <w:sz w:val="30"/>
          <w:szCs w:val="30"/>
        </w:rPr>
      </w:pPr>
    </w:p>
    <w:p w14:paraId="000FC602" w14:textId="4EC19452" w:rsidR="00F8655B" w:rsidRDefault="00B160C6" w:rsidP="00612AB1">
      <w:pPr>
        <w:rPr>
          <w:rFonts w:ascii="Arial" w:hAnsi="Arial" w:cs="Arial"/>
          <w:sz w:val="30"/>
          <w:szCs w:val="30"/>
        </w:rPr>
      </w:pPr>
      <w:r w:rsidRPr="00B160C6">
        <w:rPr>
          <w:rFonts w:ascii="Arial" w:hAnsi="Arial" w:cs="Arial"/>
          <w:sz w:val="30"/>
          <w:szCs w:val="30"/>
        </w:rPr>
        <w:t>6. Mockup (Descripción Visual)</w:t>
      </w:r>
    </w:p>
    <w:p w14:paraId="03C7FC42" w14:textId="4823EBE5" w:rsidR="00BD016D" w:rsidRDefault="00BD016D" w:rsidP="00612AB1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09E80D71" wp14:editId="251D8DEE">
            <wp:simplePos x="0" y="0"/>
            <wp:positionH relativeFrom="margin">
              <wp:align>right</wp:align>
            </wp:positionH>
            <wp:positionV relativeFrom="paragraph">
              <wp:posOffset>97790</wp:posOffset>
            </wp:positionV>
            <wp:extent cx="5612130" cy="3741420"/>
            <wp:effectExtent l="0" t="0" r="7620" b="0"/>
            <wp:wrapNone/>
            <wp:docPr id="1135792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92518" name="Imagen 11357925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38531" w14:textId="069DABD5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3465A394" w14:textId="52752F5D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7168105F" w14:textId="2A8BFC7D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490FED21" w14:textId="089976CE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04C42746" w14:textId="483AEB4E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09FA2DED" w14:textId="2DF865EB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412095EF" w14:textId="77777777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112A447C" w14:textId="6763ABB8" w:rsidR="00BD016D" w:rsidRDefault="00BD016D" w:rsidP="00612AB1">
      <w:pPr>
        <w:rPr>
          <w:rFonts w:ascii="Arial" w:hAnsi="Arial" w:cs="Arial"/>
          <w:sz w:val="30"/>
          <w:szCs w:val="30"/>
        </w:rPr>
      </w:pPr>
    </w:p>
    <w:p w14:paraId="5856AA41" w14:textId="21138C07" w:rsidR="00B160C6" w:rsidRDefault="00BD016D" w:rsidP="00BD016D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Conclusión</w:t>
      </w:r>
    </w:p>
    <w:p w14:paraId="1D92ECE2" w14:textId="77777777" w:rsidR="00BD016D" w:rsidRPr="00BD016D" w:rsidRDefault="00BD016D" w:rsidP="00BD016D">
      <w:pPr>
        <w:rPr>
          <w:rFonts w:ascii="Arial" w:hAnsi="Arial" w:cs="Arial"/>
        </w:rPr>
      </w:pPr>
      <w:r w:rsidRPr="00BD016D">
        <w:rPr>
          <w:rFonts w:ascii="Arial" w:hAnsi="Arial" w:cs="Arial"/>
        </w:rPr>
        <w:t xml:space="preserve">El proyecto se centra en el desarrollo de una </w:t>
      </w:r>
      <w:proofErr w:type="spellStart"/>
      <w:r w:rsidRPr="00BD016D">
        <w:rPr>
          <w:rFonts w:ascii="Arial" w:hAnsi="Arial" w:cs="Arial"/>
        </w:rPr>
        <w:t>landing</w:t>
      </w:r>
      <w:proofErr w:type="spellEnd"/>
      <w:r w:rsidRPr="00BD016D">
        <w:rPr>
          <w:rFonts w:ascii="Arial" w:hAnsi="Arial" w:cs="Arial"/>
        </w:rPr>
        <w:t xml:space="preserve"> page titulada "Mi Huerto Urbano", dirigida a personas que viven en ciudades y desean cultivar alimentos en casa, pero que disponen de espacio limitado. Este público busca opciones sostenibles, económicas y saludables para mejorar su calidad de vida.</w:t>
      </w:r>
    </w:p>
    <w:p w14:paraId="5538725E" w14:textId="2BC2FA91" w:rsidR="00BD016D" w:rsidRPr="00BD016D" w:rsidRDefault="00BD016D" w:rsidP="00BD016D">
      <w:pPr>
        <w:rPr>
          <w:rFonts w:ascii="Arial" w:hAnsi="Arial" w:cs="Arial"/>
        </w:rPr>
      </w:pPr>
      <w:r w:rsidRPr="00BD016D">
        <w:rPr>
          <w:rFonts w:ascii="Arial" w:hAnsi="Arial" w:cs="Arial"/>
        </w:rPr>
        <w:t>La propuesta busca atender la creciente necesidad de conectar con la naturaleza, ahorrar en alimentos y reducir el estrés mediante el cultivo urbano, algo especialmente relevante tras la pandemia y los altos costos de vida.</w:t>
      </w:r>
    </w:p>
    <w:sectPr w:rsidR="00BD016D" w:rsidRPr="00BD01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94439"/>
    <w:multiLevelType w:val="hybridMultilevel"/>
    <w:tmpl w:val="1CDCA1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B07DC"/>
    <w:multiLevelType w:val="multilevel"/>
    <w:tmpl w:val="4510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C37494"/>
    <w:multiLevelType w:val="hybridMultilevel"/>
    <w:tmpl w:val="276CC4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15F67"/>
    <w:multiLevelType w:val="multilevel"/>
    <w:tmpl w:val="652A5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0053AD"/>
    <w:multiLevelType w:val="hybridMultilevel"/>
    <w:tmpl w:val="EACE68A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3527B"/>
    <w:multiLevelType w:val="hybridMultilevel"/>
    <w:tmpl w:val="0E08B9AA"/>
    <w:lvl w:ilvl="0" w:tplc="34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51D821E6"/>
    <w:multiLevelType w:val="multilevel"/>
    <w:tmpl w:val="3CFAC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58594D"/>
    <w:multiLevelType w:val="hybridMultilevel"/>
    <w:tmpl w:val="69041B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297095">
    <w:abstractNumId w:val="4"/>
  </w:num>
  <w:num w:numId="2" w16cid:durableId="309600121">
    <w:abstractNumId w:val="0"/>
  </w:num>
  <w:num w:numId="3" w16cid:durableId="927231277">
    <w:abstractNumId w:val="5"/>
  </w:num>
  <w:num w:numId="4" w16cid:durableId="176627564">
    <w:abstractNumId w:val="1"/>
  </w:num>
  <w:num w:numId="5" w16cid:durableId="1498301879">
    <w:abstractNumId w:val="3"/>
  </w:num>
  <w:num w:numId="6" w16cid:durableId="1566866774">
    <w:abstractNumId w:val="6"/>
  </w:num>
  <w:num w:numId="7" w16cid:durableId="2055346393">
    <w:abstractNumId w:val="7"/>
  </w:num>
  <w:num w:numId="8" w16cid:durableId="520896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632"/>
    <w:rsid w:val="000B11B5"/>
    <w:rsid w:val="0044043C"/>
    <w:rsid w:val="00612AB1"/>
    <w:rsid w:val="007E700C"/>
    <w:rsid w:val="00800FC7"/>
    <w:rsid w:val="00B160C6"/>
    <w:rsid w:val="00BD016D"/>
    <w:rsid w:val="00BD6632"/>
    <w:rsid w:val="00E74089"/>
    <w:rsid w:val="00E97092"/>
    <w:rsid w:val="00EF425E"/>
    <w:rsid w:val="00F8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FFBA5"/>
  <w15:chartTrackingRefBased/>
  <w15:docId w15:val="{72CE98D6-6AA8-401E-AE02-E5175E5B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66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66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66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66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66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66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66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66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66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66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6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66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66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663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66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66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66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66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66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66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66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66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66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66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66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663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66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663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6632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12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3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566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</dc:creator>
  <cp:keywords/>
  <dc:description/>
  <cp:lastModifiedBy>isaias</cp:lastModifiedBy>
  <cp:revision>4</cp:revision>
  <dcterms:created xsi:type="dcterms:W3CDTF">2025-04-21T19:20:00Z</dcterms:created>
  <dcterms:modified xsi:type="dcterms:W3CDTF">2025-04-21T22:22:00Z</dcterms:modified>
</cp:coreProperties>
</file>