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/>
        <w:rPr>
          <w:sz w:val="20"/>
        </w:rPr>
      </w:pPr>
      <w:r>
        <w:pict>
          <v:group id="_x0000_s2054" o:spid="_x0000_s2054" o:spt="203" style="position:absolute;left:0pt;margin-left:94.5pt;margin-top:110.85pt;height:430.2pt;width:603.45pt;mso-position-horizontal-relative:page;mso-position-vertical-relative:page;z-index:-251652096;mso-width-relative:page;mso-height-relative:page;" coordorigin="1890,2217" coordsize="12069,8604">
            <o:lock v:ext="edit"/>
            <v:shape id="_x0000_s2064" o:spid="_x0000_s2064" o:spt="75" type="#_x0000_t75" style="position:absolute;left:1889;top:2217;height:8604;width:9529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2063" o:spid="_x0000_s2063" o:spt="75" type="#_x0000_t75" style="position:absolute;left:2553;top:2309;height:733;width:967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rect id="_x0000_s2062" o:spid="_x0000_s2062" o:spt="1" style="position:absolute;left:1913;top:2309;height:481;width:549;" fillcolor="#2B296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1" o:spid="_x0000_s2061" style="position:absolute;left:1913;top:2459;height:623;width:548;" fillcolor="#812A8F" filled="t" stroked="f" coordorigin="1914,2460" coordsize="548,623" path="m2461,2769l2455,2703,2436,2640,2406,2582,2363,2532,2307,2491,2250,2468,2188,2460,2124,2468,2067,2491,2012,2532,1969,2582,1938,2640,1920,2703,1914,2769,1920,2834,1937,2897,1967,2955,2008,3005,2060,3046,2124,3073,2188,3082,2250,3073,2314,3046,2367,3005,2408,2955,2437,2897,2455,2834,2461,2769xe">
              <v:path arrowok="t"/>
              <v:fill on="t" focussize="0,0"/>
              <v:stroke on="f"/>
              <v:imagedata o:title=""/>
              <o:lock v:ext="edit"/>
            </v:shape>
            <v:shape id="_x0000_s2060" o:spid="_x0000_s2060" style="position:absolute;left:2184;top:2809;height:78;width:53;" fillcolor="#E5B223" filled="t" stroked="f" coordorigin="2184,2810" coordsize="53,78" path="m2236,2850l2184,2810,2184,2887,2236,2850xe">
              <v:path arrowok="t"/>
              <v:fill on="t" focussize="0,0"/>
              <v:stroke on="f"/>
              <v:imagedata o:title=""/>
              <o:lock v:ext="edit"/>
            </v:shape>
            <v:shape id="_x0000_s2059" o:spid="_x0000_s2059" o:spt="75" type="#_x0000_t75" style="position:absolute;left:2019;top:2341;height:184;width:334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2058" o:spid="_x0000_s2058" o:spt="75" type="#_x0000_t75" style="position:absolute;left:2019;top:2459;height:278;width:33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2057" o:spid="_x0000_s2057" style="position:absolute;left:1944;top:2718;height:294;width:484;" stroked="f" coordorigin="1945,2718" coordsize="484,294" path="m2428,2924l2293,2844,2304,2839,2320,2842,2338,2859,2326,2839,2314,2818,2328,2825,2332,2822,2331,2818,2331,2816,2341,2812,2350,2802,2352,2800,2371,2809,2393,2847,2403,2834,2411,2824,2403,2802,2404,2800,2405,2798,2375,2772,2354,2766,2310,2783,2306,2802,2306,2801,2290,2770,2292,2777,2292,2783,2288,2790,2279,2801,2278,2790,2270,2810,2262,2822,2260,2824,2230,2806,2230,2848,2219,2860,2209,2869,2199,2875,2185,2880,2170,2874,2153,2864,2139,2847,2185,2821,2230,2848,2230,2806,2221,2801,2367,2718,2296,2718,2186,2780,2081,2718,2010,2718,2150,2801,2108,2824,2105,2821,2103,2817,2097,2809,2094,2801,2094,2800,2090,2790,2088,2800,2080,2790,2075,2783,2075,2777,2077,2770,2061,2801,2061,2800,2058,2783,2013,2766,1993,2772,1963,2798,1964,2801,1957,2824,1964,2833,1974,2846,1996,2808,2015,2800,2026,2811,2037,2816,2035,2822,2037,2823,2039,2825,2053,2817,2030,2858,2047,2842,2063,2838,2075,2843,1945,2916,1958,2946,1962,2948,2109,2864,2120,2871,2138,2888,2148,2895,2138,2901,2115,2922,2096,2936,2077,2948,2051,2964,2034,2980,2003,3010,2062,2984,2094,2968,2121,2948,2138,2931,2151,2922,2163,2916,2180,2913,2185,2911,2187,2912,2204,2915,2216,2920,2228,2929,2247,2946,2274,2967,2305,2985,2365,3012,2333,2980,2315,2963,2298,2951,2282,2942,2266,2931,2248,2916,2228,2900,2221,2895,2230,2889,2247,2872,2258,2865,2411,2955,2422,2939,2428,2924xe">
              <v:path arrowok="t"/>
              <v:fill focussize="0,0"/>
              <v:stroke on="f"/>
              <v:imagedata o:title=""/>
              <o:lock v:ext="edit"/>
            </v:shape>
            <v:rect id="_x0000_s2056" o:spid="_x0000_s2056" o:spt="1" style="position:absolute;left:5771;top:2471;height:447;width:8186;" fillcolor="#221E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5" o:spid="_x0000_s2055" o:spt="1" style="position:absolute;left:3621;top:2471;height:447;width:2151;" fillcolor="#BCBEC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2053" o:spid="_x0000_s2053" o:spt="202" type="#_x0000_t202" style="position:absolute;left:0pt;margin-left:3.05pt;margin-top:47.2pt;height:45.5pt;width:8.1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231F20"/>
                    </w:rPr>
                    <w:t>EC Forms.indd 79</w:t>
                  </w:r>
                </w:p>
              </w:txbxContent>
            </v:textbox>
          </v:shape>
        </w:pict>
      </w:r>
      <w:r>
        <w:pict>
          <v:shape id="_x0000_s2052" o:spid="_x0000_s2052" o:spt="202" type="#_x0000_t202" style="position:absolute;left:0pt;margin-left:3.05pt;margin-top:512.5pt;height:54.95pt;width:8.1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231F20"/>
                    </w:rPr>
                    <w:t>8/28/2015 4:23:42</w:t>
                  </w:r>
                  <w:r>
                    <w:rPr>
                      <w:color w:val="231F20"/>
                      <w:spacing w:val="-24"/>
                    </w:rPr>
                    <w:t xml:space="preserve"> </w:t>
                  </w:r>
                  <w:r>
                    <w:rPr>
                      <w:color w:val="231F20"/>
                    </w:rPr>
                    <w:t>PM</w:t>
                  </w:r>
                </w:p>
              </w:txbxContent>
            </v:textbox>
          </v:shape>
        </w:pict>
      </w:r>
    </w:p>
    <w:p>
      <w:pPr>
        <w:spacing w:before="99"/>
        <w:ind w:left="111"/>
        <w:rPr>
          <w:rFonts w:ascii="Wingdings" w:hAnsi="Wingdings"/>
          <w:sz w:val="20"/>
        </w:rPr>
      </w:pPr>
      <w:r>
        <w:rPr>
          <w:rFonts w:ascii="Wingdings" w:hAnsi="Wingdings"/>
          <w:color w:val="221E1F"/>
          <w:w w:val="163"/>
          <w:sz w:val="20"/>
        </w:rPr>
        <w:t></w:t>
      </w:r>
    </w:p>
    <w:p>
      <w:pPr>
        <w:pStyle w:val="4"/>
        <w:rPr>
          <w:rFonts w:ascii="Wingdings" w:hAnsi="Wingdings"/>
          <w:sz w:val="20"/>
        </w:rPr>
      </w:pPr>
    </w:p>
    <w:p>
      <w:pPr>
        <w:pStyle w:val="4"/>
        <w:rPr>
          <w:rFonts w:ascii="Wingdings" w:hAnsi="Wingdings"/>
          <w:sz w:val="20"/>
        </w:rPr>
      </w:pPr>
    </w:p>
    <w:p>
      <w:pPr>
        <w:pStyle w:val="4"/>
        <w:spacing w:before="5"/>
        <w:rPr>
          <w:rFonts w:ascii="Wingdings" w:hAnsi="Wingdings"/>
          <w:sz w:val="20"/>
        </w:rPr>
      </w:pPr>
    </w:p>
    <w:p>
      <w:pPr>
        <w:tabs>
          <w:tab w:val="left" w:pos="1947"/>
        </w:tabs>
        <w:spacing w:before="96"/>
        <w:ind w:right="7"/>
        <w:jc w:val="center"/>
        <w:rPr>
          <w:b/>
          <w:sz w:val="21"/>
        </w:rPr>
      </w:pPr>
      <w:r>
        <w:rPr>
          <w:b/>
          <w:color w:val="FFFFFF"/>
          <w:w w:val="105"/>
          <w:sz w:val="21"/>
        </w:rPr>
        <w:t>CSP600</w:t>
      </w:r>
      <w:r>
        <w:rPr>
          <w:b/>
          <w:color w:val="FFFFFF"/>
          <w:w w:val="105"/>
          <w:sz w:val="21"/>
        </w:rPr>
        <w:tab/>
      </w:r>
      <w:r>
        <w:rPr>
          <w:b/>
          <w:color w:val="FFFFFF"/>
          <w:w w:val="105"/>
          <w:sz w:val="21"/>
        </w:rPr>
        <w:t>Faculty of Computer &amp; Mathematical</w:t>
      </w:r>
      <w:r>
        <w:rPr>
          <w:b/>
          <w:color w:val="FFFFFF"/>
          <w:spacing w:val="-21"/>
          <w:w w:val="105"/>
          <w:sz w:val="21"/>
        </w:rPr>
        <w:t xml:space="preserve"> </w:t>
      </w:r>
      <w:r>
        <w:rPr>
          <w:b/>
          <w:color w:val="FFFFFF"/>
          <w:w w:val="105"/>
          <w:sz w:val="21"/>
        </w:rPr>
        <w:t>Sciences</w:t>
      </w:r>
    </w:p>
    <w:p>
      <w:pPr>
        <w:spacing w:before="8"/>
        <w:rPr>
          <w:b/>
          <w:sz w:val="18"/>
        </w:rPr>
      </w:pPr>
    </w:p>
    <w:p>
      <w:pPr>
        <w:pStyle w:val="6"/>
      </w:pPr>
      <w:r>
        <w:rPr>
          <w:color w:val="231F20"/>
          <w:w w:val="110"/>
        </w:rPr>
        <w:t>F5 – PROPOSAL/PROJECT IN-PROGRESS FORM</w:t>
      </w:r>
    </w:p>
    <w:p>
      <w:pPr>
        <w:spacing w:before="8"/>
        <w:rPr>
          <w:b/>
          <w:sz w:val="19"/>
        </w:rPr>
      </w:pPr>
    </w:p>
    <w:tbl>
      <w:tblPr>
        <w:tblStyle w:val="3"/>
        <w:tblW w:w="0" w:type="auto"/>
        <w:tblInd w:w="1039" w:type="dxa"/>
        <w:tblBorders>
          <w:top w:val="single" w:color="221E1F" w:sz="4" w:space="0"/>
          <w:left w:val="single" w:color="221E1F" w:sz="4" w:space="0"/>
          <w:bottom w:val="single" w:color="221E1F" w:sz="4" w:space="0"/>
          <w:right w:val="single" w:color="221E1F" w:sz="4" w:space="0"/>
          <w:insideH w:val="single" w:color="221E1F" w:sz="4" w:space="0"/>
          <w:insideV w:val="single" w:color="221E1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9"/>
        <w:gridCol w:w="6218"/>
        <w:gridCol w:w="1761"/>
        <w:gridCol w:w="1979"/>
      </w:tblGrid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09" w:type="dxa"/>
            <w:tcBorders>
              <w:top w:val="nil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NAME</w:t>
            </w:r>
          </w:p>
        </w:tc>
        <w:tc>
          <w:tcPr>
            <w:tcW w:w="6218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en-US"/>
              </w:rPr>
              <w:t>WAN PUTERA NUR SYAFIQ BIN WAN JEFERI</w:t>
            </w:r>
          </w:p>
        </w:tc>
        <w:tc>
          <w:tcPr>
            <w:tcW w:w="1761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spacing w:before="92"/>
              <w:ind w:left="9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ID</w:t>
            </w:r>
          </w:p>
        </w:tc>
        <w:tc>
          <w:tcPr>
            <w:tcW w:w="1979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en-US"/>
              </w:rPr>
              <w:t>2020836988</w:t>
            </w: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09" w:type="dxa"/>
            <w:tcBorders>
              <w:top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</w:t>
            </w:r>
          </w:p>
        </w:tc>
        <w:tc>
          <w:tcPr>
            <w:tcW w:w="9958" w:type="dxa"/>
            <w:gridSpan w:val="3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en-US"/>
              </w:rPr>
              <w:t>CSC230</w:t>
            </w: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9" w:type="dxa"/>
            <w:tcBorders>
              <w:top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SUPERVISOR</w:t>
            </w:r>
          </w:p>
        </w:tc>
        <w:tc>
          <w:tcPr>
            <w:tcW w:w="9958" w:type="dxa"/>
            <w:gridSpan w:val="3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8"/>
              </w:rPr>
            </w:pPr>
            <w:r>
              <w:rPr>
                <w:sz w:val="22"/>
                <w:szCs w:val="22"/>
              </w:rPr>
              <w:t xml:space="preserve">ASSOC. PROF. 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en-US"/>
              </w:rPr>
              <w:t>DR. SURIYANI BINTI ARIFFIN</w:t>
            </w: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09" w:type="dxa"/>
            <w:tcBorders>
              <w:top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89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TITLE</w:t>
            </w:r>
          </w:p>
        </w:tc>
        <w:tc>
          <w:tcPr>
            <w:tcW w:w="9958" w:type="dxa"/>
            <w:gridSpan w:val="3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autoSpaceDE/>
              <w:autoSpaceDN w:val="0"/>
              <w:spacing w:before="0" w:beforeAutospacing="0" w:after="0" w:afterAutospacing="0"/>
              <w:ind w:left="-6" w:right="0"/>
              <w:jc w:val="left"/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en-US" w:eastAsia="en-US" w:bidi="ar"/>
              </w:rPr>
              <w:t xml:space="preserve">VIRTUAL BUDDY APP: CHAT MANAGEMENT SYSTEM FOR UiTM STAFF USING PROGRESSIVE WEB APPLICATION                             </w:t>
            </w:r>
          </w:p>
          <w:p>
            <w:pPr>
              <w:pStyle w:val="8"/>
              <w:rPr>
                <w:sz w:val="18"/>
              </w:rPr>
            </w:pPr>
          </w:p>
        </w:tc>
      </w:tr>
    </w:tbl>
    <w:p>
      <w:pPr>
        <w:spacing w:before="5" w:after="1"/>
        <w:rPr>
          <w:b/>
          <w:sz w:val="18"/>
        </w:rPr>
      </w:pPr>
    </w:p>
    <w:tbl>
      <w:tblPr>
        <w:tblStyle w:val="3"/>
        <w:tblW w:w="0" w:type="auto"/>
        <w:tblInd w:w="1049" w:type="dxa"/>
        <w:tblBorders>
          <w:top w:val="single" w:color="221E1F" w:sz="6" w:space="0"/>
          <w:left w:val="single" w:color="221E1F" w:sz="6" w:space="0"/>
          <w:bottom w:val="single" w:color="221E1F" w:sz="6" w:space="0"/>
          <w:right w:val="single" w:color="221E1F" w:sz="6" w:space="0"/>
          <w:insideH w:val="single" w:color="221E1F" w:sz="6" w:space="0"/>
          <w:insideV w:val="single" w:color="221E1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5669"/>
        <w:gridCol w:w="3579"/>
        <w:gridCol w:w="1457"/>
      </w:tblGrid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63" w:type="dxa"/>
            <w:vMerge w:val="restart"/>
            <w:tcBorders>
              <w:right w:val="single" w:color="221E1F" w:sz="4" w:space="0"/>
            </w:tcBorders>
          </w:tcPr>
          <w:p>
            <w:pPr>
              <w:pStyle w:val="8"/>
              <w:spacing w:before="96" w:line="235" w:lineRule="auto"/>
              <w:ind w:left="251" w:firstLine="4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DATE OF </w:t>
            </w:r>
            <w:r>
              <w:rPr>
                <w:b/>
                <w:color w:val="231F20"/>
                <w:w w:val="95"/>
                <w:sz w:val="20"/>
              </w:rPr>
              <w:t>MEETING</w:t>
            </w:r>
          </w:p>
        </w:tc>
        <w:tc>
          <w:tcPr>
            <w:tcW w:w="5669" w:type="dxa"/>
            <w:vMerge w:val="restart"/>
            <w:tcBorders>
              <w:left w:val="single" w:color="221E1F" w:sz="4" w:space="0"/>
            </w:tcBorders>
          </w:tcPr>
          <w:p>
            <w:pPr>
              <w:pStyle w:val="8"/>
              <w:spacing w:before="92"/>
              <w:ind w:left="172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COMPLETED ACTIVITY</w:t>
            </w:r>
          </w:p>
        </w:tc>
        <w:tc>
          <w:tcPr>
            <w:tcW w:w="5036" w:type="dxa"/>
            <w:gridSpan w:val="2"/>
            <w:tcBorders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spacing w:before="92"/>
              <w:ind w:left="108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SUPERVISOR/CO-SUPERVISOR</w:t>
            </w: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363" w:type="dxa"/>
            <w:vMerge w:val="continue"/>
            <w:tcBorders>
              <w:top w:val="nil"/>
              <w:right w:val="single" w:color="221E1F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9" w:type="dxa"/>
            <w:vMerge w:val="continue"/>
            <w:tcBorders>
              <w:top w:val="nil"/>
              <w:left w:val="single" w:color="221E1F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tcBorders>
              <w:top w:val="single" w:color="221E1F" w:sz="4" w:space="0"/>
              <w:right w:val="single" w:color="221E1F" w:sz="4" w:space="0"/>
            </w:tcBorders>
          </w:tcPr>
          <w:p>
            <w:pPr>
              <w:pStyle w:val="8"/>
              <w:spacing w:before="92"/>
              <w:ind w:left="4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NEXT ACTIVITY/COMMENT</w:t>
            </w:r>
          </w:p>
        </w:tc>
        <w:tc>
          <w:tcPr>
            <w:tcW w:w="1457" w:type="dxa"/>
            <w:tcBorders>
              <w:top w:val="single" w:color="221E1F" w:sz="4" w:space="0"/>
              <w:left w:val="single" w:color="221E1F" w:sz="4" w:space="0"/>
              <w:right w:val="single" w:color="221E1F" w:sz="4" w:space="0"/>
            </w:tcBorders>
          </w:tcPr>
          <w:p>
            <w:pPr>
              <w:pStyle w:val="8"/>
              <w:spacing w:before="92"/>
              <w:ind w:left="18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SIGNATURE</w:t>
            </w: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363" w:type="dxa"/>
            <w:tcBorders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righ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14/10/2021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</w:p>
        </w:tc>
        <w:tc>
          <w:tcPr>
            <w:tcW w:w="5669" w:type="dxa"/>
            <w:tcBorders>
              <w:lef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Introduction to the Virtual Buddy App</w:t>
            </w:r>
          </w:p>
        </w:tc>
        <w:tc>
          <w:tcPr>
            <w:tcW w:w="3579" w:type="dxa"/>
            <w:tcBorders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left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363" w:type="dxa"/>
            <w:tcBorders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28/10/2021</w:t>
            </w:r>
          </w:p>
        </w:tc>
        <w:tc>
          <w:tcPr>
            <w:tcW w:w="5669" w:type="dxa"/>
            <w:tcBorders>
              <w:lef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the Chapter 1 Draft</w:t>
            </w:r>
          </w:p>
        </w:tc>
        <w:tc>
          <w:tcPr>
            <w:tcW w:w="3579" w:type="dxa"/>
            <w:tcBorders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left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363" w:type="dxa"/>
            <w:tcBorders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29/10/2021</w:t>
            </w:r>
          </w:p>
        </w:tc>
        <w:tc>
          <w:tcPr>
            <w:tcW w:w="5669" w:type="dxa"/>
            <w:tcBorders>
              <w:lef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the Chapter 1 Draft</w:t>
            </w:r>
          </w:p>
        </w:tc>
        <w:tc>
          <w:tcPr>
            <w:tcW w:w="3579" w:type="dxa"/>
            <w:tcBorders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left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363" w:type="dxa"/>
            <w:tcBorders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14/11/2021</w:t>
            </w:r>
          </w:p>
        </w:tc>
        <w:tc>
          <w:tcPr>
            <w:tcW w:w="5669" w:type="dxa"/>
            <w:tcBorders>
              <w:lef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right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the Things Needed in Literature   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Review</w:t>
            </w:r>
          </w:p>
        </w:tc>
        <w:tc>
          <w:tcPr>
            <w:tcW w:w="3579" w:type="dxa"/>
            <w:tcBorders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left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363" w:type="dxa"/>
            <w:tcBorders>
              <w:bottom w:val="single" w:color="221E1F" w:sz="4" w:space="0"/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21/11/21</w:t>
            </w:r>
          </w:p>
        </w:tc>
        <w:tc>
          <w:tcPr>
            <w:tcW w:w="5669" w:type="dxa"/>
            <w:tcBorders>
              <w:left w:val="single" w:color="221E1F" w:sz="4" w:space="0"/>
              <w:bottom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Chapter 2</w:t>
            </w:r>
          </w:p>
        </w:tc>
        <w:tc>
          <w:tcPr>
            <w:tcW w:w="3579" w:type="dxa"/>
            <w:tcBorders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left w:val="single" w:color="221E1F" w:sz="4" w:space="0"/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363" w:type="dxa"/>
            <w:tcBorders>
              <w:top w:val="single" w:color="221E1F" w:sz="4" w:space="0"/>
              <w:bottom w:val="single" w:color="221E1F" w:sz="4" w:space="0"/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11/12/21</w:t>
            </w:r>
          </w:p>
        </w:tc>
        <w:tc>
          <w:tcPr>
            <w:tcW w:w="5669" w:type="dxa"/>
            <w:tcBorders>
              <w:top w:val="single" w:color="221E1F" w:sz="4" w:space="0"/>
              <w:left w:val="single" w:color="221E1F" w:sz="4" w:space="0"/>
              <w:bottom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Outline of Chapter 2</w:t>
            </w:r>
          </w:p>
        </w:tc>
        <w:tc>
          <w:tcPr>
            <w:tcW w:w="3579" w:type="dxa"/>
            <w:tcBorders>
              <w:top w:val="single" w:color="221E1F" w:sz="4" w:space="0"/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top w:val="single" w:color="221E1F" w:sz="4" w:space="0"/>
              <w:left w:val="single" w:color="221E1F" w:sz="4" w:space="0"/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single" w:color="221E1F" w:sz="6" w:space="0"/>
            <w:left w:val="single" w:color="221E1F" w:sz="6" w:space="0"/>
            <w:bottom w:val="single" w:color="221E1F" w:sz="6" w:space="0"/>
            <w:right w:val="single" w:color="221E1F" w:sz="6" w:space="0"/>
            <w:insideH w:val="single" w:color="221E1F" w:sz="6" w:space="0"/>
            <w:insideV w:val="single" w:color="221E1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363" w:type="dxa"/>
            <w:tcBorders>
              <w:top w:val="single" w:color="221E1F" w:sz="4" w:space="0"/>
              <w:bottom w:val="single" w:color="221E1F" w:sz="4" w:space="0"/>
              <w:right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9/1/22</w:t>
            </w:r>
          </w:p>
        </w:tc>
        <w:tc>
          <w:tcPr>
            <w:tcW w:w="5669" w:type="dxa"/>
            <w:tcBorders>
              <w:top w:val="single" w:color="221E1F" w:sz="4" w:space="0"/>
              <w:left w:val="single" w:color="221E1F" w:sz="4" w:space="0"/>
              <w:bottom w:val="single" w:color="221E1F" w:sz="4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8"/>
                <w:szCs w:val="18"/>
                <w:lang w:val="en-US" w:eastAsia="zh-CN" w:bidi="ar"/>
              </w:rPr>
              <w:t xml:space="preserve"> Discussion About Chapter 3</w:t>
            </w:r>
          </w:p>
        </w:tc>
        <w:tc>
          <w:tcPr>
            <w:tcW w:w="3579" w:type="dxa"/>
            <w:tcBorders>
              <w:top w:val="single" w:color="221E1F" w:sz="4" w:space="0"/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457" w:type="dxa"/>
            <w:tcBorders>
              <w:top w:val="single" w:color="221E1F" w:sz="4" w:space="0"/>
              <w:left w:val="single" w:color="221E1F" w:sz="4" w:space="0"/>
              <w:bottom w:val="single" w:color="221E1F" w:sz="4" w:space="0"/>
              <w:right w:val="single" w:color="221E1F" w:sz="4" w:space="0"/>
            </w:tcBorders>
          </w:tcPr>
          <w:p>
            <w:pPr>
              <w:pStyle w:val="8"/>
              <w:rPr>
                <w:sz w:val="18"/>
              </w:rPr>
            </w:pPr>
          </w:p>
        </w:tc>
      </w:tr>
    </w:tbl>
    <w:p>
      <w:pPr>
        <w:rPr>
          <w:sz w:val="18"/>
        </w:rPr>
        <w:sectPr>
          <w:headerReference r:id="rId3" w:type="default"/>
          <w:footerReference r:id="rId4" w:type="default"/>
          <w:type w:val="continuous"/>
          <w:pgSz w:w="15840" w:h="12240" w:orient="landscape"/>
          <w:pgMar w:top="1200" w:right="1760" w:bottom="780" w:left="860" w:header="588" w:footer="590" w:gutter="0"/>
          <w:cols w:space="720" w:num="1"/>
        </w:sectPr>
      </w:pPr>
    </w:p>
    <w:p>
      <w:pPr>
        <w:rPr>
          <w:b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1790065</wp:posOffset>
            </wp:positionH>
            <wp:positionV relativeFrom="page">
              <wp:posOffset>1380490</wp:posOffset>
            </wp:positionV>
            <wp:extent cx="5459730" cy="546227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55" cy="546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1" o:spid="_x0000_s2051" o:spt="202" type="#_x0000_t202" style="position:absolute;left:0pt;margin-left:3.05pt;margin-top:47.2pt;height:45.5pt;width:8.1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231F20"/>
                    </w:rPr>
                    <w:t>EC Forms.indd 80</w:t>
                  </w:r>
                </w:p>
              </w:txbxContent>
            </v:textbox>
          </v:shape>
        </w:pict>
      </w:r>
      <w:r>
        <w:pict>
          <v:shape id="_x0000_s2050" o:spid="_x0000_s2050" o:spt="202" type="#_x0000_t202" style="position:absolute;left:0pt;margin-left:3.05pt;margin-top:512.5pt;height:54.95pt;width:8.1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231F20"/>
                    </w:rPr>
                    <w:t>8/28/2015 4:23:42</w:t>
                  </w:r>
                  <w:r>
                    <w:rPr>
                      <w:color w:val="231F20"/>
                      <w:spacing w:val="-24"/>
                    </w:rPr>
                    <w:t xml:space="preserve"> </w:t>
                  </w:r>
                  <w:r>
                    <w:rPr>
                      <w:color w:val="231F20"/>
                    </w:rPr>
                    <w:t>PM</w:t>
                  </w:r>
                </w:p>
              </w:txbxContent>
            </v:textbox>
          </v:shape>
        </w:pict>
      </w:r>
    </w:p>
    <w:p>
      <w:pPr>
        <w:rPr>
          <w:b/>
          <w:sz w:val="20"/>
        </w:rPr>
      </w:pPr>
    </w:p>
    <w:p>
      <w:pPr>
        <w:spacing w:before="2"/>
        <w:rPr>
          <w:b/>
          <w:sz w:val="15"/>
        </w:rPr>
      </w:pPr>
    </w:p>
    <w:tbl>
      <w:tblPr>
        <w:tblStyle w:val="3"/>
        <w:tblW w:w="0" w:type="auto"/>
        <w:tblInd w:w="1052" w:type="dxa"/>
        <w:tblBorders>
          <w:top w:val="single" w:color="221E1F" w:sz="4" w:space="0"/>
          <w:left w:val="single" w:color="221E1F" w:sz="4" w:space="0"/>
          <w:bottom w:val="single" w:color="221E1F" w:sz="4" w:space="0"/>
          <w:right w:val="single" w:color="221E1F" w:sz="4" w:space="0"/>
          <w:insideH w:val="single" w:color="221E1F" w:sz="4" w:space="0"/>
          <w:insideV w:val="single" w:color="221E1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5669"/>
        <w:gridCol w:w="3579"/>
        <w:gridCol w:w="1458"/>
      </w:tblGrid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63" w:type="dxa"/>
            <w:vMerge w:val="restart"/>
            <w:tcBorders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91" w:line="237" w:lineRule="auto"/>
              <w:ind w:left="248" w:firstLine="4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DATE OF </w:t>
            </w:r>
            <w:r>
              <w:rPr>
                <w:b/>
                <w:color w:val="231F20"/>
                <w:w w:val="95"/>
                <w:sz w:val="20"/>
              </w:rPr>
              <w:t>MEETING</w:t>
            </w:r>
          </w:p>
        </w:tc>
        <w:tc>
          <w:tcPr>
            <w:tcW w:w="5669" w:type="dxa"/>
            <w:vMerge w:val="restart"/>
            <w:tcBorders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spacing w:before="90"/>
              <w:ind w:left="17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COMPLETED ACTIVITY</w:t>
            </w:r>
          </w:p>
        </w:tc>
        <w:tc>
          <w:tcPr>
            <w:tcW w:w="5037" w:type="dxa"/>
            <w:gridSpan w:val="2"/>
            <w:tcBorders>
              <w:left w:val="single" w:color="221E1F" w:sz="6" w:space="0"/>
            </w:tcBorders>
          </w:tcPr>
          <w:p>
            <w:pPr>
              <w:pStyle w:val="8"/>
              <w:spacing w:before="90"/>
              <w:ind w:left="108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SUPERVISOR/CO-SUPERVISOR</w:t>
            </w: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363" w:type="dxa"/>
            <w:vMerge w:val="continue"/>
            <w:tcBorders>
              <w:top w:val="nil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9" w:type="dxa"/>
            <w:vMerge w:val="continue"/>
            <w:tcBorders>
              <w:top w:val="nil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tcBorders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spacing w:before="94"/>
              <w:ind w:left="4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NEXT ACTIVITY/COMMENT</w:t>
            </w:r>
          </w:p>
        </w:tc>
        <w:tc>
          <w:tcPr>
            <w:tcW w:w="1458" w:type="dxa"/>
            <w:tcBorders>
              <w:bottom w:val="single" w:color="221E1F" w:sz="6" w:space="0"/>
            </w:tcBorders>
          </w:tcPr>
          <w:p>
            <w:pPr>
              <w:pStyle w:val="8"/>
              <w:spacing w:before="94"/>
              <w:ind w:left="18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SIGNATURE</w:t>
            </w: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center"/>
              <w:rPr>
                <w:sz w:val="18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>22/1/22</w:t>
            </w: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  <w:vAlign w:val="top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56" w:lineRule="auto"/>
              <w:ind w:left="0" w:leftChars="0" w:right="0" w:rightChars="0"/>
              <w:jc w:val="left"/>
              <w:rPr>
                <w:sz w:val="18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2"/>
                <w:lang w:val="en-US" w:eastAsia="zh-CN" w:bidi="ar"/>
              </w:rPr>
              <w:t xml:space="preserve"> Completion of Final Report including Ouriginal analysis Report</w:t>
            </w: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  <w:bottom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  <w:tr>
        <w:tblPrEx>
          <w:tblBorders>
            <w:top w:val="single" w:color="221E1F" w:sz="4" w:space="0"/>
            <w:left w:val="single" w:color="221E1F" w:sz="4" w:space="0"/>
            <w:bottom w:val="single" w:color="221E1F" w:sz="4" w:space="0"/>
            <w:right w:val="single" w:color="221E1F" w:sz="4" w:space="0"/>
            <w:insideH w:val="single" w:color="221E1F" w:sz="4" w:space="0"/>
            <w:insideV w:val="single" w:color="221E1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363" w:type="dxa"/>
            <w:tcBorders>
              <w:top w:val="single" w:color="221E1F" w:sz="6" w:space="0"/>
              <w:left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5669" w:type="dxa"/>
            <w:tcBorders>
              <w:top w:val="single" w:color="221E1F" w:sz="6" w:space="0"/>
              <w:left w:val="single" w:color="221E1F" w:sz="6" w:space="0"/>
              <w:righ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3579" w:type="dxa"/>
            <w:tcBorders>
              <w:top w:val="single" w:color="221E1F" w:sz="6" w:space="0"/>
              <w:left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1458" w:type="dxa"/>
            <w:tcBorders>
              <w:top w:val="single" w:color="221E1F" w:sz="6" w:space="0"/>
            </w:tcBorders>
          </w:tcPr>
          <w:p>
            <w:pPr>
              <w:pStyle w:val="8"/>
              <w:rPr>
                <w:sz w:val="16"/>
              </w:rPr>
            </w:pPr>
          </w:p>
        </w:tc>
      </w:tr>
    </w:tbl>
    <w:p/>
    <w:sectPr>
      <w:pgSz w:w="15840" w:h="12240" w:orient="landscape"/>
      <w:pgMar w:top="1200" w:right="1760" w:bottom="780" w:left="860" w:header="588" w:footer="59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1027" o:spid="_x0000_s1027" o:spt="20" style="position:absolute;left:0pt;margin-left:18.85pt;margin-top:577.95pt;height:13.4pt;width:0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0.241968503937008pt" color="#231F20"/>
          <v:imagedata o:title=""/>
          <o:lock v:ext="edit"/>
        </v:line>
      </w:pict>
    </w:r>
    <w:r>
      <w:pict>
        <v:line id="_x0000_s1026" o:spid="_x0000_s1026" o:spt="20" style="position:absolute;left:0pt;margin-left:773.15pt;margin-top:577.95pt;height:13.4pt;width:0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0.241968503937008pt" color="#231F20"/>
          <v:imagedata o:title=""/>
          <o:lock v:ext="edit"/>
        </v:line>
      </w:pict>
    </w:r>
    <w:r>
      <w:pict>
        <v:line id="_x0000_s1025" o:spid="_x0000_s1025" o:spt="20" style="position:absolute;left:0pt;margin-left:778.45pt;margin-top:572.6pt;height:0pt;width:13.45pt;mso-position-horizontal-relative:page;mso-position-vertical-relative:page;z-index:-251653120;mso-width-relative:page;mso-height-relative:page;" stroked="t" coordsize="21600,21600">
          <v:path arrowok="t"/>
          <v:fill focussize="0,0"/>
          <v:stroke weight="0.241968503937008pt" color="#231F20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1028" o:spid="_x0000_s1028" o:spt="20" style="position:absolute;left:0pt;margin-left:778.45pt;margin-top:39.25pt;height:0pt;width:13.4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241968503937008pt" color="#231F2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UseIndentAsNumberingTabStop/>
    <w:compatSetting w:name="compatibilityMode" w:uri="http://schemas.microsoft.com/office/word" w:val="12"/>
  </w:compat>
  <w:rsids>
    <w:rsidRoot w:val="00E21DED"/>
    <w:rsid w:val="00062D2B"/>
    <w:rsid w:val="000B105A"/>
    <w:rsid w:val="001C67A1"/>
    <w:rsid w:val="002A03BE"/>
    <w:rsid w:val="00410CD4"/>
    <w:rsid w:val="004D7362"/>
    <w:rsid w:val="00533C15"/>
    <w:rsid w:val="005D49CA"/>
    <w:rsid w:val="005E0DCE"/>
    <w:rsid w:val="00684DEB"/>
    <w:rsid w:val="006A2A8B"/>
    <w:rsid w:val="007C00DF"/>
    <w:rsid w:val="00930BC6"/>
    <w:rsid w:val="00B37868"/>
    <w:rsid w:val="00B67C7B"/>
    <w:rsid w:val="00BB2680"/>
    <w:rsid w:val="00BD4DD1"/>
    <w:rsid w:val="00BD6CF1"/>
    <w:rsid w:val="00BD712B"/>
    <w:rsid w:val="00C44724"/>
    <w:rsid w:val="00C9392F"/>
    <w:rsid w:val="00CC37E0"/>
    <w:rsid w:val="00D00780"/>
    <w:rsid w:val="00D661BB"/>
    <w:rsid w:val="00E2123A"/>
    <w:rsid w:val="00E21DED"/>
    <w:rsid w:val="10000340"/>
    <w:rsid w:val="49565DDA"/>
    <w:rsid w:val="675D70A0"/>
    <w:rsid w:val="68B4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1"/>
      <w:szCs w:val="11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91"/>
      <w:ind w:right="422"/>
      <w:jc w:val="center"/>
    </w:pPr>
    <w:rPr>
      <w:b/>
      <w:bCs/>
      <w:sz w:val="25"/>
      <w:szCs w:val="25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1130</Characters>
  <Lines>9</Lines>
  <Paragraphs>2</Paragraphs>
  <TotalTime>1</TotalTime>
  <ScaleCrop>false</ScaleCrop>
  <LinksUpToDate>false</LinksUpToDate>
  <CharactersWithSpaces>1326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2020-10-13T03:08:00Z</dcterms:created>
  <dc:creator>HP</dc:creator>
  <cp:lastModifiedBy>EsDe4th</cp:lastModifiedBy>
  <dcterms:modified xsi:type="dcterms:W3CDTF">2022-01-23T08:50:32Z</dcterms:modified>
  <dc:title>[3] Essentials of Computing (DraftOct2020)_buku biru.pdf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8C3C7F5BDA8E41C68C0C38FA7C736AC1</vt:lpwstr>
  </property>
</Properties>
</file>