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D84D4" w14:textId="4D7DE4F5" w:rsidR="007A007C" w:rsidRDefault="007A007C">
      <w:r>
        <w:t xml:space="preserve">Tiago Vieira 57719 – </w:t>
      </w:r>
      <w:proofErr w:type="spellStart"/>
      <w:r w:rsidR="00AB4B93">
        <w:t>Template</w:t>
      </w:r>
      <w:proofErr w:type="spellEnd"/>
      <w:r>
        <w:t xml:space="preserve">, </w:t>
      </w:r>
      <w:r w:rsidR="00AB4B93">
        <w:t>escolha adequada. A 3ª imagem pode ser reduzida e acho que podes especificar na justificação qual é o método em causa.</w:t>
      </w:r>
    </w:p>
    <w:p w14:paraId="71C56CA2" w14:textId="29B3A26F" w:rsidR="002B6885" w:rsidRPr="002B6885" w:rsidRDefault="002B6885">
      <w:r>
        <w:t xml:space="preserve">Yuliia Bila 54605 –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esta bem identificado. </w:t>
      </w:r>
    </w:p>
    <w:sectPr w:rsidR="002B6885" w:rsidRPr="002B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8"/>
    <w:rsid w:val="002B6885"/>
    <w:rsid w:val="004460E9"/>
    <w:rsid w:val="007A007C"/>
    <w:rsid w:val="00AB4B93"/>
    <w:rsid w:val="00BE0C07"/>
    <w:rsid w:val="00DB5518"/>
    <w:rsid w:val="00E2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98772"/>
  <w15:chartTrackingRefBased/>
  <w15:docId w15:val="{EE41E230-2D0F-4D7E-8346-4E18B32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juliettabranco Белая</cp:lastModifiedBy>
  <cp:revision>5</cp:revision>
  <dcterms:created xsi:type="dcterms:W3CDTF">2021-11-30T11:50:00Z</dcterms:created>
  <dcterms:modified xsi:type="dcterms:W3CDTF">2021-12-05T20:53:00Z</dcterms:modified>
</cp:coreProperties>
</file>