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Diogo Ye 56726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Factory Method, penso que o “pattern” esteja bem identificado, e bem fundamentado.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Tiago Vieira 57719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Template, penso que poderias por mais amostras do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ódigo onde esse método é implementado.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Ribeiro 55921- Observer, poderia ter uma explicação mais profunda do design pattern.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