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</w:tabs>
        <w:spacing w:lineRule="auto" w:line="240"/>
        <w:ind w:hanging="0"/>
        <w:jc w:val="left"/>
        <w:rPr/>
      </w:pPr>
      <w:r>
        <w:rPr/>
      </w:r>
    </w:p>
    <w:p>
      <w:pPr>
        <w:pStyle w:val="Normal"/>
        <w:tabs>
          <w:tab w:val="left" w:pos="9631" w:leader="underscore"/>
        </w:tabs>
        <w:spacing w:lineRule="auto" w:line="240"/>
        <w:ind w:hanging="0"/>
        <w:jc w:val="left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tabs>
          <w:tab w:val="right" w:pos="8903" w:leader="underscore"/>
        </w:tabs>
        <w:spacing w:lineRule="auto" w:line="240"/>
        <w:ind w:hanging="0"/>
        <w:jc w:val="center"/>
        <w:rPr>
          <w:b/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  <w:br/>
      </w:r>
      <w:r>
        <w:rPr>
          <w:b/>
          <w:sz w:val="36"/>
          <w:szCs w:val="36"/>
        </w:rPr>
        <w:t>до дипломного проекту</w:t>
      </w:r>
    </w:p>
    <w:p>
      <w:pPr>
        <w:pStyle w:val="Normal"/>
        <w:tabs>
          <w:tab w:val="left" w:pos="8903" w:leader="underscore"/>
        </w:tabs>
        <w:spacing w:lineRule="auto" w:line="240" w:before="120" w:after="0"/>
        <w:ind w:hanging="0"/>
        <w:jc w:val="left"/>
        <w:rPr/>
      </w:pPr>
      <w:r>
        <w:rPr/>
      </w:r>
    </w:p>
    <w:p>
      <w:pPr>
        <w:pStyle w:val="Normal"/>
        <w:tabs>
          <w:tab w:val="left" w:pos="8903" w:leader="underscore"/>
        </w:tabs>
        <w:spacing w:lineRule="auto" w:line="240" w:before="120" w:after="0"/>
        <w:ind w:hanging="0"/>
        <w:jc w:val="left"/>
        <w:rPr/>
      </w:pPr>
      <w:r>
        <w:rPr/>
      </w:r>
    </w:p>
    <w:p>
      <w:pPr>
        <w:pStyle w:val="Normal"/>
        <w:tabs>
          <w:tab w:val="left" w:pos="8903" w:leader="underscore"/>
        </w:tabs>
        <w:spacing w:lineRule="auto" w:line="240" w:before="120" w:after="0"/>
        <w:ind w:hanging="0"/>
        <w:jc w:val="left"/>
        <w:rPr/>
      </w:pPr>
      <w:r>
        <w:rPr/>
        <w:t>на тему:</w:t>
      </w:r>
      <w:r>
        <w:rPr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6"/>
          <w:szCs w:val="26"/>
          <w:u w:val="none"/>
          <w:lang w:val="ru-RU"/>
        </w:rPr>
        <w:t>Мобільна система відеоспостереження стану та об’єктів навколишнього середовища розумного дому</w:t>
      </w:r>
      <w:r>
        <w:rPr>
          <w:bCs/>
          <w:color w:val="000000"/>
          <w:sz w:val="26"/>
          <w:szCs w:val="26"/>
          <w:u w:val="none"/>
          <w:lang w:val="ru-RU"/>
        </w:rPr>
        <w:t xml:space="preserve"> 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– 20</w:t>
      </w:r>
      <w:r>
        <w:rPr>
          <w:lang w:val="ru-RU"/>
        </w:rPr>
        <w:t>1</w:t>
      </w:r>
      <w:r>
        <w:rPr>
          <w:lang w:val="ru-RU"/>
        </w:rPr>
        <w:t>8</w:t>
      </w:r>
      <w:r>
        <w:rPr/>
        <w:t xml:space="preserve"> року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59e4"/>
    <w:pPr>
      <w:widowControl/>
      <w:bidi w:val="0"/>
      <w:spacing w:lineRule="auto" w:line="264" w:before="0" w:after="0"/>
      <w:ind w:firstLine="357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4"/>
      <w:lang w:eastAsia="ru-RU" w:val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  <Pages>1</Pages>
  <Words>20</Words>
  <Characters>142</Characters>
  <CharactersWithSpaces>162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2016-05-28T12:54:00Z</dcterms:created>
  <dc:creator>fusillade</dc:creator>
  <dc:description/>
  <dc:language>en-US</dc:language>
  <cp:lastModifiedBy/>
  <dcterms:modified xsi:type="dcterms:W3CDTF">2018-05-15T04:20:52Z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