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>
          <w:b/>
        </w:rPr>
        <w:t xml:space="preserve">Basic Table</w:t>
      </w:r>
    </w:p>
    <w:p>
      <w:r>
        <w:t xml:space="preserve">A simple 3×3 table with a header row.</w:t>
      </w:r>
    </w:p>
    <w:tbl>
      <w:tblPr>
        <w:tblW w:w="0" w:type="auto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AAAAAA"/>
          <w:insideV w:val="single" w:sz="4" w:space="0" w:color="AAAAAA"/>
        </w:tblBorders>
      </w:tblPr>
      <w:tblGrid>
        <w:gridCol w:w="3000"/>
        <w:gridCol w:w="1500"/>
        <w:gridCol w:w="4500"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Qty</w:t>
            </w:r>
          </w:p>
        </w:tc>
        <w:tc>
          <w:p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</w:t>
            </w:r>
          </w:p>
        </w:tc>
        <w:tc>
          <w:p>
            <w:r>
              <w:t xml:space="preserve">first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20</w:t>
            </w:r>
          </w:p>
        </w:tc>
        <w:tc>
          <w:p>
            <w:r>
              <w:t xml:space="preserve">second</w:t>
            </w:r>
          </w:p>
        </w:tc>
      </w:tr>
      <w:tr>
        <w:tc>
          <w:p>
            <w:r>
              <w:t xml:space="preserve">Gamma</w:t>
            </w:r>
          </w:p>
        </w:tc>
        <w:tc>
          <w:p>
            <w:r>
              <w:t xml:space="preserve">30</w:t>
            </w:r>
          </w:p>
        </w:tc>
        <w:tc>
          <w:p>
            <w:r>
              <w:t xml:space="preserve">third</w:t>
            </w:r>
          </w:p>
        </w:tc>
      </w:tr>
    </w:tbl>
    <w:sectPr xmlns:r="http://schemas.openxmlformats.org/officeDocument/2006/relationships"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720" w:hanging="360"/>
      </w:pPr>
    </w:lvl>
    <w:lvl w:ilvl="1">
      <w:start w:val="1"/>
      <w:numFmt w:val="bullet"/>
      <w:lvlText w:val="○"/>
      <w:pPr>
        <w:ind w:left="144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lowerLetter"/>
      <w:lvlText w:val="%2)"/>
      <w:pPr>
        <w:ind w:left="1440" w:hanging="360"/>
      </w:pPr>
    </w:lvl>
    <w:lvl w:ilvl="2">
      <w:start w:val="1"/>
      <w:numFmt w:val="lowerRoman"/>
      <w:lvlText w:val="%3."/>
      <w:pPr>
        <w:ind w:left="216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240" w:after="120"/>
    </w:pPr>
    <w:rPr>
      <w:b/>
      <w:sz w:val="32"/>
      <w:color w:val="1F4E79"/>
    </w:rPr>
  </w:style>
  <w:style w:type="paragraph" w:styleId="Heading2">
    <w:name w:val="heading 2"/>
    <w:basedOn w:val="Normal"/>
    <w:qFormat/>
    <w:pPr>
      <w:spacing w:before="200" w:after="100"/>
    </w:pPr>
    <w:rPr>
      <w:b/>
      <w:sz w:val="26"/>
      <w:color w:val="2E75B6"/>
    </w:rPr>
  </w:style>
  <w:style w:type="paragraph" w:styleId="Title">
    <w:name w:val="Title"/>
    <w:basedOn w:val="Normal"/>
    <w:qFormat/>
    <w:pPr>
      <w:jc w:val="center"/>
      <w:spacing w:after="200"/>
    </w:pPr>
    <w:rPr>
      <w:b/>
      <w:sz w:val="40"/>
      <w:color w:val="0D1B2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