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Basic Table</w:t>
      </w:r>
    </w:p>
    <w:p>
      <w:r>
        <w:t xml:space="preserve">A simple 3x3 table with a header row.</w:t>
      </w:r>
    </w:p>
    <w:tbl>
      <w:tblPr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AAAAAA"/>
          <w:insideV w:val="single" w:sz="4" w:space="0" w:color="AAAAAA"/>
        </w:tblBorders>
      </w:tblPr>
      <w:tblGrid>
        <w:gridCol w:w="3000"/>
        <w:gridCol w:w="1500"/>
        <w:gridCol w:w="4500"/>
      </w:tblGrid>
      <w:tr>
        <w:tc>
          <w:p>
            <w:r>
              <w:rPr>
                <w:b/>
              </w:rPr>
              <w:t xml:space="preserve">Name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Notes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first</w:t>
            </w:r>
          </w:p>
        </w:tc>
      </w:tr>
      <w:tr>
        <w:tc>
          <w:p>
            <w:r>
              <w:t xml:space="preserve">Beta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second</w:t>
            </w:r>
          </w:p>
        </w:tc>
      </w:tr>
      <w:tr>
        <w:tc>
          <w:p>
            <w:r>
              <w:t xml:space="preserve">Gamma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third</w:t>
            </w:r>
          </w:p>
        </w:tc>
      </w:tr>
    </w:tbl>
    <w:sectPr xmlns:r="http://schemas.openxmlformats.org/officeDocument/2006/relationships"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720" w:hanging="360"/>
      </w:pPr>
    </w:lvl>
    <w:lvl w:ilvl="1">
      <w:start w:val="1"/>
      <w:numFmt w:val="bullet"/>
      <w:lvlText w:val="-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2E75B6"/>
    </w:rPr>
  </w:style>
  <w:style w:type="paragraph" w:styleId="Title">
    <w:name w:val="Title"/>
    <w:basedOn w:val="Normal"/>
    <w:qFormat/>
    <w:pPr>
      <w:jc w:val="center"/>
      <w:spacing w:after="200"/>
    </w:pPr>
    <w:rPr>
      <w:b/>
      <w:sz w:val="40"/>
      <w:color w:val="0D1B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