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jp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rPr>
          <w:b/>
        </w:rPr>
        <w:t xml:space="preserve">Formatted Table</w:t>
      </w:r>
    </w:p>
    <w:p>
      <w:r>
        <w:t xml:space="preserve">Cell backgrounds and borders.</w:t>
      </w:r>
    </w:p>
    <w:tbl>
      <w:tblPr>
        <w:tblW w:w="0" w:type="auto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AAAAAA"/>
          <w:insideV w:val="single" w:sz="4" w:space="0" w:color="AAAAAA"/>
        </w:tblBorders>
      </w:tblPr>
      <w:tblGrid>
        <w:gridCol w:w="2500"/>
        <w:gridCol w:w="2500"/>
        <w:gridCol w:w="2500"/>
      </w:tblGrid>
      <w:tr>
        <w:tc>
          <w:tcPr>
            <w:shd w:val="clear" w:color="auto" w:fill="1F4E79"/>
            <w:tcBorders>
              <w:top w:val="single" w:sz="12" w:space="0" w:color="1F4E79"/>
              <w:left w:val="single" w:sz="12" w:space="0" w:color="1F4E79"/>
              <w:bottom w:val="single" w:sz="12" w:space="0" w:color="1F4E79"/>
              <w:right w:val="single" w:sz="12" w:space="0" w:color="1F4E79"/>
            </w:tcBorders>
          </w:tcPr>
          <w:p>
            <w:r>
              <w:rPr>
                <w:b/>
              </w:rPr>
              <w:t xml:space="preserve">A</w:t>
            </w:r>
          </w:p>
        </w:tc>
        <w:tc>
          <w:tcPr>
            <w:shd w:val="clear" w:color="auto" w:fill="2E75B6"/>
            <w:tcBorders>
              <w:top w:val="single" w:sz="12" w:space="0" w:color="1F4E79"/>
              <w:left w:val="single" w:sz="12" w:space="0" w:color="1F4E79"/>
              <w:bottom w:val="single" w:sz="12" w:space="0" w:color="1F4E79"/>
              <w:right w:val="single" w:sz="12" w:space="0" w:color="1F4E79"/>
            </w:tcBorders>
          </w:tcPr>
          <w:p>
            <w:r>
              <w:rPr>
                <w:b/>
              </w:rPr>
              <w:t xml:space="preserve">B</w:t>
            </w:r>
          </w:p>
        </w:tc>
        <w:tc>
          <w:tcPr>
            <w:shd w:val="clear" w:color="auto" w:fill="5B9BD5"/>
            <w:tcBorders>
              <w:top w:val="single" w:sz="12" w:space="0" w:color="1F4E79"/>
              <w:left w:val="single" w:sz="12" w:space="0" w:color="1F4E79"/>
              <w:bottom w:val="single" w:sz="12" w:space="0" w:color="1F4E79"/>
              <w:right w:val="single" w:sz="12" w:space="0" w:color="1F4E79"/>
            </w:tcBorders>
          </w:tcPr>
          <w:p>
            <w:r>
              <w:rPr>
                <w:b/>
              </w:rPr>
              <w:t xml:space="preserve">C</w:t>
            </w:r>
          </w:p>
        </w:tc>
      </w:tr>
      <w:tr>
        <w:tc>
          <w:tcPr>
            <w:shd w:val="clear" w:color="auto" w:fill="D6EAF8"/>
            <w:tcBorders>
              <w:top w:val="single" w:sz="12" w:space="0" w:color="1F4E79"/>
              <w:left w:val="single" w:sz="12" w:space="0" w:color="1F4E79"/>
              <w:bottom w:val="single" w:sz="12" w:space="0" w:color="1F4E79"/>
              <w:right w:val="single" w:sz="12" w:space="0" w:color="1F4E79"/>
            </w:tcBorders>
          </w:tcPr>
          <w:p>
            <w:r>
              <w:t xml:space="preserve">soft</w:t>
            </w:r>
          </w:p>
        </w:tc>
        <w:tc>
          <w:tcPr>
            <w:shd w:val="clear" w:color="auto" w:fill="AED6F1"/>
            <w:tcBorders>
              <w:top w:val="single" w:sz="12" w:space="0" w:color="1F4E79"/>
              <w:left w:val="single" w:sz="12" w:space="0" w:color="1F4E79"/>
              <w:bottom w:val="single" w:sz="12" w:space="0" w:color="1F4E79"/>
              <w:right w:val="single" w:sz="12" w:space="0" w:color="1F4E79"/>
            </w:tcBorders>
          </w:tcPr>
          <w:p>
            <w:r>
              <w:t xml:space="preserve">mid</w:t>
            </w:r>
          </w:p>
        </w:tc>
        <w:tc>
          <w:tcPr>
            <w:shd w:val="clear" w:color="auto" w:fill="85C1E9"/>
            <w:tcBorders>
              <w:top w:val="single" w:sz="12" w:space="0" w:color="1F4E79"/>
              <w:left w:val="single" w:sz="12" w:space="0" w:color="1F4E79"/>
              <w:bottom w:val="single" w:sz="12" w:space="0" w:color="1F4E79"/>
              <w:right w:val="single" w:sz="12" w:space="0" w:color="1F4E79"/>
            </w:tcBorders>
          </w:tcPr>
          <w:p>
            <w:r>
              <w:t xml:space="preserve">deep</w:t>
            </w:r>
          </w:p>
        </w:tc>
      </w:tr>
    </w:tbl>
    <w:sectPr xmlns:r="http://schemas.openxmlformats.org/officeDocument/2006/relationships"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pPr>
        <w:ind w:left="720" w:hanging="360"/>
      </w:pPr>
    </w:lvl>
    <w:lvl w:ilvl="1">
      <w:start w:val="1"/>
      <w:numFmt w:val="bullet"/>
      <w:lvlText w:val="-"/>
      <w:pPr>
        <w:ind w:left="144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abstractNum w:abstractNumId="2">
    <w:lvl w:ilvl="0">
      <w:start w:val="1"/>
      <w:numFmt w:val="decimal"/>
      <w:lvlText w:val="%1."/>
      <w:pPr>
        <w:ind w:left="720" w:hanging="360"/>
      </w:pPr>
    </w:lvl>
    <w:lvl w:ilvl="1">
      <w:start w:val="1"/>
      <w:numFmt w:val="lowerLetter"/>
      <w:lvlText w:val="%2)"/>
      <w:pPr>
        <w:ind w:left="1440" w:hanging="360"/>
      </w:pPr>
    </w:lvl>
    <w:lvl w:ilvl="2">
      <w:start w:val="1"/>
      <w:numFmt w:val="lowerRoman"/>
      <w:lvlText w:val="%3."/>
      <w:pPr>
        <w:ind w:left="216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spacing w:before="240" w:after="120"/>
    </w:pPr>
    <w:rPr>
      <w:b/>
      <w:sz w:val="32"/>
      <w:color w:val="1F4E79"/>
    </w:rPr>
  </w:style>
  <w:style w:type="paragraph" w:styleId="Heading2">
    <w:name w:val="heading 2"/>
    <w:basedOn w:val="Normal"/>
    <w:qFormat/>
    <w:pPr>
      <w:spacing w:before="200" w:after="100"/>
    </w:pPr>
    <w:rPr>
      <w:b/>
      <w:sz w:val="26"/>
      <w:color w:val="2E75B6"/>
    </w:rPr>
  </w:style>
  <w:style w:type="paragraph" w:styleId="Title">
    <w:name w:val="Title"/>
    <w:basedOn w:val="Normal"/>
    <w:qFormat/>
    <w:pPr>
      <w:jc w:val="center"/>
      <w:spacing w:after="200"/>
    </w:pPr>
    <w:rPr>
      <w:b/>
      <w:sz w:val="40"/>
      <w:color w:val="0D1B2A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