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kbgf3ux0odn" w:id="0"/>
      <w:bookmarkEnd w:id="0"/>
      <w:r w:rsidDel="00000000" w:rsidR="00000000" w:rsidRPr="00000000">
        <w:rPr>
          <w:b w:val="1"/>
          <w:bCs w:val="1"/>
          <w:color w:val="1c1e21"/>
          <w:sz w:val="63"/>
          <w:szCs w:val="63"/>
          <w:rtl w:val="0"/>
        </w:rPr>
        <w:t xml:space="preserve">Insights API</w:t>
      </w:r>
    </w:p>
    <w:p w:rsidR="00000000" w:rsidDel="00000000" w:rsidP="00000000" w:rsidRDefault="00000000" w:rsidRPr="00000000" w14:paraId="0000000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Provides a single, consistent interface to retrieve ad statistics.</w:t>
      </w:r>
    </w:p>
    <w:p w:rsidR="00000000" w:rsidDel="00000000" w:rsidP="00000000" w:rsidRDefault="00000000" w:rsidRPr="00000000" w14:paraId="00000003">
      <w:pPr>
        <w:numPr>
          <w:ilvl w:val="0"/>
          <w:numId w:val="5"/>
        </w:numPr>
        <w:spacing w:after="0" w:afterAutospacing="0" w:lineRule="auto"/>
        <w:ind w:left="720" w:hanging="360"/>
      </w:pPr>
      <w:hyperlink r:id="rId6">
        <w:r w:rsidDel="00000000" w:rsidR="00000000" w:rsidRPr="00000000">
          <w:rPr>
            <w:color w:val="385898"/>
            <w:sz w:val="21"/>
            <w:szCs w:val="21"/>
            <w:rtl w:val="0"/>
          </w:rPr>
          <w:t xml:space="preserve">Breakdowns</w:t>
        </w:r>
      </w:hyperlink>
      <w:r w:rsidDel="00000000" w:rsidR="00000000" w:rsidRPr="00000000">
        <w:rPr>
          <w:color w:val="4b4f56"/>
          <w:sz w:val="21"/>
          <w:szCs w:val="21"/>
          <w:rtl w:val="0"/>
        </w:rPr>
        <w:t xml:space="preserve"> - Group results</w:t>
      </w:r>
    </w:p>
    <w:p w:rsidR="00000000" w:rsidDel="00000000" w:rsidP="00000000" w:rsidRDefault="00000000" w:rsidRPr="00000000" w14:paraId="00000004">
      <w:pPr>
        <w:numPr>
          <w:ilvl w:val="0"/>
          <w:numId w:val="5"/>
        </w:numPr>
        <w:spacing w:after="0" w:afterAutospacing="0" w:lineRule="auto"/>
        <w:ind w:left="720" w:hanging="360"/>
      </w:pPr>
      <w:hyperlink r:id="rId7">
        <w:r w:rsidDel="00000000" w:rsidR="00000000" w:rsidRPr="00000000">
          <w:rPr>
            <w:color w:val="385898"/>
            <w:sz w:val="21"/>
            <w:szCs w:val="21"/>
            <w:rtl w:val="0"/>
          </w:rPr>
          <w:t xml:space="preserve">Action Breakdowns</w:t>
        </w:r>
      </w:hyperlink>
      <w:r w:rsidDel="00000000" w:rsidR="00000000" w:rsidRPr="00000000">
        <w:rPr>
          <w:color w:val="4b4f56"/>
          <w:sz w:val="21"/>
          <w:szCs w:val="21"/>
          <w:rtl w:val="0"/>
        </w:rPr>
        <w:t xml:space="preserve"> - Understanding the response from action breakdowns.</w:t>
      </w:r>
    </w:p>
    <w:p w:rsidR="00000000" w:rsidDel="00000000" w:rsidP="00000000" w:rsidRDefault="00000000" w:rsidRPr="00000000" w14:paraId="00000005">
      <w:pPr>
        <w:numPr>
          <w:ilvl w:val="0"/>
          <w:numId w:val="5"/>
        </w:numPr>
        <w:spacing w:after="0" w:afterAutospacing="0" w:lineRule="auto"/>
        <w:ind w:left="720" w:hanging="360"/>
      </w:pPr>
      <w:hyperlink r:id="rId8">
        <w:r w:rsidDel="00000000" w:rsidR="00000000" w:rsidRPr="00000000">
          <w:rPr>
            <w:color w:val="385898"/>
            <w:sz w:val="21"/>
            <w:szCs w:val="21"/>
            <w:rtl w:val="0"/>
          </w:rPr>
          <w:t xml:space="preserve">Async Jobs</w:t>
        </w:r>
      </w:hyperlink>
      <w:r w:rsidDel="00000000" w:rsidR="00000000" w:rsidRPr="00000000">
        <w:rPr>
          <w:color w:val="4b4f56"/>
          <w:sz w:val="21"/>
          <w:szCs w:val="21"/>
          <w:rtl w:val="0"/>
        </w:rPr>
        <w:t xml:space="preserve"> - For requests with large results, use asynchronous jobs</w:t>
      </w:r>
    </w:p>
    <w:p w:rsidR="00000000" w:rsidDel="00000000" w:rsidP="00000000" w:rsidRDefault="00000000" w:rsidRPr="00000000" w14:paraId="00000006">
      <w:pPr>
        <w:numPr>
          <w:ilvl w:val="0"/>
          <w:numId w:val="5"/>
        </w:numPr>
        <w:spacing w:after="360" w:lineRule="auto"/>
        <w:ind w:left="720" w:hanging="360"/>
      </w:pPr>
      <w:hyperlink r:id="rId9">
        <w:r w:rsidDel="00000000" w:rsidR="00000000" w:rsidRPr="00000000">
          <w:rPr>
            <w:color w:val="385898"/>
            <w:sz w:val="21"/>
            <w:szCs w:val="21"/>
            <w:rtl w:val="0"/>
          </w:rPr>
          <w:t xml:space="preserve">Limits and Best Practices</w:t>
        </w:r>
      </w:hyperlink>
      <w:r w:rsidDel="00000000" w:rsidR="00000000" w:rsidRPr="00000000">
        <w:rPr>
          <w:color w:val="4b4f56"/>
          <w:sz w:val="21"/>
          <w:szCs w:val="21"/>
          <w:rtl w:val="0"/>
        </w:rPr>
        <w:t xml:space="preserve"> - Call limits, filtering and best practices.</w:t>
      </w:r>
    </w:p>
    <w:p w:rsidR="00000000" w:rsidDel="00000000" w:rsidP="00000000" w:rsidRDefault="00000000" w:rsidRPr="00000000" w14:paraId="0000000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Before you can get data on your ad's performance, you should set up your ads to track the metrics you are interested in. For that, you can use </w:t>
      </w:r>
      <w:hyperlink r:id="rId10">
        <w:r w:rsidDel="00000000" w:rsidR="00000000" w:rsidRPr="00000000">
          <w:rPr>
            <w:color w:val="385898"/>
            <w:sz w:val="21"/>
            <w:szCs w:val="21"/>
            <w:rtl w:val="0"/>
          </w:rPr>
          <w:t xml:space="preserve">URL Tags</w:t>
        </w:r>
      </w:hyperlink>
      <w:r w:rsidDel="00000000" w:rsidR="00000000" w:rsidRPr="00000000">
        <w:rPr>
          <w:color w:val="4b4f56"/>
          <w:sz w:val="21"/>
          <w:szCs w:val="21"/>
          <w:rtl w:val="0"/>
        </w:rPr>
        <w:t xml:space="preserve">, </w:t>
      </w:r>
      <w:hyperlink r:id="rId11">
        <w:r w:rsidDel="00000000" w:rsidR="00000000" w:rsidRPr="00000000">
          <w:rPr>
            <w:color w:val="385898"/>
            <w:sz w:val="21"/>
            <w:szCs w:val="21"/>
            <w:rtl w:val="0"/>
          </w:rPr>
          <w:t xml:space="preserve">Meta Pixel</w:t>
        </w:r>
      </w:hyperlink>
      <w:r w:rsidDel="00000000" w:rsidR="00000000" w:rsidRPr="00000000">
        <w:rPr>
          <w:color w:val="4b4f56"/>
          <w:sz w:val="21"/>
          <w:szCs w:val="21"/>
          <w:rtl w:val="0"/>
        </w:rPr>
        <w:t xml:space="preserve">, and the </w:t>
      </w:r>
      <w:hyperlink r:id="rId12">
        <w:r w:rsidDel="00000000" w:rsidR="00000000" w:rsidRPr="00000000">
          <w:rPr>
            <w:color w:val="385898"/>
            <w:sz w:val="21"/>
            <w:szCs w:val="21"/>
            <w:rtl w:val="0"/>
          </w:rPr>
          <w:t xml:space="preserve">Conversions API</w:t>
        </w:r>
      </w:hyperlink>
      <w:r w:rsidDel="00000000" w:rsidR="00000000" w:rsidRPr="00000000">
        <w:rPr>
          <w:color w:val="4b4f56"/>
          <w:sz w:val="21"/>
          <w:szCs w:val="21"/>
          <w:rtl w:val="0"/>
        </w:rPr>
        <w:t xml:space="preserv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orobm7evf0" w:id="1"/>
      <w:bookmarkEnd w:id="1"/>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00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will need:</w:t>
      </w:r>
    </w:p>
    <w:p w:rsidR="00000000" w:rsidDel="00000000" w:rsidP="00000000" w:rsidRDefault="00000000" w:rsidRPr="00000000" w14:paraId="0000000A">
      <w:pPr>
        <w:numPr>
          <w:ilvl w:val="0"/>
          <w:numId w:val="43"/>
        </w:numPr>
        <w:spacing w:after="0" w:afterAutospacing="0" w:before="240" w:lineRule="auto"/>
        <w:ind w:left="72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permission.</w:t>
      </w:r>
    </w:p>
    <w:p w:rsidR="00000000" w:rsidDel="00000000" w:rsidP="00000000" w:rsidRDefault="00000000" w:rsidRPr="00000000" w14:paraId="0000000B">
      <w:pPr>
        <w:numPr>
          <w:ilvl w:val="0"/>
          <w:numId w:val="43"/>
        </w:numPr>
        <w:spacing w:after="360" w:before="0" w:beforeAutospacing="0" w:lineRule="auto"/>
        <w:ind w:left="720" w:hanging="360"/>
      </w:pPr>
      <w:r w:rsidDel="00000000" w:rsidR="00000000" w:rsidRPr="00000000">
        <w:rPr>
          <w:color w:val="4b4f56"/>
          <w:sz w:val="21"/>
          <w:szCs w:val="21"/>
          <w:rtl w:val="0"/>
        </w:rPr>
        <w:t xml:space="preserve">An </w:t>
      </w:r>
      <w:hyperlink r:id="rId13">
        <w:r w:rsidDel="00000000" w:rsidR="00000000" w:rsidRPr="00000000">
          <w:rPr>
            <w:color w:val="385898"/>
            <w:sz w:val="21"/>
            <w:szCs w:val="21"/>
            <w:rtl w:val="0"/>
          </w:rPr>
          <w:t xml:space="preserve">app</w:t>
        </w:r>
      </w:hyperlink>
      <w:r w:rsidDel="00000000" w:rsidR="00000000" w:rsidRPr="00000000">
        <w:rPr>
          <w:color w:val="4b4f56"/>
          <w:sz w:val="21"/>
          <w:szCs w:val="21"/>
          <w:rtl w:val="0"/>
        </w:rPr>
        <w:t xml:space="preserve">. See </w:t>
      </w:r>
      <w:hyperlink r:id="rId14">
        <w:r w:rsidDel="00000000" w:rsidR="00000000" w:rsidRPr="00000000">
          <w:rPr>
            <w:color w:val="385898"/>
            <w:sz w:val="21"/>
            <w:szCs w:val="21"/>
            <w:rtl w:val="0"/>
          </w:rPr>
          <w:t xml:space="preserve">Meta App Development</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b4qcplpmkbh" w:id="2"/>
      <w:bookmarkEnd w:id="2"/>
      <w:r w:rsidDel="00000000" w:rsidR="00000000" w:rsidRPr="00000000">
        <w:rPr>
          <w:b w:val="1"/>
          <w:bCs w:val="1"/>
          <w:color w:val="1c1e21"/>
          <w:sz w:val="30"/>
          <w:szCs w:val="30"/>
          <w:rtl w:val="0"/>
        </w:rPr>
        <w:t xml:space="preserve">Campaign Statistics</w:t>
      </w:r>
    </w:p>
    <w:p w:rsidR="00000000" w:rsidDel="00000000" w:rsidP="00000000" w:rsidRDefault="00000000" w:rsidRPr="00000000" w14:paraId="000000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the statistics of a campaign's last 7 day performance:</w:t>
      </w:r>
    </w:p>
    <w:p w:rsidR="00000000" w:rsidDel="00000000" w:rsidP="00000000" w:rsidRDefault="00000000" w:rsidRPr="00000000" w14:paraId="000000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"date_preset=last_7d"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1">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"https://graph.facebook.com/API_VERSION/AD_CAMPAIGN_ID/insights"</w:t>
      </w:r>
    </w:p>
    <w:p w:rsidR="00000000" w:rsidDel="00000000" w:rsidP="00000000" w:rsidRDefault="00000000" w:rsidRPr="00000000" w14:paraId="000000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learn more, see the </w:t>
      </w:r>
      <w:hyperlink r:id="rId15">
        <w:r w:rsidDel="00000000" w:rsidR="00000000" w:rsidRPr="00000000">
          <w:rPr>
            <w:color w:val="385898"/>
            <w:sz w:val="21"/>
            <w:szCs w:val="21"/>
            <w:rtl w:val="0"/>
          </w:rPr>
          <w:t xml:space="preserve">Ad Insights Reference</w:t>
        </w:r>
      </w:hyperlink>
      <w:r w:rsidDel="00000000" w:rsidR="00000000" w:rsidRPr="00000000">
        <w:rPr>
          <w:color w:val="4b4f56"/>
          <w:sz w:val="21"/>
          <w:szCs w:val="21"/>
          <w:rtl w:val="0"/>
        </w:rPr>
        <w:t xml:space="preserve">.</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4w6rovzg1ij" w:id="3"/>
      <w:bookmarkEnd w:id="3"/>
      <w:r w:rsidDel="00000000" w:rsidR="00000000" w:rsidRPr="00000000">
        <w:rPr>
          <w:b w:val="1"/>
          <w:bCs w:val="1"/>
          <w:color w:val="1c1e21"/>
          <w:sz w:val="30"/>
          <w:szCs w:val="30"/>
          <w:rtl w:val="0"/>
        </w:rPr>
        <w:t xml:space="preserve">Making Calls</w:t>
      </w:r>
    </w:p>
    <w:p w:rsidR="00000000" w:rsidDel="00000000" w:rsidP="00000000" w:rsidRDefault="00000000" w:rsidRPr="00000000" w14:paraId="000000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Insights API is available as an edge on any ads object.</w:t>
      </w:r>
    </w:p>
    <w:tbl>
      <w:tblPr>
        <w:tblStyle w:val="Table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9025.511811023624"/>
        <w:tblGridChange w:id="0">
          <w:tblGrid>
            <w:gridCol w:w="9025.51181102362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15">
            <w:pPr>
              <w:spacing w:after="360" w:before="240" w:lineRule="auto"/>
              <w:jc w:val="center"/>
              <w:rPr>
                <w:color w:val="4b4f56"/>
                <w:sz w:val="18"/>
                <w:szCs w:val="18"/>
              </w:rPr>
            </w:pPr>
            <w:r w:rsidDel="00000000" w:rsidR="00000000" w:rsidRPr="00000000">
              <w:rPr>
                <w:b w:val="1"/>
                <w:bCs w:val="1"/>
                <w:color w:val="4b4f56"/>
                <w:sz w:val="21"/>
                <w:szCs w:val="21"/>
                <w:rtl w:val="0"/>
              </w:rPr>
              <w:t xml:space="preserve">API Method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6">
            <w:pPr>
              <w:spacing w:after="720" w:before="240" w:lineRule="auto"/>
              <w:rPr>
                <w:rFonts w:ascii="Courier New" w:cs="Courier New" w:eastAsia="Courier New" w:hAnsi="Courier New"/>
                <w:color w:val="42b72a"/>
                <w:sz w:val="21"/>
                <w:szCs w:val="21"/>
              </w:rPr>
            </w:pPr>
            <w:hyperlink r:id="rId16">
              <w:r w:rsidDel="00000000" w:rsidR="00000000" w:rsidRPr="00000000">
                <w:rPr>
                  <w:rFonts w:ascii="Courier New" w:cs="Courier New" w:eastAsia="Courier New" w:hAnsi="Courier New"/>
                  <w:color w:val="42b72a"/>
                  <w:sz w:val="21"/>
                  <w:szCs w:val="21"/>
                  <w:rtl w:val="0"/>
                </w:rPr>
                <w:t xml:space="preserve">act_&lt;AD_ACCOUNT_ID&gt;/insights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7">
            <w:pPr>
              <w:spacing w:after="720" w:before="240" w:lineRule="auto"/>
              <w:rPr>
                <w:rFonts w:ascii="Courier New" w:cs="Courier New" w:eastAsia="Courier New" w:hAnsi="Courier New"/>
                <w:color w:val="42b72a"/>
                <w:sz w:val="21"/>
                <w:szCs w:val="21"/>
              </w:rPr>
            </w:pPr>
            <w:hyperlink r:id="rId17">
              <w:r w:rsidDel="00000000" w:rsidR="00000000" w:rsidRPr="00000000">
                <w:rPr>
                  <w:rFonts w:ascii="Courier New" w:cs="Courier New" w:eastAsia="Courier New" w:hAnsi="Courier New"/>
                  <w:color w:val="42b72a"/>
                  <w:sz w:val="21"/>
                  <w:szCs w:val="21"/>
                  <w:rtl w:val="0"/>
                </w:rPr>
                <w:t xml:space="preserve">&lt;CAMPAIGN_ID&gt;/insights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8">
            <w:pPr>
              <w:spacing w:after="720" w:before="240" w:lineRule="auto"/>
              <w:rPr>
                <w:rFonts w:ascii="Courier New" w:cs="Courier New" w:eastAsia="Courier New" w:hAnsi="Courier New"/>
                <w:color w:val="42b72a"/>
                <w:sz w:val="21"/>
                <w:szCs w:val="21"/>
              </w:rPr>
            </w:pPr>
            <w:hyperlink r:id="rId18">
              <w:r w:rsidDel="00000000" w:rsidR="00000000" w:rsidRPr="00000000">
                <w:rPr>
                  <w:rFonts w:ascii="Courier New" w:cs="Courier New" w:eastAsia="Courier New" w:hAnsi="Courier New"/>
                  <w:color w:val="42b72a"/>
                  <w:sz w:val="21"/>
                  <w:szCs w:val="21"/>
                  <w:rtl w:val="0"/>
                </w:rPr>
                <w:t xml:space="preserve">&lt;ADSET_ID&gt;/insights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9">
            <w:pPr>
              <w:spacing w:after="720" w:before="240" w:lineRule="auto"/>
              <w:rPr>
                <w:rFonts w:ascii="Courier New" w:cs="Courier New" w:eastAsia="Courier New" w:hAnsi="Courier New"/>
                <w:color w:val="42b72a"/>
                <w:sz w:val="21"/>
                <w:szCs w:val="21"/>
              </w:rPr>
            </w:pPr>
            <w:hyperlink r:id="rId19">
              <w:r w:rsidDel="00000000" w:rsidR="00000000" w:rsidRPr="00000000">
                <w:rPr>
                  <w:rFonts w:ascii="Courier New" w:cs="Courier New" w:eastAsia="Courier New" w:hAnsi="Courier New"/>
                  <w:color w:val="42b72a"/>
                  <w:sz w:val="21"/>
                  <w:szCs w:val="21"/>
                  <w:rtl w:val="0"/>
                </w:rPr>
                <w:t xml:space="preserve">&lt;AD_ID&gt;/insights</w:t>
              </w:r>
            </w:hyperlink>
            <w:r w:rsidDel="00000000" w:rsidR="00000000" w:rsidRPr="00000000">
              <w:rPr>
                <w:rtl w:val="0"/>
              </w:rPr>
            </w:r>
          </w:p>
        </w:tc>
      </w:tr>
    </w:tbl>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d56psbdggbw" w:id="4"/>
      <w:bookmarkEnd w:id="4"/>
      <w:r w:rsidDel="00000000" w:rsidR="00000000" w:rsidRPr="00000000">
        <w:rPr>
          <w:b w:val="1"/>
          <w:bCs w:val="1"/>
          <w:color w:val="1c1e21"/>
          <w:sz w:val="24"/>
          <w:szCs w:val="24"/>
          <w:rtl w:val="0"/>
        </w:rPr>
        <w:t xml:space="preserve">Request</w:t>
      </w:r>
    </w:p>
    <w:p w:rsidR="00000000" w:rsidDel="00000000" w:rsidP="00000000" w:rsidRDefault="00000000" w:rsidRPr="00000000" w14:paraId="000000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request specific fields with a comma-separated list in the </w:t>
      </w: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parameters. For example:</w:t>
      </w:r>
    </w:p>
    <w:p w:rsidR="00000000" w:rsidDel="00000000" w:rsidP="00000000" w:rsidRDefault="00000000" w:rsidRPr="00000000" w14:paraId="000000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"https://graph.facebook.com/v24.0/&lt;AD_ID&gt;/insights"</w:t>
      </w:r>
      <w:r w:rsidDel="00000000" w:rsidR="00000000" w:rsidRPr="00000000">
        <w:rPr>
          <w:rtl w:val="0"/>
        </w:rPr>
      </w:r>
    </w:p>
    <w:p w:rsidR="00000000" w:rsidDel="00000000" w:rsidP="00000000" w:rsidRDefault="00000000" w:rsidRPr="00000000" w14:paraId="0000002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w6gerqwqa0a" w:id="5"/>
      <w:bookmarkEnd w:id="5"/>
      <w:r w:rsidDel="00000000" w:rsidR="00000000" w:rsidRPr="00000000">
        <w:rPr>
          <w:b w:val="1"/>
          <w:bCs w:val="1"/>
          <w:color w:val="1c1e21"/>
          <w:sz w:val="24"/>
          <w:szCs w:val="24"/>
          <w:rtl w:val="0"/>
        </w:rPr>
        <w:t xml:space="preserve">Response</w:t>
      </w:r>
    </w:p>
    <w:p w:rsidR="00000000" w:rsidDel="00000000" w:rsidP="00000000" w:rsidRDefault="00000000" w:rsidRPr="00000000" w14:paraId="000000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"2466376"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"2009-03-28"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"2016-04-01"</w:t>
      </w: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emz4otxpy6" w:id="6"/>
      <w:bookmarkEnd w:id="6"/>
      <w:r w:rsidDel="00000000" w:rsidR="00000000" w:rsidRPr="00000000">
        <w:rPr>
          <w:b w:val="1"/>
          <w:bCs w:val="1"/>
          <w:color w:val="1c1e21"/>
          <w:sz w:val="30"/>
          <w:szCs w:val="30"/>
          <w:rtl w:val="0"/>
        </w:rPr>
        <w:t xml:space="preserve">Levels</w:t>
      </w:r>
    </w:p>
    <w:p w:rsidR="00000000" w:rsidDel="00000000" w:rsidP="00000000" w:rsidRDefault="00000000" w:rsidRPr="00000000" w14:paraId="0000003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Aggregate results at a defined object level. This automatically deduplicates data.</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b7f7ht9dzrp" w:id="7"/>
      <w:bookmarkEnd w:id="7"/>
      <w:r w:rsidDel="00000000" w:rsidR="00000000" w:rsidRPr="00000000">
        <w:rPr>
          <w:b w:val="1"/>
          <w:bCs w:val="1"/>
          <w:color w:val="1c1e21"/>
          <w:sz w:val="24"/>
          <w:szCs w:val="24"/>
          <w:rtl w:val="0"/>
        </w:rPr>
        <w:t xml:space="preserve">Request</w:t>
      </w:r>
    </w:p>
    <w:p w:rsidR="00000000" w:rsidDel="00000000" w:rsidP="00000000" w:rsidRDefault="00000000" w:rsidRPr="00000000" w14:paraId="0000003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get a campaign's insights on ad level.</w:t>
      </w:r>
    </w:p>
    <w:p w:rsidR="00000000" w:rsidDel="00000000" w:rsidP="00000000" w:rsidRDefault="00000000" w:rsidRPr="00000000" w14:paraId="000000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"level=ad"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"fields=impressions,ad_id"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9">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"https://graph.facebook.com/v24.0/CAMPAIGN_ID/insights"</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xbj48w217rg" w:id="8"/>
      <w:bookmarkEnd w:id="8"/>
      <w:r w:rsidDel="00000000" w:rsidR="00000000" w:rsidRPr="00000000">
        <w:rPr>
          <w:b w:val="1"/>
          <w:bCs w:val="1"/>
          <w:color w:val="1c1e21"/>
          <w:sz w:val="24"/>
          <w:szCs w:val="24"/>
          <w:rtl w:val="0"/>
        </w:rPr>
        <w:t xml:space="preserve">Response</w:t>
      </w:r>
    </w:p>
    <w:p w:rsidR="00000000" w:rsidDel="00000000" w:rsidP="00000000" w:rsidRDefault="00000000" w:rsidRPr="00000000" w14:paraId="000000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"9708"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"6142546123068"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"2009-03-28"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"2016-04-01"</w:t>
      </w: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"18841"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"6142546117828"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"2009-03-28"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"2016-04-01"</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"MQZDZD"</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don't have access to all ad objects at the requested level, the insights call returns no data. For example, while requesting insights with </w:t>
      </w:r>
      <w:r w:rsidDel="00000000" w:rsidR="00000000" w:rsidRPr="00000000">
        <w:rPr>
          <w:rFonts w:ascii="Courier New" w:cs="Courier New" w:eastAsia="Courier New" w:hAnsi="Courier New"/>
          <w:color w:val="42b72a"/>
          <w:sz w:val="21"/>
          <w:szCs w:val="21"/>
          <w:rtl w:val="0"/>
        </w:rPr>
        <w:t xml:space="preserve">level</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ad</w:t>
      </w:r>
      <w:r w:rsidDel="00000000" w:rsidR="00000000" w:rsidRPr="00000000">
        <w:rPr>
          <w:color w:val="4b4f56"/>
          <w:sz w:val="21"/>
          <w:szCs w:val="21"/>
          <w:rtl w:val="0"/>
        </w:rPr>
        <w:t xml:space="preserve">, if you don't have access to one or more ad objects under the ad account, this API call will return a permission error.</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fdexxgfpqo3" w:id="9"/>
      <w:bookmarkEnd w:id="9"/>
      <w:r w:rsidDel="00000000" w:rsidR="00000000" w:rsidRPr="00000000">
        <w:rPr>
          <w:b w:val="1"/>
          <w:bCs w:val="1"/>
          <w:color w:val="1c1e21"/>
          <w:sz w:val="30"/>
          <w:szCs w:val="30"/>
          <w:rtl w:val="0"/>
        </w:rPr>
        <w:t xml:space="preserve">Attribution windows</w:t>
      </w:r>
    </w:p>
    <w:p w:rsidR="00000000" w:rsidDel="00000000" w:rsidP="00000000" w:rsidRDefault="00000000" w:rsidRPr="00000000" w14:paraId="000000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conversion attribution window provides timeframes that define when we attribute an event to an ad on a Meta app. For background information, see </w:t>
      </w:r>
      <w:hyperlink r:id="rId20">
        <w:r w:rsidDel="00000000" w:rsidR="00000000" w:rsidRPr="00000000">
          <w:rPr>
            <w:color w:val="385898"/>
            <w:sz w:val="21"/>
            <w:szCs w:val="21"/>
            <w:rtl w:val="0"/>
          </w:rPr>
          <w:t xml:space="preserve">Meta Business Help Center, About attribution windows</w:t>
        </w:r>
      </w:hyperlink>
      <w:r w:rsidDel="00000000" w:rsidR="00000000" w:rsidRPr="00000000">
        <w:rPr>
          <w:color w:val="4b4f56"/>
          <w:sz w:val="21"/>
          <w:szCs w:val="21"/>
          <w:rtl w:val="0"/>
        </w:rPr>
        <w:t xml:space="preserve">. We measure the actions that occur when a conversion event occurs and look back in time 1-day and 7-days. To view actions attributed to different attribution windows, make a request to </w:t>
      </w:r>
      <w:r w:rsidDel="00000000" w:rsidR="00000000" w:rsidRPr="00000000">
        <w:rPr>
          <w:rFonts w:ascii="Courier New" w:cs="Courier New" w:eastAsia="Courier New" w:hAnsi="Courier New"/>
          <w:color w:val="42b72a"/>
          <w:sz w:val="21"/>
          <w:szCs w:val="21"/>
          <w:rtl w:val="0"/>
        </w:rPr>
        <w:t xml:space="preserve">/{ad-account-id}/insights</w:t>
      </w:r>
      <w:r w:rsidDel="00000000" w:rsidR="00000000" w:rsidRPr="00000000">
        <w:rPr>
          <w:color w:val="4b4f56"/>
          <w:sz w:val="21"/>
          <w:szCs w:val="21"/>
          <w:rtl w:val="0"/>
        </w:rPr>
        <w:t xml:space="preserve">. If you do not provide </w:t>
      </w:r>
      <w:r w:rsidDel="00000000" w:rsidR="00000000" w:rsidRPr="00000000">
        <w:rPr>
          <w:rFonts w:ascii="Courier New" w:cs="Courier New" w:eastAsia="Courier New" w:hAnsi="Courier New"/>
          <w:color w:val="42b72a"/>
          <w:sz w:val="21"/>
          <w:szCs w:val="21"/>
          <w:rtl w:val="0"/>
        </w:rPr>
        <w:t xml:space="preserve">action_attribution_windows</w:t>
      </w:r>
      <w:r w:rsidDel="00000000" w:rsidR="00000000" w:rsidRPr="00000000">
        <w:rPr>
          <w:color w:val="4b4f56"/>
          <w:sz w:val="21"/>
          <w:szCs w:val="21"/>
          <w:rtl w:val="0"/>
        </w:rPr>
        <w:t xml:space="preserve"> we use </w:t>
      </w:r>
      <w:r w:rsidDel="00000000" w:rsidR="00000000" w:rsidRPr="00000000">
        <w:rPr>
          <w:rFonts w:ascii="Courier New" w:cs="Courier New" w:eastAsia="Courier New" w:hAnsi="Courier New"/>
          <w:color w:val="42b72a"/>
          <w:sz w:val="21"/>
          <w:szCs w:val="21"/>
          <w:rtl w:val="0"/>
        </w:rPr>
        <w:t xml:space="preserve">7d_click</w:t>
      </w:r>
      <w:r w:rsidDel="00000000" w:rsidR="00000000" w:rsidRPr="00000000">
        <w:rPr>
          <w:color w:val="4b4f56"/>
          <w:sz w:val="21"/>
          <w:szCs w:val="21"/>
          <w:rtl w:val="0"/>
        </w:rPr>
        <w:t xml:space="preserve"> and provide it under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w:t>
      </w:r>
    </w:p>
    <w:p w:rsidR="00000000" w:rsidDel="00000000" w:rsidP="00000000" w:rsidRDefault="00000000" w:rsidRPr="00000000" w14:paraId="000000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specify </w:t>
      </w:r>
      <w:r w:rsidDel="00000000" w:rsidR="00000000" w:rsidRPr="00000000">
        <w:rPr>
          <w:rFonts w:ascii="Courier New" w:cs="Courier New" w:eastAsia="Courier New" w:hAnsi="Courier New"/>
          <w:color w:val="42b72a"/>
          <w:sz w:val="21"/>
          <w:szCs w:val="21"/>
          <w:rtl w:val="0"/>
        </w:rPr>
        <w:t xml:space="preserve">action_attribution_windows</w:t>
      </w:r>
      <w:r w:rsidDel="00000000" w:rsidR="00000000" w:rsidRPr="00000000">
        <w:rPr>
          <w:color w:val="4b4f56"/>
          <w:sz w:val="21"/>
          <w:szCs w:val="21"/>
          <w:rtl w:val="0"/>
        </w:rPr>
        <w:t xml:space="preserve"> and 'value' is fixed at </w:t>
      </w:r>
      <w:r w:rsidDel="00000000" w:rsidR="00000000" w:rsidRPr="00000000">
        <w:rPr>
          <w:rFonts w:ascii="Courier New" w:cs="Courier New" w:eastAsia="Courier New" w:hAnsi="Courier New"/>
          <w:color w:val="42b72a"/>
          <w:sz w:val="21"/>
          <w:szCs w:val="21"/>
          <w:rtl w:val="0"/>
        </w:rPr>
        <w:t xml:space="preserve">7d_click</w:t>
      </w:r>
      <w:r w:rsidDel="00000000" w:rsidR="00000000" w:rsidRPr="00000000">
        <w:rPr>
          <w:color w:val="4b4f56"/>
          <w:sz w:val="21"/>
          <w:szCs w:val="21"/>
          <w:rtl w:val="0"/>
        </w:rPr>
        <w:t xml:space="preserve"> attribution window. Make a request to </w:t>
      </w:r>
      <w:r w:rsidDel="00000000" w:rsidR="00000000" w:rsidRPr="00000000">
        <w:rPr>
          <w:rFonts w:ascii="Courier New" w:cs="Courier New" w:eastAsia="Courier New" w:hAnsi="Courier New"/>
          <w:color w:val="42b72a"/>
          <w:sz w:val="21"/>
          <w:szCs w:val="21"/>
          <w:rtl w:val="0"/>
        </w:rPr>
        <w:t xml:space="preserve">act_10151816772662695/insights?action_attribution_windows=['1d_click','1d_view']</w:t>
      </w:r>
      <w:r w:rsidDel="00000000" w:rsidR="00000000" w:rsidRPr="00000000">
        <w:rPr>
          <w:color w:val="4b4f56"/>
          <w:sz w:val="21"/>
          <w:szCs w:val="21"/>
          <w:rtl w:val="0"/>
        </w:rPr>
        <w:t xml:space="preserve"> and get this result:</w:t>
      </w:r>
    </w:p>
    <w:p w:rsidR="00000000" w:rsidDel="00000000" w:rsidP="00000000" w:rsidRDefault="00000000" w:rsidRPr="00000000" w14:paraId="000000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2352.45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"actions"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"link_click"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6608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"1d_view"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86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"1d_click"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6510</w:t>
      </w: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"cost_per_action_type"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"link_click"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0.35600030266344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"1d_view"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27.354069767442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"1d_click"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0.36135944700461</w:t>
      </w: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6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attribution window is _not_ specified in query. And note that the number under 'value' key is the same even if attribution window is specified.</w:t>
      </w: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act_10151816772662695/insights</w:t>
      </w: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2352.45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"actions"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"link_click"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6608</w:t>
      </w: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"cost_per_action_type"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"link_click"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0.35600030266344</w:t>
      </w:r>
      <w:r w:rsidDel="00000000" w:rsidR="00000000" w:rsidRPr="00000000">
        <w:rPr>
          <w:rtl w:val="0"/>
        </w:rPr>
      </w:r>
    </w:p>
    <w:p w:rsidR="00000000" w:rsidDel="00000000" w:rsidP="00000000" w:rsidRDefault="00000000" w:rsidRPr="00000000" w14:paraId="0000007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vuqfsbhlfnp" w:id="10"/>
      <w:bookmarkEnd w:id="10"/>
      <w:r w:rsidDel="00000000" w:rsidR="00000000" w:rsidRPr="00000000">
        <w:rPr>
          <w:b w:val="1"/>
          <w:bCs w:val="1"/>
          <w:color w:val="1c1e21"/>
          <w:sz w:val="30"/>
          <w:szCs w:val="30"/>
          <w:rtl w:val="0"/>
        </w:rPr>
        <w:t xml:space="preserve">Field Expansion</w:t>
      </w:r>
    </w:p>
    <w:p w:rsidR="00000000" w:rsidDel="00000000" w:rsidP="00000000" w:rsidRDefault="00000000" w:rsidRPr="00000000" w14:paraId="000000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Request fields at the node level and by fields specified in </w:t>
      </w:r>
      <w:hyperlink r:id="rId21">
        <w:r w:rsidDel="00000000" w:rsidR="00000000" w:rsidRPr="00000000">
          <w:rPr>
            <w:color w:val="385898"/>
            <w:sz w:val="21"/>
            <w:szCs w:val="21"/>
            <w:rtl w:val="0"/>
          </w:rPr>
          <w:t xml:space="preserve">field expansion</w:t>
        </w:r>
      </w:hyperlink>
      <w:r w:rsidDel="00000000" w:rsidR="00000000" w:rsidRPr="00000000">
        <w:rPr>
          <w:color w:val="4b4f56"/>
          <w:sz w:val="21"/>
          <w:szCs w:val="21"/>
          <w:rtl w:val="0"/>
        </w:rPr>
        <w:t xml:space="preserve">.</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q37zz97z4xm" w:id="11"/>
      <w:bookmarkEnd w:id="11"/>
      <w:r w:rsidDel="00000000" w:rsidR="00000000" w:rsidRPr="00000000">
        <w:rPr>
          <w:b w:val="1"/>
          <w:bCs w:val="1"/>
          <w:color w:val="1c1e21"/>
          <w:sz w:val="24"/>
          <w:szCs w:val="24"/>
          <w:rtl w:val="0"/>
        </w:rPr>
        <w:t xml:space="preserve">Request</w:t>
      </w:r>
    </w:p>
    <w:p w:rsidR="00000000" w:rsidDel="00000000" w:rsidP="00000000" w:rsidRDefault="00000000" w:rsidRPr="00000000" w14:paraId="000000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"fields=insights{impressions}"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8">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"https://graph.facebook.com/v24.0/AD_ID"</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c82psofx089" w:id="12"/>
      <w:bookmarkEnd w:id="12"/>
      <w:r w:rsidDel="00000000" w:rsidR="00000000" w:rsidRPr="00000000">
        <w:rPr>
          <w:b w:val="1"/>
          <w:bCs w:val="1"/>
          <w:color w:val="1c1e21"/>
          <w:sz w:val="24"/>
          <w:szCs w:val="24"/>
          <w:rtl w:val="0"/>
        </w:rPr>
        <w:t xml:space="preserve">Response</w:t>
      </w:r>
    </w:p>
    <w:p w:rsidR="00000000" w:rsidDel="00000000" w:rsidP="00000000" w:rsidRDefault="00000000" w:rsidRPr="00000000" w14:paraId="000000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"6042542123268"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Website Clicks Ad"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"insights"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"9708"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"2016-03-06"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"2016-04-01"</w:t>
      </w: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4ujowabs8by" w:id="13"/>
      <w:bookmarkEnd w:id="13"/>
      <w:r w:rsidDel="00000000" w:rsidR="00000000" w:rsidRPr="00000000">
        <w:rPr>
          <w:b w:val="1"/>
          <w:bCs w:val="1"/>
          <w:color w:val="1c1e21"/>
          <w:sz w:val="30"/>
          <w:szCs w:val="30"/>
          <w:rtl w:val="0"/>
        </w:rPr>
        <w:t xml:space="preserve">Sorting</w:t>
      </w:r>
    </w:p>
    <w:p w:rsidR="00000000" w:rsidDel="00000000" w:rsidP="00000000" w:rsidRDefault="00000000" w:rsidRPr="00000000" w14:paraId="0000008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Sort results by providing the </w:t>
      </w:r>
      <w:r w:rsidDel="00000000" w:rsidR="00000000" w:rsidRPr="00000000">
        <w:rPr>
          <w:rFonts w:ascii="Courier New" w:cs="Courier New" w:eastAsia="Courier New" w:hAnsi="Courier New"/>
          <w:color w:val="42b72a"/>
          <w:sz w:val="21"/>
          <w:szCs w:val="21"/>
          <w:rtl w:val="0"/>
        </w:rPr>
        <w:t xml:space="preserve">sort</w:t>
      </w:r>
      <w:r w:rsidDel="00000000" w:rsidR="00000000" w:rsidRPr="00000000">
        <w:rPr>
          <w:color w:val="4b4f56"/>
          <w:sz w:val="21"/>
          <w:szCs w:val="21"/>
          <w:rtl w:val="0"/>
        </w:rPr>
        <w:t xml:space="preserve"> parameter with </w:t>
      </w:r>
      <w:r w:rsidDel="00000000" w:rsidR="00000000" w:rsidRPr="00000000">
        <w:rPr>
          <w:rFonts w:ascii="Courier New" w:cs="Courier New" w:eastAsia="Courier New" w:hAnsi="Courier New"/>
          <w:color w:val="42b72a"/>
          <w:sz w:val="21"/>
          <w:szCs w:val="21"/>
          <w:rtl w:val="0"/>
        </w:rPr>
        <w:t xml:space="preserve">{fieldname}_descending</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{fieldname}_ascending</w:t>
      </w:r>
      <w:r w:rsidDel="00000000" w:rsidR="00000000" w:rsidRPr="00000000">
        <w:rPr>
          <w:color w:val="4b4f56"/>
          <w:sz w:val="21"/>
          <w:szCs w:val="21"/>
          <w:rtl w:val="0"/>
        </w:rPr>
        <w:t xml:space="preserve">:</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g5a8q81e74h" w:id="14"/>
      <w:bookmarkEnd w:id="14"/>
      <w:r w:rsidDel="00000000" w:rsidR="00000000" w:rsidRPr="00000000">
        <w:rPr>
          <w:b w:val="1"/>
          <w:bCs w:val="1"/>
          <w:color w:val="1c1e21"/>
          <w:sz w:val="24"/>
          <w:szCs w:val="24"/>
          <w:rtl w:val="0"/>
        </w:rPr>
        <w:t xml:space="preserve">Request</w:t>
      </w:r>
    </w:p>
    <w:p w:rsidR="00000000" w:rsidDel="00000000" w:rsidP="00000000" w:rsidRDefault="00000000" w:rsidRPr="00000000" w14:paraId="000000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"sort=reach_descending"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"level=ad"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"https://graph.facebook.com/v24.0/AD_SET_ID/insights"</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j980bzgc3at" w:id="15"/>
      <w:bookmarkEnd w:id="15"/>
      <w:r w:rsidDel="00000000" w:rsidR="00000000" w:rsidRPr="00000000">
        <w:rPr>
          <w:b w:val="1"/>
          <w:bCs w:val="1"/>
          <w:color w:val="1c1e21"/>
          <w:sz w:val="24"/>
          <w:szCs w:val="24"/>
          <w:rtl w:val="0"/>
        </w:rPr>
        <w:t xml:space="preserve">Response</w:t>
      </w:r>
    </w:p>
    <w:p w:rsidR="00000000" w:rsidDel="00000000" w:rsidP="00000000" w:rsidRDefault="00000000" w:rsidRPr="00000000" w14:paraId="0000009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"reach"</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10742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"2009-03-28"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"2016-04-01"</w:t>
      </w: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"reach"</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5630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"2009-03-28"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"2016-04-03"</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"reach"</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3231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"2009-03-28"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"2016-04-02"</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"reach"</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936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"2009-03-29"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"2016-04-02"</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"MQZDZD"</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b7sdcl9bhq" w:id="16"/>
      <w:bookmarkEnd w:id="16"/>
      <w:r w:rsidDel="00000000" w:rsidR="00000000" w:rsidRPr="00000000">
        <w:rPr>
          <w:b w:val="1"/>
          <w:bCs w:val="1"/>
          <w:color w:val="1c1e21"/>
          <w:sz w:val="30"/>
          <w:szCs w:val="30"/>
          <w:rtl w:val="0"/>
        </w:rPr>
        <w:t xml:space="preserve">Ads Labels</w:t>
      </w:r>
    </w:p>
    <w:p w:rsidR="00000000" w:rsidDel="00000000" w:rsidP="00000000" w:rsidRDefault="00000000" w:rsidRPr="00000000" w14:paraId="000000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Stats for all labels whose names are identical. Aggregated into a single value at an ad object level. See the </w:t>
      </w:r>
      <w:hyperlink r:id="rId22">
        <w:r w:rsidDel="00000000" w:rsidR="00000000" w:rsidRPr="00000000">
          <w:rPr>
            <w:color w:val="385898"/>
            <w:sz w:val="21"/>
            <w:szCs w:val="21"/>
            <w:rtl w:val="0"/>
          </w:rPr>
          <w:t xml:space="preserve">Ads Labels Reference</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52up7rrut3l" w:id="17"/>
      <w:bookmarkEnd w:id="17"/>
      <w:r w:rsidDel="00000000" w:rsidR="00000000" w:rsidRPr="00000000">
        <w:rPr>
          <w:b w:val="1"/>
          <w:bCs w:val="1"/>
          <w:color w:val="1c1e21"/>
          <w:sz w:val="24"/>
          <w:szCs w:val="24"/>
          <w:rtl w:val="0"/>
        </w:rPr>
        <w:t xml:space="preserve">Request</w:t>
      </w:r>
    </w:p>
    <w:p w:rsidR="00000000" w:rsidDel="00000000" w:rsidP="00000000" w:rsidRDefault="00000000" w:rsidRPr="00000000" w14:paraId="000000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  </w:t>
      </w:r>
    </w:p>
    <w:p w:rsidR="00000000" w:rsidDel="00000000" w:rsidP="00000000" w:rsidRDefault="00000000" w:rsidRPr="00000000" w14:paraId="000000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"fields=id,name,insights{unique_clicks,cpm,total_actions}"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"level=ad"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'filtering=[{"field":"ad.adlabels","operator":"ANY", "value":["Label Name"]}]'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'time_range={"since":"2015-03-01","until":"2015-03-31"}'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F">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"https://graph.facebook.com/v24.0/AD_OBJECT_ID/insights"</w:t>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j3rok6r0jvw" w:id="18"/>
      <w:bookmarkEnd w:id="18"/>
      <w:r w:rsidDel="00000000" w:rsidR="00000000" w:rsidRPr="00000000">
        <w:rPr>
          <w:b w:val="1"/>
          <w:bCs w:val="1"/>
          <w:color w:val="1c1e21"/>
          <w:sz w:val="24"/>
          <w:szCs w:val="24"/>
          <w:rtl w:val="0"/>
        </w:rPr>
        <w:t xml:space="preserve">Response</w:t>
      </w:r>
    </w:p>
    <w:p w:rsidR="00000000" w:rsidDel="00000000" w:rsidP="00000000" w:rsidRDefault="00000000" w:rsidRPr="00000000" w14:paraId="000000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"unique_clicks"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74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"cpm"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0.81081081081081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"total_actions"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49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"2015-03-01"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"2015-03-31"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D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ezpufe5wp1n" w:id="19"/>
      <w:bookmarkEnd w:id="19"/>
      <w:r w:rsidDel="00000000" w:rsidR="00000000" w:rsidRPr="00000000">
        <w:rPr>
          <w:b w:val="1"/>
          <w:bCs w:val="1"/>
          <w:color w:val="1c1e21"/>
          <w:sz w:val="30"/>
          <w:szCs w:val="30"/>
          <w:rtl w:val="0"/>
        </w:rPr>
        <w:t xml:space="preserve">Clicks definition</w:t>
      </w:r>
    </w:p>
    <w:p w:rsidR="00000000" w:rsidDel="00000000" w:rsidP="00000000" w:rsidRDefault="00000000" w:rsidRPr="00000000" w14:paraId="000000D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better understand the click metrics that Meta offers today, please read the definitions and usage of each below:</w:t>
      </w:r>
    </w:p>
    <w:p w:rsidR="00000000" w:rsidDel="00000000" w:rsidP="00000000" w:rsidRDefault="00000000" w:rsidRPr="00000000" w14:paraId="000000D4">
      <w:pPr>
        <w:numPr>
          <w:ilvl w:val="0"/>
          <w:numId w:val="40"/>
        </w:numPr>
        <w:spacing w:after="0" w:afterAutospacing="0" w:before="240" w:lineRule="auto"/>
        <w:ind w:left="720" w:hanging="360"/>
      </w:pPr>
      <w:r w:rsidDel="00000000" w:rsidR="00000000" w:rsidRPr="00000000">
        <w:rPr>
          <w:color w:val="4b4f56"/>
          <w:sz w:val="21"/>
          <w:szCs w:val="21"/>
          <w:rtl w:val="0"/>
        </w:rPr>
        <w:t xml:space="preserve">Link Clicks, </w:t>
      </w:r>
      <w:r w:rsidDel="00000000" w:rsidR="00000000" w:rsidRPr="00000000">
        <w:rPr>
          <w:rFonts w:ascii="Courier New" w:cs="Courier New" w:eastAsia="Courier New" w:hAnsi="Courier New"/>
          <w:color w:val="42b72a"/>
          <w:sz w:val="21"/>
          <w:szCs w:val="21"/>
          <w:rtl w:val="0"/>
        </w:rPr>
        <w:t xml:space="preserve">actions:link_click</w:t>
      </w:r>
      <w:r w:rsidDel="00000000" w:rsidR="00000000" w:rsidRPr="00000000">
        <w:rPr>
          <w:color w:val="4b4f56"/>
          <w:sz w:val="21"/>
          <w:szCs w:val="21"/>
          <w:rtl w:val="0"/>
        </w:rPr>
        <w:t xml:space="preserve"> - The number of clicks on ad links to select destinations or experiences, on or off Meta-owned properties. See </w:t>
      </w:r>
      <w:hyperlink r:id="rId23">
        <w:r w:rsidDel="00000000" w:rsidR="00000000" w:rsidRPr="00000000">
          <w:rPr>
            <w:color w:val="385898"/>
            <w:sz w:val="21"/>
            <w:szCs w:val="21"/>
            <w:rtl w:val="0"/>
          </w:rPr>
          <w:t xml:space="preserve">Ads Help Center, Link Clicks</w:t>
        </w:r>
      </w:hyperlink>
      <w:r w:rsidDel="00000000" w:rsidR="00000000" w:rsidRPr="00000000">
        <w:rPr>
          <w:rtl w:val="0"/>
        </w:rPr>
      </w:r>
    </w:p>
    <w:p w:rsidR="00000000" w:rsidDel="00000000" w:rsidP="00000000" w:rsidRDefault="00000000" w:rsidRPr="00000000" w14:paraId="000000D5">
      <w:pPr>
        <w:numPr>
          <w:ilvl w:val="0"/>
          <w:numId w:val="40"/>
        </w:numPr>
        <w:spacing w:after="360" w:before="0" w:beforeAutospacing="0" w:lineRule="auto"/>
        <w:ind w:left="720" w:hanging="360"/>
      </w:pPr>
      <w:r w:rsidDel="00000000" w:rsidR="00000000" w:rsidRPr="00000000">
        <w:rPr>
          <w:color w:val="4b4f56"/>
          <w:sz w:val="21"/>
          <w:szCs w:val="21"/>
          <w:rtl w:val="0"/>
        </w:rPr>
        <w:t xml:space="preserve">Clicks (All), </w:t>
      </w:r>
      <w:r w:rsidDel="00000000" w:rsidR="00000000" w:rsidRPr="00000000">
        <w:rPr>
          <w:rFonts w:ascii="Courier New" w:cs="Courier New" w:eastAsia="Courier New" w:hAnsi="Courier New"/>
          <w:color w:val="42b72a"/>
          <w:sz w:val="21"/>
          <w:szCs w:val="21"/>
          <w:rtl w:val="0"/>
        </w:rPr>
        <w:t xml:space="preserve">clicks</w:t>
      </w:r>
      <w:r w:rsidDel="00000000" w:rsidR="00000000" w:rsidRPr="00000000">
        <w:rPr>
          <w:color w:val="4b4f56"/>
          <w:sz w:val="21"/>
          <w:szCs w:val="21"/>
          <w:rtl w:val="0"/>
        </w:rPr>
        <w:t xml:space="preserve"> - The metric counts multiple types of clicks on your ad, including certain types of interactions with the ad container, links to other destinations, and links to expanded ad experiences. See </w:t>
      </w:r>
      <w:hyperlink r:id="rId24">
        <w:r w:rsidDel="00000000" w:rsidR="00000000" w:rsidRPr="00000000">
          <w:rPr>
            <w:color w:val="385898"/>
            <w:sz w:val="21"/>
            <w:szCs w:val="21"/>
            <w:rtl w:val="0"/>
          </w:rPr>
          <w:t xml:space="preserve">Ads Help Center, Clicks(All)</w:t>
        </w:r>
      </w:hyperlink>
      <w:r w:rsidDel="00000000" w:rsidR="00000000" w:rsidRPr="00000000">
        <w:rPr>
          <w:rtl w:val="0"/>
        </w:rPr>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dwan6tyichw" w:id="20"/>
      <w:bookmarkEnd w:id="20"/>
      <w:r w:rsidDel="00000000" w:rsidR="00000000" w:rsidRPr="00000000">
        <w:rPr>
          <w:b w:val="1"/>
          <w:bCs w:val="1"/>
          <w:color w:val="1c1e21"/>
          <w:sz w:val="30"/>
          <w:szCs w:val="30"/>
          <w:rtl w:val="0"/>
        </w:rPr>
        <w:t xml:space="preserve">Deleted and Archived Objects</w:t>
      </w:r>
    </w:p>
    <w:p w:rsidR="00000000" w:rsidDel="00000000" w:rsidP="00000000" w:rsidRDefault="00000000" w:rsidRPr="00000000" w14:paraId="000000D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units may be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The stats of deleted or archived objects appear when you query their parents. This means if you query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at the ad set level, results include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from all ads in the set it, regardless of whether the the ads are in a deleted or archived state. See also, </w:t>
      </w:r>
      <w:hyperlink r:id="rId25">
        <w:r w:rsidDel="00000000" w:rsidR="00000000" w:rsidRPr="00000000">
          <w:rPr>
            <w:color w:val="385898"/>
            <w:sz w:val="21"/>
            <w:szCs w:val="21"/>
            <w:rtl w:val="0"/>
          </w:rPr>
          <w:t xml:space="preserve">Storing and Retrieving Ad Objects Best Practice</w:t>
        </w:r>
      </w:hyperlink>
      <w:r w:rsidDel="00000000" w:rsidR="00000000" w:rsidRPr="00000000">
        <w:rPr>
          <w:color w:val="4b4f56"/>
          <w:sz w:val="21"/>
          <w:szCs w:val="21"/>
          <w:rtl w:val="0"/>
        </w:rPr>
        <w:t xml:space="preserve">.</w:t>
      </w:r>
    </w:p>
    <w:p w:rsidR="00000000" w:rsidDel="00000000" w:rsidP="00000000" w:rsidRDefault="00000000" w:rsidRPr="00000000" w14:paraId="000000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However, if you query using filtering, status filtering will be applied by default to return only Active objects. As a result, the total stats of the parent node may be greater than the stats of its children.</w:t>
      </w:r>
    </w:p>
    <w:p w:rsidR="00000000" w:rsidDel="00000000" w:rsidP="00000000" w:rsidRDefault="00000000" w:rsidRPr="00000000" w14:paraId="000000D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get the stats of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objects from their parent nodes though, by providing an extra </w:t>
      </w:r>
      <w:r w:rsidDel="00000000" w:rsidR="00000000" w:rsidRPr="00000000">
        <w:rPr>
          <w:rFonts w:ascii="Courier New" w:cs="Courier New" w:eastAsia="Courier New" w:hAnsi="Courier New"/>
          <w:color w:val="42b72a"/>
          <w:sz w:val="21"/>
          <w:szCs w:val="21"/>
          <w:rtl w:val="0"/>
        </w:rPr>
        <w:t xml:space="preserve">filtering</w:t>
      </w:r>
      <w:r w:rsidDel="00000000" w:rsidR="00000000" w:rsidRPr="00000000">
        <w:rPr>
          <w:color w:val="4b4f56"/>
          <w:sz w:val="21"/>
          <w:szCs w:val="21"/>
          <w:rtl w:val="0"/>
        </w:rPr>
        <w:t xml:space="preserve"> parameter.</w:t>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gzxulbg6yr5" w:id="21"/>
      <w:bookmarkEnd w:id="21"/>
      <w:r w:rsidDel="00000000" w:rsidR="00000000" w:rsidRPr="00000000">
        <w:rPr>
          <w:b w:val="1"/>
          <w:bCs w:val="1"/>
          <w:color w:val="1c1e21"/>
          <w:sz w:val="24"/>
          <w:szCs w:val="24"/>
          <w:rtl w:val="0"/>
        </w:rPr>
        <w:t xml:space="preserve">Request</w:t>
      </w:r>
    </w:p>
    <w:p w:rsidR="00000000" w:rsidDel="00000000" w:rsidP="00000000" w:rsidRDefault="00000000" w:rsidRPr="00000000" w14:paraId="000000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the stats of all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ads in an ad account listed one by one:</w:t>
      </w:r>
    </w:p>
    <w:p w:rsidR="00000000" w:rsidDel="00000000" w:rsidP="00000000" w:rsidRDefault="00000000" w:rsidRPr="00000000" w14:paraId="000000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"level=ad"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"filtering=[{'field':'ad.effective_status','operator':'IN','value':['ARCHIVED']}]"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"https://graph.facebook.com/v24.0/act_&lt;AD_ACCOUNT_ID&gt;/insights/"</w:t>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hzak0tsld9x" w:id="22"/>
      <w:bookmarkEnd w:id="22"/>
      <w:r w:rsidDel="00000000" w:rsidR="00000000" w:rsidRPr="00000000">
        <w:rPr>
          <w:b w:val="1"/>
          <w:bCs w:val="1"/>
          <w:color w:val="1c1e21"/>
          <w:sz w:val="24"/>
          <w:szCs w:val="24"/>
          <w:rtl w:val="0"/>
        </w:rPr>
        <w:t xml:space="preserve">Response</w:t>
      </w:r>
    </w:p>
    <w:p w:rsidR="00000000" w:rsidDel="00000000" w:rsidP="00000000" w:rsidRDefault="00000000" w:rsidRPr="00000000" w14:paraId="000000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only archived objects are returned in this response.</w:t>
      </w:r>
    </w:p>
    <w:p w:rsidR="00000000" w:rsidDel="00000000" w:rsidP="00000000" w:rsidRDefault="00000000" w:rsidRPr="00000000" w14:paraId="000000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"1741"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"2016-03-11"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"2016-03-12"</w:t>
      </w: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wx7ll1rjtjz" w:id="23"/>
      <w:bookmarkEnd w:id="23"/>
      <w:r w:rsidDel="00000000" w:rsidR="00000000" w:rsidRPr="00000000">
        <w:rPr>
          <w:b w:val="1"/>
          <w:bCs w:val="1"/>
          <w:color w:val="1c1e21"/>
          <w:sz w:val="24"/>
          <w:szCs w:val="24"/>
          <w:rtl w:val="0"/>
        </w:rPr>
        <w:t xml:space="preserve">Deleted Objects Insights</w:t>
      </w:r>
    </w:p>
    <w:p w:rsidR="00000000" w:rsidDel="00000000" w:rsidP="00000000" w:rsidRDefault="00000000" w:rsidRPr="00000000" w14:paraId="000000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query insights on deleted objects if you have their IDs or by using the </w:t>
      </w:r>
      <w:r w:rsidDel="00000000" w:rsidR="00000000" w:rsidRPr="00000000">
        <w:rPr>
          <w:rFonts w:ascii="Courier New" w:cs="Courier New" w:eastAsia="Courier New" w:hAnsi="Courier New"/>
          <w:color w:val="42b72a"/>
          <w:sz w:val="21"/>
          <w:szCs w:val="21"/>
          <w:rtl w:val="0"/>
        </w:rPr>
        <w:t xml:space="preserve">ad.effective_status</w:t>
      </w:r>
      <w:r w:rsidDel="00000000" w:rsidR="00000000" w:rsidRPr="00000000">
        <w:rPr>
          <w:color w:val="4b4f56"/>
          <w:sz w:val="21"/>
          <w:szCs w:val="21"/>
          <w:rtl w:val="0"/>
        </w:rPr>
        <w:t xml:space="preserve"> filter.</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u1cz0bollcr" w:id="24"/>
      <w:bookmarkEnd w:id="24"/>
      <w:r w:rsidDel="00000000" w:rsidR="00000000" w:rsidRPr="00000000">
        <w:rPr>
          <w:b w:val="1"/>
          <w:bCs w:val="1"/>
          <w:color w:val="1c1e21"/>
          <w:sz w:val="24"/>
          <w:szCs w:val="24"/>
          <w:rtl w:val="0"/>
        </w:rPr>
        <w:t xml:space="preserve">Request</w:t>
      </w:r>
    </w:p>
    <w:p w:rsidR="00000000" w:rsidDel="00000000" w:rsidP="00000000" w:rsidRDefault="00000000" w:rsidRPr="00000000" w14:paraId="000000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if you have the ad set ID:</w:t>
      </w:r>
    </w:p>
    <w:p w:rsidR="00000000" w:rsidDel="00000000" w:rsidP="00000000" w:rsidRDefault="00000000" w:rsidRPr="00000000" w14:paraId="000000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"fields=id,name,status,insights{impressions}"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"https://graph.facebook.com/v24.0/AD_SET_ID"</w:t>
      </w:r>
      <w:r w:rsidDel="00000000" w:rsidR="00000000" w:rsidRPr="00000000">
        <w:rPr>
          <w:rtl w:val="0"/>
        </w:rPr>
      </w:r>
    </w:p>
    <w:p w:rsidR="00000000" w:rsidDel="00000000" w:rsidP="00000000" w:rsidRDefault="00000000" w:rsidRPr="00000000" w14:paraId="000000F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this example, we query with </w:t>
      </w:r>
      <w:r w:rsidDel="00000000" w:rsidR="00000000" w:rsidRPr="00000000">
        <w:rPr>
          <w:rFonts w:ascii="Courier New" w:cs="Courier New" w:eastAsia="Courier New" w:hAnsi="Courier New"/>
          <w:color w:val="42b72a"/>
          <w:sz w:val="21"/>
          <w:szCs w:val="21"/>
          <w:rtl w:val="0"/>
        </w:rPr>
        <w:t xml:space="preserve">ad.effective_status</w:t>
      </w:r>
      <w:r w:rsidDel="00000000" w:rsidR="00000000" w:rsidRPr="00000000">
        <w:rPr>
          <w:color w:val="4b4f56"/>
          <w:sz w:val="21"/>
          <w:szCs w:val="21"/>
          <w:rtl w:val="0"/>
        </w:rPr>
        <w:t xml:space="preserve">:</w:t>
      </w:r>
    </w:p>
    <w:p w:rsidR="00000000" w:rsidDel="00000000" w:rsidP="00000000" w:rsidRDefault="00000000" w:rsidRPr="00000000" w14:paraId="000000FC">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POST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//graph.facebook.com/&lt;VERSION&gt;/act_ID/insights?access_token=token&amp;appsecret_proof=proof&amp;fields=ad_id,impressions&amp;date_preset=lifetime&amp;level=ad&amp;filtering=[{"field":"ad.effective_status","operator":"IN","value":["DELETED"]}]</w:t>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8i92qm6594" w:id="25"/>
      <w:bookmarkEnd w:id="25"/>
      <w:r w:rsidDel="00000000" w:rsidR="00000000" w:rsidRPr="00000000">
        <w:rPr>
          <w:b w:val="1"/>
          <w:bCs w:val="1"/>
          <w:color w:val="1c1e21"/>
          <w:sz w:val="24"/>
          <w:szCs w:val="24"/>
          <w:rtl w:val="0"/>
        </w:rPr>
        <w:t xml:space="preserve">Response</w:t>
      </w:r>
    </w:p>
    <w:p w:rsidR="00000000" w:rsidDel="00000000" w:rsidP="00000000" w:rsidRDefault="00000000" w:rsidRPr="00000000" w14:paraId="000000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"6042147342661"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Like Campaign"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"DELETED"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"insights"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"1741"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"2016-03-11"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"2016-03-12"</w:t>
      </w: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q9ofi6epkvj" w:id="26"/>
      <w:bookmarkEnd w:id="26"/>
      <w:r w:rsidDel="00000000" w:rsidR="00000000" w:rsidRPr="00000000">
        <w:rPr>
          <w:b w:val="1"/>
          <w:bCs w:val="1"/>
          <w:color w:val="1c1e21"/>
          <w:sz w:val="30"/>
          <w:szCs w:val="30"/>
          <w:rtl w:val="0"/>
        </w:rPr>
        <w:t xml:space="preserve">Troubleshooting</w:t>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fdm8n9ko8j8" w:id="27"/>
      <w:bookmarkEnd w:id="27"/>
      <w:r w:rsidDel="00000000" w:rsidR="00000000" w:rsidRPr="00000000">
        <w:rPr>
          <w:b w:val="1"/>
          <w:bCs w:val="1"/>
          <w:color w:val="1c1e21"/>
          <w:sz w:val="24"/>
          <w:szCs w:val="24"/>
          <w:rtl w:val="0"/>
        </w:rPr>
        <w:t xml:space="preserve">Timeouts</w:t>
      </w:r>
    </w:p>
    <w:p w:rsidR="00000000" w:rsidDel="00000000" w:rsidP="00000000" w:rsidRDefault="00000000" w:rsidRPr="00000000" w14:paraId="000001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most common issues causing failure at this endpoint are too many requests and time outs:</w:t>
      </w:r>
    </w:p>
    <w:p w:rsidR="00000000" w:rsidDel="00000000" w:rsidP="00000000" w:rsidRDefault="00000000" w:rsidRPr="00000000" w14:paraId="00000115">
      <w:pPr>
        <w:numPr>
          <w:ilvl w:val="0"/>
          <w:numId w:val="29"/>
        </w:numPr>
        <w:spacing w:after="0" w:afterAutospacing="0" w:before="240" w:lineRule="auto"/>
        <w:ind w:left="720" w:hanging="360"/>
      </w:pPr>
      <w:r w:rsidDel="00000000" w:rsidR="00000000" w:rsidRPr="00000000">
        <w:rPr>
          <w:color w:val="4b4f56"/>
          <w:sz w:val="21"/>
          <w:szCs w:val="21"/>
          <w:rtl w:val="0"/>
        </w:rPr>
        <w:t xml:space="preserve">On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or synchronous requests, you can get out-of-memory or timeout errors.</w:t>
      </w:r>
    </w:p>
    <w:p w:rsidR="00000000" w:rsidDel="00000000" w:rsidP="00000000" w:rsidRDefault="00000000" w:rsidRPr="00000000" w14:paraId="00000116">
      <w:pPr>
        <w:numPr>
          <w:ilvl w:val="0"/>
          <w:numId w:val="29"/>
        </w:numPr>
        <w:spacing w:after="360" w:before="0" w:beforeAutospacing="0" w:lineRule="auto"/>
        <w:ind w:left="720" w:hanging="360"/>
      </w:pPr>
      <w:r w:rsidDel="00000000" w:rsidR="00000000" w:rsidRPr="00000000">
        <w:rPr>
          <w:color w:val="4b4f56"/>
          <w:sz w:val="21"/>
          <w:szCs w:val="21"/>
          <w:rtl w:val="0"/>
        </w:rPr>
        <w:t xml:space="preserve">On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or asynchronous requests, you can possibly get timeout errors. For asynchronous requests, it can take up to an hour to complete a request including retry attempts. For example if you make a query that tries to fetch large volume of data for many ad level objects.</w:t>
      </w:r>
    </w:p>
    <w:p w:rsidR="00000000" w:rsidDel="00000000" w:rsidP="00000000" w:rsidRDefault="00000000" w:rsidRPr="00000000" w14:paraId="0000011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092cac6nokv" w:id="28"/>
      <w:bookmarkEnd w:id="28"/>
      <w:r w:rsidDel="00000000" w:rsidR="00000000" w:rsidRPr="00000000">
        <w:rPr>
          <w:b w:val="1"/>
          <w:bCs w:val="1"/>
          <w:color w:val="1c1e21"/>
          <w:sz w:val="21"/>
          <w:szCs w:val="21"/>
          <w:rtl w:val="0"/>
        </w:rPr>
        <w:t xml:space="preserve">Recommendations</w:t>
      </w:r>
    </w:p>
    <w:p w:rsidR="00000000" w:rsidDel="00000000" w:rsidP="00000000" w:rsidRDefault="00000000" w:rsidRPr="00000000" w14:paraId="00000118">
      <w:pPr>
        <w:numPr>
          <w:ilvl w:val="0"/>
          <w:numId w:val="28"/>
        </w:numPr>
        <w:spacing w:after="0" w:afterAutospacing="0" w:before="240" w:lineRule="auto"/>
        <w:ind w:left="720" w:hanging="360"/>
      </w:pPr>
      <w:r w:rsidDel="00000000" w:rsidR="00000000" w:rsidRPr="00000000">
        <w:rPr>
          <w:color w:val="4b4f56"/>
          <w:sz w:val="21"/>
          <w:szCs w:val="21"/>
          <w:rtl w:val="0"/>
        </w:rPr>
        <w:t xml:space="preserve">There is no explicit limit for when a query will fail. When it times out, try to break down the query into smaller queries by putting in filters like date range.</w:t>
      </w:r>
    </w:p>
    <w:p w:rsidR="00000000" w:rsidDel="00000000" w:rsidP="00000000" w:rsidRDefault="00000000" w:rsidRPr="00000000" w14:paraId="00000119">
      <w:pPr>
        <w:numPr>
          <w:ilvl w:val="0"/>
          <w:numId w:val="28"/>
        </w:numPr>
        <w:spacing w:after="360" w:before="0" w:beforeAutospacing="0" w:lineRule="auto"/>
        <w:ind w:left="720" w:hanging="360"/>
      </w:pPr>
      <w:r w:rsidDel="00000000" w:rsidR="00000000" w:rsidRPr="00000000">
        <w:rPr>
          <w:color w:val="4b4f56"/>
          <w:sz w:val="21"/>
          <w:szCs w:val="21"/>
          <w:rtl w:val="0"/>
        </w:rPr>
        <w:t xml:space="preserve">Unique metrics are time consuming to compute. Try to query unique metrics in a separate call to improve performance of non-unique metrics.</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svhsyoijqr6" w:id="29"/>
      <w:bookmarkEnd w:id="29"/>
      <w:r w:rsidDel="00000000" w:rsidR="00000000" w:rsidRPr="00000000">
        <w:rPr>
          <w:b w:val="1"/>
          <w:bCs w:val="1"/>
          <w:color w:val="1c1e21"/>
          <w:sz w:val="24"/>
          <w:szCs w:val="24"/>
          <w:rtl w:val="0"/>
        </w:rPr>
        <w:t xml:space="preserve">Rate Limiting</w:t>
      </w:r>
    </w:p>
    <w:p w:rsidR="00000000" w:rsidDel="00000000" w:rsidP="00000000" w:rsidRDefault="00000000" w:rsidRPr="00000000" w14:paraId="000001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Meta Insights API utilizes rate limiting to ensure an optimal reporting experience for all of our partners. For more information and suggestions, see our Insights API </w:t>
      </w:r>
      <w:hyperlink r:id="rId26">
        <w:r w:rsidDel="00000000" w:rsidR="00000000" w:rsidRPr="00000000">
          <w:rPr>
            <w:color w:val="385898"/>
            <w:sz w:val="21"/>
            <w:szCs w:val="21"/>
            <w:rtl w:val="0"/>
          </w:rPr>
          <w:t xml:space="preserve">Limits &amp; Best Practices</w:t>
        </w:r>
      </w:hyperlink>
      <w:r w:rsidDel="00000000" w:rsidR="00000000" w:rsidRPr="00000000">
        <w:rPr>
          <w:color w:val="4b4f56"/>
          <w:sz w:val="21"/>
          <w:szCs w:val="21"/>
          <w:rtl w:val="0"/>
        </w:rPr>
        <w:t xml:space="preserve">.</w:t>
      </w:r>
    </w:p>
    <w:p w:rsidR="00000000" w:rsidDel="00000000" w:rsidP="00000000" w:rsidRDefault="00000000" w:rsidRPr="00000000" w14:paraId="000001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o4rwhtp6l8q" w:id="30"/>
      <w:bookmarkEnd w:id="30"/>
      <w:r w:rsidDel="00000000" w:rsidR="00000000" w:rsidRPr="00000000">
        <w:rPr>
          <w:b w:val="1"/>
          <w:bCs w:val="1"/>
          <w:color w:val="1c1e21"/>
          <w:sz w:val="24"/>
          <w:szCs w:val="24"/>
          <w:rtl w:val="0"/>
        </w:rPr>
        <w:t xml:space="preserve">Discrepancy with Ads Manager</w:t>
      </w:r>
    </w:p>
    <w:p w:rsidR="00000000" w:rsidDel="00000000" w:rsidP="00000000" w:rsidRDefault="00000000" w:rsidRPr="00000000" w14:paraId="0000011D">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June 10, 2025, to reduce discrepancies with Meta Ads Manager, </w:t>
      </w:r>
      <w:r w:rsidDel="00000000" w:rsidR="00000000" w:rsidRPr="00000000">
        <w:rPr>
          <w:rFonts w:ascii="Courier New" w:cs="Courier New" w:eastAsia="Courier New" w:hAnsi="Courier New"/>
          <w:color w:val="42b72a"/>
          <w:sz w:val="21"/>
          <w:szCs w:val="21"/>
          <w:rtl w:val="0"/>
        </w:rPr>
        <w:t xml:space="preserve">use_unified_attribution_setting</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action_report_time parameters</w:t>
      </w:r>
      <w:r w:rsidDel="00000000" w:rsidR="00000000" w:rsidRPr="00000000">
        <w:rPr>
          <w:rFonts w:ascii="Roboto" w:cs="Roboto" w:eastAsia="Roboto" w:hAnsi="Roboto"/>
          <w:color w:val="4b4f56"/>
          <w:sz w:val="21"/>
          <w:szCs w:val="21"/>
          <w:rtl w:val="0"/>
        </w:rPr>
        <w:t xml:space="preserve"> will be disregarded and API responses will mimic Ads Manager settings:</w:t>
      </w:r>
    </w:p>
    <w:p w:rsidR="00000000" w:rsidDel="00000000" w:rsidP="00000000" w:rsidRDefault="00000000" w:rsidRPr="00000000" w14:paraId="0000011E">
      <w:pPr>
        <w:numPr>
          <w:ilvl w:val="0"/>
          <w:numId w:val="38"/>
        </w:numPr>
        <w:spacing w:after="0" w:afterAutospacing="0" w:before="480" w:lineRule="auto"/>
        <w:ind w:left="940" w:hanging="360"/>
      </w:pPr>
      <w:r w:rsidDel="00000000" w:rsidR="00000000" w:rsidRPr="00000000">
        <w:rPr>
          <w:rFonts w:ascii="Roboto" w:cs="Roboto" w:eastAsia="Roboto" w:hAnsi="Roboto"/>
          <w:color w:val="4b4f56"/>
          <w:sz w:val="21"/>
          <w:szCs w:val="21"/>
          <w:rtl w:val="0"/>
        </w:rPr>
        <w:t xml:space="preserve">Attributed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rFonts w:ascii="Roboto" w:cs="Roboto" w:eastAsia="Roboto" w:hAnsi="Roboto"/>
          <w:color w:val="4b4f56"/>
          <w:sz w:val="21"/>
          <w:szCs w:val="21"/>
          <w:rtl w:val="0"/>
        </w:rPr>
        <w:t xml:space="preserve">s will be based on Ad-Set-level attribution settings (similar to </w:t>
      </w:r>
      <w:r w:rsidDel="00000000" w:rsidR="00000000" w:rsidRPr="00000000">
        <w:rPr>
          <w:rFonts w:ascii="Courier New" w:cs="Courier New" w:eastAsia="Courier New" w:hAnsi="Courier New"/>
          <w:color w:val="42b72a"/>
          <w:sz w:val="21"/>
          <w:szCs w:val="21"/>
          <w:rtl w:val="0"/>
        </w:rPr>
        <w:t xml:space="preserve">use_unified_attribution_setting=true</w:t>
      </w:r>
      <w:r w:rsidDel="00000000" w:rsidR="00000000" w:rsidRPr="00000000">
        <w:rPr>
          <w:rFonts w:ascii="Roboto" w:cs="Roboto" w:eastAsia="Roboto" w:hAnsi="Roboto"/>
          <w:color w:val="4b4f56"/>
          <w:sz w:val="21"/>
          <w:szCs w:val="21"/>
          <w:rtl w:val="0"/>
        </w:rPr>
        <w:t xml:space="preserve">), and inline/on-ad actions will be included in </w:t>
      </w:r>
      <w:r w:rsidDel="00000000" w:rsidR="00000000" w:rsidRPr="00000000">
        <w:rPr>
          <w:rFonts w:ascii="Courier New" w:cs="Courier New" w:eastAsia="Courier New" w:hAnsi="Courier New"/>
          <w:color w:val="42b72a"/>
          <w:sz w:val="21"/>
          <w:szCs w:val="21"/>
          <w:rtl w:val="0"/>
        </w:rPr>
        <w:t xml:space="preserve">1d_click</w:t>
      </w:r>
      <w:r w:rsidDel="00000000" w:rsidR="00000000" w:rsidRPr="00000000">
        <w:rPr>
          <w:rFonts w:ascii="Roboto" w:cs="Roboto" w:eastAsia="Roboto" w:hAnsi="Roboto"/>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1d_view</w:t>
      </w:r>
      <w:r w:rsidDel="00000000" w:rsidR="00000000" w:rsidRPr="00000000">
        <w:rPr>
          <w:rFonts w:ascii="Roboto" w:cs="Roboto" w:eastAsia="Roboto" w:hAnsi="Roboto"/>
          <w:color w:val="4b4f56"/>
          <w:sz w:val="21"/>
          <w:szCs w:val="21"/>
          <w:rtl w:val="0"/>
        </w:rPr>
        <w:t xml:space="preserve"> attribution window data. After this change, standalone </w:t>
      </w:r>
      <w:r w:rsidDel="00000000" w:rsidR="00000000" w:rsidRPr="00000000">
        <w:rPr>
          <w:rFonts w:ascii="Courier New" w:cs="Courier New" w:eastAsia="Courier New" w:hAnsi="Courier New"/>
          <w:color w:val="42b72a"/>
          <w:sz w:val="21"/>
          <w:szCs w:val="21"/>
          <w:rtl w:val="0"/>
        </w:rPr>
        <w:t xml:space="preserve">inline</w:t>
      </w:r>
      <w:r w:rsidDel="00000000" w:rsidR="00000000" w:rsidRPr="00000000">
        <w:rPr>
          <w:rFonts w:ascii="Roboto" w:cs="Roboto" w:eastAsia="Roboto" w:hAnsi="Roboto"/>
          <w:color w:val="4b4f56"/>
          <w:sz w:val="21"/>
          <w:szCs w:val="21"/>
          <w:rtl w:val="0"/>
        </w:rPr>
        <w:t xml:space="preserve"> attribution window data will no longer be returned.</w:t>
      </w:r>
    </w:p>
    <w:p w:rsidR="00000000" w:rsidDel="00000000" w:rsidP="00000000" w:rsidRDefault="00000000" w:rsidRPr="00000000" w14:paraId="0000011F">
      <w:pPr>
        <w:numPr>
          <w:ilvl w:val="0"/>
          <w:numId w:val="38"/>
        </w:numPr>
        <w:spacing w:after="600" w:before="0" w:beforeAutospacing="0" w:lineRule="auto"/>
        <w:ind w:left="940" w:hanging="360"/>
      </w:pPr>
      <w:r w:rsidDel="00000000" w:rsidR="00000000" w:rsidRPr="00000000">
        <w:rPr>
          <w:rFonts w:ascii="Roboto" w:cs="Roboto" w:eastAsia="Roboto" w:hAnsi="Roboto"/>
          <w:color w:val="4b4f56"/>
          <w:sz w:val="21"/>
          <w:szCs w:val="21"/>
          <w:rtl w:val="0"/>
        </w:rPr>
        <w:t xml:space="preserve">Actions will be reported using </w:t>
      </w:r>
      <w:r w:rsidDel="00000000" w:rsidR="00000000" w:rsidRPr="00000000">
        <w:rPr>
          <w:rFonts w:ascii="Courier New" w:cs="Courier New" w:eastAsia="Courier New" w:hAnsi="Courier New"/>
          <w:color w:val="42b72a"/>
          <w:sz w:val="21"/>
          <w:szCs w:val="21"/>
          <w:rtl w:val="0"/>
        </w:rPr>
        <w:t xml:space="preserve">action_report_time=mixed</w:t>
      </w:r>
      <w:r w:rsidDel="00000000" w:rsidR="00000000" w:rsidRPr="00000000">
        <w:rPr>
          <w:rFonts w:ascii="Roboto" w:cs="Roboto" w:eastAsia="Roboto" w:hAnsi="Roboto"/>
          <w:color w:val="4b4f56"/>
          <w:sz w:val="21"/>
          <w:szCs w:val="21"/>
          <w:rtl w:val="0"/>
        </w:rPr>
        <w:t xml:space="preserve">: on-Meta actions (like Link Clicks) will use impression-based reporting time; whereas off-Meta actions (like Web Purchases) will leverage conversion-based reporting time.</w:t>
      </w:r>
    </w:p>
    <w:p w:rsidR="00000000" w:rsidDel="00000000" w:rsidP="00000000" w:rsidRDefault="00000000" w:rsidRPr="00000000" w14:paraId="000001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behavior of the API is different from the default behavior in Ads Manager. If you would like to observe the same behavior as in Ads Manager, please set the field </w:t>
      </w:r>
      <w:r w:rsidDel="00000000" w:rsidR="00000000" w:rsidRPr="00000000">
        <w:rPr>
          <w:rFonts w:ascii="Courier New" w:cs="Courier New" w:eastAsia="Courier New" w:hAnsi="Courier New"/>
          <w:color w:val="42b72a"/>
          <w:sz w:val="21"/>
          <w:szCs w:val="21"/>
          <w:rtl w:val="0"/>
        </w:rPr>
        <w:t xml:space="preserve">use_unified_attribution_setting</w:t>
      </w:r>
      <w:r w:rsidDel="00000000" w:rsidR="00000000" w:rsidRPr="00000000">
        <w:rPr>
          <w:color w:val="4b4f56"/>
          <w:sz w:val="21"/>
          <w:szCs w:val="21"/>
          <w:rtl w:val="0"/>
        </w:rPr>
        <w:t xml:space="preserve"> to true.</w:t>
      </w:r>
    </w:p>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y9h1a1qewbt" w:id="31"/>
      <w:bookmarkEnd w:id="31"/>
      <w:r w:rsidDel="00000000" w:rsidR="00000000" w:rsidRPr="00000000">
        <w:rPr>
          <w:b w:val="1"/>
          <w:bCs w:val="1"/>
          <w:color w:val="1c1e21"/>
          <w:sz w:val="30"/>
          <w:szCs w:val="30"/>
          <w:rtl w:val="0"/>
        </w:rPr>
        <w:t xml:space="preserve">Learn More</w:t>
      </w:r>
    </w:p>
    <w:p w:rsidR="00000000" w:rsidDel="00000000" w:rsidP="00000000" w:rsidRDefault="00000000" w:rsidRPr="00000000" w14:paraId="00000122">
      <w:pPr>
        <w:numPr>
          <w:ilvl w:val="0"/>
          <w:numId w:val="46"/>
        </w:numPr>
        <w:spacing w:after="0" w:afterAutospacing="0" w:before="240" w:lineRule="auto"/>
        <w:ind w:left="720" w:hanging="360"/>
      </w:pPr>
      <w:hyperlink r:id="rId27">
        <w:r w:rsidDel="00000000" w:rsidR="00000000" w:rsidRPr="00000000">
          <w:rPr>
            <w:color w:val="385898"/>
            <w:sz w:val="21"/>
            <w:szCs w:val="21"/>
            <w:rtl w:val="0"/>
          </w:rPr>
          <w:t xml:space="preserve">Ad Account Insights</w:t>
        </w:r>
      </w:hyperlink>
      <w:r w:rsidDel="00000000" w:rsidR="00000000" w:rsidRPr="00000000">
        <w:rPr>
          <w:rtl w:val="0"/>
        </w:rPr>
      </w:r>
    </w:p>
    <w:p w:rsidR="00000000" w:rsidDel="00000000" w:rsidP="00000000" w:rsidRDefault="00000000" w:rsidRPr="00000000" w14:paraId="00000123">
      <w:pPr>
        <w:numPr>
          <w:ilvl w:val="0"/>
          <w:numId w:val="46"/>
        </w:numPr>
        <w:spacing w:after="0" w:afterAutospacing="0" w:before="0" w:beforeAutospacing="0" w:lineRule="auto"/>
        <w:ind w:left="720" w:hanging="360"/>
      </w:pPr>
      <w:hyperlink r:id="rId28">
        <w:r w:rsidDel="00000000" w:rsidR="00000000" w:rsidRPr="00000000">
          <w:rPr>
            <w:color w:val="385898"/>
            <w:sz w:val="21"/>
            <w:szCs w:val="21"/>
            <w:rtl w:val="0"/>
          </w:rPr>
          <w:t xml:space="preserve">Ad Campaign Insights</w:t>
        </w:r>
      </w:hyperlink>
      <w:r w:rsidDel="00000000" w:rsidR="00000000" w:rsidRPr="00000000">
        <w:rPr>
          <w:rtl w:val="0"/>
        </w:rPr>
      </w:r>
    </w:p>
    <w:p w:rsidR="00000000" w:rsidDel="00000000" w:rsidP="00000000" w:rsidRDefault="00000000" w:rsidRPr="00000000" w14:paraId="00000124">
      <w:pPr>
        <w:numPr>
          <w:ilvl w:val="0"/>
          <w:numId w:val="46"/>
        </w:numPr>
        <w:spacing w:after="0" w:afterAutospacing="0" w:before="0" w:beforeAutospacing="0" w:lineRule="auto"/>
        <w:ind w:left="720" w:hanging="360"/>
      </w:pPr>
      <w:hyperlink r:id="rId29">
        <w:r w:rsidDel="00000000" w:rsidR="00000000" w:rsidRPr="00000000">
          <w:rPr>
            <w:color w:val="385898"/>
            <w:sz w:val="21"/>
            <w:szCs w:val="21"/>
            <w:rtl w:val="0"/>
          </w:rPr>
          <w:t xml:space="preserve">Ad Set Insights</w:t>
        </w:r>
      </w:hyperlink>
      <w:r w:rsidDel="00000000" w:rsidR="00000000" w:rsidRPr="00000000">
        <w:rPr>
          <w:rtl w:val="0"/>
        </w:rPr>
      </w:r>
    </w:p>
    <w:p w:rsidR="00000000" w:rsidDel="00000000" w:rsidP="00000000" w:rsidRDefault="00000000" w:rsidRPr="00000000" w14:paraId="00000125">
      <w:pPr>
        <w:numPr>
          <w:ilvl w:val="0"/>
          <w:numId w:val="46"/>
        </w:numPr>
        <w:spacing w:after="360" w:before="0" w:beforeAutospacing="0" w:lineRule="auto"/>
        <w:ind w:left="720" w:hanging="360"/>
      </w:pPr>
      <w:hyperlink r:id="rId30">
        <w:r w:rsidDel="00000000" w:rsidR="00000000" w:rsidRPr="00000000">
          <w:rPr>
            <w:color w:val="385898"/>
            <w:sz w:val="21"/>
            <w:szCs w:val="21"/>
            <w:rtl w:val="0"/>
          </w:rPr>
          <w:t xml:space="preserve">Ad Insights</w:t>
        </w:r>
      </w:hyperlink>
      <w:r w:rsidDel="00000000" w:rsidR="00000000" w:rsidRPr="00000000">
        <w:rPr>
          <w:rtl w:val="0"/>
        </w:rPr>
      </w:r>
    </w:p>
    <w:p w:rsidR="00000000" w:rsidDel="00000000" w:rsidP="00000000" w:rsidRDefault="00000000" w:rsidRPr="00000000" w14:paraId="000001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Any endpoints not in the above list are not covered in this API. If you plan to include reports from Meta in your solution, see </w:t>
      </w:r>
      <w:hyperlink r:id="rId31">
        <w:r w:rsidDel="00000000" w:rsidR="00000000" w:rsidRPr="00000000">
          <w:rPr>
            <w:color w:val="385898"/>
            <w:sz w:val="21"/>
            <w:szCs w:val="21"/>
            <w:rtl w:val="0"/>
          </w:rPr>
          <w:t xml:space="preserve">Meta Platform Terms</w:t>
        </w:r>
      </w:hyperlink>
      <w:r w:rsidDel="00000000" w:rsidR="00000000" w:rsidRPr="00000000">
        <w:rPr>
          <w:color w:val="4b4f56"/>
          <w:sz w:val="21"/>
          <w:szCs w:val="21"/>
          <w:rtl w:val="0"/>
        </w:rPr>
        <w:t xml:space="preserve"> and </w:t>
      </w:r>
      <w:hyperlink r:id="rId32">
        <w:r w:rsidDel="00000000" w:rsidR="00000000" w:rsidRPr="00000000">
          <w:rPr>
            <w:color w:val="385898"/>
            <w:sz w:val="21"/>
            <w:szCs w:val="21"/>
            <w:rtl w:val="0"/>
          </w:rPr>
          <w:t xml:space="preserve">Developer Policies for Marketing API</w:t>
        </w:r>
      </w:hyperlink>
      <w:r w:rsidDel="00000000" w:rsidR="00000000" w:rsidRPr="00000000">
        <w:rPr>
          <w:color w:val="4b4f56"/>
          <w:sz w:val="21"/>
          <w:szCs w:val="21"/>
          <w:rtl w:val="0"/>
        </w:rPr>
        <w:t xml:space="preserve">.</w:t>
      </w:r>
    </w:p>
    <w:p w:rsidR="00000000" w:rsidDel="00000000" w:rsidP="00000000" w:rsidRDefault="00000000" w:rsidRPr="00000000" w14:paraId="0000012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4gwsblho8fs2" w:id="32"/>
      <w:bookmarkEnd w:id="32"/>
      <w:r w:rsidDel="00000000" w:rsidR="00000000" w:rsidRPr="00000000">
        <w:rPr>
          <w:b w:val="1"/>
          <w:bCs w:val="1"/>
          <w:color w:val="1c1e21"/>
          <w:sz w:val="63"/>
          <w:szCs w:val="63"/>
          <w:rtl w:val="0"/>
        </w:rPr>
        <w:t xml:space="preserve">Insights API Breakdowns</w:t>
      </w:r>
    </w:p>
    <w:p w:rsidR="00000000" w:rsidDel="00000000" w:rsidP="00000000" w:rsidRDefault="00000000" w:rsidRPr="00000000" w14:paraId="0000012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group the Insights API results into different sets using breakdowns.</w:t>
      </w:r>
    </w:p>
    <w:p w:rsidR="00000000" w:rsidDel="00000000" w:rsidP="00000000" w:rsidRDefault="00000000" w:rsidRPr="00000000" w14:paraId="0000012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Insights API can return several metrics that are estimated, in development, or both. Insights breakdown values are estimated. For more information, see </w:t>
      </w:r>
      <w:hyperlink r:id="rId33">
        <w:r w:rsidDel="00000000" w:rsidR="00000000" w:rsidRPr="00000000">
          <w:rPr>
            <w:color w:val="385898"/>
            <w:sz w:val="21"/>
            <w:szCs w:val="21"/>
            <w:rtl w:val="0"/>
          </w:rPr>
          <w:t xml:space="preserve">Insights API, Estimated and Deprecated Metrics</w:t>
        </w:r>
      </w:hyperlink>
      <w:r w:rsidDel="00000000" w:rsidR="00000000" w:rsidRPr="00000000">
        <w:rPr>
          <w:color w:val="4b4f56"/>
          <w:sz w:val="21"/>
          <w:szCs w:val="21"/>
          <w:rtl w:val="0"/>
        </w:rPr>
        <w:t xml:space="preserve">.</w:t>
      </w:r>
    </w:p>
    <w:p w:rsidR="00000000" w:rsidDel="00000000" w:rsidP="00000000" w:rsidRDefault="00000000" w:rsidRPr="00000000" w14:paraId="000001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xqietffx8mn" w:id="33"/>
      <w:bookmarkEnd w:id="33"/>
      <w:r w:rsidDel="00000000" w:rsidR="00000000" w:rsidRPr="00000000">
        <w:rPr>
          <w:b w:val="1"/>
          <w:bCs w:val="1"/>
          <w:color w:val="1c1e21"/>
          <w:sz w:val="30"/>
          <w:szCs w:val="30"/>
          <w:rtl w:val="0"/>
        </w:rPr>
        <w:t xml:space="preserve">Limitations</w:t>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yhgjjgt7qf" w:id="34"/>
      <w:bookmarkEnd w:id="34"/>
      <w:r w:rsidDel="00000000" w:rsidR="00000000" w:rsidRPr="00000000">
        <w:rPr>
          <w:b w:val="1"/>
          <w:bCs w:val="1"/>
          <w:color w:val="1c1e21"/>
          <w:sz w:val="24"/>
          <w:szCs w:val="24"/>
          <w:rtl w:val="0"/>
        </w:rPr>
        <w:t xml:space="preserve">Unavailable fields</w:t>
      </w:r>
    </w:p>
    <w:p w:rsidR="00000000" w:rsidDel="00000000" w:rsidP="00000000" w:rsidRDefault="00000000" w:rsidRPr="00000000" w14:paraId="000001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fields cannot be requested when specifying a breakdown:</w:t>
      </w:r>
    </w:p>
    <w:p w:rsidR="00000000" w:rsidDel="00000000" w:rsidP="00000000" w:rsidRDefault="00000000" w:rsidRPr="00000000" w14:paraId="0000012D">
      <w:pPr>
        <w:numPr>
          <w:ilvl w:val="0"/>
          <w:numId w:val="1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app_store_clicks</w:t>
      </w:r>
    </w:p>
    <w:p w:rsidR="00000000" w:rsidDel="00000000" w:rsidP="00000000" w:rsidRDefault="00000000" w:rsidRPr="00000000" w14:paraId="0000012E">
      <w:pPr>
        <w:numPr>
          <w:ilvl w:val="0"/>
          <w:numId w:val="1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newsfeed_avg_position</w:t>
      </w:r>
    </w:p>
    <w:p w:rsidR="00000000" w:rsidDel="00000000" w:rsidP="00000000" w:rsidRDefault="00000000" w:rsidRPr="00000000" w14:paraId="0000012F">
      <w:pPr>
        <w:numPr>
          <w:ilvl w:val="0"/>
          <w:numId w:val="1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newsfeed_clicks</w:t>
      </w:r>
    </w:p>
    <w:p w:rsidR="00000000" w:rsidDel="00000000" w:rsidP="00000000" w:rsidRDefault="00000000" w:rsidRPr="00000000" w14:paraId="00000130">
      <w:pPr>
        <w:numPr>
          <w:ilvl w:val="0"/>
          <w:numId w:val="1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relevance_score</w:t>
      </w:r>
    </w:p>
    <w:p w:rsidR="00000000" w:rsidDel="00000000" w:rsidP="00000000" w:rsidRDefault="00000000" w:rsidRPr="00000000" w14:paraId="00000131">
      <w:pPr>
        <w:numPr>
          <w:ilvl w:val="0"/>
          <w:numId w:val="17"/>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newsfeed_impressions</w:t>
      </w:r>
    </w:p>
    <w:p w:rsidR="00000000" w:rsidDel="00000000" w:rsidP="00000000" w:rsidRDefault="00000000" w:rsidRPr="00000000" w14:paraId="000001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m3dl3q43xr1" w:id="35"/>
      <w:bookmarkEnd w:id="35"/>
      <w:r w:rsidDel="00000000" w:rsidR="00000000" w:rsidRPr="00000000">
        <w:rPr>
          <w:b w:val="1"/>
          <w:bCs w:val="1"/>
          <w:color w:val="1c1e21"/>
          <w:sz w:val="24"/>
          <w:szCs w:val="24"/>
          <w:rtl w:val="0"/>
        </w:rPr>
        <w:t xml:space="preserve">Restrictions for Off-Meta Action Metrics</w:t>
      </w:r>
    </w:p>
    <w:p w:rsidR="00000000" w:rsidDel="00000000" w:rsidP="00000000" w:rsidRDefault="00000000" w:rsidRPr="00000000" w14:paraId="000001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breakdowns will no longer be available for off-Meta action metrics.</w:t>
      </w:r>
    </w:p>
    <w:p w:rsidR="00000000" w:rsidDel="00000000" w:rsidP="00000000" w:rsidRDefault="00000000" w:rsidRPr="00000000" w14:paraId="000001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9x2xv18xuul" w:id="36"/>
      <w:bookmarkEnd w:id="36"/>
      <w:r w:rsidDel="00000000" w:rsidR="00000000" w:rsidRPr="00000000">
        <w:rPr>
          <w:b w:val="1"/>
          <w:bCs w:val="1"/>
          <w:color w:val="1c1e21"/>
          <w:sz w:val="21"/>
          <w:szCs w:val="21"/>
          <w:rtl w:val="0"/>
        </w:rPr>
        <w:t xml:space="preserve">Type 1</w:t>
      </w:r>
    </w:p>
    <w:p w:rsidR="00000000" w:rsidDel="00000000" w:rsidP="00000000" w:rsidRDefault="00000000" w:rsidRPr="00000000" w14:paraId="00000135">
      <w:pPr>
        <w:numPr>
          <w:ilvl w:val="0"/>
          <w:numId w:val="30"/>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region</w:t>
      </w:r>
    </w:p>
    <w:p w:rsidR="00000000" w:rsidDel="00000000" w:rsidP="00000000" w:rsidRDefault="00000000" w:rsidRPr="00000000" w14:paraId="00000136">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dma</w:t>
      </w:r>
    </w:p>
    <w:p w:rsidR="00000000" w:rsidDel="00000000" w:rsidP="00000000" w:rsidRDefault="00000000" w:rsidRPr="00000000" w14:paraId="00000137">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hourly_stats_aggregated_by_audience_time_zone</w:t>
      </w:r>
    </w:p>
    <w:p w:rsidR="00000000" w:rsidDel="00000000" w:rsidP="00000000" w:rsidRDefault="00000000" w:rsidRPr="00000000" w14:paraId="00000138">
      <w:pPr>
        <w:numPr>
          <w:ilvl w:val="0"/>
          <w:numId w:val="30"/>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hourly_stats_aggregated_by_advertiser_time_zone</w:t>
      </w:r>
    </w:p>
    <w:p w:rsidR="00000000" w:rsidDel="00000000" w:rsidP="00000000" w:rsidRDefault="00000000" w:rsidRPr="00000000" w14:paraId="000001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wp4bm4lffxu" w:id="37"/>
      <w:bookmarkEnd w:id="37"/>
      <w:r w:rsidDel="00000000" w:rsidR="00000000" w:rsidRPr="00000000">
        <w:rPr>
          <w:b w:val="1"/>
          <w:bCs w:val="1"/>
          <w:color w:val="1c1e21"/>
          <w:sz w:val="21"/>
          <w:szCs w:val="21"/>
          <w:rtl w:val="0"/>
        </w:rPr>
        <w:t xml:space="preserve">Type 2</w:t>
      </w:r>
    </w:p>
    <w:p w:rsidR="00000000" w:rsidDel="00000000" w:rsidP="00000000" w:rsidRDefault="00000000" w:rsidRPr="00000000" w14:paraId="0000013A">
      <w:pPr>
        <w:numPr>
          <w:ilvl w:val="0"/>
          <w:numId w:val="4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action_device</w:t>
      </w:r>
    </w:p>
    <w:p w:rsidR="00000000" w:rsidDel="00000000" w:rsidP="00000000" w:rsidRDefault="00000000" w:rsidRPr="00000000" w14:paraId="0000013B">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action_destination</w:t>
      </w:r>
    </w:p>
    <w:p w:rsidR="00000000" w:rsidDel="00000000" w:rsidP="00000000" w:rsidRDefault="00000000" w:rsidRPr="00000000" w14:paraId="0000013C">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action_target_id</w:t>
      </w:r>
    </w:p>
    <w:p w:rsidR="00000000" w:rsidDel="00000000" w:rsidP="00000000" w:rsidRDefault="00000000" w:rsidRPr="00000000" w14:paraId="0000013D">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product_id</w:t>
      </w:r>
    </w:p>
    <w:p w:rsidR="00000000" w:rsidDel="00000000" w:rsidP="00000000" w:rsidRDefault="00000000" w:rsidRPr="00000000" w14:paraId="0000013E">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action_carousel_card_id/action_carousel_card_name</w:t>
      </w:r>
    </w:p>
    <w:p w:rsidR="00000000" w:rsidDel="00000000" w:rsidP="00000000" w:rsidRDefault="00000000" w:rsidRPr="00000000" w14:paraId="0000013F">
      <w:pPr>
        <w:numPr>
          <w:ilvl w:val="0"/>
          <w:numId w:val="45"/>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action_canvas_component_name</w:t>
      </w:r>
    </w:p>
    <w:p w:rsidR="00000000" w:rsidDel="00000000" w:rsidP="00000000" w:rsidRDefault="00000000" w:rsidRPr="00000000" w14:paraId="000001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Rules related to queries containing above breakdowns:</w:t>
      </w:r>
    </w:p>
    <w:p w:rsidR="00000000" w:rsidDel="00000000" w:rsidP="00000000" w:rsidRDefault="00000000" w:rsidRPr="00000000" w14:paraId="00000141">
      <w:pPr>
        <w:numPr>
          <w:ilvl w:val="0"/>
          <w:numId w:val="21"/>
        </w:numPr>
        <w:spacing w:after="0" w:afterAutospacing="0" w:before="240" w:lineRule="auto"/>
        <w:ind w:left="720" w:hanging="360"/>
      </w:pPr>
      <w:r w:rsidDel="00000000" w:rsidR="00000000" w:rsidRPr="00000000">
        <w:rPr>
          <w:color w:val="4b4f56"/>
          <w:sz w:val="21"/>
          <w:szCs w:val="21"/>
          <w:rtl w:val="0"/>
        </w:rPr>
        <w:t xml:space="preserve">Type 1 — The Insights API will not return unsupported offsite metrics (e.g., actions metric with Type 1 breakdowns).</w:t>
      </w:r>
    </w:p>
    <w:p w:rsidR="00000000" w:rsidDel="00000000" w:rsidP="00000000" w:rsidRDefault="00000000" w:rsidRPr="00000000" w14:paraId="00000142">
      <w:pPr>
        <w:numPr>
          <w:ilvl w:val="0"/>
          <w:numId w:val="21"/>
        </w:numPr>
        <w:spacing w:after="360" w:before="0" w:beforeAutospacing="0" w:lineRule="auto"/>
        <w:ind w:left="720" w:hanging="360"/>
      </w:pPr>
      <w:r w:rsidDel="00000000" w:rsidR="00000000" w:rsidRPr="00000000">
        <w:rPr>
          <w:color w:val="4b4f56"/>
          <w:sz w:val="21"/>
          <w:szCs w:val="21"/>
          <w:rtl w:val="0"/>
        </w:rPr>
        <w:t xml:space="preserve">Type 2 — Offsite web metrics will continue to be returned from the API, however will not contain the breakdown value. The mobile metrics will not be returned anymore when queried with these breakdowns.</w:t>
      </w:r>
    </w:p>
    <w:p w:rsidR="00000000" w:rsidDel="00000000" w:rsidP="00000000" w:rsidRDefault="00000000" w:rsidRPr="00000000" w14:paraId="0000014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 breakdowns listed above will still be supported for on-Meta metrics such as impressions, link clicks, etc. The changes will also not impact historical data prior to April 27, 2021; breakdowns for historical data will continue to be available.</w:t>
      </w:r>
    </w:p>
    <w:p w:rsidR="00000000" w:rsidDel="00000000" w:rsidP="00000000" w:rsidRDefault="00000000" w:rsidRPr="00000000" w14:paraId="000001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q4rzqcxo7b2" w:id="38"/>
      <w:bookmarkEnd w:id="38"/>
      <w:r w:rsidDel="00000000" w:rsidR="00000000" w:rsidRPr="00000000">
        <w:rPr>
          <w:b w:val="1"/>
          <w:bCs w:val="1"/>
          <w:color w:val="1c1e21"/>
          <w:sz w:val="24"/>
          <w:szCs w:val="24"/>
          <w:rtl w:val="0"/>
        </w:rPr>
        <w:t xml:space="preserve">Action Metrics</w:t>
      </w:r>
    </w:p>
    <w:p w:rsidR="00000000" w:rsidDel="00000000" w:rsidP="00000000" w:rsidRDefault="00000000" w:rsidRPr="00000000" w14:paraId="0000014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Metrics will not be available under the following scenarios:</w:t>
      </w:r>
    </w:p>
    <w:p w:rsidR="00000000" w:rsidDel="00000000" w:rsidP="00000000" w:rsidRDefault="00000000" w:rsidRPr="00000000" w14:paraId="00000146">
      <w:pPr>
        <w:numPr>
          <w:ilvl w:val="0"/>
          <w:numId w:val="42"/>
        </w:numPr>
        <w:spacing w:after="0" w:afterAutospacing="0" w:before="240" w:lineRule="auto"/>
        <w:ind w:left="720" w:hanging="360"/>
      </w:pPr>
      <w:r w:rsidDel="00000000" w:rsidR="00000000" w:rsidRPr="00000000">
        <w:rPr>
          <w:color w:val="4b4f56"/>
          <w:sz w:val="21"/>
          <w:szCs w:val="21"/>
          <w:rtl w:val="0"/>
        </w:rPr>
        <w:t xml:space="preserve">When there is an attempted aggregation across multiple attribution settings</w:t>
      </w:r>
    </w:p>
    <w:p w:rsidR="00000000" w:rsidDel="00000000" w:rsidP="00000000" w:rsidRDefault="00000000" w:rsidRPr="00000000" w14:paraId="00000147">
      <w:pPr>
        <w:numPr>
          <w:ilvl w:val="0"/>
          <w:numId w:val="42"/>
        </w:numPr>
        <w:spacing w:after="360" w:before="0" w:beforeAutospacing="0" w:lineRule="auto"/>
        <w:ind w:left="720" w:hanging="360"/>
      </w:pPr>
      <w:r w:rsidDel="00000000" w:rsidR="00000000" w:rsidRPr="00000000">
        <w:rPr>
          <w:color w:val="4b4f56"/>
          <w:sz w:val="21"/>
          <w:szCs w:val="21"/>
          <w:rtl w:val="0"/>
        </w:rPr>
        <w:t xml:space="preserve">When requested with impacted breakdowns (this restriction only applies for off-Meta &amp; action types).</w:t>
      </w:r>
    </w:p>
    <w:p w:rsidR="00000000" w:rsidDel="00000000" w:rsidP="00000000" w:rsidRDefault="00000000" w:rsidRPr="00000000" w14:paraId="000001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Metrics will be available if querying with </w:t>
      </w:r>
      <w:r w:rsidDel="00000000" w:rsidR="00000000" w:rsidRPr="00000000">
        <w:rPr>
          <w:rFonts w:ascii="Courier New" w:cs="Courier New" w:eastAsia="Courier New" w:hAnsi="Courier New"/>
          <w:color w:val="42b72a"/>
          <w:sz w:val="21"/>
          <w:szCs w:val="21"/>
          <w:rtl w:val="0"/>
        </w:rPr>
        <w:t xml:space="preserve">action_attribution_windows=1d_click,7d_click,1d_view,incrementality</w:t>
      </w:r>
      <w:r w:rsidDel="00000000" w:rsidR="00000000" w:rsidRPr="00000000">
        <w:rPr>
          <w:color w:val="4b4f56"/>
          <w:sz w:val="21"/>
          <w:szCs w:val="21"/>
          <w:rtl w:val="0"/>
        </w:rPr>
        <w:t xml:space="preserve"> (not including the default window).</w:t>
      </w:r>
    </w:p>
    <w:p w:rsidR="00000000" w:rsidDel="00000000" w:rsidP="00000000" w:rsidRDefault="00000000" w:rsidRPr="00000000" w14:paraId="000001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xakigkxo869" w:id="39"/>
      <w:bookmarkEnd w:id="39"/>
      <w:r w:rsidDel="00000000" w:rsidR="00000000" w:rsidRPr="00000000">
        <w:rPr>
          <w:b w:val="1"/>
          <w:bCs w:val="1"/>
          <w:color w:val="1c1e21"/>
          <w:sz w:val="30"/>
          <w:szCs w:val="30"/>
          <w:rtl w:val="0"/>
        </w:rPr>
        <w:t xml:space="preserve">Generic Breakdowns</w:t>
      </w:r>
    </w:p>
    <w:p w:rsidR="00000000" w:rsidDel="00000000" w:rsidP="00000000" w:rsidRDefault="00000000" w:rsidRPr="00000000" w14:paraId="000001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breakdowns are available.</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B">
            <w:pPr>
              <w:spacing w:after="360" w:before="240" w:lineRule="auto"/>
              <w:jc w:val="center"/>
              <w:rPr>
                <w:color w:val="4b4f56"/>
                <w:sz w:val="18"/>
                <w:szCs w:val="18"/>
              </w:rPr>
            </w:pPr>
            <w:r w:rsidDel="00000000" w:rsidR="00000000" w:rsidRPr="00000000">
              <w:rPr>
                <w:b w:val="1"/>
                <w:bCs w:val="1"/>
                <w:color w:val="4b4f56"/>
                <w:sz w:val="21"/>
                <w:szCs w:val="21"/>
                <w:rtl w:val="0"/>
              </w:rPr>
              <w:t xml:space="preserve">Breakdown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action_device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E">
            <w:pPr>
              <w:spacing w:after="720" w:before="240" w:lineRule="auto"/>
              <w:rPr>
                <w:color w:val="4b4f56"/>
                <w:sz w:val="21"/>
                <w:szCs w:val="21"/>
              </w:rPr>
            </w:pPr>
            <w:r w:rsidDel="00000000" w:rsidR="00000000" w:rsidRPr="00000000">
              <w:rPr>
                <w:color w:val="4b4f56"/>
                <w:sz w:val="21"/>
                <w:szCs w:val="21"/>
                <w:rtl w:val="0"/>
              </w:rPr>
              <w:t xml:space="preserve">The device on which the conversion event you're tracking occurred. For example, \"Desktop\" if someone converted on a desktop computer.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action_canvas_component_name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0">
            <w:pPr>
              <w:spacing w:after="720" w:before="240" w:lineRule="auto"/>
              <w:rPr>
                <w:color w:val="4b4f56"/>
                <w:sz w:val="21"/>
                <w:szCs w:val="21"/>
              </w:rPr>
            </w:pPr>
            <w:r w:rsidDel="00000000" w:rsidR="00000000" w:rsidRPr="00000000">
              <w:rPr>
                <w:color w:val="4b4f56"/>
                <w:sz w:val="21"/>
                <w:szCs w:val="21"/>
                <w:rtl w:val="0"/>
              </w:rPr>
              <w:t xml:space="preserve">Name of a component within a Canvas ad.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action_carousel_card_id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2">
            <w:pPr>
              <w:spacing w:after="720" w:before="240" w:lineRule="auto"/>
              <w:rPr>
                <w:color w:val="4b4f56"/>
                <w:sz w:val="21"/>
                <w:szCs w:val="21"/>
              </w:rPr>
            </w:pPr>
            <w:r w:rsidDel="00000000" w:rsidR="00000000" w:rsidRPr="00000000">
              <w:rPr>
                <w:color w:val="4b4f56"/>
                <w:sz w:val="21"/>
                <w:szCs w:val="21"/>
                <w:rtl w:val="0"/>
              </w:rPr>
              <w:t xml:space="preserve">The ID of the specific carousel card that people engaged with when they saw your ad.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action_carousel_card_name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4">
            <w:pPr>
              <w:spacing w:after="720" w:before="240" w:lineRule="auto"/>
              <w:rPr>
                <w:color w:val="4b4f56"/>
                <w:sz w:val="21"/>
                <w:szCs w:val="21"/>
              </w:rPr>
            </w:pPr>
            <w:r w:rsidDel="00000000" w:rsidR="00000000" w:rsidRPr="00000000">
              <w:rPr>
                <w:color w:val="4b4f56"/>
                <w:sz w:val="21"/>
                <w:szCs w:val="21"/>
                <w:rtl w:val="0"/>
              </w:rPr>
              <w:t xml:space="preserve">The specific carousel card that people engaged with when they saw your ad. The cards are identified by their headlines.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action_destination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6">
            <w:pPr>
              <w:spacing w:after="720" w:before="240" w:lineRule="auto"/>
              <w:rPr>
                <w:color w:val="4b4f56"/>
                <w:sz w:val="21"/>
                <w:szCs w:val="21"/>
              </w:rPr>
            </w:pPr>
            <w:r w:rsidDel="00000000" w:rsidR="00000000" w:rsidRPr="00000000">
              <w:rPr>
                <w:color w:val="4b4f56"/>
                <w:sz w:val="21"/>
                <w:szCs w:val="21"/>
                <w:rtl w:val="0"/>
              </w:rPr>
              <w:t xml:space="preserve">The destination where people go after clicking on your ad. This could be your Facebook Page, an external URL for your conversion pixel or an app configured with the software development kit (SDK).</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action_reaction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8">
            <w:pPr>
              <w:spacing w:after="720" w:before="240" w:lineRule="auto"/>
              <w:rPr>
                <w:color w:val="4b4f56"/>
                <w:sz w:val="21"/>
                <w:szCs w:val="21"/>
              </w:rPr>
            </w:pPr>
            <w:r w:rsidDel="00000000" w:rsidR="00000000" w:rsidRPr="00000000">
              <w:rPr>
                <w:color w:val="4b4f56"/>
                <w:sz w:val="21"/>
                <w:szCs w:val="21"/>
                <w:rtl w:val="0"/>
              </w:rPr>
              <w:t xml:space="preserve">The number of reactions on your ads or boosted posts. The reactions button on an ad allows people to share different reactions on its content: Like, Love, Haha, Wow, Sad or Angry.</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action_target_id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A">
            <w:pPr>
              <w:spacing w:after="720" w:before="240" w:lineRule="auto"/>
              <w:rPr>
                <w:color w:val="4b4f56"/>
                <w:sz w:val="21"/>
                <w:szCs w:val="21"/>
              </w:rPr>
            </w:pPr>
            <w:r w:rsidDel="00000000" w:rsidR="00000000" w:rsidRPr="00000000">
              <w:rPr>
                <w:color w:val="4b4f56"/>
                <w:sz w:val="21"/>
                <w:szCs w:val="21"/>
                <w:rtl w:val="0"/>
              </w:rPr>
              <w:t xml:space="preserve">The ID of destination where people go after clicking on your ad. This could be your Facebook Page, an external URL for your conversion pixel or an app configured with the software development kit (SDK).</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C">
            <w:pPr>
              <w:spacing w:after="720" w:before="240" w:lineRule="auto"/>
              <w:rPr>
                <w:color w:val="4b4f56"/>
                <w:sz w:val="21"/>
                <w:szCs w:val="21"/>
              </w:rPr>
            </w:pPr>
            <w:r w:rsidDel="00000000" w:rsidR="00000000" w:rsidRPr="00000000">
              <w:rPr>
                <w:color w:val="4b4f56"/>
                <w:sz w:val="21"/>
                <w:szCs w:val="21"/>
                <w:rtl w:val="0"/>
              </w:rPr>
              <w:t xml:space="preserve">The kind of actions taken on your ad, Page, app or event after your ad was served to someone, even if they didn't click on it. Action types include Page likes, app installs, conversions, event responses, and more.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action_video_sound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E">
            <w:pPr>
              <w:spacing w:after="720" w:before="240" w:lineRule="auto"/>
              <w:rPr>
                <w:color w:val="4b4f56"/>
                <w:sz w:val="21"/>
                <w:szCs w:val="21"/>
              </w:rPr>
            </w:pPr>
            <w:r w:rsidDel="00000000" w:rsidR="00000000" w:rsidRPr="00000000">
              <w:rPr>
                <w:color w:val="4b4f56"/>
                <w:sz w:val="21"/>
                <w:szCs w:val="21"/>
                <w:rtl w:val="0"/>
              </w:rPr>
              <w:t xml:space="preserve">The sound status (on/off) when someone plays your video ad.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action_video_type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0">
            <w:pPr>
              <w:spacing w:after="720" w:before="240" w:lineRule="auto"/>
              <w:rPr>
                <w:color w:val="4b4f56"/>
                <w:sz w:val="21"/>
                <w:szCs w:val="21"/>
              </w:rPr>
            </w:pPr>
            <w:r w:rsidDel="00000000" w:rsidR="00000000" w:rsidRPr="00000000">
              <w:rPr>
                <w:color w:val="4b4f56"/>
                <w:sz w:val="21"/>
                <w:szCs w:val="21"/>
                <w:rtl w:val="0"/>
              </w:rPr>
              <w:t xml:space="preserve">Video metrics breakdown.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ad_format_asset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2">
            <w:pPr>
              <w:spacing w:after="720" w:before="240" w:lineRule="auto"/>
              <w:rPr>
                <w:color w:val="4b4f56"/>
                <w:sz w:val="21"/>
                <w:szCs w:val="21"/>
              </w:rPr>
            </w:pPr>
            <w:r w:rsidDel="00000000" w:rsidR="00000000" w:rsidRPr="00000000">
              <w:rPr>
                <w:color w:val="4b4f56"/>
                <w:sz w:val="21"/>
                <w:szCs w:val="21"/>
                <w:rtl w:val="0"/>
              </w:rPr>
              <w:t xml:space="preserve">The ID of the ad format asset involved in impression, click, or 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4">
            <w:pPr>
              <w:spacing w:after="720" w:before="240" w:lineRule="auto"/>
              <w:rPr>
                <w:color w:val="4b4f56"/>
                <w:sz w:val="21"/>
                <w:szCs w:val="21"/>
              </w:rPr>
            </w:pPr>
            <w:r w:rsidDel="00000000" w:rsidR="00000000" w:rsidRPr="00000000">
              <w:rPr>
                <w:color w:val="4b4f56"/>
                <w:sz w:val="21"/>
                <w:szCs w:val="21"/>
                <w:rtl w:val="0"/>
              </w:rPr>
              <w:t xml:space="preserve">The age range of the people you've reached.</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6">
            <w:pPr>
              <w:spacing w:after="720" w:before="240" w:lineRule="auto"/>
              <w:rPr>
                <w:color w:val="4b4f56"/>
                <w:sz w:val="21"/>
                <w:szCs w:val="21"/>
              </w:rPr>
            </w:pPr>
            <w:r w:rsidDel="00000000" w:rsidR="00000000" w:rsidRPr="00000000">
              <w:rPr>
                <w:color w:val="4b4f56"/>
                <w:sz w:val="21"/>
                <w:szCs w:val="21"/>
                <w:rtl w:val="0"/>
              </w:rPr>
              <w:t xml:space="preserve">The ID of the application associated with the ad account or campaign requested. The application information, including its ID, is viewable in the </w:t>
            </w:r>
            <w:hyperlink r:id="rId34">
              <w:r w:rsidDel="00000000" w:rsidR="00000000" w:rsidRPr="00000000">
                <w:rPr>
                  <w:color w:val="385898"/>
                  <w:sz w:val="21"/>
                  <w:szCs w:val="21"/>
                  <w:rtl w:val="0"/>
                </w:rPr>
                <w:t xml:space="preserve">App Dashboard</w:t>
              </w:r>
            </w:hyperlink>
            <w:r w:rsidDel="00000000" w:rsidR="00000000" w:rsidRPr="00000000">
              <w:rPr>
                <w:color w:val="4b4f56"/>
                <w:sz w:val="21"/>
                <w:szCs w:val="21"/>
                <w:rtl w:val="0"/>
              </w:rPr>
              <w:t xml:space="preserve">.</w:t>
            </w:r>
          </w:p>
          <w:p w:rsidR="00000000" w:rsidDel="00000000" w:rsidP="00000000" w:rsidRDefault="00000000" w:rsidRPr="00000000" w14:paraId="0000016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68">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breakdown is only supported by the </w:t>
            </w:r>
            <w:r w:rsidDel="00000000" w:rsidR="00000000" w:rsidRPr="00000000">
              <w:rPr>
                <w:rFonts w:ascii="Courier New" w:cs="Courier New" w:eastAsia="Courier New" w:hAnsi="Courier New"/>
                <w:color w:val="42b72a"/>
                <w:sz w:val="21"/>
                <w:szCs w:val="21"/>
                <w:rtl w:val="0"/>
              </w:rPr>
              <w:t xml:space="preserve">total_postbacks</w:t>
            </w:r>
            <w:r w:rsidDel="00000000" w:rsidR="00000000" w:rsidRPr="00000000">
              <w:rPr>
                <w:rFonts w:ascii="Roboto" w:cs="Roboto" w:eastAsia="Roboto" w:hAnsi="Roboto"/>
                <w:color w:val="4b4f56"/>
                <w:sz w:val="21"/>
                <w:szCs w:val="21"/>
                <w:rtl w:val="0"/>
              </w:rPr>
              <w:t xml:space="preserve"> field.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body_asset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A">
            <w:pPr>
              <w:spacing w:after="720" w:before="240" w:lineRule="auto"/>
              <w:rPr>
                <w:color w:val="4b4f56"/>
                <w:sz w:val="21"/>
                <w:szCs w:val="21"/>
              </w:rPr>
            </w:pPr>
            <w:r w:rsidDel="00000000" w:rsidR="00000000" w:rsidRPr="00000000">
              <w:rPr>
                <w:color w:val="4b4f56"/>
                <w:sz w:val="21"/>
                <w:szCs w:val="21"/>
                <w:rtl w:val="0"/>
              </w:rPr>
              <w:t xml:space="preserve">The ID of the body asset involved in impression, click, or action.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call_to_action_asset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C">
            <w:pPr>
              <w:spacing w:after="720" w:before="240" w:lineRule="auto"/>
              <w:rPr>
                <w:color w:val="4b4f56"/>
                <w:sz w:val="21"/>
                <w:szCs w:val="21"/>
              </w:rPr>
            </w:pPr>
            <w:r w:rsidDel="00000000" w:rsidR="00000000" w:rsidRPr="00000000">
              <w:rPr>
                <w:color w:val="4b4f56"/>
                <w:sz w:val="21"/>
                <w:szCs w:val="21"/>
                <w:rtl w:val="0"/>
              </w:rPr>
              <w:t xml:space="preserve">The ID of the call to action asset involved in impression, click, or action.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E">
            <w:pPr>
              <w:spacing w:after="720" w:before="240" w:lineRule="auto"/>
              <w:rPr>
                <w:color w:val="4b4f56"/>
                <w:sz w:val="21"/>
                <w:szCs w:val="21"/>
              </w:rPr>
            </w:pPr>
            <w:r w:rsidDel="00000000" w:rsidR="00000000" w:rsidRPr="00000000">
              <w:rPr>
                <w:color w:val="4b4f56"/>
                <w:sz w:val="21"/>
                <w:szCs w:val="21"/>
                <w:rtl w:val="0"/>
              </w:rPr>
              <w:t xml:space="preserve">The country where the people you've reached are located. This is based on information, such as a person's hometown, their current city, and the geographical location where they tend to be when they visit Meta.</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description_asset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0">
            <w:pPr>
              <w:spacing w:after="720" w:before="240" w:lineRule="auto"/>
              <w:rPr>
                <w:color w:val="4b4f56"/>
                <w:sz w:val="21"/>
                <w:szCs w:val="21"/>
              </w:rPr>
            </w:pPr>
            <w:r w:rsidDel="00000000" w:rsidR="00000000" w:rsidRPr="00000000">
              <w:rPr>
                <w:color w:val="4b4f56"/>
                <w:sz w:val="21"/>
                <w:szCs w:val="21"/>
                <w:rtl w:val="0"/>
              </w:rPr>
              <w:t xml:space="preserve">The ID of the description asset involved in impression, click, or action.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device_platform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2">
            <w:pPr>
              <w:spacing w:after="720" w:before="240" w:lineRule="auto"/>
              <w:rPr>
                <w:color w:val="4b4f56"/>
                <w:sz w:val="21"/>
                <w:szCs w:val="21"/>
              </w:rPr>
            </w:pPr>
            <w:r w:rsidDel="00000000" w:rsidR="00000000" w:rsidRPr="00000000">
              <w:rPr>
                <w:color w:val="4b4f56"/>
                <w:sz w:val="21"/>
                <w:szCs w:val="21"/>
                <w:rtl w:val="0"/>
              </w:rPr>
              <w:t xml:space="preserve">The type of device, mobile or desktop, used by people when they viewed or clicked on an ad, as shown in ads reporting.</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dma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4">
            <w:pPr>
              <w:spacing w:after="720" w:before="240" w:lineRule="auto"/>
              <w:rPr>
                <w:color w:val="4b4f56"/>
                <w:sz w:val="21"/>
                <w:szCs w:val="21"/>
              </w:rPr>
            </w:pPr>
            <w:r w:rsidDel="00000000" w:rsidR="00000000" w:rsidRPr="00000000">
              <w:rPr>
                <w:color w:val="4b4f56"/>
                <w:sz w:val="21"/>
                <w:szCs w:val="21"/>
                <w:rtl w:val="0"/>
              </w:rPr>
              <w:t xml:space="preserve">The Designated Market Area (DMA) regions are the 210 geographic areas in the United States in which local television viewing is measured by The Nielsen Company.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frequency_value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6">
            <w:pPr>
              <w:spacing w:after="720" w:before="240" w:lineRule="auto"/>
              <w:rPr>
                <w:color w:val="4b4f56"/>
                <w:sz w:val="21"/>
                <w:szCs w:val="21"/>
              </w:rPr>
            </w:pPr>
            <w:r w:rsidDel="00000000" w:rsidR="00000000" w:rsidRPr="00000000">
              <w:rPr>
                <w:color w:val="4b4f56"/>
                <w:sz w:val="21"/>
                <w:szCs w:val="21"/>
                <w:rtl w:val="0"/>
              </w:rPr>
              <w:t xml:space="preserve">The number of times an ad in your Reach and Frequency campaign was served to each Accounts Center account.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gender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8">
            <w:pPr>
              <w:spacing w:after="720" w:before="240" w:lineRule="auto"/>
              <w:rPr>
                <w:color w:val="4b4f56"/>
                <w:sz w:val="21"/>
                <w:szCs w:val="21"/>
              </w:rPr>
            </w:pPr>
            <w:r w:rsidDel="00000000" w:rsidR="00000000" w:rsidRPr="00000000">
              <w:rPr>
                <w:color w:val="4b4f56"/>
                <w:sz w:val="21"/>
                <w:szCs w:val="21"/>
                <w:rtl w:val="0"/>
              </w:rPr>
              <w:t xml:space="preserve">Gender of people you've reached. People who don't list their gender are shown as 'not specified'.</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hourly_stats_aggregated_by_advertiser_time_zone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A">
            <w:pPr>
              <w:spacing w:after="720" w:before="240" w:lineRule="auto"/>
              <w:rPr>
                <w:color w:val="4b4f56"/>
                <w:sz w:val="21"/>
                <w:szCs w:val="21"/>
              </w:rPr>
            </w:pPr>
            <w:r w:rsidDel="00000000" w:rsidR="00000000" w:rsidRPr="00000000">
              <w:rPr>
                <w:color w:val="4b4f56"/>
                <w:sz w:val="21"/>
                <w:szCs w:val="21"/>
                <w:rtl w:val="0"/>
              </w:rPr>
              <w:t xml:space="preserve">Hourly breakdown aggregated by the time ads were delivered in the advertiser's time zone. For example, if your ads are scheduled to run from 9 AM to 11 AM, but they reach audiences in multiple time zones, they may deliver from 9 AM to 1 PM in the advertiser's time zone. Stats will be aggregated into four groups 9 AM - 10 AM, 10 AM - 11 AM, 11 AM - 12 PM, and 12 PM - 1 PM.</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hourly_stats_aggregated_by_audience_time_zone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C">
            <w:pPr>
              <w:spacing w:after="720" w:before="240" w:lineRule="auto"/>
              <w:rPr>
                <w:color w:val="4b4f56"/>
                <w:sz w:val="21"/>
                <w:szCs w:val="21"/>
              </w:rPr>
            </w:pPr>
            <w:r w:rsidDel="00000000" w:rsidR="00000000" w:rsidRPr="00000000">
              <w:rPr>
                <w:color w:val="4b4f56"/>
                <w:sz w:val="21"/>
                <w:szCs w:val="21"/>
                <w:rtl w:val="0"/>
              </w:rPr>
              <w:t xml:space="preserve">Hourly breakdown aggregated by the time ads were delivered in the audiences' time zone. For example, if your ads are scheduled to run from 9:00 am to 11:00 am, but they reach audiences in multiple time zones, they may deliver from 9:00 am to 1:00 pm in the advertiser's time zone. Stats are aggregated into 2 groups: 9:00 am to 10:00 am and 10:00 am to 11:00 am.</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image_asset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E">
            <w:pPr>
              <w:spacing w:after="720" w:before="240" w:lineRule="auto"/>
              <w:rPr>
                <w:color w:val="4b4f56"/>
                <w:sz w:val="21"/>
                <w:szCs w:val="21"/>
              </w:rPr>
            </w:pPr>
            <w:r w:rsidDel="00000000" w:rsidR="00000000" w:rsidRPr="00000000">
              <w:rPr>
                <w:color w:val="4b4f56"/>
                <w:sz w:val="21"/>
                <w:szCs w:val="21"/>
                <w:rtl w:val="0"/>
              </w:rPr>
              <w:t xml:space="preserve">The ID of the image asset involved in impression, click, or action.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impression_device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0">
            <w:pPr>
              <w:spacing w:after="720" w:before="240" w:lineRule="auto"/>
              <w:rPr>
                <w:color w:val="4b4f56"/>
                <w:sz w:val="21"/>
                <w:szCs w:val="21"/>
              </w:rPr>
            </w:pPr>
            <w:r w:rsidDel="00000000" w:rsidR="00000000" w:rsidRPr="00000000">
              <w:rPr>
                <w:color w:val="4b4f56"/>
                <w:sz w:val="21"/>
                <w:szCs w:val="21"/>
                <w:rtl w:val="0"/>
              </w:rPr>
              <w:t xml:space="preserve">The device where your last ad was served to someone on Meta. For example \"iPhone\" if someone viewed your ad on an iPhone.</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is_conversion_id_modeled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2">
            <w:pPr>
              <w:spacing w:after="720" w:before="240" w:lineRule="auto"/>
              <w:rPr>
                <w:color w:val="4b4f56"/>
                <w:sz w:val="21"/>
                <w:szCs w:val="21"/>
              </w:rPr>
            </w:pPr>
            <w:r w:rsidDel="00000000" w:rsidR="00000000" w:rsidRPr="00000000">
              <w:rPr>
                <w:color w:val="4b4f56"/>
                <w:sz w:val="21"/>
                <w:szCs w:val="21"/>
                <w:rtl w:val="0"/>
              </w:rPr>
              <w:t xml:space="preserve">A boolean flag that indicates whether the </w:t>
            </w:r>
            <w:r w:rsidDel="00000000" w:rsidR="00000000" w:rsidRPr="00000000">
              <w:rPr>
                <w:rFonts w:ascii="Courier New" w:cs="Courier New" w:eastAsia="Courier New" w:hAnsi="Courier New"/>
                <w:color w:val="42b72a"/>
                <w:sz w:val="21"/>
                <w:szCs w:val="21"/>
                <w:rtl w:val="0"/>
              </w:rPr>
              <w:t xml:space="preserve">conversion_bits</w:t>
            </w:r>
            <w:r w:rsidDel="00000000" w:rsidR="00000000" w:rsidRPr="00000000">
              <w:rPr>
                <w:color w:val="4b4f56"/>
                <w:sz w:val="21"/>
                <w:szCs w:val="21"/>
                <w:rtl w:val="0"/>
              </w:rPr>
              <w:t xml:space="preserve"> are modeled. A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indicates </w:t>
            </w:r>
            <w:r w:rsidDel="00000000" w:rsidR="00000000" w:rsidRPr="00000000">
              <w:rPr>
                <w:rFonts w:ascii="Courier New" w:cs="Courier New" w:eastAsia="Courier New" w:hAnsi="Courier New"/>
                <w:color w:val="42b72a"/>
                <w:sz w:val="21"/>
                <w:szCs w:val="21"/>
                <w:rtl w:val="0"/>
              </w:rPr>
              <w:t xml:space="preserve">conversion_bits</w:t>
            </w:r>
            <w:r w:rsidDel="00000000" w:rsidR="00000000" w:rsidRPr="00000000">
              <w:rPr>
                <w:color w:val="4b4f56"/>
                <w:sz w:val="21"/>
                <w:szCs w:val="21"/>
                <w:rtl w:val="0"/>
              </w:rPr>
              <w:t xml:space="preserve"> aren't modeled, and a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indicates that </w:t>
            </w:r>
            <w:r w:rsidDel="00000000" w:rsidR="00000000" w:rsidRPr="00000000">
              <w:rPr>
                <w:rFonts w:ascii="Courier New" w:cs="Courier New" w:eastAsia="Courier New" w:hAnsi="Courier New"/>
                <w:color w:val="42b72a"/>
                <w:sz w:val="21"/>
                <w:szCs w:val="21"/>
                <w:rtl w:val="0"/>
              </w:rPr>
              <w:t xml:space="preserve">conversion_bits</w:t>
            </w:r>
            <w:r w:rsidDel="00000000" w:rsidR="00000000" w:rsidRPr="00000000">
              <w:rPr>
                <w:color w:val="4b4f56"/>
                <w:sz w:val="21"/>
                <w:szCs w:val="21"/>
                <w:rtl w:val="0"/>
              </w:rPr>
              <w:t xml:space="preserve"> are modeled.</w:t>
            </w:r>
          </w:p>
          <w:p w:rsidR="00000000" w:rsidDel="00000000" w:rsidP="00000000" w:rsidRDefault="00000000" w:rsidRPr="00000000" w14:paraId="0000018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84">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breakdown is only supported by the </w:t>
            </w:r>
            <w:r w:rsidDel="00000000" w:rsidR="00000000" w:rsidRPr="00000000">
              <w:rPr>
                <w:rFonts w:ascii="Courier New" w:cs="Courier New" w:eastAsia="Courier New" w:hAnsi="Courier New"/>
                <w:color w:val="42b72a"/>
                <w:sz w:val="21"/>
                <w:szCs w:val="21"/>
                <w:rtl w:val="0"/>
              </w:rPr>
              <w:t xml:space="preserve">total_postbacks_detailed</w:t>
            </w:r>
            <w:r w:rsidDel="00000000" w:rsidR="00000000" w:rsidRPr="00000000">
              <w:rPr>
                <w:rFonts w:ascii="Roboto" w:cs="Roboto" w:eastAsia="Roboto" w:hAnsi="Roboto"/>
                <w:color w:val="4b4f56"/>
                <w:sz w:val="21"/>
                <w:szCs w:val="21"/>
                <w:rtl w:val="0"/>
              </w:rPr>
              <w:t xml:space="preserve"> field.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link_url_asset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6">
            <w:pPr>
              <w:spacing w:after="720" w:before="240" w:lineRule="auto"/>
              <w:rPr>
                <w:color w:val="4b4f56"/>
                <w:sz w:val="21"/>
                <w:szCs w:val="21"/>
              </w:rPr>
            </w:pPr>
            <w:r w:rsidDel="00000000" w:rsidR="00000000" w:rsidRPr="00000000">
              <w:rPr>
                <w:color w:val="4b4f56"/>
                <w:sz w:val="21"/>
                <w:szCs w:val="21"/>
                <w:rtl w:val="0"/>
              </w:rPr>
              <w:t xml:space="preserve">The ID of the URL asset involved in impression, click or action.</w:t>
            </w:r>
          </w:p>
        </w:tc>
      </w:tr>
      <w:tr>
        <w:trPr>
          <w:cantSplit w:val="0"/>
          <w:trHeight w:val="292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place_page_id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8">
            <w:pPr>
              <w:spacing w:after="720" w:before="240" w:lineRule="auto"/>
              <w:rPr>
                <w:color w:val="4b4f56"/>
                <w:sz w:val="21"/>
                <w:szCs w:val="21"/>
              </w:rPr>
            </w:pPr>
            <w:r w:rsidDel="00000000" w:rsidR="00000000" w:rsidRPr="00000000">
              <w:rPr>
                <w:color w:val="4b4f56"/>
                <w:sz w:val="21"/>
                <w:szCs w:val="21"/>
                <w:rtl w:val="0"/>
              </w:rPr>
              <w:t xml:space="preserve">The ID of the place page involved in impression or click.</w:t>
            </w:r>
          </w:p>
          <w:p w:rsidR="00000000" w:rsidDel="00000000" w:rsidP="00000000" w:rsidRDefault="00000000" w:rsidRPr="00000000" w14:paraId="00000189">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8A">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Account-level insights and </w:t>
            </w:r>
            <w:r w:rsidDel="00000000" w:rsidR="00000000" w:rsidRPr="00000000">
              <w:rPr>
                <w:rFonts w:ascii="Courier New" w:cs="Courier New" w:eastAsia="Courier New" w:hAnsi="Courier New"/>
                <w:color w:val="42b72a"/>
                <w:sz w:val="21"/>
                <w:szCs w:val="21"/>
                <w:rtl w:val="0"/>
              </w:rPr>
              <w:t xml:space="preserve">page_place_id</w:t>
            </w:r>
            <w:r w:rsidDel="00000000" w:rsidR="00000000" w:rsidRPr="00000000">
              <w:rPr>
                <w:rFonts w:ascii="Roboto" w:cs="Roboto" w:eastAsia="Roboto" w:hAnsi="Roboto"/>
                <w:color w:val="4b4f56"/>
                <w:sz w:val="21"/>
                <w:szCs w:val="21"/>
                <w:rtl w:val="0"/>
              </w:rPr>
              <w:t xml:space="preserve"> are not compatible with each other, so they cannot be queried together.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platform_position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C">
            <w:pPr>
              <w:spacing w:after="720" w:before="240" w:lineRule="auto"/>
              <w:rPr>
                <w:color w:val="4b4f56"/>
                <w:sz w:val="21"/>
                <w:szCs w:val="21"/>
              </w:rPr>
            </w:pPr>
            <w:r w:rsidDel="00000000" w:rsidR="00000000" w:rsidRPr="00000000">
              <w:rPr>
                <w:color w:val="4b4f56"/>
                <w:sz w:val="21"/>
                <w:szCs w:val="21"/>
                <w:rtl w:val="0"/>
              </w:rPr>
              <w:t xml:space="preserve">Where your ad was shown within a platform, for example on Facebook desktop Feed, or Instagram Mobile Feed.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E">
            <w:pPr>
              <w:spacing w:after="720" w:before="240" w:lineRule="auto"/>
              <w:rPr>
                <w:color w:val="4b4f56"/>
                <w:sz w:val="21"/>
                <w:szCs w:val="21"/>
              </w:rPr>
            </w:pPr>
            <w:r w:rsidDel="00000000" w:rsidR="00000000" w:rsidRPr="00000000">
              <w:rPr>
                <w:color w:val="4b4f56"/>
                <w:sz w:val="21"/>
                <w:szCs w:val="21"/>
                <w:rtl w:val="0"/>
              </w:rPr>
              <w:t xml:space="preserve">The ID of the product involved in impression, click, or action.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publisher_platform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0">
            <w:pPr>
              <w:spacing w:after="720" w:before="240" w:lineRule="auto"/>
              <w:rPr>
                <w:color w:val="4b4f56"/>
                <w:sz w:val="21"/>
                <w:szCs w:val="21"/>
              </w:rPr>
            </w:pPr>
            <w:r w:rsidDel="00000000" w:rsidR="00000000" w:rsidRPr="00000000">
              <w:rPr>
                <w:color w:val="4b4f56"/>
                <w:sz w:val="21"/>
                <w:szCs w:val="21"/>
                <w:rtl w:val="0"/>
              </w:rPr>
              <w:t xml:space="preserve">Which platform your ad was shown, for example on Facebook, Instagram, or Audience Network.</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2">
            <w:pPr>
              <w:spacing w:after="720" w:before="240" w:lineRule="auto"/>
              <w:rPr>
                <w:color w:val="4b4f56"/>
                <w:sz w:val="21"/>
                <w:szCs w:val="21"/>
              </w:rPr>
            </w:pPr>
            <w:r w:rsidDel="00000000" w:rsidR="00000000" w:rsidRPr="00000000">
              <w:rPr>
                <w:color w:val="4b4f56"/>
                <w:sz w:val="21"/>
                <w:szCs w:val="21"/>
                <w:rtl w:val="0"/>
              </w:rPr>
              <w:t xml:space="preserve">The regions where the people you've reached are located. This is based on information such as a person's hometown, their current city and the geographical location where they tend to be when they visit Facebook.</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skan_campaign_id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4">
            <w:pPr>
              <w:spacing w:after="720" w:before="240" w:lineRule="auto"/>
              <w:rPr>
                <w:color w:val="4b4f56"/>
                <w:sz w:val="21"/>
                <w:szCs w:val="21"/>
              </w:rPr>
            </w:pPr>
            <w:r w:rsidDel="00000000" w:rsidR="00000000" w:rsidRPr="00000000">
              <w:rPr>
                <w:color w:val="4b4f56"/>
                <w:sz w:val="21"/>
                <w:szCs w:val="21"/>
                <w:rtl w:val="0"/>
              </w:rPr>
              <w:t xml:space="preserve">The raw campaign ID received as a part of Skan postback from iOS 15+.</w:t>
            </w:r>
          </w:p>
          <w:p w:rsidR="00000000" w:rsidDel="00000000" w:rsidP="00000000" w:rsidRDefault="00000000" w:rsidRPr="00000000" w14:paraId="0000019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96">
            <w:pPr>
              <w:spacing w:after="720" w:before="240" w:lineRule="auto"/>
              <w:rPr>
                <w:color w:val="4b4f56"/>
                <w:sz w:val="21"/>
                <w:szCs w:val="21"/>
              </w:rPr>
            </w:pPr>
            <w:r w:rsidDel="00000000" w:rsidR="00000000" w:rsidRPr="00000000">
              <w:rPr>
                <w:color w:val="4b4f56"/>
                <w:sz w:val="21"/>
                <w:szCs w:val="21"/>
                <w:rtl w:val="0"/>
              </w:rPr>
              <w:t xml:space="preserve">Note: This breakdown is only supported by the </w:t>
            </w:r>
            <w:r w:rsidDel="00000000" w:rsidR="00000000" w:rsidRPr="00000000">
              <w:rPr>
                <w:rFonts w:ascii="Courier New" w:cs="Courier New" w:eastAsia="Courier New" w:hAnsi="Courier New"/>
                <w:color w:val="42b72a"/>
                <w:sz w:val="21"/>
                <w:szCs w:val="21"/>
                <w:rtl w:val="0"/>
              </w:rPr>
              <w:t xml:space="preserve">total_postbacks_detailed</w:t>
            </w:r>
            <w:r w:rsidDel="00000000" w:rsidR="00000000" w:rsidRPr="00000000">
              <w:rPr>
                <w:color w:val="4b4f56"/>
                <w:sz w:val="21"/>
                <w:szCs w:val="21"/>
                <w:rtl w:val="0"/>
              </w:rPr>
              <w:t xml:space="preserve"> field.</w:t>
            </w:r>
          </w:p>
        </w:tc>
      </w:tr>
      <w:tr>
        <w:trPr>
          <w:cantSplit w:val="0"/>
          <w:trHeight w:val="31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skan_conversion_id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8">
            <w:pPr>
              <w:spacing w:after="720" w:before="240" w:lineRule="auto"/>
              <w:rPr>
                <w:color w:val="4b4f56"/>
                <w:sz w:val="21"/>
                <w:szCs w:val="21"/>
              </w:rPr>
            </w:pPr>
            <w:r w:rsidDel="00000000" w:rsidR="00000000" w:rsidRPr="00000000">
              <w:rPr>
                <w:color w:val="4b4f56"/>
                <w:sz w:val="21"/>
                <w:szCs w:val="21"/>
                <w:rtl w:val="0"/>
              </w:rPr>
              <w:t xml:space="preserve">The assigned Conversion ID (also referred to as Priority ID) of the event and/or event bundle configured in the application’s SKAdNetwork configuration schema. The app events configuration can be viewed and adjusted in Meta Events Manager. You can learn more about configuring your app events for Apple's SKAdNetwork </w:t>
            </w:r>
            <w:hyperlink r:id="rId35">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199">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9A">
            <w:pPr>
              <w:spacing w:after="720" w:before="240" w:lineRule="auto"/>
              <w:rPr>
                <w:color w:val="4b4f56"/>
                <w:sz w:val="21"/>
                <w:szCs w:val="21"/>
              </w:rPr>
            </w:pPr>
            <w:r w:rsidDel="00000000" w:rsidR="00000000" w:rsidRPr="00000000">
              <w:rPr>
                <w:color w:val="4b4f56"/>
                <w:sz w:val="21"/>
                <w:szCs w:val="21"/>
                <w:rtl w:val="0"/>
              </w:rPr>
              <w:t xml:space="preserve">Note: This breakdown is only supported by the </w:t>
            </w:r>
            <w:r w:rsidDel="00000000" w:rsidR="00000000" w:rsidRPr="00000000">
              <w:rPr>
                <w:rFonts w:ascii="Courier New" w:cs="Courier New" w:eastAsia="Courier New" w:hAnsi="Courier New"/>
                <w:color w:val="42b72a"/>
                <w:sz w:val="21"/>
                <w:szCs w:val="21"/>
                <w:rtl w:val="0"/>
              </w:rPr>
              <w:t xml:space="preserve">total_postbacks</w:t>
            </w:r>
            <w:r w:rsidDel="00000000" w:rsidR="00000000" w:rsidRPr="00000000">
              <w:rPr>
                <w:color w:val="4b4f56"/>
                <w:sz w:val="21"/>
                <w:szCs w:val="21"/>
                <w:rtl w:val="0"/>
              </w:rPr>
              <w:t xml:space="preserve"> field.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title_asset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C">
            <w:pPr>
              <w:spacing w:after="720" w:before="240" w:lineRule="auto"/>
              <w:rPr>
                <w:color w:val="4b4f56"/>
                <w:sz w:val="21"/>
                <w:szCs w:val="21"/>
              </w:rPr>
            </w:pPr>
            <w:r w:rsidDel="00000000" w:rsidR="00000000" w:rsidRPr="00000000">
              <w:rPr>
                <w:color w:val="4b4f56"/>
                <w:sz w:val="21"/>
                <w:szCs w:val="21"/>
                <w:rtl w:val="0"/>
              </w:rPr>
              <w:t xml:space="preserve">The ID of the title asset involved in impression, click or action.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user_segment_key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E">
            <w:pPr>
              <w:spacing w:after="720" w:before="240" w:lineRule="auto"/>
              <w:rPr>
                <w:color w:val="4b4f56"/>
                <w:sz w:val="21"/>
                <w:szCs w:val="21"/>
              </w:rPr>
            </w:pPr>
            <w:r w:rsidDel="00000000" w:rsidR="00000000" w:rsidRPr="00000000">
              <w:rPr>
                <w:color w:val="4b4f56"/>
                <w:sz w:val="21"/>
                <w:szCs w:val="21"/>
                <w:rtl w:val="0"/>
              </w:rPr>
              <w:t xml:space="preserve">User segment (ex: new, existing) of Advantage+ Shopping Campaigns (ASC). Existing user is specified by the custom audience in ASC settings.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video_asset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0">
            <w:pPr>
              <w:spacing w:after="720" w:before="240" w:lineRule="auto"/>
              <w:rPr>
                <w:color w:val="4b4f56"/>
                <w:sz w:val="21"/>
                <w:szCs w:val="21"/>
              </w:rPr>
            </w:pPr>
            <w:r w:rsidDel="00000000" w:rsidR="00000000" w:rsidRPr="00000000">
              <w:rPr>
                <w:color w:val="4b4f56"/>
                <w:sz w:val="21"/>
                <w:szCs w:val="21"/>
                <w:rtl w:val="0"/>
              </w:rPr>
              <w:t xml:space="preserve">The ID of the video asset involved in impression, click or action.</w:t>
            </w:r>
          </w:p>
        </w:tc>
      </w:tr>
    </w:tbl>
    <w:p w:rsidR="00000000" w:rsidDel="00000000" w:rsidP="00000000" w:rsidRDefault="00000000" w:rsidRPr="00000000" w14:paraId="000001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Notes</w:t>
      </w:r>
    </w:p>
    <w:p w:rsidR="00000000" w:rsidDel="00000000" w:rsidP="00000000" w:rsidRDefault="00000000" w:rsidRPr="00000000" w14:paraId="000001A2">
      <w:pPr>
        <w:numPr>
          <w:ilvl w:val="0"/>
          <w:numId w:val="20"/>
        </w:numPr>
        <w:spacing w:after="0" w:afterAutospacing="0" w:before="240" w:lineRule="auto"/>
        <w:ind w:left="720" w:hanging="360"/>
      </w:pPr>
      <w:r w:rsidDel="00000000" w:rsidR="00000000" w:rsidRPr="00000000">
        <w:rPr>
          <w:color w:val="4b4f56"/>
          <w:sz w:val="21"/>
          <w:szCs w:val="21"/>
          <w:rtl w:val="0"/>
        </w:rPr>
        <w:t xml:space="preserve">Filtering </w:t>
      </w:r>
      <w:r w:rsidDel="00000000" w:rsidR="00000000" w:rsidRPr="00000000">
        <w:rPr>
          <w:rFonts w:ascii="Courier New" w:cs="Courier New" w:eastAsia="Courier New" w:hAnsi="Courier New"/>
          <w:color w:val="42b72a"/>
          <w:sz w:val="21"/>
          <w:szCs w:val="21"/>
          <w:rtl w:val="0"/>
        </w:rPr>
        <w:t xml:space="preserve">app_id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skan_conversion_id</w:t>
      </w:r>
      <w:r w:rsidDel="00000000" w:rsidR="00000000" w:rsidRPr="00000000">
        <w:rPr>
          <w:color w:val="4b4f56"/>
          <w:sz w:val="21"/>
          <w:szCs w:val="21"/>
          <w:rtl w:val="0"/>
        </w:rPr>
        <w:t xml:space="preserve"> using the </w:t>
      </w:r>
      <w:r w:rsidDel="00000000" w:rsidR="00000000" w:rsidRPr="00000000">
        <w:rPr>
          <w:rFonts w:ascii="Courier New" w:cs="Courier New" w:eastAsia="Courier New" w:hAnsi="Courier New"/>
          <w:color w:val="42b72a"/>
          <w:sz w:val="21"/>
          <w:szCs w:val="21"/>
          <w:rtl w:val="0"/>
        </w:rPr>
        <w:t xml:space="preserve">filtering</w:t>
      </w:r>
      <w:r w:rsidDel="00000000" w:rsidR="00000000" w:rsidRPr="00000000">
        <w:rPr>
          <w:color w:val="4b4f56"/>
          <w:sz w:val="21"/>
          <w:szCs w:val="21"/>
          <w:rtl w:val="0"/>
        </w:rPr>
        <w:t xml:space="preserve"> field is currently not supported.</w:t>
      </w:r>
    </w:p>
    <w:p w:rsidR="00000000" w:rsidDel="00000000" w:rsidP="00000000" w:rsidRDefault="00000000" w:rsidRPr="00000000" w14:paraId="000001A3">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dma</w:t>
      </w:r>
      <w:r w:rsidDel="00000000" w:rsidR="00000000" w:rsidRPr="00000000">
        <w:rPr>
          <w:color w:val="4b4f56"/>
          <w:sz w:val="21"/>
          <w:szCs w:val="21"/>
          <w:rtl w:val="0"/>
        </w:rPr>
        <w:t xml:space="preserve"> breakdown is not available for the </w:t>
      </w:r>
      <w:r w:rsidDel="00000000" w:rsidR="00000000" w:rsidRPr="00000000">
        <w:rPr>
          <w:rFonts w:ascii="Courier New" w:cs="Courier New" w:eastAsia="Courier New" w:hAnsi="Courier New"/>
          <w:color w:val="42b72a"/>
          <w:sz w:val="21"/>
          <w:szCs w:val="21"/>
          <w:rtl w:val="0"/>
        </w:rPr>
        <w:t xml:space="preserve">estimated_ad_recall_rate</w:t>
      </w:r>
      <w:r w:rsidDel="00000000" w:rsidR="00000000" w:rsidRPr="00000000">
        <w:rPr>
          <w:color w:val="4b4f56"/>
          <w:sz w:val="21"/>
          <w:szCs w:val="21"/>
          <w:rtl w:val="0"/>
        </w:rPr>
        <w:t xml:space="preserve"> metric or </w:t>
      </w:r>
      <w:r w:rsidDel="00000000" w:rsidR="00000000" w:rsidRPr="00000000">
        <w:rPr>
          <w:rFonts w:ascii="Courier New" w:cs="Courier New" w:eastAsia="Courier New" w:hAnsi="Courier New"/>
          <w:color w:val="42b72a"/>
          <w:sz w:val="21"/>
          <w:szCs w:val="21"/>
          <w:rtl w:val="0"/>
        </w:rPr>
        <w:t xml:space="preserve">video_thruplay_watched_actions</w:t>
      </w:r>
      <w:r w:rsidDel="00000000" w:rsidR="00000000" w:rsidRPr="00000000">
        <w:rPr>
          <w:color w:val="4b4f56"/>
          <w:sz w:val="21"/>
          <w:szCs w:val="21"/>
          <w:rtl w:val="0"/>
        </w:rPr>
        <w:t xml:space="preserve"> metric.</w:t>
      </w:r>
    </w:p>
    <w:p w:rsidR="00000000" w:rsidDel="00000000" w:rsidP="00000000" w:rsidRDefault="00000000" w:rsidRPr="00000000" w14:paraId="000001A4">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dma</w:t>
      </w:r>
      <w:r w:rsidDel="00000000" w:rsidR="00000000" w:rsidRPr="00000000">
        <w:rPr>
          <w:color w:val="4b4f56"/>
          <w:sz w:val="21"/>
          <w:szCs w:val="21"/>
          <w:rtl w:val="0"/>
        </w:rPr>
        <w:t xml:space="preserve"> breakdown employs a sampling methodology to compute unique metrics like reach. In instances where there are a large number of DMA regions with comparatively low volumes, they might not be represented in the sample or could be scaled up to a power of 2. Therefore, it's advisable to query the corresponding impressions as well for enhanced accuracy.</w:t>
      </w:r>
    </w:p>
    <w:p w:rsidR="00000000" w:rsidDel="00000000" w:rsidP="00000000" w:rsidRDefault="00000000" w:rsidRPr="00000000" w14:paraId="000001A5">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frequency_value</w:t>
      </w:r>
      <w:r w:rsidDel="00000000" w:rsidR="00000000" w:rsidRPr="00000000">
        <w:rPr>
          <w:color w:val="4b4f56"/>
          <w:sz w:val="21"/>
          <w:szCs w:val="21"/>
          <w:rtl w:val="0"/>
        </w:rPr>
        <w:t xml:space="preserve"> is used with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only. For example, how frequently a unique user saw an ad.</w:t>
      </w:r>
    </w:p>
    <w:p w:rsidR="00000000" w:rsidDel="00000000" w:rsidP="00000000" w:rsidRDefault="00000000" w:rsidRPr="00000000" w14:paraId="000001A6">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By design, </w:t>
      </w:r>
      <w:r w:rsidDel="00000000" w:rsidR="00000000" w:rsidRPr="00000000">
        <w:rPr>
          <w:rFonts w:ascii="Courier New" w:cs="Courier New" w:eastAsia="Courier New" w:hAnsi="Courier New"/>
          <w:color w:val="42b72a"/>
          <w:sz w:val="21"/>
          <w:szCs w:val="21"/>
          <w:rtl w:val="0"/>
        </w:rPr>
        <w:t xml:space="preserve">image_asset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video_asset</w:t>
      </w:r>
      <w:r w:rsidDel="00000000" w:rsidR="00000000" w:rsidRPr="00000000">
        <w:rPr>
          <w:color w:val="4b4f56"/>
          <w:sz w:val="21"/>
          <w:szCs w:val="21"/>
          <w:rtl w:val="0"/>
        </w:rPr>
        <w:t xml:space="preserve"> breakdowns are not available at the ad account level for assets used in </w:t>
      </w:r>
      <w:hyperlink r:id="rId36">
        <w:r w:rsidDel="00000000" w:rsidR="00000000" w:rsidRPr="00000000">
          <w:rPr>
            <w:color w:val="385898"/>
            <w:sz w:val="21"/>
            <w:szCs w:val="21"/>
            <w:rtl w:val="0"/>
          </w:rPr>
          <w:t xml:space="preserve">Dynamic Creative</w:t>
        </w:r>
      </w:hyperlink>
      <w:r w:rsidDel="00000000" w:rsidR="00000000" w:rsidRPr="00000000">
        <w:rPr>
          <w:color w:val="4b4f56"/>
          <w:sz w:val="21"/>
          <w:szCs w:val="21"/>
          <w:rtl w:val="0"/>
        </w:rPr>
        <w:t xml:space="preserve">.</w:t>
      </w:r>
    </w:p>
    <w:p w:rsidR="00000000" w:rsidDel="00000000" w:rsidP="00000000" w:rsidRDefault="00000000" w:rsidRPr="00000000" w14:paraId="000001A7">
      <w:pPr>
        <w:numPr>
          <w:ilvl w:val="0"/>
          <w:numId w:val="20"/>
        </w:numPr>
        <w:spacing w:after="0" w:afterAutospacing="0" w:before="0" w:beforeAutospacing="0" w:lineRule="auto"/>
        <w:ind w:left="720" w:hanging="360"/>
      </w:pPr>
      <w:hyperlink r:id="rId37">
        <w:r w:rsidDel="00000000" w:rsidR="00000000" w:rsidRPr="00000000">
          <w:rPr>
            <w:color w:val="385898"/>
            <w:sz w:val="21"/>
            <w:szCs w:val="21"/>
            <w:rtl w:val="0"/>
          </w:rPr>
          <w:t xml:space="preserve">Ad actions</w:t>
        </w:r>
      </w:hyperlink>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video_p25_watched_actions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video_p50_watched_actions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video_p75_watched_actions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video_p95_watched_actions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video_p100_watched_actions</w:t>
      </w:r>
      <w:r w:rsidDel="00000000" w:rsidR="00000000" w:rsidRPr="00000000">
        <w:rPr>
          <w:color w:val="4b4f56"/>
          <w:sz w:val="21"/>
          <w:szCs w:val="21"/>
          <w:rtl w:val="0"/>
        </w:rPr>
        <w:t xml:space="preserve"> do not support </w:t>
      </w:r>
      <w:r w:rsidDel="00000000" w:rsidR="00000000" w:rsidRPr="00000000">
        <w:rPr>
          <w:rFonts w:ascii="Courier New" w:cs="Courier New" w:eastAsia="Courier New" w:hAnsi="Courier New"/>
          <w:color w:val="42b72a"/>
          <w:sz w:val="21"/>
          <w:szCs w:val="21"/>
          <w:rtl w:val="0"/>
        </w:rPr>
        <w:t xml:space="preserve">region</w:t>
      </w:r>
      <w:r w:rsidDel="00000000" w:rsidR="00000000" w:rsidRPr="00000000">
        <w:rPr>
          <w:color w:val="4b4f56"/>
          <w:sz w:val="21"/>
          <w:szCs w:val="21"/>
          <w:rtl w:val="0"/>
        </w:rPr>
        <w:t xml:space="preserve"> breakdown.</w:t>
      </w:r>
    </w:p>
    <w:p w:rsidR="00000000" w:rsidDel="00000000" w:rsidP="00000000" w:rsidRDefault="00000000" w:rsidRPr="00000000" w14:paraId="000001A8">
      <w:pPr>
        <w:numPr>
          <w:ilvl w:val="0"/>
          <w:numId w:val="20"/>
        </w:numPr>
        <w:spacing w:after="360" w:before="0" w:beforeAutospacing="0" w:lineRule="auto"/>
        <w:ind w:left="720" w:hanging="360"/>
      </w:pPr>
      <w:r w:rsidDel="00000000" w:rsidR="00000000" w:rsidRPr="00000000">
        <w:rPr>
          <w:color w:val="4b4f56"/>
          <w:sz w:val="21"/>
          <w:szCs w:val="21"/>
          <w:rtl w:val="0"/>
        </w:rPr>
        <w:t xml:space="preserve">All Dynamic Creative asset breakdowns only support a limited set of metrics:</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A9">
            <w:pPr>
              <w:spacing w:after="360" w:before="240" w:lineRule="auto"/>
              <w:jc w:val="center"/>
              <w:rPr>
                <w:color w:val="4b4f56"/>
                <w:sz w:val="18"/>
                <w:szCs w:val="18"/>
              </w:rPr>
            </w:pPr>
            <w:r w:rsidDel="00000000" w:rsidR="00000000" w:rsidRPr="00000000">
              <w:rPr>
                <w:b w:val="1"/>
                <w:bCs w:val="1"/>
                <w:color w:val="4b4f56"/>
                <w:sz w:val="21"/>
                <w:szCs w:val="21"/>
                <w:rtl w:val="0"/>
              </w:rPr>
              <w:t xml:space="preserve">Dynamic Creative Breakdowns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AA">
            <w:pPr>
              <w:spacing w:after="360" w:before="240" w:lineRule="auto"/>
              <w:jc w:val="center"/>
              <w:rPr>
                <w:color w:val="4b4f56"/>
                <w:sz w:val="18"/>
                <w:szCs w:val="18"/>
              </w:rPr>
            </w:pPr>
            <w:r w:rsidDel="00000000" w:rsidR="00000000" w:rsidRPr="00000000">
              <w:rPr>
                <w:b w:val="1"/>
                <w:bCs w:val="1"/>
                <w:color w:val="4b4f56"/>
                <w:sz w:val="21"/>
                <w:szCs w:val="21"/>
                <w:rtl w:val="0"/>
              </w:rPr>
              <w:t xml:space="preserve">Supported metrics for Dynamic Creative Breakdowns</w:t>
            </w:r>
            <w:r w:rsidDel="00000000" w:rsidR="00000000" w:rsidRPr="00000000">
              <w:rPr>
                <w:rtl w:val="0"/>
              </w:rPr>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B">
            <w:pPr>
              <w:numPr>
                <w:ilvl w:val="0"/>
                <w:numId w:val="6"/>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ad_format_asset</w:t>
            </w:r>
          </w:p>
          <w:p w:rsidR="00000000" w:rsidDel="00000000" w:rsidP="00000000" w:rsidRDefault="00000000" w:rsidRPr="00000000" w14:paraId="000001AC">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body_asset</w:t>
            </w:r>
          </w:p>
          <w:p w:rsidR="00000000" w:rsidDel="00000000" w:rsidP="00000000" w:rsidRDefault="00000000" w:rsidRPr="00000000" w14:paraId="000001AD">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call_to_action_asset</w:t>
            </w:r>
          </w:p>
          <w:p w:rsidR="00000000" w:rsidDel="00000000" w:rsidP="00000000" w:rsidRDefault="00000000" w:rsidRPr="00000000" w14:paraId="000001AE">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description_asset</w:t>
            </w:r>
          </w:p>
          <w:p w:rsidR="00000000" w:rsidDel="00000000" w:rsidP="00000000" w:rsidRDefault="00000000" w:rsidRPr="00000000" w14:paraId="000001AF">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image_asset</w:t>
            </w:r>
          </w:p>
          <w:p w:rsidR="00000000" w:rsidDel="00000000" w:rsidP="00000000" w:rsidRDefault="00000000" w:rsidRPr="00000000" w14:paraId="000001B0">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link_url_asset</w:t>
            </w:r>
          </w:p>
          <w:p w:rsidR="00000000" w:rsidDel="00000000" w:rsidP="00000000" w:rsidRDefault="00000000" w:rsidRPr="00000000" w14:paraId="000001B1">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title_asset</w:t>
            </w:r>
          </w:p>
          <w:p w:rsidR="00000000" w:rsidDel="00000000" w:rsidP="00000000" w:rsidRDefault="00000000" w:rsidRPr="00000000" w14:paraId="000001B2">
            <w:pPr>
              <w:numPr>
                <w:ilvl w:val="0"/>
                <w:numId w:val="6"/>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video_asset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3">
            <w:pPr>
              <w:numPr>
                <w:ilvl w:val="0"/>
                <w:numId w:val="4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01B4">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clicks</w:t>
            </w:r>
          </w:p>
          <w:p w:rsidR="00000000" w:rsidDel="00000000" w:rsidP="00000000" w:rsidRDefault="00000000" w:rsidRPr="00000000" w14:paraId="000001B5">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spend</w:t>
            </w:r>
          </w:p>
          <w:p w:rsidR="00000000" w:rsidDel="00000000" w:rsidP="00000000" w:rsidRDefault="00000000" w:rsidRPr="00000000" w14:paraId="000001B6">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01B7">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actions</w:t>
            </w:r>
          </w:p>
          <w:p w:rsidR="00000000" w:rsidDel="00000000" w:rsidP="00000000" w:rsidRDefault="00000000" w:rsidRPr="00000000" w14:paraId="000001B8">
            <w:pPr>
              <w:numPr>
                <w:ilvl w:val="0"/>
                <w:numId w:val="47"/>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action_values</w:t>
            </w:r>
          </w:p>
        </w:tc>
      </w:tr>
    </w:tbl>
    <w:p w:rsidR="00000000" w:rsidDel="00000000" w:rsidP="00000000" w:rsidRDefault="00000000" w:rsidRPr="00000000" w14:paraId="000001B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call groups the results by </w:t>
      </w:r>
      <w:r w:rsidDel="00000000" w:rsidR="00000000" w:rsidRPr="00000000">
        <w:rPr>
          <w:rFonts w:ascii="Courier New" w:cs="Courier New" w:eastAsia="Courier New" w:hAnsi="Courier New"/>
          <w:color w:val="42b72a"/>
          <w:sz w:val="21"/>
          <w:szCs w:val="21"/>
          <w:rtl w:val="0"/>
        </w:rPr>
        <w:t xml:space="preserve">age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gender</w:t>
      </w:r>
      <w:r w:rsidDel="00000000" w:rsidR="00000000" w:rsidRPr="00000000">
        <w:rPr>
          <w:color w:val="4b4f56"/>
          <w:sz w:val="21"/>
          <w:szCs w:val="21"/>
          <w:rtl w:val="0"/>
        </w:rPr>
        <w:t xml:space="preserve">.</w:t>
      </w:r>
    </w:p>
    <w:p w:rsidR="00000000" w:rsidDel="00000000" w:rsidP="00000000" w:rsidRDefault="00000000" w:rsidRPr="00000000" w14:paraId="000001BA">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1B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-G \</w:t>
      </w:r>
    </w:p>
    <w:p w:rsidR="00000000" w:rsidDel="00000000" w:rsidP="00000000" w:rsidRDefault="00000000" w:rsidRPr="00000000" w14:paraId="000001B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 </w:t>
      </w:r>
      <w:r w:rsidDel="00000000" w:rsidR="00000000" w:rsidRPr="00000000">
        <w:rPr>
          <w:rFonts w:ascii="Courier New" w:cs="Courier New" w:eastAsia="Courier New" w:hAnsi="Courier New"/>
          <w:color w:val="8fdc33"/>
          <w:sz w:val="21"/>
          <w:szCs w:val="21"/>
          <w:rtl w:val="0"/>
        </w:rPr>
        <w:t xml:space="preserve">"breakdowns=age,gender"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 </w:t>
      </w:r>
      <w:r w:rsidDel="00000000" w:rsidR="00000000" w:rsidRPr="00000000">
        <w:rPr>
          <w:rFonts w:ascii="Courier New" w:cs="Courier New" w:eastAsia="Courier New" w:hAnsi="Courier New"/>
          <w:color w:val="8fdc33"/>
          <w:sz w:val="21"/>
          <w:szCs w:val="21"/>
          <w:rtl w:val="0"/>
        </w:rPr>
        <w:t xml:space="preserve">"fields=impressions"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F">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"https://graph.facebook.com/&lt;API_VERSION&gt;/&lt;AD_CAMPAIGN_ID&gt;/insights"</w:t>
      </w:r>
    </w:p>
    <w:p w:rsidR="00000000" w:rsidDel="00000000" w:rsidP="00000000" w:rsidRDefault="00000000" w:rsidRPr="00000000" w14:paraId="000001C0">
      <w:pPr>
        <w:shd w:fill="ffffff" w:val="clear"/>
        <w:spacing w:before="240" w:line="411.4285714285714" w:lineRule="auto"/>
        <w:rPr>
          <w:rFonts w:ascii="Roboto" w:cs="Roboto" w:eastAsia="Roboto" w:hAnsi="Roboto"/>
          <w:color w:val="4e5665"/>
          <w:sz w:val="18"/>
          <w:szCs w:val="18"/>
          <w:shd w:fill="f5f6f7" w:val="clear"/>
        </w:rPr>
      </w:pPr>
      <w:r w:rsidDel="00000000" w:rsidR="00000000" w:rsidRPr="00000000">
        <w:rPr>
          <w:rFonts w:ascii="Roboto" w:cs="Roboto" w:eastAsia="Roboto" w:hAnsi="Roboto"/>
          <w:color w:val="4e5665"/>
          <w:sz w:val="18"/>
          <w:szCs w:val="18"/>
          <w:shd w:fill="f5f6f7" w:val="clear"/>
          <w:rtl w:val="0"/>
        </w:rPr>
        <w:t xml:space="preserve">Show Response</w:t>
      </w:r>
    </w:p>
    <w:p w:rsidR="00000000" w:rsidDel="00000000" w:rsidP="00000000" w:rsidRDefault="00000000" w:rsidRPr="00000000" w14:paraId="000001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shg1tdixuf6" w:id="40"/>
      <w:bookmarkEnd w:id="40"/>
      <w:r w:rsidDel="00000000" w:rsidR="00000000" w:rsidRPr="00000000">
        <w:rPr>
          <w:b w:val="1"/>
          <w:bCs w:val="1"/>
          <w:color w:val="1c1e21"/>
          <w:sz w:val="30"/>
          <w:szCs w:val="30"/>
          <w:rtl w:val="0"/>
        </w:rPr>
        <w:t xml:space="preserve">Hourly Breakdowns</w:t>
      </w:r>
    </w:p>
    <w:p w:rsidR="00000000" w:rsidDel="00000000" w:rsidP="00000000" w:rsidRDefault="00000000" w:rsidRPr="00000000" w14:paraId="000001C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Hourly stats are now an available breakdown using the following breakdowns:</w:t>
      </w:r>
    </w:p>
    <w:p w:rsidR="00000000" w:rsidDel="00000000" w:rsidP="00000000" w:rsidRDefault="00000000" w:rsidRPr="00000000" w14:paraId="000001C3">
      <w:pPr>
        <w:numPr>
          <w:ilvl w:val="0"/>
          <w:numId w:val="1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hourly_stats_aggregated_by_advertiser_time_zone</w:t>
      </w:r>
    </w:p>
    <w:p w:rsidR="00000000" w:rsidDel="00000000" w:rsidP="00000000" w:rsidRDefault="00000000" w:rsidRPr="00000000" w14:paraId="000001C4">
      <w:pPr>
        <w:numPr>
          <w:ilvl w:val="0"/>
          <w:numId w:val="1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hourly_stats_aggregated_by_audience_time_zone</w:t>
      </w:r>
    </w:p>
    <w:p w:rsidR="00000000" w:rsidDel="00000000" w:rsidP="00000000" w:rsidRDefault="00000000" w:rsidRPr="00000000" w14:paraId="000001C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38">
        <w:r w:rsidDel="00000000" w:rsidR="00000000" w:rsidRPr="00000000">
          <w:rPr>
            <w:color w:val="385898"/>
            <w:sz w:val="21"/>
            <w:szCs w:val="21"/>
            <w:rtl w:val="0"/>
          </w:rPr>
          <w:t xml:space="preserve">Combining Breakdowns</w:t>
        </w:r>
      </w:hyperlink>
      <w:r w:rsidDel="00000000" w:rsidR="00000000" w:rsidRPr="00000000">
        <w:rPr>
          <w:color w:val="4b4f56"/>
          <w:sz w:val="21"/>
          <w:szCs w:val="21"/>
          <w:rtl w:val="0"/>
        </w:rPr>
        <w:t xml:space="preserve"> for limits on number of breakdowns you may request with the hourly breakdown. Hourly breakdowns do not support unique fields, which are any fields prepended with </w:t>
      </w:r>
      <w:r w:rsidDel="00000000" w:rsidR="00000000" w:rsidRPr="00000000">
        <w:rPr>
          <w:rFonts w:ascii="Courier New" w:cs="Courier New" w:eastAsia="Courier New" w:hAnsi="Courier New"/>
          <w:color w:val="42b72a"/>
          <w:sz w:val="21"/>
          <w:szCs w:val="21"/>
          <w:rtl w:val="0"/>
        </w:rPr>
        <w:t xml:space="preserve">unique_*</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frequency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frequency</w:t>
      </w:r>
      <w:r w:rsidDel="00000000" w:rsidR="00000000" w:rsidRPr="00000000">
        <w:rPr>
          <w:color w:val="4b4f56"/>
          <w:sz w:val="21"/>
          <w:szCs w:val="21"/>
          <w:rtl w:val="0"/>
        </w:rPr>
        <w:t xml:space="preserve"> fields will return 0 when hourly breakdowns are in use.</w:t>
      </w:r>
    </w:p>
    <w:p w:rsidR="00000000" w:rsidDel="00000000" w:rsidP="00000000" w:rsidRDefault="00000000" w:rsidRPr="00000000" w14:paraId="000001C6">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1C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-G \</w:t>
      </w:r>
    </w:p>
    <w:p w:rsidR="00000000" w:rsidDel="00000000" w:rsidP="00000000" w:rsidRDefault="00000000" w:rsidRPr="00000000" w14:paraId="000001C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 </w:t>
      </w:r>
      <w:r w:rsidDel="00000000" w:rsidR="00000000" w:rsidRPr="00000000">
        <w:rPr>
          <w:rFonts w:ascii="Courier New" w:cs="Courier New" w:eastAsia="Courier New" w:hAnsi="Courier New"/>
          <w:color w:val="8fdc33"/>
          <w:sz w:val="21"/>
          <w:szCs w:val="21"/>
          <w:rtl w:val="0"/>
        </w:rPr>
        <w:t xml:space="preserve">"fields=impressions"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 </w:t>
      </w:r>
      <w:r w:rsidDel="00000000" w:rsidR="00000000" w:rsidRPr="00000000">
        <w:rPr>
          <w:rFonts w:ascii="Courier New" w:cs="Courier New" w:eastAsia="Courier New" w:hAnsi="Courier New"/>
          <w:color w:val="8fdc33"/>
          <w:sz w:val="21"/>
          <w:szCs w:val="21"/>
          <w:rtl w:val="0"/>
        </w:rPr>
        <w:t xml:space="preserve">"breakdowns=hourly_stats_aggregated_by_audience_time_zone"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B">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"https://graph.facebook.com/&lt;API_VERSION&gt;/&lt;AD_CAMPAIGN_ID&gt;/insights"</w:t>
      </w:r>
    </w:p>
    <w:p w:rsidR="00000000" w:rsidDel="00000000" w:rsidP="00000000" w:rsidRDefault="00000000" w:rsidRPr="00000000" w14:paraId="000001CC">
      <w:pPr>
        <w:shd w:fill="ffffff" w:val="clear"/>
        <w:spacing w:before="240" w:line="411.4285714285714" w:lineRule="auto"/>
        <w:rPr>
          <w:rFonts w:ascii="Roboto" w:cs="Roboto" w:eastAsia="Roboto" w:hAnsi="Roboto"/>
          <w:color w:val="4e5665"/>
          <w:sz w:val="18"/>
          <w:szCs w:val="18"/>
          <w:shd w:fill="f5f6f7" w:val="clear"/>
        </w:rPr>
      </w:pPr>
      <w:r w:rsidDel="00000000" w:rsidR="00000000" w:rsidRPr="00000000">
        <w:rPr>
          <w:rFonts w:ascii="Roboto" w:cs="Roboto" w:eastAsia="Roboto" w:hAnsi="Roboto"/>
          <w:color w:val="4e5665"/>
          <w:sz w:val="18"/>
          <w:szCs w:val="18"/>
          <w:shd w:fill="f5f6f7" w:val="clear"/>
          <w:rtl w:val="0"/>
        </w:rPr>
        <w:t xml:space="preserve">Show Response</w:t>
      </w:r>
    </w:p>
    <w:p w:rsidR="00000000" w:rsidDel="00000000" w:rsidP="00000000" w:rsidRDefault="00000000" w:rsidRPr="00000000" w14:paraId="000001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thivrlc3s20" w:id="41"/>
      <w:bookmarkEnd w:id="41"/>
      <w:r w:rsidDel="00000000" w:rsidR="00000000" w:rsidRPr="00000000">
        <w:rPr>
          <w:b w:val="1"/>
          <w:bCs w:val="1"/>
          <w:color w:val="1c1e21"/>
          <w:sz w:val="30"/>
          <w:szCs w:val="30"/>
          <w:rtl w:val="0"/>
        </w:rPr>
        <w:t xml:space="preserve">Action Breakdown</w:t>
      </w:r>
    </w:p>
    <w:p w:rsidR="00000000" w:rsidDel="00000000" w:rsidP="00000000" w:rsidRDefault="00000000" w:rsidRPr="00000000" w14:paraId="000001C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Group results in the </w:t>
      </w:r>
      <w:r w:rsidDel="00000000" w:rsidR="00000000" w:rsidRPr="00000000">
        <w:rPr>
          <w:rFonts w:ascii="Courier New" w:cs="Courier New" w:eastAsia="Courier New" w:hAnsi="Courier New"/>
          <w:color w:val="42b72a"/>
          <w:sz w:val="21"/>
          <w:szCs w:val="21"/>
          <w:rtl w:val="0"/>
        </w:rPr>
        <w:t xml:space="preserve">actions</w:t>
      </w:r>
      <w:r w:rsidDel="00000000" w:rsidR="00000000" w:rsidRPr="00000000">
        <w:rPr>
          <w:color w:val="4b4f56"/>
          <w:sz w:val="21"/>
          <w:szCs w:val="21"/>
          <w:rtl w:val="0"/>
        </w:rPr>
        <w:t xml:space="preserve"> field. You can use the following breakdowns for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w:t>
      </w:r>
    </w:p>
    <w:p w:rsidR="00000000" w:rsidDel="00000000" w:rsidP="00000000" w:rsidRDefault="00000000" w:rsidRPr="00000000" w14:paraId="000001C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are the possible breakdowns that can be supplied into the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 field.</w:t>
      </w:r>
    </w:p>
    <w:p w:rsidR="00000000" w:rsidDel="00000000" w:rsidP="00000000" w:rsidRDefault="00000000" w:rsidRPr="00000000" w14:paraId="000001D0">
      <w:pPr>
        <w:numPr>
          <w:ilvl w:val="0"/>
          <w:numId w:val="3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action_device</w:t>
      </w:r>
    </w:p>
    <w:p w:rsidR="00000000" w:rsidDel="00000000" w:rsidP="00000000" w:rsidRDefault="00000000" w:rsidRPr="00000000" w14:paraId="000001D1">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conversion_destination</w:t>
      </w:r>
    </w:p>
    <w:p w:rsidR="00000000" w:rsidDel="00000000" w:rsidP="00000000" w:rsidRDefault="00000000" w:rsidRPr="00000000" w14:paraId="000001D2">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matched_persona_id</w:t>
      </w:r>
    </w:p>
    <w:p w:rsidR="00000000" w:rsidDel="00000000" w:rsidP="00000000" w:rsidRDefault="00000000" w:rsidRPr="00000000" w14:paraId="000001D3">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matched_persona_name</w:t>
      </w:r>
    </w:p>
    <w:p w:rsidR="00000000" w:rsidDel="00000000" w:rsidP="00000000" w:rsidRDefault="00000000" w:rsidRPr="00000000" w14:paraId="000001D4">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signal_source_bucket</w:t>
      </w:r>
    </w:p>
    <w:p w:rsidR="00000000" w:rsidDel="00000000" w:rsidP="00000000" w:rsidRDefault="00000000" w:rsidRPr="00000000" w14:paraId="000001D5">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standard_event_content_type</w:t>
      </w:r>
    </w:p>
    <w:p w:rsidR="00000000" w:rsidDel="00000000" w:rsidP="00000000" w:rsidRDefault="00000000" w:rsidRPr="00000000" w14:paraId="000001D6">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action_canvas_component_name</w:t>
      </w:r>
    </w:p>
    <w:p w:rsidR="00000000" w:rsidDel="00000000" w:rsidP="00000000" w:rsidRDefault="00000000" w:rsidRPr="00000000" w14:paraId="000001D7">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action_carousel_card_id</w:t>
      </w:r>
    </w:p>
    <w:p w:rsidR="00000000" w:rsidDel="00000000" w:rsidP="00000000" w:rsidRDefault="00000000" w:rsidRPr="00000000" w14:paraId="000001D8">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action_carousel_card_name</w:t>
      </w:r>
    </w:p>
    <w:p w:rsidR="00000000" w:rsidDel="00000000" w:rsidP="00000000" w:rsidRDefault="00000000" w:rsidRPr="00000000" w14:paraId="000001D9">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action_destination</w:t>
      </w:r>
    </w:p>
    <w:p w:rsidR="00000000" w:rsidDel="00000000" w:rsidP="00000000" w:rsidRDefault="00000000" w:rsidRPr="00000000" w14:paraId="000001DA">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action_reaction</w:t>
      </w:r>
    </w:p>
    <w:p w:rsidR="00000000" w:rsidDel="00000000" w:rsidP="00000000" w:rsidRDefault="00000000" w:rsidRPr="00000000" w14:paraId="000001DB">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action_target_id</w:t>
      </w:r>
    </w:p>
    <w:p w:rsidR="00000000" w:rsidDel="00000000" w:rsidP="00000000" w:rsidRDefault="00000000" w:rsidRPr="00000000" w14:paraId="000001DC">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action_type</w:t>
      </w:r>
    </w:p>
    <w:p w:rsidR="00000000" w:rsidDel="00000000" w:rsidP="00000000" w:rsidRDefault="00000000" w:rsidRPr="00000000" w14:paraId="000001DD">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action_video_sound</w:t>
      </w:r>
    </w:p>
    <w:p w:rsidR="00000000" w:rsidDel="00000000" w:rsidP="00000000" w:rsidRDefault="00000000" w:rsidRPr="00000000" w14:paraId="000001DE">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action_video_type</w:t>
      </w:r>
    </w:p>
    <w:p w:rsidR="00000000" w:rsidDel="00000000" w:rsidP="00000000" w:rsidRDefault="00000000" w:rsidRPr="00000000" w14:paraId="000001DF">
      <w:pPr>
        <w:numPr>
          <w:ilvl w:val="0"/>
          <w:numId w:val="3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is_business_ai_assisted</w:t>
      </w:r>
    </w:p>
    <w:p w:rsidR="00000000" w:rsidDel="00000000" w:rsidP="00000000" w:rsidRDefault="00000000" w:rsidRPr="00000000" w14:paraId="000001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 parameter is not specified, </w:t>
      </w:r>
      <w:r w:rsidDel="00000000" w:rsidR="00000000" w:rsidRPr="00000000">
        <w:rPr>
          <w:rFonts w:ascii="Courier New" w:cs="Courier New" w:eastAsia="Courier New" w:hAnsi="Courier New"/>
          <w:color w:val="42b72a"/>
          <w:sz w:val="21"/>
          <w:szCs w:val="21"/>
          <w:rtl w:val="0"/>
        </w:rPr>
        <w:t xml:space="preserve">action_type</w:t>
      </w:r>
      <w:r w:rsidDel="00000000" w:rsidR="00000000" w:rsidRPr="00000000">
        <w:rPr>
          <w:color w:val="4b4f56"/>
          <w:sz w:val="21"/>
          <w:szCs w:val="21"/>
          <w:rtl w:val="0"/>
        </w:rPr>
        <w:t xml:space="preserve"> is implicitly added as the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w:t>
      </w:r>
    </w:p>
    <w:p w:rsidR="00000000" w:rsidDel="00000000" w:rsidP="00000000" w:rsidRDefault="00000000" w:rsidRPr="00000000" w14:paraId="000001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rFonts w:ascii="Courier New" w:cs="Courier New" w:eastAsia="Courier New" w:hAnsi="Courier New"/>
          <w:b w:val="1"/>
          <w:bCs w:val="1"/>
          <w:color w:val="42b72a"/>
          <w:sz w:val="30"/>
          <w:szCs w:val="30"/>
        </w:rPr>
      </w:pPr>
      <w:bookmarkStart w:colFirst="0" w:colLast="0" w:name="_c3u2va7nsp7t" w:id="42"/>
      <w:bookmarkEnd w:id="42"/>
      <w:r w:rsidDel="00000000" w:rsidR="00000000" w:rsidRPr="00000000">
        <w:rPr>
          <w:b w:val="1"/>
          <w:bCs w:val="1"/>
          <w:color w:val="1c1e21"/>
          <w:sz w:val="30"/>
          <w:szCs w:val="30"/>
          <w:rtl w:val="0"/>
        </w:rPr>
        <w:t xml:space="preserve">Total Count in </w:t>
      </w:r>
      <w:r w:rsidDel="00000000" w:rsidR="00000000" w:rsidRPr="00000000">
        <w:rPr>
          <w:rFonts w:ascii="Courier New" w:cs="Courier New" w:eastAsia="Courier New" w:hAnsi="Courier New"/>
          <w:b w:val="1"/>
          <w:bCs w:val="1"/>
          <w:color w:val="42b72a"/>
          <w:sz w:val="30"/>
          <w:szCs w:val="30"/>
          <w:rtl w:val="0"/>
        </w:rPr>
        <w:t xml:space="preserve">actions</w:t>
      </w:r>
    </w:p>
    <w:p w:rsidR="00000000" w:rsidDel="00000000" w:rsidP="00000000" w:rsidRDefault="00000000" w:rsidRPr="00000000" w14:paraId="000001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total count (sum) of all values returned in group results (</w:t>
      </w:r>
      <w:r w:rsidDel="00000000" w:rsidR="00000000" w:rsidRPr="00000000">
        <w:rPr>
          <w:rFonts w:ascii="Courier New" w:cs="Courier New" w:eastAsia="Courier New" w:hAnsi="Courier New"/>
          <w:color w:val="42b72a"/>
          <w:sz w:val="21"/>
          <w:szCs w:val="21"/>
          <w:rtl w:val="0"/>
        </w:rPr>
        <w:t xml:space="preserve">actions</w:t>
      </w:r>
      <w:r w:rsidDel="00000000" w:rsidR="00000000" w:rsidRPr="00000000">
        <w:rPr>
          <w:color w:val="4b4f56"/>
          <w:sz w:val="21"/>
          <w:szCs w:val="21"/>
          <w:rtl w:val="0"/>
        </w:rPr>
        <w:t xml:space="preserve">).</w:t>
      </w:r>
    </w:p>
    <w:p w:rsidR="00000000" w:rsidDel="00000000" w:rsidP="00000000" w:rsidRDefault="00000000" w:rsidRPr="00000000" w14:paraId="000001E3">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result may not equal </w:t>
      </w:r>
      <w:r w:rsidDel="00000000" w:rsidR="00000000" w:rsidRPr="00000000">
        <w:rPr>
          <w:rFonts w:ascii="Courier New" w:cs="Courier New" w:eastAsia="Courier New" w:hAnsi="Courier New"/>
          <w:color w:val="42b72a"/>
          <w:sz w:val="21"/>
          <w:szCs w:val="21"/>
          <w:rtl w:val="0"/>
        </w:rPr>
        <w:t xml:space="preserve">total_actions</w:t>
      </w:r>
      <w:r w:rsidDel="00000000" w:rsidR="00000000" w:rsidRPr="00000000">
        <w:rPr>
          <w:rFonts w:ascii="Roboto" w:cs="Roboto" w:eastAsia="Roboto" w:hAnsi="Roboto"/>
          <w:color w:val="4b4f56"/>
          <w:sz w:val="21"/>
          <w:szCs w:val="21"/>
          <w:rtl w:val="0"/>
        </w:rPr>
        <w:t xml:space="preserve"> since fields returned in </w:t>
      </w:r>
      <w:r w:rsidDel="00000000" w:rsidR="00000000" w:rsidRPr="00000000">
        <w:rPr>
          <w:rFonts w:ascii="Courier New" w:cs="Courier New" w:eastAsia="Courier New" w:hAnsi="Courier New"/>
          <w:color w:val="42b72a"/>
          <w:sz w:val="21"/>
          <w:szCs w:val="21"/>
          <w:rtl w:val="0"/>
        </w:rPr>
        <w:t xml:space="preserve">actions</w:t>
      </w:r>
      <w:r w:rsidDel="00000000" w:rsidR="00000000" w:rsidRPr="00000000">
        <w:rPr>
          <w:rFonts w:ascii="Roboto" w:cs="Roboto" w:eastAsia="Roboto" w:hAnsi="Roboto"/>
          <w:color w:val="4b4f56"/>
          <w:sz w:val="21"/>
          <w:szCs w:val="21"/>
          <w:rtl w:val="0"/>
        </w:rPr>
        <w:t xml:space="preserve"> are hierarchical and include detailed actions not counted.</w:t>
      </w:r>
    </w:p>
    <w:p w:rsidR="00000000" w:rsidDel="00000000" w:rsidP="00000000" w:rsidRDefault="00000000" w:rsidRPr="00000000" w14:paraId="000001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total_actions - </w:t>
      </w:r>
      <w:r w:rsidDel="00000000" w:rsidR="00000000" w:rsidRPr="00000000">
        <w:rPr>
          <w:rFonts w:ascii="Courier New" w:cs="Courier New" w:eastAsia="Courier New" w:hAnsi="Courier New"/>
          <w:color w:val="6ed1ff"/>
          <w:sz w:val="21"/>
          <w:szCs w:val="21"/>
          <w:shd w:fill="1c1e21" w:val="clear"/>
          <w:rtl w:val="0"/>
        </w:rPr>
        <w:t xml:space="preserve">33</w:t>
      </w: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page_engagement -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post_engagement -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link_click -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tl w:val="0"/>
        </w:rPr>
      </w:r>
    </w:p>
    <w:p w:rsidR="00000000" w:rsidDel="00000000" w:rsidP="00000000" w:rsidRDefault="00000000" w:rsidRPr="00000000" w14:paraId="000001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comment - </w:t>
      </w:r>
      <w:r w:rsidDel="00000000" w:rsidR="00000000" w:rsidRPr="00000000">
        <w:rPr>
          <w:rFonts w:ascii="Courier New" w:cs="Courier New" w:eastAsia="Courier New" w:hAnsi="Courier New"/>
          <w:color w:val="6ed1ff"/>
          <w:sz w:val="21"/>
          <w:szCs w:val="21"/>
          <w:shd w:fill="1c1e21" w:val="clear"/>
          <w:rtl w:val="0"/>
        </w:rPr>
        <w:t xml:space="preserve">3</w:t>
      </w: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post_reaction - </w:t>
      </w:r>
      <w:r w:rsidDel="00000000" w:rsidR="00000000" w:rsidRPr="00000000">
        <w:rPr>
          <w:rFonts w:ascii="Courier New" w:cs="Courier New" w:eastAsia="Courier New" w:hAnsi="Courier New"/>
          <w:color w:val="6ed1ff"/>
          <w:sz w:val="21"/>
          <w:szCs w:val="21"/>
          <w:shd w:fill="1c1e21" w:val="clear"/>
          <w:rtl w:val="0"/>
        </w:rPr>
        <w:t xml:space="preserve">3</w:t>
      </w: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like -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mobile_app_install - </w:t>
      </w:r>
      <w:r w:rsidDel="00000000" w:rsidR="00000000" w:rsidRPr="00000000">
        <w:rPr>
          <w:rFonts w:ascii="Courier New" w:cs="Courier New" w:eastAsia="Courier New" w:hAnsi="Courier New"/>
          <w:color w:val="6ed1ff"/>
          <w:sz w:val="21"/>
          <w:szCs w:val="21"/>
          <w:shd w:fill="1c1e21" w:val="clear"/>
          <w:rtl w:val="0"/>
        </w:rPr>
        <w:t xml:space="preserve">12</w:t>
      </w: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app_custom_event - </w:t>
      </w:r>
      <w:r w:rsidDel="00000000" w:rsidR="00000000" w:rsidRPr="00000000">
        <w:rPr>
          <w:rFonts w:ascii="Courier New" w:cs="Courier New" w:eastAsia="Courier New" w:hAnsi="Courier New"/>
          <w:color w:val="6ed1ff"/>
          <w:sz w:val="21"/>
          <w:szCs w:val="21"/>
          <w:shd w:fill="1c1e21" w:val="clear"/>
          <w:rtl w:val="0"/>
        </w:rPr>
        <w:t xml:space="preserve">11</w:t>
      </w:r>
      <w:r w:rsidDel="00000000" w:rsidR="00000000" w:rsidRPr="00000000">
        <w:rPr>
          <w:rtl w:val="0"/>
        </w:rPr>
      </w:r>
    </w:p>
    <w:p w:rsidR="00000000" w:rsidDel="00000000" w:rsidP="00000000" w:rsidRDefault="00000000" w:rsidRPr="00000000" w14:paraId="000001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app_custom_event.fb_mobile_activate_app - </w:t>
      </w:r>
      <w:r w:rsidDel="00000000" w:rsidR="00000000" w:rsidRPr="00000000">
        <w:rPr>
          <w:rFonts w:ascii="Courier New" w:cs="Courier New" w:eastAsia="Courier New" w:hAnsi="Courier New"/>
          <w:color w:val="6ed1ff"/>
          <w:sz w:val="21"/>
          <w:szCs w:val="21"/>
          <w:shd w:fill="1c1e21" w:val="clear"/>
          <w:rtl w:val="0"/>
        </w:rPr>
        <w:t xml:space="preserve">6</w:t>
      </w:r>
      <w:r w:rsidDel="00000000" w:rsidR="00000000" w:rsidRPr="00000000">
        <w:rPr>
          <w:rtl w:val="0"/>
        </w:rPr>
      </w:r>
    </w:p>
    <w:p w:rsidR="00000000" w:rsidDel="00000000" w:rsidP="00000000" w:rsidRDefault="00000000" w:rsidRPr="00000000" w14:paraId="000001EE">
      <w:pPr>
        <w:shd w:fill="ffffff" w:val="clear"/>
        <w:spacing w:after="360" w:before="600" w:line="342.85714285714283" w:lineRule="auto"/>
        <w:rPr>
          <w:rFonts w:ascii="Courier New" w:cs="Courier New" w:eastAsia="Courier New" w:hAnsi="Courier New"/>
          <w:color w:val="6ed1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app_custom_event.other - </w:t>
      </w:r>
      <w:r w:rsidDel="00000000" w:rsidR="00000000" w:rsidRPr="00000000">
        <w:rPr>
          <w:rFonts w:ascii="Courier New" w:cs="Courier New" w:eastAsia="Courier New" w:hAnsi="Courier New"/>
          <w:color w:val="6ed1ff"/>
          <w:sz w:val="21"/>
          <w:szCs w:val="21"/>
          <w:shd w:fill="1c1e21" w:val="clear"/>
          <w:rtl w:val="0"/>
        </w:rPr>
        <w:t xml:space="preserve">5</w:t>
      </w:r>
    </w:p>
    <w:p w:rsidR="00000000" w:rsidDel="00000000" w:rsidP="00000000" w:rsidRDefault="00000000" w:rsidRPr="00000000" w14:paraId="000001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this example,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is a sum of </w:t>
      </w:r>
      <w:r w:rsidDel="00000000" w:rsidR="00000000" w:rsidRPr="00000000">
        <w:rPr>
          <w:rFonts w:ascii="Courier New" w:cs="Courier New" w:eastAsia="Courier New" w:hAnsi="Courier New"/>
          <w:color w:val="42b72a"/>
          <w:sz w:val="21"/>
          <w:szCs w:val="21"/>
          <w:rtl w:val="0"/>
        </w:rPr>
        <w:t xml:space="preserve">link_click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comment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like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post_reaction</w:t>
      </w:r>
      <w:r w:rsidDel="00000000" w:rsidR="00000000" w:rsidRPr="00000000">
        <w:rPr>
          <w:color w:val="4b4f56"/>
          <w:sz w:val="21"/>
          <w:szCs w:val="21"/>
          <w:rtl w:val="0"/>
        </w:rPr>
        <w:t xml:space="preserve">, where </w:t>
      </w:r>
      <w:r w:rsidDel="00000000" w:rsidR="00000000" w:rsidRPr="00000000">
        <w:rPr>
          <w:rFonts w:ascii="Courier New" w:cs="Courier New" w:eastAsia="Courier New" w:hAnsi="Courier New"/>
          <w:color w:val="42b72a"/>
          <w:sz w:val="21"/>
          <w:szCs w:val="21"/>
          <w:rtl w:val="0"/>
        </w:rPr>
        <w:t xml:space="preserve">post_reaction</w:t>
      </w:r>
      <w:r w:rsidDel="00000000" w:rsidR="00000000" w:rsidRPr="00000000">
        <w:rPr>
          <w:color w:val="4b4f56"/>
          <w:sz w:val="21"/>
          <w:szCs w:val="21"/>
          <w:rtl w:val="0"/>
        </w:rPr>
        <w:t xml:space="preserve"> is the count of all reactions, including likes. The </w:t>
      </w:r>
      <w:r w:rsidDel="00000000" w:rsidR="00000000" w:rsidRPr="00000000">
        <w:rPr>
          <w:rFonts w:ascii="Courier New" w:cs="Courier New" w:eastAsia="Courier New" w:hAnsi="Courier New"/>
          <w:color w:val="42b72a"/>
          <w:sz w:val="21"/>
          <w:szCs w:val="21"/>
          <w:rtl w:val="0"/>
        </w:rPr>
        <w:t xml:space="preserve">total_actions</w:t>
      </w:r>
      <w:r w:rsidDel="00000000" w:rsidR="00000000" w:rsidRPr="00000000">
        <w:rPr>
          <w:color w:val="4b4f56"/>
          <w:sz w:val="21"/>
          <w:szCs w:val="21"/>
          <w:rtl w:val="0"/>
        </w:rPr>
        <w:t xml:space="preserve"> field represents a sum of top-level actions for an object, such as </w:t>
      </w:r>
      <w:r w:rsidDel="00000000" w:rsidR="00000000" w:rsidRPr="00000000">
        <w:rPr>
          <w:rFonts w:ascii="Courier New" w:cs="Courier New" w:eastAsia="Courier New" w:hAnsi="Courier New"/>
          <w:color w:val="42b72a"/>
          <w:sz w:val="21"/>
          <w:szCs w:val="21"/>
          <w:rtl w:val="0"/>
        </w:rPr>
        <w:t xml:space="preserve">page_engagement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mobile_app_install</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app_custom_event</w:t>
      </w:r>
      <w:r w:rsidDel="00000000" w:rsidR="00000000" w:rsidRPr="00000000">
        <w:rPr>
          <w:color w:val="4b4f56"/>
          <w:sz w:val="21"/>
          <w:szCs w:val="21"/>
          <w:rtl w:val="0"/>
        </w:rPr>
        <w:t xml:space="preserve">.</w:t>
      </w:r>
    </w:p>
    <w:p w:rsidR="00000000" w:rsidDel="00000000" w:rsidP="00000000" w:rsidRDefault="00000000" w:rsidRPr="00000000" w14:paraId="000001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bos98p2pjtq" w:id="43"/>
      <w:bookmarkEnd w:id="43"/>
      <w:r w:rsidDel="00000000" w:rsidR="00000000" w:rsidRPr="00000000">
        <w:rPr>
          <w:b w:val="1"/>
          <w:bCs w:val="1"/>
          <w:color w:val="1c1e21"/>
          <w:sz w:val="30"/>
          <w:szCs w:val="30"/>
          <w:rtl w:val="0"/>
        </w:rPr>
        <w:t xml:space="preserve">Combining Breakdowns</w:t>
      </w:r>
    </w:p>
    <w:p w:rsidR="00000000" w:rsidDel="00000000" w:rsidP="00000000" w:rsidRDefault="00000000" w:rsidRPr="00000000" w14:paraId="000001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Due to storage constraints, only some permutations of breakdowns are available. Permutations marked with an asterisk (*) can be joined with </w:t>
      </w:r>
      <w:r w:rsidDel="00000000" w:rsidR="00000000" w:rsidRPr="00000000">
        <w:rPr>
          <w:rFonts w:ascii="Courier New" w:cs="Courier New" w:eastAsia="Courier New" w:hAnsi="Courier New"/>
          <w:color w:val="42b72a"/>
          <w:sz w:val="21"/>
          <w:szCs w:val="21"/>
          <w:rtl w:val="0"/>
        </w:rPr>
        <w:t xml:space="preserve">action_type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action_target_id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action_destination</w:t>
      </w:r>
      <w:r w:rsidDel="00000000" w:rsidR="00000000" w:rsidRPr="00000000">
        <w:rPr>
          <w:color w:val="4b4f56"/>
          <w:sz w:val="21"/>
          <w:szCs w:val="21"/>
          <w:rtl w:val="0"/>
        </w:rPr>
        <w:t xml:space="preserve"> which is the name for </w:t>
      </w:r>
      <w:r w:rsidDel="00000000" w:rsidR="00000000" w:rsidRPr="00000000">
        <w:rPr>
          <w:rFonts w:ascii="Courier New" w:cs="Courier New" w:eastAsia="Courier New" w:hAnsi="Courier New"/>
          <w:color w:val="42b72a"/>
          <w:sz w:val="21"/>
          <w:szCs w:val="21"/>
          <w:rtl w:val="0"/>
        </w:rPr>
        <w:t xml:space="preserve">action_target_id</w:t>
      </w:r>
      <w:r w:rsidDel="00000000" w:rsidR="00000000" w:rsidRPr="00000000">
        <w:rPr>
          <w:color w:val="4b4f56"/>
          <w:sz w:val="21"/>
          <w:szCs w:val="21"/>
          <w:rtl w:val="0"/>
        </w:rPr>
        <w:t xml:space="preserve">.</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9025.511811023624"/>
        <w:tblGridChange w:id="0">
          <w:tblGrid>
            <w:gridCol w:w="9025.51181102362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2">
            <w:pPr>
              <w:spacing w:after="360" w:before="240" w:lineRule="auto"/>
              <w:jc w:val="center"/>
              <w:rPr>
                <w:color w:val="4b4f56"/>
                <w:sz w:val="18"/>
                <w:szCs w:val="18"/>
              </w:rPr>
            </w:pPr>
            <w:r w:rsidDel="00000000" w:rsidR="00000000" w:rsidRPr="00000000">
              <w:rPr>
                <w:b w:val="1"/>
                <w:bCs w:val="1"/>
                <w:color w:val="4b4f56"/>
                <w:sz w:val="21"/>
                <w:szCs w:val="21"/>
                <w:rtl w:val="0"/>
              </w:rPr>
              <w:t xml:space="preserve">Permutation</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3">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action_converted_product_id</w:t>
            </w:r>
            <w:r w:rsidDel="00000000" w:rsidR="00000000" w:rsidRPr="00000000">
              <w:rPr>
                <w:color w:val="4b4f56"/>
                <w:sz w:val="21"/>
                <w:szCs w:val="21"/>
                <w:rtl w:val="0"/>
              </w:rPr>
              <w:t xml:space="preserve"> - Under limited availability for Collaborative Ads.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action_type</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action_type, action_converted_product_id</w:t>
            </w:r>
            <w:r w:rsidDel="00000000" w:rsidR="00000000" w:rsidRPr="00000000">
              <w:rPr>
                <w:color w:val="4b4f56"/>
                <w:sz w:val="21"/>
                <w:szCs w:val="21"/>
                <w:rtl w:val="0"/>
              </w:rPr>
              <w:t xml:space="preserve"> - Under limited availability for Collaborative Ads.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action_target_id</w:t>
            </w:r>
            <w:r w:rsidDel="00000000" w:rsidR="00000000" w:rsidRPr="00000000">
              <w:rPr>
                <w:color w:val="4b4f56"/>
                <w:sz w:val="21"/>
                <w:szCs w:val="21"/>
                <w:rtl w:val="0"/>
              </w:rPr>
              <w:t xml:space="preserve"> *</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action_device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8">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action_device, impression_device</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9">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action_device, publisher_platform</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A">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action_device, publisher_platform, impression_device</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action_device, publisher_platform, platform_position</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C">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action_device, publisher_platform, platform_position, impression_device</w:t>
            </w:r>
            <w:r w:rsidDel="00000000" w:rsidR="00000000" w:rsidRPr="00000000">
              <w:rPr>
                <w:color w:val="4b4f56"/>
                <w:sz w:val="21"/>
                <w:szCs w:val="21"/>
                <w:rtl w:val="0"/>
              </w:rPr>
              <w:t xml:space="preserve"> *</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action_reaction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action_type, action_reaction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age</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gender</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1">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age, gender</w:t>
            </w:r>
            <w:r w:rsidDel="00000000" w:rsidR="00000000" w:rsidRPr="00000000">
              <w:rPr>
                <w:color w:val="4b4f56"/>
                <w:sz w:val="21"/>
                <w:szCs w:val="21"/>
                <w:rtl w:val="0"/>
              </w:rPr>
              <w:t xml:space="preserve"> *</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app_id, skan_conversion_id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3">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region</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publisher_platform</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publisher_platform, impression_device</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publisher_platform, platform_position</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8">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publisher_platform, platform_position, impression_device</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9">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product_id</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A">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hourly_stats_aggregated_by_advertiser_time_zone</w:t>
            </w:r>
            <w:r w:rsidDel="00000000" w:rsidR="00000000" w:rsidRPr="00000000">
              <w:rPr>
                <w:color w:val="4b4f56"/>
                <w:sz w:val="21"/>
                <w:szCs w:val="21"/>
                <w:rtl w:val="0"/>
              </w:rPr>
              <w:t xml:space="preserve">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hourly_stats_aggregated_by_audience_time_zone</w:t>
            </w:r>
            <w:r w:rsidDel="00000000" w:rsidR="00000000" w:rsidRPr="00000000">
              <w:rPr>
                <w:color w:val="4b4f56"/>
                <w:sz w:val="21"/>
                <w:szCs w:val="21"/>
                <w:rtl w:val="0"/>
              </w:rPr>
              <w:t xml:space="preserve"> *</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action_carousel_card_id / action_carousel_card_name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action_carousel_card_id / action_carousel_card_name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action_carousel_card_id / action_carousel_card_name, impression_device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action_carousel_card_id / action_carousel_card_name, country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action_carousel_card_id / action_carousel_card_name, age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action_carousel_card_id / action_carousel_card_name, gender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action_carousel_card_id / action_carousel_card_name, age, gender</w:t>
            </w:r>
          </w:p>
        </w:tc>
      </w:tr>
    </w:tbl>
    <w:p w:rsidR="00000000" w:rsidDel="00000000" w:rsidP="00000000" w:rsidRDefault="00000000" w:rsidRPr="00000000" w14:paraId="000002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lloaj4tis6" w:id="44"/>
      <w:bookmarkEnd w:id="44"/>
      <w:r w:rsidDel="00000000" w:rsidR="00000000" w:rsidRPr="00000000">
        <w:rPr>
          <w:b w:val="1"/>
          <w:bCs w:val="1"/>
          <w:color w:val="1c1e21"/>
          <w:sz w:val="24"/>
          <w:szCs w:val="24"/>
          <w:rtl w:val="0"/>
        </w:rPr>
        <w:t xml:space="preserve">Limitations</w:t>
      </w:r>
    </w:p>
    <w:p w:rsidR="00000000" w:rsidDel="00000000" w:rsidP="00000000" w:rsidRDefault="00000000" w:rsidRPr="00000000" w14:paraId="00000214">
      <w:pPr>
        <w:numPr>
          <w:ilvl w:val="0"/>
          <w:numId w:val="3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video_*</w:t>
      </w:r>
      <w:r w:rsidDel="00000000" w:rsidR="00000000" w:rsidRPr="00000000">
        <w:rPr>
          <w:color w:val="4b4f56"/>
          <w:sz w:val="21"/>
          <w:szCs w:val="21"/>
          <w:rtl w:val="0"/>
        </w:rPr>
        <w:t xml:space="preserve"> fields cannot be requested with any hourly stats breakdowns.</w:t>
      </w:r>
    </w:p>
    <w:p w:rsidR="00000000" w:rsidDel="00000000" w:rsidP="00000000" w:rsidRDefault="00000000" w:rsidRPr="00000000" w14:paraId="00000215">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video_avg_time_watched_actions</w:t>
      </w:r>
      <w:r w:rsidDel="00000000" w:rsidR="00000000" w:rsidRPr="00000000">
        <w:rPr>
          <w:color w:val="4b4f56"/>
          <w:sz w:val="21"/>
          <w:szCs w:val="21"/>
          <w:rtl w:val="0"/>
        </w:rPr>
        <w:t xml:space="preserve"> field cannot be requested with the region breakdown.</w:t>
      </w:r>
    </w:p>
    <w:p w:rsidR="00000000" w:rsidDel="00000000" w:rsidP="00000000" w:rsidRDefault="00000000" w:rsidRPr="00000000" w14:paraId="00000216">
      <w:pPr>
        <w:numPr>
          <w:ilvl w:val="0"/>
          <w:numId w:val="3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action_type</w:t>
      </w:r>
      <w:r w:rsidDel="00000000" w:rsidR="00000000" w:rsidRPr="00000000">
        <w:rPr>
          <w:color w:val="4b4f56"/>
          <w:sz w:val="21"/>
          <w:szCs w:val="21"/>
          <w:rtl w:val="0"/>
        </w:rPr>
        <w:t xml:space="preserve"> is implicitly added as the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 when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 parameter is not specified.</w:t>
      </w:r>
    </w:p>
    <w:p w:rsidR="00000000" w:rsidDel="00000000" w:rsidP="00000000" w:rsidRDefault="00000000" w:rsidRPr="00000000" w14:paraId="0000021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trk0eiwlmig" w:id="45"/>
      <w:bookmarkEnd w:id="45"/>
      <w:r w:rsidDel="00000000" w:rsidR="00000000" w:rsidRPr="00000000">
        <w:rPr>
          <w:b w:val="1"/>
          <w:bCs w:val="1"/>
          <w:color w:val="1c1e21"/>
          <w:sz w:val="63"/>
          <w:szCs w:val="63"/>
          <w:rtl w:val="0"/>
        </w:rPr>
        <w:t xml:space="preserve">Limits and Best Practices</w:t>
      </w:r>
    </w:p>
    <w:p w:rsidR="00000000" w:rsidDel="00000000" w:rsidP="00000000" w:rsidRDefault="00000000" w:rsidRPr="00000000" w14:paraId="00000218">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June 10, 2025, to improve overall API performance,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rFonts w:ascii="Roboto" w:cs="Roboto" w:eastAsia="Roboto" w:hAnsi="Roboto"/>
          <w:color w:val="4b4f56"/>
          <w:sz w:val="21"/>
          <w:szCs w:val="21"/>
          <w:rtl w:val="0"/>
        </w:rPr>
        <w:t xml:space="preserve"> will no longer be returned for standard queries that apply </w:t>
      </w:r>
      <w:r w:rsidDel="00000000" w:rsidR="00000000" w:rsidRPr="00000000">
        <w:rPr>
          <w:rFonts w:ascii="Courier New" w:cs="Courier New" w:eastAsia="Courier New" w:hAnsi="Courier New"/>
          <w:color w:val="42b72a"/>
          <w:sz w:val="21"/>
          <w:szCs w:val="21"/>
          <w:rtl w:val="0"/>
        </w:rPr>
        <w:t xml:space="preserve">breakdowns</w:t>
      </w:r>
      <w:r w:rsidDel="00000000" w:rsidR="00000000" w:rsidRPr="00000000">
        <w:rPr>
          <w:rFonts w:ascii="Roboto" w:cs="Roboto" w:eastAsia="Roboto" w:hAnsi="Roboto"/>
          <w:color w:val="4b4f56"/>
          <w:sz w:val="21"/>
          <w:szCs w:val="21"/>
          <w:rtl w:val="0"/>
        </w:rPr>
        <w:t xml:space="preserve"> and use </w:t>
      </w:r>
      <w:r w:rsidDel="00000000" w:rsidR="00000000" w:rsidRPr="00000000">
        <w:rPr>
          <w:rFonts w:ascii="Courier New" w:cs="Courier New" w:eastAsia="Courier New" w:hAnsi="Courier New"/>
          <w:color w:val="42b72a"/>
          <w:sz w:val="21"/>
          <w:szCs w:val="21"/>
          <w:rtl w:val="0"/>
        </w:rPr>
        <w:t xml:space="preserve">start_date</w:t>
      </w:r>
      <w:r w:rsidDel="00000000" w:rsidR="00000000" w:rsidRPr="00000000">
        <w:rPr>
          <w:rFonts w:ascii="Roboto" w:cs="Roboto" w:eastAsia="Roboto" w:hAnsi="Roboto"/>
          <w:color w:val="4b4f56"/>
          <w:sz w:val="21"/>
          <w:szCs w:val="21"/>
          <w:rtl w:val="0"/>
        </w:rPr>
        <w:t xml:space="preserve">s more than 13 months old. (Responses to such requests will omit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rFonts w:ascii="Roboto" w:cs="Roboto" w:eastAsia="Roboto" w:hAnsi="Roboto"/>
          <w:color w:val="4b4f56"/>
          <w:sz w:val="21"/>
          <w:szCs w:val="21"/>
          <w:rtl w:val="0"/>
        </w:rPr>
        <w:t xml:space="preserve"> and related fields, such as </w:t>
      </w:r>
      <w:r w:rsidDel="00000000" w:rsidR="00000000" w:rsidRPr="00000000">
        <w:rPr>
          <w:rFonts w:ascii="Courier New" w:cs="Courier New" w:eastAsia="Courier New" w:hAnsi="Courier New"/>
          <w:color w:val="42b72a"/>
          <w:sz w:val="21"/>
          <w:szCs w:val="21"/>
          <w:rtl w:val="0"/>
        </w:rPr>
        <w:t xml:space="preserve">frequency</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cpp</w:t>
      </w:r>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219">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To apply </w:t>
      </w:r>
      <w:r w:rsidDel="00000000" w:rsidR="00000000" w:rsidRPr="00000000">
        <w:rPr>
          <w:rFonts w:ascii="Courier New" w:cs="Courier New" w:eastAsia="Courier New" w:hAnsi="Courier New"/>
          <w:color w:val="42b72a"/>
          <w:sz w:val="21"/>
          <w:szCs w:val="21"/>
          <w:rtl w:val="0"/>
        </w:rPr>
        <w:t xml:space="preserve">breakdowns</w:t>
      </w:r>
      <w:r w:rsidDel="00000000" w:rsidR="00000000" w:rsidRPr="00000000">
        <w:rPr>
          <w:rFonts w:ascii="Roboto" w:cs="Roboto" w:eastAsia="Roboto" w:hAnsi="Roboto"/>
          <w:color w:val="4b4f56"/>
          <w:sz w:val="21"/>
          <w:szCs w:val="21"/>
          <w:rtl w:val="0"/>
        </w:rPr>
        <w:t xml:space="preserve"> and still retrieve &gt;13-month-old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rFonts w:ascii="Roboto" w:cs="Roboto" w:eastAsia="Roboto" w:hAnsi="Roboto"/>
          <w:color w:val="4b4f56"/>
          <w:sz w:val="21"/>
          <w:szCs w:val="21"/>
          <w:rtl w:val="0"/>
        </w:rPr>
        <w:t xml:space="preserve"> values, you can use asynchronous jobs to make up to 10 requests per Ad Account per day. Check the </w:t>
      </w:r>
      <w:r w:rsidDel="00000000" w:rsidR="00000000" w:rsidRPr="00000000">
        <w:rPr>
          <w:rFonts w:ascii="Courier New" w:cs="Courier New" w:eastAsia="Courier New" w:hAnsi="Courier New"/>
          <w:color w:val="42b72a"/>
          <w:sz w:val="21"/>
          <w:szCs w:val="21"/>
          <w:rtl w:val="0"/>
        </w:rPr>
        <w:t xml:space="preserve">x-Fb-Ads-Insights-Reach-Throttle</w:t>
      </w:r>
      <w:r w:rsidDel="00000000" w:rsidR="00000000" w:rsidRPr="00000000">
        <w:rPr>
          <w:rFonts w:ascii="Roboto" w:cs="Roboto" w:eastAsia="Roboto" w:hAnsi="Roboto"/>
          <w:color w:val="4b4f56"/>
          <w:sz w:val="21"/>
          <w:szCs w:val="21"/>
          <w:rtl w:val="0"/>
        </w:rPr>
        <w:t xml:space="preserve"> header to monitor how close you are to that rate-limit, and note that once the rate-limit is breached, requests will omit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rFonts w:ascii="Roboto" w:cs="Roboto" w:eastAsia="Roboto" w:hAnsi="Roboto"/>
          <w:color w:val="4b4f56"/>
          <w:sz w:val="21"/>
          <w:szCs w:val="21"/>
          <w:rtl w:val="0"/>
        </w:rPr>
        <w:t xml:space="preserve"> and related fields.</w:t>
      </w:r>
    </w:p>
    <w:p w:rsidR="00000000" w:rsidDel="00000000" w:rsidP="00000000" w:rsidRDefault="00000000" w:rsidRPr="00000000" w14:paraId="0000021A">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When the rate limit threshold for reach-related breakdowns is exceeded, the following error message will be returned:</w:t>
      </w:r>
    </w:p>
    <w:p w:rsidR="00000000" w:rsidDel="00000000" w:rsidP="00000000" w:rsidRDefault="00000000" w:rsidRPr="00000000" w14:paraId="0000021B">
      <w:pPr>
        <w:shd w:fill="ffffff" w:val="clear"/>
        <w:spacing w:after="60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Reach-related metric breakdowns are unavailable due to rate limit threshold.</w:t>
      </w:r>
    </w:p>
    <w:p w:rsidR="00000000" w:rsidDel="00000000" w:rsidP="00000000" w:rsidRDefault="00000000" w:rsidRPr="00000000" w14:paraId="0000021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Facebook Insights API provides performance data from Facebook marketing campaigns. To protect system performance and stability, we have protective measures to equally distribute system resources among applications. All policies we describe below are subject to change.</w:t>
      </w:r>
    </w:p>
    <w:p w:rsidR="00000000" w:rsidDel="00000000" w:rsidP="00000000" w:rsidRDefault="00000000" w:rsidRPr="00000000" w14:paraId="000002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yh74c50g9lo" w:id="46"/>
      <w:bookmarkEnd w:id="46"/>
      <w:r w:rsidDel="00000000" w:rsidR="00000000" w:rsidRPr="00000000">
        <w:rPr>
          <w:b w:val="1"/>
          <w:bCs w:val="1"/>
          <w:color w:val="1c1e21"/>
          <w:sz w:val="30"/>
          <w:szCs w:val="30"/>
          <w:rtl w:val="0"/>
        </w:rPr>
        <w:t xml:space="preserve">Timeouts</w:t>
      </w:r>
    </w:p>
    <w:p w:rsidR="00000000" w:rsidDel="00000000" w:rsidP="00000000" w:rsidRDefault="00000000" w:rsidRPr="00000000" w14:paraId="000002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most common issue causing failure for Ads Insights API calls is too many requests and time outs.</w:t>
      </w:r>
    </w:p>
    <w:p w:rsidR="00000000" w:rsidDel="00000000" w:rsidP="00000000" w:rsidRDefault="00000000" w:rsidRPr="00000000" w14:paraId="0000021F">
      <w:pPr>
        <w:numPr>
          <w:ilvl w:val="0"/>
          <w:numId w:val="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or synchronous requests can return out-of-memory or timeout errors.</w:t>
      </w:r>
    </w:p>
    <w:p w:rsidR="00000000" w:rsidDel="00000000" w:rsidP="00000000" w:rsidRDefault="00000000" w:rsidRPr="00000000" w14:paraId="00000220">
      <w:pPr>
        <w:numPr>
          <w:ilvl w:val="0"/>
          <w:numId w:val="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or asynchronous requests can return timeout errors. For asynchronous requests, it can take up to an hour to complete a request including retry attempts. For example, if you make a query that tries to fetch a large volume of data for many ad level objects.</w:t>
      </w:r>
    </w:p>
    <w:p w:rsidR="00000000" w:rsidDel="00000000" w:rsidP="00000000" w:rsidRDefault="00000000" w:rsidRPr="00000000" w14:paraId="000002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7u0gdqg9g" w:id="47"/>
      <w:bookmarkEnd w:id="47"/>
      <w:r w:rsidDel="00000000" w:rsidR="00000000" w:rsidRPr="00000000">
        <w:rPr>
          <w:b w:val="1"/>
          <w:bCs w:val="1"/>
          <w:color w:val="1c1e21"/>
          <w:sz w:val="24"/>
          <w:szCs w:val="24"/>
          <w:rtl w:val="0"/>
        </w:rPr>
        <w:t xml:space="preserve">Recommendations</w:t>
      </w:r>
    </w:p>
    <w:p w:rsidR="00000000" w:rsidDel="00000000" w:rsidP="00000000" w:rsidRDefault="00000000" w:rsidRPr="00000000" w14:paraId="00000222">
      <w:pPr>
        <w:numPr>
          <w:ilvl w:val="0"/>
          <w:numId w:val="26"/>
        </w:numPr>
        <w:spacing w:after="0" w:afterAutospacing="0" w:before="240" w:lineRule="auto"/>
        <w:ind w:left="720" w:hanging="360"/>
      </w:pPr>
      <w:r w:rsidDel="00000000" w:rsidR="00000000" w:rsidRPr="00000000">
        <w:rPr>
          <w:color w:val="4b4f56"/>
          <w:sz w:val="21"/>
          <w:szCs w:val="21"/>
          <w:rtl w:val="0"/>
        </w:rPr>
        <w:t xml:space="preserve">There is no explicit limit for when a query will fail. When it times out, try to break down the query into smaller queries by using filters like date range.</w:t>
      </w:r>
    </w:p>
    <w:p w:rsidR="00000000" w:rsidDel="00000000" w:rsidP="00000000" w:rsidRDefault="00000000" w:rsidRPr="00000000" w14:paraId="00000223">
      <w:pPr>
        <w:numPr>
          <w:ilvl w:val="0"/>
          <w:numId w:val="26"/>
        </w:numPr>
        <w:spacing w:after="360" w:before="0" w:beforeAutospacing="0" w:lineRule="auto"/>
        <w:ind w:left="720" w:hanging="360"/>
      </w:pPr>
      <w:r w:rsidDel="00000000" w:rsidR="00000000" w:rsidRPr="00000000">
        <w:rPr>
          <w:color w:val="4b4f56"/>
          <w:sz w:val="21"/>
          <w:szCs w:val="21"/>
          <w:rtl w:val="0"/>
        </w:rPr>
        <w:t xml:space="preserve">Unique metrics are time consuming to compute. Try to query unique metrics in a separate call to improve performance of non-unique metrics.</w:t>
      </w:r>
    </w:p>
    <w:p w:rsidR="00000000" w:rsidDel="00000000" w:rsidP="00000000" w:rsidRDefault="00000000" w:rsidRPr="00000000" w14:paraId="000002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z8tanden15k" w:id="48"/>
      <w:bookmarkEnd w:id="48"/>
      <w:r w:rsidDel="00000000" w:rsidR="00000000" w:rsidRPr="00000000">
        <w:rPr>
          <w:b w:val="1"/>
          <w:bCs w:val="1"/>
          <w:color w:val="1c1e21"/>
          <w:sz w:val="30"/>
          <w:szCs w:val="30"/>
          <w:rtl w:val="0"/>
        </w:rPr>
        <w:t xml:space="preserve">Data Per Call Limits</w:t>
      </w:r>
    </w:p>
    <w:p w:rsidR="00000000" w:rsidDel="00000000" w:rsidP="00000000" w:rsidRDefault="00000000" w:rsidRPr="00000000" w14:paraId="000002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use data-per-call limits to prevent a query from retrieving too much data beyond what the system can handle. There are 2 types of data limits:</w:t>
      </w:r>
    </w:p>
    <w:p w:rsidR="00000000" w:rsidDel="00000000" w:rsidP="00000000" w:rsidRDefault="00000000" w:rsidRPr="00000000" w14:paraId="00000226">
      <w:pPr>
        <w:numPr>
          <w:ilvl w:val="0"/>
          <w:numId w:val="10"/>
        </w:numPr>
        <w:spacing w:after="0" w:afterAutospacing="0" w:before="240" w:lineRule="auto"/>
        <w:ind w:left="720" w:hanging="360"/>
      </w:pPr>
      <w:r w:rsidDel="00000000" w:rsidR="00000000" w:rsidRPr="00000000">
        <w:rPr>
          <w:color w:val="4b4f56"/>
          <w:sz w:val="21"/>
          <w:szCs w:val="21"/>
          <w:rtl w:val="0"/>
        </w:rPr>
        <w:t xml:space="preserve">By number of rows in response, and</w:t>
      </w:r>
    </w:p>
    <w:p w:rsidR="00000000" w:rsidDel="00000000" w:rsidP="00000000" w:rsidRDefault="00000000" w:rsidRPr="00000000" w14:paraId="00000227">
      <w:pPr>
        <w:numPr>
          <w:ilvl w:val="0"/>
          <w:numId w:val="10"/>
        </w:numPr>
        <w:spacing w:after="360" w:before="0" w:beforeAutospacing="0" w:lineRule="auto"/>
        <w:ind w:left="720" w:hanging="360"/>
      </w:pPr>
      <w:r w:rsidDel="00000000" w:rsidR="00000000" w:rsidRPr="00000000">
        <w:rPr>
          <w:color w:val="4b4f56"/>
          <w:sz w:val="21"/>
          <w:szCs w:val="21"/>
          <w:rtl w:val="0"/>
        </w:rPr>
        <w:t xml:space="preserve">By number of data points required to compute the total, such as summary row.</w:t>
      </w:r>
    </w:p>
    <w:p w:rsidR="00000000" w:rsidDel="00000000" w:rsidP="00000000" w:rsidRDefault="00000000" w:rsidRPr="00000000" w14:paraId="0000022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limits apply to both sync and async </w:t>
      </w:r>
      <w:r w:rsidDel="00000000" w:rsidR="00000000" w:rsidRPr="00000000">
        <w:rPr>
          <w:rFonts w:ascii="Courier New" w:cs="Courier New" w:eastAsia="Courier New" w:hAnsi="Courier New"/>
          <w:color w:val="42b72a"/>
          <w:sz w:val="21"/>
          <w:szCs w:val="21"/>
          <w:rtl w:val="0"/>
        </w:rPr>
        <w:t xml:space="preserve">/insights</w:t>
      </w:r>
      <w:r w:rsidDel="00000000" w:rsidR="00000000" w:rsidRPr="00000000">
        <w:rPr>
          <w:color w:val="4b4f56"/>
          <w:sz w:val="21"/>
          <w:szCs w:val="21"/>
          <w:rtl w:val="0"/>
        </w:rPr>
        <w:t xml:space="preserve"> calls, and we return an error:</w:t>
      </w:r>
    </w:p>
    <w:p w:rsidR="00000000" w:rsidDel="00000000" w:rsidP="00000000" w:rsidRDefault="00000000" w:rsidRPr="00000000" w14:paraId="0000022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error_code =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Fonts w:ascii="Courier New" w:cs="Courier New" w:eastAsia="Courier New" w:hAnsi="Courier New"/>
          <w:color w:val="ffffff"/>
          <w:sz w:val="21"/>
          <w:szCs w:val="21"/>
          <w:shd w:fill="1c1e21" w:val="clear"/>
          <w:rtl w:val="0"/>
        </w:rPr>
        <w:t xml:space="preserve">,  CodeException (error subcode: </w:t>
      </w:r>
      <w:r w:rsidDel="00000000" w:rsidR="00000000" w:rsidRPr="00000000">
        <w:rPr>
          <w:rFonts w:ascii="Courier New" w:cs="Courier New" w:eastAsia="Courier New" w:hAnsi="Courier New"/>
          <w:color w:val="6ed1ff"/>
          <w:sz w:val="21"/>
          <w:szCs w:val="21"/>
          <w:shd w:fill="1c1e21" w:val="clear"/>
          <w:rtl w:val="0"/>
        </w:rPr>
        <w:t xml:space="preserve">1487534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wwgvgue7vay" w:id="49"/>
      <w:bookmarkEnd w:id="49"/>
      <w:r w:rsidDel="00000000" w:rsidR="00000000" w:rsidRPr="00000000">
        <w:rPr>
          <w:b w:val="1"/>
          <w:bCs w:val="1"/>
          <w:color w:val="1c1e21"/>
          <w:sz w:val="24"/>
          <w:szCs w:val="24"/>
          <w:rtl w:val="0"/>
        </w:rPr>
        <w:t xml:space="preserve">Best Practices, Data Per Call Limits</w:t>
      </w:r>
    </w:p>
    <w:p w:rsidR="00000000" w:rsidDel="00000000" w:rsidP="00000000" w:rsidRDefault="00000000" w:rsidRPr="00000000" w14:paraId="0000022B">
      <w:pPr>
        <w:numPr>
          <w:ilvl w:val="0"/>
          <w:numId w:val="2"/>
        </w:numPr>
        <w:spacing w:after="0" w:afterAutospacing="0" w:before="240" w:lineRule="auto"/>
        <w:ind w:left="720" w:hanging="360"/>
      </w:pPr>
      <w:r w:rsidDel="00000000" w:rsidR="00000000" w:rsidRPr="00000000">
        <w:rPr>
          <w:color w:val="4b4f56"/>
          <w:sz w:val="21"/>
          <w:szCs w:val="21"/>
          <w:rtl w:val="0"/>
        </w:rPr>
        <w:t xml:space="preserve">Limit your query by limiting the date range or number of ad ids. You can also limit your query to metrics that are necessary, or break it down into multiple queries with each requesting a subset of metrics.</w:t>
      </w:r>
    </w:p>
    <w:p w:rsidR="00000000" w:rsidDel="00000000" w:rsidP="00000000" w:rsidRDefault="00000000" w:rsidRPr="00000000" w14:paraId="0000022C">
      <w:pPr>
        <w:numPr>
          <w:ilvl w:val="0"/>
          <w:numId w:val="2"/>
        </w:numPr>
        <w:spacing w:after="0" w:afterAutospacing="0" w:before="0" w:beforeAutospacing="0" w:lineRule="auto"/>
        <w:ind w:left="720" w:hanging="360"/>
      </w:pPr>
      <w:r w:rsidDel="00000000" w:rsidR="00000000" w:rsidRPr="00000000">
        <w:rPr>
          <w:color w:val="4b4f56"/>
          <w:sz w:val="21"/>
          <w:szCs w:val="21"/>
          <w:rtl w:val="0"/>
        </w:rPr>
        <w:t xml:space="preserve">Avoid account-level queries that include high cardinality breakdowns such as </w:t>
      </w:r>
      <w:r w:rsidDel="00000000" w:rsidR="00000000" w:rsidRPr="00000000">
        <w:rPr>
          <w:rFonts w:ascii="Courier New" w:cs="Courier New" w:eastAsia="Courier New" w:hAnsi="Courier New"/>
          <w:color w:val="42b72a"/>
          <w:sz w:val="21"/>
          <w:szCs w:val="21"/>
          <w:rtl w:val="0"/>
        </w:rPr>
        <w:t xml:space="preserve">action_target_id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product_id</w:t>
      </w:r>
      <w:r w:rsidDel="00000000" w:rsidR="00000000" w:rsidRPr="00000000">
        <w:rPr>
          <w:color w:val="4b4f56"/>
          <w:sz w:val="21"/>
          <w:szCs w:val="21"/>
          <w:rtl w:val="0"/>
        </w:rPr>
        <w:t xml:space="preserve">, and wider date ranges like lifetime.</w:t>
      </w:r>
    </w:p>
    <w:p w:rsidR="00000000" w:rsidDel="00000000" w:rsidP="00000000" w:rsidRDefault="00000000" w:rsidRPr="00000000" w14:paraId="0000022D">
      <w:pPr>
        <w:numPr>
          <w:ilvl w:val="0"/>
          <w:numId w:val="2"/>
        </w:numPr>
        <w:spacing w:after="360" w:before="0" w:beforeAutospacing="0" w:lineRule="auto"/>
        <w:ind w:left="720" w:hanging="360"/>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/insights</w:t>
      </w:r>
      <w:r w:rsidDel="00000000" w:rsidR="00000000" w:rsidRPr="00000000">
        <w:rPr>
          <w:color w:val="4b4f56"/>
          <w:sz w:val="21"/>
          <w:szCs w:val="21"/>
          <w:rtl w:val="0"/>
        </w:rPr>
        <w:t xml:space="preserve"> edge directly with lower level ad objects to retrieve granular data for that level. For example, first use the account-level query to fetch the list of lower-level object ids with </w:t>
      </w:r>
      <w:r w:rsidDel="00000000" w:rsidR="00000000" w:rsidRPr="00000000">
        <w:rPr>
          <w:rFonts w:ascii="Courier New" w:cs="Courier New" w:eastAsia="Courier New" w:hAnsi="Courier New"/>
          <w:color w:val="42b72a"/>
          <w:sz w:val="21"/>
          <w:szCs w:val="21"/>
          <w:rtl w:val="0"/>
        </w:rPr>
        <w:t xml:space="preserve">level</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filtering</w:t>
      </w:r>
      <w:r w:rsidDel="00000000" w:rsidR="00000000" w:rsidRPr="00000000">
        <w:rPr>
          <w:color w:val="4b4f56"/>
          <w:sz w:val="21"/>
          <w:szCs w:val="21"/>
          <w:rtl w:val="0"/>
        </w:rPr>
        <w:t xml:space="preserve"> parameters. In this example, we fetch all campaigns that recorded some impressions:</w:t>
      </w:r>
    </w:p>
    <w:p w:rsidR="00000000" w:rsidDel="00000000" w:rsidP="00000000" w:rsidRDefault="00000000" w:rsidRPr="00000000" w14:paraId="000002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'level=campaign'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'filtering=[{field:"ad.impressions",operator:"GREATER_THAN",value:0}]'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32">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'https://graph.facebook.com/v2.7/act_&lt;ACCOUNT_ID&gt;/insights'</w:t>
      </w:r>
    </w:p>
    <w:p w:rsidR="00000000" w:rsidDel="00000000" w:rsidP="00000000" w:rsidRDefault="00000000" w:rsidRPr="00000000" w14:paraId="00000233">
      <w:pPr>
        <w:numPr>
          <w:ilvl w:val="0"/>
          <w:numId w:val="8"/>
        </w:numPr>
        <w:spacing w:after="360" w:before="240" w:lineRule="auto"/>
        <w:ind w:left="720" w:hanging="360"/>
      </w:pPr>
      <w:r w:rsidDel="00000000" w:rsidR="00000000" w:rsidRPr="00000000">
        <w:rPr>
          <w:color w:val="4b4f56"/>
          <w:sz w:val="21"/>
          <w:szCs w:val="21"/>
          <w:rtl w:val="0"/>
        </w:rPr>
        <w:t xml:space="preserve">We can then use </w:t>
      </w:r>
      <w:r w:rsidDel="00000000" w:rsidR="00000000" w:rsidRPr="00000000">
        <w:rPr>
          <w:rFonts w:ascii="Courier New" w:cs="Courier New" w:eastAsia="Courier New" w:hAnsi="Courier New"/>
          <w:color w:val="42b72a"/>
          <w:sz w:val="21"/>
          <w:szCs w:val="21"/>
          <w:rtl w:val="0"/>
        </w:rPr>
        <w:t xml:space="preserve">/&lt;campaign_id&gt;/insights</w:t>
      </w:r>
      <w:r w:rsidDel="00000000" w:rsidR="00000000" w:rsidRPr="00000000">
        <w:rPr>
          <w:color w:val="4b4f56"/>
          <w:sz w:val="21"/>
          <w:szCs w:val="21"/>
          <w:rtl w:val="0"/>
        </w:rPr>
        <w:t xml:space="preserve"> with each returned value to query and </w:t>
      </w:r>
      <w:hyperlink r:id="rId39">
        <w:r w:rsidDel="00000000" w:rsidR="00000000" w:rsidRPr="00000000">
          <w:rPr>
            <w:color w:val="385898"/>
            <w:sz w:val="21"/>
            <w:szCs w:val="21"/>
            <w:rtl w:val="0"/>
          </w:rPr>
          <w:t xml:space="preserve">batch the insights requests</w:t>
        </w:r>
      </w:hyperlink>
      <w:r w:rsidDel="00000000" w:rsidR="00000000" w:rsidRPr="00000000">
        <w:rPr>
          <w:color w:val="4b4f56"/>
          <w:sz w:val="21"/>
          <w:szCs w:val="21"/>
          <w:rtl w:val="0"/>
        </w:rPr>
        <w:t xml:space="preserve"> for these campaigns in a single call:</w:t>
      </w:r>
    </w:p>
    <w:p w:rsidR="00000000" w:rsidDel="00000000" w:rsidP="00000000" w:rsidRDefault="00000000" w:rsidRPr="00000000" w14:paraId="000002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'batch=[ \</w:t>
      </w:r>
    </w:p>
    <w:p w:rsidR="00000000" w:rsidDel="00000000" w:rsidP="00000000" w:rsidRDefault="00000000" w:rsidRPr="00000000" w14:paraId="000002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3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"GET", \</w:t>
      </w:r>
    </w:p>
    <w:p w:rsidR="00000000" w:rsidDel="00000000" w:rsidP="00000000" w:rsidRDefault="00000000" w:rsidRPr="00000000" w14:paraId="0000023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"v24.0/&lt;CAMPAIGN_ID_1&gt;/insights?fields=impressions,spend,ad_id,adset_id&amp;level=ad" \</w:t>
      </w:r>
    </w:p>
    <w:p w:rsidR="00000000" w:rsidDel="00000000" w:rsidP="00000000" w:rsidRDefault="00000000" w:rsidRPr="00000000" w14:paraId="000002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"GET", \</w:t>
      </w:r>
    </w:p>
    <w:p w:rsidR="00000000" w:rsidDel="00000000" w:rsidP="00000000" w:rsidRDefault="00000000" w:rsidRPr="00000000" w14:paraId="000002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"v24.0/&lt;CAMPAIGN_ID_2&gt;/insights?fields=impressions,spend,ad_id,adset_id&amp;level=ad" \</w:t>
      </w:r>
    </w:p>
    <w:p w:rsidR="00000000" w:rsidDel="00000000" w:rsidP="00000000" w:rsidRDefault="00000000" w:rsidRPr="00000000" w14:paraId="0000023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"GET", \</w:t>
      </w:r>
    </w:p>
    <w:p w:rsidR="00000000" w:rsidDel="00000000" w:rsidP="00000000" w:rsidRDefault="00000000" w:rsidRPr="00000000" w14:paraId="000002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"v24.0/&lt;CAMPAIGN_ID_3&gt;/insights?fields=impressions,spend,ad_id,adset_id&amp;level=ad" \</w:t>
      </w:r>
    </w:p>
    <w:p w:rsidR="00000000" w:rsidDel="00000000" w:rsidP="00000000" w:rsidRDefault="00000000" w:rsidRPr="00000000" w14:paraId="000002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4">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w:t>
      </w:r>
    </w:p>
    <w:p w:rsidR="00000000" w:rsidDel="00000000" w:rsidP="00000000" w:rsidRDefault="00000000" w:rsidRPr="00000000" w14:paraId="00000245">
      <w:pPr>
        <w:numPr>
          <w:ilvl w:val="0"/>
          <w:numId w:val="4"/>
        </w:numPr>
        <w:spacing w:after="360" w:before="240" w:lineRule="auto"/>
        <w:ind w:left="720" w:hanging="360"/>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filtering</w:t>
      </w:r>
      <w:r w:rsidDel="00000000" w:rsidR="00000000" w:rsidRPr="00000000">
        <w:rPr>
          <w:color w:val="4b4f56"/>
          <w:sz w:val="21"/>
          <w:szCs w:val="21"/>
          <w:rtl w:val="0"/>
        </w:rPr>
        <w:t xml:space="preserve"> parameter only to retrieve insights for ad objects with data. The field value specified in </w:t>
      </w:r>
      <w:r w:rsidDel="00000000" w:rsidR="00000000" w:rsidRPr="00000000">
        <w:rPr>
          <w:rFonts w:ascii="Courier New" w:cs="Courier New" w:eastAsia="Courier New" w:hAnsi="Courier New"/>
          <w:color w:val="42b72a"/>
          <w:sz w:val="21"/>
          <w:szCs w:val="21"/>
          <w:rtl w:val="0"/>
        </w:rPr>
        <w:t xml:space="preserve">filtering</w:t>
      </w:r>
      <w:r w:rsidDel="00000000" w:rsidR="00000000" w:rsidRPr="00000000">
        <w:rPr>
          <w:color w:val="4b4f56"/>
          <w:sz w:val="21"/>
          <w:szCs w:val="21"/>
          <w:rtl w:val="0"/>
        </w:rPr>
        <w:t xml:space="preserve"> uses DOT notation to denote the fields under the object. Please note that filtering with </w:t>
      </w:r>
      <w:r w:rsidDel="00000000" w:rsidR="00000000" w:rsidRPr="00000000">
        <w:rPr>
          <w:rFonts w:ascii="Courier New" w:cs="Courier New" w:eastAsia="Courier New" w:hAnsi="Courier New"/>
          <w:color w:val="42b72a"/>
          <w:sz w:val="21"/>
          <w:szCs w:val="21"/>
          <w:rtl w:val="0"/>
        </w:rPr>
        <w:t xml:space="preserve">STARTS_WITH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CONTAIN</w:t>
      </w:r>
      <w:r w:rsidDel="00000000" w:rsidR="00000000" w:rsidRPr="00000000">
        <w:rPr>
          <w:color w:val="4b4f56"/>
          <w:sz w:val="21"/>
          <w:szCs w:val="21"/>
          <w:rtl w:val="0"/>
        </w:rPr>
        <w:t xml:space="preserve"> does not change the summary data. In this case, use the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operator. See example of a </w:t>
      </w:r>
      <w:r w:rsidDel="00000000" w:rsidR="00000000" w:rsidRPr="00000000">
        <w:rPr>
          <w:rFonts w:ascii="Courier New" w:cs="Courier New" w:eastAsia="Courier New" w:hAnsi="Courier New"/>
          <w:color w:val="42b72a"/>
          <w:sz w:val="21"/>
          <w:szCs w:val="21"/>
          <w:rtl w:val="0"/>
        </w:rPr>
        <w:t xml:space="preserve">filtering</w:t>
      </w:r>
      <w:r w:rsidDel="00000000" w:rsidR="00000000" w:rsidRPr="00000000">
        <w:rPr>
          <w:color w:val="4b4f56"/>
          <w:sz w:val="21"/>
          <w:szCs w:val="21"/>
          <w:rtl w:val="0"/>
        </w:rPr>
        <w:t xml:space="preserve"> request:</w:t>
      </w:r>
    </w:p>
    <w:p w:rsidR="00000000" w:rsidDel="00000000" w:rsidP="00000000" w:rsidRDefault="00000000" w:rsidRPr="00000000" w14:paraId="000002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'level=ad'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'filtering=[{field:"ad.impressions",operator:"GREATER_THAN",value:0},]'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'https://graph.facebook.com/v24.0/act_&lt;ACCOUNT_ID&gt;/insights'</w:t>
      </w:r>
    </w:p>
    <w:p w:rsidR="00000000" w:rsidDel="00000000" w:rsidP="00000000" w:rsidRDefault="00000000" w:rsidRPr="00000000" w14:paraId="0000024B">
      <w:pPr>
        <w:numPr>
          <w:ilvl w:val="0"/>
          <w:numId w:val="37"/>
        </w:numPr>
        <w:spacing w:after="0" w:afterAutospacing="0" w:before="240" w:lineRule="auto"/>
        <w:ind w:left="720" w:hanging="360"/>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date_preset</w:t>
      </w:r>
      <w:r w:rsidDel="00000000" w:rsidR="00000000" w:rsidRPr="00000000">
        <w:rPr>
          <w:color w:val="4b4f56"/>
          <w:sz w:val="21"/>
          <w:szCs w:val="21"/>
          <w:rtl w:val="0"/>
        </w:rPr>
        <w:t xml:space="preserve"> if possible. Custom date ranges are less efficient to run in our system.</w:t>
      </w:r>
    </w:p>
    <w:p w:rsidR="00000000" w:rsidDel="00000000" w:rsidP="00000000" w:rsidRDefault="00000000" w:rsidRPr="00000000" w14:paraId="0000024C">
      <w:pPr>
        <w:numPr>
          <w:ilvl w:val="0"/>
          <w:numId w:val="37"/>
        </w:numPr>
        <w:spacing w:after="0" w:afterAutospacing="0" w:before="0" w:beforeAutospacing="0" w:lineRule="auto"/>
        <w:ind w:left="720" w:hanging="360"/>
      </w:pPr>
      <w:r w:rsidDel="00000000" w:rsidR="00000000" w:rsidRPr="00000000">
        <w:rPr>
          <w:color w:val="4b4f56"/>
          <w:sz w:val="21"/>
          <w:szCs w:val="21"/>
          <w:rtl w:val="0"/>
        </w:rPr>
        <w:t xml:space="preserve">Use </w:t>
      </w:r>
      <w:hyperlink r:id="rId40">
        <w:r w:rsidDel="00000000" w:rsidR="00000000" w:rsidRPr="00000000">
          <w:rPr>
            <w:color w:val="385898"/>
            <w:sz w:val="21"/>
            <w:szCs w:val="21"/>
            <w:rtl w:val="0"/>
          </w:rPr>
          <w:t xml:space="preserve">batch requests</w:t>
        </w:r>
      </w:hyperlink>
      <w:r w:rsidDel="00000000" w:rsidR="00000000" w:rsidRPr="00000000">
        <w:rPr>
          <w:color w:val="4b4f56"/>
          <w:sz w:val="21"/>
          <w:szCs w:val="21"/>
          <w:rtl w:val="0"/>
        </w:rPr>
        <w:t xml:space="preserve"> for multiple sync calls and async to query for large volume of data to avoid timeouts.</w:t>
      </w:r>
    </w:p>
    <w:p w:rsidR="00000000" w:rsidDel="00000000" w:rsidP="00000000" w:rsidRDefault="00000000" w:rsidRPr="00000000" w14:paraId="0000024D">
      <w:pPr>
        <w:numPr>
          <w:ilvl w:val="0"/>
          <w:numId w:val="37"/>
        </w:numPr>
        <w:spacing w:after="0" w:afterAutospacing="0" w:before="0" w:beforeAutospacing="0" w:lineRule="auto"/>
        <w:ind w:left="720" w:hanging="360"/>
      </w:pPr>
      <w:r w:rsidDel="00000000" w:rsidR="00000000" w:rsidRPr="00000000">
        <w:rPr>
          <w:color w:val="4b4f56"/>
          <w:sz w:val="21"/>
          <w:szCs w:val="21"/>
          <w:rtl w:val="0"/>
        </w:rPr>
        <w:t xml:space="preserve">Try sync calls first and then use async calls in cases where sync calls timeout</w:t>
      </w:r>
    </w:p>
    <w:p w:rsidR="00000000" w:rsidDel="00000000" w:rsidP="00000000" w:rsidRDefault="00000000" w:rsidRPr="00000000" w14:paraId="0000024E">
      <w:pPr>
        <w:numPr>
          <w:ilvl w:val="0"/>
          <w:numId w:val="37"/>
        </w:numPr>
        <w:spacing w:after="360" w:before="0" w:beforeAutospacing="0" w:lineRule="auto"/>
        <w:ind w:left="720" w:hanging="360"/>
      </w:pPr>
      <w:r w:rsidDel="00000000" w:rsidR="00000000" w:rsidRPr="00000000">
        <w:rPr>
          <w:color w:val="4b4f56"/>
          <w:sz w:val="21"/>
          <w:szCs w:val="21"/>
          <w:rtl w:val="0"/>
        </w:rPr>
        <w:t xml:space="preserve">Insights refresh every 15 minutes and do not change after 28 days of being reported</w:t>
      </w:r>
    </w:p>
    <w:p w:rsidR="00000000" w:rsidDel="00000000" w:rsidP="00000000" w:rsidRDefault="00000000" w:rsidRPr="00000000" w14:paraId="000002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pvsznspm76e" w:id="50"/>
      <w:bookmarkEnd w:id="50"/>
      <w:r w:rsidDel="00000000" w:rsidR="00000000" w:rsidRPr="00000000">
        <w:rPr>
          <w:b w:val="1"/>
          <w:bCs w:val="1"/>
          <w:color w:val="1c1e21"/>
          <w:sz w:val="30"/>
          <w:szCs w:val="30"/>
          <w:rtl w:val="0"/>
        </w:rPr>
        <w:t xml:space="preserve">Insights Call Load Limits</w:t>
      </w:r>
    </w:p>
    <w:p w:rsidR="00000000" w:rsidDel="00000000" w:rsidP="00000000" w:rsidRDefault="00000000" w:rsidRPr="00000000" w14:paraId="0000025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Ninety days from the release of v3.3 and effective for all public versions, we change the ad account level rate limit to better reflect the volume of API calls needed. We compute the rate limit quota on your Marketing API access tier and the business owning your app. see </w:t>
      </w:r>
      <w:hyperlink r:id="rId41">
        <w:r w:rsidDel="00000000" w:rsidR="00000000" w:rsidRPr="00000000">
          <w:rPr>
            <w:color w:val="385898"/>
            <w:sz w:val="21"/>
            <w:szCs w:val="21"/>
            <w:rtl w:val="0"/>
          </w:rPr>
          <w:t xml:space="preserve">Access and Authentication</w:t>
        </w:r>
      </w:hyperlink>
      <w:r w:rsidDel="00000000" w:rsidR="00000000" w:rsidRPr="00000000">
        <w:rPr>
          <w:color w:val="4b4f56"/>
          <w:sz w:val="21"/>
          <w:szCs w:val="21"/>
          <w:rtl w:val="0"/>
        </w:rPr>
        <w:t xml:space="preserve">. This change applies to all Ads Insights API endpoints: </w:t>
      </w:r>
      <w:r w:rsidDel="00000000" w:rsidR="00000000" w:rsidRPr="00000000">
        <w:rPr>
          <w:rFonts w:ascii="Courier New" w:cs="Courier New" w:eastAsia="Courier New" w:hAnsi="Courier New"/>
          <w:color w:val="42b72a"/>
          <w:sz w:val="21"/>
          <w:szCs w:val="21"/>
          <w:rtl w:val="0"/>
        </w:rPr>
        <w:t xml:space="preserve">GET {adaccount_ID}/insights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GET {campaign_ID}/insights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GET {adset_ID}/insights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GET {ad_ID}/insights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 {adaccount_ID}/insights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 {campaign_ID}/insights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 {adset_ID}/insights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 {ad_ID}/insights</w:t>
      </w:r>
      <w:r w:rsidDel="00000000" w:rsidR="00000000" w:rsidRPr="00000000">
        <w:rPr>
          <w:color w:val="4b4f56"/>
          <w:sz w:val="21"/>
          <w:szCs w:val="21"/>
          <w:rtl w:val="0"/>
        </w:rPr>
        <w:t xml:space="preserve">.</w:t>
      </w:r>
    </w:p>
    <w:p w:rsidR="00000000" w:rsidDel="00000000" w:rsidP="00000000" w:rsidRDefault="00000000" w:rsidRPr="00000000" w14:paraId="000002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use load limits for optimal reporting experience. We measure API calls for their rate as well as the resources they require. We allow a fixed load limit per application per second. When you exceed that limit, your requests fail.</w:t>
      </w:r>
    </w:p>
    <w:p w:rsidR="00000000" w:rsidDel="00000000" w:rsidP="00000000" w:rsidRDefault="00000000" w:rsidRPr="00000000" w14:paraId="00000252">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Check the </w:t>
      </w:r>
      <w:r w:rsidDel="00000000" w:rsidR="00000000" w:rsidRPr="00000000">
        <w:rPr>
          <w:rFonts w:ascii="Courier New" w:cs="Courier New" w:eastAsia="Courier New" w:hAnsi="Courier New"/>
          <w:color w:val="42b72a"/>
          <w:sz w:val="21"/>
          <w:szCs w:val="21"/>
          <w:rtl w:val="0"/>
        </w:rPr>
        <w:t xml:space="preserve">x-fb-ads-insights-throttle</w:t>
      </w:r>
      <w:r w:rsidDel="00000000" w:rsidR="00000000" w:rsidRPr="00000000">
        <w:rPr>
          <w:color w:val="4b4f56"/>
          <w:sz w:val="21"/>
          <w:szCs w:val="21"/>
          <w:rtl w:val="0"/>
        </w:rPr>
        <w:t xml:space="preserve"> HTTP header in every API response to know how close your app is to its limit as well as to estimate how heavy a particular query may be. Insights calls are also subject to the default ad account limits shown in the </w:t>
      </w:r>
      <w:r w:rsidDel="00000000" w:rsidR="00000000" w:rsidRPr="00000000">
        <w:rPr>
          <w:rFonts w:ascii="Courier New" w:cs="Courier New" w:eastAsia="Courier New" w:hAnsi="Courier New"/>
          <w:color w:val="42b72a"/>
          <w:sz w:val="21"/>
          <w:szCs w:val="21"/>
          <w:rtl w:val="0"/>
        </w:rPr>
        <w:t xml:space="preserve">x-ad-account-usage</w:t>
      </w:r>
      <w:r w:rsidDel="00000000" w:rsidR="00000000" w:rsidRPr="00000000">
        <w:rPr>
          <w:color w:val="4b4f56"/>
          <w:sz w:val="21"/>
          <w:szCs w:val="21"/>
          <w:rtl w:val="0"/>
        </w:rPr>
        <w:t xml:space="preserve"> HTTP header. More details can be found here </w:t>
      </w:r>
      <w:hyperlink r:id="rId42">
        <w:r w:rsidDel="00000000" w:rsidR="00000000" w:rsidRPr="00000000">
          <w:rPr>
            <w:color w:val="385898"/>
            <w:sz w:val="21"/>
            <w:szCs w:val="21"/>
            <w:rtl w:val="0"/>
          </w:rPr>
          <w:t xml:space="preserve">Marketing API, Best Practices</w:t>
        </w:r>
      </w:hyperlink>
      <w:r w:rsidDel="00000000" w:rsidR="00000000" w:rsidRPr="00000000">
        <w:rPr>
          <w:rtl w:val="0"/>
        </w:rPr>
      </w:r>
    </w:p>
    <w:p w:rsidR="00000000" w:rsidDel="00000000" w:rsidP="00000000" w:rsidRDefault="00000000" w:rsidRPr="00000000" w14:paraId="000002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an app reaches its limit, the call gets an error response with </w:t>
      </w:r>
      <w:r w:rsidDel="00000000" w:rsidR="00000000" w:rsidRPr="00000000">
        <w:rPr>
          <w:rFonts w:ascii="Courier New" w:cs="Courier New" w:eastAsia="Courier New" w:hAnsi="Courier New"/>
          <w:color w:val="42b72a"/>
          <w:sz w:val="21"/>
          <w:szCs w:val="21"/>
          <w:rtl w:val="0"/>
        </w:rPr>
        <w:t xml:space="preserve">error_code = 4, CodedException</w:t>
      </w:r>
      <w:r w:rsidDel="00000000" w:rsidR="00000000" w:rsidRPr="00000000">
        <w:rPr>
          <w:color w:val="4b4f56"/>
          <w:sz w:val="21"/>
          <w:szCs w:val="21"/>
          <w:rtl w:val="0"/>
        </w:rPr>
        <w:t xml:space="preserve">. You should stay well below your limit. If your app reaches its allowed limits, only a certain percentage of requests go through, depending on the query, and the rate.</w:t>
      </w:r>
    </w:p>
    <w:p w:rsidR="00000000" w:rsidDel="00000000" w:rsidP="00000000" w:rsidRDefault="00000000" w:rsidRPr="00000000" w14:paraId="000002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apply rate limiting to each app sending synchronous and asynchronous </w:t>
      </w:r>
      <w:r w:rsidDel="00000000" w:rsidR="00000000" w:rsidRPr="00000000">
        <w:rPr>
          <w:rFonts w:ascii="Courier New" w:cs="Courier New" w:eastAsia="Courier New" w:hAnsi="Courier New"/>
          <w:color w:val="42b72a"/>
          <w:sz w:val="21"/>
          <w:szCs w:val="21"/>
          <w:rtl w:val="0"/>
        </w:rPr>
        <w:t xml:space="preserve">/insights</w:t>
      </w:r>
      <w:r w:rsidDel="00000000" w:rsidR="00000000" w:rsidRPr="00000000">
        <w:rPr>
          <w:color w:val="4b4f56"/>
          <w:sz w:val="21"/>
          <w:szCs w:val="21"/>
          <w:rtl w:val="0"/>
        </w:rPr>
        <w:t xml:space="preserve"> calls combined. The two main parameters limits are counted against are by application, and by ad account.</w:t>
      </w:r>
    </w:p>
    <w:p w:rsidR="00000000" w:rsidDel="00000000" w:rsidP="00000000" w:rsidRDefault="00000000" w:rsidRPr="00000000" w14:paraId="000002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Here's an example of the HTTP header with an application's accrued score as a percentage of the limits:</w:t>
      </w:r>
    </w:p>
    <w:p w:rsidR="00000000" w:rsidDel="00000000" w:rsidP="00000000" w:rsidRDefault="00000000" w:rsidRPr="00000000" w14:paraId="0000025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X-FB-Ads-Insights-Throttle: { </w:t>
      </w:r>
      <w:r w:rsidDel="00000000" w:rsidR="00000000" w:rsidRPr="00000000">
        <w:rPr>
          <w:rFonts w:ascii="Courier New" w:cs="Courier New" w:eastAsia="Courier New" w:hAnsi="Courier New"/>
          <w:color w:val="63be09"/>
          <w:sz w:val="21"/>
          <w:szCs w:val="21"/>
          <w:shd w:fill="1c1e21" w:val="clear"/>
          <w:rtl w:val="0"/>
        </w:rPr>
        <w:t xml:space="preserve">"app_id_util_pct"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"acc_id_util_pct"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"ads_api_access_tier"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"standard_access"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header "x-fb-ads-insights-throttle" is a JSON value containing these info:</w:t>
      </w:r>
    </w:p>
    <w:p w:rsidR="00000000" w:rsidDel="00000000" w:rsidP="00000000" w:rsidRDefault="00000000" w:rsidRPr="00000000" w14:paraId="00000258">
      <w:pPr>
        <w:numPr>
          <w:ilvl w:val="0"/>
          <w:numId w:val="3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app_id_util_pct</w:t>
      </w:r>
      <w:r w:rsidDel="00000000" w:rsidR="00000000" w:rsidRPr="00000000">
        <w:rPr>
          <w:color w:val="4b4f56"/>
          <w:sz w:val="21"/>
          <w:szCs w:val="21"/>
          <w:rtl w:val="0"/>
        </w:rPr>
        <w:t xml:space="preserve"> — The percentage of allocated capacity for the associated app_id has consumed.</w:t>
      </w:r>
    </w:p>
    <w:p w:rsidR="00000000" w:rsidDel="00000000" w:rsidP="00000000" w:rsidRDefault="00000000" w:rsidRPr="00000000" w14:paraId="00000259">
      <w:pPr>
        <w:numPr>
          <w:ilvl w:val="0"/>
          <w:numId w:val="3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acc_id_util_pct</w:t>
      </w:r>
      <w:r w:rsidDel="00000000" w:rsidR="00000000" w:rsidRPr="00000000">
        <w:rPr>
          <w:color w:val="4b4f56"/>
          <w:sz w:val="21"/>
          <w:szCs w:val="21"/>
          <w:rtl w:val="0"/>
        </w:rPr>
        <w:t xml:space="preserve"> — The percentage of allocated capacity for the associated ad account_id has consumed.</w:t>
      </w:r>
    </w:p>
    <w:p w:rsidR="00000000" w:rsidDel="00000000" w:rsidP="00000000" w:rsidRDefault="00000000" w:rsidRPr="00000000" w14:paraId="0000025A">
      <w:pPr>
        <w:numPr>
          <w:ilvl w:val="0"/>
          <w:numId w:val="32"/>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ads_api_access_tier</w:t>
      </w:r>
      <w:r w:rsidDel="00000000" w:rsidR="00000000" w:rsidRPr="00000000">
        <w:rPr>
          <w:color w:val="4b4f56"/>
          <w:sz w:val="21"/>
          <w:szCs w:val="21"/>
          <w:rtl w:val="0"/>
        </w:rPr>
        <w:t xml:space="preserve"> — Tiers allows your app to access the Marketing API. </w:t>
      </w:r>
      <w:r w:rsidDel="00000000" w:rsidR="00000000" w:rsidRPr="00000000">
        <w:rPr>
          <w:rFonts w:ascii="Courier New" w:cs="Courier New" w:eastAsia="Courier New" w:hAnsi="Courier New"/>
          <w:color w:val="42b72a"/>
          <w:sz w:val="21"/>
          <w:szCs w:val="21"/>
          <w:rtl w:val="0"/>
        </w:rPr>
        <w:t xml:space="preserve">standard_access</w:t>
      </w:r>
      <w:r w:rsidDel="00000000" w:rsidR="00000000" w:rsidRPr="00000000">
        <w:rPr>
          <w:color w:val="4b4f56"/>
          <w:sz w:val="21"/>
          <w:szCs w:val="21"/>
          <w:rtl w:val="0"/>
        </w:rPr>
        <w:t xml:space="preserve"> enables lower rate limiting.</w:t>
      </w:r>
    </w:p>
    <w:p w:rsidR="00000000" w:rsidDel="00000000" w:rsidP="00000000" w:rsidRDefault="00000000" w:rsidRPr="00000000" w14:paraId="000002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qqp9nr35u18" w:id="51"/>
      <w:bookmarkEnd w:id="51"/>
      <w:r w:rsidDel="00000000" w:rsidR="00000000" w:rsidRPr="00000000">
        <w:rPr>
          <w:b w:val="1"/>
          <w:bCs w:val="1"/>
          <w:color w:val="1c1e21"/>
          <w:sz w:val="24"/>
          <w:szCs w:val="24"/>
          <w:rtl w:val="0"/>
        </w:rPr>
        <w:t xml:space="preserve">Global Rate Limits</w:t>
      </w:r>
    </w:p>
    <w:p w:rsidR="00000000" w:rsidDel="00000000" w:rsidP="00000000" w:rsidRDefault="00000000" w:rsidRPr="00000000" w14:paraId="0000025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During periods of elevated global load to the </w:t>
      </w:r>
      <w:r w:rsidDel="00000000" w:rsidR="00000000" w:rsidRPr="00000000">
        <w:rPr>
          <w:rFonts w:ascii="Courier New" w:cs="Courier New" w:eastAsia="Courier New" w:hAnsi="Courier New"/>
          <w:color w:val="42b72a"/>
          <w:sz w:val="21"/>
          <w:szCs w:val="21"/>
          <w:rtl w:val="0"/>
        </w:rPr>
        <w:t xml:space="preserve">/insights</w:t>
      </w:r>
      <w:r w:rsidDel="00000000" w:rsidR="00000000" w:rsidRPr="00000000">
        <w:rPr>
          <w:color w:val="4b4f56"/>
          <w:sz w:val="21"/>
          <w:szCs w:val="21"/>
          <w:rtl w:val="0"/>
        </w:rPr>
        <w:t xml:space="preserve"> endpoint, the system can throttle requests to protect the backend. This can occur in rare cases when too many queries of high complexity (large time ranges, complex metrics, and/or high number of ad object IDs) are coming at the same time. This will manifest in an error that looks like this:</w:t>
      </w:r>
    </w:p>
    <w:p w:rsidR="00000000" w:rsidDel="00000000" w:rsidP="00000000" w:rsidRDefault="00000000" w:rsidRPr="00000000" w14:paraId="0000025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error_code = </w:t>
      </w:r>
      <w:r w:rsidDel="00000000" w:rsidR="00000000" w:rsidRPr="00000000">
        <w:rPr>
          <w:rFonts w:ascii="Courier New" w:cs="Courier New" w:eastAsia="Courier New" w:hAnsi="Courier New"/>
          <w:color w:val="6ed1ff"/>
          <w:sz w:val="21"/>
          <w:szCs w:val="21"/>
          <w:shd w:fill="1c1e21" w:val="clear"/>
          <w:rtl w:val="0"/>
        </w:rPr>
        <w:t xml:space="preserve">4</w:t>
      </w:r>
      <w:r w:rsidDel="00000000" w:rsidR="00000000" w:rsidRPr="00000000">
        <w:rPr>
          <w:rFonts w:ascii="Courier New" w:cs="Courier New" w:eastAsia="Courier New" w:hAnsi="Courier New"/>
          <w:color w:val="ffffff"/>
          <w:sz w:val="21"/>
          <w:szCs w:val="21"/>
          <w:shd w:fill="1c1e21" w:val="clear"/>
          <w:rtl w:val="0"/>
        </w:rPr>
        <w:t xml:space="preserve">,  CodeException (error subcode: </w:t>
      </w:r>
      <w:r w:rsidDel="00000000" w:rsidR="00000000" w:rsidRPr="00000000">
        <w:rPr>
          <w:rFonts w:ascii="Courier New" w:cs="Courier New" w:eastAsia="Courier New" w:hAnsi="Courier New"/>
          <w:color w:val="6ed1ff"/>
          <w:sz w:val="21"/>
          <w:szCs w:val="21"/>
          <w:shd w:fill="1c1e21" w:val="clear"/>
          <w:rtl w:val="0"/>
        </w:rPr>
        <w:t xml:space="preserve">1504022</w:t>
      </w:r>
      <w:r w:rsidDel="00000000" w:rsidR="00000000" w:rsidRPr="00000000">
        <w:rPr>
          <w:rFonts w:ascii="Courier New" w:cs="Courier New" w:eastAsia="Courier New" w:hAnsi="Courier New"/>
          <w:color w:val="ffffff"/>
          <w:sz w:val="21"/>
          <w:szCs w:val="21"/>
          <w:shd w:fill="1c1e21" w:val="clear"/>
          <w:rtl w:val="0"/>
        </w:rPr>
        <w:t xml:space="preserve">), error_title: Too many API requests</w:t>
      </w:r>
    </w:p>
    <w:p w:rsidR="00000000" w:rsidDel="00000000" w:rsidP="00000000" w:rsidRDefault="00000000" w:rsidRPr="00000000" w14:paraId="000002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During these periods, it is advised to reduce calls, wait a short period, and query again.</w:t>
      </w:r>
    </w:p>
    <w:p w:rsidR="00000000" w:rsidDel="00000000" w:rsidP="00000000" w:rsidRDefault="00000000" w:rsidRPr="00000000" w14:paraId="000002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1htdps4jojb" w:id="52"/>
      <w:bookmarkEnd w:id="52"/>
      <w:r w:rsidDel="00000000" w:rsidR="00000000" w:rsidRPr="00000000">
        <w:rPr>
          <w:b w:val="1"/>
          <w:bCs w:val="1"/>
          <w:color w:val="1c1e21"/>
          <w:sz w:val="24"/>
          <w:szCs w:val="24"/>
          <w:rtl w:val="0"/>
        </w:rPr>
        <w:t xml:space="preserve">Rate Limits Best Practices</w:t>
      </w:r>
    </w:p>
    <w:p w:rsidR="00000000" w:rsidDel="00000000" w:rsidP="00000000" w:rsidRDefault="00000000" w:rsidRPr="00000000" w14:paraId="00000260">
      <w:pPr>
        <w:numPr>
          <w:ilvl w:val="0"/>
          <w:numId w:val="27"/>
        </w:numPr>
        <w:spacing w:after="0" w:afterAutospacing="0" w:before="240" w:lineRule="auto"/>
        <w:ind w:left="720" w:hanging="360"/>
      </w:pPr>
      <w:r w:rsidDel="00000000" w:rsidR="00000000" w:rsidRPr="00000000">
        <w:rPr>
          <w:color w:val="4b4f56"/>
          <w:sz w:val="21"/>
          <w:szCs w:val="21"/>
          <w:rtl w:val="0"/>
        </w:rPr>
        <w:t xml:space="preserve">Sending several queries at once are more likely to trigger our rate limiting. Try to spread your </w:t>
      </w:r>
      <w:r w:rsidDel="00000000" w:rsidR="00000000" w:rsidRPr="00000000">
        <w:rPr>
          <w:rFonts w:ascii="Courier New" w:cs="Courier New" w:eastAsia="Courier New" w:hAnsi="Courier New"/>
          <w:color w:val="42b72a"/>
          <w:sz w:val="21"/>
          <w:szCs w:val="21"/>
          <w:rtl w:val="0"/>
        </w:rPr>
        <w:t xml:space="preserve">/insights</w:t>
      </w:r>
      <w:r w:rsidDel="00000000" w:rsidR="00000000" w:rsidRPr="00000000">
        <w:rPr>
          <w:color w:val="4b4f56"/>
          <w:sz w:val="21"/>
          <w:szCs w:val="21"/>
          <w:rtl w:val="0"/>
        </w:rPr>
        <w:t xml:space="preserve"> queries by pacing them with wait time in your job.</w:t>
      </w:r>
    </w:p>
    <w:p w:rsidR="00000000" w:rsidDel="00000000" w:rsidP="00000000" w:rsidRDefault="00000000" w:rsidRPr="00000000" w14:paraId="00000261">
      <w:pPr>
        <w:numPr>
          <w:ilvl w:val="0"/>
          <w:numId w:val="27"/>
        </w:numPr>
        <w:spacing w:after="0" w:afterAutospacing="0" w:before="0" w:beforeAutospacing="0" w:lineRule="auto"/>
        <w:ind w:left="720" w:hanging="360"/>
      </w:pPr>
      <w:r w:rsidDel="00000000" w:rsidR="00000000" w:rsidRPr="00000000">
        <w:rPr>
          <w:color w:val="4b4f56"/>
          <w:sz w:val="21"/>
          <w:szCs w:val="21"/>
          <w:rtl w:val="0"/>
        </w:rPr>
        <w:t xml:space="preserve">Use the rate information in the HTTP response header to moderate your calls. Add a back-off mechanism to slow down or pause your </w:t>
      </w:r>
      <w:r w:rsidDel="00000000" w:rsidR="00000000" w:rsidRPr="00000000">
        <w:rPr>
          <w:rFonts w:ascii="Courier New" w:cs="Courier New" w:eastAsia="Courier New" w:hAnsi="Courier New"/>
          <w:color w:val="42b72a"/>
          <w:sz w:val="21"/>
          <w:szCs w:val="21"/>
          <w:rtl w:val="0"/>
        </w:rPr>
        <w:t xml:space="preserve">/insights</w:t>
      </w:r>
      <w:r w:rsidDel="00000000" w:rsidR="00000000" w:rsidRPr="00000000">
        <w:rPr>
          <w:color w:val="4b4f56"/>
          <w:sz w:val="21"/>
          <w:szCs w:val="21"/>
          <w:rtl w:val="0"/>
        </w:rPr>
        <w:t xml:space="preserve"> queries when you come close to hitting 100% utility for your application, or for your ad account.</w:t>
      </w:r>
    </w:p>
    <w:p w:rsidR="00000000" w:rsidDel="00000000" w:rsidP="00000000" w:rsidRDefault="00000000" w:rsidRPr="00000000" w14:paraId="00000262">
      <w:pPr>
        <w:numPr>
          <w:ilvl w:val="0"/>
          <w:numId w:val="27"/>
        </w:numPr>
        <w:spacing w:after="0" w:afterAutospacing="0" w:before="0" w:beforeAutospacing="0" w:lineRule="auto"/>
        <w:ind w:left="720" w:hanging="360"/>
      </w:pPr>
      <w:r w:rsidDel="00000000" w:rsidR="00000000" w:rsidRPr="00000000">
        <w:rPr>
          <w:color w:val="4b4f56"/>
          <w:sz w:val="21"/>
          <w:szCs w:val="21"/>
          <w:rtl w:val="0"/>
        </w:rPr>
        <w:t xml:space="preserve">We report ad insights data in the ad account's timezone. To retrieve insights data for the associated ad account daily, consider the time of day using the account timezone. This helps pace queries throughout the day.</w:t>
      </w:r>
    </w:p>
    <w:p w:rsidR="00000000" w:rsidDel="00000000" w:rsidP="00000000" w:rsidRDefault="00000000" w:rsidRPr="00000000" w14:paraId="00000263">
      <w:pPr>
        <w:numPr>
          <w:ilvl w:val="0"/>
          <w:numId w:val="27"/>
        </w:numPr>
        <w:spacing w:after="360" w:before="0" w:beforeAutospacing="0" w:lineRule="auto"/>
        <w:ind w:left="720" w:hanging="360"/>
      </w:pPr>
      <w:r w:rsidDel="00000000" w:rsidR="00000000" w:rsidRPr="00000000">
        <w:rPr>
          <w:color w:val="4b4f56"/>
          <w:sz w:val="21"/>
          <w:szCs w:val="21"/>
          <w:rtl w:val="0"/>
        </w:rPr>
        <w:t xml:space="preserve">Check the </w:t>
      </w:r>
      <w:r w:rsidDel="00000000" w:rsidR="00000000" w:rsidRPr="00000000">
        <w:rPr>
          <w:rFonts w:ascii="Courier New" w:cs="Courier New" w:eastAsia="Courier New" w:hAnsi="Courier New"/>
          <w:color w:val="42b72a"/>
          <w:sz w:val="21"/>
          <w:szCs w:val="21"/>
          <w:rtl w:val="0"/>
        </w:rPr>
        <w:t xml:space="preserve">ads_api_access_tier</w:t>
      </w:r>
      <w:r w:rsidDel="00000000" w:rsidR="00000000" w:rsidRPr="00000000">
        <w:rPr>
          <w:color w:val="4b4f56"/>
          <w:sz w:val="21"/>
          <w:szCs w:val="21"/>
          <w:rtl w:val="0"/>
        </w:rPr>
        <w:t xml:space="preserve"> that allows you to access the Marketing API. By default, apps are in the </w:t>
      </w:r>
      <w:r w:rsidDel="00000000" w:rsidR="00000000" w:rsidRPr="00000000">
        <w:rPr>
          <w:rFonts w:ascii="Courier New" w:cs="Courier New" w:eastAsia="Courier New" w:hAnsi="Courier New"/>
          <w:color w:val="42b72a"/>
          <w:sz w:val="21"/>
          <w:szCs w:val="21"/>
          <w:rtl w:val="0"/>
        </w:rPr>
        <w:t xml:space="preserve">development_access</w:t>
      </w:r>
      <w:r w:rsidDel="00000000" w:rsidR="00000000" w:rsidRPr="00000000">
        <w:rPr>
          <w:color w:val="4b4f56"/>
          <w:sz w:val="21"/>
          <w:szCs w:val="21"/>
          <w:rtl w:val="0"/>
        </w:rPr>
        <w:t xml:space="preserve"> tier and </w:t>
      </w:r>
      <w:r w:rsidDel="00000000" w:rsidR="00000000" w:rsidRPr="00000000">
        <w:rPr>
          <w:rFonts w:ascii="Courier New" w:cs="Courier New" w:eastAsia="Courier New" w:hAnsi="Courier New"/>
          <w:color w:val="42b72a"/>
          <w:sz w:val="21"/>
          <w:szCs w:val="21"/>
          <w:rtl w:val="0"/>
        </w:rPr>
        <w:t xml:space="preserve">standard_access</w:t>
      </w:r>
      <w:r w:rsidDel="00000000" w:rsidR="00000000" w:rsidRPr="00000000">
        <w:rPr>
          <w:color w:val="4b4f56"/>
          <w:sz w:val="21"/>
          <w:szCs w:val="21"/>
          <w:rtl w:val="0"/>
        </w:rPr>
        <w:t xml:space="preserve"> enables lower rate limiting. To get a higher rate limit and get to the standard tier, you can apply for the "Advanced Access" to the </w:t>
      </w:r>
      <w:hyperlink r:id="rId43">
        <w:r w:rsidDel="00000000" w:rsidR="00000000" w:rsidRPr="00000000">
          <w:rPr>
            <w:color w:val="385898"/>
            <w:sz w:val="21"/>
            <w:szCs w:val="21"/>
            <w:rtl w:val="0"/>
          </w:rPr>
          <w:t xml:space="preserve">Ads Management Standard Access</w:t>
        </w:r>
      </w:hyperlink>
      <w:r w:rsidDel="00000000" w:rsidR="00000000" w:rsidRPr="00000000">
        <w:rPr>
          <w:color w:val="4b4f56"/>
          <w:sz w:val="21"/>
          <w:szCs w:val="21"/>
          <w:rtl w:val="0"/>
        </w:rPr>
        <w:t xml:space="preserve"> feature.</w:t>
      </w:r>
    </w:p>
    <w:p w:rsidR="00000000" w:rsidDel="00000000" w:rsidP="00000000" w:rsidRDefault="00000000" w:rsidRPr="00000000" w14:paraId="000002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3suakj97f5y" w:id="53"/>
      <w:bookmarkEnd w:id="53"/>
      <w:r w:rsidDel="00000000" w:rsidR="00000000" w:rsidRPr="00000000">
        <w:rPr>
          <w:b w:val="1"/>
          <w:bCs w:val="1"/>
          <w:color w:val="1c1e21"/>
          <w:sz w:val="30"/>
          <w:szCs w:val="30"/>
          <w:rtl w:val="0"/>
        </w:rPr>
        <w:t xml:space="preserve">Insights API Asynchronous Jobs</w:t>
      </w:r>
    </w:p>
    <w:p w:rsidR="00000000" w:rsidDel="00000000" w:rsidP="00000000" w:rsidRDefault="00000000" w:rsidRPr="00000000" w14:paraId="0000026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stats on many objects and apply filtering and sorting; we made the asynchronous workflow simpler:</w:t>
      </w:r>
    </w:p>
    <w:p w:rsidR="00000000" w:rsidDel="00000000" w:rsidP="00000000" w:rsidRDefault="00000000" w:rsidRPr="00000000" w14:paraId="0000026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nzw6a75j4hv" w:id="54"/>
      <w:bookmarkEnd w:id="54"/>
      <w:r w:rsidDel="00000000" w:rsidR="00000000" w:rsidRPr="00000000">
        <w:rPr>
          <w:b w:val="1"/>
          <w:bCs w:val="1"/>
          <w:color w:val="1c1e21"/>
          <w:sz w:val="21"/>
          <w:szCs w:val="21"/>
          <w:rtl w:val="0"/>
        </w:rPr>
        <w:t xml:space="preserve">1. Send a </w:t>
      </w:r>
      <w:r w:rsidDel="00000000" w:rsidR="00000000" w:rsidRPr="00000000">
        <w:rPr>
          <w:rFonts w:ascii="Courier New" w:cs="Courier New" w:eastAsia="Courier New" w:hAnsi="Courier New"/>
          <w:b w:val="1"/>
          <w:bCs w:val="1"/>
          <w:color w:val="42b72a"/>
          <w:sz w:val="21"/>
          <w:szCs w:val="21"/>
          <w:rtl w:val="0"/>
        </w:rPr>
        <w:t xml:space="preserve">POST</w:t>
      </w:r>
      <w:r w:rsidDel="00000000" w:rsidR="00000000" w:rsidRPr="00000000">
        <w:rPr>
          <w:b w:val="1"/>
          <w:bCs w:val="1"/>
          <w:color w:val="1c1e21"/>
          <w:sz w:val="21"/>
          <w:szCs w:val="21"/>
          <w:rtl w:val="0"/>
        </w:rPr>
        <w:t xml:space="preserve"> request to </w:t>
      </w:r>
      <w:r w:rsidDel="00000000" w:rsidR="00000000" w:rsidRPr="00000000">
        <w:rPr>
          <w:rFonts w:ascii="Courier New" w:cs="Courier New" w:eastAsia="Courier New" w:hAnsi="Courier New"/>
          <w:b w:val="1"/>
          <w:bCs w:val="1"/>
          <w:color w:val="42b72a"/>
          <w:sz w:val="21"/>
          <w:szCs w:val="21"/>
          <w:rtl w:val="0"/>
        </w:rPr>
        <w:t xml:space="preserve">&lt;AD_OBJECT&gt;/insights</w:t>
      </w:r>
      <w:r w:rsidDel="00000000" w:rsidR="00000000" w:rsidRPr="00000000">
        <w:rPr>
          <w:b w:val="1"/>
          <w:bCs w:val="1"/>
          <w:color w:val="1c1e21"/>
          <w:sz w:val="21"/>
          <w:szCs w:val="21"/>
          <w:rtl w:val="0"/>
        </w:rPr>
        <w:t xml:space="preserve"> endpoint, which responds with the </w:t>
      </w:r>
      <w:r w:rsidDel="00000000" w:rsidR="00000000" w:rsidRPr="00000000">
        <w:rPr>
          <w:rFonts w:ascii="Courier New" w:cs="Courier New" w:eastAsia="Courier New" w:hAnsi="Courier New"/>
          <w:b w:val="1"/>
          <w:bCs w:val="1"/>
          <w:color w:val="42b72a"/>
          <w:sz w:val="21"/>
          <w:szCs w:val="21"/>
          <w:rtl w:val="0"/>
        </w:rPr>
        <w:t xml:space="preserve">id</w:t>
      </w:r>
      <w:r w:rsidDel="00000000" w:rsidR="00000000" w:rsidRPr="00000000">
        <w:rPr>
          <w:b w:val="1"/>
          <w:bCs w:val="1"/>
          <w:color w:val="1c1e21"/>
          <w:sz w:val="21"/>
          <w:szCs w:val="21"/>
          <w:rtl w:val="0"/>
        </w:rPr>
        <w:t xml:space="preserve"> of an </w:t>
      </w:r>
      <w:hyperlink r:id="rId44">
        <w:r w:rsidDel="00000000" w:rsidR="00000000" w:rsidRPr="00000000">
          <w:rPr>
            <w:b w:val="1"/>
            <w:bCs w:val="1"/>
            <w:color w:val="385898"/>
            <w:sz w:val="21"/>
            <w:szCs w:val="21"/>
            <w:rtl w:val="0"/>
          </w:rPr>
          <w:t xml:space="preserve">Ad Report Run</w:t>
        </w:r>
      </w:hyperlink>
      <w:r w:rsidDel="00000000" w:rsidR="00000000" w:rsidRPr="00000000">
        <w:rPr>
          <w:b w:val="1"/>
          <w:bCs w:val="1"/>
          <w:color w:val="1c1e21"/>
          <w:sz w:val="21"/>
          <w:szCs w:val="21"/>
          <w:rtl w:val="0"/>
        </w:rPr>
        <w:t xml:space="preserve">.</w:t>
      </w:r>
    </w:p>
    <w:p w:rsidR="00000000" w:rsidDel="00000000" w:rsidP="00000000" w:rsidRDefault="00000000" w:rsidRPr="00000000" w14:paraId="000002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"report_run_id"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6023920149050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Do not store the </w:t>
      </w:r>
      <w:r w:rsidDel="00000000" w:rsidR="00000000" w:rsidRPr="00000000">
        <w:rPr>
          <w:rFonts w:ascii="Courier New" w:cs="Courier New" w:eastAsia="Courier New" w:hAnsi="Courier New"/>
          <w:color w:val="42b72a"/>
          <w:sz w:val="21"/>
          <w:szCs w:val="21"/>
          <w:rtl w:val="0"/>
        </w:rPr>
        <w:t xml:space="preserve">report_run_id</w:t>
      </w:r>
      <w:r w:rsidDel="00000000" w:rsidR="00000000" w:rsidRPr="00000000">
        <w:rPr>
          <w:color w:val="4b4f56"/>
          <w:sz w:val="21"/>
          <w:szCs w:val="21"/>
          <w:rtl w:val="0"/>
        </w:rPr>
        <w:t xml:space="preserve"> for long term use, it expires after 30 days.</w:t>
      </w:r>
    </w:p>
    <w:p w:rsidR="00000000" w:rsidDel="00000000" w:rsidP="00000000" w:rsidRDefault="00000000" w:rsidRPr="00000000" w14:paraId="0000026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b1ia0sz9zyx" w:id="55"/>
      <w:bookmarkEnd w:id="55"/>
      <w:r w:rsidDel="00000000" w:rsidR="00000000" w:rsidRPr="00000000">
        <w:rPr>
          <w:b w:val="1"/>
          <w:bCs w:val="1"/>
          <w:color w:val="1c1e21"/>
          <w:sz w:val="21"/>
          <w:szCs w:val="21"/>
          <w:rtl w:val="0"/>
        </w:rPr>
        <w:t xml:space="preserve">2. Ad Report Runs contain information about this asynchronous job, such as </w:t>
      </w:r>
      <w:r w:rsidDel="00000000" w:rsidR="00000000" w:rsidRPr="00000000">
        <w:rPr>
          <w:rFonts w:ascii="Courier New" w:cs="Courier New" w:eastAsia="Courier New" w:hAnsi="Courier New"/>
          <w:b w:val="1"/>
          <w:bCs w:val="1"/>
          <w:color w:val="42b72a"/>
          <w:sz w:val="21"/>
          <w:szCs w:val="21"/>
          <w:rtl w:val="0"/>
        </w:rPr>
        <w:t xml:space="preserve">async_status</w:t>
      </w:r>
      <w:r w:rsidDel="00000000" w:rsidR="00000000" w:rsidRPr="00000000">
        <w:rPr>
          <w:b w:val="1"/>
          <w:bCs w:val="1"/>
          <w:color w:val="1c1e21"/>
          <w:sz w:val="21"/>
          <w:szCs w:val="21"/>
          <w:rtl w:val="0"/>
        </w:rPr>
        <w:t xml:space="preserve">. Poll this field until </w:t>
      </w:r>
      <w:r w:rsidDel="00000000" w:rsidR="00000000" w:rsidRPr="00000000">
        <w:rPr>
          <w:rFonts w:ascii="Courier New" w:cs="Courier New" w:eastAsia="Courier New" w:hAnsi="Courier New"/>
          <w:b w:val="1"/>
          <w:bCs w:val="1"/>
          <w:color w:val="42b72a"/>
          <w:sz w:val="21"/>
          <w:szCs w:val="21"/>
          <w:rtl w:val="0"/>
        </w:rPr>
        <w:t xml:space="preserve">async_status</w:t>
      </w:r>
      <w:r w:rsidDel="00000000" w:rsidR="00000000" w:rsidRPr="00000000">
        <w:rPr>
          <w:b w:val="1"/>
          <w:bCs w:val="1"/>
          <w:color w:val="1c1e21"/>
          <w:sz w:val="21"/>
          <w:szCs w:val="21"/>
          <w:rtl w:val="0"/>
        </w:rPr>
        <w:t xml:space="preserve"> is </w:t>
      </w:r>
      <w:r w:rsidDel="00000000" w:rsidR="00000000" w:rsidRPr="00000000">
        <w:rPr>
          <w:rFonts w:ascii="Courier New" w:cs="Courier New" w:eastAsia="Courier New" w:hAnsi="Courier New"/>
          <w:b w:val="1"/>
          <w:bCs w:val="1"/>
          <w:color w:val="42b72a"/>
          <w:sz w:val="21"/>
          <w:szCs w:val="21"/>
          <w:rtl w:val="0"/>
        </w:rPr>
        <w:t xml:space="preserve">Job Completed</w:t>
      </w:r>
      <w:r w:rsidDel="00000000" w:rsidR="00000000" w:rsidRPr="00000000">
        <w:rPr>
          <w:b w:val="1"/>
          <w:bCs w:val="1"/>
          <w:color w:val="1c1e21"/>
          <w:sz w:val="21"/>
          <w:szCs w:val="21"/>
          <w:rtl w:val="0"/>
        </w:rPr>
        <w:t xml:space="preserve"> and </w:t>
      </w:r>
      <w:r w:rsidDel="00000000" w:rsidR="00000000" w:rsidRPr="00000000">
        <w:rPr>
          <w:rFonts w:ascii="Courier New" w:cs="Courier New" w:eastAsia="Courier New" w:hAnsi="Courier New"/>
          <w:b w:val="1"/>
          <w:bCs w:val="1"/>
          <w:color w:val="42b72a"/>
          <w:sz w:val="21"/>
          <w:szCs w:val="21"/>
          <w:rtl w:val="0"/>
        </w:rPr>
        <w:t xml:space="preserve">async_percent_completion</w:t>
      </w:r>
      <w:r w:rsidDel="00000000" w:rsidR="00000000" w:rsidRPr="00000000">
        <w:rPr>
          <w:b w:val="1"/>
          <w:bCs w:val="1"/>
          <w:color w:val="1c1e21"/>
          <w:sz w:val="21"/>
          <w:szCs w:val="21"/>
          <w:rtl w:val="0"/>
        </w:rPr>
        <w:t xml:space="preserve"> is </w:t>
      </w:r>
      <w:r w:rsidDel="00000000" w:rsidR="00000000" w:rsidRPr="00000000">
        <w:rPr>
          <w:rFonts w:ascii="Courier New" w:cs="Courier New" w:eastAsia="Courier New" w:hAnsi="Courier New"/>
          <w:b w:val="1"/>
          <w:bCs w:val="1"/>
          <w:color w:val="42b72a"/>
          <w:sz w:val="21"/>
          <w:szCs w:val="21"/>
          <w:rtl w:val="0"/>
        </w:rPr>
        <w:t xml:space="preserve">100</w:t>
      </w:r>
      <w:r w:rsidDel="00000000" w:rsidR="00000000" w:rsidRPr="00000000">
        <w:rPr>
          <w:b w:val="1"/>
          <w:bCs w:val="1"/>
          <w:color w:val="1c1e21"/>
          <w:sz w:val="21"/>
          <w:szCs w:val="21"/>
          <w:rtl w:val="0"/>
        </w:rPr>
        <w:t xml:space="preserve">.</w:t>
      </w:r>
    </w:p>
    <w:p w:rsidR="00000000" w:rsidDel="00000000" w:rsidP="00000000" w:rsidRDefault="00000000" w:rsidRPr="00000000" w14:paraId="000002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"6044775548468"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"account_id"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"1010035716096012"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"time_ref"</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1459788928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"time_completed"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1459788990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"async_status"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"Job Completed"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"async_percent_completion"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tl w:val="0"/>
        </w:rPr>
      </w:r>
    </w:p>
    <w:p w:rsidR="00000000" w:rsidDel="00000000" w:rsidP="00000000" w:rsidRDefault="00000000" w:rsidRPr="00000000" w14:paraId="0000027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Beginning with Marketing API v25.0, if the report fails, you will see the corresponding </w:t>
      </w:r>
      <w:r w:rsidDel="00000000" w:rsidR="00000000" w:rsidRPr="00000000">
        <w:rPr>
          <w:rFonts w:ascii="Courier New" w:cs="Courier New" w:eastAsia="Courier New" w:hAnsi="Courier New"/>
          <w:color w:val="42b72a"/>
          <w:sz w:val="21"/>
          <w:szCs w:val="21"/>
          <w:rtl w:val="0"/>
        </w:rPr>
        <w:t xml:space="preserve">error_code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error_message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error_subcode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error_user_title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error_user_msg</w:t>
      </w:r>
      <w:r w:rsidDel="00000000" w:rsidR="00000000" w:rsidRPr="00000000">
        <w:rPr>
          <w:color w:val="4b4f56"/>
          <w:sz w:val="21"/>
          <w:szCs w:val="21"/>
          <w:rtl w:val="0"/>
        </w:rPr>
        <w:t xml:space="preserve"> fields returned by default. See the </w:t>
      </w:r>
      <w:hyperlink r:id="rId45">
        <w:r w:rsidDel="00000000" w:rsidR="00000000" w:rsidRPr="00000000">
          <w:rPr>
            <w:color w:val="385898"/>
            <w:sz w:val="21"/>
            <w:szCs w:val="21"/>
            <w:rtl w:val="0"/>
          </w:rPr>
          <w:t xml:space="preserve">Ads Insights Error Codes</w:t>
        </w:r>
      </w:hyperlink>
      <w:r w:rsidDel="00000000" w:rsidR="00000000" w:rsidRPr="00000000">
        <w:rPr>
          <w:color w:val="4b4f56"/>
          <w:sz w:val="21"/>
          <w:szCs w:val="21"/>
          <w:rtl w:val="0"/>
        </w:rPr>
        <w:t xml:space="preserve"> for more details on the returned error codes.</w:t>
      </w:r>
    </w:p>
    <w:p w:rsidR="00000000" w:rsidDel="00000000" w:rsidP="00000000" w:rsidRDefault="00000000" w:rsidRPr="00000000" w14:paraId="0000027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fhfsmuvtx6e" w:id="56"/>
      <w:bookmarkEnd w:id="56"/>
      <w:r w:rsidDel="00000000" w:rsidR="00000000" w:rsidRPr="00000000">
        <w:rPr>
          <w:b w:val="1"/>
          <w:bCs w:val="1"/>
          <w:color w:val="1c1e21"/>
          <w:sz w:val="21"/>
          <w:szCs w:val="21"/>
          <w:rtl w:val="0"/>
        </w:rPr>
        <w:t xml:space="preserve">3. Then you can query </w:t>
      </w:r>
      <w:r w:rsidDel="00000000" w:rsidR="00000000" w:rsidRPr="00000000">
        <w:rPr>
          <w:rFonts w:ascii="Courier New" w:cs="Courier New" w:eastAsia="Courier New" w:hAnsi="Courier New"/>
          <w:b w:val="1"/>
          <w:bCs w:val="1"/>
          <w:color w:val="42b72a"/>
          <w:sz w:val="21"/>
          <w:szCs w:val="21"/>
          <w:rtl w:val="0"/>
        </w:rPr>
        <w:t xml:space="preserve">&lt;AD_REPORT_RUN_ID&gt;/insights</w:t>
      </w:r>
      <w:r w:rsidDel="00000000" w:rsidR="00000000" w:rsidRPr="00000000">
        <w:rPr>
          <w:b w:val="1"/>
          <w:bCs w:val="1"/>
          <w:color w:val="1c1e21"/>
          <w:sz w:val="21"/>
          <w:szCs w:val="21"/>
          <w:rtl w:val="0"/>
        </w:rPr>
        <w:t xml:space="preserve"> edge to fetch the final result.</w:t>
      </w:r>
    </w:p>
    <w:p w:rsidR="00000000" w:rsidDel="00000000" w:rsidP="00000000" w:rsidRDefault="00000000" w:rsidRPr="00000000" w14:paraId="000002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"9708"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"2009-03-28"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"2016-04-04"</w:t>
      </w:r>
      <w:r w:rsidDel="00000000" w:rsidR="00000000" w:rsidRPr="00000000">
        <w:rPr>
          <w:rtl w:val="0"/>
        </w:rPr>
      </w:r>
    </w:p>
    <w:p w:rsidR="00000000" w:rsidDel="00000000" w:rsidP="00000000" w:rsidRDefault="00000000" w:rsidRPr="00000000" w14:paraId="000002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"18841"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"2009-03-28"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"2016-04-04"</w:t>
      </w:r>
      <w:r w:rsidDel="00000000" w:rsidR="00000000" w:rsidRPr="00000000">
        <w:rPr>
          <w:rtl w:val="0"/>
        </w:rPr>
      </w:r>
    </w:p>
    <w:p w:rsidR="00000000" w:rsidDel="00000000" w:rsidP="00000000" w:rsidRDefault="00000000" w:rsidRPr="00000000" w14:paraId="000002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"MAZDZD"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"MQZDZD"</w:t>
      </w: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job gets all stats for the account and returns an asynchronous job ID:</w:t>
      </w:r>
    </w:p>
    <w:p w:rsidR="00000000" w:rsidDel="00000000" w:rsidP="00000000" w:rsidRDefault="00000000" w:rsidRPr="00000000" w14:paraId="000002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'level=campaign'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//graph.facebook.com/v24.0/&lt;CAMPAIGN_ID&gt;/insights</w:t>
      </w: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//graph.facebook.com/v24.0/1000002</w:t>
      </w: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//graph.facebook.com/v24.0/1000003/insights</w:t>
      </w:r>
    </w:p>
    <w:p w:rsidR="00000000" w:rsidDel="00000000" w:rsidP="00000000" w:rsidRDefault="00000000" w:rsidRPr="00000000" w14:paraId="000002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cgxwjrdvmsz" w:id="57"/>
      <w:bookmarkEnd w:id="57"/>
      <w:r w:rsidDel="00000000" w:rsidR="00000000" w:rsidRPr="00000000">
        <w:rPr>
          <w:b w:val="1"/>
          <w:bCs w:val="1"/>
          <w:color w:val="1c1e21"/>
          <w:sz w:val="24"/>
          <w:szCs w:val="24"/>
          <w:rtl w:val="0"/>
        </w:rPr>
        <w:t xml:space="preserve">Async Job Status</w:t>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96">
            <w:pPr>
              <w:spacing w:after="360" w:before="240" w:lineRule="auto"/>
              <w:jc w:val="center"/>
              <w:rPr>
                <w:color w:val="4b4f56"/>
                <w:sz w:val="18"/>
                <w:szCs w:val="18"/>
              </w:rPr>
            </w:pPr>
            <w:r w:rsidDel="00000000" w:rsidR="00000000" w:rsidRPr="00000000">
              <w:rPr>
                <w:b w:val="1"/>
                <w:bCs w:val="1"/>
                <w:color w:val="4b4f56"/>
                <w:sz w:val="21"/>
                <w:szCs w:val="21"/>
                <w:rtl w:val="0"/>
              </w:rPr>
              <w:t xml:space="preserve">Status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9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Job Not Started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9">
            <w:pPr>
              <w:spacing w:after="720" w:before="240" w:lineRule="auto"/>
              <w:rPr>
                <w:color w:val="4b4f56"/>
                <w:sz w:val="21"/>
                <w:szCs w:val="21"/>
              </w:rPr>
            </w:pPr>
            <w:r w:rsidDel="00000000" w:rsidR="00000000" w:rsidRPr="00000000">
              <w:rPr>
                <w:color w:val="4b4f56"/>
                <w:sz w:val="21"/>
                <w:szCs w:val="21"/>
                <w:rtl w:val="0"/>
              </w:rPr>
              <w:t xml:space="preserve">Job has not started yet.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Job Started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B">
            <w:pPr>
              <w:spacing w:after="720" w:before="240" w:lineRule="auto"/>
              <w:rPr>
                <w:color w:val="4b4f56"/>
                <w:sz w:val="21"/>
                <w:szCs w:val="21"/>
              </w:rPr>
            </w:pPr>
            <w:r w:rsidDel="00000000" w:rsidR="00000000" w:rsidRPr="00000000">
              <w:rPr>
                <w:color w:val="4b4f56"/>
                <w:sz w:val="21"/>
                <w:szCs w:val="21"/>
                <w:rtl w:val="0"/>
              </w:rPr>
              <w:t xml:space="preserve">Job has been started, but is not yet running.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Job Running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D">
            <w:pPr>
              <w:spacing w:after="720" w:before="240" w:lineRule="auto"/>
              <w:rPr>
                <w:color w:val="4b4f56"/>
                <w:sz w:val="21"/>
                <w:szCs w:val="21"/>
              </w:rPr>
            </w:pPr>
            <w:r w:rsidDel="00000000" w:rsidR="00000000" w:rsidRPr="00000000">
              <w:rPr>
                <w:color w:val="4b4f56"/>
                <w:sz w:val="21"/>
                <w:szCs w:val="21"/>
                <w:rtl w:val="0"/>
              </w:rPr>
              <w:t xml:space="preserve">Job has started running.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Job Completed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F">
            <w:pPr>
              <w:spacing w:after="720" w:before="240" w:lineRule="auto"/>
              <w:rPr>
                <w:color w:val="4b4f56"/>
                <w:sz w:val="21"/>
                <w:szCs w:val="21"/>
              </w:rPr>
            </w:pPr>
            <w:r w:rsidDel="00000000" w:rsidR="00000000" w:rsidRPr="00000000">
              <w:rPr>
                <w:color w:val="4b4f56"/>
                <w:sz w:val="21"/>
                <w:szCs w:val="21"/>
                <w:rtl w:val="0"/>
              </w:rPr>
              <w:t xml:space="preserve">Job has successfully completed.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Job Failed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1">
            <w:pPr>
              <w:spacing w:after="720" w:before="240" w:lineRule="auto"/>
              <w:rPr>
                <w:color w:val="4b4f56"/>
                <w:sz w:val="21"/>
                <w:szCs w:val="21"/>
              </w:rPr>
            </w:pPr>
            <w:r w:rsidDel="00000000" w:rsidR="00000000" w:rsidRPr="00000000">
              <w:rPr>
                <w:color w:val="4b4f56"/>
                <w:sz w:val="21"/>
                <w:szCs w:val="21"/>
                <w:rtl w:val="0"/>
              </w:rPr>
              <w:t xml:space="preserve">Job has failed. Review your query and try again.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Job Skipped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3">
            <w:pPr>
              <w:spacing w:after="720" w:before="240" w:lineRule="auto"/>
              <w:rPr>
                <w:color w:val="4b4f56"/>
                <w:sz w:val="21"/>
                <w:szCs w:val="21"/>
              </w:rPr>
            </w:pPr>
            <w:r w:rsidDel="00000000" w:rsidR="00000000" w:rsidRPr="00000000">
              <w:rPr>
                <w:color w:val="4b4f56"/>
                <w:sz w:val="21"/>
                <w:szCs w:val="21"/>
                <w:rtl w:val="0"/>
              </w:rPr>
              <w:t xml:space="preserve">Job has expired and skipped. Please resubmit your job and try again.</w:t>
            </w:r>
          </w:p>
        </w:tc>
      </w:tr>
    </w:tbl>
    <w:p w:rsidR="00000000" w:rsidDel="00000000" w:rsidP="00000000" w:rsidRDefault="00000000" w:rsidRPr="00000000" w14:paraId="000002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ok69fq00fd1" w:id="58"/>
      <w:bookmarkEnd w:id="58"/>
      <w:r w:rsidDel="00000000" w:rsidR="00000000" w:rsidRPr="00000000">
        <w:rPr>
          <w:b w:val="1"/>
          <w:bCs w:val="1"/>
          <w:color w:val="1c1e21"/>
          <w:sz w:val="30"/>
          <w:szCs w:val="30"/>
          <w:rtl w:val="0"/>
        </w:rPr>
        <w:t xml:space="preserve">Export Reports</w:t>
      </w:r>
    </w:p>
    <w:p w:rsidR="00000000" w:rsidDel="00000000" w:rsidP="00000000" w:rsidRDefault="00000000" w:rsidRPr="00000000" w14:paraId="000002A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provide a convenience endpoint for exporting </w:t>
      </w:r>
      <w:r w:rsidDel="00000000" w:rsidR="00000000" w:rsidRPr="00000000">
        <w:rPr>
          <w:rFonts w:ascii="Courier New" w:cs="Courier New" w:eastAsia="Courier New" w:hAnsi="Courier New"/>
          <w:color w:val="42b72a"/>
          <w:sz w:val="21"/>
          <w:szCs w:val="21"/>
          <w:rtl w:val="0"/>
        </w:rPr>
        <w:t xml:space="preserve">&lt;AD_REPORT_RUN_ID&gt;</w:t>
      </w:r>
      <w:r w:rsidDel="00000000" w:rsidR="00000000" w:rsidRPr="00000000">
        <w:rPr>
          <w:color w:val="4b4f56"/>
          <w:sz w:val="21"/>
          <w:szCs w:val="21"/>
          <w:rtl w:val="0"/>
        </w:rPr>
        <w:t xml:space="preserve"> to a localized human-readable format.</w:t>
      </w:r>
    </w:p>
    <w:p w:rsidR="00000000" w:rsidDel="00000000" w:rsidP="00000000" w:rsidRDefault="00000000" w:rsidRPr="00000000" w14:paraId="000002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this endpoint is not part of our versioned Graph API and therefore does not conform to its breaking-change policy. Scripts and programs should not rely on the format of the result as it may change unexpectedly.</w:t>
      </w:r>
    </w:p>
    <w:p w:rsidR="00000000" w:rsidDel="00000000" w:rsidP="00000000" w:rsidRDefault="00000000" w:rsidRPr="00000000" w14:paraId="000002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curl -G \</w:t>
      </w:r>
    </w:p>
    <w:p w:rsidR="00000000" w:rsidDel="00000000" w:rsidP="00000000" w:rsidRDefault="00000000" w:rsidRPr="00000000" w14:paraId="000002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'report_run_id=&lt;AD_REPORT_RUN_ID&gt;'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'name=myreport'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'format=xls'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'https://www.facebook.com/ads/ads_insights/export_report/'</w:t>
      </w:r>
      <w:r w:rsidDel="00000000" w:rsidR="00000000" w:rsidRPr="00000000">
        <w:rPr>
          <w:rtl w:val="0"/>
        </w:rPr>
      </w:r>
    </w:p>
    <w:p w:rsidR="00000000" w:rsidDel="00000000" w:rsidP="00000000" w:rsidRDefault="00000000" w:rsidRPr="00000000" w14:paraId="000002A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AD">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A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2B0">
            <w:pPr>
              <w:spacing w:after="360" w:before="240" w:lineRule="auto"/>
              <w:rPr>
                <w:i w:val="1"/>
                <w:iCs w:val="1"/>
                <w:color w:val="4b4f56"/>
                <w:sz w:val="21"/>
                <w:szCs w:val="21"/>
              </w:rPr>
            </w:pPr>
            <w:r w:rsidDel="00000000" w:rsidR="00000000" w:rsidRPr="00000000">
              <w:rPr>
                <w:i w:val="1"/>
                <w:iCs w:val="1"/>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1">
            <w:pPr>
              <w:spacing w:after="720" w:before="240" w:lineRule="auto"/>
              <w:rPr>
                <w:color w:val="4b4f56"/>
                <w:sz w:val="21"/>
                <w:szCs w:val="21"/>
              </w:rPr>
            </w:pPr>
            <w:r w:rsidDel="00000000" w:rsidR="00000000" w:rsidRPr="00000000">
              <w:rPr>
                <w:color w:val="4b4f56"/>
                <w:sz w:val="21"/>
                <w:szCs w:val="21"/>
                <w:rtl w:val="0"/>
              </w:rPr>
              <w:t xml:space="preserve">Name of downloaded file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format</w:t>
            </w:r>
          </w:p>
          <w:p w:rsidR="00000000" w:rsidDel="00000000" w:rsidP="00000000" w:rsidRDefault="00000000" w:rsidRPr="00000000" w14:paraId="000002B3">
            <w:pPr>
              <w:spacing w:after="360" w:before="240" w:lineRule="auto"/>
              <w:rPr>
                <w:i w:val="1"/>
                <w:iCs w:val="1"/>
                <w:color w:val="4b4f56"/>
                <w:sz w:val="21"/>
                <w:szCs w:val="21"/>
              </w:rPr>
            </w:pPr>
            <w:r w:rsidDel="00000000" w:rsidR="00000000" w:rsidRPr="00000000">
              <w:rPr>
                <w:i w:val="1"/>
                <w:iCs w:val="1"/>
                <w:color w:val="4b4f56"/>
                <w:sz w:val="21"/>
                <w:szCs w:val="21"/>
                <w:rtl w:val="0"/>
              </w:rPr>
              <w:t xml:space="preserve">enum{csv,xls}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4">
            <w:pPr>
              <w:spacing w:after="720" w:before="240" w:lineRule="auto"/>
              <w:rPr>
                <w:color w:val="4b4f56"/>
                <w:sz w:val="21"/>
                <w:szCs w:val="21"/>
              </w:rPr>
            </w:pPr>
            <w:r w:rsidDel="00000000" w:rsidR="00000000" w:rsidRPr="00000000">
              <w:rPr>
                <w:color w:val="4b4f56"/>
                <w:sz w:val="21"/>
                <w:szCs w:val="21"/>
                <w:rtl w:val="0"/>
              </w:rPr>
              <w:t xml:space="preserve">Format of file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report_run_id</w:t>
            </w:r>
          </w:p>
          <w:p w:rsidR="00000000" w:rsidDel="00000000" w:rsidP="00000000" w:rsidRDefault="00000000" w:rsidRPr="00000000" w14:paraId="000002B6">
            <w:pPr>
              <w:spacing w:after="360" w:before="240" w:lineRule="auto"/>
              <w:rPr>
                <w:i w:val="1"/>
                <w:iCs w:val="1"/>
                <w:color w:val="4b4f56"/>
                <w:sz w:val="21"/>
                <w:szCs w:val="21"/>
              </w:rPr>
            </w:pPr>
            <w:r w:rsidDel="00000000" w:rsidR="00000000" w:rsidRPr="00000000">
              <w:rPr>
                <w:i w:val="1"/>
                <w:iCs w:val="1"/>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7">
            <w:pPr>
              <w:spacing w:after="720" w:before="240" w:lineRule="auto"/>
              <w:rPr>
                <w:color w:val="4b4f56"/>
                <w:sz w:val="21"/>
                <w:szCs w:val="21"/>
              </w:rPr>
            </w:pPr>
            <w:r w:rsidDel="00000000" w:rsidR="00000000" w:rsidRPr="00000000">
              <w:rPr>
                <w:color w:val="4b4f56"/>
                <w:sz w:val="21"/>
                <w:szCs w:val="21"/>
                <w:rtl w:val="0"/>
              </w:rPr>
              <w:t xml:space="preserve">ID of report to run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access_token</w:t>
            </w:r>
          </w:p>
          <w:p w:rsidR="00000000" w:rsidDel="00000000" w:rsidP="00000000" w:rsidRDefault="00000000" w:rsidRPr="00000000" w14:paraId="000002B9">
            <w:pPr>
              <w:spacing w:after="360" w:before="240" w:lineRule="auto"/>
              <w:rPr>
                <w:i w:val="1"/>
                <w:iCs w:val="1"/>
                <w:color w:val="4b4f56"/>
                <w:sz w:val="21"/>
                <w:szCs w:val="21"/>
              </w:rPr>
            </w:pPr>
            <w:r w:rsidDel="00000000" w:rsidR="00000000" w:rsidRPr="00000000">
              <w:rPr>
                <w:i w:val="1"/>
                <w:iCs w:val="1"/>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A">
            <w:pPr>
              <w:spacing w:after="720" w:before="240" w:lineRule="auto"/>
              <w:rPr>
                <w:color w:val="4b4f56"/>
                <w:sz w:val="21"/>
                <w:szCs w:val="21"/>
              </w:rPr>
            </w:pPr>
            <w:r w:rsidDel="00000000" w:rsidR="00000000" w:rsidRPr="00000000">
              <w:rPr>
                <w:color w:val="4b4f56"/>
                <w:sz w:val="21"/>
                <w:szCs w:val="21"/>
                <w:rtl w:val="0"/>
              </w:rPr>
              <w:t xml:space="preserve">Permissions granted by the logged-in user. Provide this to export reports for another user.</w:t>
            </w:r>
          </w:p>
        </w:tc>
      </w:tr>
    </w:tbl>
    <w:p w:rsidR="00000000" w:rsidDel="00000000" w:rsidP="00000000" w:rsidRDefault="00000000" w:rsidRPr="00000000" w14:paraId="000002B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klmivrc88uu" w:id="59"/>
      <w:bookmarkEnd w:id="59"/>
      <w:r w:rsidDel="00000000" w:rsidR="00000000" w:rsidRPr="00000000">
        <w:rPr>
          <w:b w:val="1"/>
          <w:bCs w:val="1"/>
          <w:color w:val="1c1e21"/>
          <w:sz w:val="30"/>
          <w:szCs w:val="30"/>
          <w:rtl w:val="0"/>
        </w:rPr>
        <w:t xml:space="preserve">Discrepancy with Ads Manager</w:t>
      </w:r>
    </w:p>
    <w:p w:rsidR="00000000" w:rsidDel="00000000" w:rsidP="00000000" w:rsidRDefault="00000000" w:rsidRPr="00000000" w14:paraId="000002BC">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June 10, 2025, to reduce discrepancies with Meta Ads Manager, the </w:t>
      </w:r>
      <w:r w:rsidDel="00000000" w:rsidR="00000000" w:rsidRPr="00000000">
        <w:rPr>
          <w:rFonts w:ascii="Courier New" w:cs="Courier New" w:eastAsia="Courier New" w:hAnsi="Courier New"/>
          <w:color w:val="42b72a"/>
          <w:sz w:val="21"/>
          <w:szCs w:val="21"/>
          <w:rtl w:val="0"/>
        </w:rPr>
        <w:t xml:space="preserve">use_unified_attribution_setting</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action_report_time</w:t>
      </w:r>
      <w:r w:rsidDel="00000000" w:rsidR="00000000" w:rsidRPr="00000000">
        <w:rPr>
          <w:rFonts w:ascii="Roboto" w:cs="Roboto" w:eastAsia="Roboto" w:hAnsi="Roboto"/>
          <w:color w:val="4b4f56"/>
          <w:sz w:val="21"/>
          <w:szCs w:val="21"/>
          <w:rtl w:val="0"/>
        </w:rPr>
        <w:t xml:space="preserve"> parameters will be disregarded and API responses will mimic Ads Manager settings:</w:t>
      </w:r>
    </w:p>
    <w:p w:rsidR="00000000" w:rsidDel="00000000" w:rsidP="00000000" w:rsidRDefault="00000000" w:rsidRPr="00000000" w14:paraId="000002BD">
      <w:pPr>
        <w:numPr>
          <w:ilvl w:val="0"/>
          <w:numId w:val="35"/>
        </w:numPr>
        <w:spacing w:after="0" w:afterAutospacing="0" w:before="480" w:lineRule="auto"/>
        <w:ind w:left="940" w:hanging="360"/>
      </w:pPr>
      <w:r w:rsidDel="00000000" w:rsidR="00000000" w:rsidRPr="00000000">
        <w:rPr>
          <w:rFonts w:ascii="Roboto" w:cs="Roboto" w:eastAsia="Roboto" w:hAnsi="Roboto"/>
          <w:color w:val="4b4f56"/>
          <w:sz w:val="21"/>
          <w:szCs w:val="21"/>
          <w:rtl w:val="0"/>
        </w:rPr>
        <w:t xml:space="preserve">Attributed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rFonts w:ascii="Roboto" w:cs="Roboto" w:eastAsia="Roboto" w:hAnsi="Roboto"/>
          <w:color w:val="4b4f56"/>
          <w:sz w:val="21"/>
          <w:szCs w:val="21"/>
          <w:rtl w:val="0"/>
        </w:rPr>
        <w:t xml:space="preserve">s will be based on ad set level attribution settings (similar to </w:t>
      </w:r>
      <w:r w:rsidDel="00000000" w:rsidR="00000000" w:rsidRPr="00000000">
        <w:rPr>
          <w:rFonts w:ascii="Courier New" w:cs="Courier New" w:eastAsia="Courier New" w:hAnsi="Courier New"/>
          <w:color w:val="42b72a"/>
          <w:sz w:val="21"/>
          <w:szCs w:val="21"/>
          <w:rtl w:val="0"/>
        </w:rPr>
        <w:t xml:space="preserve">use_unified_attribution_setting=true</w:t>
      </w:r>
      <w:r w:rsidDel="00000000" w:rsidR="00000000" w:rsidRPr="00000000">
        <w:rPr>
          <w:rFonts w:ascii="Roboto" w:cs="Roboto" w:eastAsia="Roboto" w:hAnsi="Roboto"/>
          <w:color w:val="4b4f56"/>
          <w:sz w:val="21"/>
          <w:szCs w:val="21"/>
          <w:rtl w:val="0"/>
        </w:rPr>
        <w:t xml:space="preserve">), and inline/on-ad actions will be included in </w:t>
      </w:r>
      <w:r w:rsidDel="00000000" w:rsidR="00000000" w:rsidRPr="00000000">
        <w:rPr>
          <w:rFonts w:ascii="Courier New" w:cs="Courier New" w:eastAsia="Courier New" w:hAnsi="Courier New"/>
          <w:color w:val="42b72a"/>
          <w:sz w:val="21"/>
          <w:szCs w:val="21"/>
          <w:rtl w:val="0"/>
        </w:rPr>
        <w:t xml:space="preserve">1d_click</w:t>
      </w:r>
      <w:r w:rsidDel="00000000" w:rsidR="00000000" w:rsidRPr="00000000">
        <w:rPr>
          <w:rFonts w:ascii="Roboto" w:cs="Roboto" w:eastAsia="Roboto" w:hAnsi="Roboto"/>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1d_view</w:t>
      </w:r>
      <w:r w:rsidDel="00000000" w:rsidR="00000000" w:rsidRPr="00000000">
        <w:rPr>
          <w:rFonts w:ascii="Roboto" w:cs="Roboto" w:eastAsia="Roboto" w:hAnsi="Roboto"/>
          <w:color w:val="4b4f56"/>
          <w:sz w:val="21"/>
          <w:szCs w:val="21"/>
          <w:rtl w:val="0"/>
        </w:rPr>
        <w:t xml:space="preserve"> attribution window data. After this change, standalone </w:t>
      </w:r>
      <w:r w:rsidDel="00000000" w:rsidR="00000000" w:rsidRPr="00000000">
        <w:rPr>
          <w:rFonts w:ascii="Courier New" w:cs="Courier New" w:eastAsia="Courier New" w:hAnsi="Courier New"/>
          <w:color w:val="42b72a"/>
          <w:sz w:val="21"/>
          <w:szCs w:val="21"/>
          <w:rtl w:val="0"/>
        </w:rPr>
        <w:t xml:space="preserve">inline</w:t>
      </w:r>
      <w:r w:rsidDel="00000000" w:rsidR="00000000" w:rsidRPr="00000000">
        <w:rPr>
          <w:rFonts w:ascii="Roboto" w:cs="Roboto" w:eastAsia="Roboto" w:hAnsi="Roboto"/>
          <w:color w:val="4b4f56"/>
          <w:sz w:val="21"/>
          <w:szCs w:val="21"/>
          <w:rtl w:val="0"/>
        </w:rPr>
        <w:t xml:space="preserve"> attribution window data will no longer be returned.</w:t>
      </w:r>
    </w:p>
    <w:p w:rsidR="00000000" w:rsidDel="00000000" w:rsidP="00000000" w:rsidRDefault="00000000" w:rsidRPr="00000000" w14:paraId="000002BE">
      <w:pPr>
        <w:numPr>
          <w:ilvl w:val="0"/>
          <w:numId w:val="35"/>
        </w:numPr>
        <w:spacing w:after="600" w:before="0" w:beforeAutospacing="0" w:lineRule="auto"/>
        <w:ind w:left="940" w:hanging="360"/>
      </w:pPr>
      <w:r w:rsidDel="00000000" w:rsidR="00000000" w:rsidRPr="00000000">
        <w:rPr>
          <w:rFonts w:ascii="Roboto" w:cs="Roboto" w:eastAsia="Roboto" w:hAnsi="Roboto"/>
          <w:color w:val="4b4f56"/>
          <w:sz w:val="21"/>
          <w:szCs w:val="21"/>
          <w:rtl w:val="0"/>
        </w:rPr>
        <w:t xml:space="preserve">Actions will be reported using </w:t>
      </w:r>
      <w:r w:rsidDel="00000000" w:rsidR="00000000" w:rsidRPr="00000000">
        <w:rPr>
          <w:rFonts w:ascii="Courier New" w:cs="Courier New" w:eastAsia="Courier New" w:hAnsi="Courier New"/>
          <w:color w:val="42b72a"/>
          <w:sz w:val="21"/>
          <w:szCs w:val="21"/>
          <w:rtl w:val="0"/>
        </w:rPr>
        <w:t xml:space="preserve">action_report_time=mixed</w:t>
      </w:r>
      <w:r w:rsidDel="00000000" w:rsidR="00000000" w:rsidRPr="00000000">
        <w:rPr>
          <w:rFonts w:ascii="Roboto" w:cs="Roboto" w:eastAsia="Roboto" w:hAnsi="Roboto"/>
          <w:color w:val="4b4f56"/>
          <w:sz w:val="21"/>
          <w:szCs w:val="21"/>
          <w:rtl w:val="0"/>
        </w:rPr>
        <w:t xml:space="preserve">: on-Meta actions (e.g., Link Clicks) will use impression-based reporting time; whereas off-Meta actions (e.g., Web Purchases) will leverage conversion-based reporting time.</w:t>
      </w:r>
    </w:p>
    <w:p w:rsidR="00000000" w:rsidDel="00000000" w:rsidP="00000000" w:rsidRDefault="00000000" w:rsidRPr="00000000" w14:paraId="000002BF">
      <w:pPr>
        <w:shd w:fill="ffffff" w:val="clear"/>
        <w:spacing w:after="360" w:before="240" w:line="411.4285714285714" w:lineRule="auto"/>
        <w:rPr>
          <w:b w:val="1"/>
          <w:bCs w:val="1"/>
          <w:color w:val="1c1e21"/>
          <w:sz w:val="63"/>
          <w:szCs w:val="63"/>
        </w:rPr>
      </w:pPr>
      <w:r w:rsidDel="00000000" w:rsidR="00000000" w:rsidRPr="00000000">
        <w:rPr>
          <w:color w:val="4b4f56"/>
          <w:sz w:val="21"/>
          <w:szCs w:val="21"/>
          <w:rtl w:val="0"/>
        </w:rPr>
        <w:t xml:space="preserve">The default behavior of the API is different from the default behavior of Ads Manager. If you would like to observe the same behavior as in Ads Manager, set the </w:t>
      </w:r>
      <w:r w:rsidDel="00000000" w:rsidR="00000000" w:rsidRPr="00000000">
        <w:rPr>
          <w:rFonts w:ascii="Courier New" w:cs="Courier New" w:eastAsia="Courier New" w:hAnsi="Courier New"/>
          <w:color w:val="42b72a"/>
          <w:sz w:val="21"/>
          <w:szCs w:val="21"/>
          <w:rtl w:val="0"/>
        </w:rPr>
        <w:t xml:space="preserve">use_unified_attribution_setting</w:t>
      </w:r>
      <w:r w:rsidDel="00000000" w:rsidR="00000000" w:rsidRPr="00000000">
        <w:rPr>
          <w:color w:val="4b4f56"/>
          <w:sz w:val="21"/>
          <w:szCs w:val="21"/>
          <w:rtl w:val="0"/>
        </w:rPr>
        <w:t xml:space="preserve"> field t</w:t>
      </w:r>
      <w:r w:rsidDel="00000000" w:rsidR="00000000" w:rsidRPr="00000000">
        <w:rPr>
          <w:b w:val="1"/>
          <w:bCs w:val="1"/>
          <w:color w:val="1c1e21"/>
          <w:sz w:val="63"/>
          <w:szCs w:val="63"/>
          <w:rtl w:val="0"/>
        </w:rPr>
        <w:t xml:space="preserve">Tracking and Conversion Specs</w:t>
      </w:r>
    </w:p>
    <w:p w:rsidR="00000000" w:rsidDel="00000000" w:rsidP="00000000" w:rsidRDefault="00000000" w:rsidRPr="00000000" w14:paraId="000002C0">
      <w:pPr>
        <w:shd w:fill="ffffff" w:val="clear"/>
        <w:spacing w:after="36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Tracking Specs</w:t>
      </w:r>
      <w:r w:rsidDel="00000000" w:rsidR="00000000" w:rsidRPr="00000000">
        <w:rPr>
          <w:color w:val="4b4f56"/>
          <w:sz w:val="21"/>
          <w:szCs w:val="21"/>
          <w:rtl w:val="0"/>
        </w:rPr>
        <w:t xml:space="preserve"> are used primarily for monitoring and reporting purposes. They define what user actions should be tracked after they view or click on an ad. These specs help advertisers understand how users interact with the ad content and whether it leads to offsite conversions, app installs, or other key actions. Tracking specs do not directly influence the optimization of ad delivery but are essential for gathering data on user engagement.</w:t>
      </w:r>
    </w:p>
    <w:p w:rsidR="00000000" w:rsidDel="00000000" w:rsidP="00000000" w:rsidRDefault="00000000" w:rsidRPr="00000000" w14:paraId="000002C1">
      <w:pPr>
        <w:shd w:fill="ffffff" w:val="clear"/>
        <w:spacing w:after="36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Conversion specs</w:t>
      </w:r>
      <w:r w:rsidDel="00000000" w:rsidR="00000000" w:rsidRPr="00000000">
        <w:rPr>
          <w:color w:val="4b4f56"/>
          <w:sz w:val="21"/>
          <w:szCs w:val="21"/>
          <w:rtl w:val="0"/>
        </w:rPr>
        <w:t xml:space="preserve"> are used to define the conditions under which a conversion (a desired action by the user) is counted. These specs are crucial for attributing conversions to specific ads and for optimizing ad performance. Conversion specs are used in the optimization process of ad delivery, where the system predicts and improves conversion rates. </w:t>
      </w:r>
      <w:r w:rsidDel="00000000" w:rsidR="00000000" w:rsidRPr="00000000">
        <w:rPr>
          <w:rFonts w:ascii="Courier New" w:cs="Courier New" w:eastAsia="Courier New" w:hAnsi="Courier New"/>
          <w:color w:val="42b72a"/>
          <w:sz w:val="21"/>
          <w:szCs w:val="21"/>
          <w:rtl w:val="0"/>
        </w:rPr>
        <w:t xml:space="preserve">Conversion_specs</w:t>
      </w:r>
      <w:r w:rsidDel="00000000" w:rsidR="00000000" w:rsidRPr="00000000">
        <w:rPr>
          <w:color w:val="4b4f56"/>
          <w:sz w:val="21"/>
          <w:szCs w:val="21"/>
          <w:rtl w:val="0"/>
        </w:rPr>
        <w:t xml:space="preserve"> has been read-only since v2.4. The value is derived from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from </w:t>
      </w:r>
      <w:hyperlink r:id="rId46">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w:t>
      </w:r>
    </w:p>
    <w:p w:rsidR="00000000" w:rsidDel="00000000" w:rsidP="00000000" w:rsidRDefault="00000000" w:rsidRPr="00000000" w14:paraId="000002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bsof8q7pyfm" w:id="60"/>
      <w:bookmarkEnd w:id="60"/>
      <w:r w:rsidDel="00000000" w:rsidR="00000000" w:rsidRPr="00000000">
        <w:rPr>
          <w:b w:val="1"/>
          <w:bCs w:val="1"/>
          <w:color w:val="1c1e21"/>
          <w:sz w:val="30"/>
          <w:szCs w:val="30"/>
          <w:rtl w:val="0"/>
        </w:rPr>
        <w:t xml:space="preserve">Set Tracking Specs</w:t>
      </w:r>
    </w:p>
    <w:p w:rsidR="00000000" w:rsidDel="00000000" w:rsidP="00000000" w:rsidRDefault="00000000" w:rsidRPr="00000000" w14:paraId="000002C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with any bid type and </w:t>
      </w:r>
      <w:hyperlink r:id="rId47">
        <w:r w:rsidDel="00000000" w:rsidR="00000000" w:rsidRPr="00000000">
          <w:rPr>
            <w:color w:val="385898"/>
            <w:sz w:val="21"/>
            <w:szCs w:val="21"/>
            <w:rtl w:val="0"/>
          </w:rPr>
          <w:t xml:space="preserve">creative</w:t>
        </w:r>
      </w:hyperlink>
      <w:r w:rsidDel="00000000" w:rsidR="00000000" w:rsidRPr="00000000">
        <w:rPr>
          <w:color w:val="4b4f56"/>
          <w:sz w:val="21"/>
          <w:szCs w:val="21"/>
          <w:rtl w:val="0"/>
        </w:rPr>
        <w:t xml:space="preserve"> combination. To specify tracking specs, you need an additional field in an </w:t>
      </w:r>
      <w:hyperlink r:id="rId48">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 named </w:t>
      </w:r>
      <w:r w:rsidDel="00000000" w:rsidR="00000000" w:rsidRPr="00000000">
        <w:rPr>
          <w:rFonts w:ascii="Courier New" w:cs="Courier New" w:eastAsia="Courier New" w:hAnsi="Courier New"/>
          <w:color w:val="42b72a"/>
          <w:sz w:val="21"/>
          <w:szCs w:val="21"/>
          <w:rtl w:val="0"/>
        </w:rPr>
        <w:t xml:space="preserve">tracking_specs</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tracking_specs</w:t>
      </w:r>
      <w:r w:rsidDel="00000000" w:rsidR="00000000" w:rsidRPr="00000000">
        <w:rPr>
          <w:color w:val="4b4f56"/>
          <w:sz w:val="21"/>
          <w:szCs w:val="21"/>
          <w:rtl w:val="0"/>
        </w:rPr>
        <w:t xml:space="preserve"> field takes arguments identical to </w:t>
      </w:r>
      <w:hyperlink r:id="rId49">
        <w:r w:rsidDel="00000000" w:rsidR="00000000" w:rsidRPr="00000000">
          <w:rPr>
            <w:color w:val="385898"/>
            <w:sz w:val="21"/>
            <w:szCs w:val="21"/>
            <w:rtl w:val="0"/>
          </w:rPr>
          <w:t xml:space="preserve">action spec</w:t>
        </w:r>
      </w:hyperlink>
      <w:r w:rsidDel="00000000" w:rsidR="00000000" w:rsidRPr="00000000">
        <w:rPr>
          <w:color w:val="4b4f56"/>
          <w:sz w:val="21"/>
          <w:szCs w:val="21"/>
          <w:rtl w:val="0"/>
        </w:rPr>
        <w:t xml:space="preserve">. To create an ad, see </w:t>
      </w:r>
      <w:hyperlink r:id="rId50">
        <w:r w:rsidDel="00000000" w:rsidR="00000000" w:rsidRPr="00000000">
          <w:rPr>
            <w:color w:val="385898"/>
            <w:sz w:val="21"/>
            <w:szCs w:val="21"/>
            <w:rtl w:val="0"/>
          </w:rPr>
          <w:t xml:space="preserve">ad creation</w:t>
        </w:r>
      </w:hyperlink>
      <w:r w:rsidDel="00000000" w:rsidR="00000000" w:rsidRPr="00000000">
        <w:rPr>
          <w:color w:val="4b4f56"/>
          <w:sz w:val="21"/>
          <w:szCs w:val="21"/>
          <w:rtl w:val="0"/>
        </w:rPr>
        <w:t xml:space="preserve">.</w:t>
      </w:r>
    </w:p>
    <w:p w:rsidR="00000000" w:rsidDel="00000000" w:rsidP="00000000" w:rsidRDefault="00000000" w:rsidRPr="00000000" w14:paraId="000002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qp187jxvyjh" w:id="61"/>
      <w:bookmarkEnd w:id="61"/>
      <w:r w:rsidDel="00000000" w:rsidR="00000000" w:rsidRPr="00000000">
        <w:rPr>
          <w:b w:val="1"/>
          <w:bCs w:val="1"/>
          <w:color w:val="1c1e21"/>
          <w:sz w:val="30"/>
          <w:szCs w:val="30"/>
          <w:rtl w:val="0"/>
        </w:rPr>
        <w:t xml:space="preserve">Default Tracking Specs</w:t>
      </w:r>
    </w:p>
    <w:p w:rsidR="00000000" w:rsidDel="00000000" w:rsidP="00000000" w:rsidRDefault="00000000" w:rsidRPr="00000000" w14:paraId="000002C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will be a set of default tracking specs for certain objective, bid_type and creative combinations. If you set any additional new tracking specs, the default tracking specs are still available and won't be overwritten. Except for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objectives, the default tracking specs will be overwritten. If you want to have the defaults you must add them to your custom specs.</w:t>
      </w:r>
    </w:p>
    <w:p w:rsidR="00000000" w:rsidDel="00000000" w:rsidP="00000000" w:rsidRDefault="00000000" w:rsidRPr="00000000" w14:paraId="000002C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both string or array notation in the spec such as </w:t>
      </w: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w:t>
      </w:r>
    </w:p>
    <w:p w:rsidR="00000000" w:rsidDel="00000000" w:rsidP="00000000" w:rsidRDefault="00000000" w:rsidRPr="00000000" w14:paraId="000002C7">
      <w:pPr>
        <w:numPr>
          <w:ilvl w:val="0"/>
          <w:numId w:val="44"/>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CPM refers to </w:t>
      </w:r>
      <w:r w:rsidDel="00000000" w:rsidR="00000000" w:rsidRPr="00000000">
        <w:rPr>
          <w:rFonts w:ascii="Courier New" w:cs="Courier New" w:eastAsia="Courier New" w:hAnsi="Courier New"/>
          <w:color w:val="42b72a"/>
          <w:sz w:val="21"/>
          <w:szCs w:val="21"/>
          <w:rtl w:val="0"/>
        </w:rPr>
        <w:t xml:space="preserve">billing_event=IMPRESSIONS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optimization_goal=IMPRESSIONS</w:t>
      </w:r>
    </w:p>
    <w:p w:rsidR="00000000" w:rsidDel="00000000" w:rsidP="00000000" w:rsidRDefault="00000000" w:rsidRPr="00000000" w14:paraId="000002C8">
      <w:pPr>
        <w:numPr>
          <w:ilvl w:val="0"/>
          <w:numId w:val="44"/>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CPC refers to </w:t>
      </w:r>
      <w:r w:rsidDel="00000000" w:rsidR="00000000" w:rsidRPr="00000000">
        <w:rPr>
          <w:rFonts w:ascii="Courier New" w:cs="Courier New" w:eastAsia="Courier New" w:hAnsi="Courier New"/>
          <w:color w:val="42b72a"/>
          <w:sz w:val="21"/>
          <w:szCs w:val="21"/>
          <w:rtl w:val="0"/>
        </w:rPr>
        <w:t xml:space="preserve">billing_event=CLICKS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optimization_goal=CLICKS</w:t>
      </w:r>
    </w:p>
    <w:p w:rsidR="00000000" w:rsidDel="00000000" w:rsidP="00000000" w:rsidRDefault="00000000" w:rsidRPr="00000000" w14:paraId="000002C9">
      <w:pPr>
        <w:numPr>
          <w:ilvl w:val="0"/>
          <w:numId w:val="44"/>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oCPM refers to </w:t>
      </w:r>
      <w:r w:rsidDel="00000000" w:rsidR="00000000" w:rsidRPr="00000000">
        <w:rPr>
          <w:rFonts w:ascii="Courier New" w:cs="Courier New" w:eastAsia="Courier New" w:hAnsi="Courier New"/>
          <w:color w:val="42b72a"/>
          <w:sz w:val="21"/>
          <w:szCs w:val="21"/>
          <w:rtl w:val="0"/>
        </w:rPr>
        <w:t xml:space="preserve">billing_event=IMPRESSIONS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set to an action</w:t>
      </w:r>
    </w:p>
    <w:p w:rsidR="00000000" w:rsidDel="00000000" w:rsidP="00000000" w:rsidRDefault="00000000" w:rsidRPr="00000000" w14:paraId="000002CA">
      <w:pPr>
        <w:numPr>
          <w:ilvl w:val="0"/>
          <w:numId w:val="44"/>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CPA refers to both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set to an action</w:t>
      </w:r>
    </w:p>
    <w:tbl>
      <w:tblPr>
        <w:tblStyle w:val="Table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CB">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Objective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CC">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Creative, Bid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CD">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Tracking Spec</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CE">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CANVAS_APP_</w:t>
              <w:br w:type="textWrapping"/>
              <w:t xml:space="preserve">ENGAGEMENT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0">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Canvas app engagement ads with </w:t>
            </w:r>
            <w:r w:rsidDel="00000000" w:rsidR="00000000" w:rsidRPr="00000000">
              <w:rPr>
                <w:rFonts w:ascii="Courier New" w:cs="Courier New" w:eastAsia="Courier New" w:hAnsi="Courier New"/>
                <w:color w:val="42b72a"/>
                <w:sz w:val="21"/>
                <w:szCs w:val="21"/>
                <w:rtl w:val="0"/>
              </w:rPr>
              <w:t xml:space="preserve">optimization_goal= APP_INSTALLS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'app_engagement',</w:t>
              <w:br w:type="textWrapping"/>
              <w:t xml:space="preserve">'application':</w:t>
              <w:br w:type="textWrapping"/>
              <w:t xml:space="preserve">'APPLICATION_ID'}, {'action.type':</w:t>
              <w:br w:type="textWrapping"/>
              <w:t xml:space="preserve">'post_engagement',</w:t>
              <w:br w:type="textWrapping"/>
              <w:t xml:space="preserve">'post':'POST_ID', 'page':'PAGE_ID'}]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2">
            <w:pPr>
              <w:shd w:fill="ffffff" w:val="clear"/>
              <w:spacing w:after="720" w:before="240" w:line="411.4285714285714" w:lineRule="auto"/>
              <w:rPr>
                <w:color w:val="385898"/>
                <w:sz w:val="21"/>
                <w:szCs w:val="21"/>
              </w:rPr>
            </w:pPr>
            <w:r w:rsidDel="00000000" w:rsidR="00000000" w:rsidRPr="00000000">
              <w:rPr>
                <w:color w:val="4b4f56"/>
                <w:sz w:val="21"/>
                <w:szCs w:val="21"/>
                <w:rtl w:val="0"/>
              </w:rPr>
              <w:t xml:space="preserve">See app_engagement and post_engagement </w:t>
            </w:r>
            <w:hyperlink r:id="rId51">
              <w:r w:rsidDel="00000000" w:rsidR="00000000" w:rsidRPr="00000000">
                <w:rPr>
                  <w:color w:val="385898"/>
                  <w:sz w:val="21"/>
                  <w:szCs w:val="21"/>
                  <w:rtl w:val="0"/>
                </w:rPr>
                <w:t xml:space="preserve">meta specs</w:t>
              </w:r>
            </w:hyperlink>
            <w:r w:rsidDel="00000000" w:rsidR="00000000" w:rsidRPr="00000000">
              <w:rPr>
                <w:rtl w:val="0"/>
              </w:rPr>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CANVAS_APP_</w:t>
              <w:br w:type="textWrapping"/>
              <w:t xml:space="preserve">INSTALLS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Canvas app install ads with optimization not set to </w:t>
            </w:r>
            <w:r w:rsidDel="00000000" w:rsidR="00000000" w:rsidRPr="00000000">
              <w:rPr>
                <w:rFonts w:ascii="Courier New" w:cs="Courier New" w:eastAsia="Courier New" w:hAnsi="Courier New"/>
                <w:color w:val="42b72a"/>
                <w:sz w:val="21"/>
                <w:szCs w:val="21"/>
                <w:rtl w:val="0"/>
              </w:rPr>
              <w:t xml:space="preserve">optimization_goal= APP_INSTALLS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'app_engagement',</w:t>
              <w:br w:type="textWrapping"/>
              <w:t xml:space="preserve">'application':</w:t>
              <w:br w:type="textWrapping"/>
              <w:t xml:space="preserve">'APPLICATION_ID'}, {'action.type':</w:t>
              <w:br w:type="textWrapping"/>
              <w:t xml:space="preserve">'post_engagement',</w:t>
              <w:br w:type="textWrapping"/>
              <w:t xml:space="preserve">'post':'POST_ID', 'page':'PAGE_ID'}]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6">
            <w:pPr>
              <w:shd w:fill="ffffff" w:val="clear"/>
              <w:spacing w:after="720" w:before="240" w:line="411.4285714285714" w:lineRule="auto"/>
              <w:rPr>
                <w:color w:val="385898"/>
                <w:sz w:val="21"/>
                <w:szCs w:val="21"/>
              </w:rPr>
            </w:pPr>
            <w:r w:rsidDel="00000000" w:rsidR="00000000" w:rsidRPr="00000000">
              <w:rPr>
                <w:color w:val="4b4f56"/>
                <w:sz w:val="21"/>
                <w:szCs w:val="21"/>
                <w:rtl w:val="0"/>
              </w:rPr>
              <w:t xml:space="preserve">See app_engagement and post_engagement </w:t>
            </w:r>
            <w:hyperlink r:id="rId52">
              <w:r w:rsidDel="00000000" w:rsidR="00000000" w:rsidRPr="00000000">
                <w:rPr>
                  <w:color w:val="385898"/>
                  <w:sz w:val="21"/>
                  <w:szCs w:val="21"/>
                  <w:rtl w:val="0"/>
                </w:rPr>
                <w:t xml:space="preserve">meta specs</w:t>
              </w:r>
            </w:hyperlink>
            <w:r w:rsidDel="00000000" w:rsidR="00000000" w:rsidRPr="00000000">
              <w:rPr>
                <w:rtl w:val="0"/>
              </w:rPr>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CONVERSIONS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Page post link and photo ads with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set to a pixel ID and </w:t>
            </w:r>
            <w:r w:rsidDel="00000000" w:rsidR="00000000" w:rsidRPr="00000000">
              <w:rPr>
                <w:rFonts w:ascii="Courier New" w:cs="Courier New" w:eastAsia="Courier New" w:hAnsi="Courier New"/>
                <w:color w:val="42b72a"/>
                <w:sz w:val="21"/>
                <w:szCs w:val="21"/>
                <w:rtl w:val="0"/>
              </w:rPr>
              <w:t xml:space="preserve">optimization_goal= OFFSITE_CONVERSIONS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'post_engagement',</w:t>
              <w:br w:type="textWrapping"/>
              <w:t xml:space="preserve">'post':'POST_ID', 'page':'PAGE_ID'},</w:t>
              <w:br w:type="textWrapping"/>
              <w:t xml:space="preserve">{'action.type':'like',</w:t>
              <w:br w:type="textWrapping"/>
              <w:t xml:space="preserve">'page':PAGE_ID}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Post Engagement, Page Like specs. Number of link clicks on the specific page post if there is only one link, number of engagements on the post, and number of times users generate stories or engage with a page</w:t>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CONVERSIONS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Page post link and photo ads with optimization not set to </w:t>
            </w:r>
            <w:r w:rsidDel="00000000" w:rsidR="00000000" w:rsidRPr="00000000">
              <w:rPr>
                <w:rFonts w:ascii="Courier New" w:cs="Courier New" w:eastAsia="Courier New" w:hAnsi="Courier New"/>
                <w:color w:val="42b72a"/>
                <w:sz w:val="21"/>
                <w:szCs w:val="21"/>
                <w:rtl w:val="0"/>
              </w:rPr>
              <w:t xml:space="preserve">optimization_goal= OFFSITE_CONVERSIONS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'offsite_conversion',</w:t>
              <w:br w:type="textWrapping"/>
              <w:t xml:space="preserve">'fb_pixel':</w:t>
              <w:br w:type="textWrapping"/>
              <w:t xml:space="preserve">'FACEBOOK_PIXEL_ID'}, {'action.type':{'action.type':</w:t>
              <w:br w:type="textWrapping"/>
              <w:t xml:space="preserve">'post_engagement',</w:t>
              <w:br w:type="textWrapping"/>
              <w:t xml:space="preserve">'post':'POST_ID', 'page':'PAGE_ID'},</w:t>
              <w:br w:type="textWrapping"/>
              <w:t xml:space="preserve">{'action.type':'like',</w:t>
              <w:br w:type="textWrapping"/>
              <w:t xml:space="preserve">'page':PAGE_ID}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Conversions, Post Engagement, Page Like specs. Number of link clicks on the specific page post if there is only one link, number of engagements on the post, and number of times users generate stories or engage with a page</w:t>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CONVERSIONS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0">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Domain ads with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set to a pixel ID and </w:t>
            </w:r>
            <w:r w:rsidDel="00000000" w:rsidR="00000000" w:rsidRPr="00000000">
              <w:rPr>
                <w:rFonts w:ascii="Courier New" w:cs="Courier New" w:eastAsia="Courier New" w:hAnsi="Courier New"/>
                <w:color w:val="42b72a"/>
                <w:sz w:val="21"/>
                <w:szCs w:val="21"/>
                <w:rtl w:val="0"/>
              </w:rPr>
              <w:t xml:space="preserve">optimization_goal= OFFSITE_CONVERSIONS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'link_click',</w:t>
              <w:br w:type="textWrapping"/>
              <w:t xml:space="preserve">'object':'PAGE_ID'}, {'action.type':'like',</w:t>
              <w:br w:type="textWrapping"/>
              <w:t xml:space="preserve">'page':PAGE_ID}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Page Likes, Link Clicks specs. Number of link clicks on the specific page post if there is only one link, number of engagements on the post, and number of times users generate stories or engage with a page.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CONVERSIONS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Domain ads with optimization not set to </w:t>
            </w:r>
            <w:r w:rsidDel="00000000" w:rsidR="00000000" w:rsidRPr="00000000">
              <w:rPr>
                <w:rFonts w:ascii="Courier New" w:cs="Courier New" w:eastAsia="Courier New" w:hAnsi="Courier New"/>
                <w:color w:val="42b72a"/>
                <w:sz w:val="21"/>
                <w:szCs w:val="21"/>
                <w:rtl w:val="0"/>
              </w:rPr>
              <w:t xml:space="preserve">optimization_goal= OFFSITE_CONVERSIONS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'offsite_conversion',</w:t>
              <w:br w:type="textWrapping"/>
              <w:t xml:space="preserve">'fb_pixel':</w:t>
              <w:br w:type="textWrapping"/>
              <w:t xml:space="preserve">'FACEBOOK_PIXEL_ID'}, {'action.type':</w:t>
              <w:br w:type="textWrapping"/>
              <w:t xml:space="preserve">'link_click',</w:t>
              <w:br w:type="textWrapping"/>
              <w:t xml:space="preserve">'object':'PAGE_ID'}, {'action.type':'like',</w:t>
              <w:br w:type="textWrapping"/>
              <w:t xml:space="preserve">'page':PAGE_ID}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Conversion, Page Likes, Link Clicks specs. Number of link clicks on the specific page post if there is only one link, number of engagements on the post, and number of times users generate stories or engage with a page.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EVENT_RESPONSES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Event ads with optimization not set to </w:t>
            </w:r>
            <w:r w:rsidDel="00000000" w:rsidR="00000000" w:rsidRPr="00000000">
              <w:rPr>
                <w:rFonts w:ascii="Courier New" w:cs="Courier New" w:eastAsia="Courier New" w:hAnsi="Courier New"/>
                <w:color w:val="42b72a"/>
                <w:sz w:val="21"/>
                <w:szCs w:val="21"/>
                <w:rtl w:val="0"/>
              </w:rPr>
              <w:t xml:space="preserve">optimization_goal= EVENT_RESPONSES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[{'action.type':'rsvp' ,</w:t>
              <w:br w:type="textWrapping"/>
              <w:t xml:space="preserve">'response':'yes', 'event':'EVENT_ID'},</w:t>
              <w:br w:type="textWrapping"/>
              <w:t xml:space="preserve">{'action.type':'rsvp' ,</w:t>
              <w:br w:type="textWrapping"/>
              <w:t xml:space="preserve">'response':'maybe', 'event':'EVENT_ID'},</w:t>
              <w:br w:type="textWrapping"/>
              <w:t xml:space="preserve">[{'action.type':'rsvp' ,</w:t>
              <w:br w:type="textWrapping"/>
              <w:t xml:space="preserve">'response':'no', 'event':'EVENT_ID'}]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Number of RSVPs (yes, maybe, no) to an event.</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EVENT_RESPONSES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Event ads with </w:t>
            </w:r>
            <w:r w:rsidDel="00000000" w:rsidR="00000000" w:rsidRPr="00000000">
              <w:rPr>
                <w:rFonts w:ascii="Courier New" w:cs="Courier New" w:eastAsia="Courier New" w:hAnsi="Courier New"/>
                <w:color w:val="42b72a"/>
                <w:sz w:val="21"/>
                <w:szCs w:val="21"/>
                <w:rtl w:val="0"/>
              </w:rPr>
              <w:t xml:space="preserve">optimization_goal= EVENT_RESPONSES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empty (conversion spec will cover the tracked actions)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Number of RSVPs (yes, maybe, no) to an event.</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LINK_CLICKS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Page post link and photo ads with any bid option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'post_engagement',</w:t>
              <w:br w:type="textWrapping"/>
              <w:t xml:space="preserve">'post':'POST_ID', 'page':'PAGE_ID'}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Post Engagement.</w:t>
              <w:br w:type="textWrapping"/>
              <w:t xml:space="preserve">Number of times an offsite url link, link with particular url domain, offsite link on a page, offsite link on a post was clicked.</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LINK_CLICKS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Domain ads with </w:t>
            </w:r>
            <w:r w:rsidDel="00000000" w:rsidR="00000000" w:rsidRPr="00000000">
              <w:rPr>
                <w:rFonts w:ascii="Courier New" w:cs="Courier New" w:eastAsia="Courier New" w:hAnsi="Courier New"/>
                <w:color w:val="42b72a"/>
                <w:sz w:val="21"/>
                <w:szCs w:val="21"/>
                <w:rtl w:val="0"/>
              </w:rPr>
              <w:t xml:space="preserve">optimization_goal= LINK_CLICKS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{'action.type':'like',</w:t>
              <w:br w:type="textWrapping"/>
              <w:t xml:space="preserve">'page':PAGE_ID}]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Page likes.</w:t>
              <w:br w:type="textWrapping"/>
              <w:t xml:space="preserve">Number of times an offsite url link, link with particular url domain, offsite link on a page, offsite link on a post was clicked.</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LINK_CLICKS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Domain ads with optimization not set to </w:t>
            </w:r>
            <w:r w:rsidDel="00000000" w:rsidR="00000000" w:rsidRPr="00000000">
              <w:rPr>
                <w:rFonts w:ascii="Courier New" w:cs="Courier New" w:eastAsia="Courier New" w:hAnsi="Courier New"/>
                <w:color w:val="42b72a"/>
                <w:sz w:val="21"/>
                <w:szCs w:val="21"/>
                <w:rtl w:val="0"/>
              </w:rPr>
              <w:t xml:space="preserve">optimization_goal= LINK_CLICKS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'link_click',</w:t>
              <w:br w:type="textWrapping"/>
              <w:t xml:space="preserve">'object':'PAGE_ID'}, {'action.type':'like',</w:t>
              <w:br w:type="textWrapping"/>
              <w:t xml:space="preserve">'page':PAGE_ID}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Website Click, Page Likes.</w:t>
              <w:br w:type="textWrapping"/>
              <w:t xml:space="preserve">Number of times an offsite url link, link with particular url domain, offsite link on a page, offsite link on a post was clicked.</w:t>
            </w:r>
          </w:p>
        </w:tc>
      </w:tr>
      <w:tr>
        <w:trPr>
          <w:cantSplit w:val="0"/>
          <w:trHeight w:val="4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MOBILE_APP_</w:t>
              <w:br w:type="textWrapping"/>
              <w:t xml:space="preserve">ENGAGEMENT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Mobile app engagement ads with any bid option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'post_engagement',</w:t>
              <w:br w:type="textWrapping"/>
              <w:t xml:space="preserve">'post':'POST_ID', 'page':'PAGE_ID'}</w:t>
              <w:br w:type="textWrapping"/>
              <w:t xml:space="preserve">For App Engagement Ads you must specify a tracking spec explicitly using the Facebook App ID:</w:t>
              <w:br w:type="textWrapping"/>
              <w:t xml:space="preserve">[{'action.type': 'mobile_app_install', 'application': 'APP_ID'}, {'action.type':</w:t>
              <w:br w:type="textWrapping"/>
              <w:t xml:space="preserve">'app_custom_event',</w:t>
              <w:br w:type="textWrapping"/>
              <w:t xml:space="preserve">'application':APP_ID}]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See post_engagement </w:t>
            </w:r>
            <w:hyperlink r:id="rId53">
              <w:r w:rsidDel="00000000" w:rsidR="00000000" w:rsidRPr="00000000">
                <w:rPr>
                  <w:color w:val="385898"/>
                  <w:sz w:val="21"/>
                  <w:szCs w:val="21"/>
                  <w:rtl w:val="0"/>
                </w:rPr>
                <w:t xml:space="preserve">meta spec</w:t>
              </w:r>
            </w:hyperlink>
            <w:r w:rsidDel="00000000" w:rsidR="00000000" w:rsidRPr="00000000">
              <w:rPr>
                <w:color w:val="4b4f56"/>
                <w:sz w:val="21"/>
                <w:szCs w:val="21"/>
                <w:rtl w:val="0"/>
              </w:rPr>
              <w:t xml:space="preserve">. Also, number of times an </w:t>
            </w:r>
            <w:hyperlink r:id="rId54">
              <w:r w:rsidDel="00000000" w:rsidR="00000000" w:rsidRPr="00000000">
                <w:rPr>
                  <w:color w:val="385898"/>
                  <w:sz w:val="21"/>
                  <w:szCs w:val="21"/>
                  <w:rtl w:val="0"/>
                </w:rPr>
                <w:t xml:space="preserve">app event</w:t>
              </w:r>
            </w:hyperlink>
            <w:r w:rsidDel="00000000" w:rsidR="00000000" w:rsidRPr="00000000">
              <w:rPr>
                <w:color w:val="4b4f56"/>
                <w:sz w:val="21"/>
                <w:szCs w:val="21"/>
                <w:rtl w:val="0"/>
              </w:rPr>
              <w:t xml:space="preserve"> occurs.</w:t>
            </w:r>
          </w:p>
        </w:tc>
      </w:tr>
      <w:tr>
        <w:trPr>
          <w:cantSplit w:val="0"/>
          <w:trHeight w:val="39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MOBILE_APP_</w:t>
              <w:br w:type="textWrapping"/>
              <w:t xml:space="preserve">INSTALLS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Mobile app install ads with any bid option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'post_engagement',</w:t>
              <w:br w:type="textWrapping"/>
              <w:t xml:space="preserve">'post':'POST_ID', 'page':'PAGE_ID'}</w:t>
              <w:br w:type="textWrapping"/>
              <w:t xml:space="preserve">For App Install Ads you must specify a tracking spec explicitly using the Facebook App ID:</w:t>
              <w:br w:type="textWrapping"/>
              <w:t xml:space="preserve">[{'action.type':</w:t>
              <w:br w:type="textWrapping"/>
              <w:t xml:space="preserve">'app_custom_event',</w:t>
              <w:br w:type="textWrapping"/>
              <w:t xml:space="preserve">'application':APP_ID}, {'action.type': 'mobile_app_install', 'application': 'APP_ID'}]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See post_engagement </w:t>
            </w:r>
            <w:hyperlink r:id="rId55">
              <w:r w:rsidDel="00000000" w:rsidR="00000000" w:rsidRPr="00000000">
                <w:rPr>
                  <w:color w:val="385898"/>
                  <w:sz w:val="21"/>
                  <w:szCs w:val="21"/>
                  <w:rtl w:val="0"/>
                </w:rPr>
                <w:t xml:space="preserve">meta spec</w:t>
              </w:r>
            </w:hyperlink>
            <w:r w:rsidDel="00000000" w:rsidR="00000000" w:rsidRPr="00000000">
              <w:rPr>
                <w:color w:val="4b4f56"/>
                <w:sz w:val="21"/>
                <w:szCs w:val="21"/>
                <w:rtl w:val="0"/>
              </w:rPr>
              <w:t xml:space="preserve">. Also, number of times users install the app through a </w:t>
            </w:r>
            <w:hyperlink r:id="rId56">
              <w:r w:rsidDel="00000000" w:rsidR="00000000" w:rsidRPr="00000000">
                <w:rPr>
                  <w:color w:val="385898"/>
                  <w:sz w:val="21"/>
                  <w:szCs w:val="21"/>
                  <w:rtl w:val="0"/>
                </w:rPr>
                <w:t xml:space="preserve">mobile app install ad</w:t>
              </w:r>
            </w:hyperlink>
            <w:r w:rsidDel="00000000" w:rsidR="00000000" w:rsidRPr="00000000">
              <w:rPr>
                <w:color w:val="4b4f56"/>
                <w:sz w:val="21"/>
                <w:szCs w:val="21"/>
                <w:rtl w:val="0"/>
              </w:rPr>
              <w:t xml:space="preserve"> if there is an iOS/Android version and the number of times an </w:t>
            </w:r>
            <w:hyperlink r:id="rId57">
              <w:r w:rsidDel="00000000" w:rsidR="00000000" w:rsidRPr="00000000">
                <w:rPr>
                  <w:color w:val="385898"/>
                  <w:sz w:val="21"/>
                  <w:szCs w:val="21"/>
                  <w:rtl w:val="0"/>
                </w:rPr>
                <w:t xml:space="preserve">app event</w:t>
              </w:r>
            </w:hyperlink>
            <w:r w:rsidDel="00000000" w:rsidR="00000000" w:rsidRPr="00000000">
              <w:rPr>
                <w:color w:val="4b4f56"/>
                <w:sz w:val="21"/>
                <w:szCs w:val="21"/>
                <w:rtl w:val="0"/>
              </w:rPr>
              <w:t xml:space="preserve"> occurs.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Any ad 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5">
            <w:pPr>
              <w:shd w:fill="ffffff" w:val="clear"/>
              <w:spacing w:after="720" w:before="240" w:line="411.4285714285714" w:lineRule="auto"/>
              <w:rPr>
                <w:color w:val="385898"/>
                <w:sz w:val="21"/>
                <w:szCs w:val="21"/>
              </w:rPr>
            </w:pPr>
            <w:r w:rsidDel="00000000" w:rsidR="00000000" w:rsidRPr="00000000">
              <w:rPr>
                <w:color w:val="4b4f56"/>
                <w:sz w:val="21"/>
                <w:szCs w:val="21"/>
                <w:rtl w:val="0"/>
              </w:rPr>
              <w:t xml:space="preserve">See </w:t>
            </w:r>
            <w:hyperlink r:id="rId58">
              <w:r w:rsidDel="00000000" w:rsidR="00000000" w:rsidRPr="00000000">
                <w:rPr>
                  <w:color w:val="385898"/>
                  <w:sz w:val="21"/>
                  <w:szCs w:val="21"/>
                  <w:rtl w:val="0"/>
                </w:rPr>
                <w:t xml:space="preserve">default tracking</w:t>
                <w:br w:type="textWrapping"/>
                <w:t xml:space="preserve">specs by ad type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6">
            <w:pPr>
              <w:shd w:fill="ffffff" w:val="clear"/>
              <w:spacing w:after="360" w:before="240" w:line="411.4285714285714" w:lineRule="auto"/>
              <w:rPr>
                <w:color w:val="4b4f56"/>
                <w:sz w:val="18"/>
                <w:szCs w:val="18"/>
              </w:rPr>
            </w:pP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PAGE_LIKES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Page Like ads or page post ads with any bid option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'page_engagement', 'page':'PAGE_ID'}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A">
            <w:pPr>
              <w:shd w:fill="ffffff" w:val="clear"/>
              <w:spacing w:after="720" w:before="240" w:line="411.4285714285714" w:lineRule="auto"/>
              <w:rPr>
                <w:color w:val="385898"/>
                <w:sz w:val="21"/>
                <w:szCs w:val="21"/>
              </w:rPr>
            </w:pPr>
            <w:r w:rsidDel="00000000" w:rsidR="00000000" w:rsidRPr="00000000">
              <w:rPr>
                <w:color w:val="4b4f56"/>
                <w:sz w:val="21"/>
                <w:szCs w:val="21"/>
                <w:rtl w:val="0"/>
              </w:rPr>
              <w:t xml:space="preserve">See Page Engagement </w:t>
            </w:r>
            <w:hyperlink r:id="rId59">
              <w:r w:rsidDel="00000000" w:rsidR="00000000" w:rsidRPr="00000000">
                <w:rPr>
                  <w:color w:val="385898"/>
                  <w:sz w:val="21"/>
                  <w:szCs w:val="21"/>
                  <w:rtl w:val="0"/>
                </w:rPr>
                <w:t xml:space="preserve">meta spec</w:t>
              </w:r>
            </w:hyperlink>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POST_ENGAGEMENT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Page post ads with optimization not set to </w:t>
            </w:r>
            <w:r w:rsidDel="00000000" w:rsidR="00000000" w:rsidRPr="00000000">
              <w:rPr>
                <w:rFonts w:ascii="Courier New" w:cs="Courier New" w:eastAsia="Courier New" w:hAnsi="Courier New"/>
                <w:color w:val="42b72a"/>
                <w:sz w:val="21"/>
                <w:szCs w:val="21"/>
                <w:rtl w:val="0"/>
              </w:rPr>
              <w:t xml:space="preserve">optimization_goal= POST_ENGAGEMENT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'post_engagement',</w:t>
              <w:br w:type="textWrapping"/>
              <w:t xml:space="preserve">'post':'POST_ID', 'page':'PAGE_ID'}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E">
            <w:pPr>
              <w:shd w:fill="ffffff" w:val="clear"/>
              <w:spacing w:after="720" w:before="240" w:line="411.4285714285714" w:lineRule="auto"/>
              <w:rPr>
                <w:color w:val="385898"/>
                <w:sz w:val="21"/>
                <w:szCs w:val="21"/>
              </w:rPr>
            </w:pPr>
            <w:r w:rsidDel="00000000" w:rsidR="00000000" w:rsidRPr="00000000">
              <w:rPr>
                <w:color w:val="4b4f56"/>
                <w:sz w:val="21"/>
                <w:szCs w:val="21"/>
                <w:rtl w:val="0"/>
              </w:rPr>
              <w:t xml:space="preserve">See Page Post Engagement </w:t>
            </w:r>
            <w:hyperlink r:id="rId60">
              <w:r w:rsidDel="00000000" w:rsidR="00000000" w:rsidRPr="00000000">
                <w:rPr>
                  <w:color w:val="385898"/>
                  <w:sz w:val="21"/>
                  <w:szCs w:val="21"/>
                  <w:rtl w:val="0"/>
                </w:rPr>
                <w:t xml:space="preserve">meta spec</w:t>
              </w:r>
            </w:hyperlink>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POST_ENGAGEMENT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0">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Page post ads with </w:t>
            </w:r>
            <w:r w:rsidDel="00000000" w:rsidR="00000000" w:rsidRPr="00000000">
              <w:rPr>
                <w:rFonts w:ascii="Courier New" w:cs="Courier New" w:eastAsia="Courier New" w:hAnsi="Courier New"/>
                <w:color w:val="42b72a"/>
                <w:sz w:val="21"/>
                <w:szCs w:val="21"/>
                <w:rtl w:val="0"/>
              </w:rPr>
              <w:t xml:space="preserve">optimization_goal= POST_ENGAGEMENT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empty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2">
            <w:pPr>
              <w:shd w:fill="ffffff" w:val="clear"/>
              <w:spacing w:after="720" w:before="240" w:line="411.4285714285714" w:lineRule="auto"/>
              <w:rPr>
                <w:color w:val="385898"/>
                <w:sz w:val="21"/>
                <w:szCs w:val="21"/>
              </w:rPr>
            </w:pPr>
            <w:r w:rsidDel="00000000" w:rsidR="00000000" w:rsidRPr="00000000">
              <w:rPr>
                <w:color w:val="4b4f56"/>
                <w:sz w:val="21"/>
                <w:szCs w:val="21"/>
                <w:rtl w:val="0"/>
              </w:rPr>
              <w:t xml:space="preserve">See Page Post Engagement </w:t>
            </w:r>
            <w:hyperlink r:id="rId61">
              <w:r w:rsidDel="00000000" w:rsidR="00000000" w:rsidRPr="00000000">
                <w:rPr>
                  <w:color w:val="385898"/>
                  <w:sz w:val="21"/>
                  <w:szCs w:val="21"/>
                  <w:rtl w:val="0"/>
                </w:rPr>
                <w:t xml:space="preserve">meta spec</w:t>
              </w:r>
            </w:hyperlink>
            <w:r w:rsidDel="00000000" w:rsidR="00000000" w:rsidRPr="00000000">
              <w:rPr>
                <w:rtl w:val="0"/>
              </w:rPr>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POST_ENGAGEMENT (testing)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any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'dwell',</w:t>
              <w:br w:type="textWrapping"/>
              <w:t xml:space="preserve">'post':'POST_ID', 'page':'PAGE_ID'}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 small percentage of this kind of ads has </w:t>
            </w:r>
            <w:r w:rsidDel="00000000" w:rsidR="00000000" w:rsidRPr="00000000">
              <w:rPr>
                <w:rFonts w:ascii="Courier New" w:cs="Courier New" w:eastAsia="Courier New" w:hAnsi="Courier New"/>
                <w:color w:val="42b72a"/>
                <w:sz w:val="21"/>
                <w:szCs w:val="21"/>
                <w:rtl w:val="0"/>
              </w:rPr>
              <w:t xml:space="preserve">dwell</w:t>
            </w:r>
            <w:r w:rsidDel="00000000" w:rsidR="00000000" w:rsidRPr="00000000">
              <w:rPr>
                <w:color w:val="4b4f56"/>
                <w:sz w:val="21"/>
                <w:szCs w:val="21"/>
                <w:rtl w:val="0"/>
              </w:rPr>
              <w:t xml:space="preserve"> tracking type, forcusing on users spending at least a min time on the ads.</w:t>
            </w:r>
          </w:p>
        </w:tc>
      </w:tr>
      <w:tr>
        <w:trPr>
          <w:cantSplit w:val="0"/>
          <w:trHeight w:val="3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PRODUCT_ CATALOG_SALES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8">
            <w:pPr>
              <w:shd w:fill="ffffff" w:val="clear"/>
              <w:spacing w:after="720" w:before="240" w:line="411.4285714285714" w:lineRule="auto"/>
              <w:rPr>
                <w:color w:val="385898"/>
                <w:sz w:val="21"/>
                <w:szCs w:val="21"/>
              </w:rPr>
            </w:pPr>
            <w:hyperlink r:id="rId62">
              <w:r w:rsidDel="00000000" w:rsidR="00000000" w:rsidRPr="00000000">
                <w:rPr>
                  <w:color w:val="385898"/>
                  <w:sz w:val="21"/>
                  <w:szCs w:val="21"/>
                  <w:rtl w:val="0"/>
                </w:rPr>
                <w:t xml:space="preserve">Dynamic Product Ads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 'post_engagement', 'page': PAGE_ID, 'post': POST_ID}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Number of link clicks on the specific page post if there is only one link, number of engagements on the post, number of times users generate stories or engage with a page. You can specify a product set that is different from the product set in the promoted object but the default is the product set specified in the promoted object.</w:t>
            </w:r>
          </w:p>
        </w:tc>
      </w:tr>
    </w:tbl>
    <w:p w:rsidR="00000000" w:rsidDel="00000000" w:rsidP="00000000" w:rsidRDefault="00000000" w:rsidRPr="00000000" w14:paraId="000003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xzxzbu4dix" w:id="62"/>
      <w:bookmarkEnd w:id="62"/>
      <w:r w:rsidDel="00000000" w:rsidR="00000000" w:rsidRPr="00000000">
        <w:rPr>
          <w:b w:val="1"/>
          <w:bCs w:val="1"/>
          <w:color w:val="1c1e21"/>
          <w:sz w:val="30"/>
          <w:szCs w:val="30"/>
          <w:rtl w:val="0"/>
        </w:rPr>
        <w:t xml:space="preserve">Meta Specs</w:t>
      </w:r>
    </w:p>
    <w:p w:rsidR="00000000" w:rsidDel="00000000" w:rsidP="00000000" w:rsidRDefault="00000000" w:rsidRPr="00000000" w14:paraId="0000031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specify multiple types of actions on a single object using a single spec.</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D">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Object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E">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Conversion Spec</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F">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Application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{"action.type":["app_engagement"], "application":["APPLICATION_ID"]}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Number of times users generate stories </w:t>
            </w:r>
            <w:r w:rsidDel="00000000" w:rsidR="00000000" w:rsidRPr="00000000">
              <w:rPr>
                <w:rFonts w:ascii="Courier New" w:cs="Courier New" w:eastAsia="Courier New" w:hAnsi="Courier New"/>
                <w:color w:val="42b72a"/>
                <w:sz w:val="21"/>
                <w:szCs w:val="21"/>
                <w:rtl w:val="0"/>
              </w:rPr>
              <w:t xml:space="preserve">app_story</w:t>
            </w:r>
            <w:r w:rsidDel="00000000" w:rsidR="00000000" w:rsidRPr="00000000">
              <w:rPr>
                <w:color w:val="4b4f56"/>
                <w:sz w:val="21"/>
                <w:szCs w:val="21"/>
                <w:rtl w:val="0"/>
              </w:rPr>
              <w:t xml:space="preserve"> or engage with content via app_use, app_install, credit_spent.</w:t>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{"action.type":["page_engagement"], "page":["PAGE_ID"]}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Number of times users perform any of the following actions in the context of the specified page: checkin, comment, follow, like, page post like, mention, post on page, share a post, answer a question. Plus the number of times users perform any of the following actions in the context of the specified page: click a link, view a photo, play a native FB video.</w:t>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Page Post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{"action.type":["post_engagement"], "post":["POST_ID"], "page":["PAGE_ID"]}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Number of times users perform any of the following actions in the context of the specified post: comment, follow question, like, share, answer question. Plus the number of times users perform any of the following actions: click a link, page like, view photo, play a video hosted on Facebook or an inline Youtube video play. For non embedded videos use link_click.</w:t>
            </w:r>
          </w:p>
        </w:tc>
      </w:tr>
    </w:tbl>
    <w:p w:rsidR="00000000" w:rsidDel="00000000" w:rsidP="00000000" w:rsidRDefault="00000000" w:rsidRPr="00000000" w14:paraId="000003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w2jxf5xbtc8" w:id="63"/>
      <w:bookmarkEnd w:id="63"/>
      <w:r w:rsidDel="00000000" w:rsidR="00000000" w:rsidRPr="00000000">
        <w:rPr>
          <w:b w:val="1"/>
          <w:bCs w:val="1"/>
          <w:color w:val="1c1e21"/>
          <w:sz w:val="30"/>
          <w:szCs w:val="30"/>
          <w:rtl w:val="0"/>
        </w:rPr>
        <w:t xml:space="preserve">Custom Tracking Specs</w:t>
      </w:r>
    </w:p>
    <w:p w:rsidR="00000000" w:rsidDel="00000000" w:rsidP="00000000" w:rsidRDefault="00000000" w:rsidRPr="00000000" w14:paraId="0000032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define your own tracking specs, use the action spec framework. See the </w:t>
      </w:r>
      <w:hyperlink r:id="rId63">
        <w:r w:rsidDel="00000000" w:rsidR="00000000" w:rsidRPr="00000000">
          <w:rPr>
            <w:color w:val="385898"/>
            <w:sz w:val="21"/>
            <w:szCs w:val="21"/>
            <w:rtl w:val="0"/>
          </w:rPr>
          <w:t xml:space="preserve">Action Specs, Reference</w:t>
        </w:r>
      </w:hyperlink>
      <w:r w:rsidDel="00000000" w:rsidR="00000000" w:rsidRPr="00000000">
        <w:rPr>
          <w:color w:val="4b4f56"/>
          <w:sz w:val="21"/>
          <w:szCs w:val="21"/>
          <w:rtl w:val="0"/>
        </w:rPr>
        <w:t xml:space="preserve">.</w:t>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B">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Action (Object Types)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C">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 Tracking spec details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D">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Tracking or Conversion Spec</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app_custom_event (application)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Custom event on an aplication.</w:t>
              <w:br w:type="textWrapping"/>
              <w:t xml:space="preserve">Number of custome events on a mobile app.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'app_custom_event',</w:t>
              <w:br w:type="textWrapping"/>
              <w:t xml:space="preserve">'application':APP_ID}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app_install (application)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Installing an app.</w:t>
              <w:br w:type="textWrapping"/>
              <w:t xml:space="preserve">Number of installs</w:t>
              <w:br w:type="textWrapping"/>
              <w:t xml:space="preserve">on canvas or mobile app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[{'action.type':'app_install',</w:t>
              <w:br w:type="textWrapping"/>
              <w:t xml:space="preserve">'application':APP_ID},</w:t>
              <w:br w:type="textWrapping"/>
              <w:t xml:space="preserve">{'action.type':</w:t>
              <w:br w:type="textWrapping"/>
              <w:t xml:space="preserve">'mobile_app_install',</w:t>
              <w:br w:type="textWrapping"/>
              <w:t xml:space="preserve">'application':APP_ID}]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app_use (application)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Number of times app was used.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{'action.type':'app_use',</w:t>
              <w:br w:type="textWrapping"/>
              <w:t xml:space="preserve">'application':APP_ID}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checkin (place)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Check in a place.</w:t>
              <w:br w:type="textWrapping"/>
              <w:t xml:space="preserve">Number of checkins into the place or into any child places of this page.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{'action.type':'checkin',</w:t>
              <w:br w:type="textWrapping"/>
              <w:t xml:space="preserve">'page': PAGE_ID},</w:t>
              <w:br w:type="textWrapping"/>
              <w:t xml:space="preserve">{'action.type':'checkin',</w:t>
              <w:br w:type="textWrapping"/>
              <w:t xml:space="preserve">'page.parent:PAGE_ID}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comment (post)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Commenting on a post.</w:t>
              <w:br w:type="textWrapping"/>
              <w:t xml:space="preserve">Number of comments on any or specific page post.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{'action.type':'comment',</w:t>
              <w:br w:type="textWrapping"/>
              <w:t xml:space="preserve">'post.wall':PAGE_ID},</w:t>
              <w:br w:type="textWrapping"/>
              <w:t xml:space="preserve">{'action.type':'comment',</w:t>
              <w:br w:type="textWrapping"/>
              <w:t xml:space="preserve">'post':POST_ID,</w:t>
              <w:br w:type="textWrapping"/>
              <w:t xml:space="preserve">'post.wall':PAGE_ID}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credit_spend (application)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Instances of spending credit in an app.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'action.type':'credit_spent',</w:t>
              <w:br w:type="textWrapping"/>
              <w:t xml:space="preserve">'application':APP_ID}</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follow (question)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Subscribing to an object.</w:t>
              <w:br w:type="textWrapping"/>
              <w:t xml:space="preserve">Number of answers or follows to a question.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{'action.type':'vote', 'question':QUESTION_ID, 'question.creator':PAGE_ID}, {'action.type':'follow', 'question':QUESTION_ID, 'question.creator':PAGE_ID}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leadgen_quality_conversion (pixel)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Down funnel lead conversion (CRM) events.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 'leadgen_quality_conversion', 'fb_pixel': 'FACEBOOK_PIXEL_ID'}, {'action.type': 'leadgen_quality_conversion', 'dataset': 'OFFLINE_EVENT_SET_ID'}</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like</w:t>
              <w:br w:type="textWrapping"/>
              <w:t xml:space="preserve">(page, post)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Liking an object.</w:t>
              <w:br w:type="textWrapping"/>
              <w:t xml:space="preserve">Number of likes on a page or a post.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{'action.type':'like',</w:t>
              <w:br w:type="textWrapping"/>
              <w:t xml:space="preserve">'page':PAGE_ID}</w:t>
              <w:br w:type="textWrapping"/>
              <w:t xml:space="preserve">, {'action.type':'like',</w:t>
              <w:br w:type="textWrapping"/>
              <w:t xml:space="preserve">'post.wall':PAGE_ID}</w:t>
              <w:br w:type="textWrapping"/>
              <w:t xml:space="preserve">, {'action.type':'like',</w:t>
              <w:br w:type="textWrapping"/>
              <w:t xml:space="preserve">'post':POST_ID,</w:t>
              <w:br w:type="textWrapping"/>
              <w:t xml:space="preserve">'post.wall':PAGE_ID}</w:t>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link_click (page,post, url, url domain)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Clicking on a link.</w:t>
              <w:br w:type="textWrapping"/>
              <w:t xml:space="preserve">Number of times an offsite url link, link with particular url domain, offsite link on a page, offsite link on a post was clicked.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{'action.type':['link_click'],</w:t>
              <w:br w:type="textWrapping"/>
              <w:t xml:space="preserve">'object':['PAGE_ID']},</w:t>
              <w:br w:type="textWrapping"/>
              <w:t xml:space="preserve">{'action.type':['link_click'],</w:t>
              <w:br w:type="textWrapping"/>
              <w:t xml:space="preserve">'object.domain':</w:t>
              <w:br w:type="textWrapping"/>
              <w:t xml:space="preserve">['URL_DOMAIN']},</w:t>
              <w:br w:type="textWrapping"/>
              <w:t xml:space="preserve">{'action.type':['link_click'],</w:t>
              <w:br w:type="textWrapping"/>
              <w:t xml:space="preserve">'post.wall':['PAGE_ID']},</w:t>
              <w:br w:type="textWrapping"/>
              <w:t xml:space="preserve">{'action.type':['link_click'],</w:t>
              <w:br w:type="textWrapping"/>
              <w:t xml:space="preserve">'post':['POST_ID'],</w:t>
              <w:br w:type="textWrapping"/>
              <w:t xml:space="preserve">'post.wall':['PAGE_ID']}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mention (page)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Mentioning of a Page.</w:t>
              <w:br w:type="textWrapping"/>
              <w:t xml:space="preserve">Number of mentions of a page.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{'action.type':'mention',</w:t>
              <w:br w:type="textWrapping"/>
              <w:t xml:space="preserve">'object':PAGE_ID'}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offsite_conversion (pixel)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Number of offsite conversions, and accumulated revenue.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w:t>
              <w:br w:type="textWrapping"/>
              <w:t xml:space="preserve">'offsite_conversion',</w:t>
              <w:br w:type="textWrapping"/>
              <w:t xml:space="preserve">'fb_pixel':</w:t>
              <w:br w:type="textWrapping"/>
              <w:t xml:space="preserve">'FACEBOOK_PIXEL_ID'}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photo_view (page)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Viewing a photo.</w:t>
              <w:br w:type="textWrapping"/>
              <w:t xml:space="preserve">Number of photo views,</w:t>
              <w:br w:type="textWrapping"/>
              <w:t xml:space="preserve">video_plays or link_clicks of the photos/videos/link-shares of any or specific post on a page.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{'action.type':'photo_view', 'post.wall':PAGE_ID}</w:t>
              <w:br w:type="textWrapping"/>
              <w:t xml:space="preserve">{'action.type':'photo_view', 'post':POST_ID,</w:t>
              <w:br w:type="textWrapping"/>
              <w:t xml:space="preserve">'post.wall':PAGE_ID}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post (post)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Sharing a story.</w:t>
              <w:br w:type="textWrapping"/>
              <w:t xml:space="preserve">Number of users post on a page.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{'action.type':'post',</w:t>
              <w:br w:type="textWrapping"/>
              <w:t xml:space="preserve">'post.wall':PAGE_ID}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receive_offer (offer)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Claiming an Offer.</w:t>
              <w:br w:type="textWrapping"/>
              <w:t xml:space="preserve">Number of people who claimed a specific offer.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{'action.type':'receive_offer',</w:t>
              <w:br w:type="textWrapping"/>
              <w:t xml:space="preserve">'offer':OFFER_ID}</w:t>
            </w:r>
          </w:p>
        </w:tc>
      </w:tr>
      <w:tr>
        <w:trPr>
          <w:cantSplit w:val="0"/>
          <w:trHeight w:val="39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rsvp (event)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Rsvping into an Event.</w:t>
              <w:br w:type="textWrapping"/>
              <w:t xml:space="preserve">Number of RSVPs (yes and maybe) to an event. Valid values are </w:t>
            </w:r>
            <w:r w:rsidDel="00000000" w:rsidR="00000000" w:rsidRPr="00000000">
              <w:rPr>
                <w:rFonts w:ascii="Courier New" w:cs="Courier New" w:eastAsia="Courier New" w:hAnsi="Courier New"/>
                <w:color w:val="42b72a"/>
                <w:sz w:val="21"/>
                <w:szCs w:val="21"/>
                <w:rtl w:val="0"/>
              </w:rPr>
              <w:t xml:space="preserve">yes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maybe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no</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{'action.type':'rsvp',</w:t>
              <w:br w:type="textWrapping"/>
              <w:t xml:space="preserve">'event': EVENT_ID},</w:t>
            </w:r>
          </w:p>
          <w:p w:rsidR="00000000" w:rsidDel="00000000" w:rsidP="00000000" w:rsidRDefault="00000000" w:rsidRPr="00000000" w14:paraId="0000035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{'action.type':'rsvp',</w:t>
              <w:br w:type="textWrapping"/>
              <w:t xml:space="preserve">'response':'yes',</w:t>
              <w:br w:type="textWrapping"/>
              <w:t xml:space="preserve">'event': EVENT_ID},</w:t>
            </w:r>
          </w:p>
          <w:p w:rsidR="00000000" w:rsidDel="00000000" w:rsidP="00000000" w:rsidRDefault="00000000" w:rsidRPr="00000000" w14:paraId="0000035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{'action.type':'rsvp',</w:t>
              <w:br w:type="textWrapping"/>
              <w:t xml:space="preserve">'response':'no',</w:t>
              <w:br w:type="textWrapping"/>
              <w:t xml:space="preserve">'event': EVENT_ID},</w:t>
              <w:br w:type="textWrapping"/>
              <w:t xml:space="preserve">{'action.type':'rsvp',</w:t>
              <w:br w:type="textWrapping"/>
              <w:t xml:space="preserve">'response':'maybe',</w:t>
              <w:br w:type="textWrapping"/>
              <w:t xml:space="preserve">'event': EVENT_ID}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tab_view (page)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Viewing a page tab</w:t>
              <w:br w:type="textWrapping"/>
              <w:t xml:space="preserve">Number of views of a specific page tab. If you want all tab views just specify the page.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{'action.type':'tab_view',</w:t>
              <w:br w:type="textWrapping"/>
              <w:t xml:space="preserve">'page.tab.name':</w:t>
              <w:br w:type="textWrapping"/>
              <w:t xml:space="preserve">'PAGE_TAB_NAME', 'page':PAGE_ID},</w:t>
              <w:br w:type="textWrapping"/>
              <w:t xml:space="preserve">{'action.type':'tab_view',</w:t>
              <w:br w:type="textWrapping"/>
              <w:t xml:space="preserve">'page':PAGE_ID}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video_play (post)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Watching a video.</w:t>
              <w:br w:type="textWrapping"/>
              <w:t xml:space="preserve">Number of video watches for any or a specific video post on a page.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{'action.type':'video_play', 'post.wall':PAGE_ID},{'action.type':'video_play', 'post':POST_ID,</w:t>
              <w:br w:type="textWrapping"/>
              <w:t xml:space="preserve">'post.wall':PAGE_ID}</w:t>
            </w:r>
          </w:p>
        </w:tc>
      </w:tr>
    </w:tbl>
    <w:p w:rsidR="00000000" w:rsidDel="00000000" w:rsidP="00000000" w:rsidRDefault="00000000" w:rsidRPr="00000000" w14:paraId="000003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lanbamaw573" w:id="64"/>
      <w:bookmarkEnd w:id="64"/>
      <w:r w:rsidDel="00000000" w:rsidR="00000000" w:rsidRPr="00000000">
        <w:rPr>
          <w:b w:val="1"/>
          <w:bCs w:val="1"/>
          <w:color w:val="1c1e21"/>
          <w:sz w:val="30"/>
          <w:szCs w:val="30"/>
          <w:rtl w:val="0"/>
        </w:rPr>
        <w:t xml:space="preserve">Examples</w:t>
      </w:r>
    </w:p>
    <w:p w:rsidR="00000000" w:rsidDel="00000000" w:rsidP="00000000" w:rsidRDefault="00000000" w:rsidRPr="00000000" w14:paraId="000003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pnkat8v99ng" w:id="65"/>
      <w:bookmarkEnd w:id="65"/>
      <w:r w:rsidDel="00000000" w:rsidR="00000000" w:rsidRPr="00000000">
        <w:rPr>
          <w:b w:val="1"/>
          <w:bCs w:val="1"/>
          <w:color w:val="1c1e21"/>
          <w:sz w:val="24"/>
          <w:szCs w:val="24"/>
          <w:rtl w:val="0"/>
        </w:rPr>
        <w:t xml:space="preserve">Pixel Tracking</w:t>
      </w:r>
    </w:p>
    <w:p w:rsidR="00000000" w:rsidDel="00000000" w:rsidP="00000000" w:rsidRDefault="00000000" w:rsidRPr="00000000" w14:paraId="0000036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Track the performance of different pixels in an ad by specifying the tracking pixel in the ad's </w:t>
      </w:r>
      <w:hyperlink r:id="rId64">
        <w:r w:rsidDel="00000000" w:rsidR="00000000" w:rsidRPr="00000000">
          <w:rPr>
            <w:color w:val="385898"/>
            <w:sz w:val="21"/>
            <w:szCs w:val="21"/>
            <w:rtl w:val="0"/>
          </w:rPr>
          <w:t xml:space="preserve">tracking_specs</w:t>
        </w:r>
      </w:hyperlink>
      <w:r w:rsidDel="00000000" w:rsidR="00000000" w:rsidRPr="00000000">
        <w:rPr>
          <w:color w:val="4b4f56"/>
          <w:sz w:val="21"/>
          <w:szCs w:val="21"/>
          <w:rtl w:val="0"/>
        </w:rPr>
        <w:t xml:space="preserve"> field. For example:</w:t>
      </w:r>
    </w:p>
    <w:p w:rsidR="00000000" w:rsidDel="00000000" w:rsidP="00000000" w:rsidRDefault="00000000" w:rsidRPr="00000000" w14:paraId="0000036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tracking_specs=</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36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{'action.type':'offsite_conversion','fb_pixel':1},</w:t>
      </w:r>
    </w:p>
    <w:p w:rsidR="00000000" w:rsidDel="00000000" w:rsidP="00000000" w:rsidRDefault="00000000" w:rsidRPr="00000000" w14:paraId="0000036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{'action.type':'offsite_conversion','fb_pixel':2},</w:t>
      </w:r>
    </w:p>
    <w:p w:rsidR="00000000" w:rsidDel="00000000" w:rsidP="00000000" w:rsidRDefault="00000000" w:rsidRPr="00000000" w14:paraId="0000036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{'action.type':'offsite_conversion','fb_pixel':3}</w:t>
      </w:r>
    </w:p>
    <w:p w:rsidR="00000000" w:rsidDel="00000000" w:rsidP="00000000" w:rsidRDefault="00000000" w:rsidRPr="00000000" w14:paraId="0000036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3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tracks the performance of pixels "1", "2" and "3". If you want to optimize for pixel "1" only, define the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of the parent ad set. This is useful when you want to optimize for </w:t>
      </w:r>
      <w:r w:rsidDel="00000000" w:rsidR="00000000" w:rsidRPr="00000000">
        <w:rPr>
          <w:rFonts w:ascii="Courier New" w:cs="Courier New" w:eastAsia="Courier New" w:hAnsi="Courier New"/>
          <w:color w:val="42b72a"/>
          <w:sz w:val="21"/>
          <w:szCs w:val="21"/>
          <w:rtl w:val="0"/>
        </w:rPr>
        <w:t xml:space="preserve">CHECKOUT</w:t>
      </w:r>
      <w:r w:rsidDel="00000000" w:rsidR="00000000" w:rsidRPr="00000000">
        <w:rPr>
          <w:color w:val="4b4f56"/>
          <w:sz w:val="21"/>
          <w:szCs w:val="21"/>
          <w:rtl w:val="0"/>
        </w:rPr>
        <w:t xml:space="preserve">, but also want to track the number of </w:t>
      </w:r>
      <w:r w:rsidDel="00000000" w:rsidR="00000000" w:rsidRPr="00000000">
        <w:rPr>
          <w:rFonts w:ascii="Courier New" w:cs="Courier New" w:eastAsia="Courier New" w:hAnsi="Courier New"/>
          <w:color w:val="42b72a"/>
          <w:sz w:val="21"/>
          <w:szCs w:val="21"/>
          <w:rtl w:val="0"/>
        </w:rPr>
        <w:t xml:space="preserve">REGISTRATION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ADD_TO_CART</w:t>
      </w:r>
      <w:r w:rsidDel="00000000" w:rsidR="00000000" w:rsidRPr="00000000">
        <w:rPr>
          <w:color w:val="4b4f56"/>
          <w:sz w:val="21"/>
          <w:szCs w:val="21"/>
          <w:rtl w:val="0"/>
        </w:rPr>
        <w:t xml:space="preserve">.</w:t>
      </w:r>
    </w:p>
    <w:p w:rsidR="00000000" w:rsidDel="00000000" w:rsidP="00000000" w:rsidRDefault="00000000" w:rsidRPr="00000000" w14:paraId="0000036F">
      <w:pPr>
        <w:shd w:fill="ffffff" w:val="clear"/>
        <w:spacing w:after="360" w:before="240" w:line="411.4285714285714" w:lineRule="auto"/>
        <w:rPr>
          <w:i w:val="1"/>
          <w:iCs w:val="1"/>
          <w:color w:val="4b4f56"/>
          <w:sz w:val="21"/>
          <w:szCs w:val="21"/>
        </w:rPr>
      </w:pPr>
      <w:r w:rsidDel="00000000" w:rsidR="00000000" w:rsidRPr="00000000">
        <w:rPr>
          <w:i w:val="1"/>
          <w:iCs w:val="1"/>
          <w:color w:val="4b4f56"/>
          <w:sz w:val="21"/>
          <w:szCs w:val="21"/>
          <w:rtl w:val="0"/>
        </w:rPr>
        <w:t xml:space="preserve">Pixels optimized by specifying the pixel ID in the </w:t>
      </w:r>
      <w:r w:rsidDel="00000000" w:rsidR="00000000" w:rsidRPr="00000000">
        <w:rPr>
          <w:rFonts w:ascii="Courier New" w:cs="Courier New" w:eastAsia="Courier New" w:hAnsi="Courier New"/>
          <w:i w:val="1"/>
          <w:iCs w:val="1"/>
          <w:color w:val="42b72a"/>
          <w:sz w:val="21"/>
          <w:szCs w:val="21"/>
          <w:rtl w:val="0"/>
        </w:rPr>
        <w:t xml:space="preserve">promoted_object</w:t>
      </w:r>
      <w:r w:rsidDel="00000000" w:rsidR="00000000" w:rsidRPr="00000000">
        <w:rPr>
          <w:i w:val="1"/>
          <w:iCs w:val="1"/>
          <w:color w:val="4b4f56"/>
          <w:sz w:val="21"/>
          <w:szCs w:val="21"/>
          <w:rtl w:val="0"/>
        </w:rPr>
        <w:t xml:space="preserve"> are automatically tracked, so you do not need to specify the same pixel in </w:t>
      </w:r>
      <w:r w:rsidDel="00000000" w:rsidR="00000000" w:rsidRPr="00000000">
        <w:rPr>
          <w:rFonts w:ascii="Courier New" w:cs="Courier New" w:eastAsia="Courier New" w:hAnsi="Courier New"/>
          <w:i w:val="1"/>
          <w:iCs w:val="1"/>
          <w:color w:val="42b72a"/>
          <w:sz w:val="21"/>
          <w:szCs w:val="21"/>
          <w:rtl w:val="0"/>
        </w:rPr>
        <w:t xml:space="preserve">tracking_specs</w:t>
      </w:r>
      <w:r w:rsidDel="00000000" w:rsidR="00000000" w:rsidRPr="00000000">
        <w:rPr>
          <w:i w:val="1"/>
          <w:iCs w:val="1"/>
          <w:color w:val="4b4f56"/>
          <w:sz w:val="21"/>
          <w:szCs w:val="21"/>
          <w:rtl w:val="0"/>
        </w:rPr>
        <w:t xml:space="preserve">.</w:t>
      </w:r>
    </w:p>
    <w:p w:rsidR="00000000" w:rsidDel="00000000" w:rsidP="00000000" w:rsidRDefault="00000000" w:rsidRPr="00000000" w14:paraId="000003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rc3qtbyex4y" w:id="66"/>
      <w:bookmarkEnd w:id="66"/>
      <w:r w:rsidDel="00000000" w:rsidR="00000000" w:rsidRPr="00000000">
        <w:rPr>
          <w:b w:val="1"/>
          <w:bCs w:val="1"/>
          <w:color w:val="1c1e21"/>
          <w:sz w:val="30"/>
          <w:szCs w:val="30"/>
          <w:rtl w:val="0"/>
        </w:rPr>
        <w:t xml:space="preserve">Using Conversion Specs</w:t>
      </w:r>
    </w:p>
    <w:p w:rsidR="00000000" w:rsidDel="00000000" w:rsidP="00000000" w:rsidRDefault="00000000" w:rsidRPr="00000000" w14:paraId="00000371">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conversion_specs</w:t>
      </w:r>
      <w:r w:rsidDel="00000000" w:rsidR="00000000" w:rsidRPr="00000000">
        <w:rPr>
          <w:color w:val="4b4f56"/>
          <w:sz w:val="21"/>
          <w:szCs w:val="21"/>
          <w:rtl w:val="0"/>
        </w:rPr>
        <w:t xml:space="preserve"> is a field for </w:t>
      </w:r>
      <w:hyperlink r:id="rId65">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 It follows the format </w:t>
      </w:r>
      <w:r w:rsidDel="00000000" w:rsidR="00000000" w:rsidRPr="00000000">
        <w:rPr>
          <w:rFonts w:ascii="Courier New" w:cs="Courier New" w:eastAsia="Courier New" w:hAnsi="Courier New"/>
          <w:color w:val="42b72a"/>
          <w:sz w:val="21"/>
          <w:szCs w:val="21"/>
          <w:rtl w:val="0"/>
        </w:rPr>
        <w:t xml:space="preserve">{'action.type':'{ACTION}', ... }</w:t>
      </w:r>
      <w:r w:rsidDel="00000000" w:rsidR="00000000" w:rsidRPr="00000000">
        <w:rPr>
          <w:color w:val="4b4f56"/>
          <w:sz w:val="21"/>
          <w:szCs w:val="21"/>
          <w:rtl w:val="0"/>
        </w:rPr>
        <w:t xml:space="preserve"> where each action applies to an object. Here are examples of conversion specs for various ad types:</w:t>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2">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Ad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3">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Conversion Spec</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Domain ad with social context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{'action.type':'link_click', 'object':'PAGE_ID'}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Page like ad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{'action.type':'like', 'page':PAGE_ID}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Page post link 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{'action.type':['link_click'], 'post': [POST_ID], 'post.wall':[PAGE_ID]}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All other page post ads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{'action.type':'post_engagement', 'post':'POST_ID', 'page':'PAGE_ID'}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Event 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{'action.type':'rsvp' , 'response':'yes', 'event':'EVENT_ID'}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Offer ad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{'action.type':'receive_offer', 'offer':OFFER_ID, 'offer.creator':PAGE_ID}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Mobile app install 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N/A - cannot create such an ad with NONE objective.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Mobile app engagement ads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N/A - only CPC and CPM bid types are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Canvas app install 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N/A - cannot create such an ad with NONE objective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Canvas app engagment ad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N/A - cannot create such an ad with NONE objective</w:t>
            </w:r>
          </w:p>
        </w:tc>
      </w:tr>
    </w:tbl>
    <w:p w:rsidR="00000000" w:rsidDel="00000000" w:rsidP="00000000" w:rsidRDefault="00000000" w:rsidRPr="00000000" w14:paraId="000003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Some conversion specs contain multiple actions that apply to a single object. These are called </w:t>
      </w:r>
      <w:r w:rsidDel="00000000" w:rsidR="00000000" w:rsidRPr="00000000">
        <w:rPr>
          <w:i w:val="1"/>
          <w:iCs w:val="1"/>
          <w:color w:val="4b4f56"/>
          <w:sz w:val="21"/>
          <w:szCs w:val="21"/>
          <w:rtl w:val="0"/>
        </w:rPr>
        <w:t xml:space="preserve">meta specs</w:t>
      </w:r>
      <w:r w:rsidDel="00000000" w:rsidR="00000000" w:rsidRPr="00000000">
        <w:rPr>
          <w:color w:val="4b4f56"/>
          <w:sz w:val="21"/>
          <w:szCs w:val="21"/>
          <w:rtl w:val="0"/>
        </w:rPr>
        <w:t xml:space="preserve">. Below are examples:</w:t>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89">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Object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8A">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Conversion Spec</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8B">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{"action.type":["page_engagement"], "page":["PAGE_ID"]}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Times someone takes the following actions in a specific page: checkin, comment, follow, like, page post like, mention, post on page, share a post, answer a question. Includes the number of times someone performs these actions in a specific page: view a photo, play a native Facebook video.</w:t>
            </w:r>
          </w:p>
        </w:tc>
      </w:tr>
      <w:tr>
        <w:trPr>
          <w:cantSplit w:val="0"/>
          <w:trHeight w:val="30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Page Post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{"action.type":["post_engagement"], "post":["POST_ID"], "page":["PAGE_ID"]}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Number of times somone takes one of these actions in a specific post: comment, follow question, like, share, claim offer, answer question. Includes the number of times someone perform these actions: click a link, page like, view photo, play a video hosted on Facebook or an inline Youtube video play. For non-embedded videos use </w:t>
            </w:r>
            <w:r w:rsidDel="00000000" w:rsidR="00000000" w:rsidRPr="00000000">
              <w:rPr>
                <w:rFonts w:ascii="Courier New" w:cs="Courier New" w:eastAsia="Courier New" w:hAnsi="Courier New"/>
                <w:color w:val="42b72a"/>
                <w:sz w:val="21"/>
                <w:szCs w:val="21"/>
                <w:rtl w:val="0"/>
              </w:rPr>
              <w:t xml:space="preserve">link_click</w:t>
            </w:r>
            <w:r w:rsidDel="00000000" w:rsidR="00000000" w:rsidRPr="00000000">
              <w:rPr>
                <w:color w:val="4b4f56"/>
                <w:sz w:val="21"/>
                <w:szCs w:val="21"/>
                <w:rtl w:val="0"/>
              </w:rPr>
              <w:t xml:space="preserve">.</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Application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{"action.type":["app_engagement"], "application":["APPLICATION_ID"]}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Number of times someone generate </w:t>
            </w:r>
            <w:r w:rsidDel="00000000" w:rsidR="00000000" w:rsidRPr="00000000">
              <w:rPr>
                <w:rFonts w:ascii="Courier New" w:cs="Courier New" w:eastAsia="Courier New" w:hAnsi="Courier New"/>
                <w:color w:val="42b72a"/>
                <w:sz w:val="21"/>
                <w:szCs w:val="21"/>
                <w:rtl w:val="0"/>
              </w:rPr>
              <w:t xml:space="preserve">app_story</w:t>
            </w:r>
            <w:r w:rsidDel="00000000" w:rsidR="00000000" w:rsidRPr="00000000">
              <w:rPr>
                <w:color w:val="4b4f56"/>
                <w:sz w:val="21"/>
                <w:szCs w:val="21"/>
                <w:rtl w:val="0"/>
              </w:rPr>
              <w:t xml:space="preserve"> or engage with content as </w:t>
            </w:r>
            <w:r w:rsidDel="00000000" w:rsidR="00000000" w:rsidRPr="00000000">
              <w:rPr>
                <w:rFonts w:ascii="Courier New" w:cs="Courier New" w:eastAsia="Courier New" w:hAnsi="Courier New"/>
                <w:color w:val="42b72a"/>
                <w:sz w:val="21"/>
                <w:szCs w:val="21"/>
                <w:rtl w:val="0"/>
              </w:rPr>
              <w:t xml:space="preserve">app_use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credit_spent</w:t>
            </w:r>
            <w:r w:rsidDel="00000000" w:rsidR="00000000" w:rsidRPr="00000000">
              <w:rPr>
                <w:color w:val="4b4f56"/>
                <w:sz w:val="21"/>
                <w:szCs w:val="21"/>
                <w:rtl w:val="0"/>
              </w:rPr>
              <w:t xml:space="preserve">.</w:t>
            </w:r>
          </w:p>
        </w:tc>
      </w:tr>
    </w:tbl>
    <w:p w:rsidR="00000000" w:rsidDel="00000000" w:rsidP="00000000" w:rsidRDefault="00000000" w:rsidRPr="00000000" w14:paraId="000003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p w:rsidR="00000000" w:rsidDel="00000000" w:rsidP="00000000" w:rsidRDefault="00000000" w:rsidRPr="00000000" w14:paraId="0000039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lwvvzj2mtsv9" w:id="67"/>
      <w:bookmarkEnd w:id="67"/>
      <w:r w:rsidDel="00000000" w:rsidR="00000000" w:rsidRPr="00000000">
        <w:rPr>
          <w:b w:val="1"/>
          <w:bCs w:val="1"/>
          <w:color w:val="1c1e21"/>
          <w:sz w:val="63"/>
          <w:szCs w:val="63"/>
          <w:rtl w:val="0"/>
        </w:rPr>
        <w:t xml:space="preserve">Marketing Mix Modeling Breakdown on Insights API</w:t>
      </w:r>
    </w:p>
    <w:p w:rsidR="00000000" w:rsidDel="00000000" w:rsidP="00000000" w:rsidRDefault="00000000" w:rsidRPr="00000000" w14:paraId="0000039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marketing mix modeling breakdown on the Insights API is a self-service data extraction option you can use in order to export Meta ads data quickly and easily without going through a Meta Marketing Science Partner or third-party agencies and mobile measurement partners.</w:t>
      </w:r>
    </w:p>
    <w:p w:rsidR="00000000" w:rsidDel="00000000" w:rsidP="00000000" w:rsidRDefault="00000000" w:rsidRPr="00000000" w14:paraId="0000039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API calls are built into the Insights API using the </w:t>
      </w:r>
      <w:r w:rsidDel="00000000" w:rsidR="00000000" w:rsidRPr="00000000">
        <w:rPr>
          <w:rFonts w:ascii="Courier New" w:cs="Courier New" w:eastAsia="Courier New" w:hAnsi="Courier New"/>
          <w:color w:val="42b72a"/>
          <w:sz w:val="21"/>
          <w:szCs w:val="21"/>
          <w:rtl w:val="0"/>
        </w:rPr>
        <w:t xml:space="preserve">breakdowns=mmm</w:t>
      </w:r>
      <w:r w:rsidDel="00000000" w:rsidR="00000000" w:rsidRPr="00000000">
        <w:rPr>
          <w:color w:val="4b4f56"/>
          <w:sz w:val="21"/>
          <w:szCs w:val="21"/>
          <w:rtl w:val="0"/>
        </w:rPr>
        <w:t xml:space="preserve"> parameter. Note: It is not supported in combination with other </w:t>
      </w:r>
      <w:r w:rsidDel="00000000" w:rsidR="00000000" w:rsidRPr="00000000">
        <w:rPr>
          <w:rFonts w:ascii="Courier New" w:cs="Courier New" w:eastAsia="Courier New" w:hAnsi="Courier New"/>
          <w:color w:val="42b72a"/>
          <w:sz w:val="21"/>
          <w:szCs w:val="21"/>
          <w:rtl w:val="0"/>
        </w:rPr>
        <w:t xml:space="preserve">breakdowns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w:t>
      </w:r>
    </w:p>
    <w:p w:rsidR="00000000" w:rsidDel="00000000" w:rsidP="00000000" w:rsidRDefault="00000000" w:rsidRPr="00000000" w14:paraId="0000039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responses contain similar metrics and breakdowns as results from the Marketing Mix Modeling Data Export in Ads Reporting. Marketing mix modeling data is available only on the ad set level (equivalent to the </w:t>
      </w:r>
      <w:r w:rsidDel="00000000" w:rsidR="00000000" w:rsidRPr="00000000">
        <w:rPr>
          <w:rFonts w:ascii="Courier New" w:cs="Courier New" w:eastAsia="Courier New" w:hAnsi="Courier New"/>
          <w:color w:val="42b72a"/>
          <w:sz w:val="21"/>
          <w:szCs w:val="21"/>
          <w:rtl w:val="0"/>
        </w:rPr>
        <w:t xml:space="preserve">level=adset</w:t>
      </w:r>
      <w:r w:rsidDel="00000000" w:rsidR="00000000" w:rsidRPr="00000000">
        <w:rPr>
          <w:color w:val="4b4f56"/>
          <w:sz w:val="21"/>
          <w:szCs w:val="21"/>
          <w:rtl w:val="0"/>
        </w:rPr>
        <w:t xml:space="preserve"> parameter). Currently, the supported metrics for marketing mix modeling data are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spend</w:t>
      </w:r>
      <w:r w:rsidDel="00000000" w:rsidR="00000000" w:rsidRPr="00000000">
        <w:rPr>
          <w:color w:val="4b4f56"/>
          <w:sz w:val="21"/>
          <w:szCs w:val="21"/>
          <w:rtl w:val="0"/>
        </w:rPr>
        <w:t xml:space="preserve">. Note: The </w:t>
      </w:r>
      <w:r w:rsidDel="00000000" w:rsidR="00000000" w:rsidRPr="00000000">
        <w:rPr>
          <w:rFonts w:ascii="Courier New" w:cs="Courier New" w:eastAsia="Courier New" w:hAnsi="Courier New"/>
          <w:color w:val="42b72a"/>
          <w:sz w:val="21"/>
          <w:szCs w:val="21"/>
          <w:rtl w:val="0"/>
        </w:rPr>
        <w:t xml:space="preserve">spend</w:t>
      </w:r>
      <w:r w:rsidDel="00000000" w:rsidR="00000000" w:rsidRPr="00000000">
        <w:rPr>
          <w:color w:val="4b4f56"/>
          <w:sz w:val="21"/>
          <w:szCs w:val="21"/>
          <w:rtl w:val="0"/>
        </w:rPr>
        <w:t xml:space="preserve"> metric is estimated. See </w:t>
      </w:r>
      <w:hyperlink r:id="rId66">
        <w:r w:rsidDel="00000000" w:rsidR="00000000" w:rsidRPr="00000000">
          <w:rPr>
            <w:color w:val="385898"/>
            <w:sz w:val="21"/>
            <w:szCs w:val="21"/>
            <w:rtl w:val="0"/>
          </w:rPr>
          <w:t xml:space="preserve">Insights API, Estimated and Deprecated Metrics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3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2ixuygdzb339" w:id="68"/>
      <w:bookmarkEnd w:id="68"/>
      <w:r w:rsidDel="00000000" w:rsidR="00000000" w:rsidRPr="00000000">
        <w:rPr>
          <w:b w:val="1"/>
          <w:bCs w:val="1"/>
          <w:color w:val="1c1e21"/>
          <w:sz w:val="24"/>
          <w:szCs w:val="24"/>
          <w:rtl w:val="0"/>
        </w:rPr>
        <w:t xml:space="preserve">Permissions</w:t>
      </w:r>
    </w:p>
    <w:p w:rsidR="00000000" w:rsidDel="00000000" w:rsidP="00000000" w:rsidRDefault="00000000" w:rsidRPr="00000000" w14:paraId="0000039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will need the following permissions for your ad account:</w:t>
      </w:r>
    </w:p>
    <w:p w:rsidR="00000000" w:rsidDel="00000000" w:rsidP="00000000" w:rsidRDefault="00000000" w:rsidRPr="00000000" w14:paraId="0000039C">
      <w:pPr>
        <w:numPr>
          <w:ilvl w:val="0"/>
          <w:numId w:val="25"/>
        </w:numP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03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fb28hj29jto" w:id="69"/>
      <w:bookmarkEnd w:id="69"/>
      <w:r w:rsidDel="00000000" w:rsidR="00000000" w:rsidRPr="00000000">
        <w:rPr>
          <w:b w:val="1"/>
          <w:bCs w:val="1"/>
          <w:color w:val="1c1e21"/>
          <w:sz w:val="30"/>
          <w:szCs w:val="30"/>
          <w:rtl w:val="0"/>
        </w:rPr>
        <w:t xml:space="preserve">Async Export Queries (Preferred)</w:t>
      </w:r>
    </w:p>
    <w:p w:rsidR="00000000" w:rsidDel="00000000" w:rsidP="00000000" w:rsidRDefault="00000000" w:rsidRPr="00000000" w14:paraId="000003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Running an async export query using the </w:t>
      </w:r>
      <w:r w:rsidDel="00000000" w:rsidR="00000000" w:rsidRPr="00000000">
        <w:rPr>
          <w:rFonts w:ascii="Courier New" w:cs="Courier New" w:eastAsia="Courier New" w:hAnsi="Courier New"/>
          <w:color w:val="42b72a"/>
          <w:sz w:val="21"/>
          <w:szCs w:val="21"/>
          <w:rtl w:val="0"/>
        </w:rPr>
        <w:t xml:space="preserve">export_format=csv</w:t>
      </w:r>
      <w:r w:rsidDel="00000000" w:rsidR="00000000" w:rsidRPr="00000000">
        <w:rPr>
          <w:color w:val="4b4f56"/>
          <w:sz w:val="21"/>
          <w:szCs w:val="21"/>
          <w:rtl w:val="0"/>
        </w:rPr>
        <w:t xml:space="preserve"> parameter results in a downloaded file with column names that match those in Ads Manager.</w:t>
      </w:r>
    </w:p>
    <w:p w:rsidR="00000000" w:rsidDel="00000000" w:rsidP="00000000" w:rsidRDefault="00000000" w:rsidRPr="00000000" w14:paraId="000003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 </w:t>
      </w:r>
      <w:r w:rsidDel="00000000" w:rsidR="00000000" w:rsidRPr="00000000">
        <w:rPr>
          <w:rFonts w:ascii="Courier New" w:cs="Courier New" w:eastAsia="Courier New" w:hAnsi="Courier New"/>
          <w:color w:val="42b72a"/>
          <w:sz w:val="21"/>
          <w:szCs w:val="21"/>
          <w:rtl w:val="0"/>
        </w:rPr>
        <w:t xml:space="preserve">time_increment</w:t>
      </w:r>
      <w:r w:rsidDel="00000000" w:rsidR="00000000" w:rsidRPr="00000000">
        <w:rPr>
          <w:color w:val="4b4f56"/>
          <w:sz w:val="21"/>
          <w:szCs w:val="21"/>
          <w:rtl w:val="0"/>
        </w:rPr>
        <w:t xml:space="preserve"> can be set to 1 day (i.e.,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otherwise </w:t>
      </w:r>
      <w:r w:rsidDel="00000000" w:rsidR="00000000" w:rsidRPr="00000000">
        <w:rPr>
          <w:rFonts w:ascii="Courier New" w:cs="Courier New" w:eastAsia="Courier New" w:hAnsi="Courier New"/>
          <w:color w:val="42b72a"/>
          <w:sz w:val="21"/>
          <w:szCs w:val="21"/>
          <w:rtl w:val="0"/>
        </w:rPr>
        <w:t xml:space="preserve">all_time</w:t>
      </w:r>
      <w:r w:rsidDel="00000000" w:rsidR="00000000" w:rsidRPr="00000000">
        <w:rPr>
          <w:color w:val="4b4f56"/>
          <w:sz w:val="21"/>
          <w:szCs w:val="21"/>
          <w:rtl w:val="0"/>
        </w:rPr>
        <w:t xml:space="preserve"> will be used by default.</w:t>
      </w:r>
    </w:p>
    <w:p w:rsidR="00000000" w:rsidDel="00000000" w:rsidP="00000000" w:rsidRDefault="00000000" w:rsidRPr="00000000" w14:paraId="000003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6ssvz63jsvm" w:id="70"/>
      <w:bookmarkEnd w:id="70"/>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3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GET \</w:t>
      </w:r>
    </w:p>
    <w:p w:rsidR="00000000" w:rsidDel="00000000" w:rsidP="00000000" w:rsidRDefault="00000000" w:rsidRPr="00000000" w14:paraId="000003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"breakdowns=mmm" \ </w:t>
      </w:r>
    </w:p>
    <w:p w:rsidR="00000000" w:rsidDel="00000000" w:rsidP="00000000" w:rsidRDefault="00000000" w:rsidRPr="00000000" w14:paraId="000003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“export_format=csv” \</w:t>
      </w:r>
    </w:p>
    <w:p w:rsidR="00000000" w:rsidDel="00000000" w:rsidP="00000000" w:rsidRDefault="00000000" w:rsidRPr="00000000" w14:paraId="000003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"time_increment=1" \ </w:t>
      </w:r>
    </w:p>
    <w:p w:rsidR="00000000" w:rsidDel="00000000" w:rsidP="00000000" w:rsidRDefault="00000000" w:rsidRPr="00000000" w14:paraId="000003A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/insights</w:t>
      </w:r>
    </w:p>
    <w:p w:rsidR="00000000" w:rsidDel="00000000" w:rsidP="00000000" w:rsidRDefault="00000000" w:rsidRPr="00000000" w14:paraId="000003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e7fjnoawf71" w:id="71"/>
      <w:bookmarkEnd w:id="71"/>
      <w:r w:rsidDel="00000000" w:rsidR="00000000" w:rsidRPr="00000000">
        <w:rPr>
          <w:b w:val="1"/>
          <w:bCs w:val="1"/>
          <w:color w:val="1c1e21"/>
          <w:sz w:val="30"/>
          <w:szCs w:val="30"/>
          <w:rtl w:val="0"/>
        </w:rPr>
        <w:t xml:space="preserve">Retrieve the Marketing Mix Modeling Data</w:t>
      </w:r>
    </w:p>
    <w:p w:rsidR="00000000" w:rsidDel="00000000" w:rsidP="00000000" w:rsidRDefault="00000000" w:rsidRPr="00000000" w14:paraId="000003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API call to the </w:t>
      </w:r>
      <w:r w:rsidDel="00000000" w:rsidR="00000000" w:rsidRPr="00000000">
        <w:rPr>
          <w:rFonts w:ascii="Courier New" w:cs="Courier New" w:eastAsia="Courier New" w:hAnsi="Courier New"/>
          <w:color w:val="42b72a"/>
          <w:sz w:val="21"/>
          <w:szCs w:val="21"/>
          <w:rtl w:val="0"/>
        </w:rPr>
        <w:t xml:space="preserve">/insights</w:t>
      </w:r>
      <w:r w:rsidDel="00000000" w:rsidR="00000000" w:rsidRPr="00000000">
        <w:rPr>
          <w:color w:val="4b4f56"/>
          <w:sz w:val="21"/>
          <w:szCs w:val="21"/>
          <w:rtl w:val="0"/>
        </w:rPr>
        <w:t xml:space="preserve"> endpoint with </w:t>
      </w:r>
      <w:r w:rsidDel="00000000" w:rsidR="00000000" w:rsidRPr="00000000">
        <w:rPr>
          <w:rFonts w:ascii="Courier New" w:cs="Courier New" w:eastAsia="Courier New" w:hAnsi="Courier New"/>
          <w:color w:val="42b72a"/>
          <w:sz w:val="21"/>
          <w:szCs w:val="21"/>
          <w:rtl w:val="0"/>
        </w:rPr>
        <w:t xml:space="preserve">breakdowns=mmm</w:t>
      </w:r>
      <w:r w:rsidDel="00000000" w:rsidR="00000000" w:rsidRPr="00000000">
        <w:rPr>
          <w:color w:val="4b4f56"/>
          <w:sz w:val="21"/>
          <w:szCs w:val="21"/>
          <w:rtl w:val="0"/>
        </w:rPr>
        <w:t xml:space="preserve">.</w:t>
      </w:r>
    </w:p>
    <w:p w:rsidR="00000000" w:rsidDel="00000000" w:rsidP="00000000" w:rsidRDefault="00000000" w:rsidRPr="00000000" w14:paraId="000003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GET \</w:t>
      </w:r>
    </w:p>
    <w:p w:rsidR="00000000" w:rsidDel="00000000" w:rsidP="00000000" w:rsidRDefault="00000000" w:rsidRPr="00000000" w14:paraId="000003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"breakdowns=mmm" \ </w:t>
      </w:r>
    </w:p>
    <w:p w:rsidR="00000000" w:rsidDel="00000000" w:rsidP="00000000" w:rsidRDefault="00000000" w:rsidRPr="00000000" w14:paraId="000003A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/insights"</w:t>
      </w:r>
    </w:p>
    <w:p w:rsidR="00000000" w:rsidDel="00000000" w:rsidP="00000000" w:rsidRDefault="00000000" w:rsidRPr="00000000" w14:paraId="000003A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 Insights API uses default values for parameters not specified in the call. We recommend using the </w:t>
      </w:r>
      <w:r w:rsidDel="00000000" w:rsidR="00000000" w:rsidRPr="00000000">
        <w:rPr>
          <w:rFonts w:ascii="Courier New" w:cs="Courier New" w:eastAsia="Courier New" w:hAnsi="Courier New"/>
          <w:color w:val="42b72a"/>
          <w:sz w:val="21"/>
          <w:szCs w:val="21"/>
          <w:rtl w:val="0"/>
        </w:rPr>
        <w:t xml:space="preserve">time_range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date_preset</w:t>
      </w:r>
      <w:r w:rsidDel="00000000" w:rsidR="00000000" w:rsidRPr="00000000">
        <w:rPr>
          <w:color w:val="4b4f56"/>
          <w:sz w:val="21"/>
          <w:szCs w:val="21"/>
          <w:rtl w:val="0"/>
        </w:rPr>
        <w:t xml:space="preserve"> parameters. The granularity of the response can be increased further by using </w:t>
      </w:r>
      <w:r w:rsidDel="00000000" w:rsidR="00000000" w:rsidRPr="00000000">
        <w:rPr>
          <w:rFonts w:ascii="Courier New" w:cs="Courier New" w:eastAsia="Courier New" w:hAnsi="Courier New"/>
          <w:color w:val="42b72a"/>
          <w:sz w:val="21"/>
          <w:szCs w:val="21"/>
          <w:rtl w:val="0"/>
        </w:rPr>
        <w:t xml:space="preserve">time_increment</w:t>
      </w:r>
      <w:r w:rsidDel="00000000" w:rsidR="00000000" w:rsidRPr="00000000">
        <w:rPr>
          <w:color w:val="4b4f56"/>
          <w:sz w:val="21"/>
          <w:szCs w:val="21"/>
          <w:rtl w:val="0"/>
        </w:rPr>
        <w:t xml:space="preserve">.</w:t>
      </w:r>
    </w:p>
    <w:p w:rsidR="00000000" w:rsidDel="00000000" w:rsidP="00000000" w:rsidRDefault="00000000" w:rsidRPr="00000000" w14:paraId="000003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5oq0m20ht4n" w:id="72"/>
      <w:bookmarkEnd w:id="72"/>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3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TRetrieve daily marketing mix modeling data for the last week:</w:t>
      </w:r>
    </w:p>
    <w:p w:rsidR="00000000" w:rsidDel="00000000" w:rsidP="00000000" w:rsidRDefault="00000000" w:rsidRPr="00000000" w14:paraId="000003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GET \</w:t>
      </w:r>
    </w:p>
    <w:p w:rsidR="00000000" w:rsidDel="00000000" w:rsidP="00000000" w:rsidRDefault="00000000" w:rsidRPr="00000000" w14:paraId="000003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"breakdowns=mmm" \ </w:t>
      </w:r>
    </w:p>
    <w:p w:rsidR="00000000" w:rsidDel="00000000" w:rsidP="00000000" w:rsidRDefault="00000000" w:rsidRPr="00000000" w14:paraId="000003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"date_preset=last_7d" \ </w:t>
      </w:r>
    </w:p>
    <w:p w:rsidR="00000000" w:rsidDel="00000000" w:rsidP="00000000" w:rsidRDefault="00000000" w:rsidRPr="00000000" w14:paraId="000003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"time_increment=1” \ </w:t>
      </w:r>
    </w:p>
    <w:p w:rsidR="00000000" w:rsidDel="00000000" w:rsidP="00000000" w:rsidRDefault="00000000" w:rsidRPr="00000000" w14:paraId="000003B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/insights"</w:t>
      </w:r>
    </w:p>
    <w:p w:rsidR="00000000" w:rsidDel="00000000" w:rsidP="00000000" w:rsidRDefault="00000000" w:rsidRPr="00000000" w14:paraId="000003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about the Insights API and how to onboard to the Marketing API see the </w:t>
      </w:r>
      <w:hyperlink r:id="rId67">
        <w:r w:rsidDel="00000000" w:rsidR="00000000" w:rsidRPr="00000000">
          <w:rPr>
            <w:color w:val="385898"/>
            <w:sz w:val="21"/>
            <w:szCs w:val="21"/>
            <w:rtl w:val="0"/>
          </w:rPr>
          <w:t xml:space="preserve">Insights API Quickstart</w:t>
        </w:r>
      </w:hyperlink>
      <w:r w:rsidDel="00000000" w:rsidR="00000000" w:rsidRPr="00000000">
        <w:rPr>
          <w:color w:val="4b4f56"/>
          <w:sz w:val="21"/>
          <w:szCs w:val="21"/>
          <w:rtl w:val="0"/>
        </w:rPr>
        <w:t xml:space="preserve">.</w:t>
      </w:r>
    </w:p>
    <w:p w:rsidR="00000000" w:rsidDel="00000000" w:rsidP="00000000" w:rsidRDefault="00000000" w:rsidRPr="00000000" w14:paraId="000003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unhdokcdl5c" w:id="73"/>
      <w:bookmarkEnd w:id="73"/>
      <w:r w:rsidDel="00000000" w:rsidR="00000000" w:rsidRPr="00000000">
        <w:rPr>
          <w:b w:val="1"/>
          <w:bCs w:val="1"/>
          <w:color w:val="1c1e21"/>
          <w:sz w:val="30"/>
          <w:szCs w:val="30"/>
          <w:rtl w:val="0"/>
        </w:rPr>
        <w:t xml:space="preserve">Querying at the Business Manager Level</w:t>
      </w:r>
    </w:p>
    <w:p w:rsidR="00000000" w:rsidDel="00000000" w:rsidP="00000000" w:rsidRDefault="00000000" w:rsidRPr="00000000" w14:paraId="000003B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common use case is to retrieve marketing mix modeling data for a single Business Manager. This operation isn't directly supported because the Insights API works on the ad account level and below.</w:t>
      </w:r>
    </w:p>
    <w:p w:rsidR="00000000" w:rsidDel="00000000" w:rsidP="00000000" w:rsidRDefault="00000000" w:rsidRPr="00000000" w14:paraId="000003B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download data for a Business Manager you first need to query available ad accounts with the </w:t>
      </w:r>
      <w:r w:rsidDel="00000000" w:rsidR="00000000" w:rsidRPr="00000000">
        <w:rPr>
          <w:rFonts w:ascii="Courier New" w:cs="Courier New" w:eastAsia="Courier New" w:hAnsi="Courier New"/>
          <w:color w:val="42b72a"/>
          <w:sz w:val="21"/>
          <w:szCs w:val="21"/>
          <w:rtl w:val="0"/>
        </w:rPr>
        <w:t xml:space="preserve">/owned_ad_accounts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/client_ad_accounts</w:t>
      </w:r>
      <w:r w:rsidDel="00000000" w:rsidR="00000000" w:rsidRPr="00000000">
        <w:rPr>
          <w:color w:val="4b4f56"/>
          <w:sz w:val="21"/>
          <w:szCs w:val="21"/>
          <w:rtl w:val="0"/>
        </w:rPr>
        <w:t xml:space="preserve"> endpoints. Then iterate over the returned individual ad account IDs to query the marketing mix modeling data for each ad account.</w:t>
      </w:r>
    </w:p>
    <w:p w:rsidR="00000000" w:rsidDel="00000000" w:rsidP="00000000" w:rsidRDefault="00000000" w:rsidRPr="00000000" w14:paraId="000003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6kn9t3bqi5u" w:id="74"/>
      <w:bookmarkEnd w:id="74"/>
      <w:r w:rsidDel="00000000" w:rsidR="00000000" w:rsidRPr="00000000">
        <w:rPr>
          <w:b w:val="1"/>
          <w:bCs w:val="1"/>
          <w:color w:val="1c1e21"/>
          <w:sz w:val="24"/>
          <w:szCs w:val="24"/>
          <w:rtl w:val="0"/>
        </w:rPr>
        <w:t xml:space="preserve">Example requests</w:t>
      </w:r>
    </w:p>
    <w:p w:rsidR="00000000" w:rsidDel="00000000" w:rsidP="00000000" w:rsidRDefault="00000000" w:rsidRPr="00000000" w14:paraId="000003BB">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Using </w:t>
      </w:r>
      <w:r w:rsidDel="00000000" w:rsidR="00000000" w:rsidRPr="00000000">
        <w:rPr>
          <w:rFonts w:ascii="Courier New" w:cs="Courier New" w:eastAsia="Courier New" w:hAnsi="Courier New"/>
          <w:color w:val="42b72a"/>
          <w:sz w:val="21"/>
          <w:szCs w:val="21"/>
          <w:rtl w:val="0"/>
        </w:rPr>
        <w:t xml:space="preserve">/owned_ad_accounts</w:t>
      </w:r>
    </w:p>
    <w:p w:rsidR="00000000" w:rsidDel="00000000" w:rsidP="00000000" w:rsidRDefault="00000000" w:rsidRPr="00000000" w14:paraId="000003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GET \</w:t>
      </w:r>
    </w:p>
    <w:p w:rsidR="00000000" w:rsidDel="00000000" w:rsidP="00000000" w:rsidRDefault="00000000" w:rsidRPr="00000000" w14:paraId="000003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BE">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"https://graph.facebook.com/v24.0/&lt;BUSINESS_ID&gt;/owned_ad_accounts"</w:t>
      </w:r>
    </w:p>
    <w:p w:rsidR="00000000" w:rsidDel="00000000" w:rsidP="00000000" w:rsidRDefault="00000000" w:rsidRPr="00000000" w14:paraId="000003BF">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Using </w:t>
      </w:r>
      <w:r w:rsidDel="00000000" w:rsidR="00000000" w:rsidRPr="00000000">
        <w:rPr>
          <w:rFonts w:ascii="Courier New" w:cs="Courier New" w:eastAsia="Courier New" w:hAnsi="Courier New"/>
          <w:color w:val="42b72a"/>
          <w:sz w:val="21"/>
          <w:szCs w:val="21"/>
          <w:rtl w:val="0"/>
        </w:rPr>
        <w:t xml:space="preserve">/client_ad_accounts</w:t>
      </w:r>
    </w:p>
    <w:p w:rsidR="00000000" w:rsidDel="00000000" w:rsidP="00000000" w:rsidRDefault="00000000" w:rsidRPr="00000000" w14:paraId="000003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GET \</w:t>
      </w:r>
    </w:p>
    <w:p w:rsidR="00000000" w:rsidDel="00000000" w:rsidP="00000000" w:rsidRDefault="00000000" w:rsidRPr="00000000" w14:paraId="000003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C2">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"https://graph.facebook.com/v24.0/&lt;BUSINESS_ID&gt;/client_ad_accounts"</w:t>
      </w:r>
    </w:p>
    <w:p w:rsidR="00000000" w:rsidDel="00000000" w:rsidP="00000000" w:rsidRDefault="00000000" w:rsidRPr="00000000" w14:paraId="000003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jh2q580ev1l" w:id="75"/>
      <w:bookmarkEnd w:id="75"/>
      <w:r w:rsidDel="00000000" w:rsidR="00000000" w:rsidRPr="00000000">
        <w:rPr>
          <w:b w:val="1"/>
          <w:bCs w:val="1"/>
          <w:color w:val="1c1e21"/>
          <w:sz w:val="30"/>
          <w:szCs w:val="30"/>
          <w:rtl w:val="0"/>
        </w:rPr>
        <w:t xml:space="preserve">Limits and Best Practices</w:t>
      </w:r>
    </w:p>
    <w:p w:rsidR="00000000" w:rsidDel="00000000" w:rsidP="00000000" w:rsidRDefault="00000000" w:rsidRPr="00000000" w14:paraId="000003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granularity of marketing mix modeling data causes the response to have a large number of records as well as a substantial record size. This can cause your requests to time out during computation. To mitigate this, decrease the size of the request by using the </w:t>
      </w:r>
      <w:r w:rsidDel="00000000" w:rsidR="00000000" w:rsidRPr="00000000">
        <w:rPr>
          <w:rFonts w:ascii="Courier New" w:cs="Courier New" w:eastAsia="Courier New" w:hAnsi="Courier New"/>
          <w:color w:val="42b72a"/>
          <w:sz w:val="21"/>
          <w:szCs w:val="21"/>
          <w:rtl w:val="0"/>
        </w:rPr>
        <w:t xml:space="preserve">time_range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filtering</w:t>
      </w:r>
      <w:r w:rsidDel="00000000" w:rsidR="00000000" w:rsidRPr="00000000">
        <w:rPr>
          <w:color w:val="4b4f56"/>
          <w:sz w:val="21"/>
          <w:szCs w:val="21"/>
          <w:rtl w:val="0"/>
        </w:rPr>
        <w:t xml:space="preserve"> parameters and query for the total time range in sections. To learn more, see </w:t>
      </w:r>
      <w:hyperlink r:id="rId68">
        <w:r w:rsidDel="00000000" w:rsidR="00000000" w:rsidRPr="00000000">
          <w:rPr>
            <w:color w:val="385898"/>
            <w:sz w:val="21"/>
            <w:szCs w:val="21"/>
            <w:rtl w:val="0"/>
          </w:rPr>
          <w:t xml:space="preserve">Insights API Limits &amp; Best Practices</w:t>
        </w:r>
      </w:hyperlink>
      <w:r w:rsidDel="00000000" w:rsidR="00000000" w:rsidRPr="00000000">
        <w:rPr>
          <w:color w:val="4b4f56"/>
          <w:sz w:val="21"/>
          <w:szCs w:val="21"/>
          <w:rtl w:val="0"/>
        </w:rPr>
        <w:t xml:space="preserve">.</w:t>
      </w:r>
    </w:p>
    <w:p w:rsidR="00000000" w:rsidDel="00000000" w:rsidP="00000000" w:rsidRDefault="00000000" w:rsidRPr="00000000" w14:paraId="000003C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Only specific </w:t>
      </w:r>
      <w:r w:rsidDel="00000000" w:rsidR="00000000" w:rsidRPr="00000000">
        <w:rPr>
          <w:rFonts w:ascii="Courier New" w:cs="Courier New" w:eastAsia="Courier New" w:hAnsi="Courier New"/>
          <w:color w:val="42b72a"/>
          <w:sz w:val="21"/>
          <w:szCs w:val="21"/>
          <w:rtl w:val="0"/>
        </w:rPr>
        <w:t xml:space="preserve">filtering</w:t>
      </w:r>
      <w:r w:rsidDel="00000000" w:rsidR="00000000" w:rsidRPr="00000000">
        <w:rPr>
          <w:color w:val="4b4f56"/>
          <w:sz w:val="21"/>
          <w:szCs w:val="21"/>
          <w:rtl w:val="0"/>
        </w:rPr>
        <w:t xml:space="preserve"> supported for querying the marketing mix modeling data. Only these listed operator combinations are allowed for a field; other usages of </w:t>
      </w:r>
      <w:r w:rsidDel="00000000" w:rsidR="00000000" w:rsidRPr="00000000">
        <w:rPr>
          <w:rFonts w:ascii="Courier New" w:cs="Courier New" w:eastAsia="Courier New" w:hAnsi="Courier New"/>
          <w:color w:val="42b72a"/>
          <w:sz w:val="21"/>
          <w:szCs w:val="21"/>
          <w:rtl w:val="0"/>
        </w:rPr>
        <w:t xml:space="preserve">filtering</w:t>
      </w:r>
      <w:r w:rsidDel="00000000" w:rsidR="00000000" w:rsidRPr="00000000">
        <w:rPr>
          <w:color w:val="4b4f56"/>
          <w:sz w:val="21"/>
          <w:szCs w:val="21"/>
          <w:rtl w:val="0"/>
        </w:rPr>
        <w:t xml:space="preserve"> will return an error.</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C6">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C7">
            <w:pPr>
              <w:spacing w:after="360" w:before="240" w:lineRule="auto"/>
              <w:jc w:val="center"/>
              <w:rPr>
                <w:color w:val="4b4f56"/>
                <w:sz w:val="18"/>
                <w:szCs w:val="18"/>
              </w:rPr>
            </w:pPr>
            <w:r w:rsidDel="00000000" w:rsidR="00000000" w:rsidRPr="00000000">
              <w:rPr>
                <w:b w:val="1"/>
                <w:bCs w:val="1"/>
                <w:color w:val="4b4f56"/>
                <w:sz w:val="21"/>
                <w:szCs w:val="21"/>
                <w:rtl w:val="0"/>
              </w:rPr>
              <w:t xml:space="preserve">Allowed Operators</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CONTAIN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NOT_CONTAIN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CONTAIN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NOT_CONTAIN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dma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device_platform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publisher_platform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platform_position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w:t>
            </w:r>
          </w:p>
        </w:tc>
      </w:tr>
    </w:tbl>
    <w:p w:rsidR="00000000" w:rsidDel="00000000" w:rsidP="00000000" w:rsidRDefault="00000000" w:rsidRPr="00000000" w14:paraId="000003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recommend leveraging the Marketing Mix Modeling Data Export in Ads Reporting to export historical data if the API is not needed.</w:t>
      </w:r>
    </w:p>
    <w:p w:rsidR="00000000" w:rsidDel="00000000" w:rsidP="00000000" w:rsidRDefault="00000000" w:rsidRPr="00000000" w14:paraId="000003D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Alternatively, you can use the Insights API Asynchronous Jobs flow. This creates a job that computes the data in an asynchronous fashion. The endpoint responds with 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of an Ad Report Run, which you can query for the job status and to retrieve the computed data. Note: Some requests can time out even as an asynchronous job. For more information, see </w:t>
      </w:r>
      <w:hyperlink r:id="rId69">
        <w:r w:rsidDel="00000000" w:rsidR="00000000" w:rsidRPr="00000000">
          <w:rPr>
            <w:color w:val="385898"/>
            <w:sz w:val="21"/>
            <w:szCs w:val="21"/>
            <w:rtl w:val="0"/>
          </w:rPr>
          <w:t xml:space="preserve">Insights API Asynchronous Jobs</w:t>
        </w:r>
      </w:hyperlink>
      <w:r w:rsidDel="00000000" w:rsidR="00000000" w:rsidRPr="00000000">
        <w:rPr>
          <w:color w:val="4b4f56"/>
          <w:sz w:val="21"/>
          <w:szCs w:val="21"/>
          <w:rtl w:val="0"/>
        </w:rPr>
        <w:t xml:space="preserve">.</w:t>
      </w:r>
    </w:p>
    <w:p w:rsidR="00000000" w:rsidDel="00000000" w:rsidP="00000000" w:rsidRDefault="00000000" w:rsidRPr="00000000" w14:paraId="000003D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may encounter slightly different column header mappings and column header ordering than the Marketing Mix Modeling Data Export in Ads Reporting. You also have full flexibility to join the marketing mix modeling breakdown's default data with other tables queried from the API.</w:t>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F">
            <w:pPr>
              <w:spacing w:after="360" w:before="240" w:lineRule="auto"/>
              <w:jc w:val="center"/>
              <w:rPr>
                <w:color w:val="4b4f56"/>
                <w:sz w:val="18"/>
                <w:szCs w:val="18"/>
              </w:rPr>
            </w:pPr>
            <w:r w:rsidDel="00000000" w:rsidR="00000000" w:rsidRPr="00000000">
              <w:rPr>
                <w:b w:val="1"/>
                <w:bCs w:val="1"/>
                <w:color w:val="4b4f56"/>
                <w:sz w:val="21"/>
                <w:szCs w:val="21"/>
                <w:rtl w:val="0"/>
              </w:rPr>
              <w:t xml:space="preserve">Column Index</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E0">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 Column Headers from Marketing Mix Modeling Breakdown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1">
            <w:pPr>
              <w:spacing w:after="720" w:before="240" w:lineRule="auto"/>
              <w:rPr>
                <w:color w:val="4b4f56"/>
                <w:sz w:val="21"/>
                <w:szCs w:val="21"/>
              </w:rPr>
            </w:pPr>
            <w:r w:rsidDel="00000000" w:rsidR="00000000" w:rsidRPr="00000000">
              <w:rPr>
                <w:color w:val="4b4f56"/>
                <w:sz w:val="21"/>
                <w:szCs w:val="21"/>
                <w:rtl w:val="0"/>
              </w:rPr>
              <w:t xml:space="preserve">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3">
            <w:pPr>
              <w:spacing w:after="720" w:before="240" w:lineRule="auto"/>
              <w:rPr>
                <w:color w:val="4b4f56"/>
                <w:sz w:val="21"/>
                <w:szCs w:val="21"/>
              </w:rPr>
            </w:pPr>
            <w:r w:rsidDel="00000000" w:rsidR="00000000" w:rsidRPr="00000000">
              <w:rPr>
                <w:color w:val="4b4f56"/>
                <w:sz w:val="21"/>
                <w:szCs w:val="21"/>
                <w:rtl w:val="0"/>
              </w:rPr>
              <w:t xml:space="preserve">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5">
            <w:pPr>
              <w:spacing w:after="720" w:before="240" w:lineRule="auto"/>
              <w:rPr>
                <w:color w:val="4b4f56"/>
                <w:sz w:val="21"/>
                <w:szCs w:val="21"/>
              </w:rPr>
            </w:pPr>
            <w:r w:rsidDel="00000000" w:rsidR="00000000" w:rsidRPr="00000000">
              <w:rPr>
                <w:color w:val="4b4f56"/>
                <w:sz w:val="21"/>
                <w:szCs w:val="21"/>
                <w:rtl w:val="0"/>
              </w:rPr>
              <w:t xml:space="preserve">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7">
            <w:pPr>
              <w:spacing w:after="720" w:before="240" w:lineRule="auto"/>
              <w:rPr>
                <w:color w:val="4b4f56"/>
                <w:sz w:val="21"/>
                <w:szCs w:val="21"/>
              </w:rPr>
            </w:pPr>
            <w:r w:rsidDel="00000000" w:rsidR="00000000" w:rsidRPr="00000000">
              <w:rPr>
                <w:color w:val="4b4f56"/>
                <w:sz w:val="21"/>
                <w:szCs w:val="21"/>
                <w:rtl w:val="0"/>
              </w:rPr>
              <w:t xml:space="preserve">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date_start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9">
            <w:pPr>
              <w:spacing w:after="720" w:before="240" w:lineRule="auto"/>
              <w:rPr>
                <w:color w:val="4b4f56"/>
                <w:sz w:val="21"/>
                <w:szCs w:val="21"/>
              </w:rPr>
            </w:pPr>
            <w:r w:rsidDel="00000000" w:rsidR="00000000" w:rsidRPr="00000000">
              <w:rPr>
                <w:color w:val="4b4f56"/>
                <w:sz w:val="21"/>
                <w:szCs w:val="21"/>
                <w:rtl w:val="0"/>
              </w:rPr>
              <w:t xml:space="preserve">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date_stop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B">
            <w:pPr>
              <w:spacing w:after="720" w:before="240" w:lineRule="auto"/>
              <w:rPr>
                <w:color w:val="4b4f56"/>
                <w:sz w:val="21"/>
                <w:szCs w:val="21"/>
              </w:rPr>
            </w:pPr>
            <w:r w:rsidDel="00000000" w:rsidR="00000000" w:rsidRPr="00000000">
              <w:rPr>
                <w:color w:val="4b4f56"/>
                <w:sz w:val="21"/>
                <w:szCs w:val="21"/>
                <w:rtl w:val="0"/>
              </w:rPr>
              <w:t xml:space="preserve">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D">
            <w:pPr>
              <w:spacing w:after="720" w:before="240" w:lineRule="auto"/>
              <w:rPr>
                <w:color w:val="4b4f56"/>
                <w:sz w:val="21"/>
                <w:szCs w:val="21"/>
              </w:rPr>
            </w:pPr>
            <w:r w:rsidDel="00000000" w:rsidR="00000000" w:rsidRPr="00000000">
              <w:rPr>
                <w:color w:val="4b4f56"/>
                <w:sz w:val="21"/>
                <w:szCs w:val="21"/>
                <w:rtl w:val="0"/>
              </w:rPr>
              <w:t xml:space="preserve">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F">
            <w:pPr>
              <w:spacing w:after="720" w:before="240" w:lineRule="auto"/>
              <w:rPr>
                <w:color w:val="4b4f56"/>
                <w:sz w:val="21"/>
                <w:szCs w:val="21"/>
              </w:rPr>
            </w:pPr>
            <w:r w:rsidDel="00000000" w:rsidR="00000000" w:rsidRPr="00000000">
              <w:rPr>
                <w:color w:val="4b4f56"/>
                <w:sz w:val="21"/>
                <w:szCs w:val="21"/>
                <w:rtl w:val="0"/>
              </w:rPr>
              <w:t xml:space="preserve">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1">
            <w:pPr>
              <w:spacing w:after="720" w:before="240" w:lineRule="auto"/>
              <w:rPr>
                <w:color w:val="4b4f56"/>
                <w:sz w:val="21"/>
                <w:szCs w:val="21"/>
              </w:rPr>
            </w:pPr>
            <w:r w:rsidDel="00000000" w:rsidR="00000000" w:rsidRPr="00000000">
              <w:rPr>
                <w:color w:val="4b4f56"/>
                <w:sz w:val="21"/>
                <w:szCs w:val="21"/>
                <w:rtl w:val="0"/>
              </w:rPr>
              <w:t xml:space="preserve">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3">
            <w:pPr>
              <w:spacing w:after="720" w:before="240" w:lineRule="auto"/>
              <w:rPr>
                <w:color w:val="4b4f56"/>
                <w:sz w:val="21"/>
                <w:szCs w:val="21"/>
              </w:rPr>
            </w:pPr>
            <w:r w:rsidDel="00000000" w:rsidR="00000000" w:rsidRPr="00000000">
              <w:rPr>
                <w:color w:val="4b4f56"/>
                <w:sz w:val="21"/>
                <w:szCs w:val="21"/>
                <w:rtl w:val="0"/>
              </w:rPr>
              <w:t xml:space="preserve">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dma</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5">
            <w:pPr>
              <w:spacing w:after="720" w:before="240" w:lineRule="auto"/>
              <w:rPr>
                <w:color w:val="4b4f56"/>
                <w:sz w:val="21"/>
                <w:szCs w:val="21"/>
              </w:rPr>
            </w:pPr>
            <w:r w:rsidDel="00000000" w:rsidR="00000000" w:rsidRPr="00000000">
              <w:rPr>
                <w:color w:val="4b4f56"/>
                <w:sz w:val="21"/>
                <w:szCs w:val="21"/>
                <w:rtl w:val="0"/>
              </w:rPr>
              <w:t xml:space="preserve">10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device_platform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7">
            <w:pPr>
              <w:spacing w:after="720" w:before="240" w:lineRule="auto"/>
              <w:rPr>
                <w:color w:val="4b4f56"/>
                <w:sz w:val="21"/>
                <w:szCs w:val="21"/>
              </w:rPr>
            </w:pPr>
            <w:r w:rsidDel="00000000" w:rsidR="00000000" w:rsidRPr="00000000">
              <w:rPr>
                <w:color w:val="4b4f56"/>
                <w:sz w:val="21"/>
                <w:szCs w:val="21"/>
                <w:rtl w:val="0"/>
              </w:rPr>
              <w:t xml:space="preserve">11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platform_position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9">
            <w:pPr>
              <w:spacing w:after="720" w:before="240" w:lineRule="auto"/>
              <w:rPr>
                <w:color w:val="4b4f56"/>
                <w:sz w:val="21"/>
                <w:szCs w:val="21"/>
              </w:rPr>
            </w:pPr>
            <w:r w:rsidDel="00000000" w:rsidR="00000000" w:rsidRPr="00000000">
              <w:rPr>
                <w:color w:val="4b4f56"/>
                <w:sz w:val="21"/>
                <w:szCs w:val="21"/>
                <w:rtl w:val="0"/>
              </w:rPr>
              <w:t xml:space="preserve">12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publisher_platform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B">
            <w:pPr>
              <w:spacing w:after="720" w:before="240" w:lineRule="auto"/>
              <w:rPr>
                <w:color w:val="4b4f56"/>
                <w:sz w:val="21"/>
                <w:szCs w:val="21"/>
              </w:rPr>
            </w:pPr>
            <w:r w:rsidDel="00000000" w:rsidR="00000000" w:rsidRPr="00000000">
              <w:rPr>
                <w:color w:val="4b4f56"/>
                <w:sz w:val="21"/>
                <w:szCs w:val="21"/>
                <w:rtl w:val="0"/>
              </w:rPr>
              <w:t xml:space="preserve">13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creative_media_type</w:t>
            </w:r>
          </w:p>
        </w:tc>
      </w:tr>
    </w:tbl>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aeqfvfgqqca2" w:id="76"/>
      <w:bookmarkEnd w:id="76"/>
      <w:r w:rsidDel="00000000" w:rsidR="00000000" w:rsidRPr="00000000">
        <w:rPr>
          <w:b w:val="1"/>
          <w:bCs w:val="1"/>
          <w:color w:val="1c1e21"/>
          <w:sz w:val="63"/>
          <w:szCs w:val="63"/>
          <w:rtl w:val="0"/>
        </w:rPr>
        <w:t xml:space="preserve">Lift Study</w:t>
      </w:r>
    </w:p>
    <w:p w:rsidR="00000000" w:rsidDel="00000000" w:rsidP="00000000" w:rsidRDefault="00000000" w:rsidRPr="00000000" w14:paraId="000003FF">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Conversion Lift Measurement is currently limited. Please contact your Meta Representative for information about obtaining access.</w:t>
      </w:r>
    </w:p>
    <w:p w:rsidR="00000000" w:rsidDel="00000000" w:rsidP="00000000" w:rsidRDefault="00000000" w:rsidRPr="00000000" w14:paraId="0000040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Create and run an experiment to measure your Facebook campaign's efficiency. Determine what ads strategy drives the most business impact. See </w:t>
      </w:r>
      <w:hyperlink r:id="rId70">
        <w:r w:rsidDel="00000000" w:rsidR="00000000" w:rsidRPr="00000000">
          <w:rPr>
            <w:color w:val="385898"/>
            <w:sz w:val="21"/>
            <w:szCs w:val="21"/>
            <w:rtl w:val="0"/>
          </w:rPr>
          <w:t xml:space="preserve">Ad Study, Reference</w:t>
        </w:r>
      </w:hyperlink>
      <w:r w:rsidDel="00000000" w:rsidR="00000000" w:rsidRPr="00000000">
        <w:rPr>
          <w:color w:val="4b4f56"/>
          <w:sz w:val="21"/>
          <w:szCs w:val="21"/>
          <w:rtl w:val="0"/>
        </w:rPr>
        <w:t xml:space="preserve">.</w:t>
      </w:r>
    </w:p>
    <w:p w:rsidR="00000000" w:rsidDel="00000000" w:rsidP="00000000" w:rsidRDefault="00000000" w:rsidRPr="00000000" w14:paraId="0000040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When you create a lift study, you create a randomized test group of Accounts Center accounts that see your ads and control group who don't see your ads.</w:t>
      </w:r>
    </w:p>
    <w:p w:rsidR="00000000" w:rsidDel="00000000" w:rsidP="00000000" w:rsidRDefault="00000000" w:rsidRPr="00000000" w14:paraId="00000402">
      <w:pPr>
        <w:shd w:fill="ffffff" w:val="clear"/>
        <w:spacing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1727200"/>
            <wp:effectExtent b="0" l="0" r="0" t="0"/>
            <wp:docPr id="2" name="image3.png"/>
            <a:graphic>
              <a:graphicData uri="http://schemas.openxmlformats.org/drawingml/2006/picture">
                <pic:pic>
                  <pic:nvPicPr>
                    <pic:cNvPr id="0" name="image3.png"/>
                    <pic:cNvPicPr preferRelativeResize="0"/>
                  </pic:nvPicPr>
                  <pic:blipFill>
                    <a:blip r:embed="rId71"/>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securely share conversion data from your ad campaign with Facebook using </w:t>
      </w:r>
      <w:hyperlink r:id="rId72">
        <w:r w:rsidDel="00000000" w:rsidR="00000000" w:rsidRPr="00000000">
          <w:rPr>
            <w:color w:val="385898"/>
            <w:sz w:val="21"/>
            <w:szCs w:val="21"/>
            <w:rtl w:val="0"/>
          </w:rPr>
          <w:t xml:space="preserve">Facebook pixels</w:t>
        </w:r>
      </w:hyperlink>
      <w:r w:rsidDel="00000000" w:rsidR="00000000" w:rsidRPr="00000000">
        <w:rPr>
          <w:color w:val="4b4f56"/>
          <w:sz w:val="21"/>
          <w:szCs w:val="21"/>
          <w:rtl w:val="0"/>
        </w:rPr>
        <w:t xml:space="preserve">, or </w:t>
      </w:r>
      <w:hyperlink r:id="rId73">
        <w:r w:rsidDel="00000000" w:rsidR="00000000" w:rsidRPr="00000000">
          <w:rPr>
            <w:color w:val="385898"/>
            <w:sz w:val="21"/>
            <w:szCs w:val="21"/>
            <w:rtl w:val="0"/>
          </w:rPr>
          <w:t xml:space="preserve">App Events</w:t>
        </w:r>
      </w:hyperlink>
      <w:r w:rsidDel="00000000" w:rsidR="00000000" w:rsidRPr="00000000">
        <w:rPr>
          <w:color w:val="4b4f56"/>
          <w:sz w:val="21"/>
          <w:szCs w:val="21"/>
          <w:rtl w:val="0"/>
        </w:rPr>
        <w:t xml:space="preserve">. Facebook determines the increased conversions generated from your campaign. We compare the number of conversions, Accounts Center accounts converting, and available sales revenue between test and control groups.</w:t>
      </w:r>
    </w:p>
    <w:p w:rsidR="00000000" w:rsidDel="00000000" w:rsidP="00000000" w:rsidRDefault="00000000" w:rsidRPr="00000000" w14:paraId="000004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bhvy66mqp4p" w:id="77"/>
      <w:bookmarkEnd w:id="77"/>
      <w:r w:rsidDel="00000000" w:rsidR="00000000" w:rsidRPr="00000000">
        <w:rPr>
          <w:b w:val="1"/>
          <w:bCs w:val="1"/>
          <w:color w:val="1c1e21"/>
          <w:sz w:val="30"/>
          <w:szCs w:val="30"/>
          <w:rtl w:val="0"/>
        </w:rPr>
        <w:t xml:space="preserve">Set Up Studies</w:t>
      </w:r>
    </w:p>
    <w:p w:rsidR="00000000" w:rsidDel="00000000" w:rsidP="00000000" w:rsidRDefault="00000000" w:rsidRPr="00000000" w14:paraId="0000040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up a study with one or more groups, called </w:t>
      </w:r>
      <w:r w:rsidDel="00000000" w:rsidR="00000000" w:rsidRPr="00000000">
        <w:rPr>
          <w:i w:val="1"/>
          <w:iCs w:val="1"/>
          <w:color w:val="4b4f56"/>
          <w:sz w:val="21"/>
          <w:szCs w:val="21"/>
          <w:rtl w:val="0"/>
        </w:rPr>
        <w:t xml:space="preserve">cells</w:t>
      </w:r>
      <w:r w:rsidDel="00000000" w:rsidR="00000000" w:rsidRPr="00000000">
        <w:rPr>
          <w:color w:val="4b4f56"/>
          <w:sz w:val="21"/>
          <w:szCs w:val="21"/>
          <w:rtl w:val="0"/>
        </w:rPr>
        <w:t xml:space="preserve">. When you set up your study, Facebook randomizes the audience for your ads and assigns Accounts Center accounts to either the test or control group. After you run a study, Facebook calculates the difference between the test groups and control groups so that you evaluate the impact of your Facebook ads towards business goals.</w:t>
      </w:r>
    </w:p>
    <w:p w:rsidR="00000000" w:rsidDel="00000000" w:rsidP="00000000" w:rsidRDefault="00000000" w:rsidRPr="00000000" w14:paraId="000004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set up a study,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call:</w:t>
      </w:r>
    </w:p>
    <w:p w:rsidR="00000000" w:rsidDel="00000000" w:rsidP="00000000" w:rsidRDefault="00000000" w:rsidRPr="00000000" w14:paraId="0000040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'https://graph.facebook.com/&lt;API_VERSION&gt;/&lt;BUSINESS_ID&gt;/ad_studies'</w:t>
      </w:r>
    </w:p>
    <w:p w:rsidR="00000000" w:rsidDel="00000000" w:rsidP="00000000" w:rsidRDefault="00000000" w:rsidRPr="00000000" w14:paraId="000004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set up a study with a single test group to see how Facebook ads lead to additional business. You can also set up a study with </w:t>
      </w:r>
      <w:hyperlink r:id="rId74">
        <w:r w:rsidDel="00000000" w:rsidR="00000000" w:rsidRPr="00000000">
          <w:rPr>
            <w:color w:val="385898"/>
            <w:sz w:val="21"/>
            <w:szCs w:val="21"/>
            <w:rtl w:val="0"/>
          </w:rPr>
          <w:t xml:space="preserve">multiple test groups</w:t>
        </w:r>
      </w:hyperlink>
      <w:r w:rsidDel="00000000" w:rsidR="00000000" w:rsidRPr="00000000">
        <w:rPr>
          <w:color w:val="4b4f56"/>
          <w:sz w:val="21"/>
          <w:szCs w:val="21"/>
          <w:rtl w:val="0"/>
        </w:rPr>
        <w:t xml:space="preserve">, which lets you determine what advertising approach works best for your audience.</w:t>
      </w:r>
    </w:p>
    <w:p w:rsidR="00000000" w:rsidDel="00000000" w:rsidP="00000000" w:rsidRDefault="00000000" w:rsidRPr="00000000" w14:paraId="000004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Set up a lift study with one test group</w:t>
      </w:r>
    </w:p>
    <w:p w:rsidR="00000000" w:rsidDel="00000000" w:rsidP="00000000" w:rsidRDefault="00000000" w:rsidRPr="00000000" w14:paraId="0000040A">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0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w:t>
      </w:r>
    </w:p>
    <w:p w:rsidR="00000000" w:rsidDel="00000000" w:rsidP="00000000" w:rsidRDefault="00000000" w:rsidRPr="00000000" w14:paraId="0000040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'name="new study"'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0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'description="description of my study"'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0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'start_time=1435622400'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0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'end_time=1436918400'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1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'cooldown_start_time=1433116800'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1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'observation_end_time=1438300800'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1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'viewers=[&lt;USER_ID1&gt;, &lt;USER_ID2&gt;]'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1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'type=LIFT'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1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'cells=[{name:"test group",description:"description of my test group",treatment_percentage:90,control_percentage:10,adaccounts:[&lt;ACCOUNT_ID1&gt;,&lt;ACCOUNT_ID2&gt;]}]'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1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'objectives=[{name:"new objective",is_primary:true,type:"CONVERSIONS",applications:[{id:&lt;APP_ID&gt;}]}]'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1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17">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'https://graph.facebook.com/&lt;API_VERSION&gt;/&lt;BUSINESS_ID&gt;/ad_studies'</w:t>
      </w:r>
    </w:p>
    <w:p w:rsidR="00000000" w:rsidDel="00000000" w:rsidP="00000000" w:rsidRDefault="00000000" w:rsidRPr="00000000" w14:paraId="00000418">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4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new study, provide the following:</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1A">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1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D">
            <w:pPr>
              <w:spacing w:after="720" w:before="240" w:lineRule="auto"/>
              <w:rPr>
                <w:color w:val="4b4f56"/>
                <w:sz w:val="21"/>
                <w:szCs w:val="21"/>
              </w:rPr>
            </w:pPr>
            <w:r w:rsidDel="00000000" w:rsidR="00000000" w:rsidRPr="00000000">
              <w:rPr>
                <w:color w:val="4b4f56"/>
                <w:sz w:val="21"/>
                <w:szCs w:val="21"/>
                <w:rtl w:val="0"/>
              </w:rPr>
              <w:t xml:space="preserve">Name of study.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F">
            <w:pPr>
              <w:spacing w:after="720" w:before="240" w:lineRule="auto"/>
              <w:rPr>
                <w:color w:val="4b4f56"/>
                <w:sz w:val="21"/>
                <w:szCs w:val="21"/>
              </w:rPr>
            </w:pPr>
            <w:r w:rsidDel="00000000" w:rsidR="00000000" w:rsidRPr="00000000">
              <w:rPr>
                <w:color w:val="4b4f56"/>
                <w:sz w:val="21"/>
                <w:szCs w:val="21"/>
                <w:rtl w:val="0"/>
              </w:rPr>
              <w:t xml:space="preserve">Brief description of the study's purpose.</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cooldown_start_time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1">
            <w:pPr>
              <w:spacing w:after="720" w:before="240" w:lineRule="auto"/>
              <w:rPr>
                <w:color w:val="4b4f56"/>
                <w:sz w:val="21"/>
                <w:szCs w:val="21"/>
              </w:rPr>
            </w:pPr>
            <w:r w:rsidDel="00000000" w:rsidR="00000000" w:rsidRPr="00000000">
              <w:rPr>
                <w:color w:val="4b4f56"/>
                <w:sz w:val="21"/>
                <w:szCs w:val="21"/>
                <w:rtl w:val="0"/>
              </w:rPr>
              <w:t xml:space="preserve">Deprecated. Facebook still delivers during the time between </w:t>
            </w:r>
            <w:r w:rsidDel="00000000" w:rsidR="00000000" w:rsidRPr="00000000">
              <w:rPr>
                <w:rFonts w:ascii="Courier New" w:cs="Courier New" w:eastAsia="Courier New" w:hAnsi="Courier New"/>
                <w:color w:val="42b72a"/>
                <w:sz w:val="21"/>
                <w:szCs w:val="21"/>
                <w:rtl w:val="0"/>
              </w:rPr>
              <w:t xml:space="preserve">observation_end_time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 If you use </w:t>
            </w:r>
            <w:r w:rsidDel="00000000" w:rsidR="00000000" w:rsidRPr="00000000">
              <w:rPr>
                <w:rFonts w:ascii="Courier New" w:cs="Courier New" w:eastAsia="Courier New" w:hAnsi="Courier New"/>
                <w:color w:val="42b72a"/>
                <w:sz w:val="21"/>
                <w:szCs w:val="21"/>
                <w:rtl w:val="0"/>
              </w:rPr>
              <w:t xml:space="preserve">cooldown_start_time</w:t>
            </w:r>
            <w:r w:rsidDel="00000000" w:rsidR="00000000" w:rsidRPr="00000000">
              <w:rPr>
                <w:color w:val="4b4f56"/>
                <w:sz w:val="21"/>
                <w:szCs w:val="21"/>
                <w:rtl w:val="0"/>
              </w:rPr>
              <w:t xml:space="preserve">, you should now set this time using </w:t>
            </w:r>
            <w:r w:rsidDel="00000000" w:rsidR="00000000" w:rsidRPr="00000000">
              <w:rPr>
                <w:rFonts w:ascii="Courier New" w:cs="Courier New" w:eastAsia="Courier New" w:hAnsi="Courier New"/>
                <w:color w:val="42b72a"/>
                <w:sz w:val="21"/>
                <w:szCs w:val="21"/>
                <w:rtl w:val="0"/>
              </w:rPr>
              <w:t xml:space="preserve">start_time</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3">
            <w:pPr>
              <w:spacing w:after="720" w:before="240" w:lineRule="auto"/>
              <w:rPr>
                <w:color w:val="4b4f56"/>
                <w:sz w:val="21"/>
                <w:szCs w:val="21"/>
              </w:rPr>
            </w:pPr>
            <w:r w:rsidDel="00000000" w:rsidR="00000000" w:rsidRPr="00000000">
              <w:rPr>
                <w:color w:val="4b4f56"/>
                <w:sz w:val="21"/>
                <w:szCs w:val="21"/>
                <w:rtl w:val="0"/>
              </w:rPr>
              <w:t xml:space="preserve">Start time of campaign active period. Study start time must be in the future.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5">
            <w:pPr>
              <w:spacing w:after="720" w:before="240" w:lineRule="auto"/>
              <w:rPr>
                <w:color w:val="4b4f56"/>
                <w:sz w:val="21"/>
                <w:szCs w:val="21"/>
              </w:rPr>
            </w:pPr>
            <w:r w:rsidDel="00000000" w:rsidR="00000000" w:rsidRPr="00000000">
              <w:rPr>
                <w:color w:val="4b4f56"/>
                <w:sz w:val="21"/>
                <w:szCs w:val="21"/>
                <w:rtl w:val="0"/>
              </w:rPr>
              <w:t xml:space="preserve">End time of campaign active period.</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observation_end_time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7">
            <w:pPr>
              <w:spacing w:after="720" w:before="240" w:lineRule="auto"/>
              <w:rPr>
                <w:color w:val="4b4f56"/>
                <w:sz w:val="21"/>
                <w:szCs w:val="21"/>
              </w:rPr>
            </w:pPr>
            <w:r w:rsidDel="00000000" w:rsidR="00000000" w:rsidRPr="00000000">
              <w:rPr>
                <w:color w:val="4b4f56"/>
                <w:sz w:val="21"/>
                <w:szCs w:val="21"/>
                <w:rtl w:val="0"/>
              </w:rPr>
              <w:t xml:space="preserve">End of the </w:t>
            </w:r>
            <w:r w:rsidDel="00000000" w:rsidR="00000000" w:rsidRPr="00000000">
              <w:rPr>
                <w:i w:val="1"/>
                <w:iCs w:val="1"/>
                <w:color w:val="4b4f56"/>
                <w:sz w:val="21"/>
                <w:szCs w:val="21"/>
                <w:rtl w:val="0"/>
              </w:rPr>
              <w:t xml:space="preserve">post test conversion window</w:t>
            </w:r>
            <w:r w:rsidDel="00000000" w:rsidR="00000000" w:rsidRPr="00000000">
              <w:rPr>
                <w:color w:val="4b4f56"/>
                <w:sz w:val="21"/>
                <w:szCs w:val="21"/>
                <w:rtl w:val="0"/>
              </w:rPr>
              <w:t xml:space="preserve">. During this window (that is, between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observation_end_time</w:t>
            </w:r>
            <w:r w:rsidDel="00000000" w:rsidR="00000000" w:rsidRPr="00000000">
              <w:rPr>
                <w:color w:val="4b4f56"/>
                <w:sz w:val="21"/>
                <w:szCs w:val="21"/>
                <w:rtl w:val="0"/>
              </w:rPr>
              <w:t xml:space="preserve">), all Facebook ads (including ones added to this study) are delivered normally to both the test and the control group, but no new users will be opportunity logged. We will continue to match conversions during this period to users in their respective groups. If you don't need a </w:t>
            </w:r>
            <w:r w:rsidDel="00000000" w:rsidR="00000000" w:rsidRPr="00000000">
              <w:rPr>
                <w:i w:val="1"/>
                <w:iCs w:val="1"/>
                <w:color w:val="4b4f56"/>
                <w:sz w:val="21"/>
                <w:szCs w:val="21"/>
                <w:rtl w:val="0"/>
              </w:rPr>
              <w:t xml:space="preserve">post test conversion window</w:t>
            </w:r>
            <w:r w:rsidDel="00000000" w:rsidR="00000000" w:rsidRPr="00000000">
              <w:rPr>
                <w:color w:val="4b4f56"/>
                <w:sz w:val="21"/>
                <w:szCs w:val="21"/>
                <w:rtl w:val="0"/>
              </w:rPr>
              <w:t xml:space="preserve"> for your study, set this to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cells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9">
            <w:pPr>
              <w:spacing w:after="720" w:before="240" w:lineRule="auto"/>
              <w:rPr>
                <w:color w:val="4b4f56"/>
                <w:sz w:val="21"/>
                <w:szCs w:val="21"/>
              </w:rPr>
            </w:pPr>
            <w:r w:rsidDel="00000000" w:rsidR="00000000" w:rsidRPr="00000000">
              <w:rPr>
                <w:color w:val="4b4f56"/>
                <w:sz w:val="21"/>
                <w:szCs w:val="21"/>
                <w:rtl w:val="0"/>
              </w:rPr>
              <w:t xml:space="preserve">Cells in study that define test and control groups.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B">
            <w:pPr>
              <w:spacing w:after="720" w:before="240" w:lineRule="auto"/>
              <w:rPr>
                <w:color w:val="4b4f56"/>
                <w:sz w:val="21"/>
                <w:szCs w:val="21"/>
              </w:rPr>
            </w:pPr>
            <w:r w:rsidDel="00000000" w:rsidR="00000000" w:rsidRPr="00000000">
              <w:rPr>
                <w:color w:val="4b4f56"/>
                <w:sz w:val="21"/>
                <w:szCs w:val="21"/>
                <w:rtl w:val="0"/>
              </w:rPr>
              <w:t xml:space="preserve">Objectives of the study. See </w:t>
            </w:r>
            <w:hyperlink r:id="rId75">
              <w:r w:rsidDel="00000000" w:rsidR="00000000" w:rsidRPr="00000000">
                <w:rPr>
                  <w:color w:val="385898"/>
                  <w:sz w:val="21"/>
                  <w:szCs w:val="21"/>
                  <w:rtl w:val="0"/>
                </w:rPr>
                <w:t xml:space="preserve">Defining Study Objective</w:t>
              </w:r>
            </w:hyperlink>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viewers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D">
            <w:pPr>
              <w:spacing w:after="720" w:before="240" w:lineRule="auto"/>
              <w:rPr>
                <w:color w:val="4b4f56"/>
                <w:sz w:val="21"/>
                <w:szCs w:val="21"/>
              </w:rPr>
            </w:pPr>
            <w:r w:rsidDel="00000000" w:rsidR="00000000" w:rsidRPr="00000000">
              <w:rPr>
                <w:color w:val="4b4f56"/>
                <w:sz w:val="21"/>
                <w:szCs w:val="21"/>
                <w:rtl w:val="0"/>
              </w:rPr>
              <w:t xml:space="preserve">Share this study to a list of Facebook user IDs.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F">
            <w:pPr>
              <w:spacing w:after="720" w:before="240" w:lineRule="auto"/>
              <w:rPr>
                <w:color w:val="4b4f56"/>
                <w:sz w:val="21"/>
                <w:szCs w:val="21"/>
              </w:rPr>
            </w:pPr>
            <w:r w:rsidDel="00000000" w:rsidR="00000000" w:rsidRPr="00000000">
              <w:rPr>
                <w:color w:val="4b4f56"/>
                <w:sz w:val="21"/>
                <w:szCs w:val="21"/>
                <w:rtl w:val="0"/>
              </w:rPr>
              <w:t xml:space="preserve">For Conversion Lift, the type should be </w:t>
            </w:r>
            <w:r w:rsidDel="00000000" w:rsidR="00000000" w:rsidRPr="00000000">
              <w:rPr>
                <w:rFonts w:ascii="Courier New" w:cs="Courier New" w:eastAsia="Courier New" w:hAnsi="Courier New"/>
                <w:color w:val="42b72a"/>
                <w:sz w:val="21"/>
                <w:szCs w:val="21"/>
                <w:rtl w:val="0"/>
              </w:rPr>
              <w:t xml:space="preserve">LIFT</w:t>
            </w:r>
            <w:r w:rsidDel="00000000" w:rsidR="00000000" w:rsidRPr="00000000">
              <w:rPr>
                <w:color w:val="4b4f56"/>
                <w:sz w:val="21"/>
                <w:szCs w:val="21"/>
                <w:rtl w:val="0"/>
              </w:rPr>
              <w:t xml:space="preserve">.</w:t>
            </w:r>
          </w:p>
        </w:tc>
      </w:tr>
    </w:tbl>
    <w:p w:rsidR="00000000" w:rsidDel="00000000" w:rsidP="00000000" w:rsidRDefault="00000000" w:rsidRPr="00000000" w14:paraId="00000430">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RESTRICTIONS - Once the study starts, you cannot update </w:t>
      </w:r>
      <w:r w:rsidDel="00000000" w:rsidR="00000000" w:rsidRPr="00000000">
        <w:rPr>
          <w:rFonts w:ascii="Courier New" w:cs="Courier New" w:eastAsia="Courier New" w:hAnsi="Courier New"/>
          <w:color w:val="42b72a"/>
          <w:sz w:val="21"/>
          <w:szCs w:val="21"/>
          <w:rtl w:val="0"/>
        </w:rPr>
        <w:t xml:space="preserve">start_time</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treatment_percentage</w:t>
      </w:r>
      <w:r w:rsidDel="00000000" w:rsidR="00000000" w:rsidRPr="00000000">
        <w:rPr>
          <w:rFonts w:ascii="Roboto" w:cs="Roboto" w:eastAsia="Roboto" w:hAnsi="Roboto"/>
          <w:color w:val="4b4f56"/>
          <w:sz w:val="21"/>
          <w:szCs w:val="21"/>
          <w:rtl w:val="0"/>
        </w:rPr>
        <w:t xml:space="preserve"> of the cells. You also cannot remove the associated objects, such as </w:t>
      </w:r>
      <w:r w:rsidDel="00000000" w:rsidR="00000000" w:rsidRPr="00000000">
        <w:rPr>
          <w:rFonts w:ascii="Courier New" w:cs="Courier New" w:eastAsia="Courier New" w:hAnsi="Courier New"/>
          <w:color w:val="42b72a"/>
          <w:sz w:val="21"/>
          <w:szCs w:val="21"/>
          <w:rtl w:val="0"/>
        </w:rPr>
        <w:t xml:space="preserve">adaccounts</w:t>
      </w:r>
      <w:r w:rsidDel="00000000" w:rsidR="00000000" w:rsidRPr="00000000">
        <w:rPr>
          <w:rFonts w:ascii="Roboto" w:cs="Roboto" w:eastAsia="Roboto" w:hAnsi="Roboto"/>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campaigns</w:t>
      </w:r>
      <w:r w:rsidDel="00000000" w:rsidR="00000000" w:rsidRPr="00000000">
        <w:rPr>
          <w:rFonts w:ascii="Roboto" w:cs="Roboto" w:eastAsia="Roboto" w:hAnsi="Roboto"/>
          <w:color w:val="4b4f56"/>
          <w:sz w:val="21"/>
          <w:szCs w:val="21"/>
          <w:rtl w:val="0"/>
        </w:rPr>
        <w:t xml:space="preserve">, of the test groups. You can still update the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observation_end_time</w:t>
      </w:r>
      <w:r w:rsidDel="00000000" w:rsidR="00000000" w:rsidRPr="00000000">
        <w:rPr>
          <w:rFonts w:ascii="Roboto" w:cs="Roboto" w:eastAsia="Roboto" w:hAnsi="Roboto"/>
          <w:color w:val="4b4f56"/>
          <w:sz w:val="21"/>
          <w:szCs w:val="21"/>
          <w:rtl w:val="0"/>
        </w:rPr>
        <w:t xml:space="preserve"> to a future time if the study has not yet ended, and add new associated objects to test groups.</w:t>
      </w:r>
    </w:p>
    <w:p w:rsidR="00000000" w:rsidDel="00000000" w:rsidP="00000000" w:rsidRDefault="00000000" w:rsidRPr="00000000" w14:paraId="00000431">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To run Reach and Frequency in conjunction with Lift measurement, you must set up a Lift study first and make sure the duration of the Reach and Frequency is within the duration of the Lift study.</w:t>
      </w:r>
    </w:p>
    <w:p w:rsidR="00000000" w:rsidDel="00000000" w:rsidP="00000000" w:rsidRDefault="00000000" w:rsidRPr="00000000" w14:paraId="000004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fffzom3cyys" w:id="78"/>
      <w:bookmarkEnd w:id="78"/>
      <w:r w:rsidDel="00000000" w:rsidR="00000000" w:rsidRPr="00000000">
        <w:rPr>
          <w:b w:val="1"/>
          <w:bCs w:val="1"/>
          <w:color w:val="1c1e21"/>
          <w:sz w:val="30"/>
          <w:szCs w:val="30"/>
          <w:rtl w:val="0"/>
        </w:rPr>
        <w:t xml:space="preserve">Create a Test Group</w:t>
      </w:r>
    </w:p>
    <w:p w:rsidR="00000000" w:rsidDel="00000000" w:rsidP="00000000" w:rsidRDefault="00000000" w:rsidRPr="00000000" w14:paraId="000004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begin, determine how many Accounts Center accounts recieve your ads and how many Accounts Center accounts do not. You must create a test group when you set up the study; pass a list of JSON objects in </w:t>
      </w:r>
      <w:r w:rsidDel="00000000" w:rsidR="00000000" w:rsidRPr="00000000">
        <w:rPr>
          <w:rFonts w:ascii="Courier New" w:cs="Courier New" w:eastAsia="Courier New" w:hAnsi="Courier New"/>
          <w:color w:val="42b72a"/>
          <w:sz w:val="21"/>
          <w:szCs w:val="21"/>
          <w:rtl w:val="0"/>
        </w:rPr>
        <w:t xml:space="preserve">cells</w:t>
      </w:r>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ad_studies</w:t>
      </w:r>
      <w:r w:rsidDel="00000000" w:rsidR="00000000" w:rsidRPr="00000000">
        <w:rPr>
          <w:color w:val="4b4f56"/>
          <w:sz w:val="21"/>
          <w:szCs w:val="21"/>
          <w:rtl w:val="0"/>
        </w:rPr>
        <w:t xml:space="preserve">. See </w:t>
      </w:r>
      <w:hyperlink r:id="rId76">
        <w:r w:rsidDel="00000000" w:rsidR="00000000" w:rsidRPr="00000000">
          <w:rPr>
            <w:color w:val="385898"/>
            <w:sz w:val="21"/>
            <w:szCs w:val="21"/>
            <w:rtl w:val="0"/>
          </w:rPr>
          <w:t xml:space="preserve">Ad Study Cell, Reference</w:t>
        </w:r>
      </w:hyperlink>
      <w:r w:rsidDel="00000000" w:rsidR="00000000" w:rsidRPr="00000000">
        <w:rPr>
          <w:color w:val="4b4f56"/>
          <w:sz w:val="21"/>
          <w:szCs w:val="21"/>
          <w:rtl w:val="0"/>
        </w:rPr>
        <w:t xml:space="preserve">. A test group contains the following information.</w:t>
      </w:r>
    </w:p>
    <w:tbl>
      <w:tblPr>
        <w:tblStyle w:val="Table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4">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7">
            <w:pPr>
              <w:spacing w:after="720" w:before="240" w:lineRule="auto"/>
              <w:rPr>
                <w:color w:val="4b4f56"/>
                <w:sz w:val="21"/>
                <w:szCs w:val="21"/>
              </w:rPr>
            </w:pPr>
            <w:r w:rsidDel="00000000" w:rsidR="00000000" w:rsidRPr="00000000">
              <w:rPr>
                <w:color w:val="4b4f56"/>
                <w:sz w:val="21"/>
                <w:szCs w:val="21"/>
                <w:rtl w:val="0"/>
              </w:rPr>
              <w:t xml:space="preserve">Name of test group.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9">
            <w:pPr>
              <w:spacing w:after="720" w:before="240" w:lineRule="auto"/>
              <w:rPr>
                <w:color w:val="4b4f56"/>
                <w:sz w:val="21"/>
                <w:szCs w:val="21"/>
              </w:rPr>
            </w:pPr>
            <w:r w:rsidDel="00000000" w:rsidR="00000000" w:rsidRPr="00000000">
              <w:rPr>
                <w:color w:val="4b4f56"/>
                <w:sz w:val="21"/>
                <w:szCs w:val="21"/>
                <w:rtl w:val="0"/>
              </w:rPr>
              <w:t xml:space="preserve">Brief description of test group.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treatment_percentage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B">
            <w:pPr>
              <w:spacing w:after="720" w:before="240" w:lineRule="auto"/>
              <w:rPr>
                <w:color w:val="4b4f56"/>
                <w:sz w:val="21"/>
                <w:szCs w:val="21"/>
              </w:rPr>
            </w:pPr>
            <w:r w:rsidDel="00000000" w:rsidR="00000000" w:rsidRPr="00000000">
              <w:rPr>
                <w:color w:val="4b4f56"/>
                <w:sz w:val="21"/>
                <w:szCs w:val="21"/>
                <w:rtl w:val="0"/>
              </w:rPr>
              <w:t xml:space="preserve">Defines the Accounts Center accounts who receive your ads.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control_percentage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D">
            <w:pPr>
              <w:spacing w:after="720" w:before="240" w:lineRule="auto"/>
              <w:rPr>
                <w:color w:val="4b4f56"/>
                <w:sz w:val="21"/>
                <w:szCs w:val="21"/>
              </w:rPr>
            </w:pPr>
            <w:r w:rsidDel="00000000" w:rsidR="00000000" w:rsidRPr="00000000">
              <w:rPr>
                <w:color w:val="4b4f56"/>
                <w:sz w:val="21"/>
                <w:szCs w:val="21"/>
                <w:rtl w:val="0"/>
              </w:rPr>
              <w:t xml:space="preserve">Defines a </w:t>
            </w:r>
            <w:r w:rsidDel="00000000" w:rsidR="00000000" w:rsidRPr="00000000">
              <w:rPr>
                <w:i w:val="1"/>
                <w:iCs w:val="1"/>
                <w:color w:val="4b4f56"/>
                <w:sz w:val="21"/>
                <w:szCs w:val="21"/>
                <w:rtl w:val="0"/>
              </w:rPr>
              <w:t xml:space="preserve">holdout percentage</w:t>
            </w:r>
            <w:r w:rsidDel="00000000" w:rsidR="00000000" w:rsidRPr="00000000">
              <w:rPr>
                <w:color w:val="4b4f56"/>
                <w:sz w:val="21"/>
                <w:szCs w:val="21"/>
                <w:rtl w:val="0"/>
              </w:rPr>
              <w:t xml:space="preserve"> of the Accounts Center accounts who will not see ads. Treatment plus control percentages must equal 100.</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ad_studies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F">
            <w:pPr>
              <w:spacing w:after="720" w:before="240" w:lineRule="auto"/>
              <w:rPr>
                <w:color w:val="4b4f56"/>
                <w:sz w:val="21"/>
                <w:szCs w:val="21"/>
              </w:rPr>
            </w:pPr>
            <w:r w:rsidDel="00000000" w:rsidR="00000000" w:rsidRPr="00000000">
              <w:rPr>
                <w:color w:val="4b4f56"/>
                <w:sz w:val="21"/>
                <w:szCs w:val="21"/>
                <w:rtl w:val="0"/>
              </w:rPr>
              <w:t xml:space="preserve">List of ad entities, such as </w:t>
            </w:r>
            <w:r w:rsidDel="00000000" w:rsidR="00000000" w:rsidRPr="00000000">
              <w:rPr>
                <w:rFonts w:ascii="Courier New" w:cs="Courier New" w:eastAsia="Courier New" w:hAnsi="Courier New"/>
                <w:color w:val="42b72a"/>
                <w:sz w:val="21"/>
                <w:szCs w:val="21"/>
                <w:rtl w:val="0"/>
              </w:rPr>
              <w:t xml:space="preserve">adaccounts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campaigns</w:t>
            </w:r>
            <w:r w:rsidDel="00000000" w:rsidR="00000000" w:rsidRPr="00000000">
              <w:rPr>
                <w:color w:val="4b4f56"/>
                <w:sz w:val="21"/>
                <w:szCs w:val="21"/>
                <w:rtl w:val="0"/>
              </w:rPr>
              <w:t xml:space="preserve">, to study. Facebook runs and measures all ads under active ad entities during the study period.</w:t>
            </w:r>
          </w:p>
        </w:tc>
      </w:tr>
    </w:tbl>
    <w:p w:rsidR="00000000" w:rsidDel="00000000" w:rsidP="00000000" w:rsidRDefault="00000000" w:rsidRPr="00000000" w14:paraId="000004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Read test groups in a study</w:t>
      </w:r>
    </w:p>
    <w:p w:rsidR="00000000" w:rsidDel="00000000" w:rsidP="00000000" w:rsidRDefault="00000000" w:rsidRPr="00000000" w14:paraId="00000441">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4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-G \</w:t>
      </w:r>
    </w:p>
    <w:p w:rsidR="00000000" w:rsidDel="00000000" w:rsidP="00000000" w:rsidRDefault="00000000" w:rsidRPr="00000000" w14:paraId="0000044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44">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'https://graph.facebook.com/&lt;API_VERSION&gt;/&lt;STUDY_ID&gt;/cells'</w:t>
      </w:r>
    </w:p>
    <w:p w:rsidR="00000000" w:rsidDel="00000000" w:rsidP="00000000" w:rsidRDefault="00000000" w:rsidRPr="00000000" w14:paraId="00000445">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446">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 Update or modify cell information and treatment and control percentages by providing the cell ID in </w:t>
      </w:r>
      <w:r w:rsidDel="00000000" w:rsidR="00000000" w:rsidRPr="00000000">
        <w:rPr>
          <w:rFonts w:ascii="Courier New" w:cs="Courier New" w:eastAsia="Courier New" w:hAnsi="Courier New"/>
          <w:color w:val="42b72a"/>
          <w:sz w:val="21"/>
          <w:szCs w:val="21"/>
          <w:rtl w:val="0"/>
        </w:rPr>
        <w:t xml:space="preserve">cells</w:t>
      </w:r>
    </w:p>
    <w:p w:rsidR="00000000" w:rsidDel="00000000" w:rsidP="00000000" w:rsidRDefault="00000000" w:rsidRPr="00000000" w14:paraId="00000447">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4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w:t>
      </w:r>
    </w:p>
    <w:p w:rsidR="00000000" w:rsidDel="00000000" w:rsidP="00000000" w:rsidRDefault="00000000" w:rsidRPr="00000000" w14:paraId="0000044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'cells=[{id:&lt;CELL_ID&gt;,treatment_percentage:80,control_percentage:20}]'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4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4B">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'https://graph.facebook.com/&lt;API_VERSION&gt;/&lt;STUDY_ID&gt;'</w:t>
      </w:r>
    </w:p>
    <w:p w:rsidR="00000000" w:rsidDel="00000000" w:rsidP="00000000" w:rsidRDefault="00000000" w:rsidRPr="00000000" w14:paraId="0000044C">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44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Read all the studies that you created at </w:t>
      </w:r>
      <w:r w:rsidDel="00000000" w:rsidR="00000000" w:rsidRPr="00000000">
        <w:rPr>
          <w:rFonts w:ascii="Courier New" w:cs="Courier New" w:eastAsia="Courier New" w:hAnsi="Courier New"/>
          <w:color w:val="42b72a"/>
          <w:sz w:val="21"/>
          <w:szCs w:val="21"/>
          <w:rtl w:val="0"/>
        </w:rPr>
        <w:t xml:space="preserve">ad_studies</w:t>
      </w:r>
      <w:r w:rsidDel="00000000" w:rsidR="00000000" w:rsidRPr="00000000">
        <w:rPr>
          <w:color w:val="4b4f56"/>
          <w:sz w:val="21"/>
          <w:szCs w:val="21"/>
          <w:rtl w:val="0"/>
        </w:rPr>
        <w:t xml:space="preserve"> for your business</w:t>
      </w:r>
    </w:p>
    <w:p w:rsidR="00000000" w:rsidDel="00000000" w:rsidP="00000000" w:rsidRDefault="00000000" w:rsidRPr="00000000" w14:paraId="0000044E">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4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-G \</w:t>
      </w:r>
    </w:p>
    <w:p w:rsidR="00000000" w:rsidDel="00000000" w:rsidP="00000000" w:rsidRDefault="00000000" w:rsidRPr="00000000" w14:paraId="0000045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1">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'https://graph.facebook.com/&lt;API_VERSION&gt;/&lt;BUSINESS_ID&gt;/ad_studies'</w:t>
      </w:r>
    </w:p>
    <w:p w:rsidR="00000000" w:rsidDel="00000000" w:rsidP="00000000" w:rsidRDefault="00000000" w:rsidRPr="00000000" w14:paraId="000004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see all studies associated with your ad account by making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at </w:t>
      </w:r>
      <w:r w:rsidDel="00000000" w:rsidR="00000000" w:rsidRPr="00000000">
        <w:rPr>
          <w:rFonts w:ascii="Courier New" w:cs="Courier New" w:eastAsia="Courier New" w:hAnsi="Courier New"/>
          <w:color w:val="42b72a"/>
          <w:sz w:val="21"/>
          <w:szCs w:val="21"/>
          <w:rtl w:val="0"/>
        </w:rPr>
        <w:t xml:space="preserve">{ad-account-ID/include_all_studies=true}</w:t>
      </w:r>
      <w:r w:rsidDel="00000000" w:rsidR="00000000" w:rsidRPr="00000000">
        <w:rPr>
          <w:color w:val="4b4f56"/>
          <w:sz w:val="21"/>
          <w:szCs w:val="21"/>
          <w:rtl w:val="0"/>
        </w:rPr>
        <w:t xml:space="preserve"> with your access token.</w:t>
      </w:r>
    </w:p>
    <w:p w:rsidR="00000000" w:rsidDel="00000000" w:rsidP="00000000" w:rsidRDefault="00000000" w:rsidRPr="00000000" w14:paraId="000004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rwijpnfrdl6" w:id="79"/>
      <w:bookmarkEnd w:id="79"/>
      <w:r w:rsidDel="00000000" w:rsidR="00000000" w:rsidRPr="00000000">
        <w:rPr>
          <w:b w:val="1"/>
          <w:bCs w:val="1"/>
          <w:color w:val="1c1e21"/>
          <w:sz w:val="30"/>
          <w:szCs w:val="30"/>
          <w:rtl w:val="0"/>
        </w:rPr>
        <w:t xml:space="preserve">Set Up Multiple Test Groups</w:t>
      </w:r>
    </w:p>
    <w:p w:rsidR="00000000" w:rsidDel="00000000" w:rsidP="00000000" w:rsidRDefault="00000000" w:rsidRPr="00000000" w14:paraId="000004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up a study with multiple test groups of Facebook users. This helps measure incremental impact of different Facebook strategies on business goals, such as using different ads targeting options. To set up a study with multiple test groups, provide a list of test groups in </w:t>
      </w:r>
      <w:r w:rsidDel="00000000" w:rsidR="00000000" w:rsidRPr="00000000">
        <w:rPr>
          <w:rFonts w:ascii="Courier New" w:cs="Courier New" w:eastAsia="Courier New" w:hAnsi="Courier New"/>
          <w:color w:val="42b72a"/>
          <w:sz w:val="21"/>
          <w:szCs w:val="21"/>
          <w:rtl w:val="0"/>
        </w:rPr>
        <w:t xml:space="preserve">cells</w:t>
      </w:r>
      <w:r w:rsidDel="00000000" w:rsidR="00000000" w:rsidRPr="00000000">
        <w:rPr>
          <w:color w:val="4b4f56"/>
          <w:sz w:val="21"/>
          <w:szCs w:val="21"/>
          <w:rtl w:val="0"/>
        </w:rPr>
        <w:t xml:space="preserve">.</w:t>
      </w:r>
    </w:p>
    <w:p w:rsidR="00000000" w:rsidDel="00000000" w:rsidP="00000000" w:rsidRDefault="00000000" w:rsidRPr="00000000" w14:paraId="00000455">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5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w:t>
      </w:r>
    </w:p>
    <w:p w:rsidR="00000000" w:rsidDel="00000000" w:rsidP="00000000" w:rsidRDefault="00000000" w:rsidRPr="00000000" w14:paraId="0000045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'name="new study"'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'description="description of my study"'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'start_time=1435622400'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'end_time=1436918400'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'cooldown_start_time=1433116800'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'observation_end_time=1438300800'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'viewers=[&lt;USER_ID1&gt;, &lt;USER_ID2&gt;]'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'type=LIFT'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'cells=[{name:"group A",description:"description of group A",treatment_percentage:50,control_percentage:20,campaigns:[&lt;CAMPAIGN_ID1&gt;]},{name:"group B",description:"description of group B",treatment_percentage:20,control_percentage:10,campaigns:[&lt;CAMPAIGN_ID2&gt;]}]'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'objectives=[{name:"new objective",is_primary:true,type:"CONVERSIONS",applications:[{id:&lt;APP_ID&gt;}]}]'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2">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'https://graph.facebook.com/&lt;API_VERSION&gt;/&lt;BUSINESS_ID&gt;/ad_studies'</w:t>
      </w:r>
    </w:p>
    <w:p w:rsidR="00000000" w:rsidDel="00000000" w:rsidP="00000000" w:rsidRDefault="00000000" w:rsidRPr="00000000" w14:paraId="00000463">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464">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control_percentage</w:t>
      </w:r>
      <w:r w:rsidDel="00000000" w:rsidR="00000000" w:rsidRPr="00000000">
        <w:rPr>
          <w:color w:val="4b4f56"/>
          <w:sz w:val="21"/>
          <w:szCs w:val="21"/>
          <w:rtl w:val="0"/>
        </w:rPr>
        <w:t xml:space="preserve"> determines the holdout for each test group respective to the total population. For example, you have a study with two test groups: group A is 50% treatment with 20% control and group B is 20% treament with 10% control. This results in ~28.6%, or 20%/70% of the population in group A, to be control users and ~33.3%, or 10%/30% of the population in group B, to be control users.</w:t>
      </w:r>
    </w:p>
    <w:p w:rsidR="00000000" w:rsidDel="00000000" w:rsidP="00000000" w:rsidRDefault="00000000" w:rsidRPr="00000000" w14:paraId="00000465">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1181100"/>
            <wp:effectExtent b="0" l="0" r="0" t="0"/>
            <wp:docPr id="1"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sum of treatment and control percentages across test groups normally should equal 100. However, it can be less than 100 for some specific use cases. For example, when you have three test groups that are split evenly at 33%.</w:t>
      </w:r>
    </w:p>
    <w:p w:rsidR="00000000" w:rsidDel="00000000" w:rsidP="00000000" w:rsidRDefault="00000000" w:rsidRPr="00000000" w14:paraId="0000046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add, and remove test groups in a study.</w:t>
      </w:r>
    </w:p>
    <w:p w:rsidR="00000000" w:rsidDel="00000000" w:rsidP="00000000" w:rsidRDefault="00000000" w:rsidRPr="00000000" w14:paraId="00000468">
      <w:pPr>
        <w:numPr>
          <w:ilvl w:val="0"/>
          <w:numId w:val="39"/>
        </w:numPr>
        <w:spacing w:after="0" w:afterAutospacing="0" w:before="240" w:lineRule="auto"/>
        <w:ind w:left="720" w:hanging="360"/>
      </w:pPr>
      <w:r w:rsidDel="00000000" w:rsidR="00000000" w:rsidRPr="00000000">
        <w:rPr>
          <w:color w:val="4b4f56"/>
          <w:sz w:val="21"/>
          <w:szCs w:val="21"/>
          <w:rtl w:val="0"/>
        </w:rPr>
        <w:t xml:space="preserve">To update an existing test group, refer to its ID in test group.</w:t>
      </w:r>
    </w:p>
    <w:p w:rsidR="00000000" w:rsidDel="00000000" w:rsidP="00000000" w:rsidRDefault="00000000" w:rsidRPr="00000000" w14:paraId="00000469">
      <w:pPr>
        <w:numPr>
          <w:ilvl w:val="0"/>
          <w:numId w:val="39"/>
        </w:numPr>
        <w:spacing w:after="0" w:afterAutospacing="0" w:before="0" w:beforeAutospacing="0" w:lineRule="auto"/>
        <w:ind w:left="720" w:hanging="360"/>
      </w:pPr>
      <w:r w:rsidDel="00000000" w:rsidR="00000000" w:rsidRPr="00000000">
        <w:rPr>
          <w:color w:val="4b4f56"/>
          <w:sz w:val="21"/>
          <w:szCs w:val="21"/>
          <w:rtl w:val="0"/>
        </w:rPr>
        <w:t xml:space="preserve">To add a new test group, provide a new test group object.</w:t>
      </w:r>
    </w:p>
    <w:p w:rsidR="00000000" w:rsidDel="00000000" w:rsidP="00000000" w:rsidRDefault="00000000" w:rsidRPr="00000000" w14:paraId="0000046A">
      <w:pPr>
        <w:numPr>
          <w:ilvl w:val="0"/>
          <w:numId w:val="39"/>
        </w:numPr>
        <w:spacing w:after="360" w:before="0" w:beforeAutospacing="0" w:lineRule="auto"/>
        <w:ind w:left="720" w:hanging="360"/>
      </w:pPr>
      <w:r w:rsidDel="00000000" w:rsidR="00000000" w:rsidRPr="00000000">
        <w:rPr>
          <w:color w:val="4b4f56"/>
          <w:sz w:val="21"/>
          <w:szCs w:val="21"/>
          <w:rtl w:val="0"/>
        </w:rPr>
        <w:t xml:space="preserve">To remove a test group, simply omit it from </w:t>
      </w:r>
      <w:r w:rsidDel="00000000" w:rsidR="00000000" w:rsidRPr="00000000">
        <w:rPr>
          <w:rFonts w:ascii="Courier New" w:cs="Courier New" w:eastAsia="Courier New" w:hAnsi="Courier New"/>
          <w:color w:val="42b72a"/>
          <w:sz w:val="21"/>
          <w:szCs w:val="21"/>
          <w:rtl w:val="0"/>
        </w:rPr>
        <w:t xml:space="preserve">cells</w:t>
      </w:r>
      <w:r w:rsidDel="00000000" w:rsidR="00000000" w:rsidRPr="00000000">
        <w:rPr>
          <w:color w:val="4b4f56"/>
          <w:sz w:val="21"/>
          <w:szCs w:val="21"/>
          <w:rtl w:val="0"/>
        </w:rPr>
        <w:t xml:space="preserve"> when you update the study:</w:t>
      </w:r>
    </w:p>
    <w:p w:rsidR="00000000" w:rsidDel="00000000" w:rsidP="00000000" w:rsidRDefault="00000000" w:rsidRPr="00000000" w14:paraId="0000046B">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6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w:t>
      </w:r>
    </w:p>
    <w:p w:rsidR="00000000" w:rsidDel="00000000" w:rsidP="00000000" w:rsidRDefault="00000000" w:rsidRPr="00000000" w14:paraId="0000046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'cells=[{id:&lt;CELL_ID1&gt;,treatment_percentage:60,control_percentage:10},{name:"group C",description:"replacing group B",treatment_percentage:25,control_percentage:5,campaigns:[&lt;CAMPAIGN_ID3&gt;]}]'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F">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'https://graph.facebook.com/&lt;API_VERSION&gt;/&lt;STUDY_ID&gt;'</w:t>
      </w:r>
    </w:p>
    <w:p w:rsidR="00000000" w:rsidDel="00000000" w:rsidP="00000000" w:rsidRDefault="00000000" w:rsidRPr="00000000" w14:paraId="000004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u79k4thwv7t" w:id="80"/>
      <w:bookmarkEnd w:id="80"/>
      <w:r w:rsidDel="00000000" w:rsidR="00000000" w:rsidRPr="00000000">
        <w:rPr>
          <w:b w:val="1"/>
          <w:bCs w:val="1"/>
          <w:color w:val="1c1e21"/>
          <w:sz w:val="30"/>
          <w:szCs w:val="30"/>
          <w:rtl w:val="0"/>
        </w:rPr>
        <w:t xml:space="preserve">Define Advertising Objectives</w:t>
      </w:r>
    </w:p>
    <w:p w:rsidR="00000000" w:rsidDel="00000000" w:rsidP="00000000" w:rsidRDefault="00000000" w:rsidRPr="00000000" w14:paraId="000004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Define advertising objectives you want to measure and how you pass conversion data to Facebook. A lift study requires at least one objective. You cannot modify objectives after the study starts running. See </w:t>
      </w:r>
      <w:hyperlink r:id="rId78">
        <w:r w:rsidDel="00000000" w:rsidR="00000000" w:rsidRPr="00000000">
          <w:rPr>
            <w:color w:val="385898"/>
            <w:sz w:val="21"/>
            <w:szCs w:val="21"/>
            <w:rtl w:val="0"/>
          </w:rPr>
          <w:t xml:space="preserve">Ad Study Objective, Reference</w:t>
        </w:r>
      </w:hyperlink>
      <w:r w:rsidDel="00000000" w:rsidR="00000000" w:rsidRPr="00000000">
        <w:rPr>
          <w:color w:val="4b4f56"/>
          <w:sz w:val="21"/>
          <w:szCs w:val="21"/>
          <w:rtl w:val="0"/>
        </w:rPr>
        <w:t xml:space="preserve">.</w:t>
      </w:r>
    </w:p>
    <w:p w:rsidR="00000000" w:rsidDel="00000000" w:rsidP="00000000" w:rsidRDefault="00000000" w:rsidRPr="00000000" w14:paraId="000004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Create and add the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objective to a study</w:t>
      </w:r>
    </w:p>
    <w:p w:rsidR="00000000" w:rsidDel="00000000" w:rsidP="00000000" w:rsidRDefault="00000000" w:rsidRPr="00000000" w14:paraId="00000473">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7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w:t>
      </w:r>
    </w:p>
    <w:p w:rsidR="00000000" w:rsidDel="00000000" w:rsidP="00000000" w:rsidRDefault="00000000" w:rsidRPr="00000000" w14:paraId="0000047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'name="new study"'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'description="description of my study"'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'start_time=1435622400'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'end_time=1436918400'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'cooldown_start_time=1433116800'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'observation_end_time=1438300800'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'viewers=[&lt;USER_ID1&gt;, &lt;USER_ID2&gt;]'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'type=LIFT'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'cells=[{name:"test group",description:"description of my test group",treatment_percentage:90,control_percentage:10,adaccounts:[&lt;ACCOUNT_ID1&gt;,&lt;ACCOUNT_ID2&gt;]}]'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'objectives=[{name:"new objective",is_primary:true,type:"CONVERSIONS",applications:[{id:&lt;APP_ID&gt;}]}]'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80">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'https://graph.facebook.com/&lt;API_VERSION&gt;/&lt;BUSINESS_ID&gt;/ad_studies'</w:t>
      </w:r>
    </w:p>
    <w:p w:rsidR="00000000" w:rsidDel="00000000" w:rsidP="00000000" w:rsidRDefault="00000000" w:rsidRPr="00000000" w14:paraId="00000481">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482">
      <w:pPr>
        <w:shd w:fill="ffffff" w:val="clear"/>
        <w:spacing w:before="240" w:line="411.4285714285714" w:lineRule="auto"/>
        <w:rPr>
          <w:color w:val="4b4f56"/>
          <w:sz w:val="21"/>
          <w:szCs w:val="21"/>
        </w:rPr>
      </w:pPr>
      <w:r w:rsidDel="00000000" w:rsidR="00000000" w:rsidRPr="00000000">
        <w:rPr>
          <w:rtl w:val="0"/>
        </w:rPr>
      </w:r>
    </w:p>
    <w:tbl>
      <w:tblPr>
        <w:tblStyle w:val="Table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8.6637854478718"/>
        <w:gridCol w:w="3698.4240127878757"/>
        <w:gridCol w:w="3698.4240127878757"/>
        <w:tblGridChange w:id="0">
          <w:tblGrid>
            <w:gridCol w:w="1628.6637854478718"/>
            <w:gridCol w:w="3698.4240127878757"/>
            <w:gridCol w:w="3698.4240127878757"/>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3">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5">
            <w:pPr>
              <w:spacing w:after="360" w:before="240" w:lineRule="auto"/>
              <w:jc w:val="center"/>
              <w:rPr>
                <w:color w:val="4b4f56"/>
                <w:sz w:val="18"/>
                <w:szCs w:val="18"/>
              </w:rPr>
            </w:pPr>
            <w:r w:rsidDel="00000000" w:rsidR="00000000" w:rsidRPr="00000000">
              <w:rPr>
                <w:b w:val="1"/>
                <w:bCs w:val="1"/>
                <w:color w:val="4b4f56"/>
                <w:sz w:val="21"/>
                <w:szCs w:val="21"/>
                <w:rtl w:val="0"/>
              </w:rPr>
              <w:t xml:space="preserve">Data Sources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7">
            <w:pPr>
              <w:spacing w:after="720" w:before="240" w:lineRule="auto"/>
              <w:rPr>
                <w:color w:val="4b4f56"/>
                <w:sz w:val="21"/>
                <w:szCs w:val="21"/>
              </w:rPr>
            </w:pPr>
            <w:r w:rsidDel="00000000" w:rsidR="00000000" w:rsidRPr="00000000">
              <w:rPr>
                <w:color w:val="4b4f56"/>
                <w:sz w:val="21"/>
                <w:szCs w:val="21"/>
                <w:rtl w:val="0"/>
              </w:rPr>
              <w:t xml:space="preserve">Measure the lift in conversions.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8">
            <w:pPr>
              <w:spacing w:after="720" w:before="240" w:lineRule="auto"/>
              <w:rPr>
                <w:color w:val="4b4f56"/>
                <w:sz w:val="21"/>
                <w:szCs w:val="21"/>
              </w:rPr>
            </w:pPr>
            <w:r w:rsidDel="00000000" w:rsidR="00000000" w:rsidRPr="00000000">
              <w:rPr>
                <w:color w:val="4b4f56"/>
                <w:sz w:val="21"/>
                <w:szCs w:val="21"/>
                <w:rtl w:val="0"/>
              </w:rPr>
              <w:t xml:space="preserve">CAPI-based Facebook pixels</w:t>
            </w:r>
          </w:p>
        </w:tc>
      </w:tr>
    </w:tbl>
    <w:p w:rsidR="00000000" w:rsidDel="00000000" w:rsidP="00000000" w:rsidRDefault="00000000" w:rsidRPr="00000000" w14:paraId="0000048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use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and use Facebook pixel or Mobile App as event sources, you must provide a list of the event names that you want to capture for the objective. Facebook can then report results based on these specific conversion events.</w:t>
      </w:r>
    </w:p>
    <w:tbl>
      <w:tblPr>
        <w:tblStyle w:val="Table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081.0703925167254"/>
        <w:gridCol w:w="6944.441418506898"/>
        <w:tblGridChange w:id="0">
          <w:tblGrid>
            <w:gridCol w:w="2081.0703925167254"/>
            <w:gridCol w:w="6944.44141850689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A">
            <w:pPr>
              <w:spacing w:after="360" w:before="240" w:lineRule="auto"/>
              <w:jc w:val="center"/>
              <w:rPr>
                <w:color w:val="4b4f56"/>
                <w:sz w:val="18"/>
                <w:szCs w:val="18"/>
              </w:rPr>
            </w:pPr>
            <w:r w:rsidDel="00000000" w:rsidR="00000000" w:rsidRPr="00000000">
              <w:rPr>
                <w:b w:val="1"/>
                <w:bCs w:val="1"/>
                <w:color w:val="4b4f56"/>
                <w:sz w:val="21"/>
                <w:szCs w:val="21"/>
                <w:rtl w:val="0"/>
              </w:rPr>
              <w:t xml:space="preserve">Measurement Source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B">
            <w:pPr>
              <w:spacing w:after="360" w:before="240" w:lineRule="auto"/>
              <w:jc w:val="center"/>
              <w:rPr>
                <w:color w:val="4b4f56"/>
                <w:sz w:val="18"/>
                <w:szCs w:val="18"/>
              </w:rPr>
            </w:pPr>
            <w:r w:rsidDel="00000000" w:rsidR="00000000" w:rsidRPr="00000000">
              <w:rPr>
                <w:b w:val="1"/>
                <w:bCs w:val="1"/>
                <w:color w:val="4b4f56"/>
                <w:sz w:val="21"/>
                <w:szCs w:val="21"/>
                <w:rtl w:val="0"/>
              </w:rPr>
              <w:t xml:space="preserve">Event Names</w:t>
            </w:r>
            <w:r w:rsidDel="00000000" w:rsidR="00000000" w:rsidRPr="00000000">
              <w:rPr>
                <w:rtl w:val="0"/>
              </w:rPr>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C">
            <w:pPr>
              <w:spacing w:after="720" w:before="240" w:lineRule="auto"/>
              <w:rPr>
                <w:color w:val="4b4f56"/>
                <w:sz w:val="21"/>
                <w:szCs w:val="21"/>
              </w:rPr>
            </w:pPr>
            <w:r w:rsidDel="00000000" w:rsidR="00000000" w:rsidRPr="00000000">
              <w:rPr>
                <w:color w:val="4b4f56"/>
                <w:sz w:val="21"/>
                <w:szCs w:val="21"/>
                <w:rtl w:val="0"/>
              </w:rPr>
              <w:t xml:space="preserve">Facebook Pixel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fb_pixel_view_content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fb_pixel_search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fb_pixel_add_to_cart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fb_pixel_add_to_wishlist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fb_pixel_initiate_checkout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fb_pixel_add_payment_info</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fb_pixel_purchase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fb_pixel_lead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fb_pixel_complete_registration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custom</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E">
            <w:pPr>
              <w:spacing w:after="720" w:before="240" w:lineRule="auto"/>
              <w:rPr>
                <w:color w:val="4b4f56"/>
                <w:sz w:val="21"/>
                <w:szCs w:val="21"/>
              </w:rPr>
            </w:pPr>
            <w:r w:rsidDel="00000000" w:rsidR="00000000" w:rsidRPr="00000000">
              <w:rPr>
                <w:color w:val="4b4f56"/>
                <w:sz w:val="21"/>
                <w:szCs w:val="21"/>
                <w:rtl w:val="0"/>
              </w:rPr>
              <w:t xml:space="preserve">Mobile App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fb_mobile_activate_app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fb_mobile_complete_registration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fb_mobile_content_view</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fb_mobile_search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fb_mobile_rate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fb_mobile_tutorial_completion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fb_mobile_add_to_cart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fb_mobile_add_to_wishlist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fb_mobile_initiated_checkout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fb_mobile_add_payment_info</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fb_mobile_purchase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fb_mobile_level_achieved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fb_mobile_achievement_unlocked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fb_mobile_spent_credits</w:t>
            </w:r>
          </w:p>
        </w:tc>
      </w:tr>
    </w:tbl>
    <w:p w:rsidR="00000000" w:rsidDel="00000000" w:rsidP="00000000" w:rsidRDefault="00000000" w:rsidRPr="00000000" w14:paraId="000004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uhmupmi6olo" w:id="81"/>
      <w:bookmarkEnd w:id="81"/>
      <w:r w:rsidDel="00000000" w:rsidR="00000000" w:rsidRPr="00000000">
        <w:rPr>
          <w:b w:val="1"/>
          <w:bCs w:val="1"/>
          <w:color w:val="1c1e21"/>
          <w:sz w:val="24"/>
          <w:szCs w:val="24"/>
          <w:rtl w:val="0"/>
        </w:rPr>
        <w:t xml:space="preserve">Create an Objective</w:t>
      </w:r>
    </w:p>
    <w:p w:rsidR="00000000" w:rsidDel="00000000" w:rsidP="00000000" w:rsidRDefault="00000000" w:rsidRPr="00000000" w14:paraId="000004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objective by passing a list of JSON objects </w:t>
      </w:r>
      <w:r w:rsidDel="00000000" w:rsidR="00000000" w:rsidRPr="00000000">
        <w:rPr>
          <w:rFonts w:ascii="Courier New" w:cs="Courier New" w:eastAsia="Courier New" w:hAnsi="Courier New"/>
          <w:color w:val="42b72a"/>
          <w:sz w:val="21"/>
          <w:szCs w:val="21"/>
          <w:rtl w:val="0"/>
        </w:rPr>
        <w:t xml:space="preserve">objectives</w:t>
      </w:r>
      <w:r w:rsidDel="00000000" w:rsidR="00000000" w:rsidRPr="00000000">
        <w:rPr>
          <w:color w:val="4b4f56"/>
          <w:sz w:val="21"/>
          <w:szCs w:val="21"/>
          <w:rtl w:val="0"/>
        </w:rPr>
        <w:t xml:space="preserve"> when you create a new study. Objectives contain the following information:</w:t>
      </w:r>
    </w:p>
    <w:tbl>
      <w:tblPr>
        <w:tblStyle w:val="Table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92">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9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5">
            <w:pPr>
              <w:spacing w:after="720" w:before="240" w:lineRule="auto"/>
              <w:rPr>
                <w:color w:val="4b4f56"/>
                <w:sz w:val="21"/>
                <w:szCs w:val="21"/>
              </w:rPr>
            </w:pPr>
            <w:r w:rsidDel="00000000" w:rsidR="00000000" w:rsidRPr="00000000">
              <w:rPr>
                <w:color w:val="4b4f56"/>
                <w:sz w:val="21"/>
                <w:szCs w:val="21"/>
                <w:rtl w:val="0"/>
              </w:rPr>
              <w:t xml:space="preserve">Name of the objective.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is_primary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7">
            <w:pPr>
              <w:spacing w:after="720" w:before="240" w:lineRule="auto"/>
              <w:rPr>
                <w:color w:val="4b4f56"/>
                <w:sz w:val="21"/>
                <w:szCs w:val="21"/>
              </w:rPr>
            </w:pPr>
            <w:r w:rsidDel="00000000" w:rsidR="00000000" w:rsidRPr="00000000">
              <w:rPr>
                <w:color w:val="4b4f56"/>
                <w:sz w:val="21"/>
                <w:szCs w:val="21"/>
                <w:rtl w:val="0"/>
              </w:rPr>
              <w:t xml:space="preserve">A boolean specifying that this is your primary advertising objective. A study can only have one primary objective.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9">
            <w:pPr>
              <w:spacing w:after="720" w:before="240" w:lineRule="auto"/>
              <w:rPr>
                <w:color w:val="4b4f56"/>
                <w:sz w:val="21"/>
                <w:szCs w:val="21"/>
              </w:rPr>
            </w:pPr>
            <w:r w:rsidDel="00000000" w:rsidR="00000000" w:rsidRPr="00000000">
              <w:rPr>
                <w:color w:val="4b4f56"/>
                <w:sz w:val="21"/>
                <w:szCs w:val="21"/>
                <w:rtl w:val="0"/>
              </w:rPr>
              <w:t xml:space="preserve">Objective value of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adspixels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B">
            <w:pPr>
              <w:spacing w:after="720" w:before="240" w:lineRule="auto"/>
              <w:rPr>
                <w:color w:val="4b4f56"/>
                <w:sz w:val="21"/>
                <w:szCs w:val="21"/>
              </w:rPr>
            </w:pPr>
            <w:r w:rsidDel="00000000" w:rsidR="00000000" w:rsidRPr="00000000">
              <w:rPr>
                <w:color w:val="4b4f56"/>
                <w:sz w:val="21"/>
                <w:szCs w:val="21"/>
                <w:rtl w:val="0"/>
              </w:rPr>
              <w:t xml:space="preserve">List of Facebook pixel IDs along with the relevant list of </w:t>
            </w:r>
            <w:r w:rsidDel="00000000" w:rsidR="00000000" w:rsidRPr="00000000">
              <w:rPr>
                <w:rFonts w:ascii="Courier New" w:cs="Courier New" w:eastAsia="Courier New" w:hAnsi="Courier New"/>
                <w:color w:val="42b72a"/>
                <w:sz w:val="21"/>
                <w:szCs w:val="21"/>
                <w:rtl w:val="0"/>
              </w:rPr>
              <w:t xml:space="preserve">event_names</w:t>
            </w:r>
            <w:r w:rsidDel="00000000" w:rsidR="00000000" w:rsidRPr="00000000">
              <w:rPr>
                <w:color w:val="4b4f56"/>
                <w:sz w:val="21"/>
                <w:szCs w:val="21"/>
                <w:rtl w:val="0"/>
              </w:rPr>
              <w:t xml:space="preserve"> per ID, if applicable.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applications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D">
            <w:pPr>
              <w:spacing w:after="720" w:before="240" w:lineRule="auto"/>
              <w:rPr>
                <w:color w:val="4b4f56"/>
                <w:sz w:val="21"/>
                <w:szCs w:val="21"/>
              </w:rPr>
            </w:pPr>
            <w:r w:rsidDel="00000000" w:rsidR="00000000" w:rsidRPr="00000000">
              <w:rPr>
                <w:color w:val="4b4f56"/>
                <w:sz w:val="21"/>
                <w:szCs w:val="21"/>
                <w:rtl w:val="0"/>
              </w:rPr>
              <w:t xml:space="preserve">List of your mobile apps including relevant </w:t>
            </w:r>
            <w:r w:rsidDel="00000000" w:rsidR="00000000" w:rsidRPr="00000000">
              <w:rPr>
                <w:rFonts w:ascii="Courier New" w:cs="Courier New" w:eastAsia="Courier New" w:hAnsi="Courier New"/>
                <w:color w:val="42b72a"/>
                <w:sz w:val="21"/>
                <w:szCs w:val="21"/>
                <w:rtl w:val="0"/>
              </w:rPr>
              <w:t xml:space="preserve">event_names</w:t>
            </w:r>
            <w:r w:rsidDel="00000000" w:rsidR="00000000" w:rsidRPr="00000000">
              <w:rPr>
                <w:color w:val="4b4f56"/>
                <w:sz w:val="21"/>
                <w:szCs w:val="21"/>
                <w:rtl w:val="0"/>
              </w:rPr>
              <w:t xml:space="preserve"> per 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offline_conversion_data_sets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F">
            <w:pPr>
              <w:spacing w:after="720" w:before="240" w:lineRule="auto"/>
              <w:rPr>
                <w:color w:val="4b4f56"/>
                <w:sz w:val="21"/>
                <w:szCs w:val="21"/>
              </w:rPr>
            </w:pPr>
            <w:r w:rsidDel="00000000" w:rsidR="00000000" w:rsidRPr="00000000">
              <w:rPr>
                <w:color w:val="4b4f56"/>
                <w:sz w:val="21"/>
                <w:szCs w:val="21"/>
                <w:rtl w:val="0"/>
              </w:rPr>
              <w:t xml:space="preserve">List of Offline Event set IDs if applicable. Currently, we don't support event breakdowns for Offline Conversion.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customconversions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1">
            <w:pPr>
              <w:spacing w:after="720" w:before="240" w:lineRule="auto"/>
              <w:rPr>
                <w:color w:val="4b4f56"/>
                <w:sz w:val="21"/>
                <w:szCs w:val="21"/>
              </w:rPr>
            </w:pPr>
            <w:r w:rsidDel="00000000" w:rsidR="00000000" w:rsidRPr="00000000">
              <w:rPr>
                <w:color w:val="4b4f56"/>
                <w:sz w:val="21"/>
                <w:szCs w:val="21"/>
                <w:rtl w:val="0"/>
              </w:rPr>
              <w:t xml:space="preserve">List of Custom Conversion IDs, if applicable.</w:t>
            </w:r>
          </w:p>
        </w:tc>
      </w:tr>
    </w:tbl>
    <w:p w:rsidR="00000000" w:rsidDel="00000000" w:rsidP="00000000" w:rsidRDefault="00000000" w:rsidRPr="00000000" w14:paraId="000004A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have multiple objectives per study. The result will be aggregated based on objectives. Below is an example of a study with multiple objectives.</w:t>
      </w:r>
    </w:p>
    <w:p w:rsidR="00000000" w:rsidDel="00000000" w:rsidP="00000000" w:rsidRDefault="00000000" w:rsidRPr="00000000" w14:paraId="000004A3">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A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w:t>
      </w:r>
    </w:p>
    <w:p w:rsidR="00000000" w:rsidDel="00000000" w:rsidP="00000000" w:rsidRDefault="00000000" w:rsidRPr="00000000" w14:paraId="000004A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'name="another study"'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'description="description of another study"'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'start_time=1435622400'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'end_time=1436918400'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'cooldown_start_time=1433116800'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'observation_end_time=1438300800'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'viewers=[&lt;USER_ID1&gt;, &lt;USER_ID2&gt;]'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'type=LIFT'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'cells=[{name:"test group",description:"description of my test group",treatment_percentage:90,control_percentage:10,adaccounts:[&lt;ACCOUNT_ID1&gt;,&lt;ACCOUNT_ID2&gt;]}]'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'objectives=[{name:"first objective objective",is_primary:true,type:"CONVERSIONS",applications:[{id:&lt;APP_ID1&gt;},{id:&lt;APP_ID2&gt;}]},{name:"scond  objective",type:"CONVERSIONS",applications:[{id:&lt;APP_ID3&gt;,event_names:["fb_mobile_purchase"]}],adspixels:[{id:&lt;FB_PIXEL_ID&gt;,event_names:["fb_pixel_purchase","fb_pixel_lead"]}]}]'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B0">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'https://graph.facebook.com/&lt;API_VERSION&gt;/&lt;BUSINESS_ID&gt;/ad_studies'</w:t>
      </w:r>
    </w:p>
    <w:p w:rsidR="00000000" w:rsidDel="00000000" w:rsidP="00000000" w:rsidRDefault="00000000" w:rsidRPr="00000000" w14:paraId="000004B1">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4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add, and remove objectives in a study by doing so at the study level similar to modifying test groups. To update an existing objective, refer to its ID in the </w:t>
      </w:r>
      <w:r w:rsidDel="00000000" w:rsidR="00000000" w:rsidRPr="00000000">
        <w:rPr>
          <w:rFonts w:ascii="Courier New" w:cs="Courier New" w:eastAsia="Courier New" w:hAnsi="Courier New"/>
          <w:color w:val="42b72a"/>
          <w:sz w:val="21"/>
          <w:szCs w:val="21"/>
          <w:rtl w:val="0"/>
        </w:rPr>
        <w:t xml:space="preserve">objectives</w:t>
      </w:r>
      <w:r w:rsidDel="00000000" w:rsidR="00000000" w:rsidRPr="00000000">
        <w:rPr>
          <w:color w:val="4b4f56"/>
          <w:sz w:val="21"/>
          <w:szCs w:val="21"/>
          <w:rtl w:val="0"/>
        </w:rPr>
        <w:t xml:space="preserve"> object. To add a new objective, provide a new objective object. To remove an objective, simply omit it from the </w:t>
      </w:r>
      <w:r w:rsidDel="00000000" w:rsidR="00000000" w:rsidRPr="00000000">
        <w:rPr>
          <w:rFonts w:ascii="Courier New" w:cs="Courier New" w:eastAsia="Courier New" w:hAnsi="Courier New"/>
          <w:color w:val="42b72a"/>
          <w:sz w:val="21"/>
          <w:szCs w:val="21"/>
          <w:rtl w:val="0"/>
        </w:rPr>
        <w:t xml:space="preserve">objectives</w:t>
      </w:r>
      <w:r w:rsidDel="00000000" w:rsidR="00000000" w:rsidRPr="00000000">
        <w:rPr>
          <w:color w:val="4b4f56"/>
          <w:sz w:val="21"/>
          <w:szCs w:val="21"/>
          <w:rtl w:val="0"/>
        </w:rPr>
        <w:t xml:space="preserve"> parameter when you update it.</w:t>
      </w:r>
    </w:p>
    <w:p w:rsidR="00000000" w:rsidDel="00000000" w:rsidP="00000000" w:rsidRDefault="00000000" w:rsidRPr="00000000" w14:paraId="000004B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Update an objective's </w:t>
      </w:r>
      <w:r w:rsidDel="00000000" w:rsidR="00000000" w:rsidRPr="00000000">
        <w:rPr>
          <w:rFonts w:ascii="Courier New" w:cs="Courier New" w:eastAsia="Courier New" w:hAnsi="Courier New"/>
          <w:color w:val="42b72a"/>
          <w:sz w:val="21"/>
          <w:szCs w:val="21"/>
          <w:rtl w:val="0"/>
        </w:rPr>
        <w:t xml:space="preserve">applications</w:t>
      </w:r>
      <w:r w:rsidDel="00000000" w:rsidR="00000000" w:rsidRPr="00000000">
        <w:rPr>
          <w:color w:val="4b4f56"/>
          <w:sz w:val="21"/>
          <w:szCs w:val="21"/>
          <w:rtl w:val="0"/>
        </w:rPr>
        <w:t xml:space="preserve"> measurement sources and remove its </w:t>
      </w:r>
      <w:r w:rsidDel="00000000" w:rsidR="00000000" w:rsidRPr="00000000">
        <w:rPr>
          <w:rFonts w:ascii="Courier New" w:cs="Courier New" w:eastAsia="Courier New" w:hAnsi="Courier New"/>
          <w:color w:val="42b72a"/>
          <w:sz w:val="21"/>
          <w:szCs w:val="21"/>
          <w:rtl w:val="0"/>
        </w:rPr>
        <w:t xml:space="preserve">adspixels</w:t>
      </w:r>
      <w:r w:rsidDel="00000000" w:rsidR="00000000" w:rsidRPr="00000000">
        <w:rPr>
          <w:color w:val="4b4f56"/>
          <w:sz w:val="21"/>
          <w:szCs w:val="21"/>
          <w:rtl w:val="0"/>
        </w:rPr>
        <w:t xml:space="preserve"> measurement sources</w:t>
      </w:r>
    </w:p>
    <w:p w:rsidR="00000000" w:rsidDel="00000000" w:rsidP="00000000" w:rsidRDefault="00000000" w:rsidRPr="00000000" w14:paraId="000004B4">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B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w:t>
      </w:r>
    </w:p>
    <w:p w:rsidR="00000000" w:rsidDel="00000000" w:rsidP="00000000" w:rsidRDefault="00000000" w:rsidRPr="00000000" w14:paraId="000004B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'objectives=[{id:&lt;OBJECTIVE_ID&gt;,name:"new objective name",applications:[{id:&lt;APP_ID&gt;}],adspixels:[]}]'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B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B8">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'https://graph.facebook.com/&lt;API_VERSION&gt;/&lt;STUDY_ID&gt;'</w:t>
      </w:r>
    </w:p>
    <w:p w:rsidR="00000000" w:rsidDel="00000000" w:rsidP="00000000" w:rsidRDefault="00000000" w:rsidRPr="00000000" w14:paraId="000004B9">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4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Read objectives for a study</w:t>
      </w:r>
    </w:p>
    <w:p w:rsidR="00000000" w:rsidDel="00000000" w:rsidP="00000000" w:rsidRDefault="00000000" w:rsidRPr="00000000" w14:paraId="000004BB">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B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-G \</w:t>
      </w:r>
    </w:p>
    <w:p w:rsidR="00000000" w:rsidDel="00000000" w:rsidP="00000000" w:rsidRDefault="00000000" w:rsidRPr="00000000" w14:paraId="000004B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BE">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'https://graph.facebook.com/&lt;API_VERSION&gt;/&lt;STUDY_OBJECTIVE_ID&gt;?fields=results&amp;breakdowns=["cell_id"]'</w:t>
      </w:r>
    </w:p>
    <w:p w:rsidR="00000000" w:rsidDel="00000000" w:rsidP="00000000" w:rsidRDefault="00000000" w:rsidRPr="00000000" w14:paraId="000004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fxnrf305o1j" w:id="82"/>
      <w:bookmarkEnd w:id="82"/>
      <w:r w:rsidDel="00000000" w:rsidR="00000000" w:rsidRPr="00000000">
        <w:rPr>
          <w:b w:val="1"/>
          <w:bCs w:val="1"/>
          <w:color w:val="1c1e21"/>
          <w:sz w:val="30"/>
          <w:szCs w:val="30"/>
          <w:rtl w:val="0"/>
        </w:rPr>
        <w:t xml:space="preserve">Reporting</w:t>
      </w:r>
    </w:p>
    <w:p w:rsidR="00000000" w:rsidDel="00000000" w:rsidP="00000000" w:rsidRDefault="00000000" w:rsidRPr="00000000" w14:paraId="000004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7mp2f7kpvue" w:id="83"/>
      <w:bookmarkEnd w:id="83"/>
      <w:r w:rsidDel="00000000" w:rsidR="00000000" w:rsidRPr="00000000">
        <w:rPr>
          <w:b w:val="1"/>
          <w:bCs w:val="1"/>
          <w:color w:val="1c1e21"/>
          <w:sz w:val="24"/>
          <w:szCs w:val="24"/>
          <w:rtl w:val="0"/>
        </w:rPr>
        <w:t xml:space="preserve">Retrieve Objectives</w:t>
      </w:r>
    </w:p>
    <w:p w:rsidR="00000000" w:rsidDel="00000000" w:rsidP="00000000" w:rsidRDefault="00000000" w:rsidRPr="00000000" w14:paraId="000004C1">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All "buyers" metrics will show up for studies started before the cut-off date 7/13/2021. Studies started after 7/13 will not have "buyers" metrics and breakdown by gender, age and country. This change will impact fields below that start with “buyers" (</w:t>
      </w:r>
      <w:r w:rsidDel="00000000" w:rsidR="00000000" w:rsidRPr="00000000">
        <w:rPr>
          <w:rFonts w:ascii="Courier New" w:cs="Courier New" w:eastAsia="Courier New" w:hAnsi="Courier New"/>
          <w:color w:val="42b72a"/>
          <w:sz w:val="21"/>
          <w:szCs w:val="21"/>
          <w:rtl w:val="0"/>
        </w:rPr>
        <w:t xml:space="preserve">buyers_test</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buyers_control_scaled2</w:t>
      </w:r>
      <w:r w:rsidDel="00000000" w:rsidR="00000000" w:rsidRPr="00000000">
        <w:rPr>
          <w:rFonts w:ascii="Roboto" w:cs="Roboto" w:eastAsia="Roboto" w:hAnsi="Roboto"/>
          <w:color w:val="4b4f56"/>
          <w:sz w:val="21"/>
          <w:szCs w:val="21"/>
          <w:rtl w:val="0"/>
        </w:rPr>
        <w:t xml:space="preserve">, and so on).</w:t>
      </w:r>
    </w:p>
    <w:p w:rsidR="00000000" w:rsidDel="00000000" w:rsidP="00000000" w:rsidRDefault="00000000" w:rsidRPr="00000000" w14:paraId="000004C2">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Note also that you need to use the </w:t>
      </w:r>
      <w:r w:rsidDel="00000000" w:rsidR="00000000" w:rsidRPr="00000000">
        <w:rPr>
          <w:rFonts w:ascii="Courier New" w:cs="Courier New" w:eastAsia="Courier New" w:hAnsi="Courier New"/>
          <w:color w:val="42b72a"/>
          <w:sz w:val="21"/>
          <w:szCs w:val="21"/>
          <w:rtl w:val="0"/>
        </w:rPr>
        <w:t xml:space="preserve">cell_id</w:t>
      </w:r>
      <w:r w:rsidDel="00000000" w:rsidR="00000000" w:rsidRPr="00000000">
        <w:rPr>
          <w:rFonts w:ascii="Roboto" w:cs="Roboto" w:eastAsia="Roboto" w:hAnsi="Roboto"/>
          <w:color w:val="4b4f56"/>
          <w:sz w:val="21"/>
          <w:szCs w:val="21"/>
          <w:rtl w:val="0"/>
        </w:rPr>
        <w:t xml:space="preserve"> breakdown in order to get cell level results.</w:t>
      </w:r>
    </w:p>
    <w:p w:rsidR="00000000" w:rsidDel="00000000" w:rsidP="00000000" w:rsidRDefault="00000000" w:rsidRPr="00000000" w14:paraId="000004C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study's objectives are defined during the study setup. See the </w:t>
      </w:r>
      <w:hyperlink r:id="rId79">
        <w:r w:rsidDel="00000000" w:rsidR="00000000" w:rsidRPr="00000000">
          <w:rPr>
            <w:color w:val="385898"/>
            <w:sz w:val="21"/>
            <w:szCs w:val="21"/>
            <w:rtl w:val="0"/>
          </w:rPr>
          <w:t xml:space="preserve">setup guide</w:t>
        </w:r>
      </w:hyperlink>
      <w:r w:rsidDel="00000000" w:rsidR="00000000" w:rsidRPr="00000000">
        <w:rPr>
          <w:color w:val="4b4f56"/>
          <w:sz w:val="21"/>
          <w:szCs w:val="21"/>
          <w:rtl w:val="0"/>
        </w:rPr>
        <w:t xml:space="preserve"> on how to define your study's objectives</w:t>
      </w:r>
    </w:p>
    <w:p w:rsidR="00000000" w:rsidDel="00000000" w:rsidP="00000000" w:rsidRDefault="00000000" w:rsidRPr="00000000" w14:paraId="000004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read the objectives that were created for a study by making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call to the study's </w:t>
      </w:r>
      <w:r w:rsidDel="00000000" w:rsidR="00000000" w:rsidRPr="00000000">
        <w:rPr>
          <w:rFonts w:ascii="Courier New" w:cs="Courier New" w:eastAsia="Courier New" w:hAnsi="Courier New"/>
          <w:color w:val="42b72a"/>
          <w:sz w:val="21"/>
          <w:szCs w:val="21"/>
          <w:rtl w:val="0"/>
        </w:rPr>
        <w:t xml:space="preserve">objectives</w:t>
      </w:r>
      <w:r w:rsidDel="00000000" w:rsidR="00000000" w:rsidRPr="00000000">
        <w:rPr>
          <w:color w:val="4b4f56"/>
          <w:sz w:val="21"/>
          <w:szCs w:val="21"/>
          <w:rtl w:val="0"/>
        </w:rPr>
        <w:t xml:space="preserve"> edge.</w:t>
      </w:r>
    </w:p>
    <w:p w:rsidR="00000000" w:rsidDel="00000000" w:rsidP="00000000" w:rsidRDefault="00000000" w:rsidRPr="00000000" w14:paraId="000004C5">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C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-G \</w:t>
      </w:r>
    </w:p>
    <w:p w:rsidR="00000000" w:rsidDel="00000000" w:rsidP="00000000" w:rsidRDefault="00000000" w:rsidRPr="00000000" w14:paraId="000004C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C8">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'https://graph.facebook.com/&lt;API_VERSION&gt;/&lt;STUDY_OBJECTIVE_ID&gt;?fields=results&amp;breakdowns=["cell_id"]'</w:t>
      </w:r>
    </w:p>
    <w:p w:rsidR="00000000" w:rsidDel="00000000" w:rsidP="00000000" w:rsidRDefault="00000000" w:rsidRPr="00000000" w14:paraId="000004C9">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For more details on objectives, refer to the </w:t>
      </w:r>
      <w:hyperlink r:id="rId80">
        <w:r w:rsidDel="00000000" w:rsidR="00000000" w:rsidRPr="00000000">
          <w:rPr>
            <w:rFonts w:ascii="Roboto" w:cs="Roboto" w:eastAsia="Roboto" w:hAnsi="Roboto"/>
            <w:color w:val="385898"/>
            <w:sz w:val="21"/>
            <w:szCs w:val="21"/>
            <w:rtl w:val="0"/>
          </w:rPr>
          <w:t xml:space="preserve">Ad Study Objective</w:t>
        </w:r>
      </w:hyperlink>
      <w:r w:rsidDel="00000000" w:rsidR="00000000" w:rsidRPr="00000000">
        <w:rPr>
          <w:rFonts w:ascii="Roboto" w:cs="Roboto" w:eastAsia="Roboto" w:hAnsi="Roboto"/>
          <w:color w:val="4b4f56"/>
          <w:sz w:val="21"/>
          <w:szCs w:val="21"/>
          <w:rtl w:val="0"/>
        </w:rPr>
        <w:t xml:space="preserve"> reference documentation.</w:t>
      </w:r>
    </w:p>
    <w:p w:rsidR="00000000" w:rsidDel="00000000" w:rsidP="00000000" w:rsidRDefault="00000000" w:rsidRPr="00000000" w14:paraId="000004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toy9vk5ewpy" w:id="84"/>
      <w:bookmarkEnd w:id="84"/>
      <w:r w:rsidDel="00000000" w:rsidR="00000000" w:rsidRPr="00000000">
        <w:rPr>
          <w:b w:val="1"/>
          <w:bCs w:val="1"/>
          <w:color w:val="1c1e21"/>
          <w:sz w:val="24"/>
          <w:szCs w:val="24"/>
          <w:rtl w:val="0"/>
        </w:rPr>
        <w:t xml:space="preserve">Retrieve Results</w:t>
      </w:r>
    </w:p>
    <w:p w:rsidR="00000000" w:rsidDel="00000000" w:rsidP="00000000" w:rsidRDefault="00000000" w:rsidRPr="00000000" w14:paraId="000004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retrieve results for an objective,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call to the objective node by specifying </w:t>
      </w:r>
      <w:r w:rsidDel="00000000" w:rsidR="00000000" w:rsidRPr="00000000">
        <w:rPr>
          <w:rFonts w:ascii="Courier New" w:cs="Courier New" w:eastAsia="Courier New" w:hAnsi="Courier New"/>
          <w:color w:val="42b72a"/>
          <w:sz w:val="21"/>
          <w:szCs w:val="21"/>
          <w:rtl w:val="0"/>
        </w:rPr>
        <w:t xml:space="preserve">results</w:t>
      </w:r>
      <w:r w:rsidDel="00000000" w:rsidR="00000000" w:rsidRPr="00000000">
        <w:rPr>
          <w:color w:val="4b4f56"/>
          <w:sz w:val="21"/>
          <w:szCs w:val="21"/>
          <w:rtl w:val="0"/>
        </w:rPr>
        <w:t xml:space="preserve"> in the fields parameter. The </w:t>
      </w:r>
      <w:r w:rsidDel="00000000" w:rsidR="00000000" w:rsidRPr="00000000">
        <w:rPr>
          <w:rFonts w:ascii="Courier New" w:cs="Courier New" w:eastAsia="Courier New" w:hAnsi="Courier New"/>
          <w:color w:val="42b72a"/>
          <w:sz w:val="21"/>
          <w:szCs w:val="21"/>
          <w:rtl w:val="0"/>
        </w:rPr>
        <w:t xml:space="preserve">last_updated_results</w:t>
      </w:r>
      <w:r w:rsidDel="00000000" w:rsidR="00000000" w:rsidRPr="00000000">
        <w:rPr>
          <w:color w:val="4b4f56"/>
          <w:sz w:val="21"/>
          <w:szCs w:val="21"/>
          <w:rtl w:val="0"/>
        </w:rPr>
        <w:t xml:space="preserve"> field also tells you when the results data for this particular objective was last updated.</w:t>
      </w:r>
    </w:p>
    <w:p w:rsidR="00000000" w:rsidDel="00000000" w:rsidP="00000000" w:rsidRDefault="00000000" w:rsidRPr="00000000" w14:paraId="000004C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 shown as parsed JSON for ease of reading.</w:t>
      </w:r>
    </w:p>
    <w:p w:rsidR="00000000" w:rsidDel="00000000" w:rsidP="00000000" w:rsidRDefault="00000000" w:rsidRPr="00000000" w14:paraId="000004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Command:</w:t>
      </w:r>
    </w:p>
    <w:p w:rsidR="00000000" w:rsidDel="00000000" w:rsidP="00000000" w:rsidRDefault="00000000" w:rsidRPr="00000000" w14:paraId="000004CE">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4C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-G \</w:t>
      </w:r>
    </w:p>
    <w:p w:rsidR="00000000" w:rsidDel="00000000" w:rsidP="00000000" w:rsidRDefault="00000000" w:rsidRPr="00000000" w14:paraId="000004D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D1">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'https://graph.facebook.com/&lt;API_VERSION&gt;/&lt;STUDY_OBJECTIVE_ID&gt;?fields=results&amp;breakdowns=["cell_id"]'</w:t>
      </w:r>
    </w:p>
    <w:p w:rsidR="00000000" w:rsidDel="00000000" w:rsidP="00000000" w:rsidRDefault="00000000" w:rsidRPr="00000000" w14:paraId="000004D2">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4D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resulting data is a JSON object, containing metrics name and values strings. Please refer to Facebook </w:t>
      </w:r>
      <w:hyperlink r:id="rId81">
        <w:r w:rsidDel="00000000" w:rsidR="00000000" w:rsidRPr="00000000">
          <w:rPr>
            <w:color w:val="385898"/>
            <w:sz w:val="21"/>
            <w:szCs w:val="21"/>
            <w:rtl w:val="0"/>
          </w:rPr>
          <w:t xml:space="preserve">Lift Metrics Glossary</w:t>
        </w:r>
      </w:hyperlink>
      <w:r w:rsidDel="00000000" w:rsidR="00000000" w:rsidRPr="00000000">
        <w:rPr>
          <w:color w:val="4b4f56"/>
          <w:sz w:val="21"/>
          <w:szCs w:val="21"/>
          <w:rtl w:val="0"/>
        </w:rPr>
        <w:t xml:space="preserve">.</w:t>
      </w:r>
    </w:p>
    <w:p w:rsidR="00000000" w:rsidDel="00000000" w:rsidP="00000000" w:rsidRDefault="00000000" w:rsidRPr="00000000" w14:paraId="000004D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buyers:</w:t>
      </w:r>
    </w:p>
    <w:p w:rsidR="00000000" w:rsidDel="00000000" w:rsidP="00000000" w:rsidRDefault="00000000" w:rsidRPr="00000000" w14:paraId="000004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r>
      <w:r w:rsidDel="00000000" w:rsidR="00000000" w:rsidRPr="00000000">
        <w:rPr>
          <w:rFonts w:ascii="Courier New" w:cs="Courier New" w:eastAsia="Courier New" w:hAnsi="Courier New"/>
          <w:color w:val="63be09"/>
          <w:sz w:val="21"/>
          <w:szCs w:val="21"/>
          <w:shd w:fill="1c1e21" w:val="clear"/>
          <w:rtl w:val="0"/>
        </w:rPr>
        <w:t xml:space="preserve">"results"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cell_id</w:t>
      </w:r>
      <w:r w:rsidDel="00000000" w:rsidR="00000000" w:rsidRPr="00000000">
        <w:rPr>
          <w:rFonts w:ascii="Courier New" w:cs="Courier New" w:eastAsia="Courier New" w:hAnsi="Courier New"/>
          <w:color w:val="63be09"/>
          <w:sz w:val="21"/>
          <w:szCs w:val="21"/>
          <w:shd w:fill="1c1e21" w:val="clear"/>
          <w:rtl w:val="0"/>
        </w:rPr>
        <w:t xml:space="preserve">":"&lt;cell_id&gt;",</w:t>
      </w:r>
    </w:p>
    <w:p w:rsidR="00000000" w:rsidDel="00000000" w:rsidP="00000000" w:rsidRDefault="00000000" w:rsidRPr="00000000" w14:paraId="000004D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population_test</w:t>
      </w:r>
      <w:r w:rsidDel="00000000" w:rsidR="00000000" w:rsidRPr="00000000">
        <w:rPr>
          <w:rFonts w:ascii="Courier New" w:cs="Courier New" w:eastAsia="Courier New" w:hAnsi="Courier New"/>
          <w:color w:val="63be09"/>
          <w:sz w:val="21"/>
          <w:szCs w:val="21"/>
          <w:shd w:fill="1c1e21" w:val="clear"/>
          <w:rtl w:val="0"/>
        </w:rPr>
        <w:t xml:space="preserve">":2334212,</w:t>
      </w:r>
    </w:p>
    <w:p w:rsidR="00000000" w:rsidDel="00000000" w:rsidP="00000000" w:rsidRDefault="00000000" w:rsidRPr="00000000" w14:paraId="000004D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population_control</w:t>
      </w:r>
      <w:r w:rsidDel="00000000" w:rsidR="00000000" w:rsidRPr="00000000">
        <w:rPr>
          <w:rFonts w:ascii="Courier New" w:cs="Courier New" w:eastAsia="Courier New" w:hAnsi="Courier New"/>
          <w:color w:val="63be09"/>
          <w:sz w:val="21"/>
          <w:szCs w:val="21"/>
          <w:shd w:fill="1c1e21" w:val="clear"/>
          <w:rtl w:val="0"/>
        </w:rPr>
        <w:t xml:space="preserve">":123407,</w:t>
      </w:r>
    </w:p>
    <w:p w:rsidR="00000000" w:rsidDel="00000000" w:rsidP="00000000" w:rsidRDefault="00000000" w:rsidRPr="00000000" w14:paraId="000004D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population_reached</w:t>
      </w:r>
      <w:r w:rsidDel="00000000" w:rsidR="00000000" w:rsidRPr="00000000">
        <w:rPr>
          <w:rFonts w:ascii="Courier New" w:cs="Courier New" w:eastAsia="Courier New" w:hAnsi="Courier New"/>
          <w:color w:val="63be09"/>
          <w:sz w:val="21"/>
          <w:szCs w:val="21"/>
          <w:shd w:fill="1c1e21" w:val="clear"/>
          <w:rtl w:val="0"/>
        </w:rPr>
        <w:t xml:space="preserve">":1862084,</w:t>
      </w:r>
    </w:p>
    <w:p w:rsidR="00000000" w:rsidDel="00000000" w:rsidP="00000000" w:rsidRDefault="00000000" w:rsidRPr="00000000" w14:paraId="000004D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impressions</w:t>
      </w:r>
      <w:r w:rsidDel="00000000" w:rsidR="00000000" w:rsidRPr="00000000">
        <w:rPr>
          <w:rFonts w:ascii="Courier New" w:cs="Courier New" w:eastAsia="Courier New" w:hAnsi="Courier New"/>
          <w:color w:val="63be09"/>
          <w:sz w:val="21"/>
          <w:szCs w:val="21"/>
          <w:shd w:fill="1c1e21" w:val="clear"/>
          <w:rtl w:val="0"/>
        </w:rPr>
        <w:t xml:space="preserve">":19020874,</w:t>
      </w:r>
    </w:p>
    <w:p w:rsidR="00000000" w:rsidDel="00000000" w:rsidP="00000000" w:rsidRDefault="00000000" w:rsidRPr="00000000" w14:paraId="000004D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spend</w:t>
      </w:r>
      <w:r w:rsidDel="00000000" w:rsidR="00000000" w:rsidRPr="00000000">
        <w:rPr>
          <w:rFonts w:ascii="Courier New" w:cs="Courier New" w:eastAsia="Courier New" w:hAnsi="Courier New"/>
          <w:color w:val="63be09"/>
          <w:sz w:val="21"/>
          <w:szCs w:val="21"/>
          <w:shd w:fill="1c1e21" w:val="clear"/>
          <w:rtl w:val="0"/>
        </w:rPr>
        <w:t xml:space="preserve">":26059,</w:t>
      </w:r>
    </w:p>
    <w:p w:rsidR="00000000" w:rsidDel="00000000" w:rsidP="00000000" w:rsidRDefault="00000000" w:rsidRPr="00000000" w14:paraId="000004D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buyers_control_raw_scaled</w:t>
      </w:r>
      <w:r w:rsidDel="00000000" w:rsidR="00000000" w:rsidRPr="00000000">
        <w:rPr>
          <w:rFonts w:ascii="Courier New" w:cs="Courier New" w:eastAsia="Courier New" w:hAnsi="Courier New"/>
          <w:color w:val="63be09"/>
          <w:sz w:val="21"/>
          <w:szCs w:val="21"/>
          <w:shd w:fill="1c1e21" w:val="clear"/>
          <w:rtl w:val="0"/>
        </w:rPr>
        <w:t xml:space="preserve">":37672.615701199,</w:t>
      </w:r>
    </w:p>
    <w:p w:rsidR="00000000" w:rsidDel="00000000" w:rsidP="00000000" w:rsidRDefault="00000000" w:rsidRPr="00000000" w14:paraId="000004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buyers_exposed</w:t>
      </w:r>
      <w:r w:rsidDel="00000000" w:rsidR="00000000" w:rsidRPr="00000000">
        <w:rPr>
          <w:rFonts w:ascii="Courier New" w:cs="Courier New" w:eastAsia="Courier New" w:hAnsi="Courier New"/>
          <w:color w:val="63be09"/>
          <w:sz w:val="21"/>
          <w:szCs w:val="21"/>
          <w:shd w:fill="1c1e21" w:val="clear"/>
          <w:rtl w:val="0"/>
        </w:rPr>
        <w:t xml:space="preserve">":30085.482427228,</w:t>
      </w:r>
    </w:p>
    <w:p w:rsidR="00000000" w:rsidDel="00000000" w:rsidP="00000000" w:rsidRDefault="00000000" w:rsidRPr="00000000" w14:paraId="000004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buyers_frequentist_pValue</w:t>
      </w:r>
      <w:r w:rsidDel="00000000" w:rsidR="00000000" w:rsidRPr="00000000">
        <w:rPr>
          <w:rFonts w:ascii="Courier New" w:cs="Courier New" w:eastAsia="Courier New" w:hAnsi="Courier New"/>
          <w:color w:val="63be09"/>
          <w:sz w:val="21"/>
          <w:szCs w:val="21"/>
          <w:shd w:fill="1c1e21" w:val="clear"/>
          <w:rtl w:val="0"/>
        </w:rPr>
        <w:t xml:space="preserve">":0.00064950107027983,</w:t>
      </w:r>
    </w:p>
    <w:p w:rsidR="00000000" w:rsidDel="00000000" w:rsidP="00000000" w:rsidRDefault="00000000" w:rsidRPr="00000000" w14:paraId="000004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conversions_control_raw_scaled</w:t>
      </w:r>
      <w:r w:rsidDel="00000000" w:rsidR="00000000" w:rsidRPr="00000000">
        <w:rPr>
          <w:rFonts w:ascii="Courier New" w:cs="Courier New" w:eastAsia="Courier New" w:hAnsi="Courier New"/>
          <w:color w:val="63be09"/>
          <w:sz w:val="21"/>
          <w:szCs w:val="21"/>
          <w:shd w:fill="1c1e21" w:val="clear"/>
          <w:rtl w:val="0"/>
        </w:rPr>
        <w:t xml:space="preserve">":110918.27003534,</w:t>
      </w:r>
    </w:p>
    <w:p w:rsidR="00000000" w:rsidDel="00000000" w:rsidP="00000000" w:rsidRDefault="00000000" w:rsidRPr="00000000" w14:paraId="000004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conversions_exposed</w:t>
      </w:r>
      <w:r w:rsidDel="00000000" w:rsidR="00000000" w:rsidRPr="00000000">
        <w:rPr>
          <w:rFonts w:ascii="Courier New" w:cs="Courier New" w:eastAsia="Courier New" w:hAnsi="Courier New"/>
          <w:color w:val="63be09"/>
          <w:sz w:val="21"/>
          <w:szCs w:val="21"/>
          <w:shd w:fill="1c1e21" w:val="clear"/>
          <w:rtl w:val="0"/>
        </w:rPr>
        <w:t xml:space="preserve">":86961.044050743,</w:t>
      </w:r>
    </w:p>
    <w:p w:rsidR="00000000" w:rsidDel="00000000" w:rsidP="00000000" w:rsidRDefault="00000000" w:rsidRPr="00000000" w14:paraId="000004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conversions_raw_pValue</w:t>
      </w:r>
      <w:r w:rsidDel="00000000" w:rsidR="00000000" w:rsidRPr="00000000">
        <w:rPr>
          <w:rFonts w:ascii="Courier New" w:cs="Courier New" w:eastAsia="Courier New" w:hAnsi="Courier New"/>
          <w:color w:val="63be09"/>
          <w:sz w:val="21"/>
          <w:szCs w:val="21"/>
          <w:shd w:fill="1c1e21" w:val="clear"/>
          <w:rtl w:val="0"/>
        </w:rPr>
        <w:t xml:space="preserve">":0.12863848309723,</w:t>
      </w:r>
    </w:p>
    <w:p w:rsidR="00000000" w:rsidDel="00000000" w:rsidP="00000000" w:rsidRDefault="00000000" w:rsidRPr="00000000" w14:paraId="000004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conversions_test</w:t>
      </w:r>
      <w:r w:rsidDel="00000000" w:rsidR="00000000" w:rsidRPr="00000000">
        <w:rPr>
          <w:rFonts w:ascii="Courier New" w:cs="Courier New" w:eastAsia="Courier New" w:hAnsi="Courier New"/>
          <w:color w:val="63be09"/>
          <w:sz w:val="21"/>
          <w:szCs w:val="21"/>
          <w:shd w:fill="1c1e21" w:val="clear"/>
          <w:rtl w:val="0"/>
        </w:rPr>
        <w:t xml:space="preserve">":104412.89695396,</w:t>
      </w:r>
    </w:p>
    <w:p w:rsidR="00000000" w:rsidDel="00000000" w:rsidP="00000000" w:rsidRDefault="00000000" w:rsidRPr="00000000" w14:paraId="000004E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conversions_control_scaled</w:t>
      </w:r>
      <w:r w:rsidDel="00000000" w:rsidR="00000000" w:rsidRPr="00000000">
        <w:rPr>
          <w:rFonts w:ascii="Courier New" w:cs="Courier New" w:eastAsia="Courier New" w:hAnsi="Courier New"/>
          <w:color w:val="63be09"/>
          <w:sz w:val="21"/>
          <w:szCs w:val="21"/>
          <w:shd w:fill="1c1e21" w:val="clear"/>
          <w:rtl w:val="0"/>
        </w:rPr>
        <w:t xml:space="preserve">":104575.81331581,</w:t>
      </w:r>
    </w:p>
    <w:p w:rsidR="00000000" w:rsidDel="00000000" w:rsidP="00000000" w:rsidRDefault="00000000" w:rsidRPr="00000000" w14:paraId="000004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conversions_incremental</w:t>
      </w:r>
      <w:r w:rsidDel="00000000" w:rsidR="00000000" w:rsidRPr="00000000">
        <w:rPr>
          <w:rFonts w:ascii="Courier New" w:cs="Courier New" w:eastAsia="Courier New" w:hAnsi="Courier New"/>
          <w:color w:val="63be09"/>
          <w:sz w:val="21"/>
          <w:szCs w:val="21"/>
          <w:shd w:fill="1c1e21" w:val="clear"/>
          <w:rtl w:val="0"/>
        </w:rPr>
        <w:t xml:space="preserve">":-162.91636184894,</w:t>
      </w:r>
    </w:p>
    <w:p w:rsidR="00000000" w:rsidDel="00000000" w:rsidP="00000000" w:rsidRDefault="00000000" w:rsidRPr="00000000" w14:paraId="000004E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conversions_notExposed</w:t>
      </w:r>
      <w:r w:rsidDel="00000000" w:rsidR="00000000" w:rsidRPr="00000000">
        <w:rPr>
          <w:rFonts w:ascii="Courier New" w:cs="Courier New" w:eastAsia="Courier New" w:hAnsi="Courier New"/>
          <w:color w:val="63be09"/>
          <w:sz w:val="21"/>
          <w:szCs w:val="21"/>
          <w:shd w:fill="1c1e21" w:val="clear"/>
          <w:rtl w:val="0"/>
        </w:rPr>
        <w:t xml:space="preserve">":87123.960412592,</w:t>
      </w:r>
    </w:p>
    <w:p w:rsidR="00000000" w:rsidDel="00000000" w:rsidP="00000000" w:rsidRDefault="00000000" w:rsidRPr="00000000" w14:paraId="000004E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conversions_confidence</w:t>
      </w:r>
      <w:r w:rsidDel="00000000" w:rsidR="00000000" w:rsidRPr="00000000">
        <w:rPr>
          <w:rFonts w:ascii="Courier New" w:cs="Courier New" w:eastAsia="Courier New" w:hAnsi="Courier New"/>
          <w:color w:val="63be09"/>
          <w:sz w:val="21"/>
          <w:szCs w:val="21"/>
          <w:shd w:fill="1c1e21" w:val="clear"/>
          <w:rtl w:val="0"/>
        </w:rPr>
        <w:t xml:space="preserve">":0.69291721817069,</w:t>
      </w:r>
    </w:p>
    <w:p w:rsidR="00000000" w:rsidDel="00000000" w:rsidP="00000000" w:rsidRDefault="00000000" w:rsidRPr="00000000" w14:paraId="000004E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conversions_multicell_confidence</w:t>
      </w:r>
      <w:r w:rsidDel="00000000" w:rsidR="00000000" w:rsidRPr="00000000">
        <w:rPr>
          <w:rFonts w:ascii="Courier New" w:cs="Courier New" w:eastAsia="Courier New" w:hAnsi="Courier New"/>
          <w:color w:val="63be09"/>
          <w:sz w:val="21"/>
          <w:szCs w:val="21"/>
          <w:shd w:fill="1c1e21" w:val="clear"/>
          <w:rtl w:val="0"/>
        </w:rPr>
        <w:t xml:space="preserve">":null,</w:t>
      </w:r>
    </w:p>
    <w:p w:rsidR="00000000" w:rsidDel="00000000" w:rsidP="00000000" w:rsidRDefault="00000000" w:rsidRPr="00000000" w14:paraId="000004E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conversions_incremental_lower</w:t>
      </w:r>
      <w:r w:rsidDel="00000000" w:rsidR="00000000" w:rsidRPr="00000000">
        <w:rPr>
          <w:rFonts w:ascii="Courier New" w:cs="Courier New" w:eastAsia="Courier New" w:hAnsi="Courier New"/>
          <w:color w:val="63be09"/>
          <w:sz w:val="21"/>
          <w:szCs w:val="21"/>
          <w:shd w:fill="1c1e21" w:val="clear"/>
          <w:rtl w:val="0"/>
        </w:rPr>
        <w:t xml:space="preserve">":-3470.6251396487,</w:t>
      </w:r>
    </w:p>
    <w:p w:rsidR="00000000" w:rsidDel="00000000" w:rsidP="00000000" w:rsidRDefault="00000000" w:rsidRPr="00000000" w14:paraId="000004E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conversions_incremental_upper</w:t>
      </w:r>
      <w:r w:rsidDel="00000000" w:rsidR="00000000" w:rsidRPr="00000000">
        <w:rPr>
          <w:rFonts w:ascii="Courier New" w:cs="Courier New" w:eastAsia="Courier New" w:hAnsi="Courier New"/>
          <w:color w:val="63be09"/>
          <w:sz w:val="21"/>
          <w:szCs w:val="21"/>
          <w:shd w:fill="1c1e21" w:val="clear"/>
          <w:rtl w:val="0"/>
        </w:rPr>
        <w:t xml:space="preserve">":3235.0644420632,</w:t>
      </w:r>
    </w:p>
    <w:p w:rsidR="00000000" w:rsidDel="00000000" w:rsidP="00000000" w:rsidRDefault="00000000" w:rsidRPr="00000000" w14:paraId="000004E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conversions_multicell_rank</w:t>
      </w:r>
      <w:r w:rsidDel="00000000" w:rsidR="00000000" w:rsidRPr="00000000">
        <w:rPr>
          <w:rFonts w:ascii="Courier New" w:cs="Courier New" w:eastAsia="Courier New" w:hAnsi="Courier New"/>
          <w:color w:val="63be09"/>
          <w:sz w:val="21"/>
          <w:szCs w:val="21"/>
          <w:shd w:fill="1c1e21" w:val="clear"/>
          <w:rtl w:val="0"/>
        </w:rPr>
        <w:t xml:space="preserve">":null,</w:t>
      </w:r>
    </w:p>
    <w:p w:rsidR="00000000" w:rsidDel="00000000" w:rsidP="00000000" w:rsidRDefault="00000000" w:rsidRPr="00000000" w14:paraId="000004E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conversions_incremental_share</w:t>
      </w:r>
      <w:r w:rsidDel="00000000" w:rsidR="00000000" w:rsidRPr="00000000">
        <w:rPr>
          <w:rFonts w:ascii="Courier New" w:cs="Courier New" w:eastAsia="Courier New" w:hAnsi="Courier New"/>
          <w:color w:val="63be09"/>
          <w:sz w:val="21"/>
          <w:szCs w:val="21"/>
          <w:shd w:fill="1c1e21" w:val="clear"/>
          <w:rtl w:val="0"/>
        </w:rPr>
        <w:t xml:space="preserve">":-0.001873440730011,</w:t>
      </w:r>
    </w:p>
    <w:p w:rsidR="00000000" w:rsidDel="00000000" w:rsidP="00000000" w:rsidRDefault="00000000" w:rsidRPr="00000000" w14:paraId="000004E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conversions_CPiC</w:t>
      </w:r>
      <w:r w:rsidDel="00000000" w:rsidR="00000000" w:rsidRPr="00000000">
        <w:rPr>
          <w:rFonts w:ascii="Courier New" w:cs="Courier New" w:eastAsia="Courier New" w:hAnsi="Courier New"/>
          <w:color w:val="63be09"/>
          <w:sz w:val="21"/>
          <w:szCs w:val="21"/>
          <w:shd w:fill="1c1e21" w:val="clear"/>
          <w:rtl w:val="0"/>
        </w:rPr>
        <w:t xml:space="preserve">":-159.95324044961,</w:t>
      </w:r>
    </w:p>
    <w:p w:rsidR="00000000" w:rsidDel="00000000" w:rsidP="00000000" w:rsidRDefault="00000000" w:rsidRPr="00000000" w14:paraId="000004E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buyers_test</w:t>
      </w:r>
      <w:r w:rsidDel="00000000" w:rsidR="00000000" w:rsidRPr="00000000">
        <w:rPr>
          <w:rFonts w:ascii="Courier New" w:cs="Courier New" w:eastAsia="Courier New" w:hAnsi="Courier New"/>
          <w:color w:val="63be09"/>
          <w:sz w:val="21"/>
          <w:szCs w:val="21"/>
          <w:shd w:fill="1c1e21" w:val="clear"/>
          <w:rtl w:val="0"/>
        </w:rPr>
        <w:t xml:space="preserve">":40732.369934386,</w:t>
      </w:r>
    </w:p>
    <w:p w:rsidR="00000000" w:rsidDel="00000000" w:rsidP="00000000" w:rsidRDefault="00000000" w:rsidRPr="00000000" w14:paraId="000004E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buyers_control_scaled</w:t>
      </w:r>
      <w:r w:rsidDel="00000000" w:rsidR="00000000" w:rsidRPr="00000000">
        <w:rPr>
          <w:rFonts w:ascii="Courier New" w:cs="Courier New" w:eastAsia="Courier New" w:hAnsi="Courier New"/>
          <w:color w:val="63be09"/>
          <w:sz w:val="21"/>
          <w:szCs w:val="21"/>
          <w:shd w:fill="1c1e21" w:val="clear"/>
          <w:rtl w:val="0"/>
        </w:rPr>
        <w:t xml:space="preserve">":41990.129061459,</w:t>
      </w:r>
    </w:p>
    <w:p w:rsidR="00000000" w:rsidDel="00000000" w:rsidP="00000000" w:rsidRDefault="00000000" w:rsidRPr="00000000" w14:paraId="000004F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buyers_incremental</w:t>
      </w:r>
      <w:r w:rsidDel="00000000" w:rsidR="00000000" w:rsidRPr="00000000">
        <w:rPr>
          <w:rFonts w:ascii="Courier New" w:cs="Courier New" w:eastAsia="Courier New" w:hAnsi="Courier New"/>
          <w:color w:val="63be09"/>
          <w:sz w:val="21"/>
          <w:szCs w:val="21"/>
          <w:shd w:fill="1c1e21" w:val="clear"/>
          <w:rtl w:val="0"/>
        </w:rPr>
        <w:t xml:space="preserve">":-1257.7591270729,</w:t>
      </w:r>
    </w:p>
    <w:p w:rsidR="00000000" w:rsidDel="00000000" w:rsidP="00000000" w:rsidRDefault="00000000" w:rsidRPr="00000000" w14:paraId="000004F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buyers_notExposed</w:t>
      </w:r>
      <w:r w:rsidDel="00000000" w:rsidR="00000000" w:rsidRPr="00000000">
        <w:rPr>
          <w:rFonts w:ascii="Courier New" w:cs="Courier New" w:eastAsia="Courier New" w:hAnsi="Courier New"/>
          <w:color w:val="63be09"/>
          <w:sz w:val="21"/>
          <w:szCs w:val="21"/>
          <w:shd w:fill="1c1e21" w:val="clear"/>
          <w:rtl w:val="0"/>
        </w:rPr>
        <w:t xml:space="preserve">":36617.935710157,</w:t>
      </w:r>
    </w:p>
    <w:p w:rsidR="00000000" w:rsidDel="00000000" w:rsidP="00000000" w:rsidRDefault="00000000" w:rsidRPr="00000000" w14:paraId="000004F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buyers_confidence</w:t>
      </w:r>
      <w:r w:rsidDel="00000000" w:rsidR="00000000" w:rsidRPr="00000000">
        <w:rPr>
          <w:rFonts w:ascii="Courier New" w:cs="Courier New" w:eastAsia="Courier New" w:hAnsi="Courier New"/>
          <w:color w:val="63be09"/>
          <w:sz w:val="21"/>
          <w:szCs w:val="21"/>
          <w:shd w:fill="1c1e21" w:val="clear"/>
          <w:rtl w:val="0"/>
        </w:rPr>
        <w:t xml:space="preserve">":0.19318944031404,</w:t>
      </w:r>
    </w:p>
    <w:p w:rsidR="00000000" w:rsidDel="00000000" w:rsidP="00000000" w:rsidRDefault="00000000" w:rsidRPr="00000000" w14:paraId="000004F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buyers_multicell_confidence</w:t>
      </w:r>
      <w:r w:rsidDel="00000000" w:rsidR="00000000" w:rsidRPr="00000000">
        <w:rPr>
          <w:rFonts w:ascii="Courier New" w:cs="Courier New" w:eastAsia="Courier New" w:hAnsi="Courier New"/>
          <w:color w:val="63be09"/>
          <w:sz w:val="21"/>
          <w:szCs w:val="21"/>
          <w:shd w:fill="1c1e21" w:val="clear"/>
          <w:rtl w:val="0"/>
        </w:rPr>
        <w:t xml:space="preserve">":null,</w:t>
      </w:r>
    </w:p>
    <w:p w:rsidR="00000000" w:rsidDel="00000000" w:rsidP="00000000" w:rsidRDefault="00000000" w:rsidRPr="00000000" w14:paraId="000004F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buyers_incremental_lower</w:t>
      </w:r>
      <w:r w:rsidDel="00000000" w:rsidR="00000000" w:rsidRPr="00000000">
        <w:rPr>
          <w:rFonts w:ascii="Courier New" w:cs="Courier New" w:eastAsia="Courier New" w:hAnsi="Courier New"/>
          <w:color w:val="63be09"/>
          <w:sz w:val="21"/>
          <w:szCs w:val="21"/>
          <w:shd w:fill="1c1e21" w:val="clear"/>
          <w:rtl w:val="0"/>
        </w:rPr>
        <w:t xml:space="preserve">":-2905.5296282828,</w:t>
      </w:r>
    </w:p>
    <w:p w:rsidR="00000000" w:rsidDel="00000000" w:rsidP="00000000" w:rsidRDefault="00000000" w:rsidRPr="00000000" w14:paraId="000004F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buyers_incremental_upper</w:t>
      </w:r>
      <w:r w:rsidDel="00000000" w:rsidR="00000000" w:rsidRPr="00000000">
        <w:rPr>
          <w:rFonts w:ascii="Courier New" w:cs="Courier New" w:eastAsia="Courier New" w:hAnsi="Courier New"/>
          <w:color w:val="63be09"/>
          <w:sz w:val="21"/>
          <w:szCs w:val="21"/>
          <w:shd w:fill="1c1e21" w:val="clear"/>
          <w:rtl w:val="0"/>
        </w:rPr>
        <w:t xml:space="preserve">":426.25813050358,</w:t>
      </w:r>
    </w:p>
    <w:p w:rsidR="00000000" w:rsidDel="00000000" w:rsidP="00000000" w:rsidRDefault="00000000" w:rsidRPr="00000000" w14:paraId="000004F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buyers_multicell_rank</w:t>
      </w:r>
      <w:r w:rsidDel="00000000" w:rsidR="00000000" w:rsidRPr="00000000">
        <w:rPr>
          <w:rFonts w:ascii="Courier New" w:cs="Courier New" w:eastAsia="Courier New" w:hAnsi="Courier New"/>
          <w:color w:val="63be09"/>
          <w:sz w:val="21"/>
          <w:szCs w:val="21"/>
          <w:shd w:fill="1c1e21" w:val="clear"/>
          <w:rtl w:val="0"/>
        </w:rPr>
        <w:t xml:space="preserve">":null,</w:t>
      </w:r>
    </w:p>
    <w:p w:rsidR="00000000" w:rsidDel="00000000" w:rsidP="00000000" w:rsidRDefault="00000000" w:rsidRPr="00000000" w14:paraId="000004F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buyers_incremental_share</w:t>
      </w:r>
      <w:r w:rsidDel="00000000" w:rsidR="00000000" w:rsidRPr="00000000">
        <w:rPr>
          <w:rFonts w:ascii="Courier New" w:cs="Courier New" w:eastAsia="Courier New" w:hAnsi="Courier New"/>
          <w:color w:val="63be09"/>
          <w:sz w:val="21"/>
          <w:szCs w:val="21"/>
          <w:shd w:fill="1c1e21" w:val="clear"/>
          <w:rtl w:val="0"/>
        </w:rPr>
        <w:t xml:space="preserve">":-0.041806181107957,</w:t>
      </w:r>
    </w:p>
    <w:p w:rsidR="00000000" w:rsidDel="00000000" w:rsidP="00000000" w:rsidRDefault="00000000" w:rsidRPr="00000000" w14:paraId="000004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buyers_CPiB</w:t>
      </w:r>
      <w:r w:rsidDel="00000000" w:rsidR="00000000" w:rsidRPr="00000000">
        <w:rPr>
          <w:rFonts w:ascii="Courier New" w:cs="Courier New" w:eastAsia="Courier New" w:hAnsi="Courier New"/>
          <w:color w:val="63be09"/>
          <w:sz w:val="21"/>
          <w:szCs w:val="21"/>
          <w:shd w:fill="1c1e21" w:val="clear"/>
          <w:rtl w:val="0"/>
        </w:rPr>
        <w:t xml:space="preserve">":-20.718593440578}"</w:t>
      </w:r>
      <w:r w:rsidDel="00000000" w:rsidR="00000000" w:rsidRPr="00000000">
        <w:rPr>
          <w:rtl w:val="0"/>
        </w:rPr>
      </w:r>
    </w:p>
    <w:p w:rsidR="00000000" w:rsidDel="00000000" w:rsidP="00000000" w:rsidRDefault="00000000" w:rsidRPr="00000000" w14:paraId="000004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  ],</w:t>
      </w:r>
    </w:p>
    <w:p w:rsidR="00000000" w:rsidDel="00000000" w:rsidP="00000000" w:rsidRDefault="00000000" w:rsidRPr="00000000" w14:paraId="000004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"&lt;objective_id&gt;"</w:t>
      </w:r>
      <w:r w:rsidDel="00000000" w:rsidR="00000000" w:rsidRPr="00000000">
        <w:rPr>
          <w:rtl w:val="0"/>
        </w:rPr>
      </w:r>
    </w:p>
    <w:p w:rsidR="00000000" w:rsidDel="00000000" w:rsidP="00000000" w:rsidRDefault="00000000" w:rsidRPr="00000000" w14:paraId="000004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F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FD">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4F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Without buyers:</w:t>
      </w:r>
    </w:p>
    <w:p w:rsidR="00000000" w:rsidDel="00000000" w:rsidP="00000000" w:rsidRDefault="00000000" w:rsidRPr="00000000" w14:paraId="000004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r>
      <w:r w:rsidDel="00000000" w:rsidR="00000000" w:rsidRPr="00000000">
        <w:rPr>
          <w:rFonts w:ascii="Courier New" w:cs="Courier New" w:eastAsia="Courier New" w:hAnsi="Courier New"/>
          <w:color w:val="63be09"/>
          <w:sz w:val="21"/>
          <w:szCs w:val="21"/>
          <w:shd w:fill="1c1e21" w:val="clear"/>
          <w:rtl w:val="0"/>
        </w:rPr>
        <w:t xml:space="preserve">"results"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0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cell_id</w:t>
      </w:r>
      <w:r w:rsidDel="00000000" w:rsidR="00000000" w:rsidRPr="00000000">
        <w:rPr>
          <w:rFonts w:ascii="Courier New" w:cs="Courier New" w:eastAsia="Courier New" w:hAnsi="Courier New"/>
          <w:color w:val="63be09"/>
          <w:sz w:val="21"/>
          <w:szCs w:val="21"/>
          <w:shd w:fill="1c1e21" w:val="clear"/>
          <w:rtl w:val="0"/>
        </w:rPr>
        <w:t xml:space="preserve">":"&lt;cell_id&gt;",</w:t>
      </w:r>
    </w:p>
    <w:p w:rsidR="00000000" w:rsidDel="00000000" w:rsidP="00000000" w:rsidRDefault="00000000" w:rsidRPr="00000000" w14:paraId="0000050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population_test</w:t>
      </w:r>
      <w:r w:rsidDel="00000000" w:rsidR="00000000" w:rsidRPr="00000000">
        <w:rPr>
          <w:rFonts w:ascii="Courier New" w:cs="Courier New" w:eastAsia="Courier New" w:hAnsi="Courier New"/>
          <w:color w:val="63be09"/>
          <w:sz w:val="21"/>
          <w:szCs w:val="21"/>
          <w:shd w:fill="1c1e21" w:val="clear"/>
          <w:rtl w:val="0"/>
        </w:rPr>
        <w:t xml:space="preserve">":2334212,</w:t>
      </w:r>
    </w:p>
    <w:p w:rsidR="00000000" w:rsidDel="00000000" w:rsidP="00000000" w:rsidRDefault="00000000" w:rsidRPr="00000000" w14:paraId="0000050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population_control</w:t>
      </w:r>
      <w:r w:rsidDel="00000000" w:rsidR="00000000" w:rsidRPr="00000000">
        <w:rPr>
          <w:rFonts w:ascii="Courier New" w:cs="Courier New" w:eastAsia="Courier New" w:hAnsi="Courier New"/>
          <w:color w:val="63be09"/>
          <w:sz w:val="21"/>
          <w:szCs w:val="21"/>
          <w:shd w:fill="1c1e21" w:val="clear"/>
          <w:rtl w:val="0"/>
        </w:rPr>
        <w:t xml:space="preserve">":123407,</w:t>
      </w:r>
    </w:p>
    <w:p w:rsidR="00000000" w:rsidDel="00000000" w:rsidP="00000000" w:rsidRDefault="00000000" w:rsidRPr="00000000" w14:paraId="0000050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population_reached</w:t>
      </w:r>
      <w:r w:rsidDel="00000000" w:rsidR="00000000" w:rsidRPr="00000000">
        <w:rPr>
          <w:rFonts w:ascii="Courier New" w:cs="Courier New" w:eastAsia="Courier New" w:hAnsi="Courier New"/>
          <w:color w:val="63be09"/>
          <w:sz w:val="21"/>
          <w:szCs w:val="21"/>
          <w:shd w:fill="1c1e21" w:val="clear"/>
          <w:rtl w:val="0"/>
        </w:rPr>
        <w:t xml:space="preserve">":1862084,</w:t>
      </w:r>
    </w:p>
    <w:p w:rsidR="00000000" w:rsidDel="00000000" w:rsidP="00000000" w:rsidRDefault="00000000" w:rsidRPr="00000000" w14:paraId="0000050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impressions</w:t>
      </w:r>
      <w:r w:rsidDel="00000000" w:rsidR="00000000" w:rsidRPr="00000000">
        <w:rPr>
          <w:rFonts w:ascii="Courier New" w:cs="Courier New" w:eastAsia="Courier New" w:hAnsi="Courier New"/>
          <w:color w:val="63be09"/>
          <w:sz w:val="21"/>
          <w:szCs w:val="21"/>
          <w:shd w:fill="1c1e21" w:val="clear"/>
          <w:rtl w:val="0"/>
        </w:rPr>
        <w:t xml:space="preserve">":19020874,</w:t>
      </w:r>
    </w:p>
    <w:p w:rsidR="00000000" w:rsidDel="00000000" w:rsidP="00000000" w:rsidRDefault="00000000" w:rsidRPr="00000000" w14:paraId="0000050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spend</w:t>
      </w:r>
      <w:r w:rsidDel="00000000" w:rsidR="00000000" w:rsidRPr="00000000">
        <w:rPr>
          <w:rFonts w:ascii="Courier New" w:cs="Courier New" w:eastAsia="Courier New" w:hAnsi="Courier New"/>
          <w:color w:val="63be09"/>
          <w:sz w:val="21"/>
          <w:szCs w:val="21"/>
          <w:shd w:fill="1c1e21" w:val="clear"/>
          <w:rtl w:val="0"/>
        </w:rPr>
        <w:t xml:space="preserve">":26059,</w:t>
      </w:r>
    </w:p>
    <w:p w:rsidR="00000000" w:rsidDel="00000000" w:rsidP="00000000" w:rsidRDefault="00000000" w:rsidRPr="00000000" w14:paraId="0000050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conversions_control_raw_scaled</w:t>
      </w:r>
      <w:r w:rsidDel="00000000" w:rsidR="00000000" w:rsidRPr="00000000">
        <w:rPr>
          <w:rFonts w:ascii="Courier New" w:cs="Courier New" w:eastAsia="Courier New" w:hAnsi="Courier New"/>
          <w:color w:val="63be09"/>
          <w:sz w:val="21"/>
          <w:szCs w:val="21"/>
          <w:shd w:fill="1c1e21" w:val="clear"/>
          <w:rtl w:val="0"/>
        </w:rPr>
        <w:t xml:space="preserve">":110918.27003534,</w:t>
      </w:r>
    </w:p>
    <w:p w:rsidR="00000000" w:rsidDel="00000000" w:rsidP="00000000" w:rsidRDefault="00000000" w:rsidRPr="00000000" w14:paraId="0000050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conversions_exposed</w:t>
      </w:r>
      <w:r w:rsidDel="00000000" w:rsidR="00000000" w:rsidRPr="00000000">
        <w:rPr>
          <w:rFonts w:ascii="Courier New" w:cs="Courier New" w:eastAsia="Courier New" w:hAnsi="Courier New"/>
          <w:color w:val="63be09"/>
          <w:sz w:val="21"/>
          <w:szCs w:val="21"/>
          <w:shd w:fill="1c1e21" w:val="clear"/>
          <w:rtl w:val="0"/>
        </w:rPr>
        <w:t xml:space="preserve">":86961.044050743,</w:t>
      </w:r>
    </w:p>
    <w:p w:rsidR="00000000" w:rsidDel="00000000" w:rsidP="00000000" w:rsidRDefault="00000000" w:rsidRPr="00000000" w14:paraId="0000050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conversions_raw_pValue</w:t>
      </w:r>
      <w:r w:rsidDel="00000000" w:rsidR="00000000" w:rsidRPr="00000000">
        <w:rPr>
          <w:rFonts w:ascii="Courier New" w:cs="Courier New" w:eastAsia="Courier New" w:hAnsi="Courier New"/>
          <w:color w:val="63be09"/>
          <w:sz w:val="21"/>
          <w:szCs w:val="21"/>
          <w:shd w:fill="1c1e21" w:val="clear"/>
          <w:rtl w:val="0"/>
        </w:rPr>
        <w:t xml:space="preserve">":0.12863848309723,</w:t>
      </w:r>
    </w:p>
    <w:p w:rsidR="00000000" w:rsidDel="00000000" w:rsidP="00000000" w:rsidRDefault="00000000" w:rsidRPr="00000000" w14:paraId="0000050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conversions_test</w:t>
      </w:r>
      <w:r w:rsidDel="00000000" w:rsidR="00000000" w:rsidRPr="00000000">
        <w:rPr>
          <w:rFonts w:ascii="Courier New" w:cs="Courier New" w:eastAsia="Courier New" w:hAnsi="Courier New"/>
          <w:color w:val="63be09"/>
          <w:sz w:val="21"/>
          <w:szCs w:val="21"/>
          <w:shd w:fill="1c1e21" w:val="clear"/>
          <w:rtl w:val="0"/>
        </w:rPr>
        <w:t xml:space="preserve">":104412.89695396,</w:t>
      </w:r>
    </w:p>
    <w:p w:rsidR="00000000" w:rsidDel="00000000" w:rsidP="00000000" w:rsidRDefault="00000000" w:rsidRPr="00000000" w14:paraId="0000050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conversions_control_scaled</w:t>
      </w:r>
      <w:r w:rsidDel="00000000" w:rsidR="00000000" w:rsidRPr="00000000">
        <w:rPr>
          <w:rFonts w:ascii="Courier New" w:cs="Courier New" w:eastAsia="Courier New" w:hAnsi="Courier New"/>
          <w:color w:val="63be09"/>
          <w:sz w:val="21"/>
          <w:szCs w:val="21"/>
          <w:shd w:fill="1c1e21" w:val="clear"/>
          <w:rtl w:val="0"/>
        </w:rPr>
        <w:t xml:space="preserve">":104575.81331581,</w:t>
      </w:r>
    </w:p>
    <w:p w:rsidR="00000000" w:rsidDel="00000000" w:rsidP="00000000" w:rsidRDefault="00000000" w:rsidRPr="00000000" w14:paraId="000005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conversions_incremental</w:t>
      </w:r>
      <w:r w:rsidDel="00000000" w:rsidR="00000000" w:rsidRPr="00000000">
        <w:rPr>
          <w:rFonts w:ascii="Courier New" w:cs="Courier New" w:eastAsia="Courier New" w:hAnsi="Courier New"/>
          <w:color w:val="63be09"/>
          <w:sz w:val="21"/>
          <w:szCs w:val="21"/>
          <w:shd w:fill="1c1e21" w:val="clear"/>
          <w:rtl w:val="0"/>
        </w:rPr>
        <w:t xml:space="preserve">":-162.91636184894,</w:t>
      </w:r>
    </w:p>
    <w:p w:rsidR="00000000" w:rsidDel="00000000" w:rsidP="00000000" w:rsidRDefault="00000000" w:rsidRPr="00000000" w14:paraId="000005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conversions_notExposed</w:t>
      </w:r>
      <w:r w:rsidDel="00000000" w:rsidR="00000000" w:rsidRPr="00000000">
        <w:rPr>
          <w:rFonts w:ascii="Courier New" w:cs="Courier New" w:eastAsia="Courier New" w:hAnsi="Courier New"/>
          <w:color w:val="63be09"/>
          <w:sz w:val="21"/>
          <w:szCs w:val="21"/>
          <w:shd w:fill="1c1e21" w:val="clear"/>
          <w:rtl w:val="0"/>
        </w:rPr>
        <w:t xml:space="preserve">":87123.960412592,</w:t>
      </w:r>
    </w:p>
    <w:p w:rsidR="00000000" w:rsidDel="00000000" w:rsidP="00000000" w:rsidRDefault="00000000" w:rsidRPr="00000000" w14:paraId="000005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conversions_confidence</w:t>
      </w:r>
      <w:r w:rsidDel="00000000" w:rsidR="00000000" w:rsidRPr="00000000">
        <w:rPr>
          <w:rFonts w:ascii="Courier New" w:cs="Courier New" w:eastAsia="Courier New" w:hAnsi="Courier New"/>
          <w:color w:val="63be09"/>
          <w:sz w:val="21"/>
          <w:szCs w:val="21"/>
          <w:shd w:fill="1c1e21" w:val="clear"/>
          <w:rtl w:val="0"/>
        </w:rPr>
        <w:t xml:space="preserve">":0.69291721817069,</w:t>
      </w:r>
    </w:p>
    <w:p w:rsidR="00000000" w:rsidDel="00000000" w:rsidP="00000000" w:rsidRDefault="00000000" w:rsidRPr="00000000" w14:paraId="000005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conversions_multicell_confidence</w:t>
      </w:r>
      <w:r w:rsidDel="00000000" w:rsidR="00000000" w:rsidRPr="00000000">
        <w:rPr>
          <w:rFonts w:ascii="Courier New" w:cs="Courier New" w:eastAsia="Courier New" w:hAnsi="Courier New"/>
          <w:color w:val="63be09"/>
          <w:sz w:val="21"/>
          <w:szCs w:val="21"/>
          <w:shd w:fill="1c1e21" w:val="clear"/>
          <w:rtl w:val="0"/>
        </w:rPr>
        <w:t xml:space="preserve">":null,</w:t>
      </w:r>
    </w:p>
    <w:p w:rsidR="00000000" w:rsidDel="00000000" w:rsidP="00000000" w:rsidRDefault="00000000" w:rsidRPr="00000000" w14:paraId="000005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conversions_incremental_lower</w:t>
      </w:r>
      <w:r w:rsidDel="00000000" w:rsidR="00000000" w:rsidRPr="00000000">
        <w:rPr>
          <w:rFonts w:ascii="Courier New" w:cs="Courier New" w:eastAsia="Courier New" w:hAnsi="Courier New"/>
          <w:color w:val="63be09"/>
          <w:sz w:val="21"/>
          <w:szCs w:val="21"/>
          <w:shd w:fill="1c1e21" w:val="clear"/>
          <w:rtl w:val="0"/>
        </w:rPr>
        <w:t xml:space="preserve">":-3470.6251396487,</w:t>
      </w:r>
    </w:p>
    <w:p w:rsidR="00000000" w:rsidDel="00000000" w:rsidP="00000000" w:rsidRDefault="00000000" w:rsidRPr="00000000" w14:paraId="000005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conversions_incremental_upper</w:t>
      </w:r>
      <w:r w:rsidDel="00000000" w:rsidR="00000000" w:rsidRPr="00000000">
        <w:rPr>
          <w:rFonts w:ascii="Courier New" w:cs="Courier New" w:eastAsia="Courier New" w:hAnsi="Courier New"/>
          <w:color w:val="63be09"/>
          <w:sz w:val="21"/>
          <w:szCs w:val="21"/>
          <w:shd w:fill="1c1e21" w:val="clear"/>
          <w:rtl w:val="0"/>
        </w:rPr>
        <w:t xml:space="preserve">":3235.0644420632,</w:t>
      </w:r>
    </w:p>
    <w:p w:rsidR="00000000" w:rsidDel="00000000" w:rsidP="00000000" w:rsidRDefault="00000000" w:rsidRPr="00000000" w14:paraId="0000051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conversions_multicell_rank</w:t>
      </w:r>
      <w:r w:rsidDel="00000000" w:rsidR="00000000" w:rsidRPr="00000000">
        <w:rPr>
          <w:rFonts w:ascii="Courier New" w:cs="Courier New" w:eastAsia="Courier New" w:hAnsi="Courier New"/>
          <w:color w:val="63be09"/>
          <w:sz w:val="21"/>
          <w:szCs w:val="21"/>
          <w:shd w:fill="1c1e21" w:val="clear"/>
          <w:rtl w:val="0"/>
        </w:rPr>
        <w:t xml:space="preserve">":null,</w:t>
      </w:r>
    </w:p>
    <w:p w:rsidR="00000000" w:rsidDel="00000000" w:rsidP="00000000" w:rsidRDefault="00000000" w:rsidRPr="00000000" w14:paraId="0000051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conversions_incremental_share</w:t>
      </w:r>
      <w:r w:rsidDel="00000000" w:rsidR="00000000" w:rsidRPr="00000000">
        <w:rPr>
          <w:rFonts w:ascii="Courier New" w:cs="Courier New" w:eastAsia="Courier New" w:hAnsi="Courier New"/>
          <w:color w:val="63be09"/>
          <w:sz w:val="21"/>
          <w:szCs w:val="21"/>
          <w:shd w:fill="1c1e21" w:val="clear"/>
          <w:rtl w:val="0"/>
        </w:rPr>
        <w:t xml:space="preserve">":-0.001873440730011,</w:t>
      </w:r>
    </w:p>
    <w:p w:rsidR="00000000" w:rsidDel="00000000" w:rsidP="00000000" w:rsidRDefault="00000000" w:rsidRPr="00000000" w14:paraId="000005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r w:rsidDel="00000000" w:rsidR="00000000" w:rsidRPr="00000000">
        <w:rPr>
          <w:rFonts w:ascii="Courier New" w:cs="Courier New" w:eastAsia="Courier New" w:hAnsi="Courier New"/>
          <w:color w:val="ffffff"/>
          <w:sz w:val="21"/>
          <w:szCs w:val="21"/>
          <w:shd w:fill="1c1e21" w:val="clear"/>
          <w:rtl w:val="0"/>
        </w:rPr>
        <w:t xml:space="preserve">conversions_CPiC</w:t>
      </w:r>
      <w:r w:rsidDel="00000000" w:rsidR="00000000" w:rsidRPr="00000000">
        <w:rPr>
          <w:rFonts w:ascii="Courier New" w:cs="Courier New" w:eastAsia="Courier New" w:hAnsi="Courier New"/>
          <w:color w:val="63be09"/>
          <w:sz w:val="21"/>
          <w:szCs w:val="21"/>
          <w:shd w:fill="1c1e21" w:val="clear"/>
          <w:rtl w:val="0"/>
        </w:rPr>
        <w:t xml:space="preserve">":-159.95324044961}"</w:t>
      </w:r>
      <w:r w:rsidDel="00000000" w:rsidR="00000000" w:rsidRPr="00000000">
        <w:rPr>
          <w:rtl w:val="0"/>
        </w:rPr>
      </w:r>
    </w:p>
    <w:p w:rsidR="00000000" w:rsidDel="00000000" w:rsidP="00000000" w:rsidRDefault="00000000" w:rsidRPr="00000000" w14:paraId="000005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  ],</w:t>
      </w:r>
    </w:p>
    <w:p w:rsidR="00000000" w:rsidDel="00000000" w:rsidP="00000000" w:rsidRDefault="00000000" w:rsidRPr="00000000" w14:paraId="000005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"&lt;objective_id&gt;"</w:t>
      </w:r>
      <w:r w:rsidDel="00000000" w:rsidR="00000000" w:rsidRPr="00000000">
        <w:rPr>
          <w:rtl w:val="0"/>
        </w:rPr>
      </w:r>
    </w:p>
    <w:p w:rsidR="00000000" w:rsidDel="00000000" w:rsidP="00000000" w:rsidRDefault="00000000" w:rsidRPr="00000000" w14:paraId="000005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1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l95ra8k34jb" w:id="85"/>
      <w:bookmarkEnd w:id="85"/>
      <w:r w:rsidDel="00000000" w:rsidR="00000000" w:rsidRPr="00000000">
        <w:rPr>
          <w:b w:val="1"/>
          <w:bCs w:val="1"/>
          <w:color w:val="1c1e21"/>
          <w:sz w:val="24"/>
          <w:szCs w:val="24"/>
          <w:rtl w:val="0"/>
        </w:rPr>
        <w:t xml:space="preserve">Breakdown Results</w:t>
      </w:r>
    </w:p>
    <w:p w:rsidR="00000000" w:rsidDel="00000000" w:rsidP="00000000" w:rsidRDefault="00000000" w:rsidRPr="00000000" w14:paraId="000005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addition to retrieving the results per objective, you may choose to breakdown the results by providing the </w:t>
      </w:r>
      <w:r w:rsidDel="00000000" w:rsidR="00000000" w:rsidRPr="00000000">
        <w:rPr>
          <w:rFonts w:ascii="Courier New" w:cs="Courier New" w:eastAsia="Courier New" w:hAnsi="Courier New"/>
          <w:color w:val="42b72a"/>
          <w:sz w:val="21"/>
          <w:szCs w:val="21"/>
          <w:rtl w:val="0"/>
        </w:rPr>
        <w:t xml:space="preserve">breakdowns</w:t>
      </w:r>
      <w:r w:rsidDel="00000000" w:rsidR="00000000" w:rsidRPr="00000000">
        <w:rPr>
          <w:color w:val="4b4f56"/>
          <w:sz w:val="21"/>
          <w:szCs w:val="21"/>
          <w:rtl w:val="0"/>
        </w:rPr>
        <w:t xml:space="preserve"> parameter.</w:t>
      </w:r>
    </w:p>
    <w:p w:rsidR="00000000" w:rsidDel="00000000" w:rsidP="00000000" w:rsidRDefault="00000000" w:rsidRPr="00000000" w14:paraId="0000051B">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51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-G \</w:t>
      </w:r>
    </w:p>
    <w:p w:rsidR="00000000" w:rsidDel="00000000" w:rsidP="00000000" w:rsidRDefault="00000000" w:rsidRPr="00000000" w14:paraId="0000051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1E">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'https://graph.facebook.com/&lt;API_VERSION&gt;/&lt;STUDY_OBJECTIVE_ID&gt;?fields=results&amp;breakdowns=["cell_id"]'</w:t>
      </w:r>
    </w:p>
    <w:p w:rsidR="00000000" w:rsidDel="00000000" w:rsidP="00000000" w:rsidRDefault="00000000" w:rsidRPr="00000000" w14:paraId="0000051F">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5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are the available breakdown dimensions:</w:t>
      </w:r>
    </w:p>
    <w:p w:rsidR="00000000" w:rsidDel="00000000" w:rsidP="00000000" w:rsidRDefault="00000000" w:rsidRPr="00000000" w14:paraId="00000521">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Studies started after 7/13 will not have breakdowns by gender, age and country.</w:t>
      </w:r>
    </w:p>
    <w:tbl>
      <w:tblPr>
        <w:tblStyle w:val="Table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8.6637854478718"/>
        <w:gridCol w:w="7396.848025575751"/>
        <w:tblGridChange w:id="0">
          <w:tblGrid>
            <w:gridCol w:w="1628.6637854478718"/>
            <w:gridCol w:w="7396.848025575751"/>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2">
            <w:pPr>
              <w:spacing w:after="360" w:before="240" w:lineRule="auto"/>
              <w:jc w:val="center"/>
              <w:rPr>
                <w:color w:val="4b4f56"/>
                <w:sz w:val="18"/>
                <w:szCs w:val="18"/>
              </w:rPr>
            </w:pPr>
            <w:r w:rsidDel="00000000" w:rsidR="00000000" w:rsidRPr="00000000">
              <w:rPr>
                <w:b w:val="1"/>
                <w:bCs w:val="1"/>
                <w:color w:val="4b4f56"/>
                <w:sz w:val="21"/>
                <w:szCs w:val="21"/>
                <w:rtl w:val="0"/>
              </w:rPr>
              <w:t xml:space="preserve">Breakdown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3">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Values</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13-17</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18-24</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25-34</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35-44</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45-54</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55-54</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65+</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cell_id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7">
            <w:pPr>
              <w:spacing w:after="720" w:before="240" w:lineRule="auto"/>
              <w:rPr>
                <w:color w:val="4b4f56"/>
                <w:sz w:val="21"/>
                <w:szCs w:val="21"/>
              </w:rPr>
            </w:pPr>
            <w:r w:rsidDel="00000000" w:rsidR="00000000" w:rsidRPr="00000000">
              <w:rPr>
                <w:color w:val="4b4f56"/>
                <w:sz w:val="21"/>
                <w:szCs w:val="21"/>
                <w:rtl w:val="0"/>
              </w:rPr>
              <w:t xml:space="preserve">IDs of the available cells in the study.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gender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w:t>
            </w:r>
          </w:p>
        </w:tc>
      </w:tr>
      <w:tr>
        <w:trPr>
          <w:cantSplit w:val="0"/>
          <w:trHeight w:val="20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B">
            <w:pPr>
              <w:spacing w:after="720" w:before="240" w:lineRule="auto"/>
              <w:rPr>
                <w:color w:val="4b4f56"/>
                <w:sz w:val="21"/>
                <w:szCs w:val="21"/>
              </w:rPr>
            </w:pPr>
            <w:r w:rsidDel="00000000" w:rsidR="00000000" w:rsidRPr="00000000">
              <w:rPr>
                <w:color w:val="4b4f56"/>
                <w:sz w:val="21"/>
                <w:szCs w:val="21"/>
                <w:rtl w:val="0"/>
              </w:rPr>
              <w:t xml:space="preserve">Two-letter country codes (</w:t>
            </w:r>
            <w:r w:rsidDel="00000000" w:rsidR="00000000" w:rsidRPr="00000000">
              <w:rPr>
                <w:rFonts w:ascii="Courier New" w:cs="Courier New" w:eastAsia="Courier New" w:hAnsi="Courier New"/>
                <w:color w:val="42b72a"/>
                <w:sz w:val="21"/>
                <w:szCs w:val="21"/>
                <w:rtl w:val="0"/>
              </w:rPr>
              <w:t xml:space="preserve">ISO 3166-1 alpha-2</w:t>
            </w:r>
            <w:r w:rsidDel="00000000" w:rsidR="00000000" w:rsidRPr="00000000">
              <w:rPr>
                <w:color w:val="4b4f56"/>
                <w:sz w:val="21"/>
                <w:szCs w:val="21"/>
                <w:rtl w:val="0"/>
              </w:rPr>
              <w:t xml:space="preserve">). Example: </w:t>
            </w:r>
            <w:r w:rsidDel="00000000" w:rsidR="00000000" w:rsidRPr="00000000">
              <w:rPr>
                <w:rFonts w:ascii="Courier New" w:cs="Courier New" w:eastAsia="Courier New" w:hAnsi="Courier New"/>
                <w:color w:val="42b72a"/>
                <w:sz w:val="21"/>
                <w:szCs w:val="21"/>
                <w:rtl w:val="0"/>
              </w:rPr>
              <w:t xml:space="preserve">US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GB</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AU</w:t>
            </w:r>
            <w:r w:rsidDel="00000000" w:rsidR="00000000" w:rsidRPr="00000000">
              <w:rPr>
                <w:color w:val="4b4f56"/>
                <w:sz w:val="21"/>
                <w:szCs w:val="21"/>
                <w:rtl w:val="0"/>
              </w:rPr>
              <w:t xml:space="preserve">.</w:t>
            </w:r>
          </w:p>
          <w:p w:rsidR="00000000" w:rsidDel="00000000" w:rsidP="00000000" w:rsidRDefault="00000000" w:rsidRPr="00000000" w14:paraId="0000052C">
            <w:pPr>
              <w:spacing w:after="720" w:before="240" w:lineRule="auto"/>
              <w:rPr>
                <w:color w:val="4b4f56"/>
                <w:sz w:val="21"/>
                <w:szCs w:val="21"/>
              </w:rPr>
            </w:pPr>
            <w:r w:rsidDel="00000000" w:rsidR="00000000" w:rsidRPr="00000000">
              <w:rPr>
                <w:color w:val="4b4f56"/>
                <w:sz w:val="21"/>
                <w:szCs w:val="21"/>
                <w:rtl w:val="0"/>
              </w:rPr>
              <w:t xml:space="preserve">Currently supported only when queried in combination with </w:t>
            </w:r>
            <w:r w:rsidDel="00000000" w:rsidR="00000000" w:rsidRPr="00000000">
              <w:rPr>
                <w:rFonts w:ascii="Courier New" w:cs="Courier New" w:eastAsia="Courier New" w:hAnsi="Courier New"/>
                <w:color w:val="42b72a"/>
                <w:sz w:val="21"/>
                <w:szCs w:val="21"/>
                <w:rtl w:val="0"/>
              </w:rPr>
              <w:t xml:space="preserve">cell_id</w:t>
            </w:r>
            <w:r w:rsidDel="00000000" w:rsidR="00000000" w:rsidRPr="00000000">
              <w:rPr>
                <w:color w:val="4b4f56"/>
                <w:sz w:val="21"/>
                <w:szCs w:val="21"/>
                <w:rtl w:val="0"/>
              </w:rPr>
              <w:t xml:space="preserve">.</w:t>
            </w:r>
          </w:p>
          <w:p w:rsidR="00000000" w:rsidDel="00000000" w:rsidP="00000000" w:rsidRDefault="00000000" w:rsidRPr="00000000" w14:paraId="0000052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breakdowns=['cell_id','country']</w:t>
            </w:r>
          </w:p>
        </w:tc>
      </w:tr>
    </w:tbl>
    <w:p w:rsidR="00000000" w:rsidDel="00000000" w:rsidP="00000000" w:rsidRDefault="00000000" w:rsidRPr="00000000" w14:paraId="000005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results return multiple JSON objects in the array based on the available breakdowns. For example, if </w:t>
      </w:r>
      <w:r w:rsidDel="00000000" w:rsidR="00000000" w:rsidRPr="00000000">
        <w:rPr>
          <w:rFonts w:ascii="Courier New" w:cs="Courier New" w:eastAsia="Courier New" w:hAnsi="Courier New"/>
          <w:color w:val="42b72a"/>
          <w:sz w:val="21"/>
          <w:szCs w:val="21"/>
          <w:rtl w:val="0"/>
        </w:rPr>
        <w:t xml:space="preserve">cell_id</w:t>
      </w:r>
      <w:r w:rsidDel="00000000" w:rsidR="00000000" w:rsidRPr="00000000">
        <w:rPr>
          <w:color w:val="4b4f56"/>
          <w:sz w:val="21"/>
          <w:szCs w:val="21"/>
          <w:rtl w:val="0"/>
        </w:rPr>
        <w:t xml:space="preserve"> is provided, the results are broken down by the number of cells in the study. You may provide one or more breakdowns; however, the combination of breakdowns must at least 100 conversions from test and control groups combined for results to display.</w:t>
      </w:r>
    </w:p>
    <w:p w:rsidR="00000000" w:rsidDel="00000000" w:rsidP="00000000" w:rsidRDefault="00000000" w:rsidRPr="00000000" w14:paraId="000005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"&lt;STUDY_OBJECTIVE_ID&gt;"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"results"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"cell_id"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"&lt;CELL_ID1&gt;"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Default fields </w:t>
      </w:r>
      <w:r w:rsidDel="00000000" w:rsidR="00000000" w:rsidRPr="00000000">
        <w:rPr>
          <w:rFonts w:ascii="Courier New" w:cs="Courier New" w:eastAsia="Courier New" w:hAnsi="Courier New"/>
          <w:color w:val="71a830"/>
          <w:sz w:val="21"/>
          <w:szCs w:val="21"/>
          <w:shd w:fill="1c1e21" w:val="clear"/>
          <w:rtl w:val="0"/>
        </w:rPr>
        <w:t xml:space="preserve">where</w:t>
      </w:r>
      <w:r w:rsidDel="00000000" w:rsidR="00000000" w:rsidRPr="00000000">
        <w:rPr>
          <w:rFonts w:ascii="Courier New" w:cs="Courier New" w:eastAsia="Courier New" w:hAnsi="Courier New"/>
          <w:color w:val="ffffff"/>
          <w:sz w:val="21"/>
          <w:szCs w:val="21"/>
          <w:shd w:fill="1c1e21" w:val="clear"/>
          <w:rtl w:val="0"/>
        </w:rPr>
        <w:t xml:space="preserve"> the values are specific to the &lt;CELL_ID1&gt; breakdown</w:t>
      </w:r>
    </w:p>
    <w:p w:rsidR="00000000" w:rsidDel="00000000" w:rsidP="00000000" w:rsidRDefault="00000000" w:rsidRPr="00000000" w14:paraId="000005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"cell_id"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"&lt;CELL_ID2&gt;"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Default fields </w:t>
      </w:r>
      <w:r w:rsidDel="00000000" w:rsidR="00000000" w:rsidRPr="00000000">
        <w:rPr>
          <w:rFonts w:ascii="Courier New" w:cs="Courier New" w:eastAsia="Courier New" w:hAnsi="Courier New"/>
          <w:color w:val="71a830"/>
          <w:sz w:val="21"/>
          <w:szCs w:val="21"/>
          <w:shd w:fill="1c1e21" w:val="clear"/>
          <w:rtl w:val="0"/>
        </w:rPr>
        <w:t xml:space="preserve">where</w:t>
      </w:r>
      <w:r w:rsidDel="00000000" w:rsidR="00000000" w:rsidRPr="00000000">
        <w:rPr>
          <w:rFonts w:ascii="Courier New" w:cs="Courier New" w:eastAsia="Courier New" w:hAnsi="Courier New"/>
          <w:color w:val="ffffff"/>
          <w:sz w:val="21"/>
          <w:szCs w:val="21"/>
          <w:shd w:fill="1c1e21" w:val="clear"/>
          <w:rtl w:val="0"/>
        </w:rPr>
        <w:t xml:space="preserve"> the values are specific to the &lt;CELL_ID2&gt; breakdown</w:t>
      </w:r>
    </w:p>
    <w:p w:rsidR="00000000" w:rsidDel="00000000" w:rsidP="00000000" w:rsidRDefault="00000000" w:rsidRPr="00000000" w14:paraId="000005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F">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5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vl6b0oqensj" w:id="86"/>
      <w:bookmarkEnd w:id="86"/>
      <w:r w:rsidDel="00000000" w:rsidR="00000000" w:rsidRPr="00000000">
        <w:rPr>
          <w:b w:val="1"/>
          <w:bCs w:val="1"/>
          <w:color w:val="1c1e21"/>
          <w:sz w:val="30"/>
          <w:szCs w:val="30"/>
          <w:rtl w:val="0"/>
        </w:rPr>
        <w:t xml:space="preserve">Results for a Specific Date Stamp</w:t>
      </w:r>
    </w:p>
    <w:p w:rsidR="00000000" w:rsidDel="00000000" w:rsidP="00000000" w:rsidRDefault="00000000" w:rsidRPr="00000000" w14:paraId="000005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specify a date stamp in your API call to obtain study results from a specific date. Note that the call returns the same result that it would if you made the same call on that specific date without including the date stamp field. The date should be within the prior 30 days.</w:t>
      </w:r>
    </w:p>
    <w:p w:rsidR="00000000" w:rsidDel="00000000" w:rsidP="00000000" w:rsidRDefault="00000000" w:rsidRPr="00000000" w14:paraId="00000542">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54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-G \</w:t>
      </w:r>
    </w:p>
    <w:p w:rsidR="00000000" w:rsidDel="00000000" w:rsidP="00000000" w:rsidRDefault="00000000" w:rsidRPr="00000000" w14:paraId="0000054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45">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'https://graph.facebook.com/&lt;API_VERSION&gt;/&lt;STUDY_OBJECTIVE_ID&gt;?fields=results&amp;ds=2020-03-01'</w:t>
      </w:r>
    </w:p>
    <w:p w:rsidR="00000000" w:rsidDel="00000000" w:rsidP="00000000" w:rsidRDefault="00000000" w:rsidRPr="00000000" w14:paraId="00000546">
      <w:pPr>
        <w:shd w:fill="1c1e21" w:val="clear"/>
        <w:spacing w:before="240" w:line="342.85714285714283" w:lineRule="auto"/>
        <w:rPr>
          <w:rFonts w:ascii="Courier New" w:cs="Courier New" w:eastAsia="Courier New" w:hAnsi="Courier New"/>
          <w:color w:val="8fdc33"/>
          <w:sz w:val="21"/>
          <w:szCs w:val="21"/>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xux45ujo8mwp" w:id="87"/>
      <w:bookmarkEnd w:id="87"/>
      <w:r w:rsidDel="00000000" w:rsidR="00000000" w:rsidRPr="00000000">
        <w:rPr>
          <w:b w:val="1"/>
          <w:bCs w:val="1"/>
          <w:color w:val="1c1e21"/>
          <w:sz w:val="63"/>
          <w:szCs w:val="63"/>
          <w:rtl w:val="0"/>
        </w:rPr>
        <w:t xml:space="preserve">Split Testing</w:t>
      </w:r>
    </w:p>
    <w:p w:rsidR="00000000" w:rsidDel="00000000" w:rsidP="00000000" w:rsidRDefault="00000000" w:rsidRPr="00000000" w14:paraId="0000054A">
      <w:pPr>
        <w:shd w:fill="ffffff" w:val="clear"/>
        <w:spacing w:after="360" w:lineRule="auto"/>
        <w:rPr>
          <w:color w:val="4b4f56"/>
          <w:sz w:val="21"/>
          <w:szCs w:val="21"/>
        </w:rPr>
      </w:pPr>
      <w:r w:rsidDel="00000000" w:rsidR="00000000" w:rsidRPr="00000000">
        <w:rPr>
          <w:color w:val="4b4f56"/>
          <w:sz w:val="21"/>
          <w:szCs w:val="21"/>
          <w:rtl w:val="0"/>
        </w:rPr>
        <w:t xml:space="preserve">Test different advertising strategies on mutually exclusive audiences to see what works. The API automates audience division, ensures no overlap between groups and helps you to test different variables. Test the impact of different audience types, delivery optimization techniques, ad placements, ad creative, budgets and more. You or your marketing partner can create, initiate and view test results in one place. See </w:t>
      </w:r>
      <w:hyperlink r:id="rId82">
        <w:r w:rsidDel="00000000" w:rsidR="00000000" w:rsidRPr="00000000">
          <w:rPr>
            <w:color w:val="385898"/>
            <w:sz w:val="21"/>
            <w:szCs w:val="21"/>
            <w:rtl w:val="0"/>
          </w:rPr>
          <w:t xml:space="preserve">Ad Study Reference</w:t>
        </w:r>
      </w:hyperlink>
      <w:r w:rsidDel="00000000" w:rsidR="00000000" w:rsidRPr="00000000">
        <w:rPr>
          <w:color w:val="4b4f56"/>
          <w:sz w:val="21"/>
          <w:szCs w:val="21"/>
          <w:rtl w:val="0"/>
        </w:rPr>
        <w:t xml:space="preserve">.</w:t>
      </w:r>
    </w:p>
    <w:p w:rsidR="00000000" w:rsidDel="00000000" w:rsidP="00000000" w:rsidRDefault="00000000" w:rsidRPr="00000000" w14:paraId="0000054B">
      <w:pPr>
        <w:rPr>
          <w:color w:val="4b4f56"/>
          <w:sz w:val="21"/>
          <w:szCs w:val="21"/>
        </w:rPr>
      </w:pPr>
      <w:r w:rsidDel="00000000" w:rsidR="00000000" w:rsidRPr="00000000">
        <w:rPr>
          <w:color w:val="4b4f56"/>
          <w:sz w:val="21"/>
          <w:szCs w:val="21"/>
        </w:rPr>
        <w:drawing>
          <wp:inline distB="114300" distT="114300" distL="114300" distR="114300">
            <wp:extent cx="5731200" cy="2006600"/>
            <wp:effectExtent b="0" l="0" r="0" t="0"/>
            <wp:docPr id="3" name="image2.png"/>
            <a:graphic>
              <a:graphicData uri="http://schemas.openxmlformats.org/drawingml/2006/picture">
                <pic:pic>
                  <pic:nvPicPr>
                    <pic:cNvPr id="0" name="image2.png"/>
                    <pic:cNvPicPr preferRelativeResize="0"/>
                  </pic:nvPicPr>
                  <pic:blipFill>
                    <a:blip r:embed="rId83"/>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5ff8yn19ogw6" w:id="88"/>
      <w:bookmarkEnd w:id="88"/>
      <w:r w:rsidDel="00000000" w:rsidR="00000000" w:rsidRPr="00000000">
        <w:rPr>
          <w:b w:val="1"/>
          <w:bCs w:val="1"/>
          <w:color w:val="1c1e21"/>
          <w:sz w:val="30"/>
          <w:szCs w:val="30"/>
          <w:rtl w:val="0"/>
        </w:rPr>
        <w:t xml:space="preserve">Guidelines</w:t>
      </w:r>
    </w:p>
    <w:p w:rsidR="00000000" w:rsidDel="00000000" w:rsidP="00000000" w:rsidRDefault="00000000" w:rsidRPr="00000000" w14:paraId="0000054D">
      <w:pPr>
        <w:numPr>
          <w:ilvl w:val="0"/>
          <w:numId w:val="15"/>
        </w:numPr>
        <w:shd w:fill="ffffff" w:val="clear"/>
        <w:spacing w:after="0" w:afterAutospacing="0" w:lineRule="auto"/>
        <w:ind w:left="720" w:hanging="360"/>
      </w:pPr>
      <w:r w:rsidDel="00000000" w:rsidR="00000000" w:rsidRPr="00000000">
        <w:rPr>
          <w:color w:val="4b4f56"/>
          <w:sz w:val="21"/>
          <w:szCs w:val="21"/>
          <w:rtl w:val="0"/>
        </w:rPr>
        <w:t xml:space="preserve">Define KPIs with your marketing partner or internal team you create a test.</w:t>
      </w:r>
    </w:p>
    <w:p w:rsidR="00000000" w:rsidDel="00000000" w:rsidP="00000000" w:rsidRDefault="00000000" w:rsidRPr="00000000" w14:paraId="0000054E">
      <w:pPr>
        <w:numPr>
          <w:ilvl w:val="0"/>
          <w:numId w:val="15"/>
        </w:numPr>
        <w:shd w:fill="ffffff" w:val="clear"/>
        <w:spacing w:after="0" w:afterAutospacing="0" w:lineRule="auto"/>
        <w:ind w:left="720" w:hanging="360"/>
      </w:pPr>
      <w:r w:rsidDel="00000000" w:rsidR="00000000" w:rsidRPr="00000000">
        <w:rPr>
          <w:color w:val="4b4f56"/>
          <w:sz w:val="21"/>
          <w:szCs w:val="21"/>
          <w:rtl w:val="0"/>
        </w:rPr>
        <w:t xml:space="preserve">Confidence Level Determine this before creating a test. Tests with larger reach, longer schedules, or higher budgets tend to deliver more statistically significant results.</w:t>
      </w:r>
    </w:p>
    <w:p w:rsidR="00000000" w:rsidDel="00000000" w:rsidP="00000000" w:rsidRDefault="00000000" w:rsidRPr="00000000" w14:paraId="0000054F">
      <w:pPr>
        <w:numPr>
          <w:ilvl w:val="0"/>
          <w:numId w:val="15"/>
        </w:numPr>
        <w:shd w:fill="ffffff" w:val="clear"/>
        <w:spacing w:after="0" w:afterAutospacing="0" w:lineRule="auto"/>
        <w:ind w:left="720" w:hanging="360"/>
      </w:pPr>
      <w:r w:rsidDel="00000000" w:rsidR="00000000" w:rsidRPr="00000000">
        <w:rPr>
          <w:color w:val="4b4f56"/>
          <w:sz w:val="21"/>
          <w:szCs w:val="21"/>
          <w:rtl w:val="0"/>
        </w:rPr>
        <w:t xml:space="preserve">Select only one variable per test. This helps determine the most likely cause of difference in performance.</w:t>
      </w:r>
    </w:p>
    <w:p w:rsidR="00000000" w:rsidDel="00000000" w:rsidP="00000000" w:rsidRDefault="00000000" w:rsidRPr="00000000" w14:paraId="00000550">
      <w:pPr>
        <w:numPr>
          <w:ilvl w:val="0"/>
          <w:numId w:val="15"/>
        </w:numPr>
        <w:shd w:fill="ffffff" w:val="clear"/>
        <w:spacing w:after="360" w:lineRule="auto"/>
        <w:ind w:left="720" w:hanging="360"/>
      </w:pPr>
      <w:r w:rsidDel="00000000" w:rsidR="00000000" w:rsidRPr="00000000">
        <w:rPr>
          <w:color w:val="4b4f56"/>
          <w:sz w:val="21"/>
          <w:szCs w:val="21"/>
          <w:rtl w:val="0"/>
        </w:rPr>
        <w:t xml:space="preserve">Comparable Test Sizes When you test for volume metrics, such as number of conversions, you should scale results and audience sizes so both both test sizes are comparable.</w:t>
      </w:r>
    </w:p>
    <w:p w:rsidR="00000000" w:rsidDel="00000000" w:rsidP="00000000" w:rsidRDefault="00000000" w:rsidRPr="00000000" w14:paraId="000005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6l45thrt66em" w:id="89"/>
      <w:bookmarkEnd w:id="89"/>
      <w:r w:rsidDel="00000000" w:rsidR="00000000" w:rsidRPr="00000000">
        <w:rPr>
          <w:b w:val="1"/>
          <w:bCs w:val="1"/>
          <w:color w:val="1c1e21"/>
          <w:sz w:val="30"/>
          <w:szCs w:val="30"/>
          <w:rtl w:val="0"/>
        </w:rPr>
        <w:t xml:space="preserve">Test Restrictions</w:t>
      </w:r>
    </w:p>
    <w:p w:rsidR="00000000" w:rsidDel="00000000" w:rsidP="00000000" w:rsidRDefault="00000000" w:rsidRPr="00000000" w14:paraId="00000552">
      <w:pPr>
        <w:numPr>
          <w:ilvl w:val="0"/>
          <w:numId w:val="41"/>
        </w:numPr>
        <w:shd w:fill="ffffff" w:val="clear"/>
        <w:spacing w:after="0" w:afterAutospacing="0" w:lineRule="auto"/>
        <w:ind w:left="720" w:hanging="360"/>
      </w:pPr>
      <w:r w:rsidDel="00000000" w:rsidR="00000000" w:rsidRPr="00000000">
        <w:rPr>
          <w:color w:val="4b4f56"/>
          <w:sz w:val="21"/>
          <w:szCs w:val="21"/>
          <w:rtl w:val="0"/>
        </w:rPr>
        <w:t xml:space="preserve">Max concurrent studies per advertiser: 100</w:t>
      </w:r>
    </w:p>
    <w:p w:rsidR="00000000" w:rsidDel="00000000" w:rsidP="00000000" w:rsidRDefault="00000000" w:rsidRPr="00000000" w14:paraId="00000553">
      <w:pPr>
        <w:numPr>
          <w:ilvl w:val="0"/>
          <w:numId w:val="41"/>
        </w:numPr>
        <w:shd w:fill="ffffff" w:val="clear"/>
        <w:spacing w:after="0" w:afterAutospacing="0" w:lineRule="auto"/>
        <w:ind w:left="720" w:hanging="360"/>
      </w:pPr>
      <w:r w:rsidDel="00000000" w:rsidR="00000000" w:rsidRPr="00000000">
        <w:rPr>
          <w:color w:val="4b4f56"/>
          <w:sz w:val="21"/>
          <w:szCs w:val="21"/>
          <w:rtl w:val="0"/>
        </w:rPr>
        <w:t xml:space="preserve">Max cells per study: 150</w:t>
      </w:r>
    </w:p>
    <w:p w:rsidR="00000000" w:rsidDel="00000000" w:rsidP="00000000" w:rsidRDefault="00000000" w:rsidRPr="00000000" w14:paraId="00000554">
      <w:pPr>
        <w:numPr>
          <w:ilvl w:val="0"/>
          <w:numId w:val="41"/>
        </w:numPr>
        <w:shd w:fill="ffffff" w:val="clear"/>
        <w:spacing w:after="360" w:lineRule="auto"/>
        <w:ind w:left="720" w:hanging="360"/>
      </w:pPr>
      <w:r w:rsidDel="00000000" w:rsidR="00000000" w:rsidRPr="00000000">
        <w:rPr>
          <w:color w:val="4b4f56"/>
          <w:sz w:val="21"/>
          <w:szCs w:val="21"/>
          <w:rtl w:val="0"/>
        </w:rPr>
        <w:t xml:space="preserve">Max ad entities per cell: 100</w:t>
      </w:r>
    </w:p>
    <w:p w:rsidR="00000000" w:rsidDel="00000000" w:rsidP="00000000" w:rsidRDefault="00000000" w:rsidRPr="00000000" w14:paraId="000005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erpod6ubvjnw" w:id="90"/>
      <w:bookmarkEnd w:id="90"/>
      <w:r w:rsidDel="00000000" w:rsidR="00000000" w:rsidRPr="00000000">
        <w:rPr>
          <w:b w:val="1"/>
          <w:bCs w:val="1"/>
          <w:color w:val="1c1e21"/>
          <w:sz w:val="24"/>
          <w:szCs w:val="24"/>
          <w:rtl w:val="0"/>
        </w:rPr>
        <w:t xml:space="preserve">Variable Testing</w:t>
      </w:r>
    </w:p>
    <w:p w:rsidR="00000000" w:rsidDel="00000000" w:rsidP="00000000" w:rsidRDefault="00000000" w:rsidRPr="00000000" w14:paraId="00000556">
      <w:pPr>
        <w:shd w:fill="ffffff" w:val="clear"/>
        <w:spacing w:after="360" w:lineRule="auto"/>
        <w:rPr>
          <w:color w:val="4b4f56"/>
          <w:sz w:val="21"/>
          <w:szCs w:val="21"/>
        </w:rPr>
      </w:pPr>
      <w:r w:rsidDel="00000000" w:rsidR="00000000" w:rsidRPr="00000000">
        <w:rPr>
          <w:i w:val="1"/>
          <w:iCs w:val="1"/>
          <w:color w:val="4b4f56"/>
          <w:sz w:val="21"/>
          <w:szCs w:val="21"/>
          <w:rtl w:val="0"/>
        </w:rPr>
        <w:t xml:space="preserve">While you can test many different types of variables, we recommend you only test one variable at a time.</w:t>
      </w:r>
      <w:r w:rsidDel="00000000" w:rsidR="00000000" w:rsidRPr="00000000">
        <w:rPr>
          <w:color w:val="4b4f56"/>
          <w:sz w:val="21"/>
          <w:szCs w:val="21"/>
          <w:rtl w:val="0"/>
        </w:rPr>
        <w:t xml:space="preserve"> This preserves the scientific integrity of your test, and helps you identify the specific difference that drives better performance.</w:t>
      </w:r>
    </w:p>
    <w:p w:rsidR="00000000" w:rsidDel="00000000" w:rsidP="00000000" w:rsidRDefault="00000000" w:rsidRPr="00000000" w14:paraId="00000557">
      <w:pPr>
        <w:shd w:fill="ffffff" w:val="clear"/>
        <w:spacing w:after="360" w:lineRule="auto"/>
        <w:rPr>
          <w:color w:val="4b4f56"/>
          <w:sz w:val="21"/>
          <w:szCs w:val="21"/>
        </w:rPr>
      </w:pPr>
      <w:r w:rsidDel="00000000" w:rsidR="00000000" w:rsidRPr="00000000">
        <w:rPr>
          <w:color w:val="4b4f56"/>
          <w:sz w:val="21"/>
          <w:szCs w:val="21"/>
          <w:rtl w:val="0"/>
        </w:rPr>
        <w:t xml:space="preserve">For example, consider a split test with ad set A and ad set B. If A uses conversions as its delivery optimization method </w:t>
      </w:r>
      <w:r w:rsidDel="00000000" w:rsidR="00000000" w:rsidRPr="00000000">
        <w:rPr>
          <w:i w:val="1"/>
          <w:iCs w:val="1"/>
          <w:color w:val="4b4f56"/>
          <w:sz w:val="21"/>
          <w:szCs w:val="21"/>
          <w:rtl w:val="0"/>
        </w:rPr>
        <w:t xml:space="preserve">and</w:t>
      </w:r>
      <w:r w:rsidDel="00000000" w:rsidR="00000000" w:rsidRPr="00000000">
        <w:rPr>
          <w:color w:val="4b4f56"/>
          <w:sz w:val="21"/>
          <w:szCs w:val="21"/>
          <w:rtl w:val="0"/>
        </w:rPr>
        <w:t xml:space="preserve"> automatic placements, while B uses link clicks for delivery optimization </w:t>
      </w:r>
      <w:r w:rsidDel="00000000" w:rsidR="00000000" w:rsidRPr="00000000">
        <w:rPr>
          <w:i w:val="1"/>
          <w:iCs w:val="1"/>
          <w:color w:val="4b4f56"/>
          <w:sz w:val="21"/>
          <w:szCs w:val="21"/>
          <w:rtl w:val="0"/>
        </w:rPr>
        <w:t xml:space="preserve">and</w:t>
      </w:r>
      <w:r w:rsidDel="00000000" w:rsidR="00000000" w:rsidRPr="00000000">
        <w:rPr>
          <w:color w:val="4b4f56"/>
          <w:sz w:val="21"/>
          <w:szCs w:val="21"/>
          <w:rtl w:val="0"/>
        </w:rPr>
        <w:t xml:space="preserve"> custom placements, you cannot determine if the different delivery optimization methods or the different placements drove better performance.</w:t>
      </w:r>
    </w:p>
    <w:p w:rsidR="00000000" w:rsidDel="00000000" w:rsidP="00000000" w:rsidRDefault="00000000" w:rsidRPr="00000000" w14:paraId="00000558">
      <w:pPr>
        <w:shd w:fill="ffffff" w:val="clear"/>
        <w:spacing w:after="360" w:lineRule="auto"/>
        <w:rPr>
          <w:color w:val="4b4f56"/>
          <w:sz w:val="21"/>
          <w:szCs w:val="21"/>
        </w:rPr>
      </w:pPr>
      <w:r w:rsidDel="00000000" w:rsidR="00000000" w:rsidRPr="00000000">
        <w:rPr>
          <w:color w:val="4b4f56"/>
          <w:sz w:val="21"/>
          <w:szCs w:val="21"/>
          <w:rtl w:val="0"/>
        </w:rPr>
        <w:t xml:space="preserve">In this example, if both ad sets used conversions for delivery optimization, but had different placements, you know that placement strategy is responsible for differences in performance.</w:t>
      </w:r>
    </w:p>
    <w:p w:rsidR="00000000" w:rsidDel="00000000" w:rsidP="00000000" w:rsidRDefault="00000000" w:rsidRPr="00000000" w14:paraId="00000559">
      <w:pPr>
        <w:shd w:fill="ffffff" w:val="clear"/>
        <w:spacing w:after="360" w:lineRule="auto"/>
        <w:rPr>
          <w:color w:val="4b4f56"/>
          <w:sz w:val="21"/>
          <w:szCs w:val="21"/>
        </w:rPr>
      </w:pPr>
      <w:r w:rsidDel="00000000" w:rsidR="00000000" w:rsidRPr="00000000">
        <w:rPr>
          <w:color w:val="4b4f56"/>
          <w:sz w:val="21"/>
          <w:szCs w:val="21"/>
          <w:rtl w:val="0"/>
        </w:rPr>
        <w:t xml:space="preserve">To setup this test at the ad set level:</w:t>
      </w:r>
    </w:p>
    <w:p w:rsidR="00000000" w:rsidDel="00000000" w:rsidP="00000000" w:rsidRDefault="00000000" w:rsidRPr="00000000" w14:paraId="000005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'name="new study"'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'description="test creative"'</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'start_time=1478387569'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'end_time=1479597169'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'type=SPLIT_TEST'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'cells=[{name:"Group A",treatment_percentage:50,adsets:[&lt;AD_SET_ID&gt;]},{name:"Group B",treatment_percentage:50,adsets:[&lt;AD_SET_ID&gt;]}]'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1">
      <w:pP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//graph.facebook.com/&lt;API_VERSION&gt;/&lt;BUSINESS_ID&gt;/ad_studies</w:t>
      </w:r>
    </w:p>
    <w:p w:rsidR="00000000" w:rsidDel="00000000" w:rsidP="00000000" w:rsidRDefault="00000000" w:rsidRPr="00000000" w14:paraId="000005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q6wi21mkz7k5" w:id="91"/>
      <w:bookmarkEnd w:id="91"/>
      <w:r w:rsidDel="00000000" w:rsidR="00000000" w:rsidRPr="00000000">
        <w:rPr>
          <w:b w:val="1"/>
          <w:bCs w:val="1"/>
          <w:color w:val="1c1e21"/>
          <w:sz w:val="24"/>
          <w:szCs w:val="24"/>
          <w:rtl w:val="0"/>
        </w:rPr>
        <w:t xml:space="preserve">Testing Strategies</w:t>
      </w:r>
    </w:p>
    <w:p w:rsidR="00000000" w:rsidDel="00000000" w:rsidP="00000000" w:rsidRDefault="00000000" w:rsidRPr="00000000" w14:paraId="00000563">
      <w:pPr>
        <w:shd w:fill="ffffff" w:val="clear"/>
        <w:spacing w:after="360" w:lineRule="auto"/>
        <w:rPr>
          <w:color w:val="4b4f56"/>
          <w:sz w:val="21"/>
          <w:szCs w:val="21"/>
        </w:rPr>
      </w:pPr>
      <w:r w:rsidDel="00000000" w:rsidR="00000000" w:rsidRPr="00000000">
        <w:rPr>
          <w:color w:val="4b4f56"/>
          <w:sz w:val="21"/>
          <w:szCs w:val="21"/>
          <w:rtl w:val="0"/>
        </w:rPr>
        <w:t xml:space="preserve">You can test two or more strategies against one another. For example, do ads with the conversion objective have a greater impact on your direct response marketing than a website visits objective? To setup this test at the campaign level:</w:t>
      </w:r>
    </w:p>
    <w:p w:rsidR="00000000" w:rsidDel="00000000" w:rsidP="00000000" w:rsidRDefault="00000000" w:rsidRPr="00000000" w14:paraId="000005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'name="new study"'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'description="test creative"'</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'start_time=1478387569'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'end_time=1479597169'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'type=SPLIT_TEST'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'cells=[{name:"Group A",treatment_percentage:50,campaigns:[&lt;CAMPAIGN_ID&gt;]},{name:"Group B",treatment_percentage:50,campaigns:[&lt;CAMPAIGN_ID&gt;]}]'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B">
      <w:pP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//graph.facebook.com/&lt;API_VERSION&gt;/&lt;BUSINESS_ID&gt;/ad_studies</w:t>
      </w:r>
    </w:p>
    <w:p w:rsidR="00000000" w:rsidDel="00000000" w:rsidP="00000000" w:rsidRDefault="00000000" w:rsidRPr="00000000" w14:paraId="000005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dm4z6hx8t11v" w:id="92"/>
      <w:bookmarkEnd w:id="92"/>
      <w:r w:rsidDel="00000000" w:rsidR="00000000" w:rsidRPr="00000000">
        <w:rPr>
          <w:b w:val="1"/>
          <w:bCs w:val="1"/>
          <w:color w:val="1c1e21"/>
          <w:sz w:val="24"/>
          <w:szCs w:val="24"/>
          <w:rtl w:val="0"/>
        </w:rPr>
        <w:t xml:space="preserve">Evaluating Tests</w:t>
      </w:r>
    </w:p>
    <w:p w:rsidR="00000000" w:rsidDel="00000000" w:rsidP="00000000" w:rsidRDefault="00000000" w:rsidRPr="00000000" w14:paraId="0000056D">
      <w:pPr>
        <w:shd w:fill="ffffff" w:val="clear"/>
        <w:spacing w:after="360" w:lineRule="auto"/>
        <w:rPr>
          <w:color w:val="4b4f56"/>
          <w:sz w:val="21"/>
          <w:szCs w:val="21"/>
        </w:rPr>
      </w:pPr>
      <w:r w:rsidDel="00000000" w:rsidR="00000000" w:rsidRPr="00000000">
        <w:rPr>
          <w:color w:val="4b4f56"/>
          <w:sz w:val="21"/>
          <w:szCs w:val="21"/>
          <w:rtl w:val="0"/>
        </w:rPr>
        <w:t xml:space="preserve">To determine the test that performs the best, chose a strategy or variable that achieves the highest efficiency metric based on your campaign objective. For example, to test the conversions objective, the ad set that achieves the lowest cost-per-action (CPA) performs the best.</w:t>
      </w:r>
    </w:p>
    <w:p w:rsidR="00000000" w:rsidDel="00000000" w:rsidP="00000000" w:rsidRDefault="00000000" w:rsidRPr="00000000" w14:paraId="0000056E">
      <w:pPr>
        <w:shd w:fill="ffffff" w:val="clear"/>
        <w:spacing w:after="360" w:lineRule="auto"/>
        <w:rPr>
          <w:color w:val="4b4f56"/>
          <w:sz w:val="21"/>
          <w:szCs w:val="21"/>
        </w:rPr>
      </w:pPr>
      <w:r w:rsidDel="00000000" w:rsidR="00000000" w:rsidRPr="00000000">
        <w:rPr>
          <w:color w:val="4b4f56"/>
          <w:sz w:val="21"/>
          <w:szCs w:val="21"/>
          <w:rtl w:val="0"/>
        </w:rPr>
        <w:t xml:space="preserve">Avoid evaluating tests with uneven test group sizes, or significantly different audience sizes. In this case, you should increase the size and results of one split so that it is comparable to you other tests. If your budget is not proportionate to the size of the test group you should consider the volume of outcomes in addition to efficiency.</w:t>
      </w:r>
    </w:p>
    <w:p w:rsidR="00000000" w:rsidDel="00000000" w:rsidP="00000000" w:rsidRDefault="00000000" w:rsidRPr="00000000" w14:paraId="0000056F">
      <w:pPr>
        <w:shd w:fill="ffffff" w:val="clear"/>
        <w:spacing w:after="360" w:lineRule="auto"/>
        <w:rPr>
          <w:color w:val="4b4f56"/>
          <w:sz w:val="21"/>
          <w:szCs w:val="21"/>
        </w:rPr>
      </w:pPr>
      <w:r w:rsidDel="00000000" w:rsidR="00000000" w:rsidRPr="00000000">
        <w:rPr>
          <w:color w:val="4b4f56"/>
          <w:sz w:val="21"/>
          <w:szCs w:val="21"/>
          <w:rtl w:val="0"/>
        </w:rPr>
        <w:t xml:space="preserve">You should also use an attribution model that makes sense for your business, and to agree upon it before initiating a split test. If your current attribution model needs reevaluation, contact your Facebook representative to run a lift study. This can show the true causal impact of your conversion and brand marketing efforts.</w:t>
      </w:r>
    </w:p>
    <w:p w:rsidR="00000000" w:rsidDel="00000000" w:rsidP="00000000" w:rsidRDefault="00000000" w:rsidRPr="00000000" w14:paraId="000005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kn3jp8i7s8cl" w:id="93"/>
      <w:bookmarkEnd w:id="93"/>
      <w:r w:rsidDel="00000000" w:rsidR="00000000" w:rsidRPr="00000000">
        <w:rPr>
          <w:b w:val="1"/>
          <w:bCs w:val="1"/>
          <w:color w:val="1c1e21"/>
          <w:sz w:val="24"/>
          <w:szCs w:val="24"/>
          <w:rtl w:val="0"/>
        </w:rPr>
        <w:t xml:space="preserve">Budgeting</w:t>
      </w:r>
    </w:p>
    <w:p w:rsidR="00000000" w:rsidDel="00000000" w:rsidP="00000000" w:rsidRDefault="00000000" w:rsidRPr="00000000" w14:paraId="00000571">
      <w:pPr>
        <w:shd w:fill="ffffff" w:val="clear"/>
        <w:spacing w:after="360" w:lineRule="auto"/>
        <w:rPr>
          <w:color w:val="4b4f56"/>
          <w:sz w:val="21"/>
          <w:szCs w:val="21"/>
        </w:rPr>
      </w:pPr>
      <w:r w:rsidDel="00000000" w:rsidR="00000000" w:rsidRPr="00000000">
        <w:rPr>
          <w:color w:val="4b4f56"/>
          <w:sz w:val="21"/>
          <w:szCs w:val="21"/>
          <w:rtl w:val="0"/>
        </w:rPr>
        <w:t xml:space="preserve">You can use custom budgets with your split tests, and choose to test different budgets against each other. However, budget directly impacts reach for your test groups. If your test groups result in large differences in reach or audience size, you increase budget to improve your results and make your test comparable.</w:t>
      </w:r>
    </w:p>
    <w:p w:rsidR="00000000" w:rsidDel="00000000" w:rsidP="00000000" w:rsidRDefault="00000000" w:rsidRPr="00000000" w14:paraId="0000057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lfrzwdn1lod" w:id="94"/>
      <w:bookmarkEnd w:id="94"/>
      <w:r w:rsidDel="00000000" w:rsidR="00000000" w:rsidRPr="00000000">
        <w:rPr>
          <w:b w:val="1"/>
          <w:bCs w:val="1"/>
          <w:color w:val="1c1e21"/>
          <w:sz w:val="63"/>
          <w:szCs w:val="63"/>
          <w:rtl w:val="0"/>
        </w:rPr>
        <w:t xml:space="preserve">Ad Volume</w:t>
      </w:r>
    </w:p>
    <w:p w:rsidR="00000000" w:rsidDel="00000000" w:rsidP="00000000" w:rsidRDefault="00000000" w:rsidRPr="00000000" w14:paraId="00000573">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View the volume of ads </w:t>
      </w:r>
      <w:r w:rsidDel="00000000" w:rsidR="00000000" w:rsidRPr="00000000">
        <w:rPr>
          <w:rFonts w:ascii="Roboto" w:cs="Roboto" w:eastAsia="Roboto" w:hAnsi="Roboto"/>
          <w:i w:val="1"/>
          <w:iCs w:val="1"/>
          <w:color w:val="4b4f56"/>
          <w:sz w:val="21"/>
          <w:szCs w:val="21"/>
          <w:rtl w:val="0"/>
        </w:rPr>
        <w:t xml:space="preserve">running or in review</w:t>
      </w:r>
      <w:r w:rsidDel="00000000" w:rsidR="00000000" w:rsidRPr="00000000">
        <w:rPr>
          <w:rFonts w:ascii="Roboto" w:cs="Roboto" w:eastAsia="Roboto" w:hAnsi="Roboto"/>
          <w:color w:val="4b4f56"/>
          <w:sz w:val="21"/>
          <w:szCs w:val="21"/>
          <w:rtl w:val="0"/>
        </w:rPr>
        <w:t xml:space="preserve"> for your ad accounts. These ads count against the ads limit per page that we enacted in early 2021. Query the number of ads running or in review for a given ad account.</w:t>
      </w:r>
    </w:p>
    <w:p w:rsidR="00000000" w:rsidDel="00000000" w:rsidP="00000000" w:rsidRDefault="00000000" w:rsidRPr="00000000" w14:paraId="000005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5d2zzmzqkjs" w:id="95"/>
      <w:bookmarkEnd w:id="95"/>
      <w:r w:rsidDel="00000000" w:rsidR="00000000" w:rsidRPr="00000000">
        <w:rPr>
          <w:b w:val="1"/>
          <w:bCs w:val="1"/>
          <w:color w:val="1c1e21"/>
          <w:sz w:val="30"/>
          <w:szCs w:val="30"/>
          <w:rtl w:val="0"/>
        </w:rPr>
        <w:t xml:space="preserve">View Ad Volume for Your Ad Account</w:t>
      </w:r>
    </w:p>
    <w:p w:rsidR="00000000" w:rsidDel="00000000" w:rsidP="00000000" w:rsidRDefault="00000000" w:rsidRPr="00000000" w14:paraId="000005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see the ad volume for your ad account:</w:t>
      </w:r>
    </w:p>
    <w:p w:rsidR="00000000" w:rsidDel="00000000" w:rsidP="00000000" w:rsidRDefault="00000000" w:rsidRPr="00000000" w14:paraId="000005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5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8">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"https://graph.facebook.com/v&lt;API_VERSION&gt;/act_&lt;AD_ACCOUNT_ID&gt;/ads_volume"</w:t>
      </w:r>
    </w:p>
    <w:p w:rsidR="00000000" w:rsidDel="00000000" w:rsidP="00000000" w:rsidRDefault="00000000" w:rsidRPr="00000000" w14:paraId="0000057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Response</w:t>
      </w:r>
    </w:p>
    <w:p w:rsidR="00000000" w:rsidDel="00000000" w:rsidP="00000000" w:rsidRDefault="00000000" w:rsidRPr="00000000" w14:paraId="0000057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"ads_running_or_in_review_count"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information on managing ad volume, see </w:t>
      </w:r>
      <w:hyperlink r:id="rId84">
        <w:r w:rsidDel="00000000" w:rsidR="00000000" w:rsidRPr="00000000">
          <w:rPr>
            <w:color w:val="385898"/>
            <w:sz w:val="21"/>
            <w:szCs w:val="21"/>
            <w:rtl w:val="0"/>
          </w:rPr>
          <w:t xml:space="preserve">About Managing Ad Volume</w:t>
        </w:r>
      </w:hyperlink>
      <w:r w:rsidDel="00000000" w:rsidR="00000000" w:rsidRPr="00000000">
        <w:rPr>
          <w:color w:val="4b4f56"/>
          <w:sz w:val="21"/>
          <w:szCs w:val="21"/>
          <w:rtl w:val="0"/>
        </w:rPr>
        <w:t xml:space="preserve">.</w:t>
      </w:r>
    </w:p>
    <w:p w:rsidR="00000000" w:rsidDel="00000000" w:rsidP="00000000" w:rsidRDefault="00000000" w:rsidRPr="00000000" w14:paraId="000005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y41wxhh28kl" w:id="96"/>
      <w:bookmarkEnd w:id="96"/>
      <w:r w:rsidDel="00000000" w:rsidR="00000000" w:rsidRPr="00000000">
        <w:rPr>
          <w:b w:val="1"/>
          <w:bCs w:val="1"/>
          <w:color w:val="1c1e21"/>
          <w:sz w:val="30"/>
          <w:szCs w:val="30"/>
          <w:rtl w:val="0"/>
        </w:rPr>
        <w:t xml:space="preserve">View Running or In Review Status</w:t>
      </w:r>
    </w:p>
    <w:p w:rsidR="00000000" w:rsidDel="00000000" w:rsidP="00000000" w:rsidRDefault="00000000" w:rsidRPr="00000000" w14:paraId="0000057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see if an ad is running or in review, we check </w:t>
      </w:r>
      <w:r w:rsidDel="00000000" w:rsidR="00000000" w:rsidRPr="00000000">
        <w:rPr>
          <w:rFonts w:ascii="Courier New" w:cs="Courier New" w:eastAsia="Courier New" w:hAnsi="Courier New"/>
          <w:color w:val="42b72a"/>
          <w:sz w:val="21"/>
          <w:szCs w:val="21"/>
          <w:rtl w:val="0"/>
        </w:rPr>
        <w:t xml:space="preserve">effective_status</w:t>
      </w:r>
      <w:r w:rsidDel="00000000" w:rsidR="00000000" w:rsidRPr="00000000">
        <w:rPr>
          <w:color w:val="4b4f56"/>
          <w:sz w:val="21"/>
          <w:szCs w:val="21"/>
          <w:rtl w:val="0"/>
        </w:rPr>
        <w:t xml:space="preserve">, then </w:t>
      </w:r>
      <w:r w:rsidDel="00000000" w:rsidR="00000000" w:rsidRPr="00000000">
        <w:rPr>
          <w:rFonts w:ascii="Courier New" w:cs="Courier New" w:eastAsia="Courier New" w:hAnsi="Courier New"/>
          <w:color w:val="42b72a"/>
          <w:sz w:val="21"/>
          <w:szCs w:val="21"/>
          <w:rtl w:val="0"/>
        </w:rPr>
        <w:t xml:space="preserve">configured_status</w:t>
      </w:r>
      <w:r w:rsidDel="00000000" w:rsidR="00000000" w:rsidRPr="00000000">
        <w:rPr>
          <w:color w:val="4b4f56"/>
          <w:sz w:val="21"/>
          <w:szCs w:val="21"/>
          <w:rtl w:val="0"/>
        </w:rPr>
        <w:t xml:space="preserve">, and the ad account's status:</w:t>
      </w:r>
    </w:p>
    <w:p w:rsidR="00000000" w:rsidDel="00000000" w:rsidP="00000000" w:rsidRDefault="00000000" w:rsidRPr="00000000" w14:paraId="0000057E">
      <w:pPr>
        <w:numPr>
          <w:ilvl w:val="0"/>
          <w:numId w:val="24"/>
        </w:numPr>
        <w:spacing w:after="0" w:afterAutospacing="0" w:before="240" w:lineRule="auto"/>
        <w:ind w:left="720" w:hanging="360"/>
      </w:pPr>
      <w:r w:rsidDel="00000000" w:rsidR="00000000" w:rsidRPr="00000000">
        <w:rPr>
          <w:color w:val="4b4f56"/>
          <w:sz w:val="21"/>
          <w:szCs w:val="21"/>
          <w:rtl w:val="0"/>
        </w:rPr>
        <w:t xml:space="preserve">If an ad has </w:t>
      </w:r>
      <w:r w:rsidDel="00000000" w:rsidR="00000000" w:rsidRPr="00000000">
        <w:rPr>
          <w:rFonts w:ascii="Courier New" w:cs="Courier New" w:eastAsia="Courier New" w:hAnsi="Courier New"/>
          <w:color w:val="42b72a"/>
          <w:sz w:val="21"/>
          <w:szCs w:val="21"/>
          <w:rtl w:val="0"/>
        </w:rPr>
        <w:t xml:space="preserve">effective_status</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we consider it in </w:t>
      </w:r>
      <w:r w:rsidDel="00000000" w:rsidR="00000000" w:rsidRPr="00000000">
        <w:rPr>
          <w:i w:val="1"/>
          <w:iCs w:val="1"/>
          <w:color w:val="4b4f56"/>
          <w:sz w:val="21"/>
          <w:szCs w:val="21"/>
          <w:rtl w:val="0"/>
        </w:rPr>
        <w:t xml:space="preserve">running or in review</w:t>
      </w:r>
      <w:r w:rsidDel="00000000" w:rsidR="00000000" w:rsidRPr="00000000">
        <w:rPr>
          <w:color w:val="4b4f56"/>
          <w:sz w:val="21"/>
          <w:szCs w:val="21"/>
          <w:rtl w:val="0"/>
        </w:rPr>
        <w:t xml:space="preserve"> state.</w:t>
      </w:r>
    </w:p>
    <w:p w:rsidR="00000000" w:rsidDel="00000000" w:rsidP="00000000" w:rsidRDefault="00000000" w:rsidRPr="00000000" w14:paraId="0000057F">
      <w:pPr>
        <w:numPr>
          <w:ilvl w:val="0"/>
          <w:numId w:val="24"/>
        </w:numPr>
        <w:spacing w:after="0" w:afterAutospacing="0" w:before="0" w:beforeAutospacing="0" w:lineRule="auto"/>
        <w:ind w:left="720" w:hanging="360"/>
      </w:pPr>
      <w:r w:rsidDel="00000000" w:rsidR="00000000" w:rsidRPr="00000000">
        <w:rPr>
          <w:color w:val="4b4f56"/>
          <w:sz w:val="21"/>
          <w:szCs w:val="21"/>
          <w:rtl w:val="0"/>
        </w:rPr>
        <w:t xml:space="preserve">If an ad has </w:t>
      </w:r>
      <w:r w:rsidDel="00000000" w:rsidR="00000000" w:rsidRPr="00000000">
        <w:rPr>
          <w:rFonts w:ascii="Courier New" w:cs="Courier New" w:eastAsia="Courier New" w:hAnsi="Courier New"/>
          <w:color w:val="42b72a"/>
          <w:sz w:val="21"/>
          <w:szCs w:val="21"/>
          <w:rtl w:val="0"/>
        </w:rPr>
        <w:t xml:space="preserve">configured_status</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effective_status</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9</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pending review</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17</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pending processing</w:t>
      </w:r>
      <w:r w:rsidDel="00000000" w:rsidR="00000000" w:rsidRPr="00000000">
        <w:rPr>
          <w:color w:val="4b4f56"/>
          <w:sz w:val="21"/>
          <w:szCs w:val="21"/>
          <w:rtl w:val="0"/>
        </w:rPr>
        <w:t xml:space="preserve">, we consider it a </w:t>
      </w:r>
      <w:r w:rsidDel="00000000" w:rsidR="00000000" w:rsidRPr="00000000">
        <w:rPr>
          <w:i w:val="1"/>
          <w:iCs w:val="1"/>
          <w:color w:val="4b4f56"/>
          <w:sz w:val="21"/>
          <w:szCs w:val="21"/>
          <w:rtl w:val="0"/>
        </w:rPr>
        <w:t xml:space="preserve">running</w:t>
      </w:r>
      <w:r w:rsidDel="00000000" w:rsidR="00000000" w:rsidRPr="00000000">
        <w:rPr>
          <w:color w:val="4b4f56"/>
          <w:sz w:val="21"/>
          <w:szCs w:val="21"/>
          <w:rtl w:val="0"/>
        </w:rPr>
        <w:t xml:space="preserve"> or </w:t>
      </w:r>
      <w:r w:rsidDel="00000000" w:rsidR="00000000" w:rsidRPr="00000000">
        <w:rPr>
          <w:i w:val="1"/>
          <w:iCs w:val="1"/>
          <w:color w:val="4b4f56"/>
          <w:sz w:val="21"/>
          <w:szCs w:val="21"/>
          <w:rtl w:val="0"/>
        </w:rPr>
        <w:t xml:space="preserve">in review</w:t>
      </w:r>
      <w:r w:rsidDel="00000000" w:rsidR="00000000" w:rsidRPr="00000000">
        <w:rPr>
          <w:color w:val="4b4f56"/>
          <w:sz w:val="21"/>
          <w:szCs w:val="21"/>
          <w:rtl w:val="0"/>
        </w:rPr>
        <w:t xml:space="preserve">.</w:t>
      </w:r>
    </w:p>
    <w:p w:rsidR="00000000" w:rsidDel="00000000" w:rsidP="00000000" w:rsidRDefault="00000000" w:rsidRPr="00000000" w14:paraId="00000580">
      <w:pPr>
        <w:numPr>
          <w:ilvl w:val="0"/>
          <w:numId w:val="24"/>
        </w:numPr>
        <w:spacing w:after="360" w:before="0" w:beforeAutospacing="0" w:lineRule="auto"/>
        <w:ind w:left="720" w:hanging="360"/>
      </w:pPr>
      <w:r w:rsidDel="00000000" w:rsidR="00000000" w:rsidRPr="00000000">
        <w:rPr>
          <w:color w:val="4b4f56"/>
          <w:sz w:val="21"/>
          <w:szCs w:val="21"/>
          <w:rtl w:val="0"/>
        </w:rPr>
        <w:t xml:space="preserve">The ad can be </w:t>
      </w:r>
      <w:r w:rsidDel="00000000" w:rsidR="00000000" w:rsidRPr="00000000">
        <w:rPr>
          <w:i w:val="1"/>
          <w:iCs w:val="1"/>
          <w:color w:val="4b4f56"/>
          <w:sz w:val="21"/>
          <w:szCs w:val="21"/>
          <w:rtl w:val="0"/>
        </w:rPr>
        <w:t xml:space="preserve">running</w:t>
      </w:r>
      <w:r w:rsidDel="00000000" w:rsidR="00000000" w:rsidRPr="00000000">
        <w:rPr>
          <w:color w:val="4b4f56"/>
          <w:sz w:val="21"/>
          <w:szCs w:val="21"/>
          <w:rtl w:val="0"/>
        </w:rPr>
        <w:t xml:space="preserve"> or </w:t>
      </w:r>
      <w:r w:rsidDel="00000000" w:rsidR="00000000" w:rsidRPr="00000000">
        <w:rPr>
          <w:i w:val="1"/>
          <w:iCs w:val="1"/>
          <w:color w:val="4b4f56"/>
          <w:sz w:val="21"/>
          <w:szCs w:val="21"/>
          <w:rtl w:val="0"/>
        </w:rPr>
        <w:t xml:space="preserve">in review</w:t>
      </w:r>
      <w:r w:rsidDel="00000000" w:rsidR="00000000" w:rsidRPr="00000000">
        <w:rPr>
          <w:color w:val="4b4f56"/>
          <w:sz w:val="21"/>
          <w:szCs w:val="21"/>
          <w:rtl w:val="0"/>
        </w:rPr>
        <w:t xml:space="preserve"> only if the ad account status is in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8</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pending settlement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9</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in grace period</w:t>
      </w:r>
      <w:r w:rsidDel="00000000" w:rsidR="00000000" w:rsidRPr="00000000">
        <w:rPr>
          <w:color w:val="4b4f56"/>
          <w:sz w:val="21"/>
          <w:szCs w:val="21"/>
          <w:rtl w:val="0"/>
        </w:rPr>
        <w:t xml:space="preserve">.</w:t>
      </w:r>
    </w:p>
    <w:p w:rsidR="00000000" w:rsidDel="00000000" w:rsidP="00000000" w:rsidRDefault="00000000" w:rsidRPr="00000000" w14:paraId="0000058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also determine if an ad is running or in review based on the ad set's schedule:</w:t>
      </w:r>
    </w:p>
    <w:p w:rsidR="00000000" w:rsidDel="00000000" w:rsidP="00000000" w:rsidRDefault="00000000" w:rsidRPr="00000000" w14:paraId="00000582">
      <w:pPr>
        <w:numPr>
          <w:ilvl w:val="0"/>
          <w:numId w:val="14"/>
        </w:numPr>
        <w:spacing w:after="0" w:afterAutospacing="0" w:before="240" w:lineRule="auto"/>
        <w:ind w:left="720" w:hanging="360"/>
      </w:pPr>
      <w:r w:rsidDel="00000000" w:rsidR="00000000" w:rsidRPr="00000000">
        <w:rPr>
          <w:color w:val="4b4f56"/>
          <w:sz w:val="21"/>
          <w:szCs w:val="21"/>
          <w:rtl w:val="0"/>
        </w:rPr>
        <w:t xml:space="preserve">If start time is before current time, and current time is before end time, then we consider the ad running or in review.</w:t>
      </w:r>
    </w:p>
    <w:p w:rsidR="00000000" w:rsidDel="00000000" w:rsidP="00000000" w:rsidRDefault="00000000" w:rsidRPr="00000000" w14:paraId="00000583">
      <w:pPr>
        <w:numPr>
          <w:ilvl w:val="0"/>
          <w:numId w:val="14"/>
        </w:numPr>
        <w:spacing w:after="360" w:before="0" w:beforeAutospacing="0" w:lineRule="auto"/>
        <w:ind w:left="720" w:hanging="360"/>
      </w:pPr>
      <w:r w:rsidDel="00000000" w:rsidR="00000000" w:rsidRPr="00000000">
        <w:rPr>
          <w:color w:val="4b4f56"/>
          <w:sz w:val="21"/>
          <w:szCs w:val="21"/>
          <w:rtl w:val="0"/>
        </w:rPr>
        <w:t xml:space="preserve">If start time is before current time and the ad set has no end time, we also consider it running or in review.</w:t>
      </w:r>
    </w:p>
    <w:p w:rsidR="00000000" w:rsidDel="00000000" w:rsidP="00000000" w:rsidRDefault="00000000" w:rsidRPr="00000000" w14:paraId="000005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if the ad set is scheduled to run in the future, the ads are not running or in review. However, if the ad set is scheduled to run from now until 3 months from now, we consider the ads running or in review.</w:t>
      </w:r>
    </w:p>
    <w:p w:rsidR="00000000" w:rsidDel="00000000" w:rsidP="00000000" w:rsidRDefault="00000000" w:rsidRPr="00000000" w14:paraId="000005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are using special ads scheduling features, such as day-parting, we consider the ad running or in review the </w:t>
      </w:r>
      <w:r w:rsidDel="00000000" w:rsidR="00000000" w:rsidRPr="00000000">
        <w:rPr>
          <w:i w:val="1"/>
          <w:iCs w:val="1"/>
          <w:color w:val="4b4f56"/>
          <w:sz w:val="21"/>
          <w:szCs w:val="21"/>
          <w:rtl w:val="0"/>
        </w:rPr>
        <w:t xml:space="preserve">whole day</w:t>
      </w:r>
      <w:r w:rsidDel="00000000" w:rsidR="00000000" w:rsidRPr="00000000">
        <w:rPr>
          <w:color w:val="4b4f56"/>
          <w:sz w:val="21"/>
          <w:szCs w:val="21"/>
          <w:rtl w:val="0"/>
        </w:rPr>
        <w:t xml:space="preserve"> not just for the part of the day when the ad starts running.</w:t>
      </w:r>
    </w:p>
    <w:p w:rsidR="00000000" w:rsidDel="00000000" w:rsidP="00000000" w:rsidRDefault="00000000" w:rsidRPr="00000000" w14:paraId="000005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7pfwoqk6f94" w:id="97"/>
      <w:bookmarkEnd w:id="97"/>
      <w:r w:rsidDel="00000000" w:rsidR="00000000" w:rsidRPr="00000000">
        <w:rPr>
          <w:b w:val="1"/>
          <w:bCs w:val="1"/>
          <w:color w:val="1c1e21"/>
          <w:sz w:val="30"/>
          <w:szCs w:val="30"/>
          <w:rtl w:val="0"/>
        </w:rPr>
        <w:t xml:space="preserve">Breakdown by Actors</w:t>
      </w:r>
    </w:p>
    <w:p w:rsidR="00000000" w:rsidDel="00000000" w:rsidP="00000000" w:rsidRDefault="00000000" w:rsidRPr="00000000" w14:paraId="000005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r w:rsidDel="00000000" w:rsidR="00000000" w:rsidRPr="00000000">
        <w:rPr>
          <w:rFonts w:ascii="Courier New" w:cs="Courier New" w:eastAsia="Courier New" w:hAnsi="Courier New"/>
          <w:color w:val="42b72a"/>
          <w:sz w:val="21"/>
          <w:szCs w:val="21"/>
          <w:rtl w:val="0"/>
        </w:rPr>
        <w:t xml:space="preserve">show_breakdown_by_actor</w:t>
      </w:r>
      <w:r w:rsidDel="00000000" w:rsidR="00000000" w:rsidRPr="00000000">
        <w:rPr>
          <w:color w:val="4b4f56"/>
          <w:sz w:val="21"/>
          <w:szCs w:val="21"/>
          <w:rtl w:val="0"/>
        </w:rPr>
        <w:t xml:space="preserve"> field to get a breakdown of ad limits by a specific </w:t>
      </w:r>
      <w:r w:rsidDel="00000000" w:rsidR="00000000" w:rsidRPr="00000000">
        <w:rPr>
          <w:rFonts w:ascii="Courier New" w:cs="Courier New" w:eastAsia="Courier New" w:hAnsi="Courier New"/>
          <w:color w:val="42b72a"/>
          <w:sz w:val="21"/>
          <w:szCs w:val="21"/>
          <w:rtl w:val="0"/>
        </w:rPr>
        <w:t xml:space="preserve">actor_id</w:t>
      </w:r>
      <w:r w:rsidDel="00000000" w:rsidR="00000000" w:rsidRPr="00000000">
        <w:rPr>
          <w:color w:val="4b4f56"/>
          <w:sz w:val="21"/>
          <w:szCs w:val="21"/>
          <w:rtl w:val="0"/>
        </w:rPr>
        <w:t xml:space="preserve">:</w:t>
      </w:r>
    </w:p>
    <w:p w:rsidR="00000000" w:rsidDel="00000000" w:rsidP="00000000" w:rsidRDefault="00000000" w:rsidRPr="00000000" w14:paraId="000005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5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"show_breakdown_by_actor=true"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B">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"https://graph.facebook.com/v&lt;API_VERSION&gt;/act_&lt;AD_ACCOUNT_ID&gt;/ads_volume"</w:t>
      </w:r>
    </w:p>
    <w:p w:rsidR="00000000" w:rsidDel="00000000" w:rsidP="00000000" w:rsidRDefault="00000000" w:rsidRPr="00000000" w14:paraId="0000058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Response</w:t>
      </w:r>
    </w:p>
    <w:p w:rsidR="00000000" w:rsidDel="00000000" w:rsidP="00000000" w:rsidRDefault="00000000" w:rsidRPr="00000000" w14:paraId="000005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"ads_running_or_in_review_count"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"current_account_ads_running_or_in_review_count"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"actor_id"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"&lt;ACTOR_ID_1&gt;"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"recommendations"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"ads_running_or_in_review_count"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"current_account_ads_running_or_in_review_count"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"actor_id"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"&lt;ACTOR_ID_2&gt;"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"recommendations"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to get the ad limits for a specific page:</w:t>
      </w:r>
    </w:p>
    <w:p w:rsidR="00000000" w:rsidDel="00000000" w:rsidP="00000000" w:rsidRDefault="00000000" w:rsidRPr="00000000" w14:paraId="000005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5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"page_id=&lt;PAGE_ID&gt;"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"https://graph.facebook.com/v&lt;API_VERSION&gt;/act_&lt;AD_ACCOUNT_ID&gt;/ads_volume"</w:t>
      </w:r>
    </w:p>
    <w:p w:rsidR="00000000" w:rsidDel="00000000" w:rsidP="00000000" w:rsidRDefault="00000000" w:rsidRPr="00000000" w14:paraId="000005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Response</w:t>
      </w:r>
    </w:p>
    <w:p w:rsidR="00000000" w:rsidDel="00000000" w:rsidP="00000000" w:rsidRDefault="00000000" w:rsidRPr="00000000" w14:paraId="000005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"ads_running_or_in_review_count"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"current_account_ads_running_or_in_review_count"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"actor_id"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"&lt;ACTOR_ID&gt;"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"recommendations"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3fogou2bnsp" w:id="98"/>
      <w:bookmarkEnd w:id="98"/>
      <w:r w:rsidDel="00000000" w:rsidR="00000000" w:rsidRPr="00000000">
        <w:rPr>
          <w:b w:val="1"/>
          <w:bCs w:val="1"/>
          <w:color w:val="1c1e21"/>
          <w:sz w:val="24"/>
          <w:szCs w:val="24"/>
          <w:rtl w:val="0"/>
        </w:rPr>
        <w:t xml:space="preserve">Supported Fields</w:t>
      </w:r>
    </w:p>
    <w:tbl>
      <w:tblPr>
        <w:tblStyle w:val="Table2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B1">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B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actor_id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4">
            <w:pPr>
              <w:spacing w:after="720" w:before="240" w:lineRule="auto"/>
              <w:rPr>
                <w:color w:val="4b4f56"/>
                <w:sz w:val="21"/>
                <w:szCs w:val="21"/>
              </w:rPr>
            </w:pPr>
            <w:r w:rsidDel="00000000" w:rsidR="00000000" w:rsidRPr="00000000">
              <w:rPr>
                <w:color w:val="4b4f56"/>
                <w:sz w:val="21"/>
                <w:szCs w:val="21"/>
                <w:rtl w:val="0"/>
              </w:rPr>
              <w:t xml:space="preserve">Actor that the limit is enforced against. Currently, this is always the page 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ads_running_or_in_review_count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6">
            <w:pPr>
              <w:spacing w:after="720" w:before="240" w:lineRule="auto"/>
              <w:rPr>
                <w:color w:val="4b4f56"/>
                <w:sz w:val="21"/>
                <w:szCs w:val="21"/>
              </w:rPr>
            </w:pPr>
            <w:r w:rsidDel="00000000" w:rsidR="00000000" w:rsidRPr="00000000">
              <w:rPr>
                <w:color w:val="4b4f56"/>
                <w:sz w:val="21"/>
                <w:szCs w:val="21"/>
                <w:rtl w:val="0"/>
              </w:rPr>
              <w:t xml:space="preserve">Number of ads running or in review for a specific actor.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current_account_ads_running_or_in_review_count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8">
            <w:pPr>
              <w:spacing w:after="720" w:before="240" w:lineRule="auto"/>
              <w:rPr>
                <w:color w:val="4b4f56"/>
                <w:sz w:val="21"/>
                <w:szCs w:val="21"/>
              </w:rPr>
            </w:pPr>
            <w:r w:rsidDel="00000000" w:rsidR="00000000" w:rsidRPr="00000000">
              <w:rPr>
                <w:color w:val="4b4f56"/>
                <w:sz w:val="21"/>
                <w:szCs w:val="21"/>
                <w:rtl w:val="0"/>
              </w:rPr>
              <w:t xml:space="preserve">Number of ads running or in review within the current ad account on a specific actor.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actor_name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A">
            <w:pPr>
              <w:spacing w:after="720" w:before="240" w:lineRule="auto"/>
              <w:rPr>
                <w:color w:val="4b4f56"/>
                <w:sz w:val="21"/>
                <w:szCs w:val="21"/>
              </w:rPr>
            </w:pPr>
            <w:r w:rsidDel="00000000" w:rsidR="00000000" w:rsidRPr="00000000">
              <w:rPr>
                <w:color w:val="4b4f56"/>
                <w:sz w:val="21"/>
                <w:szCs w:val="21"/>
                <w:rtl w:val="0"/>
              </w:rPr>
              <w:t xml:space="preserve">Actor that the ads volume aggregated on. Currently, it can only be page name.</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ad_limit_scope_business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C">
            <w:pPr>
              <w:spacing w:after="720" w:before="240" w:lineRule="auto"/>
              <w:rPr>
                <w:color w:val="4b4f56"/>
                <w:sz w:val="21"/>
                <w:szCs w:val="21"/>
              </w:rPr>
            </w:pPr>
            <w:r w:rsidDel="00000000" w:rsidR="00000000" w:rsidRPr="00000000">
              <w:rPr>
                <w:color w:val="4b4f56"/>
                <w:sz w:val="21"/>
                <w:szCs w:val="21"/>
                <w:rtl w:val="0"/>
              </w:rPr>
              <w:t xml:space="preserve">Used in cases where an ad account belongs to a Business Manager and the ad account is subject to Business Manager level ad limits.</w:t>
            </w:r>
          </w:p>
          <w:p w:rsidR="00000000" w:rsidDel="00000000" w:rsidP="00000000" w:rsidRDefault="00000000" w:rsidRPr="00000000" w14:paraId="000005B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5BE">
            <w:pPr>
              <w:spacing w:after="720" w:before="240" w:lineRule="auto"/>
              <w:rPr>
                <w:color w:val="4b4f56"/>
                <w:sz w:val="21"/>
                <w:szCs w:val="21"/>
              </w:rPr>
            </w:pPr>
            <w:r w:rsidDel="00000000" w:rsidR="00000000" w:rsidRPr="00000000">
              <w:rPr>
                <w:color w:val="4b4f56"/>
                <w:sz w:val="21"/>
                <w:szCs w:val="21"/>
                <w:rtl w:val="0"/>
              </w:rPr>
              <w:t xml:space="preserve">This field has the business that defines the ad limits for an ad account.</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ad_limit_scope_business_manager_id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0">
            <w:pPr>
              <w:spacing w:after="720" w:before="240" w:lineRule="auto"/>
              <w:rPr>
                <w:color w:val="4b4f56"/>
                <w:sz w:val="21"/>
                <w:szCs w:val="21"/>
              </w:rPr>
            </w:pPr>
            <w:r w:rsidDel="00000000" w:rsidR="00000000" w:rsidRPr="00000000">
              <w:rPr>
                <w:color w:val="4b4f56"/>
                <w:sz w:val="21"/>
                <w:szCs w:val="21"/>
                <w:rtl w:val="0"/>
              </w:rPr>
              <w:t xml:space="preserve">Used in cases where an ad account belongs to a Business Manager and the ad account is subject to Business Manager level ad limits.</w:t>
            </w:r>
          </w:p>
          <w:p w:rsidR="00000000" w:rsidDel="00000000" w:rsidP="00000000" w:rsidRDefault="00000000" w:rsidRPr="00000000" w14:paraId="000005C1">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5C2">
            <w:pPr>
              <w:spacing w:after="720" w:before="240" w:lineRule="auto"/>
              <w:rPr>
                <w:color w:val="4b4f56"/>
                <w:sz w:val="21"/>
                <w:szCs w:val="21"/>
              </w:rPr>
            </w:pPr>
            <w:r w:rsidDel="00000000" w:rsidR="00000000" w:rsidRPr="00000000">
              <w:rPr>
                <w:color w:val="4b4f56"/>
                <w:sz w:val="21"/>
                <w:szCs w:val="21"/>
                <w:rtl w:val="0"/>
              </w:rPr>
              <w:t xml:space="preserve">This field has the Business Manager ID for a business that defines the ad limits for an ad account.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ad_limit_set_by_page_admin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4">
            <w:pPr>
              <w:spacing w:after="720" w:before="240" w:lineRule="auto"/>
              <w:rPr>
                <w:color w:val="4b4f56"/>
                <w:sz w:val="21"/>
                <w:szCs w:val="21"/>
              </w:rPr>
            </w:pPr>
            <w:r w:rsidDel="00000000" w:rsidR="00000000" w:rsidRPr="00000000">
              <w:rPr>
                <w:color w:val="4b4f56"/>
                <w:sz w:val="21"/>
                <w:szCs w:val="21"/>
                <w:rtl w:val="0"/>
              </w:rPr>
              <w:t xml:space="preserve">Ad limit set by a page admin for the business that owns the ad account.</w:t>
            </w:r>
          </w:p>
        </w:tc>
      </w:tr>
      <w:tr>
        <w:trPr>
          <w:cantSplit w:val="0"/>
          <w:trHeight w:val="32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ads_running_or_in_review_count_subject_to_limit_set_by_page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6">
            <w:pPr>
              <w:spacing w:after="720" w:before="240" w:lineRule="auto"/>
              <w:rPr>
                <w:color w:val="4b4f56"/>
                <w:sz w:val="21"/>
                <w:szCs w:val="21"/>
              </w:rPr>
            </w:pPr>
            <w:r w:rsidDel="00000000" w:rsidR="00000000" w:rsidRPr="00000000">
              <w:rPr>
                <w:color w:val="4b4f56"/>
                <w:sz w:val="21"/>
                <w:szCs w:val="21"/>
                <w:rtl w:val="0"/>
              </w:rPr>
              <w:t xml:space="preserve">Number of ads running or in review for a group of ad accounts. In this case, the group can contain ad accounts that belong to a business or individual ad accounts.</w:t>
            </w:r>
          </w:p>
          <w:p w:rsidR="00000000" w:rsidDel="00000000" w:rsidP="00000000" w:rsidRDefault="00000000" w:rsidRPr="00000000" w14:paraId="000005C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5C8">
            <w:pPr>
              <w:spacing w:after="720" w:before="240" w:lineRule="auto"/>
              <w:rPr>
                <w:color w:val="4b4f56"/>
                <w:sz w:val="21"/>
                <w:szCs w:val="21"/>
              </w:rPr>
            </w:pPr>
            <w:r w:rsidDel="00000000" w:rsidR="00000000" w:rsidRPr="00000000">
              <w:rPr>
                <w:color w:val="4b4f56"/>
                <w:sz w:val="21"/>
                <w:szCs w:val="21"/>
                <w:rtl w:val="0"/>
              </w:rPr>
              <w:t xml:space="preserve">If ad limit is not set by the page owner, it returns </w:t>
            </w:r>
            <w:r w:rsidDel="00000000" w:rsidR="00000000" w:rsidRPr="00000000">
              <w:rPr>
                <w:rFonts w:ascii="Courier New" w:cs="Courier New" w:eastAsia="Courier New" w:hAnsi="Courier New"/>
                <w:color w:val="42b72a"/>
                <w:sz w:val="21"/>
                <w:szCs w:val="21"/>
                <w:rtl w:val="0"/>
              </w:rPr>
              <w:t xml:space="preserve">null</w:t>
            </w:r>
            <w:r w:rsidDel="00000000" w:rsidR="00000000" w:rsidRPr="00000000">
              <w:rPr>
                <w:color w:val="4b4f56"/>
                <w:sz w:val="21"/>
                <w:szCs w:val="21"/>
                <w:rtl w:val="0"/>
              </w:rPr>
              <w:t xml:space="preserve">.</w:t>
            </w:r>
          </w:p>
          <w:p w:rsidR="00000000" w:rsidDel="00000000" w:rsidP="00000000" w:rsidRDefault="00000000" w:rsidRPr="00000000" w14:paraId="000005C9">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5CA">
            <w:pPr>
              <w:spacing w:after="720" w:before="240" w:lineRule="auto"/>
              <w:rPr>
                <w:color w:val="4b4f56"/>
                <w:sz w:val="21"/>
                <w:szCs w:val="21"/>
              </w:rPr>
            </w:pPr>
            <w:r w:rsidDel="00000000" w:rsidR="00000000" w:rsidRPr="00000000">
              <w:rPr>
                <w:color w:val="4b4f56"/>
                <w:sz w:val="21"/>
                <w:szCs w:val="21"/>
                <w:rtl w:val="0"/>
              </w:rPr>
              <w:t xml:space="preserve">If ad limit is set by the page owner, it returns the number of ads running or in review for the group of ad accounts.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future_limit_activation_date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C">
            <w:pPr>
              <w:spacing w:after="720" w:before="240" w:lineRule="auto"/>
              <w:rPr>
                <w:color w:val="4b4f56"/>
                <w:sz w:val="21"/>
                <w:szCs w:val="21"/>
              </w:rPr>
            </w:pPr>
            <w:r w:rsidDel="00000000" w:rsidR="00000000" w:rsidRPr="00000000">
              <w:rPr>
                <w:color w:val="4b4f56"/>
                <w:sz w:val="21"/>
                <w:szCs w:val="21"/>
                <w:rtl w:val="0"/>
              </w:rPr>
              <w:t xml:space="preserve">Starting date of ad limit that will be effective in the future.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future_limit_on_ads_running_or_in_review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E">
            <w:pPr>
              <w:spacing w:after="720" w:before="240" w:lineRule="auto"/>
              <w:rPr>
                <w:color w:val="4b4f56"/>
                <w:sz w:val="21"/>
                <w:szCs w:val="21"/>
              </w:rPr>
            </w:pPr>
            <w:r w:rsidDel="00000000" w:rsidR="00000000" w:rsidRPr="00000000">
              <w:rPr>
                <w:color w:val="4b4f56"/>
                <w:sz w:val="21"/>
                <w:szCs w:val="21"/>
                <w:rtl w:val="0"/>
              </w:rPr>
              <w:t xml:space="preserve">Ad limit that will be effective in the future. This limit is related to the number of ads running or in review for the given actor.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limit_on_ads_running_or_in_review</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0">
            <w:pPr>
              <w:spacing w:after="720" w:before="240" w:lineRule="auto"/>
              <w:rPr>
                <w:color w:val="4b4f56"/>
                <w:sz w:val="21"/>
                <w:szCs w:val="21"/>
              </w:rPr>
            </w:pPr>
            <w:r w:rsidDel="00000000" w:rsidR="00000000" w:rsidRPr="00000000">
              <w:rPr>
                <w:color w:val="4b4f56"/>
                <w:sz w:val="21"/>
                <w:szCs w:val="21"/>
                <w:rtl w:val="0"/>
              </w:rPr>
              <w:t xml:space="preserve">Current ad limit for a given actor ID. This limit is related to the number of ads running or in review.</w:t>
            </w:r>
          </w:p>
        </w:tc>
      </w:tr>
      <w:tr>
        <w:trPr>
          <w:cantSplit w:val="0"/>
          <w:trHeight w:val="30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recommendations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2">
            <w:pPr>
              <w:spacing w:after="720" w:before="240" w:lineRule="auto"/>
              <w:rPr>
                <w:color w:val="4b4f56"/>
                <w:sz w:val="21"/>
                <w:szCs w:val="21"/>
              </w:rPr>
            </w:pPr>
            <w:r w:rsidDel="00000000" w:rsidR="00000000" w:rsidRPr="00000000">
              <w:rPr>
                <w:color w:val="4b4f56"/>
                <w:sz w:val="21"/>
                <w:szCs w:val="21"/>
                <w:rtl w:val="0"/>
              </w:rPr>
              <w:t xml:space="preserve">Recommendations to help reduce the ad volume. Currently, supported values are:</w:t>
            </w:r>
          </w:p>
          <w:p w:rsidR="00000000" w:rsidDel="00000000" w:rsidP="00000000" w:rsidRDefault="00000000" w:rsidRPr="00000000" w14:paraId="000005D3">
            <w:pPr>
              <w:numPr>
                <w:ilvl w:val="0"/>
                <w:numId w:val="2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zero_impression</w:t>
            </w:r>
          </w:p>
          <w:p w:rsidR="00000000" w:rsidDel="00000000" w:rsidP="00000000" w:rsidRDefault="00000000" w:rsidRPr="00000000" w14:paraId="000005D4">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learning_limited</w:t>
            </w:r>
          </w:p>
          <w:p w:rsidR="00000000" w:rsidDel="00000000" w:rsidP="00000000" w:rsidRDefault="00000000" w:rsidRPr="00000000" w14:paraId="000005D5">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top_campaigns_with_ads_under_cap</w:t>
            </w:r>
          </w:p>
          <w:p w:rsidR="00000000" w:rsidDel="00000000" w:rsidP="00000000" w:rsidRDefault="00000000" w:rsidRPr="00000000" w14:paraId="000005D6">
            <w:pPr>
              <w:numPr>
                <w:ilvl w:val="0"/>
                <w:numId w:val="22"/>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top_adsets_with_ads_under_cap</w:t>
            </w:r>
          </w:p>
          <w:p w:rsidR="00000000" w:rsidDel="00000000" w:rsidP="00000000" w:rsidRDefault="00000000" w:rsidRPr="00000000" w14:paraId="000005D7">
            <w:pPr>
              <w:spacing w:after="720" w:before="240" w:lineRule="auto"/>
              <w:rPr>
                <w:color w:val="4b4f56"/>
                <w:sz w:val="21"/>
                <w:szCs w:val="21"/>
              </w:rPr>
            </w:pPr>
            <w:r w:rsidDel="00000000" w:rsidR="00000000" w:rsidRPr="00000000">
              <w:rPr>
                <w:color w:val="4b4f56"/>
                <w:sz w:val="21"/>
                <w:szCs w:val="21"/>
                <w:rtl w:val="0"/>
              </w:rPr>
              <w:t xml:space="preserve">More information can be found in the </w:t>
            </w:r>
            <w:hyperlink r:id="rId85">
              <w:r w:rsidDel="00000000" w:rsidR="00000000" w:rsidRPr="00000000">
                <w:rPr>
                  <w:color w:val="385898"/>
                  <w:sz w:val="21"/>
                  <w:szCs w:val="21"/>
                  <w:rtl w:val="0"/>
                </w:rPr>
                <w:t xml:space="preserve">Business Help Center</w:t>
              </w:r>
            </w:hyperlink>
            <w:r w:rsidDel="00000000" w:rsidR="00000000" w:rsidRPr="00000000">
              <w:rPr>
                <w:color w:val="4b4f56"/>
                <w:sz w:val="21"/>
                <w:szCs w:val="21"/>
                <w:rtl w:val="0"/>
              </w:rPr>
              <w:t xml:space="preserve">.</w:t>
            </w:r>
          </w:p>
        </w:tc>
      </w:tr>
    </w:tbl>
    <w:p w:rsidR="00000000" w:rsidDel="00000000" w:rsidP="00000000" w:rsidRDefault="00000000" w:rsidRPr="00000000" w14:paraId="000005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pxo8rdul72o" w:id="99"/>
      <w:bookmarkEnd w:id="99"/>
      <w:r w:rsidDel="00000000" w:rsidR="00000000" w:rsidRPr="00000000">
        <w:rPr>
          <w:b w:val="1"/>
          <w:bCs w:val="1"/>
          <w:color w:val="1c1e21"/>
          <w:sz w:val="24"/>
          <w:szCs w:val="24"/>
          <w:rtl w:val="0"/>
        </w:rPr>
        <w:t xml:space="preserve">Parameters</w:t>
      </w:r>
    </w:p>
    <w:tbl>
      <w:tblPr>
        <w:tblStyle w:val="Table2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D9">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D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0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recommendation_type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C">
            <w:pPr>
              <w:spacing w:after="720" w:before="240" w:lineRule="auto"/>
              <w:rPr>
                <w:color w:val="4b4f56"/>
                <w:sz w:val="21"/>
                <w:szCs w:val="21"/>
              </w:rPr>
            </w:pPr>
            <w:r w:rsidDel="00000000" w:rsidR="00000000" w:rsidRPr="00000000">
              <w:rPr>
                <w:color w:val="4b4f56"/>
                <w:sz w:val="21"/>
                <w:szCs w:val="21"/>
                <w:rtl w:val="0"/>
              </w:rPr>
              <w:t xml:space="preserve">Type of the recommendation to help reduce the ad volume. Currently, supported values are:</w:t>
            </w:r>
          </w:p>
          <w:p w:rsidR="00000000" w:rsidDel="00000000" w:rsidP="00000000" w:rsidRDefault="00000000" w:rsidRPr="00000000" w14:paraId="000005DD">
            <w:pPr>
              <w:numPr>
                <w:ilvl w:val="0"/>
                <w:numId w:val="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zero_impression</w:t>
            </w:r>
          </w:p>
          <w:p w:rsidR="00000000" w:rsidDel="00000000" w:rsidP="00000000" w:rsidRDefault="00000000" w:rsidRPr="00000000" w14:paraId="000005DE">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learning_limited</w:t>
            </w:r>
          </w:p>
          <w:p w:rsidR="00000000" w:rsidDel="00000000" w:rsidP="00000000" w:rsidRDefault="00000000" w:rsidRPr="00000000" w14:paraId="000005DF">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top_campaigns_with_ads_under_cap</w:t>
            </w:r>
          </w:p>
          <w:p w:rsidR="00000000" w:rsidDel="00000000" w:rsidP="00000000" w:rsidRDefault="00000000" w:rsidRPr="00000000" w14:paraId="000005E0">
            <w:pPr>
              <w:numPr>
                <w:ilvl w:val="0"/>
                <w:numId w:val="3"/>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top_adsets_with_ads_under_cap</w:t>
            </w:r>
          </w:p>
          <w:p w:rsidR="00000000" w:rsidDel="00000000" w:rsidP="00000000" w:rsidRDefault="00000000" w:rsidRPr="00000000" w14:paraId="000005E1">
            <w:pPr>
              <w:spacing w:after="720" w:before="240" w:lineRule="auto"/>
              <w:rPr>
                <w:color w:val="4b4f56"/>
                <w:sz w:val="21"/>
                <w:szCs w:val="21"/>
              </w:rPr>
            </w:pPr>
            <w:r w:rsidDel="00000000" w:rsidR="00000000" w:rsidRPr="00000000">
              <w:rPr>
                <w:color w:val="4b4f56"/>
                <w:sz w:val="21"/>
                <w:szCs w:val="21"/>
                <w:rtl w:val="0"/>
              </w:rPr>
              <w:t xml:space="preserve">See more information about </w:t>
            </w:r>
            <w:hyperlink r:id="rId86">
              <w:r w:rsidDel="00000000" w:rsidR="00000000" w:rsidRPr="00000000">
                <w:rPr>
                  <w:color w:val="385898"/>
                  <w:sz w:val="21"/>
                  <w:szCs w:val="21"/>
                  <w:rtl w:val="0"/>
                </w:rPr>
                <w:t xml:space="preserve">managing ad volume</w:t>
              </w:r>
            </w:hyperlink>
            <w:r w:rsidDel="00000000" w:rsidR="00000000" w:rsidRPr="00000000">
              <w:rPr>
                <w:color w:val="4b4f56"/>
                <w:sz w:val="21"/>
                <w:szCs w:val="21"/>
                <w:rtl w:val="0"/>
              </w:rPr>
              <w:t xml:space="preserve">.</w:t>
            </w:r>
          </w:p>
        </w:tc>
      </w:tr>
    </w:tbl>
    <w:p w:rsidR="00000000" w:rsidDel="00000000" w:rsidP="00000000" w:rsidRDefault="00000000" w:rsidRPr="00000000" w14:paraId="000005E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t2ewfflnu08" w:id="100"/>
      <w:bookmarkEnd w:id="100"/>
      <w:r w:rsidDel="00000000" w:rsidR="00000000" w:rsidRPr="00000000">
        <w:rPr>
          <w:b w:val="1"/>
          <w:bCs w:val="1"/>
          <w:color w:val="1c1e21"/>
          <w:sz w:val="63"/>
          <w:szCs w:val="63"/>
          <w:rtl w:val="0"/>
        </w:rPr>
        <w:t xml:space="preserve">App Events API</w:t>
      </w:r>
    </w:p>
    <w:p w:rsidR="00000000" w:rsidDel="00000000" w:rsidP="00000000" w:rsidRDefault="00000000" w:rsidRPr="00000000" w14:paraId="000005E3">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We no longer recommend App Events API for new integrations. The </w:t>
      </w:r>
      <w:hyperlink r:id="rId87">
        <w:r w:rsidDel="00000000" w:rsidR="00000000" w:rsidRPr="00000000">
          <w:rPr>
            <w:rFonts w:ascii="Roboto" w:cs="Roboto" w:eastAsia="Roboto" w:hAnsi="Roboto"/>
            <w:color w:val="385898"/>
            <w:sz w:val="21"/>
            <w:szCs w:val="21"/>
            <w:rtl w:val="0"/>
          </w:rPr>
          <w:t xml:space="preserve">Conversions API</w:t>
        </w:r>
      </w:hyperlink>
      <w:r w:rsidDel="00000000" w:rsidR="00000000" w:rsidRPr="00000000">
        <w:rPr>
          <w:rFonts w:ascii="Roboto" w:cs="Roboto" w:eastAsia="Roboto" w:hAnsi="Roboto"/>
          <w:color w:val="4b4f56"/>
          <w:sz w:val="21"/>
          <w:szCs w:val="21"/>
          <w:rtl w:val="0"/>
        </w:rPr>
        <w:t xml:space="preserve"> now supports web, app, and offline events, so we recommend that advertisers use the Conversions API instead of App Events API. Existing App Events API users can continue to use it, but we will discontinue development of this API. Future innovation will be developed on the Conversions API. Learn more about </w:t>
      </w:r>
      <w:hyperlink r:id="rId88">
        <w:r w:rsidDel="00000000" w:rsidR="00000000" w:rsidRPr="00000000">
          <w:rPr>
            <w:rFonts w:ascii="Roboto" w:cs="Roboto" w:eastAsia="Roboto" w:hAnsi="Roboto"/>
            <w:color w:val="385898"/>
            <w:sz w:val="21"/>
            <w:szCs w:val="21"/>
            <w:rtl w:val="0"/>
          </w:rPr>
          <w:t xml:space="preserve">Conversions API for App Events</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5E4">
      <w:pPr>
        <w:shd w:fill="ffffff" w:val="clear"/>
        <w:spacing w:line="411.4285714285714" w:lineRule="auto"/>
        <w:rPr>
          <w:color w:val="4b4f56"/>
          <w:sz w:val="21"/>
          <w:szCs w:val="21"/>
        </w:rPr>
      </w:pPr>
      <w:r w:rsidDel="00000000" w:rsidR="00000000" w:rsidRPr="00000000">
        <w:rPr>
          <w:rtl w:val="0"/>
        </w:rPr>
      </w:r>
    </w:p>
    <w:p w:rsidR="00000000" w:rsidDel="00000000" w:rsidP="00000000" w:rsidRDefault="00000000" w:rsidRPr="00000000" w14:paraId="000005E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App Events allow you to track actions that occur in your mobile app or web page such as app installs and purchase events. By tracking these events you can </w:t>
      </w:r>
      <w:hyperlink r:id="rId89">
        <w:r w:rsidDel="00000000" w:rsidR="00000000" w:rsidRPr="00000000">
          <w:rPr>
            <w:color w:val="385898"/>
            <w:sz w:val="21"/>
            <w:szCs w:val="21"/>
            <w:rtl w:val="0"/>
          </w:rPr>
          <w:t xml:space="preserve">measure ad performance</w:t>
        </w:r>
      </w:hyperlink>
      <w:r w:rsidDel="00000000" w:rsidR="00000000" w:rsidRPr="00000000">
        <w:rPr>
          <w:color w:val="4b4f56"/>
          <w:sz w:val="21"/>
          <w:szCs w:val="21"/>
          <w:rtl w:val="0"/>
        </w:rPr>
        <w:t xml:space="preserve"> and </w:t>
      </w:r>
      <w:hyperlink r:id="rId90">
        <w:r w:rsidDel="00000000" w:rsidR="00000000" w:rsidRPr="00000000">
          <w:rPr>
            <w:color w:val="385898"/>
            <w:sz w:val="21"/>
            <w:szCs w:val="21"/>
            <w:rtl w:val="0"/>
          </w:rPr>
          <w:t xml:space="preserve">build audiences</w:t>
        </w:r>
      </w:hyperlink>
      <w:r w:rsidDel="00000000" w:rsidR="00000000" w:rsidRPr="00000000">
        <w:rPr>
          <w:color w:val="4b4f56"/>
          <w:sz w:val="21"/>
          <w:szCs w:val="21"/>
          <w:rtl w:val="0"/>
        </w:rPr>
        <w:t xml:space="preserve"> for ad targeting.</w:t>
      </w:r>
    </w:p>
    <w:p w:rsidR="00000000" w:rsidDel="00000000" w:rsidP="00000000" w:rsidRDefault="00000000" w:rsidRPr="00000000" w14:paraId="000005E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information on tracking App Events for Business Messaging, please see the </w:t>
      </w:r>
      <w:hyperlink r:id="rId91">
        <w:r w:rsidDel="00000000" w:rsidR="00000000" w:rsidRPr="00000000">
          <w:rPr>
            <w:color w:val="385898"/>
            <w:sz w:val="21"/>
            <w:szCs w:val="21"/>
            <w:rtl w:val="0"/>
          </w:rPr>
          <w:t xml:space="preserve">App Events API for Business Messaging</w:t>
        </w:r>
      </w:hyperlink>
      <w:r w:rsidDel="00000000" w:rsidR="00000000" w:rsidRPr="00000000">
        <w:rPr>
          <w:color w:val="4b4f56"/>
          <w:sz w:val="21"/>
          <w:szCs w:val="21"/>
          <w:rtl w:val="0"/>
        </w:rPr>
        <w:t xml:space="preserve"> in our </w:t>
      </w:r>
      <w:hyperlink r:id="rId92">
        <w:r w:rsidDel="00000000" w:rsidR="00000000" w:rsidRPr="00000000">
          <w:rPr>
            <w:color w:val="385898"/>
            <w:sz w:val="21"/>
            <w:szCs w:val="21"/>
            <w:rtl w:val="0"/>
          </w:rPr>
          <w:t xml:space="preserve">Messenger Platform documentation</w:t>
        </w:r>
      </w:hyperlink>
      <w:r w:rsidDel="00000000" w:rsidR="00000000" w:rsidRPr="00000000">
        <w:rPr>
          <w:color w:val="4b4f56"/>
          <w:sz w:val="21"/>
          <w:szCs w:val="21"/>
          <w:rtl w:val="0"/>
        </w:rPr>
        <w:t xml:space="preserve">.</w:t>
      </w:r>
    </w:p>
    <w:p w:rsidR="00000000" w:rsidDel="00000000" w:rsidP="00000000" w:rsidRDefault="00000000" w:rsidRPr="00000000" w14:paraId="000005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5r0l5huhuz32" w:id="101"/>
      <w:bookmarkEnd w:id="101"/>
      <w:r w:rsidDel="00000000" w:rsidR="00000000" w:rsidRPr="00000000">
        <w:rPr>
          <w:b w:val="1"/>
          <w:bCs w:val="1"/>
          <w:color w:val="1c1e21"/>
          <w:sz w:val="30"/>
          <w:szCs w:val="30"/>
          <w:rtl w:val="0"/>
        </w:rPr>
        <w:t xml:space="preserve">How It Works</w:t>
      </w:r>
    </w:p>
    <w:p w:rsidR="00000000" w:rsidDel="00000000" w:rsidP="00000000" w:rsidRDefault="00000000" w:rsidRPr="00000000" w14:paraId="000005E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There are three types of App Events:</w:t>
      </w:r>
    </w:p>
    <w:p w:rsidR="00000000" w:rsidDel="00000000" w:rsidP="00000000" w:rsidRDefault="00000000" w:rsidRPr="00000000" w14:paraId="000005E9">
      <w:pPr>
        <w:numPr>
          <w:ilvl w:val="0"/>
          <w:numId w:val="36"/>
        </w:numPr>
        <w:spacing w:after="0" w:afterAutospacing="0" w:lineRule="auto"/>
        <w:ind w:left="720" w:hanging="360"/>
      </w:pPr>
      <w:r w:rsidDel="00000000" w:rsidR="00000000" w:rsidRPr="00000000">
        <w:rPr>
          <w:color w:val="333333"/>
          <w:sz w:val="21"/>
          <w:szCs w:val="21"/>
          <w:rtl w:val="0"/>
        </w:rPr>
        <w:t xml:space="preserve">Automatically Logged Events - The Facebook SDK automatically logs app installs, app sessions, and in-app purchases.</w:t>
      </w:r>
    </w:p>
    <w:p w:rsidR="00000000" w:rsidDel="00000000" w:rsidP="00000000" w:rsidRDefault="00000000" w:rsidRPr="00000000" w14:paraId="000005EA">
      <w:pPr>
        <w:numPr>
          <w:ilvl w:val="0"/>
          <w:numId w:val="36"/>
        </w:numPr>
        <w:spacing w:after="0" w:afterAutospacing="0" w:lineRule="auto"/>
        <w:ind w:left="720" w:hanging="360"/>
      </w:pPr>
      <w:r w:rsidDel="00000000" w:rsidR="00000000" w:rsidRPr="00000000">
        <w:rPr>
          <w:color w:val="333333"/>
          <w:sz w:val="21"/>
          <w:szCs w:val="21"/>
          <w:rtl w:val="0"/>
        </w:rPr>
        <w:t xml:space="preserve">Standard Events - Popular events that Facebook has created for you.</w:t>
      </w:r>
    </w:p>
    <w:p w:rsidR="00000000" w:rsidDel="00000000" w:rsidP="00000000" w:rsidRDefault="00000000" w:rsidRPr="00000000" w14:paraId="000005EB">
      <w:pPr>
        <w:numPr>
          <w:ilvl w:val="0"/>
          <w:numId w:val="36"/>
        </w:numPr>
        <w:spacing w:after="360" w:lineRule="auto"/>
        <w:ind w:left="720" w:hanging="360"/>
      </w:pPr>
      <w:r w:rsidDel="00000000" w:rsidR="00000000" w:rsidRPr="00000000">
        <w:rPr>
          <w:color w:val="333333"/>
          <w:sz w:val="21"/>
          <w:szCs w:val="21"/>
          <w:rtl w:val="0"/>
        </w:rPr>
        <w:t xml:space="preserve">Custom Events - Events you create that are specific to your app.</w:t>
      </w:r>
    </w:p>
    <w:p w:rsidR="00000000" w:rsidDel="00000000" w:rsidP="00000000" w:rsidRDefault="00000000" w:rsidRPr="00000000" w14:paraId="000005E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An app event has three parts:</w:t>
      </w:r>
    </w:p>
    <w:p w:rsidR="00000000" w:rsidDel="00000000" w:rsidP="00000000" w:rsidRDefault="00000000" w:rsidRPr="00000000" w14:paraId="000005ED">
      <w:pPr>
        <w:numPr>
          <w:ilvl w:val="0"/>
          <w:numId w:val="16"/>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 A required string that describes the event. The name appears in the Event log when the app event is sent to Analytics.</w:t>
      </w:r>
    </w:p>
    <w:p w:rsidR="00000000" w:rsidDel="00000000" w:rsidP="00000000" w:rsidRDefault="00000000" w:rsidRPr="00000000" w14:paraId="000005EE">
      <w:pPr>
        <w:numPr>
          <w:ilvl w:val="0"/>
          <w:numId w:val="16"/>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valueToSum</w:t>
      </w:r>
      <w:r w:rsidDel="00000000" w:rsidR="00000000" w:rsidRPr="00000000">
        <w:rPr>
          <w:color w:val="4b4f56"/>
          <w:sz w:val="21"/>
          <w:szCs w:val="21"/>
          <w:rtl w:val="0"/>
        </w:rPr>
        <w:t xml:space="preserve"> - An optional value that Analytics adds to other Value To Sum values from app events with the same name.</w:t>
      </w:r>
    </w:p>
    <w:p w:rsidR="00000000" w:rsidDel="00000000" w:rsidP="00000000" w:rsidRDefault="00000000" w:rsidRPr="00000000" w14:paraId="000005EF">
      <w:pPr>
        <w:numPr>
          <w:ilvl w:val="0"/>
          <w:numId w:val="16"/>
        </w:numP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parameters</w:t>
      </w:r>
      <w:r w:rsidDel="00000000" w:rsidR="00000000" w:rsidRPr="00000000">
        <w:rPr>
          <w:color w:val="4b4f56"/>
          <w:sz w:val="21"/>
          <w:szCs w:val="21"/>
          <w:rtl w:val="0"/>
        </w:rPr>
        <w:t xml:space="preserve"> - Optional values included with your app event.</w:t>
      </w:r>
    </w:p>
    <w:p w:rsidR="00000000" w:rsidDel="00000000" w:rsidP="00000000" w:rsidRDefault="00000000" w:rsidRPr="00000000" w14:paraId="000005F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maximum number of different event names is 1,000. Note: No new event types will be logged once this cap is hit and if you exceed this limit you may see an </w:t>
      </w:r>
      <w:r w:rsidDel="00000000" w:rsidR="00000000" w:rsidRPr="00000000">
        <w:rPr>
          <w:rFonts w:ascii="Courier New" w:cs="Courier New" w:eastAsia="Courier New" w:hAnsi="Courier New"/>
          <w:color w:val="42b72a"/>
          <w:sz w:val="21"/>
          <w:szCs w:val="21"/>
          <w:rtl w:val="0"/>
        </w:rPr>
        <w:t xml:space="preserve">100 Invalid parameter</w:t>
      </w:r>
      <w:r w:rsidDel="00000000" w:rsidR="00000000" w:rsidRPr="00000000">
        <w:rPr>
          <w:color w:val="4b4f56"/>
          <w:sz w:val="21"/>
          <w:szCs w:val="21"/>
          <w:rtl w:val="0"/>
        </w:rPr>
        <w:t xml:space="preserve"> error when logging. However it is possible to </w:t>
      </w:r>
      <w:hyperlink r:id="rId93">
        <w:r w:rsidDel="00000000" w:rsidR="00000000" w:rsidRPr="00000000">
          <w:rPr>
            <w:color w:val="385898"/>
            <w:sz w:val="21"/>
            <w:szCs w:val="21"/>
            <w:rtl w:val="0"/>
          </w:rPr>
          <w:t xml:space="preserve">deactivate obsolete events</w:t>
        </w:r>
      </w:hyperlink>
      <w:r w:rsidDel="00000000" w:rsidR="00000000" w:rsidRPr="00000000">
        <w:rPr>
          <w:color w:val="4b4f56"/>
          <w:sz w:val="21"/>
          <w:szCs w:val="21"/>
          <w:rtl w:val="0"/>
        </w:rPr>
        <w:t xml:space="preserve">. Read more about event limits in the </w:t>
      </w:r>
      <w:hyperlink r:id="rId94">
        <w:r w:rsidDel="00000000" w:rsidR="00000000" w:rsidRPr="00000000">
          <w:rPr>
            <w:color w:val="385898"/>
            <w:sz w:val="21"/>
            <w:szCs w:val="21"/>
            <w:rtl w:val="0"/>
          </w:rPr>
          <w:t xml:space="preserve">FAQ</w:t>
        </w:r>
      </w:hyperlink>
      <w:r w:rsidDel="00000000" w:rsidR="00000000" w:rsidRPr="00000000">
        <w:rPr>
          <w:color w:val="4b4f56"/>
          <w:sz w:val="21"/>
          <w:szCs w:val="21"/>
          <w:rtl w:val="0"/>
        </w:rPr>
        <w:t xml:space="preserve">.</w:t>
      </w:r>
    </w:p>
    <w:p w:rsidR="00000000" w:rsidDel="00000000" w:rsidP="00000000" w:rsidRDefault="00000000" w:rsidRPr="00000000" w14:paraId="000005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e45k87gtnzbx" w:id="102"/>
      <w:bookmarkEnd w:id="102"/>
      <w:r w:rsidDel="00000000" w:rsidR="00000000" w:rsidRPr="00000000">
        <w:rPr>
          <w:b w:val="1"/>
          <w:bCs w:val="1"/>
          <w:color w:val="1c1e21"/>
          <w:sz w:val="24"/>
          <w:szCs w:val="24"/>
          <w:rtl w:val="0"/>
        </w:rPr>
        <w:t xml:space="preserve">Before You Start</w:t>
      </w:r>
    </w:p>
    <w:p w:rsidR="00000000" w:rsidDel="00000000" w:rsidP="00000000" w:rsidRDefault="00000000" w:rsidRPr="00000000" w14:paraId="000005F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will need:</w:t>
      </w:r>
    </w:p>
    <w:p w:rsidR="00000000" w:rsidDel="00000000" w:rsidP="00000000" w:rsidRDefault="00000000" w:rsidRPr="00000000" w14:paraId="000005F3">
      <w:pPr>
        <w:numPr>
          <w:ilvl w:val="0"/>
          <w:numId w:val="34"/>
        </w:numPr>
        <w:spacing w:after="0" w:afterAutospacing="0" w:lineRule="auto"/>
        <w:ind w:left="720" w:hanging="360"/>
      </w:pPr>
      <w:r w:rsidDel="00000000" w:rsidR="00000000" w:rsidRPr="00000000">
        <w:rPr>
          <w:color w:val="4b4f56"/>
          <w:sz w:val="21"/>
          <w:szCs w:val="21"/>
          <w:rtl w:val="0"/>
        </w:rPr>
        <w:t xml:space="preserve">Your advertiser ID, the advertising ID from an Android device or the Advertising Identifier (IDFA) from an Apple device</w:t>
      </w:r>
    </w:p>
    <w:p w:rsidR="00000000" w:rsidDel="00000000" w:rsidP="00000000" w:rsidRDefault="00000000" w:rsidRPr="00000000" w14:paraId="000005F4">
      <w:pPr>
        <w:numPr>
          <w:ilvl w:val="0"/>
          <w:numId w:val="34"/>
        </w:numPr>
        <w:spacing w:after="360" w:lineRule="auto"/>
        <w:ind w:left="720" w:hanging="360"/>
      </w:pPr>
      <w:r w:rsidDel="00000000" w:rsidR="00000000" w:rsidRPr="00000000">
        <w:rPr>
          <w:color w:val="4b4f56"/>
          <w:sz w:val="21"/>
          <w:szCs w:val="21"/>
          <w:rtl w:val="0"/>
        </w:rPr>
        <w:t xml:space="preserve">An app access token for Facebook to authenticate. Do not store your app access token on the client.</w:t>
      </w:r>
    </w:p>
    <w:p w:rsidR="00000000" w:rsidDel="00000000" w:rsidP="00000000" w:rsidRDefault="00000000" w:rsidRPr="00000000" w14:paraId="000005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toqviellx9l" w:id="103"/>
      <w:bookmarkEnd w:id="103"/>
      <w:r w:rsidDel="00000000" w:rsidR="00000000" w:rsidRPr="00000000">
        <w:rPr>
          <w:b w:val="1"/>
          <w:bCs w:val="1"/>
          <w:color w:val="1c1e21"/>
          <w:sz w:val="30"/>
          <w:szCs w:val="30"/>
          <w:rtl w:val="0"/>
        </w:rPr>
        <w:t xml:space="preserve">App Installs</w:t>
      </w:r>
    </w:p>
    <w:p w:rsidR="00000000" w:rsidDel="00000000" w:rsidP="00000000" w:rsidRDefault="00000000" w:rsidRPr="00000000" w14:paraId="000005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from your server to the </w:t>
      </w:r>
      <w:r w:rsidDel="00000000" w:rsidR="00000000" w:rsidRPr="00000000">
        <w:rPr>
          <w:rFonts w:ascii="Courier New" w:cs="Courier New" w:eastAsia="Courier New" w:hAnsi="Courier New"/>
          <w:color w:val="42b72a"/>
          <w:sz w:val="21"/>
          <w:szCs w:val="21"/>
          <w:rtl w:val="0"/>
        </w:rPr>
        <w:t xml:space="preserve">/{app-id}/activities</w:t>
      </w:r>
      <w:r w:rsidDel="00000000" w:rsidR="00000000" w:rsidRPr="00000000">
        <w:rPr>
          <w:color w:val="4b4f56"/>
          <w:sz w:val="21"/>
          <w:szCs w:val="21"/>
          <w:rtl w:val="0"/>
        </w:rPr>
        <w:t xml:space="preserve"> endpoint with the </w:t>
      </w:r>
      <w:r w:rsidDel="00000000" w:rsidR="00000000" w:rsidRPr="00000000">
        <w:rPr>
          <w:rFonts w:ascii="Courier New" w:cs="Courier New" w:eastAsia="Courier New" w:hAnsi="Courier New"/>
          <w:color w:val="42b72a"/>
          <w:sz w:val="21"/>
          <w:szCs w:val="21"/>
          <w:rtl w:val="0"/>
        </w:rPr>
        <w:t xml:space="preserve">application_tracking_enabled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advertiser_tracking_enabled</w:t>
      </w:r>
      <w:r w:rsidDel="00000000" w:rsidR="00000000" w:rsidRPr="00000000">
        <w:rPr>
          <w:color w:val="4b4f56"/>
          <w:sz w:val="21"/>
          <w:szCs w:val="21"/>
          <w:rtl w:val="0"/>
        </w:rPr>
        <w:t xml:space="preserve"> parameters:</w:t>
      </w:r>
    </w:p>
    <w:p w:rsidR="00000000" w:rsidDel="00000000" w:rsidP="00000000" w:rsidRDefault="00000000" w:rsidRPr="00000000" w14:paraId="000005F7">
      <w:pPr>
        <w:shd w:fill="ffffff" w:val="clear"/>
        <w:spacing w:before="240" w:line="411.4285714285714" w:lineRule="auto"/>
        <w:rPr>
          <w:i w:val="1"/>
          <w:iCs w:val="1"/>
          <w:color w:val="808080"/>
          <w:sz w:val="21"/>
          <w:szCs w:val="21"/>
        </w:rPr>
      </w:pPr>
      <w:r w:rsidDel="00000000" w:rsidR="00000000" w:rsidRPr="00000000">
        <w:rPr>
          <w:i w:val="1"/>
          <w:iCs w:val="1"/>
          <w:color w:val="808080"/>
          <w:sz w:val="21"/>
          <w:szCs w:val="21"/>
          <w:rtl w:val="0"/>
        </w:rPr>
        <w:t xml:space="preserve">Formatted for readability.</w:t>
      </w:r>
    </w:p>
    <w:p w:rsidR="00000000" w:rsidDel="00000000" w:rsidP="00000000" w:rsidRDefault="00000000" w:rsidRPr="00000000" w14:paraId="000005F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r w:rsidDel="00000000" w:rsidR="00000000" w:rsidRPr="00000000">
        <w:rPr>
          <w:rFonts w:ascii="Courier New" w:cs="Courier New" w:eastAsia="Courier New" w:hAnsi="Courier New"/>
          <w:color w:val="63be09"/>
          <w:sz w:val="21"/>
          <w:szCs w:val="21"/>
          <w:shd w:fill="1c1e21" w:val="clear"/>
          <w:rtl w:val="0"/>
        </w:rPr>
        <w:t xml:space="preserve">"https://graph.facebook.com/{app-id}/activities</w:t>
      </w:r>
    </w:p>
    <w:p w:rsidR="00000000" w:rsidDel="00000000" w:rsidP="00000000" w:rsidRDefault="00000000" w:rsidRPr="00000000" w14:paraId="000005F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?event=MOBILE_APP_INSTALL</w:t>
      </w:r>
    </w:p>
    <w:p w:rsidR="00000000" w:rsidDel="00000000" w:rsidP="00000000" w:rsidRDefault="00000000" w:rsidRPr="00000000" w14:paraId="000005F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&amp;application_tracking_enabled=0      </w:t>
      </w:r>
    </w:p>
    <w:p w:rsidR="00000000" w:rsidDel="00000000" w:rsidP="00000000" w:rsidRDefault="00000000" w:rsidRPr="00000000" w14:paraId="000005F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&amp;advertiser_tracking_enabled=0       </w:t>
      </w:r>
    </w:p>
    <w:p w:rsidR="00000000" w:rsidDel="00000000" w:rsidP="00000000" w:rsidRDefault="00000000" w:rsidRPr="00000000" w14:paraId="000005F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&amp;advertiser_id={advertiser-tracking-id}</w:t>
      </w:r>
    </w:p>
    <w:p w:rsidR="00000000" w:rsidDel="00000000" w:rsidP="00000000" w:rsidRDefault="00000000" w:rsidRPr="00000000" w14:paraId="000005F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&amp;{app-access-token}"</w:t>
      </w:r>
    </w:p>
    <w:p w:rsidR="00000000" w:rsidDel="00000000" w:rsidP="00000000" w:rsidRDefault="00000000" w:rsidRPr="00000000" w14:paraId="000005F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response:</w:t>
      </w:r>
    </w:p>
    <w:p w:rsidR="00000000" w:rsidDel="00000000" w:rsidP="00000000" w:rsidRDefault="00000000" w:rsidRPr="00000000" w14:paraId="000005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60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4j6bbhr7qhw" w:id="104"/>
      <w:bookmarkEnd w:id="104"/>
      <w:r w:rsidDel="00000000" w:rsidR="00000000" w:rsidRPr="00000000">
        <w:rPr>
          <w:b w:val="1"/>
          <w:bCs w:val="1"/>
          <w:color w:val="1c1e21"/>
          <w:sz w:val="21"/>
          <w:szCs w:val="21"/>
          <w:rtl w:val="0"/>
        </w:rPr>
        <w:t xml:space="preserve">Caveats</w:t>
      </w:r>
    </w:p>
    <w:p w:rsidR="00000000" w:rsidDel="00000000" w:rsidP="00000000" w:rsidRDefault="00000000" w:rsidRPr="00000000" w14:paraId="00000603">
      <w:pPr>
        <w:numPr>
          <w:ilvl w:val="0"/>
          <w:numId w:val="23"/>
        </w:numPr>
        <w:spacing w:after="360" w:before="240" w:lineRule="auto"/>
        <w:ind w:left="720" w:hanging="360"/>
      </w:pPr>
      <w:r w:rsidDel="00000000" w:rsidR="00000000" w:rsidRPr="00000000">
        <w:rPr>
          <w:color w:val="4b4f56"/>
          <w:sz w:val="21"/>
          <w:szCs w:val="21"/>
          <w:rtl w:val="0"/>
        </w:rPr>
        <w:t xml:space="preserve">You should report only one install per user. Deduplicate IDs on the ID and user levels if possible.</w:t>
      </w:r>
    </w:p>
    <w:p w:rsidR="00000000" w:rsidDel="00000000" w:rsidP="00000000" w:rsidRDefault="00000000" w:rsidRPr="00000000" w14:paraId="0000060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our </w:t>
      </w:r>
      <w:hyperlink r:id="rId95">
        <w:r w:rsidDel="00000000" w:rsidR="00000000" w:rsidRPr="00000000">
          <w:rPr>
            <w:color w:val="385898"/>
            <w:sz w:val="21"/>
            <w:szCs w:val="21"/>
            <w:rtl w:val="0"/>
          </w:rPr>
          <w:t xml:space="preserve">Application Activities Reference guide</w:t>
        </w:r>
      </w:hyperlink>
      <w:r w:rsidDel="00000000" w:rsidR="00000000" w:rsidRPr="00000000">
        <w:rPr>
          <w:color w:val="4b4f56"/>
          <w:sz w:val="21"/>
          <w:szCs w:val="21"/>
          <w:rtl w:val="0"/>
        </w:rPr>
        <w:t xml:space="preserve"> for a list of available parameters.</w:t>
      </w:r>
    </w:p>
    <w:p w:rsidR="00000000" w:rsidDel="00000000" w:rsidP="00000000" w:rsidRDefault="00000000" w:rsidRPr="00000000" w14:paraId="000006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gaosnvoarmm" w:id="105"/>
      <w:bookmarkEnd w:id="105"/>
      <w:r w:rsidDel="00000000" w:rsidR="00000000" w:rsidRPr="00000000">
        <w:rPr>
          <w:b w:val="1"/>
          <w:bCs w:val="1"/>
          <w:color w:val="1c1e21"/>
          <w:sz w:val="30"/>
          <w:szCs w:val="30"/>
          <w:rtl w:val="0"/>
        </w:rPr>
        <w:t xml:space="preserve">Enable Ad Tracking</w:t>
      </w:r>
    </w:p>
    <w:p w:rsidR="00000000" w:rsidDel="00000000" w:rsidP="00000000" w:rsidRDefault="00000000" w:rsidRPr="00000000" w14:paraId="000006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advertiser_tracking_enabled</w:t>
      </w:r>
      <w:r w:rsidDel="00000000" w:rsidR="00000000" w:rsidRPr="00000000">
        <w:rPr>
          <w:color w:val="4b4f56"/>
          <w:sz w:val="21"/>
          <w:szCs w:val="21"/>
          <w:rtl w:val="0"/>
        </w:rPr>
        <w:t xml:space="preserve"> field specifies whether a person has enabled advertising tracking on their iOS 14.5+ device. Set to 0 for disabled or 1 for enabled. You should fetch this data and return it to Facebook to determine if ad tracking can be used for optimization or conversions. Meta will use the event data (from partners about user activities off Meta) pursuant to its Data Policy, including for ad reporting, fraud detection and to build and improve our products (including our ads delivery products), but will restrict use of data about that individual to personalize that user’s ads. For devices running earlier versions than iOS 6, this parameter should default to 1.</w:t>
      </w:r>
    </w:p>
    <w:p w:rsidR="00000000" w:rsidDel="00000000" w:rsidP="00000000" w:rsidRDefault="00000000" w:rsidRPr="00000000" w14:paraId="000006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w:t>
      </w:r>
      <w:hyperlink r:id="rId96">
        <w:r w:rsidDel="00000000" w:rsidR="00000000" w:rsidRPr="00000000">
          <w:rPr>
            <w:color w:val="385898"/>
            <w:sz w:val="21"/>
            <w:szCs w:val="21"/>
            <w:rtl w:val="0"/>
          </w:rPr>
          <w:t xml:space="preserve">Apple, AdSuppport Reference</w:t>
        </w:r>
      </w:hyperlink>
      <w:r w:rsidDel="00000000" w:rsidR="00000000" w:rsidRPr="00000000">
        <w:rPr>
          <w:color w:val="4b4f56"/>
          <w:sz w:val="21"/>
          <w:szCs w:val="21"/>
          <w:rtl w:val="0"/>
        </w:rPr>
        <w:t xml:space="preserve"> to get tracking status of a user.</w:t>
      </w:r>
    </w:p>
    <w:p w:rsidR="00000000" w:rsidDel="00000000" w:rsidP="00000000" w:rsidRDefault="00000000" w:rsidRPr="00000000" w14:paraId="000006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code snippet illustrates how to fetch the value of the tracking enabled flag.</w:t>
      </w:r>
    </w:p>
    <w:p w:rsidR="00000000" w:rsidDel="00000000" w:rsidP="00000000" w:rsidRDefault="00000000" w:rsidRPr="00000000" w14:paraId="000006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get the current setting of the tracking enabled flag from the </w:t>
      </w:r>
      <w:r w:rsidDel="00000000" w:rsidR="00000000" w:rsidRPr="00000000">
        <w:rPr>
          <w:rFonts w:ascii="Courier New" w:cs="Courier New" w:eastAsia="Courier New" w:hAnsi="Courier New"/>
          <w:color w:val="42b72a"/>
          <w:sz w:val="21"/>
          <w:szCs w:val="21"/>
          <w:rtl w:val="0"/>
        </w:rPr>
        <w:t xml:space="preserve">Settings.shared.isAdvertiserTrackingEnabled</w:t>
      </w:r>
      <w:r w:rsidDel="00000000" w:rsidR="00000000" w:rsidRPr="00000000">
        <w:rPr>
          <w:color w:val="4b4f56"/>
          <w:sz w:val="21"/>
          <w:szCs w:val="21"/>
          <w:rtl w:val="0"/>
        </w:rPr>
        <w:t xml:space="preserve"> property.</w:t>
      </w:r>
    </w:p>
    <w:p w:rsidR="00000000" w:rsidDel="00000000" w:rsidP="00000000" w:rsidRDefault="00000000" w:rsidRPr="00000000" w14:paraId="0000060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print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"isAdvertiserTrackingEnabled: \(Settings.shared.isAdvertiserTrackingEnabled)"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olkuf5iaokv" w:id="106"/>
      <w:bookmarkEnd w:id="106"/>
      <w:r w:rsidDel="00000000" w:rsidR="00000000" w:rsidRPr="00000000">
        <w:rPr>
          <w:b w:val="1"/>
          <w:bCs w:val="1"/>
          <w:color w:val="1c1e21"/>
          <w:sz w:val="24"/>
          <w:szCs w:val="24"/>
          <w:rtl w:val="0"/>
        </w:rPr>
        <w:t xml:space="preserve">Disable Ad Tracking</w:t>
      </w:r>
    </w:p>
    <w:p w:rsidR="00000000" w:rsidDel="00000000" w:rsidP="00000000" w:rsidRDefault="00000000" w:rsidRPr="00000000" w14:paraId="000006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Any application can choose to include a setting for users to turn off ad tracking within that app. Facebook asks partners to include this option in their SDK and report back the user's choice to Facebook along with the install or conversion event. Facebook uses the install or conversion event for ad reporting, but restricts it from being used in ad optimization. The user's setting must persist across app launches.</w:t>
      </w:r>
    </w:p>
    <w:p w:rsidR="00000000" w:rsidDel="00000000" w:rsidP="00000000" w:rsidRDefault="00000000" w:rsidRPr="00000000" w14:paraId="000006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x9wfushkr21" w:id="107"/>
      <w:bookmarkEnd w:id="107"/>
      <w:r w:rsidDel="00000000" w:rsidR="00000000" w:rsidRPr="00000000">
        <w:rPr>
          <w:b w:val="1"/>
          <w:bCs w:val="1"/>
          <w:color w:val="1c1e21"/>
          <w:sz w:val="30"/>
          <w:szCs w:val="30"/>
          <w:rtl w:val="0"/>
        </w:rPr>
        <w:t xml:space="preserve">Conversion Events</w:t>
      </w:r>
    </w:p>
    <w:p w:rsidR="00000000" w:rsidDel="00000000" w:rsidP="00000000" w:rsidRDefault="00000000" w:rsidRPr="00000000" w14:paraId="000006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/{app-id}/activities</w:t>
      </w:r>
      <w:r w:rsidDel="00000000" w:rsidR="00000000" w:rsidRPr="00000000">
        <w:rPr>
          <w:color w:val="4b4f56"/>
          <w:sz w:val="21"/>
          <w:szCs w:val="21"/>
          <w:rtl w:val="0"/>
        </w:rPr>
        <w:t xml:space="preserve"> endpoint with the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CUSTOM_APP_EVENTS</w:t>
      </w:r>
      <w:r w:rsidDel="00000000" w:rsidR="00000000" w:rsidRPr="00000000">
        <w:rPr>
          <w:color w:val="4b4f56"/>
          <w:sz w:val="21"/>
          <w:szCs w:val="21"/>
          <w:rtl w:val="0"/>
        </w:rPr>
        <w:t xml:space="preserve"> and set </w:t>
      </w:r>
      <w:r w:rsidDel="00000000" w:rsidR="00000000" w:rsidRPr="00000000">
        <w:rPr>
          <w:rFonts w:ascii="Courier New" w:cs="Courier New" w:eastAsia="Courier New" w:hAnsi="Courier New"/>
          <w:color w:val="42b72a"/>
          <w:sz w:val="21"/>
          <w:szCs w:val="21"/>
          <w:rtl w:val="0"/>
        </w:rPr>
        <w:t xml:space="preserve">advertiser_tracking_enabled</w:t>
      </w:r>
      <w:r w:rsidDel="00000000" w:rsidR="00000000" w:rsidRPr="00000000">
        <w:rPr>
          <w:color w:val="4b4f56"/>
          <w:sz w:val="21"/>
          <w:szCs w:val="21"/>
          <w:rtl w:val="0"/>
        </w:rPr>
        <w:t xml:space="preserve"> for each individual event. The </w:t>
      </w:r>
      <w:r w:rsidDel="00000000" w:rsidR="00000000" w:rsidRPr="00000000">
        <w:rPr>
          <w:rFonts w:ascii="Courier New" w:cs="Courier New" w:eastAsia="Courier New" w:hAnsi="Courier New"/>
          <w:color w:val="42b72a"/>
          <w:sz w:val="21"/>
          <w:szCs w:val="21"/>
          <w:rtl w:val="0"/>
        </w:rPr>
        <w:t xml:space="preserve">advertiser_id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attribution</w:t>
      </w:r>
      <w:r w:rsidDel="00000000" w:rsidR="00000000" w:rsidRPr="00000000">
        <w:rPr>
          <w:color w:val="4b4f56"/>
          <w:sz w:val="21"/>
          <w:szCs w:val="21"/>
          <w:rtl w:val="0"/>
        </w:rPr>
        <w:t xml:space="preserve"> parameter is required.</w:t>
      </w:r>
    </w:p>
    <w:p w:rsidR="00000000" w:rsidDel="00000000" w:rsidP="00000000" w:rsidRDefault="00000000" w:rsidRPr="00000000" w14:paraId="0000060F">
      <w:pPr>
        <w:shd w:fill="ffffff" w:val="clear"/>
        <w:spacing w:before="240" w:line="411.4285714285714" w:lineRule="auto"/>
        <w:rPr>
          <w:i w:val="1"/>
          <w:iCs w:val="1"/>
          <w:color w:val="808080"/>
          <w:sz w:val="21"/>
          <w:szCs w:val="21"/>
        </w:rPr>
      </w:pPr>
      <w:r w:rsidDel="00000000" w:rsidR="00000000" w:rsidRPr="00000000">
        <w:rPr>
          <w:i w:val="1"/>
          <w:iCs w:val="1"/>
          <w:color w:val="808080"/>
          <w:sz w:val="21"/>
          <w:szCs w:val="21"/>
          <w:rtl w:val="0"/>
        </w:rPr>
        <w:t xml:space="preserve">Formatted for readability.</w:t>
      </w:r>
    </w:p>
    <w:p w:rsidR="00000000" w:rsidDel="00000000" w:rsidP="00000000" w:rsidRDefault="00000000" w:rsidRPr="00000000" w14:paraId="000006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r w:rsidDel="00000000" w:rsidR="00000000" w:rsidRPr="00000000">
        <w:rPr>
          <w:rFonts w:ascii="Courier New" w:cs="Courier New" w:eastAsia="Courier New" w:hAnsi="Courier New"/>
          <w:color w:val="63be09"/>
          <w:sz w:val="21"/>
          <w:szCs w:val="21"/>
          <w:shd w:fill="1c1e21" w:val="clear"/>
          <w:rtl w:val="0"/>
        </w:rPr>
        <w:t xml:space="preserve">"https://graph.facebook.com/{app-id}/activities</w:t>
      </w:r>
    </w:p>
    <w:p w:rsidR="00000000" w:rsidDel="00000000" w:rsidP="00000000" w:rsidRDefault="00000000" w:rsidRPr="00000000" w14:paraId="000006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?event=CUSTOM_APP_EVENTS"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&amp;advertiser_id={advertiser-tracking-id}</w:t>
      </w:r>
    </w:p>
    <w:p w:rsidR="00000000" w:rsidDel="00000000" w:rsidP="00000000" w:rsidRDefault="00000000" w:rsidRPr="00000000" w14:paraId="000006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&amp;advertiser_tracking_enabled=</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&amp;application_tracking_enabled=</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tl w:val="0"/>
        </w:rPr>
      </w:r>
    </w:p>
    <w:p w:rsidR="00000000" w:rsidDel="00000000" w:rsidP="00000000" w:rsidRDefault="00000000" w:rsidRPr="00000000" w14:paraId="000006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&amp;custom_events=[</w:t>
      </w:r>
    </w:p>
    <w:p w:rsidR="00000000" w:rsidDel="00000000" w:rsidP="00000000" w:rsidRDefault="00000000" w:rsidRPr="00000000" w14:paraId="000006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"_eventName"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"fb_mobile_purchase"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"123456"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"fb_content"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1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id</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1234</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quantity</w:t>
      </w:r>
      <w:r w:rsidDel="00000000" w:rsidR="00000000" w:rsidRPr="00000000">
        <w:rPr>
          <w:rFonts w:ascii="Courier New" w:cs="Courier New" w:eastAsia="Courier New" w:hAnsi="Courier New"/>
          <w:color w:val="63be09"/>
          <w:sz w:val="21"/>
          <w:szCs w:val="21"/>
          <w:shd w:fill="1c1e21" w:val="clear"/>
          <w:rtl w:val="0"/>
        </w:rPr>
        <w:t xml:space="preserve">": 2,}, </w:t>
      </w:r>
    </w:p>
    <w:p w:rsidR="00000000" w:rsidDel="00000000" w:rsidP="00000000" w:rsidRDefault="00000000" w:rsidRPr="00000000" w14:paraId="0000061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id</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5678</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quantity</w:t>
      </w:r>
      <w:r w:rsidDel="00000000" w:rsidR="00000000" w:rsidRPr="00000000">
        <w:rPr>
          <w:rFonts w:ascii="Courier New" w:cs="Courier New" w:eastAsia="Courier New" w:hAnsi="Courier New"/>
          <w:color w:val="63be09"/>
          <w:sz w:val="21"/>
          <w:szCs w:val="21"/>
          <w:shd w:fill="1c1e21" w:val="clear"/>
          <w:rtl w:val="0"/>
        </w:rPr>
        <w:t xml:space="preserve">": 1,}</w:t>
      </w:r>
    </w:p>
    <w:p w:rsidR="00000000" w:rsidDel="00000000" w:rsidP="00000000" w:rsidRDefault="00000000" w:rsidRPr="00000000" w14:paraId="000006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"fb_content_type"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"_valueToSum"</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21.97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"fb_currency"</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"GBP"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21">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&amp;{app-access-token}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response:</w:t>
      </w:r>
    </w:p>
    <w:p w:rsidR="00000000" w:rsidDel="00000000" w:rsidP="00000000" w:rsidRDefault="00000000" w:rsidRPr="00000000" w14:paraId="000006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62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vk413j8b1xh" w:id="108"/>
      <w:bookmarkEnd w:id="108"/>
      <w:r w:rsidDel="00000000" w:rsidR="00000000" w:rsidRPr="00000000">
        <w:rPr>
          <w:b w:val="1"/>
          <w:bCs w:val="1"/>
          <w:color w:val="1c1e21"/>
          <w:sz w:val="30"/>
          <w:szCs w:val="30"/>
          <w:rtl w:val="0"/>
        </w:rPr>
        <w:t xml:space="preserve">Attribution</w:t>
      </w:r>
    </w:p>
    <w:p w:rsidR="00000000" w:rsidDel="00000000" w:rsidP="00000000" w:rsidRDefault="00000000" w:rsidRPr="00000000" w14:paraId="000006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attribution</w:t>
      </w:r>
      <w:r w:rsidDel="00000000" w:rsidR="00000000" w:rsidRPr="00000000">
        <w:rPr>
          <w:color w:val="4b4f56"/>
          <w:sz w:val="21"/>
          <w:szCs w:val="21"/>
          <w:rtl w:val="0"/>
        </w:rPr>
        <w:t xml:space="preserve"> endpoint returns installs and conversions based on clicks that happened on an ad within 30 days. Ads Manager uses a 1-day view through a 28-day click-through attribution model and insights are surfaced based on impression or click time, not install or conversion time. This is important when comparing your reporting to Facebook Ads Manager reports. In addition to the standard ad click app event claims, you should also keep the following scenarios in mind:</w:t>
      </w:r>
    </w:p>
    <w:p w:rsidR="00000000" w:rsidDel="00000000" w:rsidP="00000000" w:rsidRDefault="00000000" w:rsidRPr="00000000" w14:paraId="00000628">
      <w:pPr>
        <w:numPr>
          <w:ilvl w:val="0"/>
          <w:numId w:val="18"/>
        </w:numPr>
        <w:spacing w:after="0" w:afterAutospacing="0" w:before="240" w:lineRule="auto"/>
        <w:ind w:left="720" w:hanging="360"/>
      </w:pPr>
      <w:r w:rsidDel="00000000" w:rsidR="00000000" w:rsidRPr="00000000">
        <w:rPr>
          <w:color w:val="4b4f56"/>
          <w:sz w:val="21"/>
          <w:szCs w:val="21"/>
          <w:rtl w:val="0"/>
        </w:rPr>
        <w:t xml:space="preserve">View-Through Attribution Claims - Setting </w:t>
      </w:r>
      <w:r w:rsidDel="00000000" w:rsidR="00000000" w:rsidRPr="00000000">
        <w:rPr>
          <w:rFonts w:ascii="Courier New" w:cs="Courier New" w:eastAsia="Courier New" w:hAnsi="Courier New"/>
          <w:color w:val="42b72a"/>
          <w:sz w:val="21"/>
          <w:szCs w:val="21"/>
          <w:rtl w:val="0"/>
        </w:rPr>
        <w:t xml:space="preserve">consider_views=TRUE</w:t>
      </w:r>
      <w:r w:rsidDel="00000000" w:rsidR="00000000" w:rsidRPr="00000000">
        <w:rPr>
          <w:color w:val="4b4f56"/>
          <w:sz w:val="21"/>
          <w:szCs w:val="21"/>
          <w:rtl w:val="0"/>
        </w:rPr>
        <w:t xml:space="preserve"> returns attribution data for installs that occurred within 1 day of an ad impression, provided the Accounts Center account did not click on an ad within 30 days.The response returned will be </w:t>
      </w:r>
      <w:r w:rsidDel="00000000" w:rsidR="00000000" w:rsidRPr="00000000">
        <w:rPr>
          <w:rFonts w:ascii="Courier New" w:cs="Courier New" w:eastAsia="Courier New" w:hAnsi="Courier New"/>
          <w:color w:val="42b72a"/>
          <w:sz w:val="21"/>
          <w:szCs w:val="21"/>
          <w:rtl w:val="0"/>
        </w:rPr>
        <w:t xml:space="preserve">is_view_through=TRUE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view_time</w:t>
      </w:r>
      <w:r w:rsidDel="00000000" w:rsidR="00000000" w:rsidRPr="00000000">
        <w:rPr>
          <w:color w:val="4b4f56"/>
          <w:sz w:val="21"/>
          <w:szCs w:val="21"/>
          <w:rtl w:val="0"/>
        </w:rPr>
        <w:t xml:space="preserve"> will replace </w:t>
      </w:r>
      <w:r w:rsidDel="00000000" w:rsidR="00000000" w:rsidRPr="00000000">
        <w:rPr>
          <w:rFonts w:ascii="Courier New" w:cs="Courier New" w:eastAsia="Courier New" w:hAnsi="Courier New"/>
          <w:color w:val="42b72a"/>
          <w:sz w:val="21"/>
          <w:szCs w:val="21"/>
          <w:rtl w:val="0"/>
        </w:rPr>
        <w:t xml:space="preserve">click_time</w:t>
      </w:r>
      <w:r w:rsidDel="00000000" w:rsidR="00000000" w:rsidRPr="00000000">
        <w:rPr>
          <w:color w:val="4b4f56"/>
          <w:sz w:val="21"/>
          <w:szCs w:val="21"/>
          <w:rtl w:val="0"/>
        </w:rPr>
        <w:t xml:space="preserve">. All other attributions are the same as with ad click attribution data.</w:t>
      </w:r>
    </w:p>
    <w:p w:rsidR="00000000" w:rsidDel="00000000" w:rsidP="00000000" w:rsidRDefault="00000000" w:rsidRPr="00000000" w14:paraId="00000629">
      <w:pPr>
        <w:numPr>
          <w:ilvl w:val="0"/>
          <w:numId w:val="18"/>
        </w:numPr>
        <w:spacing w:after="0" w:afterAutospacing="0" w:before="0" w:beforeAutospacing="0" w:lineRule="auto"/>
        <w:ind w:left="720" w:hanging="360"/>
      </w:pPr>
      <w:r w:rsidDel="00000000" w:rsidR="00000000" w:rsidRPr="00000000">
        <w:rPr>
          <w:color w:val="4b4f56"/>
          <w:sz w:val="21"/>
          <w:szCs w:val="21"/>
          <w:rtl w:val="0"/>
        </w:rPr>
        <w:t xml:space="preserve">Cross-Campaign Claims - Advertisers are able to track the performance of all ads that have led to an app event. Facebook sends claims for events from ad campaigns as long as the campaign objective is not set to mobile app install or mobile app engagement. This data is surfaced only if the advertiser has added the app to “Mobile App Events Tracking” field in their ad.</w:t>
      </w:r>
    </w:p>
    <w:p w:rsidR="00000000" w:rsidDel="00000000" w:rsidP="00000000" w:rsidRDefault="00000000" w:rsidRPr="00000000" w14:paraId="0000062A">
      <w:pPr>
        <w:numPr>
          <w:ilvl w:val="0"/>
          <w:numId w:val="18"/>
        </w:numPr>
        <w:spacing w:after="0" w:afterAutospacing="0" w:before="0" w:beforeAutospacing="0" w:lineRule="auto"/>
        <w:ind w:left="720" w:hanging="360"/>
      </w:pPr>
      <w:r w:rsidDel="00000000" w:rsidR="00000000" w:rsidRPr="00000000">
        <w:rPr>
          <w:color w:val="4b4f56"/>
          <w:sz w:val="21"/>
          <w:szCs w:val="21"/>
          <w:rtl w:val="0"/>
        </w:rPr>
        <w:t xml:space="preserve">User Case — If your client wants to track the installs generated by a Page post ad or website ad clicks that sends users to a mobile site, they can do this in ads manager and Facebook will claim the relevant app installs.</w:t>
      </w:r>
    </w:p>
    <w:p w:rsidR="00000000" w:rsidDel="00000000" w:rsidP="00000000" w:rsidRDefault="00000000" w:rsidRPr="00000000" w14:paraId="0000062B">
      <w:pPr>
        <w:numPr>
          <w:ilvl w:val="0"/>
          <w:numId w:val="18"/>
        </w:numPr>
        <w:spacing w:after="0" w:afterAutospacing="0" w:before="0" w:beforeAutospacing="0" w:lineRule="auto"/>
        <w:ind w:left="720" w:hanging="360"/>
      </w:pPr>
      <w:r w:rsidDel="00000000" w:rsidR="00000000" w:rsidRPr="00000000">
        <w:rPr>
          <w:color w:val="4b4f56"/>
          <w:sz w:val="21"/>
          <w:szCs w:val="21"/>
          <w:rtl w:val="0"/>
        </w:rPr>
        <w:t xml:space="preserve">Cross-Device Claims - Advertisers with apps on multiple platform can see data for app installs being driven from ads across these multiple platforms.</w:t>
      </w:r>
    </w:p>
    <w:p w:rsidR="00000000" w:rsidDel="00000000" w:rsidP="00000000" w:rsidRDefault="00000000" w:rsidRPr="00000000" w14:paraId="0000062C">
      <w:pPr>
        <w:numPr>
          <w:ilvl w:val="0"/>
          <w:numId w:val="18"/>
        </w:numPr>
        <w:spacing w:after="360" w:before="0" w:beforeAutospacing="0" w:lineRule="auto"/>
        <w:ind w:left="720" w:hanging="360"/>
      </w:pPr>
      <w:r w:rsidDel="00000000" w:rsidR="00000000" w:rsidRPr="00000000">
        <w:rPr>
          <w:color w:val="4b4f56"/>
          <w:sz w:val="21"/>
          <w:szCs w:val="21"/>
          <w:rtl w:val="0"/>
        </w:rPr>
        <w:t xml:space="preserve">Use Case — A user clicks an iPhone ad for an app and then installs the same app on their iPad. We can then attribute the iPad app installation to the iPhone ad regardless of the ad targeting.</w:t>
      </w:r>
    </w:p>
    <w:p w:rsidR="00000000" w:rsidDel="00000000" w:rsidP="00000000" w:rsidRDefault="00000000" w:rsidRPr="00000000" w14:paraId="000006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pmmkjw0026" w:id="109"/>
      <w:bookmarkEnd w:id="109"/>
      <w:r w:rsidDel="00000000" w:rsidR="00000000" w:rsidRPr="00000000">
        <w:rPr>
          <w:b w:val="1"/>
          <w:bCs w:val="1"/>
          <w:color w:val="1c1e21"/>
          <w:sz w:val="30"/>
          <w:szCs w:val="30"/>
          <w:rtl w:val="0"/>
        </w:rPr>
        <w:t xml:space="preserve">Advanced Matching</w:t>
      </w:r>
    </w:p>
    <w:p w:rsidR="00000000" w:rsidDel="00000000" w:rsidP="00000000" w:rsidRDefault="00000000" w:rsidRPr="00000000" w14:paraId="000006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Advanced matching allows you to send customer data to Facebook where we use this data to more accurately determine which Accounts Center accounts took action in response to your ad. With this data, Facebook can match conversion events to your customers to optimize your ads and build larger re-marketing audiences.</w:t>
      </w:r>
    </w:p>
    <w:p w:rsidR="00000000" w:rsidDel="00000000" w:rsidP="00000000" w:rsidRDefault="00000000" w:rsidRPr="00000000" w14:paraId="000006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/{app-id}/activities</w:t>
      </w:r>
      <w:r w:rsidDel="00000000" w:rsidR="00000000" w:rsidRPr="00000000">
        <w:rPr>
          <w:color w:val="4b4f56"/>
          <w:sz w:val="21"/>
          <w:szCs w:val="21"/>
          <w:rtl w:val="0"/>
        </w:rPr>
        <w:t xml:space="preserve"> endpoint with the </w:t>
      </w:r>
      <w:hyperlink r:id="rId97">
        <w:r w:rsidDel="00000000" w:rsidR="00000000" w:rsidRPr="00000000">
          <w:rPr>
            <w:rFonts w:ascii="Courier New" w:cs="Courier New" w:eastAsia="Courier New" w:hAnsi="Courier New"/>
            <w:color w:val="42b72a"/>
            <w:sz w:val="21"/>
            <w:szCs w:val="21"/>
            <w:rtl w:val="0"/>
          </w:rPr>
          <w:t xml:space="preserve">ud</w:t>
        </w:r>
      </w:hyperlink>
      <w:hyperlink r:id="rId98">
        <w:r w:rsidDel="00000000" w:rsidR="00000000" w:rsidRPr="00000000">
          <w:rPr>
            <w:color w:val="385898"/>
            <w:sz w:val="21"/>
            <w:szCs w:val="21"/>
            <w:rtl w:val="0"/>
          </w:rPr>
          <w:t xml:space="preserve"> parameter</w:t>
        </w:r>
      </w:hyperlink>
      <w:r w:rsidDel="00000000" w:rsidR="00000000" w:rsidRPr="00000000">
        <w:rPr>
          <w:color w:val="4b4f56"/>
          <w:sz w:val="21"/>
          <w:szCs w:val="21"/>
          <w:rtl w:val="0"/>
        </w:rPr>
        <w:t xml:space="preserve"> set to a parameter that will help to track your customer such as customer email or phone number. All customer data must be hashed or Facebook will ignore it. Be sure to set </w:t>
      </w:r>
      <w:r w:rsidDel="00000000" w:rsidR="00000000" w:rsidRPr="00000000">
        <w:rPr>
          <w:rFonts w:ascii="Courier New" w:cs="Courier New" w:eastAsia="Courier New" w:hAnsi="Courier New"/>
          <w:color w:val="42b72a"/>
          <w:sz w:val="21"/>
          <w:szCs w:val="21"/>
          <w:rtl w:val="0"/>
        </w:rPr>
        <w:t xml:space="preserve">advertiser_tracking_enabled</w:t>
      </w:r>
      <w:r w:rsidDel="00000000" w:rsidR="00000000" w:rsidRPr="00000000">
        <w:rPr>
          <w:color w:val="4b4f56"/>
          <w:sz w:val="21"/>
          <w:szCs w:val="21"/>
          <w:rtl w:val="0"/>
        </w:rPr>
        <w:t xml:space="preserve"> for each individual event.</w:t>
      </w:r>
    </w:p>
    <w:p w:rsidR="00000000" w:rsidDel="00000000" w:rsidP="00000000" w:rsidRDefault="00000000" w:rsidRPr="00000000" w14:paraId="00000630">
      <w:pPr>
        <w:shd w:fill="ffffff" w:val="clear"/>
        <w:spacing w:before="240" w:line="411.4285714285714" w:lineRule="auto"/>
        <w:rPr>
          <w:i w:val="1"/>
          <w:iCs w:val="1"/>
          <w:color w:val="808080"/>
          <w:sz w:val="21"/>
          <w:szCs w:val="21"/>
        </w:rPr>
      </w:pPr>
      <w:r w:rsidDel="00000000" w:rsidR="00000000" w:rsidRPr="00000000">
        <w:rPr>
          <w:i w:val="1"/>
          <w:iCs w:val="1"/>
          <w:color w:val="808080"/>
          <w:sz w:val="21"/>
          <w:szCs w:val="21"/>
          <w:rtl w:val="0"/>
        </w:rPr>
        <w:t xml:space="preserve">Formatted for readability.</w:t>
      </w:r>
    </w:p>
    <w:p w:rsidR="00000000" w:rsidDel="00000000" w:rsidP="00000000" w:rsidRDefault="00000000" w:rsidRPr="00000000" w14:paraId="0000063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r w:rsidDel="00000000" w:rsidR="00000000" w:rsidRPr="00000000">
        <w:rPr>
          <w:rFonts w:ascii="Courier New" w:cs="Courier New" w:eastAsia="Courier New" w:hAnsi="Courier New"/>
          <w:color w:val="63be09"/>
          <w:sz w:val="21"/>
          <w:szCs w:val="21"/>
          <w:shd w:fill="1c1e21" w:val="clear"/>
          <w:rtl w:val="0"/>
        </w:rPr>
        <w:t xml:space="preserve">"https://graph.facebook.com/{app-id}/activities</w:t>
      </w:r>
    </w:p>
    <w:p w:rsidR="00000000" w:rsidDel="00000000" w:rsidP="00000000" w:rsidRDefault="00000000" w:rsidRPr="00000000" w14:paraId="0000063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?event=CUSTOM_APP_EVENTS</w:t>
      </w:r>
    </w:p>
    <w:p w:rsidR="00000000" w:rsidDel="00000000" w:rsidP="00000000" w:rsidRDefault="00000000" w:rsidRPr="00000000" w14:paraId="000006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&amp;advertiser_id={advertiser-tracking-id}</w:t>
      </w:r>
    </w:p>
    <w:p w:rsidR="00000000" w:rsidDel="00000000" w:rsidP="00000000" w:rsidRDefault="00000000" w:rsidRPr="00000000" w14:paraId="000006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&amp;advertiser_tracking_enabled=1 </w:t>
      </w:r>
    </w:p>
    <w:p w:rsidR="00000000" w:rsidDel="00000000" w:rsidP="00000000" w:rsidRDefault="00000000" w:rsidRPr="00000000" w14:paraId="000006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&amp;application_tracking_enabled=1</w:t>
      </w:r>
    </w:p>
    <w:p w:rsidR="00000000" w:rsidDel="00000000" w:rsidP="00000000" w:rsidRDefault="00000000" w:rsidRPr="00000000" w14:paraId="000006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&amp;custom_events=[</w:t>
      </w:r>
    </w:p>
    <w:p w:rsidR="00000000" w:rsidDel="00000000" w:rsidP="00000000" w:rsidRDefault="00000000" w:rsidRPr="00000000" w14:paraId="000006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_eventName</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fb_mobile_purchase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3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event_id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123456</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fb_content</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"quantity"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"5678"</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"quantity"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fb_content_type</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product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3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_valueToSum</w:t>
      </w:r>
      <w:r w:rsidDel="00000000" w:rsidR="00000000" w:rsidRPr="00000000">
        <w:rPr>
          <w:rFonts w:ascii="Courier New" w:cs="Courier New" w:eastAsia="Courier New" w:hAnsi="Courier New"/>
          <w:color w:val="63be09"/>
          <w:sz w:val="21"/>
          <w:szCs w:val="21"/>
          <w:shd w:fill="1c1e21" w:val="clear"/>
          <w:rtl w:val="0"/>
        </w:rPr>
        <w:t xml:space="preserve">":21.97,</w:t>
      </w:r>
    </w:p>
    <w:p w:rsidR="00000000" w:rsidDel="00000000" w:rsidP="00000000" w:rsidRDefault="00000000" w:rsidRPr="00000000" w14:paraId="000006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fb_currency</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GBP</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&amp;ud[em]={sha256-hashed-email}</w:t>
      </w:r>
    </w:p>
    <w:p w:rsidR="00000000" w:rsidDel="00000000" w:rsidP="00000000" w:rsidRDefault="00000000" w:rsidRPr="00000000" w14:paraId="0000064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&amp;{app-access-token}"</w:t>
      </w:r>
    </w:p>
    <w:p w:rsidR="00000000" w:rsidDel="00000000" w:rsidP="00000000" w:rsidRDefault="00000000" w:rsidRPr="00000000" w14:paraId="000006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response:</w:t>
      </w:r>
    </w:p>
    <w:p w:rsidR="00000000" w:rsidDel="00000000" w:rsidP="00000000" w:rsidRDefault="00000000" w:rsidRPr="00000000" w14:paraId="000006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64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user data must be SHA256 hashed before you send it to Facebook. Facebook will ignore data that is not hashed.</w:t>
      </w:r>
    </w:p>
    <w:p w:rsidR="00000000" w:rsidDel="00000000" w:rsidP="00000000" w:rsidRDefault="00000000" w:rsidRPr="00000000" w14:paraId="000006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dj4c6tz2bny" w:id="110"/>
      <w:bookmarkEnd w:id="110"/>
      <w:r w:rsidDel="00000000" w:rsidR="00000000" w:rsidRPr="00000000">
        <w:rPr>
          <w:b w:val="1"/>
          <w:bCs w:val="1"/>
          <w:color w:val="1c1e21"/>
          <w:sz w:val="30"/>
          <w:szCs w:val="30"/>
          <w:rtl w:val="0"/>
        </w:rPr>
        <w:t xml:space="preserve">Deduplication</w:t>
      </w:r>
    </w:p>
    <w:p w:rsidR="00000000" w:rsidDel="00000000" w:rsidP="00000000" w:rsidRDefault="00000000" w:rsidRPr="00000000" w14:paraId="000006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app events, we apply the same deduplication functionality that exists for web events. The logic leverages the field </w:t>
      </w:r>
      <w:r w:rsidDel="00000000" w:rsidR="00000000" w:rsidRPr="00000000">
        <w:rPr>
          <w:rFonts w:ascii="Courier New" w:cs="Courier New" w:eastAsia="Courier New" w:hAnsi="Courier New"/>
          <w:color w:val="42b72a"/>
          <w:sz w:val="21"/>
          <w:szCs w:val="21"/>
          <w:rtl w:val="0"/>
        </w:rPr>
        <w:t xml:space="preserve">event_id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event_name</w:t>
      </w:r>
      <w:r w:rsidDel="00000000" w:rsidR="00000000" w:rsidRPr="00000000">
        <w:rPr>
          <w:color w:val="4b4f56"/>
          <w:sz w:val="21"/>
          <w:szCs w:val="21"/>
          <w:rtl w:val="0"/>
        </w:rPr>
        <w:t xml:space="preserve"> based deduplication. The </w:t>
      </w:r>
      <w:r w:rsidDel="00000000" w:rsidR="00000000" w:rsidRPr="00000000">
        <w:rPr>
          <w:rFonts w:ascii="Courier New" w:cs="Courier New" w:eastAsia="Courier New" w:hAnsi="Courier New"/>
          <w:color w:val="42b72a"/>
          <w:sz w:val="21"/>
          <w:szCs w:val="21"/>
          <w:rtl w:val="0"/>
        </w:rPr>
        <w:t xml:space="preserve">event_id</w:t>
      </w:r>
      <w:r w:rsidDel="00000000" w:rsidR="00000000" w:rsidRPr="00000000">
        <w:rPr>
          <w:color w:val="4b4f56"/>
          <w:sz w:val="21"/>
          <w:szCs w:val="21"/>
          <w:rtl w:val="0"/>
        </w:rPr>
        <w:t xml:space="preserve"> parameter is an identifier that can uniquely distinguish between similar events. Inaccurate event IDs may cause your conversion to be wrongly deduplicated, further impacting conversion reporting and campaign performance.</w:t>
      </w:r>
    </w:p>
    <w:p w:rsidR="00000000" w:rsidDel="00000000" w:rsidP="00000000" w:rsidRDefault="00000000" w:rsidRPr="00000000" w14:paraId="000006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ri5gewj3n7v" w:id="111"/>
      <w:bookmarkEnd w:id="111"/>
      <w:r w:rsidDel="00000000" w:rsidR="00000000" w:rsidRPr="00000000">
        <w:rPr>
          <w:b w:val="1"/>
          <w:bCs w:val="1"/>
          <w:color w:val="1c1e21"/>
          <w:sz w:val="30"/>
          <w:szCs w:val="30"/>
          <w:rtl w:val="0"/>
        </w:rPr>
        <w:t xml:space="preserve">Extended Device Information</w:t>
      </w:r>
    </w:p>
    <w:p w:rsidR="00000000" w:rsidDel="00000000" w:rsidP="00000000" w:rsidRDefault="00000000" w:rsidRPr="00000000" w14:paraId="000006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Send device information, such as screen width and height, in your app event call using </w:t>
      </w:r>
      <w:r w:rsidDel="00000000" w:rsidR="00000000" w:rsidRPr="00000000">
        <w:rPr>
          <w:rFonts w:ascii="Courier New" w:cs="Courier New" w:eastAsia="Courier New" w:hAnsi="Courier New"/>
          <w:color w:val="42b72a"/>
          <w:sz w:val="21"/>
          <w:szCs w:val="21"/>
          <w:rtl w:val="0"/>
        </w:rPr>
        <w:t xml:space="preserve">/{app-id}/activities?extinfo</w:t>
      </w:r>
      <w:r w:rsidDel="00000000" w:rsidR="00000000" w:rsidRPr="00000000">
        <w:rPr>
          <w:color w:val="4b4f56"/>
          <w:sz w:val="21"/>
          <w:szCs w:val="21"/>
          <w:rtl w:val="0"/>
        </w:rPr>
        <w:t xml:space="preserve">. Values are separated by commas and must be in the order indexed in the </w:t>
      </w:r>
      <w:hyperlink r:id="rId99">
        <w:r w:rsidDel="00000000" w:rsidR="00000000" w:rsidRPr="00000000">
          <w:rPr>
            <w:rFonts w:ascii="Courier New" w:cs="Courier New" w:eastAsia="Courier New" w:hAnsi="Courier New"/>
            <w:color w:val="42b72a"/>
            <w:sz w:val="21"/>
            <w:szCs w:val="21"/>
            <w:rtl w:val="0"/>
          </w:rPr>
          <w:t xml:space="preserve">/application/activites</w:t>
        </w:r>
      </w:hyperlink>
      <w:hyperlink r:id="rId100">
        <w:r w:rsidDel="00000000" w:rsidR="00000000" w:rsidRPr="00000000">
          <w:rPr>
            <w:color w:val="385898"/>
            <w:sz w:val="21"/>
            <w:szCs w:val="21"/>
            <w:rtl w:val="0"/>
          </w:rPr>
          <w:t xml:space="preserve"> reference guide</w:t>
        </w:r>
      </w:hyperlink>
      <w:r w:rsidDel="00000000" w:rsidR="00000000" w:rsidRPr="00000000">
        <w:rPr>
          <w:color w:val="4b4f56"/>
          <w:sz w:val="21"/>
          <w:szCs w:val="21"/>
          <w:rtl w:val="0"/>
        </w:rPr>
        <w:t xml:space="preserve">. When using </w:t>
      </w:r>
      <w:r w:rsidDel="00000000" w:rsidR="00000000" w:rsidRPr="00000000">
        <w:rPr>
          <w:rFonts w:ascii="Courier New" w:cs="Courier New" w:eastAsia="Courier New" w:hAnsi="Courier New"/>
          <w:color w:val="42b72a"/>
          <w:sz w:val="21"/>
          <w:szCs w:val="21"/>
          <w:rtl w:val="0"/>
        </w:rPr>
        <w:t xml:space="preserve">extinfo</w:t>
      </w:r>
      <w:r w:rsidDel="00000000" w:rsidR="00000000" w:rsidRPr="00000000">
        <w:rPr>
          <w:color w:val="4b4f56"/>
          <w:sz w:val="21"/>
          <w:szCs w:val="21"/>
          <w:rtl w:val="0"/>
        </w:rPr>
        <w:t xml:space="preserve"> all values are required.</w:t>
      </w:r>
    </w:p>
    <w:p w:rsidR="00000000" w:rsidDel="00000000" w:rsidP="00000000" w:rsidRDefault="00000000" w:rsidRPr="00000000" w14:paraId="0000064D">
      <w:pPr>
        <w:numPr>
          <w:ilvl w:val="0"/>
          <w:numId w:val="1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version</w:t>
      </w:r>
      <w:r w:rsidDel="00000000" w:rsidR="00000000" w:rsidRPr="00000000">
        <w:rPr>
          <w:color w:val="4b4f56"/>
          <w:sz w:val="21"/>
          <w:szCs w:val="21"/>
          <w:rtl w:val="0"/>
        </w:rPr>
        <w:t xml:space="preserve"> must be </w:t>
      </w:r>
      <w:r w:rsidDel="00000000" w:rsidR="00000000" w:rsidRPr="00000000">
        <w:rPr>
          <w:rFonts w:ascii="Courier New" w:cs="Courier New" w:eastAsia="Courier New" w:hAnsi="Courier New"/>
          <w:color w:val="42b72a"/>
          <w:sz w:val="21"/>
          <w:szCs w:val="21"/>
          <w:rtl w:val="0"/>
        </w:rPr>
        <w:t xml:space="preserve">a2</w:t>
      </w:r>
      <w:r w:rsidDel="00000000" w:rsidR="00000000" w:rsidRPr="00000000">
        <w:rPr>
          <w:color w:val="4b4f56"/>
          <w:sz w:val="21"/>
          <w:szCs w:val="21"/>
          <w:rtl w:val="0"/>
        </w:rPr>
        <w:t xml:space="preserve"> for Android</w:t>
      </w:r>
    </w:p>
    <w:p w:rsidR="00000000" w:rsidDel="00000000" w:rsidP="00000000" w:rsidRDefault="00000000" w:rsidRPr="00000000" w14:paraId="0000064E">
      <w:pPr>
        <w:numPr>
          <w:ilvl w:val="0"/>
          <w:numId w:val="19"/>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version</w:t>
      </w:r>
      <w:r w:rsidDel="00000000" w:rsidR="00000000" w:rsidRPr="00000000">
        <w:rPr>
          <w:color w:val="4b4f56"/>
          <w:sz w:val="21"/>
          <w:szCs w:val="21"/>
          <w:rtl w:val="0"/>
        </w:rPr>
        <w:t xml:space="preserve"> must be </w:t>
      </w:r>
      <w:r w:rsidDel="00000000" w:rsidR="00000000" w:rsidRPr="00000000">
        <w:rPr>
          <w:rFonts w:ascii="Courier New" w:cs="Courier New" w:eastAsia="Courier New" w:hAnsi="Courier New"/>
          <w:color w:val="42b72a"/>
          <w:sz w:val="21"/>
          <w:szCs w:val="21"/>
          <w:rtl w:val="0"/>
        </w:rPr>
        <w:t xml:space="preserve">i2</w:t>
      </w:r>
      <w:r w:rsidDel="00000000" w:rsidR="00000000" w:rsidRPr="00000000">
        <w:rPr>
          <w:color w:val="4b4f56"/>
          <w:sz w:val="21"/>
          <w:szCs w:val="21"/>
          <w:rtl w:val="0"/>
        </w:rPr>
        <w:t xml:space="preserve"> for iOS</w:t>
      </w:r>
    </w:p>
    <w:p w:rsidR="00000000" w:rsidDel="00000000" w:rsidP="00000000" w:rsidRDefault="00000000" w:rsidRPr="00000000" w14:paraId="0000064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lth5wh38l5r6" w:id="112"/>
      <w:bookmarkEnd w:id="112"/>
      <w:r w:rsidDel="00000000" w:rsidR="00000000" w:rsidRPr="00000000">
        <w:rPr>
          <w:b w:val="1"/>
          <w:bCs w:val="1"/>
          <w:color w:val="1c1e21"/>
          <w:sz w:val="21"/>
          <w:szCs w:val="21"/>
          <w:rtl w:val="0"/>
        </w:rPr>
        <w:t xml:space="preserve">Reference</w:t>
      </w:r>
    </w:p>
    <w:p w:rsidR="00000000" w:rsidDel="00000000" w:rsidP="00000000" w:rsidRDefault="00000000" w:rsidRPr="00000000" w14:paraId="00000650">
      <w:pPr>
        <w:numPr>
          <w:ilvl w:val="0"/>
          <w:numId w:val="13"/>
        </w:numPr>
        <w:spacing w:after="0" w:afterAutospacing="0" w:before="240" w:lineRule="auto"/>
        <w:ind w:left="720" w:hanging="360"/>
      </w:pPr>
      <w:hyperlink r:id="rId101">
        <w:r w:rsidDel="00000000" w:rsidR="00000000" w:rsidRPr="00000000">
          <w:rPr>
            <w:color w:val="385898"/>
            <w:sz w:val="21"/>
            <w:szCs w:val="21"/>
            <w:rtl w:val="0"/>
          </w:rPr>
          <w:t xml:space="preserve">ApplicationActivities Parameters</w:t>
        </w:r>
      </w:hyperlink>
      <w:r w:rsidDel="00000000" w:rsidR="00000000" w:rsidRPr="00000000">
        <w:rPr>
          <w:rtl w:val="0"/>
        </w:rPr>
      </w:r>
    </w:p>
    <w:p w:rsidR="00000000" w:rsidDel="00000000" w:rsidP="00000000" w:rsidRDefault="00000000" w:rsidRPr="00000000" w14:paraId="00000651">
      <w:pPr>
        <w:numPr>
          <w:ilvl w:val="0"/>
          <w:numId w:val="13"/>
        </w:numPr>
        <w:spacing w:after="0" w:afterAutospacing="0" w:before="0" w:beforeAutospacing="0" w:lineRule="auto"/>
        <w:ind w:left="720" w:hanging="360"/>
      </w:pPr>
      <w:hyperlink r:id="rId102">
        <w:r w:rsidDel="00000000" w:rsidR="00000000" w:rsidRPr="00000000">
          <w:rPr>
            <w:color w:val="385898"/>
            <w:sz w:val="21"/>
            <w:szCs w:val="21"/>
            <w:rtl w:val="0"/>
          </w:rPr>
          <w:t xml:space="preserve">Android Developer Documentation - Display Metrics</w:t>
        </w:r>
      </w:hyperlink>
      <w:r w:rsidDel="00000000" w:rsidR="00000000" w:rsidRPr="00000000">
        <w:rPr>
          <w:rtl w:val="0"/>
        </w:rPr>
      </w:r>
    </w:p>
    <w:p w:rsidR="00000000" w:rsidDel="00000000" w:rsidP="00000000" w:rsidRDefault="00000000" w:rsidRPr="00000000" w14:paraId="00000652">
      <w:pPr>
        <w:numPr>
          <w:ilvl w:val="0"/>
          <w:numId w:val="13"/>
        </w:numPr>
        <w:spacing w:after="0" w:afterAutospacing="0" w:before="0" w:beforeAutospacing="0" w:lineRule="auto"/>
        <w:ind w:left="720" w:hanging="360"/>
      </w:pPr>
      <w:hyperlink r:id="rId103">
        <w:r w:rsidDel="00000000" w:rsidR="00000000" w:rsidRPr="00000000">
          <w:rPr>
            <w:color w:val="385898"/>
            <w:sz w:val="21"/>
            <w:szCs w:val="21"/>
            <w:rtl w:val="0"/>
          </w:rPr>
          <w:t xml:space="preserve">Android Developer Documentation - External Storage</w:t>
        </w:r>
      </w:hyperlink>
      <w:r w:rsidDel="00000000" w:rsidR="00000000" w:rsidRPr="00000000">
        <w:rPr>
          <w:rtl w:val="0"/>
        </w:rPr>
      </w:r>
    </w:p>
    <w:p w:rsidR="00000000" w:rsidDel="00000000" w:rsidP="00000000" w:rsidRDefault="00000000" w:rsidRPr="00000000" w14:paraId="00000653">
      <w:pPr>
        <w:numPr>
          <w:ilvl w:val="0"/>
          <w:numId w:val="13"/>
        </w:numPr>
        <w:spacing w:after="0" w:afterAutospacing="0" w:before="0" w:beforeAutospacing="0" w:lineRule="auto"/>
        <w:ind w:left="720" w:hanging="360"/>
      </w:pPr>
      <w:hyperlink r:id="rId104">
        <w:r w:rsidDel="00000000" w:rsidR="00000000" w:rsidRPr="00000000">
          <w:rPr>
            <w:color w:val="385898"/>
            <w:sz w:val="21"/>
            <w:szCs w:val="21"/>
            <w:rtl w:val="0"/>
          </w:rPr>
          <w:t xml:space="preserve">Apple Developer Documentation - Display Metrics</w:t>
        </w:r>
      </w:hyperlink>
      <w:r w:rsidDel="00000000" w:rsidR="00000000" w:rsidRPr="00000000">
        <w:rPr>
          <w:rtl w:val="0"/>
        </w:rPr>
      </w:r>
    </w:p>
    <w:p w:rsidR="00000000" w:rsidDel="00000000" w:rsidP="00000000" w:rsidRDefault="00000000" w:rsidRPr="00000000" w14:paraId="00000654">
      <w:pPr>
        <w:numPr>
          <w:ilvl w:val="0"/>
          <w:numId w:val="13"/>
        </w:numPr>
        <w:spacing w:after="0" w:afterAutospacing="0" w:before="0" w:beforeAutospacing="0" w:lineRule="auto"/>
        <w:ind w:left="720" w:hanging="360"/>
      </w:pPr>
      <w:hyperlink r:id="rId105">
        <w:r w:rsidDel="00000000" w:rsidR="00000000" w:rsidRPr="00000000">
          <w:rPr>
            <w:color w:val="385898"/>
            <w:sz w:val="21"/>
            <w:szCs w:val="21"/>
            <w:rtl w:val="0"/>
          </w:rPr>
          <w:t xml:space="preserve">Apple Developer Documentation - External Storage</w:t>
        </w:r>
      </w:hyperlink>
      <w:r w:rsidDel="00000000" w:rsidR="00000000" w:rsidRPr="00000000">
        <w:rPr>
          <w:rtl w:val="0"/>
        </w:rPr>
      </w:r>
    </w:p>
    <w:p w:rsidR="00000000" w:rsidDel="00000000" w:rsidP="00000000" w:rsidRDefault="00000000" w:rsidRPr="00000000" w14:paraId="00000655">
      <w:pPr>
        <w:numPr>
          <w:ilvl w:val="0"/>
          <w:numId w:val="13"/>
        </w:numPr>
        <w:spacing w:after="360" w:before="0" w:beforeAutospacing="0" w:lineRule="auto"/>
        <w:ind w:left="720" w:hanging="360"/>
      </w:pPr>
      <w:hyperlink r:id="rId106">
        <w:r w:rsidDel="00000000" w:rsidR="00000000" w:rsidRPr="00000000">
          <w:rPr>
            <w:color w:val="385898"/>
            <w:sz w:val="21"/>
            <w:szCs w:val="21"/>
            <w:rtl w:val="0"/>
          </w:rPr>
          <w:t xml:space="preserve">Apple Developer Documentation - Screen Size</w:t>
        </w:r>
      </w:hyperlink>
      <w:r w:rsidDel="00000000" w:rsidR="00000000" w:rsidRPr="00000000">
        <w:rPr>
          <w:rtl w:val="0"/>
        </w:rPr>
      </w:r>
    </w:p>
    <w:p w:rsidR="00000000" w:rsidDel="00000000" w:rsidP="00000000" w:rsidRDefault="00000000" w:rsidRPr="00000000" w14:paraId="000006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lsypkta5kr6" w:id="113"/>
      <w:bookmarkEnd w:id="113"/>
      <w:r w:rsidDel="00000000" w:rsidR="00000000" w:rsidRPr="00000000">
        <w:rPr>
          <w:b w:val="1"/>
          <w:bCs w:val="1"/>
          <w:color w:val="1c1e21"/>
          <w:sz w:val="30"/>
          <w:szCs w:val="30"/>
          <w:rtl w:val="0"/>
        </w:rPr>
        <w:t xml:space="preserve">Get Mobile Cookies</w:t>
      </w:r>
    </w:p>
    <w:p w:rsidR="00000000" w:rsidDel="00000000" w:rsidP="00000000" w:rsidRDefault="00000000" w:rsidRPr="00000000" w14:paraId="000006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encourage you to associate app events with an </w:t>
      </w:r>
      <w:r w:rsidDel="00000000" w:rsidR="00000000" w:rsidRPr="00000000">
        <w:rPr>
          <w:rFonts w:ascii="Courier New" w:cs="Courier New" w:eastAsia="Courier New" w:hAnsi="Courier New"/>
          <w:color w:val="42b72a"/>
          <w:sz w:val="21"/>
          <w:szCs w:val="21"/>
          <w:rtl w:val="0"/>
        </w:rPr>
        <w:t xml:space="preserve">advertiser_id</w:t>
      </w:r>
      <w:r w:rsidDel="00000000" w:rsidR="00000000" w:rsidRPr="00000000">
        <w:rPr>
          <w:color w:val="4b4f56"/>
          <w:sz w:val="21"/>
          <w:szCs w:val="21"/>
          <w:rtl w:val="0"/>
        </w:rPr>
        <w:t xml:space="preserve">. However, for Android devices and iOS devices earlier than iOS 6, you can also use the </w:t>
      </w:r>
      <w:hyperlink r:id="rId107">
        <w:r w:rsidDel="00000000" w:rsidR="00000000" w:rsidRPr="00000000">
          <w:rPr>
            <w:rFonts w:ascii="Courier New" w:cs="Courier New" w:eastAsia="Courier New" w:hAnsi="Courier New"/>
            <w:color w:val="42b72a"/>
            <w:sz w:val="21"/>
            <w:szCs w:val="21"/>
            <w:rtl w:val="0"/>
          </w:rPr>
          <w:t xml:space="preserve">attribution</w:t>
        </w:r>
      </w:hyperlink>
      <w:hyperlink r:id="rId108">
        <w:r w:rsidDel="00000000" w:rsidR="00000000" w:rsidRPr="00000000">
          <w:rPr>
            <w:color w:val="385898"/>
            <w:sz w:val="21"/>
            <w:szCs w:val="21"/>
            <w:rtl w:val="0"/>
          </w:rPr>
          <w:t xml:space="preserve"> parameter</w:t>
        </w:r>
      </w:hyperlink>
      <w:r w:rsidDel="00000000" w:rsidR="00000000" w:rsidRPr="00000000">
        <w:rPr>
          <w:color w:val="4b4f56"/>
          <w:sz w:val="21"/>
          <w:szCs w:val="21"/>
          <w:rtl w:val="0"/>
        </w:rPr>
        <w:t xml:space="preserve"> set to the mobile cookie of the device.</w:t>
      </w:r>
    </w:p>
    <w:p w:rsidR="00000000" w:rsidDel="00000000" w:rsidP="00000000" w:rsidRDefault="00000000" w:rsidRPr="00000000" w14:paraId="000006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Mobile cookies are not derived from any user or device attributes. These cookies are not persistent and are designed to be refreshed frequently. Do not use mobile cookies for re-targeting ads.</w:t>
      </w:r>
    </w:p>
    <w:p w:rsidR="00000000" w:rsidDel="00000000" w:rsidP="00000000" w:rsidRDefault="00000000" w:rsidRPr="00000000" w14:paraId="000006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z9yfoizqfov" w:id="114"/>
      <w:bookmarkEnd w:id="114"/>
      <w:r w:rsidDel="00000000" w:rsidR="00000000" w:rsidRPr="00000000">
        <w:rPr>
          <w:b w:val="1"/>
          <w:bCs w:val="1"/>
          <w:color w:val="1c1e21"/>
          <w:sz w:val="24"/>
          <w:szCs w:val="24"/>
          <w:rtl w:val="0"/>
        </w:rPr>
        <w:t xml:space="preserve">Android</w:t>
      </w:r>
    </w:p>
    <w:p w:rsidR="00000000" w:rsidDel="00000000" w:rsidP="00000000" w:rsidRDefault="00000000" w:rsidRPr="00000000" w14:paraId="000006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cookie is a random 22-character alphanumeric string.</w:t>
      </w:r>
    </w:p>
    <w:p w:rsidR="00000000" w:rsidDel="00000000" w:rsidP="00000000" w:rsidRDefault="00000000" w:rsidRPr="00000000" w14:paraId="000006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the Facebook attribution ID using </w:t>
      </w:r>
      <w:r w:rsidDel="00000000" w:rsidR="00000000" w:rsidRPr="00000000">
        <w:rPr>
          <w:rFonts w:ascii="Courier New" w:cs="Courier New" w:eastAsia="Courier New" w:hAnsi="Courier New"/>
          <w:color w:val="42b72a"/>
          <w:sz w:val="21"/>
          <w:szCs w:val="21"/>
          <w:rtl w:val="0"/>
        </w:rPr>
        <w:t xml:space="preserve">ContentProvider</w:t>
      </w:r>
      <w:r w:rsidDel="00000000" w:rsidR="00000000" w:rsidRPr="00000000">
        <w:rPr>
          <w:color w:val="4b4f56"/>
          <w:sz w:val="21"/>
          <w:szCs w:val="21"/>
          <w:rtl w:val="0"/>
        </w:rPr>
        <w:t xml:space="preserve">:</w:t>
      </w:r>
    </w:p>
    <w:p w:rsidR="00000000" w:rsidDel="00000000" w:rsidP="00000000" w:rsidRDefault="00000000" w:rsidRPr="00000000" w14:paraId="000006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public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final</w:t>
      </w:r>
      <w:r w:rsidDel="00000000" w:rsidR="00000000" w:rsidRPr="00000000">
        <w:rPr>
          <w:rFonts w:ascii="Courier New" w:cs="Courier New" w:eastAsia="Courier New" w:hAnsi="Courier New"/>
          <w:color w:val="ffffff"/>
          <w:sz w:val="21"/>
          <w:szCs w:val="21"/>
          <w:shd w:fill="1c1e21" w:val="clear"/>
          <w:rtl w:val="0"/>
        </w:rPr>
        <w:t xml:space="preserve"> Uri ATTRIBUTION_ID_CONTENT_URI = Uri.parse(</w:t>
      </w:r>
      <w:r w:rsidDel="00000000" w:rsidR="00000000" w:rsidRPr="00000000">
        <w:rPr>
          <w:rFonts w:ascii="Courier New" w:cs="Courier New" w:eastAsia="Courier New" w:hAnsi="Courier New"/>
          <w:color w:val="63be09"/>
          <w:sz w:val="21"/>
          <w:szCs w:val="21"/>
          <w:shd w:fill="1c1e21" w:val="clear"/>
          <w:rtl w:val="0"/>
        </w:rPr>
        <w:t xml:space="preserve">"content://com.facebook.katana.provider.AttributionIdProvider"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5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6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public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final</w:t>
      </w:r>
      <w:r w:rsidDel="00000000" w:rsidR="00000000" w:rsidRPr="00000000">
        <w:rPr>
          <w:rFonts w:ascii="Courier New" w:cs="Courier New" w:eastAsia="Courier New" w:hAnsi="Courier New"/>
          <w:color w:val="ffffff"/>
          <w:sz w:val="21"/>
          <w:szCs w:val="21"/>
          <w:shd w:fill="1c1e21" w:val="clear"/>
          <w:rtl w:val="0"/>
        </w:rPr>
        <w:t xml:space="preserve"> String ATTRIBUTION_ID_COLUMN_NAME = </w:t>
      </w:r>
      <w:r w:rsidDel="00000000" w:rsidR="00000000" w:rsidRPr="00000000">
        <w:rPr>
          <w:rFonts w:ascii="Courier New" w:cs="Courier New" w:eastAsia="Courier New" w:hAnsi="Courier New"/>
          <w:color w:val="63be09"/>
          <w:sz w:val="21"/>
          <w:szCs w:val="21"/>
          <w:shd w:fill="1c1e21" w:val="clear"/>
          <w:rtl w:val="0"/>
        </w:rPr>
        <w:t xml:space="preserve">"aid"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5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6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public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String getAttributionId(ContentResolver contentResolver) {</w:t>
      </w:r>
    </w:p>
    <w:p w:rsidR="00000000" w:rsidDel="00000000" w:rsidP="00000000" w:rsidRDefault="00000000" w:rsidRPr="00000000" w14:paraId="000006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String [] projection = {ATTRIBUTION_ID_COLUMN_NAME};</w:t>
      </w:r>
    </w:p>
    <w:p w:rsidR="00000000" w:rsidDel="00000000" w:rsidP="00000000" w:rsidRDefault="00000000" w:rsidRPr="00000000" w14:paraId="000006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Cursor c = contentResolver.query(ATTRIBUTION_ID_CONTENT_URI, projection,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 (c ==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Fonts w:ascii="Courier New" w:cs="Courier New" w:eastAsia="Courier New" w:hAnsi="Courier New"/>
          <w:color w:val="ffffff"/>
          <w:sz w:val="21"/>
          <w:szCs w:val="21"/>
          <w:shd w:fill="1c1e21" w:val="clear"/>
          <w:rtl w:val="0"/>
        </w:rPr>
        <w:t xml:space="preserve"> || !c.moveToFirst()) {</w:t>
      </w:r>
    </w:p>
    <w:p w:rsidR="00000000" w:rsidDel="00000000" w:rsidP="00000000" w:rsidRDefault="00000000" w:rsidRPr="00000000" w14:paraId="000006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return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String attributionId = c.getString(c.getColumnIndex(ATTRIBUTION_ID_COLUMN_NAME));</w:t>
      </w:r>
    </w:p>
    <w:p w:rsidR="00000000" w:rsidDel="00000000" w:rsidP="00000000" w:rsidRDefault="00000000" w:rsidRPr="00000000" w14:paraId="000006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c.close();</w:t>
      </w:r>
    </w:p>
    <w:p w:rsidR="00000000" w:rsidDel="00000000" w:rsidP="00000000" w:rsidRDefault="00000000" w:rsidRPr="00000000" w14:paraId="000006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return</w:t>
      </w:r>
      <w:r w:rsidDel="00000000" w:rsidR="00000000" w:rsidRPr="00000000">
        <w:rPr>
          <w:rFonts w:ascii="Courier New" w:cs="Courier New" w:eastAsia="Courier New" w:hAnsi="Courier New"/>
          <w:color w:val="ffffff"/>
          <w:sz w:val="21"/>
          <w:szCs w:val="21"/>
          <w:shd w:fill="1c1e21" w:val="clear"/>
          <w:rtl w:val="0"/>
        </w:rPr>
        <w:t xml:space="preserve"> attributionId;</w:t>
      </w:r>
    </w:p>
    <w:p w:rsidR="00000000" w:rsidDel="00000000" w:rsidP="00000000" w:rsidRDefault="00000000" w:rsidRPr="00000000" w14:paraId="0000066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should also </w:t>
      </w:r>
      <w:hyperlink r:id="rId109">
        <w:r w:rsidDel="00000000" w:rsidR="00000000" w:rsidRPr="00000000">
          <w:rPr>
            <w:color w:val="385898"/>
            <w:sz w:val="21"/>
            <w:szCs w:val="21"/>
            <w:rtl w:val="0"/>
          </w:rPr>
          <w:t xml:space="preserve">fetch the advertising ID</w:t>
        </w:r>
      </w:hyperlink>
      <w:r w:rsidDel="00000000" w:rsidR="00000000" w:rsidRPr="00000000">
        <w:rPr>
          <w:color w:val="4b4f56"/>
          <w:sz w:val="21"/>
          <w:szCs w:val="21"/>
          <w:rtl w:val="0"/>
        </w:rPr>
        <w:t xml:space="preserve"> of your Android app.</w:t>
      </w:r>
    </w:p>
    <w:p w:rsidR="00000000" w:rsidDel="00000000" w:rsidP="00000000" w:rsidRDefault="00000000" w:rsidRPr="00000000" w14:paraId="000006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2e2zqsxk90u" w:id="115"/>
      <w:bookmarkEnd w:id="115"/>
      <w:r w:rsidDel="00000000" w:rsidR="00000000" w:rsidRPr="00000000">
        <w:rPr>
          <w:b w:val="1"/>
          <w:bCs w:val="1"/>
          <w:color w:val="1c1e21"/>
          <w:sz w:val="24"/>
          <w:szCs w:val="24"/>
          <w:rtl w:val="0"/>
        </w:rPr>
        <w:t xml:space="preserve">iOS</w:t>
      </w:r>
    </w:p>
    <w:p w:rsidR="00000000" w:rsidDel="00000000" w:rsidP="00000000" w:rsidRDefault="00000000" w:rsidRPr="00000000" w14:paraId="000006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mobile cookie is created by Facebook iOS apps using </w:t>
      </w:r>
      <w:r w:rsidDel="00000000" w:rsidR="00000000" w:rsidRPr="00000000">
        <w:rPr>
          <w:rFonts w:ascii="Courier New" w:cs="Courier New" w:eastAsia="Courier New" w:hAnsi="Courier New"/>
          <w:color w:val="42b72a"/>
          <w:sz w:val="21"/>
          <w:szCs w:val="21"/>
          <w:rtl w:val="0"/>
        </w:rPr>
        <w:t xml:space="preserve">CFUUIDCreateString</w:t>
      </w:r>
      <w:r w:rsidDel="00000000" w:rsidR="00000000" w:rsidRPr="00000000">
        <w:rPr>
          <w:color w:val="4b4f56"/>
          <w:sz w:val="21"/>
          <w:szCs w:val="21"/>
          <w:rtl w:val="0"/>
        </w:rPr>
        <w:t xml:space="preserve"> and is </w:t>
      </w:r>
      <w:hyperlink r:id="rId110">
        <w:r w:rsidDel="00000000" w:rsidR="00000000" w:rsidRPr="00000000">
          <w:rPr>
            <w:color w:val="385898"/>
            <w:sz w:val="21"/>
            <w:szCs w:val="21"/>
            <w:rtl w:val="0"/>
          </w:rPr>
          <w:t xml:space="preserve">128-bit UUID string representation</w:t>
        </w:r>
      </w:hyperlink>
      <w:r w:rsidDel="00000000" w:rsidR="00000000" w:rsidRPr="00000000">
        <w:rPr>
          <w:color w:val="4b4f56"/>
          <w:sz w:val="21"/>
          <w:szCs w:val="21"/>
          <w:rtl w:val="0"/>
        </w:rPr>
        <w:t xml:space="preserve">.</w:t>
      </w:r>
    </w:p>
    <w:p w:rsidR="00000000" w:rsidDel="00000000" w:rsidP="00000000" w:rsidRDefault="00000000" w:rsidRPr="00000000" w14:paraId="000006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both the cookie ID and the IDFA and send them to Facebook as an identifier:</w:t>
      </w:r>
    </w:p>
    <w:p w:rsidR="00000000" w:rsidDel="00000000" w:rsidP="00000000" w:rsidRDefault="00000000" w:rsidRPr="00000000" w14:paraId="000006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ASIdentifierManager *manager = [ASIdentifierManager sharedManager];</w:t>
      </w:r>
    </w:p>
    <w:p w:rsidR="00000000" w:rsidDel="00000000" w:rsidP="00000000" w:rsidRDefault="00000000" w:rsidRPr="00000000" w14:paraId="000006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NSString *advertiserID = [[manager advertisingIdentifier] UUIDString];</w:t>
      </w:r>
    </w:p>
    <w:p w:rsidR="00000000" w:rsidDel="00000000" w:rsidP="00000000" w:rsidRDefault="00000000" w:rsidRPr="00000000" w14:paraId="0000067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6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 (advertiserID) {</w:t>
      </w:r>
    </w:p>
    <w:p w:rsidR="00000000" w:rsidDel="00000000" w:rsidP="00000000" w:rsidRDefault="00000000" w:rsidRPr="00000000" w14:paraId="000006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do stuff</w:t>
      </w:r>
      <w:r w:rsidDel="00000000" w:rsidR="00000000" w:rsidRPr="00000000">
        <w:rPr>
          <w:rtl w:val="0"/>
        </w:rPr>
      </w:r>
    </w:p>
    <w:p w:rsidR="00000000" w:rsidDel="00000000" w:rsidP="00000000" w:rsidRDefault="00000000" w:rsidRPr="00000000" w14:paraId="0000067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y4ymdoawvi2" w:id="116"/>
      <w:bookmarkEnd w:id="116"/>
      <w:r w:rsidDel="00000000" w:rsidR="00000000" w:rsidRPr="00000000">
        <w:rPr>
          <w:b w:val="1"/>
          <w:bCs w:val="1"/>
          <w:color w:val="1c1e21"/>
          <w:sz w:val="30"/>
          <w:szCs w:val="30"/>
          <w:rtl w:val="0"/>
        </w:rPr>
        <w:t xml:space="preserve">X-Forwarded-For HTTP Header</w:t>
      </w:r>
    </w:p>
    <w:p w:rsidR="00000000" w:rsidDel="00000000" w:rsidP="00000000" w:rsidRDefault="00000000" w:rsidRPr="00000000" w14:paraId="000006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requests are done from a central place such as a server or proxy, basically, a server-to-server call, then X-Forwarded-For HTTP header is required to ensure accurate location and device information. Send the device's IP address, IPv4 or IPv6 format, via the X-Forwarded-For HTTP header parameter in each of the app event requests you send. By doing so, it allows us to pair the </w:t>
      </w:r>
      <w:r w:rsidDel="00000000" w:rsidR="00000000" w:rsidRPr="00000000">
        <w:rPr>
          <w:rFonts w:ascii="Courier New" w:cs="Courier New" w:eastAsia="Courier New" w:hAnsi="Courier New"/>
          <w:color w:val="42b72a"/>
          <w:sz w:val="21"/>
          <w:szCs w:val="21"/>
          <w:rtl w:val="0"/>
        </w:rPr>
        <w:t xml:space="preserve">advertiser_id</w:t>
      </w:r>
      <w:r w:rsidDel="00000000" w:rsidR="00000000" w:rsidRPr="00000000">
        <w:rPr>
          <w:color w:val="4b4f56"/>
          <w:sz w:val="21"/>
          <w:szCs w:val="21"/>
          <w:rtl w:val="0"/>
        </w:rPr>
        <w:t xml:space="preserve"> to the correct IP address, which we can then use in our platform.</w:t>
      </w:r>
    </w:p>
    <w:p w:rsidR="00000000" w:rsidDel="00000000" w:rsidP="00000000" w:rsidRDefault="00000000" w:rsidRPr="00000000" w14:paraId="0000067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kepqeam6ewa" w:id="117"/>
      <w:bookmarkEnd w:id="117"/>
      <w:r w:rsidDel="00000000" w:rsidR="00000000" w:rsidRPr="00000000">
        <w:rPr>
          <w:b w:val="1"/>
          <w:bCs w:val="1"/>
          <w:color w:val="1c1e21"/>
          <w:sz w:val="21"/>
          <w:szCs w:val="21"/>
          <w:rtl w:val="0"/>
        </w:rPr>
        <w:t xml:space="preserve">IPv6 Example</w:t>
      </w:r>
    </w:p>
    <w:p w:rsidR="00000000" w:rsidDel="00000000" w:rsidP="00000000" w:rsidRDefault="00000000" w:rsidRPr="00000000" w14:paraId="000006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6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"X-Forwarded-For: fd45:f238:3b40:23b1:ffff:ffff:ffff:abcd"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//graph.facebook.com/&lt;APP_ID&gt;/activities/</w:t>
      </w:r>
    </w:p>
    <w:p w:rsidR="00000000" w:rsidDel="00000000" w:rsidP="00000000" w:rsidRDefault="00000000" w:rsidRPr="00000000" w14:paraId="0000067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7h64pngihs9" w:id="118"/>
      <w:bookmarkEnd w:id="118"/>
      <w:r w:rsidDel="00000000" w:rsidR="00000000" w:rsidRPr="00000000">
        <w:rPr>
          <w:b w:val="1"/>
          <w:bCs w:val="1"/>
          <w:color w:val="1c1e21"/>
          <w:sz w:val="21"/>
          <w:szCs w:val="21"/>
          <w:rtl w:val="0"/>
        </w:rPr>
        <w:t xml:space="preserve">IPv4 Example</w:t>
      </w:r>
    </w:p>
    <w:p w:rsidR="00000000" w:rsidDel="00000000" w:rsidP="00000000" w:rsidRDefault="00000000" w:rsidRPr="00000000" w14:paraId="000006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6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"X-Forwarded-For: 192.168.0.99"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//graph.facebook.com/&lt;APP_ID&gt;/activities</w:t>
      </w:r>
    </w:p>
    <w:p w:rsidR="00000000" w:rsidDel="00000000" w:rsidP="00000000" w:rsidRDefault="00000000" w:rsidRPr="00000000" w14:paraId="000006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ipk367osvdb" w:id="119"/>
      <w:bookmarkEnd w:id="119"/>
      <w:r w:rsidDel="00000000" w:rsidR="00000000" w:rsidRPr="00000000">
        <w:rPr>
          <w:b w:val="1"/>
          <w:bCs w:val="1"/>
          <w:color w:val="1c1e21"/>
          <w:sz w:val="30"/>
          <w:szCs w:val="30"/>
          <w:rtl w:val="0"/>
        </w:rPr>
        <w:t xml:space="preserve">Testing</w:t>
      </w:r>
    </w:p>
    <w:p w:rsidR="00000000" w:rsidDel="00000000" w:rsidP="00000000" w:rsidRDefault="00000000" w:rsidRPr="00000000" w14:paraId="0000067F">
      <w:pPr>
        <w:numPr>
          <w:ilvl w:val="0"/>
          <w:numId w:val="7"/>
        </w:numPr>
        <w:spacing w:after="0" w:afterAutospacing="0" w:before="240" w:lineRule="auto"/>
        <w:ind w:left="720" w:hanging="360"/>
      </w:pPr>
      <w:r w:rsidDel="00000000" w:rsidR="00000000" w:rsidRPr="00000000">
        <w:rPr>
          <w:color w:val="4b4f56"/>
          <w:sz w:val="21"/>
          <w:szCs w:val="21"/>
          <w:rtl w:val="0"/>
        </w:rPr>
        <w:t xml:space="preserve">Go to </w:t>
      </w:r>
      <w:hyperlink r:id="rId111">
        <w:r w:rsidDel="00000000" w:rsidR="00000000" w:rsidRPr="00000000">
          <w:rPr>
            <w:color w:val="385898"/>
            <w:sz w:val="21"/>
            <w:szCs w:val="21"/>
            <w:rtl w:val="0"/>
          </w:rPr>
          <w:t xml:space="preserve">Events Manager</w:t>
        </w:r>
      </w:hyperlink>
      <w:r w:rsidDel="00000000" w:rsidR="00000000" w:rsidRPr="00000000">
        <w:rPr>
          <w:color w:val="4b4f56"/>
          <w:sz w:val="21"/>
          <w:szCs w:val="21"/>
          <w:rtl w:val="0"/>
        </w:rPr>
        <w:t xml:space="preserve">.</w:t>
      </w:r>
    </w:p>
    <w:p w:rsidR="00000000" w:rsidDel="00000000" w:rsidP="00000000" w:rsidRDefault="00000000" w:rsidRPr="00000000" w14:paraId="00000680">
      <w:pPr>
        <w:numPr>
          <w:ilvl w:val="0"/>
          <w:numId w:val="7"/>
        </w:numPr>
        <w:spacing w:after="0" w:afterAutospacing="0" w:before="0" w:beforeAutospacing="0" w:lineRule="auto"/>
        <w:ind w:left="720" w:hanging="360"/>
      </w:pPr>
      <w:r w:rsidDel="00000000" w:rsidR="00000000" w:rsidRPr="00000000">
        <w:rPr>
          <w:color w:val="4b4f56"/>
          <w:sz w:val="21"/>
          <w:szCs w:val="21"/>
          <w:rtl w:val="0"/>
        </w:rPr>
        <w:t xml:space="preserve">Click the Data sources icon on the left side of the page.</w:t>
      </w:r>
    </w:p>
    <w:p w:rsidR="00000000" w:rsidDel="00000000" w:rsidP="00000000" w:rsidRDefault="00000000" w:rsidRPr="00000000" w14:paraId="00000681">
      <w:pPr>
        <w:numPr>
          <w:ilvl w:val="0"/>
          <w:numId w:val="7"/>
        </w:numPr>
        <w:spacing w:after="0" w:afterAutospacing="0" w:before="0" w:beforeAutospacing="0" w:lineRule="auto"/>
        <w:ind w:left="720" w:hanging="360"/>
      </w:pPr>
      <w:r w:rsidDel="00000000" w:rsidR="00000000" w:rsidRPr="00000000">
        <w:rPr>
          <w:color w:val="4b4f56"/>
          <w:sz w:val="21"/>
          <w:szCs w:val="21"/>
          <w:rtl w:val="0"/>
        </w:rPr>
        <w:t xml:space="preserve">Select the name and ID of your data.</w:t>
      </w:r>
    </w:p>
    <w:p w:rsidR="00000000" w:rsidDel="00000000" w:rsidP="00000000" w:rsidRDefault="00000000" w:rsidRPr="00000000" w14:paraId="00000682">
      <w:pPr>
        <w:numPr>
          <w:ilvl w:val="0"/>
          <w:numId w:val="7"/>
        </w:numPr>
        <w:spacing w:after="0" w:afterAutospacing="0" w:before="0" w:beforeAutospacing="0" w:lineRule="auto"/>
        <w:ind w:left="720" w:hanging="360"/>
      </w:pPr>
      <w:r w:rsidDel="00000000" w:rsidR="00000000" w:rsidRPr="00000000">
        <w:rPr>
          <w:color w:val="4b4f56"/>
          <w:sz w:val="21"/>
          <w:szCs w:val="21"/>
          <w:rtl w:val="0"/>
        </w:rPr>
        <w:t xml:space="preserve">Click Test events, and select channel as App.</w:t>
      </w:r>
    </w:p>
    <w:p w:rsidR="00000000" w:rsidDel="00000000" w:rsidP="00000000" w:rsidRDefault="00000000" w:rsidRPr="00000000" w14:paraId="00000683">
      <w:pPr>
        <w:numPr>
          <w:ilvl w:val="0"/>
          <w:numId w:val="7"/>
        </w:numPr>
        <w:spacing w:after="0" w:afterAutospacing="0" w:before="0" w:beforeAutospacing="0" w:lineRule="auto"/>
        <w:ind w:left="720" w:hanging="360"/>
      </w:pPr>
      <w:r w:rsidDel="00000000" w:rsidR="00000000" w:rsidRPr="00000000">
        <w:rPr>
          <w:color w:val="4b4f56"/>
          <w:sz w:val="21"/>
          <w:szCs w:val="21"/>
          <w:rtl w:val="0"/>
        </w:rPr>
        <w:t xml:space="preserve">Send a AE-API request with </w:t>
      </w:r>
      <w:hyperlink r:id="rId112">
        <w:r w:rsidDel="00000000" w:rsidR="00000000" w:rsidRPr="00000000">
          <w:rPr>
            <w:color w:val="385898"/>
            <w:sz w:val="21"/>
            <w:szCs w:val="21"/>
            <w:rtl w:val="0"/>
          </w:rPr>
          <w:t xml:space="preserve">graph api tool</w:t>
        </w:r>
      </w:hyperlink>
      <w:r w:rsidDel="00000000" w:rsidR="00000000" w:rsidRPr="00000000">
        <w:rPr>
          <w:color w:val="4b4f56"/>
          <w:sz w:val="21"/>
          <w:szCs w:val="21"/>
          <w:rtl w:val="0"/>
        </w:rPr>
        <w:t xml:space="preserve">.</w:t>
      </w:r>
    </w:p>
    <w:p w:rsidR="00000000" w:rsidDel="00000000" w:rsidP="00000000" w:rsidRDefault="00000000" w:rsidRPr="00000000" w14:paraId="00000684">
      <w:pPr>
        <w:numPr>
          <w:ilvl w:val="0"/>
          <w:numId w:val="7"/>
        </w:numPr>
        <w:spacing w:after="360" w:before="0" w:beforeAutospacing="0" w:lineRule="auto"/>
        <w:ind w:left="720" w:hanging="360"/>
      </w:pPr>
      <w:r w:rsidDel="00000000" w:rsidR="00000000" w:rsidRPr="00000000">
        <w:rPr>
          <w:color w:val="4b4f56"/>
          <w:sz w:val="21"/>
          <w:szCs w:val="21"/>
          <w:rtl w:val="0"/>
        </w:rPr>
        <w:t xml:space="preserve">Your interactions will soon appear in the Test events tab.</w:t>
      </w:r>
    </w:p>
    <w:p w:rsidR="00000000" w:rsidDel="00000000" w:rsidP="00000000" w:rsidRDefault="00000000" w:rsidRPr="00000000" w14:paraId="000006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1x8wp8clmr7" w:id="120"/>
      <w:bookmarkEnd w:id="120"/>
      <w:r w:rsidDel="00000000" w:rsidR="00000000" w:rsidRPr="00000000">
        <w:rPr>
          <w:b w:val="1"/>
          <w:bCs w:val="1"/>
          <w:color w:val="1c1e21"/>
          <w:sz w:val="30"/>
          <w:szCs w:val="30"/>
          <w:rtl w:val="0"/>
        </w:rPr>
        <w:t xml:space="preserve">Discrepancies</w:t>
      </w:r>
    </w:p>
    <w:p w:rsidR="00000000" w:rsidDel="00000000" w:rsidP="00000000" w:rsidRDefault="00000000" w:rsidRPr="00000000" w14:paraId="000006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the event a client compares a mobile measurement partner's reports with Facebook reports and sees discrepancies, here are some items to check:</w:t>
      </w:r>
    </w:p>
    <w:p w:rsidR="00000000" w:rsidDel="00000000" w:rsidP="00000000" w:rsidRDefault="00000000" w:rsidRPr="00000000" w14:paraId="000006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Facebook is reporting fewer installs than MMP:</w:t>
      </w:r>
    </w:p>
    <w:p w:rsidR="00000000" w:rsidDel="00000000" w:rsidP="00000000" w:rsidRDefault="00000000" w:rsidRPr="00000000" w14:paraId="00000688">
      <w:pPr>
        <w:numPr>
          <w:ilvl w:val="0"/>
          <w:numId w:val="9"/>
        </w:numPr>
        <w:spacing w:after="0" w:afterAutospacing="0" w:before="240" w:lineRule="auto"/>
        <w:ind w:left="720" w:hanging="360"/>
      </w:pPr>
      <w:r w:rsidDel="00000000" w:rsidR="00000000" w:rsidRPr="00000000">
        <w:rPr>
          <w:color w:val="4b4f56"/>
          <w:sz w:val="21"/>
          <w:szCs w:val="21"/>
          <w:rtl w:val="0"/>
        </w:rPr>
        <w:t xml:space="preserve">Is the FB SDK integrated properly?</w:t>
      </w:r>
    </w:p>
    <w:p w:rsidR="00000000" w:rsidDel="00000000" w:rsidP="00000000" w:rsidRDefault="00000000" w:rsidRPr="00000000" w14:paraId="00000689">
      <w:pPr>
        <w:numPr>
          <w:ilvl w:val="0"/>
          <w:numId w:val="9"/>
        </w:numPr>
        <w:spacing w:after="360" w:before="0" w:beforeAutospacing="0" w:lineRule="auto"/>
        <w:ind w:left="720" w:hanging="360"/>
      </w:pPr>
      <w:r w:rsidDel="00000000" w:rsidR="00000000" w:rsidRPr="00000000">
        <w:rPr>
          <w:color w:val="4b4f56"/>
          <w:sz w:val="21"/>
          <w:szCs w:val="21"/>
          <w:rtl w:val="0"/>
        </w:rPr>
        <w:t xml:space="preserve">Is the client using the wrong app ID?</w:t>
      </w:r>
    </w:p>
    <w:p w:rsidR="00000000" w:rsidDel="00000000" w:rsidP="00000000" w:rsidRDefault="00000000" w:rsidRPr="00000000" w14:paraId="0000068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Facebook is reporting more installs than MMP:</w:t>
      </w:r>
    </w:p>
    <w:p w:rsidR="00000000" w:rsidDel="00000000" w:rsidP="00000000" w:rsidRDefault="00000000" w:rsidRPr="00000000" w14:paraId="0000068B">
      <w:pPr>
        <w:numPr>
          <w:ilvl w:val="0"/>
          <w:numId w:val="12"/>
        </w:numPr>
        <w:spacing w:after="0" w:afterAutospacing="0" w:before="240" w:lineRule="auto"/>
        <w:ind w:left="720" w:hanging="360"/>
      </w:pPr>
      <w:r w:rsidDel="00000000" w:rsidR="00000000" w:rsidRPr="00000000">
        <w:rPr>
          <w:color w:val="4b4f56"/>
          <w:sz w:val="21"/>
          <w:szCs w:val="21"/>
          <w:rtl w:val="0"/>
        </w:rPr>
        <w:t xml:space="preserve">Are the </w:t>
      </w:r>
      <w:hyperlink r:id="rId113">
        <w:r w:rsidDel="00000000" w:rsidR="00000000" w:rsidRPr="00000000">
          <w:rPr>
            <w:color w:val="385898"/>
            <w:sz w:val="21"/>
            <w:szCs w:val="21"/>
            <w:rtl w:val="0"/>
          </w:rPr>
          <w:t xml:space="preserve">attribution</w:t>
        </w:r>
      </w:hyperlink>
      <w:r w:rsidDel="00000000" w:rsidR="00000000" w:rsidRPr="00000000">
        <w:rPr>
          <w:color w:val="4b4f56"/>
          <w:sz w:val="21"/>
          <w:szCs w:val="21"/>
          <w:rtl w:val="0"/>
        </w:rPr>
        <w:t xml:space="preserve"> windows the same? Facebook generally has a larger attribution window than most mobile measurement partners.</w:t>
      </w:r>
    </w:p>
    <w:p w:rsidR="00000000" w:rsidDel="00000000" w:rsidP="00000000" w:rsidRDefault="00000000" w:rsidRPr="00000000" w14:paraId="0000068C">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Is the MMP SDK integrated properly?</w:t>
      </w:r>
    </w:p>
    <w:p w:rsidR="00000000" w:rsidDel="00000000" w:rsidP="00000000" w:rsidRDefault="00000000" w:rsidRPr="00000000" w14:paraId="0000068D">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Is the client using the wrong app ID?</w:t>
      </w:r>
    </w:p>
    <w:p w:rsidR="00000000" w:rsidDel="00000000" w:rsidP="00000000" w:rsidRDefault="00000000" w:rsidRPr="00000000" w14:paraId="0000068E">
      <w:pPr>
        <w:numPr>
          <w:ilvl w:val="0"/>
          <w:numId w:val="12"/>
        </w:numPr>
        <w:spacing w:after="360" w:before="0" w:beforeAutospacing="0" w:lineRule="auto"/>
        <w:ind w:left="720" w:hanging="360"/>
      </w:pPr>
      <w:r w:rsidDel="00000000" w:rsidR="00000000" w:rsidRPr="00000000">
        <w:rPr>
          <w:color w:val="4b4f56"/>
          <w:sz w:val="21"/>
          <w:szCs w:val="21"/>
          <w:rtl w:val="0"/>
        </w:rPr>
        <w:t xml:space="preserve">Is the discrepancy iOS7 only? Is the MMP receiving Apple's Advertising Identifier (IDFA) from the device and passing it properly to FB?</w:t>
      </w:r>
    </w:p>
    <w:p w:rsidR="00000000" w:rsidDel="00000000" w:rsidP="00000000" w:rsidRDefault="00000000" w:rsidRPr="00000000" w14:paraId="000006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ejl9vaaf35v" w:id="121"/>
      <w:bookmarkEnd w:id="121"/>
      <w:r w:rsidDel="00000000" w:rsidR="00000000" w:rsidRPr="00000000">
        <w:rPr>
          <w:b w:val="1"/>
          <w:bCs w:val="1"/>
          <w:color w:val="1c1e21"/>
          <w:sz w:val="30"/>
          <w:szCs w:val="30"/>
          <w:rtl w:val="0"/>
        </w:rPr>
        <w:t xml:space="preserve">Reference</w:t>
      </w:r>
    </w:p>
    <w:p w:rsidR="00000000" w:rsidDel="00000000" w:rsidP="00000000" w:rsidRDefault="00000000" w:rsidRPr="00000000" w14:paraId="000006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lk0fkirptcg" w:id="122"/>
      <w:bookmarkEnd w:id="122"/>
      <w:r w:rsidDel="00000000" w:rsidR="00000000" w:rsidRPr="00000000">
        <w:rPr>
          <w:b w:val="1"/>
          <w:bCs w:val="1"/>
          <w:color w:val="1c1e21"/>
          <w:sz w:val="24"/>
          <w:szCs w:val="24"/>
          <w:rtl w:val="0"/>
        </w:rPr>
        <w:t xml:space="preserve">Application Activities Extinfo</w:t>
      </w:r>
    </w:p>
    <w:p w:rsidR="00000000" w:rsidDel="00000000" w:rsidP="00000000" w:rsidRDefault="00000000" w:rsidRPr="00000000" w14:paraId="000006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the </w:t>
      </w:r>
      <w:hyperlink r:id="rId114">
        <w:r w:rsidDel="00000000" w:rsidR="00000000" w:rsidRPr="00000000">
          <w:rPr>
            <w:rFonts w:ascii="Courier New" w:cs="Courier New" w:eastAsia="Courier New" w:hAnsi="Courier New"/>
            <w:color w:val="42b72a"/>
            <w:sz w:val="21"/>
            <w:szCs w:val="21"/>
            <w:rtl w:val="0"/>
          </w:rPr>
          <w:t xml:space="preserve">/application/activites</w:t>
        </w:r>
      </w:hyperlink>
      <w:hyperlink r:id="rId115">
        <w:r w:rsidDel="00000000" w:rsidR="00000000" w:rsidRPr="00000000">
          <w:rPr>
            <w:color w:val="385898"/>
            <w:sz w:val="21"/>
            <w:szCs w:val="21"/>
            <w:rtl w:val="0"/>
          </w:rPr>
          <w:t xml:space="preserve"> reference guide</w:t>
        </w:r>
      </w:hyperlink>
      <w:r w:rsidDel="00000000" w:rsidR="00000000" w:rsidRPr="00000000">
        <w:rPr>
          <w:color w:val="4b4f56"/>
          <w:sz w:val="21"/>
          <w:szCs w:val="21"/>
          <w:rtl w:val="0"/>
        </w:rPr>
        <w:t xml:space="preserve"> for more information on app extended information.</w:t>
      </w:r>
    </w:p>
    <w:p w:rsidR="00000000" w:rsidDel="00000000" w:rsidP="00000000" w:rsidRDefault="00000000" w:rsidRPr="00000000" w14:paraId="000006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nyuo7ae4zqk" w:id="123"/>
      <w:bookmarkEnd w:id="123"/>
      <w:r w:rsidDel="00000000" w:rsidR="00000000" w:rsidRPr="00000000">
        <w:rPr>
          <w:b w:val="1"/>
          <w:bCs w:val="1"/>
          <w:color w:val="1c1e21"/>
          <w:sz w:val="24"/>
          <w:szCs w:val="24"/>
          <w:rtl w:val="0"/>
        </w:rPr>
        <w:t xml:space="preserve">User Data Parameters</w:t>
      </w:r>
    </w:p>
    <w:p w:rsidR="00000000" w:rsidDel="00000000" w:rsidP="00000000" w:rsidRDefault="00000000" w:rsidRPr="00000000" w14:paraId="00000693">
      <w:pPr>
        <w:shd w:fill="ffffff" w:val="clear"/>
        <w:spacing w:after="240" w:before="480" w:line="342.85714285714283" w:lineRule="auto"/>
        <w:rPr>
          <w:rFonts w:ascii="Roboto" w:cs="Roboto" w:eastAsia="Roboto" w:hAnsi="Roboto"/>
          <w:color w:val="4b4f56"/>
          <w:sz w:val="21"/>
          <w:szCs w:val="21"/>
        </w:rPr>
      </w:pPr>
      <w:hyperlink r:id="rId116">
        <w:r w:rsidDel="00000000" w:rsidR="00000000" w:rsidRPr="00000000">
          <w:rPr>
            <w:rFonts w:ascii="Roboto" w:cs="Roboto" w:eastAsia="Roboto" w:hAnsi="Roboto"/>
            <w:color w:val="385898"/>
            <w:sz w:val="21"/>
            <w:szCs w:val="21"/>
            <w:rtl w:val="0"/>
          </w:rPr>
          <w:t xml:space="preserve">Please download this CSV file</w:t>
        </w:r>
      </w:hyperlink>
      <w:r w:rsidDel="00000000" w:rsidR="00000000" w:rsidRPr="00000000">
        <w:rPr>
          <w:rFonts w:ascii="Roboto" w:cs="Roboto" w:eastAsia="Roboto" w:hAnsi="Roboto"/>
          <w:color w:val="4b4f56"/>
          <w:sz w:val="21"/>
          <w:szCs w:val="21"/>
          <w:rtl w:val="0"/>
        </w:rPr>
        <w:t xml:space="preserve">for examples of properly normalized and hashed data for the parameters below.</w:t>
      </w:r>
    </w:p>
    <w:p w:rsidR="00000000" w:rsidDel="00000000" w:rsidP="00000000" w:rsidRDefault="00000000" w:rsidRPr="00000000" w14:paraId="00000694">
      <w:pPr>
        <w:shd w:fill="ffffff" w:val="clear"/>
        <w:spacing w:after="240" w:before="480" w:line="342.85714285714283" w:lineRule="auto"/>
        <w:rPr>
          <w:rFonts w:ascii="Roboto" w:cs="Roboto" w:eastAsia="Roboto" w:hAnsi="Roboto"/>
          <w:color w:val="4b4f56"/>
          <w:sz w:val="21"/>
          <w:szCs w:val="21"/>
        </w:rPr>
      </w:pPr>
      <w:r w:rsidDel="00000000" w:rsidR="00000000" w:rsidRPr="00000000">
        <w:rPr>
          <w:rtl w:val="0"/>
        </w:rPr>
      </w:r>
    </w:p>
    <w:p w:rsidR="00000000" w:rsidDel="00000000" w:rsidP="00000000" w:rsidRDefault="00000000" w:rsidRPr="00000000" w14:paraId="00000695">
      <w:pPr>
        <w:shd w:fill="ffffff" w:val="clear"/>
        <w:spacing w:after="240" w:before="480" w:line="342.85714285714283" w:lineRule="auto"/>
        <w:rPr>
          <w:rFonts w:ascii="Roboto" w:cs="Roboto" w:eastAsia="Roboto" w:hAnsi="Roboto"/>
          <w:color w:val="385898"/>
          <w:sz w:val="21"/>
          <w:szCs w:val="21"/>
        </w:rPr>
      </w:pPr>
      <w:hyperlink r:id="rId117">
        <w:r w:rsidDel="00000000" w:rsidR="00000000" w:rsidRPr="00000000">
          <w:rPr>
            <w:rFonts w:ascii="Roboto" w:cs="Roboto" w:eastAsia="Roboto" w:hAnsi="Roboto"/>
            <w:color w:val="385898"/>
            <w:sz w:val="21"/>
            <w:szCs w:val="21"/>
            <w:rtl w:val="0"/>
          </w:rPr>
          <w:t xml:space="preserve">Download (Right-click &gt; Save Link As)</w:t>
        </w:r>
      </w:hyperlink>
      <w:r w:rsidDel="00000000" w:rsidR="00000000" w:rsidRPr="00000000">
        <w:rPr>
          <w:rtl w:val="0"/>
        </w:rPr>
      </w:r>
    </w:p>
    <w:tbl>
      <w:tblPr>
        <w:tblStyle w:val="Table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8.6637854478718"/>
        <w:gridCol w:w="1357.2198212065598"/>
        <w:gridCol w:w="3019.814102184596"/>
        <w:gridCol w:w="3019.814102184596"/>
        <w:tblGridChange w:id="0">
          <w:tblGrid>
            <w:gridCol w:w="1628.6637854478718"/>
            <w:gridCol w:w="1357.2198212065598"/>
            <w:gridCol w:w="3019.814102184596"/>
            <w:gridCol w:w="3019.81410218459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96">
            <w:pPr>
              <w:spacing w:after="360" w:before="240" w:lineRule="auto"/>
              <w:jc w:val="center"/>
              <w:rPr>
                <w:color w:val="4b4f56"/>
                <w:sz w:val="18"/>
                <w:szCs w:val="18"/>
              </w:rPr>
            </w:pPr>
            <w:r w:rsidDel="00000000" w:rsidR="00000000" w:rsidRPr="00000000">
              <w:rPr>
                <w:b w:val="1"/>
                <w:bCs w:val="1"/>
                <w:color w:val="4b4f56"/>
                <w:sz w:val="21"/>
                <w:szCs w:val="21"/>
                <w:rtl w:val="0"/>
              </w:rPr>
              <w:t xml:space="preserve">User Data</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97">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98">
            <w:pPr>
              <w:spacing w:after="360" w:before="240" w:lineRule="auto"/>
              <w:jc w:val="center"/>
              <w:rPr>
                <w:color w:val="4b4f56"/>
                <w:sz w:val="18"/>
                <w:szCs w:val="18"/>
              </w:rPr>
            </w:pPr>
            <w:r w:rsidDel="00000000" w:rsidR="00000000" w:rsidRPr="00000000">
              <w:rPr>
                <w:b w:val="1"/>
                <w:bCs w:val="1"/>
                <w:color w:val="4b4f56"/>
                <w:sz w:val="21"/>
                <w:szCs w:val="21"/>
                <w:rtl w:val="0"/>
              </w:rPr>
              <w:t xml:space="preserve">Format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99">
            <w:pPr>
              <w:spacing w:after="360" w:before="240" w:lineRule="auto"/>
              <w:jc w:val="center"/>
              <w:rPr>
                <w:color w:val="4b4f56"/>
                <w:sz w:val="18"/>
                <w:szCs w:val="18"/>
              </w:rPr>
            </w:pPr>
            <w:r w:rsidDel="00000000" w:rsidR="00000000" w:rsidRPr="00000000">
              <w:rPr>
                <w:b w:val="1"/>
                <w:bCs w:val="1"/>
                <w:color w:val="4b4f56"/>
                <w:sz w:val="21"/>
                <w:szCs w:val="21"/>
                <w:rtl w:val="0"/>
              </w:rPr>
              <w:t xml:space="preserve">Example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A">
            <w:pPr>
              <w:spacing w:after="720" w:before="240" w:lineRule="auto"/>
              <w:rPr>
                <w:color w:val="4b4f56"/>
                <w:sz w:val="21"/>
                <w:szCs w:val="21"/>
              </w:rPr>
            </w:pPr>
            <w:r w:rsidDel="00000000" w:rsidR="00000000" w:rsidRPr="00000000">
              <w:rPr>
                <w:color w:val="4b4f56"/>
                <w:sz w:val="21"/>
                <w:szCs w:val="21"/>
                <w:rtl w:val="0"/>
              </w:rPr>
              <w:t xml:space="preserve">Email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C">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jsmith@example.com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9E">
            <w:pPr>
              <w:spacing w:after="720" w:before="240" w:lineRule="auto"/>
              <w:rPr>
                <w:color w:val="4b4f56"/>
                <w:sz w:val="21"/>
                <w:szCs w:val="21"/>
              </w:rPr>
            </w:pPr>
            <w:r w:rsidDel="00000000" w:rsidR="00000000" w:rsidRPr="00000000">
              <w:rPr>
                <w:color w:val="4b4f56"/>
                <w:sz w:val="21"/>
                <w:szCs w:val="21"/>
                <w:rtl w:val="0"/>
              </w:rPr>
              <w:t xml:space="preserve">First 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9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0">
            <w:pPr>
              <w:spacing w:after="720" w:before="240" w:lineRule="auto"/>
              <w:rPr>
                <w:color w:val="4b4f56"/>
                <w:sz w:val="21"/>
                <w:szCs w:val="21"/>
              </w:rPr>
            </w:pPr>
            <w:r w:rsidDel="00000000" w:rsidR="00000000" w:rsidRPr="00000000">
              <w:rPr>
                <w:color w:val="4b4f56"/>
                <w:sz w:val="21"/>
                <w:szCs w:val="21"/>
                <w:rtl w:val="0"/>
              </w:rPr>
              <w:t xml:space="preserve">Lowercase letters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john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2">
            <w:pPr>
              <w:spacing w:after="720" w:before="240" w:lineRule="auto"/>
              <w:rPr>
                <w:color w:val="4b4f56"/>
                <w:sz w:val="21"/>
                <w:szCs w:val="21"/>
              </w:rPr>
            </w:pPr>
            <w:r w:rsidDel="00000000" w:rsidR="00000000" w:rsidRPr="00000000">
              <w:rPr>
                <w:color w:val="4b4f56"/>
                <w:sz w:val="21"/>
                <w:szCs w:val="21"/>
                <w:rtl w:val="0"/>
              </w:rPr>
              <w:t xml:space="preserve">Last 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4">
            <w:pPr>
              <w:spacing w:after="720" w:before="240" w:lineRule="auto"/>
              <w:rPr>
                <w:color w:val="4b4f56"/>
                <w:sz w:val="21"/>
                <w:szCs w:val="21"/>
              </w:rPr>
            </w:pPr>
            <w:r w:rsidDel="00000000" w:rsidR="00000000" w:rsidRPr="00000000">
              <w:rPr>
                <w:color w:val="4b4f56"/>
                <w:sz w:val="21"/>
                <w:szCs w:val="21"/>
                <w:rtl w:val="0"/>
              </w:rPr>
              <w:t xml:space="preserve">Lowercase letters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smith</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6">
            <w:pPr>
              <w:spacing w:after="720" w:before="240" w:lineRule="auto"/>
              <w:rPr>
                <w:color w:val="4b4f56"/>
                <w:sz w:val="21"/>
                <w:szCs w:val="21"/>
              </w:rPr>
            </w:pPr>
            <w:r w:rsidDel="00000000" w:rsidR="00000000" w:rsidRPr="00000000">
              <w:rPr>
                <w:color w:val="4b4f56"/>
                <w:sz w:val="21"/>
                <w:szCs w:val="21"/>
                <w:rtl w:val="0"/>
              </w:rPr>
              <w:t xml:space="preserve">Phone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8">
            <w:pPr>
              <w:spacing w:after="720" w:before="240" w:lineRule="auto"/>
              <w:rPr>
                <w:color w:val="4b4f56"/>
                <w:sz w:val="21"/>
                <w:szCs w:val="21"/>
              </w:rPr>
            </w:pPr>
            <w:r w:rsidDel="00000000" w:rsidR="00000000" w:rsidRPr="00000000">
              <w:rPr>
                <w:color w:val="4b4f56"/>
                <w:sz w:val="21"/>
                <w:szCs w:val="21"/>
                <w:rtl w:val="0"/>
              </w:rPr>
              <w:t xml:space="preserve">Digits only including country code and area code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16505554444</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A">
            <w:pPr>
              <w:spacing w:after="720" w:before="240" w:lineRule="auto"/>
              <w:rPr>
                <w:color w:val="4b4f56"/>
                <w:sz w:val="21"/>
                <w:szCs w:val="21"/>
              </w:rPr>
            </w:pPr>
            <w:r w:rsidDel="00000000" w:rsidR="00000000" w:rsidRPr="00000000">
              <w:rPr>
                <w:color w:val="4b4f56"/>
                <w:sz w:val="21"/>
                <w:szCs w:val="21"/>
                <w:rtl w:val="0"/>
              </w:rPr>
              <w:t xml:space="preserve">External 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external_id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C">
            <w:pPr>
              <w:spacing w:after="720" w:before="240" w:lineRule="auto"/>
              <w:rPr>
                <w:color w:val="4b4f56"/>
                <w:sz w:val="21"/>
                <w:szCs w:val="21"/>
              </w:rPr>
            </w:pPr>
            <w:r w:rsidDel="00000000" w:rsidR="00000000" w:rsidRPr="00000000">
              <w:rPr>
                <w:color w:val="4b4f56"/>
                <w:sz w:val="21"/>
                <w:szCs w:val="21"/>
                <w:rtl w:val="0"/>
              </w:rPr>
              <w:t xml:space="preserve">Any unique ID from the advertiser, such as loyalty membership ID, user ID, and external cookie 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a@example.com</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E">
            <w:pPr>
              <w:spacing w:after="720" w:before="240" w:lineRule="auto"/>
              <w:rPr>
                <w:color w:val="4b4f56"/>
                <w:sz w:val="21"/>
                <w:szCs w:val="21"/>
              </w:rPr>
            </w:pPr>
            <w:r w:rsidDel="00000000" w:rsidR="00000000" w:rsidRPr="00000000">
              <w:rPr>
                <w:color w:val="4b4f56"/>
                <w:sz w:val="21"/>
                <w:szCs w:val="21"/>
                <w:rtl w:val="0"/>
              </w:rPr>
              <w:t xml:space="preserve">Gender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0">
            <w:pPr>
              <w:spacing w:after="720" w:before="240" w:lineRule="auto"/>
              <w:rPr>
                <w:color w:val="4b4f56"/>
                <w:sz w:val="21"/>
                <w:szCs w:val="21"/>
              </w:rPr>
            </w:pPr>
            <w:r w:rsidDel="00000000" w:rsidR="00000000" w:rsidRPr="00000000">
              <w:rPr>
                <w:color w:val="4b4f56"/>
                <w:sz w:val="21"/>
                <w:szCs w:val="21"/>
                <w:rtl w:val="0"/>
              </w:rPr>
              <w:t xml:space="preserve">Single lowercase letter, </w:t>
            </w:r>
            <w:r w:rsidDel="00000000" w:rsidR="00000000" w:rsidRPr="00000000">
              <w:rPr>
                <w:rFonts w:ascii="Courier New" w:cs="Courier New" w:eastAsia="Courier New" w:hAnsi="Courier New"/>
                <w:color w:val="42b72a"/>
                <w:sz w:val="21"/>
                <w:szCs w:val="21"/>
                <w:rtl w:val="0"/>
              </w:rPr>
              <w:t xml:space="preserve">f</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w:t>
            </w:r>
            <w:r w:rsidDel="00000000" w:rsidR="00000000" w:rsidRPr="00000000">
              <w:rPr>
                <w:color w:val="4b4f56"/>
                <w:sz w:val="21"/>
                <w:szCs w:val="21"/>
                <w:rtl w:val="0"/>
              </w:rPr>
              <w:t xml:space="preserve">, if unknown, leave blank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2">
            <w:pPr>
              <w:spacing w:after="720" w:before="240" w:lineRule="auto"/>
              <w:rPr>
                <w:color w:val="4b4f56"/>
                <w:sz w:val="21"/>
                <w:szCs w:val="21"/>
              </w:rPr>
            </w:pPr>
            <w:r w:rsidDel="00000000" w:rsidR="00000000" w:rsidRPr="00000000">
              <w:rPr>
                <w:color w:val="4b4f56"/>
                <w:sz w:val="21"/>
                <w:szCs w:val="21"/>
                <w:rtl w:val="0"/>
              </w:rPr>
              <w:t xml:space="preserve">Birthdate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db</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4">
            <w:pPr>
              <w:spacing w:after="720" w:before="240" w:lineRule="auto"/>
              <w:rPr>
                <w:color w:val="4b4f56"/>
                <w:sz w:val="21"/>
                <w:szCs w:val="21"/>
              </w:rPr>
            </w:pPr>
            <w:r w:rsidDel="00000000" w:rsidR="00000000" w:rsidRPr="00000000">
              <w:rPr>
                <w:color w:val="4b4f56"/>
                <w:sz w:val="21"/>
                <w:szCs w:val="21"/>
                <w:rtl w:val="0"/>
              </w:rPr>
              <w:t xml:space="preserve">Digits only with birth year, month, then day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19910526</w:t>
            </w:r>
            <w:r w:rsidDel="00000000" w:rsidR="00000000" w:rsidRPr="00000000">
              <w:rPr>
                <w:color w:val="4b4f56"/>
                <w:sz w:val="21"/>
                <w:szCs w:val="21"/>
                <w:rtl w:val="0"/>
              </w:rPr>
              <w:t xml:space="preserve"> for May 26, 1991.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6">
            <w:pPr>
              <w:spacing w:after="720" w:before="240" w:lineRule="auto"/>
              <w:rPr>
                <w:color w:val="4b4f56"/>
                <w:sz w:val="21"/>
                <w:szCs w:val="21"/>
              </w:rPr>
            </w:pPr>
            <w:r w:rsidDel="00000000" w:rsidR="00000000" w:rsidRPr="00000000">
              <w:rPr>
                <w:color w:val="4b4f56"/>
                <w:sz w:val="21"/>
                <w:szCs w:val="21"/>
                <w:rtl w:val="0"/>
              </w:rPr>
              <w:t xml:space="preserve">City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8">
            <w:pPr>
              <w:spacing w:after="720" w:before="240" w:lineRule="auto"/>
              <w:rPr>
                <w:color w:val="4b4f56"/>
                <w:sz w:val="21"/>
                <w:szCs w:val="21"/>
              </w:rPr>
            </w:pPr>
            <w:r w:rsidDel="00000000" w:rsidR="00000000" w:rsidRPr="00000000">
              <w:rPr>
                <w:color w:val="4b4f56"/>
                <w:sz w:val="21"/>
                <w:szCs w:val="21"/>
                <w:rtl w:val="0"/>
              </w:rPr>
              <w:t xml:space="preserve">Lowercase with any spaces removed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menlopark</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A">
            <w:pPr>
              <w:spacing w:after="720" w:before="240" w:lineRule="auto"/>
              <w:rPr>
                <w:color w:val="4b4f56"/>
                <w:sz w:val="21"/>
                <w:szCs w:val="21"/>
              </w:rPr>
            </w:pPr>
            <w:r w:rsidDel="00000000" w:rsidR="00000000" w:rsidRPr="00000000">
              <w:rPr>
                <w:color w:val="4b4f56"/>
                <w:sz w:val="21"/>
                <w:szCs w:val="21"/>
                <w:rtl w:val="0"/>
              </w:rPr>
              <w:t xml:space="preserve">State or Province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C">
            <w:pPr>
              <w:spacing w:after="720" w:before="240" w:lineRule="auto"/>
              <w:rPr>
                <w:color w:val="4b4f56"/>
                <w:sz w:val="21"/>
                <w:szCs w:val="21"/>
              </w:rPr>
            </w:pPr>
            <w:r w:rsidDel="00000000" w:rsidR="00000000" w:rsidRPr="00000000">
              <w:rPr>
                <w:color w:val="4b4f56"/>
                <w:sz w:val="21"/>
                <w:szCs w:val="21"/>
                <w:rtl w:val="0"/>
              </w:rPr>
              <w:t xml:space="preserve">Lowercase two-letter state or province code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E">
            <w:pPr>
              <w:spacing w:after="720" w:before="240" w:lineRule="auto"/>
              <w:rPr>
                <w:color w:val="4b4f56"/>
                <w:sz w:val="21"/>
                <w:szCs w:val="21"/>
              </w:rPr>
            </w:pPr>
            <w:r w:rsidDel="00000000" w:rsidR="00000000" w:rsidRPr="00000000">
              <w:rPr>
                <w:color w:val="4b4f56"/>
                <w:sz w:val="21"/>
                <w:szCs w:val="21"/>
                <w:rtl w:val="0"/>
              </w:rPr>
              <w:t xml:space="preserve">Zip or Postal Code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zp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C0">
            <w:pPr>
              <w:spacing w:after="720" w:before="240" w:lineRule="auto"/>
              <w:rPr>
                <w:color w:val="4b4f56"/>
                <w:sz w:val="21"/>
                <w:szCs w:val="21"/>
              </w:rPr>
            </w:pPr>
            <w:r w:rsidDel="00000000" w:rsidR="00000000" w:rsidRPr="00000000">
              <w:rPr>
                <w:color w:val="4b4f56"/>
                <w:sz w:val="21"/>
                <w:szCs w:val="21"/>
                <w:rtl w:val="0"/>
              </w:rPr>
              <w:t xml:space="preserve">Digits only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C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94025</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C2">
            <w:pPr>
              <w:spacing w:after="720" w:before="240" w:lineRule="auto"/>
              <w:rPr>
                <w:color w:val="4b4f56"/>
                <w:sz w:val="21"/>
                <w:szCs w:val="21"/>
              </w:rPr>
            </w:pPr>
            <w:r w:rsidDel="00000000" w:rsidR="00000000" w:rsidRPr="00000000">
              <w:rPr>
                <w:color w:val="4b4f56"/>
                <w:sz w:val="21"/>
                <w:szCs w:val="21"/>
                <w:rtl w:val="0"/>
              </w:rPr>
              <w:t xml:space="preserve">Country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C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C4">
            <w:pPr>
              <w:spacing w:after="720" w:before="240" w:lineRule="auto"/>
              <w:rPr>
                <w:color w:val="4b4f56"/>
                <w:sz w:val="21"/>
                <w:szCs w:val="21"/>
              </w:rPr>
            </w:pPr>
            <w:r w:rsidDel="00000000" w:rsidR="00000000" w:rsidRPr="00000000">
              <w:rPr>
                <w:color w:val="4b4f56"/>
                <w:sz w:val="21"/>
                <w:szCs w:val="21"/>
                <w:rtl w:val="0"/>
              </w:rPr>
              <w:t xml:space="preserve">Lowercase two-letter country code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C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w:t>
            </w:r>
          </w:p>
        </w:tc>
      </w:tr>
    </w:tbl>
    <w:p w:rsidR="00000000" w:rsidDel="00000000" w:rsidP="00000000" w:rsidRDefault="00000000" w:rsidRPr="00000000" w14:paraId="000006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z2o3plloztz" w:id="124"/>
      <w:bookmarkEnd w:id="124"/>
      <w:r w:rsidDel="00000000" w:rsidR="00000000" w:rsidRPr="00000000">
        <w:rPr>
          <w:b w:val="1"/>
          <w:bCs w:val="1"/>
          <w:color w:val="1c1e21"/>
          <w:sz w:val="24"/>
          <w:szCs w:val="24"/>
          <w:rtl w:val="0"/>
        </w:rPr>
        <w:t xml:space="preserve">Standard Event Names</w:t>
      </w:r>
    </w:p>
    <w:tbl>
      <w:tblPr>
        <w:tblStyle w:val="Table2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302.568231602629"/>
        <w:gridCol w:w="3144.22591912853"/>
        <w:gridCol w:w="2578.7176602924637"/>
        <w:tblGridChange w:id="0">
          <w:tblGrid>
            <w:gridCol w:w="3302.568231602629"/>
            <w:gridCol w:w="3144.22591912853"/>
            <w:gridCol w:w="2578.7176602924637"/>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C7">
            <w:pPr>
              <w:spacing w:after="360" w:before="240" w:lineRule="auto"/>
              <w:jc w:val="center"/>
              <w:rPr>
                <w:color w:val="4b4f56"/>
                <w:sz w:val="18"/>
                <w:szCs w:val="18"/>
              </w:rPr>
            </w:pPr>
            <w:r w:rsidDel="00000000" w:rsidR="00000000" w:rsidRPr="00000000">
              <w:rPr>
                <w:b w:val="1"/>
                <w:bCs w:val="1"/>
                <w:color w:val="4b4f56"/>
                <w:sz w:val="21"/>
                <w:szCs w:val="21"/>
                <w:rtl w:val="0"/>
              </w:rPr>
              <w:t xml:space="preserve">Event 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C8">
            <w:pPr>
              <w:spacing w:after="360" w:before="240" w:lineRule="auto"/>
              <w:jc w:val="center"/>
              <w:rPr>
                <w:color w:val="4b4f56"/>
                <w:sz w:val="18"/>
                <w:szCs w:val="18"/>
              </w:rPr>
            </w:pPr>
            <w:r w:rsidDel="00000000" w:rsidR="00000000" w:rsidRPr="00000000">
              <w:rPr>
                <w:b w:val="1"/>
                <w:bCs w:val="1"/>
                <w:color w:val="4b4f56"/>
                <w:sz w:val="21"/>
                <w:szCs w:val="21"/>
                <w:rtl w:val="0"/>
              </w:rPr>
              <w:t xml:space="preserve">Event Parameters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C9">
            <w:pPr>
              <w:spacing w:after="360" w:before="240" w:lineRule="auto"/>
              <w:jc w:val="center"/>
              <w:rPr>
                <w:color w:val="4b4f56"/>
                <w:sz w:val="18"/>
                <w:szCs w:val="18"/>
              </w:rPr>
            </w:pPr>
            <w:r w:rsidDel="00000000" w:rsidR="00000000" w:rsidRPr="00000000">
              <w:rPr>
                <w:b w:val="1"/>
                <w:bCs w:val="1"/>
                <w:color w:val="4b4f56"/>
                <w:sz w:val="21"/>
                <w:szCs w:val="21"/>
                <w:rtl w:val="0"/>
              </w:rPr>
              <w:t xml:space="preserve">_valueToSum</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C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AdClick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C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fb_ad_type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CC">
            <w:pPr>
              <w:spacing w:after="360" w:before="240" w:lineRule="auto"/>
              <w:rPr>
                <w:color w:val="4b4f56"/>
                <w:sz w:val="18"/>
                <w:szCs w:val="18"/>
              </w:rPr>
            </w:pP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C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AdImpression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C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fb_ad_type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CF">
            <w:pPr>
              <w:spacing w:after="720" w:before="240" w:lineRule="auto"/>
              <w:rPr>
                <w:color w:val="4b4f56"/>
                <w:sz w:val="21"/>
                <w:szCs w:val="21"/>
              </w:rPr>
            </w:pPr>
            <w:r w:rsidDel="00000000" w:rsidR="00000000" w:rsidRPr="00000000">
              <w:rPr>
                <w:color w:val="4b4f56"/>
                <w:sz w:val="21"/>
                <w:szCs w:val="21"/>
                <w:rtl w:val="0"/>
              </w:rPr>
              <w:t xml:space="preserve">With App Ads, revenue of ads from a third-party platform appears on-screen within your app.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Contact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1">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2">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CustomizeProduct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4">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5">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Donate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7">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8">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fb_mobile_achievement_unlocked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fb_description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B">
            <w:pPr>
              <w:spacing w:after="360" w:before="240" w:lineRule="auto"/>
              <w:rPr>
                <w:color w:val="4b4f56"/>
                <w:sz w:val="18"/>
                <w:szCs w:val="18"/>
              </w:rPr>
            </w:pP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C">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fb_mobile_activate_app</w:t>
            </w:r>
            <w:r w:rsidDel="00000000" w:rsidR="00000000" w:rsidRPr="00000000">
              <w:rPr>
                <w:color w:val="4b4f56"/>
                <w:sz w:val="21"/>
                <w:szCs w:val="21"/>
                <w:rtl w:val="0"/>
              </w:rPr>
              <w:t xml:space="preserve"> *</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D">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E">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fb_mobile_add_payment_info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fb_success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1">
            <w:pPr>
              <w:spacing w:after="360" w:before="240" w:lineRule="auto"/>
              <w:rPr>
                <w:color w:val="4b4f56"/>
                <w:sz w:val="18"/>
                <w:szCs w:val="18"/>
              </w:rPr>
            </w:pP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fb_mobile_add_to_cart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fb_currency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4">
            <w:pPr>
              <w:spacing w:after="720" w:before="240" w:lineRule="auto"/>
              <w:rPr>
                <w:color w:val="4b4f56"/>
                <w:sz w:val="21"/>
                <w:szCs w:val="21"/>
              </w:rPr>
            </w:pPr>
            <w:r w:rsidDel="00000000" w:rsidR="00000000" w:rsidRPr="00000000">
              <w:rPr>
                <w:color w:val="4b4f56"/>
                <w:sz w:val="21"/>
                <w:szCs w:val="21"/>
                <w:rtl w:val="0"/>
              </w:rPr>
              <w:t xml:space="preserve">Price of item added</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fb_mobile_add_to_wishlist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fb_currency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7">
            <w:pPr>
              <w:spacing w:after="720" w:before="240" w:lineRule="auto"/>
              <w:rPr>
                <w:color w:val="4b4f56"/>
                <w:sz w:val="21"/>
                <w:szCs w:val="21"/>
              </w:rPr>
            </w:pPr>
            <w:r w:rsidDel="00000000" w:rsidR="00000000" w:rsidRPr="00000000">
              <w:rPr>
                <w:color w:val="4b4f56"/>
                <w:sz w:val="21"/>
                <w:szCs w:val="21"/>
                <w:rtl w:val="0"/>
              </w:rPr>
              <w:t xml:space="preserve">Price of item added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fb_mobile_complete_registration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fb_registration_method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A">
            <w:pPr>
              <w:spacing w:after="360" w:before="240" w:lineRule="auto"/>
              <w:rPr>
                <w:color w:val="4b4f56"/>
                <w:sz w:val="18"/>
                <w:szCs w:val="18"/>
              </w:rPr>
            </w:pP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fb_mobile_content_view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fb_currency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D">
            <w:pPr>
              <w:spacing w:after="720" w:before="240" w:lineRule="auto"/>
              <w:rPr>
                <w:color w:val="4b4f56"/>
                <w:sz w:val="21"/>
                <w:szCs w:val="21"/>
              </w:rPr>
            </w:pPr>
            <w:r w:rsidDel="00000000" w:rsidR="00000000" w:rsidRPr="00000000">
              <w:rPr>
                <w:color w:val="4b4f56"/>
                <w:sz w:val="21"/>
                <w:szCs w:val="21"/>
                <w:rtl w:val="0"/>
              </w:rPr>
              <w:t xml:space="preserve">Price of item viewed (if applicable)</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fb_mobile_initiated_checkout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fb_num_items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fb_payment_info_available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fb_currency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0">
            <w:pPr>
              <w:spacing w:after="720" w:before="240" w:lineRule="auto"/>
              <w:rPr>
                <w:color w:val="4b4f56"/>
                <w:sz w:val="21"/>
                <w:szCs w:val="21"/>
              </w:rPr>
            </w:pPr>
            <w:r w:rsidDel="00000000" w:rsidR="00000000" w:rsidRPr="00000000">
              <w:rPr>
                <w:color w:val="4b4f56"/>
                <w:sz w:val="21"/>
                <w:szCs w:val="21"/>
                <w:rtl w:val="0"/>
              </w:rPr>
              <w:t xml:space="preserve">Total price of items in cart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fb_mobile_level_achieved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fb_level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3">
            <w:pPr>
              <w:spacing w:after="360" w:before="240" w:lineRule="auto"/>
              <w:rPr>
                <w:color w:val="4b4f56"/>
                <w:sz w:val="18"/>
                <w:szCs w:val="18"/>
              </w:rPr>
            </w:pP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fb_mobile_purchase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fb_num_items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fb_currency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6">
            <w:pPr>
              <w:spacing w:after="720" w:before="240" w:lineRule="auto"/>
              <w:rPr>
                <w:color w:val="4b4f56"/>
                <w:sz w:val="21"/>
                <w:szCs w:val="21"/>
              </w:rPr>
            </w:pPr>
            <w:r w:rsidDel="00000000" w:rsidR="00000000" w:rsidRPr="00000000">
              <w:rPr>
                <w:color w:val="4b4f56"/>
                <w:sz w:val="21"/>
                <w:szCs w:val="21"/>
                <w:rtl w:val="0"/>
              </w:rPr>
              <w:t xml:space="preserve">Purchase price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fb_mobile_rate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fb_max_rating_value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9">
            <w:pPr>
              <w:spacing w:after="720" w:before="240" w:lineRule="auto"/>
              <w:rPr>
                <w:color w:val="4b4f56"/>
                <w:sz w:val="21"/>
                <w:szCs w:val="21"/>
              </w:rPr>
            </w:pPr>
            <w:r w:rsidDel="00000000" w:rsidR="00000000" w:rsidRPr="00000000">
              <w:rPr>
                <w:color w:val="4b4f56"/>
                <w:sz w:val="21"/>
                <w:szCs w:val="21"/>
                <w:rtl w:val="0"/>
              </w:rPr>
              <w:t xml:space="preserve">Rating given</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fb_mobile_search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fb_search_string</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fb_success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C">
            <w:pPr>
              <w:spacing w:after="360" w:before="240" w:lineRule="auto"/>
              <w:rPr>
                <w:color w:val="4b4f56"/>
                <w:sz w:val="18"/>
                <w:szCs w:val="18"/>
              </w:rPr>
            </w:pP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fb_mobile_spent_credits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fb_content_id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F">
            <w:pPr>
              <w:spacing w:after="720" w:before="240" w:lineRule="auto"/>
              <w:rPr>
                <w:color w:val="4b4f56"/>
                <w:sz w:val="21"/>
                <w:szCs w:val="21"/>
              </w:rPr>
            </w:pPr>
            <w:r w:rsidDel="00000000" w:rsidR="00000000" w:rsidRPr="00000000">
              <w:rPr>
                <w:color w:val="4b4f56"/>
                <w:sz w:val="21"/>
                <w:szCs w:val="21"/>
                <w:rtl w:val="0"/>
              </w:rPr>
              <w:t xml:space="preserve">Total value of credits spent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fb_mobile_tutorial_completion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fb_success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fb_content_id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2">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FindLocation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4">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5">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Schedule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7">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8">
            <w:pPr>
              <w:spacing w:after="360" w:before="240" w:lineRule="auto"/>
              <w:rPr>
                <w:color w:val="4b4f56"/>
                <w:sz w:val="18"/>
                <w:szCs w:val="18"/>
              </w:rPr>
            </w:pP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StartTrial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fb_order_id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fb_currency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B">
            <w:pPr>
              <w:spacing w:after="720" w:before="240" w:lineRule="auto"/>
              <w:rPr>
                <w:color w:val="4b4f56"/>
                <w:sz w:val="21"/>
                <w:szCs w:val="21"/>
              </w:rPr>
            </w:pPr>
            <w:r w:rsidDel="00000000" w:rsidR="00000000" w:rsidRPr="00000000">
              <w:rPr>
                <w:color w:val="4b4f56"/>
                <w:sz w:val="21"/>
                <w:szCs w:val="21"/>
                <w:rtl w:val="0"/>
              </w:rPr>
              <w:t xml:space="preserve">Price of subscription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SubmitApplication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D">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E">
            <w:pPr>
              <w:spacing w:after="360" w:before="240" w:lineRule="auto"/>
              <w:rPr>
                <w:color w:val="4b4f56"/>
                <w:sz w:val="18"/>
                <w:szCs w:val="18"/>
              </w:rPr>
            </w:pP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Subscribe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fb_order_id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fb_currency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1">
            <w:pPr>
              <w:spacing w:after="720" w:before="240" w:lineRule="auto"/>
              <w:rPr>
                <w:color w:val="4b4f56"/>
                <w:sz w:val="21"/>
                <w:szCs w:val="21"/>
              </w:rPr>
            </w:pPr>
            <w:r w:rsidDel="00000000" w:rsidR="00000000" w:rsidRPr="00000000">
              <w:rPr>
                <w:color w:val="4b4f56"/>
                <w:sz w:val="21"/>
                <w:szCs w:val="21"/>
                <w:rtl w:val="0"/>
              </w:rPr>
              <w:t xml:space="preserve">Price of subscription</w:t>
            </w:r>
          </w:p>
        </w:tc>
      </w:tr>
    </w:tbl>
    <w:p w:rsidR="00000000" w:rsidDel="00000000" w:rsidP="00000000" w:rsidRDefault="00000000" w:rsidRPr="00000000" w14:paraId="000007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fb_mobile_activate_app</w:t>
      </w:r>
      <w:r w:rsidDel="00000000" w:rsidR="00000000" w:rsidRPr="00000000">
        <w:rPr>
          <w:color w:val="4b4f56"/>
          <w:sz w:val="21"/>
          <w:szCs w:val="21"/>
          <w:rtl w:val="0"/>
        </w:rPr>
        <w:t xml:space="preserve"> event in addition to </w:t>
      </w:r>
      <w:hyperlink r:id="rId118">
        <w:r w:rsidDel="00000000" w:rsidR="00000000" w:rsidRPr="00000000">
          <w:rPr>
            <w:color w:val="385898"/>
            <w:sz w:val="21"/>
            <w:szCs w:val="21"/>
            <w:rtl w:val="0"/>
          </w:rPr>
          <w:t xml:space="preserve">install reporting</w:t>
        </w:r>
      </w:hyperlink>
      <w:r w:rsidDel="00000000" w:rsidR="00000000" w:rsidRPr="00000000">
        <w:rPr>
          <w:color w:val="4b4f56"/>
          <w:sz w:val="21"/>
          <w:szCs w:val="21"/>
          <w:rtl w:val="0"/>
        </w:rPr>
        <w:t xml:space="preserve"> to exclude users from seeing ads for this app. Do not use this event if you have </w:t>
      </w:r>
      <w:hyperlink r:id="rId119">
        <w:r w:rsidDel="00000000" w:rsidR="00000000" w:rsidRPr="00000000">
          <w:rPr>
            <w:color w:val="385898"/>
            <w:sz w:val="21"/>
            <w:szCs w:val="21"/>
            <w:rtl w:val="0"/>
          </w:rPr>
          <w:t xml:space="preserve">automatic event logging</w:t>
        </w:r>
      </w:hyperlink>
      <w:r w:rsidDel="00000000" w:rsidR="00000000" w:rsidRPr="00000000">
        <w:rPr>
          <w:color w:val="4b4f56"/>
          <w:sz w:val="21"/>
          <w:szCs w:val="21"/>
          <w:rtl w:val="0"/>
        </w:rPr>
        <w:t xml:space="preserve"> enabled.</w:t>
      </w:r>
    </w:p>
    <w:p w:rsidR="00000000" w:rsidDel="00000000" w:rsidP="00000000" w:rsidRDefault="00000000" w:rsidRPr="00000000" w14:paraId="000007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3cz6q9a630w" w:id="125"/>
      <w:bookmarkEnd w:id="125"/>
      <w:r w:rsidDel="00000000" w:rsidR="00000000" w:rsidRPr="00000000">
        <w:rPr>
          <w:b w:val="1"/>
          <w:bCs w:val="1"/>
          <w:color w:val="1c1e21"/>
          <w:sz w:val="24"/>
          <w:szCs w:val="24"/>
          <w:rtl w:val="0"/>
        </w:rPr>
        <w:t xml:space="preserve">Standard Event Parameters</w:t>
      </w:r>
    </w:p>
    <w:tbl>
      <w:tblPr>
        <w:tblStyle w:val="Table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3.4769995855786"/>
        <w:gridCol w:w="1131.0165176721332"/>
        <w:gridCol w:w="5361.018293765911"/>
        <w:tblGridChange w:id="0">
          <w:tblGrid>
            <w:gridCol w:w="2533.4769995855786"/>
            <w:gridCol w:w="1131.0165176721332"/>
            <w:gridCol w:w="5361.018293765911"/>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14">
            <w:pPr>
              <w:spacing w:after="360" w:before="240" w:lineRule="auto"/>
              <w:jc w:val="center"/>
              <w:rPr>
                <w:color w:val="4b4f56"/>
                <w:sz w:val="18"/>
                <w:szCs w:val="18"/>
              </w:rPr>
            </w:pPr>
            <w:r w:rsidDel="00000000" w:rsidR="00000000" w:rsidRPr="00000000">
              <w:rPr>
                <w:b w:val="1"/>
                <w:bCs w:val="1"/>
                <w:color w:val="4b4f56"/>
                <w:sz w:val="21"/>
                <w:szCs w:val="21"/>
                <w:rtl w:val="0"/>
              </w:rPr>
              <w:t xml:space="preserve">Event Parameter 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15">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1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_logTime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8">
            <w:pPr>
              <w:spacing w:after="720" w:before="240" w:lineRule="auto"/>
              <w:rPr>
                <w:color w:val="4b4f56"/>
                <w:sz w:val="21"/>
                <w:szCs w:val="21"/>
              </w:rPr>
            </w:pPr>
            <w:r w:rsidDel="00000000" w:rsidR="00000000" w:rsidRPr="00000000">
              <w:rPr>
                <w:color w:val="4b4f56"/>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9">
            <w:pPr>
              <w:spacing w:after="720" w:before="240" w:lineRule="auto"/>
              <w:rPr>
                <w:color w:val="4b4f56"/>
                <w:sz w:val="21"/>
                <w:szCs w:val="21"/>
              </w:rPr>
            </w:pPr>
            <w:r w:rsidDel="00000000" w:rsidR="00000000" w:rsidRPr="00000000">
              <w:rPr>
                <w:color w:val="4b4f56"/>
                <w:sz w:val="21"/>
                <w:szCs w:val="21"/>
                <w:rtl w:val="0"/>
              </w:rPr>
              <w:t xml:space="preserve">Recommend parameter to specify the time of event, specified in unixtime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_valueToSum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B">
            <w:pPr>
              <w:spacing w:after="720" w:before="240" w:lineRule="auto"/>
              <w:rPr>
                <w:color w:val="4b4f56"/>
                <w:sz w:val="21"/>
                <w:szCs w:val="21"/>
              </w:rPr>
            </w:pPr>
            <w:r w:rsidDel="00000000" w:rsidR="00000000" w:rsidRPr="00000000">
              <w:rPr>
                <w:color w:val="4b4f56"/>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C">
            <w:pPr>
              <w:spacing w:after="720" w:before="240" w:lineRule="auto"/>
              <w:rPr>
                <w:color w:val="4b4f56"/>
                <w:sz w:val="21"/>
                <w:szCs w:val="21"/>
              </w:rPr>
            </w:pPr>
            <w:r w:rsidDel="00000000" w:rsidR="00000000" w:rsidRPr="00000000">
              <w:rPr>
                <w:color w:val="4b4f56"/>
                <w:sz w:val="21"/>
                <w:szCs w:val="21"/>
                <w:rtl w:val="0"/>
              </w:rPr>
              <w:t xml:space="preserve">Numeric value of individual event to be summed in reporting, see above for recommended events to attach to</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E">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F">
            <w:pPr>
              <w:spacing w:after="720" w:before="240" w:lineRule="auto"/>
              <w:rPr>
                <w:color w:val="4b4f56"/>
                <w:sz w:val="21"/>
                <w:szCs w:val="21"/>
              </w:rPr>
            </w:pPr>
            <w:r w:rsidDel="00000000" w:rsidR="00000000" w:rsidRPr="00000000">
              <w:rPr>
                <w:color w:val="4b4f56"/>
                <w:sz w:val="21"/>
                <w:szCs w:val="21"/>
                <w:rtl w:val="0"/>
              </w:rPr>
              <w:t xml:space="preserve">International Article Number (EAN) when applicable, or other product or content identifier(s). For multiple product ids: e.g. "[\"1234\",\"5678\"]"</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1">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2">
            <w:pPr>
              <w:spacing w:after="720" w:before="240" w:lineRule="auto"/>
              <w:rPr>
                <w:color w:val="4b4f56"/>
                <w:sz w:val="21"/>
                <w:szCs w:val="21"/>
              </w:rPr>
            </w:pPr>
            <w:r w:rsidDel="00000000" w:rsidR="00000000" w:rsidRPr="00000000">
              <w:rPr>
                <w:color w:val="4b4f56"/>
                <w:sz w:val="21"/>
                <w:szCs w:val="21"/>
                <w:rtl w:val="0"/>
              </w:rPr>
              <w:t xml:space="preserve">A list of JSON object that contains the International Article Number (EAN) when applicable, or other product or content identifier(s) as well as quantities and prices of the products. Required:</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quantity</w:t>
            </w:r>
            <w:r w:rsidDel="00000000" w:rsidR="00000000" w:rsidRPr="00000000">
              <w:rPr>
                <w:color w:val="4b4f56"/>
                <w:sz w:val="21"/>
                <w:szCs w:val="21"/>
                <w:rtl w:val="0"/>
              </w:rPr>
              <w:t xml:space="preserve">. e.g. "[{\"id\": \"1234\", \"quantity\": 2,}, {\"id\": \"5678\", \"quantity\": 1,}]".</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4">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5">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product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product_group</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fb_currency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7">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8">
            <w:pPr>
              <w:spacing w:after="720" w:before="240" w:lineRule="auto"/>
              <w:rPr>
                <w:color w:val="4b4f56"/>
                <w:sz w:val="21"/>
                <w:szCs w:val="21"/>
              </w:rPr>
            </w:pPr>
            <w:r w:rsidDel="00000000" w:rsidR="00000000" w:rsidRPr="00000000">
              <w:rPr>
                <w:color w:val="4b4f56"/>
                <w:sz w:val="21"/>
                <w:szCs w:val="21"/>
                <w:rtl w:val="0"/>
              </w:rPr>
              <w:t xml:space="preserve">ISO 4217 code, e.g., "EUR", "USD", "JPY". Required when passing </w:t>
            </w:r>
            <w:r w:rsidDel="00000000" w:rsidR="00000000" w:rsidRPr="00000000">
              <w:rPr>
                <w:rFonts w:ascii="Courier New" w:cs="Courier New" w:eastAsia="Courier New" w:hAnsi="Courier New"/>
                <w:color w:val="42b72a"/>
                <w:sz w:val="21"/>
                <w:szCs w:val="21"/>
                <w:rtl w:val="0"/>
              </w:rPr>
              <w:t xml:space="preserve">_valueToSum</w:t>
            </w:r>
            <w:r w:rsidDel="00000000" w:rsidR="00000000" w:rsidRPr="00000000">
              <w:rPr>
                <w:color w:val="4b4f56"/>
                <w:sz w:val="21"/>
                <w:szCs w:val="21"/>
                <w:rtl w:val="0"/>
              </w:rPr>
              <w:t xml:space="preserve"> as a price or a purchase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fb_description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A">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B">
            <w:pPr>
              <w:spacing w:after="720" w:before="240" w:lineRule="auto"/>
              <w:rPr>
                <w:color w:val="4b4f56"/>
                <w:sz w:val="21"/>
                <w:szCs w:val="21"/>
              </w:rPr>
            </w:pPr>
            <w:r w:rsidDel="00000000" w:rsidR="00000000" w:rsidRPr="00000000">
              <w:rPr>
                <w:color w:val="4b4f56"/>
                <w:sz w:val="21"/>
                <w:szCs w:val="21"/>
                <w:rtl w:val="0"/>
              </w:rPr>
              <w:t xml:space="preserve">A string description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fb_level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D">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E">
            <w:pPr>
              <w:spacing w:after="720" w:before="240" w:lineRule="auto"/>
              <w:rPr>
                <w:color w:val="4b4f56"/>
                <w:sz w:val="21"/>
                <w:szCs w:val="21"/>
              </w:rPr>
            </w:pPr>
            <w:r w:rsidDel="00000000" w:rsidR="00000000" w:rsidRPr="00000000">
              <w:rPr>
                <w:color w:val="4b4f56"/>
                <w:sz w:val="21"/>
                <w:szCs w:val="21"/>
                <w:rtl w:val="0"/>
              </w:rPr>
              <w:t xml:space="preserve">Level of a game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fb_max_rating_value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0">
            <w:pPr>
              <w:spacing w:after="720" w:before="240" w:lineRule="auto"/>
              <w:rPr>
                <w:color w:val="4b4f56"/>
                <w:sz w:val="21"/>
                <w:szCs w:val="21"/>
              </w:rPr>
            </w:pPr>
            <w:r w:rsidDel="00000000" w:rsidR="00000000" w:rsidRPr="00000000">
              <w:rPr>
                <w:color w:val="4b4f56"/>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1">
            <w:pPr>
              <w:spacing w:after="720" w:before="240" w:lineRule="auto"/>
              <w:rPr>
                <w:color w:val="4b4f56"/>
                <w:sz w:val="21"/>
                <w:szCs w:val="21"/>
              </w:rPr>
            </w:pPr>
            <w:r w:rsidDel="00000000" w:rsidR="00000000" w:rsidRPr="00000000">
              <w:rPr>
                <w:color w:val="4b4f56"/>
                <w:sz w:val="21"/>
                <w:szCs w:val="21"/>
                <w:rtl w:val="0"/>
              </w:rPr>
              <w:t xml:space="preserve">Upper bounds of a rating scale, for example 5 on a 5 star scale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fb_num_items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3">
            <w:pPr>
              <w:spacing w:after="720" w:before="240" w:lineRule="auto"/>
              <w:rPr>
                <w:color w:val="4b4f56"/>
                <w:sz w:val="21"/>
                <w:szCs w:val="21"/>
              </w:rPr>
            </w:pPr>
            <w:r w:rsidDel="00000000" w:rsidR="00000000" w:rsidRPr="00000000">
              <w:rPr>
                <w:color w:val="4b4f56"/>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4">
            <w:pPr>
              <w:spacing w:after="720" w:before="240" w:lineRule="auto"/>
              <w:rPr>
                <w:color w:val="4b4f56"/>
                <w:sz w:val="21"/>
                <w:szCs w:val="21"/>
              </w:rPr>
            </w:pPr>
            <w:r w:rsidDel="00000000" w:rsidR="00000000" w:rsidRPr="00000000">
              <w:rPr>
                <w:color w:val="4b4f56"/>
                <w:sz w:val="21"/>
                <w:szCs w:val="21"/>
                <w:rtl w:val="0"/>
              </w:rPr>
              <w:t xml:space="preserve">Number of items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fb_payment_info_available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6">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yes,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for 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fb_registration_method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9">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A">
            <w:pPr>
              <w:spacing w:after="720" w:before="240" w:lineRule="auto"/>
              <w:rPr>
                <w:color w:val="4b4f56"/>
                <w:sz w:val="21"/>
                <w:szCs w:val="21"/>
              </w:rPr>
            </w:pPr>
            <w:r w:rsidDel="00000000" w:rsidR="00000000" w:rsidRPr="00000000">
              <w:rPr>
                <w:color w:val="4b4f56"/>
                <w:sz w:val="21"/>
                <w:szCs w:val="21"/>
                <w:rtl w:val="0"/>
              </w:rPr>
              <w:t xml:space="preserve">Facebook, Email, Twitter,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fb_search_string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C">
            <w:pPr>
              <w:spacing w:after="720" w:before="240" w:lineRule="auto"/>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D">
            <w:pPr>
              <w:spacing w:after="720" w:before="240" w:lineRule="auto"/>
              <w:rPr>
                <w:color w:val="4b4f56"/>
                <w:sz w:val="21"/>
                <w:szCs w:val="21"/>
              </w:rPr>
            </w:pPr>
            <w:r w:rsidDel="00000000" w:rsidR="00000000" w:rsidRPr="00000000">
              <w:rPr>
                <w:color w:val="4b4f56"/>
                <w:sz w:val="21"/>
                <w:szCs w:val="21"/>
                <w:rtl w:val="0"/>
              </w:rPr>
              <w:t xml:space="preserve">The text string that was searched for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fb_success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F">
            <w:pPr>
              <w:spacing w:after="720" w:before="240" w:lineRule="auto"/>
              <w:rPr>
                <w:color w:val="4b4f56"/>
                <w:sz w:val="21"/>
                <w:szCs w:val="21"/>
              </w:rPr>
            </w:pP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4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yes,</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for no</w:t>
            </w:r>
          </w:p>
        </w:tc>
      </w:tr>
    </w:tbl>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gpq0hqdc9x" w:id="126"/>
      <w:bookmarkEnd w:id="126"/>
      <w:r w:rsidDel="00000000" w:rsidR="00000000" w:rsidRPr="00000000">
        <w:rPr>
          <w:b w:val="1"/>
          <w:bCs w:val="1"/>
          <w:color w:val="1c1e21"/>
          <w:sz w:val="63"/>
          <w:szCs w:val="63"/>
          <w:rtl w:val="0"/>
        </w:rPr>
        <w:t xml:space="preserve">Ads Insights API Error Codes</w:t>
      </w:r>
    </w:p>
    <w:p w:rsidR="00000000" w:rsidDel="00000000" w:rsidP="00000000" w:rsidRDefault="00000000" w:rsidRPr="00000000" w14:paraId="00000743">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Error code information for async sources will be available with Marketing API v25.0+.</w:t>
      </w:r>
    </w:p>
    <w:tbl>
      <w:tblPr>
        <w:tblStyle w:val="Table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177.73303431174"/>
        <w:gridCol w:w="1619.3829221786425"/>
        <w:gridCol w:w="1619.3829221786425"/>
        <w:gridCol w:w="1619.3829221786425"/>
        <w:gridCol w:w="2989.6300101759557"/>
        <w:tblGridChange w:id="0">
          <w:tblGrid>
            <w:gridCol w:w="1177.73303431174"/>
            <w:gridCol w:w="1619.3829221786425"/>
            <w:gridCol w:w="1619.3829221786425"/>
            <w:gridCol w:w="1619.3829221786425"/>
            <w:gridCol w:w="2989.6300101759557"/>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44">
            <w:pPr>
              <w:spacing w:after="360" w:lineRule="auto"/>
              <w:jc w:val="center"/>
              <w:rPr>
                <w:color w:val="4b4f56"/>
                <w:sz w:val="18"/>
                <w:szCs w:val="18"/>
              </w:rPr>
            </w:pPr>
            <w:r w:rsidDel="00000000" w:rsidR="00000000" w:rsidRPr="00000000">
              <w:rPr>
                <w:b w:val="1"/>
                <w:bCs w:val="1"/>
                <w:color w:val="4b4f56"/>
                <w:sz w:val="21"/>
                <w:szCs w:val="21"/>
                <w:rtl w:val="0"/>
              </w:rPr>
              <w:t xml:space="preserve">Error 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45">
            <w:pPr>
              <w:spacing w:after="360" w:lineRule="auto"/>
              <w:jc w:val="center"/>
              <w:rPr>
                <w:color w:val="4b4f56"/>
                <w:sz w:val="18"/>
                <w:szCs w:val="18"/>
              </w:rPr>
            </w:pPr>
            <w:r w:rsidDel="00000000" w:rsidR="00000000" w:rsidRPr="00000000">
              <w:rPr>
                <w:b w:val="1"/>
                <w:bCs w:val="1"/>
                <w:color w:val="4b4f56"/>
                <w:sz w:val="21"/>
                <w:szCs w:val="21"/>
                <w:rtl w:val="0"/>
              </w:rPr>
              <w:t xml:space="preserve">Error 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46">
            <w:pPr>
              <w:spacing w:after="360" w:lineRule="auto"/>
              <w:jc w:val="center"/>
              <w:rPr>
                <w:color w:val="4b4f56"/>
                <w:sz w:val="18"/>
                <w:szCs w:val="18"/>
              </w:rPr>
            </w:pPr>
            <w:r w:rsidDel="00000000" w:rsidR="00000000" w:rsidRPr="00000000">
              <w:rPr>
                <w:b w:val="1"/>
                <w:bCs w:val="1"/>
                <w:color w:val="4b4f56"/>
                <w:sz w:val="21"/>
                <w:szCs w:val="21"/>
                <w:rtl w:val="0"/>
              </w:rPr>
              <w:t xml:space="preserve">Source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47">
            <w:pPr>
              <w:spacing w:after="360" w:lineRule="auto"/>
              <w:jc w:val="center"/>
              <w:rPr>
                <w:color w:val="4b4f56"/>
                <w:sz w:val="18"/>
                <w:szCs w:val="18"/>
              </w:rPr>
            </w:pPr>
            <w:r w:rsidDel="00000000" w:rsidR="00000000" w:rsidRPr="00000000">
              <w:rPr>
                <w:b w:val="1"/>
                <w:bCs w:val="1"/>
                <w:color w:val="4b4f56"/>
                <w:sz w:val="21"/>
                <w:szCs w:val="21"/>
                <w:rtl w:val="0"/>
              </w:rPr>
              <w:t xml:space="preserve">Summary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48">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2490547</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B">
            <w:pPr>
              <w:spacing w:after="720" w:lineRule="auto"/>
              <w:rPr>
                <w:color w:val="4b4f56"/>
                <w:sz w:val="21"/>
                <w:szCs w:val="21"/>
              </w:rPr>
            </w:pPr>
            <w:r w:rsidDel="00000000" w:rsidR="00000000" w:rsidRPr="00000000">
              <w:rPr>
                <w:color w:val="4b4f56"/>
                <w:sz w:val="21"/>
                <w:szCs w:val="21"/>
                <w:rtl w:val="0"/>
              </w:rPr>
              <w:t xml:space="preserve">Async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C">
            <w:pPr>
              <w:spacing w:after="720" w:lineRule="auto"/>
              <w:rPr>
                <w:color w:val="4b4f56"/>
                <w:sz w:val="21"/>
                <w:szCs w:val="21"/>
              </w:rPr>
            </w:pPr>
            <w:r w:rsidDel="00000000" w:rsidR="00000000" w:rsidRPr="00000000">
              <w:rPr>
                <w:color w:val="4b4f56"/>
                <w:sz w:val="21"/>
                <w:szCs w:val="21"/>
                <w:rtl w:val="0"/>
              </w:rPr>
              <w:t xml:space="preserve">Report Failed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D">
            <w:pPr>
              <w:spacing w:after="720" w:lineRule="auto"/>
              <w:rPr>
                <w:color w:val="4b4f56"/>
                <w:sz w:val="21"/>
                <w:szCs w:val="21"/>
              </w:rPr>
            </w:pPr>
            <w:r w:rsidDel="00000000" w:rsidR="00000000" w:rsidRPr="00000000">
              <w:rPr>
                <w:color w:val="4b4f56"/>
                <w:sz w:val="21"/>
                <w:szCs w:val="21"/>
                <w:rtl w:val="0"/>
              </w:rPr>
              <w:t xml:space="preserve">Generating the report failed. Please try again later.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4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4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1504018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0">
            <w:pPr>
              <w:spacing w:after="720" w:lineRule="auto"/>
              <w:rPr>
                <w:color w:val="4b4f56"/>
                <w:sz w:val="21"/>
                <w:szCs w:val="21"/>
              </w:rPr>
            </w:pPr>
            <w:r w:rsidDel="00000000" w:rsidR="00000000" w:rsidRPr="00000000">
              <w:rPr>
                <w:color w:val="4b4f56"/>
                <w:sz w:val="21"/>
                <w:szCs w:val="21"/>
                <w:rtl w:val="0"/>
              </w:rPr>
              <w:t xml:space="preserve">Sync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1">
            <w:pPr>
              <w:spacing w:after="720" w:lineRule="auto"/>
              <w:rPr>
                <w:color w:val="4b4f56"/>
                <w:sz w:val="21"/>
                <w:szCs w:val="21"/>
              </w:rPr>
            </w:pPr>
            <w:r w:rsidDel="00000000" w:rsidR="00000000" w:rsidRPr="00000000">
              <w:rPr>
                <w:color w:val="4b4f56"/>
                <w:sz w:val="21"/>
                <w:szCs w:val="21"/>
                <w:rtl w:val="0"/>
              </w:rPr>
              <w:t xml:space="preserve">Request Timed Out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2">
            <w:pPr>
              <w:spacing w:after="720" w:lineRule="auto"/>
              <w:rPr>
                <w:color w:val="4b4f56"/>
                <w:sz w:val="21"/>
                <w:szCs w:val="21"/>
              </w:rPr>
            </w:pPr>
            <w:r w:rsidDel="00000000" w:rsidR="00000000" w:rsidRPr="00000000">
              <w:rPr>
                <w:color w:val="4b4f56"/>
                <w:sz w:val="21"/>
                <w:szCs w:val="21"/>
                <w:rtl w:val="0"/>
              </w:rPr>
              <w:t xml:space="preserve">Your request timed out. Please try a smaller date range, fetch less data, or use async jobs.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1504022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5">
            <w:pPr>
              <w:spacing w:after="720" w:lineRule="auto"/>
              <w:rPr>
                <w:color w:val="4b4f56"/>
                <w:sz w:val="21"/>
                <w:szCs w:val="21"/>
              </w:rPr>
            </w:pPr>
            <w:r w:rsidDel="00000000" w:rsidR="00000000" w:rsidRPr="00000000">
              <w:rPr>
                <w:color w:val="4b4f56"/>
                <w:sz w:val="21"/>
                <w:szCs w:val="21"/>
                <w:rtl w:val="0"/>
              </w:rPr>
              <w:t xml:space="preserve">Async &amp; Sync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6">
            <w:pPr>
              <w:spacing w:after="720" w:lineRule="auto"/>
              <w:rPr>
                <w:color w:val="4b4f56"/>
                <w:sz w:val="21"/>
                <w:szCs w:val="21"/>
              </w:rPr>
            </w:pPr>
            <w:r w:rsidDel="00000000" w:rsidR="00000000" w:rsidRPr="00000000">
              <w:rPr>
                <w:color w:val="4b4f56"/>
                <w:sz w:val="21"/>
                <w:szCs w:val="21"/>
                <w:rtl w:val="0"/>
              </w:rPr>
              <w:t xml:space="preserve">Too Many API Requests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7">
            <w:pPr>
              <w:spacing w:after="720" w:lineRule="auto"/>
              <w:rPr>
                <w:color w:val="4b4f56"/>
                <w:sz w:val="21"/>
                <w:szCs w:val="21"/>
              </w:rPr>
            </w:pPr>
            <w:r w:rsidDel="00000000" w:rsidR="00000000" w:rsidRPr="00000000">
              <w:rPr>
                <w:color w:val="4b4f56"/>
                <w:sz w:val="21"/>
                <w:szCs w:val="21"/>
                <w:rtl w:val="0"/>
              </w:rPr>
              <w:t xml:space="preserve">Your app has exceeded the allowed number of API requests. Please wait before retrying. For more info, see </w:t>
            </w:r>
            <w:hyperlink r:id="rId120">
              <w:r w:rsidDel="00000000" w:rsidR="00000000" w:rsidRPr="00000000">
                <w:rPr>
                  <w:color w:val="385898"/>
                  <w:sz w:val="21"/>
                  <w:szCs w:val="21"/>
                  <w:rtl w:val="0"/>
                </w:rPr>
                <w:t xml:space="preserve">API Rate Limits</w:t>
              </w:r>
            </w:hyperlink>
            <w:r w:rsidDel="00000000" w:rsidR="00000000" w:rsidRPr="00000000">
              <w:rPr>
                <w:color w:val="4b4f56"/>
                <w:sz w:val="21"/>
                <w:szCs w:val="21"/>
                <w:rtl w:val="0"/>
              </w:rPr>
              <w:t xml:space="preserv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1504038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A">
            <w:pPr>
              <w:spacing w:after="720" w:lineRule="auto"/>
              <w:rPr>
                <w:color w:val="4b4f56"/>
                <w:sz w:val="21"/>
                <w:szCs w:val="21"/>
              </w:rPr>
            </w:pPr>
            <w:r w:rsidDel="00000000" w:rsidR="00000000" w:rsidRPr="00000000">
              <w:rPr>
                <w:color w:val="4b4f56"/>
                <w:sz w:val="21"/>
                <w:szCs w:val="21"/>
                <w:rtl w:val="0"/>
              </w:rPr>
              <w:t xml:space="preserve">Sync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B">
            <w:pPr>
              <w:spacing w:after="720" w:lineRule="auto"/>
              <w:rPr>
                <w:color w:val="4b4f56"/>
                <w:sz w:val="21"/>
                <w:szCs w:val="21"/>
              </w:rPr>
            </w:pPr>
            <w:r w:rsidDel="00000000" w:rsidR="00000000" w:rsidRPr="00000000">
              <w:rPr>
                <w:color w:val="4b4f56"/>
                <w:sz w:val="21"/>
                <w:szCs w:val="21"/>
                <w:rtl w:val="0"/>
              </w:rPr>
              <w:t xml:space="preserve">Request Timed Out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C">
            <w:pPr>
              <w:spacing w:after="720" w:lineRule="auto"/>
              <w:rPr>
                <w:color w:val="4b4f56"/>
                <w:sz w:val="21"/>
                <w:szCs w:val="21"/>
              </w:rPr>
            </w:pPr>
            <w:r w:rsidDel="00000000" w:rsidR="00000000" w:rsidRPr="00000000">
              <w:rPr>
                <w:color w:val="4b4f56"/>
                <w:sz w:val="21"/>
                <w:szCs w:val="21"/>
                <w:rtl w:val="0"/>
              </w:rPr>
              <w:t xml:space="preserve">Your request timed out. Please try a smaller date range, fetch less data, or use async jobs.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1504039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F">
            <w:pPr>
              <w:spacing w:after="720" w:lineRule="auto"/>
              <w:rPr>
                <w:color w:val="4b4f56"/>
                <w:sz w:val="21"/>
                <w:szCs w:val="21"/>
              </w:rPr>
            </w:pPr>
            <w:r w:rsidDel="00000000" w:rsidR="00000000" w:rsidRPr="00000000">
              <w:rPr>
                <w:color w:val="4b4f56"/>
                <w:sz w:val="21"/>
                <w:szCs w:val="21"/>
                <w:rtl w:val="0"/>
              </w:rPr>
              <w:t xml:space="preserve">Async &amp; Sync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0">
            <w:pPr>
              <w:spacing w:after="720" w:lineRule="auto"/>
              <w:rPr>
                <w:color w:val="4b4f56"/>
                <w:sz w:val="21"/>
                <w:szCs w:val="21"/>
              </w:rPr>
            </w:pPr>
            <w:r w:rsidDel="00000000" w:rsidR="00000000" w:rsidRPr="00000000">
              <w:rPr>
                <w:color w:val="4b4f56"/>
                <w:sz w:val="21"/>
                <w:szCs w:val="21"/>
                <w:rtl w:val="0"/>
              </w:rPr>
              <w:t xml:space="preserve">Too Many API Requests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1">
            <w:pPr>
              <w:spacing w:after="720" w:lineRule="auto"/>
              <w:rPr>
                <w:color w:val="4b4f56"/>
                <w:sz w:val="21"/>
                <w:szCs w:val="21"/>
              </w:rPr>
            </w:pPr>
            <w:r w:rsidDel="00000000" w:rsidR="00000000" w:rsidRPr="00000000">
              <w:rPr>
                <w:color w:val="4b4f56"/>
                <w:sz w:val="21"/>
                <w:szCs w:val="21"/>
                <w:rtl w:val="0"/>
              </w:rPr>
              <w:t xml:space="preserve">Your app has exceeded the allowed number of API requests. Please wait before retrying. For more info, see </w:t>
            </w:r>
            <w:hyperlink r:id="rId121">
              <w:r w:rsidDel="00000000" w:rsidR="00000000" w:rsidRPr="00000000">
                <w:rPr>
                  <w:color w:val="385898"/>
                  <w:sz w:val="21"/>
                  <w:szCs w:val="21"/>
                  <w:rtl w:val="0"/>
                </w:rPr>
                <w:t xml:space="preserve">API Rate Limits</w:t>
              </w:r>
            </w:hyperlink>
            <w:r w:rsidDel="00000000" w:rsidR="00000000" w:rsidRPr="00000000">
              <w:rPr>
                <w:color w:val="4b4f56"/>
                <w:sz w:val="21"/>
                <w:szCs w:val="21"/>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1504041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4">
            <w:pPr>
              <w:spacing w:after="720" w:lineRule="auto"/>
              <w:rPr>
                <w:color w:val="4b4f56"/>
                <w:sz w:val="21"/>
                <w:szCs w:val="21"/>
              </w:rPr>
            </w:pPr>
            <w:r w:rsidDel="00000000" w:rsidR="00000000" w:rsidRPr="00000000">
              <w:rPr>
                <w:color w:val="4b4f56"/>
                <w:sz w:val="21"/>
                <w:szCs w:val="21"/>
                <w:rtl w:val="0"/>
              </w:rPr>
              <w:t xml:space="preserve">Async &amp; Sync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5">
            <w:pPr>
              <w:spacing w:after="720" w:lineRule="auto"/>
              <w:rPr>
                <w:color w:val="4b4f56"/>
                <w:sz w:val="21"/>
                <w:szCs w:val="21"/>
              </w:rPr>
            </w:pPr>
            <w:r w:rsidDel="00000000" w:rsidR="00000000" w:rsidRPr="00000000">
              <w:rPr>
                <w:color w:val="4b4f56"/>
                <w:sz w:val="21"/>
                <w:szCs w:val="21"/>
                <w:rtl w:val="0"/>
              </w:rPr>
              <w:t xml:space="preserve">Invalid Breakdowns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6">
            <w:pPr>
              <w:spacing w:after="720" w:lineRule="auto"/>
              <w:rPr>
                <w:color w:val="4b4f56"/>
                <w:sz w:val="21"/>
                <w:szCs w:val="21"/>
              </w:rPr>
            </w:pPr>
            <w:r w:rsidDel="00000000" w:rsidR="00000000" w:rsidRPr="00000000">
              <w:rPr>
                <w:color w:val="4b4f56"/>
                <w:sz w:val="21"/>
                <w:szCs w:val="21"/>
                <w:rtl w:val="0"/>
              </w:rPr>
              <w:t xml:space="preserve">No data is available for the requested metrics and breakdowns. Please try different metrics or breakdowns. See </w:t>
            </w:r>
            <w:hyperlink r:id="rId122">
              <w:r w:rsidDel="00000000" w:rsidR="00000000" w:rsidRPr="00000000">
                <w:rPr>
                  <w:color w:val="385898"/>
                  <w:sz w:val="21"/>
                  <w:szCs w:val="21"/>
                  <w:rtl w:val="0"/>
                </w:rPr>
                <w:t xml:space="preserve">Breakdowns Documentation</w:t>
              </w:r>
            </w:hyperlink>
            <w:r w:rsidDel="00000000" w:rsidR="00000000" w:rsidRPr="00000000">
              <w:rPr>
                <w:color w:val="4b4f56"/>
                <w:sz w:val="21"/>
                <w:szCs w:val="21"/>
                <w:rtl w:val="0"/>
              </w:rPr>
              <w:t xml:space="preserv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1504042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9">
            <w:pPr>
              <w:spacing w:after="720" w:lineRule="auto"/>
              <w:rPr>
                <w:color w:val="4b4f56"/>
                <w:sz w:val="21"/>
                <w:szCs w:val="21"/>
              </w:rPr>
            </w:pPr>
            <w:r w:rsidDel="00000000" w:rsidR="00000000" w:rsidRPr="00000000">
              <w:rPr>
                <w:color w:val="4b4f56"/>
                <w:sz w:val="21"/>
                <w:szCs w:val="21"/>
                <w:rtl w:val="0"/>
              </w:rPr>
              <w:t xml:space="preserve">Async &amp; Sync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A">
            <w:pPr>
              <w:spacing w:after="720" w:lineRule="auto"/>
              <w:rPr>
                <w:color w:val="4b4f56"/>
                <w:sz w:val="21"/>
                <w:szCs w:val="21"/>
              </w:rPr>
            </w:pPr>
            <w:r w:rsidDel="00000000" w:rsidR="00000000" w:rsidRPr="00000000">
              <w:rPr>
                <w:color w:val="4b4f56"/>
                <w:sz w:val="21"/>
                <w:szCs w:val="21"/>
                <w:rtl w:val="0"/>
              </w:rPr>
              <w:t xml:space="preserve">Invalid Custom Metrics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B">
            <w:pPr>
              <w:spacing w:after="720" w:lineRule="auto"/>
              <w:rPr>
                <w:color w:val="4b4f56"/>
                <w:sz w:val="21"/>
                <w:szCs w:val="21"/>
              </w:rPr>
            </w:pPr>
            <w:r w:rsidDel="00000000" w:rsidR="00000000" w:rsidRPr="00000000">
              <w:rPr>
                <w:color w:val="4b4f56"/>
                <w:sz w:val="21"/>
                <w:szCs w:val="21"/>
                <w:rtl w:val="0"/>
              </w:rPr>
              <w:t xml:space="preserve">You are querying invalid custom metrics. Please try selecting different ones.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1504043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E">
            <w:pPr>
              <w:spacing w:after="720" w:lineRule="auto"/>
              <w:rPr>
                <w:color w:val="4b4f56"/>
                <w:sz w:val="21"/>
                <w:szCs w:val="21"/>
              </w:rPr>
            </w:pPr>
            <w:r w:rsidDel="00000000" w:rsidR="00000000" w:rsidRPr="00000000">
              <w:rPr>
                <w:color w:val="4b4f56"/>
                <w:sz w:val="21"/>
                <w:szCs w:val="21"/>
                <w:rtl w:val="0"/>
              </w:rPr>
              <w:t xml:space="preserve">Async &amp; Sync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F">
            <w:pPr>
              <w:spacing w:after="720" w:lineRule="auto"/>
              <w:rPr>
                <w:color w:val="4b4f56"/>
                <w:sz w:val="21"/>
                <w:szCs w:val="21"/>
              </w:rPr>
            </w:pPr>
            <w:r w:rsidDel="00000000" w:rsidR="00000000" w:rsidRPr="00000000">
              <w:rPr>
                <w:color w:val="4b4f56"/>
                <w:sz w:val="21"/>
                <w:szCs w:val="21"/>
                <w:rtl w:val="0"/>
              </w:rPr>
              <w:t xml:space="preserve">Intermittent Error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0">
            <w:pPr>
              <w:spacing w:after="720" w:lineRule="auto"/>
              <w:rPr>
                <w:color w:val="4b4f56"/>
                <w:sz w:val="21"/>
                <w:szCs w:val="21"/>
              </w:rPr>
            </w:pPr>
            <w:r w:rsidDel="00000000" w:rsidR="00000000" w:rsidRPr="00000000">
              <w:rPr>
                <w:color w:val="4b4f56"/>
                <w:sz w:val="21"/>
                <w:szCs w:val="21"/>
                <w:rtl w:val="0"/>
              </w:rPr>
              <w:t xml:space="preserve">Your request encountered an intermittent error, please retry at a later time.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1504044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3">
            <w:pPr>
              <w:spacing w:after="720" w:lineRule="auto"/>
              <w:rPr>
                <w:color w:val="4b4f56"/>
                <w:sz w:val="21"/>
                <w:szCs w:val="21"/>
              </w:rPr>
            </w:pPr>
            <w:r w:rsidDel="00000000" w:rsidR="00000000" w:rsidRPr="00000000">
              <w:rPr>
                <w:color w:val="4b4f56"/>
                <w:sz w:val="21"/>
                <w:szCs w:val="21"/>
                <w:rtl w:val="0"/>
              </w:rPr>
              <w:t xml:space="preserve">Sync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4">
            <w:pPr>
              <w:spacing w:after="720" w:lineRule="auto"/>
              <w:rPr>
                <w:color w:val="4b4f56"/>
                <w:sz w:val="21"/>
                <w:szCs w:val="21"/>
              </w:rPr>
            </w:pPr>
            <w:r w:rsidDel="00000000" w:rsidR="00000000" w:rsidRPr="00000000">
              <w:rPr>
                <w:color w:val="4b4f56"/>
                <w:sz w:val="21"/>
                <w:szCs w:val="21"/>
                <w:rtl w:val="0"/>
              </w:rPr>
              <w:t xml:space="preserve">Unknown Error Occurred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5">
            <w:pPr>
              <w:spacing w:after="720" w:lineRule="auto"/>
              <w:rPr>
                <w:color w:val="4b4f56"/>
                <w:sz w:val="21"/>
                <w:szCs w:val="21"/>
              </w:rPr>
            </w:pPr>
            <w:r w:rsidDel="00000000" w:rsidR="00000000" w:rsidRPr="00000000">
              <w:rPr>
                <w:color w:val="4b4f56"/>
                <w:sz w:val="21"/>
                <w:szCs w:val="21"/>
                <w:rtl w:val="0"/>
              </w:rPr>
              <w:t xml:space="preserve">An unexpected error occurred. Please refresh the page or try again. If the issue persists, contact </w:t>
            </w:r>
            <w:hyperlink r:id="rId123">
              <w:r w:rsidDel="00000000" w:rsidR="00000000" w:rsidRPr="00000000">
                <w:rPr>
                  <w:color w:val="385898"/>
                  <w:sz w:val="21"/>
                  <w:szCs w:val="21"/>
                  <w:rtl w:val="0"/>
                </w:rPr>
                <w:t xml:space="preserve">Meta Support</w:t>
              </w:r>
            </w:hyperlink>
            <w:r w:rsidDel="00000000" w:rsidR="00000000" w:rsidRPr="00000000">
              <w:rPr>
                <w:color w:val="4b4f56"/>
                <w:sz w:val="21"/>
                <w:szCs w:val="21"/>
                <w:rtl w:val="0"/>
              </w:rPr>
              <w:t xml:space="preserv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1504045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8">
            <w:pPr>
              <w:spacing w:after="720" w:lineRule="auto"/>
              <w:rPr>
                <w:color w:val="4b4f56"/>
                <w:sz w:val="21"/>
                <w:szCs w:val="21"/>
              </w:rPr>
            </w:pPr>
            <w:r w:rsidDel="00000000" w:rsidR="00000000" w:rsidRPr="00000000">
              <w:rPr>
                <w:color w:val="4b4f56"/>
                <w:sz w:val="21"/>
                <w:szCs w:val="21"/>
                <w:rtl w:val="0"/>
              </w:rPr>
              <w:t xml:space="preserve">Async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9">
            <w:pPr>
              <w:spacing w:after="720" w:lineRule="auto"/>
              <w:rPr>
                <w:color w:val="4b4f56"/>
                <w:sz w:val="21"/>
                <w:szCs w:val="21"/>
              </w:rPr>
            </w:pPr>
            <w:r w:rsidDel="00000000" w:rsidR="00000000" w:rsidRPr="00000000">
              <w:rPr>
                <w:color w:val="4b4f56"/>
                <w:sz w:val="21"/>
                <w:szCs w:val="21"/>
                <w:rtl w:val="0"/>
              </w:rPr>
              <w:t xml:space="preserve">Report Too Large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A">
            <w:pPr>
              <w:spacing w:after="720" w:lineRule="auto"/>
              <w:rPr>
                <w:color w:val="4b4f56"/>
                <w:sz w:val="21"/>
                <w:szCs w:val="21"/>
              </w:rPr>
            </w:pPr>
            <w:r w:rsidDel="00000000" w:rsidR="00000000" w:rsidRPr="00000000">
              <w:rPr>
                <w:color w:val="4b4f56"/>
                <w:sz w:val="21"/>
                <w:szCs w:val="21"/>
                <w:rtl w:val="0"/>
              </w:rPr>
              <w:t xml:space="preserve">Your report was too large. Check the documentation for guidance and try again. See </w:t>
            </w:r>
            <w:hyperlink r:id="rId124">
              <w:r w:rsidDel="00000000" w:rsidR="00000000" w:rsidRPr="00000000">
                <w:rPr>
                  <w:color w:val="385898"/>
                  <w:sz w:val="21"/>
                  <w:szCs w:val="21"/>
                  <w:rtl w:val="0"/>
                </w:rPr>
                <w:t xml:space="preserve">Data Per Call Limits</w:t>
              </w:r>
            </w:hyperlink>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3191001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D">
            <w:pPr>
              <w:spacing w:after="720" w:lineRule="auto"/>
              <w:rPr>
                <w:color w:val="4b4f56"/>
                <w:sz w:val="21"/>
                <w:szCs w:val="21"/>
              </w:rPr>
            </w:pPr>
            <w:r w:rsidDel="00000000" w:rsidR="00000000" w:rsidRPr="00000000">
              <w:rPr>
                <w:color w:val="4b4f56"/>
                <w:sz w:val="21"/>
                <w:szCs w:val="21"/>
                <w:rtl w:val="0"/>
              </w:rPr>
              <w:t xml:space="preserve">Async &amp; Sync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E">
            <w:pPr>
              <w:spacing w:after="720" w:lineRule="auto"/>
              <w:rPr>
                <w:color w:val="4b4f56"/>
                <w:sz w:val="21"/>
                <w:szCs w:val="21"/>
              </w:rPr>
            </w:pPr>
            <w:r w:rsidDel="00000000" w:rsidR="00000000" w:rsidRPr="00000000">
              <w:rPr>
                <w:color w:val="4b4f56"/>
                <w:sz w:val="21"/>
                <w:szCs w:val="21"/>
                <w:rtl w:val="0"/>
              </w:rPr>
              <w:t xml:space="preserve">Permission Error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F">
            <w:pPr>
              <w:spacing w:after="720" w:lineRule="auto"/>
              <w:rPr>
                <w:color w:val="4b4f56"/>
                <w:sz w:val="21"/>
                <w:szCs w:val="21"/>
              </w:rPr>
            </w:pPr>
            <w:r w:rsidDel="00000000" w:rsidR="00000000" w:rsidRPr="00000000">
              <w:rPr>
                <w:color w:val="4b4f56"/>
                <w:sz w:val="21"/>
                <w:szCs w:val="21"/>
                <w:rtl w:val="0"/>
              </w:rPr>
              <w:t xml:space="preserve">Ads Insights API permission denied.</w:t>
            </w:r>
          </w:p>
        </w:tc>
      </w:tr>
    </w:tbl>
    <w:p w:rsidR="00000000" w:rsidDel="00000000" w:rsidP="00000000" w:rsidRDefault="00000000" w:rsidRPr="00000000" w14:paraId="000007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facebook.com/docs/marketing-api/batch-requests/v2.6#adinsights" TargetMode="External"/><Relationship Id="rId42" Type="http://schemas.openxmlformats.org/officeDocument/2006/relationships/hyperlink" Target="https://developers.facebook.com/docs/marketing-api/best-practices/#adsoverview" TargetMode="External"/><Relationship Id="rId41" Type="http://schemas.openxmlformats.org/officeDocument/2006/relationships/hyperlink" Target="https://developers.facebook.com/docs/marketing-api/access" TargetMode="External"/><Relationship Id="rId44" Type="http://schemas.openxmlformats.org/officeDocument/2006/relationships/hyperlink" Target="https://developers.facebook.com/docs/marketing-api/reference/ad-report-run" TargetMode="External"/><Relationship Id="rId43" Type="http://schemas.openxmlformats.org/officeDocument/2006/relationships/hyperlink" Target="https://developers.facebook.com/docs/marketing-api/overview/authorization#layer-2--access-levels--permissions--and-features" TargetMode="External"/><Relationship Id="rId46" Type="http://schemas.openxmlformats.org/officeDocument/2006/relationships/hyperlink" Target="https://developers.facebook.com/docs/marketing-api/reference/ad-campaign" TargetMode="External"/><Relationship Id="rId45" Type="http://schemas.openxmlformats.org/officeDocument/2006/relationships/hyperlink" Target="https://developers.facebook.com/docs/marketing-api/insights/error-codes" TargetMode="External"/><Relationship Id="rId107" Type="http://schemas.openxmlformats.org/officeDocument/2006/relationships/hyperlink" Target="https://developers.facebook.com/docs/graph-api/reference/application/activities/#parameters" TargetMode="External"/><Relationship Id="rId106" Type="http://schemas.openxmlformats.org/officeDocument/2006/relationships/hyperlink" Target="https://l.facebook.com/l.php?u=https%3A%2F%2Fdeveloper.apple.com%2Fdocumentation%2Fuikit%2Fuiscreen%2F1617836-scale%3Flanguage%3Dobjc&amp;h=AT2sjlCFYgYu_oKz_gLAlv-sW1e8rV3iFVa73HDtZqOZB47GiaqFS8TTQQAPRmZZ9bLD-__-cwdOUYLZgw8kJyInyqvNQyCPEiNa_AbC2D-EfIL9n7BOUBgNEVruFcGm3F-HTA" TargetMode="External"/><Relationship Id="rId105" Type="http://schemas.openxmlformats.org/officeDocument/2006/relationships/hyperlink" Target="https://l.facebook.com/l.php?u=https%3A%2F%2Fdeveloper.apple.com%2Fdocumentation%2Ffoundation%2Fnsfilemanager%3Flanguage%3Dobjc&amp;h=AT1UN6g739SqgInwQjlh07rroJK2jB3cNu1AQCJ8yP0kVNkOtlyvH_uTRxy5DB5nVgHDwDTtU8DDBE57C9mYVaikAw8IEkMCzaGFhXARR29Ai6PPJ9XTWbRaNXrUi3Ji6ilg3g" TargetMode="External"/><Relationship Id="rId104" Type="http://schemas.openxmlformats.org/officeDocument/2006/relationships/hyperlink" Target="https://l.facebook.com/l.php?u=https%3A%2F%2Fdeveloper.apple.com%2Fdocumentation%2Fcoregraphics%2Fcgsize%2F&amp;h=AT0qgD2uZ8-Y0yvSTrcPB4l8ixhiKEopGwJqrz_8sVVs0g5gCBhuhbwcYfkXcmWuDjzBcP-Govne6GGAgoEmFXGTwC3WZeHWXPHkjnkleualMGhAJ78Mc-kD6bexsQpV6Jf8Zw" TargetMode="External"/><Relationship Id="rId109" Type="http://schemas.openxmlformats.org/officeDocument/2006/relationships/hyperlink" Target="https://l.facebook.com/l.php?u=https%3A%2F%2Fdeveloper.android.com%2Fgoogle%2Fplay-services%2Fid.html&amp;h=AT1avo3F0Cp3mj_iMGDFEi7wFYiCOmXrIOL0JvoUWws9ff9rhxxH77mPjOH0bczDQ35aOFcMX_1NHnEuTEA_zyj21kd4LxzULyvreRkMKQ4z9E6Fm6aXdkDo92NijFM9WPnTwg" TargetMode="External"/><Relationship Id="rId108" Type="http://schemas.openxmlformats.org/officeDocument/2006/relationships/hyperlink" Target="https://developers.facebook.com/docs/graph-api/reference/application/activities/#parameters" TargetMode="External"/><Relationship Id="rId48" Type="http://schemas.openxmlformats.org/officeDocument/2006/relationships/hyperlink" Target="https://developers.facebook.com/docs/reference/ads-api/adgroup/" TargetMode="External"/><Relationship Id="rId47" Type="http://schemas.openxmlformats.org/officeDocument/2006/relationships/hyperlink" Target="https://developers.facebook.com/docs/reference/ads-api/creative-specs/" TargetMode="External"/><Relationship Id="rId49" Type="http://schemas.openxmlformats.org/officeDocument/2006/relationships/hyperlink" Target="https://developers.facebook.com/docs/marketing-api/reference/conversion-action-query/" TargetMode="External"/><Relationship Id="rId103" Type="http://schemas.openxmlformats.org/officeDocument/2006/relationships/hyperlink" Target="https://l.facebook.com/l.php?u=https%3A%2F%2Fdeveloper.android.com%2Freference%2Fandroid%2Fos%2FEnvironment.html%3Ffbclid%3DIwZXh0bgNhZW0CMTEAYnJpZBExaFRhOGpsSmQ3bkt1U3VwNXNydGMGYXBwX2lkATAAAR47-Vb4C8mFPYUT5o4801m8LnWJhGxO5TOhYXNvQeSLGWFSj_ntS2OMGzF-Fg_aem_4dvEsI-0zerAbk2H1EZYBQ%23getExternalStorageDirectory%28%29&amp;h=AT3-xBjNg901LJahdYWvfbd8g3VFWhn40vmd8CtV6UQ7oTh3wfZRBd70vmcA7ZmmNt79OUogaKGZbGUGlno1FSZNSvWPtU4H2t8Cani5chmRhFxeG9uc4flwKAHfeP5xorE07PQ14uG1qOxZILI" TargetMode="External"/><Relationship Id="rId102" Type="http://schemas.openxmlformats.org/officeDocument/2006/relationships/hyperlink" Target="https://l.facebook.com/l.php?u=https%3A%2F%2Fdeveloper.android.com%2Freference%2Fandroid%2Futil%2FDisplayMetrics.html%3Ffbclid%3DIwZXh0bgNhZW0CMTEAYnJpZBExaFRhOGpsSmQ3bkt1U3VwNXNydGMGYXBwX2lkATAAAR7-MTJ4JzAmw3EIc_HxFzmJ9t7S_yynIl3KVg0Ir9xZVJXdm2Y3h1n7Q2UyyQ_aem_JONsuEYCN7vxv4-9kwPqCw&amp;h=AT0jafvNepI5qzK2p3R2xFBzkWRIKwLnqw-l6TK3YOeXkaQ4cJjPEYsw8WEQDkmQLPgxVDGDSXvG2inr5mNO1wPPE2YO2O8xYrXa_2CuTC83lY8gcZ0h98arzkwmknMCW-pW6Q" TargetMode="External"/><Relationship Id="rId101" Type="http://schemas.openxmlformats.org/officeDocument/2006/relationships/hyperlink" Target="https://developers.facebook.com/docs/graph-api/reference/application/activities/#parameters" TargetMode="External"/><Relationship Id="rId100" Type="http://schemas.openxmlformats.org/officeDocument/2006/relationships/hyperlink" Target="https://developers.facebook.com/docs/graph-api/reference/application/activities/#parameters" TargetMode="External"/><Relationship Id="rId31" Type="http://schemas.openxmlformats.org/officeDocument/2006/relationships/hyperlink" Target="https://developers.facebook.com/terms" TargetMode="External"/><Relationship Id="rId30" Type="http://schemas.openxmlformats.org/officeDocument/2006/relationships/hyperlink" Target="https://developers.facebook.com/docs/marketing-api/reference/adgroup/insights/" TargetMode="External"/><Relationship Id="rId33" Type="http://schemas.openxmlformats.org/officeDocument/2006/relationships/hyperlink" Target="https://developers.facebook.com/docs/marketing-api/insights/estimated-in-development" TargetMode="External"/><Relationship Id="rId32" Type="http://schemas.openxmlformats.org/officeDocument/2006/relationships/hyperlink" Target="https://developers.facebook.com/devpolicy/#marketingapi" TargetMode="External"/><Relationship Id="rId35" Type="http://schemas.openxmlformats.org/officeDocument/2006/relationships/hyperlink" Target="https://www.facebook.com/business/help/670955636925518" TargetMode="External"/><Relationship Id="rId34" Type="http://schemas.openxmlformats.org/officeDocument/2006/relationships/hyperlink" Target="https://developers.facebook.com/apps/" TargetMode="External"/><Relationship Id="rId37" Type="http://schemas.openxmlformats.org/officeDocument/2006/relationships/hyperlink" Target="https://developers.facebook.com/docs/marketing-api/reference/ads-action-stats/" TargetMode="External"/><Relationship Id="rId36" Type="http://schemas.openxmlformats.org/officeDocument/2006/relationships/hyperlink" Target="https://developers.facebook.com/docs/marketing-api/asset-feed" TargetMode="External"/><Relationship Id="rId39" Type="http://schemas.openxmlformats.org/officeDocument/2006/relationships/hyperlink" Target="https://developers.facebook.com/docs/marketing-api/batch-requests/v2.6#adinsights" TargetMode="External"/><Relationship Id="rId38" Type="http://schemas.openxmlformats.org/officeDocument/2006/relationships/hyperlink" Target="https://developers.facebook.com/docs/marketing-api/insights/breakdowns#combiningbreakdowns" TargetMode="External"/><Relationship Id="rId20" Type="http://schemas.openxmlformats.org/officeDocument/2006/relationships/hyperlink" Target="https://www.facebook.com/business/help/2198119873776795" TargetMode="External"/><Relationship Id="rId22" Type="http://schemas.openxmlformats.org/officeDocument/2006/relationships/hyperlink" Target="https://developers.facebook.com/docs/marketing-api/reference/ad-label" TargetMode="External"/><Relationship Id="rId21" Type="http://schemas.openxmlformats.org/officeDocument/2006/relationships/hyperlink" Target="https://developers.facebook.com/docs/graph-api/using-graph-api/#field-expansion" TargetMode="External"/><Relationship Id="rId24" Type="http://schemas.openxmlformats.org/officeDocument/2006/relationships/hyperlink" Target="https://www.facebook.com/business/help/787506997938504" TargetMode="External"/><Relationship Id="rId23" Type="http://schemas.openxmlformats.org/officeDocument/2006/relationships/hyperlink" Target="https://www.facebook.com/business/help/659185130844708" TargetMode="External"/><Relationship Id="rId26" Type="http://schemas.openxmlformats.org/officeDocument/2006/relationships/hyperlink" Target="https://developers.facebook.com/docs/marketing-api/insights/best-practices/" TargetMode="External"/><Relationship Id="rId121" Type="http://schemas.openxmlformats.org/officeDocument/2006/relationships/hyperlink" Target="https://developers.facebook.com/docs/marketing-api/insights/best-practices/#insightscallload" TargetMode="External"/><Relationship Id="rId25" Type="http://schemas.openxmlformats.org/officeDocument/2006/relationships/hyperlink" Target="https://developers.facebook.com/docs/marketing-api/best-practices/storing_adobjects" TargetMode="External"/><Relationship Id="rId120" Type="http://schemas.openxmlformats.org/officeDocument/2006/relationships/hyperlink" Target="https://developers.facebook.com/docs/marketing-api/insights/best-practices/#insightscallload" TargetMode="External"/><Relationship Id="rId28" Type="http://schemas.openxmlformats.org/officeDocument/2006/relationships/hyperlink" Target="https://developers.facebook.com/docs/marketing-api/reference/ad-campaign-group/insights" TargetMode="External"/><Relationship Id="rId27" Type="http://schemas.openxmlformats.org/officeDocument/2006/relationships/hyperlink" Target="https://developers.facebook.com/docs/marketing-api/reference/ad-account/insights" TargetMode="External"/><Relationship Id="rId29" Type="http://schemas.openxmlformats.org/officeDocument/2006/relationships/hyperlink" Target="https://developers.facebook.com/docs/marketing-api/reference/ad-campaign/insights" TargetMode="External"/><Relationship Id="rId124" Type="http://schemas.openxmlformats.org/officeDocument/2006/relationships/hyperlink" Target="https://developers.facebook.com/docs/marketing-api/insights/best-practices#best-practices--data-per-call-limits" TargetMode="External"/><Relationship Id="rId123" Type="http://schemas.openxmlformats.org/officeDocument/2006/relationships/hyperlink" Target="https://developers.facebook.com/support/" TargetMode="External"/><Relationship Id="rId122" Type="http://schemas.openxmlformats.org/officeDocument/2006/relationships/hyperlink" Target="https://developers.facebook.com/docs/marketing-api/insights/breakdowns" TargetMode="External"/><Relationship Id="rId95" Type="http://schemas.openxmlformats.org/officeDocument/2006/relationships/hyperlink" Target="https://developers.facebook.com/docs/graph-api/reference/application/activities/#parameters" TargetMode="External"/><Relationship Id="rId94" Type="http://schemas.openxmlformats.org/officeDocument/2006/relationships/hyperlink" Target="https://developers.facebook.com/docs/app-events/faq#limits" TargetMode="External"/><Relationship Id="rId97" Type="http://schemas.openxmlformats.org/officeDocument/2006/relationships/hyperlink" Target="https://developers.facebook.com/docs/marketing-api/app-event-api#params" TargetMode="External"/><Relationship Id="rId96" Type="http://schemas.openxmlformats.org/officeDocument/2006/relationships/hyperlink" Target="https://l.facebook.com/l.php?u=https%3A%2F%2Fdeveloper.apple.com%2Flibrary%2Fios%2Fdocumentation%2FAdSupport%2FReference%2FASIdentifierManager_Ref&amp;h=AT1XUQLTn7p605CoAXxcQALHd5Zu2bWylBMzSn_slvHog7Ej48NXfA242oouLPidhSqrv1gQaLQtv-LstitNzTSMimFvGvY13y2qWw7q7fLLLkLh8QpiexZNwaHhsnh9t-dieA" TargetMode="External"/><Relationship Id="rId11" Type="http://schemas.openxmlformats.org/officeDocument/2006/relationships/hyperlink" Target="https://developers.facebook.com/docs/marketing-api/audiences-api/pixel" TargetMode="External"/><Relationship Id="rId99" Type="http://schemas.openxmlformats.org/officeDocument/2006/relationships/hyperlink" Target="https://developers.facebook.com/docs/graph-api/reference/application/activities/#parameters" TargetMode="External"/><Relationship Id="rId10" Type="http://schemas.openxmlformats.org/officeDocument/2006/relationships/hyperlink" Target="https://developers.facebook.com/docs/reference/ads-api/adcreative" TargetMode="External"/><Relationship Id="rId98" Type="http://schemas.openxmlformats.org/officeDocument/2006/relationships/hyperlink" Target="https://developers.facebook.com/docs/marketing-api/app-event-api#params" TargetMode="External"/><Relationship Id="rId13" Type="http://schemas.openxmlformats.org/officeDocument/2006/relationships/hyperlink" Target="https://developers.facebook.com/apps/" TargetMode="External"/><Relationship Id="rId12" Type="http://schemas.openxmlformats.org/officeDocument/2006/relationships/hyperlink" Target="https://developers.facebook.com/docs/marketing-api/conversions-api" TargetMode="External"/><Relationship Id="rId91" Type="http://schemas.openxmlformats.org/officeDocument/2006/relationships/hyperlink" Target="https://developers.facebook.com/docs/messenger-platform/analytics/messaging-events-api" TargetMode="External"/><Relationship Id="rId90" Type="http://schemas.openxmlformats.org/officeDocument/2006/relationships/hyperlink" Target="https://developers.facebook.com/docs/marketing-api/audiences-api" TargetMode="External"/><Relationship Id="rId93" Type="http://schemas.openxmlformats.org/officeDocument/2006/relationships/hyperlink" Target="https://www.facebook.com/help/analytics/966883707418907" TargetMode="External"/><Relationship Id="rId92" Type="http://schemas.openxmlformats.org/officeDocument/2006/relationships/hyperlink" Target="https://developers.facebook.com/docs/messenger-platform" TargetMode="External"/><Relationship Id="rId118" Type="http://schemas.openxmlformats.org/officeDocument/2006/relationships/hyperlink" Target="https://developers.facebook.com/docs/marketing-api/app-event-api#installs" TargetMode="External"/><Relationship Id="rId117" Type="http://schemas.openxmlformats.org/officeDocument/2006/relationships/hyperlink" Target="https://scontent.fayt1-1.fna.fbcdn.net/v/t39.8562-6/314008612_2367937923355843_814664035015443172_n.csv?_nc_cat=101&amp;ccb=1-7&amp;_nc_sid=b8d81d&amp;_nc_ohc=u7hEZYCTlhEQ7kNvwEp3BX6&amp;_nc_oc=Adn3QfOaDXJl0UOeTUMiOkrEPeDeMpt8c2FvbJhN6RcajFOF3xkNgNXYzn4W29RdXd0&amp;_nc_zt=14&amp;_nc_ht=scontent.fayt1-1.fna&amp;_nc_gid=gLNz6CRec7j2IIeRzhRCRg&amp;oh=00_Afqyb9FDwjKsF4UWLIxBQkgbXjtryhBxVMW8UO_sNaLdzA&amp;oe=697194A4" TargetMode="External"/><Relationship Id="rId116" Type="http://schemas.openxmlformats.org/officeDocument/2006/relationships/hyperlink" Target="https://scontent.fayt1-1.fna.fbcdn.net/v/t39.8562-6/314008612_2367937923355843_814664035015443172_n.csv?_nc_cat=101&amp;ccb=1-7&amp;_nc_sid=b8d81d&amp;_nc_ohc=u7hEZYCTlhEQ7kNvwEp3BX6&amp;_nc_oc=Adn3QfOaDXJl0UOeTUMiOkrEPeDeMpt8c2FvbJhN6RcajFOF3xkNgNXYzn4W29RdXd0&amp;_nc_zt=14&amp;_nc_ht=scontent.fayt1-1.fna&amp;_nc_gid=gLNz6CRec7j2IIeRzhRCRg&amp;oh=00_Afqyb9FDwjKsF4UWLIxBQkgbXjtryhBxVMW8UO_sNaLdzA&amp;oe=697194A4" TargetMode="External"/><Relationship Id="rId115" Type="http://schemas.openxmlformats.org/officeDocument/2006/relationships/hyperlink" Target="https://developers.facebook.com/docs/graph-api/reference/application/activities/#parameters" TargetMode="External"/><Relationship Id="rId119" Type="http://schemas.openxmlformats.org/officeDocument/2006/relationships/hyperlink" Target="https://developers.facebook.com/docs/app-events/automatic-event-collection-detail" TargetMode="External"/><Relationship Id="rId15" Type="http://schemas.openxmlformats.org/officeDocument/2006/relationships/hyperlink" Target="https://developers.facebook.com/docs/marketing-api/insights" TargetMode="External"/><Relationship Id="rId110" Type="http://schemas.openxmlformats.org/officeDocument/2006/relationships/hyperlink" Target="https://l.facebook.com/l.php?u=https%3A%2F%2Fen.wikipedia.org%2Fwiki%2FUniversally_unique_identifier%3Ffbclid%3DIwZXh0bgNhZW0CMTEAYnJpZBExaFRhOGpsSmQ3bkt1U3VwNXNydGMGYXBwX2lkATAAAR5Oj1TIQ0Txo8gMEu8OqIBIcMXup_byAUDfN208zGyz8WdPlodkAWBENtm-bQ_aem_5G8272Jq9gEfI_R141H3qA&amp;h=AT3vKCAIgs9HS623kkqnOdWSc4x2snQDeh6xpmDlfndRANZtcQ0r0GZGZtdfAsE9LgopY_VJqhJmDhk8SxRXRN3wW9Sd6wZWlaUFyXTma9QkAh6MEeo2GY3RtetZX6Eb5iWX9w" TargetMode="External"/><Relationship Id="rId14" Type="http://schemas.openxmlformats.org/officeDocument/2006/relationships/hyperlink" Target="https://developers.facebook.com/docs/development" TargetMode="External"/><Relationship Id="rId17" Type="http://schemas.openxmlformats.org/officeDocument/2006/relationships/hyperlink" Target="https://developers.facebook.com/docs/marketing-api/reference/ad-campaign-group/insights" TargetMode="External"/><Relationship Id="rId16" Type="http://schemas.openxmlformats.org/officeDocument/2006/relationships/hyperlink" Target="https://developers.facebook.com/docs/marketing-api/reference/ad-account/insights" TargetMode="External"/><Relationship Id="rId19" Type="http://schemas.openxmlformats.org/officeDocument/2006/relationships/hyperlink" Target="https://developers.facebook.com/docs/marketing-api/reference/adgroup/insights" TargetMode="External"/><Relationship Id="rId114" Type="http://schemas.openxmlformats.org/officeDocument/2006/relationships/hyperlink" Target="https://developers.facebook.com/docs/graph-api/reference/application/activities/#parameters" TargetMode="External"/><Relationship Id="rId18" Type="http://schemas.openxmlformats.org/officeDocument/2006/relationships/hyperlink" Target="https://developers.facebook.com/docs/marketing-api/reference/ad-campaign/insights" TargetMode="External"/><Relationship Id="rId113" Type="http://schemas.openxmlformats.org/officeDocument/2006/relationships/hyperlink" Target="https://developers.facebook.com/docs/marketing-api/app-event-api#attribution" TargetMode="External"/><Relationship Id="rId112" Type="http://schemas.openxmlformats.org/officeDocument/2006/relationships/hyperlink" Target="https://developers.facebook.com/tools/explorer/" TargetMode="External"/><Relationship Id="rId111" Type="http://schemas.openxmlformats.org/officeDocument/2006/relationships/hyperlink" Target="https://business.facebook.com/events_manager2/list" TargetMode="External"/><Relationship Id="rId84" Type="http://schemas.openxmlformats.org/officeDocument/2006/relationships/hyperlink" Target="https://www.facebook.com/business/help/2720085414702598" TargetMode="External"/><Relationship Id="rId83" Type="http://schemas.openxmlformats.org/officeDocument/2006/relationships/image" Target="media/image2.png"/><Relationship Id="rId86" Type="http://schemas.openxmlformats.org/officeDocument/2006/relationships/hyperlink" Target="https://www.facebook.com/business/help/2720085414702598" TargetMode="External"/><Relationship Id="rId85" Type="http://schemas.openxmlformats.org/officeDocument/2006/relationships/hyperlink" Target="https://www.facebook.com/business/help/2720085414702598" TargetMode="External"/><Relationship Id="rId88" Type="http://schemas.openxmlformats.org/officeDocument/2006/relationships/hyperlink" Target="https://developers.facebook.com/docs/marketing-api/conversions-api/app-events" TargetMode="External"/><Relationship Id="rId87" Type="http://schemas.openxmlformats.org/officeDocument/2006/relationships/hyperlink" Target="https://developers.facebook.com/docs/marketing-api/conversions-api" TargetMode="External"/><Relationship Id="rId89" Type="http://schemas.openxmlformats.org/officeDocument/2006/relationships/hyperlink" Target="https://developers.facebook.com/docs/marketing-api/insights" TargetMode="External"/><Relationship Id="rId80" Type="http://schemas.openxmlformats.org/officeDocument/2006/relationships/hyperlink" Target="https://developers.facebook.com/docs/marketing-api/reference/ad-study-objective" TargetMode="External"/><Relationship Id="rId82" Type="http://schemas.openxmlformats.org/officeDocument/2006/relationships/hyperlink" Target="https://developers.facebook.com/docs/marketing-api/reference/ad-study/" TargetMode="External"/><Relationship Id="rId81" Type="http://schemas.openxmlformats.org/officeDocument/2006/relationships/hyperlink" Target="https://www.facebook.com/business/help/10926620312141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facebook.com/docs/marketing-api/insights/best-practices/" TargetMode="External"/><Relationship Id="rId5" Type="http://schemas.openxmlformats.org/officeDocument/2006/relationships/styles" Target="styles.xml"/><Relationship Id="rId6" Type="http://schemas.openxmlformats.org/officeDocument/2006/relationships/hyperlink" Target="https://developers.facebook.com/docs/marketing-api/insights/breakdowns" TargetMode="External"/><Relationship Id="rId7" Type="http://schemas.openxmlformats.org/officeDocument/2006/relationships/hyperlink" Target="https://developers.facebook.com/docs/marketing-api/insights/action-breakdowns" TargetMode="External"/><Relationship Id="rId8" Type="http://schemas.openxmlformats.org/officeDocument/2006/relationships/hyperlink" Target="https://developers.facebook.com/docs/marketing-api/insights/async" TargetMode="External"/><Relationship Id="rId73" Type="http://schemas.openxmlformats.org/officeDocument/2006/relationships/hyperlink" Target="https://developers.facebook.com/docs/app-events" TargetMode="External"/><Relationship Id="rId72" Type="http://schemas.openxmlformats.org/officeDocument/2006/relationships/hyperlink" Target="https://developers.facebook.com/docs/facebook-pixel" TargetMode="External"/><Relationship Id="rId75" Type="http://schemas.openxmlformats.org/officeDocument/2006/relationships/hyperlink" Target="https://developers.facebook.com/docs/marketing-api/guides/lift-studies#objective" TargetMode="External"/><Relationship Id="rId74" Type="http://schemas.openxmlformats.org/officeDocument/2006/relationships/hyperlink" Target="https://developers.facebook.com/docs/marketing-api/guides/lift-studies#multi_cell" TargetMode="External"/><Relationship Id="rId77" Type="http://schemas.openxmlformats.org/officeDocument/2006/relationships/image" Target="media/image1.png"/><Relationship Id="rId76" Type="http://schemas.openxmlformats.org/officeDocument/2006/relationships/hyperlink" Target="https://developers.facebook.com/docs/marketing-api/reference/ad-study-cell" TargetMode="External"/><Relationship Id="rId79" Type="http://schemas.openxmlformats.org/officeDocument/2006/relationships/hyperlink" Target="https://developers.facebook.com/docs/marketing-api/guides/lift-studies#objective" TargetMode="External"/><Relationship Id="rId78" Type="http://schemas.openxmlformats.org/officeDocument/2006/relationships/hyperlink" Target="https://developers.facebook.com/docs/marketing-api/reference/ad-study-objective" TargetMode="External"/><Relationship Id="rId71" Type="http://schemas.openxmlformats.org/officeDocument/2006/relationships/image" Target="media/image3.png"/><Relationship Id="rId70" Type="http://schemas.openxmlformats.org/officeDocument/2006/relationships/hyperlink" Target="https://developers.facebook.com/docs/marketing-api/reference/ad-study" TargetMode="External"/><Relationship Id="rId62" Type="http://schemas.openxmlformats.org/officeDocument/2006/relationships/hyperlink" Target="https://developers.facebook.com/docs/marketing-api/dynamic-product-ads" TargetMode="External"/><Relationship Id="rId61" Type="http://schemas.openxmlformats.org/officeDocument/2006/relationships/hyperlink" Target="https://developers.facebook.com/docs/marketing-api/tracking-specs#meta" TargetMode="External"/><Relationship Id="rId64" Type="http://schemas.openxmlformats.org/officeDocument/2006/relationships/hyperlink" Target="https://developers.facebook.com/docs/reference/ads-api/tracking-specs/" TargetMode="External"/><Relationship Id="rId63" Type="http://schemas.openxmlformats.org/officeDocument/2006/relationships/hyperlink" Target="https://developers.facebook.com/docs/marketing-api/reference/conversion-action-query/" TargetMode="External"/><Relationship Id="rId66" Type="http://schemas.openxmlformats.org/officeDocument/2006/relationships/hyperlink" Target="https://developers.facebook.com/docs/marketing-api/insights/estimated-in-development#estimated" TargetMode="External"/><Relationship Id="rId65" Type="http://schemas.openxmlformats.org/officeDocument/2006/relationships/hyperlink" Target="https://developers.facebook.com/docs/reference/ads-api/adgroup/" TargetMode="External"/><Relationship Id="rId68" Type="http://schemas.openxmlformats.org/officeDocument/2006/relationships/hyperlink" Target="https://developers.facebook.com/docs/marketing-api/insights/best-practices" TargetMode="External"/><Relationship Id="rId67" Type="http://schemas.openxmlformats.org/officeDocument/2006/relationships/hyperlink" Target="https://developers.facebook.com/docs/marketing-api/insights" TargetMode="External"/><Relationship Id="rId60" Type="http://schemas.openxmlformats.org/officeDocument/2006/relationships/hyperlink" Target="https://developers.facebook.com/docs/marketing-api/tracking-specs#meta" TargetMode="External"/><Relationship Id="rId69" Type="http://schemas.openxmlformats.org/officeDocument/2006/relationships/hyperlink" Target="https://developers.facebook.com/docs/marketing-api/insights/best-practices#asynchronous" TargetMode="External"/><Relationship Id="rId51" Type="http://schemas.openxmlformats.org/officeDocument/2006/relationships/hyperlink" Target="https://developers.facebook.com/docs/marketing-api/tracking-specs#meta" TargetMode="External"/><Relationship Id="rId50" Type="http://schemas.openxmlformats.org/officeDocument/2006/relationships/hyperlink" Target="https://developers.facebook.com/docs/reference/ads-api/adgroup/" TargetMode="External"/><Relationship Id="rId53" Type="http://schemas.openxmlformats.org/officeDocument/2006/relationships/hyperlink" Target="https://developers.facebook.com/docs/marketing-api/tracking-specs#meta" TargetMode="External"/><Relationship Id="rId52" Type="http://schemas.openxmlformats.org/officeDocument/2006/relationships/hyperlink" Target="https://developers.facebook.com/docs/marketing-api/tracking-specs#meta" TargetMode="External"/><Relationship Id="rId55" Type="http://schemas.openxmlformats.org/officeDocument/2006/relationships/hyperlink" Target="https://developers.facebook.com/docs/marketing-api/tracking-specs#meta" TargetMode="External"/><Relationship Id="rId54" Type="http://schemas.openxmlformats.org/officeDocument/2006/relationships/hyperlink" Target="https://developers.facebook.com/docs/ios/app-events/" TargetMode="External"/><Relationship Id="rId57" Type="http://schemas.openxmlformats.org/officeDocument/2006/relationships/hyperlink" Target="https://developers.facebook.com/docs/ios/app-events/" TargetMode="External"/><Relationship Id="rId56" Type="http://schemas.openxmlformats.org/officeDocument/2006/relationships/hyperlink" Target="https://developers.facebook.com/docs/reference/ads-api/mobile-app-ads/" TargetMode="External"/><Relationship Id="rId59" Type="http://schemas.openxmlformats.org/officeDocument/2006/relationships/hyperlink" Target="https://developers.facebook.com/docs/marketing-api/tracking-specs#meta" TargetMode="External"/><Relationship Id="rId58" Type="http://schemas.openxmlformats.org/officeDocument/2006/relationships/hyperlink" Target="https://developers.facebook.com/docs/reference/ads-api/tracking-specs/#default_by_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