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A3" w:rsidRPr="00B72BAF" w:rsidRDefault="006A68A3" w:rsidP="00E2296C">
      <w:pPr>
        <w:jc w:val="right"/>
        <w:outlineLvl w:val="0"/>
        <w:rPr>
          <w:rFonts w:ascii="Trebuchet MS" w:hAnsi="Trebuchet MS"/>
          <w:snapToGrid w:val="0"/>
        </w:rPr>
      </w:pPr>
    </w:p>
    <w:p w:rsidR="006A68A3" w:rsidRPr="00B72BAF" w:rsidRDefault="006A68A3" w:rsidP="00E2296C">
      <w:pPr>
        <w:jc w:val="right"/>
        <w:outlineLvl w:val="0"/>
        <w:rPr>
          <w:rFonts w:ascii="Trebuchet MS" w:hAnsi="Trebuchet MS"/>
          <w:snapToGrid w:val="0"/>
        </w:rPr>
      </w:pPr>
    </w:p>
    <w:p w:rsidR="006A68A3" w:rsidRDefault="006A68A3">
      <w:pPr>
        <w:rPr>
          <w:rFonts w:ascii="Trebuchet MS" w:hAnsi="Trebuchet MS"/>
          <w:sz w:val="24"/>
        </w:rPr>
      </w:pPr>
    </w:p>
    <w:p w:rsidR="00A33912" w:rsidRDefault="00B03BBA">
      <w:pPr>
        <w:rPr>
          <w:rFonts w:ascii="Trebuchet MS" w:hAnsi="Trebuchet MS"/>
          <w:sz w:val="24"/>
        </w:rPr>
      </w:pPr>
      <w:r>
        <w:rPr>
          <w:noProof/>
          <w:sz w:val="16"/>
          <w:szCs w:val="16"/>
          <w:lang w:val="ru-RU" w:eastAsia="ru-RU"/>
        </w:rPr>
        <w:drawing>
          <wp:anchor distT="0" distB="0" distL="114300" distR="114300" simplePos="0" relativeHeight="251659264" behindDoc="0" locked="1" layoutInCell="1" allowOverlap="1">
            <wp:simplePos x="0" y="0"/>
            <wp:positionH relativeFrom="page">
              <wp:posOffset>1003935</wp:posOffset>
            </wp:positionH>
            <wp:positionV relativeFrom="margin">
              <wp:align>top</wp:align>
            </wp:positionV>
            <wp:extent cx="1698625" cy="784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S_logo_tag_cmyk_ez.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98625" cy="784225"/>
                    </a:xfrm>
                    <a:prstGeom prst="rect">
                      <a:avLst/>
                    </a:prstGeom>
                  </pic:spPr>
                </pic:pic>
              </a:graphicData>
            </a:graphic>
          </wp:anchor>
        </w:drawing>
      </w:r>
    </w:p>
    <w:p w:rsidR="00A33912" w:rsidRDefault="00A33912">
      <w:pPr>
        <w:rPr>
          <w:rFonts w:ascii="Trebuchet MS" w:hAnsi="Trebuchet MS"/>
          <w:sz w:val="24"/>
        </w:rPr>
      </w:pPr>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Main assignment</w:t>
      </w:r>
    </w:p>
    <w:p w:rsidR="008A7A14" w:rsidRPr="007535A5" w:rsidRDefault="008A7A14" w:rsidP="007535A5">
      <w:pPr>
        <w:jc w:val="both"/>
        <w:rPr>
          <w:rFonts w:ascii="Arial" w:eastAsiaTheme="minorHAnsi" w:hAnsi="Arial" w:cs="Arial"/>
        </w:rPr>
      </w:pPr>
      <w:r w:rsidRPr="007535A5">
        <w:rPr>
          <w:rFonts w:ascii="Arial" w:hAnsi="Arial" w:cs="Arial"/>
          <w:b/>
          <w:bCs/>
        </w:rPr>
        <w:t>Delivery method: Create a gi</w:t>
      </w:r>
      <w:r w:rsidR="007813FD" w:rsidRPr="007535A5">
        <w:rPr>
          <w:rFonts w:ascii="Arial" w:hAnsi="Arial" w:cs="Arial"/>
          <w:b/>
          <w:bCs/>
        </w:rPr>
        <w:t>t</w:t>
      </w:r>
      <w:r w:rsidRPr="007535A5">
        <w:rPr>
          <w:rFonts w:ascii="Arial" w:hAnsi="Arial" w:cs="Arial"/>
          <w:b/>
          <w:bCs/>
        </w:rPr>
        <w:t>lab.com / github.com public repository into which you will push your changes and share with us upon completion</w:t>
      </w:r>
    </w:p>
    <w:p w:rsidR="008A7A14" w:rsidRPr="007535A5" w:rsidRDefault="008A7A14" w:rsidP="007535A5">
      <w:pPr>
        <w:pStyle w:val="af0"/>
        <w:jc w:val="both"/>
        <w:rPr>
          <w:rFonts w:ascii="Arial" w:hAnsi="Arial" w:cs="Arial"/>
        </w:rPr>
      </w:pPr>
      <w:r w:rsidRPr="007535A5">
        <w:rPr>
          <w:rFonts w:ascii="Arial" w:hAnsi="Arial" w:cs="Arial"/>
        </w:rPr>
        <w:t>In our department, we often have to provision test environments for our developers to bootstrap applications.</w:t>
      </w:r>
    </w:p>
    <w:p w:rsidR="008A7A14" w:rsidRPr="007535A5" w:rsidRDefault="008A7A14" w:rsidP="007535A5">
      <w:pPr>
        <w:pStyle w:val="af0"/>
        <w:jc w:val="both"/>
        <w:rPr>
          <w:rFonts w:ascii="Arial" w:hAnsi="Arial" w:cs="Arial"/>
        </w:rPr>
      </w:pPr>
      <w:r w:rsidRPr="007535A5">
        <w:rPr>
          <w:rFonts w:ascii="Arial" w:hAnsi="Arial" w:cs="Arial"/>
        </w:rPr>
        <w:t xml:space="preserve">Please, create an automated way how to provision custom virtual machines either on </w:t>
      </w:r>
      <w:r w:rsidRPr="007535A5">
        <w:rPr>
          <w:rStyle w:val="spelle"/>
          <w:rFonts w:ascii="Arial" w:hAnsi="Arial" w:cs="Arial"/>
        </w:rPr>
        <w:t>vmwarevsphere</w:t>
      </w:r>
      <w:r w:rsidRPr="007535A5">
        <w:rPr>
          <w:rFonts w:ascii="Arial" w:hAnsi="Arial" w:cs="Arial"/>
        </w:rPr>
        <w:t xml:space="preserve"> 7, openstack platform or any cloud provider and then automate its configuration. You can use any API, scripting language or tool to achieve this as long as running the automation is parametrized with the following parameters, that can be altered in the subsequent runs:</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 vCPUs</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8 GB RAM</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20 GB Disk storage</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single NIC with IP 10.0.0.4 in 10.0.0.0/24 subnet</w:t>
      </w:r>
    </w:p>
    <w:p w:rsidR="008A7A14" w:rsidRPr="007535A5" w:rsidRDefault="008A7A14" w:rsidP="007535A5">
      <w:pPr>
        <w:pStyle w:val="af0"/>
        <w:jc w:val="both"/>
        <w:rPr>
          <w:rFonts w:ascii="Arial" w:hAnsi="Arial" w:cs="Arial"/>
        </w:rPr>
      </w:pPr>
      <w:r w:rsidRPr="007535A5">
        <w:rPr>
          <w:rFonts w:ascii="Arial" w:hAnsi="Arial" w:cs="Arial"/>
        </w:rPr>
        <w:t xml:space="preserve">The VM will run the latest Ubuntu LTS image and have </w:t>
      </w:r>
      <w:r w:rsidRPr="007535A5">
        <w:rPr>
          <w:rStyle w:val="spelle"/>
          <w:rFonts w:ascii="Arial" w:hAnsi="Arial" w:cs="Arial"/>
        </w:rPr>
        <w:t>openssh</w:t>
      </w:r>
      <w:r w:rsidRPr="007535A5">
        <w:rPr>
          <w:rFonts w:ascii="Arial" w:hAnsi="Arial" w:cs="Arial"/>
        </w:rPr>
        <w:t xml:space="preserve"> enabled at boot. After the script runs, it will be possible to log in the machine with user "thermo" using the </w:t>
      </w:r>
      <w:r w:rsidRPr="007535A5">
        <w:rPr>
          <w:rStyle w:val="HTML"/>
          <w:rFonts w:ascii="Arial" w:hAnsi="Arial" w:cs="Arial"/>
          <w:sz w:val="22"/>
          <w:szCs w:val="22"/>
        </w:rPr>
        <w:t>id_rsa</w:t>
      </w:r>
      <w:r w:rsidRPr="007535A5">
        <w:rPr>
          <w:rFonts w:ascii="Arial" w:hAnsi="Arial" w:cs="Arial"/>
        </w:rPr>
        <w:t xml:space="preserve"> key found in this email.</w:t>
      </w:r>
    </w:p>
    <w:p w:rsidR="008A7A14" w:rsidRPr="007535A5" w:rsidRDefault="008A7A14" w:rsidP="007535A5">
      <w:pPr>
        <w:pStyle w:val="af0"/>
        <w:jc w:val="both"/>
        <w:rPr>
          <w:rFonts w:ascii="Arial" w:hAnsi="Arial" w:cs="Arial"/>
        </w:rPr>
      </w:pPr>
      <w:r w:rsidRPr="007535A5">
        <w:rPr>
          <w:rFonts w:ascii="Arial" w:hAnsi="Arial" w:cs="Arial"/>
        </w:rPr>
        <w:t>Please deliver the task by creating a merge request in this repository and include a README.md with instructions.</w:t>
      </w:r>
    </w:p>
    <w:p w:rsidR="008A7A14" w:rsidRPr="007535A5" w:rsidRDefault="008A7A14" w:rsidP="007535A5">
      <w:pPr>
        <w:pStyle w:val="af0"/>
        <w:jc w:val="both"/>
        <w:rPr>
          <w:rFonts w:ascii="Arial" w:hAnsi="Arial" w:cs="Arial"/>
        </w:rPr>
      </w:pPr>
      <w:r w:rsidRPr="007535A5">
        <w:rPr>
          <w:rFonts w:ascii="Arial" w:hAnsi="Arial" w:cs="Arial"/>
        </w:rPr>
        <w:t xml:space="preserve">Before delivering, please tell us the estimated amount of work you expect to be working on the task so that we can schedule a </w:t>
      </w:r>
      <w:r w:rsidRPr="007535A5">
        <w:rPr>
          <w:rStyle w:val="spelle"/>
          <w:rFonts w:ascii="Arial" w:hAnsi="Arial" w:cs="Arial"/>
        </w:rPr>
        <w:t>followup</w:t>
      </w:r>
      <w:r w:rsidRPr="007535A5">
        <w:rPr>
          <w:rFonts w:ascii="Arial" w:hAnsi="Arial" w:cs="Arial"/>
        </w:rPr>
        <w:t>.</w:t>
      </w:r>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Optional assignments</w:t>
      </w:r>
    </w:p>
    <w:p w:rsidR="008A7A14" w:rsidRPr="008A7A14" w:rsidRDefault="008A7A14" w:rsidP="008A7A14">
      <w:pPr>
        <w:pStyle w:val="af0"/>
        <w:rPr>
          <w:rFonts w:ascii="Arial" w:hAnsi="Arial" w:cs="Arial"/>
        </w:rPr>
      </w:pPr>
      <w:r w:rsidRPr="008A7A14">
        <w:rPr>
          <w:rFonts w:ascii="Arial" w:hAnsi="Arial" w:cs="Arial"/>
        </w:rPr>
        <w:t xml:space="preserve">We value your time. If you feel too busy, go ahead and skip the optional tasks, we will discuss possible </w:t>
      </w:r>
      <w:r w:rsidRPr="008A7A14">
        <w:rPr>
          <w:rStyle w:val="spelle"/>
          <w:rFonts w:ascii="Arial" w:hAnsi="Arial" w:cs="Arial"/>
        </w:rPr>
        <w:t>ap</w:t>
      </w:r>
      <w:r w:rsidR="00925476">
        <w:rPr>
          <w:rStyle w:val="spelle"/>
          <w:rFonts w:ascii="Arial" w:hAnsi="Arial" w:cs="Arial"/>
        </w:rPr>
        <w:t>p</w:t>
      </w:r>
      <w:r w:rsidRPr="008A7A14">
        <w:rPr>
          <w:rStyle w:val="spelle"/>
          <w:rFonts w:ascii="Arial" w:hAnsi="Arial" w:cs="Arial"/>
        </w:rPr>
        <w:t>roaches</w:t>
      </w:r>
      <w:r w:rsidRPr="008A7A14">
        <w:rPr>
          <w:rFonts w:ascii="Arial" w:hAnsi="Arial" w:cs="Arial"/>
        </w:rPr>
        <w:t xml:space="preserve"> in the </w:t>
      </w:r>
      <w:r w:rsidRPr="008A7A14">
        <w:rPr>
          <w:rStyle w:val="spelle"/>
          <w:rFonts w:ascii="Arial" w:hAnsi="Arial" w:cs="Arial"/>
        </w:rPr>
        <w:t>followups</w:t>
      </w:r>
      <w:r w:rsidR="00925476">
        <w:rPr>
          <w:rStyle w:val="spelle"/>
          <w:rFonts w:ascii="Arial" w:hAnsi="Arial" w:cs="Arial"/>
        </w:rPr>
        <w:t>.</w:t>
      </w:r>
    </w:p>
    <w:p w:rsidR="008A7A14" w:rsidRPr="008A7A14" w:rsidRDefault="008A7A14" w:rsidP="008A7A14">
      <w:pPr>
        <w:pStyle w:val="2"/>
        <w:rPr>
          <w:rFonts w:ascii="Arial" w:eastAsia="Times New Roman" w:hAnsi="Arial" w:cs="Arial"/>
        </w:rPr>
      </w:pPr>
      <w:r w:rsidRPr="008A7A14">
        <w:rPr>
          <w:rFonts w:ascii="Arial" w:eastAsia="Times New Roman" w:hAnsi="Arial" w:cs="Arial"/>
        </w:rPr>
        <w:t>Optional assignment #1</w:t>
      </w:r>
    </w:p>
    <w:p w:rsidR="008A7A14" w:rsidRPr="008A7A14" w:rsidRDefault="008A7A14" w:rsidP="008A7A14">
      <w:pPr>
        <w:pStyle w:val="af0"/>
        <w:rPr>
          <w:rFonts w:ascii="Arial" w:hAnsi="Arial" w:cs="Arial"/>
        </w:rPr>
      </w:pPr>
      <w:r w:rsidRPr="008A7A14">
        <w:rPr>
          <w:rFonts w:ascii="Arial" w:hAnsi="Arial" w:cs="Arial"/>
        </w:rPr>
        <w:t xml:space="preserve">Since our developers use docker for their applications, please also automate docker installation on the VM and make sure the docker container with the latest </w:t>
      </w:r>
      <w:r w:rsidRPr="008A7A14">
        <w:rPr>
          <w:rStyle w:val="spelle"/>
          <w:rFonts w:ascii="Arial" w:hAnsi="Arial" w:cs="Arial"/>
        </w:rPr>
        <w:t>postgresql</w:t>
      </w:r>
      <w:r w:rsidRPr="008A7A14">
        <w:rPr>
          <w:rFonts w:ascii="Arial" w:hAnsi="Arial" w:cs="Arial"/>
        </w:rPr>
        <w:t xml:space="preserve"> is started on boot.</w:t>
      </w:r>
    </w:p>
    <w:p w:rsidR="008A7A14" w:rsidRPr="008A7A14" w:rsidRDefault="008A7A14" w:rsidP="008A7A14">
      <w:pPr>
        <w:pStyle w:val="2"/>
        <w:rPr>
          <w:rFonts w:ascii="Arial" w:eastAsia="Times New Roman" w:hAnsi="Arial" w:cs="Arial"/>
        </w:rPr>
      </w:pPr>
      <w:r w:rsidRPr="008A7A14">
        <w:rPr>
          <w:rFonts w:ascii="Arial" w:eastAsia="Times New Roman" w:hAnsi="Arial" w:cs="Arial"/>
        </w:rPr>
        <w:t>Optional assignment #2</w:t>
      </w:r>
    </w:p>
    <w:p w:rsidR="008A7A14" w:rsidRDefault="008A7A14" w:rsidP="008A7A14">
      <w:pPr>
        <w:pStyle w:val="af0"/>
      </w:pPr>
      <w:r w:rsidRPr="008A7A14">
        <w:rPr>
          <w:rFonts w:ascii="Arial" w:hAnsi="Arial" w:cs="Arial"/>
        </w:rPr>
        <w:t>Automate installation of open metrics and make it reachable on</w:t>
      </w:r>
      <w:hyperlink r:id="rId12" w:tgtFrame="_blank" w:history="1">
        <w:r w:rsidRPr="004125E7">
          <w:rPr>
            <w:rStyle w:val="a5"/>
            <w:rFonts w:ascii="Arial" w:hAnsi="Arial" w:cs="Arial"/>
          </w:rPr>
          <w:t>http://10.0.0.4:9182/</w:t>
        </w:r>
      </w:hyperlink>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Evaluation</w:t>
      </w:r>
    </w:p>
    <w:p w:rsidR="008A7A14" w:rsidRPr="00BF7DD0" w:rsidRDefault="008A7A14" w:rsidP="008A7A14">
      <w:pPr>
        <w:pStyle w:val="af0"/>
        <w:rPr>
          <w:rFonts w:ascii="Arial" w:hAnsi="Arial" w:cs="Arial"/>
        </w:rPr>
      </w:pPr>
      <w:r w:rsidRPr="00BF7DD0">
        <w:rPr>
          <w:rFonts w:ascii="Arial" w:hAnsi="Arial" w:cs="Arial"/>
        </w:rPr>
        <w:t>We will then together go over the output focusing on the following:</w:t>
      </w:r>
    </w:p>
    <w:p w:rsidR="008A7A14" w:rsidRPr="00BF7DD0" w:rsidRDefault="008A7A14" w:rsidP="008A7A14">
      <w:pPr>
        <w:numPr>
          <w:ilvl w:val="0"/>
          <w:numId w:val="8"/>
        </w:numPr>
        <w:rPr>
          <w:rFonts w:ascii="Arial" w:hAnsi="Arial" w:cs="Arial"/>
        </w:rPr>
      </w:pPr>
      <w:r w:rsidRPr="00BF7DD0">
        <w:rPr>
          <w:rFonts w:ascii="Arial" w:hAnsi="Arial" w:cs="Arial"/>
        </w:rPr>
        <w:t>ability to complete the instructions</w:t>
      </w:r>
    </w:p>
    <w:p w:rsidR="008A7A14" w:rsidRPr="00BF7DD0" w:rsidRDefault="008A7A14" w:rsidP="008A7A14">
      <w:pPr>
        <w:numPr>
          <w:ilvl w:val="0"/>
          <w:numId w:val="8"/>
        </w:numPr>
        <w:rPr>
          <w:rFonts w:ascii="Arial" w:hAnsi="Arial" w:cs="Arial"/>
        </w:rPr>
      </w:pPr>
      <w:r w:rsidRPr="00BF7DD0">
        <w:rPr>
          <w:rFonts w:ascii="Arial" w:hAnsi="Arial" w:cs="Arial"/>
        </w:rPr>
        <w:t>discuss the choice of tools</w:t>
      </w:r>
    </w:p>
    <w:p w:rsidR="008A7A14" w:rsidRPr="00BF7DD0" w:rsidRDefault="008A7A14" w:rsidP="008A7A14">
      <w:pPr>
        <w:numPr>
          <w:ilvl w:val="0"/>
          <w:numId w:val="8"/>
        </w:numPr>
        <w:rPr>
          <w:rFonts w:ascii="Arial" w:hAnsi="Arial" w:cs="Arial"/>
        </w:rPr>
      </w:pPr>
      <w:r w:rsidRPr="00BF7DD0">
        <w:rPr>
          <w:rFonts w:ascii="Arial" w:hAnsi="Arial" w:cs="Arial"/>
        </w:rPr>
        <w:t>review usage of versioning tools</w:t>
      </w:r>
    </w:p>
    <w:p w:rsidR="00E54941" w:rsidRPr="00F029BA" w:rsidRDefault="008A7A14" w:rsidP="008A7A14">
      <w:pPr>
        <w:numPr>
          <w:ilvl w:val="0"/>
          <w:numId w:val="8"/>
        </w:numPr>
        <w:rPr>
          <w:noProof/>
        </w:rPr>
      </w:pPr>
      <w:r w:rsidRPr="00F029BA">
        <w:rPr>
          <w:rFonts w:ascii="Arial" w:hAnsi="Arial" w:cs="Arial"/>
        </w:rPr>
        <w:t>maturity, scalability and performance of the solution</w:t>
      </w:r>
    </w:p>
    <w:sectPr w:rsidR="00E54941" w:rsidRPr="00F029BA" w:rsidSect="000F276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519" w:rsidRDefault="00F96519">
      <w:r>
        <w:separator/>
      </w:r>
    </w:p>
  </w:endnote>
  <w:endnote w:type="continuationSeparator" w:id="1">
    <w:p w:rsidR="00F96519" w:rsidRDefault="00F965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519" w:rsidRDefault="00F96519">
      <w:r>
        <w:separator/>
      </w:r>
    </w:p>
  </w:footnote>
  <w:footnote w:type="continuationSeparator" w:id="1">
    <w:p w:rsidR="00F96519" w:rsidRDefault="00F965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94C"/>
    <w:multiLevelType w:val="hybridMultilevel"/>
    <w:tmpl w:val="228473B0"/>
    <w:lvl w:ilvl="0" w:tplc="B33EFF0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3F09C3"/>
    <w:multiLevelType w:val="multilevel"/>
    <w:tmpl w:val="44EEC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EE013CE"/>
    <w:multiLevelType w:val="hybridMultilevel"/>
    <w:tmpl w:val="FB78D4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8C50E0D"/>
    <w:multiLevelType w:val="hybridMultilevel"/>
    <w:tmpl w:val="4B08C0BE"/>
    <w:lvl w:ilvl="0" w:tplc="558432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09B0"/>
    <w:multiLevelType w:val="hybridMultilevel"/>
    <w:tmpl w:val="AD681EB2"/>
    <w:lvl w:ilvl="0" w:tplc="37727E10">
      <w:numFmt w:val="bullet"/>
      <w:lvlText w:val="-"/>
      <w:lvlJc w:val="left"/>
      <w:pPr>
        <w:ind w:left="720" w:hanging="360"/>
      </w:pPr>
      <w:rPr>
        <w:rFonts w:ascii="Calibri" w:eastAsia="Calibri" w:hAnsi="Calibri"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nsid w:val="588A6FD5"/>
    <w:multiLevelType w:val="multilevel"/>
    <w:tmpl w:val="23FA9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F506491"/>
    <w:multiLevelType w:val="hybridMultilevel"/>
    <w:tmpl w:val="BDECAD8A"/>
    <w:lvl w:ilvl="0" w:tplc="285E2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0"/>
    <w:footnote w:id="1"/>
  </w:footnotePr>
  <w:endnotePr>
    <w:endnote w:id="0"/>
    <w:endnote w:id="1"/>
  </w:endnotePr>
  <w:compat/>
  <w:rsids>
    <w:rsidRoot w:val="00FC7D26"/>
    <w:rsid w:val="0000429D"/>
    <w:rsid w:val="00007E83"/>
    <w:rsid w:val="000229C5"/>
    <w:rsid w:val="00022F9F"/>
    <w:rsid w:val="000253D8"/>
    <w:rsid w:val="000604FD"/>
    <w:rsid w:val="0006100C"/>
    <w:rsid w:val="00062384"/>
    <w:rsid w:val="00096683"/>
    <w:rsid w:val="000A5978"/>
    <w:rsid w:val="000F0EAC"/>
    <w:rsid w:val="000F276E"/>
    <w:rsid w:val="00123472"/>
    <w:rsid w:val="0017101C"/>
    <w:rsid w:val="0018146B"/>
    <w:rsid w:val="001860C9"/>
    <w:rsid w:val="00186CB3"/>
    <w:rsid w:val="00191333"/>
    <w:rsid w:val="001C444B"/>
    <w:rsid w:val="001C5955"/>
    <w:rsid w:val="001E6B59"/>
    <w:rsid w:val="002238E1"/>
    <w:rsid w:val="00231644"/>
    <w:rsid w:val="002368EA"/>
    <w:rsid w:val="002413B6"/>
    <w:rsid w:val="002475E1"/>
    <w:rsid w:val="002556F8"/>
    <w:rsid w:val="002648A2"/>
    <w:rsid w:val="00272E93"/>
    <w:rsid w:val="0028278C"/>
    <w:rsid w:val="00287CF9"/>
    <w:rsid w:val="00293470"/>
    <w:rsid w:val="002A6F3B"/>
    <w:rsid w:val="002B57DB"/>
    <w:rsid w:val="002D70B3"/>
    <w:rsid w:val="002E2AFC"/>
    <w:rsid w:val="003160D4"/>
    <w:rsid w:val="00324F27"/>
    <w:rsid w:val="0033257B"/>
    <w:rsid w:val="003374FE"/>
    <w:rsid w:val="00350B64"/>
    <w:rsid w:val="0037741D"/>
    <w:rsid w:val="003D4F22"/>
    <w:rsid w:val="00405532"/>
    <w:rsid w:val="004125E7"/>
    <w:rsid w:val="004226C6"/>
    <w:rsid w:val="00445F8D"/>
    <w:rsid w:val="004474F1"/>
    <w:rsid w:val="00473491"/>
    <w:rsid w:val="00483ACE"/>
    <w:rsid w:val="00490E4D"/>
    <w:rsid w:val="004B24B4"/>
    <w:rsid w:val="004D74FA"/>
    <w:rsid w:val="004E4F09"/>
    <w:rsid w:val="004E7F54"/>
    <w:rsid w:val="004F29DD"/>
    <w:rsid w:val="004F5699"/>
    <w:rsid w:val="00521E3D"/>
    <w:rsid w:val="00531ED1"/>
    <w:rsid w:val="00534412"/>
    <w:rsid w:val="00535E2D"/>
    <w:rsid w:val="0054119A"/>
    <w:rsid w:val="00556962"/>
    <w:rsid w:val="00563BE9"/>
    <w:rsid w:val="00565657"/>
    <w:rsid w:val="00596C63"/>
    <w:rsid w:val="005A3B3D"/>
    <w:rsid w:val="005C610B"/>
    <w:rsid w:val="005D46C5"/>
    <w:rsid w:val="0060323F"/>
    <w:rsid w:val="00625DF3"/>
    <w:rsid w:val="006326C7"/>
    <w:rsid w:val="00636D6B"/>
    <w:rsid w:val="00636D82"/>
    <w:rsid w:val="006518F4"/>
    <w:rsid w:val="0067173F"/>
    <w:rsid w:val="00676E94"/>
    <w:rsid w:val="006A68A3"/>
    <w:rsid w:val="006B0C07"/>
    <w:rsid w:val="006B3CAA"/>
    <w:rsid w:val="006C28B3"/>
    <w:rsid w:val="006D273B"/>
    <w:rsid w:val="006F0B57"/>
    <w:rsid w:val="006F4D21"/>
    <w:rsid w:val="00710748"/>
    <w:rsid w:val="00721793"/>
    <w:rsid w:val="00743699"/>
    <w:rsid w:val="007535A5"/>
    <w:rsid w:val="00756E5E"/>
    <w:rsid w:val="007665DA"/>
    <w:rsid w:val="007813FD"/>
    <w:rsid w:val="0078606C"/>
    <w:rsid w:val="007915AE"/>
    <w:rsid w:val="00796E02"/>
    <w:rsid w:val="007B30EE"/>
    <w:rsid w:val="007B3CD0"/>
    <w:rsid w:val="007B7356"/>
    <w:rsid w:val="008118B7"/>
    <w:rsid w:val="00815BDB"/>
    <w:rsid w:val="00840449"/>
    <w:rsid w:val="00841F97"/>
    <w:rsid w:val="00851F33"/>
    <w:rsid w:val="008552F2"/>
    <w:rsid w:val="00861823"/>
    <w:rsid w:val="00883176"/>
    <w:rsid w:val="008A7A14"/>
    <w:rsid w:val="008B1E14"/>
    <w:rsid w:val="008C4728"/>
    <w:rsid w:val="0091737F"/>
    <w:rsid w:val="00925476"/>
    <w:rsid w:val="0093659F"/>
    <w:rsid w:val="00961BAE"/>
    <w:rsid w:val="00975169"/>
    <w:rsid w:val="0098274C"/>
    <w:rsid w:val="009902C9"/>
    <w:rsid w:val="00991BF6"/>
    <w:rsid w:val="009A5CE8"/>
    <w:rsid w:val="009D39A7"/>
    <w:rsid w:val="009E1AEF"/>
    <w:rsid w:val="00A304A0"/>
    <w:rsid w:val="00A33912"/>
    <w:rsid w:val="00A5392A"/>
    <w:rsid w:val="00A70010"/>
    <w:rsid w:val="00A70073"/>
    <w:rsid w:val="00A8699C"/>
    <w:rsid w:val="00AB61D5"/>
    <w:rsid w:val="00B02431"/>
    <w:rsid w:val="00B03BBA"/>
    <w:rsid w:val="00B04D56"/>
    <w:rsid w:val="00B10CA2"/>
    <w:rsid w:val="00B13D86"/>
    <w:rsid w:val="00B2610B"/>
    <w:rsid w:val="00B4200D"/>
    <w:rsid w:val="00B5010A"/>
    <w:rsid w:val="00B517D5"/>
    <w:rsid w:val="00B56123"/>
    <w:rsid w:val="00B72BAF"/>
    <w:rsid w:val="00B84B58"/>
    <w:rsid w:val="00BA4857"/>
    <w:rsid w:val="00BB1105"/>
    <w:rsid w:val="00BF7DD0"/>
    <w:rsid w:val="00C005B4"/>
    <w:rsid w:val="00C03B4B"/>
    <w:rsid w:val="00C203C8"/>
    <w:rsid w:val="00C538B3"/>
    <w:rsid w:val="00C54D85"/>
    <w:rsid w:val="00C642E7"/>
    <w:rsid w:val="00C81F24"/>
    <w:rsid w:val="00C838C7"/>
    <w:rsid w:val="00CB0F51"/>
    <w:rsid w:val="00CE41AB"/>
    <w:rsid w:val="00D072E5"/>
    <w:rsid w:val="00D0739C"/>
    <w:rsid w:val="00D27671"/>
    <w:rsid w:val="00D454F9"/>
    <w:rsid w:val="00D64DFF"/>
    <w:rsid w:val="00DB43C0"/>
    <w:rsid w:val="00DC52A2"/>
    <w:rsid w:val="00DD33FC"/>
    <w:rsid w:val="00DD422E"/>
    <w:rsid w:val="00E03225"/>
    <w:rsid w:val="00E2296C"/>
    <w:rsid w:val="00E36D2E"/>
    <w:rsid w:val="00E431FB"/>
    <w:rsid w:val="00E442F9"/>
    <w:rsid w:val="00E45411"/>
    <w:rsid w:val="00E51D29"/>
    <w:rsid w:val="00E54941"/>
    <w:rsid w:val="00E83827"/>
    <w:rsid w:val="00E96B58"/>
    <w:rsid w:val="00E97A37"/>
    <w:rsid w:val="00EB1E0E"/>
    <w:rsid w:val="00EB2A81"/>
    <w:rsid w:val="00EB40AB"/>
    <w:rsid w:val="00EC7206"/>
    <w:rsid w:val="00EC7547"/>
    <w:rsid w:val="00F013E0"/>
    <w:rsid w:val="00F029BA"/>
    <w:rsid w:val="00F10F81"/>
    <w:rsid w:val="00F121BD"/>
    <w:rsid w:val="00F22114"/>
    <w:rsid w:val="00F61998"/>
    <w:rsid w:val="00F76E4D"/>
    <w:rsid w:val="00F87D06"/>
    <w:rsid w:val="00F94147"/>
    <w:rsid w:val="00F95567"/>
    <w:rsid w:val="00F96519"/>
    <w:rsid w:val="00FB6215"/>
    <w:rsid w:val="00FC3D82"/>
    <w:rsid w:val="00FC7D26"/>
    <w:rsid w:val="00FD38A4"/>
    <w:rsid w:val="00FF6054"/>
    <w:rsid w:val="00FF7360"/>
    <w:rsid w:val="00FF7E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8A2"/>
    <w:rPr>
      <w:lang w:val="cs-CZ" w:eastAsia="cs-CZ"/>
    </w:rPr>
  </w:style>
  <w:style w:type="paragraph" w:styleId="1">
    <w:name w:val="heading 1"/>
    <w:basedOn w:val="a"/>
    <w:link w:val="10"/>
    <w:uiPriority w:val="9"/>
    <w:qFormat/>
    <w:rsid w:val="008A7A14"/>
    <w:pPr>
      <w:spacing w:before="100" w:beforeAutospacing="1" w:after="100" w:afterAutospacing="1"/>
      <w:outlineLvl w:val="0"/>
    </w:pPr>
    <w:rPr>
      <w:rFonts w:ascii="Calibri" w:eastAsiaTheme="minorHAnsi" w:hAnsi="Calibri" w:cs="Calibri"/>
      <w:b/>
      <w:bCs/>
      <w:kern w:val="36"/>
      <w:sz w:val="48"/>
      <w:szCs w:val="48"/>
      <w:lang w:val="en-US" w:eastAsia="en-US"/>
    </w:rPr>
  </w:style>
  <w:style w:type="paragraph" w:styleId="2">
    <w:name w:val="heading 2"/>
    <w:basedOn w:val="a"/>
    <w:link w:val="20"/>
    <w:uiPriority w:val="9"/>
    <w:semiHidden/>
    <w:unhideWhenUsed/>
    <w:qFormat/>
    <w:rsid w:val="008A7A14"/>
    <w:pPr>
      <w:spacing w:before="100" w:beforeAutospacing="1" w:after="100" w:afterAutospacing="1"/>
      <w:outlineLvl w:val="1"/>
    </w:pPr>
    <w:rPr>
      <w:rFonts w:ascii="Calibri" w:eastAsiaTheme="minorHAnsi" w:hAnsi="Calibri" w:cs="Calibri"/>
      <w:b/>
      <w:bCs/>
      <w:sz w:val="36"/>
      <w:szCs w:val="3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648A2"/>
    <w:pPr>
      <w:tabs>
        <w:tab w:val="center" w:pos="4536"/>
        <w:tab w:val="right" w:pos="9072"/>
      </w:tabs>
    </w:pPr>
  </w:style>
  <w:style w:type="paragraph" w:styleId="a4">
    <w:name w:val="footer"/>
    <w:basedOn w:val="a"/>
    <w:rsid w:val="002648A2"/>
    <w:pPr>
      <w:tabs>
        <w:tab w:val="center" w:pos="4536"/>
        <w:tab w:val="right" w:pos="9072"/>
      </w:tabs>
    </w:pPr>
  </w:style>
  <w:style w:type="character" w:styleId="a5">
    <w:name w:val="Hyperlink"/>
    <w:basedOn w:val="a0"/>
    <w:rsid w:val="002648A2"/>
    <w:rPr>
      <w:color w:val="0000FF"/>
      <w:u w:val="single"/>
    </w:rPr>
  </w:style>
  <w:style w:type="character" w:styleId="a6">
    <w:name w:val="FollowedHyperlink"/>
    <w:basedOn w:val="a0"/>
    <w:rsid w:val="002648A2"/>
    <w:rPr>
      <w:color w:val="800080"/>
      <w:u w:val="single"/>
    </w:rPr>
  </w:style>
  <w:style w:type="paragraph" w:styleId="a7">
    <w:name w:val="Document Map"/>
    <w:basedOn w:val="a"/>
    <w:semiHidden/>
    <w:rsid w:val="00E2296C"/>
    <w:pPr>
      <w:shd w:val="clear" w:color="auto" w:fill="000080"/>
    </w:pPr>
    <w:rPr>
      <w:rFonts w:ascii="Tahoma" w:hAnsi="Tahoma" w:cs="Tahoma"/>
    </w:rPr>
  </w:style>
  <w:style w:type="paragraph" w:styleId="a8">
    <w:name w:val="List Paragraph"/>
    <w:basedOn w:val="a"/>
    <w:uiPriority w:val="34"/>
    <w:qFormat/>
    <w:rsid w:val="00A33912"/>
    <w:pPr>
      <w:ind w:left="720"/>
    </w:pPr>
    <w:rPr>
      <w:rFonts w:ascii="Calibri" w:eastAsiaTheme="minorHAnsi" w:hAnsi="Calibri"/>
      <w:sz w:val="22"/>
      <w:szCs w:val="22"/>
    </w:rPr>
  </w:style>
  <w:style w:type="character" w:styleId="a9">
    <w:name w:val="annotation reference"/>
    <w:basedOn w:val="a0"/>
    <w:rsid w:val="000F0EAC"/>
    <w:rPr>
      <w:sz w:val="16"/>
      <w:szCs w:val="16"/>
    </w:rPr>
  </w:style>
  <w:style w:type="paragraph" w:styleId="aa">
    <w:name w:val="annotation text"/>
    <w:basedOn w:val="a"/>
    <w:link w:val="ab"/>
    <w:rsid w:val="000F0EAC"/>
  </w:style>
  <w:style w:type="character" w:customStyle="1" w:styleId="ab">
    <w:name w:val="Текст примечания Знак"/>
    <w:basedOn w:val="a0"/>
    <w:link w:val="aa"/>
    <w:rsid w:val="000F0EAC"/>
    <w:rPr>
      <w:lang w:val="cs-CZ" w:eastAsia="cs-CZ"/>
    </w:rPr>
  </w:style>
  <w:style w:type="paragraph" w:styleId="ac">
    <w:name w:val="annotation subject"/>
    <w:basedOn w:val="aa"/>
    <w:next w:val="aa"/>
    <w:link w:val="ad"/>
    <w:rsid w:val="000F0EAC"/>
    <w:rPr>
      <w:b/>
      <w:bCs/>
    </w:rPr>
  </w:style>
  <w:style w:type="character" w:customStyle="1" w:styleId="ad">
    <w:name w:val="Тема примечания Знак"/>
    <w:basedOn w:val="ab"/>
    <w:link w:val="ac"/>
    <w:rsid w:val="000F0EAC"/>
    <w:rPr>
      <w:b/>
      <w:bCs/>
      <w:lang w:val="cs-CZ" w:eastAsia="cs-CZ"/>
    </w:rPr>
  </w:style>
  <w:style w:type="paragraph" w:styleId="ae">
    <w:name w:val="Balloon Text"/>
    <w:basedOn w:val="a"/>
    <w:link w:val="af"/>
    <w:rsid w:val="000F0EAC"/>
    <w:rPr>
      <w:rFonts w:ascii="Tahoma" w:hAnsi="Tahoma" w:cs="Tahoma"/>
      <w:sz w:val="16"/>
      <w:szCs w:val="16"/>
    </w:rPr>
  </w:style>
  <w:style w:type="character" w:customStyle="1" w:styleId="af">
    <w:name w:val="Текст выноски Знак"/>
    <w:basedOn w:val="a0"/>
    <w:link w:val="ae"/>
    <w:rsid w:val="000F0EAC"/>
    <w:rPr>
      <w:rFonts w:ascii="Tahoma" w:hAnsi="Tahoma" w:cs="Tahoma"/>
      <w:sz w:val="16"/>
      <w:szCs w:val="16"/>
      <w:lang w:val="cs-CZ" w:eastAsia="cs-CZ"/>
    </w:rPr>
  </w:style>
  <w:style w:type="character" w:customStyle="1" w:styleId="UnresolvedMention">
    <w:name w:val="Unresolved Mention"/>
    <w:basedOn w:val="a0"/>
    <w:uiPriority w:val="99"/>
    <w:semiHidden/>
    <w:unhideWhenUsed/>
    <w:rsid w:val="000F276E"/>
    <w:rPr>
      <w:color w:val="605E5C"/>
      <w:shd w:val="clear" w:color="auto" w:fill="E1DFDD"/>
    </w:rPr>
  </w:style>
  <w:style w:type="character" w:customStyle="1" w:styleId="10">
    <w:name w:val="Заголовок 1 Знак"/>
    <w:basedOn w:val="a0"/>
    <w:link w:val="1"/>
    <w:uiPriority w:val="9"/>
    <w:rsid w:val="008A7A14"/>
    <w:rPr>
      <w:rFonts w:ascii="Calibri" w:eastAsiaTheme="minorHAnsi" w:hAnsi="Calibri" w:cs="Calibri"/>
      <w:b/>
      <w:bCs/>
      <w:kern w:val="36"/>
      <w:sz w:val="48"/>
      <w:szCs w:val="48"/>
    </w:rPr>
  </w:style>
  <w:style w:type="character" w:customStyle="1" w:styleId="20">
    <w:name w:val="Заголовок 2 Знак"/>
    <w:basedOn w:val="a0"/>
    <w:link w:val="2"/>
    <w:uiPriority w:val="9"/>
    <w:semiHidden/>
    <w:rsid w:val="008A7A14"/>
    <w:rPr>
      <w:rFonts w:ascii="Calibri" w:eastAsiaTheme="minorHAnsi" w:hAnsi="Calibri" w:cs="Calibri"/>
      <w:b/>
      <w:bCs/>
      <w:sz w:val="36"/>
      <w:szCs w:val="36"/>
    </w:rPr>
  </w:style>
  <w:style w:type="character" w:styleId="HTML">
    <w:name w:val="HTML Code"/>
    <w:basedOn w:val="a0"/>
    <w:uiPriority w:val="99"/>
    <w:semiHidden/>
    <w:unhideWhenUsed/>
    <w:rsid w:val="008A7A14"/>
    <w:rPr>
      <w:rFonts w:ascii="Courier New" w:eastAsiaTheme="minorHAnsi" w:hAnsi="Courier New" w:cs="Courier New" w:hint="default"/>
      <w:sz w:val="20"/>
      <w:szCs w:val="20"/>
    </w:rPr>
  </w:style>
  <w:style w:type="paragraph" w:styleId="af0">
    <w:name w:val="Normal (Web)"/>
    <w:basedOn w:val="a"/>
    <w:uiPriority w:val="99"/>
    <w:semiHidden/>
    <w:unhideWhenUsed/>
    <w:rsid w:val="008A7A14"/>
    <w:pPr>
      <w:spacing w:before="100" w:beforeAutospacing="1" w:after="100" w:afterAutospacing="1"/>
    </w:pPr>
    <w:rPr>
      <w:rFonts w:ascii="Calibri" w:eastAsiaTheme="minorHAnsi" w:hAnsi="Calibri" w:cs="Calibri"/>
      <w:sz w:val="22"/>
      <w:szCs w:val="22"/>
      <w:lang w:val="en-US" w:eastAsia="en-US"/>
    </w:rPr>
  </w:style>
  <w:style w:type="character" w:customStyle="1" w:styleId="spelle">
    <w:name w:val="spelle"/>
    <w:basedOn w:val="a0"/>
    <w:rsid w:val="008A7A14"/>
  </w:style>
</w:styles>
</file>

<file path=word/webSettings.xml><?xml version="1.0" encoding="utf-8"?>
<w:webSettings xmlns:r="http://schemas.openxmlformats.org/officeDocument/2006/relationships" xmlns:w="http://schemas.openxmlformats.org/wordprocessingml/2006/main">
  <w:divs>
    <w:div w:id="37711038">
      <w:bodyDiv w:val="1"/>
      <w:marLeft w:val="0"/>
      <w:marRight w:val="0"/>
      <w:marTop w:val="0"/>
      <w:marBottom w:val="0"/>
      <w:divBdr>
        <w:top w:val="none" w:sz="0" w:space="0" w:color="auto"/>
        <w:left w:val="none" w:sz="0" w:space="0" w:color="auto"/>
        <w:bottom w:val="none" w:sz="0" w:space="0" w:color="auto"/>
        <w:right w:val="none" w:sz="0" w:space="0" w:color="auto"/>
      </w:divBdr>
    </w:div>
    <w:div w:id="433718523">
      <w:bodyDiv w:val="1"/>
      <w:marLeft w:val="0"/>
      <w:marRight w:val="0"/>
      <w:marTop w:val="0"/>
      <w:marBottom w:val="0"/>
      <w:divBdr>
        <w:top w:val="none" w:sz="0" w:space="0" w:color="auto"/>
        <w:left w:val="none" w:sz="0" w:space="0" w:color="auto"/>
        <w:bottom w:val="none" w:sz="0" w:space="0" w:color="auto"/>
        <w:right w:val="none" w:sz="0" w:space="0" w:color="auto"/>
      </w:divBdr>
    </w:div>
    <w:div w:id="536046582">
      <w:bodyDiv w:val="1"/>
      <w:marLeft w:val="0"/>
      <w:marRight w:val="0"/>
      <w:marTop w:val="0"/>
      <w:marBottom w:val="0"/>
      <w:divBdr>
        <w:top w:val="none" w:sz="0" w:space="0" w:color="auto"/>
        <w:left w:val="none" w:sz="0" w:space="0" w:color="auto"/>
        <w:bottom w:val="none" w:sz="0" w:space="0" w:color="auto"/>
        <w:right w:val="none" w:sz="0" w:space="0" w:color="auto"/>
      </w:divBdr>
    </w:div>
    <w:div w:id="617563956">
      <w:bodyDiv w:val="1"/>
      <w:marLeft w:val="0"/>
      <w:marRight w:val="0"/>
      <w:marTop w:val="0"/>
      <w:marBottom w:val="0"/>
      <w:divBdr>
        <w:top w:val="none" w:sz="0" w:space="0" w:color="auto"/>
        <w:left w:val="none" w:sz="0" w:space="0" w:color="auto"/>
        <w:bottom w:val="none" w:sz="0" w:space="0" w:color="auto"/>
        <w:right w:val="none" w:sz="0" w:space="0" w:color="auto"/>
      </w:divBdr>
    </w:div>
    <w:div w:id="697202685">
      <w:bodyDiv w:val="1"/>
      <w:marLeft w:val="0"/>
      <w:marRight w:val="0"/>
      <w:marTop w:val="0"/>
      <w:marBottom w:val="0"/>
      <w:divBdr>
        <w:top w:val="none" w:sz="0" w:space="0" w:color="auto"/>
        <w:left w:val="none" w:sz="0" w:space="0" w:color="auto"/>
        <w:bottom w:val="none" w:sz="0" w:space="0" w:color="auto"/>
        <w:right w:val="none" w:sz="0" w:space="0" w:color="auto"/>
      </w:divBdr>
    </w:div>
    <w:div w:id="1022167425">
      <w:bodyDiv w:val="1"/>
      <w:marLeft w:val="0"/>
      <w:marRight w:val="0"/>
      <w:marTop w:val="0"/>
      <w:marBottom w:val="0"/>
      <w:divBdr>
        <w:top w:val="none" w:sz="0" w:space="0" w:color="auto"/>
        <w:left w:val="none" w:sz="0" w:space="0" w:color="auto"/>
        <w:bottom w:val="none" w:sz="0" w:space="0" w:color="auto"/>
        <w:right w:val="none" w:sz="0" w:space="0" w:color="auto"/>
      </w:divBdr>
    </w:div>
    <w:div w:id="1367608816">
      <w:bodyDiv w:val="1"/>
      <w:marLeft w:val="0"/>
      <w:marRight w:val="0"/>
      <w:marTop w:val="0"/>
      <w:marBottom w:val="0"/>
      <w:divBdr>
        <w:top w:val="none" w:sz="0" w:space="0" w:color="auto"/>
        <w:left w:val="none" w:sz="0" w:space="0" w:color="auto"/>
        <w:bottom w:val="none" w:sz="0" w:space="0" w:color="auto"/>
        <w:right w:val="none" w:sz="0" w:space="0" w:color="auto"/>
      </w:divBdr>
    </w:div>
    <w:div w:id="14400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0.0.0.4:918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2CDADCE8ECD9A46B8BD455FD8498697" ma:contentTypeVersion="13" ma:contentTypeDescription="Create a new document." ma:contentTypeScope="" ma:versionID="e3657cebffb50bc1a76f88d4646e2699">
  <xsd:schema xmlns:xsd="http://www.w3.org/2001/XMLSchema" xmlns:xs="http://www.w3.org/2001/XMLSchema" xmlns:p="http://schemas.microsoft.com/office/2006/metadata/properties" xmlns:ns3="73bc87eb-fdc7-41ca-91b4-04c5c1238ede" xmlns:ns4="b6db8b2e-811b-462c-bde0-b04ce7890728" targetNamespace="http://schemas.microsoft.com/office/2006/metadata/properties" ma:root="true" ma:fieldsID="ef23d6aa2eb4420c68ecc903bbb89de7" ns3:_="" ns4:_="">
    <xsd:import namespace="73bc87eb-fdc7-41ca-91b4-04c5c1238ede"/>
    <xsd:import namespace="b6db8b2e-811b-462c-bde0-b04ce78907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87eb-fdc7-41ca-91b4-04c5c1238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db8b2e-811b-462c-bde0-b04ce78907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AD95A-A4C3-4D45-A716-19BF8806EC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4FF26D-A7F7-4D6C-B157-FDCBD2C84BCF}">
  <ds:schemaRefs>
    <ds:schemaRef ds:uri="http://schemas.openxmlformats.org/officeDocument/2006/bibliography"/>
  </ds:schemaRefs>
</ds:datastoreItem>
</file>

<file path=customXml/itemProps3.xml><?xml version="1.0" encoding="utf-8"?>
<ds:datastoreItem xmlns:ds="http://schemas.openxmlformats.org/officeDocument/2006/customXml" ds:itemID="{4A980CE8-579E-4126-98C6-2E600BBA0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87eb-fdc7-41ca-91b4-04c5c1238ede"/>
    <ds:schemaRef ds:uri="b6db8b2e-811b-462c-bde0-b04ce7890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FC60C-DAB3-4928-85F2-828E77869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1644</Characters>
  <Application>Microsoft Office Word</Application>
  <DocSecurity>0</DocSecurity>
  <Lines>13</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FEI Electron Optics</vt:lpstr>
      <vt:lpstr>FEI Electron Optics</vt:lpstr>
    </vt:vector>
  </TitlesOfParts>
  <Company>FEI Czech Republic s.r.o.</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 Electron Optics</dc:title>
  <dc:creator>sporicka</dc:creator>
  <cp:lastModifiedBy>User</cp:lastModifiedBy>
  <cp:revision>9</cp:revision>
  <cp:lastPrinted>2009-09-22T11:03:00Z</cp:lastPrinted>
  <dcterms:created xsi:type="dcterms:W3CDTF">2023-06-13T14:07:00Z</dcterms:created>
  <dcterms:modified xsi:type="dcterms:W3CDTF">2023-07-21T20:38:00Z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0x01010062CDADCE8ECD9A46B8BD455FD8498697</vt:lpwstr>
  </property>
</Properties>
</file>