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E9CCF" w14:textId="36909B15" w:rsidR="00003FD9" w:rsidRPr="00003FD9" w:rsidRDefault="003738C6" w:rsidP="00003FD9">
      <w:pPr>
        <w:divId w:val="628820071"/>
        <w:rPr>
          <w:rFonts w:asciiTheme="majorHAnsi" w:eastAsia="Times New Roman" w:hAnsiTheme="majorHAnsi" w:cstheme="majorHAnsi"/>
          <w:b/>
          <w:bCs/>
          <w:sz w:val="44"/>
          <w:szCs w:val="44"/>
        </w:rPr>
      </w:pPr>
      <w:r w:rsidRPr="003738C6">
        <w:rPr>
          <w:rFonts w:asciiTheme="majorHAnsi" w:eastAsia="Times New Roman" w:hAnsiTheme="majorHAnsi" w:cstheme="majorHAnsi"/>
          <w:b/>
          <w:bCs/>
          <w:sz w:val="44"/>
          <w:szCs w:val="44"/>
        </w:rPr>
        <w:t xml:space="preserve">Data </w:t>
      </w:r>
      <w:proofErr w:type="spellStart"/>
      <w:r w:rsidRPr="003738C6">
        <w:rPr>
          <w:rFonts w:asciiTheme="majorHAnsi" w:eastAsia="Times New Roman" w:hAnsiTheme="majorHAnsi" w:cstheme="majorHAnsi"/>
          <w:b/>
          <w:bCs/>
          <w:sz w:val="44"/>
          <w:szCs w:val="44"/>
        </w:rPr>
        <w:t>Protection</w:t>
      </w:r>
      <w:proofErr w:type="spellEnd"/>
      <w:r w:rsidRPr="003738C6">
        <w:rPr>
          <w:rFonts w:asciiTheme="majorHAnsi" w:eastAsia="Times New Roman" w:hAnsiTheme="majorHAnsi" w:cstheme="majorHAnsi"/>
          <w:b/>
          <w:bCs/>
          <w:sz w:val="44"/>
          <w:szCs w:val="44"/>
        </w:rPr>
        <w:t xml:space="preserve"> </w:t>
      </w:r>
      <w:proofErr w:type="spellStart"/>
      <w:r w:rsidRPr="003738C6">
        <w:rPr>
          <w:rFonts w:asciiTheme="majorHAnsi" w:eastAsia="Times New Roman" w:hAnsiTheme="majorHAnsi" w:cstheme="majorHAnsi"/>
          <w:b/>
          <w:bCs/>
          <w:sz w:val="44"/>
          <w:szCs w:val="44"/>
        </w:rPr>
        <w:t>Notice</w:t>
      </w:r>
      <w:proofErr w:type="spellEnd"/>
    </w:p>
    <w:p w14:paraId="3138E6DC" w14:textId="77777777" w:rsidR="00003FD9" w:rsidRDefault="00003FD9" w:rsidP="00003FD9">
      <w:pPr>
        <w:divId w:val="628820071"/>
        <w:rPr>
          <w:rFonts w:asciiTheme="majorHAnsi" w:eastAsia="Times New Roman" w:hAnsiTheme="majorHAnsi" w:cstheme="majorHAnsi"/>
          <w:b/>
          <w:bCs/>
          <w:sz w:val="44"/>
          <w:szCs w:val="44"/>
        </w:rPr>
      </w:pPr>
      <w:bookmarkStart w:id="0" w:name="_Toc57290756"/>
    </w:p>
    <w:bookmarkEnd w:id="0"/>
    <w:p w14:paraId="345CB033" w14:textId="539B647D" w:rsidR="003738C6" w:rsidRDefault="003738C6">
      <w:pPr>
        <w:pStyle w:val="NormalWeb"/>
        <w:divId w:val="1547372568"/>
        <w:rPr>
          <w:rFonts w:asciiTheme="majorHAnsi" w:eastAsia="Times New Roman" w:hAnsiTheme="majorHAnsi" w:cstheme="majorHAnsi"/>
          <w:b/>
          <w:bCs/>
          <w:sz w:val="44"/>
          <w:szCs w:val="44"/>
        </w:rPr>
      </w:pPr>
      <w:proofErr w:type="spellStart"/>
      <w:r w:rsidRPr="003738C6">
        <w:rPr>
          <w:rFonts w:asciiTheme="majorHAnsi" w:eastAsia="Times New Roman" w:hAnsiTheme="majorHAnsi" w:cstheme="majorHAnsi"/>
          <w:b/>
          <w:bCs/>
          <w:sz w:val="44"/>
          <w:szCs w:val="44"/>
        </w:rPr>
        <w:t>I</w:t>
      </w:r>
      <w:r w:rsidRPr="003738C6">
        <w:rPr>
          <w:rFonts w:asciiTheme="majorHAnsi" w:eastAsia="Times New Roman" w:hAnsiTheme="majorHAnsi" w:cstheme="majorHAnsi"/>
          <w:b/>
          <w:bCs/>
          <w:sz w:val="44"/>
          <w:szCs w:val="44"/>
        </w:rPr>
        <w:t>nformation</w:t>
      </w:r>
      <w:proofErr w:type="spellEnd"/>
    </w:p>
    <w:p w14:paraId="15320497" w14:textId="77777777" w:rsidR="003738C6" w:rsidRPr="003738C6" w:rsidRDefault="003738C6" w:rsidP="003738C6">
      <w:pPr>
        <w:pStyle w:val="NormalWeb"/>
        <w:divId w:val="2130123363"/>
        <w:rPr>
          <w:rStyle w:val="Textoennegrita"/>
          <w:rFonts w:asciiTheme="majorHAnsi" w:hAnsiTheme="majorHAnsi" w:cstheme="majorHAnsi"/>
          <w:lang w:val="en-GB"/>
        </w:rPr>
      </w:pPr>
      <w:r w:rsidRPr="003738C6">
        <w:rPr>
          <w:rStyle w:val="Textoennegrita"/>
          <w:rFonts w:asciiTheme="majorHAnsi" w:hAnsiTheme="majorHAnsi" w:cstheme="majorHAnsi"/>
          <w:lang w:val="en-GB"/>
        </w:rPr>
        <w:t>Please read this Data Protection Notice ("Notice") to continue. It explains why and how PEOPLE EXPERTS collects your personal information.</w:t>
      </w:r>
    </w:p>
    <w:p w14:paraId="69632297" w14:textId="00E7879E" w:rsidR="005A4F4A" w:rsidRPr="003738C6" w:rsidRDefault="003738C6" w:rsidP="003738C6">
      <w:pPr>
        <w:pStyle w:val="NormalWeb"/>
        <w:divId w:val="2130123363"/>
        <w:rPr>
          <w:rStyle w:val="Textoennegrita"/>
          <w:rFonts w:asciiTheme="majorHAnsi" w:hAnsiTheme="majorHAnsi" w:cstheme="majorHAnsi"/>
          <w:lang w:val="en-GB"/>
        </w:rPr>
      </w:pPr>
      <w:r w:rsidRPr="003738C6">
        <w:rPr>
          <w:rStyle w:val="Textoennegrita"/>
          <w:rFonts w:asciiTheme="majorHAnsi" w:hAnsiTheme="majorHAnsi" w:cstheme="majorHAnsi"/>
          <w:lang w:val="en-GB"/>
        </w:rPr>
        <w:t xml:space="preserve">If you have any questions about this Notice, please contact </w:t>
      </w:r>
      <w:hyperlink r:id="rId8" w:history="1">
        <w:r w:rsidRPr="00A47F0D">
          <w:rPr>
            <w:rStyle w:val="Hipervnculo"/>
            <w:rFonts w:asciiTheme="majorHAnsi" w:hAnsiTheme="majorHAnsi" w:cstheme="majorHAnsi"/>
            <w:lang w:val="en-GB"/>
          </w:rPr>
          <w:t>dpd@people-experts.com</w:t>
        </w:r>
      </w:hyperlink>
      <w:r>
        <w:rPr>
          <w:rStyle w:val="Textoennegrita"/>
          <w:rFonts w:asciiTheme="majorHAnsi" w:hAnsiTheme="majorHAnsi" w:cstheme="majorHAnsi"/>
          <w:lang w:val="en-GB"/>
        </w:rPr>
        <w:t xml:space="preserve"> </w:t>
      </w:r>
    </w:p>
    <w:p w14:paraId="1E1AC037" w14:textId="77777777" w:rsidR="002D22F2" w:rsidRPr="003738C6" w:rsidRDefault="002D22F2">
      <w:pPr>
        <w:pStyle w:val="NormalWeb"/>
        <w:divId w:val="2130123363"/>
        <w:rPr>
          <w:rFonts w:asciiTheme="majorHAnsi" w:hAnsiTheme="majorHAnsi" w:cstheme="majorHAnsi"/>
          <w:lang w:val="en-GB"/>
        </w:rPr>
      </w:pPr>
    </w:p>
    <w:p w14:paraId="3D14E008" w14:textId="52BFE779" w:rsidR="005A4F4A" w:rsidRPr="003738C6" w:rsidRDefault="003738C6" w:rsidP="008E4046">
      <w:pPr>
        <w:pStyle w:val="Ttulo1"/>
        <w:divId w:val="2130123363"/>
        <w:rPr>
          <w:rStyle w:val="Textoennegrita"/>
          <w:b/>
          <w:bCs/>
          <w:sz w:val="32"/>
          <w:szCs w:val="32"/>
          <w:lang w:val="en-GB"/>
        </w:rPr>
      </w:pPr>
      <w:r w:rsidRPr="003738C6">
        <w:rPr>
          <w:rStyle w:val="Textoennegrita"/>
          <w:rFonts w:asciiTheme="majorHAnsi" w:hAnsiTheme="majorHAnsi" w:cstheme="majorHAnsi"/>
          <w:b/>
          <w:bCs/>
          <w:sz w:val="32"/>
          <w:szCs w:val="32"/>
          <w:lang w:val="en-GB"/>
        </w:rPr>
        <w:t xml:space="preserve">Section 1. Who we are and scope of this </w:t>
      </w:r>
      <w:proofErr w:type="gramStart"/>
      <w:r w:rsidR="00A226E3" w:rsidRPr="003738C6">
        <w:rPr>
          <w:rStyle w:val="Textoennegrita"/>
          <w:rFonts w:asciiTheme="majorHAnsi" w:hAnsiTheme="majorHAnsi" w:cstheme="majorHAnsi"/>
          <w:b/>
          <w:bCs/>
          <w:sz w:val="32"/>
          <w:szCs w:val="32"/>
          <w:lang w:val="en-GB"/>
        </w:rPr>
        <w:t>Notice.</w:t>
      </w:r>
      <w:proofErr w:type="gramEnd"/>
    </w:p>
    <w:p w14:paraId="777A05A6"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This Notice describes how:</w:t>
      </w:r>
    </w:p>
    <w:p w14:paraId="1F37BAE0" w14:textId="341E0894"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 xml:space="preserve">(1) your Company or possible new Company (hereinafter "Company"); </w:t>
      </w:r>
      <w:r>
        <w:rPr>
          <w:rFonts w:asciiTheme="majorHAnsi" w:hAnsiTheme="majorHAnsi" w:cstheme="majorHAnsi"/>
          <w:lang w:val="en-GB"/>
        </w:rPr>
        <w:t>and</w:t>
      </w:r>
    </w:p>
    <w:p w14:paraId="3808E9BC" w14:textId="77777777" w:rsidR="003738C6" w:rsidRPr="003738C6" w:rsidRDefault="003738C6" w:rsidP="003738C6">
      <w:pPr>
        <w:pStyle w:val="NormalWeb"/>
        <w:divId w:val="2130123363"/>
        <w:rPr>
          <w:rFonts w:asciiTheme="majorHAnsi" w:hAnsiTheme="majorHAnsi" w:cstheme="majorHAnsi"/>
        </w:rPr>
      </w:pPr>
      <w:r w:rsidRPr="003738C6">
        <w:rPr>
          <w:rFonts w:asciiTheme="majorHAnsi" w:hAnsiTheme="majorHAnsi" w:cstheme="majorHAnsi"/>
        </w:rPr>
        <w:t>(2) PSICÓLOGOS EMPRESARIALES Y ASOCIADOS, S.A. (</w:t>
      </w:r>
      <w:proofErr w:type="spellStart"/>
      <w:r w:rsidRPr="003738C6">
        <w:rPr>
          <w:rFonts w:asciiTheme="majorHAnsi" w:hAnsiTheme="majorHAnsi" w:cstheme="majorHAnsi"/>
        </w:rPr>
        <w:t>hereinafter</w:t>
      </w:r>
      <w:proofErr w:type="spellEnd"/>
      <w:r w:rsidRPr="003738C6">
        <w:rPr>
          <w:rFonts w:asciiTheme="majorHAnsi" w:hAnsiTheme="majorHAnsi" w:cstheme="majorHAnsi"/>
        </w:rPr>
        <w:t xml:space="preserve"> PEOPLE EXPERTS) </w:t>
      </w:r>
      <w:proofErr w:type="spellStart"/>
      <w:r w:rsidRPr="003738C6">
        <w:rPr>
          <w:rFonts w:asciiTheme="majorHAnsi" w:hAnsiTheme="majorHAnsi" w:cstheme="majorHAnsi"/>
        </w:rPr>
        <w:t>Pº</w:t>
      </w:r>
      <w:proofErr w:type="spellEnd"/>
      <w:r w:rsidRPr="003738C6">
        <w:rPr>
          <w:rFonts w:asciiTheme="majorHAnsi" w:hAnsiTheme="majorHAnsi" w:cstheme="majorHAnsi"/>
        </w:rPr>
        <w:t xml:space="preserve"> Pintor Rosales 44 -28008 Madrid (</w:t>
      </w:r>
      <w:proofErr w:type="spellStart"/>
      <w:r w:rsidRPr="003738C6">
        <w:rPr>
          <w:rFonts w:asciiTheme="majorHAnsi" w:hAnsiTheme="majorHAnsi" w:cstheme="majorHAnsi"/>
        </w:rPr>
        <w:t>Spain</w:t>
      </w:r>
      <w:proofErr w:type="spellEnd"/>
      <w:r w:rsidRPr="003738C6">
        <w:rPr>
          <w:rFonts w:asciiTheme="majorHAnsi" w:hAnsiTheme="majorHAnsi" w:cstheme="majorHAnsi"/>
        </w:rPr>
        <w:t>), CIF: A78301934</w:t>
      </w:r>
    </w:p>
    <w:p w14:paraId="48FB9A47"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PEOPLE EXPERTS will process and collect information about you when you complete an assessment or otherwise interact ("Assessment") in accordance with this Notice. Some of the information is personal information about you or by which you can be identified ("Personal Information").</w:t>
      </w:r>
    </w:p>
    <w:p w14:paraId="775A6C7B"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This Notice sets out how the Company and PEOPLE EXPERTS use your information: what is collected, how it is collected, how it is used, why it is used, with whom it is shared, and the rights you have.</w:t>
      </w:r>
    </w:p>
    <w:p w14:paraId="6300B0F4"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Section 2 (The Company as data controller) provides information on the processing of your personal information by the Company, when it acts as the data controller.</w:t>
      </w:r>
    </w:p>
    <w:p w14:paraId="480BD02E" w14:textId="2C916DAA" w:rsidR="001537CE" w:rsidRPr="003738C6" w:rsidRDefault="003738C6" w:rsidP="003738C6">
      <w:pPr>
        <w:pStyle w:val="NormalWeb"/>
        <w:divId w:val="2130123363"/>
        <w:rPr>
          <w:rStyle w:val="Textoennegrita"/>
          <w:rFonts w:asciiTheme="majorHAnsi" w:hAnsiTheme="majorHAnsi" w:cstheme="majorHAnsi"/>
          <w:b w:val="0"/>
          <w:bCs w:val="0"/>
          <w:lang w:val="en-GB"/>
        </w:rPr>
      </w:pPr>
      <w:r w:rsidRPr="003738C6">
        <w:rPr>
          <w:rFonts w:asciiTheme="majorHAnsi" w:hAnsiTheme="majorHAnsi" w:cstheme="majorHAnsi"/>
          <w:lang w:val="en-GB"/>
        </w:rPr>
        <w:t>Section 3 (The Company as data controller and PEOPLE EXPERTS as data controller) provides additional information on with whom PEOPLE EXPERTS and the Company will share your data and a general description of your rights under data protection legislation.</w:t>
      </w:r>
    </w:p>
    <w:p w14:paraId="5B1E7476" w14:textId="3A66AD4E" w:rsidR="001537CE" w:rsidRPr="003738C6" w:rsidRDefault="001537CE">
      <w:pPr>
        <w:pStyle w:val="NormalWeb"/>
        <w:divId w:val="2130123363"/>
        <w:rPr>
          <w:rStyle w:val="Textoennegrita"/>
          <w:rFonts w:asciiTheme="majorHAnsi" w:hAnsiTheme="majorHAnsi" w:cstheme="majorHAnsi"/>
          <w:b w:val="0"/>
          <w:bCs w:val="0"/>
          <w:lang w:val="en-GB"/>
        </w:rPr>
      </w:pPr>
    </w:p>
    <w:p w14:paraId="10136C65" w14:textId="77777777" w:rsidR="001537CE" w:rsidRPr="003738C6" w:rsidRDefault="001537CE">
      <w:pPr>
        <w:pStyle w:val="NormalWeb"/>
        <w:divId w:val="2130123363"/>
        <w:rPr>
          <w:rStyle w:val="Textoennegrita"/>
          <w:rFonts w:asciiTheme="majorHAnsi" w:hAnsiTheme="majorHAnsi" w:cstheme="majorHAnsi"/>
          <w:b w:val="0"/>
          <w:bCs w:val="0"/>
          <w:lang w:val="en-GB"/>
        </w:rPr>
      </w:pPr>
    </w:p>
    <w:p w14:paraId="6B239F26" w14:textId="13D4DF30" w:rsidR="005A4F4A" w:rsidRPr="003738C6" w:rsidRDefault="003738C6" w:rsidP="008E4046">
      <w:pPr>
        <w:pStyle w:val="Ttulo1"/>
        <w:divId w:val="2130123363"/>
        <w:rPr>
          <w:rStyle w:val="Textoennegrita"/>
          <w:b/>
          <w:bCs/>
          <w:sz w:val="32"/>
          <w:szCs w:val="32"/>
          <w:lang w:val="en-GB"/>
        </w:rPr>
      </w:pPr>
      <w:r w:rsidRPr="003738C6">
        <w:rPr>
          <w:rStyle w:val="Textoennegrita"/>
          <w:rFonts w:asciiTheme="majorHAnsi" w:hAnsiTheme="majorHAnsi" w:cstheme="majorHAnsi"/>
          <w:b/>
          <w:bCs/>
          <w:sz w:val="32"/>
          <w:szCs w:val="32"/>
          <w:lang w:val="en-GB"/>
        </w:rPr>
        <w:t>Section 2. The Company as data controller</w:t>
      </w:r>
    </w:p>
    <w:p w14:paraId="0E3BBA1A" w14:textId="5F311C0C"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lastRenderedPageBreak/>
        <w:t xml:space="preserve">PEOPLE EXPERTS </w:t>
      </w:r>
      <w:r w:rsidR="00A226E3" w:rsidRPr="003738C6">
        <w:rPr>
          <w:rFonts w:asciiTheme="majorHAnsi" w:hAnsiTheme="majorHAnsi" w:cstheme="majorHAnsi"/>
          <w:lang w:val="en-GB"/>
        </w:rPr>
        <w:t>collect</w:t>
      </w:r>
      <w:r w:rsidRPr="003738C6">
        <w:rPr>
          <w:rFonts w:asciiTheme="majorHAnsi" w:hAnsiTheme="majorHAnsi" w:cstheme="majorHAnsi"/>
          <w:lang w:val="en-GB"/>
        </w:rPr>
        <w:t xml:space="preserve"> Personal Information on behalf of the Company. If you have any questions about the identity of the Company, please contact PEOPLE EXPERTS 'data protection officer at dpd@people-experts.com or through the contact details provided at the end of this Notice.</w:t>
      </w:r>
    </w:p>
    <w:p w14:paraId="245F3364"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The Company will be the data controller with respect to your Personal Information and will decide which Assessments it will carry out, the data that will be collected, the purposes for which it will be collected and with whom it will be shared. You can exercise your rights with respect to this Personal Information directly with the Company. See Section 4 (The Company and PEOPLE EXPERTS as data controllers) for more information.</w:t>
      </w:r>
    </w:p>
    <w:p w14:paraId="734342CA" w14:textId="17DB68FD"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 xml:space="preserve">The data </w:t>
      </w:r>
      <w:r w:rsidR="00A226E3" w:rsidRPr="003738C6">
        <w:rPr>
          <w:rFonts w:asciiTheme="majorHAnsi" w:hAnsiTheme="majorHAnsi" w:cstheme="majorHAnsi"/>
          <w:lang w:val="en-GB"/>
        </w:rPr>
        <w:t>collected.</w:t>
      </w:r>
    </w:p>
    <w:p w14:paraId="766639D0"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We have categorized each Assessment to help you understand what data is collected for each product or service that your Company uses to collect data about you. We collect and process categories of data on behalf of the Company as set out in each category. If you need more information about the scope of the data that is collected from you, you should contact the Company directly.</w:t>
      </w:r>
    </w:p>
    <w:p w14:paraId="4AC4D946"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Information We Collect</w:t>
      </w:r>
    </w:p>
    <w:p w14:paraId="3913E8D7" w14:textId="7CD01DE1" w:rsidR="005A4F4A"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The Personal Information we collect as part of the Assessment and the methodology we use to generate the results varies depending on the Assessment you perform. Accordingly, we explain here what data we collect and how we use it, based on the Evaluation category.</w:t>
      </w:r>
    </w:p>
    <w:p w14:paraId="31A1D531" w14:textId="77777777" w:rsidR="003738C6" w:rsidRDefault="003738C6">
      <w:pPr>
        <w:pStyle w:val="NormalWeb"/>
        <w:divId w:val="2130123363"/>
        <w:rPr>
          <w:rStyle w:val="Textoennegrita"/>
          <w:rFonts w:asciiTheme="majorHAnsi" w:hAnsiTheme="majorHAnsi" w:cstheme="majorHAnsi"/>
        </w:rPr>
      </w:pPr>
    </w:p>
    <w:p w14:paraId="4F2382F7" w14:textId="77777777" w:rsidR="003738C6" w:rsidRDefault="003738C6">
      <w:pPr>
        <w:pStyle w:val="NormalWeb"/>
        <w:divId w:val="2130123363"/>
        <w:rPr>
          <w:rStyle w:val="Textoennegrita"/>
          <w:rFonts w:asciiTheme="majorHAnsi" w:hAnsiTheme="majorHAnsi" w:cstheme="majorHAnsi"/>
        </w:rPr>
      </w:pPr>
    </w:p>
    <w:p w14:paraId="4BD84F14" w14:textId="15AC1656" w:rsidR="005A4F4A" w:rsidRPr="003738C6" w:rsidRDefault="005A4F4A">
      <w:pPr>
        <w:pStyle w:val="NormalWeb"/>
        <w:divId w:val="2130123363"/>
        <w:rPr>
          <w:rFonts w:asciiTheme="majorHAnsi" w:hAnsiTheme="majorHAnsi" w:cstheme="majorHAnsi"/>
          <w:lang w:val="en-GB"/>
        </w:rPr>
      </w:pPr>
      <w:r w:rsidRPr="003738C6">
        <w:rPr>
          <w:rStyle w:val="Textoennegrita"/>
          <w:rFonts w:asciiTheme="majorHAnsi" w:hAnsiTheme="majorHAnsi" w:cstheme="majorHAnsi"/>
          <w:lang w:val="en-GB"/>
        </w:rPr>
        <w:t xml:space="preserve">(1) </w:t>
      </w:r>
      <w:r w:rsidR="003738C6" w:rsidRPr="003738C6">
        <w:rPr>
          <w:rStyle w:val="Textoennegrita"/>
          <w:rFonts w:asciiTheme="majorHAnsi" w:hAnsiTheme="majorHAnsi" w:cstheme="majorHAnsi"/>
          <w:u w:val="single"/>
          <w:lang w:val="en-GB"/>
        </w:rPr>
        <w:t>Category of General Evaluations:</w:t>
      </w:r>
    </w:p>
    <w:p w14:paraId="7B058FF6" w14:textId="3598589C"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 xml:space="preserve">In the case of General Evaluations, we </w:t>
      </w:r>
      <w:r w:rsidR="00A226E3" w:rsidRPr="003738C6">
        <w:rPr>
          <w:rFonts w:asciiTheme="majorHAnsi" w:hAnsiTheme="majorHAnsi" w:cstheme="majorHAnsi"/>
          <w:lang w:val="en-GB"/>
        </w:rPr>
        <w:t>collect.</w:t>
      </w:r>
    </w:p>
    <w:p w14:paraId="1F70D884" w14:textId="77777777" w:rsidR="003738C6" w:rsidRPr="003738C6" w:rsidRDefault="003738C6"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1: The "Candidate Data", which includes her:</w:t>
      </w:r>
    </w:p>
    <w:p w14:paraId="60A4AAB1" w14:textId="0E7A71C1" w:rsidR="003738C6" w:rsidRPr="003738C6" w:rsidRDefault="00A226E3" w:rsidP="003738C6">
      <w:pPr>
        <w:pStyle w:val="NormalWeb"/>
        <w:numPr>
          <w:ilvl w:val="0"/>
          <w:numId w:val="29"/>
        </w:numPr>
        <w:suppressLineNumbers/>
        <w:divId w:val="2130123363"/>
        <w:rPr>
          <w:rStyle w:val="Textoennegrita"/>
          <w:rFonts w:asciiTheme="majorHAnsi" w:hAnsiTheme="majorHAnsi" w:cstheme="majorHAnsi"/>
          <w:b w:val="0"/>
          <w:bCs w:val="0"/>
        </w:rPr>
      </w:pPr>
      <w:r w:rsidRPr="003738C6">
        <w:rPr>
          <w:rStyle w:val="Textoennegrita"/>
          <w:rFonts w:asciiTheme="majorHAnsi" w:hAnsiTheme="majorHAnsi" w:cstheme="majorHAnsi"/>
          <w:b w:val="0"/>
          <w:bCs w:val="0"/>
          <w:lang w:val="en-GB"/>
        </w:rPr>
        <w:t>Name.</w:t>
      </w:r>
    </w:p>
    <w:p w14:paraId="1A62C5A1" w14:textId="3BE17235" w:rsidR="003738C6" w:rsidRPr="003738C6" w:rsidRDefault="00A226E3" w:rsidP="003738C6">
      <w:pPr>
        <w:pStyle w:val="NormalWeb"/>
        <w:numPr>
          <w:ilvl w:val="0"/>
          <w:numId w:val="29"/>
        </w:numPr>
        <w:suppressLineNumbers/>
        <w:divId w:val="2130123363"/>
        <w:rPr>
          <w:rStyle w:val="Textoennegrita"/>
          <w:rFonts w:asciiTheme="majorHAnsi" w:hAnsiTheme="majorHAnsi" w:cstheme="majorHAnsi"/>
          <w:b w:val="0"/>
          <w:bCs w:val="0"/>
        </w:rPr>
      </w:pPr>
      <w:r w:rsidRPr="003738C6">
        <w:rPr>
          <w:rStyle w:val="Textoennegrita"/>
          <w:rFonts w:asciiTheme="majorHAnsi" w:hAnsiTheme="majorHAnsi" w:cstheme="majorHAnsi"/>
          <w:b w:val="0"/>
          <w:bCs w:val="0"/>
          <w:lang w:val="en-GB"/>
        </w:rPr>
        <w:t>email.</w:t>
      </w:r>
      <w:r w:rsidR="003738C6" w:rsidRPr="003738C6">
        <w:rPr>
          <w:rStyle w:val="Textoennegrita"/>
          <w:rFonts w:asciiTheme="majorHAnsi" w:hAnsiTheme="majorHAnsi" w:cstheme="majorHAnsi"/>
          <w:b w:val="0"/>
          <w:bCs w:val="0"/>
          <w:lang w:val="en-GB"/>
        </w:rPr>
        <w:t xml:space="preserve"> </w:t>
      </w:r>
    </w:p>
    <w:p w14:paraId="282FAF7E" w14:textId="07D62EF5"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sidRPr="003738C6">
        <w:rPr>
          <w:rStyle w:val="Textoennegrita"/>
          <w:rFonts w:asciiTheme="majorHAnsi" w:hAnsiTheme="majorHAnsi" w:cstheme="majorHAnsi"/>
          <w:b w:val="0"/>
          <w:bCs w:val="0"/>
          <w:lang w:val="en-GB"/>
        </w:rPr>
        <w:t>and</w:t>
      </w:r>
      <w:r w:rsidRPr="003738C6">
        <w:rPr>
          <w:rStyle w:val="Textoennegrita"/>
          <w:rFonts w:asciiTheme="majorHAnsi" w:hAnsiTheme="majorHAnsi" w:cstheme="majorHAnsi"/>
          <w:b w:val="0"/>
          <w:bCs w:val="0"/>
        </w:rPr>
        <w:t xml:space="preserve"> </w:t>
      </w:r>
      <w:r w:rsidRPr="003738C6">
        <w:rPr>
          <w:rStyle w:val="Textoennegrita"/>
          <w:rFonts w:asciiTheme="majorHAnsi" w:hAnsiTheme="majorHAnsi" w:cstheme="majorHAnsi"/>
          <w:b w:val="0"/>
          <w:bCs w:val="0"/>
          <w:lang w:val="en-GB"/>
        </w:rPr>
        <w:t xml:space="preserve">login details of your </w:t>
      </w:r>
      <w:r w:rsidR="00A226E3" w:rsidRPr="003738C6">
        <w:rPr>
          <w:rStyle w:val="Textoennegrita"/>
          <w:rFonts w:asciiTheme="majorHAnsi" w:hAnsiTheme="majorHAnsi" w:cstheme="majorHAnsi"/>
          <w:b w:val="0"/>
          <w:bCs w:val="0"/>
          <w:lang w:val="en-GB"/>
        </w:rPr>
        <w:t>account.</w:t>
      </w:r>
    </w:p>
    <w:p w14:paraId="274AE43F" w14:textId="3F1F8340" w:rsidR="005A4F4A" w:rsidRPr="003738C6" w:rsidRDefault="005A4F4A" w:rsidP="003738C6">
      <w:pPr>
        <w:pStyle w:val="NormalWeb"/>
        <w:divId w:val="2130123363"/>
        <w:rPr>
          <w:rFonts w:asciiTheme="majorHAnsi" w:hAnsiTheme="majorHAnsi" w:cstheme="majorHAnsi"/>
          <w:lang w:val="en-GB"/>
        </w:rPr>
      </w:pPr>
      <w:r w:rsidRPr="003738C6">
        <w:rPr>
          <w:rFonts w:asciiTheme="majorHAnsi" w:hAnsiTheme="majorHAnsi" w:cstheme="majorHAnsi"/>
          <w:lang w:val="en-GB"/>
        </w:rPr>
        <w:t>2: </w:t>
      </w:r>
      <w:r w:rsidR="003738C6" w:rsidRPr="003738C6">
        <w:rPr>
          <w:rStyle w:val="Textoennegrita"/>
          <w:rFonts w:asciiTheme="majorHAnsi" w:hAnsiTheme="majorHAnsi" w:cstheme="majorHAnsi"/>
          <w:lang w:val="en-GB"/>
        </w:rPr>
        <w:t xml:space="preserve">The “Assessment Data”, </w:t>
      </w:r>
      <w:r w:rsidR="003738C6" w:rsidRPr="003738C6">
        <w:rPr>
          <w:rStyle w:val="Textoennegrita"/>
          <w:rFonts w:asciiTheme="majorHAnsi" w:hAnsiTheme="majorHAnsi" w:cstheme="majorHAnsi"/>
          <w:b w:val="0"/>
          <w:bCs w:val="0"/>
          <w:lang w:val="en-GB"/>
        </w:rPr>
        <w:t>which is your answers to the Assessment questions.</w:t>
      </w:r>
    </w:p>
    <w:p w14:paraId="4FDD7EEB" w14:textId="786E979C" w:rsidR="003738C6" w:rsidRPr="003738C6" w:rsidRDefault="003738C6">
      <w:pPr>
        <w:pStyle w:val="NormalWeb"/>
        <w:divId w:val="2130123363"/>
        <w:rPr>
          <w:rStyle w:val="Textoennegrita"/>
          <w:rFonts w:asciiTheme="majorHAnsi" w:hAnsiTheme="majorHAnsi" w:cstheme="majorHAnsi"/>
          <w:b w:val="0"/>
          <w:bCs w:val="0"/>
          <w:lang w:val="en-GB"/>
        </w:rPr>
      </w:pPr>
      <w:r w:rsidRPr="003738C6">
        <w:rPr>
          <w:rStyle w:val="Textoennegrita"/>
          <w:rFonts w:asciiTheme="majorHAnsi" w:hAnsiTheme="majorHAnsi" w:cstheme="majorHAnsi"/>
          <w:b w:val="0"/>
          <w:bCs w:val="0"/>
          <w:lang w:val="en-GB"/>
        </w:rPr>
        <w:t xml:space="preserve">Using the Candidate Data and Assessment Data, we generate numerical values ​​derived from comparing your Assessment Data with the benchmarks for the competency or task being measured. The numerical data is then processed with a computational model, which weights and combines the designated numerical values ​​to generate the "Result Data". Result Data includes the results obtained in your Assessment. Some Assessments </w:t>
      </w:r>
      <w:r w:rsidRPr="003738C6">
        <w:rPr>
          <w:rStyle w:val="Textoennegrita"/>
          <w:rFonts w:asciiTheme="majorHAnsi" w:hAnsiTheme="majorHAnsi" w:cstheme="majorHAnsi"/>
          <w:b w:val="0"/>
          <w:bCs w:val="0"/>
          <w:lang w:val="en-GB"/>
        </w:rPr>
        <w:lastRenderedPageBreak/>
        <w:t xml:space="preserve">include multiple competencies and the corresponding computational models, so the Outcome Data includes multiple </w:t>
      </w:r>
      <w:r w:rsidRPr="003738C6">
        <w:rPr>
          <w:rStyle w:val="Textoennegrita"/>
          <w:rFonts w:asciiTheme="majorHAnsi" w:hAnsiTheme="majorHAnsi" w:cstheme="majorHAnsi"/>
          <w:b w:val="0"/>
          <w:bCs w:val="0"/>
          <w:lang w:val="en-GB"/>
        </w:rPr>
        <w:t>scores.</w:t>
      </w:r>
    </w:p>
    <w:p w14:paraId="2AC02779" w14:textId="28B71437" w:rsidR="003738C6" w:rsidRPr="003738C6" w:rsidRDefault="003738C6" w:rsidP="003738C6">
      <w:pPr>
        <w:spacing w:before="100" w:beforeAutospacing="1" w:after="100" w:afterAutospacing="1"/>
        <w:divId w:val="2130123363"/>
        <w:rPr>
          <w:rStyle w:val="Textoennegrita"/>
          <w:rFonts w:asciiTheme="majorHAnsi" w:eastAsia="Times New Roman" w:hAnsiTheme="majorHAnsi" w:cstheme="majorHAnsi"/>
          <w:b w:val="0"/>
          <w:bCs w:val="0"/>
          <w:lang w:val="en-GB"/>
        </w:rPr>
      </w:pPr>
      <w:r w:rsidRPr="003738C6">
        <w:rPr>
          <w:rStyle w:val="Textoennegrita"/>
          <w:rFonts w:asciiTheme="majorHAnsi" w:hAnsiTheme="majorHAnsi" w:cstheme="majorHAnsi"/>
          <w:b w:val="0"/>
          <w:bCs w:val="0"/>
          <w:lang w:val="en-GB"/>
        </w:rPr>
        <w:t>In addition, we will collect the information that your Company provides us ("Data provided by the Company"). To the extent established by the Company, which will include</w:t>
      </w:r>
      <w:r w:rsidRPr="003738C6">
        <w:rPr>
          <w:rStyle w:val="Textoennegrita"/>
          <w:rFonts w:asciiTheme="majorHAnsi" w:hAnsiTheme="majorHAnsi" w:cstheme="majorHAnsi"/>
          <w:b w:val="0"/>
          <w:bCs w:val="0"/>
          <w:lang w:val="en-GB"/>
        </w:rPr>
        <w:t>:</w:t>
      </w:r>
    </w:p>
    <w:p w14:paraId="4FA4CE07" w14:textId="6DF9DD4E"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Pr>
          <w:rStyle w:val="Textoennegrita"/>
          <w:rFonts w:asciiTheme="majorHAnsi" w:hAnsiTheme="majorHAnsi" w:cstheme="majorHAnsi"/>
          <w:b w:val="0"/>
          <w:bCs w:val="0"/>
          <w:lang w:val="en-GB"/>
        </w:rPr>
        <w:t>Y</w:t>
      </w:r>
      <w:r w:rsidRPr="003738C6">
        <w:rPr>
          <w:rStyle w:val="Textoennegrita"/>
          <w:rFonts w:asciiTheme="majorHAnsi" w:hAnsiTheme="majorHAnsi" w:cstheme="majorHAnsi"/>
          <w:b w:val="0"/>
          <w:bCs w:val="0"/>
          <w:lang w:val="en-GB"/>
        </w:rPr>
        <w:t>our resume information (including your employment history, education, skills, languages, and hobbies</w:t>
      </w:r>
      <w:r w:rsidR="00A226E3" w:rsidRPr="003738C6">
        <w:rPr>
          <w:rStyle w:val="Textoennegrita"/>
          <w:rFonts w:asciiTheme="majorHAnsi" w:hAnsiTheme="majorHAnsi" w:cstheme="majorHAnsi"/>
          <w:b w:val="0"/>
          <w:bCs w:val="0"/>
          <w:lang w:val="en-GB"/>
        </w:rPr>
        <w:t>).</w:t>
      </w:r>
    </w:p>
    <w:p w14:paraId="0080BC16" w14:textId="50DBDCF4"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Pr>
          <w:rStyle w:val="Textoennegrita"/>
          <w:rFonts w:asciiTheme="majorHAnsi" w:hAnsiTheme="majorHAnsi" w:cstheme="majorHAnsi"/>
          <w:b w:val="0"/>
          <w:bCs w:val="0"/>
          <w:lang w:val="en-GB"/>
        </w:rPr>
        <w:t>D</w:t>
      </w:r>
      <w:r w:rsidRPr="003738C6">
        <w:rPr>
          <w:rStyle w:val="Textoennegrita"/>
          <w:rFonts w:asciiTheme="majorHAnsi" w:hAnsiTheme="majorHAnsi" w:cstheme="majorHAnsi"/>
          <w:b w:val="0"/>
          <w:bCs w:val="0"/>
          <w:lang w:val="en-GB"/>
        </w:rPr>
        <w:t xml:space="preserve">etails about your position or the position for which you are </w:t>
      </w:r>
      <w:r w:rsidR="00A226E3" w:rsidRPr="003738C6">
        <w:rPr>
          <w:rStyle w:val="Textoennegrita"/>
          <w:rFonts w:asciiTheme="majorHAnsi" w:hAnsiTheme="majorHAnsi" w:cstheme="majorHAnsi"/>
          <w:b w:val="0"/>
          <w:bCs w:val="0"/>
          <w:lang w:val="en-GB"/>
        </w:rPr>
        <w:t>applying.</w:t>
      </w:r>
    </w:p>
    <w:p w14:paraId="65BC4DCA" w14:textId="42732E85"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Pr>
          <w:rStyle w:val="Textoennegrita"/>
          <w:rFonts w:asciiTheme="majorHAnsi" w:hAnsiTheme="majorHAnsi" w:cstheme="majorHAnsi"/>
          <w:b w:val="0"/>
          <w:bCs w:val="0"/>
          <w:lang w:val="en-GB"/>
        </w:rPr>
        <w:t>Y</w:t>
      </w:r>
      <w:r w:rsidRPr="003738C6">
        <w:rPr>
          <w:rStyle w:val="Textoennegrita"/>
          <w:rFonts w:asciiTheme="majorHAnsi" w:hAnsiTheme="majorHAnsi" w:cstheme="majorHAnsi"/>
          <w:b w:val="0"/>
          <w:bCs w:val="0"/>
          <w:lang w:val="en-GB"/>
        </w:rPr>
        <w:t xml:space="preserve">our supervisor's ratings of your </w:t>
      </w:r>
      <w:r w:rsidR="00A226E3" w:rsidRPr="003738C6">
        <w:rPr>
          <w:rStyle w:val="Textoennegrita"/>
          <w:rFonts w:asciiTheme="majorHAnsi" w:hAnsiTheme="majorHAnsi" w:cstheme="majorHAnsi"/>
          <w:b w:val="0"/>
          <w:bCs w:val="0"/>
          <w:lang w:val="en-GB"/>
        </w:rPr>
        <w:t>performance.</w:t>
      </w:r>
    </w:p>
    <w:p w14:paraId="04012843" w14:textId="5D74DAA8"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Pr>
          <w:rStyle w:val="Textoennegrita"/>
          <w:rFonts w:asciiTheme="majorHAnsi" w:hAnsiTheme="majorHAnsi" w:cstheme="majorHAnsi"/>
          <w:b w:val="0"/>
          <w:bCs w:val="0"/>
          <w:lang w:val="en-GB"/>
        </w:rPr>
        <w:t>C</w:t>
      </w:r>
      <w:r w:rsidRPr="003738C6">
        <w:rPr>
          <w:rStyle w:val="Textoennegrita"/>
          <w:rFonts w:asciiTheme="majorHAnsi" w:hAnsiTheme="majorHAnsi" w:cstheme="majorHAnsi"/>
          <w:b w:val="0"/>
          <w:bCs w:val="0"/>
          <w:lang w:val="en-GB"/>
        </w:rPr>
        <w:t xml:space="preserve">onfirmation of whether you were </w:t>
      </w:r>
      <w:r w:rsidR="00A226E3" w:rsidRPr="003738C6">
        <w:rPr>
          <w:rStyle w:val="Textoennegrita"/>
          <w:rFonts w:asciiTheme="majorHAnsi" w:hAnsiTheme="majorHAnsi" w:cstheme="majorHAnsi"/>
          <w:b w:val="0"/>
          <w:bCs w:val="0"/>
          <w:lang w:val="en-GB"/>
        </w:rPr>
        <w:t>hired.</w:t>
      </w:r>
    </w:p>
    <w:p w14:paraId="3B72442B" w14:textId="4E4DC1AF"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Pr>
          <w:rStyle w:val="Textoennegrita"/>
          <w:rFonts w:asciiTheme="majorHAnsi" w:hAnsiTheme="majorHAnsi" w:cstheme="majorHAnsi"/>
          <w:b w:val="0"/>
          <w:bCs w:val="0"/>
          <w:lang w:val="en-GB"/>
        </w:rPr>
        <w:t>P</w:t>
      </w:r>
      <w:r w:rsidRPr="003738C6">
        <w:rPr>
          <w:rStyle w:val="Textoennegrita"/>
          <w:rFonts w:asciiTheme="majorHAnsi" w:hAnsiTheme="majorHAnsi" w:cstheme="majorHAnsi"/>
          <w:b w:val="0"/>
          <w:bCs w:val="0"/>
          <w:lang w:val="en-GB"/>
        </w:rPr>
        <w:t>erformance evaluations</w:t>
      </w:r>
      <w:r w:rsidR="00A226E3">
        <w:rPr>
          <w:rStyle w:val="Textoennegrita"/>
          <w:rFonts w:asciiTheme="majorHAnsi" w:hAnsiTheme="majorHAnsi" w:cstheme="majorHAnsi"/>
          <w:b w:val="0"/>
          <w:bCs w:val="0"/>
          <w:lang w:val="en-GB"/>
        </w:rPr>
        <w:t>; and</w:t>
      </w:r>
    </w:p>
    <w:p w14:paraId="54A7FC38" w14:textId="734A0B3E" w:rsidR="003738C6" w:rsidRPr="003738C6" w:rsidRDefault="003738C6" w:rsidP="003738C6">
      <w:pPr>
        <w:pStyle w:val="NormalWeb"/>
        <w:numPr>
          <w:ilvl w:val="0"/>
          <w:numId w:val="29"/>
        </w:numPr>
        <w:suppressLineNumbers/>
        <w:divId w:val="2130123363"/>
        <w:rPr>
          <w:rStyle w:val="Textoennegrita"/>
          <w:rFonts w:asciiTheme="majorHAnsi" w:hAnsiTheme="majorHAnsi" w:cstheme="majorHAnsi"/>
          <w:b w:val="0"/>
          <w:bCs w:val="0"/>
          <w:lang w:val="en-GB"/>
        </w:rPr>
      </w:pPr>
      <w:r>
        <w:rPr>
          <w:rStyle w:val="Textoennegrita"/>
          <w:rFonts w:asciiTheme="majorHAnsi" w:hAnsiTheme="majorHAnsi" w:cstheme="majorHAnsi"/>
          <w:b w:val="0"/>
          <w:bCs w:val="0"/>
          <w:lang w:val="en-GB"/>
        </w:rPr>
        <w:t>T</w:t>
      </w:r>
      <w:r w:rsidRPr="003738C6">
        <w:rPr>
          <w:rStyle w:val="Textoennegrita"/>
          <w:rFonts w:asciiTheme="majorHAnsi" w:hAnsiTheme="majorHAnsi" w:cstheme="majorHAnsi"/>
          <w:b w:val="0"/>
          <w:bCs w:val="0"/>
          <w:lang w:val="en-GB"/>
        </w:rPr>
        <w:t>he unique identifier to re-identify you.</w:t>
      </w:r>
    </w:p>
    <w:p w14:paraId="06A8679C" w14:textId="77777777" w:rsidR="000A038A" w:rsidRPr="000A038A" w:rsidRDefault="000A038A">
      <w:pPr>
        <w:pStyle w:val="NormalWeb"/>
        <w:divId w:val="2130123363"/>
        <w:rPr>
          <w:rStyle w:val="Textoennegrita"/>
          <w:rFonts w:asciiTheme="majorHAnsi" w:hAnsiTheme="majorHAnsi" w:cstheme="majorHAnsi"/>
          <w:lang w:val="en-GB"/>
        </w:rPr>
      </w:pPr>
      <w:r w:rsidRPr="000A038A">
        <w:rPr>
          <w:rStyle w:val="Textoennegrita"/>
          <w:rFonts w:asciiTheme="majorHAnsi" w:hAnsiTheme="majorHAnsi" w:cstheme="majorHAnsi"/>
          <w:lang w:val="en-GB"/>
        </w:rPr>
        <w:t>What we do with the data</w:t>
      </w:r>
    </w:p>
    <w:p w14:paraId="57F63334" w14:textId="15160E3E" w:rsidR="000A038A" w:rsidRPr="000A038A" w:rsidRDefault="000A038A" w:rsidP="000A038A">
      <w:pPr>
        <w:spacing w:before="100" w:beforeAutospacing="1" w:after="100" w:afterAutospacing="1"/>
        <w:divId w:val="2130123363"/>
        <w:rPr>
          <w:rFonts w:asciiTheme="majorHAnsi" w:eastAsia="Times New Roman" w:hAnsiTheme="majorHAnsi" w:cstheme="majorHAnsi"/>
          <w:lang w:val="en-GB"/>
        </w:rPr>
      </w:pPr>
      <w:r w:rsidRPr="000A038A">
        <w:rPr>
          <w:rFonts w:asciiTheme="majorHAnsi" w:hAnsiTheme="majorHAnsi" w:cstheme="majorHAnsi"/>
          <w:lang w:val="en-GB"/>
        </w:rPr>
        <w:t xml:space="preserve">We use your Candidate Data, Evaluation Data, Result Data and Company-provided Data (if any) on behalf of the Company </w:t>
      </w:r>
      <w:r w:rsidRPr="000A038A">
        <w:rPr>
          <w:rFonts w:asciiTheme="majorHAnsi" w:hAnsiTheme="majorHAnsi" w:cstheme="majorHAnsi"/>
          <w:lang w:val="en-GB"/>
        </w:rPr>
        <w:t>to</w:t>
      </w:r>
      <w:r w:rsidRPr="000A038A">
        <w:rPr>
          <w:rFonts w:asciiTheme="majorHAnsi" w:hAnsiTheme="majorHAnsi" w:cstheme="majorHAnsi"/>
          <w:lang w:val="en-GB"/>
        </w:rPr>
        <w:t>:</w:t>
      </w:r>
    </w:p>
    <w:p w14:paraId="3F816FE6" w14:textId="4B3D7E38" w:rsidR="005A4F4A" w:rsidRPr="000A038A" w:rsidRDefault="000A038A">
      <w:pPr>
        <w:numPr>
          <w:ilvl w:val="0"/>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invite you to complete an Assessment on behalf of the </w:t>
      </w:r>
      <w:r w:rsidR="00A226E3" w:rsidRPr="000A038A">
        <w:rPr>
          <w:rFonts w:asciiTheme="majorHAnsi" w:eastAsia="Times New Roman" w:hAnsiTheme="majorHAnsi" w:cstheme="majorHAnsi"/>
          <w:lang w:val="en-GB"/>
        </w:rPr>
        <w:t>Company.</w:t>
      </w:r>
    </w:p>
    <w:p w14:paraId="63AEAAFC" w14:textId="1760ED50" w:rsidR="005A4F4A" w:rsidRPr="000A038A" w:rsidRDefault="000A038A">
      <w:pPr>
        <w:numPr>
          <w:ilvl w:val="0"/>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use the Result Data to prepare a report to be provided to authorized representatives of the Company (“Assessment Report”</w:t>
      </w:r>
      <w:r w:rsidR="00A226E3" w:rsidRPr="000A038A">
        <w:rPr>
          <w:rFonts w:asciiTheme="majorHAnsi" w:eastAsia="Times New Roman" w:hAnsiTheme="majorHAnsi" w:cstheme="majorHAnsi"/>
          <w:lang w:val="en-GB"/>
        </w:rPr>
        <w:t>).</w:t>
      </w:r>
    </w:p>
    <w:p w14:paraId="3EE27CFC" w14:textId="5D7CE013" w:rsidR="005A4F4A" w:rsidRPr="000A038A" w:rsidRDefault="000A038A">
      <w:pPr>
        <w:numPr>
          <w:ilvl w:val="0"/>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provide our services to the </w:t>
      </w:r>
      <w:r w:rsidR="00A226E3" w:rsidRPr="000A038A">
        <w:rPr>
          <w:rFonts w:asciiTheme="majorHAnsi" w:eastAsia="Times New Roman" w:hAnsiTheme="majorHAnsi" w:cstheme="majorHAnsi"/>
          <w:lang w:val="en-GB"/>
        </w:rPr>
        <w:t>Company.</w:t>
      </w:r>
    </w:p>
    <w:p w14:paraId="11E1978E" w14:textId="14871EF1" w:rsidR="005A4F4A" w:rsidRPr="000A038A" w:rsidRDefault="000A038A">
      <w:pPr>
        <w:numPr>
          <w:ilvl w:val="0"/>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when so indicated by the </w:t>
      </w:r>
      <w:r w:rsidR="00A226E3" w:rsidRPr="000A038A">
        <w:rPr>
          <w:rFonts w:asciiTheme="majorHAnsi" w:eastAsia="Times New Roman" w:hAnsiTheme="majorHAnsi" w:cstheme="majorHAnsi"/>
          <w:lang w:val="en-GB"/>
        </w:rPr>
        <w:t>Company.</w:t>
      </w:r>
    </w:p>
    <w:p w14:paraId="610E8CD4" w14:textId="7CBE9131" w:rsidR="000A038A" w:rsidRDefault="000A038A" w:rsidP="000A038A">
      <w:pPr>
        <w:numPr>
          <w:ilvl w:val="1"/>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provide you with the Assessment </w:t>
      </w:r>
      <w:r w:rsidR="00A226E3" w:rsidRPr="000A038A">
        <w:rPr>
          <w:rFonts w:asciiTheme="majorHAnsi" w:eastAsia="Times New Roman" w:hAnsiTheme="majorHAnsi" w:cstheme="majorHAnsi"/>
          <w:lang w:val="en-GB"/>
        </w:rPr>
        <w:t>Report.</w:t>
      </w:r>
    </w:p>
    <w:p w14:paraId="76AE3861" w14:textId="77777777" w:rsidR="000A038A" w:rsidRPr="000A038A" w:rsidRDefault="000A038A" w:rsidP="000A038A">
      <w:pPr>
        <w:numPr>
          <w:ilvl w:val="1"/>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c</w:t>
      </w:r>
      <w:r w:rsidRPr="000A038A">
        <w:rPr>
          <w:rFonts w:asciiTheme="majorHAnsi" w:eastAsia="Times New Roman" w:hAnsiTheme="majorHAnsi" w:cstheme="majorHAnsi"/>
          <w:lang w:val="en-GB"/>
        </w:rPr>
        <w:t>ompare your Candidate Data, Assessment Data, Result Data and Company-provided Data (if any) with Anonymous Reference Data (as defined in the How we use data paragraph in Section 3) to provide analytics services on talent to the Company, so that it can understand your Personal Information in relation to market information according to your position or the position for which you are making the request; and</w:t>
      </w:r>
    </w:p>
    <w:p w14:paraId="2B915247" w14:textId="00CFBB0B" w:rsidR="005A4F4A" w:rsidRPr="000A038A" w:rsidRDefault="000A038A" w:rsidP="00B42E1E">
      <w:pPr>
        <w:numPr>
          <w:ilvl w:val="0"/>
          <w:numId w:val="6"/>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manage and provide our services</w:t>
      </w:r>
      <w:r w:rsidR="005A4F4A" w:rsidRPr="000A038A">
        <w:rPr>
          <w:rFonts w:asciiTheme="majorHAnsi" w:eastAsia="Times New Roman" w:hAnsiTheme="majorHAnsi" w:cstheme="majorHAnsi"/>
          <w:lang w:val="en-GB"/>
        </w:rPr>
        <w:t>.</w:t>
      </w:r>
    </w:p>
    <w:p w14:paraId="73484E13" w14:textId="77777777" w:rsidR="000A038A" w:rsidRDefault="005A4F4A">
      <w:pPr>
        <w:pStyle w:val="NormalWeb"/>
        <w:divId w:val="2130123363"/>
        <w:rPr>
          <w:rStyle w:val="Textoennegrita"/>
          <w:rFonts w:asciiTheme="majorHAnsi" w:hAnsiTheme="majorHAnsi" w:cstheme="majorHAnsi"/>
          <w:u w:val="single"/>
        </w:rPr>
      </w:pPr>
      <w:r w:rsidRPr="00814101">
        <w:rPr>
          <w:rStyle w:val="Textoennegrita"/>
          <w:rFonts w:asciiTheme="majorHAnsi" w:hAnsiTheme="majorHAnsi" w:cstheme="majorHAnsi"/>
        </w:rPr>
        <w:t>(2) </w:t>
      </w:r>
      <w:proofErr w:type="spellStart"/>
      <w:r w:rsidR="000A038A" w:rsidRPr="000A038A">
        <w:rPr>
          <w:rStyle w:val="Textoennegrita"/>
          <w:rFonts w:asciiTheme="majorHAnsi" w:hAnsiTheme="majorHAnsi" w:cstheme="majorHAnsi"/>
          <w:u w:val="single"/>
        </w:rPr>
        <w:t>Survey</w:t>
      </w:r>
      <w:proofErr w:type="spellEnd"/>
      <w:r w:rsidR="000A038A" w:rsidRPr="000A038A">
        <w:rPr>
          <w:rStyle w:val="Textoennegrita"/>
          <w:rFonts w:asciiTheme="majorHAnsi" w:hAnsiTheme="majorHAnsi" w:cstheme="majorHAnsi"/>
          <w:u w:val="single"/>
        </w:rPr>
        <w:t xml:space="preserve"> </w:t>
      </w:r>
      <w:proofErr w:type="spellStart"/>
      <w:r w:rsidR="000A038A" w:rsidRPr="000A038A">
        <w:rPr>
          <w:rStyle w:val="Textoennegrita"/>
          <w:rFonts w:asciiTheme="majorHAnsi" w:hAnsiTheme="majorHAnsi" w:cstheme="majorHAnsi"/>
          <w:u w:val="single"/>
        </w:rPr>
        <w:t>Evaluation</w:t>
      </w:r>
      <w:proofErr w:type="spellEnd"/>
      <w:r w:rsidR="000A038A" w:rsidRPr="000A038A">
        <w:rPr>
          <w:rStyle w:val="Textoennegrita"/>
          <w:rFonts w:asciiTheme="majorHAnsi" w:hAnsiTheme="majorHAnsi" w:cstheme="majorHAnsi"/>
          <w:u w:val="single"/>
        </w:rPr>
        <w:t xml:space="preserve"> </w:t>
      </w:r>
      <w:proofErr w:type="spellStart"/>
      <w:r w:rsidR="000A038A" w:rsidRPr="000A038A">
        <w:rPr>
          <w:rStyle w:val="Textoennegrita"/>
          <w:rFonts w:asciiTheme="majorHAnsi" w:hAnsiTheme="majorHAnsi" w:cstheme="majorHAnsi"/>
          <w:u w:val="single"/>
        </w:rPr>
        <w:t>Category</w:t>
      </w:r>
      <w:proofErr w:type="spellEnd"/>
      <w:r w:rsidR="000A038A" w:rsidRPr="000A038A">
        <w:rPr>
          <w:rStyle w:val="Textoennegrita"/>
          <w:rFonts w:asciiTheme="majorHAnsi" w:hAnsiTheme="majorHAnsi" w:cstheme="majorHAnsi"/>
          <w:u w:val="single"/>
        </w:rPr>
        <w:t>:</w:t>
      </w:r>
    </w:p>
    <w:p w14:paraId="2FE188E8" w14:textId="77777777" w:rsidR="000A038A" w:rsidRPr="000A038A" w:rsidRDefault="000A038A" w:rsidP="000A038A">
      <w:pPr>
        <w:pStyle w:val="NormalWeb"/>
        <w:divId w:val="2130123363"/>
        <w:rPr>
          <w:rFonts w:asciiTheme="majorHAnsi" w:hAnsiTheme="majorHAnsi" w:cstheme="majorHAnsi"/>
          <w:lang w:val="en-GB"/>
        </w:rPr>
      </w:pPr>
      <w:r w:rsidRPr="000A038A">
        <w:rPr>
          <w:rFonts w:asciiTheme="majorHAnsi" w:hAnsiTheme="majorHAnsi" w:cstheme="majorHAnsi"/>
          <w:lang w:val="en-GB"/>
        </w:rPr>
        <w:t>In the case of Survey Evaluations, we collect:</w:t>
      </w:r>
    </w:p>
    <w:p w14:paraId="7A4DED04" w14:textId="77777777" w:rsidR="000A038A" w:rsidRPr="000A038A" w:rsidRDefault="000A038A" w:rsidP="000A038A">
      <w:pPr>
        <w:pStyle w:val="NormalWeb"/>
        <w:divId w:val="2130123363"/>
        <w:rPr>
          <w:rFonts w:asciiTheme="majorHAnsi" w:hAnsiTheme="majorHAnsi" w:cstheme="majorHAnsi"/>
          <w:lang w:val="en-GB"/>
        </w:rPr>
      </w:pPr>
      <w:r w:rsidRPr="000A038A">
        <w:rPr>
          <w:rFonts w:asciiTheme="majorHAnsi" w:hAnsiTheme="majorHAnsi" w:cstheme="majorHAnsi"/>
          <w:lang w:val="en-GB"/>
        </w:rPr>
        <w:t>a) The "Data of the candidate", which includes her:</w:t>
      </w:r>
    </w:p>
    <w:p w14:paraId="59DDD379" w14:textId="4A10B362" w:rsidR="000A038A" w:rsidRDefault="00A226E3" w:rsidP="000A038A">
      <w:pPr>
        <w:pStyle w:val="NormalWeb"/>
        <w:numPr>
          <w:ilvl w:val="0"/>
          <w:numId w:val="30"/>
        </w:numPr>
        <w:divId w:val="2130123363"/>
        <w:rPr>
          <w:rFonts w:asciiTheme="majorHAnsi" w:hAnsiTheme="majorHAnsi" w:cstheme="majorHAnsi"/>
          <w:lang w:val="en-GB"/>
        </w:rPr>
      </w:pPr>
      <w:r w:rsidRPr="000A038A">
        <w:rPr>
          <w:rFonts w:asciiTheme="majorHAnsi" w:hAnsiTheme="majorHAnsi" w:cstheme="majorHAnsi"/>
          <w:lang w:val="en-GB"/>
        </w:rPr>
        <w:t>Name.</w:t>
      </w:r>
    </w:p>
    <w:p w14:paraId="0B9A974F" w14:textId="7F72D3DB" w:rsidR="000A038A" w:rsidRDefault="000A038A" w:rsidP="000A038A">
      <w:pPr>
        <w:pStyle w:val="NormalWeb"/>
        <w:numPr>
          <w:ilvl w:val="0"/>
          <w:numId w:val="30"/>
        </w:numPr>
        <w:divId w:val="2130123363"/>
        <w:rPr>
          <w:rFonts w:asciiTheme="majorHAnsi" w:hAnsiTheme="majorHAnsi" w:cstheme="majorHAnsi"/>
          <w:lang w:val="en-GB"/>
        </w:rPr>
      </w:pPr>
      <w:r w:rsidRPr="000A038A">
        <w:rPr>
          <w:rFonts w:asciiTheme="majorHAnsi" w:hAnsiTheme="majorHAnsi" w:cstheme="majorHAnsi"/>
          <w:lang w:val="en-GB"/>
        </w:rPr>
        <w:t xml:space="preserve">email; </w:t>
      </w:r>
      <w:r>
        <w:rPr>
          <w:rFonts w:asciiTheme="majorHAnsi" w:hAnsiTheme="majorHAnsi" w:cstheme="majorHAnsi"/>
          <w:lang w:val="en-GB"/>
        </w:rPr>
        <w:t>and</w:t>
      </w:r>
    </w:p>
    <w:p w14:paraId="5D2E7E26" w14:textId="136D2894" w:rsidR="000A038A" w:rsidRPr="000A038A" w:rsidRDefault="000A038A" w:rsidP="000A038A">
      <w:pPr>
        <w:pStyle w:val="NormalWeb"/>
        <w:numPr>
          <w:ilvl w:val="0"/>
          <w:numId w:val="30"/>
        </w:numPr>
        <w:divId w:val="2130123363"/>
        <w:rPr>
          <w:rFonts w:asciiTheme="majorHAnsi" w:hAnsiTheme="majorHAnsi" w:cstheme="majorHAnsi"/>
          <w:lang w:val="en-GB"/>
        </w:rPr>
      </w:pPr>
      <w:r w:rsidRPr="000A038A">
        <w:rPr>
          <w:rFonts w:asciiTheme="majorHAnsi" w:hAnsiTheme="majorHAnsi" w:cstheme="majorHAnsi"/>
          <w:lang w:val="en-GB"/>
        </w:rPr>
        <w:t xml:space="preserve">login details of your </w:t>
      </w:r>
      <w:r w:rsidR="00A226E3" w:rsidRPr="000A038A">
        <w:rPr>
          <w:rFonts w:asciiTheme="majorHAnsi" w:hAnsiTheme="majorHAnsi" w:cstheme="majorHAnsi"/>
          <w:lang w:val="en-GB"/>
        </w:rPr>
        <w:t>account.</w:t>
      </w:r>
    </w:p>
    <w:p w14:paraId="5BAA5C48" w14:textId="77777777" w:rsidR="000A038A" w:rsidRPr="000A038A" w:rsidRDefault="000A038A" w:rsidP="000A038A">
      <w:pPr>
        <w:pStyle w:val="NormalWeb"/>
        <w:divId w:val="2130123363"/>
        <w:rPr>
          <w:rFonts w:asciiTheme="majorHAnsi" w:hAnsiTheme="majorHAnsi" w:cstheme="majorHAnsi"/>
          <w:lang w:val="en-GB"/>
        </w:rPr>
      </w:pPr>
      <w:r w:rsidRPr="000A038A">
        <w:rPr>
          <w:rFonts w:asciiTheme="majorHAnsi" w:hAnsiTheme="majorHAnsi" w:cstheme="majorHAnsi"/>
          <w:lang w:val="en-GB"/>
        </w:rPr>
        <w:t xml:space="preserve">  b) The “Evaluation Data”, which consist of the answers to the Evaluation questions, either by:</w:t>
      </w:r>
    </w:p>
    <w:p w14:paraId="31A32640" w14:textId="7A73B42B" w:rsidR="000A038A" w:rsidRPr="000A038A" w:rsidRDefault="000A038A" w:rsidP="000A038A">
      <w:pPr>
        <w:pStyle w:val="NormalWeb"/>
        <w:numPr>
          <w:ilvl w:val="0"/>
          <w:numId w:val="31"/>
        </w:numPr>
        <w:divId w:val="2130123363"/>
        <w:rPr>
          <w:rFonts w:asciiTheme="majorHAnsi" w:hAnsiTheme="majorHAnsi" w:cstheme="majorHAnsi"/>
          <w:lang w:val="en-GB"/>
        </w:rPr>
      </w:pPr>
      <w:r w:rsidRPr="000A038A">
        <w:rPr>
          <w:rFonts w:asciiTheme="majorHAnsi" w:hAnsiTheme="majorHAnsi" w:cstheme="majorHAnsi"/>
          <w:lang w:val="en-GB"/>
        </w:rPr>
        <w:lastRenderedPageBreak/>
        <w:t>you for your self-assessment or</w:t>
      </w:r>
    </w:p>
    <w:p w14:paraId="508383C1" w14:textId="77777777" w:rsidR="000A038A" w:rsidRDefault="000A038A" w:rsidP="000A038A">
      <w:pPr>
        <w:pStyle w:val="NormalWeb"/>
        <w:numPr>
          <w:ilvl w:val="0"/>
          <w:numId w:val="31"/>
        </w:numPr>
        <w:divId w:val="2130123363"/>
        <w:rPr>
          <w:rFonts w:asciiTheme="majorHAnsi" w:hAnsiTheme="majorHAnsi" w:cstheme="majorHAnsi"/>
        </w:rPr>
      </w:pPr>
      <w:r w:rsidRPr="000A038A">
        <w:rPr>
          <w:rFonts w:asciiTheme="majorHAnsi" w:hAnsiTheme="majorHAnsi" w:cstheme="majorHAnsi"/>
        </w:rPr>
        <w:t xml:space="preserve">a </w:t>
      </w:r>
      <w:proofErr w:type="spellStart"/>
      <w:r w:rsidRPr="000A038A">
        <w:rPr>
          <w:rFonts w:asciiTheme="majorHAnsi" w:hAnsiTheme="majorHAnsi" w:cstheme="majorHAnsi"/>
        </w:rPr>
        <w:t>person</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you</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have</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invited</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to</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evaluate</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you</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your</w:t>
      </w:r>
      <w:proofErr w:type="spellEnd"/>
      <w:r w:rsidRPr="000A038A">
        <w:rPr>
          <w:rFonts w:asciiTheme="majorHAnsi" w:hAnsiTheme="majorHAnsi" w:cstheme="majorHAnsi"/>
        </w:rPr>
        <w:t xml:space="preserve"> performance </w:t>
      </w:r>
      <w:proofErr w:type="spellStart"/>
      <w:r w:rsidRPr="000A038A">
        <w:rPr>
          <w:rFonts w:asciiTheme="majorHAnsi" w:hAnsiTheme="majorHAnsi" w:cstheme="majorHAnsi"/>
        </w:rPr>
        <w:t>or</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your</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activities</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an</w:t>
      </w:r>
      <w:proofErr w:type="spellEnd"/>
      <w:r w:rsidRPr="000A038A">
        <w:rPr>
          <w:rFonts w:asciiTheme="majorHAnsi" w:hAnsiTheme="majorHAnsi" w:cstheme="majorHAnsi"/>
        </w:rPr>
        <w:t xml:space="preserve"> “</w:t>
      </w:r>
      <w:proofErr w:type="spellStart"/>
      <w:r w:rsidRPr="000A038A">
        <w:rPr>
          <w:rFonts w:asciiTheme="majorHAnsi" w:hAnsiTheme="majorHAnsi" w:cstheme="majorHAnsi"/>
        </w:rPr>
        <w:t>evaluator</w:t>
      </w:r>
      <w:proofErr w:type="spellEnd"/>
      <w:r w:rsidRPr="000A038A">
        <w:rPr>
          <w:rFonts w:asciiTheme="majorHAnsi" w:hAnsiTheme="majorHAnsi" w:cstheme="majorHAnsi"/>
        </w:rPr>
        <w:t>”.</w:t>
      </w:r>
    </w:p>
    <w:p w14:paraId="1E13F084" w14:textId="77777777" w:rsidR="000A038A" w:rsidRPr="000A038A" w:rsidRDefault="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Using the Candidate Data and Assessment Data, we generate numerical values from the Assessment Data, which represent the degree to which your responses fit the competency or task being measured. The numerical data is then processed with a computational model, which weights and combines the designated numerical values to generate the "Result Data". Result Data includes the results obtained in your Assessment. Some Assessments include multiple competencies and the corresponding computational models, so the Outcome Data includes multiple scores.</w:t>
      </w:r>
    </w:p>
    <w:p w14:paraId="55A755FD" w14:textId="77777777" w:rsidR="000A038A" w:rsidRPr="000A038A" w:rsidRDefault="005A4F4A" w:rsidP="000A038A">
      <w:pPr>
        <w:pStyle w:val="NormalWeb"/>
        <w:divId w:val="2130123363"/>
        <w:rPr>
          <w:rStyle w:val="Textoennegrita"/>
          <w:rFonts w:asciiTheme="majorHAnsi" w:hAnsiTheme="majorHAnsi" w:cstheme="majorHAnsi"/>
          <w:b w:val="0"/>
          <w:bCs w:val="0"/>
          <w:lang w:val="en-GB"/>
        </w:rPr>
      </w:pPr>
      <w:r w:rsidRPr="000A038A">
        <w:rPr>
          <w:rFonts w:asciiTheme="majorHAnsi" w:hAnsiTheme="majorHAnsi" w:cstheme="majorHAnsi"/>
          <w:lang w:val="en-GB"/>
        </w:rPr>
        <w:t> </w:t>
      </w:r>
      <w:r w:rsidR="000A038A" w:rsidRPr="000A038A">
        <w:rPr>
          <w:rStyle w:val="Textoennegrita"/>
          <w:rFonts w:asciiTheme="majorHAnsi" w:hAnsiTheme="majorHAnsi" w:cstheme="majorHAnsi"/>
          <w:b w:val="0"/>
          <w:bCs w:val="0"/>
          <w:lang w:val="en-GB"/>
        </w:rPr>
        <w:t>In addition, we will collect the information that your Company provides us ("Data provided by the Company"). To the extent established by the Company, which will include:</w:t>
      </w:r>
    </w:p>
    <w:p w14:paraId="0F9AAF9E" w14:textId="54ABF274" w:rsidR="000A038A" w:rsidRPr="000A038A" w:rsidRDefault="000A038A" w:rsidP="000A038A">
      <w:pPr>
        <w:pStyle w:val="NormalWeb"/>
        <w:numPr>
          <w:ilvl w:val="0"/>
          <w:numId w:val="32"/>
        </w:numPr>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your resume information (including your employment history, education, skills, languages, and hobbies</w:t>
      </w:r>
      <w:r w:rsidR="00A226E3" w:rsidRPr="000A038A">
        <w:rPr>
          <w:rStyle w:val="Textoennegrita"/>
          <w:rFonts w:asciiTheme="majorHAnsi" w:hAnsiTheme="majorHAnsi" w:cstheme="majorHAnsi"/>
          <w:b w:val="0"/>
          <w:bCs w:val="0"/>
          <w:lang w:val="en-GB"/>
        </w:rPr>
        <w:t>).</w:t>
      </w:r>
    </w:p>
    <w:p w14:paraId="3C4FF8AC" w14:textId="6B1F70ED" w:rsidR="000A038A" w:rsidRPr="000A038A" w:rsidRDefault="000A038A" w:rsidP="000A038A">
      <w:pPr>
        <w:pStyle w:val="NormalWeb"/>
        <w:numPr>
          <w:ilvl w:val="0"/>
          <w:numId w:val="32"/>
        </w:numPr>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details about your position or the position for which you are </w:t>
      </w:r>
      <w:r w:rsidR="00A226E3" w:rsidRPr="000A038A">
        <w:rPr>
          <w:rStyle w:val="Textoennegrita"/>
          <w:rFonts w:asciiTheme="majorHAnsi" w:hAnsiTheme="majorHAnsi" w:cstheme="majorHAnsi"/>
          <w:b w:val="0"/>
          <w:bCs w:val="0"/>
          <w:lang w:val="en-GB"/>
        </w:rPr>
        <w:t>applying.</w:t>
      </w:r>
    </w:p>
    <w:p w14:paraId="6303A1C5" w14:textId="0BE6B6D1" w:rsidR="000A038A" w:rsidRPr="000A038A" w:rsidRDefault="000A038A" w:rsidP="000A038A">
      <w:pPr>
        <w:pStyle w:val="NormalWeb"/>
        <w:numPr>
          <w:ilvl w:val="0"/>
          <w:numId w:val="32"/>
        </w:numPr>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your supervisor's ratings of your </w:t>
      </w:r>
      <w:r w:rsidR="00A226E3" w:rsidRPr="000A038A">
        <w:rPr>
          <w:rStyle w:val="Textoennegrita"/>
          <w:rFonts w:asciiTheme="majorHAnsi" w:hAnsiTheme="majorHAnsi" w:cstheme="majorHAnsi"/>
          <w:b w:val="0"/>
          <w:bCs w:val="0"/>
          <w:lang w:val="en-GB"/>
        </w:rPr>
        <w:t>performance.</w:t>
      </w:r>
    </w:p>
    <w:p w14:paraId="1D61E0C1" w14:textId="78F65C9D" w:rsidR="000A038A" w:rsidRPr="000A038A" w:rsidRDefault="000A038A" w:rsidP="000A038A">
      <w:pPr>
        <w:pStyle w:val="NormalWeb"/>
        <w:numPr>
          <w:ilvl w:val="0"/>
          <w:numId w:val="32"/>
        </w:numPr>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confirmation of whether you were </w:t>
      </w:r>
      <w:r w:rsidR="00A226E3" w:rsidRPr="000A038A">
        <w:rPr>
          <w:rStyle w:val="Textoennegrita"/>
          <w:rFonts w:asciiTheme="majorHAnsi" w:hAnsiTheme="majorHAnsi" w:cstheme="majorHAnsi"/>
          <w:b w:val="0"/>
          <w:bCs w:val="0"/>
          <w:lang w:val="en-GB"/>
        </w:rPr>
        <w:t>hired.</w:t>
      </w:r>
    </w:p>
    <w:p w14:paraId="4EF80BF4" w14:textId="29A6C1C8" w:rsidR="000A038A" w:rsidRPr="000A038A" w:rsidRDefault="000A038A" w:rsidP="000A038A">
      <w:pPr>
        <w:pStyle w:val="NormalWeb"/>
        <w:numPr>
          <w:ilvl w:val="0"/>
          <w:numId w:val="32"/>
        </w:numPr>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performance evaluations</w:t>
      </w:r>
      <w:r w:rsidR="00A226E3">
        <w:rPr>
          <w:rStyle w:val="Textoennegrita"/>
          <w:rFonts w:asciiTheme="majorHAnsi" w:hAnsiTheme="majorHAnsi" w:cstheme="majorHAnsi"/>
          <w:b w:val="0"/>
          <w:bCs w:val="0"/>
          <w:lang w:val="en-GB"/>
        </w:rPr>
        <w:t>; and</w:t>
      </w:r>
    </w:p>
    <w:p w14:paraId="7E57E301" w14:textId="4499ABBC" w:rsidR="000A038A" w:rsidRPr="000A038A" w:rsidRDefault="000A038A" w:rsidP="000A038A">
      <w:pPr>
        <w:pStyle w:val="NormalWeb"/>
        <w:numPr>
          <w:ilvl w:val="0"/>
          <w:numId w:val="32"/>
        </w:numPr>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the unique identifier to re-identify you.</w:t>
      </w:r>
    </w:p>
    <w:p w14:paraId="2B338B51" w14:textId="77777777" w:rsidR="000A038A" w:rsidRDefault="000A038A" w:rsidP="000A038A">
      <w:pPr>
        <w:pStyle w:val="NormalWeb"/>
        <w:divId w:val="2130123363"/>
        <w:rPr>
          <w:rStyle w:val="Textoennegrita"/>
          <w:rFonts w:asciiTheme="majorHAnsi" w:hAnsiTheme="majorHAnsi" w:cstheme="majorHAnsi"/>
        </w:rPr>
      </w:pPr>
    </w:p>
    <w:p w14:paraId="1AEFA692" w14:textId="77777777" w:rsidR="000A038A" w:rsidRPr="000A038A" w:rsidRDefault="000A038A" w:rsidP="000A038A">
      <w:pPr>
        <w:pStyle w:val="NormalWeb"/>
        <w:divId w:val="2130123363"/>
        <w:rPr>
          <w:rStyle w:val="Textoennegrita"/>
          <w:rFonts w:asciiTheme="majorHAnsi" w:hAnsiTheme="majorHAnsi" w:cstheme="majorHAnsi"/>
          <w:lang w:val="en-GB"/>
        </w:rPr>
      </w:pPr>
      <w:r w:rsidRPr="000A038A">
        <w:rPr>
          <w:rStyle w:val="Textoennegrita"/>
          <w:rFonts w:asciiTheme="majorHAnsi" w:hAnsiTheme="majorHAnsi" w:cstheme="majorHAnsi"/>
          <w:lang w:val="en-GB"/>
        </w:rPr>
        <w:t>What we do with the data</w:t>
      </w:r>
    </w:p>
    <w:p w14:paraId="76D600DC" w14:textId="77777777" w:rsidR="000A038A" w:rsidRPr="000A038A" w:rsidRDefault="000A038A" w:rsidP="000A038A">
      <w:pPr>
        <w:spacing w:before="100" w:beforeAutospacing="1" w:after="100" w:afterAutospacing="1"/>
        <w:divId w:val="2130123363"/>
        <w:rPr>
          <w:rFonts w:asciiTheme="majorHAnsi" w:eastAsia="Times New Roman" w:hAnsiTheme="majorHAnsi" w:cstheme="majorHAnsi"/>
          <w:lang w:val="en-GB"/>
        </w:rPr>
      </w:pPr>
      <w:r w:rsidRPr="000A038A">
        <w:rPr>
          <w:rFonts w:asciiTheme="majorHAnsi" w:hAnsiTheme="majorHAnsi" w:cstheme="majorHAnsi"/>
          <w:lang w:val="en-GB"/>
        </w:rPr>
        <w:t>We use your Candidate Data, Evaluation Data, Result Data and Company-provided Data (if any) on behalf of the Company to:</w:t>
      </w:r>
    </w:p>
    <w:p w14:paraId="0AEBDF40" w14:textId="4C17F49D" w:rsidR="000A038A" w:rsidRPr="000A038A" w:rsidRDefault="000A038A" w:rsidP="000A038A">
      <w:pPr>
        <w:numPr>
          <w:ilvl w:val="0"/>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invite you to complete an Assessment on behalf of the </w:t>
      </w:r>
      <w:r w:rsidR="00A226E3" w:rsidRPr="000A038A">
        <w:rPr>
          <w:rFonts w:asciiTheme="majorHAnsi" w:eastAsia="Times New Roman" w:hAnsiTheme="majorHAnsi" w:cstheme="majorHAnsi"/>
          <w:lang w:val="en-GB"/>
        </w:rPr>
        <w:t>Company.</w:t>
      </w:r>
    </w:p>
    <w:p w14:paraId="15E06050" w14:textId="58DF884D" w:rsidR="000A038A" w:rsidRPr="000A038A" w:rsidRDefault="000A038A" w:rsidP="000A038A">
      <w:pPr>
        <w:numPr>
          <w:ilvl w:val="0"/>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use the Result Data to prepare a report to be provided to authorized representatives of the Company (“Assessment Report”</w:t>
      </w:r>
      <w:r w:rsidR="00A226E3" w:rsidRPr="000A038A">
        <w:rPr>
          <w:rFonts w:asciiTheme="majorHAnsi" w:eastAsia="Times New Roman" w:hAnsiTheme="majorHAnsi" w:cstheme="majorHAnsi"/>
          <w:lang w:val="en-GB"/>
        </w:rPr>
        <w:t>).</w:t>
      </w:r>
    </w:p>
    <w:p w14:paraId="5BDB8A2B" w14:textId="5CE80B17" w:rsidR="000A038A" w:rsidRPr="000A038A" w:rsidRDefault="000A038A" w:rsidP="000A038A">
      <w:pPr>
        <w:numPr>
          <w:ilvl w:val="0"/>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provide our services to the </w:t>
      </w:r>
      <w:r w:rsidR="00A226E3" w:rsidRPr="000A038A">
        <w:rPr>
          <w:rFonts w:asciiTheme="majorHAnsi" w:eastAsia="Times New Roman" w:hAnsiTheme="majorHAnsi" w:cstheme="majorHAnsi"/>
          <w:lang w:val="en-GB"/>
        </w:rPr>
        <w:t>Company.</w:t>
      </w:r>
    </w:p>
    <w:p w14:paraId="10507ACD" w14:textId="26F713BB" w:rsidR="000A038A" w:rsidRPr="000A038A" w:rsidRDefault="000A038A" w:rsidP="000A038A">
      <w:pPr>
        <w:numPr>
          <w:ilvl w:val="0"/>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when so indicated by the </w:t>
      </w:r>
      <w:r w:rsidR="00A226E3" w:rsidRPr="000A038A">
        <w:rPr>
          <w:rFonts w:asciiTheme="majorHAnsi" w:eastAsia="Times New Roman" w:hAnsiTheme="majorHAnsi" w:cstheme="majorHAnsi"/>
          <w:lang w:val="en-GB"/>
        </w:rPr>
        <w:t>Company.</w:t>
      </w:r>
    </w:p>
    <w:p w14:paraId="7A83C284" w14:textId="35792A41" w:rsidR="000A038A" w:rsidRDefault="000A038A" w:rsidP="000A038A">
      <w:pPr>
        <w:numPr>
          <w:ilvl w:val="1"/>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 xml:space="preserve">provide you with the Assessment </w:t>
      </w:r>
      <w:r w:rsidR="00A226E3" w:rsidRPr="000A038A">
        <w:rPr>
          <w:rFonts w:asciiTheme="majorHAnsi" w:eastAsia="Times New Roman" w:hAnsiTheme="majorHAnsi" w:cstheme="majorHAnsi"/>
          <w:lang w:val="en-GB"/>
        </w:rPr>
        <w:t>Report.</w:t>
      </w:r>
    </w:p>
    <w:p w14:paraId="2BCA3D10" w14:textId="77777777" w:rsidR="000A038A" w:rsidRPr="000A038A" w:rsidRDefault="000A038A" w:rsidP="000A038A">
      <w:pPr>
        <w:numPr>
          <w:ilvl w:val="1"/>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compare your Candidate Data, Assessment Data, Result Data and Company-provided Data (if any) with Anonymous Reference Data (as defined in the How we use data paragraph in Section 3) to provide analytics services on talent to the Company, so that it can understand your Personal Information in relation to market information according to your position or the position for which you are making the request; and</w:t>
      </w:r>
    </w:p>
    <w:p w14:paraId="08955313" w14:textId="77777777" w:rsidR="000A038A" w:rsidRPr="000A038A" w:rsidRDefault="000A038A" w:rsidP="000A038A">
      <w:pPr>
        <w:numPr>
          <w:ilvl w:val="0"/>
          <w:numId w:val="33"/>
        </w:numPr>
        <w:spacing w:before="100" w:beforeAutospacing="1" w:after="100" w:afterAutospacing="1"/>
        <w:divId w:val="2130123363"/>
        <w:rPr>
          <w:rFonts w:asciiTheme="majorHAnsi" w:eastAsia="Times New Roman" w:hAnsiTheme="majorHAnsi" w:cstheme="majorHAnsi"/>
          <w:lang w:val="en-GB"/>
        </w:rPr>
      </w:pPr>
      <w:r w:rsidRPr="000A038A">
        <w:rPr>
          <w:rFonts w:asciiTheme="majorHAnsi" w:eastAsia="Times New Roman" w:hAnsiTheme="majorHAnsi" w:cstheme="majorHAnsi"/>
          <w:lang w:val="en-GB"/>
        </w:rPr>
        <w:t>manage and provide our services.</w:t>
      </w:r>
    </w:p>
    <w:p w14:paraId="14311BB1" w14:textId="77777777" w:rsidR="005A4F4A" w:rsidRPr="000A038A" w:rsidRDefault="005A4F4A">
      <w:pPr>
        <w:pStyle w:val="NormalWeb"/>
        <w:divId w:val="2130123363"/>
        <w:rPr>
          <w:rFonts w:asciiTheme="majorHAnsi" w:hAnsiTheme="majorHAnsi" w:cstheme="majorHAnsi"/>
          <w:b/>
          <w:bCs/>
          <w:vanish/>
        </w:rPr>
      </w:pPr>
      <w:r w:rsidRPr="000A038A">
        <w:rPr>
          <w:rStyle w:val="Textoennegrita"/>
          <w:rFonts w:asciiTheme="majorHAnsi" w:hAnsiTheme="majorHAnsi" w:cstheme="majorHAnsi"/>
          <w:vanish/>
        </w:rPr>
        <w:t xml:space="preserve">Toma de decisión automatizada </w:t>
      </w:r>
      <w:r w:rsidRPr="000A038A">
        <w:rPr>
          <w:rFonts w:asciiTheme="majorHAnsi" w:hAnsiTheme="majorHAnsi" w:cstheme="majorHAnsi"/>
          <w:b/>
          <w:bCs/>
          <w:vanish/>
        </w:rPr>
        <w:br/>
      </w:r>
      <w:r w:rsidRPr="000A038A">
        <w:rPr>
          <w:rFonts w:asciiTheme="majorHAnsi" w:hAnsiTheme="majorHAnsi" w:cstheme="majorHAnsi"/>
          <w:b/>
          <w:bCs/>
          <w:vanish/>
        </w:rPr>
        <w:br/>
        <w:t xml:space="preserve">La Evaluación está diseñada de forma que asiste a la Empresa durante todo el proceso a fin de evaluar con eficacia su aptitud para un cargo o un ascenso. Por consiguiente, si no obtiene una puntuación, previamente determinada por la Empresa, para esta Evaluación, la Empresa tomará la decisión automatizada de no continuar procesando su solicitud en la siguiente fase del empleo, desarrollo o ascenso. </w:t>
      </w:r>
      <w:r w:rsidRPr="000A038A">
        <w:rPr>
          <w:rFonts w:asciiTheme="majorHAnsi" w:hAnsiTheme="majorHAnsi" w:cstheme="majorHAnsi"/>
          <w:b/>
          <w:bCs/>
          <w:vanish/>
        </w:rPr>
        <w:br/>
      </w:r>
      <w:r w:rsidRPr="000A038A">
        <w:rPr>
          <w:rFonts w:asciiTheme="majorHAnsi" w:hAnsiTheme="majorHAnsi" w:cstheme="majorHAnsi"/>
          <w:b/>
          <w:bCs/>
          <w:vanish/>
        </w:rPr>
        <w:br/>
        <w:t xml:space="preserve">No todas las Empresas utilizarán los Datos del resultado para tomar una decisión automatizada. Si no está de acuerdo con una decisión, o si desea saber más sobre la puntuación que se ha determinado previamente, deberá ponerse en contacto con la Empresa. </w:t>
      </w:r>
    </w:p>
    <w:p w14:paraId="32B9F7BD" w14:textId="77777777" w:rsidR="000A038A" w:rsidRPr="000A038A" w:rsidRDefault="000A038A" w:rsidP="000A038A">
      <w:pPr>
        <w:pStyle w:val="NormalWeb"/>
        <w:divId w:val="2130123363"/>
        <w:rPr>
          <w:rFonts w:asciiTheme="majorHAnsi" w:hAnsiTheme="majorHAnsi" w:cstheme="majorHAnsi"/>
          <w:lang w:val="en-GB"/>
        </w:rPr>
      </w:pPr>
      <w:r w:rsidRPr="000A038A">
        <w:rPr>
          <w:rFonts w:asciiTheme="majorHAnsi" w:hAnsiTheme="majorHAnsi" w:cstheme="majorHAnsi"/>
          <w:b/>
          <w:bCs/>
          <w:lang w:val="en-GB"/>
        </w:rPr>
        <w:t>Data exchange with the Company</w:t>
      </w:r>
    </w:p>
    <w:p w14:paraId="3B000DF2" w14:textId="2361D36C" w:rsidR="005A4F4A" w:rsidRPr="000A038A" w:rsidRDefault="000A038A" w:rsidP="000A038A">
      <w:pPr>
        <w:pStyle w:val="NormalWeb"/>
        <w:divId w:val="2130123363"/>
        <w:rPr>
          <w:rFonts w:asciiTheme="majorHAnsi" w:hAnsiTheme="majorHAnsi" w:cstheme="majorHAnsi"/>
          <w:lang w:val="en-GB"/>
        </w:rPr>
      </w:pPr>
      <w:r w:rsidRPr="000A038A">
        <w:rPr>
          <w:rFonts w:asciiTheme="majorHAnsi" w:hAnsiTheme="majorHAnsi" w:cstheme="majorHAnsi"/>
          <w:lang w:val="en-GB"/>
        </w:rPr>
        <w:lastRenderedPageBreak/>
        <w:t>We will only share your Personal Information processed on behalf of the Company with it and as directed by it. The Company may share your Personal Information with third parties, including group companies and the parties listed in section 3. You will need to contact the Company to verify with whom it shares your Personal Information.</w:t>
      </w:r>
    </w:p>
    <w:p w14:paraId="62D60A5B" w14:textId="6F0325DF" w:rsidR="005A4F4A" w:rsidRPr="000A038A" w:rsidRDefault="005A4F4A" w:rsidP="008E4046">
      <w:pPr>
        <w:pStyle w:val="Ttulo1"/>
        <w:divId w:val="2130123363"/>
        <w:rPr>
          <w:rStyle w:val="Textoennegrita"/>
          <w:b/>
          <w:bCs/>
          <w:sz w:val="32"/>
          <w:szCs w:val="32"/>
          <w:lang w:val="en-GB"/>
        </w:rPr>
      </w:pPr>
      <w:r w:rsidRPr="000A038A">
        <w:rPr>
          <w:rStyle w:val="Textoennegrita"/>
          <w:rFonts w:asciiTheme="majorHAnsi" w:hAnsiTheme="majorHAnsi" w:cstheme="majorHAnsi"/>
          <w:b/>
          <w:bCs/>
          <w:sz w:val="32"/>
          <w:szCs w:val="32"/>
          <w:lang w:val="en-GB"/>
        </w:rPr>
        <w:t>S</w:t>
      </w:r>
      <w:r w:rsidR="000A038A" w:rsidRPr="000A038A">
        <w:rPr>
          <w:rStyle w:val="Textoennegrita"/>
          <w:rFonts w:asciiTheme="majorHAnsi" w:hAnsiTheme="majorHAnsi" w:cstheme="majorHAnsi"/>
          <w:b/>
          <w:bCs/>
          <w:sz w:val="32"/>
          <w:szCs w:val="32"/>
          <w:lang w:val="en-GB"/>
        </w:rPr>
        <w:t xml:space="preserve">ection 3. The Company as data controller and PEOPLE EXPERTS as data </w:t>
      </w:r>
      <w:r w:rsidR="00A226E3">
        <w:rPr>
          <w:rStyle w:val="Textoennegrita"/>
          <w:rFonts w:asciiTheme="majorHAnsi" w:hAnsiTheme="majorHAnsi" w:cstheme="majorHAnsi"/>
          <w:b/>
          <w:bCs/>
          <w:sz w:val="32"/>
          <w:szCs w:val="32"/>
          <w:lang w:val="en-GB"/>
        </w:rPr>
        <w:t>processor</w:t>
      </w:r>
    </w:p>
    <w:p w14:paraId="3F00012D" w14:textId="77777777" w:rsidR="000A038A" w:rsidRPr="000A038A" w:rsidRDefault="000A038A" w:rsidP="000A038A">
      <w:pPr>
        <w:pStyle w:val="NormalWeb"/>
        <w:divId w:val="2130123363"/>
        <w:rPr>
          <w:rStyle w:val="Textoennegrita"/>
          <w:rFonts w:asciiTheme="majorHAnsi" w:hAnsiTheme="majorHAnsi" w:cstheme="majorHAnsi"/>
          <w:lang w:val="en-GB"/>
        </w:rPr>
      </w:pPr>
      <w:r w:rsidRPr="000A038A">
        <w:rPr>
          <w:rStyle w:val="Textoennegrita"/>
          <w:rFonts w:asciiTheme="majorHAnsi" w:hAnsiTheme="majorHAnsi" w:cstheme="majorHAnsi"/>
          <w:lang w:val="en-GB"/>
        </w:rPr>
        <w:t>Data exchange</w:t>
      </w:r>
    </w:p>
    <w:p w14:paraId="7E39E24D"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The Company and PEOPLE EXPERTS, each in their role as data controller, will share your information with the following third parties and in the circumstances described below:</w:t>
      </w:r>
    </w:p>
    <w:p w14:paraId="0DABA4B4"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a) if required by law or pursuant to any code of regulation or practice that we follow, or if requested by a public or regulatory authority such as, for example, the Police</w:t>
      </w:r>
    </w:p>
    <w:p w14:paraId="0CDA4344"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b) if we are defending a lawsuit, your Personal Information will be transferred, as necessary, in connection with the </w:t>
      </w:r>
      <w:proofErr w:type="spellStart"/>
      <w:r w:rsidRPr="000A038A">
        <w:rPr>
          <w:rStyle w:val="Textoennegrita"/>
          <w:rFonts w:asciiTheme="majorHAnsi" w:hAnsiTheme="majorHAnsi" w:cstheme="majorHAnsi"/>
          <w:b w:val="0"/>
          <w:bCs w:val="0"/>
          <w:lang w:val="en-GB"/>
        </w:rPr>
        <w:t>defense</w:t>
      </w:r>
      <w:proofErr w:type="spellEnd"/>
      <w:r w:rsidRPr="000A038A">
        <w:rPr>
          <w:rStyle w:val="Textoennegrita"/>
          <w:rFonts w:asciiTheme="majorHAnsi" w:hAnsiTheme="majorHAnsi" w:cstheme="majorHAnsi"/>
          <w:b w:val="0"/>
          <w:bCs w:val="0"/>
          <w:lang w:val="en-GB"/>
        </w:rPr>
        <w:t xml:space="preserve"> of that lawsuit.</w:t>
      </w:r>
    </w:p>
    <w:p w14:paraId="2C53522F" w14:textId="20E6539C"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c) if we are negotiating the sale or transfer of part or </w:t>
      </w:r>
      <w:proofErr w:type="gramStart"/>
      <w:r w:rsidRPr="000A038A">
        <w:rPr>
          <w:rStyle w:val="Textoennegrita"/>
          <w:rFonts w:asciiTheme="majorHAnsi" w:hAnsiTheme="majorHAnsi" w:cstheme="majorHAnsi"/>
          <w:b w:val="0"/>
          <w:bCs w:val="0"/>
          <w:lang w:val="en-GB"/>
        </w:rPr>
        <w:t>all of</w:t>
      </w:r>
      <w:proofErr w:type="gramEnd"/>
      <w:r w:rsidRPr="000A038A">
        <w:rPr>
          <w:rStyle w:val="Textoennegrita"/>
          <w:rFonts w:asciiTheme="majorHAnsi" w:hAnsiTheme="majorHAnsi" w:cstheme="majorHAnsi"/>
          <w:b w:val="0"/>
          <w:bCs w:val="0"/>
          <w:lang w:val="en-GB"/>
        </w:rPr>
        <w:t xml:space="preserve"> the business, Personal Information will be transferred to the prospective buyer in accordance with the appropriate confidentiality terms and conditions</w:t>
      </w:r>
      <w:r w:rsidR="00A226E3">
        <w:rPr>
          <w:rStyle w:val="Textoennegrita"/>
          <w:rFonts w:asciiTheme="majorHAnsi" w:hAnsiTheme="majorHAnsi" w:cstheme="majorHAnsi"/>
          <w:b w:val="0"/>
          <w:bCs w:val="0"/>
          <w:lang w:val="en-GB"/>
        </w:rPr>
        <w:t>; and</w:t>
      </w:r>
    </w:p>
    <w:p w14:paraId="60F5B921" w14:textId="6931AD92" w:rsidR="005613D3"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d) in the event of reorganization or sale, Personal Information will be transferred to a buyer who may continue to provide services to </w:t>
      </w:r>
      <w:r w:rsidR="00A226E3" w:rsidRPr="000A038A">
        <w:rPr>
          <w:rStyle w:val="Textoennegrita"/>
          <w:rFonts w:asciiTheme="majorHAnsi" w:hAnsiTheme="majorHAnsi" w:cstheme="majorHAnsi"/>
          <w:b w:val="0"/>
          <w:bCs w:val="0"/>
          <w:lang w:val="en-GB"/>
        </w:rPr>
        <w:t>you.</w:t>
      </w:r>
    </w:p>
    <w:p w14:paraId="3B6E7DE5" w14:textId="77777777" w:rsidR="000A038A" w:rsidRPr="000A038A" w:rsidRDefault="000A038A" w:rsidP="000A038A">
      <w:pPr>
        <w:pStyle w:val="NormalWeb"/>
        <w:divId w:val="2130123363"/>
        <w:rPr>
          <w:rStyle w:val="Textoennegrita"/>
          <w:rFonts w:asciiTheme="majorHAnsi" w:hAnsiTheme="majorHAnsi" w:cstheme="majorHAnsi"/>
          <w:lang w:val="en-GB"/>
        </w:rPr>
      </w:pPr>
      <w:r w:rsidRPr="000A038A">
        <w:rPr>
          <w:rStyle w:val="Textoennegrita"/>
          <w:rFonts w:asciiTheme="majorHAnsi" w:hAnsiTheme="majorHAnsi" w:cstheme="majorHAnsi"/>
          <w:lang w:val="en-GB"/>
        </w:rPr>
        <w:t>User rights according to the General Data Protection Regulation (RGPD)</w:t>
      </w:r>
    </w:p>
    <w:p w14:paraId="18E07CA8"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In certain circumstances, you may have certain rights under the GDPR. If the GDPR is applicable to your data, we list below the rights you have in relation to your Personal Information and how you can make use of them. These rights are subject to exemptions under applicable law and will only apply to certain types of information or procedures. As mentioned above, the Company will be the data controller, so you should contact it directly if you wish to exercise your rights in relation to the data on which it acts as data controller.</w:t>
      </w:r>
    </w:p>
    <w:p w14:paraId="771AF0ED"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a) Right to withdraw consent: </w:t>
      </w:r>
      <w:proofErr w:type="gramStart"/>
      <w:r w:rsidRPr="000A038A">
        <w:rPr>
          <w:rStyle w:val="Textoennegrita"/>
          <w:rFonts w:asciiTheme="majorHAnsi" w:hAnsiTheme="majorHAnsi" w:cstheme="majorHAnsi"/>
          <w:b w:val="0"/>
          <w:bCs w:val="0"/>
          <w:lang w:val="en-GB"/>
        </w:rPr>
        <w:t>In the event that</w:t>
      </w:r>
      <w:proofErr w:type="gramEnd"/>
      <w:r w:rsidRPr="000A038A">
        <w:rPr>
          <w:rStyle w:val="Textoennegrita"/>
          <w:rFonts w:asciiTheme="majorHAnsi" w:hAnsiTheme="majorHAnsi" w:cstheme="majorHAnsi"/>
          <w:b w:val="0"/>
          <w:bCs w:val="0"/>
          <w:lang w:val="en-GB"/>
        </w:rPr>
        <w:t xml:space="preserve"> the Company or we have received your consent for any of the ways in which we use your information, you may withdraw your consent at any time by contacting the person responsible for the protection of PEOPLE EXPERTS data at dpd@people-experts.com or through the contact details provided at the end of this Notice.</w:t>
      </w:r>
    </w:p>
    <w:p w14:paraId="5F99A144"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b) You may request that we confirm whether we are processing your Personal Information and, if so, you may request access to such information, as well as other details, including the reasons why your information is being used and for what purposes.</w:t>
      </w:r>
    </w:p>
    <w:p w14:paraId="23CCA092"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lastRenderedPageBreak/>
        <w:t xml:space="preserve">c) You can request that we correct the Personal Information that both the Company and we </w:t>
      </w:r>
      <w:proofErr w:type="gramStart"/>
      <w:r w:rsidRPr="000A038A">
        <w:rPr>
          <w:rStyle w:val="Textoennegrita"/>
          <w:rFonts w:asciiTheme="majorHAnsi" w:hAnsiTheme="majorHAnsi" w:cstheme="majorHAnsi"/>
          <w:b w:val="0"/>
          <w:bCs w:val="0"/>
          <w:lang w:val="en-GB"/>
        </w:rPr>
        <w:t>store, if</w:t>
      </w:r>
      <w:proofErr w:type="gramEnd"/>
      <w:r w:rsidRPr="000A038A">
        <w:rPr>
          <w:rStyle w:val="Textoennegrita"/>
          <w:rFonts w:asciiTheme="majorHAnsi" w:hAnsiTheme="majorHAnsi" w:cstheme="majorHAnsi"/>
          <w:b w:val="0"/>
          <w:bCs w:val="0"/>
          <w:lang w:val="en-GB"/>
        </w:rPr>
        <w:t xml:space="preserve"> it is not correct.</w:t>
      </w:r>
    </w:p>
    <w:p w14:paraId="7C38C5F8"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d) You can request both the Company and us to delete your Personal Information.</w:t>
      </w:r>
    </w:p>
    <w:p w14:paraId="290FBF7E"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e) You can request both the Company and us to limit the use of your Personal Information.</w:t>
      </w:r>
    </w:p>
    <w:p w14:paraId="5C321D1D"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f) You can request both the Company and us to help you transfer some of your Personal Information to other companies. To help with this, you may request that the Company or we provide your Personal Information in a machine-readable format to another company.</w:t>
      </w:r>
    </w:p>
    <w:p w14:paraId="0993C14C"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g) You can ask both the Company and us not to use your Personal Information, although only in certain cases. This applies in case we process your personal information based on a legitimate (or third party) interest, and you can object to your information being processed for this reason. However, we will have the right to continue to use your information in accordance with our legitimate compelling interests.</w:t>
      </w:r>
    </w:p>
    <w:p w14:paraId="046B3956" w14:textId="77777777" w:rsidR="000A038A" w:rsidRP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You also have the right to file a claim with a Supervisory Authority. In cases where we act as data controllers, you can contact the Spanish Data Protection Agency or the local data protection regulator in your jurisdiction.</w:t>
      </w:r>
    </w:p>
    <w:p w14:paraId="09F65E3A" w14:textId="77777777" w:rsidR="000A038A" w:rsidRDefault="000A038A" w:rsidP="000A038A">
      <w:pPr>
        <w:pStyle w:val="NormalWeb"/>
        <w:divId w:val="2130123363"/>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In cases where the Company is the data controller, you can contact the regulator in the town where the Company is located.</w:t>
      </w:r>
    </w:p>
    <w:p w14:paraId="13C06AA2" w14:textId="77777777" w:rsidR="000A038A" w:rsidRPr="000A038A" w:rsidRDefault="000A038A" w:rsidP="000A038A">
      <w:pPr>
        <w:divId w:val="811871866"/>
        <w:rPr>
          <w:rStyle w:val="Textoennegrita"/>
          <w:rFonts w:asciiTheme="majorHAnsi" w:hAnsiTheme="majorHAnsi" w:cstheme="majorHAnsi"/>
          <w:lang w:val="en-GB"/>
        </w:rPr>
      </w:pPr>
      <w:r w:rsidRPr="000A038A">
        <w:rPr>
          <w:rStyle w:val="Textoennegrita"/>
          <w:rFonts w:asciiTheme="majorHAnsi" w:hAnsiTheme="majorHAnsi" w:cstheme="majorHAnsi"/>
          <w:lang w:val="en-GB"/>
        </w:rPr>
        <w:t>Questions or complaints</w:t>
      </w:r>
    </w:p>
    <w:p w14:paraId="57C78BB0" w14:textId="77777777" w:rsidR="000A038A" w:rsidRPr="000A038A" w:rsidRDefault="000A038A" w:rsidP="000A038A">
      <w:pPr>
        <w:divId w:val="811871866"/>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Questions about the results of your evaluation or the Company's use of your Personal Information should be sent directly to the Company for which you are conducting the evaluation.</w:t>
      </w:r>
    </w:p>
    <w:p w14:paraId="1D46B9AE" w14:textId="77777777" w:rsidR="000A038A" w:rsidRPr="000A038A" w:rsidRDefault="000A038A" w:rsidP="000A038A">
      <w:pPr>
        <w:divId w:val="811871866"/>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If you have any questions about this Notice, please contact PEOPLE EXPERTS 'data protection officer at dpd@people-experts.com or through the contact details provided at the end of this Notice.</w:t>
      </w:r>
    </w:p>
    <w:p w14:paraId="3D4DFA6A" w14:textId="77777777" w:rsidR="000A038A" w:rsidRPr="000A038A" w:rsidRDefault="000A038A" w:rsidP="000A038A">
      <w:pPr>
        <w:divId w:val="811871866"/>
        <w:rPr>
          <w:rStyle w:val="Textoennegrita"/>
          <w:rFonts w:asciiTheme="majorHAnsi" w:hAnsiTheme="majorHAnsi" w:cstheme="majorHAnsi"/>
          <w:b w:val="0"/>
          <w:bCs w:val="0"/>
          <w:lang w:val="en-GB"/>
        </w:rPr>
      </w:pPr>
    </w:p>
    <w:p w14:paraId="738C82CE" w14:textId="77777777" w:rsidR="000A038A" w:rsidRPr="000A038A" w:rsidRDefault="000A038A" w:rsidP="000A038A">
      <w:pPr>
        <w:divId w:val="811871866"/>
        <w:rPr>
          <w:rStyle w:val="Textoennegrita"/>
          <w:rFonts w:asciiTheme="majorHAnsi" w:hAnsiTheme="majorHAnsi" w:cstheme="majorHAnsi"/>
          <w:lang w:val="en-GB"/>
        </w:rPr>
      </w:pPr>
      <w:r w:rsidRPr="000A038A">
        <w:rPr>
          <w:rStyle w:val="Textoennegrita"/>
          <w:rFonts w:asciiTheme="majorHAnsi" w:hAnsiTheme="majorHAnsi" w:cstheme="majorHAnsi"/>
          <w:lang w:val="en-GB"/>
        </w:rPr>
        <w:t>Updates to this Notice</w:t>
      </w:r>
    </w:p>
    <w:p w14:paraId="708311EB" w14:textId="77777777" w:rsidR="000A038A" w:rsidRPr="000A038A" w:rsidRDefault="000A038A" w:rsidP="000A038A">
      <w:pPr>
        <w:divId w:val="811871866"/>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This Notice will be updated from time to time. If we update any important aspect of this Notice (the information we collect, how we use it, or the reasons for it), we will post a prominent message to inform you of such changes within a reasonable </w:t>
      </w:r>
      <w:proofErr w:type="gramStart"/>
      <w:r w:rsidRPr="000A038A">
        <w:rPr>
          <w:rStyle w:val="Textoennegrita"/>
          <w:rFonts w:asciiTheme="majorHAnsi" w:hAnsiTheme="majorHAnsi" w:cstheme="majorHAnsi"/>
          <w:b w:val="0"/>
          <w:bCs w:val="0"/>
          <w:lang w:val="en-GB"/>
        </w:rPr>
        <w:t>period of time</w:t>
      </w:r>
      <w:proofErr w:type="gramEnd"/>
      <w:r w:rsidRPr="000A038A">
        <w:rPr>
          <w:rStyle w:val="Textoennegrita"/>
          <w:rFonts w:asciiTheme="majorHAnsi" w:hAnsiTheme="majorHAnsi" w:cstheme="majorHAnsi"/>
          <w:b w:val="0"/>
          <w:bCs w:val="0"/>
          <w:lang w:val="en-GB"/>
        </w:rPr>
        <w:t xml:space="preserve"> after the update.</w:t>
      </w:r>
    </w:p>
    <w:p w14:paraId="6F535297" w14:textId="77777777" w:rsidR="000A038A" w:rsidRPr="000A038A" w:rsidRDefault="000A038A" w:rsidP="000A038A">
      <w:pPr>
        <w:divId w:val="811871866"/>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If you wish to access the previous version of this Notice, please contact the PEOPLE EXPERTS data protection officer at dpd@people-experts.com or through the contact details provided at the end of this Notice.</w:t>
      </w:r>
    </w:p>
    <w:p w14:paraId="14677D65" w14:textId="77777777" w:rsidR="000A038A" w:rsidRDefault="000A038A" w:rsidP="000A038A">
      <w:pPr>
        <w:divId w:val="811871866"/>
        <w:rPr>
          <w:rStyle w:val="Textoennegrita"/>
          <w:rFonts w:asciiTheme="majorHAnsi" w:hAnsiTheme="majorHAnsi" w:cstheme="majorHAnsi"/>
          <w:lang w:val="en-GB"/>
        </w:rPr>
      </w:pPr>
    </w:p>
    <w:p w14:paraId="563BA57A" w14:textId="45D74249" w:rsidR="000A038A" w:rsidRPr="000A038A" w:rsidRDefault="000A038A" w:rsidP="000A038A">
      <w:pPr>
        <w:divId w:val="811871866"/>
        <w:rPr>
          <w:rStyle w:val="Textoennegrita"/>
          <w:rFonts w:asciiTheme="majorHAnsi" w:hAnsiTheme="majorHAnsi" w:cstheme="majorHAnsi"/>
          <w:lang w:val="en-GB"/>
        </w:rPr>
      </w:pPr>
      <w:r w:rsidRPr="000A038A">
        <w:rPr>
          <w:rStyle w:val="Textoennegrita"/>
          <w:rFonts w:asciiTheme="majorHAnsi" w:hAnsiTheme="majorHAnsi" w:cstheme="majorHAnsi"/>
          <w:lang w:val="en-GB"/>
        </w:rPr>
        <w:t>Other policies</w:t>
      </w:r>
      <w:r>
        <w:rPr>
          <w:rStyle w:val="Textoennegrita"/>
          <w:rFonts w:asciiTheme="majorHAnsi" w:hAnsiTheme="majorHAnsi" w:cstheme="majorHAnsi"/>
          <w:lang w:val="en-GB"/>
        </w:rPr>
        <w:t xml:space="preserve"> </w:t>
      </w:r>
      <w:r w:rsidRPr="000A038A">
        <w:rPr>
          <w:rStyle w:val="Textoennegrita"/>
          <w:rFonts w:asciiTheme="majorHAnsi" w:hAnsiTheme="majorHAnsi" w:cstheme="majorHAnsi"/>
          <w:lang w:val="en-GB"/>
        </w:rPr>
        <w:t>Security</w:t>
      </w:r>
    </w:p>
    <w:p w14:paraId="49482392" w14:textId="77777777" w:rsidR="000A038A" w:rsidRPr="000A038A" w:rsidRDefault="000A038A" w:rsidP="000A038A">
      <w:pPr>
        <w:divId w:val="811871866"/>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 xml:space="preserve">We are committed to storing your personal information securely. We have adopted physical, </w:t>
      </w:r>
      <w:proofErr w:type="gramStart"/>
      <w:r w:rsidRPr="000A038A">
        <w:rPr>
          <w:rStyle w:val="Textoennegrita"/>
          <w:rFonts w:asciiTheme="majorHAnsi" w:hAnsiTheme="majorHAnsi" w:cstheme="majorHAnsi"/>
          <w:b w:val="0"/>
          <w:bCs w:val="0"/>
          <w:lang w:val="en-GB"/>
        </w:rPr>
        <w:t>technical</w:t>
      </w:r>
      <w:proofErr w:type="gramEnd"/>
      <w:r w:rsidRPr="000A038A">
        <w:rPr>
          <w:rStyle w:val="Textoennegrita"/>
          <w:rFonts w:asciiTheme="majorHAnsi" w:hAnsiTheme="majorHAnsi" w:cstheme="majorHAnsi"/>
          <w:b w:val="0"/>
          <w:bCs w:val="0"/>
          <w:lang w:val="en-GB"/>
        </w:rPr>
        <w:t xml:space="preserve"> and administrative measures to help prevent unauthorized access or use of your information.</w:t>
      </w:r>
    </w:p>
    <w:p w14:paraId="6F89613E" w14:textId="77777777" w:rsidR="000A038A" w:rsidRPr="000A038A" w:rsidRDefault="000A038A" w:rsidP="000A038A">
      <w:pPr>
        <w:divId w:val="811871866"/>
        <w:rPr>
          <w:rStyle w:val="Textoennegrita"/>
          <w:rFonts w:asciiTheme="majorHAnsi" w:hAnsiTheme="majorHAnsi" w:cstheme="majorHAnsi"/>
          <w:b w:val="0"/>
          <w:bCs w:val="0"/>
          <w:lang w:val="en-GB"/>
        </w:rPr>
      </w:pPr>
      <w:r w:rsidRPr="000A038A">
        <w:rPr>
          <w:rStyle w:val="Textoennegrita"/>
          <w:rFonts w:asciiTheme="majorHAnsi" w:hAnsiTheme="majorHAnsi" w:cstheme="majorHAnsi"/>
          <w:b w:val="0"/>
          <w:bCs w:val="0"/>
          <w:lang w:val="en-GB"/>
        </w:rPr>
        <w:t>Contact details of the PEOPLE EXPERTS data protection officer:</w:t>
      </w:r>
    </w:p>
    <w:p w14:paraId="04647320" w14:textId="77777777" w:rsidR="000A038A" w:rsidRPr="000A038A" w:rsidRDefault="000A038A" w:rsidP="000A038A">
      <w:pPr>
        <w:divId w:val="811871866"/>
        <w:rPr>
          <w:rStyle w:val="Textoennegrita"/>
          <w:rFonts w:asciiTheme="majorHAnsi" w:hAnsiTheme="majorHAnsi" w:cstheme="majorHAnsi"/>
          <w:b w:val="0"/>
          <w:bCs w:val="0"/>
        </w:rPr>
      </w:pPr>
      <w:r w:rsidRPr="000A038A">
        <w:rPr>
          <w:rStyle w:val="Textoennegrita"/>
          <w:rFonts w:asciiTheme="majorHAnsi" w:hAnsiTheme="majorHAnsi" w:cstheme="majorHAnsi"/>
          <w:b w:val="0"/>
          <w:bCs w:val="0"/>
        </w:rPr>
        <w:lastRenderedPageBreak/>
        <w:t>Email: dpd@people-experts.com</w:t>
      </w:r>
    </w:p>
    <w:p w14:paraId="1CA13FCF" w14:textId="77777777" w:rsidR="000A038A" w:rsidRPr="000A038A" w:rsidRDefault="000A038A" w:rsidP="000A038A">
      <w:pPr>
        <w:divId w:val="811871866"/>
        <w:rPr>
          <w:rStyle w:val="Textoennegrita"/>
          <w:rFonts w:asciiTheme="majorHAnsi" w:hAnsiTheme="majorHAnsi" w:cstheme="majorHAnsi"/>
          <w:b w:val="0"/>
          <w:bCs w:val="0"/>
        </w:rPr>
      </w:pPr>
      <w:r w:rsidRPr="000A038A">
        <w:rPr>
          <w:rStyle w:val="Textoennegrita"/>
          <w:rFonts w:asciiTheme="majorHAnsi" w:hAnsiTheme="majorHAnsi" w:cstheme="majorHAnsi"/>
          <w:b w:val="0"/>
          <w:bCs w:val="0"/>
        </w:rPr>
        <w:t xml:space="preserve">Postal </w:t>
      </w:r>
      <w:proofErr w:type="spellStart"/>
      <w:r w:rsidRPr="000A038A">
        <w:rPr>
          <w:rStyle w:val="Textoennegrita"/>
          <w:rFonts w:asciiTheme="majorHAnsi" w:hAnsiTheme="majorHAnsi" w:cstheme="majorHAnsi"/>
          <w:b w:val="0"/>
          <w:bCs w:val="0"/>
        </w:rPr>
        <w:t>address</w:t>
      </w:r>
      <w:proofErr w:type="spellEnd"/>
      <w:r w:rsidRPr="000A038A">
        <w:rPr>
          <w:rStyle w:val="Textoennegrita"/>
          <w:rFonts w:asciiTheme="majorHAnsi" w:hAnsiTheme="majorHAnsi" w:cstheme="majorHAnsi"/>
          <w:b w:val="0"/>
          <w:bCs w:val="0"/>
        </w:rPr>
        <w:t>: PSICOLOGOS EMPRESARIALES y ASOCIADOS, S.A. (PEOPLE EXPERTS)</w:t>
      </w:r>
    </w:p>
    <w:p w14:paraId="2A3D19E9" w14:textId="7119AFFA" w:rsidR="006E5AB0" w:rsidRPr="000A038A" w:rsidRDefault="000A038A" w:rsidP="000A038A">
      <w:pPr>
        <w:divId w:val="811871866"/>
        <w:rPr>
          <w:rStyle w:val="dpnmsg"/>
          <w:rFonts w:asciiTheme="majorHAnsi" w:eastAsia="Times New Roman" w:hAnsiTheme="majorHAnsi" w:cstheme="majorHAnsi"/>
          <w:b/>
          <w:bCs/>
          <w:highlight w:val="yellow"/>
          <w:lang w:val="en-GB"/>
        </w:rPr>
      </w:pPr>
      <w:r w:rsidRPr="000A038A">
        <w:rPr>
          <w:rStyle w:val="Textoennegrita"/>
          <w:rFonts w:asciiTheme="majorHAnsi" w:hAnsiTheme="majorHAnsi" w:cstheme="majorHAnsi"/>
          <w:b w:val="0"/>
          <w:bCs w:val="0"/>
          <w:lang w:val="en-GB"/>
        </w:rPr>
        <w:t>Registered Office: PASEO PINTOR ROSALES 44 - 1º D 28008 MADRID- SPAIN</w:t>
      </w:r>
    </w:p>
    <w:p w14:paraId="6AF25D13" w14:textId="6EE9822F" w:rsidR="0067103C" w:rsidRPr="000A038A" w:rsidRDefault="0067103C">
      <w:pPr>
        <w:divId w:val="811871866"/>
        <w:rPr>
          <w:rStyle w:val="dpnmsg"/>
          <w:rFonts w:asciiTheme="majorHAnsi" w:eastAsia="Times New Roman" w:hAnsiTheme="majorHAnsi" w:cstheme="majorHAnsi"/>
          <w:highlight w:val="yellow"/>
          <w:lang w:val="en-GB"/>
        </w:rPr>
      </w:pPr>
    </w:p>
    <w:p w14:paraId="0F342EA7" w14:textId="77777777" w:rsidR="0067103C" w:rsidRPr="000A038A" w:rsidRDefault="0067103C">
      <w:pPr>
        <w:divId w:val="811871866"/>
        <w:rPr>
          <w:rStyle w:val="dpnmsg"/>
          <w:rFonts w:asciiTheme="majorHAnsi" w:eastAsia="Times New Roman" w:hAnsiTheme="majorHAnsi" w:cstheme="majorHAnsi"/>
          <w:highlight w:val="yellow"/>
          <w:lang w:val="en-GB"/>
        </w:rPr>
      </w:pPr>
    </w:p>
    <w:sectPr w:rsidR="0067103C" w:rsidRPr="000A038A">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96B001" w14:textId="77777777" w:rsidR="001537CE" w:rsidRDefault="001537CE" w:rsidP="001537CE">
      <w:r>
        <w:separator/>
      </w:r>
    </w:p>
  </w:endnote>
  <w:endnote w:type="continuationSeparator" w:id="0">
    <w:p w14:paraId="1FF68A84" w14:textId="77777777" w:rsidR="001537CE" w:rsidRDefault="001537CE" w:rsidP="00153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5C1BAB" w14:textId="77777777" w:rsidR="001537CE" w:rsidRDefault="001537CE">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3CBBCE5D" w14:textId="77777777" w:rsidR="001537CE" w:rsidRDefault="001537CE" w:rsidP="001537CE">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DBF729" w14:textId="77777777" w:rsidR="001537CE" w:rsidRDefault="001537CE" w:rsidP="001537CE">
      <w:r>
        <w:separator/>
      </w:r>
    </w:p>
  </w:footnote>
  <w:footnote w:type="continuationSeparator" w:id="0">
    <w:p w14:paraId="720F0854" w14:textId="77777777" w:rsidR="001537CE" w:rsidRDefault="001537CE" w:rsidP="00153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C3E"/>
    <w:multiLevelType w:val="multilevel"/>
    <w:tmpl w:val="4BAC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C220A"/>
    <w:multiLevelType w:val="multilevel"/>
    <w:tmpl w:val="40F8C8B2"/>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AA55AD6"/>
    <w:multiLevelType w:val="multilevel"/>
    <w:tmpl w:val="C082B7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BEB4F52"/>
    <w:multiLevelType w:val="multilevel"/>
    <w:tmpl w:val="64D8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605AB"/>
    <w:multiLevelType w:val="hybridMultilevel"/>
    <w:tmpl w:val="2D4AB3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29D0838"/>
    <w:multiLevelType w:val="multilevel"/>
    <w:tmpl w:val="EC169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A56A01"/>
    <w:multiLevelType w:val="multilevel"/>
    <w:tmpl w:val="FE2C7B3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41D7160"/>
    <w:multiLevelType w:val="multilevel"/>
    <w:tmpl w:val="6B80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1339BD"/>
    <w:multiLevelType w:val="multilevel"/>
    <w:tmpl w:val="8D800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229F6"/>
    <w:multiLevelType w:val="multilevel"/>
    <w:tmpl w:val="F578BD00"/>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37CE2A40"/>
    <w:multiLevelType w:val="multilevel"/>
    <w:tmpl w:val="17DA7DBA"/>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38D91427"/>
    <w:multiLevelType w:val="multilevel"/>
    <w:tmpl w:val="C5BE8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4250C6"/>
    <w:multiLevelType w:val="multilevel"/>
    <w:tmpl w:val="E91C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902616"/>
    <w:multiLevelType w:val="multilevel"/>
    <w:tmpl w:val="C38EA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4D178E"/>
    <w:multiLevelType w:val="multilevel"/>
    <w:tmpl w:val="CCCA11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67120C"/>
    <w:multiLevelType w:val="multilevel"/>
    <w:tmpl w:val="36F4B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2A0FA5"/>
    <w:multiLevelType w:val="multilevel"/>
    <w:tmpl w:val="9B5A3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2468F"/>
    <w:multiLevelType w:val="multilevel"/>
    <w:tmpl w:val="2864C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CE1CB1"/>
    <w:multiLevelType w:val="multilevel"/>
    <w:tmpl w:val="C082B72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38E2A4B"/>
    <w:multiLevelType w:val="multilevel"/>
    <w:tmpl w:val="74CA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3F1E78"/>
    <w:multiLevelType w:val="multilevel"/>
    <w:tmpl w:val="0E841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5D75D6"/>
    <w:multiLevelType w:val="hybridMultilevel"/>
    <w:tmpl w:val="CB5C1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57604FB0"/>
    <w:multiLevelType w:val="multilevel"/>
    <w:tmpl w:val="A0C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613A12"/>
    <w:multiLevelType w:val="hybridMultilevel"/>
    <w:tmpl w:val="14A0A8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11101DA"/>
    <w:multiLevelType w:val="multilevel"/>
    <w:tmpl w:val="7FC4F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4A90495"/>
    <w:multiLevelType w:val="multilevel"/>
    <w:tmpl w:val="D9763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55CFE"/>
    <w:multiLevelType w:val="multilevel"/>
    <w:tmpl w:val="7DD24C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F61EDD"/>
    <w:multiLevelType w:val="multilevel"/>
    <w:tmpl w:val="785CE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614FA4"/>
    <w:multiLevelType w:val="hybridMultilevel"/>
    <w:tmpl w:val="20105B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64743F8"/>
    <w:multiLevelType w:val="multilevel"/>
    <w:tmpl w:val="837A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B300F4"/>
    <w:multiLevelType w:val="multilevel"/>
    <w:tmpl w:val="8CECA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BC623A"/>
    <w:multiLevelType w:val="multilevel"/>
    <w:tmpl w:val="3B1C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945AC1"/>
    <w:multiLevelType w:val="multilevel"/>
    <w:tmpl w:val="D5E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26"/>
  </w:num>
  <w:num w:numId="4">
    <w:abstractNumId w:val="27"/>
  </w:num>
  <w:num w:numId="5">
    <w:abstractNumId w:val="17"/>
  </w:num>
  <w:num w:numId="6">
    <w:abstractNumId w:val="18"/>
  </w:num>
  <w:num w:numId="7">
    <w:abstractNumId w:val="22"/>
  </w:num>
  <w:num w:numId="8">
    <w:abstractNumId w:val="8"/>
  </w:num>
  <w:num w:numId="9">
    <w:abstractNumId w:val="12"/>
  </w:num>
  <w:num w:numId="10">
    <w:abstractNumId w:val="9"/>
  </w:num>
  <w:num w:numId="11">
    <w:abstractNumId w:val="3"/>
  </w:num>
  <w:num w:numId="12">
    <w:abstractNumId w:val="5"/>
  </w:num>
  <w:num w:numId="13">
    <w:abstractNumId w:val="19"/>
  </w:num>
  <w:num w:numId="14">
    <w:abstractNumId w:val="10"/>
  </w:num>
  <w:num w:numId="15">
    <w:abstractNumId w:val="20"/>
  </w:num>
  <w:num w:numId="16">
    <w:abstractNumId w:val="31"/>
  </w:num>
  <w:num w:numId="17">
    <w:abstractNumId w:val="11"/>
  </w:num>
  <w:num w:numId="18">
    <w:abstractNumId w:val="1"/>
  </w:num>
  <w:num w:numId="19">
    <w:abstractNumId w:val="32"/>
  </w:num>
  <w:num w:numId="20">
    <w:abstractNumId w:val="29"/>
  </w:num>
  <w:num w:numId="21">
    <w:abstractNumId w:val="25"/>
  </w:num>
  <w:num w:numId="22">
    <w:abstractNumId w:val="6"/>
  </w:num>
  <w:num w:numId="23">
    <w:abstractNumId w:val="7"/>
  </w:num>
  <w:num w:numId="24">
    <w:abstractNumId w:val="30"/>
  </w:num>
  <w:num w:numId="25">
    <w:abstractNumId w:val="15"/>
  </w:num>
  <w:num w:numId="26">
    <w:abstractNumId w:val="0"/>
  </w:num>
  <w:num w:numId="27">
    <w:abstractNumId w:val="24"/>
  </w:num>
  <w:num w:numId="28">
    <w:abstractNumId w:val="13"/>
  </w:num>
  <w:num w:numId="29">
    <w:abstractNumId w:val="4"/>
  </w:num>
  <w:num w:numId="30">
    <w:abstractNumId w:val="28"/>
  </w:num>
  <w:num w:numId="31">
    <w:abstractNumId w:val="23"/>
  </w:num>
  <w:num w:numId="32">
    <w:abstractNumId w:val="2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01"/>
    <w:rsid w:val="00003FD9"/>
    <w:rsid w:val="000A038A"/>
    <w:rsid w:val="0013633B"/>
    <w:rsid w:val="001537CE"/>
    <w:rsid w:val="002D22F2"/>
    <w:rsid w:val="002D6CCB"/>
    <w:rsid w:val="003738C6"/>
    <w:rsid w:val="005613D3"/>
    <w:rsid w:val="00584B2E"/>
    <w:rsid w:val="005A4F4A"/>
    <w:rsid w:val="0067103C"/>
    <w:rsid w:val="006E5AB0"/>
    <w:rsid w:val="00814101"/>
    <w:rsid w:val="008E4046"/>
    <w:rsid w:val="00A226E3"/>
    <w:rsid w:val="00AE5B35"/>
    <w:rsid w:val="00B372C7"/>
    <w:rsid w:val="00C67A06"/>
    <w:rsid w:val="00F0421E"/>
    <w:rsid w:val="00F11AF0"/>
    <w:rsid w:val="00F516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07C02E"/>
  <w15:chartTrackingRefBased/>
  <w15:docId w15:val="{9A8CF287-89BB-4B84-BC96-2BDF284C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Ttulo1">
    <w:name w:val="heading 1"/>
    <w:basedOn w:val="Normal"/>
    <w:link w:val="Ttulo1Car"/>
    <w:uiPriority w:val="9"/>
    <w:qFormat/>
    <w:pPr>
      <w:spacing w:before="100" w:beforeAutospacing="1" w:after="100" w:afterAutospacing="1"/>
      <w:outlineLvl w:val="0"/>
    </w:pPr>
    <w:rPr>
      <w:b/>
      <w:bCs/>
      <w:kern w:val="36"/>
      <w:sz w:val="48"/>
      <w:szCs w:val="48"/>
    </w:rPr>
  </w:style>
  <w:style w:type="paragraph" w:styleId="Ttulo2">
    <w:name w:val="heading 2"/>
    <w:basedOn w:val="Normal"/>
    <w:link w:val="Ttulo2Car"/>
    <w:uiPriority w:val="9"/>
    <w:qFormat/>
    <w:pPr>
      <w:spacing w:before="100" w:beforeAutospacing="1" w:after="100" w:afterAutospacing="1"/>
      <w:outlineLvl w:val="1"/>
    </w:pPr>
    <w:rPr>
      <w:b/>
      <w:bCs/>
      <w:sz w:val="36"/>
      <w:szCs w:val="36"/>
    </w:rPr>
  </w:style>
  <w:style w:type="paragraph" w:styleId="Ttulo3">
    <w:name w:val="heading 3"/>
    <w:basedOn w:val="Normal"/>
    <w:link w:val="Ttulo3Car"/>
    <w:uiPriority w:val="9"/>
    <w:qFormat/>
    <w:pPr>
      <w:spacing w:before="100" w:beforeAutospacing="1" w:after="100" w:afterAutospacing="1"/>
      <w:outlineLvl w:val="2"/>
    </w:pPr>
    <w:rPr>
      <w:b/>
      <w:bCs/>
      <w:sz w:val="27"/>
      <w:szCs w:val="27"/>
    </w:rPr>
  </w:style>
  <w:style w:type="paragraph" w:styleId="Ttulo4">
    <w:name w:val="heading 4"/>
    <w:basedOn w:val="Normal"/>
    <w:link w:val="Ttulo4Car"/>
    <w:uiPriority w:val="9"/>
    <w:qFormat/>
    <w:pPr>
      <w:spacing w:before="100" w:beforeAutospacing="1" w:after="100" w:afterAutospacing="1"/>
      <w:outlineLvl w:val="3"/>
    </w:pPr>
    <w:rPr>
      <w:b/>
      <w:b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cookieconsent-optin">
    <w:name w:val="cookieconsent-optin"/>
    <w:basedOn w:val="Normal"/>
    <w:pPr>
      <w:spacing w:before="100" w:beforeAutospacing="1" w:after="100" w:afterAutospacing="1"/>
    </w:pPr>
  </w:style>
  <w:style w:type="paragraph" w:customStyle="1" w:styleId="cookieconsent-optin-preferences">
    <w:name w:val="cookieconsent-optin-preferences"/>
    <w:basedOn w:val="Normal"/>
    <w:pPr>
      <w:spacing w:before="100" w:beforeAutospacing="1" w:after="100" w:afterAutospacing="1"/>
    </w:pPr>
  </w:style>
  <w:style w:type="paragraph" w:customStyle="1" w:styleId="cookieconsent-optin-statistics">
    <w:name w:val="cookieconsent-optin-statistics"/>
    <w:basedOn w:val="Normal"/>
    <w:pPr>
      <w:spacing w:before="100" w:beforeAutospacing="1" w:after="100" w:afterAutospacing="1"/>
    </w:pPr>
  </w:style>
  <w:style w:type="paragraph" w:customStyle="1" w:styleId="cookieconsent-optin-marketing">
    <w:name w:val="cookieconsent-optin-marketing"/>
    <w:basedOn w:val="Normal"/>
    <w:pPr>
      <w:spacing w:before="100" w:beforeAutospacing="1" w:after="100" w:afterAutospacing="1"/>
    </w:pPr>
  </w:style>
  <w:style w:type="paragraph" w:customStyle="1" w:styleId="cookieconsent-optout-preferences">
    <w:name w:val="cookieconsent-optout-preferences"/>
    <w:basedOn w:val="Normal"/>
    <w:pPr>
      <w:spacing w:before="100" w:beforeAutospacing="1" w:after="100" w:afterAutospacing="1"/>
    </w:pPr>
    <w:rPr>
      <w:vanish/>
    </w:rPr>
  </w:style>
  <w:style w:type="paragraph" w:customStyle="1" w:styleId="cookieconsent-optout-statistics">
    <w:name w:val="cookieconsent-optout-statistics"/>
    <w:basedOn w:val="Normal"/>
    <w:pPr>
      <w:spacing w:before="100" w:beforeAutospacing="1" w:after="100" w:afterAutospacing="1"/>
    </w:pPr>
    <w:rPr>
      <w:vanish/>
    </w:rPr>
  </w:style>
  <w:style w:type="paragraph" w:customStyle="1" w:styleId="cookieconsent-optout-marketing">
    <w:name w:val="cookieconsent-optout-marketing"/>
    <w:basedOn w:val="Normal"/>
    <w:pPr>
      <w:spacing w:before="100" w:beforeAutospacing="1" w:after="100" w:afterAutospacing="1"/>
    </w:pPr>
    <w:rPr>
      <w:vanish/>
    </w:rPr>
  </w:style>
  <w:style w:type="paragraph" w:customStyle="1" w:styleId="cookieconsent-optout">
    <w:name w:val="cookieconsent-optout"/>
    <w:basedOn w:val="Normal"/>
    <w:pPr>
      <w:spacing w:before="100" w:beforeAutospacing="1" w:after="100" w:afterAutospacing="1"/>
    </w:pPr>
    <w:rPr>
      <w:vanish/>
    </w:rPr>
  </w:style>
  <w:style w:type="paragraph" w:customStyle="1" w:styleId="hidden">
    <w:name w:val="hidden"/>
    <w:basedOn w:val="Normal"/>
    <w:pPr>
      <w:spacing w:before="100" w:beforeAutospacing="1" w:after="100" w:afterAutospacing="1"/>
    </w:pPr>
  </w:style>
  <w:style w:type="character" w:customStyle="1" w:styleId="navbar-brand">
    <w:name w:val="navbar-brand"/>
    <w:basedOn w:val="Fuentedeprrafopredeter"/>
  </w:style>
  <w:style w:type="character" w:styleId="Hipervnculo">
    <w:name w:val="Hyperlink"/>
    <w:basedOn w:val="Fuentedeprrafopredeter"/>
    <w:uiPriority w:val="99"/>
    <w:unhideWhenUsed/>
    <w:rPr>
      <w:color w:val="0000FF"/>
      <w:u w:val="single"/>
    </w:rPr>
  </w:style>
  <w:style w:type="character" w:styleId="Hipervnculovisitado">
    <w:name w:val="FollowedHyperlink"/>
    <w:basedOn w:val="Fuentedeprrafopredeter"/>
    <w:uiPriority w:val="99"/>
    <w:semiHidden/>
    <w:unhideWhenUsed/>
    <w:rPr>
      <w:color w:val="800080"/>
      <w:u w:val="single"/>
    </w:rPr>
  </w:style>
  <w:style w:type="paragraph" w:customStyle="1" w:styleId="player-progress-menu-item">
    <w:name w:val="player-progress-menu-item"/>
    <w:basedOn w:val="Normal"/>
    <w:pPr>
      <w:spacing w:before="100" w:beforeAutospacing="1" w:after="100" w:afterAutospacing="1"/>
    </w:pPr>
  </w:style>
  <w:style w:type="paragraph" w:customStyle="1" w:styleId="dropdown">
    <w:name w:val="dropdown"/>
    <w:basedOn w:val="Normal"/>
    <w:pPr>
      <w:spacing w:before="100" w:beforeAutospacing="1" w:after="100" w:afterAutospacing="1"/>
    </w:pPr>
  </w:style>
  <w:style w:type="character" w:customStyle="1" w:styleId="caret">
    <w:name w:val="caret"/>
    <w:basedOn w:val="Fuentedeprrafopredeter"/>
  </w:style>
  <w:style w:type="paragraph" w:customStyle="1" w:styleId="header-browsercheck">
    <w:name w:val="header-browsercheck"/>
    <w:basedOn w:val="Normal"/>
    <w:pPr>
      <w:spacing w:before="100" w:beforeAutospacing="1" w:after="100" w:afterAutospacing="1"/>
    </w:pPr>
  </w:style>
  <w:style w:type="paragraph" w:customStyle="1" w:styleId="candidatehelp">
    <w:name w:val="candidatehelp"/>
    <w:basedOn w:val="Normal"/>
    <w:pPr>
      <w:spacing w:before="100" w:beforeAutospacing="1" w:after="100" w:afterAutospacing="1"/>
    </w:pPr>
  </w:style>
  <w:style w:type="paragraph" w:customStyle="1" w:styleId="margin-right-10">
    <w:name w:val="margin-right-10"/>
    <w:basedOn w:val="Normal"/>
    <w:pPr>
      <w:spacing w:before="100" w:beforeAutospacing="1" w:after="100" w:afterAutospacing="1"/>
    </w:pPr>
  </w:style>
  <w:style w:type="character" w:customStyle="1" w:styleId="hidden1">
    <w:name w:val="hidden1"/>
    <w:basedOn w:val="Fuentedeprrafopredeter"/>
  </w:style>
  <w:style w:type="character" w:customStyle="1" w:styleId="forradio">
    <w:name w:val="_forradio"/>
    <w:basedOn w:val="Fuentedeprrafopredeter"/>
  </w:style>
  <w:style w:type="character" w:customStyle="1" w:styleId="fleft">
    <w:name w:val="fleft"/>
    <w:basedOn w:val="Fuentedeprrafopredeter"/>
  </w:style>
  <w:style w:type="character" w:customStyle="1" w:styleId="radio">
    <w:name w:val="_radio"/>
    <w:basedOn w:val="Fuentedeprrafopredeter"/>
  </w:style>
  <w:style w:type="paragraph" w:customStyle="1" w:styleId="hidden-xs">
    <w:name w:val="hidden-xs"/>
    <w:basedOn w:val="Normal"/>
    <w:pPr>
      <w:spacing w:before="100" w:beforeAutospacing="1" w:after="100" w:afterAutospacing="1"/>
    </w:pPr>
  </w:style>
  <w:style w:type="character" w:customStyle="1" w:styleId="label">
    <w:name w:val="label"/>
    <w:basedOn w:val="Fuentedeprrafopredeter"/>
  </w:style>
  <w:style w:type="character" w:customStyle="1" w:styleId="text-muted">
    <w:name w:val="text-muted"/>
    <w:basedOn w:val="Fuentedeprrafopredeter"/>
  </w:style>
  <w:style w:type="paragraph" w:styleId="z-Principiodelformulario">
    <w:name w:val="HTML Top of Form"/>
    <w:basedOn w:val="Normal"/>
    <w:next w:val="Normal"/>
    <w:link w:val="z-PrincipiodelformularioCar"/>
    <w:hidden/>
    <w:uiPriority w:val="99"/>
    <w:semiHidden/>
    <w:unhideWhenUsed/>
    <w:pPr>
      <w:pBdr>
        <w:bottom w:val="single" w:sz="6" w:space="1" w:color="auto"/>
      </w:pBdr>
      <w:jc w:val="center"/>
    </w:pPr>
    <w:rPr>
      <w:rFonts w:ascii="Arial"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Pr>
      <w:rFonts w:ascii="Arial" w:eastAsiaTheme="minorEastAsia" w:hAnsi="Arial" w:cs="Arial"/>
      <w:vanish/>
      <w:sz w:val="16"/>
      <w:szCs w:val="16"/>
    </w:rPr>
  </w:style>
  <w:style w:type="paragraph" w:styleId="z-Finaldelformulario">
    <w:name w:val="HTML Bottom of Form"/>
    <w:basedOn w:val="Normal"/>
    <w:next w:val="Normal"/>
    <w:link w:val="z-FinaldelformularioCar"/>
    <w:hidden/>
    <w:uiPriority w:val="99"/>
    <w:semiHidden/>
    <w:unhideWhenUsed/>
    <w:pPr>
      <w:pBdr>
        <w:top w:val="single" w:sz="6" w:space="1" w:color="auto"/>
      </w:pBdr>
      <w:jc w:val="center"/>
    </w:pPr>
    <w:rPr>
      <w:rFonts w:ascii="Arial" w:hAnsi="Arial" w:cs="Arial"/>
      <w:vanish/>
      <w:sz w:val="16"/>
      <w:szCs w:val="16"/>
    </w:rPr>
  </w:style>
  <w:style w:type="character" w:customStyle="1" w:styleId="z-FinaldelformularioCar">
    <w:name w:val="z-Final del formulario Car"/>
    <w:basedOn w:val="Fuentedeprrafopredeter"/>
    <w:link w:val="z-Finaldelformulario"/>
    <w:uiPriority w:val="99"/>
    <w:semiHidden/>
    <w:rPr>
      <w:rFonts w:ascii="Arial" w:eastAsiaTheme="minorEastAsia" w:hAnsi="Arial" w:cs="Arial"/>
      <w:vanish/>
      <w:sz w:val="16"/>
      <w:szCs w:val="16"/>
    </w:rPr>
  </w:style>
  <w:style w:type="character" w:customStyle="1" w:styleId="sr-only">
    <w:name w:val="sr-only"/>
    <w:basedOn w:val="Fuentedeprrafopredeter"/>
  </w:style>
  <w:style w:type="paragraph" w:customStyle="1" w:styleId="accessibility-dropdown-li">
    <w:name w:val="accessibility-dropdown-li"/>
    <w:basedOn w:val="Normal"/>
    <w:pPr>
      <w:spacing w:before="100" w:beforeAutospacing="1" w:after="100" w:afterAutospacing="1"/>
    </w:pPr>
  </w:style>
  <w:style w:type="paragraph" w:customStyle="1" w:styleId="mobilecandidatehelp">
    <w:name w:val="mobile_candidatehelp"/>
    <w:basedOn w:val="Normal"/>
    <w:pPr>
      <w:spacing w:before="100" w:beforeAutospacing="1" w:after="100" w:afterAutospacing="1"/>
    </w:pPr>
  </w:style>
  <w:style w:type="paragraph" w:customStyle="1" w:styleId="visible-xs">
    <w:name w:val="visible-xs"/>
    <w:basedOn w:val="Normal"/>
    <w:pPr>
      <w:spacing w:before="100" w:beforeAutospacing="1" w:after="100" w:afterAutospacing="1"/>
    </w:pPr>
  </w:style>
  <w:style w:type="character" w:customStyle="1" w:styleId="Ttulo1Car">
    <w:name w:val="Título 1 Car"/>
    <w:basedOn w:val="Fuentedeprrafopredeter"/>
    <w:link w:val="Ttulo1"/>
    <w:uiPriority w:val="9"/>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pPr>
      <w:spacing w:before="100" w:beforeAutospacing="1" w:after="100" w:afterAutospacing="1"/>
    </w:pPr>
  </w:style>
  <w:style w:type="character" w:styleId="Textoennegrita">
    <w:name w:val="Strong"/>
    <w:basedOn w:val="Fuentedeprrafopredeter"/>
    <w:uiPriority w:val="22"/>
    <w:qFormat/>
    <w:rPr>
      <w:b/>
      <w:bCs/>
    </w:rPr>
  </w:style>
  <w:style w:type="paragraph" w:customStyle="1" w:styleId="gdprdpn">
    <w:name w:val="gdpr_dpn"/>
    <w:basedOn w:val="Normal"/>
    <w:pPr>
      <w:spacing w:before="100" w:beforeAutospacing="1" w:after="100" w:afterAutospacing="1"/>
    </w:pPr>
  </w:style>
  <w:style w:type="character" w:styleId="nfasis">
    <w:name w:val="Emphasis"/>
    <w:basedOn w:val="Fuentedeprrafopredeter"/>
    <w:uiPriority w:val="20"/>
    <w:qFormat/>
    <w:rPr>
      <w:i/>
      <w:iCs/>
    </w:rPr>
  </w:style>
  <w:style w:type="character" w:customStyle="1" w:styleId="col-xs-10">
    <w:name w:val="col-xs-10"/>
    <w:basedOn w:val="Fuentedeprrafopredeter"/>
  </w:style>
  <w:style w:type="character" w:customStyle="1" w:styleId="dpnmsg">
    <w:name w:val="dpnmsg"/>
    <w:basedOn w:val="Fuentedeprrafopredeter"/>
  </w:style>
  <w:style w:type="character" w:customStyle="1" w:styleId="off-screen">
    <w:name w:val="off-screen"/>
    <w:basedOn w:val="Fuentedeprrafopredeter"/>
  </w:style>
  <w:style w:type="character" w:customStyle="1" w:styleId="tbutton">
    <w:name w:val="_tbutton"/>
    <w:basedOn w:val="Fuentedeprrafopredeter"/>
  </w:style>
  <w:style w:type="character" w:customStyle="1" w:styleId="smallcircle">
    <w:name w:val="_smallcircle"/>
    <w:basedOn w:val="Fuentedeprrafopredeter"/>
  </w:style>
  <w:style w:type="character" w:customStyle="1" w:styleId="player-iconsback-to-top">
    <w:name w:val="player-icons_back-to-top"/>
    <w:basedOn w:val="Fuentedeprrafopredeter"/>
  </w:style>
  <w:style w:type="paragraph" w:customStyle="1" w:styleId="padding-10">
    <w:name w:val="padding-10"/>
    <w:basedOn w:val="Normal"/>
    <w:pPr>
      <w:spacing w:before="100" w:beforeAutospacing="1" w:after="100" w:afterAutospacing="1"/>
    </w:pPr>
  </w:style>
  <w:style w:type="character" w:customStyle="1" w:styleId="text-danger">
    <w:name w:val="text-danger"/>
    <w:basedOn w:val="Fuentedeprrafopredeter"/>
  </w:style>
  <w:style w:type="character" w:customStyle="1" w:styleId="error">
    <w:name w:val="error"/>
    <w:basedOn w:val="Fuentedeprrafopredeter"/>
  </w:style>
  <w:style w:type="paragraph" w:customStyle="1" w:styleId="text-muted1">
    <w:name w:val="text-muted1"/>
    <w:basedOn w:val="Normal"/>
    <w:pPr>
      <w:spacing w:before="100" w:beforeAutospacing="1" w:after="100" w:afterAutospacing="1"/>
    </w:pPr>
  </w:style>
  <w:style w:type="paragraph" w:customStyle="1" w:styleId="text-danger1">
    <w:name w:val="text-danger1"/>
    <w:basedOn w:val="Normal"/>
    <w:pPr>
      <w:spacing w:before="100" w:beforeAutospacing="1" w:after="100" w:afterAutospacing="1"/>
    </w:pPr>
  </w:style>
  <w:style w:type="character" w:customStyle="1" w:styleId="white">
    <w:name w:val="white"/>
    <w:basedOn w:val="Fuentedeprrafopredeter"/>
  </w:style>
  <w:style w:type="character" w:customStyle="1" w:styleId="modal-title">
    <w:name w:val="modal-title"/>
    <w:basedOn w:val="Fuentedeprrafopredeter"/>
  </w:style>
  <w:style w:type="character" w:customStyle="1" w:styleId="Ttulo3Car">
    <w:name w:val="Título 3 Car"/>
    <w:basedOn w:val="Fuentedeprrafopredeter"/>
    <w:link w:val="Ttulo3"/>
    <w:uiPriority w:val="9"/>
    <w:semiHidden/>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Pr>
      <w:rFonts w:asciiTheme="majorHAnsi" w:eastAsiaTheme="majorEastAsia" w:hAnsiTheme="majorHAnsi" w:cstheme="majorBidi"/>
      <w:i/>
      <w:iCs/>
      <w:color w:val="2F5496" w:themeColor="accent1" w:themeShade="BF"/>
      <w:sz w:val="24"/>
      <w:szCs w:val="24"/>
    </w:rPr>
  </w:style>
  <w:style w:type="character" w:customStyle="1" w:styleId="col-sm-1">
    <w:name w:val="col-sm-1"/>
    <w:basedOn w:val="Fuentedeprrafopredeter"/>
  </w:style>
  <w:style w:type="character" w:customStyle="1" w:styleId="browsername">
    <w:name w:val="browsername"/>
    <w:basedOn w:val="Fuentedeprrafopredeter"/>
  </w:style>
  <w:style w:type="character" w:customStyle="1" w:styleId="shl-iconerror">
    <w:name w:val="shl-icon_error"/>
    <w:basedOn w:val="Fuentedeprrafopredeter"/>
  </w:style>
  <w:style w:type="character" w:customStyle="1" w:styleId="finalyear">
    <w:name w:val="_finalyear"/>
    <w:basedOn w:val="Fuentedeprrafopredeter"/>
  </w:style>
  <w:style w:type="paragraph" w:styleId="TtuloTDC">
    <w:name w:val="TOC Heading"/>
    <w:basedOn w:val="Ttulo1"/>
    <w:next w:val="Normal"/>
    <w:uiPriority w:val="39"/>
    <w:unhideWhenUsed/>
    <w:qFormat/>
    <w:rsid w:val="00003FD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003FD9"/>
    <w:pPr>
      <w:spacing w:after="100"/>
    </w:pPr>
  </w:style>
  <w:style w:type="paragraph" w:styleId="TDC2">
    <w:name w:val="toc 2"/>
    <w:basedOn w:val="Normal"/>
    <w:next w:val="Normal"/>
    <w:autoRedefine/>
    <w:uiPriority w:val="39"/>
    <w:unhideWhenUsed/>
    <w:rsid w:val="00003FD9"/>
    <w:pPr>
      <w:spacing w:after="100"/>
      <w:ind w:left="240"/>
    </w:pPr>
  </w:style>
  <w:style w:type="paragraph" w:styleId="Encabezado">
    <w:name w:val="header"/>
    <w:basedOn w:val="Normal"/>
    <w:link w:val="EncabezadoCar"/>
    <w:uiPriority w:val="99"/>
    <w:unhideWhenUsed/>
    <w:rsid w:val="001537CE"/>
    <w:pPr>
      <w:tabs>
        <w:tab w:val="center" w:pos="4252"/>
        <w:tab w:val="right" w:pos="8504"/>
      </w:tabs>
    </w:pPr>
  </w:style>
  <w:style w:type="character" w:customStyle="1" w:styleId="EncabezadoCar">
    <w:name w:val="Encabezado Car"/>
    <w:basedOn w:val="Fuentedeprrafopredeter"/>
    <w:link w:val="Encabezado"/>
    <w:uiPriority w:val="99"/>
    <w:rsid w:val="001537CE"/>
    <w:rPr>
      <w:rFonts w:eastAsiaTheme="minorEastAsia"/>
      <w:sz w:val="24"/>
      <w:szCs w:val="24"/>
    </w:rPr>
  </w:style>
  <w:style w:type="paragraph" w:styleId="Piedepgina">
    <w:name w:val="footer"/>
    <w:basedOn w:val="Normal"/>
    <w:link w:val="PiedepginaCar"/>
    <w:uiPriority w:val="99"/>
    <w:unhideWhenUsed/>
    <w:rsid w:val="001537CE"/>
    <w:pPr>
      <w:tabs>
        <w:tab w:val="center" w:pos="4252"/>
        <w:tab w:val="right" w:pos="8504"/>
      </w:tabs>
    </w:pPr>
  </w:style>
  <w:style w:type="character" w:customStyle="1" w:styleId="PiedepginaCar">
    <w:name w:val="Pie de página Car"/>
    <w:basedOn w:val="Fuentedeprrafopredeter"/>
    <w:link w:val="Piedepgina"/>
    <w:uiPriority w:val="99"/>
    <w:rsid w:val="001537CE"/>
    <w:rPr>
      <w:rFonts w:eastAsiaTheme="minorEastAsia"/>
      <w:sz w:val="24"/>
      <w:szCs w:val="24"/>
    </w:rPr>
  </w:style>
  <w:style w:type="character" w:styleId="Mencinsinresolver">
    <w:name w:val="Unresolved Mention"/>
    <w:basedOn w:val="Fuentedeprrafopredeter"/>
    <w:uiPriority w:val="99"/>
    <w:semiHidden/>
    <w:unhideWhenUsed/>
    <w:rsid w:val="003738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4039621">
      <w:marLeft w:val="0"/>
      <w:marRight w:val="0"/>
      <w:marTop w:val="0"/>
      <w:marBottom w:val="0"/>
      <w:divBdr>
        <w:top w:val="none" w:sz="0" w:space="0" w:color="auto"/>
        <w:left w:val="none" w:sz="0" w:space="0" w:color="auto"/>
        <w:bottom w:val="none" w:sz="0" w:space="0" w:color="auto"/>
        <w:right w:val="none" w:sz="0" w:space="0" w:color="auto"/>
      </w:divBdr>
      <w:divsChild>
        <w:div w:id="1303535635">
          <w:marLeft w:val="0"/>
          <w:marRight w:val="0"/>
          <w:marTop w:val="0"/>
          <w:marBottom w:val="0"/>
          <w:divBdr>
            <w:top w:val="none" w:sz="0" w:space="0" w:color="auto"/>
            <w:left w:val="none" w:sz="0" w:space="0" w:color="auto"/>
            <w:bottom w:val="none" w:sz="0" w:space="0" w:color="auto"/>
            <w:right w:val="none" w:sz="0" w:space="0" w:color="auto"/>
          </w:divBdr>
          <w:divsChild>
            <w:div w:id="359548765">
              <w:marLeft w:val="0"/>
              <w:marRight w:val="0"/>
              <w:marTop w:val="0"/>
              <w:marBottom w:val="0"/>
              <w:divBdr>
                <w:top w:val="none" w:sz="0" w:space="0" w:color="auto"/>
                <w:left w:val="none" w:sz="0" w:space="0" w:color="auto"/>
                <w:bottom w:val="none" w:sz="0" w:space="0" w:color="auto"/>
                <w:right w:val="none" w:sz="0" w:space="0" w:color="auto"/>
              </w:divBdr>
              <w:divsChild>
                <w:div w:id="2074621233">
                  <w:marLeft w:val="0"/>
                  <w:marRight w:val="0"/>
                  <w:marTop w:val="0"/>
                  <w:marBottom w:val="0"/>
                  <w:divBdr>
                    <w:top w:val="none" w:sz="0" w:space="0" w:color="auto"/>
                    <w:left w:val="none" w:sz="0" w:space="0" w:color="auto"/>
                    <w:bottom w:val="none" w:sz="0" w:space="0" w:color="auto"/>
                    <w:right w:val="none" w:sz="0" w:space="0" w:color="auto"/>
                  </w:divBdr>
                  <w:divsChild>
                    <w:div w:id="24086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001385">
          <w:marLeft w:val="0"/>
          <w:marRight w:val="0"/>
          <w:marTop w:val="0"/>
          <w:marBottom w:val="0"/>
          <w:divBdr>
            <w:top w:val="none" w:sz="0" w:space="0" w:color="auto"/>
            <w:left w:val="none" w:sz="0" w:space="0" w:color="auto"/>
            <w:bottom w:val="none" w:sz="0" w:space="0" w:color="auto"/>
            <w:right w:val="none" w:sz="0" w:space="0" w:color="auto"/>
          </w:divBdr>
          <w:divsChild>
            <w:div w:id="1778065096">
              <w:marLeft w:val="0"/>
              <w:marRight w:val="0"/>
              <w:marTop w:val="0"/>
              <w:marBottom w:val="0"/>
              <w:divBdr>
                <w:top w:val="none" w:sz="0" w:space="0" w:color="auto"/>
                <w:left w:val="none" w:sz="0" w:space="0" w:color="auto"/>
                <w:bottom w:val="none" w:sz="0" w:space="0" w:color="auto"/>
                <w:right w:val="none" w:sz="0" w:space="0" w:color="auto"/>
              </w:divBdr>
              <w:divsChild>
                <w:div w:id="1239750013">
                  <w:marLeft w:val="0"/>
                  <w:marRight w:val="0"/>
                  <w:marTop w:val="0"/>
                  <w:marBottom w:val="0"/>
                  <w:divBdr>
                    <w:top w:val="none" w:sz="0" w:space="0" w:color="auto"/>
                    <w:left w:val="none" w:sz="0" w:space="0" w:color="auto"/>
                    <w:bottom w:val="none" w:sz="0" w:space="0" w:color="auto"/>
                    <w:right w:val="none" w:sz="0" w:space="0" w:color="auto"/>
                  </w:divBdr>
                  <w:divsChild>
                    <w:div w:id="1352560997">
                      <w:marLeft w:val="0"/>
                      <w:marRight w:val="0"/>
                      <w:marTop w:val="0"/>
                      <w:marBottom w:val="0"/>
                      <w:divBdr>
                        <w:top w:val="none" w:sz="0" w:space="0" w:color="auto"/>
                        <w:left w:val="none" w:sz="0" w:space="0" w:color="auto"/>
                        <w:bottom w:val="none" w:sz="0" w:space="0" w:color="auto"/>
                        <w:right w:val="none" w:sz="0" w:space="0" w:color="auto"/>
                      </w:divBdr>
                      <w:divsChild>
                        <w:div w:id="1280531841">
                          <w:marLeft w:val="0"/>
                          <w:marRight w:val="0"/>
                          <w:marTop w:val="0"/>
                          <w:marBottom w:val="0"/>
                          <w:divBdr>
                            <w:top w:val="none" w:sz="0" w:space="0" w:color="auto"/>
                            <w:left w:val="none" w:sz="0" w:space="0" w:color="auto"/>
                            <w:bottom w:val="none" w:sz="0" w:space="0" w:color="auto"/>
                            <w:right w:val="none" w:sz="0" w:space="0" w:color="auto"/>
                          </w:divBdr>
                        </w:div>
                        <w:div w:id="1221019821">
                          <w:marLeft w:val="0"/>
                          <w:marRight w:val="0"/>
                          <w:marTop w:val="0"/>
                          <w:marBottom w:val="0"/>
                          <w:divBdr>
                            <w:top w:val="none" w:sz="0" w:space="0" w:color="auto"/>
                            <w:left w:val="none" w:sz="0" w:space="0" w:color="auto"/>
                            <w:bottom w:val="none" w:sz="0" w:space="0" w:color="auto"/>
                            <w:right w:val="none" w:sz="0" w:space="0" w:color="auto"/>
                          </w:divBdr>
                        </w:div>
                        <w:div w:id="907425316">
                          <w:marLeft w:val="0"/>
                          <w:marRight w:val="0"/>
                          <w:marTop w:val="0"/>
                          <w:marBottom w:val="0"/>
                          <w:divBdr>
                            <w:top w:val="none" w:sz="0" w:space="0" w:color="auto"/>
                            <w:left w:val="none" w:sz="0" w:space="0" w:color="auto"/>
                            <w:bottom w:val="none" w:sz="0" w:space="0" w:color="auto"/>
                            <w:right w:val="none" w:sz="0" w:space="0" w:color="auto"/>
                          </w:divBdr>
                        </w:div>
                        <w:div w:id="7000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795514">
              <w:marLeft w:val="0"/>
              <w:marRight w:val="0"/>
              <w:marTop w:val="0"/>
              <w:marBottom w:val="0"/>
              <w:divBdr>
                <w:top w:val="none" w:sz="0" w:space="0" w:color="auto"/>
                <w:left w:val="none" w:sz="0" w:space="0" w:color="auto"/>
                <w:bottom w:val="none" w:sz="0" w:space="0" w:color="auto"/>
                <w:right w:val="none" w:sz="0" w:space="0" w:color="auto"/>
              </w:divBdr>
              <w:divsChild>
                <w:div w:id="728960197">
                  <w:marLeft w:val="0"/>
                  <w:marRight w:val="0"/>
                  <w:marTop w:val="0"/>
                  <w:marBottom w:val="0"/>
                  <w:divBdr>
                    <w:top w:val="none" w:sz="0" w:space="0" w:color="auto"/>
                    <w:left w:val="none" w:sz="0" w:space="0" w:color="auto"/>
                    <w:bottom w:val="none" w:sz="0" w:space="0" w:color="auto"/>
                    <w:right w:val="none" w:sz="0" w:space="0" w:color="auto"/>
                  </w:divBdr>
                </w:div>
              </w:divsChild>
            </w:div>
            <w:div w:id="2016371410">
              <w:marLeft w:val="0"/>
              <w:marRight w:val="0"/>
              <w:marTop w:val="0"/>
              <w:marBottom w:val="0"/>
              <w:divBdr>
                <w:top w:val="none" w:sz="0" w:space="0" w:color="auto"/>
                <w:left w:val="none" w:sz="0" w:space="0" w:color="auto"/>
                <w:bottom w:val="none" w:sz="0" w:space="0" w:color="auto"/>
                <w:right w:val="none" w:sz="0" w:space="0" w:color="auto"/>
              </w:divBdr>
            </w:div>
          </w:divsChild>
        </w:div>
        <w:div w:id="862399922">
          <w:marLeft w:val="0"/>
          <w:marRight w:val="0"/>
          <w:marTop w:val="0"/>
          <w:marBottom w:val="0"/>
          <w:divBdr>
            <w:top w:val="none" w:sz="0" w:space="0" w:color="auto"/>
            <w:left w:val="none" w:sz="0" w:space="0" w:color="auto"/>
            <w:bottom w:val="none" w:sz="0" w:space="0" w:color="auto"/>
            <w:right w:val="none" w:sz="0" w:space="0" w:color="auto"/>
          </w:divBdr>
          <w:divsChild>
            <w:div w:id="557086066">
              <w:marLeft w:val="0"/>
              <w:marRight w:val="0"/>
              <w:marTop w:val="0"/>
              <w:marBottom w:val="0"/>
              <w:divBdr>
                <w:top w:val="none" w:sz="0" w:space="0" w:color="auto"/>
                <w:left w:val="none" w:sz="0" w:space="0" w:color="auto"/>
                <w:bottom w:val="none" w:sz="0" w:space="0" w:color="auto"/>
                <w:right w:val="none" w:sz="0" w:space="0" w:color="auto"/>
              </w:divBdr>
            </w:div>
          </w:divsChild>
        </w:div>
        <w:div w:id="1817143644">
          <w:marLeft w:val="0"/>
          <w:marRight w:val="0"/>
          <w:marTop w:val="0"/>
          <w:marBottom w:val="0"/>
          <w:divBdr>
            <w:top w:val="none" w:sz="0" w:space="0" w:color="auto"/>
            <w:left w:val="none" w:sz="0" w:space="0" w:color="auto"/>
            <w:bottom w:val="none" w:sz="0" w:space="0" w:color="auto"/>
            <w:right w:val="none" w:sz="0" w:space="0" w:color="auto"/>
          </w:divBdr>
          <w:divsChild>
            <w:div w:id="735013831">
              <w:marLeft w:val="0"/>
              <w:marRight w:val="0"/>
              <w:marTop w:val="0"/>
              <w:marBottom w:val="0"/>
              <w:divBdr>
                <w:top w:val="none" w:sz="0" w:space="0" w:color="auto"/>
                <w:left w:val="none" w:sz="0" w:space="0" w:color="auto"/>
                <w:bottom w:val="none" w:sz="0" w:space="0" w:color="auto"/>
                <w:right w:val="none" w:sz="0" w:space="0" w:color="auto"/>
              </w:divBdr>
              <w:divsChild>
                <w:div w:id="579408521">
                  <w:marLeft w:val="0"/>
                  <w:marRight w:val="0"/>
                  <w:marTop w:val="0"/>
                  <w:marBottom w:val="0"/>
                  <w:divBdr>
                    <w:top w:val="none" w:sz="0" w:space="0" w:color="auto"/>
                    <w:left w:val="none" w:sz="0" w:space="0" w:color="auto"/>
                    <w:bottom w:val="none" w:sz="0" w:space="0" w:color="auto"/>
                    <w:right w:val="none" w:sz="0" w:space="0" w:color="auto"/>
                  </w:divBdr>
                  <w:divsChild>
                    <w:div w:id="628820071">
                      <w:marLeft w:val="0"/>
                      <w:marRight w:val="0"/>
                      <w:marTop w:val="0"/>
                      <w:marBottom w:val="0"/>
                      <w:divBdr>
                        <w:top w:val="none" w:sz="0" w:space="0" w:color="auto"/>
                        <w:left w:val="none" w:sz="0" w:space="0" w:color="auto"/>
                        <w:bottom w:val="none" w:sz="0" w:space="0" w:color="auto"/>
                        <w:right w:val="none" w:sz="0" w:space="0" w:color="auto"/>
                      </w:divBdr>
                    </w:div>
                    <w:div w:id="1942763635">
                      <w:marLeft w:val="0"/>
                      <w:marRight w:val="0"/>
                      <w:marTop w:val="0"/>
                      <w:marBottom w:val="0"/>
                      <w:divBdr>
                        <w:top w:val="none" w:sz="0" w:space="0" w:color="auto"/>
                        <w:left w:val="none" w:sz="0" w:space="0" w:color="auto"/>
                        <w:bottom w:val="none" w:sz="0" w:space="0" w:color="auto"/>
                        <w:right w:val="none" w:sz="0" w:space="0" w:color="auto"/>
                      </w:divBdr>
                      <w:divsChild>
                        <w:div w:id="12001428">
                          <w:marLeft w:val="0"/>
                          <w:marRight w:val="0"/>
                          <w:marTop w:val="0"/>
                          <w:marBottom w:val="0"/>
                          <w:divBdr>
                            <w:top w:val="none" w:sz="0" w:space="0" w:color="auto"/>
                            <w:left w:val="none" w:sz="0" w:space="0" w:color="auto"/>
                            <w:bottom w:val="none" w:sz="0" w:space="0" w:color="auto"/>
                            <w:right w:val="none" w:sz="0" w:space="0" w:color="auto"/>
                          </w:divBdr>
                          <w:divsChild>
                            <w:div w:id="1547372568">
                              <w:marLeft w:val="0"/>
                              <w:marRight w:val="0"/>
                              <w:marTop w:val="0"/>
                              <w:marBottom w:val="0"/>
                              <w:divBdr>
                                <w:top w:val="none" w:sz="0" w:space="0" w:color="auto"/>
                                <w:left w:val="none" w:sz="0" w:space="0" w:color="auto"/>
                                <w:bottom w:val="none" w:sz="0" w:space="0" w:color="auto"/>
                                <w:right w:val="none" w:sz="0" w:space="0" w:color="auto"/>
                              </w:divBdr>
                              <w:divsChild>
                                <w:div w:id="213012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99170">
                          <w:marLeft w:val="0"/>
                          <w:marRight w:val="0"/>
                          <w:marTop w:val="0"/>
                          <w:marBottom w:val="0"/>
                          <w:divBdr>
                            <w:top w:val="none" w:sz="0" w:space="0" w:color="auto"/>
                            <w:left w:val="none" w:sz="0" w:space="0" w:color="auto"/>
                            <w:bottom w:val="none" w:sz="0" w:space="0" w:color="auto"/>
                            <w:right w:val="none" w:sz="0" w:space="0" w:color="auto"/>
                          </w:divBdr>
                        </w:div>
                        <w:div w:id="10787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02878">
                  <w:marLeft w:val="0"/>
                  <w:marRight w:val="0"/>
                  <w:marTop w:val="0"/>
                  <w:marBottom w:val="0"/>
                  <w:divBdr>
                    <w:top w:val="none" w:sz="0" w:space="0" w:color="auto"/>
                    <w:left w:val="none" w:sz="0" w:space="0" w:color="auto"/>
                    <w:bottom w:val="none" w:sz="0" w:space="0" w:color="auto"/>
                    <w:right w:val="none" w:sz="0" w:space="0" w:color="auto"/>
                  </w:divBdr>
                  <w:divsChild>
                    <w:div w:id="1909536497">
                      <w:marLeft w:val="0"/>
                      <w:marRight w:val="0"/>
                      <w:marTop w:val="0"/>
                      <w:marBottom w:val="0"/>
                      <w:divBdr>
                        <w:top w:val="none" w:sz="0" w:space="0" w:color="auto"/>
                        <w:left w:val="none" w:sz="0" w:space="0" w:color="auto"/>
                        <w:bottom w:val="none" w:sz="0" w:space="0" w:color="auto"/>
                        <w:right w:val="none" w:sz="0" w:space="0" w:color="auto"/>
                      </w:divBdr>
                      <w:divsChild>
                        <w:div w:id="1401975532">
                          <w:marLeft w:val="0"/>
                          <w:marRight w:val="0"/>
                          <w:marTop w:val="0"/>
                          <w:marBottom w:val="0"/>
                          <w:divBdr>
                            <w:top w:val="none" w:sz="0" w:space="0" w:color="auto"/>
                            <w:left w:val="none" w:sz="0" w:space="0" w:color="auto"/>
                            <w:bottom w:val="none" w:sz="0" w:space="0" w:color="auto"/>
                            <w:right w:val="none" w:sz="0" w:space="0" w:color="auto"/>
                          </w:divBdr>
                          <w:divsChild>
                            <w:div w:id="293142850">
                              <w:marLeft w:val="0"/>
                              <w:marRight w:val="0"/>
                              <w:marTop w:val="0"/>
                              <w:marBottom w:val="0"/>
                              <w:divBdr>
                                <w:top w:val="none" w:sz="0" w:space="0" w:color="auto"/>
                                <w:left w:val="none" w:sz="0" w:space="0" w:color="auto"/>
                                <w:bottom w:val="none" w:sz="0" w:space="0" w:color="auto"/>
                                <w:right w:val="none" w:sz="0" w:space="0" w:color="auto"/>
                              </w:divBdr>
                              <w:divsChild>
                                <w:div w:id="81187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5552">
                          <w:marLeft w:val="0"/>
                          <w:marRight w:val="0"/>
                          <w:marTop w:val="0"/>
                          <w:marBottom w:val="0"/>
                          <w:divBdr>
                            <w:top w:val="none" w:sz="0" w:space="0" w:color="auto"/>
                            <w:left w:val="none" w:sz="0" w:space="0" w:color="auto"/>
                            <w:bottom w:val="none" w:sz="0" w:space="0" w:color="auto"/>
                            <w:right w:val="none" w:sz="0" w:space="0" w:color="auto"/>
                          </w:divBdr>
                          <w:divsChild>
                            <w:div w:id="793254945">
                              <w:marLeft w:val="0"/>
                              <w:marRight w:val="0"/>
                              <w:marTop w:val="0"/>
                              <w:marBottom w:val="0"/>
                              <w:divBdr>
                                <w:top w:val="none" w:sz="0" w:space="0" w:color="auto"/>
                                <w:left w:val="none" w:sz="0" w:space="0" w:color="auto"/>
                                <w:bottom w:val="none" w:sz="0" w:space="0" w:color="auto"/>
                                <w:right w:val="none" w:sz="0" w:space="0" w:color="auto"/>
                              </w:divBdr>
                              <w:divsChild>
                                <w:div w:id="201753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5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304218">
          <w:marLeft w:val="0"/>
          <w:marRight w:val="0"/>
          <w:marTop w:val="0"/>
          <w:marBottom w:val="0"/>
          <w:divBdr>
            <w:top w:val="none" w:sz="0" w:space="0" w:color="auto"/>
            <w:left w:val="none" w:sz="0" w:space="0" w:color="auto"/>
            <w:bottom w:val="none" w:sz="0" w:space="0" w:color="auto"/>
            <w:right w:val="none" w:sz="0" w:space="0" w:color="auto"/>
          </w:divBdr>
          <w:divsChild>
            <w:div w:id="1760835420">
              <w:marLeft w:val="0"/>
              <w:marRight w:val="0"/>
              <w:marTop w:val="0"/>
              <w:marBottom w:val="0"/>
              <w:divBdr>
                <w:top w:val="none" w:sz="0" w:space="0" w:color="auto"/>
                <w:left w:val="none" w:sz="0" w:space="0" w:color="auto"/>
                <w:bottom w:val="none" w:sz="0" w:space="0" w:color="auto"/>
                <w:right w:val="none" w:sz="0" w:space="0" w:color="auto"/>
              </w:divBdr>
            </w:div>
          </w:divsChild>
        </w:div>
        <w:div w:id="2039352476">
          <w:marLeft w:val="0"/>
          <w:marRight w:val="0"/>
          <w:marTop w:val="0"/>
          <w:marBottom w:val="0"/>
          <w:divBdr>
            <w:top w:val="none" w:sz="0" w:space="0" w:color="auto"/>
            <w:left w:val="none" w:sz="0" w:space="0" w:color="auto"/>
            <w:bottom w:val="none" w:sz="0" w:space="0" w:color="auto"/>
            <w:right w:val="none" w:sz="0" w:space="0" w:color="auto"/>
          </w:divBdr>
        </w:div>
        <w:div w:id="1058745762">
          <w:marLeft w:val="0"/>
          <w:marRight w:val="0"/>
          <w:marTop w:val="0"/>
          <w:marBottom w:val="0"/>
          <w:divBdr>
            <w:top w:val="none" w:sz="0" w:space="0" w:color="auto"/>
            <w:left w:val="none" w:sz="0" w:space="0" w:color="auto"/>
            <w:bottom w:val="none" w:sz="0" w:space="0" w:color="auto"/>
            <w:right w:val="none" w:sz="0" w:space="0" w:color="auto"/>
          </w:divBdr>
          <w:divsChild>
            <w:div w:id="631404727">
              <w:marLeft w:val="0"/>
              <w:marRight w:val="0"/>
              <w:marTop w:val="0"/>
              <w:marBottom w:val="0"/>
              <w:divBdr>
                <w:top w:val="none" w:sz="0" w:space="0" w:color="auto"/>
                <w:left w:val="none" w:sz="0" w:space="0" w:color="auto"/>
                <w:bottom w:val="none" w:sz="0" w:space="0" w:color="auto"/>
                <w:right w:val="none" w:sz="0" w:space="0" w:color="auto"/>
              </w:divBdr>
              <w:divsChild>
                <w:div w:id="1509099752">
                  <w:marLeft w:val="0"/>
                  <w:marRight w:val="0"/>
                  <w:marTop w:val="0"/>
                  <w:marBottom w:val="0"/>
                  <w:divBdr>
                    <w:top w:val="none" w:sz="0" w:space="0" w:color="auto"/>
                    <w:left w:val="none" w:sz="0" w:space="0" w:color="auto"/>
                    <w:bottom w:val="none" w:sz="0" w:space="0" w:color="auto"/>
                    <w:right w:val="none" w:sz="0" w:space="0" w:color="auto"/>
                  </w:divBdr>
                  <w:divsChild>
                    <w:div w:id="571162425">
                      <w:marLeft w:val="0"/>
                      <w:marRight w:val="0"/>
                      <w:marTop w:val="0"/>
                      <w:marBottom w:val="0"/>
                      <w:divBdr>
                        <w:top w:val="none" w:sz="0" w:space="0" w:color="auto"/>
                        <w:left w:val="none" w:sz="0" w:space="0" w:color="auto"/>
                        <w:bottom w:val="none" w:sz="0" w:space="0" w:color="auto"/>
                        <w:right w:val="none" w:sz="0" w:space="0" w:color="auto"/>
                      </w:divBdr>
                      <w:divsChild>
                        <w:div w:id="1401833004">
                          <w:marLeft w:val="0"/>
                          <w:marRight w:val="0"/>
                          <w:marTop w:val="0"/>
                          <w:marBottom w:val="0"/>
                          <w:divBdr>
                            <w:top w:val="none" w:sz="0" w:space="0" w:color="auto"/>
                            <w:left w:val="none" w:sz="0" w:space="0" w:color="auto"/>
                            <w:bottom w:val="none" w:sz="0" w:space="0" w:color="auto"/>
                            <w:right w:val="none" w:sz="0" w:space="0" w:color="auto"/>
                          </w:divBdr>
                        </w:div>
                      </w:divsChild>
                    </w:div>
                    <w:div w:id="1891526969">
                      <w:marLeft w:val="0"/>
                      <w:marRight w:val="0"/>
                      <w:marTop w:val="0"/>
                      <w:marBottom w:val="0"/>
                      <w:divBdr>
                        <w:top w:val="none" w:sz="0" w:space="0" w:color="auto"/>
                        <w:left w:val="none" w:sz="0" w:space="0" w:color="auto"/>
                        <w:bottom w:val="none" w:sz="0" w:space="0" w:color="auto"/>
                        <w:right w:val="none" w:sz="0" w:space="0" w:color="auto"/>
                      </w:divBdr>
                      <w:divsChild>
                        <w:div w:id="100952313">
                          <w:marLeft w:val="0"/>
                          <w:marRight w:val="0"/>
                          <w:marTop w:val="0"/>
                          <w:marBottom w:val="0"/>
                          <w:divBdr>
                            <w:top w:val="none" w:sz="0" w:space="0" w:color="auto"/>
                            <w:left w:val="none" w:sz="0" w:space="0" w:color="auto"/>
                            <w:bottom w:val="none" w:sz="0" w:space="0" w:color="auto"/>
                            <w:right w:val="none" w:sz="0" w:space="0" w:color="auto"/>
                          </w:divBdr>
                        </w:div>
                        <w:div w:id="495808706">
                          <w:marLeft w:val="0"/>
                          <w:marRight w:val="0"/>
                          <w:marTop w:val="0"/>
                          <w:marBottom w:val="0"/>
                          <w:divBdr>
                            <w:top w:val="none" w:sz="0" w:space="0" w:color="auto"/>
                            <w:left w:val="none" w:sz="0" w:space="0" w:color="auto"/>
                            <w:bottom w:val="none" w:sz="0" w:space="0" w:color="auto"/>
                            <w:right w:val="none" w:sz="0" w:space="0" w:color="auto"/>
                          </w:divBdr>
                          <w:divsChild>
                            <w:div w:id="845172695">
                              <w:marLeft w:val="0"/>
                              <w:marRight w:val="0"/>
                              <w:marTop w:val="0"/>
                              <w:marBottom w:val="0"/>
                              <w:divBdr>
                                <w:top w:val="none" w:sz="0" w:space="0" w:color="auto"/>
                                <w:left w:val="none" w:sz="0" w:space="0" w:color="auto"/>
                                <w:bottom w:val="none" w:sz="0" w:space="0" w:color="auto"/>
                                <w:right w:val="none" w:sz="0" w:space="0" w:color="auto"/>
                              </w:divBdr>
                            </w:div>
                            <w:div w:id="1724014142">
                              <w:marLeft w:val="0"/>
                              <w:marRight w:val="0"/>
                              <w:marTop w:val="0"/>
                              <w:marBottom w:val="0"/>
                              <w:divBdr>
                                <w:top w:val="none" w:sz="0" w:space="0" w:color="auto"/>
                                <w:left w:val="none" w:sz="0" w:space="0" w:color="auto"/>
                                <w:bottom w:val="none" w:sz="0" w:space="0" w:color="auto"/>
                                <w:right w:val="none" w:sz="0" w:space="0" w:color="auto"/>
                              </w:divBdr>
                              <w:divsChild>
                                <w:div w:id="1009483666">
                                  <w:marLeft w:val="0"/>
                                  <w:marRight w:val="0"/>
                                  <w:marTop w:val="0"/>
                                  <w:marBottom w:val="0"/>
                                  <w:divBdr>
                                    <w:top w:val="none" w:sz="0" w:space="0" w:color="auto"/>
                                    <w:left w:val="none" w:sz="0" w:space="0" w:color="auto"/>
                                    <w:bottom w:val="none" w:sz="0" w:space="0" w:color="auto"/>
                                    <w:right w:val="none" w:sz="0" w:space="0" w:color="auto"/>
                                  </w:divBdr>
                                  <w:divsChild>
                                    <w:div w:id="171338526">
                                      <w:marLeft w:val="0"/>
                                      <w:marRight w:val="0"/>
                                      <w:marTop w:val="0"/>
                                      <w:marBottom w:val="0"/>
                                      <w:divBdr>
                                        <w:top w:val="none" w:sz="0" w:space="0" w:color="auto"/>
                                        <w:left w:val="none" w:sz="0" w:space="0" w:color="auto"/>
                                        <w:bottom w:val="none" w:sz="0" w:space="0" w:color="auto"/>
                                        <w:right w:val="none" w:sz="0" w:space="0" w:color="auto"/>
                                      </w:divBdr>
                                    </w:div>
                                    <w:div w:id="216164888">
                                      <w:marLeft w:val="0"/>
                                      <w:marRight w:val="0"/>
                                      <w:marTop w:val="0"/>
                                      <w:marBottom w:val="0"/>
                                      <w:divBdr>
                                        <w:top w:val="none" w:sz="0" w:space="0" w:color="auto"/>
                                        <w:left w:val="none" w:sz="0" w:space="0" w:color="auto"/>
                                        <w:bottom w:val="none" w:sz="0" w:space="0" w:color="auto"/>
                                        <w:right w:val="none" w:sz="0" w:space="0" w:color="auto"/>
                                      </w:divBdr>
                                    </w:div>
                                  </w:divsChild>
                                </w:div>
                                <w:div w:id="1048844586">
                                  <w:marLeft w:val="0"/>
                                  <w:marRight w:val="0"/>
                                  <w:marTop w:val="0"/>
                                  <w:marBottom w:val="0"/>
                                  <w:divBdr>
                                    <w:top w:val="none" w:sz="0" w:space="0" w:color="auto"/>
                                    <w:left w:val="none" w:sz="0" w:space="0" w:color="auto"/>
                                    <w:bottom w:val="none" w:sz="0" w:space="0" w:color="auto"/>
                                    <w:right w:val="none" w:sz="0" w:space="0" w:color="auto"/>
                                  </w:divBdr>
                                  <w:divsChild>
                                    <w:div w:id="558590588">
                                      <w:marLeft w:val="0"/>
                                      <w:marRight w:val="0"/>
                                      <w:marTop w:val="0"/>
                                      <w:marBottom w:val="0"/>
                                      <w:divBdr>
                                        <w:top w:val="none" w:sz="0" w:space="0" w:color="auto"/>
                                        <w:left w:val="none" w:sz="0" w:space="0" w:color="auto"/>
                                        <w:bottom w:val="none" w:sz="0" w:space="0" w:color="auto"/>
                                        <w:right w:val="none" w:sz="0" w:space="0" w:color="auto"/>
                                      </w:divBdr>
                                    </w:div>
                                  </w:divsChild>
                                </w:div>
                                <w:div w:id="1890460897">
                                  <w:marLeft w:val="0"/>
                                  <w:marRight w:val="0"/>
                                  <w:marTop w:val="0"/>
                                  <w:marBottom w:val="0"/>
                                  <w:divBdr>
                                    <w:top w:val="none" w:sz="0" w:space="0" w:color="auto"/>
                                    <w:left w:val="none" w:sz="0" w:space="0" w:color="auto"/>
                                    <w:bottom w:val="none" w:sz="0" w:space="0" w:color="auto"/>
                                    <w:right w:val="none" w:sz="0" w:space="0" w:color="auto"/>
                                  </w:divBdr>
                                  <w:divsChild>
                                    <w:div w:id="6251663">
                                      <w:marLeft w:val="0"/>
                                      <w:marRight w:val="0"/>
                                      <w:marTop w:val="0"/>
                                      <w:marBottom w:val="0"/>
                                      <w:divBdr>
                                        <w:top w:val="none" w:sz="0" w:space="0" w:color="auto"/>
                                        <w:left w:val="none" w:sz="0" w:space="0" w:color="auto"/>
                                        <w:bottom w:val="none" w:sz="0" w:space="0" w:color="auto"/>
                                        <w:right w:val="none" w:sz="0" w:space="0" w:color="auto"/>
                                      </w:divBdr>
                                    </w:div>
                                  </w:divsChild>
                                </w:div>
                                <w:div w:id="2004317107">
                                  <w:marLeft w:val="0"/>
                                  <w:marRight w:val="0"/>
                                  <w:marTop w:val="0"/>
                                  <w:marBottom w:val="0"/>
                                  <w:divBdr>
                                    <w:top w:val="none" w:sz="0" w:space="0" w:color="auto"/>
                                    <w:left w:val="none" w:sz="0" w:space="0" w:color="auto"/>
                                    <w:bottom w:val="none" w:sz="0" w:space="0" w:color="auto"/>
                                    <w:right w:val="none" w:sz="0" w:space="0" w:color="auto"/>
                                  </w:divBdr>
                                  <w:divsChild>
                                    <w:div w:id="1758284461">
                                      <w:marLeft w:val="0"/>
                                      <w:marRight w:val="0"/>
                                      <w:marTop w:val="0"/>
                                      <w:marBottom w:val="0"/>
                                      <w:divBdr>
                                        <w:top w:val="none" w:sz="0" w:space="0" w:color="auto"/>
                                        <w:left w:val="none" w:sz="0" w:space="0" w:color="auto"/>
                                        <w:bottom w:val="none" w:sz="0" w:space="0" w:color="auto"/>
                                        <w:right w:val="none" w:sz="0" w:space="0" w:color="auto"/>
                                      </w:divBdr>
                                    </w:div>
                                  </w:divsChild>
                                </w:div>
                                <w:div w:id="122967488">
                                  <w:marLeft w:val="0"/>
                                  <w:marRight w:val="0"/>
                                  <w:marTop w:val="0"/>
                                  <w:marBottom w:val="0"/>
                                  <w:divBdr>
                                    <w:top w:val="none" w:sz="0" w:space="0" w:color="auto"/>
                                    <w:left w:val="none" w:sz="0" w:space="0" w:color="auto"/>
                                    <w:bottom w:val="none" w:sz="0" w:space="0" w:color="auto"/>
                                    <w:right w:val="none" w:sz="0" w:space="0" w:color="auto"/>
                                  </w:divBdr>
                                  <w:divsChild>
                                    <w:div w:id="1194878223">
                                      <w:marLeft w:val="0"/>
                                      <w:marRight w:val="0"/>
                                      <w:marTop w:val="0"/>
                                      <w:marBottom w:val="0"/>
                                      <w:divBdr>
                                        <w:top w:val="none" w:sz="0" w:space="0" w:color="auto"/>
                                        <w:left w:val="none" w:sz="0" w:space="0" w:color="auto"/>
                                        <w:bottom w:val="none" w:sz="0" w:space="0" w:color="auto"/>
                                        <w:right w:val="none" w:sz="0" w:space="0" w:color="auto"/>
                                      </w:divBdr>
                                    </w:div>
                                  </w:divsChild>
                                </w:div>
                                <w:div w:id="1007437735">
                                  <w:marLeft w:val="0"/>
                                  <w:marRight w:val="0"/>
                                  <w:marTop w:val="0"/>
                                  <w:marBottom w:val="0"/>
                                  <w:divBdr>
                                    <w:top w:val="none" w:sz="0" w:space="0" w:color="auto"/>
                                    <w:left w:val="none" w:sz="0" w:space="0" w:color="auto"/>
                                    <w:bottom w:val="none" w:sz="0" w:space="0" w:color="auto"/>
                                    <w:right w:val="none" w:sz="0" w:space="0" w:color="auto"/>
                                  </w:divBdr>
                                  <w:divsChild>
                                    <w:div w:id="363597613">
                                      <w:marLeft w:val="0"/>
                                      <w:marRight w:val="0"/>
                                      <w:marTop w:val="0"/>
                                      <w:marBottom w:val="0"/>
                                      <w:divBdr>
                                        <w:top w:val="none" w:sz="0" w:space="0" w:color="auto"/>
                                        <w:left w:val="none" w:sz="0" w:space="0" w:color="auto"/>
                                        <w:bottom w:val="none" w:sz="0" w:space="0" w:color="auto"/>
                                        <w:right w:val="none" w:sz="0" w:space="0" w:color="auto"/>
                                      </w:divBdr>
                                    </w:div>
                                  </w:divsChild>
                                </w:div>
                                <w:div w:id="1318726771">
                                  <w:marLeft w:val="0"/>
                                  <w:marRight w:val="0"/>
                                  <w:marTop w:val="0"/>
                                  <w:marBottom w:val="0"/>
                                  <w:divBdr>
                                    <w:top w:val="none" w:sz="0" w:space="0" w:color="auto"/>
                                    <w:left w:val="none" w:sz="0" w:space="0" w:color="auto"/>
                                    <w:bottom w:val="none" w:sz="0" w:space="0" w:color="auto"/>
                                    <w:right w:val="none" w:sz="0" w:space="0" w:color="auto"/>
                                  </w:divBdr>
                                  <w:divsChild>
                                    <w:div w:id="1723284700">
                                      <w:marLeft w:val="0"/>
                                      <w:marRight w:val="0"/>
                                      <w:marTop w:val="0"/>
                                      <w:marBottom w:val="0"/>
                                      <w:divBdr>
                                        <w:top w:val="none" w:sz="0" w:space="0" w:color="auto"/>
                                        <w:left w:val="none" w:sz="0" w:space="0" w:color="auto"/>
                                        <w:bottom w:val="none" w:sz="0" w:space="0" w:color="auto"/>
                                        <w:right w:val="none" w:sz="0" w:space="0" w:color="auto"/>
                                      </w:divBdr>
                                    </w:div>
                                  </w:divsChild>
                                </w:div>
                                <w:div w:id="732511296">
                                  <w:marLeft w:val="0"/>
                                  <w:marRight w:val="0"/>
                                  <w:marTop w:val="0"/>
                                  <w:marBottom w:val="0"/>
                                  <w:divBdr>
                                    <w:top w:val="none" w:sz="0" w:space="0" w:color="auto"/>
                                    <w:left w:val="none" w:sz="0" w:space="0" w:color="auto"/>
                                    <w:bottom w:val="none" w:sz="0" w:space="0" w:color="auto"/>
                                    <w:right w:val="none" w:sz="0" w:space="0" w:color="auto"/>
                                  </w:divBdr>
                                  <w:divsChild>
                                    <w:div w:id="1742020001">
                                      <w:marLeft w:val="0"/>
                                      <w:marRight w:val="0"/>
                                      <w:marTop w:val="0"/>
                                      <w:marBottom w:val="0"/>
                                      <w:divBdr>
                                        <w:top w:val="none" w:sz="0" w:space="0" w:color="auto"/>
                                        <w:left w:val="none" w:sz="0" w:space="0" w:color="auto"/>
                                        <w:bottom w:val="none" w:sz="0" w:space="0" w:color="auto"/>
                                        <w:right w:val="none" w:sz="0" w:space="0" w:color="auto"/>
                                      </w:divBdr>
                                      <w:divsChild>
                                        <w:div w:id="1968970022">
                                          <w:marLeft w:val="0"/>
                                          <w:marRight w:val="0"/>
                                          <w:marTop w:val="0"/>
                                          <w:marBottom w:val="0"/>
                                          <w:divBdr>
                                            <w:top w:val="none" w:sz="0" w:space="0" w:color="auto"/>
                                            <w:left w:val="none" w:sz="0" w:space="0" w:color="auto"/>
                                            <w:bottom w:val="none" w:sz="0" w:space="0" w:color="auto"/>
                                            <w:right w:val="none" w:sz="0" w:space="0" w:color="auto"/>
                                          </w:divBdr>
                                          <w:divsChild>
                                            <w:div w:id="463042064">
                                              <w:marLeft w:val="0"/>
                                              <w:marRight w:val="0"/>
                                              <w:marTop w:val="0"/>
                                              <w:marBottom w:val="0"/>
                                              <w:divBdr>
                                                <w:top w:val="none" w:sz="0" w:space="0" w:color="auto"/>
                                                <w:left w:val="none" w:sz="0" w:space="0" w:color="auto"/>
                                                <w:bottom w:val="none" w:sz="0" w:space="0" w:color="auto"/>
                                                <w:right w:val="none" w:sz="0" w:space="0" w:color="auto"/>
                                              </w:divBdr>
                                              <w:divsChild>
                                                <w:div w:id="145984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518329">
                                  <w:marLeft w:val="0"/>
                                  <w:marRight w:val="0"/>
                                  <w:marTop w:val="0"/>
                                  <w:marBottom w:val="0"/>
                                  <w:divBdr>
                                    <w:top w:val="none" w:sz="0" w:space="0" w:color="auto"/>
                                    <w:left w:val="none" w:sz="0" w:space="0" w:color="auto"/>
                                    <w:bottom w:val="none" w:sz="0" w:space="0" w:color="auto"/>
                                    <w:right w:val="none" w:sz="0" w:space="0" w:color="auto"/>
                                  </w:divBdr>
                                  <w:divsChild>
                                    <w:div w:id="1875190827">
                                      <w:marLeft w:val="0"/>
                                      <w:marRight w:val="0"/>
                                      <w:marTop w:val="0"/>
                                      <w:marBottom w:val="0"/>
                                      <w:divBdr>
                                        <w:top w:val="none" w:sz="0" w:space="0" w:color="auto"/>
                                        <w:left w:val="none" w:sz="0" w:space="0" w:color="auto"/>
                                        <w:bottom w:val="none" w:sz="0" w:space="0" w:color="auto"/>
                                        <w:right w:val="none" w:sz="0" w:space="0" w:color="auto"/>
                                      </w:divBdr>
                                    </w:div>
                                  </w:divsChild>
                                </w:div>
                                <w:div w:id="956718840">
                                  <w:marLeft w:val="0"/>
                                  <w:marRight w:val="0"/>
                                  <w:marTop w:val="0"/>
                                  <w:marBottom w:val="0"/>
                                  <w:divBdr>
                                    <w:top w:val="none" w:sz="0" w:space="0" w:color="auto"/>
                                    <w:left w:val="none" w:sz="0" w:space="0" w:color="auto"/>
                                    <w:bottom w:val="none" w:sz="0" w:space="0" w:color="auto"/>
                                    <w:right w:val="none" w:sz="0" w:space="0" w:color="auto"/>
                                  </w:divBdr>
                                  <w:divsChild>
                                    <w:div w:id="128916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601697">
          <w:marLeft w:val="0"/>
          <w:marRight w:val="0"/>
          <w:marTop w:val="0"/>
          <w:marBottom w:val="0"/>
          <w:divBdr>
            <w:top w:val="none" w:sz="0" w:space="0" w:color="auto"/>
            <w:left w:val="none" w:sz="0" w:space="0" w:color="auto"/>
            <w:bottom w:val="none" w:sz="0" w:space="0" w:color="auto"/>
            <w:right w:val="none" w:sz="0" w:space="0" w:color="auto"/>
          </w:divBdr>
          <w:divsChild>
            <w:div w:id="1278488550">
              <w:marLeft w:val="0"/>
              <w:marRight w:val="0"/>
              <w:marTop w:val="0"/>
              <w:marBottom w:val="0"/>
              <w:divBdr>
                <w:top w:val="none" w:sz="0" w:space="0" w:color="auto"/>
                <w:left w:val="none" w:sz="0" w:space="0" w:color="auto"/>
                <w:bottom w:val="none" w:sz="0" w:space="0" w:color="auto"/>
                <w:right w:val="none" w:sz="0" w:space="0" w:color="auto"/>
              </w:divBdr>
              <w:divsChild>
                <w:div w:id="787621242">
                  <w:marLeft w:val="0"/>
                  <w:marRight w:val="0"/>
                  <w:marTop w:val="0"/>
                  <w:marBottom w:val="0"/>
                  <w:divBdr>
                    <w:top w:val="none" w:sz="0" w:space="0" w:color="auto"/>
                    <w:left w:val="none" w:sz="0" w:space="0" w:color="auto"/>
                    <w:bottom w:val="none" w:sz="0" w:space="0" w:color="auto"/>
                    <w:right w:val="none" w:sz="0" w:space="0" w:color="auto"/>
                  </w:divBdr>
                  <w:divsChild>
                    <w:div w:id="1170608111">
                      <w:marLeft w:val="0"/>
                      <w:marRight w:val="0"/>
                      <w:marTop w:val="0"/>
                      <w:marBottom w:val="0"/>
                      <w:divBdr>
                        <w:top w:val="none" w:sz="0" w:space="0" w:color="auto"/>
                        <w:left w:val="none" w:sz="0" w:space="0" w:color="auto"/>
                        <w:bottom w:val="none" w:sz="0" w:space="0" w:color="auto"/>
                        <w:right w:val="none" w:sz="0" w:space="0" w:color="auto"/>
                      </w:divBdr>
                    </w:div>
                    <w:div w:id="1125470091">
                      <w:marLeft w:val="0"/>
                      <w:marRight w:val="0"/>
                      <w:marTop w:val="0"/>
                      <w:marBottom w:val="0"/>
                      <w:divBdr>
                        <w:top w:val="none" w:sz="0" w:space="0" w:color="auto"/>
                        <w:left w:val="none" w:sz="0" w:space="0" w:color="auto"/>
                        <w:bottom w:val="none" w:sz="0" w:space="0" w:color="auto"/>
                        <w:right w:val="none" w:sz="0" w:space="0" w:color="auto"/>
                      </w:divBdr>
                    </w:div>
                    <w:div w:id="53531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75198">
          <w:marLeft w:val="0"/>
          <w:marRight w:val="0"/>
          <w:marTop w:val="0"/>
          <w:marBottom w:val="0"/>
          <w:divBdr>
            <w:top w:val="none" w:sz="0" w:space="0" w:color="auto"/>
            <w:left w:val="none" w:sz="0" w:space="0" w:color="auto"/>
            <w:bottom w:val="none" w:sz="0" w:space="0" w:color="auto"/>
            <w:right w:val="none" w:sz="0" w:space="0" w:color="auto"/>
          </w:divBdr>
          <w:divsChild>
            <w:div w:id="881747180">
              <w:marLeft w:val="0"/>
              <w:marRight w:val="0"/>
              <w:marTop w:val="0"/>
              <w:marBottom w:val="0"/>
              <w:divBdr>
                <w:top w:val="none" w:sz="0" w:space="0" w:color="auto"/>
                <w:left w:val="none" w:sz="0" w:space="0" w:color="auto"/>
                <w:bottom w:val="none" w:sz="0" w:space="0" w:color="auto"/>
                <w:right w:val="none" w:sz="0" w:space="0" w:color="auto"/>
              </w:divBdr>
              <w:divsChild>
                <w:div w:id="142086163">
                  <w:marLeft w:val="0"/>
                  <w:marRight w:val="0"/>
                  <w:marTop w:val="0"/>
                  <w:marBottom w:val="0"/>
                  <w:divBdr>
                    <w:top w:val="none" w:sz="0" w:space="0" w:color="auto"/>
                    <w:left w:val="none" w:sz="0" w:space="0" w:color="auto"/>
                    <w:bottom w:val="none" w:sz="0" w:space="0" w:color="auto"/>
                    <w:right w:val="none" w:sz="0" w:space="0" w:color="auto"/>
                  </w:divBdr>
                  <w:divsChild>
                    <w:div w:id="609124187">
                      <w:marLeft w:val="0"/>
                      <w:marRight w:val="0"/>
                      <w:marTop w:val="0"/>
                      <w:marBottom w:val="0"/>
                      <w:divBdr>
                        <w:top w:val="none" w:sz="0" w:space="0" w:color="auto"/>
                        <w:left w:val="none" w:sz="0" w:space="0" w:color="auto"/>
                        <w:bottom w:val="none" w:sz="0" w:space="0" w:color="auto"/>
                        <w:right w:val="none" w:sz="0" w:space="0" w:color="auto"/>
                      </w:divBdr>
                    </w:div>
                    <w:div w:id="1883713461">
                      <w:marLeft w:val="0"/>
                      <w:marRight w:val="0"/>
                      <w:marTop w:val="0"/>
                      <w:marBottom w:val="0"/>
                      <w:divBdr>
                        <w:top w:val="none" w:sz="0" w:space="0" w:color="auto"/>
                        <w:left w:val="none" w:sz="0" w:space="0" w:color="auto"/>
                        <w:bottom w:val="none" w:sz="0" w:space="0" w:color="auto"/>
                        <w:right w:val="none" w:sz="0" w:space="0" w:color="auto"/>
                      </w:divBdr>
                    </w:div>
                    <w:div w:id="100270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956358">
          <w:marLeft w:val="0"/>
          <w:marRight w:val="0"/>
          <w:marTop w:val="0"/>
          <w:marBottom w:val="0"/>
          <w:divBdr>
            <w:top w:val="none" w:sz="0" w:space="0" w:color="auto"/>
            <w:left w:val="none" w:sz="0" w:space="0" w:color="auto"/>
            <w:bottom w:val="none" w:sz="0" w:space="0" w:color="auto"/>
            <w:right w:val="none" w:sz="0" w:space="0" w:color="auto"/>
          </w:divBdr>
          <w:divsChild>
            <w:div w:id="1342778193">
              <w:marLeft w:val="0"/>
              <w:marRight w:val="0"/>
              <w:marTop w:val="0"/>
              <w:marBottom w:val="0"/>
              <w:divBdr>
                <w:top w:val="none" w:sz="0" w:space="0" w:color="auto"/>
                <w:left w:val="none" w:sz="0" w:space="0" w:color="auto"/>
                <w:bottom w:val="none" w:sz="0" w:space="0" w:color="auto"/>
                <w:right w:val="none" w:sz="0" w:space="0" w:color="auto"/>
              </w:divBdr>
              <w:divsChild>
                <w:div w:id="1754355743">
                  <w:marLeft w:val="0"/>
                  <w:marRight w:val="0"/>
                  <w:marTop w:val="0"/>
                  <w:marBottom w:val="0"/>
                  <w:divBdr>
                    <w:top w:val="none" w:sz="0" w:space="0" w:color="auto"/>
                    <w:left w:val="none" w:sz="0" w:space="0" w:color="auto"/>
                    <w:bottom w:val="none" w:sz="0" w:space="0" w:color="auto"/>
                    <w:right w:val="none" w:sz="0" w:space="0" w:color="auto"/>
                  </w:divBdr>
                  <w:divsChild>
                    <w:div w:id="1894075807">
                      <w:marLeft w:val="0"/>
                      <w:marRight w:val="0"/>
                      <w:marTop w:val="0"/>
                      <w:marBottom w:val="0"/>
                      <w:divBdr>
                        <w:top w:val="none" w:sz="0" w:space="0" w:color="auto"/>
                        <w:left w:val="none" w:sz="0" w:space="0" w:color="auto"/>
                        <w:bottom w:val="none" w:sz="0" w:space="0" w:color="auto"/>
                        <w:right w:val="none" w:sz="0" w:space="0" w:color="auto"/>
                      </w:divBdr>
                      <w:divsChild>
                        <w:div w:id="1588732142">
                          <w:marLeft w:val="0"/>
                          <w:marRight w:val="0"/>
                          <w:marTop w:val="0"/>
                          <w:marBottom w:val="0"/>
                          <w:divBdr>
                            <w:top w:val="none" w:sz="0" w:space="0" w:color="auto"/>
                            <w:left w:val="none" w:sz="0" w:space="0" w:color="auto"/>
                            <w:bottom w:val="none" w:sz="0" w:space="0" w:color="auto"/>
                            <w:right w:val="none" w:sz="0" w:space="0" w:color="auto"/>
                          </w:divBdr>
                        </w:div>
                        <w:div w:id="792217007">
                          <w:marLeft w:val="0"/>
                          <w:marRight w:val="0"/>
                          <w:marTop w:val="0"/>
                          <w:marBottom w:val="0"/>
                          <w:divBdr>
                            <w:top w:val="none" w:sz="0" w:space="0" w:color="auto"/>
                            <w:left w:val="none" w:sz="0" w:space="0" w:color="auto"/>
                            <w:bottom w:val="none" w:sz="0" w:space="0" w:color="auto"/>
                            <w:right w:val="none" w:sz="0" w:space="0" w:color="auto"/>
                          </w:divBdr>
                          <w:divsChild>
                            <w:div w:id="1822572583">
                              <w:marLeft w:val="0"/>
                              <w:marRight w:val="0"/>
                              <w:marTop w:val="0"/>
                              <w:marBottom w:val="0"/>
                              <w:divBdr>
                                <w:top w:val="none" w:sz="0" w:space="0" w:color="auto"/>
                                <w:left w:val="none" w:sz="0" w:space="0" w:color="auto"/>
                                <w:bottom w:val="none" w:sz="0" w:space="0" w:color="auto"/>
                                <w:right w:val="none" w:sz="0" w:space="0" w:color="auto"/>
                              </w:divBdr>
                            </w:div>
                            <w:div w:id="751438948">
                              <w:marLeft w:val="0"/>
                              <w:marRight w:val="0"/>
                              <w:marTop w:val="0"/>
                              <w:marBottom w:val="0"/>
                              <w:divBdr>
                                <w:top w:val="none" w:sz="0" w:space="0" w:color="auto"/>
                                <w:left w:val="none" w:sz="0" w:space="0" w:color="auto"/>
                                <w:bottom w:val="none" w:sz="0" w:space="0" w:color="auto"/>
                                <w:right w:val="none" w:sz="0" w:space="0" w:color="auto"/>
                              </w:divBdr>
                            </w:div>
                            <w:div w:id="560557221">
                              <w:marLeft w:val="0"/>
                              <w:marRight w:val="0"/>
                              <w:marTop w:val="0"/>
                              <w:marBottom w:val="0"/>
                              <w:divBdr>
                                <w:top w:val="none" w:sz="0" w:space="0" w:color="auto"/>
                                <w:left w:val="none" w:sz="0" w:space="0" w:color="auto"/>
                                <w:bottom w:val="none" w:sz="0" w:space="0" w:color="auto"/>
                                <w:right w:val="none" w:sz="0" w:space="0" w:color="auto"/>
                              </w:divBdr>
                              <w:divsChild>
                                <w:div w:id="1577590839">
                                  <w:marLeft w:val="0"/>
                                  <w:marRight w:val="0"/>
                                  <w:marTop w:val="0"/>
                                  <w:marBottom w:val="0"/>
                                  <w:divBdr>
                                    <w:top w:val="none" w:sz="0" w:space="0" w:color="auto"/>
                                    <w:left w:val="none" w:sz="0" w:space="0" w:color="auto"/>
                                    <w:bottom w:val="none" w:sz="0" w:space="0" w:color="auto"/>
                                    <w:right w:val="none" w:sz="0" w:space="0" w:color="auto"/>
                                  </w:divBdr>
                                </w:div>
                                <w:div w:id="1989360827">
                                  <w:marLeft w:val="0"/>
                                  <w:marRight w:val="0"/>
                                  <w:marTop w:val="0"/>
                                  <w:marBottom w:val="0"/>
                                  <w:divBdr>
                                    <w:top w:val="none" w:sz="0" w:space="0" w:color="auto"/>
                                    <w:left w:val="none" w:sz="0" w:space="0" w:color="auto"/>
                                    <w:bottom w:val="none" w:sz="0" w:space="0" w:color="auto"/>
                                    <w:right w:val="none" w:sz="0" w:space="0" w:color="auto"/>
                                  </w:divBdr>
                                </w:div>
                                <w:div w:id="1861822243">
                                  <w:marLeft w:val="0"/>
                                  <w:marRight w:val="0"/>
                                  <w:marTop w:val="0"/>
                                  <w:marBottom w:val="0"/>
                                  <w:divBdr>
                                    <w:top w:val="none" w:sz="0" w:space="0" w:color="auto"/>
                                    <w:left w:val="none" w:sz="0" w:space="0" w:color="auto"/>
                                    <w:bottom w:val="none" w:sz="0" w:space="0" w:color="auto"/>
                                    <w:right w:val="none" w:sz="0" w:space="0" w:color="auto"/>
                                  </w:divBdr>
                                </w:div>
                                <w:div w:id="46879352">
                                  <w:marLeft w:val="0"/>
                                  <w:marRight w:val="0"/>
                                  <w:marTop w:val="0"/>
                                  <w:marBottom w:val="0"/>
                                  <w:divBdr>
                                    <w:top w:val="none" w:sz="0" w:space="0" w:color="auto"/>
                                    <w:left w:val="none" w:sz="0" w:space="0" w:color="auto"/>
                                    <w:bottom w:val="none" w:sz="0" w:space="0" w:color="auto"/>
                                    <w:right w:val="none" w:sz="0" w:space="0" w:color="auto"/>
                                  </w:divBdr>
                                </w:div>
                                <w:div w:id="1586262717">
                                  <w:marLeft w:val="0"/>
                                  <w:marRight w:val="0"/>
                                  <w:marTop w:val="0"/>
                                  <w:marBottom w:val="0"/>
                                  <w:divBdr>
                                    <w:top w:val="none" w:sz="0" w:space="0" w:color="auto"/>
                                    <w:left w:val="none" w:sz="0" w:space="0" w:color="auto"/>
                                    <w:bottom w:val="none" w:sz="0" w:space="0" w:color="auto"/>
                                    <w:right w:val="none" w:sz="0" w:space="0" w:color="auto"/>
                                  </w:divBdr>
                                </w:div>
                                <w:div w:id="1693801867">
                                  <w:marLeft w:val="0"/>
                                  <w:marRight w:val="0"/>
                                  <w:marTop w:val="0"/>
                                  <w:marBottom w:val="0"/>
                                  <w:divBdr>
                                    <w:top w:val="none" w:sz="0" w:space="0" w:color="auto"/>
                                    <w:left w:val="none" w:sz="0" w:space="0" w:color="auto"/>
                                    <w:bottom w:val="none" w:sz="0" w:space="0" w:color="auto"/>
                                    <w:right w:val="none" w:sz="0" w:space="0" w:color="auto"/>
                                  </w:divBdr>
                                </w:div>
                                <w:div w:id="1200822902">
                                  <w:marLeft w:val="0"/>
                                  <w:marRight w:val="0"/>
                                  <w:marTop w:val="0"/>
                                  <w:marBottom w:val="0"/>
                                  <w:divBdr>
                                    <w:top w:val="none" w:sz="0" w:space="0" w:color="auto"/>
                                    <w:left w:val="none" w:sz="0" w:space="0" w:color="auto"/>
                                    <w:bottom w:val="none" w:sz="0" w:space="0" w:color="auto"/>
                                    <w:right w:val="none" w:sz="0" w:space="0" w:color="auto"/>
                                  </w:divBdr>
                                </w:div>
                              </w:divsChild>
                            </w:div>
                            <w:div w:id="601694371">
                              <w:marLeft w:val="0"/>
                              <w:marRight w:val="0"/>
                              <w:marTop w:val="0"/>
                              <w:marBottom w:val="0"/>
                              <w:divBdr>
                                <w:top w:val="none" w:sz="0" w:space="0" w:color="auto"/>
                                <w:left w:val="none" w:sz="0" w:space="0" w:color="auto"/>
                                <w:bottom w:val="none" w:sz="0" w:space="0" w:color="auto"/>
                                <w:right w:val="none" w:sz="0" w:space="0" w:color="auto"/>
                              </w:divBdr>
                            </w:div>
                            <w:div w:id="21347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18762">
          <w:marLeft w:val="0"/>
          <w:marRight w:val="0"/>
          <w:marTop w:val="0"/>
          <w:marBottom w:val="0"/>
          <w:divBdr>
            <w:top w:val="none" w:sz="0" w:space="0" w:color="auto"/>
            <w:left w:val="none" w:sz="0" w:space="0" w:color="auto"/>
            <w:bottom w:val="none" w:sz="0" w:space="0" w:color="auto"/>
            <w:right w:val="none" w:sz="0" w:space="0" w:color="auto"/>
          </w:divBdr>
          <w:divsChild>
            <w:div w:id="560604786">
              <w:marLeft w:val="0"/>
              <w:marRight w:val="0"/>
              <w:marTop w:val="0"/>
              <w:marBottom w:val="0"/>
              <w:divBdr>
                <w:top w:val="none" w:sz="0" w:space="0" w:color="auto"/>
                <w:left w:val="none" w:sz="0" w:space="0" w:color="auto"/>
                <w:bottom w:val="none" w:sz="0" w:space="0" w:color="auto"/>
                <w:right w:val="none" w:sz="0" w:space="0" w:color="auto"/>
              </w:divBdr>
              <w:divsChild>
                <w:div w:id="532381542">
                  <w:marLeft w:val="0"/>
                  <w:marRight w:val="0"/>
                  <w:marTop w:val="0"/>
                  <w:marBottom w:val="0"/>
                  <w:divBdr>
                    <w:top w:val="none" w:sz="0" w:space="0" w:color="auto"/>
                    <w:left w:val="none" w:sz="0" w:space="0" w:color="auto"/>
                    <w:bottom w:val="none" w:sz="0" w:space="0" w:color="auto"/>
                    <w:right w:val="none" w:sz="0" w:space="0" w:color="auto"/>
                  </w:divBdr>
                  <w:divsChild>
                    <w:div w:id="1515805209">
                      <w:marLeft w:val="0"/>
                      <w:marRight w:val="0"/>
                      <w:marTop w:val="0"/>
                      <w:marBottom w:val="0"/>
                      <w:divBdr>
                        <w:top w:val="none" w:sz="0" w:space="0" w:color="auto"/>
                        <w:left w:val="none" w:sz="0" w:space="0" w:color="auto"/>
                        <w:bottom w:val="none" w:sz="0" w:space="0" w:color="auto"/>
                        <w:right w:val="none" w:sz="0" w:space="0" w:color="auto"/>
                      </w:divBdr>
                      <w:divsChild>
                        <w:div w:id="1190990133">
                          <w:marLeft w:val="0"/>
                          <w:marRight w:val="0"/>
                          <w:marTop w:val="0"/>
                          <w:marBottom w:val="0"/>
                          <w:divBdr>
                            <w:top w:val="none" w:sz="0" w:space="0" w:color="auto"/>
                            <w:left w:val="none" w:sz="0" w:space="0" w:color="auto"/>
                            <w:bottom w:val="none" w:sz="0" w:space="0" w:color="auto"/>
                            <w:right w:val="none" w:sz="0" w:space="0" w:color="auto"/>
                          </w:divBdr>
                        </w:div>
                        <w:div w:id="24673777">
                          <w:marLeft w:val="0"/>
                          <w:marRight w:val="0"/>
                          <w:marTop w:val="0"/>
                          <w:marBottom w:val="0"/>
                          <w:divBdr>
                            <w:top w:val="none" w:sz="0" w:space="0" w:color="auto"/>
                            <w:left w:val="none" w:sz="0" w:space="0" w:color="auto"/>
                            <w:bottom w:val="none" w:sz="0" w:space="0" w:color="auto"/>
                            <w:right w:val="none" w:sz="0" w:space="0" w:color="auto"/>
                          </w:divBdr>
                          <w:divsChild>
                            <w:div w:id="433399262">
                              <w:marLeft w:val="0"/>
                              <w:marRight w:val="0"/>
                              <w:marTop w:val="0"/>
                              <w:marBottom w:val="0"/>
                              <w:divBdr>
                                <w:top w:val="none" w:sz="0" w:space="0" w:color="auto"/>
                                <w:left w:val="none" w:sz="0" w:space="0" w:color="auto"/>
                                <w:bottom w:val="none" w:sz="0" w:space="0" w:color="auto"/>
                                <w:right w:val="none" w:sz="0" w:space="0" w:color="auto"/>
                              </w:divBdr>
                            </w:div>
                            <w:div w:id="808135644">
                              <w:marLeft w:val="0"/>
                              <w:marRight w:val="0"/>
                              <w:marTop w:val="0"/>
                              <w:marBottom w:val="0"/>
                              <w:divBdr>
                                <w:top w:val="none" w:sz="0" w:space="0" w:color="auto"/>
                                <w:left w:val="none" w:sz="0" w:space="0" w:color="auto"/>
                                <w:bottom w:val="none" w:sz="0" w:space="0" w:color="auto"/>
                                <w:right w:val="none" w:sz="0" w:space="0" w:color="auto"/>
                              </w:divBdr>
                              <w:divsChild>
                                <w:div w:id="1506742480">
                                  <w:marLeft w:val="0"/>
                                  <w:marRight w:val="0"/>
                                  <w:marTop w:val="0"/>
                                  <w:marBottom w:val="0"/>
                                  <w:divBdr>
                                    <w:top w:val="none" w:sz="0" w:space="0" w:color="auto"/>
                                    <w:left w:val="none" w:sz="0" w:space="0" w:color="auto"/>
                                    <w:bottom w:val="none" w:sz="0" w:space="0" w:color="auto"/>
                                    <w:right w:val="none" w:sz="0" w:space="0" w:color="auto"/>
                                  </w:divBdr>
                                </w:div>
                                <w:div w:id="283999583">
                                  <w:marLeft w:val="0"/>
                                  <w:marRight w:val="0"/>
                                  <w:marTop w:val="0"/>
                                  <w:marBottom w:val="0"/>
                                  <w:divBdr>
                                    <w:top w:val="none" w:sz="0" w:space="0" w:color="auto"/>
                                    <w:left w:val="none" w:sz="0" w:space="0" w:color="auto"/>
                                    <w:bottom w:val="none" w:sz="0" w:space="0" w:color="auto"/>
                                    <w:right w:val="none" w:sz="0" w:space="0" w:color="auto"/>
                                  </w:divBdr>
                                </w:div>
                                <w:div w:id="1258320825">
                                  <w:marLeft w:val="0"/>
                                  <w:marRight w:val="0"/>
                                  <w:marTop w:val="0"/>
                                  <w:marBottom w:val="0"/>
                                  <w:divBdr>
                                    <w:top w:val="none" w:sz="0" w:space="0" w:color="auto"/>
                                    <w:left w:val="none" w:sz="0" w:space="0" w:color="auto"/>
                                    <w:bottom w:val="none" w:sz="0" w:space="0" w:color="auto"/>
                                    <w:right w:val="none" w:sz="0" w:space="0" w:color="auto"/>
                                  </w:divBdr>
                                </w:div>
                                <w:div w:id="842549648">
                                  <w:marLeft w:val="0"/>
                                  <w:marRight w:val="0"/>
                                  <w:marTop w:val="0"/>
                                  <w:marBottom w:val="0"/>
                                  <w:divBdr>
                                    <w:top w:val="none" w:sz="0" w:space="0" w:color="auto"/>
                                    <w:left w:val="none" w:sz="0" w:space="0" w:color="auto"/>
                                    <w:bottom w:val="none" w:sz="0" w:space="0" w:color="auto"/>
                                    <w:right w:val="none" w:sz="0" w:space="0" w:color="auto"/>
                                  </w:divBdr>
                                </w:div>
                              </w:divsChild>
                            </w:div>
                            <w:div w:id="2134245716">
                              <w:marLeft w:val="0"/>
                              <w:marRight w:val="0"/>
                              <w:marTop w:val="0"/>
                              <w:marBottom w:val="0"/>
                              <w:divBdr>
                                <w:top w:val="none" w:sz="0" w:space="0" w:color="auto"/>
                                <w:left w:val="none" w:sz="0" w:space="0" w:color="auto"/>
                                <w:bottom w:val="none" w:sz="0" w:space="0" w:color="auto"/>
                                <w:right w:val="none" w:sz="0" w:space="0" w:color="auto"/>
                              </w:divBdr>
                              <w:divsChild>
                                <w:div w:id="731463592">
                                  <w:marLeft w:val="0"/>
                                  <w:marRight w:val="0"/>
                                  <w:marTop w:val="0"/>
                                  <w:marBottom w:val="0"/>
                                  <w:divBdr>
                                    <w:top w:val="none" w:sz="0" w:space="0" w:color="auto"/>
                                    <w:left w:val="none" w:sz="0" w:space="0" w:color="auto"/>
                                    <w:bottom w:val="none" w:sz="0" w:space="0" w:color="auto"/>
                                    <w:right w:val="none" w:sz="0" w:space="0" w:color="auto"/>
                                  </w:divBdr>
                                </w:div>
                                <w:div w:id="549922918">
                                  <w:marLeft w:val="0"/>
                                  <w:marRight w:val="0"/>
                                  <w:marTop w:val="0"/>
                                  <w:marBottom w:val="0"/>
                                  <w:divBdr>
                                    <w:top w:val="none" w:sz="0" w:space="0" w:color="auto"/>
                                    <w:left w:val="none" w:sz="0" w:space="0" w:color="auto"/>
                                    <w:bottom w:val="none" w:sz="0" w:space="0" w:color="auto"/>
                                    <w:right w:val="none" w:sz="0" w:space="0" w:color="auto"/>
                                  </w:divBdr>
                                </w:div>
                                <w:div w:id="1618217231">
                                  <w:marLeft w:val="0"/>
                                  <w:marRight w:val="0"/>
                                  <w:marTop w:val="0"/>
                                  <w:marBottom w:val="0"/>
                                  <w:divBdr>
                                    <w:top w:val="none" w:sz="0" w:space="0" w:color="auto"/>
                                    <w:left w:val="none" w:sz="0" w:space="0" w:color="auto"/>
                                    <w:bottom w:val="none" w:sz="0" w:space="0" w:color="auto"/>
                                    <w:right w:val="none" w:sz="0" w:space="0" w:color="auto"/>
                                  </w:divBdr>
                                </w:div>
                              </w:divsChild>
                            </w:div>
                            <w:div w:id="324356154">
                              <w:marLeft w:val="0"/>
                              <w:marRight w:val="0"/>
                              <w:marTop w:val="0"/>
                              <w:marBottom w:val="0"/>
                              <w:divBdr>
                                <w:top w:val="none" w:sz="0" w:space="0" w:color="auto"/>
                                <w:left w:val="none" w:sz="0" w:space="0" w:color="auto"/>
                                <w:bottom w:val="none" w:sz="0" w:space="0" w:color="auto"/>
                                <w:right w:val="none" w:sz="0" w:space="0" w:color="auto"/>
                              </w:divBdr>
                              <w:divsChild>
                                <w:div w:id="1974091127">
                                  <w:marLeft w:val="0"/>
                                  <w:marRight w:val="0"/>
                                  <w:marTop w:val="0"/>
                                  <w:marBottom w:val="0"/>
                                  <w:divBdr>
                                    <w:top w:val="none" w:sz="0" w:space="0" w:color="auto"/>
                                    <w:left w:val="none" w:sz="0" w:space="0" w:color="auto"/>
                                    <w:bottom w:val="none" w:sz="0" w:space="0" w:color="auto"/>
                                    <w:right w:val="none" w:sz="0" w:space="0" w:color="auto"/>
                                  </w:divBdr>
                                </w:div>
                                <w:div w:id="616448875">
                                  <w:marLeft w:val="0"/>
                                  <w:marRight w:val="0"/>
                                  <w:marTop w:val="0"/>
                                  <w:marBottom w:val="0"/>
                                  <w:divBdr>
                                    <w:top w:val="none" w:sz="0" w:space="0" w:color="auto"/>
                                    <w:left w:val="none" w:sz="0" w:space="0" w:color="auto"/>
                                    <w:bottom w:val="none" w:sz="0" w:space="0" w:color="auto"/>
                                    <w:right w:val="none" w:sz="0" w:space="0" w:color="auto"/>
                                  </w:divBdr>
                                </w:div>
                                <w:div w:id="2102338595">
                                  <w:marLeft w:val="0"/>
                                  <w:marRight w:val="0"/>
                                  <w:marTop w:val="0"/>
                                  <w:marBottom w:val="0"/>
                                  <w:divBdr>
                                    <w:top w:val="none" w:sz="0" w:space="0" w:color="auto"/>
                                    <w:left w:val="none" w:sz="0" w:space="0" w:color="auto"/>
                                    <w:bottom w:val="none" w:sz="0" w:space="0" w:color="auto"/>
                                    <w:right w:val="none" w:sz="0" w:space="0" w:color="auto"/>
                                  </w:divBdr>
                                </w:div>
                                <w:div w:id="198823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2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487200">
          <w:marLeft w:val="0"/>
          <w:marRight w:val="0"/>
          <w:marTop w:val="0"/>
          <w:marBottom w:val="0"/>
          <w:divBdr>
            <w:top w:val="none" w:sz="0" w:space="0" w:color="auto"/>
            <w:left w:val="none" w:sz="0" w:space="0" w:color="auto"/>
            <w:bottom w:val="none" w:sz="0" w:space="0" w:color="auto"/>
            <w:right w:val="none" w:sz="0" w:space="0" w:color="auto"/>
          </w:divBdr>
          <w:divsChild>
            <w:div w:id="911936821">
              <w:marLeft w:val="0"/>
              <w:marRight w:val="0"/>
              <w:marTop w:val="0"/>
              <w:marBottom w:val="0"/>
              <w:divBdr>
                <w:top w:val="none" w:sz="0" w:space="0" w:color="auto"/>
                <w:left w:val="none" w:sz="0" w:space="0" w:color="auto"/>
                <w:bottom w:val="none" w:sz="0" w:space="0" w:color="auto"/>
                <w:right w:val="none" w:sz="0" w:space="0" w:color="auto"/>
              </w:divBdr>
              <w:divsChild>
                <w:div w:id="1316757918">
                  <w:marLeft w:val="0"/>
                  <w:marRight w:val="0"/>
                  <w:marTop w:val="0"/>
                  <w:marBottom w:val="0"/>
                  <w:divBdr>
                    <w:top w:val="none" w:sz="0" w:space="0" w:color="auto"/>
                    <w:left w:val="none" w:sz="0" w:space="0" w:color="auto"/>
                    <w:bottom w:val="none" w:sz="0" w:space="0" w:color="auto"/>
                    <w:right w:val="none" w:sz="0" w:space="0" w:color="auto"/>
                  </w:divBdr>
                  <w:divsChild>
                    <w:div w:id="983584753">
                      <w:marLeft w:val="0"/>
                      <w:marRight w:val="0"/>
                      <w:marTop w:val="0"/>
                      <w:marBottom w:val="0"/>
                      <w:divBdr>
                        <w:top w:val="none" w:sz="0" w:space="0" w:color="auto"/>
                        <w:left w:val="none" w:sz="0" w:space="0" w:color="auto"/>
                        <w:bottom w:val="none" w:sz="0" w:space="0" w:color="auto"/>
                        <w:right w:val="none" w:sz="0" w:space="0" w:color="auto"/>
                      </w:divBdr>
                    </w:div>
                    <w:div w:id="1877808606">
                      <w:marLeft w:val="0"/>
                      <w:marRight w:val="0"/>
                      <w:marTop w:val="0"/>
                      <w:marBottom w:val="0"/>
                      <w:divBdr>
                        <w:top w:val="none" w:sz="0" w:space="0" w:color="auto"/>
                        <w:left w:val="none" w:sz="0" w:space="0" w:color="auto"/>
                        <w:bottom w:val="none" w:sz="0" w:space="0" w:color="auto"/>
                        <w:right w:val="none" w:sz="0" w:space="0" w:color="auto"/>
                      </w:divBdr>
                    </w:div>
                    <w:div w:id="212954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643754">
      <w:marLeft w:val="0"/>
      <w:marRight w:val="0"/>
      <w:marTop w:val="0"/>
      <w:marBottom w:val="0"/>
      <w:divBdr>
        <w:top w:val="none" w:sz="0" w:space="0" w:color="auto"/>
        <w:left w:val="none" w:sz="0" w:space="0" w:color="auto"/>
        <w:bottom w:val="none" w:sz="0" w:space="0" w:color="auto"/>
        <w:right w:val="none" w:sz="0" w:space="0" w:color="auto"/>
      </w:divBdr>
    </w:div>
    <w:div w:id="795174616">
      <w:marLeft w:val="0"/>
      <w:marRight w:val="0"/>
      <w:marTop w:val="0"/>
      <w:marBottom w:val="0"/>
      <w:divBdr>
        <w:top w:val="none" w:sz="0" w:space="0" w:color="auto"/>
        <w:left w:val="none" w:sz="0" w:space="0" w:color="auto"/>
        <w:bottom w:val="none" w:sz="0" w:space="0" w:color="auto"/>
        <w:right w:val="none" w:sz="0" w:space="0" w:color="auto"/>
      </w:divBdr>
    </w:div>
    <w:div w:id="1260522471">
      <w:marLeft w:val="0"/>
      <w:marRight w:val="0"/>
      <w:marTop w:val="0"/>
      <w:marBottom w:val="0"/>
      <w:divBdr>
        <w:top w:val="none" w:sz="0" w:space="0" w:color="auto"/>
        <w:left w:val="none" w:sz="0" w:space="0" w:color="auto"/>
        <w:bottom w:val="none" w:sz="0" w:space="0" w:color="auto"/>
        <w:right w:val="none" w:sz="0" w:space="0" w:color="auto"/>
      </w:divBdr>
    </w:div>
    <w:div w:id="1469281582">
      <w:marLeft w:val="0"/>
      <w:marRight w:val="0"/>
      <w:marTop w:val="0"/>
      <w:marBottom w:val="0"/>
      <w:divBdr>
        <w:top w:val="none" w:sz="0" w:space="0" w:color="auto"/>
        <w:left w:val="none" w:sz="0" w:space="0" w:color="auto"/>
        <w:bottom w:val="none" w:sz="0" w:space="0" w:color="auto"/>
        <w:right w:val="none" w:sz="0" w:space="0" w:color="auto"/>
      </w:divBdr>
      <w:divsChild>
        <w:div w:id="2031756096">
          <w:marLeft w:val="0"/>
          <w:marRight w:val="0"/>
          <w:marTop w:val="0"/>
          <w:marBottom w:val="0"/>
          <w:divBdr>
            <w:top w:val="none" w:sz="0" w:space="0" w:color="auto"/>
            <w:left w:val="none" w:sz="0" w:space="0" w:color="auto"/>
            <w:bottom w:val="none" w:sz="0" w:space="0" w:color="auto"/>
            <w:right w:val="none" w:sz="0" w:space="0" w:color="auto"/>
          </w:divBdr>
        </w:div>
      </w:divsChild>
    </w:div>
    <w:div w:id="208059461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pd@people-experts.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18B204-9929-4766-8572-C6668C312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7</Pages>
  <Words>2029</Words>
  <Characters>11330</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Aviso de Protección de Datos | TalentCentral-Portalparacandidatos</vt:lpstr>
    </vt:vector>
  </TitlesOfParts>
  <Company/>
  <LinksUpToDate>false</LinksUpToDate>
  <CharactersWithSpaces>13333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Aviso de Protección de Datos | TalentCentral-Portalparacandidatos</dc:title>
  <dc:subject/>
  <dc:creator>ROBERTO DEL RIO CALVO</dc:creator>
  <cp:keywords/>
  <dc:description/>
  <cp:lastModifiedBy>ROBERTO DEL RIO CALVO</cp:lastModifiedBy>
  <cp:revision>3</cp:revision>
  <dcterms:created xsi:type="dcterms:W3CDTF">2020-11-27T11:12:00Z</dcterms:created>
  <dcterms:modified xsi:type="dcterms:W3CDTF">2020-11-27T11:50:00Z</dcterms:modified>
</cp:coreProperties>
</file>