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vt7-missing-vulnerability-zones-bug-fix"/>
    <w:p>
      <w:pPr>
        <w:pStyle w:val="Heading1"/>
      </w:pPr>
      <w:r>
        <w:t xml:space="preserve">VT7 Missing Vulnerability Zones Bug Fix</w:t>
      </w:r>
    </w:p>
    <w:bookmarkStart w:id="9" w:name="issue-summary"/>
    <w:p>
      <w:pPr>
        <w:pStyle w:val="Heading2"/>
      </w:pPr>
      <w:r>
        <w:t xml:space="preserve">Issue Summary</w:t>
      </w:r>
    </w:p>
    <w:p>
      <w:pPr>
        <w:pStyle w:val="FirstParagraph"/>
      </w:pPr>
      <w:r>
        <w:t xml:space="preserve">A bug was identified in the</w:t>
      </w:r>
      <w:r>
        <w:t xml:space="preserve"> </w:t>
      </w:r>
      <w:r>
        <w:rPr>
          <w:rStyle w:val="VerbatimChar"/>
        </w:rPr>
        <w:t xml:space="preserve">calculate_missing_bins_rf</w:t>
      </w:r>
      <w:r>
        <w:t xml:space="preserve"> </w:t>
      </w:r>
      <w:r>
        <w:t xml:space="preserve">function that handles missing modeling region bins between the Fitting Phase (HRP) and Prediction Phase (VP). When an entire vulnerability zone exists in the VP but is completely absent from the HRP frequency table, the function produces NaN values that propagate through the entire calculation, causing the Adjustment Ratio (AR) to become NaN and preventing proper iterative adjustment.</w:t>
      </w:r>
    </w:p>
    <w:bookmarkEnd w:id="9"/>
    <w:bookmarkStart w:id="10" w:name="bug-location"/>
    <w:p>
      <w:pPr>
        <w:pStyle w:val="Heading2"/>
      </w:pPr>
      <w:r>
        <w:t xml:space="preserve">Bug Location</w:t>
      </w:r>
    </w:p>
    <w:p>
      <w:pPr>
        <w:pStyle w:val="Compact"/>
        <w:numPr>
          <w:ilvl w:val="0"/>
          <w:numId w:val="1001"/>
        </w:numPr>
      </w:pPr>
      <w:r>
        <w:rPr>
          <w:b/>
          <w:bCs/>
        </w:rPr>
        <w:t xml:space="preserve">File</w:t>
      </w:r>
      <w:r>
        <w:t xml:space="preserve">:</w:t>
      </w:r>
      <w:r>
        <w:t xml:space="preserve"> </w:t>
      </w:r>
      <w:r>
        <w:rPr>
          <w:rStyle w:val="VerbatimChar"/>
        </w:rPr>
        <w:t xml:space="preserve">terracover/modules/vt7/frequency_analysis.py</w:t>
      </w:r>
    </w:p>
    <w:p>
      <w:pPr>
        <w:pStyle w:val="Compact"/>
        <w:numPr>
          <w:ilvl w:val="0"/>
          <w:numId w:val="1001"/>
        </w:numPr>
      </w:pPr>
      <w:r>
        <w:rPr>
          <w:b/>
          <w:bCs/>
        </w:rPr>
        <w:t xml:space="preserve">Function</w:t>
      </w:r>
      <w:r>
        <w:t xml:space="preserve">:</w:t>
      </w:r>
      <w:r>
        <w:t xml:space="preserve"> </w:t>
      </w:r>
      <w:r>
        <w:rPr>
          <w:rStyle w:val="VerbatimChar"/>
        </w:rPr>
        <w:t xml:space="preserve">calculate_missing_bins_rf</w:t>
      </w:r>
    </w:p>
    <w:p>
      <w:pPr>
        <w:pStyle w:val="Compact"/>
        <w:numPr>
          <w:ilvl w:val="0"/>
          <w:numId w:val="1001"/>
        </w:numPr>
      </w:pPr>
      <w:r>
        <w:rPr>
          <w:b/>
          <w:bCs/>
        </w:rPr>
        <w:t xml:space="preserve">Also present in</w:t>
      </w:r>
      <w:r>
        <w:t xml:space="preserve">: Original Verra UDef-ARP code (</w:t>
      </w:r>
      <w:r>
        <w:rPr>
          <w:rStyle w:val="VerbatimChar"/>
        </w:rPr>
        <w:t xml:space="preserve">allocation_tool.py</w:t>
      </w:r>
      <w:r>
        <w:t xml:space="preserve">)</w:t>
      </w:r>
    </w:p>
    <w:bookmarkEnd w:id="10"/>
    <w:bookmarkStart w:id="14" w:name="root-cause-analysis"/>
    <w:p>
      <w:pPr>
        <w:pStyle w:val="Heading2"/>
      </w:pPr>
      <w:r>
        <w:t xml:space="preserve">Root Cause Analysis</w:t>
      </w:r>
    </w:p>
    <w:bookmarkStart w:id="11" w:name="the-problem"/>
    <w:p>
      <w:pPr>
        <w:pStyle w:val="Heading3"/>
      </w:pPr>
      <w:r>
        <w:t xml:space="preserve">The Problem</w:t>
      </w:r>
    </w:p>
    <w:p>
      <w:pPr>
        <w:pStyle w:val="FirstParagraph"/>
      </w:pPr>
      <w:r>
        <w:t xml:space="preserve">The function attempts to calculate weighted average deforestation for missing bins by looking up data from the same vulnerability zone in the fitting phase. However, it does not handle the case where an</w:t>
      </w:r>
      <w:r>
        <w:t xml:space="preserve"> </w:t>
      </w:r>
      <w:r>
        <w:rPr>
          <w:b/>
          <w:bCs/>
        </w:rPr>
        <w:t xml:space="preserve">entire vulnerability zone</w:t>
      </w:r>
      <w:r>
        <w:t xml:space="preserve"> </w:t>
      </w:r>
      <w:r>
        <w:t xml:space="preserve">is absent from the fitting phase.</w:t>
      </w:r>
    </w:p>
    <w:bookmarkEnd w:id="11"/>
    <w:bookmarkStart w:id="12" w:name="code-flow"/>
    <w:p>
      <w:pPr>
        <w:pStyle w:val="Heading3"/>
      </w:pPr>
      <w:r>
        <w:t xml:space="preserve">Code Flow</w:t>
      </w:r>
    </w:p>
    <w:p>
      <w:pPr>
        <w:pStyle w:val="Compact"/>
        <w:numPr>
          <w:ilvl w:val="0"/>
          <w:numId w:val="1002"/>
        </w:numPr>
      </w:pPr>
      <w:r>
        <w:t xml:space="preserve">Missing bin IDs are identified (e.g., 1001, 1002, 1003, 1004)</w:t>
      </w:r>
    </w:p>
    <w:p>
      <w:pPr>
        <w:pStyle w:val="Compact"/>
        <w:numPr>
          <w:ilvl w:val="0"/>
          <w:numId w:val="1002"/>
        </w:numPr>
      </w:pPr>
      <w:r>
        <w:t xml:space="preserve">These are converted to vulnerability zone IDs (e.g., v_zone = 1)</w:t>
      </w:r>
    </w:p>
    <w:p>
      <w:pPr>
        <w:pStyle w:val="Compact"/>
        <w:numPr>
          <w:ilvl w:val="0"/>
          <w:numId w:val="1002"/>
        </w:numPr>
      </w:pPr>
      <w:r>
        <w:t xml:space="preserve">The code filters the fitting frequency table for rows matching v_zone = 1</w:t>
      </w:r>
    </w:p>
    <w:p>
      <w:pPr>
        <w:pStyle w:val="Compact"/>
        <w:numPr>
          <w:ilvl w:val="0"/>
          <w:numId w:val="1002"/>
        </w:numPr>
      </w:pPr>
      <w:r>
        <w:rPr>
          <w:b/>
          <w:bCs/>
        </w:rPr>
        <w:t xml:space="preserve">Problem</w:t>
      </w:r>
      <w:r>
        <w:t xml:space="preserve">: If v_zone = 1 doesn't exist in the fitting table,</w:t>
      </w:r>
      <w:r>
        <w:t xml:space="preserve"> </w:t>
      </w:r>
      <w:r>
        <w:rPr>
          <w:rStyle w:val="VerbatimChar"/>
        </w:rPr>
        <w:t xml:space="preserve">filtered_df</w:t>
      </w:r>
      <w:r>
        <w:t xml:space="preserve"> </w:t>
      </w:r>
      <w:r>
        <w:t xml:space="preserve">is empty</w:t>
      </w:r>
    </w:p>
    <w:p>
      <w:pPr>
        <w:pStyle w:val="Compact"/>
        <w:numPr>
          <w:ilvl w:val="0"/>
          <w:numId w:val="1002"/>
        </w:numPr>
      </w:pPr>
      <w:r>
        <w:t xml:space="preserve">The subsequent groupby and merge operations produce NaN values</w:t>
      </w:r>
    </w:p>
    <w:p>
      <w:pPr>
        <w:pStyle w:val="Compact"/>
        <w:numPr>
          <w:ilvl w:val="0"/>
          <w:numId w:val="1002"/>
        </w:numPr>
      </w:pPr>
      <w:r>
        <w:t xml:space="preserve">These NaN values propagate to the density map and AR calculation</w:t>
      </w:r>
    </w:p>
    <w:bookmarkEnd w:id="12"/>
    <w:bookmarkStart w:id="13" w:name="example-scenario"/>
    <w:p>
      <w:pPr>
        <w:pStyle w:val="Heading3"/>
      </w:pPr>
      <w:r>
        <w:t xml:space="preserve">Example Scenario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w:t>
            </w:r>
          </w:p>
        </w:tc>
        <w:tc>
          <w:tcPr/>
          <w:p>
            <w:pPr>
              <w:pStyle w:val="Compact"/>
            </w:pPr>
            <w:r>
              <w:t xml:space="preserve">Forest Area</w:t>
            </w:r>
          </w:p>
        </w:tc>
        <w:tc>
          <w:tcPr/>
          <w:p>
            <w:pPr>
              <w:pStyle w:val="Compact"/>
            </w:pPr>
            <w:r>
              <w:t xml:space="preserve">Max Distance to Edge</w:t>
            </w:r>
          </w:p>
        </w:tc>
        <w:tc>
          <w:tcPr/>
          <w:p>
            <w:pPr>
              <w:pStyle w:val="Compact"/>
            </w:pPr>
            <w:r>
              <w:t xml:space="preserve">NRT</w:t>
            </w:r>
          </w:p>
        </w:tc>
        <w:tc>
          <w:tcPr/>
          <w:p>
            <w:pPr>
              <w:pStyle w:val="Compact"/>
            </w:pPr>
            <w:r>
              <w:t xml:space="preserve">V_zones Present</w:t>
            </w:r>
          </w:p>
        </w:tc>
      </w:tr>
      <w:tr>
        <w:tc>
          <w:tcPr/>
          <w:p>
            <w:pPr>
              <w:pStyle w:val="Compact"/>
            </w:pPr>
            <w:r>
              <w:t xml:space="preserve">HRP</w:t>
            </w:r>
          </w:p>
        </w:tc>
        <w:tc>
          <w:tcPr/>
          <w:p>
            <w:pPr>
              <w:pStyle w:val="Compact"/>
            </w:pPr>
            <w:r>
              <w:t xml:space="preserve">1,000,000 ha</w:t>
            </w:r>
          </w:p>
        </w:tc>
        <w:tc>
          <w:tcPr/>
          <w:p>
            <w:pPr>
              <w:pStyle w:val="Compact"/>
            </w:pPr>
            <w:r>
              <w:t xml:space="preserve">50 km</w:t>
            </w:r>
          </w:p>
        </w:tc>
        <w:tc>
          <w:tcPr/>
          <w:p>
            <w:pPr>
              <w:pStyle w:val="Compact"/>
            </w:pPr>
            <w:r>
              <w:t xml:space="preserve">30 km</w:t>
            </w:r>
          </w:p>
        </w:tc>
        <w:tc>
          <w:tcPr/>
          <w:p>
            <w:pPr>
              <w:pStyle w:val="Compact"/>
            </w:pPr>
            <w:r>
              <w:t xml:space="preserve">2-30</w:t>
            </w:r>
          </w:p>
        </w:tc>
      </w:tr>
      <w:tr>
        <w:tc>
          <w:tcPr/>
          <w:p>
            <w:pPr>
              <w:pStyle w:val="Compact"/>
            </w:pPr>
            <w:r>
              <w:t xml:space="preserve">VP</w:t>
            </w:r>
          </w:p>
        </w:tc>
        <w:tc>
          <w:tcPr/>
          <w:p>
            <w:pPr>
              <w:pStyle w:val="Compact"/>
            </w:pPr>
            <w:r>
              <w:t xml:space="preserve">800,000 ha</w:t>
            </w:r>
          </w:p>
        </w:tc>
        <w:tc>
          <w:tcPr/>
          <w:p>
            <w:pPr>
              <w:pStyle w:val="Compact"/>
            </w:pPr>
            <w:r>
              <w:t xml:space="preserve">35 km</w:t>
            </w:r>
          </w:p>
        </w:tc>
        <w:tc>
          <w:tcPr/>
          <w:p>
            <w:pPr>
              <w:pStyle w:val="Compact"/>
            </w:pPr>
            <w:r>
              <w:t xml:space="preserve">30 km (fixed)</w:t>
            </w:r>
          </w:p>
        </w:tc>
        <w:tc>
          <w:tcPr/>
          <w:p>
            <w:pPr>
              <w:pStyle w:val="Compact"/>
            </w:pPr>
            <w:r>
              <w:t xml:space="preserve">1-30</w:t>
            </w:r>
          </w:p>
        </w:tc>
      </w:tr>
    </w:tbl>
    <w:p>
      <w:pPr>
        <w:pStyle w:val="BodyText"/>
      </w:pPr>
      <w:r>
        <w:t xml:space="preserve">In this scenario:</w:t>
      </w:r>
    </w:p>
    <w:p>
      <w:pPr>
        <w:pStyle w:val="Compact"/>
        <w:numPr>
          <w:ilvl w:val="0"/>
          <w:numId w:val="1003"/>
        </w:numPr>
      </w:pPr>
      <w:r>
        <w:t xml:space="preserve">During HRP, the forest was large enough that no pixels were classified as v_zone = 1</w:t>
      </w:r>
    </w:p>
    <w:p>
      <w:pPr>
        <w:pStyle w:val="Compact"/>
        <w:numPr>
          <w:ilvl w:val="0"/>
          <w:numId w:val="1003"/>
        </w:numPr>
      </w:pPr>
      <w:r>
        <w:t xml:space="preserve">After deforestation during HRP, the remaining forest (VP) is smaller</w:t>
      </w:r>
    </w:p>
    <w:p>
      <w:pPr>
        <w:pStyle w:val="Compact"/>
        <w:numPr>
          <w:ilvl w:val="0"/>
          <w:numId w:val="1003"/>
        </w:numPr>
      </w:pPr>
      <w:r>
        <w:t xml:space="preserve">The NRT value (calculated during CAL) remains fixed at 30 km</w:t>
      </w:r>
    </w:p>
    <w:p>
      <w:pPr>
        <w:pStyle w:val="Compact"/>
        <w:numPr>
          <w:ilvl w:val="0"/>
          <w:numId w:val="1003"/>
        </w:numPr>
      </w:pPr>
      <w:r>
        <w:t xml:space="preserve">Now some pixels that were previously v_zone 5-10 are classified as v_zone 1</w:t>
      </w:r>
    </w:p>
    <w:p>
      <w:pPr>
        <w:pStyle w:val="Compact"/>
        <w:numPr>
          <w:ilvl w:val="0"/>
          <w:numId w:val="1003"/>
        </w:numPr>
      </w:pPr>
      <w:r>
        <w:t xml:space="preserve">These bins (1001-1004) appear in VP but have no historical data in HRP</w:t>
      </w:r>
    </w:p>
    <w:bookmarkEnd w:id="13"/>
    <w:bookmarkEnd w:id="14"/>
    <w:bookmarkStart w:id="16" w:name="impact"/>
    <w:p>
      <w:pPr>
        <w:pStyle w:val="Heading2"/>
      </w:pPr>
      <w:r>
        <w:t xml:space="preserve">Impact</w:t>
      </w:r>
    </w:p>
    <w:p>
      <w:pPr>
        <w:pStyle w:val="FirstParagraph"/>
      </w:pPr>
      <w:r>
        <w:t xml:space="preserve">When this bug occurs:</w:t>
      </w:r>
    </w:p>
    <w:p>
      <w:pPr>
        <w:pStyle w:val="Compact"/>
        <w:numPr>
          <w:ilvl w:val="0"/>
          <w:numId w:val="1004"/>
        </w:numPr>
      </w:pPr>
      <w:r>
        <w:t xml:space="preserve">The frequency table contains NaN values for the affected bins</w:t>
      </w:r>
    </w:p>
    <w:p>
      <w:pPr>
        <w:pStyle w:val="Compact"/>
        <w:numPr>
          <w:ilvl w:val="0"/>
          <w:numId w:val="1004"/>
        </w:numPr>
      </w:pPr>
      <w:r>
        <w:t xml:space="preserve">The Prediction Density Map contains NaN values</w:t>
      </w:r>
    </w:p>
    <w:p>
      <w:pPr>
        <w:pStyle w:val="Compact"/>
        <w:numPr>
          <w:ilvl w:val="0"/>
          <w:numId w:val="1004"/>
        </w:numPr>
      </w:pPr>
      <w:r>
        <w:t xml:space="preserve">The sum of the density map (MD - Modeled Deforestation) becomes NaN</w:t>
      </w:r>
    </w:p>
    <w:p>
      <w:pPr>
        <w:pStyle w:val="Compact"/>
        <w:numPr>
          <w:ilvl w:val="0"/>
          <w:numId w:val="1004"/>
        </w:numPr>
      </w:pPr>
      <w:r>
        <w:t xml:space="preserve">The Adjustment Ratio (AR = AD / MD) becomes NaN</w:t>
      </w:r>
    </w:p>
    <w:p>
      <w:pPr>
        <w:pStyle w:val="Compact"/>
        <w:numPr>
          <w:ilvl w:val="0"/>
          <w:numId w:val="1004"/>
        </w:numPr>
      </w:pPr>
      <w:r>
        <w:t xml:space="preserve">The iterative adjustment loop does not execute (NaN &gt; tolerance is False)</w:t>
      </w:r>
    </w:p>
    <w:p>
      <w:pPr>
        <w:pStyle w:val="Compact"/>
        <w:numPr>
          <w:ilvl w:val="0"/>
          <w:numId w:val="1004"/>
        </w:numPr>
      </w:pPr>
      <w:r>
        <w:t xml:space="preserve">The final Adjusted Prediction Density Map has incorrect values</w:t>
      </w:r>
    </w:p>
    <w:bookmarkStart w:id="15" w:name="log-file-evidence"/>
    <w:p>
      <w:pPr>
        <w:pStyle w:val="Heading3"/>
      </w:pPr>
      <w:r>
        <w:t xml:space="preserve">Log File Evidence</w:t>
      </w:r>
    </w:p>
    <w:p>
      <w:pPr>
        <w:pStyle w:val="SourceCode"/>
      </w:pPr>
      <w:r>
        <w:rPr>
          <w:rStyle w:val="VerbatimChar"/>
        </w:rPr>
        <w:t xml:space="preserve">Initial State:</w:t>
      </w:r>
      <w:r>
        <w:br/>
      </w:r>
      <w:r>
        <w:rPr>
          <w:rStyle w:val="VerbatimChar"/>
        </w:rPr>
        <w:t xml:space="preserve">  MD (Modeled Deforestation):  nan ha</w:t>
      </w:r>
      <w:r>
        <w:br/>
      </w:r>
      <w:r>
        <w:rPr>
          <w:rStyle w:val="VerbatimChar"/>
        </w:rPr>
        <w:t xml:space="preserve">  AD (Expected Deforestation): 139,242.00 ha</w:t>
      </w:r>
      <w:r>
        <w:br/>
      </w:r>
      <w:r>
        <w:rPr>
          <w:rStyle w:val="VerbatimChar"/>
        </w:rPr>
        <w:t xml:space="preserve">  AR (Adjustment Ratio):       nan</w:t>
      </w:r>
      <w:r>
        <w:br/>
      </w:r>
      <w:r>
        <w:br/>
      </w:r>
      <w:r>
        <w:rPr>
          <w:rStyle w:val="VerbatimChar"/>
        </w:rPr>
        <w:t xml:space="preserve">Final Results:</w:t>
      </w:r>
      <w:r>
        <w:br/>
      </w:r>
      <w:r>
        <w:rPr>
          <w:rStyle w:val="VerbatimChar"/>
        </w:rPr>
        <w:t xml:space="preserve">  Total Iterations: 0</w:t>
      </w:r>
      <w:r>
        <w:br/>
      </w:r>
      <w:r>
        <w:rPr>
          <w:rStyle w:val="VerbatimChar"/>
        </w:rPr>
        <w:t xml:space="preserve">  Final AR: nan</w:t>
      </w:r>
      <w:r>
        <w:br/>
      </w:r>
      <w:r>
        <w:rPr>
          <w:rStyle w:val="VerbatimChar"/>
        </w:rPr>
        <w:t xml:space="preserve">  Converged: No (max iterations reached)</w:t>
      </w:r>
    </w:p>
    <w:bookmarkEnd w:id="15"/>
    <w:bookmarkEnd w:id="16"/>
    <w:bookmarkStart w:id="19" w:name="solution"/>
    <w:p>
      <w:pPr>
        <w:pStyle w:val="Heading2"/>
      </w:pPr>
      <w:r>
        <w:t xml:space="preserve">Solution</w:t>
      </w:r>
    </w:p>
    <w:bookmarkStart w:id="17" w:name="approach"/>
    <w:p>
      <w:pPr>
        <w:pStyle w:val="Heading3"/>
      </w:pPr>
      <w:r>
        <w:t xml:space="preserve">Approach</w:t>
      </w:r>
    </w:p>
    <w:p>
      <w:pPr>
        <w:pStyle w:val="FirstParagraph"/>
      </w:pPr>
      <w:r>
        <w:t xml:space="preserve">When a vulnerability zone is completely absent from the fitting phase, assign</w:t>
      </w:r>
      <w:r>
        <w:t xml:space="preserve"> </w:t>
      </w:r>
      <w:r>
        <w:rPr>
          <w:rStyle w:val="VerbatimChar"/>
        </w:rPr>
        <w:t xml:space="preserve">Average Deforestation = 0</w:t>
      </w:r>
      <w:r>
        <w:t xml:space="preserve"> </w:t>
      </w:r>
      <w:r>
        <w:t xml:space="preserve">for all bins in that zone. This is appropriate because:</w:t>
      </w:r>
    </w:p>
    <w:p>
      <w:pPr>
        <w:pStyle w:val="Compact"/>
        <w:numPr>
          <w:ilvl w:val="0"/>
          <w:numId w:val="1005"/>
        </w:numPr>
      </w:pPr>
      <w:r>
        <w:rPr>
          <w:b/>
          <w:bCs/>
        </w:rPr>
        <w:t xml:space="preserve">Conservative estimate</w:t>
      </w:r>
      <w:r>
        <w:t xml:space="preserve">: These zones had no historical deforestation, so predicting zero deforestation is conservative</w:t>
      </w:r>
    </w:p>
    <w:p>
      <w:pPr>
        <w:pStyle w:val="Compact"/>
        <w:numPr>
          <w:ilvl w:val="0"/>
          <w:numId w:val="1005"/>
        </w:numPr>
      </w:pPr>
      <w:r>
        <w:rPr>
          <w:b/>
          <w:bCs/>
        </w:rPr>
        <w:t xml:space="preserve">Methodologically consistent</w:t>
      </w:r>
      <w:r>
        <w:t xml:space="preserve">: Lower vulnerability zones (e.g., v_zone = 1) represent areas farthest from forest edges, which historically had the lowest deforestation rates</w:t>
      </w:r>
    </w:p>
    <w:p>
      <w:pPr>
        <w:pStyle w:val="Compact"/>
        <w:numPr>
          <w:ilvl w:val="0"/>
          <w:numId w:val="1005"/>
        </w:numPr>
      </w:pPr>
      <w:r>
        <w:rPr>
          <w:b/>
          <w:bCs/>
        </w:rPr>
        <w:t xml:space="preserve">AR compensation</w:t>
      </w:r>
      <w:r>
        <w:t xml:space="preserve">: The iterative AR adjustment will scale up the non-zero zones to match the expected deforestation total</w:t>
      </w:r>
    </w:p>
    <w:bookmarkEnd w:id="17"/>
    <w:bookmarkStart w:id="18" w:name="code-changes"/>
    <w:p>
      <w:pPr>
        <w:pStyle w:val="Heading3"/>
      </w:pPr>
      <w:r>
        <w:t xml:space="preserve">Code Changes</w:t>
      </w:r>
    </w:p>
    <w:p>
      <w:pPr>
        <w:pStyle w:val="FirstParagraph"/>
      </w:pPr>
      <w:r>
        <w:t xml:space="preserve">Added detection and handling of missing vulnerability zones:</w:t>
      </w:r>
    </w:p>
    <w:p>
      <w:pPr>
        <w:pStyle w:val="SourceCode"/>
      </w:pPr>
      <w:r>
        <w:rPr>
          <w:rStyle w:val="VerbatimChar"/>
        </w:rPr>
        <w:t xml:space="preserve"># Identify v_zones that exist in fitting phase</w:t>
      </w:r>
      <w:r>
        <w:br/>
      </w:r>
      <w:r>
        <w:rPr>
          <w:rStyle w:val="VerbatimChar"/>
        </w:rPr>
        <w:t xml:space="preserve">fitting_v_zones = set(df['v_zone'].values)</w:t>
      </w:r>
      <w:r>
        <w:br/>
      </w:r>
      <w:r>
        <w:br/>
      </w:r>
      <w:r>
        <w:rPr>
          <w:rStyle w:val="VerbatimChar"/>
        </w:rPr>
        <w:t xml:space="preserve"># Identify missing v_zones (v_zones in prediction but not in fitting)</w:t>
      </w:r>
      <w:r>
        <w:br/>
      </w:r>
      <w:r>
        <w:rPr>
          <w:rStyle w:val="VerbatimChar"/>
        </w:rPr>
        <w:t xml:space="preserve">missing_v_zones_set = set(missing_v_zone) - fitting_v_zones</w:t>
      </w:r>
      <w:r>
        <w:br/>
      </w:r>
      <w:r>
        <w:br/>
      </w:r>
      <w:r>
        <w:rPr>
          <w:rStyle w:val="VerbatimChar"/>
        </w:rPr>
        <w:t xml:space="preserve">if missing_v_zones_set:</w:t>
      </w:r>
      <w:r>
        <w:br/>
      </w:r>
      <w:r>
        <w:rPr>
          <w:rStyle w:val="VerbatimChar"/>
        </w:rPr>
        <w:t xml:space="preserve">    print(f"  Warning: {len(missing_v_zones_set)} vulnerability zone(s) have no data in fitting phase: {sorted(missing_v_zones_set)}")</w:t>
      </w:r>
      <w:r>
        <w:br/>
      </w:r>
      <w:r>
        <w:rPr>
          <w:rStyle w:val="VerbatimChar"/>
        </w:rPr>
        <w:t xml:space="preserve">    print(f"  These zones will be assigned Average Deforestation = 0 (no historical deforestation)")</w:t>
      </w:r>
      <w:r>
        <w:br/>
      </w:r>
      <w:r>
        <w:br/>
      </w:r>
      <w:r>
        <w:rPr>
          <w:rStyle w:val="VerbatimChar"/>
        </w:rPr>
        <w:t xml:space="preserve"># ... existing merge logic ...</w:t>
      </w:r>
      <w:r>
        <w:br/>
      </w:r>
      <w:r>
        <w:br/>
      </w:r>
      <w:r>
        <w:rPr>
          <w:rStyle w:val="VerbatimChar"/>
        </w:rPr>
        <w:t xml:space="preserve"># Fill NaN values with 0 for v_zones that don't exist in fitting phase</w:t>
      </w:r>
      <w:r>
        <w:br/>
      </w:r>
      <w:r>
        <w:rPr>
          <w:rStyle w:val="VerbatimChar"/>
        </w:rPr>
        <w:t xml:space="preserve">nan_count = missing_bins_df['Average Deforestation(pixel)'].isna().sum()</w:t>
      </w:r>
      <w:r>
        <w:br/>
      </w:r>
      <w:r>
        <w:rPr>
          <w:rStyle w:val="VerbatimChar"/>
        </w:rPr>
        <w:t xml:space="preserve">if nan_count &gt; 0:</w:t>
      </w:r>
      <w:r>
        <w:br/>
      </w:r>
      <w:r>
        <w:rPr>
          <w:rStyle w:val="VerbatimChar"/>
        </w:rPr>
        <w:t xml:space="preserve">    missing_bins_df = missing_bins_df.fillna(0)</w:t>
      </w:r>
      <w:r>
        <w:br/>
      </w:r>
      <w:r>
        <w:rPr>
          <w:rStyle w:val="VerbatimChar"/>
        </w:rPr>
        <w:t xml:space="preserve">    print(f"  Filled {nan_count} bins with 0 (v_zones absent from fitting phase)")</w:t>
      </w:r>
    </w:p>
    <w:bookmarkEnd w:id="18"/>
    <w:bookmarkEnd w:id="19"/>
    <w:bookmarkStart w:id="20" w:name="files-modified"/>
    <w:p>
      <w:pPr>
        <w:pStyle w:val="Heading2"/>
      </w:pPr>
      <w:r>
        <w:t xml:space="preserve">Files Modified</w:t>
      </w:r>
    </w:p>
    <w:p>
      <w:pPr>
        <w:pStyle w:val="Compact"/>
        <w:numPr>
          <w:ilvl w:val="0"/>
          <w:numId w:val="1006"/>
        </w:numPr>
      </w:pPr>
      <w:r>
        <w:rPr>
          <w:rStyle w:val="VerbatimChar"/>
        </w:rPr>
        <w:t xml:space="preserve">terracover/modules/vt7/frequency_analysis.py</w:t>
      </w:r>
    </w:p>
    <w:p>
      <w:pPr>
        <w:pStyle w:val="Compact"/>
        <w:numPr>
          <w:ilvl w:val="0"/>
          <w:numId w:val="1006"/>
        </w:numPr>
      </w:pPr>
      <w:r>
        <w:rPr>
          <w:rStyle w:val="VerbatimChar"/>
        </w:rPr>
        <w:t xml:space="preserve">terracover/modules/vt7/standalone/vt7_udef_arp/terracover/modules/vt7/frequency_analysis.py</w:t>
      </w:r>
    </w:p>
    <w:bookmarkEnd w:id="20"/>
    <w:bookmarkStart w:id="21" w:name="verification"/>
    <w:p>
      <w:pPr>
        <w:pStyle w:val="Heading2"/>
      </w:pPr>
      <w:r>
        <w:t xml:space="preserve">Verification</w:t>
      </w:r>
    </w:p>
    <w:p>
      <w:pPr>
        <w:pStyle w:val="FirstParagraph"/>
      </w:pPr>
      <w:r>
        <w:t xml:space="preserve">After the fix, the log file should show:</w:t>
      </w:r>
    </w:p>
    <w:p>
      <w:pPr>
        <w:pStyle w:val="SourceCode"/>
      </w:pPr>
      <w:r>
        <w:rPr>
          <w:rStyle w:val="VerbatimChar"/>
        </w:rPr>
        <w:t xml:space="preserve">Found X missing bins in prediction phase. Calculating weighted averages...</w:t>
      </w:r>
      <w:r>
        <w:br/>
      </w:r>
      <w:r>
        <w:rPr>
          <w:rStyle w:val="VerbatimChar"/>
        </w:rPr>
        <w:t xml:space="preserve">  Warning: 1 vulnerability zone(s) have no data in fitting phase: [1]</w:t>
      </w:r>
      <w:r>
        <w:br/>
      </w:r>
      <w:r>
        <w:rPr>
          <w:rStyle w:val="VerbatimChar"/>
        </w:rPr>
        <w:t xml:space="preserve">  These zones will be assigned Average Deforestation = 0 (no historical deforestation)</w:t>
      </w:r>
      <w:r>
        <w:br/>
      </w:r>
      <w:r>
        <w:rPr>
          <w:rStyle w:val="VerbatimChar"/>
        </w:rPr>
        <w:t xml:space="preserve">  Filled 4 bins with 0 (v_zones absent from fitting phase)</w:t>
      </w:r>
      <w:r>
        <w:br/>
      </w:r>
      <w:r>
        <w:rPr>
          <w:rStyle w:val="VerbatimChar"/>
        </w:rPr>
        <w:t xml:space="preserve">Frequency table updated with X missing bins.</w:t>
      </w:r>
      <w:r>
        <w:br/>
      </w:r>
      <w:r>
        <w:br/>
      </w:r>
      <w:r>
        <w:rPr>
          <w:rStyle w:val="VerbatimChar"/>
        </w:rPr>
        <w:t xml:space="preserve">Initial State:</w:t>
      </w:r>
      <w:r>
        <w:br/>
      </w:r>
      <w:r>
        <w:rPr>
          <w:rStyle w:val="VerbatimChar"/>
        </w:rPr>
        <w:t xml:space="preserve">  MD (Modeled Deforestation):  120,762.72 ha</w:t>
      </w:r>
      <w:r>
        <w:br/>
      </w:r>
      <w:r>
        <w:rPr>
          <w:rStyle w:val="VerbatimChar"/>
        </w:rPr>
        <w:t xml:space="preserve">  AD (Expected Deforestation): 139,242.00 ha</w:t>
      </w:r>
      <w:r>
        <w:br/>
      </w:r>
      <w:r>
        <w:rPr>
          <w:rStyle w:val="VerbatimChar"/>
        </w:rPr>
        <w:t xml:space="preserve">  AR (Adjustment Ratio):       1.153000</w:t>
      </w:r>
      <w:r>
        <w:br/>
      </w:r>
      <w:r>
        <w:br/>
      </w:r>
      <w:r>
        <w:rPr>
          <w:rStyle w:val="VerbatimChar"/>
        </w:rPr>
        <w:t xml:space="preserve">Iteration 1:</w:t>
      </w:r>
      <w:r>
        <w:br/>
      </w:r>
      <w:r>
        <w:rPr>
          <w:rStyle w:val="VerbatimChar"/>
        </w:rPr>
        <w:t xml:space="preserve">  MD (Modeled Deforestation):  139,242.00 ha</w:t>
      </w:r>
      <w:r>
        <w:br/>
      </w:r>
      <w:r>
        <w:rPr>
          <w:rStyle w:val="VerbatimChar"/>
        </w:rPr>
        <w:t xml:space="preserve">  ...</w:t>
      </w:r>
    </w:p>
    <w:bookmarkEnd w:id="21"/>
    <w:bookmarkStart w:id="22" w:name="note-on-original-verra-code"/>
    <w:p>
      <w:pPr>
        <w:pStyle w:val="Heading2"/>
      </w:pPr>
      <w:r>
        <w:t xml:space="preserve">Note on Original Verra Code</w:t>
      </w:r>
    </w:p>
    <w:p>
      <w:pPr>
        <w:pStyle w:val="FirstParagraph"/>
      </w:pPr>
      <w:r>
        <w:t xml:space="preserve">The original Verra UDef-ARP code (</w:t>
      </w:r>
      <w:r>
        <w:rPr>
          <w:rStyle w:val="VerbatimChar"/>
        </w:rPr>
        <w:t xml:space="preserve">allocation_tool.py</w:t>
      </w:r>
      <w:r>
        <w:t xml:space="preserve">, function</w:t>
      </w:r>
      <w:r>
        <w:t xml:space="preserve"> </w:t>
      </w:r>
      <w:r>
        <w:rPr>
          <w:rStyle w:val="VerbatimChar"/>
        </w:rPr>
        <w:t xml:space="preserve">calculate_missing_bins_rf</w:t>
      </w:r>
      <w:r>
        <w:t xml:space="preserve">) has the same bug. The merge operation uses</w:t>
      </w:r>
      <w:r>
        <w:t xml:space="preserve"> </w:t>
      </w:r>
      <w:r>
        <w:rPr>
          <w:rStyle w:val="VerbatimChar"/>
        </w:rPr>
        <w:t xml:space="preserve">how='outer'</w:t>
      </w:r>
      <w:r>
        <w:t xml:space="preserve"> </w:t>
      </w:r>
      <w:r>
        <w:t xml:space="preserve">but still produces NaN values when a vulnerability zone is completely absent from the fitting phase data.</w:t>
      </w:r>
    </w:p>
    <w:bookmarkEnd w:id="22"/>
    <w:bookmarkStart w:id="23" w:name="status-in-udef-arp-v211"/>
    <w:p>
      <w:pPr>
        <w:pStyle w:val="Heading2"/>
      </w:pPr>
      <w:r>
        <w:t xml:space="preserve">Status in UDef-ARP v2.11</w:t>
      </w:r>
    </w:p>
    <w:p>
      <w:pPr>
        <w:pStyle w:val="FirstParagraph"/>
      </w:pPr>
      <w:r>
        <w:rPr>
          <w:b/>
          <w:bCs/>
        </w:rPr>
        <w:t xml:space="preserve">Verdict: NOT FIXED in v2.11</w:t>
      </w:r>
      <w:r>
        <w:t xml:space="preserve"> </w:t>
      </w:r>
      <w:r>
        <w:t xml:space="preserve">— the NaN can still reach the AR calculation.</w:t>
      </w:r>
    </w:p>
    <w:p>
      <w:pPr>
        <w:pStyle w:val="BodyText"/>
      </w:pPr>
      <w:r>
        <w:t xml:space="preserve">v2.11 modified</w:t>
      </w:r>
      <w:r>
        <w:t xml:space="preserve"> </w:t>
      </w:r>
      <w:r>
        <w:rPr>
          <w:rStyle w:val="VerbatimChar"/>
        </w:rPr>
        <w:t xml:space="preserve">calculate_missing_bins_rf</w:t>
      </w:r>
      <w:r>
        <w:t xml:space="preserve"> </w:t>
      </w:r>
      <w:r>
        <w:t xml:space="preserve">but</w:t>
      </w:r>
      <w:r>
        <w:t xml:space="preserve"> </w:t>
      </w:r>
      <w:r>
        <w:rPr>
          <w:b/>
          <w:bCs/>
        </w:rPr>
        <w:t xml:space="preserve">did not add NaN handling</w:t>
      </w:r>
      <w:r>
        <w:t xml:space="preserve">. It still builds the missing-bins table with an outer merge that produces NaN for zones absent from the fitting phase, and there is</w:t>
      </w:r>
      <w:r>
        <w:t xml:space="preserve"> </w:t>
      </w:r>
      <w:r>
        <w:rPr>
          <w:b/>
          <w:bCs/>
        </w:rPr>
        <w:t xml:space="preserve">no</w:t>
      </w:r>
      <w:r>
        <w:rPr>
          <w:b/>
          <w:bCs/>
        </w:rPr>
        <w:t xml:space="preserve"> </w:t>
      </w:r>
      <w:r>
        <w:rPr>
          <w:rStyle w:val="VerbatimChar"/>
          <w:b/>
          <w:bCs/>
        </w:rPr>
        <w:t xml:space="preserve">fillna(0)</w:t>
      </w:r>
      <w:r>
        <w:t xml:space="preserve">:</w:t>
      </w:r>
    </w:p>
    <w:p>
      <w:pPr>
        <w:pStyle w:val="Compact"/>
        <w:numPr>
          <w:ilvl w:val="0"/>
          <w:numId w:val="1007"/>
        </w:numPr>
      </w:pPr>
      <w:r>
        <w:t xml:space="preserve">v2.11</w:t>
      </w:r>
      <w:r>
        <w:t xml:space="preserve"> </w:t>
      </w:r>
      <w:r>
        <w:rPr>
          <w:rStyle w:val="VerbatimChar"/>
        </w:rPr>
        <w:t xml:space="preserve">allocation_tool.py</w:t>
      </w:r>
      <w:r>
        <w:t xml:space="preserve">, line 539:</w:t>
      </w:r>
      <w:r>
        <w:t xml:space="preserve"> </w:t>
      </w:r>
      <w:r>
        <w:rPr>
          <w:rStyle w:val="VerbatimChar"/>
        </w:rPr>
        <w:t xml:space="preserve">missing_bins_df = pd.merge(id_difference_df, aggregated_df, on='v_zone', how='outer')</w:t>
      </w:r>
      <w:r>
        <w:t xml:space="preserve"> </w:t>
      </w:r>
      <w:r>
        <w:t xml:space="preserve">— still produces NaN.</w:t>
      </w:r>
    </w:p>
    <w:p>
      <w:pPr>
        <w:pStyle w:val="Compact"/>
        <w:numPr>
          <w:ilvl w:val="0"/>
          <w:numId w:val="1007"/>
        </w:numPr>
      </w:pPr>
      <w:r>
        <w:t xml:space="preserve">v2.11 lines 550–552 add a</w:t>
      </w:r>
      <w:r>
        <w:t xml:space="preserve"> </w:t>
      </w:r>
      <w:r>
        <w:rPr>
          <w:b/>
          <w:bCs/>
        </w:rPr>
        <w:t xml:space="preserve">new</w:t>
      </w:r>
      <w:r>
        <w:t xml:space="preserve"> </w:t>
      </w:r>
      <w:r>
        <w:t xml:space="preserve">inner join by prediction region:</w:t>
      </w:r>
    </w:p>
    <w:p>
      <w:pPr>
        <w:pStyle w:val="SourceCode"/>
        <w:numPr>
          <w:ilvl w:val="0"/>
          <w:numId w:val="1000"/>
        </w:numPr>
      </w:pPr>
      <w:r>
        <w:rPr>
          <w:rStyle w:val="VerbatimChar"/>
        </w:rPr>
        <w:t xml:space="preserve">mr_cnf_df = pd.DataFrame(pre_model_region_id, columns=['ID'])</w:t>
      </w:r>
      <w:r>
        <w:br/>
      </w:r>
      <w:r>
        <w:rPr>
          <w:rStyle w:val="VerbatimChar"/>
        </w:rPr>
        <w:t xml:space="preserve">df_new_cnf = pd.merge(df_new, mr_cnf_df, on='ID', how='inner')</w:t>
      </w:r>
    </w:p>
    <w:p>
      <w:pPr>
        <w:pStyle w:val="Compact"/>
        <w:numPr>
          <w:ilvl w:val="0"/>
          <w:numId w:val="1000"/>
        </w:numPr>
      </w:pPr>
      <w:r>
        <w:t xml:space="preserve">This filters by</w:t>
      </w:r>
      <w:r>
        <w:t xml:space="preserve"> </w:t>
      </w:r>
      <w:r>
        <w:rPr>
          <w:b/>
          <w:bCs/>
        </w:rPr>
        <w:t xml:space="preserve">ID presence, not by NaN status</w:t>
      </w:r>
      <w:r>
        <w:t xml:space="preserve">. A missing-zone row whose ID is present in the prediction phase survives the join</w:t>
      </w:r>
      <w:r>
        <w:t xml:space="preserve"> </w:t>
      </w:r>
      <w:r>
        <w:rPr>
          <w:b/>
          <w:bCs/>
        </w:rPr>
        <w:t xml:space="preserve">with its NaN intact</w:t>
      </w:r>
      <w:r>
        <w:t xml:space="preserve">.</w:t>
      </w:r>
    </w:p>
    <w:p>
      <w:pPr>
        <w:pStyle w:val="FirstParagraph"/>
      </w:pPr>
      <w:r>
        <w:t xml:space="preserve">Downstream the NaN propagates exactly as documented above:</w:t>
      </w:r>
      <w:r>
        <w:t xml:space="preserve"> </w:t>
      </w:r>
      <w:r>
        <w:rPr>
          <w:rStyle w:val="VerbatimChar"/>
        </w:rPr>
        <w:t xml:space="preserve">calculate_prediction_density_arr</w:t>
      </w:r>
      <w:r>
        <w:t xml:space="preserve"> </w:t>
      </w:r>
      <w:r>
        <w:t xml:space="preserve">writes NaN into the density array →</w:t>
      </w:r>
      <w:r>
        <w:t xml:space="preserve"> </w:t>
      </w:r>
      <w:r>
        <w:rPr>
          <w:rStyle w:val="VerbatimChar"/>
        </w:rPr>
        <w:t xml:space="preserve">MD = np.sum(...)</w:t>
      </w:r>
      <w:r>
        <w:t xml:space="preserve"> </w:t>
      </w:r>
      <w:r>
        <w:t xml:space="preserve">becomes NaN →</w:t>
      </w:r>
      <w:r>
        <w:t xml:space="preserve"> </w:t>
      </w:r>
      <w:r>
        <w:rPr>
          <w:rStyle w:val="VerbatimChar"/>
        </w:rPr>
        <w:t xml:space="preserve">AR = AD / MD</w:t>
      </w:r>
      <w:r>
        <w:t xml:space="preserve"> </w:t>
      </w:r>
      <w:r>
        <w:t xml:space="preserve">becomes NaN → the iteration loop never runs.</w:t>
      </w:r>
    </w:p>
    <w:p>
      <w:pPr>
        <w:pStyle w:val="BodyText"/>
      </w:pPr>
      <w:r>
        <w:t xml:space="preserve">The v2.11 region-filtering change addresses a</w:t>
      </w:r>
      <w:r>
        <w:t xml:space="preserve"> </w:t>
      </w:r>
      <w:r>
        <w:rPr>
          <w:i/>
          <w:iCs/>
        </w:rPr>
        <w:t xml:space="preserve">different</w:t>
      </w:r>
      <w:r>
        <w:t xml:space="preserve"> </w:t>
      </w:r>
      <w:r>
        <w:t xml:space="preserve">concern (restricting the frequency table to prediction regions); it does not resolve the NaN propagation. Only TerraCover's explicit</w:t>
      </w:r>
      <w:r>
        <w:t xml:space="preserve"> </w:t>
      </w:r>
      <w:r>
        <w:rPr>
          <w:rStyle w:val="VerbatimChar"/>
        </w:rPr>
        <w:t xml:space="preserve">fillna(0)</w:t>
      </w:r>
      <w:r>
        <w:t xml:space="preserve"> </w:t>
      </w:r>
      <w:r>
        <w:t xml:space="preserve">(with a warning) fixes this.</w:t>
      </w:r>
    </w:p>
    <w:p>
      <w:r>
        <w:pict>
          <v:rect style="width:0;height:1.5pt" o:hralign="center" o:hrstd="t" o:hr="t"/>
        </w:pict>
      </w:r>
    </w:p>
    <w:bookmarkEnd w:id="23"/>
    <w:bookmarkStart w:id="24" w:name="date"/>
    <w:p>
      <w:pPr>
        <w:pStyle w:val="Heading2"/>
      </w:pPr>
      <w:r>
        <w:t xml:space="preserve">Date</w:t>
      </w:r>
    </w:p>
    <w:p>
      <w:pPr>
        <w:pStyle w:val="FirstParagraph"/>
      </w:pPr>
      <w:r>
        <w:t xml:space="preserve">February 2025</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2026-07-01T21:15:39Z</dcterms:created>
  <dcterms:modified xsi:type="dcterms:W3CDTF">2026-07-01T21:15:39Z</dcterms:modified>
</cp:coreProperties>
</file>

<file path=docProps/custom.xml><?xml version="1.0" encoding="utf-8"?>
<Properties xmlns="http://schemas.openxmlformats.org/officeDocument/2006/custom-properties" xmlns:vt="http://schemas.openxmlformats.org/officeDocument/2006/docPropsVTypes"/>
</file>