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52D68" w14:textId="24060E4A" w:rsidR="009E2AD8" w:rsidRDefault="002210A2">
      <w:pPr>
        <w:rPr>
          <w:sz w:val="36"/>
          <w:szCs w:val="36"/>
        </w:rPr>
      </w:pPr>
      <w:r>
        <w:rPr>
          <w:sz w:val="36"/>
          <w:szCs w:val="36"/>
        </w:rPr>
        <w:t>Which pair of groups are more distinguishing?</w:t>
      </w:r>
    </w:p>
    <w:p w14:paraId="7AA5C17C" w14:textId="77777777" w:rsidR="009A52F6" w:rsidRDefault="009A52F6">
      <w:pPr>
        <w:rPr>
          <w:sz w:val="36"/>
          <w:szCs w:val="36"/>
        </w:rPr>
      </w:pPr>
    </w:p>
    <w:p w14:paraId="43FCB4F2" w14:textId="3DE9D987" w:rsidR="009A52F6" w:rsidRDefault="00784A1B">
      <w:pPr>
        <w:rPr>
          <w:sz w:val="36"/>
          <w:szCs w:val="36"/>
        </w:rPr>
      </w:pPr>
      <w:r>
        <w:rPr>
          <w:sz w:val="36"/>
          <w:szCs w:val="36"/>
        </w:rPr>
        <w:t xml:space="preserve">In each </w:t>
      </w:r>
      <w:r w:rsidR="00E53867">
        <w:rPr>
          <w:sz w:val="36"/>
          <w:szCs w:val="36"/>
        </w:rPr>
        <w:t>task</w:t>
      </w:r>
      <w:r>
        <w:rPr>
          <w:sz w:val="36"/>
          <w:szCs w:val="36"/>
        </w:rPr>
        <w:t>, we are going to describe two pairs of groups</w:t>
      </w:r>
      <w:r w:rsidR="001F2743">
        <w:rPr>
          <w:sz w:val="36"/>
          <w:szCs w:val="36"/>
        </w:rPr>
        <w:t xml:space="preserve">. Your </w:t>
      </w:r>
      <w:r>
        <w:rPr>
          <w:sz w:val="36"/>
          <w:szCs w:val="36"/>
        </w:rPr>
        <w:t>job</w:t>
      </w:r>
      <w:r w:rsidR="001F2743">
        <w:rPr>
          <w:sz w:val="36"/>
          <w:szCs w:val="36"/>
        </w:rPr>
        <w:t xml:space="preserve"> is to decide which </w:t>
      </w:r>
      <w:r>
        <w:rPr>
          <w:sz w:val="36"/>
          <w:szCs w:val="36"/>
        </w:rPr>
        <w:t>pair</w:t>
      </w:r>
      <w:r w:rsidR="001F2743">
        <w:rPr>
          <w:sz w:val="36"/>
          <w:szCs w:val="36"/>
        </w:rPr>
        <w:t xml:space="preserve"> </w:t>
      </w:r>
      <w:r>
        <w:rPr>
          <w:sz w:val="36"/>
          <w:szCs w:val="36"/>
        </w:rPr>
        <w:t>contains groups which are more distinguishing (i.e. you are able to tell the groups in the pair apart more easily).</w:t>
      </w:r>
    </w:p>
    <w:p w14:paraId="1AA9D2DF" w14:textId="77777777" w:rsidR="006A13F2" w:rsidRDefault="006A13F2">
      <w:pPr>
        <w:rPr>
          <w:sz w:val="36"/>
          <w:szCs w:val="36"/>
        </w:rPr>
      </w:pPr>
    </w:p>
    <w:p w14:paraId="000B7634" w14:textId="6898C361" w:rsidR="006A13F2" w:rsidRDefault="006A13F2">
      <w:pPr>
        <w:rPr>
          <w:sz w:val="36"/>
          <w:szCs w:val="36"/>
        </w:rPr>
      </w:pPr>
      <w:r>
        <w:rPr>
          <w:sz w:val="36"/>
          <w:szCs w:val="36"/>
        </w:rPr>
        <w:t>Compl</w:t>
      </w:r>
      <w:r w:rsidR="00D260C4">
        <w:rPr>
          <w:sz w:val="36"/>
          <w:szCs w:val="36"/>
        </w:rPr>
        <w:t xml:space="preserve">ete each task as accurately </w:t>
      </w:r>
      <w:r>
        <w:rPr>
          <w:sz w:val="36"/>
          <w:szCs w:val="36"/>
        </w:rPr>
        <w:t>as possible.</w:t>
      </w:r>
    </w:p>
    <w:p w14:paraId="52C25D6A" w14:textId="77777777" w:rsidR="006A13F2" w:rsidRDefault="006A13F2">
      <w:pPr>
        <w:rPr>
          <w:sz w:val="36"/>
          <w:szCs w:val="36"/>
        </w:rPr>
      </w:pPr>
    </w:p>
    <w:p w14:paraId="6EF1C903" w14:textId="5643202C" w:rsidR="00B04DBF" w:rsidRDefault="006A13F2">
      <w:pPr>
        <w:rPr>
          <w:sz w:val="36"/>
          <w:szCs w:val="36"/>
        </w:rPr>
      </w:pPr>
      <w:r>
        <w:rPr>
          <w:sz w:val="36"/>
          <w:szCs w:val="36"/>
        </w:rPr>
        <w:t>We will start with a short training session to get you familiarized with the task interface. Click the button below to continue with the training session.</w:t>
      </w:r>
    </w:p>
    <w:p w14:paraId="68361B30" w14:textId="77777777" w:rsidR="00B04DBF" w:rsidRDefault="00B04DBF">
      <w:pPr>
        <w:rPr>
          <w:sz w:val="36"/>
          <w:szCs w:val="36"/>
        </w:rPr>
      </w:pPr>
      <w:r>
        <w:rPr>
          <w:sz w:val="36"/>
          <w:szCs w:val="36"/>
        </w:rPr>
        <w:br w:type="page"/>
      </w:r>
    </w:p>
    <w:p w14:paraId="09B3EACB" w14:textId="5793669F" w:rsidR="006A13F2" w:rsidRDefault="00531E13">
      <w:pPr>
        <w:rPr>
          <w:sz w:val="36"/>
          <w:szCs w:val="36"/>
        </w:rPr>
      </w:pPr>
      <w:r>
        <w:rPr>
          <w:sz w:val="36"/>
          <w:szCs w:val="36"/>
        </w:rPr>
        <w:lastRenderedPageBreak/>
        <w:t>W</w:t>
      </w:r>
      <w:r w:rsidR="009940E7">
        <w:rPr>
          <w:sz w:val="36"/>
          <w:szCs w:val="36"/>
        </w:rPr>
        <w:t xml:space="preserve">e have collected the height and weight </w:t>
      </w:r>
      <w:r>
        <w:rPr>
          <w:sz w:val="36"/>
          <w:szCs w:val="36"/>
        </w:rPr>
        <w:t>data of a</w:t>
      </w:r>
      <w:r w:rsidR="00EA65AD">
        <w:rPr>
          <w:sz w:val="36"/>
          <w:szCs w:val="36"/>
        </w:rPr>
        <w:t xml:space="preserve"> large</w:t>
      </w:r>
      <w:r>
        <w:rPr>
          <w:sz w:val="36"/>
          <w:szCs w:val="36"/>
        </w:rPr>
        <w:t xml:space="preserve"> pool of </w:t>
      </w:r>
      <w:r w:rsidR="009940E7">
        <w:rPr>
          <w:sz w:val="36"/>
          <w:szCs w:val="36"/>
        </w:rPr>
        <w:t xml:space="preserve">people. Their height falls between </w:t>
      </w:r>
      <w:r w:rsidR="00224377">
        <w:rPr>
          <w:sz w:val="36"/>
          <w:szCs w:val="36"/>
        </w:rPr>
        <w:t>4’2</w:t>
      </w:r>
      <w:r w:rsidR="00EA65AD">
        <w:rPr>
          <w:sz w:val="36"/>
          <w:szCs w:val="36"/>
        </w:rPr>
        <w:t xml:space="preserve">’’ (127cm) </w:t>
      </w:r>
      <w:r w:rsidR="00FE6C36">
        <w:rPr>
          <w:sz w:val="36"/>
          <w:szCs w:val="36"/>
        </w:rPr>
        <w:t>and</w:t>
      </w:r>
      <w:r w:rsidR="00AB2D8E">
        <w:rPr>
          <w:sz w:val="36"/>
          <w:szCs w:val="36"/>
        </w:rPr>
        <w:t xml:space="preserve"> 6’3</w:t>
      </w:r>
      <w:r w:rsidR="00EA65AD">
        <w:rPr>
          <w:sz w:val="36"/>
          <w:szCs w:val="36"/>
        </w:rPr>
        <w:t xml:space="preserve">’’ (190.5cm). Based </w:t>
      </w:r>
      <w:r w:rsidR="00E53867">
        <w:rPr>
          <w:sz w:val="36"/>
          <w:szCs w:val="36"/>
        </w:rPr>
        <w:t>on the weight data, we classified them into three different body builds, skinny, medium build and obese.</w:t>
      </w:r>
    </w:p>
    <w:p w14:paraId="777E5C9C" w14:textId="77777777" w:rsidR="00DA2DB3" w:rsidRDefault="00DA2DB3">
      <w:pPr>
        <w:rPr>
          <w:sz w:val="36"/>
          <w:szCs w:val="36"/>
        </w:rPr>
      </w:pPr>
    </w:p>
    <w:p w14:paraId="1BF2F421" w14:textId="7961BB5D" w:rsidR="00DA2DB3" w:rsidRDefault="003D3362" w:rsidP="00DA2DB3">
      <w:pPr>
        <w:rPr>
          <w:sz w:val="36"/>
          <w:szCs w:val="36"/>
        </w:rPr>
      </w:pPr>
      <w:r>
        <w:rPr>
          <w:sz w:val="36"/>
          <w:szCs w:val="36"/>
        </w:rPr>
        <w:t>Height</w:t>
      </w:r>
    </w:p>
    <w:p w14:paraId="528C5C92" w14:textId="77777777" w:rsidR="00DA2DB3" w:rsidRDefault="00DA2DB3" w:rsidP="00DA2DB3">
      <w:pPr>
        <w:rPr>
          <w:sz w:val="36"/>
          <w:szCs w:val="36"/>
        </w:rPr>
      </w:pPr>
      <w:r>
        <w:rPr>
          <w:sz w:val="36"/>
          <w:szCs w:val="36"/>
        </w:rPr>
        <w:t>[Picture]</w:t>
      </w:r>
    </w:p>
    <w:p w14:paraId="6DC82AEC" w14:textId="77777777" w:rsidR="00DA2DB3" w:rsidRDefault="00DA2DB3" w:rsidP="00DA2DB3">
      <w:pPr>
        <w:rPr>
          <w:sz w:val="36"/>
          <w:szCs w:val="36"/>
        </w:rPr>
      </w:pPr>
    </w:p>
    <w:p w14:paraId="3323906D" w14:textId="1EE5F64E" w:rsidR="00DA2DB3" w:rsidRDefault="00B326EE" w:rsidP="00DA2DB3">
      <w:pPr>
        <w:rPr>
          <w:sz w:val="36"/>
          <w:szCs w:val="36"/>
        </w:rPr>
      </w:pPr>
      <w:r>
        <w:rPr>
          <w:sz w:val="36"/>
          <w:szCs w:val="36"/>
        </w:rPr>
        <w:t>Weight</w:t>
      </w:r>
      <w:bookmarkStart w:id="0" w:name="_GoBack"/>
      <w:bookmarkEnd w:id="0"/>
    </w:p>
    <w:p w14:paraId="45B3C0A9" w14:textId="2E83901A" w:rsidR="00DA2DB3" w:rsidRDefault="00BA55C7">
      <w:pPr>
        <w:rPr>
          <w:sz w:val="36"/>
          <w:szCs w:val="36"/>
        </w:rPr>
      </w:pPr>
      <w:r>
        <w:rPr>
          <w:sz w:val="36"/>
          <w:szCs w:val="36"/>
        </w:rPr>
        <w:t>[Picture]</w:t>
      </w:r>
    </w:p>
    <w:p w14:paraId="0DEF0DE8" w14:textId="77777777" w:rsidR="00E53867" w:rsidRDefault="00E53867">
      <w:pPr>
        <w:rPr>
          <w:sz w:val="36"/>
          <w:szCs w:val="36"/>
        </w:rPr>
      </w:pPr>
    </w:p>
    <w:p w14:paraId="25BA16F8" w14:textId="0BA059C7" w:rsidR="00E53867" w:rsidRDefault="00E53867">
      <w:pPr>
        <w:rPr>
          <w:sz w:val="36"/>
          <w:szCs w:val="36"/>
        </w:rPr>
      </w:pPr>
      <w:r>
        <w:rPr>
          <w:sz w:val="36"/>
          <w:szCs w:val="36"/>
        </w:rPr>
        <w:t>In each task, you are presented with two pairs of groups</w:t>
      </w:r>
      <w:r w:rsidR="006433DD">
        <w:rPr>
          <w:sz w:val="36"/>
          <w:szCs w:val="36"/>
        </w:rPr>
        <w:t xml:space="preserve">, each contains 100 people. You are provided with the </w:t>
      </w:r>
      <w:r>
        <w:rPr>
          <w:sz w:val="36"/>
          <w:szCs w:val="36"/>
        </w:rPr>
        <w:t>distrib</w:t>
      </w:r>
      <w:r w:rsidR="006433DD">
        <w:rPr>
          <w:sz w:val="36"/>
          <w:szCs w:val="36"/>
        </w:rPr>
        <w:t>utions of height and body build</w:t>
      </w:r>
      <w:r w:rsidR="000D4AB6">
        <w:rPr>
          <w:sz w:val="36"/>
          <w:szCs w:val="36"/>
        </w:rPr>
        <w:t xml:space="preserve"> of each group. Your task is to determine which pair contains groups which are more distinguishing (i.e. you find it easier to tell them apart).</w:t>
      </w:r>
    </w:p>
    <w:p w14:paraId="40985875" w14:textId="77777777" w:rsidR="00044034" w:rsidRDefault="00044034">
      <w:pPr>
        <w:rPr>
          <w:sz w:val="36"/>
          <w:szCs w:val="36"/>
        </w:rPr>
      </w:pPr>
    </w:p>
    <w:p w14:paraId="2F864CEF" w14:textId="4E422ACA" w:rsidR="00044034" w:rsidRDefault="00044034">
      <w:pPr>
        <w:rPr>
          <w:sz w:val="36"/>
          <w:szCs w:val="36"/>
        </w:rPr>
      </w:pPr>
      <w:r>
        <w:rPr>
          <w:sz w:val="36"/>
          <w:szCs w:val="36"/>
        </w:rPr>
        <w:t>When you are ready, click the button to start the training.</w:t>
      </w:r>
    </w:p>
    <w:p w14:paraId="1F3A5A24" w14:textId="77777777" w:rsidR="00A43D5F" w:rsidRDefault="00A43D5F">
      <w:pPr>
        <w:rPr>
          <w:sz w:val="36"/>
          <w:szCs w:val="36"/>
        </w:rPr>
      </w:pPr>
    </w:p>
    <w:p w14:paraId="2F80C814" w14:textId="77777777" w:rsidR="00D05BFC" w:rsidRDefault="00D05BFC">
      <w:pPr>
        <w:rPr>
          <w:sz w:val="36"/>
          <w:szCs w:val="36"/>
        </w:rPr>
      </w:pPr>
    </w:p>
    <w:p w14:paraId="620BCA07" w14:textId="77777777" w:rsidR="00A31ED3" w:rsidRDefault="00A31ED3">
      <w:pPr>
        <w:rPr>
          <w:sz w:val="36"/>
          <w:szCs w:val="36"/>
        </w:rPr>
      </w:pPr>
      <w:r>
        <w:rPr>
          <w:sz w:val="36"/>
          <w:szCs w:val="36"/>
        </w:rPr>
        <w:br w:type="page"/>
      </w:r>
    </w:p>
    <w:p w14:paraId="6C380D9C" w14:textId="22A75CB4" w:rsidR="00841728" w:rsidRDefault="00E62765" w:rsidP="00841728">
      <w:pPr>
        <w:rPr>
          <w:sz w:val="36"/>
          <w:szCs w:val="36"/>
        </w:rPr>
      </w:pPr>
      <w:r>
        <w:rPr>
          <w:sz w:val="36"/>
          <w:szCs w:val="36"/>
        </w:rPr>
        <w:t>Is pair a or pair b more distinguishing?</w:t>
      </w:r>
    </w:p>
    <w:p w14:paraId="7A887F3A" w14:textId="77777777" w:rsidR="00D05BFC" w:rsidRDefault="00D05BFC">
      <w:pPr>
        <w:rPr>
          <w:sz w:val="36"/>
          <w:szCs w:val="36"/>
        </w:rPr>
      </w:pPr>
    </w:p>
    <w:p w14:paraId="1CA0D126" w14:textId="6EB5E839" w:rsidR="00A43D5F" w:rsidRDefault="00841728">
      <w:pPr>
        <w:rPr>
          <w:sz w:val="36"/>
          <w:szCs w:val="36"/>
        </w:rPr>
      </w:pPr>
      <w:r>
        <w:rPr>
          <w:sz w:val="36"/>
          <w:szCs w:val="36"/>
        </w:rPr>
        <w:t xml:space="preserve">Select the pair of groups which are more distinguishing. </w:t>
      </w:r>
      <w:r w:rsidR="00007A81">
        <w:rPr>
          <w:sz w:val="36"/>
          <w:szCs w:val="36"/>
        </w:rPr>
        <w:t xml:space="preserve">Complete each task as accurately </w:t>
      </w:r>
      <w:r w:rsidR="00D260C4">
        <w:rPr>
          <w:sz w:val="36"/>
          <w:szCs w:val="36"/>
        </w:rPr>
        <w:t>as possible.</w:t>
      </w:r>
    </w:p>
    <w:p w14:paraId="478C5C18" w14:textId="77777777" w:rsidR="00D260C4" w:rsidRDefault="00D260C4">
      <w:pPr>
        <w:rPr>
          <w:sz w:val="36"/>
          <w:szCs w:val="36"/>
        </w:rPr>
      </w:pPr>
    </w:p>
    <w:p w14:paraId="539AB4F0" w14:textId="5EF45658" w:rsidR="00D260C4" w:rsidRDefault="000C7E36">
      <w:pPr>
        <w:rPr>
          <w:sz w:val="36"/>
          <w:szCs w:val="36"/>
        </w:rPr>
      </w:pPr>
      <w:r>
        <w:rPr>
          <w:sz w:val="36"/>
          <w:szCs w:val="36"/>
        </w:rPr>
        <w:t>Shortcuts:</w:t>
      </w:r>
    </w:p>
    <w:p w14:paraId="3D577370" w14:textId="7323DD74" w:rsidR="000C7E36" w:rsidRDefault="000C7E36">
      <w:pPr>
        <w:rPr>
          <w:sz w:val="36"/>
          <w:szCs w:val="36"/>
        </w:rPr>
      </w:pPr>
      <w:r>
        <w:rPr>
          <w:sz w:val="36"/>
          <w:szCs w:val="36"/>
        </w:rPr>
        <w:t>a – select pair a</w:t>
      </w:r>
    </w:p>
    <w:p w14:paraId="521E655F" w14:textId="063104EE" w:rsidR="000C7E36" w:rsidRDefault="000C7E36">
      <w:pPr>
        <w:rPr>
          <w:sz w:val="36"/>
          <w:szCs w:val="36"/>
        </w:rPr>
      </w:pPr>
      <w:r>
        <w:rPr>
          <w:sz w:val="36"/>
          <w:szCs w:val="36"/>
        </w:rPr>
        <w:t>b – select pair b</w:t>
      </w:r>
    </w:p>
    <w:p w14:paraId="1F9DDCEC" w14:textId="0482F35D" w:rsidR="000C7E36" w:rsidRDefault="000C7E36">
      <w:pPr>
        <w:rPr>
          <w:sz w:val="36"/>
          <w:szCs w:val="36"/>
        </w:rPr>
      </w:pPr>
      <w:r>
        <w:rPr>
          <w:sz w:val="36"/>
          <w:szCs w:val="36"/>
        </w:rPr>
        <w:t>enter or space – advance to next task</w:t>
      </w:r>
    </w:p>
    <w:p w14:paraId="2A04F6FF" w14:textId="77777777" w:rsidR="004E0518" w:rsidRDefault="004E0518">
      <w:pPr>
        <w:rPr>
          <w:sz w:val="36"/>
          <w:szCs w:val="36"/>
        </w:rPr>
      </w:pPr>
    </w:p>
    <w:p w14:paraId="1B845514" w14:textId="04B2E7B1" w:rsidR="004E0518" w:rsidRDefault="00921528">
      <w:pPr>
        <w:rPr>
          <w:sz w:val="36"/>
          <w:szCs w:val="36"/>
        </w:rPr>
      </w:pPr>
      <w:r>
        <w:rPr>
          <w:sz w:val="36"/>
          <w:szCs w:val="36"/>
        </w:rPr>
        <w:t>Pair a</w:t>
      </w:r>
    </w:p>
    <w:p w14:paraId="499C1A89" w14:textId="6B91B90E" w:rsidR="00921528" w:rsidRDefault="00921528">
      <w:pPr>
        <w:rPr>
          <w:sz w:val="36"/>
          <w:szCs w:val="36"/>
        </w:rPr>
      </w:pPr>
      <w:r>
        <w:rPr>
          <w:sz w:val="36"/>
          <w:szCs w:val="36"/>
        </w:rPr>
        <w:t>[Picture]</w:t>
      </w:r>
    </w:p>
    <w:p w14:paraId="507533FD" w14:textId="77777777" w:rsidR="00921528" w:rsidRDefault="00921528">
      <w:pPr>
        <w:rPr>
          <w:sz w:val="36"/>
          <w:szCs w:val="36"/>
        </w:rPr>
      </w:pPr>
    </w:p>
    <w:p w14:paraId="3B584BF3" w14:textId="06FD9BE1" w:rsidR="00921528" w:rsidRDefault="00921528">
      <w:pPr>
        <w:rPr>
          <w:sz w:val="36"/>
          <w:szCs w:val="36"/>
        </w:rPr>
      </w:pPr>
      <w:r>
        <w:rPr>
          <w:sz w:val="36"/>
          <w:szCs w:val="36"/>
        </w:rPr>
        <w:t>Pair b</w:t>
      </w:r>
    </w:p>
    <w:p w14:paraId="4566775A" w14:textId="08D8B5E0" w:rsidR="00A8243E" w:rsidRDefault="00921528">
      <w:pPr>
        <w:rPr>
          <w:sz w:val="36"/>
          <w:szCs w:val="36"/>
        </w:rPr>
      </w:pPr>
      <w:r>
        <w:rPr>
          <w:sz w:val="36"/>
          <w:szCs w:val="36"/>
        </w:rPr>
        <w:t>[Picture]</w:t>
      </w:r>
    </w:p>
    <w:p w14:paraId="69417A2C" w14:textId="405B9F66" w:rsidR="00921528" w:rsidRDefault="00A8243E">
      <w:pPr>
        <w:rPr>
          <w:sz w:val="36"/>
          <w:szCs w:val="36"/>
        </w:rPr>
      </w:pPr>
      <w:r>
        <w:rPr>
          <w:sz w:val="36"/>
          <w:szCs w:val="36"/>
        </w:rPr>
        <w:br w:type="page"/>
      </w:r>
      <w:r w:rsidR="00FD5793">
        <w:rPr>
          <w:sz w:val="36"/>
          <w:szCs w:val="36"/>
        </w:rPr>
        <w:t>Great! You are done with the training.</w:t>
      </w:r>
    </w:p>
    <w:p w14:paraId="4DCE721B" w14:textId="77777777" w:rsidR="00E4542C" w:rsidRDefault="00E4542C">
      <w:pPr>
        <w:rPr>
          <w:sz w:val="36"/>
          <w:szCs w:val="36"/>
        </w:rPr>
      </w:pPr>
    </w:p>
    <w:p w14:paraId="03FC4EAD" w14:textId="617336B8" w:rsidR="00E4542C" w:rsidRDefault="00E4542C">
      <w:pPr>
        <w:rPr>
          <w:sz w:val="36"/>
          <w:szCs w:val="36"/>
        </w:rPr>
      </w:pPr>
      <w:r>
        <w:rPr>
          <w:sz w:val="36"/>
          <w:szCs w:val="36"/>
        </w:rPr>
        <w:t>[Picture of marbles]</w:t>
      </w:r>
    </w:p>
    <w:p w14:paraId="21045086" w14:textId="77777777" w:rsidR="00761545" w:rsidRDefault="00761545">
      <w:pPr>
        <w:rPr>
          <w:sz w:val="36"/>
          <w:szCs w:val="36"/>
        </w:rPr>
      </w:pPr>
    </w:p>
    <w:p w14:paraId="15FEE645" w14:textId="070D0D01" w:rsidR="003D22E0" w:rsidRDefault="00FE6C36">
      <w:pPr>
        <w:rPr>
          <w:sz w:val="36"/>
          <w:szCs w:val="36"/>
        </w:rPr>
      </w:pPr>
      <w:r>
        <w:rPr>
          <w:sz w:val="36"/>
          <w:szCs w:val="36"/>
        </w:rPr>
        <w:t>For the following study, we have collected marbles of different sizes and colors. Their size falls between 1 and 10. There are 10 different colors of marbles: red, orange, pink, purple, deep purple, indigo, blue, cyan, teal, green.</w:t>
      </w:r>
    </w:p>
    <w:p w14:paraId="4EFE3644" w14:textId="77777777" w:rsidR="009C3EB4" w:rsidRDefault="009C3EB4">
      <w:pPr>
        <w:rPr>
          <w:sz w:val="36"/>
          <w:szCs w:val="36"/>
        </w:rPr>
      </w:pPr>
    </w:p>
    <w:p w14:paraId="4CFE90DB" w14:textId="77777777" w:rsidR="00770862" w:rsidRDefault="00770862" w:rsidP="00770862">
      <w:pPr>
        <w:rPr>
          <w:sz w:val="36"/>
          <w:szCs w:val="36"/>
        </w:rPr>
      </w:pPr>
      <w:r>
        <w:rPr>
          <w:sz w:val="36"/>
          <w:szCs w:val="36"/>
        </w:rPr>
        <w:t>Marble size</w:t>
      </w:r>
    </w:p>
    <w:p w14:paraId="5D0800F1" w14:textId="77777777" w:rsidR="00770862" w:rsidRDefault="00770862" w:rsidP="00770862">
      <w:pPr>
        <w:rPr>
          <w:sz w:val="36"/>
          <w:szCs w:val="36"/>
        </w:rPr>
      </w:pPr>
      <w:r>
        <w:rPr>
          <w:sz w:val="36"/>
          <w:szCs w:val="36"/>
        </w:rPr>
        <w:t>[Picture]</w:t>
      </w:r>
    </w:p>
    <w:p w14:paraId="17190029" w14:textId="77777777" w:rsidR="00770862" w:rsidRDefault="00770862" w:rsidP="00770862">
      <w:pPr>
        <w:rPr>
          <w:sz w:val="36"/>
          <w:szCs w:val="36"/>
        </w:rPr>
      </w:pPr>
    </w:p>
    <w:p w14:paraId="3527D9DF" w14:textId="77777777" w:rsidR="00770862" w:rsidRDefault="00770862" w:rsidP="00770862">
      <w:pPr>
        <w:rPr>
          <w:sz w:val="36"/>
          <w:szCs w:val="36"/>
        </w:rPr>
      </w:pPr>
      <w:r>
        <w:rPr>
          <w:sz w:val="36"/>
          <w:szCs w:val="36"/>
        </w:rPr>
        <w:t>Marble colors</w:t>
      </w:r>
    </w:p>
    <w:p w14:paraId="54DE0399" w14:textId="77777777" w:rsidR="00770862" w:rsidRDefault="00770862" w:rsidP="00770862">
      <w:pPr>
        <w:rPr>
          <w:sz w:val="36"/>
          <w:szCs w:val="36"/>
        </w:rPr>
      </w:pPr>
      <w:r>
        <w:rPr>
          <w:sz w:val="36"/>
          <w:szCs w:val="36"/>
        </w:rPr>
        <w:t>[Picture]</w:t>
      </w:r>
    </w:p>
    <w:p w14:paraId="3D91FA8C" w14:textId="77777777" w:rsidR="00761545" w:rsidRDefault="00761545">
      <w:pPr>
        <w:rPr>
          <w:sz w:val="36"/>
          <w:szCs w:val="36"/>
        </w:rPr>
      </w:pPr>
    </w:p>
    <w:p w14:paraId="0446172D" w14:textId="7CD59695" w:rsidR="00DE5921" w:rsidRDefault="00DE5921">
      <w:pPr>
        <w:rPr>
          <w:sz w:val="36"/>
          <w:szCs w:val="36"/>
        </w:rPr>
      </w:pPr>
      <w:r>
        <w:rPr>
          <w:sz w:val="36"/>
          <w:szCs w:val="36"/>
        </w:rPr>
        <w:t>In each task, you are presented with two pairs of groups. Each group contains 100 marbles. You are provided with the distributions of size and color of each group. Your task is to determine which pair contains groups which are more distinguishing (i.e. easier to tell them apart).</w:t>
      </w:r>
    </w:p>
    <w:p w14:paraId="4ED82348" w14:textId="77777777" w:rsidR="00FD5793" w:rsidRDefault="00FD5793">
      <w:pPr>
        <w:rPr>
          <w:sz w:val="36"/>
          <w:szCs w:val="36"/>
        </w:rPr>
      </w:pPr>
    </w:p>
    <w:p w14:paraId="0AF04109" w14:textId="56C86C8E" w:rsidR="00A95569" w:rsidRDefault="00FD5793">
      <w:pPr>
        <w:rPr>
          <w:sz w:val="36"/>
          <w:szCs w:val="36"/>
        </w:rPr>
      </w:pPr>
      <w:r>
        <w:rPr>
          <w:sz w:val="36"/>
          <w:szCs w:val="36"/>
        </w:rPr>
        <w:t>When you are ready, click the button below to start the study. Thanks for helping!</w:t>
      </w:r>
    </w:p>
    <w:p w14:paraId="61F96BBC" w14:textId="77777777" w:rsidR="00A95569" w:rsidRDefault="00A95569">
      <w:pPr>
        <w:rPr>
          <w:sz w:val="36"/>
          <w:szCs w:val="36"/>
        </w:rPr>
      </w:pPr>
      <w:r>
        <w:rPr>
          <w:sz w:val="36"/>
          <w:szCs w:val="36"/>
        </w:rPr>
        <w:br w:type="page"/>
      </w:r>
    </w:p>
    <w:p w14:paraId="38A6F792" w14:textId="77777777" w:rsidR="00A95569" w:rsidRDefault="00A95569" w:rsidP="00A95569">
      <w:pPr>
        <w:rPr>
          <w:sz w:val="36"/>
          <w:szCs w:val="36"/>
        </w:rPr>
      </w:pPr>
      <w:r>
        <w:rPr>
          <w:sz w:val="36"/>
          <w:szCs w:val="36"/>
        </w:rPr>
        <w:t>Is pair a or pair b more distinguishing?</w:t>
      </w:r>
    </w:p>
    <w:p w14:paraId="78746192" w14:textId="77777777" w:rsidR="00A95569" w:rsidRDefault="00A95569" w:rsidP="00A95569">
      <w:pPr>
        <w:rPr>
          <w:sz w:val="36"/>
          <w:szCs w:val="36"/>
        </w:rPr>
      </w:pPr>
    </w:p>
    <w:p w14:paraId="23D00D76" w14:textId="77777777" w:rsidR="00A95569" w:rsidRDefault="00A95569" w:rsidP="00A95569">
      <w:pPr>
        <w:rPr>
          <w:sz w:val="36"/>
          <w:szCs w:val="36"/>
        </w:rPr>
      </w:pPr>
      <w:r>
        <w:rPr>
          <w:sz w:val="36"/>
          <w:szCs w:val="36"/>
        </w:rPr>
        <w:t>Select the pair of groups which are more distinguishing. Complete each task as accurately as possible.</w:t>
      </w:r>
    </w:p>
    <w:p w14:paraId="7FA11F3C" w14:textId="77777777" w:rsidR="00A95569" w:rsidRDefault="00A95569" w:rsidP="00A95569">
      <w:pPr>
        <w:rPr>
          <w:sz w:val="36"/>
          <w:szCs w:val="36"/>
        </w:rPr>
      </w:pPr>
    </w:p>
    <w:p w14:paraId="633849EA" w14:textId="77777777" w:rsidR="00A95569" w:rsidRDefault="00A95569" w:rsidP="00A95569">
      <w:pPr>
        <w:rPr>
          <w:sz w:val="36"/>
          <w:szCs w:val="36"/>
        </w:rPr>
      </w:pPr>
      <w:r>
        <w:rPr>
          <w:sz w:val="36"/>
          <w:szCs w:val="36"/>
        </w:rPr>
        <w:t>Shortcuts:</w:t>
      </w:r>
    </w:p>
    <w:p w14:paraId="01787F70" w14:textId="77777777" w:rsidR="00A95569" w:rsidRDefault="00A95569" w:rsidP="00A95569">
      <w:pPr>
        <w:rPr>
          <w:sz w:val="36"/>
          <w:szCs w:val="36"/>
        </w:rPr>
      </w:pPr>
      <w:r>
        <w:rPr>
          <w:sz w:val="36"/>
          <w:szCs w:val="36"/>
        </w:rPr>
        <w:t>a – select pair a</w:t>
      </w:r>
    </w:p>
    <w:p w14:paraId="06BD8E9C" w14:textId="77777777" w:rsidR="00A95569" w:rsidRDefault="00A95569" w:rsidP="00A95569">
      <w:pPr>
        <w:rPr>
          <w:sz w:val="36"/>
          <w:szCs w:val="36"/>
        </w:rPr>
      </w:pPr>
      <w:r>
        <w:rPr>
          <w:sz w:val="36"/>
          <w:szCs w:val="36"/>
        </w:rPr>
        <w:t>b – select pair b</w:t>
      </w:r>
    </w:p>
    <w:p w14:paraId="31149C83" w14:textId="77777777" w:rsidR="00A95569" w:rsidRDefault="00A95569" w:rsidP="00A95569">
      <w:pPr>
        <w:rPr>
          <w:sz w:val="36"/>
          <w:szCs w:val="36"/>
        </w:rPr>
      </w:pPr>
      <w:r>
        <w:rPr>
          <w:sz w:val="36"/>
          <w:szCs w:val="36"/>
        </w:rPr>
        <w:t>enter or space – advance to next task</w:t>
      </w:r>
    </w:p>
    <w:p w14:paraId="7EC52883" w14:textId="77777777" w:rsidR="00A95569" w:rsidRDefault="00A95569" w:rsidP="00A95569">
      <w:pPr>
        <w:rPr>
          <w:sz w:val="36"/>
          <w:szCs w:val="36"/>
        </w:rPr>
      </w:pPr>
    </w:p>
    <w:p w14:paraId="6CB026C1" w14:textId="77777777" w:rsidR="00A95569" w:rsidRDefault="00A95569" w:rsidP="00A95569">
      <w:pPr>
        <w:rPr>
          <w:sz w:val="36"/>
          <w:szCs w:val="36"/>
        </w:rPr>
      </w:pPr>
      <w:r>
        <w:rPr>
          <w:sz w:val="36"/>
          <w:szCs w:val="36"/>
        </w:rPr>
        <w:t>Pair a</w:t>
      </w:r>
    </w:p>
    <w:p w14:paraId="3CCBB7C5" w14:textId="77777777" w:rsidR="00A95569" w:rsidRDefault="00A95569" w:rsidP="00A95569">
      <w:pPr>
        <w:rPr>
          <w:sz w:val="36"/>
          <w:szCs w:val="36"/>
        </w:rPr>
      </w:pPr>
      <w:r>
        <w:rPr>
          <w:sz w:val="36"/>
          <w:szCs w:val="36"/>
        </w:rPr>
        <w:t>[Picture]</w:t>
      </w:r>
    </w:p>
    <w:p w14:paraId="6E55CB91" w14:textId="77777777" w:rsidR="00A95569" w:rsidRDefault="00A95569" w:rsidP="00A95569">
      <w:pPr>
        <w:rPr>
          <w:sz w:val="36"/>
          <w:szCs w:val="36"/>
        </w:rPr>
      </w:pPr>
    </w:p>
    <w:p w14:paraId="6C6F730F" w14:textId="77777777" w:rsidR="00A95569" w:rsidRDefault="00A95569" w:rsidP="00A95569">
      <w:pPr>
        <w:rPr>
          <w:sz w:val="36"/>
          <w:szCs w:val="36"/>
        </w:rPr>
      </w:pPr>
      <w:r>
        <w:rPr>
          <w:sz w:val="36"/>
          <w:szCs w:val="36"/>
        </w:rPr>
        <w:t>Pair b</w:t>
      </w:r>
    </w:p>
    <w:p w14:paraId="1528BC31" w14:textId="39E24888" w:rsidR="00FD5793" w:rsidRDefault="00A95569">
      <w:pPr>
        <w:rPr>
          <w:sz w:val="36"/>
          <w:szCs w:val="36"/>
        </w:rPr>
      </w:pPr>
      <w:r>
        <w:rPr>
          <w:sz w:val="36"/>
          <w:szCs w:val="36"/>
        </w:rPr>
        <w:t>[Picture]</w:t>
      </w:r>
    </w:p>
    <w:p w14:paraId="3E4DD946" w14:textId="77777777" w:rsidR="00480C83" w:rsidRDefault="00480C83">
      <w:pPr>
        <w:rPr>
          <w:sz w:val="36"/>
          <w:szCs w:val="36"/>
        </w:rPr>
      </w:pPr>
    </w:p>
    <w:p w14:paraId="35EF97CE" w14:textId="77777777" w:rsidR="00480C83" w:rsidRDefault="00480C83" w:rsidP="00480C83">
      <w:pPr>
        <w:rPr>
          <w:sz w:val="36"/>
          <w:szCs w:val="36"/>
        </w:rPr>
      </w:pPr>
      <w:r>
        <w:rPr>
          <w:sz w:val="36"/>
          <w:szCs w:val="36"/>
        </w:rPr>
        <w:t>Marble size</w:t>
      </w:r>
    </w:p>
    <w:p w14:paraId="439F9D1E" w14:textId="77777777" w:rsidR="00480C83" w:rsidRDefault="00480C83" w:rsidP="00480C83">
      <w:pPr>
        <w:rPr>
          <w:sz w:val="36"/>
          <w:szCs w:val="36"/>
        </w:rPr>
      </w:pPr>
      <w:r>
        <w:rPr>
          <w:sz w:val="36"/>
          <w:szCs w:val="36"/>
        </w:rPr>
        <w:t>[Picture]</w:t>
      </w:r>
    </w:p>
    <w:p w14:paraId="5D5B5539" w14:textId="77777777" w:rsidR="00480C83" w:rsidRDefault="00480C83" w:rsidP="00480C83">
      <w:pPr>
        <w:rPr>
          <w:sz w:val="36"/>
          <w:szCs w:val="36"/>
        </w:rPr>
      </w:pPr>
    </w:p>
    <w:p w14:paraId="13E156EF" w14:textId="77777777" w:rsidR="00480C83" w:rsidRDefault="00480C83" w:rsidP="00480C83">
      <w:pPr>
        <w:rPr>
          <w:sz w:val="36"/>
          <w:szCs w:val="36"/>
        </w:rPr>
      </w:pPr>
      <w:r>
        <w:rPr>
          <w:sz w:val="36"/>
          <w:szCs w:val="36"/>
        </w:rPr>
        <w:t>Marble colors</w:t>
      </w:r>
    </w:p>
    <w:p w14:paraId="4B9533C3" w14:textId="61DEB6C0" w:rsidR="00480C83" w:rsidRDefault="00480C83">
      <w:pPr>
        <w:rPr>
          <w:sz w:val="36"/>
          <w:szCs w:val="36"/>
        </w:rPr>
      </w:pPr>
      <w:r>
        <w:rPr>
          <w:sz w:val="36"/>
          <w:szCs w:val="36"/>
        </w:rPr>
        <w:t>[Picture]</w:t>
      </w:r>
    </w:p>
    <w:p w14:paraId="60AA68CA" w14:textId="77777777" w:rsidR="000C7E36" w:rsidRDefault="000C7E36">
      <w:pPr>
        <w:rPr>
          <w:sz w:val="36"/>
          <w:szCs w:val="36"/>
        </w:rPr>
      </w:pPr>
    </w:p>
    <w:p w14:paraId="2EBEF26E" w14:textId="77777777" w:rsidR="000C7E36" w:rsidRDefault="000C7E36">
      <w:pPr>
        <w:rPr>
          <w:sz w:val="36"/>
          <w:szCs w:val="36"/>
        </w:rPr>
      </w:pPr>
    </w:p>
    <w:p w14:paraId="60846FE0" w14:textId="77777777" w:rsidR="00A43D5F" w:rsidRPr="006A76EB" w:rsidRDefault="00A43D5F">
      <w:pPr>
        <w:rPr>
          <w:sz w:val="36"/>
          <w:szCs w:val="36"/>
        </w:rPr>
      </w:pPr>
    </w:p>
    <w:sectPr w:rsidR="00A43D5F" w:rsidRPr="006A76EB" w:rsidSect="003D5E4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EB"/>
    <w:rsid w:val="00007A81"/>
    <w:rsid w:val="00044034"/>
    <w:rsid w:val="000C7E36"/>
    <w:rsid w:val="000D4AB6"/>
    <w:rsid w:val="00195CF0"/>
    <w:rsid w:val="001F2743"/>
    <w:rsid w:val="002210A2"/>
    <w:rsid w:val="00224377"/>
    <w:rsid w:val="00241EDF"/>
    <w:rsid w:val="00324F3E"/>
    <w:rsid w:val="0034047B"/>
    <w:rsid w:val="003D22E0"/>
    <w:rsid w:val="003D3362"/>
    <w:rsid w:val="003D5E4B"/>
    <w:rsid w:val="003E2E76"/>
    <w:rsid w:val="004304C1"/>
    <w:rsid w:val="00463BD4"/>
    <w:rsid w:val="00480C83"/>
    <w:rsid w:val="004E0518"/>
    <w:rsid w:val="004E6651"/>
    <w:rsid w:val="00531E13"/>
    <w:rsid w:val="006433DD"/>
    <w:rsid w:val="00676D49"/>
    <w:rsid w:val="006A13F2"/>
    <w:rsid w:val="006A76EB"/>
    <w:rsid w:val="00761545"/>
    <w:rsid w:val="00770862"/>
    <w:rsid w:val="00784A1B"/>
    <w:rsid w:val="007C21D0"/>
    <w:rsid w:val="00841728"/>
    <w:rsid w:val="00921528"/>
    <w:rsid w:val="00981803"/>
    <w:rsid w:val="009940E7"/>
    <w:rsid w:val="009A52F6"/>
    <w:rsid w:val="009C3EB4"/>
    <w:rsid w:val="00A31ED3"/>
    <w:rsid w:val="00A43D5F"/>
    <w:rsid w:val="00A763EC"/>
    <w:rsid w:val="00A8243E"/>
    <w:rsid w:val="00A95569"/>
    <w:rsid w:val="00AB2D8E"/>
    <w:rsid w:val="00B04DBF"/>
    <w:rsid w:val="00B326EE"/>
    <w:rsid w:val="00BA55C7"/>
    <w:rsid w:val="00CA58BC"/>
    <w:rsid w:val="00D05BFC"/>
    <w:rsid w:val="00D260C4"/>
    <w:rsid w:val="00D52EA8"/>
    <w:rsid w:val="00DA2DB3"/>
    <w:rsid w:val="00DE5921"/>
    <w:rsid w:val="00E4542C"/>
    <w:rsid w:val="00E53867"/>
    <w:rsid w:val="00E62765"/>
    <w:rsid w:val="00EA65AD"/>
    <w:rsid w:val="00F04864"/>
    <w:rsid w:val="00F175C9"/>
    <w:rsid w:val="00FD5793"/>
    <w:rsid w:val="00FE6C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BF98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E2E76"/>
    <w:pPr>
      <w:spacing w:after="1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448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Ming LAW</dc:creator>
  <cp:keywords/>
  <dc:description/>
  <cp:lastModifiedBy>Po Ming LAW</cp:lastModifiedBy>
  <cp:revision>44</cp:revision>
  <dcterms:created xsi:type="dcterms:W3CDTF">2017-09-16T09:05:00Z</dcterms:created>
  <dcterms:modified xsi:type="dcterms:W3CDTF">2017-09-16T19:14:00Z</dcterms:modified>
</cp:coreProperties>
</file>