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bookmarkStart w:id="0" w:name="_GoBack"/>
      <w:bookmarkEnd w:id="0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Artist: Tom Petty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Song: It's Good To Be King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Am</w:t>
      </w:r>
      <w:proofErr w:type="gram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D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Am  D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VERSE (0:26) -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Am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It's good to be king, if just for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awhile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D                         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To be there in velvet.</w:t>
      </w:r>
      <w:proofErr w:type="gram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Yeah, to give '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a smile.</w:t>
      </w:r>
      <w:proofErr w:type="gramEnd"/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Am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It's good to get </w:t>
      </w:r>
      <w:proofErr w:type="gram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high,</w:t>
      </w:r>
      <w:proofErr w:type="gram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and never come down.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D                      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It's good to be King, of your own little town.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FILL (0:51) -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CHORUS (0:53) - 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A                              D       G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Yeah, the world would swing, if I were king.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 G D                    C G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A                 </w:t>
      </w:r>
      <w:proofErr w:type="gram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Asus  A</w:t>
      </w:r>
      <w:proofErr w:type="gramEnd"/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Can I help it if I        still dream time to </w:t>
      </w:r>
      <w:proofErr w:type="gram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time.</w:t>
      </w:r>
      <w:proofErr w:type="gramEnd"/>
    </w:p>
    <w:p w:rsid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Am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It's good to be king, and have your own way.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D                      G 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Get a feeling of peace at the end of the day.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Am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And when your bulldog barks and your canary </w:t>
      </w:r>
      <w:proofErr w:type="gram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sings ,</w:t>
      </w:r>
      <w:proofErr w:type="gramEnd"/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D                     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You're out there with </w:t>
      </w:r>
      <w:proofErr w:type="gram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winners,</w:t>
      </w:r>
      <w:proofErr w:type="gram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it's good to be king.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FILL (1:44) -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CHORUS (1:47) -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A                       D        G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Yeah, I'll be king when dogs get wings.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 G D                   C G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A                 Asus A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Can I help it if I       still dream time to </w:t>
      </w:r>
      <w:proofErr w:type="gram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time.</w:t>
      </w:r>
      <w:proofErr w:type="gramEnd"/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SOLO (2:14) -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VERSE (2:40) -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Am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It's good to be king and have your own world.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D                        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It helps to make </w:t>
      </w:r>
      <w:proofErr w:type="gram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friends,</w:t>
      </w:r>
      <w:proofErr w:type="gram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it's good to meet girls.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Am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A sweet little queen, who can't run away.</w:t>
      </w:r>
      <w:proofErr w:type="gramEnd"/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D               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It's good to be king, whatever it pays.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C</w:t>
      </w:r>
      <w:r w:rsidRPr="00CD19A3">
        <w:rPr>
          <w:rFonts w:ascii="Courier New" w:eastAsia="Times New Roman" w:hAnsi="Courier New" w:cs="Courier New"/>
          <w:color w:val="000000"/>
          <w:sz w:val="18"/>
          <w:szCs w:val="18"/>
          <w:highlight w:val="yellow"/>
        </w:rPr>
        <w:t>HOR</w:t>
      </w: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US (3:07) -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C G D                C G D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Excuse me if I       have some place in my mind.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 G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A              </w:t>
      </w:r>
      <w:proofErr w:type="gram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Asus  A</w:t>
      </w:r>
      <w:proofErr w:type="gram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Asus  A  Asus  A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</w:t>
      </w:r>
      <w:proofErr w:type="gram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Where I go time to time.</w:t>
      </w:r>
      <w:proofErr w:type="gramEnd"/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OUTRO (3:33) -</w:t>
      </w: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D19A3" w:rsidRPr="00CD19A3" w:rsidRDefault="00CD19A3" w:rsidP="00CD1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Am</w:t>
      </w:r>
      <w:proofErr w:type="gram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D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Am  D  </w:t>
      </w:r>
      <w:proofErr w:type="spellStart"/>
      <w:r w:rsidRPr="00CD19A3">
        <w:rPr>
          <w:rFonts w:ascii="Courier New" w:eastAsia="Times New Roman" w:hAnsi="Courier New" w:cs="Courier New"/>
          <w:color w:val="000000"/>
          <w:sz w:val="18"/>
          <w:szCs w:val="18"/>
        </w:rPr>
        <w:t>Em</w:t>
      </w:r>
      <w:proofErr w:type="spellEnd"/>
    </w:p>
    <w:p w:rsidR="00CE31A3" w:rsidRDefault="00CE31A3"/>
    <w:sectPr w:rsidR="00CE3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9A3"/>
    <w:rsid w:val="00CD19A3"/>
    <w:rsid w:val="00CE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9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9A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9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9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Turney</dc:creator>
  <cp:lastModifiedBy>Turney</cp:lastModifiedBy>
  <cp:revision>1</cp:revision>
  <dcterms:created xsi:type="dcterms:W3CDTF">2012-08-08T22:33:00Z</dcterms:created>
  <dcterms:modified xsi:type="dcterms:W3CDTF">2012-08-08T22:36:00Z</dcterms:modified>
</cp:coreProperties>
</file>