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B5A1" w14:textId="77777777" w:rsidR="006D63F7" w:rsidRDefault="006D63F7">
      <w:pPr>
        <w:pStyle w:val="aa"/>
      </w:pPr>
      <w:r>
        <w:t>ВНУТРЕННИЙ ПРЕДИКТОР СССР</w:t>
      </w:r>
    </w:p>
    <w:p w14:paraId="216FB410" w14:textId="77777777" w:rsidR="006D63F7" w:rsidRDefault="006D63F7">
      <w:pPr>
        <w:pStyle w:val="PlainText"/>
      </w:pPr>
    </w:p>
    <w:p w14:paraId="555B83BB" w14:textId="77777777" w:rsidR="006D63F7" w:rsidRDefault="006D63F7">
      <w:pPr>
        <w:pStyle w:val="PlainText"/>
      </w:pPr>
    </w:p>
    <w:p w14:paraId="32D9866F" w14:textId="77777777" w:rsidR="006D63F7" w:rsidRDefault="006D63F7">
      <w:pPr>
        <w:pStyle w:val="PlainText"/>
      </w:pPr>
    </w:p>
    <w:p w14:paraId="5E072092" w14:textId="77777777" w:rsidR="006D63F7" w:rsidRDefault="006D63F7">
      <w:pPr>
        <w:pStyle w:val="PlainText"/>
      </w:pPr>
    </w:p>
    <w:p w14:paraId="52796F7C" w14:textId="77777777" w:rsidR="006D63F7" w:rsidRDefault="006D63F7">
      <w:pPr>
        <w:pStyle w:val="PlainText"/>
      </w:pPr>
    </w:p>
    <w:p w14:paraId="17B6B7D9" w14:textId="77777777" w:rsidR="006D63F7" w:rsidRDefault="006D63F7">
      <w:pPr>
        <w:pStyle w:val="PlainText"/>
      </w:pPr>
    </w:p>
    <w:p w14:paraId="57B7C477" w14:textId="77777777" w:rsidR="006D63F7" w:rsidRDefault="006D63F7">
      <w:pPr>
        <w:pStyle w:val="PlainText"/>
      </w:pPr>
    </w:p>
    <w:p w14:paraId="3FF8F1C1" w14:textId="77777777" w:rsidR="006D63F7" w:rsidRDefault="00474F27">
      <w:pPr>
        <w:pStyle w:val="aa"/>
      </w:pPr>
      <w:r>
        <w:t xml:space="preserve">Интеллектуальная </w:t>
      </w:r>
      <w:r>
        <w:br/>
        <w:t>позиция</w:t>
      </w:r>
    </w:p>
    <w:p w14:paraId="4C5F61DD" w14:textId="77777777" w:rsidR="006D63F7" w:rsidRDefault="006D63F7">
      <w:pPr>
        <w:pStyle w:val="a9"/>
      </w:pPr>
      <w:r>
        <w:t>__________________</w:t>
      </w:r>
    </w:p>
    <w:p w14:paraId="023A3295" w14:textId="77777777" w:rsidR="006D63F7" w:rsidRPr="00474F27" w:rsidRDefault="00474F27">
      <w:pPr>
        <w:pStyle w:val="a9"/>
        <w:rPr>
          <w:sz w:val="36"/>
          <w:szCs w:val="36"/>
        </w:rPr>
      </w:pPr>
      <w:r w:rsidRPr="00474F27">
        <w:rPr>
          <w:sz w:val="36"/>
          <w:szCs w:val="36"/>
        </w:rPr>
        <w:br/>
        <w:t>№ </w:t>
      </w:r>
      <w:r w:rsidR="00E90F88">
        <w:rPr>
          <w:sz w:val="36"/>
          <w:szCs w:val="36"/>
        </w:rPr>
        <w:t>4</w:t>
      </w:r>
    </w:p>
    <w:p w14:paraId="0DB322B3" w14:textId="77777777" w:rsidR="006D63F7" w:rsidRDefault="00CC63B7" w:rsidP="00711353">
      <w:pPr>
        <w:pStyle w:val="a9"/>
      </w:pPr>
      <w:r>
        <w:t xml:space="preserve">Сборник </w:t>
      </w:r>
      <w:r w:rsidR="00711353">
        <w:t>аналитических записок ВП СССР</w:t>
      </w:r>
      <w:r w:rsidR="000B2318">
        <w:br/>
        <w:t>из серии «О текущем моменте» за 200</w:t>
      </w:r>
      <w:r w:rsidR="00E90F88">
        <w:t>3</w:t>
      </w:r>
      <w:r w:rsidR="000B2318">
        <w:t> г.</w:t>
      </w:r>
    </w:p>
    <w:p w14:paraId="2C46D2B8" w14:textId="77777777" w:rsidR="006D63F7" w:rsidRDefault="006D63F7">
      <w:pPr>
        <w:pStyle w:val="PlainText"/>
      </w:pPr>
    </w:p>
    <w:p w14:paraId="340EB556" w14:textId="77777777" w:rsidR="006D63F7" w:rsidRDefault="006D63F7">
      <w:pPr>
        <w:pStyle w:val="PlainText"/>
      </w:pPr>
    </w:p>
    <w:p w14:paraId="334F6B93" w14:textId="77777777" w:rsidR="006D63F7" w:rsidRDefault="006D63F7">
      <w:pPr>
        <w:pStyle w:val="PlainText"/>
      </w:pPr>
    </w:p>
    <w:p w14:paraId="08DEBD3F" w14:textId="77777777" w:rsidR="006D63F7" w:rsidRDefault="006D63F7">
      <w:pPr>
        <w:pStyle w:val="PlainText"/>
      </w:pPr>
    </w:p>
    <w:p w14:paraId="640EE15E" w14:textId="77777777" w:rsidR="006D63F7" w:rsidRDefault="006D63F7">
      <w:pPr>
        <w:pStyle w:val="PlainText"/>
      </w:pPr>
    </w:p>
    <w:p w14:paraId="29E8B7EE" w14:textId="77777777" w:rsidR="006D63F7" w:rsidRDefault="006D63F7">
      <w:pPr>
        <w:pStyle w:val="PlainText"/>
      </w:pPr>
    </w:p>
    <w:p w14:paraId="5FE4E4B3" w14:textId="77777777" w:rsidR="006D63F7" w:rsidRDefault="006D63F7">
      <w:pPr>
        <w:pStyle w:val="PlainText"/>
      </w:pPr>
    </w:p>
    <w:p w14:paraId="6B268C8E" w14:textId="77777777" w:rsidR="006D63F7" w:rsidRDefault="006D63F7">
      <w:pPr>
        <w:pStyle w:val="PlainText"/>
      </w:pPr>
    </w:p>
    <w:p w14:paraId="40EB0225" w14:textId="77777777" w:rsidR="006D63F7" w:rsidRDefault="006D63F7">
      <w:pPr>
        <w:pStyle w:val="PlainText"/>
      </w:pPr>
    </w:p>
    <w:p w14:paraId="12BE2846" w14:textId="77777777" w:rsidR="006D63F7" w:rsidRDefault="00474F27">
      <w:pPr>
        <w:pStyle w:val="a9"/>
      </w:pPr>
      <w:r>
        <w:t>Новосибирск</w:t>
      </w:r>
    </w:p>
    <w:p w14:paraId="241BCF50" w14:textId="77777777" w:rsidR="006D63F7" w:rsidRDefault="006D63F7">
      <w:pPr>
        <w:pStyle w:val="a9"/>
        <w:spacing w:before="240"/>
      </w:pPr>
      <w:r>
        <w:t>200</w:t>
      </w:r>
      <w:r w:rsidR="00E90F88">
        <w:t>7</w:t>
      </w:r>
      <w:r>
        <w:t> г.</w:t>
      </w:r>
    </w:p>
    <w:p w14:paraId="59ECE749" w14:textId="77777777" w:rsidR="006D63F7" w:rsidRDefault="006D63F7">
      <w:pPr>
        <w:pStyle w:val="a9"/>
        <w:spacing w:before="240"/>
      </w:pPr>
      <w:r>
        <w:br w:type="page"/>
      </w:r>
      <w:r>
        <w:lastRenderedPageBreak/>
        <w:t>Страница, зарезервированная для выходных типографских да</w:t>
      </w:r>
      <w:r>
        <w:t>н</w:t>
      </w:r>
      <w:r>
        <w:t>ных</w:t>
      </w:r>
    </w:p>
    <w:p w14:paraId="7071B056" w14:textId="64349A72" w:rsidR="009C6D75" w:rsidRDefault="006D63F7">
      <w:pPr>
        <w:pStyle w:val="Copyright"/>
      </w:pPr>
      <w:r>
        <w:t>© Публикуемые материалы являются достоянием Русской культуры, по какой причине никто не обладает в отношении них персональными авторскими прав</w:t>
      </w:r>
      <w:r>
        <w:t>а</w:t>
      </w:r>
      <w:r>
        <w:t xml:space="preserve">ми. В случае </w:t>
      </w:r>
      <w:r>
        <w:rPr>
          <w:i/>
        </w:rPr>
        <w:t>присвоения себе в установленном з</w:t>
      </w:r>
      <w:r>
        <w:rPr>
          <w:i/>
        </w:rPr>
        <w:t>а</w:t>
      </w:r>
      <w:r>
        <w:rPr>
          <w:i/>
        </w:rPr>
        <w:t>коном порядке</w:t>
      </w:r>
      <w:r>
        <w:t xml:space="preserve"> авторских прав юридическим или физическим лицом, совершивший это столкнется с воздаянием за воровство, выражающемся в непр</w:t>
      </w:r>
      <w:r>
        <w:t>и</w:t>
      </w:r>
      <w:r>
        <w:t>ятной “мистике”, выходящей за пределы юриспр</w:t>
      </w:r>
      <w:r>
        <w:t>у</w:t>
      </w:r>
      <w:r>
        <w:t>денции. Тем не менее, каждый желающий имеет полное право, исходя из свойственного ему пон</w:t>
      </w:r>
      <w:r>
        <w:t>и</w:t>
      </w:r>
      <w:r>
        <w:t xml:space="preserve">мания </w:t>
      </w:r>
      <w:r>
        <w:rPr>
          <w:i/>
        </w:rPr>
        <w:t>общественной пользы</w:t>
      </w:r>
      <w:r>
        <w:t>, копировать и тир</w:t>
      </w:r>
      <w:r>
        <w:t>а</w:t>
      </w:r>
      <w:r>
        <w:t>жировать,</w:t>
      </w:r>
      <w:r>
        <w:rPr>
          <w:i/>
        </w:rPr>
        <w:t xml:space="preserve"> в том числе с коммерческими целями</w:t>
      </w:r>
      <w:r>
        <w:t>, насто</w:t>
      </w:r>
      <w:r>
        <w:softHyphen/>
        <w:t>ящие материалы в полном объеме или фра</w:t>
      </w:r>
      <w:r>
        <w:t>г</w:t>
      </w:r>
      <w:r>
        <w:t>ментарно всеми доступными ему средствами. И</w:t>
      </w:r>
      <w:r>
        <w:t>с</w:t>
      </w:r>
      <w:r>
        <w:t>пользующий настоящие материалы в своей де</w:t>
      </w:r>
      <w:r>
        <w:t>я</w:t>
      </w:r>
      <w:r>
        <w:t>тельности, при фрагментарном их цитировании, либо же при ссылках на них, принимает на себя персональную ответственность, и в случае поро</w:t>
      </w:r>
      <w:r>
        <w:t>ж</w:t>
      </w:r>
      <w:r>
        <w:t>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w:t>
      </w:r>
      <w:r>
        <w:softHyphen/>
        <w:t>юридическим воздаян</w:t>
      </w:r>
      <w:r>
        <w:t>и</w:t>
      </w:r>
      <w:r>
        <w:t xml:space="preserve">ем. </w:t>
      </w:r>
      <w:r w:rsidR="009C6D75" w:rsidRPr="009C6D75">
        <w:rPr>
          <w:vertAlign w:val="superscript"/>
        </w:rPr>
        <w:t>[I]</w:t>
      </w:r>
    </w:p>
    <w:p w14:paraId="5486C4C2" w14:textId="77777777" w:rsidR="009C6D75" w:rsidRDefault="009C6D75">
      <w:pPr>
        <w:pStyle w:val="PlainText"/>
      </w:pPr>
    </w:p>
    <w:p w14:paraId="51372782" w14:textId="77777777" w:rsidR="009C6D75" w:rsidRDefault="009C6D75">
      <w:pPr>
        <w:pStyle w:val="PlainText"/>
        <w:sectPr w:rsidR="009C6D75">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80" w:footer="680" w:gutter="0"/>
          <w:cols w:space="720"/>
          <w:titlePg/>
        </w:sectPr>
      </w:pPr>
    </w:p>
    <w:p w14:paraId="4BF388AF" w14:textId="77777777" w:rsidR="009C6D75" w:rsidRDefault="009C6D75">
      <w:pPr>
        <w:pStyle w:val="PlainText"/>
      </w:pPr>
    </w:p>
    <w:p w14:paraId="58CF6EF9" w14:textId="77777777" w:rsidR="009C6D75" w:rsidRDefault="009C6D75">
      <w:pPr>
        <w:pStyle w:val="a9"/>
        <w:rPr>
          <w:sz w:val="28"/>
        </w:rPr>
      </w:pPr>
      <w:r>
        <w:rPr>
          <w:sz w:val="28"/>
        </w:rPr>
        <w:t>ОГЛАВЛЕНИЕ</w:t>
      </w:r>
    </w:p>
    <w:p w14:paraId="28E138A6" w14:textId="77777777" w:rsidR="009C6D75" w:rsidRDefault="009C6D75">
      <w:pPr>
        <w:pStyle w:val="FootnoteText"/>
      </w:pPr>
      <w:r>
        <w:t>В связи с тем, что разные системы один и тот же файл по-разному раскладывают по страницам, необходимо обновить оглавление. Для о</w:t>
      </w:r>
      <w:r>
        <w:t>б</w:t>
      </w:r>
      <w:r>
        <w:t>новления оглавл</w:t>
      </w:r>
      <w:r>
        <w:t>е</w:t>
      </w:r>
      <w:r>
        <w:t>ния перейти в режим просмотра страницы и ввести в оглавление курсор, после чего нажать “F9”. Избрать «Обновить номера страниц». В случае, если Ваша система работает некорректно, и автом</w:t>
      </w:r>
      <w:r>
        <w:t>а</w:t>
      </w:r>
      <w:r>
        <w:t>тически будут заданы ошибочные номера страниц, то в режиме пр</w:t>
      </w:r>
      <w:r>
        <w:t>о</w:t>
      </w:r>
      <w:r>
        <w:t>смотра страницы следует ввести правильные номера страниц в оглавл</w:t>
      </w:r>
      <w:r>
        <w:t>е</w:t>
      </w:r>
      <w:r>
        <w:t xml:space="preserve">ние вручную. Настоящий </w:t>
      </w:r>
      <w:r>
        <w:rPr>
          <w:u w:val="single"/>
        </w:rPr>
        <w:t>абзац</w:t>
      </w:r>
      <w:r>
        <w:t xml:space="preserve"> удалить до начала обновления перед распечаткой ориг</w:t>
      </w:r>
      <w:r>
        <w:t>и</w:t>
      </w:r>
      <w:r>
        <w:t>нал-макета.</w:t>
      </w:r>
    </w:p>
    <w:p w14:paraId="63470B40" w14:textId="77777777" w:rsidR="009C6D75" w:rsidRDefault="009C6D75">
      <w:pPr>
        <w:pStyle w:val="TOC1"/>
        <w:rPr>
          <w:b w:val="0"/>
          <w:i w:val="0"/>
          <w:noProof/>
          <w:sz w:val="24"/>
          <w:szCs w:val="24"/>
        </w:rPr>
      </w:pPr>
      <w:r>
        <w:fldChar w:fldCharType="begin"/>
      </w:r>
      <w:r>
        <w:instrText xml:space="preserve"> TOC \o "1-3" \h \z \u </w:instrText>
      </w:r>
      <w:r>
        <w:fldChar w:fldCharType="separate"/>
      </w:r>
      <w:hyperlink w:anchor="_Toc161311868" w:history="1">
        <w:r w:rsidRPr="00DE5255">
          <w:rPr>
            <w:rStyle w:val="Hyperlink"/>
            <w:noProof/>
          </w:rPr>
          <w:t>Предисловие</w:t>
        </w:r>
        <w:r>
          <w:rPr>
            <w:noProof/>
            <w:webHidden/>
          </w:rPr>
          <w:tab/>
        </w:r>
        <w:r>
          <w:rPr>
            <w:noProof/>
            <w:webHidden/>
          </w:rPr>
          <w:fldChar w:fldCharType="begin"/>
        </w:r>
        <w:r>
          <w:rPr>
            <w:noProof/>
            <w:webHidden/>
          </w:rPr>
          <w:instrText xml:space="preserve"> PAGEREF _Toc161311868 \h </w:instrText>
        </w:r>
        <w:r>
          <w:rPr>
            <w:noProof/>
          </w:rPr>
        </w:r>
        <w:r>
          <w:rPr>
            <w:noProof/>
            <w:webHidden/>
          </w:rPr>
          <w:fldChar w:fldCharType="separate"/>
        </w:r>
        <w:r>
          <w:rPr>
            <w:noProof/>
            <w:webHidden/>
          </w:rPr>
          <w:t>5</w:t>
        </w:r>
        <w:r>
          <w:rPr>
            <w:noProof/>
            <w:webHidden/>
          </w:rPr>
          <w:fldChar w:fldCharType="end"/>
        </w:r>
      </w:hyperlink>
    </w:p>
    <w:p w14:paraId="37877303" w14:textId="77777777" w:rsidR="009C6D75" w:rsidRDefault="009C6D75">
      <w:pPr>
        <w:pStyle w:val="TOC1"/>
        <w:rPr>
          <w:b w:val="0"/>
          <w:i w:val="0"/>
          <w:noProof/>
          <w:sz w:val="24"/>
          <w:szCs w:val="24"/>
        </w:rPr>
      </w:pPr>
      <w:hyperlink w:anchor="_Toc161311869" w:history="1">
        <w:r w:rsidRPr="00DE5255">
          <w:rPr>
            <w:rStyle w:val="Hyperlink"/>
            <w:noProof/>
          </w:rPr>
          <w:t>Созидательная сила Мечты</w:t>
        </w:r>
        <w:r>
          <w:rPr>
            <w:noProof/>
            <w:webHidden/>
          </w:rPr>
          <w:tab/>
        </w:r>
        <w:r>
          <w:rPr>
            <w:noProof/>
            <w:webHidden/>
          </w:rPr>
          <w:fldChar w:fldCharType="begin"/>
        </w:r>
        <w:r>
          <w:rPr>
            <w:noProof/>
            <w:webHidden/>
          </w:rPr>
          <w:instrText xml:space="preserve"> PAGEREF _Toc161311869 \h </w:instrText>
        </w:r>
        <w:r>
          <w:rPr>
            <w:noProof/>
          </w:rPr>
        </w:r>
        <w:r>
          <w:rPr>
            <w:noProof/>
            <w:webHidden/>
          </w:rPr>
          <w:fldChar w:fldCharType="separate"/>
        </w:r>
        <w:r>
          <w:rPr>
            <w:noProof/>
            <w:webHidden/>
          </w:rPr>
          <w:t>7</w:t>
        </w:r>
        <w:r>
          <w:rPr>
            <w:noProof/>
            <w:webHidden/>
          </w:rPr>
          <w:fldChar w:fldCharType="end"/>
        </w:r>
      </w:hyperlink>
    </w:p>
    <w:p w14:paraId="62540EFB" w14:textId="77777777" w:rsidR="009C6D75" w:rsidRDefault="009C6D75">
      <w:pPr>
        <w:pStyle w:val="TOC1"/>
        <w:rPr>
          <w:b w:val="0"/>
          <w:i w:val="0"/>
          <w:noProof/>
          <w:sz w:val="24"/>
          <w:szCs w:val="24"/>
        </w:rPr>
      </w:pPr>
      <w:hyperlink w:anchor="_Toc161311870" w:history="1">
        <w:r w:rsidRPr="00DE5255">
          <w:rPr>
            <w:rStyle w:val="Hyperlink"/>
            <w:noProof/>
          </w:rPr>
          <w:t>Политическая аналитика либо политическое интриганство?</w:t>
        </w:r>
        <w:r>
          <w:rPr>
            <w:noProof/>
            <w:webHidden/>
          </w:rPr>
          <w:tab/>
        </w:r>
        <w:r>
          <w:rPr>
            <w:noProof/>
            <w:webHidden/>
          </w:rPr>
          <w:fldChar w:fldCharType="begin"/>
        </w:r>
        <w:r>
          <w:rPr>
            <w:noProof/>
            <w:webHidden/>
          </w:rPr>
          <w:instrText xml:space="preserve"> PAGEREF _Toc161311870 \h </w:instrText>
        </w:r>
        <w:r>
          <w:rPr>
            <w:noProof/>
          </w:rPr>
        </w:r>
        <w:r>
          <w:rPr>
            <w:noProof/>
            <w:webHidden/>
          </w:rPr>
          <w:fldChar w:fldCharType="separate"/>
        </w:r>
        <w:r>
          <w:rPr>
            <w:noProof/>
            <w:webHidden/>
          </w:rPr>
          <w:t>16</w:t>
        </w:r>
        <w:r>
          <w:rPr>
            <w:noProof/>
            <w:webHidden/>
          </w:rPr>
          <w:fldChar w:fldCharType="end"/>
        </w:r>
      </w:hyperlink>
    </w:p>
    <w:p w14:paraId="4DCFABAB" w14:textId="77777777" w:rsidR="009C6D75" w:rsidRDefault="009C6D75">
      <w:pPr>
        <w:pStyle w:val="TOC1"/>
        <w:rPr>
          <w:b w:val="0"/>
          <w:i w:val="0"/>
          <w:noProof/>
          <w:sz w:val="24"/>
          <w:szCs w:val="24"/>
        </w:rPr>
      </w:pPr>
      <w:hyperlink w:anchor="_Toc161311871" w:history="1">
        <w:r w:rsidRPr="00DE5255">
          <w:rPr>
            <w:rStyle w:val="Hyperlink"/>
            <w:noProof/>
          </w:rPr>
          <w:t>«О текущем моменте» № 3 (15)»,  март 2003 года</w:t>
        </w:r>
        <w:r>
          <w:rPr>
            <w:noProof/>
            <w:webHidden/>
          </w:rPr>
          <w:tab/>
        </w:r>
        <w:r>
          <w:rPr>
            <w:noProof/>
            <w:webHidden/>
          </w:rPr>
          <w:fldChar w:fldCharType="begin"/>
        </w:r>
        <w:r>
          <w:rPr>
            <w:noProof/>
            <w:webHidden/>
          </w:rPr>
          <w:instrText xml:space="preserve"> PAGEREF _Toc161311871 \h </w:instrText>
        </w:r>
        <w:r>
          <w:rPr>
            <w:noProof/>
          </w:rPr>
        </w:r>
        <w:r>
          <w:rPr>
            <w:noProof/>
            <w:webHidden/>
          </w:rPr>
          <w:fldChar w:fldCharType="separate"/>
        </w:r>
        <w:r>
          <w:rPr>
            <w:noProof/>
            <w:webHidden/>
          </w:rPr>
          <w:t>26</w:t>
        </w:r>
        <w:r>
          <w:rPr>
            <w:noProof/>
            <w:webHidden/>
          </w:rPr>
          <w:fldChar w:fldCharType="end"/>
        </w:r>
      </w:hyperlink>
    </w:p>
    <w:p w14:paraId="32F99BF5" w14:textId="77777777" w:rsidR="009C6D75" w:rsidRDefault="009C6D75">
      <w:pPr>
        <w:pStyle w:val="TOC1"/>
        <w:rPr>
          <w:b w:val="0"/>
          <w:i w:val="0"/>
          <w:noProof/>
          <w:sz w:val="24"/>
          <w:szCs w:val="24"/>
        </w:rPr>
      </w:pPr>
      <w:hyperlink w:anchor="_Toc161311872" w:history="1">
        <w:r w:rsidRPr="00DE5255">
          <w:rPr>
            <w:rStyle w:val="Hyperlink"/>
            <w:noProof/>
          </w:rPr>
          <w:t>Америка под властью троцкизма?</w:t>
        </w:r>
        <w:r>
          <w:rPr>
            <w:noProof/>
            <w:webHidden/>
          </w:rPr>
          <w:tab/>
        </w:r>
        <w:r>
          <w:rPr>
            <w:noProof/>
            <w:webHidden/>
          </w:rPr>
          <w:fldChar w:fldCharType="begin"/>
        </w:r>
        <w:r>
          <w:rPr>
            <w:noProof/>
            <w:webHidden/>
          </w:rPr>
          <w:instrText xml:space="preserve"> PAGEREF _Toc161311872 \h </w:instrText>
        </w:r>
        <w:r>
          <w:rPr>
            <w:noProof/>
          </w:rPr>
        </w:r>
        <w:r>
          <w:rPr>
            <w:noProof/>
            <w:webHidden/>
          </w:rPr>
          <w:fldChar w:fldCharType="separate"/>
        </w:r>
        <w:r>
          <w:rPr>
            <w:noProof/>
            <w:webHidden/>
          </w:rPr>
          <w:t>34</w:t>
        </w:r>
        <w:r>
          <w:rPr>
            <w:noProof/>
            <w:webHidden/>
          </w:rPr>
          <w:fldChar w:fldCharType="end"/>
        </w:r>
      </w:hyperlink>
    </w:p>
    <w:p w14:paraId="2CE0E1DE" w14:textId="77777777" w:rsidR="009C6D75" w:rsidRDefault="009C6D75">
      <w:pPr>
        <w:pStyle w:val="TOC1"/>
        <w:rPr>
          <w:b w:val="0"/>
          <w:i w:val="0"/>
          <w:noProof/>
          <w:sz w:val="24"/>
          <w:szCs w:val="24"/>
        </w:rPr>
      </w:pPr>
      <w:hyperlink w:anchor="_Toc161311873" w:history="1">
        <w:r w:rsidRPr="00DE5255">
          <w:rPr>
            <w:rStyle w:val="Hyperlink"/>
            <w:noProof/>
          </w:rPr>
          <w:t>Обязательность “невозможного”</w:t>
        </w:r>
        <w:r>
          <w:rPr>
            <w:noProof/>
            <w:webHidden/>
          </w:rPr>
          <w:tab/>
        </w:r>
        <w:r>
          <w:rPr>
            <w:noProof/>
            <w:webHidden/>
          </w:rPr>
          <w:fldChar w:fldCharType="begin"/>
        </w:r>
        <w:r>
          <w:rPr>
            <w:noProof/>
            <w:webHidden/>
          </w:rPr>
          <w:instrText xml:space="preserve"> PAGEREF _Toc161311873 \h </w:instrText>
        </w:r>
        <w:r>
          <w:rPr>
            <w:noProof/>
          </w:rPr>
        </w:r>
        <w:r>
          <w:rPr>
            <w:noProof/>
            <w:webHidden/>
          </w:rPr>
          <w:fldChar w:fldCharType="separate"/>
        </w:r>
        <w:r>
          <w:rPr>
            <w:noProof/>
            <w:webHidden/>
          </w:rPr>
          <w:t>45</w:t>
        </w:r>
        <w:r>
          <w:rPr>
            <w:noProof/>
            <w:webHidden/>
          </w:rPr>
          <w:fldChar w:fldCharType="end"/>
        </w:r>
      </w:hyperlink>
    </w:p>
    <w:p w14:paraId="4A45CFA6" w14:textId="77777777" w:rsidR="009C6D75" w:rsidRDefault="009C6D75">
      <w:pPr>
        <w:pStyle w:val="TOC1"/>
        <w:rPr>
          <w:b w:val="0"/>
          <w:i w:val="0"/>
          <w:noProof/>
          <w:sz w:val="24"/>
          <w:szCs w:val="24"/>
        </w:rPr>
      </w:pPr>
      <w:hyperlink w:anchor="_Toc161311874" w:history="1">
        <w:r w:rsidRPr="00DE5255">
          <w:rPr>
            <w:rStyle w:val="Hyperlink"/>
            <w:noProof/>
          </w:rPr>
          <w:t>Каждый в меру понимания…</w:t>
        </w:r>
        <w:r>
          <w:rPr>
            <w:noProof/>
            <w:webHidden/>
          </w:rPr>
          <w:tab/>
        </w:r>
        <w:r>
          <w:rPr>
            <w:noProof/>
            <w:webHidden/>
          </w:rPr>
          <w:fldChar w:fldCharType="begin"/>
        </w:r>
        <w:r>
          <w:rPr>
            <w:noProof/>
            <w:webHidden/>
          </w:rPr>
          <w:instrText xml:space="preserve"> PAGEREF _Toc161311874 \h </w:instrText>
        </w:r>
        <w:r>
          <w:rPr>
            <w:noProof/>
          </w:rPr>
        </w:r>
        <w:r>
          <w:rPr>
            <w:noProof/>
            <w:webHidden/>
          </w:rPr>
          <w:fldChar w:fldCharType="separate"/>
        </w:r>
        <w:r>
          <w:rPr>
            <w:noProof/>
            <w:webHidden/>
          </w:rPr>
          <w:t>65</w:t>
        </w:r>
        <w:r>
          <w:rPr>
            <w:noProof/>
            <w:webHidden/>
          </w:rPr>
          <w:fldChar w:fldCharType="end"/>
        </w:r>
      </w:hyperlink>
    </w:p>
    <w:p w14:paraId="733BF083" w14:textId="77777777" w:rsidR="009C6D75" w:rsidRDefault="009C6D75">
      <w:pPr>
        <w:pStyle w:val="TOC1"/>
        <w:rPr>
          <w:b w:val="0"/>
          <w:i w:val="0"/>
          <w:noProof/>
          <w:sz w:val="24"/>
          <w:szCs w:val="24"/>
        </w:rPr>
      </w:pPr>
      <w:hyperlink w:anchor="_Toc161311875" w:history="1">
        <w:r w:rsidRPr="00DE5255">
          <w:rPr>
            <w:rStyle w:val="Hyperlink"/>
            <w:noProof/>
          </w:rPr>
          <w:t>Государственность и бизнес:  «сиамские близнецы»? либо нераздельность двух аспектов общественной политики</w:t>
        </w:r>
        <w:r>
          <w:rPr>
            <w:noProof/>
            <w:webHidden/>
          </w:rPr>
          <w:tab/>
        </w:r>
        <w:r>
          <w:rPr>
            <w:noProof/>
            <w:webHidden/>
          </w:rPr>
          <w:fldChar w:fldCharType="begin"/>
        </w:r>
        <w:r>
          <w:rPr>
            <w:noProof/>
            <w:webHidden/>
          </w:rPr>
          <w:instrText xml:space="preserve"> PAGEREF _Toc161311875 \h </w:instrText>
        </w:r>
        <w:r>
          <w:rPr>
            <w:noProof/>
          </w:rPr>
        </w:r>
        <w:r>
          <w:rPr>
            <w:noProof/>
            <w:webHidden/>
          </w:rPr>
          <w:fldChar w:fldCharType="separate"/>
        </w:r>
        <w:r>
          <w:rPr>
            <w:noProof/>
            <w:webHidden/>
          </w:rPr>
          <w:t>80</w:t>
        </w:r>
        <w:r>
          <w:rPr>
            <w:noProof/>
            <w:webHidden/>
          </w:rPr>
          <w:fldChar w:fldCharType="end"/>
        </w:r>
      </w:hyperlink>
    </w:p>
    <w:p w14:paraId="5D86D04B" w14:textId="77777777" w:rsidR="009C6D75" w:rsidRDefault="009C6D75">
      <w:pPr>
        <w:pStyle w:val="TOC1"/>
        <w:rPr>
          <w:b w:val="0"/>
          <w:i w:val="0"/>
          <w:noProof/>
          <w:sz w:val="24"/>
          <w:szCs w:val="24"/>
        </w:rPr>
      </w:pPr>
      <w:hyperlink w:anchor="_Toc161311876" w:history="1">
        <w:r w:rsidRPr="00DE5255">
          <w:rPr>
            <w:rStyle w:val="Hyperlink"/>
            <w:noProof/>
          </w:rPr>
          <w:t>Необходимо освободиться из плена политических мифов</w:t>
        </w:r>
        <w:r>
          <w:rPr>
            <w:noProof/>
            <w:webHidden/>
          </w:rPr>
          <w:tab/>
        </w:r>
        <w:r>
          <w:rPr>
            <w:noProof/>
            <w:webHidden/>
          </w:rPr>
          <w:fldChar w:fldCharType="begin"/>
        </w:r>
        <w:r>
          <w:rPr>
            <w:noProof/>
            <w:webHidden/>
          </w:rPr>
          <w:instrText xml:space="preserve"> PAGEREF _Toc161311876 \h </w:instrText>
        </w:r>
        <w:r>
          <w:rPr>
            <w:noProof/>
          </w:rPr>
        </w:r>
        <w:r>
          <w:rPr>
            <w:noProof/>
            <w:webHidden/>
          </w:rPr>
          <w:fldChar w:fldCharType="separate"/>
        </w:r>
        <w:r>
          <w:rPr>
            <w:noProof/>
            <w:webHidden/>
          </w:rPr>
          <w:t>95</w:t>
        </w:r>
        <w:r>
          <w:rPr>
            <w:noProof/>
            <w:webHidden/>
          </w:rPr>
          <w:fldChar w:fldCharType="end"/>
        </w:r>
      </w:hyperlink>
    </w:p>
    <w:p w14:paraId="17F1AD15" w14:textId="77777777" w:rsidR="009C6D75" w:rsidRDefault="009C6D75">
      <w:pPr>
        <w:pStyle w:val="TOC1"/>
        <w:rPr>
          <w:b w:val="0"/>
          <w:i w:val="0"/>
          <w:noProof/>
          <w:sz w:val="24"/>
          <w:szCs w:val="24"/>
        </w:rPr>
      </w:pPr>
      <w:hyperlink w:anchor="_Toc161311877" w:history="1">
        <w:r w:rsidRPr="00DE5255">
          <w:rPr>
            <w:rStyle w:val="Hyperlink"/>
            <w:noProof/>
          </w:rPr>
          <w:t>Чем отличается: жить по совести  от жить по «внутреннему голосу»</w:t>
        </w:r>
        <w:r>
          <w:rPr>
            <w:noProof/>
            <w:webHidden/>
          </w:rPr>
          <w:tab/>
        </w:r>
        <w:r>
          <w:rPr>
            <w:noProof/>
            <w:webHidden/>
          </w:rPr>
          <w:fldChar w:fldCharType="begin"/>
        </w:r>
        <w:r>
          <w:rPr>
            <w:noProof/>
            <w:webHidden/>
          </w:rPr>
          <w:instrText xml:space="preserve"> PAGEREF _Toc161311877 \h </w:instrText>
        </w:r>
        <w:r>
          <w:rPr>
            <w:noProof/>
          </w:rPr>
        </w:r>
        <w:r>
          <w:rPr>
            <w:noProof/>
            <w:webHidden/>
          </w:rPr>
          <w:fldChar w:fldCharType="separate"/>
        </w:r>
        <w:r>
          <w:rPr>
            <w:noProof/>
            <w:webHidden/>
          </w:rPr>
          <w:t>113</w:t>
        </w:r>
        <w:r>
          <w:rPr>
            <w:noProof/>
            <w:webHidden/>
          </w:rPr>
          <w:fldChar w:fldCharType="end"/>
        </w:r>
      </w:hyperlink>
    </w:p>
    <w:p w14:paraId="2D89BE52" w14:textId="77777777" w:rsidR="009C6D75" w:rsidRDefault="009C6D75">
      <w:pPr>
        <w:pStyle w:val="TOC1"/>
        <w:rPr>
          <w:b w:val="0"/>
          <w:i w:val="0"/>
          <w:noProof/>
          <w:sz w:val="24"/>
          <w:szCs w:val="24"/>
        </w:rPr>
      </w:pPr>
      <w:hyperlink w:anchor="_Toc161311878" w:history="1">
        <w:r w:rsidRPr="00DE5255">
          <w:rPr>
            <w:rStyle w:val="Hyperlink"/>
            <w:noProof/>
          </w:rPr>
          <w:t>И пусть последние станут первыми...</w:t>
        </w:r>
        <w:r>
          <w:rPr>
            <w:noProof/>
            <w:webHidden/>
          </w:rPr>
          <w:tab/>
        </w:r>
        <w:r>
          <w:rPr>
            <w:noProof/>
            <w:webHidden/>
          </w:rPr>
          <w:fldChar w:fldCharType="begin"/>
        </w:r>
        <w:r>
          <w:rPr>
            <w:noProof/>
            <w:webHidden/>
          </w:rPr>
          <w:instrText xml:space="preserve"> PAGEREF _Toc161311878 \h </w:instrText>
        </w:r>
        <w:r>
          <w:rPr>
            <w:noProof/>
          </w:rPr>
        </w:r>
        <w:r>
          <w:rPr>
            <w:noProof/>
            <w:webHidden/>
          </w:rPr>
          <w:fldChar w:fldCharType="separate"/>
        </w:r>
        <w:r>
          <w:rPr>
            <w:noProof/>
            <w:webHidden/>
          </w:rPr>
          <w:t>133</w:t>
        </w:r>
        <w:r>
          <w:rPr>
            <w:noProof/>
            <w:webHidden/>
          </w:rPr>
          <w:fldChar w:fldCharType="end"/>
        </w:r>
      </w:hyperlink>
    </w:p>
    <w:p w14:paraId="18571267" w14:textId="77777777" w:rsidR="009C6D75" w:rsidRDefault="009C6D75">
      <w:pPr>
        <w:pStyle w:val="TOC1"/>
        <w:rPr>
          <w:b w:val="0"/>
          <w:i w:val="0"/>
          <w:noProof/>
          <w:sz w:val="24"/>
          <w:szCs w:val="24"/>
        </w:rPr>
      </w:pPr>
      <w:hyperlink w:anchor="_Toc161311879" w:history="1">
        <w:r w:rsidRPr="00DE5255">
          <w:rPr>
            <w:rStyle w:val="Hyperlink"/>
            <w:noProof/>
          </w:rPr>
          <w:t>«О текущем моменте» №11(23),  ноябрь 2003 г.</w:t>
        </w:r>
        <w:r>
          <w:rPr>
            <w:noProof/>
            <w:webHidden/>
          </w:rPr>
          <w:tab/>
        </w:r>
        <w:r>
          <w:rPr>
            <w:noProof/>
            <w:webHidden/>
          </w:rPr>
          <w:fldChar w:fldCharType="begin"/>
        </w:r>
        <w:r>
          <w:rPr>
            <w:noProof/>
            <w:webHidden/>
          </w:rPr>
          <w:instrText xml:space="preserve"> PAGEREF _Toc161311879 \h </w:instrText>
        </w:r>
        <w:r>
          <w:rPr>
            <w:noProof/>
          </w:rPr>
        </w:r>
        <w:r>
          <w:rPr>
            <w:noProof/>
            <w:webHidden/>
          </w:rPr>
          <w:fldChar w:fldCharType="separate"/>
        </w:r>
        <w:r>
          <w:rPr>
            <w:noProof/>
            <w:webHidden/>
          </w:rPr>
          <w:t>159</w:t>
        </w:r>
        <w:r>
          <w:rPr>
            <w:noProof/>
            <w:webHidden/>
          </w:rPr>
          <w:fldChar w:fldCharType="end"/>
        </w:r>
      </w:hyperlink>
    </w:p>
    <w:p w14:paraId="5F69BF40" w14:textId="77777777" w:rsidR="009C6D75" w:rsidRDefault="009C6D75">
      <w:pPr>
        <w:pStyle w:val="TOC2"/>
        <w:rPr>
          <w:sz w:val="24"/>
          <w:szCs w:val="24"/>
        </w:rPr>
      </w:pPr>
      <w:hyperlink w:anchor="_Toc161311880" w:history="1">
        <w:r w:rsidRPr="00DE5255">
          <w:rPr>
            <w:rStyle w:val="Hyperlink"/>
          </w:rPr>
          <w:t>1. 40-я годовщина убийства президента США Дж.Ф.Кеннеди</w:t>
        </w:r>
        <w:r>
          <w:rPr>
            <w:webHidden/>
          </w:rPr>
          <w:tab/>
        </w:r>
        <w:r>
          <w:rPr>
            <w:webHidden/>
          </w:rPr>
          <w:fldChar w:fldCharType="begin"/>
        </w:r>
        <w:r>
          <w:rPr>
            <w:webHidden/>
          </w:rPr>
          <w:instrText xml:space="preserve"> PAGEREF _Toc161311880 \h </w:instrText>
        </w:r>
        <w:r>
          <w:rPr>
            <w:webHidden/>
          </w:rPr>
          <w:fldChar w:fldCharType="separate"/>
        </w:r>
        <w:r>
          <w:rPr>
            <w:webHidden/>
          </w:rPr>
          <w:t>159</w:t>
        </w:r>
        <w:r>
          <w:rPr>
            <w:webHidden/>
          </w:rPr>
          <w:fldChar w:fldCharType="end"/>
        </w:r>
      </w:hyperlink>
    </w:p>
    <w:p w14:paraId="76DADF2D" w14:textId="77777777" w:rsidR="009C6D75" w:rsidRDefault="009C6D75">
      <w:pPr>
        <w:pStyle w:val="TOC2"/>
        <w:rPr>
          <w:sz w:val="24"/>
          <w:szCs w:val="24"/>
        </w:rPr>
      </w:pPr>
      <w:hyperlink w:anchor="_Toc161311881" w:history="1">
        <w:r w:rsidRPr="00DE5255">
          <w:rPr>
            <w:rStyle w:val="Hyperlink"/>
          </w:rPr>
          <w:t>2. Как и сорок лет тому назад ЦРУ по-прежнему подставляет президента США</w:t>
        </w:r>
        <w:r>
          <w:rPr>
            <w:webHidden/>
          </w:rPr>
          <w:tab/>
        </w:r>
        <w:r>
          <w:rPr>
            <w:webHidden/>
          </w:rPr>
          <w:fldChar w:fldCharType="begin"/>
        </w:r>
        <w:r>
          <w:rPr>
            <w:webHidden/>
          </w:rPr>
          <w:instrText xml:space="preserve"> PAGEREF _Toc161311881 \h </w:instrText>
        </w:r>
        <w:r>
          <w:rPr>
            <w:webHidden/>
          </w:rPr>
          <w:fldChar w:fldCharType="separate"/>
        </w:r>
        <w:r>
          <w:rPr>
            <w:webHidden/>
          </w:rPr>
          <w:t>171</w:t>
        </w:r>
        <w:r>
          <w:rPr>
            <w:webHidden/>
          </w:rPr>
          <w:fldChar w:fldCharType="end"/>
        </w:r>
      </w:hyperlink>
    </w:p>
    <w:p w14:paraId="45B0B4E3" w14:textId="77777777" w:rsidR="009C6D75" w:rsidRDefault="009C6D75">
      <w:pPr>
        <w:pStyle w:val="TOC2"/>
        <w:rPr>
          <w:sz w:val="24"/>
          <w:szCs w:val="24"/>
        </w:rPr>
      </w:pPr>
      <w:hyperlink w:anchor="_Toc161311882" w:history="1">
        <w:r w:rsidRPr="00DE5255">
          <w:rPr>
            <w:rStyle w:val="Hyperlink"/>
          </w:rPr>
          <w:t>3. Государственность и бизнес в России:  надо преобразить культуру</w:t>
        </w:r>
        <w:r>
          <w:rPr>
            <w:webHidden/>
          </w:rPr>
          <w:tab/>
        </w:r>
        <w:r>
          <w:rPr>
            <w:webHidden/>
          </w:rPr>
          <w:fldChar w:fldCharType="begin"/>
        </w:r>
        <w:r>
          <w:rPr>
            <w:webHidden/>
          </w:rPr>
          <w:instrText xml:space="preserve"> PAGEREF _Toc161311882 \h </w:instrText>
        </w:r>
        <w:r>
          <w:rPr>
            <w:webHidden/>
          </w:rPr>
          <w:fldChar w:fldCharType="separate"/>
        </w:r>
        <w:r>
          <w:rPr>
            <w:webHidden/>
          </w:rPr>
          <w:t>173</w:t>
        </w:r>
        <w:r>
          <w:rPr>
            <w:webHidden/>
          </w:rPr>
          <w:fldChar w:fldCharType="end"/>
        </w:r>
      </w:hyperlink>
    </w:p>
    <w:p w14:paraId="271845E7" w14:textId="77777777" w:rsidR="009C6D75" w:rsidRDefault="009C6D75">
      <w:pPr>
        <w:pStyle w:val="TOC2"/>
        <w:rPr>
          <w:sz w:val="24"/>
          <w:szCs w:val="24"/>
        </w:rPr>
      </w:pPr>
      <w:hyperlink w:anchor="_Toc161311883" w:history="1">
        <w:r w:rsidRPr="00DE5255">
          <w:rPr>
            <w:rStyle w:val="Hyperlink"/>
          </w:rPr>
          <w:t>4. Что есть современная война, и что должно быть достигнуто в военной реформе</w:t>
        </w:r>
        <w:r>
          <w:rPr>
            <w:webHidden/>
          </w:rPr>
          <w:tab/>
        </w:r>
        <w:r>
          <w:rPr>
            <w:webHidden/>
          </w:rPr>
          <w:fldChar w:fldCharType="begin"/>
        </w:r>
        <w:r>
          <w:rPr>
            <w:webHidden/>
          </w:rPr>
          <w:instrText xml:space="preserve"> PAGEREF _Toc161311883 \h </w:instrText>
        </w:r>
        <w:r>
          <w:rPr>
            <w:webHidden/>
          </w:rPr>
          <w:fldChar w:fldCharType="separate"/>
        </w:r>
        <w:r>
          <w:rPr>
            <w:webHidden/>
          </w:rPr>
          <w:t>174</w:t>
        </w:r>
        <w:r>
          <w:rPr>
            <w:webHidden/>
          </w:rPr>
          <w:fldChar w:fldCharType="end"/>
        </w:r>
      </w:hyperlink>
    </w:p>
    <w:p w14:paraId="693E75CC" w14:textId="77777777" w:rsidR="009C6D75" w:rsidRDefault="009C6D75">
      <w:pPr>
        <w:pStyle w:val="TOC1"/>
        <w:rPr>
          <w:rStyle w:val="Hyperlink"/>
          <w:noProof/>
        </w:rPr>
      </w:pPr>
      <w:hyperlink w:anchor="_Toc161311884" w:history="1">
        <w:r w:rsidRPr="00DE5255">
          <w:rPr>
            <w:rStyle w:val="Hyperlink"/>
            <w:noProof/>
          </w:rPr>
          <w:t>Страсти-мордасти от Нострадамуса — это ли удел, достойный человечества?</w:t>
        </w:r>
        <w:r>
          <w:rPr>
            <w:noProof/>
            <w:webHidden/>
          </w:rPr>
          <w:tab/>
        </w:r>
        <w:r>
          <w:rPr>
            <w:noProof/>
            <w:webHidden/>
          </w:rPr>
          <w:fldChar w:fldCharType="begin"/>
        </w:r>
        <w:r>
          <w:rPr>
            <w:noProof/>
            <w:webHidden/>
          </w:rPr>
          <w:instrText xml:space="preserve"> PAGEREF _Toc161311884 \h </w:instrText>
        </w:r>
        <w:r>
          <w:rPr>
            <w:noProof/>
          </w:rPr>
        </w:r>
        <w:r>
          <w:rPr>
            <w:noProof/>
            <w:webHidden/>
          </w:rPr>
          <w:fldChar w:fldCharType="separate"/>
        </w:r>
        <w:r>
          <w:rPr>
            <w:noProof/>
            <w:webHidden/>
          </w:rPr>
          <w:t>186</w:t>
        </w:r>
        <w:r>
          <w:rPr>
            <w:noProof/>
            <w:webHidden/>
          </w:rPr>
          <w:fldChar w:fldCharType="end"/>
        </w:r>
      </w:hyperlink>
    </w:p>
    <w:p w14:paraId="1C3A0CDF" w14:textId="77777777" w:rsidR="009C6D75" w:rsidRPr="005B39CB" w:rsidRDefault="009C6D75" w:rsidP="005B39CB">
      <w:pPr>
        <w:spacing w:before="240"/>
      </w:pPr>
      <w:r>
        <w:t>Прочие аналитические записки 2003 г.</w:t>
      </w:r>
    </w:p>
    <w:p w14:paraId="7A0C80DA" w14:textId="77777777" w:rsidR="009C6D75" w:rsidRDefault="009C6D75">
      <w:pPr>
        <w:pStyle w:val="TOC1"/>
        <w:rPr>
          <w:b w:val="0"/>
          <w:i w:val="0"/>
          <w:noProof/>
          <w:sz w:val="24"/>
          <w:szCs w:val="24"/>
        </w:rPr>
      </w:pPr>
      <w:hyperlink w:anchor="_Toc161311885" w:history="1">
        <w:r w:rsidRPr="00DE5255">
          <w:rPr>
            <w:rStyle w:val="Hyperlink"/>
            <w:noProof/>
          </w:rPr>
          <w:t>Об открытом письме со скрытым смыслом</w:t>
        </w:r>
        <w:r>
          <w:rPr>
            <w:noProof/>
            <w:webHidden/>
          </w:rPr>
          <w:tab/>
        </w:r>
        <w:r>
          <w:rPr>
            <w:noProof/>
            <w:webHidden/>
          </w:rPr>
          <w:fldChar w:fldCharType="begin"/>
        </w:r>
        <w:r>
          <w:rPr>
            <w:noProof/>
            <w:webHidden/>
          </w:rPr>
          <w:instrText xml:space="preserve"> PAGEREF _Toc161311885 \h </w:instrText>
        </w:r>
        <w:r>
          <w:rPr>
            <w:noProof/>
          </w:rPr>
        </w:r>
        <w:r>
          <w:rPr>
            <w:noProof/>
            <w:webHidden/>
          </w:rPr>
          <w:fldChar w:fldCharType="separate"/>
        </w:r>
        <w:r>
          <w:rPr>
            <w:noProof/>
            <w:webHidden/>
          </w:rPr>
          <w:t>2</w:t>
        </w:r>
        <w:r>
          <w:rPr>
            <w:noProof/>
            <w:webHidden/>
          </w:rPr>
          <w:t>0</w:t>
        </w:r>
        <w:r>
          <w:rPr>
            <w:noProof/>
            <w:webHidden/>
          </w:rPr>
          <w:t>1</w:t>
        </w:r>
        <w:r>
          <w:rPr>
            <w:noProof/>
            <w:webHidden/>
          </w:rPr>
          <w:fldChar w:fldCharType="end"/>
        </w:r>
      </w:hyperlink>
    </w:p>
    <w:p w14:paraId="4CB83417" w14:textId="77777777" w:rsidR="009C6D75" w:rsidRDefault="009C6D75">
      <w:pPr>
        <w:pStyle w:val="TOC1"/>
        <w:rPr>
          <w:b w:val="0"/>
          <w:i w:val="0"/>
          <w:noProof/>
          <w:sz w:val="24"/>
          <w:szCs w:val="24"/>
        </w:rPr>
      </w:pPr>
      <w:hyperlink w:anchor="_Toc161311886" w:history="1">
        <w:r w:rsidRPr="00DE5255">
          <w:rPr>
            <w:rStyle w:val="Hyperlink"/>
            <w:noProof/>
          </w:rPr>
          <w:t>Дело Троцкого под знаменем Сталина  — новый продукт «политической химии»</w:t>
        </w:r>
        <w:r>
          <w:rPr>
            <w:noProof/>
            <w:webHidden/>
          </w:rPr>
          <w:tab/>
        </w:r>
        <w:r>
          <w:rPr>
            <w:noProof/>
            <w:webHidden/>
          </w:rPr>
          <w:fldChar w:fldCharType="begin"/>
        </w:r>
        <w:r>
          <w:rPr>
            <w:noProof/>
            <w:webHidden/>
          </w:rPr>
          <w:instrText xml:space="preserve"> PAGEREF _Toc161311886 \h </w:instrText>
        </w:r>
        <w:r>
          <w:rPr>
            <w:noProof/>
          </w:rPr>
        </w:r>
        <w:r>
          <w:rPr>
            <w:noProof/>
            <w:webHidden/>
          </w:rPr>
          <w:fldChar w:fldCharType="separate"/>
        </w:r>
        <w:r>
          <w:rPr>
            <w:noProof/>
            <w:webHidden/>
          </w:rPr>
          <w:t>207</w:t>
        </w:r>
        <w:r>
          <w:rPr>
            <w:noProof/>
            <w:webHidden/>
          </w:rPr>
          <w:fldChar w:fldCharType="end"/>
        </w:r>
      </w:hyperlink>
    </w:p>
    <w:p w14:paraId="51B32ACD" w14:textId="77777777" w:rsidR="009C6D75" w:rsidRDefault="009C6D75">
      <w:pPr>
        <w:pStyle w:val="TOC1"/>
        <w:rPr>
          <w:b w:val="0"/>
          <w:i w:val="0"/>
          <w:noProof/>
          <w:sz w:val="24"/>
          <w:szCs w:val="24"/>
        </w:rPr>
      </w:pPr>
      <w:hyperlink w:anchor="_Toc161311887" w:history="1">
        <w:r w:rsidRPr="00DE5255">
          <w:rPr>
            <w:rStyle w:val="Hyperlink"/>
            <w:noProof/>
          </w:rPr>
          <w:t>Будущее наступает сейчас…</w:t>
        </w:r>
        <w:r>
          <w:rPr>
            <w:noProof/>
            <w:webHidden/>
          </w:rPr>
          <w:tab/>
        </w:r>
        <w:r>
          <w:rPr>
            <w:noProof/>
            <w:webHidden/>
          </w:rPr>
          <w:fldChar w:fldCharType="begin"/>
        </w:r>
        <w:r>
          <w:rPr>
            <w:noProof/>
            <w:webHidden/>
          </w:rPr>
          <w:instrText xml:space="preserve"> PAGEREF _Toc161311887 \h </w:instrText>
        </w:r>
        <w:r>
          <w:rPr>
            <w:noProof/>
          </w:rPr>
        </w:r>
        <w:r>
          <w:rPr>
            <w:noProof/>
            <w:webHidden/>
          </w:rPr>
          <w:fldChar w:fldCharType="separate"/>
        </w:r>
        <w:r>
          <w:rPr>
            <w:noProof/>
            <w:webHidden/>
          </w:rPr>
          <w:t>240</w:t>
        </w:r>
        <w:r>
          <w:rPr>
            <w:noProof/>
            <w:webHidden/>
          </w:rPr>
          <w:fldChar w:fldCharType="end"/>
        </w:r>
      </w:hyperlink>
    </w:p>
    <w:p w14:paraId="617DC925" w14:textId="77777777" w:rsidR="009C6D75" w:rsidRDefault="009C6D75">
      <w:pPr>
        <w:pStyle w:val="TOC1"/>
        <w:rPr>
          <w:b w:val="0"/>
          <w:i w:val="0"/>
          <w:noProof/>
          <w:sz w:val="24"/>
          <w:szCs w:val="24"/>
        </w:rPr>
      </w:pPr>
      <w:hyperlink w:anchor="_Toc161311888" w:history="1">
        <w:r w:rsidRPr="00DE5255">
          <w:rPr>
            <w:rStyle w:val="Hyperlink"/>
            <w:noProof/>
          </w:rPr>
          <w:t>Хотите ли вы быть рабами ростовщиков?</w:t>
        </w:r>
        <w:r>
          <w:rPr>
            <w:noProof/>
            <w:webHidden/>
          </w:rPr>
          <w:tab/>
        </w:r>
        <w:r>
          <w:rPr>
            <w:noProof/>
            <w:webHidden/>
          </w:rPr>
          <w:fldChar w:fldCharType="begin"/>
        </w:r>
        <w:r>
          <w:rPr>
            <w:noProof/>
            <w:webHidden/>
          </w:rPr>
          <w:instrText xml:space="preserve"> PAGEREF _Toc161311888 \h </w:instrText>
        </w:r>
        <w:r>
          <w:rPr>
            <w:noProof/>
          </w:rPr>
        </w:r>
        <w:r>
          <w:rPr>
            <w:noProof/>
            <w:webHidden/>
          </w:rPr>
          <w:fldChar w:fldCharType="separate"/>
        </w:r>
        <w:r>
          <w:rPr>
            <w:noProof/>
            <w:webHidden/>
          </w:rPr>
          <w:t>270</w:t>
        </w:r>
        <w:r>
          <w:rPr>
            <w:noProof/>
            <w:webHidden/>
          </w:rPr>
          <w:fldChar w:fldCharType="end"/>
        </w:r>
      </w:hyperlink>
    </w:p>
    <w:p w14:paraId="319A8601" w14:textId="77777777" w:rsidR="009C6D75" w:rsidRDefault="009C6D75">
      <w:pPr>
        <w:pStyle w:val="TOC1"/>
        <w:rPr>
          <w:b w:val="0"/>
          <w:i w:val="0"/>
          <w:noProof/>
          <w:sz w:val="24"/>
          <w:szCs w:val="24"/>
        </w:rPr>
      </w:pPr>
      <w:hyperlink w:anchor="_Toc161311889" w:history="1">
        <w:r w:rsidRPr="005B39CB">
          <w:rPr>
            <w:rStyle w:val="Hyperlink"/>
            <w:i w:val="0"/>
            <w:noProof/>
          </w:rPr>
          <w:t>Приложение</w:t>
        </w:r>
        <w:r w:rsidRPr="00DE5255">
          <w:rPr>
            <w:rStyle w:val="Hyperlink"/>
            <w:noProof/>
          </w:rPr>
          <w:t xml:space="preserve"> </w:t>
        </w:r>
        <w:r>
          <w:rPr>
            <w:rStyle w:val="Hyperlink"/>
            <w:noProof/>
          </w:rPr>
          <w:br/>
        </w:r>
        <w:r w:rsidRPr="00DE5255">
          <w:rPr>
            <w:rStyle w:val="Hyperlink"/>
            <w:noProof/>
          </w:rPr>
          <w:t>Надо спасать школу</w:t>
        </w:r>
        <w:r>
          <w:rPr>
            <w:noProof/>
            <w:webHidden/>
          </w:rPr>
          <w:tab/>
        </w:r>
        <w:r>
          <w:rPr>
            <w:noProof/>
            <w:webHidden/>
          </w:rPr>
          <w:fldChar w:fldCharType="begin"/>
        </w:r>
        <w:r>
          <w:rPr>
            <w:noProof/>
            <w:webHidden/>
          </w:rPr>
          <w:instrText xml:space="preserve"> PAGEREF _Toc161311889 \h </w:instrText>
        </w:r>
        <w:r>
          <w:rPr>
            <w:noProof/>
          </w:rPr>
        </w:r>
        <w:r>
          <w:rPr>
            <w:noProof/>
            <w:webHidden/>
          </w:rPr>
          <w:fldChar w:fldCharType="separate"/>
        </w:r>
        <w:r>
          <w:rPr>
            <w:noProof/>
            <w:webHidden/>
          </w:rPr>
          <w:t>276</w:t>
        </w:r>
        <w:r>
          <w:rPr>
            <w:noProof/>
            <w:webHidden/>
          </w:rPr>
          <w:fldChar w:fldCharType="end"/>
        </w:r>
      </w:hyperlink>
    </w:p>
    <w:p w14:paraId="1013ADFB" w14:textId="77777777" w:rsidR="009C6D75" w:rsidRDefault="009C6D75">
      <w:pPr>
        <w:pStyle w:val="PlainText"/>
      </w:pPr>
      <w:r>
        <w:fldChar w:fldCharType="end"/>
      </w:r>
    </w:p>
    <w:p w14:paraId="5E0632F3" w14:textId="77777777" w:rsidR="009C6D75" w:rsidRDefault="009C6D75">
      <w:pPr>
        <w:pStyle w:val="PlainText"/>
        <w:sectPr w:rsidR="009C6D75">
          <w:headerReference w:type="default" r:id="rId14"/>
          <w:footerReference w:type="even" r:id="rId15"/>
          <w:footerReference w:type="default" r:id="rId16"/>
          <w:footerReference w:type="first" r:id="rId17"/>
          <w:footnotePr>
            <w:numRestart w:val="eachPage"/>
          </w:footnotePr>
          <w:type w:val="oddPage"/>
          <w:pgSz w:w="8392" w:h="11907" w:code="11"/>
          <w:pgMar w:top="851" w:right="851" w:bottom="851" w:left="1247" w:header="680" w:footer="680" w:gutter="0"/>
          <w:pgNumType w:start="3"/>
          <w:cols w:space="720"/>
        </w:sectPr>
      </w:pPr>
    </w:p>
    <w:p w14:paraId="2EDD7A08" w14:textId="77777777" w:rsidR="009C6D75" w:rsidRDefault="009C6D75" w:rsidP="00864278">
      <w:pPr>
        <w:pStyle w:val="Heading1"/>
      </w:pPr>
      <w:bookmarkStart w:id="0" w:name="_Toc161311868"/>
      <w:r>
        <w:lastRenderedPageBreak/>
        <w:t>Предисловие</w:t>
      </w:r>
      <w:bookmarkEnd w:id="0"/>
    </w:p>
    <w:p w14:paraId="019F5203" w14:textId="77777777" w:rsidR="009C6D75" w:rsidRDefault="009C6D75" w:rsidP="00864278">
      <w:pPr>
        <w:pStyle w:val="PlainText"/>
      </w:pPr>
      <w:r>
        <w:t>Материалы Концепции общественной безопасности, развива</w:t>
      </w:r>
      <w:r>
        <w:t>е</w:t>
      </w:r>
      <w:r>
        <w:t>мой творческой группой, именующей себя Внутренний Преди</w:t>
      </w:r>
      <w:r>
        <w:t>к</w:t>
      </w:r>
      <w:r>
        <w:t>тор СССР, составляют книги и аналитические записки. Если кн</w:t>
      </w:r>
      <w:r>
        <w:t>и</w:t>
      </w:r>
      <w:r>
        <w:t>ги в большинстве своём изданы типографским способом, то ан</w:t>
      </w:r>
      <w:r>
        <w:t>а</w:t>
      </w:r>
      <w:r>
        <w:t>литические записки большей частью доступны только пользов</w:t>
      </w:r>
      <w:r>
        <w:t>а</w:t>
      </w:r>
      <w:r>
        <w:t>телям интернета. Особенно это касается аналитических записок прошлых лет, поскольку их малотиражные и газетные публикации в настоящее время стали библиографической редкостью. Неодн</w:t>
      </w:r>
      <w:r>
        <w:t>о</w:t>
      </w:r>
      <w:r>
        <w:t>кратно высказывались пожелания об издании сборников аналит</w:t>
      </w:r>
      <w:r>
        <w:t>и</w:t>
      </w:r>
      <w:r>
        <w:t xml:space="preserve">ческих записок ВП СССР в книжном формате. </w:t>
      </w:r>
    </w:p>
    <w:p w14:paraId="5819ED0B" w14:textId="77777777" w:rsidR="009C6D75" w:rsidRDefault="009C6D75" w:rsidP="00864278">
      <w:pPr>
        <w:pStyle w:val="PlainText"/>
      </w:pPr>
      <w:r>
        <w:t>В 1996 и 1997 гг. были выпущены два сборника аналитических записок Внутреннего Предиктора СССР, которые, как предпол</w:t>
      </w:r>
      <w:r>
        <w:t>а</w:t>
      </w:r>
      <w:r>
        <w:t>галось, должны были положить начало серии “Интеллектуальная позиция”. Вплоть до 2006 г., когда вышел сборник № 3, вкл</w:t>
      </w:r>
      <w:r>
        <w:t>ю</w:t>
      </w:r>
      <w:r>
        <w:t>чающий в себя аналитические записки 2002 г., сборники этой с</w:t>
      </w:r>
      <w:r>
        <w:t>е</w:t>
      </w:r>
      <w:r>
        <w:t>рии не и</w:t>
      </w:r>
      <w:r>
        <w:t>з</w:t>
      </w:r>
      <w:r>
        <w:t>давались. Настоящий сборник — продолжение начатой в 1996 г. серии “Интеллектуальная позиция”. В него включены ан</w:t>
      </w:r>
      <w:r>
        <w:t>а</w:t>
      </w:r>
      <w:r>
        <w:t>литические записки ВП СССР «О текущем моме</w:t>
      </w:r>
      <w:r>
        <w:t>н</w:t>
      </w:r>
      <w:r>
        <w:t>те» за 2003 г.</w:t>
      </w:r>
    </w:p>
    <w:p w14:paraId="75A7A26D" w14:textId="77777777" w:rsidR="009C6D75" w:rsidRDefault="009C6D75" w:rsidP="00864278">
      <w:pPr>
        <w:pStyle w:val="PlainText"/>
      </w:pPr>
      <w:r>
        <w:t>Все упоминаемые в тексте материалы Концепции обществе</w:t>
      </w:r>
      <w:r>
        <w:t>н</w:t>
      </w:r>
      <w:r>
        <w:t>ной безопасности опубликованы в интернете, в частности, на са</w:t>
      </w:r>
      <w:r>
        <w:t>й</w:t>
      </w:r>
      <w:r>
        <w:t xml:space="preserve">тах: </w:t>
      </w:r>
      <w:hyperlink r:id="rId18" w:history="1">
        <w:r w:rsidRPr="00E328E9">
          <w:rPr>
            <w:rStyle w:val="Hyperlink"/>
            <w:lang w:val="en-US"/>
          </w:rPr>
          <w:t>www</w:t>
        </w:r>
        <w:r w:rsidRPr="00737BEA">
          <w:rPr>
            <w:rStyle w:val="Hyperlink"/>
          </w:rPr>
          <w:t>.</w:t>
        </w:r>
        <w:r w:rsidRPr="00E328E9">
          <w:rPr>
            <w:rStyle w:val="Hyperlink"/>
            <w:lang w:val="en-US"/>
          </w:rPr>
          <w:t>dotu</w:t>
        </w:r>
        <w:r w:rsidRPr="00737BEA">
          <w:rPr>
            <w:rStyle w:val="Hyperlink"/>
          </w:rPr>
          <w:t>.</w:t>
        </w:r>
        <w:r w:rsidRPr="00E328E9">
          <w:rPr>
            <w:rStyle w:val="Hyperlink"/>
            <w:lang w:val="en-US"/>
          </w:rPr>
          <w:t>ru</w:t>
        </w:r>
      </w:hyperlink>
      <w:r>
        <w:rPr>
          <w:lang w:val="en-US"/>
        </w:rPr>
        <w:t> </w:t>
      </w:r>
      <w:r w:rsidRPr="00737BEA">
        <w:t xml:space="preserve">, </w:t>
      </w:r>
      <w:r>
        <w:fldChar w:fldCharType="begin"/>
      </w:r>
      <w:r>
        <w:instrText xml:space="preserve"> HYPERLINK "http://www.vodaspb.ru" </w:instrText>
      </w:r>
      <w:r>
        <w:fldChar w:fldCharType="separate"/>
      </w:r>
      <w:r w:rsidRPr="002F6D2A">
        <w:rPr>
          <w:rStyle w:val="Hyperlink"/>
        </w:rPr>
        <w:t>www.vodaspb.ru</w:t>
      </w:r>
      <w:r>
        <w:fldChar w:fldCharType="end"/>
      </w:r>
      <w:r>
        <w:t> ,</w:t>
      </w:r>
      <w:r w:rsidRPr="00E90F88">
        <w:t xml:space="preserve"> </w:t>
      </w:r>
      <w:hyperlink r:id="rId19" w:history="1">
        <w:r w:rsidRPr="002F6D2A">
          <w:rPr>
            <w:rStyle w:val="Hyperlink"/>
            <w:lang w:val="en-US"/>
          </w:rPr>
          <w:t>www</w:t>
        </w:r>
        <w:r w:rsidRPr="00E90F88">
          <w:rPr>
            <w:rStyle w:val="Hyperlink"/>
          </w:rPr>
          <w:t>.</w:t>
        </w:r>
        <w:r w:rsidRPr="002F6D2A">
          <w:rPr>
            <w:rStyle w:val="Hyperlink"/>
            <w:lang w:val="en-US"/>
          </w:rPr>
          <w:t>globalmatrix</w:t>
        </w:r>
        <w:r w:rsidRPr="00E90F88">
          <w:rPr>
            <w:rStyle w:val="Hyperlink"/>
          </w:rPr>
          <w:t>.</w:t>
        </w:r>
        <w:r w:rsidRPr="002F6D2A">
          <w:rPr>
            <w:rStyle w:val="Hyperlink"/>
            <w:lang w:val="en-US"/>
          </w:rPr>
          <w:t>ru</w:t>
        </w:r>
      </w:hyperlink>
      <w:r>
        <w:t xml:space="preserve"> , </w:t>
      </w:r>
      <w:hyperlink r:id="rId20" w:history="1">
        <w:r w:rsidRPr="00E328E9">
          <w:rPr>
            <w:rStyle w:val="Hyperlink"/>
            <w:lang w:val="en-US"/>
          </w:rPr>
          <w:t>http</w:t>
        </w:r>
        <w:r w:rsidRPr="00E328E9">
          <w:rPr>
            <w:rStyle w:val="Hyperlink"/>
          </w:rPr>
          <w:t>://</w:t>
        </w:r>
        <w:r w:rsidRPr="00E328E9">
          <w:rPr>
            <w:rStyle w:val="Hyperlink"/>
            <w:lang w:val="en-US"/>
          </w:rPr>
          <w:t>mera</w:t>
        </w:r>
        <w:r w:rsidRPr="00E328E9">
          <w:rPr>
            <w:rStyle w:val="Hyperlink"/>
          </w:rPr>
          <w:t>.</w:t>
        </w:r>
        <w:r w:rsidRPr="00E328E9">
          <w:rPr>
            <w:rStyle w:val="Hyperlink"/>
            <w:lang w:val="en-US"/>
          </w:rPr>
          <w:t>com</w:t>
        </w:r>
        <w:r w:rsidRPr="00E328E9">
          <w:rPr>
            <w:rStyle w:val="Hyperlink"/>
          </w:rPr>
          <w:t>.</w:t>
        </w:r>
        <w:r w:rsidRPr="00E328E9">
          <w:rPr>
            <w:rStyle w:val="Hyperlink"/>
            <w:lang w:val="en-US"/>
          </w:rPr>
          <w:t>ru</w:t>
        </w:r>
      </w:hyperlink>
      <w:r>
        <w:t> </w:t>
      </w:r>
      <w:r w:rsidRPr="00737BEA">
        <w:t xml:space="preserve">, </w:t>
      </w:r>
      <w:hyperlink r:id="rId21" w:history="1">
        <w:r w:rsidRPr="00E328E9">
          <w:rPr>
            <w:rStyle w:val="Hyperlink"/>
            <w:lang w:val="en-US"/>
          </w:rPr>
          <w:t>http</w:t>
        </w:r>
        <w:r w:rsidRPr="00E328E9">
          <w:rPr>
            <w:rStyle w:val="Hyperlink"/>
          </w:rPr>
          <w:t>://</w:t>
        </w:r>
        <w:r w:rsidRPr="00E328E9">
          <w:rPr>
            <w:rStyle w:val="Hyperlink"/>
            <w:lang w:val="en-US"/>
          </w:rPr>
          <w:t>subscribe</w:t>
        </w:r>
        <w:r w:rsidRPr="00E328E9">
          <w:rPr>
            <w:rStyle w:val="Hyperlink"/>
          </w:rPr>
          <w:t>.</w:t>
        </w:r>
        <w:r w:rsidRPr="00E328E9">
          <w:rPr>
            <w:rStyle w:val="Hyperlink"/>
            <w:lang w:val="en-US"/>
          </w:rPr>
          <w:t>ru</w:t>
        </w:r>
        <w:r w:rsidRPr="00E328E9">
          <w:rPr>
            <w:rStyle w:val="Hyperlink"/>
          </w:rPr>
          <w:t>/</w:t>
        </w:r>
        <w:r w:rsidRPr="00E328E9">
          <w:rPr>
            <w:rStyle w:val="Hyperlink"/>
            <w:lang w:val="en-US"/>
          </w:rPr>
          <w:t>catalog</w:t>
        </w:r>
        <w:r w:rsidRPr="00E328E9">
          <w:rPr>
            <w:rStyle w:val="Hyperlink"/>
          </w:rPr>
          <w:t>/</w:t>
        </w:r>
        <w:r w:rsidRPr="00E328E9">
          <w:rPr>
            <w:rStyle w:val="Hyperlink"/>
            <w:lang w:val="en-US"/>
          </w:rPr>
          <w:t>state</w:t>
        </w:r>
        <w:r w:rsidRPr="00E328E9">
          <w:rPr>
            <w:rStyle w:val="Hyperlink"/>
          </w:rPr>
          <w:t>.</w:t>
        </w:r>
        <w:r w:rsidRPr="00E328E9">
          <w:rPr>
            <w:rStyle w:val="Hyperlink"/>
            <w:lang w:val="en-US"/>
          </w:rPr>
          <w:t>politics</w:t>
        </w:r>
        <w:r w:rsidRPr="00E328E9">
          <w:rPr>
            <w:rStyle w:val="Hyperlink"/>
          </w:rPr>
          <w:t>.</w:t>
        </w:r>
        <w:proofErr w:type="spellStart"/>
        <w:r w:rsidRPr="00E328E9">
          <w:rPr>
            <w:rStyle w:val="Hyperlink"/>
            <w:lang w:val="en-US"/>
          </w:rPr>
          <w:t>bkz</w:t>
        </w:r>
        <w:proofErr w:type="spellEnd"/>
      </w:hyperlink>
      <w:r>
        <w:t> , а также распространяются на компакт-дисках в составе Информ</w:t>
      </w:r>
      <w:r>
        <w:t>а</w:t>
      </w:r>
      <w:r>
        <w:t>цио</w:t>
      </w:r>
      <w:r>
        <w:t>н</w:t>
      </w:r>
      <w:r>
        <w:t>ной базы ВП СССР.</w:t>
      </w:r>
    </w:p>
    <w:p w14:paraId="3B0F1653" w14:textId="77777777" w:rsidR="009C6D75" w:rsidRDefault="009C6D75" w:rsidP="00864278">
      <w:pPr>
        <w:pStyle w:val="PlainText"/>
      </w:pPr>
      <w:r>
        <w:t>При подготовке сборника исправлены замеченные опечатки и в сноски добавлены некоторые пояснения для тех, кто не знаком с мат</w:t>
      </w:r>
      <w:r>
        <w:t>е</w:t>
      </w:r>
      <w:r>
        <w:t>риалами Концепции общественной безопасности.</w:t>
      </w:r>
    </w:p>
    <w:p w14:paraId="4CD84931" w14:textId="77777777" w:rsidR="009C6D75" w:rsidRDefault="009C6D75" w:rsidP="002711B4">
      <w:pPr>
        <w:pStyle w:val="PlainText"/>
        <w:spacing w:before="240"/>
        <w:jc w:val="right"/>
      </w:pPr>
      <w:r>
        <w:t>Внутренний Предиктор СССР</w:t>
      </w:r>
      <w:r>
        <w:br/>
        <w:t>9 марта 2007 г.</w:t>
      </w:r>
    </w:p>
    <w:p w14:paraId="207CAAE1" w14:textId="77777777" w:rsidR="009C6D75" w:rsidRDefault="009C6D75" w:rsidP="00864278">
      <w:pPr>
        <w:pStyle w:val="PlainText"/>
        <w:sectPr w:rsidR="009C6D75">
          <w:headerReference w:type="even" r:id="rId22"/>
          <w:headerReference w:type="default" r:id="rId23"/>
          <w:headerReference w:type="first" r:id="rId24"/>
          <w:footerReference w:type="first" r:id="rId25"/>
          <w:footnotePr>
            <w:numRestart w:val="eachPage"/>
          </w:footnotePr>
          <w:type w:val="oddPage"/>
          <w:pgSz w:w="8392" w:h="11907" w:code="11"/>
          <w:pgMar w:top="851" w:right="851" w:bottom="851" w:left="1247" w:header="680" w:footer="680" w:gutter="0"/>
          <w:cols w:space="720"/>
          <w:titlePg/>
        </w:sectPr>
      </w:pPr>
    </w:p>
    <w:p w14:paraId="69B4378D" w14:textId="77777777" w:rsidR="009C6D75" w:rsidRDefault="009C6D75" w:rsidP="004C1DDC">
      <w:pPr>
        <w:pStyle w:val="a9"/>
      </w:pPr>
      <w:r>
        <w:lastRenderedPageBreak/>
        <w:t>«О текущем моменте» № 1 (13), январь 2003 год</w:t>
      </w:r>
    </w:p>
    <w:p w14:paraId="41C416CE" w14:textId="77777777" w:rsidR="009C6D75" w:rsidRDefault="009C6D75" w:rsidP="008A15C8">
      <w:pPr>
        <w:pStyle w:val="Heading1"/>
        <w:spacing w:before="0"/>
      </w:pPr>
      <w:bookmarkStart w:id="1" w:name="_Toc161311869"/>
      <w:r>
        <w:t>Созидательная сила Мечты</w:t>
      </w:r>
      <w:bookmarkEnd w:id="1"/>
    </w:p>
    <w:p w14:paraId="1AABBCF9" w14:textId="77777777" w:rsidR="009C6D75" w:rsidRDefault="009C6D75" w:rsidP="00B8039A">
      <w:pPr>
        <w:pStyle w:val="PlainText"/>
      </w:pPr>
      <w:r>
        <w:t>1. О существовании 12-летних солнечных циклов, наклад</w:t>
      </w:r>
      <w:r>
        <w:t>ы</w:t>
      </w:r>
      <w:r>
        <w:t>вающих свой отпечаток на развитие общества, наука знает давно. Определённая повторяемость катастрофических событий в России и СССР в ХХ веке (1905, 1917, 1929, 1941, 1953 и т.д. вплоть до 1991 года) заставляют анализировать прошлое и задумываться о том, что нас ждёт в конце очередного 12-летнего цикла в 2003 г</w:t>
      </w:r>
      <w:r>
        <w:t>о</w:t>
      </w:r>
      <w:r>
        <w:t>ду. Во внешней и глобальной политике кажется, что повторя</w:t>
      </w:r>
      <w:r>
        <w:t>е</w:t>
      </w:r>
      <w:r>
        <w:t>мость событий н</w:t>
      </w:r>
      <w:r>
        <w:t>а</w:t>
      </w:r>
      <w:r>
        <w:t>лицо: у власти в США, как и 12 лет назад, снова республиканцы во главе с президентом Бушем, но младшим; Ам</w:t>
      </w:r>
      <w:r>
        <w:t>е</w:t>
      </w:r>
      <w:r>
        <w:t>рика по-прежнему сильна и вот-вот начнёт очередную опер</w:t>
      </w:r>
      <w:r>
        <w:t>а</w:t>
      </w:r>
      <w:r>
        <w:t>цию по захвату нефтяных ресурсов Ближнего Востока, кот</w:t>
      </w:r>
      <w:r>
        <w:t>о</w:t>
      </w:r>
      <w:r>
        <w:t>рая на этот раз будет называться не «Буря в пустыне», а «Шок и тр</w:t>
      </w:r>
      <w:r>
        <w:t>е</w:t>
      </w:r>
      <w:r>
        <w:t>пет». Но есть и отличия от той ситуации, которая предшествовала а</w:t>
      </w:r>
      <w:r>
        <w:t>г</w:t>
      </w:r>
      <w:r>
        <w:t>рессии США 1991 года. Америка 2003 года не так едина, как это даёт п</w:t>
      </w:r>
      <w:r>
        <w:t>о</w:t>
      </w:r>
      <w:r>
        <w:t>нять миру республиканская администрация: между дем</w:t>
      </w:r>
      <w:r>
        <w:t>о</w:t>
      </w:r>
      <w:r>
        <w:t>кратами и республиканцами нет единого мнения по поводу возможных п</w:t>
      </w:r>
      <w:r>
        <w:t>о</w:t>
      </w:r>
      <w:r>
        <w:t>следствий военной операции, в результате которой, по мнению демократов, можно не только лишиться всей нефти в этом важном стр</w:t>
      </w:r>
      <w:r>
        <w:t>а</w:t>
      </w:r>
      <w:r>
        <w:t>тегическом регионе, но и потерять контроль над своими «друзьями» на Ближнем Востоке — Турцией, Саудовской Арав</w:t>
      </w:r>
      <w:r>
        <w:t>и</w:t>
      </w:r>
      <w:r>
        <w:t>ей, Египтом. Кроме того, по мнению аналитиков, в резул</w:t>
      </w:r>
      <w:r>
        <w:t>ь</w:t>
      </w:r>
      <w:r>
        <w:t>тате операции «Шок и трепет» вместо так необходимой для ра</w:t>
      </w:r>
      <w:r>
        <w:t>з</w:t>
      </w:r>
      <w:r>
        <w:t>вития экономики США нефти, можно получить полную дестаб</w:t>
      </w:r>
      <w:r>
        <w:t>и</w:t>
      </w:r>
      <w:r>
        <w:t>лизацию обстановки на Ближнем Востоке, поскольку курды Ир</w:t>
      </w:r>
      <w:r>
        <w:t>а</w:t>
      </w:r>
      <w:r>
        <w:t>ка, Турции и Ирана с нетерпением ждут начала боевых действий, чтобы пр</w:t>
      </w:r>
      <w:r>
        <w:t>о</w:t>
      </w:r>
      <w:r>
        <w:t>возгласить независимый Курдистан, гипотетическое государс</w:t>
      </w:r>
      <w:r>
        <w:t>т</w:t>
      </w:r>
      <w:r>
        <w:t>венное становление которого невозможно без гражда</w:t>
      </w:r>
      <w:r>
        <w:t>н</w:t>
      </w:r>
      <w:r>
        <w:t>ских войн в названных странах.</w:t>
      </w:r>
    </w:p>
    <w:p w14:paraId="497D51A8" w14:textId="77777777" w:rsidR="009C6D75" w:rsidRDefault="009C6D75" w:rsidP="00F76913">
      <w:pPr>
        <w:pStyle w:val="PlainText"/>
        <w:spacing w:before="240"/>
      </w:pPr>
      <w:r>
        <w:t>2. Возможность таких последствий не исключает и объединё</w:t>
      </w:r>
      <w:r>
        <w:t>н</w:t>
      </w:r>
      <w:r>
        <w:t>ная Европа, и, прежде всего, её экономический локомотив в лице Германии и Франции. Руководство этих стран, отказываясь от участия в агрессии против Ирака, впервые после второй мировой войны открыто демонстрирует Соединённым Штатам свою нез</w:t>
      </w:r>
      <w:r>
        <w:t>а</w:t>
      </w:r>
      <w:r>
        <w:t>висимость от их вне</w:t>
      </w:r>
      <w:r>
        <w:t>ш</w:t>
      </w:r>
      <w:r>
        <w:t xml:space="preserve">ней политики через </w:t>
      </w:r>
      <w:r>
        <w:lastRenderedPageBreak/>
        <w:t>объединение французов и немцев в единую государственность, которая ещё вчера каз</w:t>
      </w:r>
      <w:r>
        <w:t>а</w:t>
      </w:r>
      <w:r>
        <w:t>лось сове</w:t>
      </w:r>
      <w:r>
        <w:t>р</w:t>
      </w:r>
      <w:r>
        <w:t>шенно невозможной по причине двухсотлетней вражды этих двух народов. Так Франция и Германия дают понять всему миру, что видят не только декларируемые, но и подлинные цели Соединённых Штатов в агрессии против Ирака — у</w:t>
      </w:r>
      <w:r>
        <w:t>с</w:t>
      </w:r>
      <w:r>
        <w:t>тановление безраздельного контроля над нефтяными ресу</w:t>
      </w:r>
      <w:r>
        <w:t>р</w:t>
      </w:r>
      <w:r>
        <w:t xml:space="preserve">сами Ближнего Востока. Что за этим может последовать? </w:t>
      </w:r>
    </w:p>
    <w:p w14:paraId="67B27285" w14:textId="77777777" w:rsidR="009C6D75" w:rsidRDefault="009C6D75" w:rsidP="004C1DDC">
      <w:pPr>
        <w:pStyle w:val="PlainText"/>
      </w:pPr>
      <w:r>
        <w:t>Для всех сегодня очевидно, что раздутый доллар п</w:t>
      </w:r>
      <w:r>
        <w:t>о</w:t>
      </w:r>
      <w:r>
        <w:t>степенно сдаёт свои позиции единой валюте ЕЭС — евро. Поэтому для США война, как и 12 лет назад, единственное средство спасения своей валюты от полного краха. И хотя после отмены «золотого стандарта» правительством США сегодня ни одна национальная валюта не имеет твёрдого обеспечения в силу своей «привязки» к доллару, тем не менее каждая национальная валюта, в случае о</w:t>
      </w:r>
      <w:r>
        <w:t>б</w:t>
      </w:r>
      <w:r>
        <w:t>вала доллара, будет стремиться обеспечить свою устойчивость за счёт реального товарного покрытия. Как следствие этого стремл</w:t>
      </w:r>
      <w:r>
        <w:t>е</w:t>
      </w:r>
      <w:r>
        <w:t>ния, а также как явный признак надвигающегося глобального ф</w:t>
      </w:r>
      <w:r>
        <w:t>и</w:t>
      </w:r>
      <w:r>
        <w:t xml:space="preserve">нансового кризиса, с начала 2003 года в мире отмечен резкий рост цен на недвижимость, золото и антиквариат. </w:t>
      </w:r>
    </w:p>
    <w:p w14:paraId="43E04603" w14:textId="77777777" w:rsidR="009C6D75" w:rsidRDefault="009C6D75" w:rsidP="00F76913">
      <w:pPr>
        <w:pStyle w:val="PlainText"/>
        <w:spacing w:before="240"/>
      </w:pPr>
      <w:r>
        <w:t>3. В 2003 году исполняется 50-я годовщина устран</w:t>
      </w:r>
      <w:r>
        <w:t>е</w:t>
      </w:r>
      <w:r>
        <w:t>ния И.В.Ста</w:t>
      </w:r>
      <w:r>
        <w:softHyphen/>
        <w:t>лина и 60-я годовщина Сталинградской битвы. Каждая дата по своему знаменательна не только для народов бывшего СССР, но также и для народов всего мира. Это г</w:t>
      </w:r>
      <w:r>
        <w:t>о</w:t>
      </w:r>
      <w:r>
        <w:t>ворит о том, что Россия — СССР по-прежнему не страна в обыденном смысле, а региональная цивилизация со всеми вытекающими из этого факта последствиями. Кроме того, 41 год назад в ходе Карибского кр</w:t>
      </w:r>
      <w:r>
        <w:t>и</w:t>
      </w:r>
      <w:r>
        <w:t>зиса амбиции американских правящих кланов и троцкистов СССР, пришедших к власти после устранения И.В.Сталина, п</w:t>
      </w:r>
      <w:r>
        <w:t>о</w:t>
      </w:r>
      <w:r>
        <w:t>ставили мир на грань те</w:t>
      </w:r>
      <w:r>
        <w:t>р</w:t>
      </w:r>
      <w:r>
        <w:t>моядерной войны. Соответственно в 2003 году ещё одна «круглая дата» — сорокалетие 22 ноября 1963 года, когда «элита» Америки рассчитались за своё унижение убийством президента Дж.Кеннеди, который по совокупности о</w:t>
      </w:r>
      <w:r>
        <w:t>б</w:t>
      </w:r>
      <w:r>
        <w:t>стоятельств, сложившихся тогда в мире, оказался в ходе Кари</w:t>
      </w:r>
      <w:r>
        <w:t>б</w:t>
      </w:r>
      <w:r>
        <w:t xml:space="preserve">ского кризиса в своеобразной западне: начнёшь войну с СССР — погибнешь вместе с Америкой; не начнёшь войну — погибнешь сам, но сохранишь мир и часть его — США. </w:t>
      </w:r>
    </w:p>
    <w:p w14:paraId="0DEAB7EF" w14:textId="77777777" w:rsidR="009C6D75" w:rsidRDefault="009C6D75" w:rsidP="004C1DDC">
      <w:pPr>
        <w:pStyle w:val="PlainText"/>
      </w:pPr>
      <w:r>
        <w:lastRenderedPageBreak/>
        <w:t>40 лет спустя в схожей ситуации оказался и президент респу</w:t>
      </w:r>
      <w:r>
        <w:t>б</w:t>
      </w:r>
      <w:r>
        <w:t>ликанцев Буш: начнёшь войну — потеряешь и себя и Америку для республиканцев; не начнёшь — можешь потерять только себя. Неформальная дисциплина «богатен</w:t>
      </w:r>
      <w:r>
        <w:t>ь</w:t>
      </w:r>
      <w:r>
        <w:t>ких» кланов и мафиозная дисциплина масонства в цитадели «процедурной демократии» много жёстче должностной дисциплины государственной маш</w:t>
      </w:r>
      <w:r>
        <w:t>и</w:t>
      </w:r>
      <w:r>
        <w:t>ны, вследствие чего государственность снисходительна к оши</w:t>
      </w:r>
      <w:r>
        <w:t>б</w:t>
      </w:r>
      <w:r>
        <w:t>кам и преступлениям кукловодов (за Пёрл-Харбор и 11.09.2001 в США никто не ответил), но не в состоянии защитить своих гла</w:t>
      </w:r>
      <w:r>
        <w:t>в</w:t>
      </w:r>
      <w:r>
        <w:t>ных кукол-чиновников (включая и президента), если их действия не с</w:t>
      </w:r>
      <w:r>
        <w:t>о</w:t>
      </w:r>
      <w:r>
        <w:t>ответствуют требованиям масонско-клановой дисциплины. Насколько всё это понимает Буш, сказать трудно, но по т</w:t>
      </w:r>
      <w:r>
        <w:t>о</w:t>
      </w:r>
      <w:r>
        <w:t>му, как он лавирует, стараясь оттянуть начало военных де</w:t>
      </w:r>
      <w:r>
        <w:t>й</w:t>
      </w:r>
      <w:r>
        <w:t>ствий в Ираке, может сложиться представление о том, что он всё-таки что-то п</w:t>
      </w:r>
      <w:r>
        <w:t>о</w:t>
      </w:r>
      <w:r>
        <w:t>нимает и старается найти приемлемый и для него, и для США в</w:t>
      </w:r>
      <w:r>
        <w:t>ы</w:t>
      </w:r>
      <w:r>
        <w:t xml:space="preserve">ход из навязанной ему ситуации. </w:t>
      </w:r>
    </w:p>
    <w:p w14:paraId="009F134F" w14:textId="77777777" w:rsidR="009C6D75" w:rsidRDefault="009C6D75" w:rsidP="008E585F">
      <w:pPr>
        <w:pStyle w:val="PlainText"/>
        <w:spacing w:before="240"/>
      </w:pPr>
      <w:r>
        <w:t>4. Другими словами, если не вдаваться в подробности сложи</w:t>
      </w:r>
      <w:r>
        <w:t>в</w:t>
      </w:r>
      <w:r>
        <w:t xml:space="preserve">шейся к 2003 году ситуации в мире, а реагировать только на свой собственный быт, </w:t>
      </w:r>
      <w:r>
        <w:rPr>
          <w:i/>
        </w:rPr>
        <w:t>подразумевая якобы н</w:t>
      </w:r>
      <w:r>
        <w:rPr>
          <w:i/>
        </w:rPr>
        <w:t>е</w:t>
      </w:r>
      <w:r>
        <w:rPr>
          <w:i/>
        </w:rPr>
        <w:t xml:space="preserve">управляемо-бесцельный характер течения глобального исторического процесса, </w:t>
      </w:r>
      <w:r>
        <w:t>неизб</w:t>
      </w:r>
      <w:r>
        <w:t>е</w:t>
      </w:r>
      <w:r>
        <w:t>жен вывод, что Россия в очередной раз на пороге катастрофы. О</w:t>
      </w:r>
      <w:r>
        <w:t>т</w:t>
      </w:r>
      <w:r>
        <w:t>части таким подходом к проблематике и обусловлено то, что вся демократическая и патриотическая аналитика и, слепо следующая за ней пре</w:t>
      </w:r>
      <w:r>
        <w:t>с</w:t>
      </w:r>
      <w:r>
        <w:t>са, кричат об этом каждый день, программируя тем самым психику толпы на поддержание и усугубление кризисной ситуации. Однако, если исходить не из атеистического взгляда на мир, который по определению апокалиптичен, а из понимания того, что всё в этом мире делается к лучшему при той объекти</w:t>
      </w:r>
      <w:r>
        <w:t>в</w:t>
      </w:r>
      <w:r>
        <w:t>ной нравственности, которой привержены люди, и при этом цел</w:t>
      </w:r>
      <w:r>
        <w:t>е</w:t>
      </w:r>
      <w:r>
        <w:t>направленно работать над искоренением порочной нравственн</w:t>
      </w:r>
      <w:r>
        <w:t>о</w:t>
      </w:r>
      <w:r>
        <w:t>сти, сохраняя веру в безошибо</w:t>
      </w:r>
      <w:r>
        <w:t>ч</w:t>
      </w:r>
      <w:r>
        <w:t xml:space="preserve">ность Вседержителя, то не будет места ни пессимизму в психике, ни катастрофичности будущего в жизни. </w:t>
      </w:r>
    </w:p>
    <w:p w14:paraId="71B47C1D" w14:textId="77777777" w:rsidR="009C6D75" w:rsidRDefault="009C6D75" w:rsidP="004C1DDC">
      <w:pPr>
        <w:pStyle w:val="PlainText"/>
      </w:pPr>
      <w:r>
        <w:t>Такой взгляд на глобальную политику даёт возможность ув</w:t>
      </w:r>
      <w:r>
        <w:t>и</w:t>
      </w:r>
      <w:r>
        <w:t>деть в ней и некое новое явление, истоки и понимание сути кот</w:t>
      </w:r>
      <w:r>
        <w:t>о</w:t>
      </w:r>
      <w:r>
        <w:t>рого библейскому Западу ещё предстоит о</w:t>
      </w:r>
      <w:r>
        <w:t>с</w:t>
      </w:r>
      <w:r>
        <w:t>мыслить.</w:t>
      </w:r>
    </w:p>
    <w:p w14:paraId="340A4A24" w14:textId="77777777" w:rsidR="009C6D75" w:rsidRDefault="009C6D75" w:rsidP="008E585F">
      <w:pPr>
        <w:pStyle w:val="PlainText"/>
        <w:spacing w:before="240"/>
      </w:pPr>
      <w:r>
        <w:lastRenderedPageBreak/>
        <w:t>5. Чтобы не быть голословными, обратимся к главн</w:t>
      </w:r>
      <w:r>
        <w:t>о</w:t>
      </w:r>
      <w:r>
        <w:t>му рупору современного Запада и прежде всего США в России — ради</w:t>
      </w:r>
      <w:r>
        <w:t>о</w:t>
      </w:r>
      <w:r>
        <w:t>станции «Свобода», которая отмечает в этом году полвека своего вещания на «тоталитарные страны». В воскресной передаче «Фа</w:t>
      </w:r>
      <w:r>
        <w:t>к</w:t>
      </w:r>
      <w:r>
        <w:t>ты и мнения, комментаторы за круглым столом» 26 января «Св</w:t>
      </w:r>
      <w:r>
        <w:t>о</w:t>
      </w:r>
      <w:r>
        <w:t xml:space="preserve">бода» обсуждала проблему «русского пофигизма» начала </w:t>
      </w:r>
      <w:r>
        <w:rPr>
          <w:lang w:val="en-US"/>
        </w:rPr>
        <w:t>XXI</w:t>
      </w:r>
      <w:r>
        <w:t>, пытаясь связать её с проблемой нигилизма в России второй пол</w:t>
      </w:r>
      <w:r>
        <w:t>о</w:t>
      </w:r>
      <w:r>
        <w:t xml:space="preserve">вины </w:t>
      </w:r>
      <w:r>
        <w:rPr>
          <w:lang w:val="en-US"/>
        </w:rPr>
        <w:t>XIX</w:t>
      </w:r>
      <w:r>
        <w:t xml:space="preserve"> века, который современному нам поколению известен преимущественно по роману И.С.Тургенева «Отцы и дети». В о</w:t>
      </w:r>
      <w:r>
        <w:t>б</w:t>
      </w:r>
      <w:r>
        <w:t>су</w:t>
      </w:r>
      <w:r>
        <w:t>ж</w:t>
      </w:r>
      <w:r>
        <w:t>дении участвовали философ А.Ципко, историк К.Кобрин и писатель Г.Владимов. Философ о природе «пофигизма» высказа</w:t>
      </w:r>
      <w:r>
        <w:t>л</w:t>
      </w:r>
      <w:r>
        <w:t>ся в том смысле, что «при советской эпохе была вера, будто с уходом марксизма придёт свобода творчества. Но поскольку эта вера опиралась на некий моральный фунд</w:t>
      </w:r>
      <w:r>
        <w:t>а</w:t>
      </w:r>
      <w:r>
        <w:t>мент, то, как только не стало никакой морали, то и пошёл пофигизм. И это — катастр</w:t>
      </w:r>
      <w:r>
        <w:t>о</w:t>
      </w:r>
      <w:r>
        <w:t>фа».</w:t>
      </w:r>
    </w:p>
    <w:p w14:paraId="09CB11C9" w14:textId="77777777" w:rsidR="009C6D75" w:rsidRDefault="009C6D75" w:rsidP="004C1DDC">
      <w:pPr>
        <w:pStyle w:val="PlainText"/>
      </w:pPr>
      <w:r>
        <w:t>Живущий на Западе писатель Г.Владимов ответил философу, что «пофигизм» и нигилизм — своеобразная форма концентрации сил народа для решения надвигающи</w:t>
      </w:r>
      <w:r>
        <w:t>х</w:t>
      </w:r>
      <w:r>
        <w:t>ся на общество проблем, а природа его происхождения в с</w:t>
      </w:r>
      <w:r>
        <w:t>о</w:t>
      </w:r>
      <w:r>
        <w:t>временной России объясняется тем, что в советские времена люди верили в торжество социал</w:t>
      </w:r>
      <w:r>
        <w:t>ь</w:t>
      </w:r>
      <w:r>
        <w:t>ной справедливости, но после развала СССР вдруг поняли, что «</w:t>
      </w:r>
      <w:r>
        <w:rPr>
          <w:i/>
        </w:rPr>
        <w:t>общество справедливости не предусмотрено в среде человеч</w:t>
      </w:r>
      <w:r>
        <w:rPr>
          <w:i/>
        </w:rPr>
        <w:t>е</w:t>
      </w:r>
      <w:r>
        <w:rPr>
          <w:i/>
        </w:rPr>
        <w:t>ской по опред</w:t>
      </w:r>
      <w:r>
        <w:rPr>
          <w:i/>
        </w:rPr>
        <w:t>е</w:t>
      </w:r>
      <w:r>
        <w:rPr>
          <w:i/>
        </w:rPr>
        <w:t>лению»</w:t>
      </w:r>
      <w:r>
        <w:t>.</w:t>
      </w:r>
    </w:p>
    <w:p w14:paraId="4E76032B" w14:textId="77777777" w:rsidR="009C6D75" w:rsidRDefault="009C6D75" w:rsidP="004C1DDC">
      <w:pPr>
        <w:pStyle w:val="PlainText"/>
      </w:pPr>
      <w:r>
        <w:t>Однако, если бы писатель попытался хотя бы для себя самого определиться с тем, что есть по сути своей человек, а также поп</w:t>
      </w:r>
      <w:r>
        <w:t>ы</w:t>
      </w:r>
      <w:r>
        <w:t>тался уяснить, чем строй психики человека о</w:t>
      </w:r>
      <w:r>
        <w:t>т</w:t>
      </w:r>
      <w:r>
        <w:t>личается от других типов строя психики — животного, зомби и демона, — то во</w:t>
      </w:r>
      <w:r>
        <w:t>з</w:t>
      </w:r>
      <w:r>
        <w:t xml:space="preserve">можно, что после этого он даже смог бы понять, почему общество справедливости действительно не предусмотрено по определению в среде </w:t>
      </w:r>
      <w:r>
        <w:rPr>
          <w:b/>
          <w:i/>
        </w:rPr>
        <w:t>нечеловеческой</w:t>
      </w:r>
      <w:r>
        <w:t>, поскольку в этой среде большинство только внешне — человеки, а по существу – несовершенные ж</w:t>
      </w:r>
      <w:r>
        <w:t>и</w:t>
      </w:r>
      <w:r>
        <w:t>вотные, в среде которых один другому — волк, враг или на худой конец — олигарх, но никак не человек.</w:t>
      </w:r>
    </w:p>
    <w:p w14:paraId="20645679" w14:textId="77777777" w:rsidR="009C6D75" w:rsidRDefault="009C6D75" w:rsidP="004C1DDC">
      <w:pPr>
        <w:pStyle w:val="PlainText"/>
      </w:pPr>
      <w:r>
        <w:t>Писателю возразил историк К.Кобрин в том смысле, что «мн</w:t>
      </w:r>
      <w:r>
        <w:t>о</w:t>
      </w:r>
      <w:r>
        <w:t>гие сегодня, особенно в среде интеллигенции, не живут, а играют и это приводит общество к социальной э</w:t>
      </w:r>
      <w:r>
        <w:t>н</w:t>
      </w:r>
      <w:r>
        <w:t xml:space="preserve">тропии», то есть по-русски — к распаду и гибели. Так и не договорившись ни о чём, </w:t>
      </w:r>
      <w:r>
        <w:lastRenderedPageBreak/>
        <w:t xml:space="preserve">писатель, историк и философ ушли каждый при своём мнении о природе русского «пофигизма». </w:t>
      </w:r>
    </w:p>
    <w:p w14:paraId="44562F3B" w14:textId="77777777" w:rsidR="009C6D75" w:rsidRDefault="009C6D75" w:rsidP="008E585F">
      <w:pPr>
        <w:pStyle w:val="PlainText"/>
        <w:spacing w:before="240"/>
      </w:pPr>
      <w:r>
        <w:t>6. Но под конец дискуссии философ А.Ципко неожиданно сд</w:t>
      </w:r>
      <w:r>
        <w:t>е</w:t>
      </w:r>
      <w:r>
        <w:t>лал вывод: «пофигизм»-нигилизм — «своеобра</w:t>
      </w:r>
      <w:r>
        <w:t>з</w:t>
      </w:r>
      <w:r>
        <w:t>ное проявление неопределённости общественного мнения, хотя идей в России всегда хватало». Философу конечно н</w:t>
      </w:r>
      <w:r>
        <w:t>е</w:t>
      </w:r>
      <w:r>
        <w:t>вдомёк, что с 1991 года в России у этой «неопределённости общественного мнения» по</w:t>
      </w:r>
      <w:r>
        <w:t>я</w:t>
      </w:r>
      <w:r>
        <w:t>вился строгий научный термин — «концептуальная неопределё</w:t>
      </w:r>
      <w:r>
        <w:t>н</w:t>
      </w:r>
      <w:r>
        <w:t>ность управления». Суть этого явления в том, что в обществе в предкризисные и кр</w:t>
      </w:r>
      <w:r>
        <w:t>и</w:t>
      </w:r>
      <w:r>
        <w:t>зисные времена одновременно могут иметь место две и более концепций управления его делами: одна — ст</w:t>
      </w:r>
      <w:r>
        <w:t>а</w:t>
      </w:r>
      <w:r>
        <w:t>рая, утратившая свою эффективность, но выраженная в законод</w:t>
      </w:r>
      <w:r>
        <w:t>а</w:t>
      </w:r>
      <w:r>
        <w:t>тельстве общества, т.е. действующая де-юре; другие — порица</w:t>
      </w:r>
      <w:r>
        <w:t>ю</w:t>
      </w:r>
      <w:r>
        <w:t>щие старую и действующие в обществе де-факто, в</w:t>
      </w:r>
      <w:r>
        <w:t>ы</w:t>
      </w:r>
      <w:r>
        <w:t>ражающие себя в поведении людей, им приверженным. Эти концепции, по мере распространения в обществе свойстве</w:t>
      </w:r>
      <w:r>
        <w:t>н</w:t>
      </w:r>
      <w:r>
        <w:t>ной им информации в условиях кризиса, обретают власть над умами людей, и из их множества выделяется одна ко</w:t>
      </w:r>
      <w:r>
        <w:t>н</w:t>
      </w:r>
      <w:r>
        <w:t>цепция — концепция переходного периода от кризиса к н</w:t>
      </w:r>
      <w:r>
        <w:t>е</w:t>
      </w:r>
      <w:r>
        <w:t>коему новому качеству бытия общества. Сначала она появляется как альтернатива прежней господству</w:t>
      </w:r>
      <w:r>
        <w:t>ю</w:t>
      </w:r>
      <w:r>
        <w:t>щей концепции управления и другим оппозиционным концепц</w:t>
      </w:r>
      <w:r>
        <w:t>и</w:t>
      </w:r>
      <w:r>
        <w:t>ям, а затем, по мере распространения в обществе и проникнов</w:t>
      </w:r>
      <w:r>
        <w:t>е</w:t>
      </w:r>
      <w:r>
        <w:t>ния в реальную политику, она обретает положение объе</w:t>
      </w:r>
      <w:r>
        <w:t>м</w:t>
      </w:r>
      <w:r>
        <w:t>лющей по отношению ко всем прочим концепциям управл</w:t>
      </w:r>
      <w:r>
        <w:t>е</w:t>
      </w:r>
      <w:r>
        <w:t>ния, вытесняет их из реальной политики и выражает себя в новом законодател</w:t>
      </w:r>
      <w:r>
        <w:t>ь</w:t>
      </w:r>
      <w:r>
        <w:t>стве. Если она оказывается жизненно состоятельной, то управл</w:t>
      </w:r>
      <w:r>
        <w:t>е</w:t>
      </w:r>
      <w:r>
        <w:t>ние на её основе делами общества и государства позволяет пр</w:t>
      </w:r>
      <w:r>
        <w:t>е</w:t>
      </w:r>
      <w:r>
        <w:t>одолеть кризис, порождённый утратой в исторически склад</w:t>
      </w:r>
      <w:r>
        <w:t>ы</w:t>
      </w:r>
      <w:r>
        <w:t>вающихся обстоятельствах работоспособности прежней конце</w:t>
      </w:r>
      <w:r>
        <w:t>п</w:t>
      </w:r>
      <w:r>
        <w:t xml:space="preserve">ции </w:t>
      </w:r>
    </w:p>
    <w:p w14:paraId="395ECB04" w14:textId="77777777" w:rsidR="009C6D75" w:rsidRDefault="009C6D75" w:rsidP="008E585F">
      <w:pPr>
        <w:pStyle w:val="PlainText"/>
        <w:spacing w:before="240"/>
      </w:pPr>
      <w:r>
        <w:t>7. В России также известно, что всякая альтернативная ко</w:t>
      </w:r>
      <w:r>
        <w:t>н</w:t>
      </w:r>
      <w:r>
        <w:t>цепция управления не может быть порождением умов отдельных интеллектуалов. Такая концепция продолжительное время вызр</w:t>
      </w:r>
      <w:r>
        <w:t>е</w:t>
      </w:r>
      <w:r>
        <w:t>вает в коллективном бессознател</w:t>
      </w:r>
      <w:r>
        <w:t>ь</w:t>
      </w:r>
      <w:r>
        <w:t>ном всего общества: сначала в виде некой мечты об идеале будущего, на основе которой форм</w:t>
      </w:r>
      <w:r>
        <w:t>и</w:t>
      </w:r>
      <w:r>
        <w:t>руется мировоззрение если не всего общества, то каких-то его с</w:t>
      </w:r>
      <w:r>
        <w:t>о</w:t>
      </w:r>
      <w:r>
        <w:t xml:space="preserve">циальных групп (при этом на основе приверженности этому </w:t>
      </w:r>
      <w:r>
        <w:lastRenderedPageBreak/>
        <w:t>иде</w:t>
      </w:r>
      <w:r>
        <w:t>а</w:t>
      </w:r>
      <w:r>
        <w:t>лу могут формироваться и новые социальные группы). Затем, по мере того, как образы идеального будущего обретают адекватное им выражение в лексике, создаётся понятийный аппарат и соо</w:t>
      </w:r>
      <w:r>
        <w:t>т</w:t>
      </w:r>
      <w:r>
        <w:t>ветствующее ему миропонимание общества или каких-то его с</w:t>
      </w:r>
      <w:r>
        <w:t>о</w:t>
      </w:r>
      <w:r>
        <w:t>циальных групп. Концепция управления — достижения целей б</w:t>
      </w:r>
      <w:r>
        <w:t>у</w:t>
      </w:r>
      <w:r>
        <w:t>дущего — объективное следствие этого м</w:t>
      </w:r>
      <w:r>
        <w:t>и</w:t>
      </w:r>
      <w:r>
        <w:t>ропонимания. Какое мировоззрение и соответствующее ему миропонимание в общес</w:t>
      </w:r>
      <w:r>
        <w:t>т</w:t>
      </w:r>
      <w:r>
        <w:t>ве — такая и концепция национальной безопасности или опасн</w:t>
      </w:r>
      <w:r>
        <w:t>о</w:t>
      </w:r>
      <w:r>
        <w:t>сти, если концепция нав</w:t>
      </w:r>
      <w:r>
        <w:t>я</w:t>
      </w:r>
      <w:r>
        <w:t>зана обществу извне. Её нельзя сделать по заказу президента, царя или патриарха, но на алгоритм её ст</w:t>
      </w:r>
      <w:r>
        <w:t>а</w:t>
      </w:r>
      <w:r>
        <w:t>новления мо</w:t>
      </w:r>
      <w:r>
        <w:t>ж</w:t>
      </w:r>
      <w:r>
        <w:t>но повлиять через культуру, поскольку культура — объективное отображение концепции управления в различных в</w:t>
      </w:r>
      <w:r>
        <w:t>и</w:t>
      </w:r>
      <w:r>
        <w:t xml:space="preserve">дах искусств. </w:t>
      </w:r>
    </w:p>
    <w:p w14:paraId="049F3777" w14:textId="77777777" w:rsidR="009C6D75" w:rsidRDefault="009C6D75" w:rsidP="008E585F">
      <w:pPr>
        <w:pStyle w:val="PlainText"/>
        <w:spacing w:before="240"/>
      </w:pPr>
      <w:r>
        <w:t>8. «Одним из самых массовых видов искусств являе</w:t>
      </w:r>
      <w:r>
        <w:t>т</w:t>
      </w:r>
      <w:r>
        <w:t>ся кино», — заявил в самом начале строительства советского государства В.И.Ленин, который хотя и произносил иногда банальности, но не все они были глупыми, как это пытается представить сегодня д</w:t>
      </w:r>
      <w:r>
        <w:t>е</w:t>
      </w:r>
      <w:r>
        <w:t xml:space="preserve">мократическая пресса. </w:t>
      </w:r>
    </w:p>
    <w:p w14:paraId="6B1F8FFE" w14:textId="77777777" w:rsidR="009C6D75" w:rsidRPr="008E585F" w:rsidRDefault="009C6D75" w:rsidP="008E585F">
      <w:pPr>
        <w:pStyle w:val="a9"/>
        <w:spacing w:before="240"/>
        <w:rPr>
          <w:b/>
        </w:rPr>
      </w:pPr>
      <w:r w:rsidRPr="008E585F">
        <w:rPr>
          <w:b/>
        </w:rPr>
        <w:t>Нам фильмы строить и жить помогали</w:t>
      </w:r>
    </w:p>
    <w:p w14:paraId="34E3F338" w14:textId="77777777" w:rsidR="009C6D75" w:rsidRDefault="009C6D75" w:rsidP="001A1D1F">
      <w:pPr>
        <w:pStyle w:val="PlainText"/>
      </w:pPr>
      <w:r>
        <w:t>21 января отмечалось столетие со дня рождения «одного из с</w:t>
      </w:r>
      <w:r>
        <w:t>а</w:t>
      </w:r>
      <w:r>
        <w:t>мых лучезарных мастеров советского кинематографа» — Григ</w:t>
      </w:r>
      <w:r>
        <w:t>о</w:t>
      </w:r>
      <w:r>
        <w:t>рия Александрова. 23 января в газете «И</w:t>
      </w:r>
      <w:r>
        <w:t>з</w:t>
      </w:r>
      <w:r>
        <w:t>вестия» по случаю этого юбилея появилась статья Ю.Богомолова «И дольше жизни длится век». Название статьи более значимо, чем её содержание, п</w:t>
      </w:r>
      <w:r>
        <w:t>о</w:t>
      </w:r>
      <w:r>
        <w:t>скольку под словом «век» автор понимает «век тоталитарной с</w:t>
      </w:r>
      <w:r>
        <w:t>о</w:t>
      </w:r>
      <w:r>
        <w:t>ветской культуры», обрезая тем самым время жизни демократич</w:t>
      </w:r>
      <w:r>
        <w:t>е</w:t>
      </w:r>
      <w:r>
        <w:t>ской культуры, которая пришла на смену культуре советской. П</w:t>
      </w:r>
      <w:r>
        <w:t>о</w:t>
      </w:r>
      <w:r>
        <w:t>литический обозреватель «Известий», сторонник библейской культуры по определению, упрекая Г.Александрова в плагиате по отношению к Голливуду, н</w:t>
      </w:r>
      <w:r>
        <w:t>е</w:t>
      </w:r>
      <w:r>
        <w:t>доумевает по поводу долгой жизни советских фильмов:</w:t>
      </w:r>
    </w:p>
    <w:p w14:paraId="27F66D35" w14:textId="77777777" w:rsidR="009C6D75" w:rsidRDefault="009C6D75" w:rsidP="001A1D1F">
      <w:pPr>
        <w:pStyle w:val="a4"/>
      </w:pPr>
      <w:r>
        <w:t>«Если соскрести идеологическую позолоту с александро</w:t>
      </w:r>
      <w:r>
        <w:t>в</w:t>
      </w:r>
      <w:r>
        <w:t>ских комедий, то тут же обнаруживаешь очевидное сходство с голл</w:t>
      </w:r>
      <w:r>
        <w:t>и</w:t>
      </w:r>
      <w:r>
        <w:t xml:space="preserve">вудской продукцией 30-х годов. </w:t>
      </w:r>
    </w:p>
    <w:p w14:paraId="33C85722" w14:textId="77777777" w:rsidR="009C6D75" w:rsidRDefault="009C6D75" w:rsidP="001A1D1F">
      <w:pPr>
        <w:pStyle w:val="a4"/>
      </w:pPr>
      <w:r>
        <w:t>Там доминируют сюжеты о деятельных золушках, и у Але</w:t>
      </w:r>
      <w:r>
        <w:t>к</w:t>
      </w:r>
      <w:r>
        <w:t>сандрова что ни фильм, то история Золушки — будь то домр</w:t>
      </w:r>
      <w:r>
        <w:t>а</w:t>
      </w:r>
      <w:r>
        <w:t xml:space="preserve">ботницы из частного сектора или письмоносицы на </w:t>
      </w:r>
      <w:r>
        <w:lastRenderedPageBreak/>
        <w:t>общес</w:t>
      </w:r>
      <w:r>
        <w:t>т</w:t>
      </w:r>
      <w:r>
        <w:t>венном поприще. Ну и, конечно же, нельзя не обратить вним</w:t>
      </w:r>
      <w:r>
        <w:t>а</w:t>
      </w:r>
      <w:r>
        <w:t>ния на общую, как сегодня принято говорить, эстетическую составля</w:t>
      </w:r>
      <w:r>
        <w:t>ю</w:t>
      </w:r>
      <w:r>
        <w:t>щую музыкальных александровских и американских к</w:t>
      </w:r>
      <w:r>
        <w:t>о</w:t>
      </w:r>
      <w:r>
        <w:t>медий — море жизнеутверждающих мелодий и лихо смонтированных пл</w:t>
      </w:r>
      <w:r>
        <w:t>я</w:t>
      </w:r>
      <w:r>
        <w:t>сок.</w:t>
      </w:r>
    </w:p>
    <w:p w14:paraId="27C374C4" w14:textId="77777777" w:rsidR="009C6D75" w:rsidRDefault="009C6D75" w:rsidP="001A1D1F">
      <w:pPr>
        <w:pStyle w:val="a4"/>
      </w:pPr>
      <w:r>
        <w:t>“Позолоту”, впрочем, скрести не надо — она со врем</w:t>
      </w:r>
      <w:r>
        <w:t>е</w:t>
      </w:r>
      <w:r>
        <w:t>нем и сама осыпалась. Тем не менее, в более поздних картинах Але</w:t>
      </w:r>
      <w:r>
        <w:t>к</w:t>
      </w:r>
      <w:r>
        <w:t>сандрова (в таких, как “Светлый путь” и “Весна”) есть еще внутренний идеологический позвоночник, без которого они бы и года в послесталинскую эпоху не протянули. В том коренное о</w:t>
      </w:r>
      <w:r>
        <w:t>т</w:t>
      </w:r>
      <w:r>
        <w:t xml:space="preserve">личие александровских, как, впрочем, и пырьевских, комедий от американских. В последних </w:t>
      </w:r>
      <w:r>
        <w:rPr>
          <w:i/>
        </w:rPr>
        <w:t>судьбу каждой героини венчает личный её триумф</w:t>
      </w:r>
      <w:r>
        <w:t>. В советских комедиях триумфаторами стан</w:t>
      </w:r>
      <w:r>
        <w:t>о</w:t>
      </w:r>
      <w:r>
        <w:t xml:space="preserve">вятся представители класса, прослойки или коллектива. Так что секрет их долголетия, как это ни странно, таится в их глубоко внутренней тоталитарной закваске». </w:t>
      </w:r>
    </w:p>
    <w:p w14:paraId="10634CA3" w14:textId="77777777" w:rsidR="009C6D75" w:rsidRDefault="009C6D75" w:rsidP="001A1D1F">
      <w:pPr>
        <w:pStyle w:val="PlainText"/>
      </w:pPr>
      <w:r>
        <w:t>Вот замечательный пример отсутствия у автора статьи разл</w:t>
      </w:r>
      <w:r>
        <w:t>и</w:t>
      </w:r>
      <w:r>
        <w:t>чения: смотрю и не вижу, пишу и не понимаю. В</w:t>
      </w:r>
      <w:r>
        <w:t>и</w:t>
      </w:r>
      <w:r>
        <w:t>дит Богомолов, что американские шедевры Голливуда, несмотря на то, что пе</w:t>
      </w:r>
      <w:r>
        <w:t>р</w:t>
      </w:r>
      <w:r>
        <w:t>выми нашли необходимую для поп</w:t>
      </w:r>
      <w:r>
        <w:t>у</w:t>
      </w:r>
      <w:r>
        <w:t>лярности кино «эстетическую составляющую», не смогли пережить шедевров советского кино. Видит, но не понимает (или делает вид, что не понимает): одной эстетики для по</w:t>
      </w:r>
      <w:r>
        <w:t>д</w:t>
      </w:r>
      <w:r>
        <w:t>линного искусства мало; настоящему искусству ещё нужна Идея общественной в целом значимости, мечта об идеале, но не для одного Джона и Сарры или Ивана и Марьи, а для о</w:t>
      </w:r>
      <w:r>
        <w:t>б</w:t>
      </w:r>
      <w:r>
        <w:t xml:space="preserve">щества в целом. </w:t>
      </w:r>
    </w:p>
    <w:p w14:paraId="4C7FBCFD" w14:textId="77777777" w:rsidR="009C6D75" w:rsidRDefault="009C6D75" w:rsidP="008E585F">
      <w:pPr>
        <w:pStyle w:val="PlainText"/>
        <w:spacing w:before="240"/>
      </w:pPr>
      <w:r>
        <w:t>9. Этим всегда отличалось великое искусство Русской цивил</w:t>
      </w:r>
      <w:r>
        <w:t>и</w:t>
      </w:r>
      <w:r>
        <w:t>зации от западного искусства и искусства Востока, этим оно и было притягательно для всех народов мира. В этом смысле оно действительно «тоталитарно», если под «тоталитарностью» пон</w:t>
      </w:r>
      <w:r>
        <w:t>и</w:t>
      </w:r>
      <w:r>
        <w:t>мать стремление к справедливому общественному устройству всех народов мира.</w:t>
      </w:r>
    </w:p>
    <w:p w14:paraId="5B822374" w14:textId="77777777" w:rsidR="009C6D75" w:rsidRDefault="009C6D75" w:rsidP="001A1D1F">
      <w:pPr>
        <w:pStyle w:val="a4"/>
      </w:pPr>
      <w:r>
        <w:t>«Магия самых популярных александровских картин в к</w:t>
      </w:r>
      <w:r>
        <w:t>а</w:t>
      </w:r>
      <w:r>
        <w:t>кой-то степени может послужить объяснением всё еще живущего в ма</w:t>
      </w:r>
      <w:r>
        <w:t>с</w:t>
      </w:r>
      <w:r>
        <w:t xml:space="preserve">совом подсознании нашего народа обольщения относительно 30-х — 40-х годов прошлого столетия. </w:t>
      </w:r>
    </w:p>
    <w:p w14:paraId="2A970869" w14:textId="77777777" w:rsidR="009C6D75" w:rsidRDefault="009C6D75" w:rsidP="001A1D1F">
      <w:pPr>
        <w:pStyle w:val="a4"/>
      </w:pPr>
      <w:r>
        <w:lastRenderedPageBreak/>
        <w:t>В чём состояла главная интрига той поры, если иметь в виду её культурно-психологическую сторону? В том, пожалуй, что Сознание категорически ополчилось на Бытие и в конце ко</w:t>
      </w:r>
      <w:r>
        <w:t>н</w:t>
      </w:r>
      <w:r>
        <w:t>цов его победило. Хотя бы и на короткий период. Кстати, в</w:t>
      </w:r>
      <w:r>
        <w:t>о</w:t>
      </w:r>
      <w:r>
        <w:t xml:space="preserve">преки основополагающим марксистским постулатам: </w:t>
      </w:r>
    </w:p>
    <w:p w14:paraId="7F2A73DD" w14:textId="77777777" w:rsidR="009C6D75" w:rsidRDefault="009C6D75" w:rsidP="001A1D1F">
      <w:pPr>
        <w:pStyle w:val="a4"/>
      </w:pPr>
      <w:r>
        <w:t>“Материя первична, сознание вторично” и “Бытие опр</w:t>
      </w:r>
      <w:r>
        <w:t>е</w:t>
      </w:r>
      <w:r>
        <w:t>деляет сознание”. Так вот, фильмы Александрова (так же, как и Пыр</w:t>
      </w:r>
      <w:r>
        <w:t>ь</w:t>
      </w:r>
      <w:r>
        <w:t>ева) — аргумент в этой борьбе и вместе с тем её победный р</w:t>
      </w:r>
      <w:r>
        <w:t>е</w:t>
      </w:r>
      <w:r>
        <w:t>зультат».</w:t>
      </w:r>
    </w:p>
    <w:p w14:paraId="1AABEFAE" w14:textId="77777777" w:rsidR="009C6D75" w:rsidRDefault="009C6D75" w:rsidP="001A1D1F">
      <w:pPr>
        <w:pStyle w:val="PlainText"/>
      </w:pPr>
      <w:r>
        <w:t>Ю.Богомолов самостоятельно пришёл к выводу, что марксис</w:t>
      </w:r>
      <w:r>
        <w:t>т</w:t>
      </w:r>
      <w:r>
        <w:t>ское учение в советской культуре лишь провозглашалось как уч</w:t>
      </w:r>
      <w:r>
        <w:t>е</w:t>
      </w:r>
      <w:r>
        <w:t>ние «единственное верное», но подлинные творцы шедевров с</w:t>
      </w:r>
      <w:r>
        <w:t>о</w:t>
      </w:r>
      <w:r>
        <w:t>ветской культуры, которых один устроитель художественной в</w:t>
      </w:r>
      <w:r>
        <w:t>ы</w:t>
      </w:r>
      <w:r>
        <w:t>ставки назвал «агитаторами за счастье», следовали не этому уч</w:t>
      </w:r>
      <w:r>
        <w:t>е</w:t>
      </w:r>
      <w:r>
        <w:t>нию, а чему-то другому. Действительно они работали на будущее, как агитаторы за счастье, но ведь и кинорежиссёры Голливуда были агитаторами, только вот за что? А агитаторами чего являю</w:t>
      </w:r>
      <w:r>
        <w:t>т</w:t>
      </w:r>
      <w:r>
        <w:t>ся кинорежиссёры периода демократических реформ в России? Ответ очевиден — агитаторами за несчастье: беспредел олига</w:t>
      </w:r>
      <w:r>
        <w:t>р</w:t>
      </w:r>
      <w:r>
        <w:t>хов, претендентов в олигархи, сотрудников правоохран</w:t>
      </w:r>
      <w:r>
        <w:t>и</w:t>
      </w:r>
      <w:r>
        <w:t>тельных органов и вооружённых сил, каждый из которых стремится заво</w:t>
      </w:r>
      <w:r>
        <w:t>е</w:t>
      </w:r>
      <w:r>
        <w:t xml:space="preserve">вать или удержать «своё», сея несчастья себе и окружающим. </w:t>
      </w:r>
    </w:p>
    <w:p w14:paraId="5116AC91" w14:textId="77777777" w:rsidR="009C6D75" w:rsidRDefault="009C6D75" w:rsidP="008E585F">
      <w:pPr>
        <w:pStyle w:val="PlainText"/>
        <w:spacing w:before="240"/>
      </w:pPr>
      <w:r>
        <w:t>10. Судя по содержанию статьи, Богомолов не знает, что ни материя, ни сознание, как философские категории, не первичны и не вторичны, а существуют вместе, как объе</w:t>
      </w:r>
      <w:r>
        <w:t>к</w:t>
      </w:r>
      <w:r>
        <w:t>тивные данности мироздания; что наравне с этими двумя философскими катег</w:t>
      </w:r>
      <w:r>
        <w:t>о</w:t>
      </w:r>
      <w:r>
        <w:t>риями также объективно существует ещё и третья — мера, кот</w:t>
      </w:r>
      <w:r>
        <w:t>о</w:t>
      </w:r>
      <w:r>
        <w:t>рая одновременно является и мн</w:t>
      </w:r>
      <w:r>
        <w:t>о</w:t>
      </w:r>
      <w:r>
        <w:t>гомерной матрицей возможных состояний бытия. И всякий художник, устремлённый к челове</w:t>
      </w:r>
      <w:r>
        <w:t>ч</w:t>
      </w:r>
      <w:r>
        <w:t>ности, пытается в этой матрице прозреть будущее всего человеч</w:t>
      </w:r>
      <w:r>
        <w:t>е</w:t>
      </w:r>
      <w:r>
        <w:t>ства, каждого н</w:t>
      </w:r>
      <w:r>
        <w:t>а</w:t>
      </w:r>
      <w:r>
        <w:t>рода к нему принадлежащего, а также и судьбу отдельной личности. И каждый художник по-своему решает пр</w:t>
      </w:r>
      <w:r>
        <w:t>о</w:t>
      </w:r>
      <w:r>
        <w:t>блему счастья в этой взаимовложенности индивида, народа и ч</w:t>
      </w:r>
      <w:r>
        <w:t>е</w:t>
      </w:r>
      <w:r>
        <w:t>ловечества в целом. Одни искренне полагают, что каждый ст</w:t>
      </w:r>
      <w:r>
        <w:t>о</w:t>
      </w:r>
      <w:r>
        <w:t>ит сам за себя и ему нет дела до своего народа и общества в целом; что своё личное счастье можно и должно строить на г</w:t>
      </w:r>
      <w:r>
        <w:sym w:font="Times New Roman" w:char="006F"/>
      </w:r>
      <w:r>
        <w:t>ре и стр</w:t>
      </w:r>
      <w:r>
        <w:t>а</w:t>
      </w:r>
      <w:r>
        <w:t>даниях других и никакого справедливого общес</w:t>
      </w:r>
      <w:r>
        <w:t>т</w:t>
      </w:r>
      <w:r>
        <w:t xml:space="preserve">ва в принципе </w:t>
      </w:r>
      <w:r>
        <w:lastRenderedPageBreak/>
        <w:t>быть не может, потому что всякий в среде ч</w:t>
      </w:r>
      <w:r>
        <w:t>е</w:t>
      </w:r>
      <w:r>
        <w:t>ловекообразных друг другу волк, враг или олигарх. Отсюда во всех голливудских фильмах — культ супермена, выход</w:t>
      </w:r>
      <w:r>
        <w:t>я</w:t>
      </w:r>
      <w:r>
        <w:t>щего один на один против мафии. И хотя всякий знает, что супермен побеждает только в к</w:t>
      </w:r>
      <w:r>
        <w:t>и</w:t>
      </w:r>
      <w:r>
        <w:t>но, а в реальной жизни п</w:t>
      </w:r>
      <w:r>
        <w:t>о</w:t>
      </w:r>
      <w:r>
        <w:t>беждают кланы и мафии, которые по их объективным целям неотличимы от стаи хищников, тем не менее человекообразных невозможно оторвать от сериалов со Шварцн</w:t>
      </w:r>
      <w:r>
        <w:t>е</w:t>
      </w:r>
      <w:r>
        <w:t>гером и Джеймсом Бондом.</w:t>
      </w:r>
    </w:p>
    <w:p w14:paraId="6DE72604" w14:textId="77777777" w:rsidR="009C6D75" w:rsidRDefault="009C6D75" w:rsidP="001A1D1F">
      <w:pPr>
        <w:pStyle w:val="a4"/>
        <w:rPr>
          <w:rFonts w:ascii="Times New Roman" w:hAnsi="Times New Roman"/>
        </w:rPr>
      </w:pPr>
      <w:r>
        <w:t xml:space="preserve"> «Что бы и кто бы нам ни рассказывал о том странном и противоречивом времени, какие бы ужасы ни открывались, всё равно кажется, что то время было сказочным. Как же уживались сновидения о социалистическом рае с былью тоталитарной яви? Как они уживались не вообще в исторической реальности — а как они совмещались в сознании отдельного человека?» </w:t>
      </w:r>
      <w:r>
        <w:rPr>
          <w:rFonts w:ascii="Times New Roman" w:hAnsi="Times New Roman"/>
        </w:rPr>
        <w:t>— зад</w:t>
      </w:r>
      <w:r>
        <w:rPr>
          <w:rFonts w:ascii="Times New Roman" w:hAnsi="Times New Roman"/>
        </w:rPr>
        <w:t>а</w:t>
      </w:r>
      <w:r>
        <w:rPr>
          <w:rFonts w:ascii="Times New Roman" w:hAnsi="Times New Roman"/>
        </w:rPr>
        <w:t>ётся вопросом Ю.Богомолов.</w:t>
      </w:r>
    </w:p>
    <w:p w14:paraId="57AA6482" w14:textId="77777777" w:rsidR="009C6D75" w:rsidRDefault="009C6D75" w:rsidP="001A1D1F">
      <w:pPr>
        <w:pStyle w:val="PlainText"/>
      </w:pPr>
      <w:r>
        <w:t>На этот вопрос ему ответил ещё при жизни кинор</w:t>
      </w:r>
      <w:r>
        <w:t>е</w:t>
      </w:r>
      <w:r>
        <w:t>жиссёр Г.Александров своими фильмами, о которых он г</w:t>
      </w:r>
      <w:r>
        <w:t>о</w:t>
      </w:r>
      <w:r>
        <w:t>ворил так: «мы снимаем мечту о будущем». Поэтому сег</w:t>
      </w:r>
      <w:r>
        <w:t>о</w:t>
      </w:r>
      <w:r>
        <w:t>дня можно сказать, что экранизация мечты о счастье для всех в обществе справедливости — культурный посев 30-х и 40-х годов. И полвека спустя он дал свои всходы в соответствии с описанным выше алгоритмом со</w:t>
      </w:r>
      <w:r>
        <w:t>з</w:t>
      </w:r>
      <w:r>
        <w:t>дания концепции общественной безопасности и обретения ею власти над о</w:t>
      </w:r>
      <w:r>
        <w:t>б</w:t>
      </w:r>
      <w:r>
        <w:t>ществом.</w:t>
      </w:r>
    </w:p>
    <w:p w14:paraId="3EDEAF36" w14:textId="77777777" w:rsidR="009C6D75" w:rsidRDefault="009C6D75">
      <w:pPr>
        <w:pStyle w:val="PlainText1"/>
      </w:pPr>
    </w:p>
    <w:p w14:paraId="7FF4783D" w14:textId="77777777" w:rsidR="009C6D75" w:rsidRDefault="009C6D75">
      <w:pPr>
        <w:pStyle w:val="PlainText1"/>
        <w:jc w:val="right"/>
      </w:pPr>
      <w:r>
        <w:t>Внутренний Предиктор СССР</w:t>
      </w:r>
    </w:p>
    <w:p w14:paraId="60B5C341" w14:textId="77777777" w:rsidR="009C6D75" w:rsidRDefault="009C6D75" w:rsidP="00B8039A">
      <w:pPr>
        <w:pStyle w:val="PlainText"/>
        <w:jc w:val="right"/>
      </w:pPr>
      <w:r>
        <w:t>29 —30 января 2003 года</w:t>
      </w:r>
    </w:p>
    <w:p w14:paraId="381081A2" w14:textId="77777777" w:rsidR="009C6D75" w:rsidRDefault="009C6D75" w:rsidP="0052690A">
      <w:pPr>
        <w:pStyle w:val="PlainText"/>
        <w:sectPr w:rsidR="009C6D75" w:rsidSect="004135AE">
          <w:headerReference w:type="even" r:id="rId26"/>
          <w:headerReference w:type="default" r:id="rId27"/>
          <w:footerReference w:type="first" r:id="rId28"/>
          <w:footnotePr>
            <w:numRestart w:val="eachPage"/>
          </w:footnotePr>
          <w:type w:val="oddPage"/>
          <w:pgSz w:w="8392" w:h="11907" w:code="11"/>
          <w:pgMar w:top="851" w:right="851" w:bottom="851" w:left="1247" w:header="680" w:footer="680" w:gutter="0"/>
          <w:cols w:space="720"/>
          <w:titlePg/>
        </w:sectPr>
      </w:pPr>
    </w:p>
    <w:p w14:paraId="6C4A08B4" w14:textId="77777777" w:rsidR="009C6D75" w:rsidRDefault="009C6D75" w:rsidP="009B2F5C">
      <w:pPr>
        <w:pStyle w:val="a9"/>
      </w:pPr>
      <w:r>
        <w:lastRenderedPageBreak/>
        <w:t>«О текущем моменте» № 2 (14), февраль 2003 г.</w:t>
      </w:r>
    </w:p>
    <w:p w14:paraId="6F3CCDF6" w14:textId="77777777" w:rsidR="009C6D75" w:rsidRDefault="009C6D75" w:rsidP="008A15C8">
      <w:pPr>
        <w:pStyle w:val="Heading1"/>
      </w:pPr>
      <w:bookmarkStart w:id="2" w:name="_Toc161311870"/>
      <w:r>
        <w:t>Политическая аналитика либо политическое интриганство?</w:t>
      </w:r>
      <w:bookmarkEnd w:id="2"/>
    </w:p>
    <w:p w14:paraId="0AB637DA" w14:textId="77777777" w:rsidR="009C6D75" w:rsidRDefault="009C6D75" w:rsidP="009B2F5C">
      <w:pPr>
        <w:pStyle w:val="PlainText"/>
      </w:pPr>
      <w:r>
        <w:t>1. 28 января 1986 года над мысом Канаверал после старта вз</w:t>
      </w:r>
      <w:r>
        <w:t>о</w:t>
      </w:r>
      <w:r>
        <w:t>рвался американский космический корабль многоразового и</w:t>
      </w:r>
      <w:r>
        <w:t>с</w:t>
      </w:r>
      <w:r>
        <w:t>пользования (Шатл) «Челленджер». Почти ровно 17 лет спустя — 2 февраля 2003 года — во время посадки на высоте 64 км над штатом Техас при входе в атмосферу ра</w:t>
      </w:r>
      <w:r>
        <w:t>з</w:t>
      </w:r>
      <w:r>
        <w:t>рушился точно такой же корабль многоразового использования «Колумбия». В обоих сл</w:t>
      </w:r>
      <w:r>
        <w:t>у</w:t>
      </w:r>
      <w:r>
        <w:t>чаях на борту было по 7 членов экипажа, в том числе две женщ</w:t>
      </w:r>
      <w:r>
        <w:t>и</w:t>
      </w:r>
      <w:r>
        <w:t xml:space="preserve">ны. Погибли все. </w:t>
      </w:r>
    </w:p>
    <w:p w14:paraId="0B8965D0" w14:textId="77777777" w:rsidR="009C6D75" w:rsidRDefault="009C6D75" w:rsidP="009B2F5C">
      <w:pPr>
        <w:pStyle w:val="PlainText"/>
      </w:pPr>
      <w:r>
        <w:t>Если рассматривать этот 17-летний период с точки зрения гл</w:t>
      </w:r>
      <w:r>
        <w:t>о</w:t>
      </w:r>
      <w:r>
        <w:t>бальной истории, то сторонний наблюдатель, не лишённый разл</w:t>
      </w:r>
      <w:r>
        <w:t>и</w:t>
      </w:r>
      <w:r>
        <w:t>чения, мог бы обратить внимание на то, что мир за это время и</w:t>
      </w:r>
      <w:r>
        <w:t>з</w:t>
      </w:r>
      <w:r>
        <w:t>менился до неузнаваемости. Но далеко не каждый способен опр</w:t>
      </w:r>
      <w:r>
        <w:t>е</w:t>
      </w:r>
      <w:r>
        <w:t>делить и конкретно выразить суть этих изменений, касающихся не отдельных социальных групп, народов и региональных цивилиз</w:t>
      </w:r>
      <w:r>
        <w:t>а</w:t>
      </w:r>
      <w:r>
        <w:t>ций, а человечества в целом. С учётом того, что к 1950-му году завершился п</w:t>
      </w:r>
      <w:r>
        <w:t>е</w:t>
      </w:r>
      <w:r>
        <w:t>риод изменения соотношения эталонных частот биологич</w:t>
      </w:r>
      <w:r>
        <w:t>е</w:t>
      </w:r>
      <w:r>
        <w:t>ского и социального времени (об этом см. работу ВП СССР «Мёртвая вода»), именно в этот 17-летний период три п</w:t>
      </w:r>
      <w:r>
        <w:t>о</w:t>
      </w:r>
      <w:r>
        <w:t>коления (молодёжный слэнг обновляется 1 раз в 5 лет, что и явл</w:t>
      </w:r>
      <w:r>
        <w:t>я</w:t>
      </w:r>
      <w:r>
        <w:t>ется показателем разграничения разных поколений) вошли в н</w:t>
      </w:r>
      <w:r>
        <w:t>о</w:t>
      </w:r>
      <w:r>
        <w:t>вое информационное состояние. И два из них уже достигли к 2003 году зрелости. Это новое информационное состояние общества в целом характеризуется переходом множества людей к новой л</w:t>
      </w:r>
      <w:r>
        <w:t>о</w:t>
      </w:r>
      <w:r>
        <w:t>гике социального поведения. В чём проявляется новизна этой л</w:t>
      </w:r>
      <w:r>
        <w:t>о</w:t>
      </w:r>
      <w:r>
        <w:t>гики?</w:t>
      </w:r>
    </w:p>
    <w:p w14:paraId="31139835" w14:textId="77777777" w:rsidR="009C6D75" w:rsidRDefault="009C6D75" w:rsidP="00990E51">
      <w:pPr>
        <w:pStyle w:val="PlainText"/>
        <w:spacing w:before="240"/>
      </w:pPr>
      <w:r>
        <w:t>2. Также сегодня можно сказать вполне определённо, что п</w:t>
      </w:r>
      <w:r>
        <w:t>е</w:t>
      </w:r>
      <w:r>
        <w:t>риод так называемой «пере</w:t>
      </w:r>
      <w:r>
        <w:softHyphen/>
        <w:t>стройки» СССР — России завершился и длился он — 17 лет. В результате Россия уже стала психолог</w:t>
      </w:r>
      <w:r>
        <w:t>и</w:t>
      </w:r>
      <w:r>
        <w:t>чески отлична от всего остального мира и продолжает изменяться. Какие есть предпосылки для выв</w:t>
      </w:r>
      <w:r>
        <w:t>о</w:t>
      </w:r>
      <w:r>
        <w:t>дов подобного рода? 15 февраля 2003 г. на улицы 600 крупнейших городов мира вышло 10 ми</w:t>
      </w:r>
      <w:r>
        <w:t>л</w:t>
      </w:r>
      <w:r>
        <w:t xml:space="preserve">лионов демонстрантов против войны в Ираке. На одних </w:t>
      </w:r>
      <w:r>
        <w:lastRenderedPageBreak/>
        <w:t>красных знамёнах демо</w:t>
      </w:r>
      <w:r>
        <w:t>н</w:t>
      </w:r>
      <w:r>
        <w:t>странтов Рима, Лондона, Мадрида, Берлина и Нью-Йорка была известная эмблема «Серп и молот», а на других — портрет кубинского революционера Че Гевары. Но только в России, искренне сочувствующей Ираку, почему-то демо</w:t>
      </w:r>
      <w:r>
        <w:t>н</w:t>
      </w:r>
      <w:r>
        <w:t xml:space="preserve">страций не было: небольшая группа с плакатами протеста против войны около американского посольства не идёт ни в какое сравнение с масштабом выступлений протеста против подготавливаемой США войны. </w:t>
      </w:r>
    </w:p>
    <w:p w14:paraId="57C2F335" w14:textId="1A7512F2" w:rsidR="009C6D75" w:rsidRDefault="009C6D75" w:rsidP="009B2F5C">
      <w:pPr>
        <w:pStyle w:val="PlainText"/>
      </w:pPr>
      <w:r>
        <w:t>А кто-то пытался мысленно представить, как можно сегодня, в современных условиях России, вывести на улицы С-Петербурга или Москвы хотя бы триста человек, а не то чтобы организовать 3-х миллионную демонстрацию? Представили? И что получ</w:t>
      </w:r>
      <w:r>
        <w:t>и</w:t>
      </w:r>
      <w:r>
        <w:t>лось? — Ничего или, в лучшем случае, организованные профсо</w:t>
      </w:r>
      <w:r>
        <w:t>ю</w:t>
      </w:r>
      <w:r>
        <w:t>зами демонстрации унылых бюджетников под политически бе</w:t>
      </w:r>
      <w:r>
        <w:t>с</w:t>
      </w:r>
      <w:r>
        <w:t>сильными лозунгами</w:t>
      </w:r>
      <w:r w:rsidRPr="009C6D75">
        <w:rPr>
          <w:vertAlign w:val="superscript"/>
        </w:rPr>
        <w:t>[II]</w:t>
      </w:r>
      <w:r>
        <w:t>. Соотнесите это с масштабом протеста 15 февраля против подготовки к войне в Ираке и представьте ту п</w:t>
      </w:r>
      <w:r>
        <w:t>о</w:t>
      </w:r>
      <w:r>
        <w:t>литическую силу, располагающую колоссальными организацио</w:t>
      </w:r>
      <w:r>
        <w:t>н</w:t>
      </w:r>
      <w:r>
        <w:t xml:space="preserve">ными возможностями для одновременного вывода на площади 600 крупнейших городов разных стран всего мира 10 миллионов человек. </w:t>
      </w:r>
    </w:p>
    <w:p w14:paraId="6CF91CCE" w14:textId="77777777" w:rsidR="009C6D75" w:rsidRDefault="009C6D75" w:rsidP="00990E51">
      <w:pPr>
        <w:pStyle w:val="PlainText"/>
        <w:spacing w:before="240"/>
      </w:pPr>
      <w:r>
        <w:t>3. Пусть все, кто до сих пор относится со скепсисом к сущес</w:t>
      </w:r>
      <w:r>
        <w:t>т</w:t>
      </w:r>
      <w:r>
        <w:t>вованию надгосударственного управления, призад</w:t>
      </w:r>
      <w:r>
        <w:t>у</w:t>
      </w:r>
      <w:r>
        <w:t>маются на этом примере о его возможностях и мощи. Или же кто-то будет настаивать на том, что 10 миллионов в</w:t>
      </w:r>
      <w:r>
        <w:t>ы</w:t>
      </w:r>
      <w:r>
        <w:t>шедших на демонстрации обывателей — все как один — не люди одного поступка, сове</w:t>
      </w:r>
      <w:r>
        <w:t>р</w:t>
      </w:r>
      <w:r>
        <w:t>шаемого в эмоциональном п</w:t>
      </w:r>
      <w:r>
        <w:t>о</w:t>
      </w:r>
      <w:r>
        <w:t>рыве, а дальновидные политические стратеги и волевые п</w:t>
      </w:r>
      <w:r>
        <w:t>о</w:t>
      </w:r>
      <w:r>
        <w:t>литики, по каким-то неведомым причинам оказавшиеся вне органов власти в своих странах, но которые сами соорган</w:t>
      </w:r>
      <w:r>
        <w:t>и</w:t>
      </w:r>
      <w:r>
        <w:t>зовались и вышли на улицы по своей инициативе?</w:t>
      </w:r>
    </w:p>
    <w:p w14:paraId="2BD301E6" w14:textId="77777777" w:rsidR="009C6D75" w:rsidRDefault="009C6D75" w:rsidP="006D00D8">
      <w:pPr>
        <w:pStyle w:val="PlainText"/>
      </w:pPr>
      <w:r>
        <w:t>Но интереснее всего понять, от имени кого осущест</w:t>
      </w:r>
      <w:r>
        <w:t>в</w:t>
      </w:r>
      <w:r>
        <w:t>ляло свои действия это надгосударственное управление. О</w:t>
      </w:r>
      <w:r>
        <w:t>т</w:t>
      </w:r>
      <w:r>
        <w:t>вет очевиден: судя по символике знамён — от имени всемирного ультраревол</w:t>
      </w:r>
      <w:r>
        <w:t>ю</w:t>
      </w:r>
      <w:r>
        <w:t>ционного троцкизма марксистского толка, в существовании кот</w:t>
      </w:r>
      <w:r>
        <w:t>о</w:t>
      </w:r>
      <w:r>
        <w:t>рого сегодня верит мало кто из обывателей и практикующих п</w:t>
      </w:r>
      <w:r>
        <w:t>о</w:t>
      </w:r>
      <w:r>
        <w:t>литиков, в том числе и среди тех, кто вышел на эти демонстрации. По существу 15 февр</w:t>
      </w:r>
      <w:r>
        <w:t>а</w:t>
      </w:r>
      <w:r>
        <w:t>ля ультрареволюционный троцкизм впервые в истории ч</w:t>
      </w:r>
      <w:r>
        <w:t>е</w:t>
      </w:r>
      <w:r>
        <w:t xml:space="preserve">ловечества после 1917 г. </w:t>
      </w:r>
      <w:r>
        <w:lastRenderedPageBreak/>
        <w:t>продемонстрировал свои мобилизационные возможности. Он намекнул, что способен о</w:t>
      </w:r>
      <w:r>
        <w:t>п</w:t>
      </w:r>
      <w:r>
        <w:t>рокинуть государственную власть почти в любой стране (включая и наиболее казалось бы стабильно благополучные в потребител</w:t>
      </w:r>
      <w:r>
        <w:t>ь</w:t>
      </w:r>
      <w:r>
        <w:t>ском отношении) в течение нескольких дней.</w:t>
      </w:r>
    </w:p>
    <w:p w14:paraId="58FCA028" w14:textId="363E6BBE" w:rsidR="009C6D75" w:rsidRDefault="009C6D75" w:rsidP="006D00D8">
      <w:pPr>
        <w:pStyle w:val="PlainText"/>
      </w:pPr>
      <w:r>
        <w:t>Где авианосцы, подводные лодки, танки, пушки у этой тран</w:t>
      </w:r>
      <w:r>
        <w:t>с</w:t>
      </w:r>
      <w:r>
        <w:t>национальной армии нового типа? Их нет, но р</w:t>
      </w:r>
      <w:r>
        <w:t>у</w:t>
      </w:r>
      <w:r>
        <w:t>ководство армии обладает такими мобилизационными во</w:t>
      </w:r>
      <w:r>
        <w:t>з</w:t>
      </w:r>
      <w:r>
        <w:t>можностями которые и не снились государственным инст</w:t>
      </w:r>
      <w:r>
        <w:t>и</w:t>
      </w:r>
      <w:r>
        <w:t>тутам ни одной страны мира. Для сравнения, армия совр</w:t>
      </w:r>
      <w:r>
        <w:t>е</w:t>
      </w:r>
      <w:r>
        <w:t>менного Китая составляет всего 2 миллиона, но даже при огромных мобилизационных возможн</w:t>
      </w:r>
      <w:r>
        <w:t>о</w:t>
      </w:r>
      <w:r>
        <w:t>стях руководства 1,5 миллиардного Китая его армия не сможет оказаться одн</w:t>
      </w:r>
      <w:r>
        <w:t>о</w:t>
      </w:r>
      <w:r>
        <w:t>временно в 600 городах всего мира. 15 февраля 2003 года миру было показано, что мобилизационные возможн</w:t>
      </w:r>
      <w:r>
        <w:t>о</w:t>
      </w:r>
      <w:r>
        <w:t>сти современного ультрареволюционного троцкизма таковы, что если того потребуют интересы его заправил и они смогут подг</w:t>
      </w:r>
      <w:r>
        <w:t>о</w:t>
      </w:r>
      <w:r>
        <w:t>товить благоприятную для себя политико-экономическую обст</w:t>
      </w:r>
      <w:r>
        <w:t>а</w:t>
      </w:r>
      <w:r>
        <w:t>новку</w:t>
      </w:r>
      <w:r w:rsidRPr="009C6D75">
        <w:rPr>
          <w:vertAlign w:val="superscript"/>
        </w:rPr>
        <w:t>[III]</w:t>
      </w:r>
      <w:r>
        <w:t>, он сможет нанести поражение любому противнику без применения привычного в обыв</w:t>
      </w:r>
      <w:r>
        <w:t>а</w:t>
      </w:r>
      <w:r>
        <w:t>тельском смысле оружия, просто организовав достаточно продолжительную акцию гражданского неповиновения и саботажа правительственных распоряжений (с чем стол</w:t>
      </w:r>
      <w:r>
        <w:t>к</w:t>
      </w:r>
      <w:r>
        <w:t>нулся режим Уго Чавеса в Венесуэле в конце 2002 — начале 2003 гг.). И совершенно очевидно, что продемонстрир</w:t>
      </w:r>
      <w:r>
        <w:t>о</w:t>
      </w:r>
      <w:r>
        <w:t xml:space="preserve">ванные мобилизационные возможности этой армии могут быть увеличены в случае необходимости на порядок. </w:t>
      </w:r>
    </w:p>
    <w:p w14:paraId="6E9902EF" w14:textId="77777777" w:rsidR="009C6D75" w:rsidRDefault="009C6D75" w:rsidP="00990E51">
      <w:pPr>
        <w:pStyle w:val="PlainText"/>
        <w:spacing w:before="240"/>
      </w:pPr>
      <w:r>
        <w:t>4. Естественно встаёт вопрос: что представляет собой это н</w:t>
      </w:r>
      <w:r>
        <w:t>о</w:t>
      </w:r>
      <w:r>
        <w:t>вое явление, анализу которого не посвящена ни одна статья ни в одной газете мира? — Эта демонстрация во</w:t>
      </w:r>
      <w:r>
        <w:t>з</w:t>
      </w:r>
      <w:r>
        <w:t>можностей армии и войны нового типа и есть одно из пр</w:t>
      </w:r>
      <w:r>
        <w:t>о</w:t>
      </w:r>
      <w:r>
        <w:t>явлений информационного состояния общества, возникшего в результате изменения соотн</w:t>
      </w:r>
      <w:r>
        <w:t>о</w:t>
      </w:r>
      <w:r>
        <w:t>шения эталонных частот би</w:t>
      </w:r>
      <w:r>
        <w:t>о</w:t>
      </w:r>
      <w:r>
        <w:t>логического и социального времени, о котором было сказано в п. 1 настоящей записки. Оно ведёт к п</w:t>
      </w:r>
      <w:r>
        <w:t>о</w:t>
      </w:r>
      <w:r>
        <w:t xml:space="preserve">рождению новой логики социального поведения. </w:t>
      </w:r>
    </w:p>
    <w:p w14:paraId="7F1273F2" w14:textId="77777777" w:rsidR="009C6D75" w:rsidRDefault="009C6D75" w:rsidP="006D00D8">
      <w:pPr>
        <w:pStyle w:val="PlainText"/>
      </w:pPr>
      <w:r>
        <w:t xml:space="preserve">Но общества в разных странах в нравственно-психологическом отношении развиваются неравномерно. При этом, хотя к новой логике социального поведения идёт всё человечество в целом, но народы России-цивилизации в этом направлении продвинулись </w:t>
      </w:r>
      <w:r>
        <w:lastRenderedPageBreak/>
        <w:t>дальше других. Именно Россия в течение ХХ века пятикратно и</w:t>
      </w:r>
      <w:r>
        <w:t>з</w:t>
      </w:r>
      <w:r>
        <w:t>менила общественно-экономи</w:t>
      </w:r>
      <w:r>
        <w:softHyphen/>
        <w:t>чес</w:t>
      </w:r>
      <w:r>
        <w:softHyphen/>
        <w:t>кую формацию: 1) смена пол</w:t>
      </w:r>
      <w:r>
        <w:t>у</w:t>
      </w:r>
      <w:r>
        <w:t>феодального капитализма империи на марксистско-троцкист</w:t>
      </w:r>
      <w:r>
        <w:softHyphen/>
        <w:t>ский «вое</w:t>
      </w:r>
      <w:r>
        <w:t>н</w:t>
      </w:r>
      <w:r>
        <w:t>ный коммунизм»; 2) переход к НЭПУ; 3) строительство большевистского социализма под руководством И.В.Сталина; 4) ниспровержение большевистского социализма руками троцк</w:t>
      </w:r>
      <w:r>
        <w:t>и</w:t>
      </w:r>
      <w:r>
        <w:t>стов-хрущёвцев и порождение партийно-олигархического засто</w:t>
      </w:r>
      <w:r>
        <w:t>й</w:t>
      </w:r>
      <w:r>
        <w:t>ного «социализ</w:t>
      </w:r>
      <w:r>
        <w:softHyphen/>
        <w:t>ма»; 5) «перестройка» партийно-олигархического «социализма» в бандитско-аферистический олигархический кап</w:t>
      </w:r>
      <w:r>
        <w:t>и</w:t>
      </w:r>
      <w:r>
        <w:t xml:space="preserve">тализм. </w:t>
      </w:r>
    </w:p>
    <w:p w14:paraId="01F70520" w14:textId="59D2278A" w:rsidR="009C6D75" w:rsidRDefault="009C6D75">
      <w:pPr>
        <w:pStyle w:val="a6"/>
      </w:pPr>
      <w:r>
        <w:t>Это — наивысшие показатели политической динамики, по крайне мере, среди так называемых «развитых» стран и «вел</w:t>
      </w:r>
      <w:r>
        <w:t>и</w:t>
      </w:r>
      <w:r>
        <w:t>ких» держав</w:t>
      </w:r>
      <w:r w:rsidRPr="009C6D75">
        <w:rPr>
          <w:vertAlign w:val="superscript"/>
        </w:rPr>
        <w:t>[IV]</w:t>
      </w:r>
      <w:r>
        <w:t xml:space="preserve">. </w:t>
      </w:r>
    </w:p>
    <w:p w14:paraId="7C8C59FD" w14:textId="72FE3063" w:rsidR="009C6D75" w:rsidRDefault="009C6D75" w:rsidP="006D00D8">
      <w:pPr>
        <w:pStyle w:val="PlainText"/>
      </w:pPr>
      <w:r>
        <w:t>5. Спрашивается, что же дальше? — на сей счёт есть самые разные пожелания у всех профессиональных политиков, полит</w:t>
      </w:r>
      <w:r>
        <w:t>и</w:t>
      </w:r>
      <w:r>
        <w:t>ческих аналитиков и сценаристов, а также разв</w:t>
      </w:r>
      <w:r>
        <w:t>о</w:t>
      </w:r>
      <w:r>
        <w:t>дил-практиков типа Б.А.Березовского</w:t>
      </w:r>
      <w:r w:rsidRPr="009C6D75">
        <w:rPr>
          <w:vertAlign w:val="superscript"/>
        </w:rPr>
        <w:t>[V]</w:t>
      </w:r>
      <w:r>
        <w:t>. Однако далеко не все пожелания объе</w:t>
      </w:r>
      <w:r>
        <w:t>к</w:t>
      </w:r>
      <w:r>
        <w:t>тивно осуществимы; а из числа потенц</w:t>
      </w:r>
      <w:r>
        <w:t>и</w:t>
      </w:r>
      <w:r>
        <w:t>ально осуществимых — не все равновероятны и, соответственно, требуют степени мир</w:t>
      </w:r>
      <w:r>
        <w:t>о</w:t>
      </w:r>
      <w:r>
        <w:t xml:space="preserve">понимания и </w:t>
      </w:r>
      <w:r>
        <w:rPr>
          <w:i/>
        </w:rPr>
        <w:t>самодисциплины (как одного из аспектов политич</w:t>
      </w:r>
      <w:r>
        <w:rPr>
          <w:i/>
        </w:rPr>
        <w:t>е</w:t>
      </w:r>
      <w:r>
        <w:rPr>
          <w:i/>
        </w:rPr>
        <w:t xml:space="preserve">ской воли) </w:t>
      </w:r>
      <w:r>
        <w:t>от своих ст</w:t>
      </w:r>
      <w:r>
        <w:t>о</w:t>
      </w:r>
      <w:r>
        <w:t xml:space="preserve">ронников тем более высоких, чем ниже оценки вероятности </w:t>
      </w:r>
      <w:r>
        <w:rPr>
          <w:i/>
        </w:rPr>
        <w:t>самопроизвольного (т.е. при отсутствии управления)</w:t>
      </w:r>
      <w:r>
        <w:t xml:space="preserve"> осуществления каждого из них. Иными словами, о</w:t>
      </w:r>
      <w:r>
        <w:t>т</w:t>
      </w:r>
      <w:r>
        <w:t>сутствие необходимой меры понимания и самодисциплины (в к</w:t>
      </w:r>
      <w:r>
        <w:t>о</w:t>
      </w:r>
      <w:r>
        <w:t>торой выражается истинная нравственность людей) многие п</w:t>
      </w:r>
      <w:r>
        <w:t>о</w:t>
      </w:r>
      <w:r>
        <w:t>тенциально осуществимые пожелания также делает несбыточн</w:t>
      </w:r>
      <w:r>
        <w:t>ы</w:t>
      </w:r>
      <w:r>
        <w:t>ми.</w:t>
      </w:r>
    </w:p>
    <w:p w14:paraId="2F65360D" w14:textId="77777777" w:rsidR="009C6D75" w:rsidRDefault="009C6D75" w:rsidP="006D00D8">
      <w:pPr>
        <w:pStyle w:val="PlainText"/>
      </w:pPr>
      <w:r>
        <w:t>Такое уже было в истории России в ХХ веке. Именно переход от НЭПа к строительству большевистского соци</w:t>
      </w:r>
      <w:r>
        <w:t>а</w:t>
      </w:r>
      <w:r>
        <w:t>лизма в одной отдельно взятой стране под руководством И.В.Сталина сорвал осуществление проекта мировой псевдосоциалистической ма</w:t>
      </w:r>
      <w:r>
        <w:t>р</w:t>
      </w:r>
      <w:r>
        <w:t>ксистско-интерна</w:t>
      </w:r>
      <w:r>
        <w:softHyphen/>
        <w:t>цист</w:t>
      </w:r>
      <w:r>
        <w:softHyphen/>
        <w:t>ской революции, в вожди которой сам</w:t>
      </w:r>
      <w:r>
        <w:t>о</w:t>
      </w:r>
      <w:r>
        <w:t>убийственно претендовал Л.Д.Бронштейн (Троцкий); претендовал самоуверенно вследствие своей амбициозности, обрекшей его на ущербность миропонимания, глухоту к критике и бесчувстве</w:t>
      </w:r>
      <w:r>
        <w:t>н</w:t>
      </w:r>
      <w:r>
        <w:t>ность к Жизни. Однако заправилы увязшего проекта от своих пр</w:t>
      </w:r>
      <w:r>
        <w:t>е</w:t>
      </w:r>
      <w:r>
        <w:t>тензий на осуществление мирового господства под видом соци</w:t>
      </w:r>
      <w:r>
        <w:t>а</w:t>
      </w:r>
      <w:r>
        <w:t>лизма с началом строительства большевистск</w:t>
      </w:r>
      <w:r>
        <w:t>о</w:t>
      </w:r>
      <w:r>
        <w:t xml:space="preserve">го социализма </w:t>
      </w:r>
      <w:r>
        <w:lastRenderedPageBreak/>
        <w:t>в СССР под руководством И.В.Ста</w:t>
      </w:r>
      <w:r>
        <w:softHyphen/>
        <w:t>лина не отказались. И описанный выше процесс пятикратного перехода России от одной общес</w:t>
      </w:r>
      <w:r>
        <w:t>т</w:t>
      </w:r>
      <w:r>
        <w:t>венно-экономической форм</w:t>
      </w:r>
      <w:r>
        <w:t>а</w:t>
      </w:r>
      <w:r>
        <w:t>ции к другой — в их понимании — средство «за</w:t>
      </w:r>
      <w:r>
        <w:softHyphen/>
        <w:t>коль</w:t>
      </w:r>
      <w:r>
        <w:softHyphen/>
        <w:t>цевать» историю и вернуть глобальную полит</w:t>
      </w:r>
      <w:r>
        <w:t>и</w:t>
      </w:r>
      <w:r>
        <w:t>ческую ситуацию к началу ХХ века, дабы, натерпевшись от ба</w:t>
      </w:r>
      <w:r>
        <w:t>н</w:t>
      </w:r>
      <w:r>
        <w:t>дитско-аферистического олигархического капитализма наших дней, втянуть народы России в обновлённый проект мировой с</w:t>
      </w:r>
      <w:r>
        <w:t>о</w:t>
      </w:r>
      <w:r>
        <w:t xml:space="preserve">циалистической революции. </w:t>
      </w:r>
    </w:p>
    <w:p w14:paraId="58D753EF" w14:textId="77777777" w:rsidR="009C6D75" w:rsidRDefault="009C6D75" w:rsidP="006D00D8">
      <w:pPr>
        <w:pStyle w:val="PlainText"/>
      </w:pPr>
      <w:r>
        <w:t>Такая глобальная опасность есть: она не привиделась нам, её чуют и о ней говорят наиболее компетентные и и</w:t>
      </w:r>
      <w:r>
        <w:t>н</w:t>
      </w:r>
      <w:r>
        <w:t xml:space="preserve">теллектуально развитые </w:t>
      </w:r>
      <w:r>
        <w:rPr>
          <w:i/>
        </w:rPr>
        <w:t xml:space="preserve">политики </w:t>
      </w:r>
      <w:r>
        <w:t xml:space="preserve">— </w:t>
      </w:r>
      <w:r>
        <w:rPr>
          <w:i/>
        </w:rPr>
        <w:t>сторонники буржуазной индивидуалист</w:t>
      </w:r>
      <w:r>
        <w:rPr>
          <w:i/>
        </w:rPr>
        <w:t>и</w:t>
      </w:r>
      <w:r>
        <w:rPr>
          <w:i/>
        </w:rPr>
        <w:t>ческой вседозволенности:</w:t>
      </w:r>
    </w:p>
    <w:p w14:paraId="57BBCF0A" w14:textId="77777777" w:rsidR="009C6D75" w:rsidRDefault="009C6D75" w:rsidP="006D00D8">
      <w:pPr>
        <w:pStyle w:val="a4"/>
      </w:pPr>
      <w:r>
        <w:t>«Ни падение Берлинской стены, ни победа в Персидском з</w:t>
      </w:r>
      <w:r>
        <w:t>а</w:t>
      </w:r>
      <w:r>
        <w:t>ливе (подразумевается война 1991 — 1992 г.: наше уточнение при цитировании), ни развал Советского Союза, ни утверждение свободного рынка и в какой-то мере демократии в Юго-Восточной Азии — ничто не ослабило конфликта между своб</w:t>
      </w:r>
      <w:r>
        <w:t>о</w:t>
      </w:r>
      <w:r>
        <w:t>дой и социализмом в его бесчисленных обличьях. (...) Консерв</w:t>
      </w:r>
      <w:r>
        <w:t>а</w:t>
      </w:r>
      <w:r>
        <w:t>торы всего мира должны начать контрнаступление против бриг</w:t>
      </w:r>
      <w:r>
        <w:t>а</w:t>
      </w:r>
      <w:r>
        <w:t>ды Новых левых, идущих под флагом прав человека с той же энергией, с которой мы прежде боролись со Старыми левыми».</w:t>
      </w:r>
    </w:p>
    <w:p w14:paraId="5B029CF4" w14:textId="77777777" w:rsidR="009C6D75" w:rsidRDefault="009C6D75" w:rsidP="006D00D8">
      <w:pPr>
        <w:pStyle w:val="PlainText"/>
      </w:pPr>
      <w:r>
        <w:t>Это цитата из недавно вышедшей новой книги бывшего пр</w:t>
      </w:r>
      <w:r>
        <w:t>е</w:t>
      </w:r>
      <w:r>
        <w:t>мьер-министра Великобритании Маргарет Тэтчер «Искусство управления государством». “Баронесса” права, когда говорит именно о «новых левых», отличая их от «ст</w:t>
      </w:r>
      <w:r>
        <w:t>а</w:t>
      </w:r>
      <w:r>
        <w:t>рых левых». Если под «старыми левыми» ХХ века понимать марксистов разного толка, включая и их ультрареволюционный троцкистский ава</w:t>
      </w:r>
      <w:r>
        <w:t>н</w:t>
      </w:r>
      <w:r>
        <w:t>гард, то приведённые слова М.Тэтчер означают две вещи: во-первых, би</w:t>
      </w:r>
      <w:r>
        <w:t>б</w:t>
      </w:r>
      <w:r>
        <w:t>лейская «мировая зак</w:t>
      </w:r>
      <w:r>
        <w:t>у</w:t>
      </w:r>
      <w:r>
        <w:t>лиса» основную ставку в своей глобальной политике делает уже не на марксисткие партии, а на «новых л</w:t>
      </w:r>
      <w:r>
        <w:t>е</w:t>
      </w:r>
      <w:r>
        <w:t>вых», о сути которых М.Тэтчер не говорит; во-вторых, как сле</w:t>
      </w:r>
      <w:r>
        <w:t>д</w:t>
      </w:r>
      <w:r>
        <w:t>ствие из первого, при таком отношении библейской «мировой з</w:t>
      </w:r>
      <w:r>
        <w:t>а</w:t>
      </w:r>
      <w:r>
        <w:t>кулисы» к «старым левым» они могут сыграть только роль шту</w:t>
      </w:r>
      <w:r>
        <w:t>р</w:t>
      </w:r>
      <w:r>
        <w:t>мового подразделения её «</w:t>
      </w:r>
      <w:r>
        <w:rPr>
          <w:u w:val="single"/>
        </w:rPr>
        <w:t>армии в рассеянии</w:t>
      </w:r>
      <w:r>
        <w:t>», а завершать ра</w:t>
      </w:r>
      <w:r>
        <w:t>з</w:t>
      </w:r>
      <w:r>
        <w:t>гром старого глобального общественно-экономического уклада, к приверженцам которого принадлежит М.Тэтчер, и начать стро</w:t>
      </w:r>
      <w:r>
        <w:t>и</w:t>
      </w:r>
      <w:r>
        <w:t>тельство какого-то иного миропорядка должны уже «новые л</w:t>
      </w:r>
      <w:r>
        <w:t>е</w:t>
      </w:r>
      <w:r>
        <w:t>вые». Но такой алгоритм развития событий по сути г</w:t>
      </w:r>
      <w:r>
        <w:t>о</w:t>
      </w:r>
      <w:r>
        <w:t xml:space="preserve">ворит о том, что </w:t>
      </w:r>
      <w:r>
        <w:rPr>
          <w:i/>
        </w:rPr>
        <w:t>«старые левые» — марксисты-</w:t>
      </w:r>
      <w:r>
        <w:rPr>
          <w:i/>
        </w:rPr>
        <w:lastRenderedPageBreak/>
        <w:t>троцкисты</w:t>
      </w:r>
      <w:r>
        <w:t xml:space="preserve"> — приговорены библе</w:t>
      </w:r>
      <w:r>
        <w:t>й</w:t>
      </w:r>
      <w:r>
        <w:t>ской «мировой закулисой» к гибели в бою за её дело, точно также, как и сторонники общественно-экономи</w:t>
      </w:r>
      <w:r>
        <w:softHyphen/>
        <w:t>чес</w:t>
      </w:r>
      <w:r>
        <w:softHyphen/>
        <w:t>кого устройства на принципах буржуазного индивидуализма и узаконенной вс</w:t>
      </w:r>
      <w:r>
        <w:t>е</w:t>
      </w:r>
      <w:r>
        <w:t>дозволенности. Чуя это, Б.А.Березовский сидя в Лондоне, цитад</w:t>
      </w:r>
      <w:r>
        <w:t>е</w:t>
      </w:r>
      <w:r>
        <w:t>ли мирового троцкизма, и предлагает россия</w:t>
      </w:r>
      <w:r>
        <w:t>н</w:t>
      </w:r>
      <w:r>
        <w:t>ским «правым» (СПС, либеральная Россия и т.п.) объединиться в борьбе за власть над государственным апп</w:t>
      </w:r>
      <w:r>
        <w:t>а</w:t>
      </w:r>
      <w:r>
        <w:t>ратом с россиянскими «левыми» (КПРФ и НПСР). Б.А.Березов</w:t>
      </w:r>
      <w:r>
        <w:softHyphen/>
        <w:t>ский, предлагая осущес</w:t>
      </w:r>
      <w:r>
        <w:t>т</w:t>
      </w:r>
      <w:r>
        <w:t>вить эту интригу, явно не п</w:t>
      </w:r>
      <w:r>
        <w:t>о</w:t>
      </w:r>
      <w:r>
        <w:t>нимает, к чему она ведёт. И некому «Берёзу» вразум</w:t>
      </w:r>
      <w:r>
        <w:t>и</w:t>
      </w:r>
      <w:r>
        <w:t>ти…</w:t>
      </w:r>
    </w:p>
    <w:p w14:paraId="0E4C332E" w14:textId="77777777" w:rsidR="009C6D75" w:rsidRDefault="009C6D75" w:rsidP="006D00D8">
      <w:pPr>
        <w:pStyle w:val="PlainText"/>
      </w:pPr>
      <w:r>
        <w:t>В газете “Слово” от 21.12.2002 г. опубликована статья С.Кургиняна “Год и Годо”, в которой он ставит вопрос о поним</w:t>
      </w:r>
      <w:r>
        <w:t>а</w:t>
      </w:r>
      <w:r>
        <w:t>нии последствий союза, предлагаемого Б.А.Березовским:</w:t>
      </w:r>
    </w:p>
    <w:p w14:paraId="1C542CD3" w14:textId="77777777" w:rsidR="009C6D75" w:rsidRDefault="009C6D75" w:rsidP="006D00D8">
      <w:pPr>
        <w:pStyle w:val="a4"/>
      </w:pPr>
      <w:r>
        <w:t>«Не понимаем, что за союзом КПРФ-овцев и их вчерашних врагов маячат крупные силы? И что эти силы склеивают данный союз? И что такая склейка (кто бы чего бы ни хотел) на деле означает соединение бомбы и детонатора и фактическую орган</w:t>
      </w:r>
      <w:r>
        <w:t>и</w:t>
      </w:r>
      <w:r>
        <w:t>зацию мировой, именно мировой, катастрофы?»</w:t>
      </w:r>
    </w:p>
    <w:p w14:paraId="64486E92" w14:textId="77777777" w:rsidR="009C6D75" w:rsidRDefault="009C6D75" w:rsidP="006D00D8">
      <w:pPr>
        <w:pStyle w:val="PlainText"/>
      </w:pPr>
      <w:r>
        <w:t>Свой ответ на эти вопросы С.Кургинян даёт в ин</w:t>
      </w:r>
      <w:r>
        <w:t>о</w:t>
      </w:r>
      <w:r>
        <w:t>сказательно-образной форме в другой своей публикации — «Шесть патеф</w:t>
      </w:r>
      <w:r>
        <w:t>о</w:t>
      </w:r>
      <w:r>
        <w:t>нов» , опубликованной на сайте «Росбалт» 17.02.2003:</w:t>
      </w:r>
    </w:p>
    <w:p w14:paraId="49C6C1A9" w14:textId="77777777" w:rsidR="009C6D75" w:rsidRDefault="009C6D75" w:rsidP="006D00D8">
      <w:pPr>
        <w:pStyle w:val="a4"/>
      </w:pPr>
      <w:r>
        <w:t>«У нас тоже есть “патефончик”, который, видимо, решили мы (имеется в виду российская правящая “элита”: наше пояснение при цитировании) завести напоследок. Очень уж хочется сойти с ума от благородной франко-германской музыки. Франко-герман</w:t>
      </w:r>
      <w:r>
        <w:softHyphen/>
        <w:t>ской? Лапшу-то кому на уши вешаете? Вы во Франции были? Вы, что там реально творится, — видели? Вы прогнозы читали, вполне, между прочим, профессиональные — о том, что там б</w:t>
      </w:r>
      <w:r>
        <w:t>у</w:t>
      </w:r>
      <w:r>
        <w:t xml:space="preserve">дет через пять, максимум — десять, лет? </w:t>
      </w:r>
    </w:p>
    <w:p w14:paraId="69005C70" w14:textId="77777777" w:rsidR="009C6D75" w:rsidRDefault="009C6D75">
      <w:pPr>
        <w:pStyle w:val="a4"/>
      </w:pPr>
      <w:r>
        <w:t xml:space="preserve">— Ислам там будет, вот что. Во всей красе. И по полной программе. </w:t>
      </w:r>
    </w:p>
    <w:p w14:paraId="4DE7320B" w14:textId="77777777" w:rsidR="009C6D75" w:rsidRDefault="009C6D75" w:rsidP="00B8039A">
      <w:pPr>
        <w:pStyle w:val="a4"/>
        <w:spacing w:line="240" w:lineRule="auto"/>
      </w:pPr>
      <w:r>
        <w:t xml:space="preserve">ЕВРАЗИЙСТВО — ЭТО И ЕСТЬ КАПИТУЛЯЦИЯ ЕВРОПЫ ПЕРЕД ИСЛАМОМ. </w:t>
      </w:r>
    </w:p>
    <w:p w14:paraId="3977A56A" w14:textId="77777777" w:rsidR="009C6D75" w:rsidRDefault="009C6D75">
      <w:pPr>
        <w:pStyle w:val="a4"/>
      </w:pPr>
      <w:r>
        <w:t>Кому-то это нравится? Пожалуйста, но так и скажите. И ч</w:t>
      </w:r>
      <w:r>
        <w:t>е</w:t>
      </w:r>
      <w:r>
        <w:t xml:space="preserve">стно себе признайтесь — что “патефончик”, который вы завели, играет не “Марсельезу” и не “Вахту на Рейне” — а зикр. Не спорю — тоже эмоциональная музыка. Но диалектика процесса в том, что заведёте-то вы “патефончик” </w:t>
      </w:r>
      <w:r>
        <w:lastRenderedPageBreak/>
        <w:t>с расчётом, что льюща</w:t>
      </w:r>
      <w:r>
        <w:t>я</w:t>
      </w:r>
      <w:r>
        <w:t>ся из него магическая музыка перенесёт вас в западный рай. Ан, окажетесь вы на самом что ни на есть Востоке. И вместо «санкт-петербургской Дании» получите «христианский Судан как колонию благородного исламского Алжира».</w:t>
      </w:r>
    </w:p>
    <w:p w14:paraId="3E11B00B" w14:textId="77777777" w:rsidR="009C6D75" w:rsidRDefault="009C6D75" w:rsidP="006D00D8">
      <w:pPr>
        <w:pStyle w:val="PlainText"/>
      </w:pPr>
      <w:r>
        <w:t>6. По форме в этом ответе С.Кургиняна о перспективах цив</w:t>
      </w:r>
      <w:r>
        <w:t>и</w:t>
      </w:r>
      <w:r>
        <w:t>лизации ненасытного потребительства — так называемого «вел</w:t>
      </w:r>
      <w:r>
        <w:t>и</w:t>
      </w:r>
      <w:r>
        <w:t>кого демократического Запада» — всё правильно, а по содерж</w:t>
      </w:r>
      <w:r>
        <w:t>а</w:t>
      </w:r>
      <w:r>
        <w:t>нию — всё ошибочно. Из этого несоо</w:t>
      </w:r>
      <w:r>
        <w:t>т</w:t>
      </w:r>
      <w:r>
        <w:t>ветствия представлений о форме жизненных явлений и их содержании проистекает изли</w:t>
      </w:r>
      <w:r>
        <w:t>ш</w:t>
      </w:r>
      <w:r>
        <w:t>няя эмоциональная взвинченность С.Кургиняна в тех случаях, к</w:t>
      </w:r>
      <w:r>
        <w:t>о</w:t>
      </w:r>
      <w:r>
        <w:t>гда он, — пытаясь образумить “элиту”, — затрагивает проблем</w:t>
      </w:r>
      <w:r>
        <w:t>а</w:t>
      </w:r>
      <w:r>
        <w:t>тику комм</w:t>
      </w:r>
      <w:r>
        <w:t>у</w:t>
      </w:r>
      <w:r>
        <w:t xml:space="preserve">низма, не различая в нём большевизма и троцкизма; а также и тогда, когда он затрагивает проблематику вероучений, не различая их ритуально-церемониального оформления и </w:t>
      </w:r>
      <w:r>
        <w:rPr>
          <w:i/>
        </w:rPr>
        <w:t>р</w:t>
      </w:r>
      <w:r>
        <w:rPr>
          <w:i/>
        </w:rPr>
        <w:t>е</w:t>
      </w:r>
      <w:r>
        <w:rPr>
          <w:i/>
        </w:rPr>
        <w:t>лигии как жизни всякого человека по его доброй воле в осмысленном н</w:t>
      </w:r>
      <w:r>
        <w:rPr>
          <w:i/>
        </w:rPr>
        <w:t>е</w:t>
      </w:r>
      <w:r>
        <w:rPr>
          <w:i/>
        </w:rPr>
        <w:t>престанном диалоге с Богом.</w:t>
      </w:r>
      <w:r>
        <w:t xml:space="preserve"> </w:t>
      </w:r>
    </w:p>
    <w:p w14:paraId="479B7C59" w14:textId="77777777" w:rsidR="009C6D75" w:rsidRDefault="009C6D75" w:rsidP="006D00D8">
      <w:pPr>
        <w:pStyle w:val="PlainText"/>
      </w:pPr>
      <w:r>
        <w:t>Но если вдаваться в анализ по существу, а не по фо</w:t>
      </w:r>
      <w:r>
        <w:t>р</w:t>
      </w:r>
      <w:r>
        <w:t xml:space="preserve">ме, то главный вывод в вопросе о коммунизме, в вопросе о роли старых и новых «левых» таков: </w:t>
      </w:r>
    </w:p>
    <w:p w14:paraId="32FE40D1" w14:textId="77777777" w:rsidR="009C6D75" w:rsidRDefault="009C6D75">
      <w:pPr>
        <w:pStyle w:val="a6"/>
      </w:pPr>
      <w:r>
        <w:t>Библейская «мировая закулиса» для того, чтобы ликвидир</w:t>
      </w:r>
      <w:r>
        <w:t>о</w:t>
      </w:r>
      <w:r>
        <w:t>вать общественно-эконо</w:t>
      </w:r>
      <w:r>
        <w:softHyphen/>
        <w:t>ми</w:t>
      </w:r>
      <w:r>
        <w:softHyphen/>
        <w:t>че</w:t>
      </w:r>
      <w:r>
        <w:softHyphen/>
        <w:t>с</w:t>
      </w:r>
      <w:r>
        <w:softHyphen/>
        <w:t>кую формацию Западной реги</w:t>
      </w:r>
      <w:r>
        <w:t>о</w:t>
      </w:r>
      <w:r>
        <w:t>нальной цивилизации, существующую на принципе узаконе</w:t>
      </w:r>
      <w:r>
        <w:t>н</w:t>
      </w:r>
      <w:r>
        <w:t>ной буржуазно-индивидуалистической вседозволенности и представляющую угрозу для всего человечества своей нен</w:t>
      </w:r>
      <w:r>
        <w:t>а</w:t>
      </w:r>
      <w:r>
        <w:t xml:space="preserve">сытной жаждой потребления и подчинения себе окружающих, </w:t>
      </w:r>
      <w:r>
        <w:rPr>
          <w:b/>
        </w:rPr>
        <w:t>в своей глобальной политике делает ставку на ритуал</w:t>
      </w:r>
      <w:r>
        <w:rPr>
          <w:b/>
        </w:rPr>
        <w:t>ь</w:t>
      </w:r>
      <w:r>
        <w:rPr>
          <w:b/>
        </w:rPr>
        <w:t>ный фундаментализм мусульманской региональной цив</w:t>
      </w:r>
      <w:r>
        <w:rPr>
          <w:b/>
        </w:rPr>
        <w:t>и</w:t>
      </w:r>
      <w:r>
        <w:rPr>
          <w:b/>
        </w:rPr>
        <w:t>лизации</w:t>
      </w:r>
      <w:r>
        <w:t xml:space="preserve">. </w:t>
      </w:r>
    </w:p>
    <w:p w14:paraId="5F096DA3" w14:textId="77777777" w:rsidR="009C6D75" w:rsidRDefault="009C6D75" w:rsidP="006D00D8">
      <w:pPr>
        <w:pStyle w:val="PlainText"/>
      </w:pPr>
      <w:r>
        <w:t>При этом агрессивным носителем-распространителем ритуал</w:t>
      </w:r>
      <w:r>
        <w:t>ь</w:t>
      </w:r>
      <w:r>
        <w:t>ного лжемусульманского фундаментализма в современных усл</w:t>
      </w:r>
      <w:r>
        <w:t>о</w:t>
      </w:r>
      <w:r>
        <w:t>виях является взращённый библейской же «м</w:t>
      </w:r>
      <w:r>
        <w:t>и</w:t>
      </w:r>
      <w:r>
        <w:t xml:space="preserve">ровой закулисой» на деньги Запада </w:t>
      </w:r>
      <w:r>
        <w:rPr>
          <w:i/>
        </w:rPr>
        <w:t>вахабизм, не имеющий в жизни ничего общего — кроме ритуалов — с Кораническим откровением и Исламом</w:t>
      </w:r>
      <w:r>
        <w:t xml:space="preserve">. И об этом красноречиво говорит хотя бы то, что известная всему миру телекомпания “Аль Джазира”, обосновавшаяся в Катаре и якобы соперничающая даже с CNN, — </w:t>
      </w:r>
      <w:r>
        <w:lastRenderedPageBreak/>
        <w:t>по сути своей английское дет</w:t>
      </w:r>
      <w:r>
        <w:t>и</w:t>
      </w:r>
      <w:r>
        <w:t>ще, о чём видимо хорошо знает и сама “железная леди”. И делая эту ставку на «троцкизм в исламе», о чём мы предупреждали в “П</w:t>
      </w:r>
      <w:r>
        <w:t>о</w:t>
      </w:r>
      <w:r>
        <w:t>следнем гамбите”, «мировая закулиса» злоупотребляет тем, что:</w:t>
      </w:r>
    </w:p>
    <w:p w14:paraId="07BFECA5" w14:textId="77777777" w:rsidR="009C6D75" w:rsidRDefault="009C6D75">
      <w:pPr>
        <w:pStyle w:val="a6"/>
      </w:pPr>
      <w:r>
        <w:t xml:space="preserve">Мусульманская региональная цивилизация более чем за 1300 лет своего существования не выработала </w:t>
      </w:r>
      <w:r>
        <w:rPr>
          <w:b/>
        </w:rPr>
        <w:t>глобальную ко</w:t>
      </w:r>
      <w:r>
        <w:rPr>
          <w:b/>
        </w:rPr>
        <w:t>н</w:t>
      </w:r>
      <w:r>
        <w:rPr>
          <w:b/>
        </w:rPr>
        <w:t>цепцию общественно-экономического устройства, выр</w:t>
      </w:r>
      <w:r>
        <w:rPr>
          <w:b/>
        </w:rPr>
        <w:t>а</w:t>
      </w:r>
      <w:r>
        <w:rPr>
          <w:b/>
        </w:rPr>
        <w:t>жающую уже в земной жизни коранический принцип р</w:t>
      </w:r>
      <w:r>
        <w:rPr>
          <w:b/>
        </w:rPr>
        <w:t>а</w:t>
      </w:r>
      <w:r>
        <w:rPr>
          <w:b/>
        </w:rPr>
        <w:t>венства человеческого достоинства всех верующих Богу людей</w:t>
      </w:r>
      <w:r>
        <w:t xml:space="preserve"> и соответственно — исключающую толпо-“элитаризм” как систему господства и подавления одних людей другими, </w:t>
      </w:r>
      <w:r>
        <w:rPr>
          <w:i/>
        </w:rPr>
        <w:t xml:space="preserve">включая и принуждение других </w:t>
      </w:r>
      <w:r>
        <w:rPr>
          <w:i/>
          <w:u w:val="single"/>
        </w:rPr>
        <w:t>к рабскому служению себе</w:t>
      </w:r>
      <w:r>
        <w:rPr>
          <w:i/>
        </w:rPr>
        <w:t xml:space="preserve"> (но не Богу) под предлогом насаждения якобы истинной веры, чем грешат все фанатичные «религиозные фундаменталисты», а не только «фундаменталисты» от ислама и вахабизма</w:t>
      </w:r>
      <w:r>
        <w:t xml:space="preserve">. </w:t>
      </w:r>
    </w:p>
    <w:p w14:paraId="68E63507" w14:textId="77777777" w:rsidR="009C6D75" w:rsidRDefault="009C6D75" w:rsidP="006D00D8">
      <w:pPr>
        <w:pStyle w:val="PlainText"/>
      </w:pPr>
      <w:r>
        <w:t xml:space="preserve">7. Именно в этом концептуальном безвластии и </w:t>
      </w:r>
      <w:r>
        <w:rPr>
          <w:i/>
        </w:rPr>
        <w:t>соглашател</w:t>
      </w:r>
      <w:r>
        <w:rPr>
          <w:i/>
        </w:rPr>
        <w:t>ь</w:t>
      </w:r>
      <w:r>
        <w:rPr>
          <w:i/>
        </w:rPr>
        <w:t>стве с библейской «миро</w:t>
      </w:r>
      <w:r>
        <w:rPr>
          <w:i/>
        </w:rPr>
        <w:softHyphen/>
        <w:t>вой закулисой» на при</w:t>
      </w:r>
      <w:r>
        <w:rPr>
          <w:i/>
        </w:rPr>
        <w:t>н</w:t>
      </w:r>
      <w:r>
        <w:rPr>
          <w:i/>
        </w:rPr>
        <w:t>ципе поддержания толпо-“элитарных” взаимоотношений людей в обществе</w:t>
      </w:r>
      <w:r>
        <w:t xml:space="preserve"> — главная причина внутреннего кризиса всех без исключения и</w:t>
      </w:r>
      <w:r>
        <w:t>с</w:t>
      </w:r>
      <w:r>
        <w:t>ламских обществ, влекущая за собой их научную и технико-технологическую зависимость от З</w:t>
      </w:r>
      <w:r>
        <w:t>а</w:t>
      </w:r>
      <w:r>
        <w:t>пада. Этим же обусловлена и более чем проблематичная их способность защитить даже самих себя от вахабизма, взращиваемого библейской «мировой закул</w:t>
      </w:r>
      <w:r>
        <w:t>и</w:t>
      </w:r>
      <w:r>
        <w:t xml:space="preserve">сой» в их же среде. </w:t>
      </w:r>
    </w:p>
    <w:p w14:paraId="628D4B7F" w14:textId="77777777" w:rsidR="009C6D75" w:rsidRDefault="009C6D75" w:rsidP="00990E51">
      <w:pPr>
        <w:pStyle w:val="PlainText"/>
        <w:spacing w:before="240"/>
      </w:pPr>
      <w:r>
        <w:t>8. Что касается России, то события, происшедшие в мире 15 февраля, а также события глобального уровня значимости, кот</w:t>
      </w:r>
      <w:r>
        <w:t>о</w:t>
      </w:r>
      <w:r>
        <w:t>рые ещё будут происходить, показывают два принципиально ва</w:t>
      </w:r>
      <w:r>
        <w:t>ж</w:t>
      </w:r>
      <w:r>
        <w:t>ных взаимосвязанных обстоятельства:</w:t>
      </w:r>
    </w:p>
    <w:p w14:paraId="61962DF0" w14:textId="77777777" w:rsidR="009C6D75" w:rsidRDefault="009C6D75" w:rsidP="00F15C8E">
      <w:pPr>
        <w:pStyle w:val="a3"/>
        <w:numPr>
          <w:ilvl w:val="0"/>
          <w:numId w:val="3"/>
        </w:numPr>
        <w:ind w:left="397" w:hanging="227"/>
      </w:pPr>
      <w:r>
        <w:t>во-первых, 15 февраля Российское общество, не приемлющее агрессию США против Ирака точно так же, как и всё озаб</w:t>
      </w:r>
      <w:r>
        <w:t>о</w:t>
      </w:r>
      <w:r>
        <w:t>ченное будущим население других стран, тем не менее вело себя в этот день иначе. Так было потому, что новая логика социального поведения выразилась в коллективном бессозн</w:t>
      </w:r>
      <w:r>
        <w:t>а</w:t>
      </w:r>
      <w:r>
        <w:t xml:space="preserve">тельном народов России. И это говорит о том, что Россия — региональная цивилизация, — действительно отличная от привычных для обыденного сознания </w:t>
      </w:r>
      <w:r>
        <w:lastRenderedPageBreak/>
        <w:t>представлений о Во</w:t>
      </w:r>
      <w:r>
        <w:t>с</w:t>
      </w:r>
      <w:r>
        <w:t xml:space="preserve">точной и Западной региональных цивилизациях. </w:t>
      </w:r>
    </w:p>
    <w:p w14:paraId="596D321E" w14:textId="77777777" w:rsidR="009C6D75" w:rsidRDefault="009C6D75" w:rsidP="00F15C8E">
      <w:pPr>
        <w:pStyle w:val="a3"/>
        <w:numPr>
          <w:ilvl w:val="0"/>
          <w:numId w:val="3"/>
        </w:numPr>
        <w:ind w:left="397" w:hanging="227"/>
      </w:pPr>
      <w:r>
        <w:t>во-вторых, Русская цивилизация выходит из-под концепт</w:t>
      </w:r>
      <w:r>
        <w:t>у</w:t>
      </w:r>
      <w:r>
        <w:t>альной власти библейской «мировой закулисы» по мере того, как обретает собственную концептуальную властность гл</w:t>
      </w:r>
      <w:r>
        <w:t>о</w:t>
      </w:r>
      <w:r>
        <w:t>бальной значимости. Признание концептуальной властности народов того или иного государства выражается не в офиц</w:t>
      </w:r>
      <w:r>
        <w:t>и</w:t>
      </w:r>
      <w:r>
        <w:t>альных декларациях, а в событиях, которые каждый полит</w:t>
      </w:r>
      <w:r>
        <w:t>и</w:t>
      </w:r>
      <w:r>
        <w:t>ческий аналитик или интриган понимает, как умеет. В данном случае признание концептуальной властности России выраз</w:t>
      </w:r>
      <w:r>
        <w:t>и</w:t>
      </w:r>
      <w:r>
        <w:t>лось в одном из событий 18 февраля 2003 г. В этот день з</w:t>
      </w:r>
      <w:r>
        <w:t>а</w:t>
      </w:r>
      <w:r>
        <w:t>кончила свою работу комиссия Евросоюза, и в тот же вечер на самолёте президента России она прибыла в Москву для с</w:t>
      </w:r>
      <w:r>
        <w:t>о</w:t>
      </w:r>
      <w:r>
        <w:t>гласования выработанных ею рекомендаций с В.В.Путиным.</w:t>
      </w:r>
    </w:p>
    <w:p w14:paraId="4D28923F" w14:textId="77777777" w:rsidR="009C6D75" w:rsidRDefault="009C6D75" w:rsidP="006D00D8">
      <w:pPr>
        <w:pStyle w:val="PlainText"/>
      </w:pPr>
      <w:r>
        <w:t>И среди всего прочего концептуальная властность России предполагает осуществление в жизни равно коранического и хр</w:t>
      </w:r>
      <w:r>
        <w:t>и</w:t>
      </w:r>
      <w:r>
        <w:t xml:space="preserve">стианского идеала — </w:t>
      </w:r>
      <w:r>
        <w:rPr>
          <w:i/>
        </w:rPr>
        <w:t>равенства человеческого достоинства всех верующих Богу людей</w:t>
      </w:r>
      <w:r>
        <w:softHyphen/>
      </w:r>
      <w:r>
        <w:rPr>
          <w:i/>
        </w:rPr>
        <w:t xml:space="preserve"> вне зависимости от ритуально-церемониальной формы выражения их веры. </w:t>
      </w:r>
      <w:r>
        <w:t>По мере воплощения в жизни человечества этих идеалов будет сниматься и вопрос об угрозе троцкизма в исламе — вахабизма, как новой формы бе</w:t>
      </w:r>
      <w:r>
        <w:t>с</w:t>
      </w:r>
      <w:r>
        <w:t>предельной «левизны» в гл</w:t>
      </w:r>
      <w:r>
        <w:t>о</w:t>
      </w:r>
      <w:r>
        <w:t>бальной политике.</w:t>
      </w:r>
    </w:p>
    <w:p w14:paraId="287F6390" w14:textId="77777777" w:rsidR="009C6D75" w:rsidRDefault="009C6D75" w:rsidP="00B8039A">
      <w:pPr>
        <w:pStyle w:val="PlainText"/>
        <w:spacing w:before="240"/>
        <w:jc w:val="right"/>
      </w:pPr>
      <w:r>
        <w:t>Внутренний Предиктор СССР</w:t>
      </w:r>
    </w:p>
    <w:p w14:paraId="3A1B5BA3" w14:textId="77777777" w:rsidR="009C6D75" w:rsidRDefault="009C6D75" w:rsidP="006D00D8">
      <w:pPr>
        <w:pStyle w:val="PlainText"/>
        <w:jc w:val="right"/>
      </w:pPr>
      <w:r>
        <w:t>24 — 28 февраля 2003 г.</w:t>
      </w:r>
    </w:p>
    <w:p w14:paraId="46974B44" w14:textId="77777777" w:rsidR="009C6D75" w:rsidRDefault="009C6D75" w:rsidP="0052690A">
      <w:pPr>
        <w:pStyle w:val="PlainText"/>
        <w:sectPr w:rsidR="009C6D75" w:rsidSect="004135AE">
          <w:headerReference w:type="default" r:id="rId29"/>
          <w:footerReference w:type="first" r:id="rId30"/>
          <w:footnotePr>
            <w:numRestart w:val="eachPage"/>
          </w:footnotePr>
          <w:pgSz w:w="8392" w:h="11907" w:code="11"/>
          <w:pgMar w:top="851" w:right="851" w:bottom="851" w:left="1247" w:header="680" w:footer="680" w:gutter="0"/>
          <w:cols w:space="720"/>
          <w:titlePg/>
        </w:sectPr>
      </w:pPr>
    </w:p>
    <w:p w14:paraId="352F3B62" w14:textId="77777777" w:rsidR="009C6D75" w:rsidRDefault="009C6D75" w:rsidP="008A15C8">
      <w:pPr>
        <w:pStyle w:val="Heading1"/>
      </w:pPr>
      <w:bookmarkStart w:id="3" w:name="_Toc161311871"/>
      <w:r>
        <w:lastRenderedPageBreak/>
        <w:t xml:space="preserve">«О текущем моменте» № 3 (15)», </w:t>
      </w:r>
      <w:r>
        <w:br/>
        <w:t>март 2003 года</w:t>
      </w:r>
      <w:bookmarkEnd w:id="3"/>
    </w:p>
    <w:p w14:paraId="7005E39C" w14:textId="77777777" w:rsidR="009C6D75" w:rsidRDefault="009C6D75">
      <w:pPr>
        <w:pStyle w:val="PlainText"/>
      </w:pPr>
      <w:r>
        <w:t>1. Март месяц этого года богат событиями, в том числе и гл</w:t>
      </w:r>
      <w:r>
        <w:t>о</w:t>
      </w:r>
      <w:r>
        <w:t>бального уровня значимости. Прошла (и нельзя сказать, что нез</w:t>
      </w:r>
      <w:r>
        <w:t>а</w:t>
      </w:r>
      <w:r>
        <w:t>меченной) 50-я годовщина жизни народов Ру</w:t>
      </w:r>
      <w:r>
        <w:t>с</w:t>
      </w:r>
      <w:r>
        <w:t>ской цивилизации без определяющей роли в процессах управления ею жреца-вождя — И.В.Сталина. Отношение к личности Сталина и к той полит</w:t>
      </w:r>
      <w:r>
        <w:t>и</w:t>
      </w:r>
      <w:r>
        <w:t>ке, которую он проводил в жизнь с 1928 по 1953 годы, пока опр</w:t>
      </w:r>
      <w:r>
        <w:t>е</w:t>
      </w:r>
      <w:r>
        <w:t>деляет и, по-видимому, ещё долго будет определять процесс ст</w:t>
      </w:r>
      <w:r>
        <w:t>а</w:t>
      </w:r>
      <w:r>
        <w:t>новления новой концепции концентрации производительных сил общества, соответствующей новой эпохе — эпохе «Водолея», н</w:t>
      </w:r>
      <w:r>
        <w:t>а</w:t>
      </w:r>
      <w:r>
        <w:t>ступление которой «мировая закулиса» отметила сообщениями в газетах «Гардиан» и «Нью-Йорк Таймс» весьма странным обр</w:t>
      </w:r>
      <w:r>
        <w:t>а</w:t>
      </w:r>
      <w:r>
        <w:t xml:space="preserve">зом (сайт </w:t>
      </w:r>
      <w:proofErr w:type="spellStart"/>
      <w:r>
        <w:rPr>
          <w:lang w:val="en-US"/>
        </w:rPr>
        <w:t>utro</w:t>
      </w:r>
      <w:proofErr w:type="spellEnd"/>
      <w:r>
        <w:t>.</w:t>
      </w:r>
      <w:proofErr w:type="spellStart"/>
      <w:r>
        <w:rPr>
          <w:lang w:val="en-US"/>
        </w:rPr>
        <w:t>ru</w:t>
      </w:r>
      <w:proofErr w:type="spellEnd"/>
      <w:r>
        <w:t>).</w:t>
      </w:r>
    </w:p>
    <w:p w14:paraId="2CF9BCAD" w14:textId="77777777" w:rsidR="009C6D75" w:rsidRDefault="009C6D75">
      <w:pPr>
        <w:pStyle w:val="a4"/>
      </w:pPr>
      <w:r>
        <w:t>«Члены нью-йоркской секты евреев-хасидов утверждают, что 28 января в рыбном магазине девятикилограммовый карп обр</w:t>
      </w:r>
      <w:r>
        <w:t>а</w:t>
      </w:r>
      <w:r>
        <w:t xml:space="preserve">тился к ним с пророчеством на древнееврейском языке, сообщает Guardian. </w:t>
      </w:r>
    </w:p>
    <w:p w14:paraId="03C80CFF" w14:textId="77777777" w:rsidR="009C6D75" w:rsidRDefault="009C6D75">
      <w:pPr>
        <w:pStyle w:val="a4"/>
      </w:pPr>
      <w:r>
        <w:t>Более семи тысяч членов секты «Сквер» (Skver) в районе Нью-Сквер (New Square), в 50 километрах к северу от Манхэ</w:t>
      </w:r>
      <w:r>
        <w:t>т</w:t>
      </w:r>
      <w:r>
        <w:t xml:space="preserve">тена, уверены, что в облике рыбы к ним обратился Бог. </w:t>
      </w:r>
    </w:p>
    <w:p w14:paraId="2CA74571" w14:textId="77777777" w:rsidR="009C6D75" w:rsidRDefault="009C6D75">
      <w:pPr>
        <w:pStyle w:val="a4"/>
      </w:pPr>
      <w:r>
        <w:t>Двое работников магазина New Square Fish Market Залман Розен (Zalmen Rosen) и Луис Нивело (Luis Nivelo) собирались разделать карпа, который предназначался для праздничного стола на шаббат, когда прямо с разделочного стола рыба начала прои</w:t>
      </w:r>
      <w:r>
        <w:t>з</w:t>
      </w:r>
      <w:r>
        <w:t>носить апокалиптические пророч</w:t>
      </w:r>
      <w:r>
        <w:t>е</w:t>
      </w:r>
      <w:r>
        <w:t xml:space="preserve">ства на древнееврейском языке. </w:t>
      </w:r>
    </w:p>
    <w:p w14:paraId="281FB95F" w14:textId="77777777" w:rsidR="009C6D75" w:rsidRDefault="009C6D75">
      <w:pPr>
        <w:pStyle w:val="a4"/>
      </w:pPr>
      <w:r>
        <w:t>Нивело рассказал, что он был так поражён тем, что рыба з</w:t>
      </w:r>
      <w:r>
        <w:t>а</w:t>
      </w:r>
      <w:r>
        <w:t>говорила человеческим голосом, что упал и, бросив работу, в</w:t>
      </w:r>
      <w:r>
        <w:t>ы</w:t>
      </w:r>
      <w:r>
        <w:t xml:space="preserve">бежал из разделочной с криками «Дьявол, здесь дьявол!». </w:t>
      </w:r>
    </w:p>
    <w:p w14:paraId="641749A0" w14:textId="77777777" w:rsidR="009C6D75" w:rsidRDefault="009C6D75">
      <w:pPr>
        <w:pStyle w:val="a4"/>
      </w:pPr>
      <w:r>
        <w:t>Позднее он пересказал слова карпа, которые ему, видимо, п</w:t>
      </w:r>
      <w:r>
        <w:t>е</w:t>
      </w:r>
      <w:r>
        <w:t>ревели понимающие древнееврейский сотрудники магазина: «К</w:t>
      </w:r>
      <w:r>
        <w:t>а</w:t>
      </w:r>
      <w:r>
        <w:t xml:space="preserve">ждый должен вспомнить об ответственности, ибо конец близок». </w:t>
      </w:r>
    </w:p>
    <w:p w14:paraId="6C707057" w14:textId="77777777" w:rsidR="009C6D75" w:rsidRDefault="009C6D75">
      <w:pPr>
        <w:pStyle w:val="a4"/>
      </w:pPr>
      <w:r>
        <w:t>Карп приказал Розену, который является хасидом, молиться и изучать Тору. Розен поп</w:t>
      </w:r>
      <w:r>
        <w:t>ы</w:t>
      </w:r>
      <w:r>
        <w:t xml:space="preserve">тался убить рыбу, но лишь поранил себя. </w:t>
      </w:r>
    </w:p>
    <w:p w14:paraId="3092A50E" w14:textId="77777777" w:rsidR="009C6D75" w:rsidRDefault="009C6D75">
      <w:pPr>
        <w:pStyle w:val="a4"/>
      </w:pPr>
      <w:r>
        <w:lastRenderedPageBreak/>
        <w:t>После пророчества Нивело всё-таки разделал рыбу, и она б</w:t>
      </w:r>
      <w:r>
        <w:t>ы</w:t>
      </w:r>
      <w:r>
        <w:t>ла продана».</w:t>
      </w:r>
    </w:p>
    <w:p w14:paraId="04D2CFD9" w14:textId="77777777" w:rsidR="009C6D75" w:rsidRDefault="009C6D75" w:rsidP="00990E51">
      <w:pPr>
        <w:pStyle w:val="PlainText"/>
        <w:spacing w:before="240"/>
      </w:pPr>
      <w:r>
        <w:t>2. Если это сообщение перевести с языка «оповещения для п</w:t>
      </w:r>
      <w:r>
        <w:t>о</w:t>
      </w:r>
      <w:r>
        <w:t>свящённых» на язык обыденного сознания, то можно понять пр</w:t>
      </w:r>
      <w:r>
        <w:t>и</w:t>
      </w:r>
      <w:r>
        <w:t>мерно следующее:</w:t>
      </w:r>
    </w:p>
    <w:p w14:paraId="267C6F6E" w14:textId="77777777" w:rsidR="009C6D75" w:rsidRPr="00847B99" w:rsidRDefault="009C6D75" w:rsidP="00847B99">
      <w:pPr>
        <w:pStyle w:val="PlainText"/>
        <w:rPr>
          <w:i/>
        </w:rPr>
      </w:pPr>
      <w:r w:rsidRPr="00847B99">
        <w:rPr>
          <w:i/>
        </w:rPr>
        <w:t>«Да, «эпоха рыб», в которой управление концентрацией прои</w:t>
      </w:r>
      <w:r w:rsidRPr="00847B99">
        <w:rPr>
          <w:i/>
        </w:rPr>
        <w:t>з</w:t>
      </w:r>
      <w:r w:rsidRPr="00847B99">
        <w:rPr>
          <w:i/>
        </w:rPr>
        <w:t>водительных сил общ</w:t>
      </w:r>
      <w:r w:rsidRPr="00847B99">
        <w:rPr>
          <w:i/>
        </w:rPr>
        <w:t>е</w:t>
      </w:r>
      <w:r w:rsidRPr="00847B99">
        <w:rPr>
          <w:i/>
        </w:rPr>
        <w:t>ства, осуществлявшееся по библейской концепции, завершилась. Но толпо-“элитарное” устройство о</w:t>
      </w:r>
      <w:r w:rsidRPr="00847B99">
        <w:rPr>
          <w:i/>
        </w:rPr>
        <w:t>б</w:t>
      </w:r>
      <w:r w:rsidRPr="00847B99">
        <w:rPr>
          <w:i/>
        </w:rPr>
        <w:t>щества должно сохраниться и в наступившей новой эпохе «В</w:t>
      </w:r>
      <w:r w:rsidRPr="00847B99">
        <w:rPr>
          <w:i/>
        </w:rPr>
        <w:t>о</w:t>
      </w:r>
      <w:r w:rsidRPr="00847B99">
        <w:rPr>
          <w:i/>
        </w:rPr>
        <w:t>долея», п</w:t>
      </w:r>
      <w:r w:rsidRPr="00847B99">
        <w:rPr>
          <w:i/>
        </w:rPr>
        <w:t>о</w:t>
      </w:r>
      <w:r w:rsidRPr="00847B99">
        <w:rPr>
          <w:i/>
        </w:rPr>
        <w:t>скольку в самой библейской концепции есть два уровня управления, воспринимаемых толпой в качестве иудаизма и хр</w:t>
      </w:r>
      <w:r w:rsidRPr="00847B99">
        <w:rPr>
          <w:i/>
        </w:rPr>
        <w:t>и</w:t>
      </w:r>
      <w:r w:rsidRPr="00847B99">
        <w:rPr>
          <w:i/>
        </w:rPr>
        <w:t>стианства. Поэтому переход из одной эры в другую касается тол</w:t>
      </w:r>
      <w:r w:rsidRPr="00847B99">
        <w:rPr>
          <w:i/>
        </w:rPr>
        <w:t>ь</w:t>
      </w:r>
      <w:r w:rsidRPr="00847B99">
        <w:rPr>
          <w:i/>
        </w:rPr>
        <w:t>ко христианства, догматы которого действительно в эпохе «Водолея» станут нес</w:t>
      </w:r>
      <w:r w:rsidRPr="00847B99">
        <w:rPr>
          <w:i/>
        </w:rPr>
        <w:t>о</w:t>
      </w:r>
      <w:r w:rsidRPr="00847B99">
        <w:rPr>
          <w:i/>
        </w:rPr>
        <w:t>стоятельны. Что касается иудаизма, то по своему происхождению он древнее христиа</w:t>
      </w:r>
      <w:r w:rsidRPr="00847B99">
        <w:rPr>
          <w:i/>
        </w:rPr>
        <w:t>н</w:t>
      </w:r>
      <w:r w:rsidRPr="00847B99">
        <w:rPr>
          <w:i/>
        </w:rPr>
        <w:t>ства и «возник» задолго до «эпохи Рыб», и, следовательно, приспособится и к «эпохе Вод</w:t>
      </w:r>
      <w:r w:rsidRPr="00847B99">
        <w:rPr>
          <w:i/>
        </w:rPr>
        <w:t>о</w:t>
      </w:r>
      <w:r w:rsidRPr="00847B99">
        <w:rPr>
          <w:i/>
        </w:rPr>
        <w:t xml:space="preserve">лея». А потому, правоверные иудеи, изучайте Тору». </w:t>
      </w:r>
    </w:p>
    <w:p w14:paraId="0ECBA043" w14:textId="77777777" w:rsidR="009C6D75" w:rsidRDefault="009C6D75" w:rsidP="00847B99">
      <w:pPr>
        <w:pStyle w:val="PlainText"/>
      </w:pPr>
      <w:r>
        <w:t>И не случайно христианство в данном сообщении (речь коне</w:t>
      </w:r>
      <w:r>
        <w:t>ч</w:t>
      </w:r>
      <w:r>
        <w:t>но идёт об исторически сложившемся христианстве, а не об и</w:t>
      </w:r>
      <w:r>
        <w:t>с</w:t>
      </w:r>
      <w:r>
        <w:t>тинном учении Христа: наше замечание) предста</w:t>
      </w:r>
      <w:r>
        <w:t>в</w:t>
      </w:r>
      <w:r>
        <w:t>лено католиком Луисом Нивело, а иудаизм — хасидом Роз</w:t>
      </w:r>
      <w:r>
        <w:t>е</w:t>
      </w:r>
      <w:r>
        <w:t>ном. При этом важно отметить, что «говорящего карпа» ра</w:t>
      </w:r>
      <w:r>
        <w:t>з</w:t>
      </w:r>
      <w:r>
        <w:t>делывает (убивает) католик Нивело, а Розен только ранит себя при попытке убить «говорящ</w:t>
      </w:r>
      <w:r>
        <w:t>е</w:t>
      </w:r>
      <w:r>
        <w:t>го карпа». В других пер</w:t>
      </w:r>
      <w:r>
        <w:t>е</w:t>
      </w:r>
      <w:r>
        <w:t>печатках на эту тему нашими газетами сообщается, что «Нивело мучает бессонница и он худеет в ге</w:t>
      </w:r>
      <w:r>
        <w:t>о</w:t>
      </w:r>
      <w:r>
        <w:t>метрической прогрессии, а Розен, наоборот, чувствует себя пр</w:t>
      </w:r>
      <w:r>
        <w:t>е</w:t>
      </w:r>
      <w:r>
        <w:t>красно и с у</w:t>
      </w:r>
      <w:r>
        <w:t>д</w:t>
      </w:r>
      <w:r>
        <w:t>военным усердием изучает Тору (первые пять книг Библии, в которых изложены основы иудаизма)».</w:t>
      </w:r>
    </w:p>
    <w:p w14:paraId="34CFE0E3" w14:textId="77777777" w:rsidR="009C6D75" w:rsidRDefault="009C6D75" w:rsidP="00914C2B">
      <w:pPr>
        <w:pStyle w:val="PlainText"/>
        <w:spacing w:before="240"/>
      </w:pPr>
      <w:r>
        <w:t>3. Правда и у ортодоксальных иудеев, судя по всему, дело идёт к «неувязочке», способной «обнулить» исторически сл</w:t>
      </w:r>
      <w:r>
        <w:t>о</w:t>
      </w:r>
      <w:r>
        <w:t xml:space="preserve">жившийся иудаизм: </w:t>
      </w:r>
    </w:p>
    <w:p w14:paraId="25F3474C" w14:textId="77777777" w:rsidR="009C6D75" w:rsidRDefault="009C6D75" w:rsidP="00847B99">
      <w:pPr>
        <w:pStyle w:val="a4"/>
      </w:pPr>
      <w:r>
        <w:t>«24. Моисей вышел и сказал народу слова Господни, и с</w:t>
      </w:r>
      <w:r>
        <w:t>о</w:t>
      </w:r>
      <w:r>
        <w:t>брал семьдесят мужей из старе</w:t>
      </w:r>
      <w:r>
        <w:t>й</w:t>
      </w:r>
      <w:r>
        <w:t xml:space="preserve">шин народа и поставил их около скинии. 25. И сошёл Господь в облаке, и говорил с ним, и взял от Духа, Который на нём, и дал семидесяти мужам старейшинам. И когда почил на них Дух, они стали пророчествовать, но потом перестали. 26. Двое из мужей </w:t>
      </w:r>
      <w:r>
        <w:lastRenderedPageBreak/>
        <w:t>оставались в стане, одному имя Е</w:t>
      </w:r>
      <w:r>
        <w:t>л</w:t>
      </w:r>
      <w:r>
        <w:t>дад, а другому имя Модад; но и на них почил Дух [они были из числа записанных, только не выходили к скинии], и они пр</w:t>
      </w:r>
      <w:r>
        <w:t>о</w:t>
      </w:r>
      <w:r>
        <w:t>рочествовали в стане. 27. И прибежал отрок и донес Моисею, и ск</w:t>
      </w:r>
      <w:r>
        <w:t>а</w:t>
      </w:r>
      <w:r>
        <w:t>зал: Елдад и Модад пророчествуют в стане. 28. В ответ на это Иисус, сын Навин, служитель Моисея, один из избранных его, сказал: господин мой Моисей! запрети им. 29. Но Моисей сказал ему: не ревнуешь ли ты за меня? о, если бы все в народе Господнем были пророками, когда бы Господь послал Духа Св</w:t>
      </w:r>
      <w:r>
        <w:t>о</w:t>
      </w:r>
      <w:r>
        <w:t xml:space="preserve">его на них!» (Числа, гл. 11). </w:t>
      </w:r>
    </w:p>
    <w:p w14:paraId="0102F87E" w14:textId="77777777" w:rsidR="009C6D75" w:rsidRDefault="009C6D75" w:rsidP="00847B99">
      <w:pPr>
        <w:pStyle w:val="PlainText"/>
      </w:pPr>
      <w:r>
        <w:t>Чтобы эта мечта Моисея,</w:t>
      </w:r>
      <w:r>
        <w:rPr>
          <w:i/>
        </w:rPr>
        <w:t xml:space="preserve"> — исторически реально касающаяся всех людей без искл</w:t>
      </w:r>
      <w:r>
        <w:rPr>
          <w:i/>
        </w:rPr>
        <w:t>ю</w:t>
      </w:r>
      <w:r>
        <w:rPr>
          <w:i/>
        </w:rPr>
        <w:t xml:space="preserve">чения, а не только иудеев, — </w:t>
      </w:r>
      <w:r>
        <w:t>воплотилась в жизнь, всем придётся поработать над организацией своей псих</w:t>
      </w:r>
      <w:r>
        <w:t>и</w:t>
      </w:r>
      <w:r>
        <w:t>ки, и по мере того, как люди будут достигать в этом успеха, обр</w:t>
      </w:r>
      <w:r>
        <w:t>е</w:t>
      </w:r>
      <w:r>
        <w:t>тая своб</w:t>
      </w:r>
      <w:r>
        <w:t>о</w:t>
      </w:r>
      <w:r>
        <w:t>ду в её истинном смысле, исторически реальные культы и их заправилы будут утрачивать власть.</w:t>
      </w:r>
    </w:p>
    <w:p w14:paraId="6A03B0FE" w14:textId="77777777" w:rsidR="009C6D75" w:rsidRDefault="009C6D75" w:rsidP="00914C2B">
      <w:pPr>
        <w:pStyle w:val="PlainText"/>
        <w:spacing w:before="240"/>
      </w:pPr>
      <w:r>
        <w:t>4. И если подходить к войне в Ираке не с позиций предубежд</w:t>
      </w:r>
      <w:r>
        <w:t>е</w:t>
      </w:r>
      <w:r>
        <w:t>ния о противостоянии якобы «плохого» Саддама и якобы «хор</w:t>
      </w:r>
      <w:r>
        <w:t>о</w:t>
      </w:r>
      <w:r>
        <w:t>шего» Буша, а с точки зрения противоборства концепций упра</w:t>
      </w:r>
      <w:r>
        <w:t>в</w:t>
      </w:r>
      <w:r>
        <w:t>ления становлением глобальной культуры, которая объединит многонаци</w:t>
      </w:r>
      <w:r>
        <w:t>о</w:t>
      </w:r>
      <w:r>
        <w:t>нальное человечество будущего, то можно понять, почему именно в этот месяц «мировой закулисе» с помощью ЦРУ удалось втянуть Соединённые Штаты в войну на Ближнем Вост</w:t>
      </w:r>
      <w:r>
        <w:t>о</w:t>
      </w:r>
      <w:r>
        <w:t xml:space="preserve">ке. </w:t>
      </w:r>
      <w:r>
        <w:rPr>
          <w:i/>
        </w:rPr>
        <w:t>После начала войны особенно</w:t>
      </w:r>
      <w:r>
        <w:t xml:space="preserve"> стало очевидно, что Буш пон</w:t>
      </w:r>
      <w:r>
        <w:t>и</w:t>
      </w:r>
      <w:r>
        <w:t>мал многие опасности, к</w:t>
      </w:r>
      <w:r>
        <w:t>о</w:t>
      </w:r>
      <w:r>
        <w:t xml:space="preserve">торые таит для него лично и для имиджа республиканской партии эта авантюра. И, по-видимому, лично он был готов, как можно дольше оттягивать начало войны в надежде, что конфликт как-нибудь сам собой рассосётся. </w:t>
      </w:r>
    </w:p>
    <w:p w14:paraId="2AA9FB75" w14:textId="77777777" w:rsidR="009C6D75" w:rsidRDefault="009C6D75">
      <w:pPr>
        <w:pStyle w:val="PlainText"/>
      </w:pPr>
      <w:r>
        <w:t>Мы не раз в своих аналитических записках подчёркивали, что на Западе непубличная кланово-мафиозная дисциплина масонства куда жёстче и значимее публичной дисциплины государственного аппарата. Поэтому Буш смог оттянуть начало войны только до наступления сезона, наиболее неблагоприятного по погодным у</w:t>
      </w:r>
      <w:r>
        <w:t>с</w:t>
      </w:r>
      <w:r>
        <w:t>ловиям для ведения войны пришельцами против коренного нас</w:t>
      </w:r>
      <w:r>
        <w:t>е</w:t>
      </w:r>
      <w:r>
        <w:t>ления в этом регионе Земли. Кто-то из заправил сырьедобыва</w:t>
      </w:r>
      <w:r>
        <w:t>ю</w:t>
      </w:r>
      <w:r>
        <w:t>щих кланов понял уловки Буша с оттягиванием войны и поймал его на слабости — искушении решить проблему одним махом: уничтожить Саддама Хусейна и верхушку ира</w:t>
      </w:r>
      <w:r>
        <w:t>к</w:t>
      </w:r>
      <w:r>
        <w:t xml:space="preserve">ского </w:t>
      </w:r>
      <w:r>
        <w:lastRenderedPageBreak/>
        <w:t>руководства, подобно тому, как Российские военные ликвидировали в Чечне Дудаева. Военному руководству США подсунули заведомо ло</w:t>
      </w:r>
      <w:r>
        <w:t>ж</w:t>
      </w:r>
      <w:r>
        <w:t>ную информацию о местонахождении Саддама, американцы удар нанесли, Саддама на месте не оказалось, что вызвало разочаров</w:t>
      </w:r>
      <w:r>
        <w:t>а</w:t>
      </w:r>
      <w:r>
        <w:t xml:space="preserve">ние, но война началась. </w:t>
      </w:r>
    </w:p>
    <w:p w14:paraId="56208E1F" w14:textId="77777777" w:rsidR="009C6D75" w:rsidRDefault="009C6D75" w:rsidP="00914C2B">
      <w:pPr>
        <w:pStyle w:val="PlainText"/>
        <w:spacing w:before="240"/>
      </w:pPr>
      <w:r>
        <w:t>5. Этот пример — показательный урок многим нашим полит</w:t>
      </w:r>
      <w:r>
        <w:t>и</w:t>
      </w:r>
      <w:r>
        <w:t>кам, особенно патри</w:t>
      </w:r>
      <w:r>
        <w:t>о</w:t>
      </w:r>
      <w:r>
        <w:t>тического толка, которые мечтают решить все накопившиеся проблемы одним махом (к т</w:t>
      </w:r>
      <w:r>
        <w:t>о</w:t>
      </w:r>
      <w:r>
        <w:t>му же не создав потенциала для их решения): это самый надёжный способ вл</w:t>
      </w:r>
      <w:r>
        <w:t>я</w:t>
      </w:r>
      <w:r>
        <w:t>паться во влекущую к краху провокацию, сценарий которой по</w:t>
      </w:r>
      <w:r>
        <w:t>д</w:t>
      </w:r>
      <w:r>
        <w:t xml:space="preserve">готовлен противоборствующей стороной. </w:t>
      </w:r>
    </w:p>
    <w:p w14:paraId="39F91434" w14:textId="77777777" w:rsidR="009C6D75" w:rsidRDefault="009C6D75">
      <w:pPr>
        <w:pStyle w:val="PlainText"/>
      </w:pPr>
      <w:r>
        <w:t>Двенадцать лет назад общество СССР уже обрело печальные последствия такого провокационного сценария, в который легк</w:t>
      </w:r>
      <w:r>
        <w:t>о</w:t>
      </w:r>
      <w:r>
        <w:t>мысленно (а некоторые, может, и сознательно) влезли члены пр</w:t>
      </w:r>
      <w:r>
        <w:t>е</w:t>
      </w:r>
      <w:r>
        <w:t>словутого ГКЧП. Тот факт, что обращение Буша к нации 17 марта совпало с 12-й годовщиной референдума по сохранению СССР может рассматриваться, как случа</w:t>
      </w:r>
      <w:r>
        <w:t>й</w:t>
      </w:r>
      <w:r>
        <w:t>ное совпадение. Но то, что именно в этот день по каналу «Культура» российского ТВ шла постановка балета «Лебединое озеро», ставшего своего рода «гимном» ГКЧП 19 августа 1991 года, следует воспринимать как знаковое явление в рамках матричного управления, указующее на негативные последствия для США авантюры в Ираке. После т</w:t>
      </w:r>
      <w:r>
        <w:t>а</w:t>
      </w:r>
      <w:r>
        <w:t>ких «случайных» совпадений можно считать, что Буш единолично принял на себя миссию американского ГКЧП. И нет ничего уд</w:t>
      </w:r>
      <w:r>
        <w:t>и</w:t>
      </w:r>
      <w:r>
        <w:t>вительного в том, что с этого момента вся операция в Ираке стала развиваться таким образом, что ей сопутствует множество стра</w:t>
      </w:r>
      <w:r>
        <w:t>н</w:t>
      </w:r>
      <w:r>
        <w:t>ных событий, освещение которых в СМИ формирует в мировом общественном мнении образ Соединё</w:t>
      </w:r>
      <w:r>
        <w:t>н</w:t>
      </w:r>
      <w:r>
        <w:t xml:space="preserve">ных Штатов как «империи зла». </w:t>
      </w:r>
    </w:p>
    <w:p w14:paraId="2388D9AC" w14:textId="77777777" w:rsidR="009C6D75" w:rsidRDefault="009C6D75" w:rsidP="00914C2B">
      <w:pPr>
        <w:pStyle w:val="PlainText"/>
        <w:spacing w:before="240"/>
      </w:pPr>
      <w:r>
        <w:t>6. И надо сказать, что СМИ в этом преуспели. Если бы имел место только один эп</w:t>
      </w:r>
      <w:r>
        <w:t>и</w:t>
      </w:r>
      <w:r>
        <w:t>зод с забрасыванием гранатами палатки командования военной группировки, когда погиб даже генерал, то это был бы просто «случай». Но когда всего за одну неделю вое</w:t>
      </w:r>
      <w:r>
        <w:t>н</w:t>
      </w:r>
      <w:r>
        <w:t>ных де</w:t>
      </w:r>
      <w:r>
        <w:t>й</w:t>
      </w:r>
      <w:r>
        <w:t>ствий происходит множество подобных «несчастных» случаев (сначала уничтожение своего вертолёта, столкновение двух британских вертолётов над морем, затем уничтожение своего же самолёта, потом расстрел своей танковой колонны, бой мо</w:t>
      </w:r>
      <w:r>
        <w:t>р</w:t>
      </w:r>
      <w:r>
        <w:t xml:space="preserve">ских </w:t>
      </w:r>
      <w:r>
        <w:lastRenderedPageBreak/>
        <w:t>пехотинцев с 13-тилет</w:t>
      </w:r>
      <w:r>
        <w:softHyphen/>
        <w:t>ними мальчишками, вооружёнными только автоматами Калашникова, и, наконец, высадка десанта для атаки на Багдад в Ираке), явно подпадающих под определение алгоритма самоликвидации, то всё это вместе выглядит, как абс</w:t>
      </w:r>
      <w:r>
        <w:t>о</w:t>
      </w:r>
      <w:r>
        <w:t>лютная дискредитация военной мощи сверхдержавы №</w:t>
      </w:r>
      <w:r>
        <w:rPr>
          <w:lang w:val="en-US"/>
        </w:rPr>
        <w:t> </w:t>
      </w:r>
      <w:r>
        <w:t>1. Если к этому ещё добавить демонстрацию в последние дни по всем кан</w:t>
      </w:r>
      <w:r>
        <w:t>а</w:t>
      </w:r>
      <w:r>
        <w:t>лам ТВ территории Ирака, как колыбели земной цивилизации, которую готовятся уни</w:t>
      </w:r>
      <w:r>
        <w:t>ч</w:t>
      </w:r>
      <w:r>
        <w:t>тожить современные варвары, то можно с уверенностью сказать, что для Америки уготована миссия олиц</w:t>
      </w:r>
      <w:r>
        <w:t>е</w:t>
      </w:r>
      <w:r>
        <w:t>творения собой если не всего, то авангарда мирового зла.</w:t>
      </w:r>
    </w:p>
    <w:p w14:paraId="54135999" w14:textId="77777777" w:rsidR="009C6D75" w:rsidRDefault="009C6D75" w:rsidP="00914C2B">
      <w:pPr>
        <w:pStyle w:val="PlainText"/>
        <w:spacing w:before="240"/>
      </w:pPr>
      <w:r>
        <w:t>7. Конечно, Советский Союз не был в полном смысле слова страной «социалис</w:t>
      </w:r>
      <w:r>
        <w:softHyphen/>
        <w:t>тичес</w:t>
      </w:r>
      <w:r>
        <w:softHyphen/>
        <w:t>кой». С точки зрения «мировой закул</w:t>
      </w:r>
      <w:r>
        <w:t>и</w:t>
      </w:r>
      <w:r>
        <w:t>сы», это был своеобразный «агитпункт» псевдо-социа</w:t>
      </w:r>
      <w:r>
        <w:softHyphen/>
        <w:t>лизма, с п</w:t>
      </w:r>
      <w:r>
        <w:t>о</w:t>
      </w:r>
      <w:r>
        <w:t>мощью которого можно было часть народов планеты загонять в казарме</w:t>
      </w:r>
      <w:r>
        <w:t>н</w:t>
      </w:r>
      <w:r>
        <w:t>ный социализм, о котором так любят поболтать наши либерал-демократы. Но и западные либерал-демократы не умнее наших, иначе они давно бы поняли, что Соединённые Штаты та</w:t>
      </w:r>
      <w:r>
        <w:t>к</w:t>
      </w:r>
      <w:r>
        <w:t>же являются своеобразным «агитпунктом» капитализма и псевдо-демократии, где кул</w:t>
      </w:r>
      <w:r>
        <w:t>ь</w:t>
      </w:r>
      <w:r>
        <w:t>товый миф о «самоуправлении» рыночной экономики лишил многих способности объе</w:t>
      </w:r>
      <w:r>
        <w:t>к</w:t>
      </w:r>
      <w:r>
        <w:t xml:space="preserve">тивно оценивать процессы, происходящие как в самих США, так и в мире в целом. </w:t>
      </w:r>
    </w:p>
    <w:p w14:paraId="056132AE" w14:textId="77777777" w:rsidR="009C6D75" w:rsidRDefault="009C6D75">
      <w:pPr>
        <w:pStyle w:val="PlainText"/>
      </w:pPr>
      <w:r>
        <w:t>Прошедшие после развала СССР 12 лет позволили нашему н</w:t>
      </w:r>
      <w:r>
        <w:t>а</w:t>
      </w:r>
      <w:r>
        <w:t>роду довольно быстро пройти социально-экономический ликбез и понять, что и в СССР, и в США господствующим видом собс</w:t>
      </w:r>
      <w:r>
        <w:t>т</w:t>
      </w:r>
      <w:r>
        <w:t>венности была корпоративная частная собственность на средства производства. Разница лишь в том, что в США корпорации п</w:t>
      </w:r>
      <w:r>
        <w:t>о</w:t>
      </w:r>
      <w:r>
        <w:t>томственных кланов складывались в течение двух столетий, а в СССР они сложились на основе симбиоза партноменклатуры и директоратов крупных предприятий в течение двух поколений после ухода в мир иной И.В.Сталина. Поэтому сегодня даже не очень искушённому в экономической науке обыват</w:t>
      </w:r>
      <w:r>
        <w:t>е</w:t>
      </w:r>
      <w:r>
        <w:t>лю трудно объяснить, как современный рынок так «самоуправился» (или кто-то им всё-таки управлял?), что одна страна, составляющая всего 5 % населения Земли, достигла уровня п</w:t>
      </w:r>
      <w:r>
        <w:t>о</w:t>
      </w:r>
      <w:r>
        <w:t>требления, для обеспечения которого потребовалось почти половина всех эне</w:t>
      </w:r>
      <w:r>
        <w:t>р</w:t>
      </w:r>
      <w:r>
        <w:t xml:space="preserve">горесурсов планеты. Поэтому у «мировой закулисы» возникли естественные опасения, что население других стран, во много раз превышающих по численности население США </w:t>
      </w:r>
      <w:r>
        <w:lastRenderedPageBreak/>
        <w:t>(например, К</w:t>
      </w:r>
      <w:r>
        <w:t>и</w:t>
      </w:r>
      <w:r>
        <w:t>тай и Индия сегодня вместе составляют более 50 % населения земного шара) будет стр</w:t>
      </w:r>
      <w:r>
        <w:t>е</w:t>
      </w:r>
      <w:r>
        <w:t>миться поднять свои жизненные стандарты до у ровня американских, что потребует и соответствующего энерг</w:t>
      </w:r>
      <w:r>
        <w:t>о</w:t>
      </w:r>
      <w:r>
        <w:t xml:space="preserve">обеспечения. </w:t>
      </w:r>
    </w:p>
    <w:p w14:paraId="7CE1E67E" w14:textId="64A89F14" w:rsidR="009C6D75" w:rsidRDefault="009C6D75" w:rsidP="00F76913">
      <w:pPr>
        <w:pStyle w:val="PlainText"/>
        <w:spacing w:before="240"/>
      </w:pPr>
      <w:r>
        <w:t>8. Как можно остановить эту гонку потребления, которую Ю.М.Лужков в своей книге (или написанной для него?) “Возо</w:t>
      </w:r>
      <w:r>
        <w:t>б</w:t>
      </w:r>
      <w:r>
        <w:t xml:space="preserve">новление истории. Человечество в </w:t>
      </w:r>
      <w:r>
        <w:rPr>
          <w:lang w:val="en-US"/>
        </w:rPr>
        <w:t>XXI</w:t>
      </w:r>
      <w:r>
        <w:t xml:space="preserve"> веке и будущее России” (Москва, издательство МГУ, 2002) удачно назвал «потребител</w:t>
      </w:r>
      <w:r>
        <w:t>ь</w:t>
      </w:r>
      <w:r>
        <w:t>ским эксгибици</w:t>
      </w:r>
      <w:r>
        <w:t>о</w:t>
      </w:r>
      <w:r>
        <w:t>низмом»</w:t>
      </w:r>
      <w:r w:rsidRPr="009C6D75">
        <w:rPr>
          <w:vertAlign w:val="superscript"/>
        </w:rPr>
        <w:t>[VI]</w:t>
      </w:r>
      <w:r>
        <w:t xml:space="preserve">? И здесь мы отвлечёмся от агрессии США </w:t>
      </w:r>
      <w:r>
        <w:rPr>
          <w:i/>
        </w:rPr>
        <w:t>против народа</w:t>
      </w:r>
      <w:r>
        <w:t xml:space="preserve"> Ирака и обратимся к делам российским, д</w:t>
      </w:r>
      <w:r>
        <w:t>а</w:t>
      </w:r>
      <w:r>
        <w:t>бы лучше понять обусловленность ими дел глобальных. Пожалуй, этот термин — «потребительский эксгибиционизм» — едва ли не единственное, что удалось а</w:t>
      </w:r>
      <w:r>
        <w:t>в</w:t>
      </w:r>
      <w:r>
        <w:t>торам этой книги: краткая и по сути характеристика сложившейся российской “элиты”. В остальном книга пуста в том смысле, что не содержит ключей к освоению людьми средств выявления и разрешения проблем в жизни общ</w:t>
      </w:r>
      <w:r>
        <w:t>е</w:t>
      </w:r>
      <w:r>
        <w:t>ства. Причина этого в том, что её авторы прямо провозгласили жизненно нес</w:t>
      </w:r>
      <w:r>
        <w:t>о</w:t>
      </w:r>
      <w:r>
        <w:t>стоятельные принципы.</w:t>
      </w:r>
    </w:p>
    <w:p w14:paraId="01547334" w14:textId="77777777" w:rsidR="009C6D75" w:rsidRDefault="009C6D75">
      <w:pPr>
        <w:pStyle w:val="a4"/>
      </w:pPr>
      <w:r>
        <w:t>«Суть любой религии — в объединении людей через прот</w:t>
      </w:r>
      <w:r>
        <w:t>и</w:t>
      </w:r>
      <w:r>
        <w:t xml:space="preserve">вопоставление их другим людям» (стр. 70). </w:t>
      </w:r>
    </w:p>
    <w:p w14:paraId="1FD43615" w14:textId="77777777" w:rsidR="009C6D75" w:rsidRDefault="009C6D75">
      <w:pPr>
        <w:pStyle w:val="a4"/>
      </w:pPr>
      <w:r>
        <w:t>«Большой вопрос — кто давал им право выступать от имени Божественной справедливости, непостижимой по своей природе, руководствуются ли они какими-то исламскими положениями или являются, что вероятнее последователями экстремистского се</w:t>
      </w:r>
      <w:r>
        <w:t>к</w:t>
      </w:r>
      <w:r>
        <w:t>тантства — назовём его «усамизмом», по имени Усамы бен Л</w:t>
      </w:r>
      <w:r>
        <w:t>а</w:t>
      </w:r>
      <w:r>
        <w:t xml:space="preserve">дена, признаваемого членами «Аль-Каиды» в качестве своего религиозного авторитета» (стр. 65). </w:t>
      </w:r>
    </w:p>
    <w:p w14:paraId="2B2B9335" w14:textId="77777777" w:rsidR="009C6D75" w:rsidRDefault="009C6D75">
      <w:pPr>
        <w:pStyle w:val="PlainText"/>
      </w:pPr>
      <w:r>
        <w:t>В последней цитате не важен контекст, из которого она взята (в нём речь идёт о пр</w:t>
      </w:r>
      <w:r>
        <w:t>е</w:t>
      </w:r>
      <w:r>
        <w:t>тензиях террористов толковать Божественную справедливость). В этой цитате значимо то, что Божественная справедливость для Ю.М.Лужкова и соавторов книги непостиж</w:t>
      </w:r>
      <w:r>
        <w:t>и</w:t>
      </w:r>
      <w:r>
        <w:t>ма по своей природе. Но это отношение к Божественной справе</w:t>
      </w:r>
      <w:r>
        <w:t>д</w:t>
      </w:r>
      <w:r>
        <w:t>ливости — выражение их личностного атеизма, следствие их п</w:t>
      </w:r>
      <w:r>
        <w:t>о</w:t>
      </w:r>
      <w:r>
        <w:t>нимания религии, высказанного ими в первой приведённой цит</w:t>
      </w:r>
      <w:r>
        <w:t>а</w:t>
      </w:r>
      <w:r>
        <w:t>те.</w:t>
      </w:r>
    </w:p>
    <w:p w14:paraId="41BB137C" w14:textId="77777777" w:rsidR="009C6D75" w:rsidRDefault="009C6D75" w:rsidP="00990E51">
      <w:pPr>
        <w:pStyle w:val="PlainText"/>
        <w:spacing w:before="240"/>
      </w:pPr>
      <w:r>
        <w:lastRenderedPageBreak/>
        <w:t xml:space="preserve">9. В действительности суть религии, </w:t>
      </w:r>
      <w:r>
        <w:rPr>
          <w:i/>
        </w:rPr>
        <w:t>не всякой — а человечной религии,</w:t>
      </w:r>
      <w:r>
        <w:t xml:space="preserve"> в том, что она представляет собой диалог всякой личн</w:t>
      </w:r>
      <w:r>
        <w:t>о</w:t>
      </w:r>
      <w:r>
        <w:t>сти и Бога по жизни, который протекает и сокровенно через вну</w:t>
      </w:r>
      <w:r>
        <w:t>т</w:t>
      </w:r>
      <w:r>
        <w:t>ренний мир человека, и через обстоятельства его жизни, включая взаимодействие с другими людьми. И шаманы-посредники, цер</w:t>
      </w:r>
      <w:r>
        <w:t>е</w:t>
      </w:r>
      <w:r>
        <w:t>мониальный ритуал в этом диалоге вовсе не обязательны: от ч</w:t>
      </w:r>
      <w:r>
        <w:t>е</w:t>
      </w:r>
      <w:r>
        <w:t>ловека достаточно одной веры Богу и в ней — осмысленного по совести отношения к событиям и деятельности человека и о</w:t>
      </w:r>
      <w:r>
        <w:t>б</w:t>
      </w:r>
      <w:r>
        <w:t>ществ в жизни; а Бог — Бог способен снизойти до мировоспри</w:t>
      </w:r>
      <w:r>
        <w:t>я</w:t>
      </w:r>
      <w:r>
        <w:t>тия и понимания жизни каждого человека, вне завис</w:t>
      </w:r>
      <w:r>
        <w:t>и</w:t>
      </w:r>
      <w:r>
        <w:t xml:space="preserve">мости от возраста, образования, греховности или праведности. </w:t>
      </w:r>
    </w:p>
    <w:p w14:paraId="40E75938" w14:textId="77777777" w:rsidR="009C6D75" w:rsidRDefault="009C6D75">
      <w:pPr>
        <w:pStyle w:val="PlainText"/>
      </w:pPr>
      <w:r>
        <w:t>Соответственно каждому дано Свыше право выступать от им</w:t>
      </w:r>
      <w:r>
        <w:t>е</w:t>
      </w:r>
      <w:r>
        <w:t>ни Божественной спр</w:t>
      </w:r>
      <w:r>
        <w:t>а</w:t>
      </w:r>
      <w:r>
        <w:t xml:space="preserve">ведливости, но </w:t>
      </w:r>
      <w:r>
        <w:rPr>
          <w:i/>
        </w:rPr>
        <w:t>не каждый этим правом желает воспользоваться. А последнее</w:t>
      </w:r>
      <w:r>
        <w:t xml:space="preserve"> создаёт почву для злоупо</w:t>
      </w:r>
      <w:r>
        <w:t>т</w:t>
      </w:r>
      <w:r>
        <w:t xml:space="preserve">реблений и подмены этого священного права в обществе </w:t>
      </w:r>
      <w:r>
        <w:rPr>
          <w:u w:val="single"/>
        </w:rPr>
        <w:t>отсеб</w:t>
      </w:r>
      <w:r>
        <w:rPr>
          <w:u w:val="single"/>
        </w:rPr>
        <w:t>я</w:t>
      </w:r>
      <w:r>
        <w:rPr>
          <w:u w:val="single"/>
        </w:rPr>
        <w:t>тиной вседо</w:t>
      </w:r>
      <w:r>
        <w:rPr>
          <w:u w:val="single"/>
        </w:rPr>
        <w:t>з</w:t>
      </w:r>
      <w:r>
        <w:rPr>
          <w:u w:val="single"/>
        </w:rPr>
        <w:t>воленности</w:t>
      </w:r>
      <w:r>
        <w:t xml:space="preserve"> тех или иных субъектов и корпораций. Именно эти субъекты (человеками их назвать язык не поворач</w:t>
      </w:r>
      <w:r>
        <w:t>и</w:t>
      </w:r>
      <w:r>
        <w:t>вается), отвергающие право каждого человека выражать Божес</w:t>
      </w:r>
      <w:r>
        <w:t>т</w:t>
      </w:r>
      <w:r>
        <w:t>венную справедливость, при попустительстве других создают э</w:t>
      </w:r>
      <w:r>
        <w:t>г</w:t>
      </w:r>
      <w:r>
        <w:t>регориальные религии, в которых образ Божий подменяется в д</w:t>
      </w:r>
      <w:r>
        <w:t>у</w:t>
      </w:r>
      <w:r>
        <w:t xml:space="preserve">ше человека культовым вероучением. Вот такого рода </w:t>
      </w:r>
      <w:r>
        <w:rPr>
          <w:u w:val="single"/>
        </w:rPr>
        <w:t>эгрегор</w:t>
      </w:r>
      <w:r>
        <w:rPr>
          <w:u w:val="single"/>
        </w:rPr>
        <w:t>и</w:t>
      </w:r>
      <w:r>
        <w:rPr>
          <w:u w:val="single"/>
        </w:rPr>
        <w:t>альные религии</w:t>
      </w:r>
      <w:r>
        <w:t xml:space="preserve"> и характеризуются приведённым выше «опред</w:t>
      </w:r>
      <w:r>
        <w:t>е</w:t>
      </w:r>
      <w:r>
        <w:t>лением»: «Суть л</w:t>
      </w:r>
      <w:r>
        <w:t>ю</w:t>
      </w:r>
      <w:r>
        <w:t>бой религии — в объединении людей через противопоставление их другим людям». Таковы исторически р</w:t>
      </w:r>
      <w:r>
        <w:t>е</w:t>
      </w:r>
      <w:r>
        <w:t>альные иудаизм, христианство, ислам, вахабизм.</w:t>
      </w:r>
    </w:p>
    <w:p w14:paraId="0656A159" w14:textId="77777777" w:rsidR="009C6D75" w:rsidRDefault="009C6D75" w:rsidP="00F76913">
      <w:pPr>
        <w:pStyle w:val="PlainText"/>
        <w:spacing w:before="240"/>
      </w:pPr>
      <w:r>
        <w:t xml:space="preserve">10. Но все благие свершения в жизни нынешней глобальной цивилизации начинались с того, что кто-то — </w:t>
      </w:r>
      <w:r>
        <w:rPr>
          <w:i/>
        </w:rPr>
        <w:t xml:space="preserve">по своей совести и воле </w:t>
      </w:r>
      <w:r>
        <w:t>— отвергал религии противопоставления одних людей др</w:t>
      </w:r>
      <w:r>
        <w:t>у</w:t>
      </w:r>
      <w:r>
        <w:t>гим и прямо заявлял всем, исходя из веры Богу и своих личнос</w:t>
      </w:r>
      <w:r>
        <w:t>т</w:t>
      </w:r>
      <w:r>
        <w:t>ных взаимоотношений с Ним в жизни: «Божественная справедл</w:t>
      </w:r>
      <w:r>
        <w:t>и</w:t>
      </w:r>
      <w:r>
        <w:t>вость в наши дни и предстоящую эпоху выражается определённо так…». Если он был искренен перед Богом, то не ошибался, п</w:t>
      </w:r>
      <w:r>
        <w:t>о</w:t>
      </w:r>
      <w:r>
        <w:t>скольку и Бог искренен перед человеком и соответственно вр</w:t>
      </w:r>
      <w:r>
        <w:t>а</w:t>
      </w:r>
      <w:r>
        <w:t>зумлял его в том, что есть их общая справедливость — Правда-Истина. И Бог поддерживает своею Вседержительностью де</w:t>
      </w:r>
      <w:r>
        <w:t>я</w:t>
      </w:r>
      <w:r>
        <w:t>тельность тех, кто ей следует и стремится воплотить её в жизнь. Собственно об этом ск</w:t>
      </w:r>
      <w:r>
        <w:t>а</w:t>
      </w:r>
      <w:r>
        <w:t>зал и Моисей в приведённой выше цитате из Пятикнижия.</w:t>
      </w:r>
    </w:p>
    <w:p w14:paraId="44788B4E" w14:textId="77777777" w:rsidR="009C6D75" w:rsidRDefault="009C6D75">
      <w:pPr>
        <w:pStyle w:val="PlainText"/>
      </w:pPr>
      <w:r>
        <w:lastRenderedPageBreak/>
        <w:t>Высказанное же в книге “Возобновление истории” утвержд</w:t>
      </w:r>
      <w:r>
        <w:t>е</w:t>
      </w:r>
      <w:r>
        <w:t>ние: «Божественная справедливость непостижима по своей пр</w:t>
      </w:r>
      <w:r>
        <w:t>и</w:t>
      </w:r>
      <w:r>
        <w:t>роде», — от лукавого и ведёт только к усугубл</w:t>
      </w:r>
      <w:r>
        <w:t>е</w:t>
      </w:r>
      <w:r>
        <w:t>нию кризиса или наращиванию его продолжительности во времени.</w:t>
      </w:r>
    </w:p>
    <w:p w14:paraId="5F84FD1C" w14:textId="77777777" w:rsidR="009C6D75" w:rsidRDefault="009C6D75">
      <w:pPr>
        <w:pStyle w:val="PlainText"/>
        <w:rPr>
          <w:b/>
        </w:rPr>
      </w:pPr>
      <w:r>
        <w:t>Соответственно именно пониманию Божественной справедл</w:t>
      </w:r>
      <w:r>
        <w:t>и</w:t>
      </w:r>
      <w:r>
        <w:t>вости, что в принципе доступно каждому, неизбежен естестве</w:t>
      </w:r>
      <w:r>
        <w:t>н</w:t>
      </w:r>
      <w:r>
        <w:t>ный вывод: если развален и уничтожен «агитпункт» лжесоци</w:t>
      </w:r>
      <w:r>
        <w:t>а</w:t>
      </w:r>
      <w:r>
        <w:t>лизма, то должен быть ликвидирован и «агитпункт» псевдодем</w:t>
      </w:r>
      <w:r>
        <w:t>о</w:t>
      </w:r>
      <w:r>
        <w:t>кратии, поскольку после ликвидации СССР существование США стало представлять прямую угрозу для усто</w:t>
      </w:r>
      <w:r>
        <w:t>й</w:t>
      </w:r>
      <w:r>
        <w:t>чиво бескризисного развития глобальной цивилизации и её экономики (мировой эк</w:t>
      </w:r>
      <w:r>
        <w:t>о</w:t>
      </w:r>
      <w:r>
        <w:t>номики). Если все последние события, происшедшие в мире н</w:t>
      </w:r>
      <w:r>
        <w:t>а</w:t>
      </w:r>
      <w:r>
        <w:t>чиная с 11 сентября 2001 года, рассматривать под таким углом зрения, то можно понять и их истинную подоплёку, а не ту, кот</w:t>
      </w:r>
      <w:r>
        <w:t>о</w:t>
      </w:r>
      <w:r>
        <w:t>рую навязывают наши и зарубежные СМИ.</w:t>
      </w:r>
      <w:r>
        <w:rPr>
          <w:b/>
        </w:rPr>
        <w:t xml:space="preserve"> </w:t>
      </w:r>
    </w:p>
    <w:p w14:paraId="0BEF09D8" w14:textId="77777777" w:rsidR="009C6D75" w:rsidRDefault="009C6D75" w:rsidP="00847B99">
      <w:pPr>
        <w:pStyle w:val="PlainText"/>
        <w:spacing w:before="240"/>
        <w:jc w:val="right"/>
      </w:pPr>
      <w:r>
        <w:t>Внутренний Предиктор СССР</w:t>
      </w:r>
      <w:r>
        <w:br/>
        <w:t>26 — 30 марта 2003 года</w:t>
      </w:r>
    </w:p>
    <w:p w14:paraId="6C5961CF" w14:textId="77777777" w:rsidR="009C6D75" w:rsidRDefault="009C6D75" w:rsidP="0052690A">
      <w:pPr>
        <w:pStyle w:val="PlainText"/>
        <w:sectPr w:rsidR="009C6D75" w:rsidSect="004135AE">
          <w:headerReference w:type="default" r:id="rId31"/>
          <w:footerReference w:type="first" r:id="rId32"/>
          <w:footnotePr>
            <w:numRestart w:val="eachPage"/>
          </w:footnotePr>
          <w:pgSz w:w="8392" w:h="11907" w:code="11"/>
          <w:pgMar w:top="851" w:right="851" w:bottom="851" w:left="1247" w:header="680" w:footer="680" w:gutter="0"/>
          <w:cols w:space="720"/>
          <w:titlePg/>
        </w:sectPr>
      </w:pPr>
    </w:p>
    <w:p w14:paraId="3C0A20D6" w14:textId="77777777" w:rsidR="009C6D75" w:rsidRDefault="009C6D75" w:rsidP="00BD7553">
      <w:pPr>
        <w:pStyle w:val="a9"/>
        <w:rPr>
          <w:sz w:val="24"/>
        </w:rPr>
      </w:pPr>
      <w:r>
        <w:lastRenderedPageBreak/>
        <w:t>«О текущем моменте» № 4 (16), апрель 2003 года</w:t>
      </w:r>
    </w:p>
    <w:p w14:paraId="6B9A751A" w14:textId="77777777" w:rsidR="009C6D75" w:rsidRDefault="009C6D75" w:rsidP="00F35131">
      <w:pPr>
        <w:pStyle w:val="Heading1"/>
        <w:spacing w:before="0"/>
      </w:pPr>
      <w:bookmarkStart w:id="4" w:name="_Toc161311872"/>
      <w:r>
        <w:t>Америка под властью троцкизма?</w:t>
      </w:r>
      <w:bookmarkEnd w:id="4"/>
    </w:p>
    <w:p w14:paraId="1F8B4B9A" w14:textId="77777777" w:rsidR="009C6D75" w:rsidRDefault="009C6D75" w:rsidP="00BD7553">
      <w:pPr>
        <w:pStyle w:val="PlainText"/>
      </w:pPr>
      <w:r>
        <w:t>1. Два главных события приковали внимание всего мира в а</w:t>
      </w:r>
      <w:r>
        <w:t>п</w:t>
      </w:r>
      <w:r>
        <w:t>реле: война в Ираке и неожиданный взрыв эпид</w:t>
      </w:r>
      <w:r>
        <w:t>е</w:t>
      </w:r>
      <w:r>
        <w:t xml:space="preserve">мии «атипичной» пневмонии в Китае. На первый взгляд эти события меж собой не связаны. Но это — как посмотреть. </w:t>
      </w:r>
    </w:p>
    <w:p w14:paraId="3DE00ED0" w14:textId="77777777" w:rsidR="009C6D75" w:rsidRDefault="009C6D75" w:rsidP="00BD7553">
      <w:pPr>
        <w:pStyle w:val="PlainText"/>
      </w:pPr>
      <w:r>
        <w:t>Сначала о войне в Ираке. Странная какая-то война. Весь мир мог наблюдать за ней по ТВ и потому её видимая часть (вирт</w:t>
      </w:r>
      <w:r>
        <w:t>у</w:t>
      </w:r>
      <w:r>
        <w:t>альная), по всей видимости, и была главной, а вторая (реальные боевые действия) так и осталась скрытой от общества. Первой части в процессе планирования опер</w:t>
      </w:r>
      <w:r>
        <w:t>а</w:t>
      </w:r>
      <w:r>
        <w:t>ции «Шок и трепет», по-видимому, уделялось главное вн</w:t>
      </w:r>
      <w:r>
        <w:t>и</w:t>
      </w:r>
      <w:r>
        <w:t>мание и потому таким странным было её военное заверш</w:t>
      </w:r>
      <w:r>
        <w:t>е</w:t>
      </w:r>
      <w:r>
        <w:t>ние: то ли 60-тысячная армия Саддама сдалась без боя, то ли растаяла, как мираж в пустыне. Что же пр</w:t>
      </w:r>
      <w:r>
        <w:t>о</w:t>
      </w:r>
      <w:r>
        <w:t>изошло в Ир</w:t>
      </w:r>
      <w:r>
        <w:t>а</w:t>
      </w:r>
      <w:r>
        <w:t>ке на самом деле? Чтобы понять это, необходимо ответить на ряд вопросов с точки зрения достаточно общей те</w:t>
      </w:r>
      <w:r>
        <w:t>о</w:t>
      </w:r>
      <w:r>
        <w:t>рии управления (в дальнейшем — ДОТУ). Что входило в вектор целей, вектор состояния и вектор ошибки тех, кто планир</w:t>
      </w:r>
      <w:r>
        <w:t>о</w:t>
      </w:r>
      <w:r>
        <w:t>вал и руководил операцией? Согласно ДОТУ в процессе планирования военной операции в допускаемый вектор ошибки управления должны закладываться собственные в</w:t>
      </w:r>
      <w:r>
        <w:t>е</w:t>
      </w:r>
      <w:r>
        <w:t>роятные потери в живой силе и технике. Но уже в первую неделю ведения войны в Ираке стали происходить странные вещи: американцы активно уничт</w:t>
      </w:r>
      <w:r>
        <w:t>о</w:t>
      </w:r>
      <w:r>
        <w:t>жали живую силу и те</w:t>
      </w:r>
      <w:r>
        <w:t>х</w:t>
      </w:r>
      <w:r>
        <w:t>нику «коалиции». На эту странность мы обратили внимание ещё в мартовском «Текущем моменте». Что это означало для руководителей операции в целом? Потерю управления процессом, который стал выходить за пределы, опр</w:t>
      </w:r>
      <w:r>
        <w:t>е</w:t>
      </w:r>
      <w:r>
        <w:t>делённые допустимым вектором ошибки. Поскольку боевые де</w:t>
      </w:r>
      <w:r>
        <w:t>й</w:t>
      </w:r>
      <w:r>
        <w:t>ствия обеспечивали виртуальную (телевизионную) часть опер</w:t>
      </w:r>
      <w:r>
        <w:t>а</w:t>
      </w:r>
      <w:r>
        <w:t>ции, то их пришлось быстро свернуть и заняться анализом пр</w:t>
      </w:r>
      <w:r>
        <w:t>и</w:t>
      </w:r>
      <w:r>
        <w:t>чин, по которым вектор ошибки управления вышел за допустимые пределы.</w:t>
      </w:r>
    </w:p>
    <w:p w14:paraId="57A5206C" w14:textId="77777777" w:rsidR="009C6D75" w:rsidRDefault="009C6D75" w:rsidP="00A44E57">
      <w:pPr>
        <w:pStyle w:val="PlainText"/>
        <w:spacing w:before="240"/>
      </w:pPr>
      <w:r>
        <w:t>2. Почему такое оказалось возможным? Из ДОТУ также и</w:t>
      </w:r>
      <w:r>
        <w:t>з</w:t>
      </w:r>
      <w:r>
        <w:t>вестно, что в процессе управления в замкнутых системах инфо</w:t>
      </w:r>
      <w:r>
        <w:t>р</w:t>
      </w:r>
      <w:r>
        <w:t>мация циркулирует по контурам прямых и обратных связей, н</w:t>
      </w:r>
      <w:r>
        <w:t>а</w:t>
      </w:r>
      <w:r>
        <w:t>правленных из системы управления в об</w:t>
      </w:r>
      <w:r>
        <w:t>ъ</w:t>
      </w:r>
      <w:r>
        <w:t xml:space="preserve">ект управления (прямые) и из объекта и внешней среды в систему управления </w:t>
      </w:r>
      <w:r>
        <w:lastRenderedPageBreak/>
        <w:t>(обратные связи). А что происходит в процессе смены логики социального поведения с прямыми и обратными связями в замкнутой системе, включающей в себя двух субъектов: первый, человечество — па</w:t>
      </w:r>
      <w:r>
        <w:t>с</w:t>
      </w:r>
      <w:r>
        <w:t>сивный субъект, выступающий на протяжении веков в качестве объекта управления; Глобальный Предиктор — активный суб</w:t>
      </w:r>
      <w:r>
        <w:t>ъ</w:t>
      </w:r>
      <w:r>
        <w:t>ект, выступающий в качестве управляющего субъекта; те</w:t>
      </w:r>
      <w:r>
        <w:t>х</w:t>
      </w:r>
      <w:r>
        <w:t>носфера, созданная к концу ХХ столетия, — внешняя среда, носитель кан</w:t>
      </w:r>
      <w:r>
        <w:t>а</w:t>
      </w:r>
      <w:r>
        <w:t>лов информационного обмена в контурах прямых и обратных св</w:t>
      </w:r>
      <w:r>
        <w:t>я</w:t>
      </w:r>
      <w:r>
        <w:t>зей? — По мере того, как самодеятел</w:t>
      </w:r>
      <w:r>
        <w:t>ь</w:t>
      </w:r>
      <w:r>
        <w:t>ность людей, составляющих человечество, оказывает всё большее воздействие на глобальные процессы, прежние обратные связи становятся прямыми, а пре</w:t>
      </w:r>
      <w:r>
        <w:t>ж</w:t>
      </w:r>
      <w:r>
        <w:t>ний вектор оши</w:t>
      </w:r>
      <w:r>
        <w:t>б</w:t>
      </w:r>
      <w:r>
        <w:t>ки обретает статус объективного вектора цели изменивше</w:t>
      </w:r>
      <w:r>
        <w:t>й</w:t>
      </w:r>
      <w:r>
        <w:t>ся системы, и происходит то, что на русском языке выраж</w:t>
      </w:r>
      <w:r>
        <w:t>а</w:t>
      </w:r>
      <w:r>
        <w:t>ется идиомой — «Хвост начинает управлять собакой».</w:t>
      </w:r>
    </w:p>
    <w:p w14:paraId="74D9A76C" w14:textId="77777777" w:rsidR="009C6D75" w:rsidRDefault="009C6D75" w:rsidP="00A44E57">
      <w:pPr>
        <w:pStyle w:val="PlainText"/>
        <w:spacing w:before="240"/>
      </w:pPr>
      <w:r>
        <w:t>3. С середины ХХ столетия, после того как произошло измен</w:t>
      </w:r>
      <w:r>
        <w:t>е</w:t>
      </w:r>
      <w:r>
        <w:t>ние соотношения эталонных частот биологического и социальн</w:t>
      </w:r>
      <w:r>
        <w:t>о</w:t>
      </w:r>
      <w:r>
        <w:t>го времени, в жизнь вошло уже два поколения землян, а на очер</w:t>
      </w:r>
      <w:r>
        <w:t>е</w:t>
      </w:r>
      <w:r>
        <w:t>ди — третье. Сегодня из всех стран мира самая технически осн</w:t>
      </w:r>
      <w:r>
        <w:t>а</w:t>
      </w:r>
      <w:r>
        <w:t>щённая армия, лишённая какой-либо идеологии, кроме одной — бездумного выполнения приказа — армия Соединённых Штатов. Смена логики с</w:t>
      </w:r>
      <w:r>
        <w:t>о</w:t>
      </w:r>
      <w:r>
        <w:t>циального поведения — объективный фактор глобального масштаба, требующий пересмотра устойчивых ст</w:t>
      </w:r>
      <w:r>
        <w:t>е</w:t>
      </w:r>
      <w:r>
        <w:t>реотипов отношения к явлениям внутреннего и внешнего мира, что в принципе невозможно без личностной самоидентификации в отношении принадлежности к определённому типу строя психики</w:t>
      </w:r>
      <w:r>
        <w:rPr>
          <w:i/>
        </w:rPr>
        <w:t xml:space="preserve"> в каждый момент времени</w:t>
      </w:r>
      <w:r>
        <w:t>. По отношению к ам</w:t>
      </w:r>
      <w:r>
        <w:t>е</w:t>
      </w:r>
      <w:r>
        <w:t>риканцам, вне зависимости от их принадлежности к социальному статусу, в п</w:t>
      </w:r>
      <w:r>
        <w:t>о</w:t>
      </w:r>
      <w:r>
        <w:t>следние два десятилетия в общественном мнении утвердился у</w:t>
      </w:r>
      <w:r>
        <w:t>с</w:t>
      </w:r>
      <w:r>
        <w:t>тойчивый стереотип: янки — т</w:t>
      </w:r>
      <w:r>
        <w:t>и</w:t>
      </w:r>
      <w:r>
        <w:t>пичные зомби. Зомби, как субъект управления, лишён ра</w:t>
      </w:r>
      <w:r>
        <w:t>з</w:t>
      </w:r>
      <w:r>
        <w:t>личения и обратные связи в процессе управления может воспринимать как прямые.</w:t>
      </w:r>
    </w:p>
    <w:p w14:paraId="5CF8D26B" w14:textId="77777777" w:rsidR="009C6D75" w:rsidRDefault="009C6D75" w:rsidP="00A44E57">
      <w:pPr>
        <w:pStyle w:val="PlainText"/>
        <w:spacing w:before="240"/>
      </w:pPr>
      <w:r>
        <w:t>4. «Да, порой складывается впечатление, что ценностный н</w:t>
      </w:r>
      <w:r>
        <w:t>а</w:t>
      </w:r>
      <w:r>
        <w:t>бор “вшит” в сознание рядового американца, как чип. Может, п</w:t>
      </w:r>
      <w:r>
        <w:t>о</w:t>
      </w:r>
      <w:r>
        <w:t>этому и распространён стереотип — амер</w:t>
      </w:r>
      <w:r>
        <w:t>и</w:t>
      </w:r>
      <w:r>
        <w:t>канцы “тупые”, а от их системы попахивает тоталитари</w:t>
      </w:r>
      <w:r>
        <w:t>з</w:t>
      </w:r>
      <w:r>
        <w:t>мом...» — эта цитата взята из статьи А.Ильницкого «Мир ещё поблагодарит их</w:t>
      </w:r>
      <w:r>
        <w:rPr>
          <w:b/>
        </w:rPr>
        <w:t>»</w:t>
      </w:r>
      <w:r>
        <w:t xml:space="preserve"> (газета </w:t>
      </w:r>
      <w:r>
        <w:lastRenderedPageBreak/>
        <w:t>«Изве</w:t>
      </w:r>
      <w:r>
        <w:t>с</w:t>
      </w:r>
      <w:r>
        <w:t>тия» от 2.04.03 Субъективные российские впечатления об Амер</w:t>
      </w:r>
      <w:r>
        <w:t>и</w:t>
      </w:r>
      <w:r>
        <w:t xml:space="preserve">ке времён войны). И хотя сам автор этого мнения об американцах не разделяет: — </w:t>
      </w:r>
      <w:r>
        <w:rPr>
          <w:i/>
        </w:rPr>
        <w:t>«Ошибочное и поверхностное мнение. Просто страна молодая, амбициозная, сплочённая и мотивированная (ещё бы сказал кем и на что, и стало бы гораздо интереснее: н</w:t>
      </w:r>
      <w:r>
        <w:rPr>
          <w:i/>
        </w:rPr>
        <w:t>а</w:t>
      </w:r>
      <w:r>
        <w:rPr>
          <w:i/>
        </w:rPr>
        <w:t>ше замечание при цитировании). Такое впечатление, что для Америки нет нерешаемых задач. Нет того, за что они не готовы браться. Конечно, в основе этого протестан</w:t>
      </w:r>
      <w:r>
        <w:rPr>
          <w:i/>
        </w:rPr>
        <w:t>т</w:t>
      </w:r>
      <w:r>
        <w:rPr>
          <w:i/>
        </w:rPr>
        <w:t>ская этика»,</w:t>
      </w:r>
      <w:r>
        <w:t xml:space="preserve"> — его статья по странному совпадению нач</w:t>
      </w:r>
      <w:r>
        <w:t>и</w:t>
      </w:r>
      <w:r>
        <w:t>нается как раз с того, на что мы обратили внимание ещё в мартовском «Текущем моме</w:t>
      </w:r>
      <w:r>
        <w:t>н</w:t>
      </w:r>
      <w:r>
        <w:t>те»:</w:t>
      </w:r>
    </w:p>
    <w:p w14:paraId="50AD3A32" w14:textId="77777777" w:rsidR="009C6D75" w:rsidRDefault="009C6D75">
      <w:pPr>
        <w:pStyle w:val="PlainText"/>
      </w:pPr>
      <w:r>
        <w:t xml:space="preserve"> «Тот факт, что обращение Буша к нации 17 марта совпало с 12-й годовщиной референдума по сохранению СССР может ра</w:t>
      </w:r>
      <w:r>
        <w:t>с</w:t>
      </w:r>
      <w:r>
        <w:t>сматриваться, как случайное совпадение. Но то, что именно в этот день по каналу «Культура» российского ТВ шла постановка бал</w:t>
      </w:r>
      <w:r>
        <w:t>е</w:t>
      </w:r>
      <w:r>
        <w:t>та «Лебединое озеро», ставшего своего рода «гимном» ГКЧП 19 августа 1991 года, следует воспринимать как знаковое явление в рамках матричного управления, указующее на негативные п</w:t>
      </w:r>
      <w:r>
        <w:t>о</w:t>
      </w:r>
      <w:r>
        <w:t>следствия для США авантюры в Ираке. После таких «случайных» совпадений можно считать, что Буш единолично принял на себя миссию американского ГКЧП».</w:t>
      </w:r>
    </w:p>
    <w:p w14:paraId="209E7C83" w14:textId="77777777" w:rsidR="009C6D75" w:rsidRDefault="009C6D75" w:rsidP="00BD7553">
      <w:pPr>
        <w:pStyle w:val="a4"/>
      </w:pPr>
      <w:r>
        <w:t>«Побывать с 17 по 24 марта 2003 года в США — это как оказаться в России в 20-х числах августа 1991 года. С делегац</w:t>
      </w:r>
      <w:r>
        <w:t>и</w:t>
      </w:r>
      <w:r>
        <w:t xml:space="preserve">ей Московской школы политических исследований мы как раз там и тогда оказались. Повезло нам и мне в особенности, что уж говорить. Увидеть Америку в первый раз, да еще в исторический момент», — </w:t>
      </w:r>
      <w:r>
        <w:rPr>
          <w:rFonts w:ascii="Times New Roman" w:hAnsi="Times New Roman"/>
        </w:rPr>
        <w:t>а это начало статьи А.Ильницкого</w:t>
      </w:r>
      <w:r>
        <w:t>.</w:t>
      </w:r>
    </w:p>
    <w:p w14:paraId="7B1B7A17" w14:textId="77777777" w:rsidR="009C6D75" w:rsidRDefault="009C6D75" w:rsidP="00A44E57">
      <w:pPr>
        <w:pStyle w:val="PlainText"/>
        <w:spacing w:before="240"/>
      </w:pPr>
      <w:r>
        <w:t>5. Пока глазеющие в телевизор наблюдали акты м</w:t>
      </w:r>
      <w:r>
        <w:t>а</w:t>
      </w:r>
      <w:r>
        <w:t>родёрства и деградации «побеждённой армии», которую так никто и не увидел в действии, а представители всех СМИ гадали — продался Са</w:t>
      </w:r>
      <w:r>
        <w:t>д</w:t>
      </w:r>
      <w:r>
        <w:t>дам Хусейн хитрым янки до или п</w:t>
      </w:r>
      <w:r>
        <w:t>о</w:t>
      </w:r>
      <w:r>
        <w:t>сле начала войны, аналитики Рэнд Корпорейшн, ЦРУ и Пе</w:t>
      </w:r>
      <w:r>
        <w:t>н</w:t>
      </w:r>
      <w:r>
        <w:t>тагона ломали голову над вопросом: Что же произошло на самом деле и почему процесс вышел из под контроля? — хотя предварительно следовало бы задаться вопр</w:t>
      </w:r>
      <w:r>
        <w:t>о</w:t>
      </w:r>
      <w:r>
        <w:t>сом: А был ли процесс под контролем у США либо же США и их масонская закулиса — сами подвластны кому-то ещё?</w:t>
      </w:r>
    </w:p>
    <w:p w14:paraId="6827AFA7" w14:textId="77777777" w:rsidR="009C6D75" w:rsidRDefault="009C6D75" w:rsidP="00BD7553">
      <w:pPr>
        <w:pStyle w:val="PlainText"/>
      </w:pPr>
      <w:r>
        <w:t>Из ДОТУ известно, что управление — процесс суб</w:t>
      </w:r>
      <w:r>
        <w:t>ъ</w:t>
      </w:r>
      <w:r>
        <w:t>ективный, но управлять можно только объективными пр</w:t>
      </w:r>
      <w:r>
        <w:t>о</w:t>
      </w:r>
      <w:r>
        <w:t xml:space="preserve">цессами; если у </w:t>
      </w:r>
      <w:r>
        <w:lastRenderedPageBreak/>
        <w:t>кого-то возникает иллюзия объективности процесса, то будет и иллюзия управления им, но разочарование таких управленцев б</w:t>
      </w:r>
      <w:r>
        <w:t>у</w:t>
      </w:r>
      <w:r>
        <w:t>дет вполне объективным.</w:t>
      </w:r>
    </w:p>
    <w:p w14:paraId="558A77B4" w14:textId="77777777" w:rsidR="009C6D75" w:rsidRDefault="009C6D75" w:rsidP="00BD7553">
      <w:pPr>
        <w:pStyle w:val="PlainText"/>
      </w:pPr>
      <w:r>
        <w:t>Западная и россиянская либерально-демократическая пресса потешалась над сочувствующей иракскому народу российской общественностью (у которой были иллюзии по части боевых во</w:t>
      </w:r>
      <w:r>
        <w:t>з</w:t>
      </w:r>
      <w:r>
        <w:t xml:space="preserve">можностей </w:t>
      </w:r>
      <w:r>
        <w:rPr>
          <w:i/>
        </w:rPr>
        <w:t>иракской армии под властью режима Саддама Хусе</w:t>
      </w:r>
      <w:r>
        <w:rPr>
          <w:i/>
        </w:rPr>
        <w:t>й</w:t>
      </w:r>
      <w:r>
        <w:rPr>
          <w:i/>
        </w:rPr>
        <w:t xml:space="preserve">на) </w:t>
      </w:r>
      <w:r>
        <w:t>и таким образом раздувала другую иллюзию, но уже в отн</w:t>
      </w:r>
      <w:r>
        <w:t>о</w:t>
      </w:r>
      <w:r>
        <w:t>шении возможностей америка</w:t>
      </w:r>
      <w:r>
        <w:t>н</w:t>
      </w:r>
      <w:r>
        <w:t>ской профессиональной армии. Однако трезвые политики и военные, не порабощённые виртуал</w:t>
      </w:r>
      <w:r>
        <w:t>ь</w:t>
      </w:r>
      <w:r>
        <w:t>ной составляющей в</w:t>
      </w:r>
      <w:r>
        <w:t>о</w:t>
      </w:r>
      <w:r>
        <w:t>енной кампании, понимали, что настоящих боевых столкновений двух сторон не было: во время бомбардир</w:t>
      </w:r>
      <w:r>
        <w:t>о</w:t>
      </w:r>
      <w:r>
        <w:t>вок Багд</w:t>
      </w:r>
      <w:r>
        <w:t>а</w:t>
      </w:r>
      <w:r>
        <w:t>да город был полностью освещён; работали рынки, кафе, рестораны, а телеведущие многих программ постоянно подчёрк</w:t>
      </w:r>
      <w:r>
        <w:t>и</w:t>
      </w:r>
      <w:r>
        <w:t>вали, что столица живёт своей обычной жизнью. Иногда на экр</w:t>
      </w:r>
      <w:r>
        <w:t>а</w:t>
      </w:r>
      <w:r>
        <w:t>нах ТВ появлялись ополченцы, вооружённые автоматами Кала</w:t>
      </w:r>
      <w:r>
        <w:t>ш</w:t>
      </w:r>
      <w:r>
        <w:t>никова, но никаких боевых укреплений, организованной обор</w:t>
      </w:r>
      <w:r>
        <w:t>о</w:t>
      </w:r>
      <w:r>
        <w:t>ны... Впечатление было такое, будто обе стороны ждали команды к прекращению этой демонстрации войны. Когда же такая кома</w:t>
      </w:r>
      <w:r>
        <w:t>н</w:t>
      </w:r>
      <w:r>
        <w:t xml:space="preserve">да поступила, то зрители были разочарованы так, как будто им обещали один спектакль, а показали совсем другой. </w:t>
      </w:r>
    </w:p>
    <w:p w14:paraId="3C1F0CA8" w14:textId="77777777" w:rsidR="009C6D75" w:rsidRDefault="009C6D75" w:rsidP="00A44E57">
      <w:pPr>
        <w:pStyle w:val="PlainText"/>
        <w:spacing w:before="240"/>
      </w:pPr>
      <w:r>
        <w:t>6. На самом деле, несмотря на «смену декораций» и появление новых «актёров» вот уже второе столетие на гл</w:t>
      </w:r>
      <w:r>
        <w:t>о</w:t>
      </w:r>
      <w:r>
        <w:t>бальной сцене разыгрывается одна и та же «пьеса», сценарий которой был нап</w:t>
      </w:r>
      <w:r>
        <w:t>и</w:t>
      </w:r>
      <w:r>
        <w:t>сан ещё в начале прошлого столетия. Автором этого сценария, получившего название «теории перманентной революции», оф</w:t>
      </w:r>
      <w:r>
        <w:t>и</w:t>
      </w:r>
      <w:r>
        <w:t>циально считается Гельфанд Александр Лазаревич (1869 — 1924), вошедший в историю под псевдонимом Парвус. Он был участн</w:t>
      </w:r>
      <w:r>
        <w:t>и</w:t>
      </w:r>
      <w:r>
        <w:t>ком социал-демократического движения в России, в рамках кот</w:t>
      </w:r>
      <w:r>
        <w:t>о</w:t>
      </w:r>
      <w:r>
        <w:t>рого в 1903 году примкнул к меньшевикам. Суть теории «перм</w:t>
      </w:r>
      <w:r>
        <w:t>а</w:t>
      </w:r>
      <w:r>
        <w:t>нентной революции» сводилась к экспорту интернацистской вл</w:t>
      </w:r>
      <w:r>
        <w:t>а</w:t>
      </w:r>
      <w:r>
        <w:t>сти военным путём в другие страны мира под лозунгами соци</w:t>
      </w:r>
      <w:r>
        <w:t>а</w:t>
      </w:r>
      <w:r>
        <w:t>лизма и пролетарского интернационализма. После Р</w:t>
      </w:r>
      <w:r>
        <w:t>е</w:t>
      </w:r>
      <w:r>
        <w:t>волюции 1905 — 1907 годов Парвус был сослан в Туруханск, откуда вп</w:t>
      </w:r>
      <w:r>
        <w:t>о</w:t>
      </w:r>
      <w:r>
        <w:t>следствии бежал в Германию, где, отойдя от р</w:t>
      </w:r>
      <w:r>
        <w:t>е</w:t>
      </w:r>
      <w:r>
        <w:t>волюционной борьбы на долгие годы (пока не настала потребность вернуть Л</w:t>
      </w:r>
      <w:r>
        <w:t>е</w:t>
      </w:r>
      <w:r>
        <w:t xml:space="preserve">нина в Россию в 1917 г.), процветал в сфере </w:t>
      </w:r>
      <w:r>
        <w:lastRenderedPageBreak/>
        <w:t>финансового афери</w:t>
      </w:r>
      <w:r>
        <w:t>з</w:t>
      </w:r>
      <w:r>
        <w:t>ма. На</w:t>
      </w:r>
      <w:r>
        <w:t>и</w:t>
      </w:r>
      <w:r>
        <w:t>более ярым его сторонником и последователем в ХХ веке по «р</w:t>
      </w:r>
      <w:r>
        <w:t>е</w:t>
      </w:r>
      <w:r>
        <w:t>волюционной части» считается Л.Д.Троцкий (настоящая фамилия Бронштейн), отчего это направление в революционном движении и получило название «троцкизма». На пути троцкизма, как наиб</w:t>
      </w:r>
      <w:r>
        <w:t>о</w:t>
      </w:r>
      <w:r>
        <w:t>лее жестокого и лицемерного крыла “элитарного” меньш</w:t>
      </w:r>
      <w:r>
        <w:t>е</w:t>
      </w:r>
      <w:r>
        <w:t>визма российской социал-демократии, встал русский большевизм, во</w:t>
      </w:r>
      <w:r>
        <w:t>з</w:t>
      </w:r>
      <w:r>
        <w:t>главляемый И.В.Сталиным. Троцкий, ставший к середине ХХ столетия тормозом на пути глобального продвиж</w:t>
      </w:r>
      <w:r>
        <w:t>е</w:t>
      </w:r>
      <w:r>
        <w:t xml:space="preserve">ние «троцкизма» в условиях, когда, </w:t>
      </w:r>
      <w:r>
        <w:rPr>
          <w:b/>
        </w:rPr>
        <w:t>во-первых,</w:t>
      </w:r>
      <w:r>
        <w:t xml:space="preserve"> вместо матери</w:t>
      </w:r>
      <w:r>
        <w:t>а</w:t>
      </w:r>
      <w:r>
        <w:t>листического атеизма в моду снова входил атеизм идеалистич</w:t>
      </w:r>
      <w:r>
        <w:t>е</w:t>
      </w:r>
      <w:r>
        <w:t xml:space="preserve">ский, и, </w:t>
      </w:r>
      <w:r>
        <w:rPr>
          <w:b/>
        </w:rPr>
        <w:t>во-вторых</w:t>
      </w:r>
      <w:r>
        <w:t>, гуманистическая интеллигенция разных стран стала догадываться, что ужасы ВЧК-ОГПУ в России — не и</w:t>
      </w:r>
      <w:r>
        <w:t>з</w:t>
      </w:r>
      <w:r>
        <w:t>держки революционной ст</w:t>
      </w:r>
      <w:r>
        <w:t>и</w:t>
      </w:r>
      <w:r>
        <w:t>хии, а программный пункт мировой революции, зеркальным повторением которой в смысле распред</w:t>
      </w:r>
      <w:r>
        <w:t>е</w:t>
      </w:r>
      <w:r>
        <w:t>ления власти и уж</w:t>
      </w:r>
      <w:r>
        <w:t>а</w:t>
      </w:r>
      <w:r>
        <w:t>сов концентрационных лагерей стал национал-социализм в Германии, — был убран мировой закулисой с пол</w:t>
      </w:r>
      <w:r>
        <w:t>и</w:t>
      </w:r>
      <w:r>
        <w:t>тической сц</w:t>
      </w:r>
      <w:r>
        <w:t>е</w:t>
      </w:r>
      <w:r>
        <w:t xml:space="preserve">ны. </w:t>
      </w:r>
    </w:p>
    <w:p w14:paraId="0E3561D3" w14:textId="77777777" w:rsidR="009C6D75" w:rsidRDefault="009C6D75" w:rsidP="00A44E57">
      <w:pPr>
        <w:pStyle w:val="PlainText"/>
        <w:spacing w:before="240"/>
      </w:pPr>
      <w:r>
        <w:t>7. Из Троцкого сделали мемориал, но сама суть «троцкизма», не обусловленная какой-либо идеологией и социологическими теориями, — подавлять умолчаниями свои же декларативные з</w:t>
      </w:r>
      <w:r>
        <w:t>а</w:t>
      </w:r>
      <w:r>
        <w:t>явления, не соответствующие умолчаниями, — была востребована политиками разных н</w:t>
      </w:r>
      <w:r>
        <w:t>а</w:t>
      </w:r>
      <w:r>
        <w:t>правлений: марксистами-лжекоммунис</w:t>
      </w:r>
      <w:r>
        <w:softHyphen/>
        <w:t>та</w:t>
      </w:r>
      <w:r>
        <w:softHyphen/>
        <w:t>ми, религиозными фундаменталистами (включая исламских) и прочими, включая либеральных буржуазных демократов. В р</w:t>
      </w:r>
      <w:r>
        <w:t>е</w:t>
      </w:r>
      <w:r>
        <w:t xml:space="preserve">зультате в начале </w:t>
      </w:r>
      <w:r>
        <w:rPr>
          <w:lang w:val="en-US"/>
        </w:rPr>
        <w:t>XXI</w:t>
      </w:r>
      <w:r>
        <w:t xml:space="preserve"> века мы можем прочесть в з</w:t>
      </w:r>
      <w:r>
        <w:t>а</w:t>
      </w:r>
      <w:r>
        <w:t>падной прессе сл</w:t>
      </w:r>
      <w:r>
        <w:t>е</w:t>
      </w:r>
      <w:r>
        <w:t>дующее:</w:t>
      </w:r>
    </w:p>
    <w:p w14:paraId="30F6987F" w14:textId="77777777" w:rsidR="009C6D75" w:rsidRDefault="009C6D75">
      <w:pPr>
        <w:pStyle w:val="a4"/>
      </w:pPr>
      <w:r>
        <w:t xml:space="preserve">«Маленькая группа правых, известных как неоконсерваторы, определяет сейчас американскую внешнюю политику. Кто они, и какова их программа? </w:t>
      </w:r>
    </w:p>
    <w:p w14:paraId="7F45067E" w14:textId="77777777" w:rsidR="009C6D75" w:rsidRDefault="009C6D75">
      <w:pPr>
        <w:pStyle w:val="a4"/>
      </w:pPr>
      <w:r>
        <w:t>Назовём несколько имён. Заместитель министра обороны Пол Вулфовиц руководит [их] силами в Пентагоне. Глава аппарата вице-президента Дика Чейни, Дуг Фейт Льюис «Скутер» Либби (Doug Feith Lewis “Scooter” Libby) — еще один хорошо устр</w:t>
      </w:r>
      <w:r>
        <w:t>о</w:t>
      </w:r>
      <w:r>
        <w:t>енный «ястреб», как и высокопоставленный идеолог неоконсерв</w:t>
      </w:r>
      <w:r>
        <w:t>а</w:t>
      </w:r>
      <w:r>
        <w:t>тизма, военный советник в Пентагоне Ричард Перл.</w:t>
      </w:r>
    </w:p>
    <w:p w14:paraId="1616FF1F" w14:textId="77777777" w:rsidR="009C6D75" w:rsidRDefault="009C6D75">
      <w:pPr>
        <w:pStyle w:val="a4"/>
        <w:rPr>
          <w:i/>
          <w:lang w:val="en-US"/>
        </w:rPr>
      </w:pPr>
      <w:r>
        <w:rPr>
          <w:i/>
        </w:rPr>
        <w:t>Крис</w:t>
      </w:r>
      <w:r>
        <w:rPr>
          <w:i/>
          <w:lang w:val="en-US"/>
        </w:rPr>
        <w:t xml:space="preserve"> </w:t>
      </w:r>
      <w:r>
        <w:rPr>
          <w:i/>
        </w:rPr>
        <w:t>Мэттьюз</w:t>
      </w:r>
      <w:r>
        <w:rPr>
          <w:i/>
          <w:lang w:val="en-US"/>
        </w:rPr>
        <w:t xml:space="preserve"> </w:t>
      </w:r>
      <w:r>
        <w:rPr>
          <w:i/>
        </w:rPr>
        <w:t>в</w:t>
      </w:r>
      <w:r>
        <w:rPr>
          <w:i/>
          <w:lang w:val="en-US"/>
        </w:rPr>
        <w:t xml:space="preserve"> San Francisco Chronicle, 24 </w:t>
      </w:r>
      <w:r>
        <w:rPr>
          <w:i/>
        </w:rPr>
        <w:t>марта</w:t>
      </w:r>
      <w:r>
        <w:rPr>
          <w:i/>
          <w:lang w:val="en-US"/>
        </w:rPr>
        <w:t xml:space="preserve"> 2002 </w:t>
      </w:r>
    </w:p>
    <w:p w14:paraId="0B45F8BE" w14:textId="77777777" w:rsidR="009C6D75" w:rsidRDefault="009C6D75">
      <w:pPr>
        <w:pStyle w:val="a4"/>
      </w:pPr>
      <w:r>
        <w:t>Откуда они взялись? Многие из них начинали как антистал</w:t>
      </w:r>
      <w:r>
        <w:t>и</w:t>
      </w:r>
      <w:r>
        <w:t xml:space="preserve">нисты — либералы или левые радикалы. Они </w:t>
      </w:r>
      <w:r>
        <w:lastRenderedPageBreak/>
        <w:t>являются проду</w:t>
      </w:r>
      <w:r>
        <w:t>к</w:t>
      </w:r>
      <w:r>
        <w:t>том троцкистского движения в основном американских евреев 30-40-х годов, которое между 50-ми и 70-ми преобразовалось в антикоммунистический либерализм и, наконец, в своего рода м</w:t>
      </w:r>
      <w:r>
        <w:t>и</w:t>
      </w:r>
      <w:r>
        <w:t>литаристическое и имперское правое движение, не имеющее пр</w:t>
      </w:r>
      <w:r>
        <w:t>е</w:t>
      </w:r>
      <w:r>
        <w:t>цедентов в американской культуре или политической истории. Они называют свою революционную идеологию “уилсониани</w:t>
      </w:r>
      <w:r>
        <w:t>з</w:t>
      </w:r>
      <w:r>
        <w:t>мом” (в честь президента Вудро Уилсона), но на самом деле это теория Троцкого о перманентной революции, смешанная с крайне правым направлением сионизма — «Ликуд».</w:t>
      </w:r>
    </w:p>
    <w:p w14:paraId="16645882" w14:textId="77777777" w:rsidR="009C6D75" w:rsidRDefault="009C6D75">
      <w:pPr>
        <w:pStyle w:val="a4"/>
        <w:rPr>
          <w:i/>
        </w:rPr>
      </w:pPr>
      <w:r>
        <w:rPr>
          <w:i/>
        </w:rPr>
        <w:t>Майкл Линд в New Statesman, 7 апреля</w:t>
      </w:r>
    </w:p>
    <w:p w14:paraId="22A431A5" w14:textId="77777777" w:rsidR="009C6D75" w:rsidRDefault="009C6D75">
      <w:pPr>
        <w:pStyle w:val="a4"/>
      </w:pPr>
      <w:r>
        <w:t>Есть ли связи с «Ликудом»? В 1996 Перл, Фейт и Дэвид Уермсер (David Wurmser) написали совместное обращение к н</w:t>
      </w:r>
      <w:r>
        <w:t>о</w:t>
      </w:r>
      <w:r>
        <w:t>вому, только что избранному правительству «Ликуд» в Израиле, призывая его «полностью отказаться» от политики переговоров с палестинцами и обмена земли на мир. «Израиль может сформ</w:t>
      </w:r>
      <w:r>
        <w:t>и</w:t>
      </w:r>
      <w:r>
        <w:t>ровать своё стратегическое окружение путем ослабления, сдерж</w:t>
      </w:r>
      <w:r>
        <w:t>и</w:t>
      </w:r>
      <w:r>
        <w:t>вания и даже отбрасывания назад Сирии. Это усилие может сфокусироваться на отстранении от власти в Ираке Саддама Х</w:t>
      </w:r>
      <w:r>
        <w:t>у</w:t>
      </w:r>
      <w:r>
        <w:t>сейна», — писали они, призывая также к «возрождению при</w:t>
      </w:r>
      <w:r>
        <w:t>н</w:t>
      </w:r>
      <w:r>
        <w:t>ципа превентивности».</w:t>
      </w:r>
    </w:p>
    <w:p w14:paraId="1011462F" w14:textId="77777777" w:rsidR="009C6D75" w:rsidRDefault="009C6D75">
      <w:pPr>
        <w:pStyle w:val="a4"/>
        <w:rPr>
          <w:i/>
          <w:lang w:val="en-US"/>
        </w:rPr>
      </w:pPr>
      <w:r>
        <w:rPr>
          <w:i/>
        </w:rPr>
        <w:t>С</w:t>
      </w:r>
      <w:r>
        <w:rPr>
          <w:i/>
          <w:lang w:val="en-US"/>
        </w:rPr>
        <w:t xml:space="preserve"> </w:t>
      </w:r>
      <w:r>
        <w:rPr>
          <w:i/>
        </w:rPr>
        <w:t>сайта</w:t>
      </w:r>
      <w:r>
        <w:rPr>
          <w:i/>
          <w:lang w:val="en-US"/>
        </w:rPr>
        <w:t xml:space="preserve"> Carnegie Endowment for International Peace </w:t>
      </w:r>
      <w:r>
        <w:rPr>
          <w:i/>
          <w:u w:val="single"/>
          <w:lang w:val="en-US"/>
        </w:rPr>
        <w:t>www.ceip.com</w:t>
      </w:r>
      <w:r>
        <w:rPr>
          <w:i/>
          <w:lang w:val="en-US"/>
        </w:rPr>
        <w:t xml:space="preserve">, 19 </w:t>
      </w:r>
      <w:r>
        <w:rPr>
          <w:i/>
        </w:rPr>
        <w:t>марта</w:t>
      </w:r>
    </w:p>
    <w:p w14:paraId="01BE383E" w14:textId="77777777" w:rsidR="009C6D75" w:rsidRDefault="009C6D75">
      <w:pPr>
        <w:pStyle w:val="a4"/>
      </w:pPr>
      <w:r>
        <w:t>Когда началось их влияние на Джорджа Буша? Их интелле</w:t>
      </w:r>
      <w:r>
        <w:t>к</w:t>
      </w:r>
      <w:r>
        <w:t>туальное влияние чувствовалось в ранних решениях президента Буша выйти из Киотского протокола по окружающей среде и конвенции о биологическом оружии. Однако их взгляды оказ</w:t>
      </w:r>
      <w:r>
        <w:t>а</w:t>
      </w:r>
      <w:r>
        <w:t>лись еще весомее, когда администрация формировала свою реа</w:t>
      </w:r>
      <w:r>
        <w:t>к</w:t>
      </w:r>
      <w:r>
        <w:t>цию на теракты 11 сентября».</w:t>
      </w:r>
    </w:p>
    <w:p w14:paraId="79805AB7" w14:textId="77777777" w:rsidR="009C6D75" w:rsidRDefault="009C6D75" w:rsidP="005A1391">
      <w:pPr>
        <w:pStyle w:val="PlainText"/>
        <w:spacing w:before="240"/>
      </w:pPr>
      <w:r>
        <w:t>8. Это выдержки из редакционного брифинга газеты “The Guardian” (Великобритания), материалы которого 14 апреля по</w:t>
      </w:r>
      <w:r>
        <w:t>я</w:t>
      </w:r>
      <w:r>
        <w:t>вились в статье «Усиление вашингтонских “н</w:t>
      </w:r>
      <w:r>
        <w:t>е</w:t>
      </w:r>
      <w:r>
        <w:t>оконсерваторов”». Но за три дня до этой публикации, 11 а</w:t>
      </w:r>
      <w:r>
        <w:t>п</w:t>
      </w:r>
      <w:r>
        <w:t>реля, после того как все СМИ объявили, что «игра сделана», в Санкт-Петербургском ун</w:t>
      </w:r>
      <w:r>
        <w:t>и</w:t>
      </w:r>
      <w:r>
        <w:t>верситете прошла встреча Пр</w:t>
      </w:r>
      <w:r>
        <w:t>е</w:t>
      </w:r>
      <w:r>
        <w:t xml:space="preserve">зидента РФ Путина с президентом Франции Шираком и канцлером Германии Шредером, на которой глава российского государства на вопрос </w:t>
      </w:r>
      <w:r>
        <w:lastRenderedPageBreak/>
        <w:t>одного из корреспонде</w:t>
      </w:r>
      <w:r>
        <w:t>н</w:t>
      </w:r>
      <w:r>
        <w:t xml:space="preserve">тов о возможных итогах и последствиях войны в Ираке ответил следующее: </w:t>
      </w:r>
      <w:r>
        <w:rPr>
          <w:i/>
        </w:rPr>
        <w:t>«Стран, не соответствующих западным станда</w:t>
      </w:r>
      <w:r>
        <w:rPr>
          <w:i/>
        </w:rPr>
        <w:t>р</w:t>
      </w:r>
      <w:r>
        <w:rPr>
          <w:i/>
        </w:rPr>
        <w:t>там демократии, я думаю, в мире процентов 80. И что, со всеми воевать? Надеюсь, такая сумасшедшая мысль н</w:t>
      </w:r>
      <w:r>
        <w:rPr>
          <w:i/>
        </w:rPr>
        <w:t>и</w:t>
      </w:r>
      <w:r>
        <w:rPr>
          <w:i/>
        </w:rPr>
        <w:t xml:space="preserve">кому и в голову не приходит» (Газета «Известия» 12.04.03) </w:t>
      </w:r>
      <w:r>
        <w:t>После такого заявл</w:t>
      </w:r>
      <w:r>
        <w:t>е</w:t>
      </w:r>
      <w:r>
        <w:t>ния президент России показал на майку одного из телеоператоров, на которой был портрет Че Гев</w:t>
      </w:r>
      <w:r>
        <w:t>а</w:t>
      </w:r>
      <w:r>
        <w:t>ры, и добавил в том смысле, что экспорт социалистической и демократической революции вое</w:t>
      </w:r>
      <w:r>
        <w:t>н</w:t>
      </w:r>
      <w:r>
        <w:t>ным путём ничем друг от друга не отличаются. И хотя в ответе Путина таких слов, как «троцкизм» не было, наша троцкистская пресса всё п</w:t>
      </w:r>
      <w:r>
        <w:t>о</w:t>
      </w:r>
      <w:r>
        <w:t>няла правильно и потому никак вторую часть ответа не прокомментировала. Другими словами, президент России н</w:t>
      </w:r>
      <w:r>
        <w:t>а</w:t>
      </w:r>
      <w:r>
        <w:t>мекнул западному истеблишменту о том, что принципы и идеи «перманентной революции» живы и обрели своих новых носит</w:t>
      </w:r>
      <w:r>
        <w:t>е</w:t>
      </w:r>
      <w:r>
        <w:t>лей в разных идеологиях, но хозяева, готовые экспортировать м</w:t>
      </w:r>
      <w:r>
        <w:t>и</w:t>
      </w:r>
      <w:r>
        <w:t>ровую революцию (в случае США — ро</w:t>
      </w:r>
      <w:r>
        <w:t>с</w:t>
      </w:r>
      <w:r>
        <w:t>товщическо-«демократическую») военным путём, то есть на уровне обобщё</w:t>
      </w:r>
      <w:r>
        <w:t>н</w:t>
      </w:r>
      <w:r>
        <w:t>ных средств управления-оружия шестого приоритета, остались прежними. И это не пустые слова.</w:t>
      </w:r>
    </w:p>
    <w:p w14:paraId="4C252787" w14:textId="77777777" w:rsidR="009C6D75" w:rsidRDefault="009C6D75" w:rsidP="00367AEF">
      <w:pPr>
        <w:pStyle w:val="a4"/>
        <w:spacing w:before="240"/>
      </w:pPr>
      <w:r>
        <w:t>9. «Соединенные Штаты сами не выбирали эту борьбу, к её ведению Вашингтон вынудили “фашисты из партии БААС, и</w:t>
      </w:r>
      <w:r>
        <w:t>с</w:t>
      </w:r>
      <w:r>
        <w:t>ламисты шииты и сунниты”. Но если уж Соединенные Штаты оказались в самом эпицентре конфликта, то они обязаны выи</w:t>
      </w:r>
      <w:r>
        <w:t>г</w:t>
      </w:r>
      <w:r>
        <w:t>рать и эту борьбу. Подобно тому, как выиграли первую мир</w:t>
      </w:r>
      <w:r>
        <w:t>о</w:t>
      </w:r>
      <w:r>
        <w:t>вую, вооружившись 14 пунктами мирного договора, созданного Вудро Вильсоном (Woodrow Wilson), вторую мировую, закрепив свою победу созданием НАТО и третью мировую, “отстаивая благородные цели, поставленные президентом Рональдом Рейг</w:t>
      </w:r>
      <w:r>
        <w:t>а</w:t>
      </w:r>
      <w:r>
        <w:t>ном (Ronald Reagan)”».</w:t>
      </w:r>
    </w:p>
    <w:p w14:paraId="486A38FD" w14:textId="77777777" w:rsidR="009C6D75" w:rsidRDefault="009C6D75">
      <w:pPr>
        <w:pStyle w:val="a4"/>
      </w:pPr>
      <w:r>
        <w:t>«“Четвёртая мировая война” — это не просто борьба против терроризма, это война за “распространение демократии на те р</w:t>
      </w:r>
      <w:r>
        <w:t>е</w:t>
      </w:r>
      <w:r>
        <w:t>гионы арабского и мусульманского мира, что угрожают нашей свободолюбивой цивилизации, на создание и защиту которой мы потратили столько сил во время первой, второй и третьей (так называемой “холодной”) мировых войн».</w:t>
      </w:r>
    </w:p>
    <w:p w14:paraId="2E191EAC" w14:textId="77777777" w:rsidR="009C6D75" w:rsidRDefault="009C6D75">
      <w:pPr>
        <w:pStyle w:val="a4"/>
      </w:pPr>
      <w:r>
        <w:t>«“Надеюсь, что новая война продлится меньше третьей мир</w:t>
      </w:r>
      <w:r>
        <w:t>о</w:t>
      </w:r>
      <w:r>
        <w:t xml:space="preserve">вой, которая шла более 40 лет, но она точно будет идти </w:t>
      </w:r>
      <w:r>
        <w:lastRenderedPageBreak/>
        <w:t>дольше, чем первая и вторая мировые войны. Возможно, она затянется на несколько десятилетий”».</w:t>
      </w:r>
    </w:p>
    <w:p w14:paraId="14BA8162" w14:textId="77777777" w:rsidR="009C6D75" w:rsidRDefault="009C6D75" w:rsidP="00E1360B">
      <w:pPr>
        <w:pStyle w:val="PlainText"/>
      </w:pPr>
      <w:r>
        <w:t>Это выдержки из доклада бывшего директора ЦРУ Джеймса Вулси (James Woolsey), с которым он выступил 2 апреля 2003 года на конференции в Калифорнийском Ун</w:t>
      </w:r>
      <w:r>
        <w:t>и</w:t>
      </w:r>
      <w:r>
        <w:t>верситете.</w:t>
      </w:r>
    </w:p>
    <w:p w14:paraId="5202385C" w14:textId="77777777" w:rsidR="009C6D75" w:rsidRDefault="009C6D75" w:rsidP="00367AEF">
      <w:pPr>
        <w:pStyle w:val="PlainText"/>
        <w:spacing w:before="240"/>
      </w:pPr>
      <w:r>
        <w:t>10. А какая же связь с взрывом эпидемии «атипичной» пне</w:t>
      </w:r>
      <w:r>
        <w:t>в</w:t>
      </w:r>
      <w:r>
        <w:t>монии в Китае и войной в Ираке? Наверное мн</w:t>
      </w:r>
      <w:r>
        <w:t>о</w:t>
      </w:r>
      <w:r>
        <w:t>гие обратили внимание на то, что ещё до начала боевых действий в Ираке рук</w:t>
      </w:r>
      <w:r>
        <w:t>о</w:t>
      </w:r>
      <w:r>
        <w:t>водство КНДР объявило о наличие у него ядерного оружия. С точки зрения применения обобщённых средств управления (ор</w:t>
      </w:r>
      <w:r>
        <w:t>у</w:t>
      </w:r>
      <w:r>
        <w:t>жия) в процессе противостояния двух систем, ядерный шантаж — оружие пятого приоритета. Тогда на эту угрозу США ответили готовностью ввести в регион свои Военно-морские силы, на что от руководства КНР последовало недвусмысленное предупрежд</w:t>
      </w:r>
      <w:r>
        <w:t>е</w:t>
      </w:r>
      <w:r>
        <w:t>ние: «Это наш регион и мы сами готовы поддерживать в нём наш п</w:t>
      </w:r>
      <w:r>
        <w:t>о</w:t>
      </w:r>
      <w:r>
        <w:t>рядок». Через какое-то время в некоторых провинциях Китая были отмечены вспышки эпидемии «атипичной» пневмонии. П</w:t>
      </w:r>
      <w:r>
        <w:t>о</w:t>
      </w:r>
      <w:r>
        <w:t>сле этого все телевизионные каналы ведущих и</w:t>
      </w:r>
      <w:r>
        <w:t>н</w:t>
      </w:r>
      <w:r>
        <w:t>формационных агентств словно по команде начали каждый час передавать репо</w:t>
      </w:r>
      <w:r>
        <w:t>р</w:t>
      </w:r>
      <w:r>
        <w:t>тажи о распространении эпидемии в странах, откуда шёл самый большой поток инвестиций в экономику Китая. В результате уже в апреле поток инвест</w:t>
      </w:r>
      <w:r>
        <w:t>и</w:t>
      </w:r>
      <w:r>
        <w:t>ций снизился на 20%. Резко упали доходы от туристического бизнеса, в некоторых странах даже отменили авиарейсы в Китай. Для обыденного сознания всё это — случа</w:t>
      </w:r>
      <w:r>
        <w:t>й</w:t>
      </w:r>
      <w:r>
        <w:t>ные со</w:t>
      </w:r>
      <w:r>
        <w:t>в</w:t>
      </w:r>
      <w:r>
        <w:t>падения. И хотя для любого жителя Юго-Восточной Азии марлевая повязка во время вспышки эпидемии гриппа или какой-то другой инфекционной болезни — нормальное явление, для з</w:t>
      </w:r>
      <w:r>
        <w:t>а</w:t>
      </w:r>
      <w:r>
        <w:t>падного обывателя вид человека с марлевой п</w:t>
      </w:r>
      <w:r>
        <w:t>о</w:t>
      </w:r>
      <w:r>
        <w:t>вязкой на лице равнозначен сигналу «Тревога!», причём вселенского масштаба. Ежедневный показ по всем каналам ТВ людей с марлевыми п</w:t>
      </w:r>
      <w:r>
        <w:t>о</w:t>
      </w:r>
      <w:r>
        <w:t>вязками на лице в Китае — это тоже фрагмент виртуальной пе</w:t>
      </w:r>
      <w:r>
        <w:t>р</w:t>
      </w:r>
      <w:r>
        <w:t>манентной войны, но на сей раз не на шестом, а на пятом приор</w:t>
      </w:r>
      <w:r>
        <w:t>и</w:t>
      </w:r>
      <w:r>
        <w:t>тете обобщённых средств управления (оружия).</w:t>
      </w:r>
    </w:p>
    <w:p w14:paraId="3A38FE42" w14:textId="77777777" w:rsidR="009C6D75" w:rsidRDefault="009C6D75" w:rsidP="00367AEF">
      <w:pPr>
        <w:pStyle w:val="PlainText"/>
        <w:spacing w:before="240"/>
      </w:pPr>
      <w:r>
        <w:t>11. И даже если не выдвигать бездоказательных о</w:t>
      </w:r>
      <w:r>
        <w:t>б</w:t>
      </w:r>
      <w:r>
        <w:t>винений в том, что вирус «атипичной пневмонии» — пор</w:t>
      </w:r>
      <w:r>
        <w:t>о</w:t>
      </w:r>
      <w:r>
        <w:t>ждение военных программ той или иной страны, то экон</w:t>
      </w:r>
      <w:r>
        <w:t>о</w:t>
      </w:r>
      <w:r>
        <w:t xml:space="preserve">мические последствия войны против Китая с применением связанного с этим вирусом </w:t>
      </w:r>
      <w:r>
        <w:lastRenderedPageBreak/>
        <w:t>видеоряда на кого-то может производить впечатление глобальн</w:t>
      </w:r>
      <w:r>
        <w:t>о</w:t>
      </w:r>
      <w:r>
        <w:t>го всевластия США. Гл</w:t>
      </w:r>
      <w:r>
        <w:t>о</w:t>
      </w:r>
      <w:r>
        <w:t>бальное псевдовластие телевидения над безвольными и бе</w:t>
      </w:r>
      <w:r>
        <w:t>з</w:t>
      </w:r>
      <w:r>
        <w:t>думными действительно имеет место, но и США запросто становятся его жертвой. Чтобы показать это ещё раз обр</w:t>
      </w:r>
      <w:r>
        <w:t>а</w:t>
      </w:r>
      <w:r>
        <w:t>тимся к статье А.Ильницкого «Мир ещё поблагодарит их</w:t>
      </w:r>
      <w:r>
        <w:rPr>
          <w:b/>
        </w:rPr>
        <w:t>»</w:t>
      </w:r>
      <w:r>
        <w:t xml:space="preserve"> (газета «Известия» от 2.04.03 “Субъективные российские впеча</w:t>
      </w:r>
      <w:r>
        <w:t>т</w:t>
      </w:r>
      <w:r>
        <w:t>ления об Америке времён войны”).</w:t>
      </w:r>
    </w:p>
    <w:p w14:paraId="377F05D7" w14:textId="77777777" w:rsidR="009C6D75" w:rsidRDefault="009C6D75">
      <w:pPr>
        <w:pStyle w:val="a4"/>
      </w:pPr>
      <w:r>
        <w:t>«Среди интеллектуалов, не занимающих официальных постов, оценка действий США неоднозначна. Больше всего Буша кр</w:t>
      </w:r>
      <w:r>
        <w:t>и</w:t>
      </w:r>
      <w:r>
        <w:t>тикуют за недостаточную, как им кажется, проработку в</w:t>
      </w:r>
      <w:r>
        <w:t>а</w:t>
      </w:r>
      <w:r>
        <w:t>риантов возможных сценариев развития событий и их последствий. (…)</w:t>
      </w:r>
    </w:p>
    <w:p w14:paraId="1F0FD71C" w14:textId="77777777" w:rsidR="009C6D75" w:rsidRDefault="009C6D75">
      <w:pPr>
        <w:pStyle w:val="a4"/>
      </w:pPr>
      <w:r>
        <w:t>Предполагается построить демократическое иракское госуда</w:t>
      </w:r>
      <w:r>
        <w:t>р</w:t>
      </w:r>
      <w:r>
        <w:t>ство — примером положител</w:t>
      </w:r>
      <w:r>
        <w:t>ь</w:t>
      </w:r>
      <w:r>
        <w:t>ного решения подобных задач строительство демократий в послевоенных Германии и Яп</w:t>
      </w:r>
      <w:r>
        <w:t>о</w:t>
      </w:r>
      <w:r>
        <w:t xml:space="preserve">нии, странах, где демократические традиции отсутствовали. </w:t>
      </w:r>
    </w:p>
    <w:p w14:paraId="3DBC0405" w14:textId="77777777" w:rsidR="009C6D75" w:rsidRDefault="009C6D75">
      <w:pPr>
        <w:pStyle w:val="a4"/>
      </w:pPr>
      <w:r>
        <w:t>Ирак, по замыслу американцев, должен стать вдохновляющим примером для арабского и всего мусульманского мира. Тому есть следующие основания: грамотное население, квал</w:t>
      </w:r>
      <w:r>
        <w:t>и</w:t>
      </w:r>
      <w:r>
        <w:t>фицированная рабочая сила, светские традиции, богатые природные ресурсы. (…)</w:t>
      </w:r>
    </w:p>
    <w:p w14:paraId="70F30C27" w14:textId="77777777" w:rsidR="009C6D75" w:rsidRDefault="009C6D75">
      <w:pPr>
        <w:pStyle w:val="a4"/>
      </w:pPr>
      <w:r>
        <w:t>На прямой вопрос: "Кто следующий за Ираком?" следует о</w:t>
      </w:r>
      <w:r>
        <w:t>т</w:t>
      </w:r>
      <w:r>
        <w:t>вет — "Ирак — уникальная ситуация и очень специальный сл</w:t>
      </w:r>
      <w:r>
        <w:t>у</w:t>
      </w:r>
      <w:r>
        <w:t>чай" в том смысле, что это отнюдь не звено в некой цепи "Ирак — Сев. Корея — Иран и далее везде..." (…)</w:t>
      </w:r>
    </w:p>
    <w:p w14:paraId="37263A4A" w14:textId="77777777" w:rsidR="009C6D75" w:rsidRDefault="009C6D75">
      <w:pPr>
        <w:pStyle w:val="a4"/>
      </w:pPr>
      <w:r>
        <w:t>На ту точку зрения, что, мол, в основе всего — взятие под контроль мирового нефтяного кр</w:t>
      </w:r>
      <w:r>
        <w:t>а</w:t>
      </w:r>
      <w:r>
        <w:t>на и снижение цен на нефть, следует примерно такой ответ: "Если бы вопрос был только в нефти, мы бы договорились с руководством Ирака и получили их нефть. Но дело не только в этом..."»</w:t>
      </w:r>
    </w:p>
    <w:p w14:paraId="5097081E" w14:textId="77777777" w:rsidR="009C6D75" w:rsidRDefault="009C6D75" w:rsidP="00367AEF">
      <w:pPr>
        <w:pStyle w:val="PlainText"/>
        <w:spacing w:before="240"/>
      </w:pPr>
      <w:r>
        <w:t>12. Из этого можно понять, что наиболее наивная в политич</w:t>
      </w:r>
      <w:r>
        <w:t>е</w:t>
      </w:r>
      <w:r>
        <w:t>ском отношении часть американского истеблишмента живёт под впечатлением марева своих собственных иллюзий относительно реальных возможностей США «облагодетельствовать другие н</w:t>
      </w:r>
      <w:r>
        <w:t>а</w:t>
      </w:r>
      <w:r>
        <w:t>роды, обучив их своему образу жизни» и «защитить себя от агре</w:t>
      </w:r>
      <w:r>
        <w:t>с</w:t>
      </w:r>
      <w:r>
        <w:t>сивного невежества отсталых народов». Аналогичными иллюзи</w:t>
      </w:r>
      <w:r>
        <w:t>я</w:t>
      </w:r>
      <w:r>
        <w:t>ми порабощены и многие «россиянцы», подобные А.Ильницкому.</w:t>
      </w:r>
    </w:p>
    <w:p w14:paraId="4D1F3B91" w14:textId="77777777" w:rsidR="009C6D75" w:rsidRDefault="009C6D75">
      <w:pPr>
        <w:pStyle w:val="PlainText"/>
      </w:pPr>
      <w:r>
        <w:lastRenderedPageBreak/>
        <w:t>Начнём с того, что миссия в духе «просветить и наставить на путь истины другие народы» осуществима при условии, что ряд</w:t>
      </w:r>
      <w:r>
        <w:t>о</w:t>
      </w:r>
      <w:r>
        <w:t>вые «миссионеры»:</w:t>
      </w:r>
    </w:p>
    <w:p w14:paraId="423D0D41" w14:textId="77777777" w:rsidR="009C6D75" w:rsidRDefault="009C6D75" w:rsidP="00F15C8E">
      <w:pPr>
        <w:pStyle w:val="a3"/>
        <w:numPr>
          <w:ilvl w:val="0"/>
          <w:numId w:val="3"/>
        </w:numPr>
        <w:ind w:left="397" w:hanging="227"/>
      </w:pPr>
      <w:r>
        <w:t>во-первых, готовы к самопожертвованию за идеалы миссии просвещения и наставления, что обязывает их быть готовыми принять смерть от невежественных фанатиков во избежание озлобления окружающих, если таковые пострадают в ходе силового столкновения с фанатиками;</w:t>
      </w:r>
    </w:p>
    <w:p w14:paraId="3B325FD0" w14:textId="77777777" w:rsidR="009C6D75" w:rsidRDefault="009C6D75" w:rsidP="00F15C8E">
      <w:pPr>
        <w:pStyle w:val="a3"/>
        <w:numPr>
          <w:ilvl w:val="0"/>
          <w:numId w:val="3"/>
        </w:numPr>
        <w:ind w:left="397" w:hanging="227"/>
      </w:pPr>
      <w:r>
        <w:t>во-вторых, они готовы быть безжалостными к тем в своей среде, кто своими умышленными или неумышленными де</w:t>
      </w:r>
      <w:r>
        <w:t>й</w:t>
      </w:r>
      <w:r>
        <w:t>ствиями, даёт повод обвинить миссию в том, что идеи пр</w:t>
      </w:r>
      <w:r>
        <w:t>о</w:t>
      </w:r>
      <w:r>
        <w:t>свещения и наставничества на путь истинный — всего лишь прикрытие каких-то других идей, не достойных человека.</w:t>
      </w:r>
    </w:p>
    <w:p w14:paraId="1692894E" w14:textId="77777777" w:rsidR="009C6D75" w:rsidRDefault="009C6D75">
      <w:pPr>
        <w:pStyle w:val="PlainText"/>
      </w:pPr>
      <w:r>
        <w:t>США в целом, при всей наивной искренней благонамеренности некоторой части их правящей “элиты” («нефть это не главное…») в целом не готовы к такого рода миссии. Перечислим только те эпизоды, что стали общеизвестным и в которых проявилась не статистика рассеивания авиабомб и ракет, в результате чего п</w:t>
      </w:r>
      <w:r>
        <w:t>о</w:t>
      </w:r>
      <w:r>
        <w:t>гибли и получили ранения мирные люди, а те, в которых прояв</w:t>
      </w:r>
      <w:r>
        <w:t>и</w:t>
      </w:r>
      <w:r>
        <w:t>лась психология «простого американца», оказавшегося на войне:</w:t>
      </w:r>
    </w:p>
    <w:p w14:paraId="0EAA278B" w14:textId="77777777" w:rsidR="009C6D75" w:rsidRDefault="009C6D75" w:rsidP="00F15C8E">
      <w:pPr>
        <w:pStyle w:val="a3"/>
        <w:numPr>
          <w:ilvl w:val="0"/>
          <w:numId w:val="3"/>
        </w:numPr>
        <w:ind w:left="397" w:hanging="227"/>
      </w:pPr>
      <w:r>
        <w:t>Обстреляли автоколонну российской дипломатической ми</w:t>
      </w:r>
      <w:r>
        <w:t>с</w:t>
      </w:r>
      <w:r>
        <w:t>сии, хотя вопрос о её прохождении был заранее согласован. В результате 2 машины уничтожены, 5 человек (включая посла) ранены, из них один — тяжело. Причина — слабонервность и страх перед шахидами-“камикадзе”. Это подтверждается п</w:t>
      </w:r>
      <w:r>
        <w:t>а</w:t>
      </w:r>
      <w:r>
        <w:t>ническим характером стрельбы, поскольку, будь стрельба прицельной при хорошей организации боя, колонна легковых автомобилей была бы уничтожена полностью и жертв было бы больше.</w:t>
      </w:r>
    </w:p>
    <w:p w14:paraId="30BBA76F" w14:textId="77777777" w:rsidR="009C6D75" w:rsidRDefault="009C6D75" w:rsidP="00F15C8E">
      <w:pPr>
        <w:pStyle w:val="a3"/>
        <w:numPr>
          <w:ilvl w:val="0"/>
          <w:numId w:val="3"/>
        </w:numPr>
        <w:ind w:left="397" w:hanging="227"/>
      </w:pPr>
      <w:r>
        <w:t>Экипаж танка из орудия шарахнул прицельно по отелю “П</w:t>
      </w:r>
      <w:r>
        <w:t>а</w:t>
      </w:r>
      <w:r>
        <w:t>лестина”, в котором жили журналисты из разных стран мира. Официальная мотивация американской стороной необход</w:t>
      </w:r>
      <w:r>
        <w:t>и</w:t>
      </w:r>
      <w:r>
        <w:t>мости танковой стрельбы — подавить снайпера, засевшего в отеле. Снаряд взорвался в номере: несколько человек поги</w:t>
      </w:r>
      <w:r>
        <w:t>б</w:t>
      </w:r>
      <w:r>
        <w:t xml:space="preserve">ли, были раненые, но снайперов среди них не оказалось. Этот случай — явное выражение неготовности «миссионеров» к самопожертвованию, но в нём проявилось их </w:t>
      </w:r>
      <w:r>
        <w:lastRenderedPageBreak/>
        <w:t>превознесение над местным населением и журналистами, которыми якобы прикрылся снайпер. Скорее всего блеск объективов журнал</w:t>
      </w:r>
      <w:r>
        <w:t>и</w:t>
      </w:r>
      <w:r>
        <w:t>стской оптики «миссионерами» со страху был принят за блеск оптического прицела снайпера; в противном случае можно предположить, что экипаж прицельно стрелять не умел и, ж</w:t>
      </w:r>
      <w:r>
        <w:t>е</w:t>
      </w:r>
      <w:r>
        <w:t>лая поразить окно со снайперами, послал снаряд в номер к журналистам.</w:t>
      </w:r>
    </w:p>
    <w:p w14:paraId="2A13200C" w14:textId="77777777" w:rsidR="009C6D75" w:rsidRDefault="009C6D75" w:rsidP="00F15C8E">
      <w:pPr>
        <w:pStyle w:val="a3"/>
        <w:numPr>
          <w:ilvl w:val="0"/>
          <w:numId w:val="3"/>
        </w:numPr>
        <w:ind w:left="397" w:hanging="227"/>
      </w:pPr>
      <w:r>
        <w:t>Когда режим Саддама Хусейна утратил власть над Багдадом, в городе началось мародёрство. Войска США оставались бе</w:t>
      </w:r>
      <w:r>
        <w:t>з</w:t>
      </w:r>
      <w:r>
        <w:t>участными. Когда мародеры грабили один из госпиталей и врачи обратились за помощью к обосновавшимся рядом мо</w:t>
      </w:r>
      <w:r>
        <w:t>р</w:t>
      </w:r>
      <w:r>
        <w:t>пехам, те отказали в помощи под предлогом — «нет приказа». Это никоим образом не укладывается в миссию просвещения и освобождения, но вполне соответствует позиции, известной по истории британского колониализма в Индии: «Когда эти обезьяны дерутся, то их господин не должен унижаться до т</w:t>
      </w:r>
      <w:r>
        <w:t>о</w:t>
      </w:r>
      <w:r>
        <w:t>го, чтобы выяснять, кто из них прав».</w:t>
      </w:r>
    </w:p>
    <w:p w14:paraId="3AC13437" w14:textId="77777777" w:rsidR="009C6D75" w:rsidRDefault="009C6D75" w:rsidP="00F15C8E">
      <w:pPr>
        <w:pStyle w:val="a3"/>
        <w:numPr>
          <w:ilvl w:val="0"/>
          <w:numId w:val="3"/>
        </w:numPr>
        <w:ind w:left="397" w:hanging="227"/>
      </w:pPr>
      <w:r>
        <w:t>Руководство операции не предприняло мер к защите от мар</w:t>
      </w:r>
      <w:r>
        <w:t>о</w:t>
      </w:r>
      <w:r>
        <w:t>дёрства даже памятников культуры мирового значения (муз</w:t>
      </w:r>
      <w:r>
        <w:t>е</w:t>
      </w:r>
      <w:r>
        <w:t>ев Ирака) и не понесло за это никакого наказания от выш</w:t>
      </w:r>
      <w:r>
        <w:t>е</w:t>
      </w:r>
      <w:r>
        <w:t>стоящего руководства. Но, как сообщил в программе “Одн</w:t>
      </w:r>
      <w:r>
        <w:t>а</w:t>
      </w:r>
      <w:r>
        <w:t>ко” М.Леонтьев, на охрану иракского Министерства нефти, наряд сил был выделен заблаговременно, а это министерство расположено напротив разграбленного мародёрами Наци</w:t>
      </w:r>
      <w:r>
        <w:t>о</w:t>
      </w:r>
      <w:r>
        <w:t>нального музея.</w:t>
      </w:r>
    </w:p>
    <w:p w14:paraId="20FD033D" w14:textId="77777777" w:rsidR="009C6D75" w:rsidRDefault="009C6D75" w:rsidP="00F15C8E">
      <w:pPr>
        <w:pStyle w:val="a3"/>
        <w:numPr>
          <w:ilvl w:val="0"/>
          <w:numId w:val="3"/>
        </w:numPr>
        <w:ind w:left="397" w:hanging="227"/>
      </w:pPr>
      <w:r>
        <w:t>После того, как арабская полиция возобновила свою деятел</w:t>
      </w:r>
      <w:r>
        <w:t>ь</w:t>
      </w:r>
      <w:r>
        <w:t xml:space="preserve">ность в оккупированном городе, </w:t>
      </w:r>
      <w:r>
        <w:rPr>
          <w:i/>
        </w:rPr>
        <w:t xml:space="preserve">будучи разоружённой </w:t>
      </w:r>
      <w:r>
        <w:t>«ми</w:t>
      </w:r>
      <w:r>
        <w:t>с</w:t>
      </w:r>
      <w:r>
        <w:t>сионерами», американские морпехи расстреляли один из п</w:t>
      </w:r>
      <w:r>
        <w:t>о</w:t>
      </w:r>
      <w:r>
        <w:t>лицейских патрулей, якобы по ошибке приняв его за марод</w:t>
      </w:r>
      <w:r>
        <w:t>ё</w:t>
      </w:r>
      <w:r>
        <w:t>ров.</w:t>
      </w:r>
    </w:p>
    <w:p w14:paraId="25720C29" w14:textId="77777777" w:rsidR="009C6D75" w:rsidRDefault="009C6D75">
      <w:pPr>
        <w:pStyle w:val="PlainText"/>
      </w:pPr>
      <w:r>
        <w:t>Эти — немногие ставшие достоянием всех факты — показ</w:t>
      </w:r>
      <w:r>
        <w:t>ы</w:t>
      </w:r>
      <w:r>
        <w:t>вают, что для США миссия несения другим народам свободы личности и демократии в настоящее время невыполнима по их внутренним причинам. Сначала надо как следует поработать над собой, а потом уж учить жить других. Если этого не сделать, то реально автоматически будет получаться империализм и неокол</w:t>
      </w:r>
      <w:r>
        <w:t>о</w:t>
      </w:r>
      <w:r>
        <w:t>ниализм, который неизбежно будет вызывать и антиамериканизм вопреки всем рассуждениям наивной части американской “элиты” на тему “нефть — это не главное…”.</w:t>
      </w:r>
    </w:p>
    <w:p w14:paraId="234941EF" w14:textId="77777777" w:rsidR="009C6D75" w:rsidRDefault="009C6D75">
      <w:pPr>
        <w:pStyle w:val="PlainText"/>
        <w:jc w:val="right"/>
      </w:pPr>
    </w:p>
    <w:p w14:paraId="4C733AC6" w14:textId="77777777" w:rsidR="009C6D75" w:rsidRDefault="009C6D75">
      <w:pPr>
        <w:pStyle w:val="PlainText"/>
        <w:jc w:val="right"/>
      </w:pPr>
      <w:r>
        <w:t>Внутренний Предиктор СССР</w:t>
      </w:r>
    </w:p>
    <w:p w14:paraId="7BA2ACAC" w14:textId="77777777" w:rsidR="009C6D75" w:rsidRDefault="009C6D75">
      <w:pPr>
        <w:pStyle w:val="PlainText"/>
        <w:jc w:val="right"/>
      </w:pPr>
      <w:r>
        <w:t>30 апреля 2003 года.</w:t>
      </w:r>
    </w:p>
    <w:p w14:paraId="2AC72E28" w14:textId="77777777" w:rsidR="009C6D75" w:rsidRDefault="009C6D75" w:rsidP="0052690A">
      <w:pPr>
        <w:pStyle w:val="PlainText"/>
        <w:sectPr w:rsidR="009C6D75" w:rsidSect="004135AE">
          <w:headerReference w:type="default" r:id="rId33"/>
          <w:footerReference w:type="first" r:id="rId34"/>
          <w:footnotePr>
            <w:numRestart w:val="eachPage"/>
          </w:footnotePr>
          <w:pgSz w:w="8392" w:h="11907" w:code="11"/>
          <w:pgMar w:top="851" w:right="851" w:bottom="851" w:left="1247" w:header="680" w:footer="680" w:gutter="0"/>
          <w:cols w:space="720"/>
          <w:titlePg/>
        </w:sectPr>
      </w:pPr>
    </w:p>
    <w:p w14:paraId="36428F1F" w14:textId="77777777" w:rsidR="009C6D75" w:rsidRDefault="009C6D75" w:rsidP="00C81FB0">
      <w:pPr>
        <w:pStyle w:val="a9"/>
        <w:rPr>
          <w:sz w:val="24"/>
        </w:rPr>
      </w:pPr>
      <w:r>
        <w:lastRenderedPageBreak/>
        <w:t>«О текущем моменте» № 5 (17), май 2003 года</w:t>
      </w:r>
    </w:p>
    <w:p w14:paraId="327962E4" w14:textId="77777777" w:rsidR="009C6D75" w:rsidRDefault="009C6D75" w:rsidP="00C81FB0">
      <w:pPr>
        <w:pStyle w:val="Heading1"/>
        <w:spacing w:before="0"/>
      </w:pPr>
      <w:bookmarkStart w:id="5" w:name="_Toc161311873"/>
      <w:r>
        <w:t>Обязательность “невозможного”</w:t>
      </w:r>
      <w:bookmarkEnd w:id="5"/>
    </w:p>
    <w:p w14:paraId="75D39B5E" w14:textId="77777777" w:rsidR="009C6D75" w:rsidRDefault="009C6D75">
      <w:pPr>
        <w:pStyle w:val="PlainText"/>
      </w:pPr>
      <w:r>
        <w:t>1. Глобальная цивилизация действительно столкнулась с выз</w:t>
      </w:r>
      <w:r>
        <w:t>о</w:t>
      </w:r>
      <w:r>
        <w:t>вом порождённых ею же обстоятельств, беспрецедентным по о</w:t>
      </w:r>
      <w:r>
        <w:t>т</w:t>
      </w:r>
      <w:r>
        <w:t>ношению к тому, что знала в своём историческом прошлом: это угроза самоуничтожения в результате глобального распростран</w:t>
      </w:r>
      <w:r>
        <w:t>е</w:t>
      </w:r>
      <w:r>
        <w:t xml:space="preserve">ния </w:t>
      </w:r>
      <w:r>
        <w:rPr>
          <w:u w:val="single"/>
        </w:rPr>
        <w:t>как бы идейного</w:t>
      </w:r>
      <w:r>
        <w:t xml:space="preserve"> (т.е. мотивированного якобы политическими идеями) терроризма, реально сросшегося с обыкновенной без</w:t>
      </w:r>
      <w:r>
        <w:t>ы</w:t>
      </w:r>
      <w:r>
        <w:t>дейной уг</w:t>
      </w:r>
      <w:r>
        <w:t>о</w:t>
      </w:r>
      <w:r>
        <w:t>ловщиной, поскольку:</w:t>
      </w:r>
    </w:p>
    <w:p w14:paraId="51FC5D7C" w14:textId="77777777" w:rsidR="009C6D75" w:rsidRDefault="009C6D75" w:rsidP="004135AE">
      <w:pPr>
        <w:pStyle w:val="a3"/>
        <w:numPr>
          <w:ilvl w:val="0"/>
          <w:numId w:val="12"/>
        </w:numPr>
        <w:ind w:left="397" w:hanging="227"/>
      </w:pPr>
      <w:r>
        <w:t>во-первых, в этой среде более высокая концентрация нравс</w:t>
      </w:r>
      <w:r>
        <w:t>т</w:t>
      </w:r>
      <w:r>
        <w:t>венно-психически дефективных субъектов, нежели в остал</w:t>
      </w:r>
      <w:r>
        <w:t>ь</w:t>
      </w:r>
      <w:r>
        <w:t>ном обществе, которые прямо ориентированы на коллекти</w:t>
      </w:r>
      <w:r>
        <w:t>в</w:t>
      </w:r>
      <w:r>
        <w:t>ное самоубийство или способны его совершить, сами того не ведая, под воздействием психобработки и сложившихся в</w:t>
      </w:r>
      <w:r>
        <w:t>о</w:t>
      </w:r>
      <w:r>
        <w:t>круг них обстоятельств;</w:t>
      </w:r>
    </w:p>
    <w:p w14:paraId="599B2D18" w14:textId="77777777" w:rsidR="009C6D75" w:rsidRDefault="009C6D75" w:rsidP="004135AE">
      <w:pPr>
        <w:pStyle w:val="a3"/>
        <w:numPr>
          <w:ilvl w:val="0"/>
          <w:numId w:val="13"/>
        </w:numPr>
        <w:ind w:left="397" w:hanging="227"/>
      </w:pPr>
      <w:r>
        <w:t>во-вторых, по мере совершенствования технологий и энерг</w:t>
      </w:r>
      <w:r>
        <w:t>о</w:t>
      </w:r>
      <w:r>
        <w:t>вооружённости террористически-уголовная среда в перспе</w:t>
      </w:r>
      <w:r>
        <w:t>к</w:t>
      </w:r>
      <w:r>
        <w:t>тиве обретает возможности производить собственное оружие массового поражения и употреблять в качестве такового всё более опасные (вследствие их технологических особенностей и энергетической мощи) объекты техн</w:t>
      </w:r>
      <w:r>
        <w:t>о</w:t>
      </w:r>
      <w:r>
        <w:t>сферы.</w:t>
      </w:r>
    </w:p>
    <w:p w14:paraId="311DE3C3" w14:textId="77777777" w:rsidR="009C6D75" w:rsidRDefault="009C6D75">
      <w:pPr>
        <w:pStyle w:val="PlainText"/>
      </w:pPr>
      <w:r>
        <w:t>В прошлом такого рода проблемы нравственно-психического несоответствия отдельных субъектов и социальных групп пре</w:t>
      </w:r>
      <w:r>
        <w:t>д</w:t>
      </w:r>
      <w:r>
        <w:t>ставлениям о нормальной жизни общества правящие классы р</w:t>
      </w:r>
      <w:r>
        <w:t>е</w:t>
      </w:r>
      <w:r>
        <w:t>шали путём порождения разного рода так называемых «тотал</w:t>
      </w:r>
      <w:r>
        <w:t>и</w:t>
      </w:r>
      <w:r>
        <w:t>тарных режимов», суть которых оставалась неизменной вне зав</w:t>
      </w:r>
      <w:r>
        <w:t>и</w:t>
      </w:r>
      <w:r>
        <w:t>симости от эпох, в которые они возникали, и идеологий, котор</w:t>
      </w:r>
      <w:r>
        <w:t>ы</w:t>
      </w:r>
      <w:r>
        <w:t>ми они прикрывались и посредством которых властвовали над обществ</w:t>
      </w:r>
      <w:r>
        <w:t>а</w:t>
      </w:r>
      <w:r>
        <w:t>ми.</w:t>
      </w:r>
    </w:p>
    <w:p w14:paraId="62B774D9" w14:textId="77777777" w:rsidR="009C6D75" w:rsidRDefault="009C6D75">
      <w:pPr>
        <w:pStyle w:val="PlainText"/>
      </w:pPr>
      <w:r>
        <w:t>В чём состоит эта неизменность? — Эта неизменность — ф</w:t>
      </w:r>
      <w:r>
        <w:t>а</w:t>
      </w:r>
      <w:r>
        <w:t>шизм.</w:t>
      </w:r>
    </w:p>
    <w:p w14:paraId="330A8DD6" w14:textId="080464C5" w:rsidR="009C6D75" w:rsidRDefault="009C6D75">
      <w:pPr>
        <w:pStyle w:val="PlainText"/>
        <w:spacing w:before="240"/>
      </w:pPr>
      <w:r>
        <w:t xml:space="preserve">2. Фашизм это — один из типов </w:t>
      </w:r>
      <w:r>
        <w:rPr>
          <w:i/>
        </w:rPr>
        <w:t>культуры общественного с</w:t>
      </w:r>
      <w:r>
        <w:rPr>
          <w:i/>
        </w:rPr>
        <w:t>а</w:t>
      </w:r>
      <w:r>
        <w:rPr>
          <w:i/>
        </w:rPr>
        <w:t xml:space="preserve">моуправления, </w:t>
      </w:r>
      <w:r>
        <w:t>возмо</w:t>
      </w:r>
      <w:r>
        <w:t>ж</w:t>
      </w:r>
      <w:r>
        <w:t>ный исключительно в толпо-“элитарном” обществе. Суть фашизма как такового вне завис</w:t>
      </w:r>
      <w:r>
        <w:t>и</w:t>
      </w:r>
      <w:r>
        <w:t>мости от того, как его называть, какими идеями он прикрывается и какими сп</w:t>
      </w:r>
      <w:r>
        <w:t>о</w:t>
      </w:r>
      <w:r>
        <w:t>собами ос</w:t>
      </w:r>
      <w:r>
        <w:t>у</w:t>
      </w:r>
      <w:r>
        <w:t xml:space="preserve">ществляет власть в обществе, — в активной поддержке толпой </w:t>
      </w:r>
      <w:r>
        <w:lastRenderedPageBreak/>
        <w:t xml:space="preserve">«маленьких людей» — </w:t>
      </w:r>
      <w:r>
        <w:rPr>
          <w:i/>
        </w:rPr>
        <w:t>по идейной убеждённости их с</w:t>
      </w:r>
      <w:r>
        <w:rPr>
          <w:i/>
        </w:rPr>
        <w:t>а</w:t>
      </w:r>
      <w:r>
        <w:rPr>
          <w:i/>
        </w:rPr>
        <w:t>мих или безыдейности на основе животно-инстинктивного пов</w:t>
      </w:r>
      <w:r>
        <w:rPr>
          <w:i/>
        </w:rPr>
        <w:t>е</w:t>
      </w:r>
      <w:r>
        <w:rPr>
          <w:i/>
        </w:rPr>
        <w:t xml:space="preserve">дения — </w:t>
      </w:r>
      <w:r>
        <w:t>системы злоупотреблений властью “элитарной” олига</w:t>
      </w:r>
      <w:r>
        <w:t>р</w:t>
      </w:r>
      <w:r>
        <w:t>хией</w:t>
      </w:r>
      <w:r w:rsidRPr="009C6D75">
        <w:rPr>
          <w:vertAlign w:val="superscript"/>
        </w:rPr>
        <w:t>[VII]</w:t>
      </w:r>
      <w:r>
        <w:t>, к</w:t>
      </w:r>
      <w:r>
        <w:t>о</w:t>
      </w:r>
      <w:r>
        <w:t>торая:</w:t>
      </w:r>
    </w:p>
    <w:p w14:paraId="36F01EE3" w14:textId="77777777" w:rsidR="009C6D75" w:rsidRDefault="009C6D75" w:rsidP="004135AE">
      <w:pPr>
        <w:pStyle w:val="a3"/>
        <w:numPr>
          <w:ilvl w:val="0"/>
          <w:numId w:val="14"/>
        </w:numPr>
        <w:ind w:left="397" w:hanging="227"/>
      </w:pPr>
      <w:r>
        <w:t>представляет неправедность как якобы истинную “праве</w:t>
      </w:r>
      <w:r>
        <w:t>д</w:t>
      </w:r>
      <w:r>
        <w:t>ность”, и на этой основе, и</w:t>
      </w:r>
      <w:r>
        <w:t>з</w:t>
      </w:r>
      <w:r>
        <w:t>вращая миропонимание людей, всею подвластной ей мощью культивирует неправе</w:t>
      </w:r>
      <w:r>
        <w:t>д</w:t>
      </w:r>
      <w:r>
        <w:t>ность в обществе, препятствуя людям состояться в качестве человека — носителя чел</w:t>
      </w:r>
      <w:r>
        <w:t>о</w:t>
      </w:r>
      <w:r>
        <w:t>вечного типа строя психики;</w:t>
      </w:r>
    </w:p>
    <w:p w14:paraId="34DDC3A1" w14:textId="77777777" w:rsidR="009C6D75" w:rsidRDefault="009C6D75" w:rsidP="004135AE">
      <w:pPr>
        <w:pStyle w:val="a3"/>
        <w:numPr>
          <w:ilvl w:val="0"/>
          <w:numId w:val="15"/>
        </w:numPr>
        <w:ind w:left="397" w:hanging="227"/>
      </w:pPr>
      <w:r>
        <w:t>под разными предлогами всею подвластной ей мощью пода</w:t>
      </w:r>
      <w:r>
        <w:t>в</w:t>
      </w:r>
      <w:r>
        <w:t>ляет всех и каждого, кто сомневается в праведности её самой и осуществляемой ею политики, а также подавляет и тех, кого она в этом заподозрит безо всяких к тому реальных основ</w:t>
      </w:r>
      <w:r>
        <w:t>а</w:t>
      </w:r>
      <w:r>
        <w:t xml:space="preserve">ний. </w:t>
      </w:r>
    </w:p>
    <w:p w14:paraId="3AA6D72C" w14:textId="77777777" w:rsidR="009C6D75" w:rsidRDefault="009C6D75">
      <w:pPr>
        <w:pStyle w:val="PlainText"/>
      </w:pPr>
      <w:r>
        <w:t>Толпа же по определению В.Г.Белинского — «собрание людей, живущих по преданию и рассуждающих по авторитету», т.е. то</w:t>
      </w:r>
      <w:r>
        <w:t>л</w:t>
      </w:r>
      <w:r>
        <w:t>па — множество индивидов, живущих бессов</w:t>
      </w:r>
      <w:r>
        <w:t>е</w:t>
      </w:r>
      <w:r>
        <w:t>стно. И неважно выступает ли правящая олигархия публично и церемониально, превозносясь над обществом; либо превозносится по умолчанию, публично изображая смирение и служение толпе, именуя её нар</w:t>
      </w:r>
      <w:r>
        <w:t>о</w:t>
      </w:r>
      <w:r>
        <w:t>дом; либо действует скрытно, уверяя общество в своём якобы н</w:t>
      </w:r>
      <w:r>
        <w:t>е</w:t>
      </w:r>
      <w:r>
        <w:t>существовании и, соответственно “несущест</w:t>
      </w:r>
      <w:r>
        <w:softHyphen/>
        <w:t>во</w:t>
      </w:r>
      <w:r>
        <w:softHyphen/>
        <w:t>ванию”, — в своей бездеятельности, в резул</w:t>
      </w:r>
      <w:r>
        <w:t>ь</w:t>
      </w:r>
      <w:r>
        <w:t>тате которой всё в жизни общества течёт якобы «само собой», а не целенаправленно по сценариям конце</w:t>
      </w:r>
      <w:r>
        <w:t>п</w:t>
      </w:r>
      <w:r>
        <w:t>туально властных кураторов олигархии; либо действует скрытно, однако при этом публично распространяя и поддерживая в общ</w:t>
      </w:r>
      <w:r>
        <w:t>е</w:t>
      </w:r>
      <w:r>
        <w:t xml:space="preserve">стве веру в миф о своей властности и всюду проникающей заботе о «простом человеке». </w:t>
      </w:r>
    </w:p>
    <w:p w14:paraId="2D998B1A" w14:textId="77777777" w:rsidR="009C6D75" w:rsidRDefault="009C6D75">
      <w:pPr>
        <w:pStyle w:val="PlainText"/>
        <w:spacing w:before="240"/>
      </w:pPr>
      <w:r>
        <w:t>3. Это определение-описание фашизма не включает в себя п</w:t>
      </w:r>
      <w:r>
        <w:t>у</w:t>
      </w:r>
      <w:r>
        <w:t>гающих и бросающихся в глаза признаков его проявлений в де</w:t>
      </w:r>
      <w:r>
        <w:t>й</w:t>
      </w:r>
      <w:r>
        <w:t>ствии: символики; идеологии, призывающей к насилию и уничт</w:t>
      </w:r>
      <w:r>
        <w:t>о</w:t>
      </w:r>
      <w:r>
        <w:t>жению тех, кого хозяева фашизма назначили на роль неисправ</w:t>
      </w:r>
      <w:r>
        <w:t>и</w:t>
      </w:r>
      <w:r>
        <w:t>мого общественного зла; призывов к созданию политических па</w:t>
      </w:r>
      <w:r>
        <w:t>р</w:t>
      </w:r>
      <w:r>
        <w:t>тий с жесткой дисциплиной и системой террора, отрядов боевиков и т.п. О человеконенавистнической же сущности фашизма на о</w:t>
      </w:r>
      <w:r>
        <w:t>с</w:t>
      </w:r>
      <w:r>
        <w:t>нове урока, преподанного всем германским фашизмом, сказано после 1945 г. много. Всле</w:t>
      </w:r>
      <w:r>
        <w:t>д</w:t>
      </w:r>
      <w:r>
        <w:t xml:space="preserve">ствие ставших </w:t>
      </w:r>
      <w:r>
        <w:lastRenderedPageBreak/>
        <w:t>негативно культовыми ужасов времён фашизма 1933 — 1945 гг. приведённое определ</w:t>
      </w:r>
      <w:r>
        <w:t>е</w:t>
      </w:r>
      <w:r>
        <w:t>ние кому-то может показаться легковесным, оторванным от р</w:t>
      </w:r>
      <w:r>
        <w:t>е</w:t>
      </w:r>
      <w:r>
        <w:t>альной жизни (абстрактным), и потому не отвечающим задаче и</w:t>
      </w:r>
      <w:r>
        <w:t>с</w:t>
      </w:r>
      <w:r>
        <w:t>ключения угрозы ф</w:t>
      </w:r>
      <w:r>
        <w:t>а</w:t>
      </w:r>
      <w:r>
        <w:t xml:space="preserve">шизма для будущего. </w:t>
      </w:r>
    </w:p>
    <w:p w14:paraId="767A2F4C" w14:textId="77777777" w:rsidR="009C6D75" w:rsidRDefault="009C6D75">
      <w:pPr>
        <w:pStyle w:val="PlainText"/>
      </w:pPr>
      <w:r>
        <w:t xml:space="preserve">В действительности же именно это определение и есть </w:t>
      </w:r>
      <w:r>
        <w:rPr>
          <w:i/>
        </w:rPr>
        <w:t>опред</w:t>
      </w:r>
      <w:r>
        <w:rPr>
          <w:i/>
        </w:rPr>
        <w:t>е</w:t>
      </w:r>
      <w:r>
        <w:rPr>
          <w:i/>
        </w:rPr>
        <w:t>ление фашизма по сути,</w:t>
      </w:r>
      <w:r>
        <w:t xml:space="preserve"> а не по месту возникновения и не по ос</w:t>
      </w:r>
      <w:r>
        <w:t>о</w:t>
      </w:r>
      <w:r>
        <w:t>бенностям его становления и проявления в жизни общества, что и отличает его качественно от “определения” «фашизма», даваемого “Боль</w:t>
      </w:r>
      <w:r>
        <w:softHyphen/>
        <w:t>шим энциклопедическим словарём”, и ему подобных “опр</w:t>
      </w:r>
      <w:r>
        <w:t>е</w:t>
      </w:r>
      <w:r>
        <w:t>делений”.</w:t>
      </w:r>
    </w:p>
    <w:p w14:paraId="4875620E" w14:textId="77777777" w:rsidR="009C6D75" w:rsidRDefault="009C6D75">
      <w:pPr>
        <w:pStyle w:val="PlainText"/>
      </w:pPr>
      <w:r>
        <w:rPr>
          <w:b/>
        </w:rPr>
        <w:t xml:space="preserve">Понимание сути </w:t>
      </w:r>
      <w:r>
        <w:rPr>
          <w:b/>
          <w:i/>
        </w:rPr>
        <w:t>фашизма как системы человеконенавис</w:t>
      </w:r>
      <w:r>
        <w:rPr>
          <w:b/>
          <w:i/>
        </w:rPr>
        <w:t>т</w:t>
      </w:r>
      <w:r>
        <w:rPr>
          <w:b/>
          <w:i/>
        </w:rPr>
        <w:t xml:space="preserve">ничества </w:t>
      </w:r>
      <w:r>
        <w:rPr>
          <w:b/>
        </w:rPr>
        <w:t>невозможно без понимания сути человека</w:t>
      </w:r>
      <w:r>
        <w:t>, т.е. без выявления тех особенностей, которые отличают с</w:t>
      </w:r>
      <w:r>
        <w:t>о</w:t>
      </w:r>
      <w:r>
        <w:t xml:space="preserve">стоявшегося человека от </w:t>
      </w:r>
      <w:r>
        <w:rPr>
          <w:u w:val="single"/>
        </w:rPr>
        <w:t>несостоявшихся в качестве человека</w:t>
      </w:r>
      <w:r>
        <w:t xml:space="preserve"> </w:t>
      </w:r>
      <w:r>
        <w:rPr>
          <w:i/>
        </w:rPr>
        <w:t>человекообра</w:t>
      </w:r>
      <w:r>
        <w:rPr>
          <w:i/>
        </w:rPr>
        <w:t>з</w:t>
      </w:r>
      <w:r>
        <w:rPr>
          <w:i/>
        </w:rPr>
        <w:t>ных людей;</w:t>
      </w:r>
      <w:r>
        <w:t xml:space="preserve"> а также и без выявления тех особенностей, которые отличают вид «Человек разумный» во всех его расах от животных видов в биосфере Земли. Иными словами, если в культуре нет п</w:t>
      </w:r>
      <w:r>
        <w:t>о</w:t>
      </w:r>
      <w:r>
        <w:t>нятия о типах строя психики личности, то суть фашизма как си</w:t>
      </w:r>
      <w:r>
        <w:t>с</w:t>
      </w:r>
      <w:r>
        <w:t>темы человеконенавистничес</w:t>
      </w:r>
      <w:r>
        <w:t>т</w:t>
      </w:r>
      <w:r>
        <w:t xml:space="preserve">ва не выявить, и общество остаётся беззащитным по отношению к угрозе перерождения его образа жизни в одну из разновидностей фашизма. </w:t>
      </w:r>
    </w:p>
    <w:p w14:paraId="5A3F9F35" w14:textId="77777777" w:rsidR="009C6D75" w:rsidRDefault="009C6D75">
      <w:pPr>
        <w:pStyle w:val="PlainText"/>
      </w:pPr>
      <w:r>
        <w:t>Что касается «мировой закулисы», то ей безразлична форма фашизма: важно, чтобы сложившийся на основе фашизма мир</w:t>
      </w:r>
      <w:r>
        <w:t>о</w:t>
      </w:r>
      <w:r>
        <w:t>порядок раз и навсегда закрепил устойч</w:t>
      </w:r>
      <w:r>
        <w:t>и</w:t>
      </w:r>
      <w:r>
        <w:t>вость толпо-“элитарной” пирамиды в преемственности покол</w:t>
      </w:r>
      <w:r>
        <w:t>е</w:t>
      </w:r>
      <w:r>
        <w:t>ний</w:t>
      </w:r>
    </w:p>
    <w:p w14:paraId="55CB9237" w14:textId="77777777" w:rsidR="009C6D75" w:rsidRDefault="009C6D75">
      <w:pPr>
        <w:pStyle w:val="PlainText"/>
      </w:pPr>
      <w:r>
        <w:t>Кроме того ужасы переходного периода к устойчивому в пр</w:t>
      </w:r>
      <w:r>
        <w:t>е</w:t>
      </w:r>
      <w:r>
        <w:t>емственности поколений фашизму — это ужасы переходного п</w:t>
      </w:r>
      <w:r>
        <w:t>е</w:t>
      </w:r>
      <w:r>
        <w:t>риода, а не ужасы установившегося фашизма как т</w:t>
      </w:r>
      <w:r>
        <w:t>а</w:t>
      </w:r>
      <w:r>
        <w:t>кового. Его ужасы — безысходность остановленного в развитии, отупевшего в зомбированности общества: даже каменные стены любой тюр</w:t>
      </w:r>
      <w:r>
        <w:t>ь</w:t>
      </w:r>
      <w:r>
        <w:t xml:space="preserve">мы живее, нежели </w:t>
      </w:r>
      <w:r>
        <w:rPr>
          <w:u w:val="single"/>
        </w:rPr>
        <w:t>как бы люди</w:t>
      </w:r>
      <w:r>
        <w:t xml:space="preserve"> в культуре установившегося ф</w:t>
      </w:r>
      <w:r>
        <w:t>а</w:t>
      </w:r>
      <w:r>
        <w:t>шизма.</w:t>
      </w:r>
    </w:p>
    <w:p w14:paraId="7DB51946" w14:textId="77777777" w:rsidR="009C6D75" w:rsidRDefault="009C6D75">
      <w:pPr>
        <w:pStyle w:val="PlainText"/>
      </w:pPr>
      <w:r>
        <w:t>Поэтому неприемлемость для будущего человечества перспе</w:t>
      </w:r>
      <w:r>
        <w:t>к</w:t>
      </w:r>
      <w:r>
        <w:t>тивы уголовно-террористического самоубийства и неприемл</w:t>
      </w:r>
      <w:r>
        <w:t>е</w:t>
      </w:r>
      <w:r>
        <w:t>мость фашизма в качестве якобы лекарства от этой угрозы обяз</w:t>
      </w:r>
      <w:r>
        <w:t>ы</w:t>
      </w:r>
      <w:r>
        <w:t>вает к тому, чтобы в этот угрожаемый период на Земле появилась жизненно состоятельная дееспособная альтернатива самому ф</w:t>
      </w:r>
      <w:r>
        <w:t>а</w:t>
      </w:r>
      <w:r>
        <w:t>шизму.</w:t>
      </w:r>
    </w:p>
    <w:p w14:paraId="279795B5" w14:textId="77777777" w:rsidR="009C6D75" w:rsidRDefault="009C6D75">
      <w:pPr>
        <w:pStyle w:val="PlainText"/>
        <w:spacing w:before="240"/>
      </w:pPr>
      <w:r>
        <w:lastRenderedPageBreak/>
        <w:t>4. После того, как мы определились в сути фашизма, соотнесём с нею некоторые р</w:t>
      </w:r>
      <w:r>
        <w:t>е</w:t>
      </w:r>
      <w:r>
        <w:t>цепты преодоления назревшего глобального кризиса, которые предлагают разные политол</w:t>
      </w:r>
      <w:r>
        <w:t>о</w:t>
      </w:r>
      <w:r>
        <w:t>ги.</w:t>
      </w:r>
    </w:p>
    <w:p w14:paraId="7D56FD38" w14:textId="77777777" w:rsidR="009C6D75" w:rsidRDefault="009C6D75">
      <w:pPr>
        <w:pStyle w:val="a4"/>
      </w:pPr>
      <w:r>
        <w:t>«Так как Россия представляет собой масштабное стратегич</w:t>
      </w:r>
      <w:r>
        <w:t>е</w:t>
      </w:r>
      <w:r>
        <w:t>ское образование, то управление его стратегическим потенциалом должно быть сосредоточено в руках небольшой группы или о</w:t>
      </w:r>
      <w:r>
        <w:t>т</w:t>
      </w:r>
      <w:r>
        <w:t>дельного лица, как бы он ни назывался — президентом, мона</w:t>
      </w:r>
      <w:r>
        <w:t>р</w:t>
      </w:r>
      <w:r>
        <w:t>хом, Высшим Советом, вождём и так далее... Понятие «народ» должно быть взято как основная юридическая категория, как главный субъект международного и гражданского права... Гра</w:t>
      </w:r>
      <w:r>
        <w:t>ж</w:t>
      </w:r>
      <w:r>
        <w:t>данин, индивидуум юридически ответственен перед своим нар</w:t>
      </w:r>
      <w:r>
        <w:t>о</w:t>
      </w:r>
      <w:r>
        <w:t>дом. Нечто подобное заявлял и Джемаль: «Нужно объяснить, что люди — исчезающие малые величины... Смертный чел</w:t>
      </w:r>
      <w:r>
        <w:t>о</w:t>
      </w:r>
      <w:r>
        <w:t>век должен быть инструментом».</w:t>
      </w:r>
    </w:p>
    <w:p w14:paraId="0D3D3D97" w14:textId="77777777" w:rsidR="009C6D75" w:rsidRDefault="009C6D75">
      <w:pPr>
        <w:pStyle w:val="PlainText"/>
      </w:pPr>
      <w:r>
        <w:t>Это выдержки из статьи Никиты Каледина «Подполье выходит наружу» («Стрингер», май 2003 года), в которой анализируется политическая деятельность А.Г.Дугина, прете</w:t>
      </w:r>
      <w:r>
        <w:t>н</w:t>
      </w:r>
      <w:r>
        <w:t>дующего на новую государственную идеологию — идеологию «консервативной р</w:t>
      </w:r>
      <w:r>
        <w:t>е</w:t>
      </w:r>
      <w:r>
        <w:t>волюции». Статьи этого идеолога российского «неоконсервати</w:t>
      </w:r>
      <w:r>
        <w:t>з</w:t>
      </w:r>
      <w:r>
        <w:t>ма» в последнее время начали печатать газеты и журналы самой разной политической ориентации: от либерально-патриотической «Литературной газеты» до проправительственной «Российской газеты». Определив А.Дугина как «великого комбинатора» пос</w:t>
      </w:r>
      <w:r>
        <w:t>т</w:t>
      </w:r>
      <w:r>
        <w:t>советской эпохи, автор показывает, что тот, как и герой Ильфа и Петрова, «предлагал услуги и Ельцину, и Коржакову, и Куликову, и Лужкову. Но, увы, — делает поспешный вывод Н.Каледин, — как оказалось, революционеры-экстремисты никому были не нужны».</w:t>
      </w:r>
    </w:p>
    <w:p w14:paraId="0170813B" w14:textId="77777777" w:rsidR="009C6D75" w:rsidRDefault="009C6D75">
      <w:pPr>
        <w:pStyle w:val="PlainText"/>
      </w:pPr>
      <w:r>
        <w:t>Так ли это на самом деле?</w:t>
      </w:r>
    </w:p>
    <w:p w14:paraId="541A70D3" w14:textId="77777777" w:rsidR="009C6D75" w:rsidRDefault="009C6D75">
      <w:pPr>
        <w:pStyle w:val="a4"/>
      </w:pPr>
      <w:r>
        <w:t>«Некоторая неготовность сделать евразийство официальной идеологией современной России оставляет свободное пространс</w:t>
      </w:r>
      <w:r>
        <w:t>т</w:t>
      </w:r>
      <w:r>
        <w:t>во для разнообразных демаршей вокруг толкования консервати</w:t>
      </w:r>
      <w:r>
        <w:t>з</w:t>
      </w:r>
      <w:r>
        <w:t>ма. Так вчерашние либерал-демократы, привыкшие к интеллект</w:t>
      </w:r>
      <w:r>
        <w:t>у</w:t>
      </w:r>
      <w:r>
        <w:t xml:space="preserve">альным </w:t>
      </w:r>
      <w:proofErr w:type="spellStart"/>
      <w:r>
        <w:rPr>
          <w:lang w:val="en-US"/>
        </w:rPr>
        <w:t>pret</w:t>
      </w:r>
      <w:proofErr w:type="spellEnd"/>
      <w:r>
        <w:t>-</w:t>
      </w:r>
      <w:r>
        <w:rPr>
          <w:lang w:val="en-US"/>
        </w:rPr>
        <w:t>a</w:t>
      </w:r>
      <w:r>
        <w:t>-</w:t>
      </w:r>
      <w:r>
        <w:rPr>
          <w:lang w:val="en-US"/>
        </w:rPr>
        <w:t>porter</w:t>
      </w:r>
      <w:r>
        <w:t xml:space="preserve"> из-за океана, явно намереваются предложить нам под видом консерватизма прямолинейный римейк с англоса</w:t>
      </w:r>
      <w:r>
        <w:t>к</w:t>
      </w:r>
      <w:r>
        <w:t>сонского (точнее с американского) ор</w:t>
      </w:r>
      <w:r>
        <w:t>и</w:t>
      </w:r>
      <w:r>
        <w:t xml:space="preserve">гинала». </w:t>
      </w:r>
    </w:p>
    <w:p w14:paraId="156737EE" w14:textId="77777777" w:rsidR="009C6D75" w:rsidRDefault="009C6D75">
      <w:pPr>
        <w:pStyle w:val="PlainText"/>
      </w:pPr>
      <w:r>
        <w:t xml:space="preserve">Это выдержка из «Российской газеты» № 94 от 20.05.03 г., в которой опубликована большая статья самого А.Дугина </w:t>
      </w:r>
      <w:r>
        <w:lastRenderedPageBreak/>
        <w:t>«Влад</w:t>
      </w:r>
      <w:r>
        <w:t>и</w:t>
      </w:r>
      <w:r>
        <w:t>мир Путин и консервативная революция», из которой можно п</w:t>
      </w:r>
      <w:r>
        <w:t>о</w:t>
      </w:r>
      <w:r>
        <w:t>нять, что «дух революции» не чужд кукловодам Дуг</w:t>
      </w:r>
      <w:r>
        <w:t>и</w:t>
      </w:r>
      <w:r>
        <w:t xml:space="preserve">на: </w:t>
      </w:r>
    </w:p>
    <w:p w14:paraId="33D96C45" w14:textId="77777777" w:rsidR="009C6D75" w:rsidRDefault="009C6D75">
      <w:pPr>
        <w:pStyle w:val="a4"/>
      </w:pPr>
      <w:r>
        <w:t>«Но куда девать дух революции, воли, раскаленное пламя восстания, которое тайным зноем копится в русском сердце, тр</w:t>
      </w:r>
      <w:r>
        <w:t>е</w:t>
      </w:r>
      <w:r>
        <w:t>вожит сны, зовёт в абсолютные дали? Я думаю, что мы должны вл</w:t>
      </w:r>
      <w:r>
        <w:t>о</w:t>
      </w:r>
      <w:r>
        <w:t>жить нашу континентальную силу в новый консервативный проект. И пусть именно он станет новым изданием русской рев</w:t>
      </w:r>
      <w:r>
        <w:t>о</w:t>
      </w:r>
      <w:r>
        <w:t>люции, Консервативной революции, Наци</w:t>
      </w:r>
      <w:r>
        <w:t>о</w:t>
      </w:r>
      <w:r>
        <w:t>нальной революции».</w:t>
      </w:r>
    </w:p>
    <w:p w14:paraId="371B5F7E" w14:textId="77777777" w:rsidR="009C6D75" w:rsidRDefault="009C6D75">
      <w:pPr>
        <w:pStyle w:val="PlainText"/>
      </w:pPr>
      <w:r>
        <w:t>Начнём с того, что Дугин излагает всё в своих трактатах (а не только в рассматриваемой статье) так, что различий между о</w:t>
      </w:r>
      <w:r>
        <w:t>с</w:t>
      </w:r>
      <w:r>
        <w:t>мысленной волей человека и одержимостью зомби, действующего в политике, — не видно: это одинаково касается как “вождей”, так и толпы. Это — своего рода показатель того, что сам Дугин — волей не обладает, точно так же как ею не обладали одержимый Гитлер и подавляющее бол</w:t>
      </w:r>
      <w:r>
        <w:t>ь</w:t>
      </w:r>
      <w:r>
        <w:t xml:space="preserve">шинство его сподвижников. </w:t>
      </w:r>
    </w:p>
    <w:p w14:paraId="302B491B" w14:textId="77777777" w:rsidR="009C6D75" w:rsidRDefault="009C6D75">
      <w:pPr>
        <w:pStyle w:val="PlainText"/>
      </w:pPr>
      <w:r>
        <w:t>Но невнятность в вопросе о воле и безволии одержимых — это только один из примеров пустословия, хотя один из наиболее зн</w:t>
      </w:r>
      <w:r>
        <w:t>а</w:t>
      </w:r>
      <w:r>
        <w:t>чимых для политики. И он показывает, как за туманами новой р</w:t>
      </w:r>
      <w:r>
        <w:t>е</w:t>
      </w:r>
      <w:r>
        <w:t>волюционной ПУСТОЙ фразеологии Дугина, кое-кто пытается въехать на союзе «неотроцкизма» (интернацизма) с «неофаши</w:t>
      </w:r>
      <w:r>
        <w:t>з</w:t>
      </w:r>
      <w:r>
        <w:t xml:space="preserve">мом» (нацизмом) в </w:t>
      </w:r>
      <w:r>
        <w:rPr>
          <w:lang w:val="en-US"/>
        </w:rPr>
        <w:t>XXI</w:t>
      </w:r>
      <w:r>
        <w:t xml:space="preserve"> век. При этом молчаливо предполагается, что толпа, отозвавшись на лозунги, сама наполнит эту </w:t>
      </w:r>
      <w:r>
        <w:rPr>
          <w:i/>
        </w:rPr>
        <w:t>пустую фразеологию (социологических теорий, включающих в себя псих</w:t>
      </w:r>
      <w:r>
        <w:rPr>
          <w:i/>
        </w:rPr>
        <w:t>о</w:t>
      </w:r>
      <w:r>
        <w:rPr>
          <w:i/>
        </w:rPr>
        <w:t>логию личности и обществ; экономических теорий микро- и ма</w:t>
      </w:r>
      <w:r>
        <w:rPr>
          <w:i/>
        </w:rPr>
        <w:t>к</w:t>
      </w:r>
      <w:r>
        <w:rPr>
          <w:i/>
        </w:rPr>
        <w:t>ро- уровней, стыкуемых с реальным бухгалтерским уч</w:t>
      </w:r>
      <w:r>
        <w:rPr>
          <w:i/>
        </w:rPr>
        <w:t>ё</w:t>
      </w:r>
      <w:r>
        <w:rPr>
          <w:i/>
        </w:rPr>
        <w:t>том, — у Дугина за душой как не было раньше, так нет и сегодня)</w:t>
      </w:r>
      <w:r>
        <w:t xml:space="preserve"> своими невежественными бреднями, точно так же, как это произошло при крушении СССР, когда толпа пошла за лозунгами «духовных д</w:t>
      </w:r>
      <w:r>
        <w:t>е</w:t>
      </w:r>
      <w:r>
        <w:t>тей О.Бендера» — реформаторов-демократизаторов, прикры</w:t>
      </w:r>
      <w:r>
        <w:t>в</w:t>
      </w:r>
      <w:r>
        <w:t>шихся кул</w:t>
      </w:r>
      <w:r>
        <w:t>а</w:t>
      </w:r>
      <w:r>
        <w:t xml:space="preserve">ком-мироедом Б.Н.Ельциным. </w:t>
      </w:r>
    </w:p>
    <w:p w14:paraId="07A04C9B" w14:textId="77777777" w:rsidR="009C6D75" w:rsidRDefault="009C6D75">
      <w:pPr>
        <w:pStyle w:val="PlainText"/>
      </w:pPr>
      <w:r>
        <w:t>Чтобы понять ход мыслей кукловодов Дугина, рассмотрим о</w:t>
      </w:r>
      <w:r>
        <w:t>д</w:t>
      </w:r>
      <w:r>
        <w:t>ну цитату из этой ст</w:t>
      </w:r>
      <w:r>
        <w:t>а</w:t>
      </w:r>
      <w:r>
        <w:t>тьи, в которой зиц-фюрер вещает от имени главы госуда</w:t>
      </w:r>
      <w:r>
        <w:t>р</w:t>
      </w:r>
      <w:r>
        <w:t>ства:</w:t>
      </w:r>
    </w:p>
    <w:p w14:paraId="2BA787D6" w14:textId="77777777" w:rsidR="009C6D75" w:rsidRDefault="009C6D75">
      <w:pPr>
        <w:pStyle w:val="a4"/>
      </w:pPr>
      <w:r>
        <w:t>«Консерватизм при Путине зреет. Он ещё зелен и неусто</w:t>
      </w:r>
      <w:r>
        <w:t>й</w:t>
      </w:r>
      <w:r>
        <w:t>чив, его заносит в крайности, уныло, но громко кричат и дом</w:t>
      </w:r>
      <w:r>
        <w:t>о</w:t>
      </w:r>
      <w:r>
        <w:t>рощённые республиканцы, и правые глобалисты. Но нечто нео</w:t>
      </w:r>
      <w:r>
        <w:t>т</w:t>
      </w:r>
      <w:r>
        <w:t>вр</w:t>
      </w:r>
      <w:r>
        <w:t>а</w:t>
      </w:r>
      <w:r>
        <w:t xml:space="preserve">тимое приближается. Так возвращаются Командор или тень отца Гамлета. Чем больше </w:t>
      </w:r>
      <w:r>
        <w:lastRenderedPageBreak/>
        <w:t>русские сталкиваются с нерусскими, тем стремительнее они ищут точку опоры в самих себе. Запрос на консерватизм неуклонно растёт. Путин благо</w:t>
      </w:r>
      <w:r>
        <w:softHyphen/>
        <w:t>склонно улыбае</w:t>
      </w:r>
      <w:r>
        <w:t>т</w:t>
      </w:r>
      <w:r>
        <w:t>ся. Он инстинктивно знает, откуда что дует. И не ошибается в этом».</w:t>
      </w:r>
    </w:p>
    <w:p w14:paraId="5512F90E" w14:textId="77777777" w:rsidR="009C6D75" w:rsidRDefault="009C6D75">
      <w:pPr>
        <w:pStyle w:val="PlainText"/>
      </w:pPr>
      <w:r>
        <w:t>И в этом нет ничего нового: от имени президента (т.е. прип</w:t>
      </w:r>
      <w:r>
        <w:t>и</w:t>
      </w:r>
      <w:r>
        <w:t>сывая ему свои убеждения) сегодня декларирует свои политич</w:t>
      </w:r>
      <w:r>
        <w:t>е</w:t>
      </w:r>
      <w:r>
        <w:t>ские взгляды весь спектр политических «элит». Однако Дугин п</w:t>
      </w:r>
      <w:r>
        <w:t>ы</w:t>
      </w:r>
      <w:r>
        <w:t xml:space="preserve">тается пойти дальше: </w:t>
      </w:r>
    </w:p>
    <w:p w14:paraId="53E95F88" w14:textId="77777777" w:rsidR="009C6D75" w:rsidRDefault="009C6D75">
      <w:pPr>
        <w:pStyle w:val="a4"/>
      </w:pPr>
      <w:r>
        <w:t>«На каком-то этапе политическая история попросит нас уто</w:t>
      </w:r>
      <w:r>
        <w:t>ч</w:t>
      </w:r>
      <w:r>
        <w:t>нить позиции и дать более то</w:t>
      </w:r>
      <w:r>
        <w:t>ч</w:t>
      </w:r>
      <w:r>
        <w:t>ные формулировки. В какой-то момент — я убеждён, что на нашем веку, — решительный час н</w:t>
      </w:r>
      <w:r>
        <w:t>а</w:t>
      </w:r>
      <w:r>
        <w:t>ступит. Понятно, что никто в покое нас не оставит, и что нам придётся отвечать что-то всему миру: и богатому северу и бедн</w:t>
      </w:r>
      <w:r>
        <w:t>о</w:t>
      </w:r>
      <w:r>
        <w:t>му югу. Придётся изъясняться внятно и со своим народом. Н</w:t>
      </w:r>
      <w:r>
        <w:t>и</w:t>
      </w:r>
      <w:r>
        <w:t>чего экстравагантного, что опять захватило бы и раскололо общ</w:t>
      </w:r>
      <w:r>
        <w:t>е</w:t>
      </w:r>
      <w:r>
        <w:t>ство, очевидно уже придумать на удастся. Мы обречены на ко</w:t>
      </w:r>
      <w:r>
        <w:t>н</w:t>
      </w:r>
      <w:r>
        <w:t>серватизм, нас подтолкнут к нему извне и изнутри».</w:t>
      </w:r>
    </w:p>
    <w:p w14:paraId="3B02CF41" w14:textId="77777777" w:rsidR="009C6D75" w:rsidRDefault="009C6D75">
      <w:pPr>
        <w:pStyle w:val="PlainText"/>
      </w:pPr>
      <w:r>
        <w:t>Дело, как видите, за малым: «дать более точные формулиро</w:t>
      </w:r>
      <w:r>
        <w:t>в</w:t>
      </w:r>
      <w:r>
        <w:t>ки», т.е. формулировки наполненные жизненно состоятельным смыслом, на основе которых общество смогло бы подняться в своём миропонимании и преодолеть нынешний кризис. Но с этим Дугин не т</w:t>
      </w:r>
      <w:r>
        <w:t>о</w:t>
      </w:r>
      <w:r>
        <w:t>ропится, поскольку сам сделать этого нравственно-интеллектуально не способен. И этим он показывает, что действ</w:t>
      </w:r>
      <w:r>
        <w:t>у</w:t>
      </w:r>
      <w:r>
        <w:t>ет в сценарии программирования новой катастрофы: дело в том, что, когда «решительный час настанет» и «история попросит дать более точные формулировки», — эти точные формулировки не только должны быть выработаны, но они должны быть уже дост</w:t>
      </w:r>
      <w:r>
        <w:t>а</w:t>
      </w:r>
      <w:r>
        <w:t xml:space="preserve">точно широко известны в обществе и понятны тем, кто обладает политической волей, чтобы осмысленно действовать на их основе. </w:t>
      </w:r>
    </w:p>
    <w:p w14:paraId="75D5CB33" w14:textId="77777777" w:rsidR="009C6D75" w:rsidRDefault="009C6D75">
      <w:pPr>
        <w:pStyle w:val="PlainText"/>
      </w:pPr>
      <w:r>
        <w:t>А без такого рода подъёма социологической науки на качес</w:t>
      </w:r>
      <w:r>
        <w:t>т</w:t>
      </w:r>
      <w:r>
        <w:t>венно новый уровень терминологическая невнятность Дугина (н</w:t>
      </w:r>
      <w:r>
        <w:t>е</w:t>
      </w:r>
      <w:r>
        <w:t>определённости типа «евразийство» и «консерватизм» и т.п.) сама собой наполнится содержанием новой социальной катастрофы и фашизма как средства выхода из неё, в котором неожиданно об</w:t>
      </w:r>
      <w:r>
        <w:t>ъ</w:t>
      </w:r>
      <w:r>
        <w:t>единятся псевдонационализм, псевдосоциализм и «интеллекту</w:t>
      </w:r>
      <w:r>
        <w:t>а</w:t>
      </w:r>
      <w:r>
        <w:t>лизм». Если к тому же вспомнить об американском «неоконсерв</w:t>
      </w:r>
      <w:r>
        <w:t>а</w:t>
      </w:r>
      <w:r>
        <w:t>тизме» Дж.Буша младшего, который мы анализировали в апрел</w:t>
      </w:r>
      <w:r>
        <w:t>ь</w:t>
      </w:r>
      <w:r>
        <w:t>ском «Текущем моменте» и о псих-</w:t>
      </w:r>
      <w:r>
        <w:lastRenderedPageBreak/>
        <w:t>троцкистских корнях к</w:t>
      </w:r>
      <w:r>
        <w:t>о</w:t>
      </w:r>
      <w:r>
        <w:t>торого вполне определённо выразились некоторые западные ан</w:t>
      </w:r>
      <w:r>
        <w:t>а</w:t>
      </w:r>
      <w:r>
        <w:t>литики в редакционном брифинге английской газеты «Гардиан» 11.04.03 г., то ход мыслей кукловодов Дугина обнажится в глобальных ма</w:t>
      </w:r>
      <w:r>
        <w:t>с</w:t>
      </w:r>
      <w:r>
        <w:t>штабах: объединить Америку, Европу, Японию и Россию (для н</w:t>
      </w:r>
      <w:r>
        <w:t>а</w:t>
      </w:r>
      <w:r>
        <w:t>чала) под знамёнами такого фашизма, который мировая общес</w:t>
      </w:r>
      <w:r>
        <w:t>т</w:t>
      </w:r>
      <w:r>
        <w:t>венность, зацикленная на ужасах германского ф</w:t>
      </w:r>
      <w:r>
        <w:t>а</w:t>
      </w:r>
      <w:r>
        <w:t>шизма второй четверти ХХ века, просто оказалась бы не в состо</w:t>
      </w:r>
      <w:r>
        <w:t>я</w:t>
      </w:r>
      <w:r>
        <w:t>нии распознать, после чего в эту систему влился бы и весь остал</w:t>
      </w:r>
      <w:r>
        <w:t>ь</w:t>
      </w:r>
      <w:r>
        <w:t>ной «третий мир», запутавшись в проблемах, искусственно вн</w:t>
      </w:r>
      <w:r>
        <w:t>е</w:t>
      </w:r>
      <w:r>
        <w:t>дрённых в его жизнь хозяевами такого рода сцен</w:t>
      </w:r>
      <w:r>
        <w:t>а</w:t>
      </w:r>
      <w:r>
        <w:t>рия.</w:t>
      </w:r>
    </w:p>
    <w:p w14:paraId="25E15485" w14:textId="77777777" w:rsidR="009C6D75" w:rsidRDefault="009C6D75">
      <w:pPr>
        <w:pStyle w:val="PlainText"/>
        <w:spacing w:before="240"/>
        <w:rPr>
          <w:b/>
        </w:rPr>
      </w:pPr>
      <w:r>
        <w:t xml:space="preserve">5. И возможно всё это «мировой закулисе» удалось бы, если бы не одно «но». Есть признание под давлением обстоятельств: </w:t>
      </w:r>
      <w:r>
        <w:rPr>
          <w:b/>
        </w:rPr>
        <w:t>«Мы оставили после себя неправильные слова».</w:t>
      </w:r>
    </w:p>
    <w:p w14:paraId="507448DC" w14:textId="77777777" w:rsidR="009C6D75" w:rsidRDefault="009C6D75">
      <w:pPr>
        <w:pStyle w:val="a4"/>
      </w:pPr>
      <w:r>
        <w:t>«Шпеер лукавил. Германия де-юре многими на Западе счит</w:t>
      </w:r>
      <w:r>
        <w:t>а</w:t>
      </w:r>
      <w:r>
        <w:t>лась капитулировавшей лишь в военном отношении, и западные «законники» строили вполне конкретные планы по сохранению ча</w:t>
      </w:r>
      <w:r>
        <w:t>с</w:t>
      </w:r>
      <w:r>
        <w:t>ти нацистских государственных институтов, рейхсвера и даже постов для наиболее симпатичных им бывших вождей Третьего рейха. Летом 45-го года американский генерал Паттон обхаж</w:t>
      </w:r>
      <w:r>
        <w:t>и</w:t>
      </w:r>
      <w:r>
        <w:t>вал Геринга, устраивал в его честь банкеты с шампанским. Ша</w:t>
      </w:r>
      <w:r>
        <w:t>х</w:t>
      </w:r>
      <w:r>
        <w:t>та, Шпеера, Лея некоторые американские военные и политики вообще считали очень ценными специалистами. Например, у эк</w:t>
      </w:r>
      <w:r>
        <w:t>с</w:t>
      </w:r>
      <w:r>
        <w:t>центричного и обаятельного демагога Роберта Лея, умело швы</w:t>
      </w:r>
      <w:r>
        <w:t>р</w:t>
      </w:r>
      <w:r>
        <w:t>нувшего немецкого рабочего из национал-социалистского «рая» прямиком в окопы, кое-кто на Западе не прочь был перенять опыт.</w:t>
      </w:r>
    </w:p>
    <w:p w14:paraId="181BF1E5" w14:textId="77777777" w:rsidR="009C6D75" w:rsidRDefault="009C6D75">
      <w:pPr>
        <w:pStyle w:val="a4"/>
        <w:rPr>
          <w:i/>
        </w:rPr>
      </w:pPr>
      <w:r>
        <w:t xml:space="preserve"> О собственном же «опыте», вынесенном нацистскими вожд</w:t>
      </w:r>
      <w:r>
        <w:t>я</w:t>
      </w:r>
      <w:r>
        <w:t>ми из 12 лет «тысячелетнего рейха», вполне внятно сказал Лей в беседе с сотрудником американских спецслужб</w:t>
      </w:r>
      <w:r>
        <w:rPr>
          <w:i/>
        </w:rPr>
        <w:t xml:space="preserve"> (запись сдел</w:t>
      </w:r>
      <w:r>
        <w:rPr>
          <w:i/>
        </w:rPr>
        <w:t>а</w:t>
      </w:r>
      <w:r>
        <w:rPr>
          <w:i/>
        </w:rPr>
        <w:t>на с «прослушки» 28 мая 1945 года. Подлинный текст приводи</w:t>
      </w:r>
      <w:r>
        <w:rPr>
          <w:i/>
        </w:rPr>
        <w:t>т</w:t>
      </w:r>
      <w:r>
        <w:rPr>
          <w:i/>
        </w:rPr>
        <w:t xml:space="preserve">ся впервые): </w:t>
      </w:r>
    </w:p>
    <w:p w14:paraId="031BAD18" w14:textId="77777777" w:rsidR="009C6D75" w:rsidRDefault="009C6D75">
      <w:pPr>
        <w:pStyle w:val="a4"/>
        <w:rPr>
          <w:i/>
        </w:rPr>
      </w:pPr>
      <w:r>
        <w:rPr>
          <w:b/>
        </w:rPr>
        <w:t xml:space="preserve">«Лей: </w:t>
      </w:r>
      <w:r>
        <w:t>Мы были экспериментаторами, сэр. Но эксперимент</w:t>
      </w:r>
      <w:r>
        <w:t>и</w:t>
      </w:r>
      <w:r>
        <w:t>руя с человеческим материалом, мы кое-где в документах остав</w:t>
      </w:r>
      <w:r>
        <w:t>и</w:t>
      </w:r>
      <w:r>
        <w:t>ли после себя неправильные слова — «уничтожение», «устран</w:t>
      </w:r>
      <w:r>
        <w:t>е</w:t>
      </w:r>
      <w:r>
        <w:t>ние», «отсекновение»... пусть даже гнилых тканей. В документ</w:t>
      </w:r>
      <w:r>
        <w:t>а</w:t>
      </w:r>
      <w:r>
        <w:t xml:space="preserve">ции всегда должны фигурировать только правильные слова — «созидание», «строительство», «решение вопроса»... Тогда никто не потянет вас к ответу на </w:t>
      </w:r>
      <w:r>
        <w:lastRenderedPageBreak/>
        <w:t xml:space="preserve">каком-то там трибунале, даже если в ходе опыта вы отсекли гораздо больше живых тканей, чем это сделали мы. </w:t>
      </w:r>
      <w:r>
        <w:rPr>
          <w:b/>
          <w:i/>
        </w:rPr>
        <w:t xml:space="preserve">А потому правильные слова и сильная армия и... Америка превыше всего, не так ли?! </w:t>
      </w:r>
      <w:r>
        <w:rPr>
          <w:i/>
        </w:rPr>
        <w:t>(Диалог ведётся на английском языке, но последние слова были произн</w:t>
      </w:r>
      <w:r>
        <w:rPr>
          <w:i/>
        </w:rPr>
        <w:t>е</w:t>
      </w:r>
      <w:r>
        <w:rPr>
          <w:i/>
        </w:rPr>
        <w:t xml:space="preserve">сены по-немецки.) </w:t>
      </w:r>
    </w:p>
    <w:p w14:paraId="57CC2F75" w14:textId="77777777" w:rsidR="009C6D75" w:rsidRDefault="009C6D75">
      <w:pPr>
        <w:pStyle w:val="a4"/>
      </w:pPr>
      <w:r>
        <w:rPr>
          <w:b/>
        </w:rPr>
        <w:t xml:space="preserve">Вопрос-реплика: </w:t>
      </w:r>
      <w:r>
        <w:t>А какими «правильными» словами вы соб</w:t>
      </w:r>
      <w:r>
        <w:t>и</w:t>
      </w:r>
      <w:r>
        <w:t>рались прикрыть Дахау, Ау</w:t>
      </w:r>
      <w:r>
        <w:t>ш</w:t>
      </w:r>
      <w:r>
        <w:t xml:space="preserve">виц... </w:t>
      </w:r>
    </w:p>
    <w:p w14:paraId="4F458F1F" w14:textId="77777777" w:rsidR="009C6D75" w:rsidRDefault="009C6D75">
      <w:pPr>
        <w:pStyle w:val="a4"/>
      </w:pPr>
      <w:r>
        <w:rPr>
          <w:b/>
        </w:rPr>
        <w:t>Лей</w:t>
      </w:r>
      <w:r>
        <w:t xml:space="preserve"> </w:t>
      </w:r>
      <w:r>
        <w:rPr>
          <w:i/>
        </w:rPr>
        <w:t xml:space="preserve">(перебивая): </w:t>
      </w:r>
      <w:r>
        <w:t>Испанцы вырезали индейцев Южной Ам</w:t>
      </w:r>
      <w:r>
        <w:t>е</w:t>
      </w:r>
      <w:r>
        <w:t>рики, вы, американцы, Севе</w:t>
      </w:r>
      <w:r>
        <w:t>р</w:t>
      </w:r>
      <w:r>
        <w:t>ной! И человечество это проглотило. Оно проглотило бы все аушвицы, если бы мы выиграли эту во</w:t>
      </w:r>
      <w:r>
        <w:t>й</w:t>
      </w:r>
      <w:r>
        <w:t>ну!!! А слова... слова всегда найдутся, когда армия сильная».</w:t>
      </w:r>
    </w:p>
    <w:p w14:paraId="3A906D28" w14:textId="77777777" w:rsidR="009C6D75" w:rsidRDefault="009C6D75">
      <w:pPr>
        <w:pStyle w:val="PlainText"/>
      </w:pPr>
      <w:r>
        <w:t>Это фрагменты статьи Елены Съяновой «Три капитуляции Третьего Рейха», опубликованной в «Известиях» от 7.05.2003 г</w:t>
      </w:r>
      <w:r>
        <w:t>о</w:t>
      </w:r>
      <w:r>
        <w:t>да. Из них можно понять, что политическое руководство Соед</w:t>
      </w:r>
      <w:r>
        <w:t>и</w:t>
      </w:r>
      <w:r>
        <w:t>нённых Штатов сразу же после военного разгрома германского фашизма было призвано идеологами национал-социализма к у</w:t>
      </w:r>
      <w:r>
        <w:t>с</w:t>
      </w:r>
      <w:r>
        <w:t>тановлению фашизма в США в либерально-демократическом в</w:t>
      </w:r>
      <w:r>
        <w:t>а</w:t>
      </w:r>
      <w:r>
        <w:t>рианте на основе «правильных» (в смысле никого не пугающих в их прямом значении) слов, однако несущих для посвящённых скрытый смысл, и суть этого смысла для посвящённых — фаш</w:t>
      </w:r>
      <w:r>
        <w:t>и</w:t>
      </w:r>
      <w:r>
        <w:t xml:space="preserve">стская. Политическое руководство Третьего Рейха, народ, страна — носители духа фашизма могут капитулировать, как это было в мае 1945 года. Но как быть с капитуляцией </w:t>
      </w:r>
      <w:r>
        <w:rPr>
          <w:i/>
        </w:rPr>
        <w:t>«духа фашизма» как такового,</w:t>
      </w:r>
      <w:r>
        <w:t xml:space="preserve"> когда все другие рецепты подде</w:t>
      </w:r>
      <w:r>
        <w:t>р</w:t>
      </w:r>
      <w:r>
        <w:t>жания устойчивости глобальной толпо-“элитарной” пирамиды исчерп</w:t>
      </w:r>
      <w:r>
        <w:t>а</w:t>
      </w:r>
      <w:r>
        <w:t>ны?</w:t>
      </w:r>
    </w:p>
    <w:p w14:paraId="51B869A7" w14:textId="77777777" w:rsidR="009C6D75" w:rsidRDefault="009C6D75">
      <w:pPr>
        <w:pStyle w:val="a4"/>
      </w:pPr>
      <w:r>
        <w:t xml:space="preserve">«В принципе на этом можно было бы и закончить. Но есть еще кое-что о “капитуляции духа”» — </w:t>
      </w:r>
      <w:r>
        <w:rPr>
          <w:rFonts w:ascii="Times New Roman" w:hAnsi="Times New Roman"/>
        </w:rPr>
        <w:t>продолжает Елена Съ</w:t>
      </w:r>
      <w:r>
        <w:rPr>
          <w:rFonts w:ascii="Times New Roman" w:hAnsi="Times New Roman"/>
        </w:rPr>
        <w:t>я</w:t>
      </w:r>
      <w:r>
        <w:rPr>
          <w:rFonts w:ascii="Times New Roman" w:hAnsi="Times New Roman"/>
        </w:rPr>
        <w:t>нова, цитируя письма Лея своей жене…</w:t>
      </w:r>
      <w:r>
        <w:t xml:space="preserve"> </w:t>
      </w:r>
    </w:p>
    <w:p w14:paraId="2ABA0881" w14:textId="77777777" w:rsidR="009C6D75" w:rsidRDefault="009C6D75">
      <w:pPr>
        <w:pStyle w:val="PlainText"/>
      </w:pPr>
      <w:r>
        <w:rPr>
          <w:b/>
        </w:rPr>
        <w:t>«Полная капитуляция арийского духа»</w:t>
      </w:r>
      <w:r>
        <w:t xml:space="preserve"> </w:t>
      </w:r>
    </w:p>
    <w:p w14:paraId="3DE518BA" w14:textId="77777777" w:rsidR="009C6D75" w:rsidRDefault="009C6D75">
      <w:pPr>
        <w:pStyle w:val="a4"/>
      </w:pPr>
      <w:r>
        <w:t xml:space="preserve">Вот такое письмо: </w:t>
      </w:r>
    </w:p>
    <w:p w14:paraId="18F26593" w14:textId="77777777" w:rsidR="009C6D75" w:rsidRDefault="009C6D75">
      <w:pPr>
        <w:pStyle w:val="a4"/>
      </w:pPr>
      <w:r>
        <w:t>«Я не уверен, что смогу передавать тебе записки таким же образом. Завтра нам, по-видимому, предъявят обвинительное з</w:t>
      </w:r>
      <w:r>
        <w:t>а</w:t>
      </w:r>
      <w:r>
        <w:t>ключение, и условия ужесточатся. Поэтому хочу кое-что объя</w:t>
      </w:r>
      <w:r>
        <w:t>с</w:t>
      </w:r>
      <w:r>
        <w:t>нить. Не волнуйся — я совершенно здоров, и в тюремный го</w:t>
      </w:r>
      <w:r>
        <w:t>с</w:t>
      </w:r>
      <w:r>
        <w:t>питаль меня таскают напрасно. Но им я не могу ничего сказать, а тебе попытаюсь. Со мной тут произошел казус — я впервые в жи</w:t>
      </w:r>
      <w:r>
        <w:t>з</w:t>
      </w:r>
      <w:r>
        <w:t xml:space="preserve">ни самым пошлым образом пожалел себя. Но казус даже не в этом, а в том, что эта жалость вдруг взяла и умножилась... в сотни тысяч раз. </w:t>
      </w:r>
      <w:r>
        <w:lastRenderedPageBreak/>
        <w:t>Это было как удар, и я опять же самым п</w:t>
      </w:r>
      <w:r>
        <w:t>о</w:t>
      </w:r>
      <w:r>
        <w:t>шлым образом грохнулся в обморок, да еще в присутствии Ги</w:t>
      </w:r>
      <w:r>
        <w:t>л</w:t>
      </w:r>
      <w:r>
        <w:t xml:space="preserve">берта (тюремный психолог в Нюрнберге. — Авт.). Сотни тысяч, миллионы раз... Понимаешь, откуда эта «арифметика»? </w:t>
      </w:r>
    </w:p>
    <w:p w14:paraId="262F6F40" w14:textId="77777777" w:rsidR="009C6D75" w:rsidRDefault="009C6D75">
      <w:pPr>
        <w:pStyle w:val="a4"/>
      </w:pPr>
      <w:r>
        <w:t xml:space="preserve">К убийцам всегда являются их жертвы... Я никого не убивал. </w:t>
      </w:r>
      <w:r>
        <w:rPr>
          <w:b/>
          <w:i/>
        </w:rPr>
        <w:t>Но я ЗНАЛ</w:t>
      </w:r>
      <w:r>
        <w:t>. Этого оказ</w:t>
      </w:r>
      <w:r>
        <w:t>а</w:t>
      </w:r>
      <w:r>
        <w:t xml:space="preserve">лось довольно. </w:t>
      </w:r>
    </w:p>
    <w:p w14:paraId="04CBC298" w14:textId="77777777" w:rsidR="009C6D75" w:rsidRDefault="009C6D75">
      <w:pPr>
        <w:pStyle w:val="a4"/>
        <w:rPr>
          <w:i/>
        </w:rPr>
      </w:pPr>
      <w:r>
        <w:t>Сам не верю, что со мной такое произошло. Но так я и попал в госпиталь в первый раз. А дальше ещё нелепее. Стали сниться сны — как будто я не я, а какой-то старик, которого гонят пи</w:t>
      </w:r>
      <w:r>
        <w:t>н</w:t>
      </w:r>
      <w:r>
        <w:t>ками, а он не понимает — за что, куда? А то я — целая толпа полуголых, но еще надеющихся... Сердце выкидывает такие н</w:t>
      </w:r>
      <w:r>
        <w:t>о</w:t>
      </w:r>
      <w:r>
        <w:t>мера, что меня в очередной раз тащат в госпиталь, делают бесп</w:t>
      </w:r>
      <w:r>
        <w:t>о</w:t>
      </w:r>
      <w:r>
        <w:t xml:space="preserve">лезные уколы. </w:t>
      </w:r>
      <w:r>
        <w:rPr>
          <w:b/>
          <w:i/>
        </w:rPr>
        <w:t>Одним словом — полная капитуляция ари</w:t>
      </w:r>
      <w:r>
        <w:rPr>
          <w:b/>
          <w:i/>
        </w:rPr>
        <w:t>й</w:t>
      </w:r>
      <w:r>
        <w:rPr>
          <w:b/>
          <w:i/>
        </w:rPr>
        <w:t xml:space="preserve">ского духа! </w:t>
      </w:r>
      <w:r>
        <w:t>Или кто-то сходит с ума. Политик? Идеология? Забавный вопрос. А ещё забавнее, что я этим бредом хотел у</w:t>
      </w:r>
      <w:r>
        <w:t>с</w:t>
      </w:r>
      <w:r>
        <w:t>покоить тебя по поводу своего здоровья. А может быть, и усп</w:t>
      </w:r>
      <w:r>
        <w:t>о</w:t>
      </w:r>
      <w:r>
        <w:t>коил... по поводу гипотетического выздоро</w:t>
      </w:r>
      <w:r>
        <w:t>в</w:t>
      </w:r>
      <w:r>
        <w:t xml:space="preserve">ления души? Прости за самое нелепое из всех писем. Но ты поймёшь. Р.» </w:t>
      </w:r>
      <w:r>
        <w:rPr>
          <w:i/>
        </w:rPr>
        <w:t>(19 о</w:t>
      </w:r>
      <w:r>
        <w:rPr>
          <w:i/>
        </w:rPr>
        <w:t>к</w:t>
      </w:r>
      <w:r>
        <w:rPr>
          <w:i/>
        </w:rPr>
        <w:t>тября 1945 года. Роберт Лей жене Маргарите).</w:t>
      </w:r>
    </w:p>
    <w:p w14:paraId="17F4FA9E" w14:textId="77777777" w:rsidR="009C6D75" w:rsidRDefault="009C6D75">
      <w:pPr>
        <w:pStyle w:val="PlainText"/>
      </w:pPr>
      <w:r>
        <w:t>Однако это признание «обаятельного и эксцентричного дем</w:t>
      </w:r>
      <w:r>
        <w:t>а</w:t>
      </w:r>
      <w:r>
        <w:t>гога» (очень похожего на некоторых современных россиянских демагогов) о «полной капитуляция арийского духа» вырвалось у Роберта Лея лишь после того, как им же в беседе с сотрудниками американских спецслужб уже были посеяны на будущее семена фашизма на основе “правильных” слов интернацизма. Выделе</w:t>
      </w:r>
      <w:r>
        <w:t>н</w:t>
      </w:r>
      <w:r>
        <w:t>ный нами в тексте призыв нацистского д</w:t>
      </w:r>
      <w:r>
        <w:t>е</w:t>
      </w:r>
      <w:r>
        <w:t>магога Роберта Лея:</w:t>
      </w:r>
    </w:p>
    <w:p w14:paraId="2C3F381F" w14:textId="77777777" w:rsidR="009C6D75" w:rsidRDefault="009C6D75">
      <w:pPr>
        <w:pStyle w:val="PlainText"/>
      </w:pPr>
      <w:r>
        <w:rPr>
          <w:b/>
          <w:i/>
        </w:rPr>
        <w:t xml:space="preserve">«А потому правильные слова и сильная армия и... Америка превыше всего, не так ли?!» </w:t>
      </w:r>
      <w:r>
        <w:t>— стал рецептом для перерождения буржуазной формальной демократии в США в демофашизм, к</w:t>
      </w:r>
      <w:r>
        <w:t>о</w:t>
      </w:r>
      <w:r>
        <w:t>торому последовали несколько поколений политического руков</w:t>
      </w:r>
      <w:r>
        <w:t>о</w:t>
      </w:r>
      <w:r>
        <w:t>дства США, искренне напуганные ужасами концлагерей «тотал</w:t>
      </w:r>
      <w:r>
        <w:t>и</w:t>
      </w:r>
      <w:r>
        <w:t>тарных» режимов, но также искренне не понимающе сути фаши</w:t>
      </w:r>
      <w:r>
        <w:t>з</w:t>
      </w:r>
      <w:r>
        <w:t>ма и сути различий людей по типам строя психики и различий и</w:t>
      </w:r>
      <w:r>
        <w:t>с</w:t>
      </w:r>
      <w:r>
        <w:t>т</w:t>
      </w:r>
      <w:r>
        <w:t>о</w:t>
      </w:r>
      <w:r>
        <w:t>рически сложившихся культур разных народов по ориентации каждой из них на воспрои</w:t>
      </w:r>
      <w:r>
        <w:t>з</w:t>
      </w:r>
      <w:r>
        <w:t>водство в преемственности поколений определённой статистики распределения населения по типам строя психики.</w:t>
      </w:r>
    </w:p>
    <w:p w14:paraId="1058C3FF" w14:textId="77777777" w:rsidR="009C6D75" w:rsidRDefault="009C6D75">
      <w:pPr>
        <w:pStyle w:val="PlainText"/>
      </w:pPr>
      <w:r>
        <w:lastRenderedPageBreak/>
        <w:t xml:space="preserve">В этом же и ответ на вопрос: </w:t>
      </w:r>
      <w:r>
        <w:rPr>
          <w:i/>
        </w:rPr>
        <w:t>Почему денацификация Германии и демилитаризация Японии были успешно проведены США и в р</w:t>
      </w:r>
      <w:r>
        <w:rPr>
          <w:i/>
        </w:rPr>
        <w:t>е</w:t>
      </w:r>
      <w:r>
        <w:rPr>
          <w:i/>
        </w:rPr>
        <w:t>зультате их культурной миссии в этих странах возникли вполне приличные формально демократические режимы?</w:t>
      </w:r>
      <w:r>
        <w:t xml:space="preserve"> — Потому, что тотал</w:t>
      </w:r>
      <w:r>
        <w:t>и</w:t>
      </w:r>
      <w:r>
        <w:t>тарная власть правящих классов этих стран смогла войти в предложенные США формы г</w:t>
      </w:r>
      <w:r>
        <w:t>о</w:t>
      </w:r>
      <w:r>
        <w:t>сударственности, а “правильные” слова, которые сопутствовали этому процессу, в условиях нара</w:t>
      </w:r>
      <w:r>
        <w:t>с</w:t>
      </w:r>
      <w:r>
        <w:t>тающей сытости и материального благополучия, контрастирова</w:t>
      </w:r>
      <w:r>
        <w:t>в</w:t>
      </w:r>
      <w:r>
        <w:t>шей с памятной разр</w:t>
      </w:r>
      <w:r>
        <w:t>у</w:t>
      </w:r>
      <w:r>
        <w:t xml:space="preserve">хой конца войны, не пугали подвластную толпу, члены которой сами не чувствовали </w:t>
      </w:r>
      <w:r>
        <w:rPr>
          <w:i/>
        </w:rPr>
        <w:t>общества как сист</w:t>
      </w:r>
      <w:r>
        <w:rPr>
          <w:i/>
        </w:rPr>
        <w:t>е</w:t>
      </w:r>
      <w:r>
        <w:rPr>
          <w:i/>
        </w:rPr>
        <w:t>мы</w:t>
      </w:r>
      <w:r>
        <w:t xml:space="preserve"> и не обладали знаниями о закономерностях его жизни, разв</w:t>
      </w:r>
      <w:r>
        <w:t>и</w:t>
      </w:r>
      <w:r>
        <w:t>тия и упра</w:t>
      </w:r>
      <w:r>
        <w:t>в</w:t>
      </w:r>
      <w:r>
        <w:t>ления.</w:t>
      </w:r>
    </w:p>
    <w:p w14:paraId="3863D319" w14:textId="77777777" w:rsidR="009C6D75" w:rsidRDefault="009C6D75">
      <w:pPr>
        <w:pStyle w:val="PlainText"/>
      </w:pPr>
      <w:r>
        <w:t xml:space="preserve">Поэтому не стоит удивляться, что семена </w:t>
      </w:r>
      <w:r>
        <w:rPr>
          <w:u w:val="single"/>
        </w:rPr>
        <w:t>фашизма в сопров</w:t>
      </w:r>
      <w:r>
        <w:rPr>
          <w:u w:val="single"/>
        </w:rPr>
        <w:t>о</w:t>
      </w:r>
      <w:r>
        <w:rPr>
          <w:u w:val="single"/>
        </w:rPr>
        <w:t>ждении “правильных” слов</w:t>
      </w:r>
      <w:r>
        <w:t xml:space="preserve"> взошли именно в образцово-показательной буржуазной демократии — в американском общ</w:t>
      </w:r>
      <w:r>
        <w:t>е</w:t>
      </w:r>
      <w:r>
        <w:t>стве: они упали на хорошо удобренную почву, обильно политую кровью истребленных коренных народов Северо-Американского континента и привозимых из Африки рабов, при отсутствии ист</w:t>
      </w:r>
      <w:r>
        <w:t>о</w:t>
      </w:r>
      <w:r>
        <w:t>рического раскаяния потомков тех, кто это творил и тех, кто приехал в Шт</w:t>
      </w:r>
      <w:r>
        <w:t>а</w:t>
      </w:r>
      <w:r>
        <w:t>ты из других стран на «всё готовое», не понимая сути этого «всего» и его перспектив. Так и Леонид Парфёнов, в</w:t>
      </w:r>
      <w:r>
        <w:t>е</w:t>
      </w:r>
      <w:r>
        <w:t>дущий на НТВ программу-сериал «Российская империя», пор</w:t>
      </w:r>
      <w:r>
        <w:t>а</w:t>
      </w:r>
      <w:r>
        <w:t>бощённый культом американизма, 22 мая 2003 года бездумно в</w:t>
      </w:r>
      <w:r>
        <w:t>о</w:t>
      </w:r>
      <w:r>
        <w:t>шёл в алгоритм этих потомков и, не понимая хода глобального исторического процесса и его направленности, нарочито ерн</w:t>
      </w:r>
      <w:r>
        <w:t>и</w:t>
      </w:r>
      <w:r>
        <w:t>чая, подыграл настроениям, отчасти бытующим в российском общес</w:t>
      </w:r>
      <w:r>
        <w:t>т</w:t>
      </w:r>
      <w:r>
        <w:t>ве, как бы посетовав об утрате Россией Аляски и Калифо</w:t>
      </w:r>
      <w:r>
        <w:t>р</w:t>
      </w:r>
      <w:r>
        <w:t xml:space="preserve">нии. </w:t>
      </w:r>
    </w:p>
    <w:p w14:paraId="68A6282B" w14:textId="77777777" w:rsidR="009C6D75" w:rsidRDefault="009C6D75">
      <w:pPr>
        <w:pStyle w:val="PlainText"/>
        <w:spacing w:before="240"/>
      </w:pPr>
      <w:r>
        <w:t>6. Всё что ни делается в России, делается наилучшим образом при той объективной нравственности, которой привержены её н</w:t>
      </w:r>
      <w:r>
        <w:t>а</w:t>
      </w:r>
      <w:r>
        <w:t>роды. На уровне такого понимания свершившейся истории и во</w:t>
      </w:r>
      <w:r>
        <w:t>з</w:t>
      </w:r>
      <w:r>
        <w:t>можных перспектив её развития, а также с учётом того, что было сказано Робертом Леем в отношении колонизации Северной и Южной Америки, можно утверждать следующее: Бог миловал Россию от соучастия в прошлом в геноциде народов Америка</w:t>
      </w:r>
      <w:r>
        <w:t>н</w:t>
      </w:r>
      <w:r>
        <w:t>ского континента, а это означает, что ей дарована Свыше милость — возможность остановить фашизм на Земле в любых его мод</w:t>
      </w:r>
      <w:r>
        <w:t>и</w:t>
      </w:r>
      <w:r>
        <w:t>фикац</w:t>
      </w:r>
      <w:r>
        <w:t>и</w:t>
      </w:r>
      <w:r>
        <w:t>ях.</w:t>
      </w:r>
    </w:p>
    <w:p w14:paraId="495FDB67" w14:textId="77777777" w:rsidR="009C6D75" w:rsidRDefault="009C6D75">
      <w:pPr>
        <w:pStyle w:val="PlainText"/>
      </w:pPr>
      <w:r>
        <w:lastRenderedPageBreak/>
        <w:t>Но для осуществления этой возможности, необходимо ра</w:t>
      </w:r>
      <w:r>
        <w:t>с</w:t>
      </w:r>
      <w:r>
        <w:t>смотреть: какими могут быть модификации фашизма на основе никого не пугающих — и в этом смысле — “правильных слов” при отсутствии о</w:t>
      </w:r>
      <w:r>
        <w:t>д</w:t>
      </w:r>
      <w:r>
        <w:t>нако праведных дел?</w:t>
      </w:r>
    </w:p>
    <w:p w14:paraId="7D70D9D4" w14:textId="77777777" w:rsidR="009C6D75" w:rsidRDefault="009C6D75">
      <w:pPr>
        <w:pStyle w:val="PlainText"/>
        <w:spacing w:before="240"/>
      </w:pPr>
      <w:r>
        <w:t>7. Начнём с того, что сегодня многих в России, Европе и Ам</w:t>
      </w:r>
      <w:r>
        <w:t>е</w:t>
      </w:r>
      <w:r>
        <w:t>рике не только не пугает, но по своему даже притягивает всякая восточная экзотика и так называемый «свет с Востока», чаще вс</w:t>
      </w:r>
      <w:r>
        <w:t>е</w:t>
      </w:r>
      <w:r>
        <w:t>го проникающий в толпо-“элитарное” общество через различные виды йог, бо</w:t>
      </w:r>
      <w:r>
        <w:t>е</w:t>
      </w:r>
      <w:r>
        <w:t>вых искусств и т.п.</w:t>
      </w:r>
    </w:p>
    <w:p w14:paraId="6D618AEE" w14:textId="77777777" w:rsidR="009C6D75" w:rsidRDefault="009C6D75">
      <w:pPr>
        <w:pStyle w:val="a4"/>
      </w:pPr>
      <w:r>
        <w:t>«Очень впечатляет ваш образ “всемирного чайна-тауна” — безликого, бесцельного и беск</w:t>
      </w:r>
      <w:r>
        <w:t>о</w:t>
      </w:r>
      <w:r>
        <w:t>нечно человеческого общежития, доминирующей повседневности. Вы пишете: “Проблемы межц</w:t>
      </w:r>
      <w:r>
        <w:t>и</w:t>
      </w:r>
      <w:r>
        <w:t>вилизационных контактов, которые никак не удаётся решить средствами идеологии и политики, становятся легко разрешим</w:t>
      </w:r>
      <w:r>
        <w:t>ы</w:t>
      </w:r>
      <w:r>
        <w:t>ми, как только Восток получает статус вездесущей повседневн</w:t>
      </w:r>
      <w:r>
        <w:t>о</w:t>
      </w:r>
      <w:r>
        <w:t>сти, то есть мира в мире”. И дальше есть ещё одна ключевая фраза: “Нет ни денег, ни догм в этом чайна-тауне, ни привяза</w:t>
      </w:r>
      <w:r>
        <w:t>н</w:t>
      </w:r>
      <w:r>
        <w:t xml:space="preserve">ностей к прошлому, ни упования на будущее”. Вы предполагаете, что </w:t>
      </w:r>
      <w:r>
        <w:rPr>
          <w:b/>
          <w:i/>
        </w:rPr>
        <w:t>этика н</w:t>
      </w:r>
      <w:r>
        <w:rPr>
          <w:b/>
          <w:i/>
        </w:rPr>
        <w:t>е</w:t>
      </w:r>
      <w:r>
        <w:rPr>
          <w:b/>
          <w:i/>
        </w:rPr>
        <w:t xml:space="preserve">возможного </w:t>
      </w:r>
      <w:r>
        <w:t>состоит в том, чтобы отказаться от идейных привязанностей, догм, упований на буд</w:t>
      </w:r>
      <w:r>
        <w:t>у</w:t>
      </w:r>
      <w:r>
        <w:t>щее, и идеал — муравейник?»</w:t>
      </w:r>
    </w:p>
    <w:p w14:paraId="521BC279" w14:textId="77777777" w:rsidR="009C6D75" w:rsidRDefault="009C6D75">
      <w:pPr>
        <w:pStyle w:val="PlainText"/>
      </w:pPr>
      <w:r>
        <w:t>Если оставить вне рассмотрения историю Китая и развитие его культуры (это вопрос особый: все народы идут к человечности, но из разных мест и разными путями), то при бе</w:t>
      </w:r>
      <w:r>
        <w:t>з</w:t>
      </w:r>
      <w:r>
        <w:t>думном импорте всего этого в любую другую культуру, развивавшуюся историч</w:t>
      </w:r>
      <w:r>
        <w:t>е</w:t>
      </w:r>
      <w:r>
        <w:t>ски иначе, это станет — ещё одной разновидностью фашизма, в рассматриваемом случае упакованного в китайские церемониал</w:t>
      </w:r>
      <w:r>
        <w:t>ь</w:t>
      </w:r>
      <w:r>
        <w:t xml:space="preserve">но-эстетические формы. Именно такая форма фашизма в начале </w:t>
      </w:r>
      <w:r>
        <w:rPr>
          <w:lang w:val="en-US"/>
        </w:rPr>
        <w:t>XXI</w:t>
      </w:r>
      <w:r>
        <w:t xml:space="preserve"> века и предлагается к осуществлению русскоязычным фил</w:t>
      </w:r>
      <w:r>
        <w:t>о</w:t>
      </w:r>
      <w:r>
        <w:t>софом Владимиром Маляв</w:t>
      </w:r>
      <w:r>
        <w:t>и</w:t>
      </w:r>
      <w:r>
        <w:t>ным, проживающим на Тайване и преподающим тамошним китайцам “русскую” филос</w:t>
      </w:r>
      <w:r>
        <w:t>о</w:t>
      </w:r>
      <w:r>
        <w:t xml:space="preserve">фию. </w:t>
      </w:r>
    </w:p>
    <w:p w14:paraId="0E007919" w14:textId="77777777" w:rsidR="009C6D75" w:rsidRDefault="009C6D75">
      <w:pPr>
        <w:pStyle w:val="PlainText"/>
      </w:pPr>
      <w:r>
        <w:t>В интервью, отрывки из которого мы процитировали и которое полностью опублик</w:t>
      </w:r>
      <w:r>
        <w:t>о</w:t>
      </w:r>
      <w:r>
        <w:t>вано в журнале «Эксперт» № 16, 28 апреля 2003</w:t>
      </w:r>
      <w:r>
        <w:rPr>
          <w:b/>
        </w:rPr>
        <w:t xml:space="preserve"> </w:t>
      </w:r>
      <w:r>
        <w:t xml:space="preserve">года под названием «Этика невозможного», сообщается, что журнал уже «опубликовал четыре эссе Малявина — «Всемирный чайна-таун», «Ось великого пути», «Простые истины Лао-Цзы» и </w:t>
      </w:r>
      <w:r>
        <w:lastRenderedPageBreak/>
        <w:t>«Молния власти», вызвавшие очень разнообразную реакцию ро</w:t>
      </w:r>
      <w:r>
        <w:t>с</w:t>
      </w:r>
      <w:r>
        <w:t xml:space="preserve">сиянской “элиты”. </w:t>
      </w:r>
    </w:p>
    <w:p w14:paraId="43325F17" w14:textId="77777777" w:rsidR="009C6D75" w:rsidRDefault="009C6D75">
      <w:pPr>
        <w:pStyle w:val="a4"/>
      </w:pPr>
      <w:r>
        <w:t xml:space="preserve">«Одни, — </w:t>
      </w:r>
      <w:r>
        <w:rPr>
          <w:rFonts w:ascii="Times New Roman" w:hAnsi="Times New Roman"/>
        </w:rPr>
        <w:t>приходят к выводу авторы статьи Искандер Хисамов и Олег Храбрый</w:t>
      </w:r>
      <w:r>
        <w:t xml:space="preserve"> — это те, кто ровным счётом ничего не понял, ругают Малявина за тяжёлый и непонятный язык, др</w:t>
      </w:r>
      <w:r>
        <w:t>у</w:t>
      </w:r>
      <w:r>
        <w:t>гие — кто понял ровно половину — за проповедь авторитари</w:t>
      </w:r>
      <w:r>
        <w:t>з</w:t>
      </w:r>
      <w:r>
        <w:t>ма, которая рядится в лоскуты “простых истин Лао-Цзы”, и в</w:t>
      </w:r>
      <w:r>
        <w:t>е</w:t>
      </w:r>
      <w:r>
        <w:t>ерные цитаты из святых писаний, пляшущие под дудку главного мистификатора. Третьих — кто понял всё или почти всё — пр</w:t>
      </w:r>
      <w:r>
        <w:t>о</w:t>
      </w:r>
      <w:r>
        <w:t>сто не сущ</w:t>
      </w:r>
      <w:r>
        <w:t>е</w:t>
      </w:r>
      <w:r>
        <w:t>ствует».</w:t>
      </w:r>
    </w:p>
    <w:p w14:paraId="7E76D93B" w14:textId="77777777" w:rsidR="009C6D75" w:rsidRDefault="009C6D75">
      <w:pPr>
        <w:pStyle w:val="PlainText"/>
      </w:pPr>
      <w:r>
        <w:t>Посмотрим, что же поняли авторы статьи, задающие вопросы Малявину:</w:t>
      </w:r>
    </w:p>
    <w:p w14:paraId="3078B182" w14:textId="77777777" w:rsidR="009C6D75" w:rsidRDefault="009C6D75">
      <w:pPr>
        <w:pStyle w:val="a4"/>
      </w:pPr>
      <w:r>
        <w:t>«В “Повести об Антихристе» Владимира Соловьёва говорится об Антихристе, который дал людям всё. Он им дал даже свободу вероисповедания, всё что угодно, — блага, развлечения. Но он только отказался уверовать в Христа публично. И как бы отк</w:t>
      </w:r>
      <w:r>
        <w:t>а</w:t>
      </w:r>
      <w:r>
        <w:t>зал людям в идеале. То есть всё дали человечеству — не дали только идеалов, идей, догм, привязанностей. И люди отказались так жить».</w:t>
      </w:r>
    </w:p>
    <w:p w14:paraId="213E927C" w14:textId="77777777" w:rsidR="009C6D75" w:rsidRDefault="009C6D75">
      <w:pPr>
        <w:pStyle w:val="PlainText"/>
      </w:pPr>
      <w:r>
        <w:t>Этот — иносказательно заданный вопрос о возможности ф</w:t>
      </w:r>
      <w:r>
        <w:t>а</w:t>
      </w:r>
      <w:r>
        <w:t>шизма восточного обра</w:t>
      </w:r>
      <w:r>
        <w:t>з</w:t>
      </w:r>
      <w:r>
        <w:t>ца, на который Владимир Малявин даёт вполне определённый ответ, не понят в своей сути теми, кто в</w:t>
      </w:r>
      <w:r>
        <w:t>о</w:t>
      </w:r>
      <w:r>
        <w:t>прос поставил.</w:t>
      </w:r>
    </w:p>
    <w:p w14:paraId="788652BF" w14:textId="77777777" w:rsidR="009C6D75" w:rsidRDefault="009C6D75" w:rsidP="004802EC">
      <w:pPr>
        <w:pStyle w:val="PlainText"/>
      </w:pPr>
      <w:r w:rsidRPr="004802EC">
        <w:rPr>
          <w:rFonts w:ascii="Academy" w:hAnsi="Academy"/>
          <w:sz w:val="24"/>
          <w:szCs w:val="24"/>
        </w:rPr>
        <w:t>«Свобода от мира даётся не в борьбе с тем, кого считают А</w:t>
      </w:r>
      <w:r w:rsidRPr="004802EC">
        <w:rPr>
          <w:rFonts w:ascii="Academy" w:hAnsi="Academy"/>
          <w:sz w:val="24"/>
          <w:szCs w:val="24"/>
        </w:rPr>
        <w:t>н</w:t>
      </w:r>
      <w:r w:rsidRPr="004802EC">
        <w:rPr>
          <w:rFonts w:ascii="Academy" w:hAnsi="Academy"/>
          <w:sz w:val="24"/>
          <w:szCs w:val="24"/>
        </w:rPr>
        <w:t>тихристом, а, как ни странно, в сознании своей оставленности Богом в мире»,</w:t>
      </w:r>
      <w:r>
        <w:t xml:space="preserve"> — так ответил на него “русский” философ кита</w:t>
      </w:r>
      <w:r>
        <w:t>й</w:t>
      </w:r>
      <w:r>
        <w:t>ского прои</w:t>
      </w:r>
      <w:r>
        <w:t>з</w:t>
      </w:r>
      <w:r>
        <w:t>водства.</w:t>
      </w:r>
    </w:p>
    <w:p w14:paraId="54214FF6" w14:textId="77777777" w:rsidR="009C6D75" w:rsidRDefault="009C6D75">
      <w:pPr>
        <w:pStyle w:val="PlainText"/>
      </w:pPr>
      <w:r>
        <w:t>Однако на него есть ответ — общий, касающийся не только фашизма в (экзотичных для россиян и евро-американцев) формах восточных церемониалов и эстетики, но и сути д</w:t>
      </w:r>
      <w:r>
        <w:t>е</w:t>
      </w:r>
      <w:r>
        <w:t>ла недопущения фашизма.</w:t>
      </w:r>
    </w:p>
    <w:p w14:paraId="1D0583D6" w14:textId="77777777" w:rsidR="009C6D75" w:rsidRDefault="009C6D75">
      <w:pPr>
        <w:pStyle w:val="PlainText"/>
        <w:spacing w:before="240"/>
      </w:pPr>
      <w:r>
        <w:t>8. Никто не оставлен Богом в этом мире, хотя и не все осозн</w:t>
      </w:r>
      <w:r>
        <w:t>а</w:t>
      </w:r>
      <w:r>
        <w:t>ют это; но те, кто осозн</w:t>
      </w:r>
      <w:r>
        <w:t>а</w:t>
      </w:r>
      <w:r>
        <w:t xml:space="preserve">ёт ощущение «оставленности» и заявляют о ней, — сами отвергли </w:t>
      </w:r>
      <w:r>
        <w:rPr>
          <w:i/>
        </w:rPr>
        <w:t>Бога, такого, каков Он реально есть</w:t>
      </w:r>
      <w:r>
        <w:t>. И в зависимости от типа своего мировоззрения и выражающего его мироп</w:t>
      </w:r>
      <w:r>
        <w:t>о</w:t>
      </w:r>
      <w:r>
        <w:t>нимания они подвластны одному из двух видов атеизма: атеисты-идеалисты — придумыв</w:t>
      </w:r>
      <w:r>
        <w:t>а</w:t>
      </w:r>
      <w:r>
        <w:t xml:space="preserve">ют себе «богов» соответственно собственной своей нравственности или приобщаются к культам </w:t>
      </w:r>
      <w:r>
        <w:lastRenderedPageBreak/>
        <w:t>такого рода «богов», придуманных ранее другими; а атеисты-материалисты — прямо зая</w:t>
      </w:r>
      <w:r>
        <w:t>в</w:t>
      </w:r>
      <w:r>
        <w:t xml:space="preserve">ляют о том, что «Бога нет». </w:t>
      </w:r>
    </w:p>
    <w:p w14:paraId="779F58B1" w14:textId="77777777" w:rsidR="009C6D75" w:rsidRDefault="009C6D75">
      <w:pPr>
        <w:pStyle w:val="PlainText"/>
      </w:pPr>
      <w:r>
        <w:t>Но далеко не каждый из атеистов способен столь скрытно и изящно декларировать свой демонизм, свою отстранённость от Бога, как это сделал “русский” философ, проживающий на Тайв</w:t>
      </w:r>
      <w:r>
        <w:t>а</w:t>
      </w:r>
      <w:r>
        <w:t>не. Что касается самого Владимира Соловьёва, то его «Повесть об Ант</w:t>
      </w:r>
      <w:r>
        <w:t>и</w:t>
      </w:r>
      <w:r>
        <w:t>христе», в которой он первым начал накликивать нашествие «жёлтого» фашизма на Россию и Европу, явилась как результат эмоционального шока от услышанного им высказывания, обр</w:t>
      </w:r>
      <w:r>
        <w:t>о</w:t>
      </w:r>
      <w:r>
        <w:t xml:space="preserve">нённого китайским военным атташе (в чине генерала) в одном из парижских салонов в конце </w:t>
      </w:r>
      <w:r>
        <w:rPr>
          <w:lang w:val="en-US"/>
        </w:rPr>
        <w:t>XIX</w:t>
      </w:r>
      <w:r>
        <w:t xml:space="preserve"> в</w:t>
      </w:r>
      <w:r>
        <w:t>е</w:t>
      </w:r>
      <w:r>
        <w:t>ка.</w:t>
      </w:r>
    </w:p>
    <w:p w14:paraId="371A8818" w14:textId="77777777" w:rsidR="009C6D75" w:rsidRDefault="009C6D75">
      <w:pPr>
        <w:pStyle w:val="a4"/>
      </w:pPr>
      <w:r>
        <w:t>«Смысл его слов, обращённых к европейцам, Соловьёв пер</w:t>
      </w:r>
      <w:r>
        <w:t>е</w:t>
      </w:r>
      <w:r>
        <w:t>даёт следующим образом:</w:t>
      </w:r>
    </w:p>
    <w:p w14:paraId="0FE3DC0F" w14:textId="77777777" w:rsidR="009C6D75" w:rsidRDefault="009C6D75">
      <w:pPr>
        <w:pStyle w:val="a4"/>
      </w:pPr>
      <w:r>
        <w:t>“Вы истощаетесь в непрерывных опытах, а мы воспользуемся плодами этих опытов для св</w:t>
      </w:r>
      <w:r>
        <w:t>о</w:t>
      </w:r>
      <w:r>
        <w:t>его усиления. Мы радуемся вашему прогрессу, но принимать в нём участия у нас нет ни надобн</w:t>
      </w:r>
      <w:r>
        <w:t>о</w:t>
      </w:r>
      <w:r>
        <w:t>сти, ни охоты: вы сами приготовите средства, которые мы употребим для того, чтобы покорить вас”» (Л.Юзефович. “Самодержец пустыни. Феномен судьбы барона Р.Ф.Унгерн-Штернберга”, Москва, «Эллис лак», 1993 г., стр. 7).</w:t>
      </w:r>
    </w:p>
    <w:p w14:paraId="337DEF09" w14:textId="77777777" w:rsidR="009C6D75" w:rsidRDefault="009C6D75">
      <w:pPr>
        <w:pStyle w:val="PlainText"/>
      </w:pPr>
      <w:r>
        <w:t xml:space="preserve">Однако, если такой фашизм в России не состоялся в начале </w:t>
      </w:r>
      <w:r>
        <w:rPr>
          <w:lang w:val="en-US"/>
        </w:rPr>
        <w:t>XX</w:t>
      </w:r>
      <w:r>
        <w:t xml:space="preserve"> века (хотя можно ск</w:t>
      </w:r>
      <w:r>
        <w:t>а</w:t>
      </w:r>
      <w:r>
        <w:t>зать, что «Повесть об Антихристе» в какой-то мере матрично-эгрегориально спровоцировала русско-япон</w:t>
      </w:r>
      <w:r>
        <w:softHyphen/>
        <w:t xml:space="preserve">скую войну и последовавшую за ней революцию 1905 года), то тем более он не состоится в </w:t>
      </w:r>
      <w:r>
        <w:rPr>
          <w:lang w:val="en-US"/>
        </w:rPr>
        <w:t>XXI</w:t>
      </w:r>
      <w:r>
        <w:t xml:space="preserve"> веке, вопреки всем попыткам с</w:t>
      </w:r>
      <w:r>
        <w:t>о</w:t>
      </w:r>
      <w:r>
        <w:t>временных философствующих демагогов протащить его не мыт</w:t>
      </w:r>
      <w:r>
        <w:t>ь</w:t>
      </w:r>
      <w:r>
        <w:t>ём, так катаньем.</w:t>
      </w:r>
    </w:p>
    <w:p w14:paraId="0147FFF8" w14:textId="77777777" w:rsidR="009C6D75" w:rsidRDefault="009C6D75">
      <w:pPr>
        <w:pStyle w:val="a4"/>
      </w:pPr>
      <w:r>
        <w:t>«— А в чём, по-вашему, может быть индивидуальное пр</w:t>
      </w:r>
      <w:r>
        <w:t>и</w:t>
      </w:r>
      <w:r>
        <w:t>звание России?» — вопрос М</w:t>
      </w:r>
      <w:r>
        <w:t>а</w:t>
      </w:r>
      <w:r>
        <w:t>лявину.</w:t>
      </w:r>
    </w:p>
    <w:p w14:paraId="42337C73" w14:textId="77777777" w:rsidR="009C6D75" w:rsidRDefault="009C6D75">
      <w:pPr>
        <w:pStyle w:val="a4"/>
      </w:pPr>
      <w:r>
        <w:t>«— Это как в электрической схеме. В ней есть несколько н</w:t>
      </w:r>
      <w:r>
        <w:t>е</w:t>
      </w:r>
      <w:r>
        <w:t>обходимых элементов. Схема создаётся Западом, но будет пр</w:t>
      </w:r>
      <w:r>
        <w:t>и</w:t>
      </w:r>
      <w:r>
        <w:t>водиться в действие Востоком. Россия может стать в ней своего рода реостатом — тормозящим элементом, который будет м</w:t>
      </w:r>
      <w:r>
        <w:t>е</w:t>
      </w:r>
      <w:r>
        <w:t>шать событиям происходить по нам</w:t>
      </w:r>
      <w:r>
        <w:t>е</w:t>
      </w:r>
      <w:r>
        <w:t>ченному плану и привлекать внимание к неисповедимому. Она это всегда делала и сейчас д</w:t>
      </w:r>
      <w:r>
        <w:t>е</w:t>
      </w:r>
      <w:r>
        <w:t>лает, но несознательно».</w:t>
      </w:r>
    </w:p>
    <w:p w14:paraId="4C3A19D3" w14:textId="77777777" w:rsidR="009C6D75" w:rsidRDefault="009C6D75">
      <w:pPr>
        <w:pStyle w:val="PlainText"/>
      </w:pPr>
      <w:r>
        <w:t>Эта информация, выведенная на уровень сознания, с позиции достаточно общей те</w:t>
      </w:r>
      <w:r>
        <w:t>о</w:t>
      </w:r>
      <w:r>
        <w:t>рии управления (ДОТУ) выглядит так:</w:t>
      </w:r>
    </w:p>
    <w:p w14:paraId="6BFD94FB" w14:textId="77777777" w:rsidR="009C6D75" w:rsidRDefault="009C6D75">
      <w:pPr>
        <w:pStyle w:val="PlainText"/>
      </w:pPr>
      <w:r>
        <w:lastRenderedPageBreak/>
        <w:t>Для моделирования процессов (в том числе и социальных) в едином и целостном мире, где всё причинно-следственно об</w:t>
      </w:r>
      <w:r>
        <w:t>у</w:t>
      </w:r>
      <w:r>
        <w:t>словлено, можно воспользоваться понятием — «замкнутая сист</w:t>
      </w:r>
      <w:r>
        <w:t>е</w:t>
      </w:r>
      <w:r>
        <w:t>ма», в которой выделяются объект управления, система управл</w:t>
      </w:r>
      <w:r>
        <w:t>е</w:t>
      </w:r>
      <w:r>
        <w:t>ния объектом и соединяющее их пр</w:t>
      </w:r>
      <w:r>
        <w:t>я</w:t>
      </w:r>
      <w:r>
        <w:t xml:space="preserve">мые и обратные связи. </w:t>
      </w:r>
    </w:p>
    <w:p w14:paraId="7A495F82" w14:textId="77777777" w:rsidR="009C6D75" w:rsidRDefault="009C6D75">
      <w:pPr>
        <w:pStyle w:val="PlainText"/>
      </w:pPr>
      <w:r>
        <w:t>Прямыми связями называются связи, по которым информация, представляющая собой управляющее воздействие в некотором закодированном виде, передаётся из системы упра</w:t>
      </w:r>
      <w:r>
        <w:t>в</w:t>
      </w:r>
      <w:r>
        <w:t>ления в объект управления; под обратными связями понимаются связи, по кот</w:t>
      </w:r>
      <w:r>
        <w:t>о</w:t>
      </w:r>
      <w:r>
        <w:t>рым инфо</w:t>
      </w:r>
      <w:r>
        <w:t>р</w:t>
      </w:r>
      <w:r>
        <w:t xml:space="preserve">мация из объекта управления и окружающей среды поступает в систему управления. </w:t>
      </w:r>
    </w:p>
    <w:p w14:paraId="6BE20804" w14:textId="77777777" w:rsidR="009C6D75" w:rsidRDefault="009C6D75">
      <w:pPr>
        <w:pStyle w:val="PlainText"/>
      </w:pPr>
      <w:r>
        <w:t>Обратные связи могут быть положительными и отрицательн</w:t>
      </w:r>
      <w:r>
        <w:t>ы</w:t>
      </w:r>
      <w:r>
        <w:t>ми. Под «отрица</w:t>
      </w:r>
      <w:r>
        <w:softHyphen/>
        <w:t>тельными» и «положи</w:t>
      </w:r>
      <w:r>
        <w:softHyphen/>
        <w:t>тель</w:t>
      </w:r>
      <w:r>
        <w:softHyphen/>
        <w:t>ными» обратными св</w:t>
      </w:r>
      <w:r>
        <w:t>я</w:t>
      </w:r>
      <w:r>
        <w:t>зями понимаются не «плохие» и «хоро</w:t>
      </w:r>
      <w:r>
        <w:softHyphen/>
        <w:t>шие» обратные связи, а своего рода «знак от</w:t>
      </w:r>
      <w:r>
        <w:softHyphen/>
        <w:t>но</w:t>
      </w:r>
      <w:r>
        <w:softHyphen/>
        <w:t>шения» к приходящей по обратным связям инфо</w:t>
      </w:r>
      <w:r>
        <w:t>р</w:t>
      </w:r>
      <w:r>
        <w:t xml:space="preserve">мации, присвоенный связям в системе управления. </w:t>
      </w:r>
    </w:p>
    <w:p w14:paraId="595A8327" w14:textId="77777777" w:rsidR="009C6D75" w:rsidRDefault="009C6D75">
      <w:pPr>
        <w:pStyle w:val="PlainText"/>
      </w:pPr>
      <w:r>
        <w:t>Обратные связи — отрицательные, если при отклонении си</w:t>
      </w:r>
      <w:r>
        <w:t>с</w:t>
      </w:r>
      <w:r>
        <w:t>темы от назначенного для неё режима функционирования на о</w:t>
      </w:r>
      <w:r>
        <w:t>с</w:t>
      </w:r>
      <w:r>
        <w:t>нове поступающей по ним информации вырабатывается упра</w:t>
      </w:r>
      <w:r>
        <w:t>в</w:t>
      </w:r>
      <w:r>
        <w:t xml:space="preserve">ленческое воздействие, направленное на возвращение системы к этому назначенному режиму. </w:t>
      </w:r>
    </w:p>
    <w:p w14:paraId="00665932" w14:textId="77777777" w:rsidR="009C6D75" w:rsidRDefault="009C6D75">
      <w:pPr>
        <w:pStyle w:val="PlainText"/>
      </w:pPr>
      <w:r>
        <w:t>Обратные связи — положительные, если при отклонении си</w:t>
      </w:r>
      <w:r>
        <w:t>с</w:t>
      </w:r>
      <w:r>
        <w:t>темы от назначенного для неё режима функционирования на о</w:t>
      </w:r>
      <w:r>
        <w:t>с</w:t>
      </w:r>
      <w:r>
        <w:t>нове поступающей по ним информации вырабатывается упра</w:t>
      </w:r>
      <w:r>
        <w:t>в</w:t>
      </w:r>
      <w:r>
        <w:t>ляющее воздействие, уводящее систему ещё далее от назначенн</w:t>
      </w:r>
      <w:r>
        <w:t>о</w:t>
      </w:r>
      <w:r>
        <w:t>го для неё р</w:t>
      </w:r>
      <w:r>
        <w:t>е</w:t>
      </w:r>
      <w:r>
        <w:t xml:space="preserve">жима функционирования. </w:t>
      </w:r>
    </w:p>
    <w:p w14:paraId="71788776" w14:textId="77777777" w:rsidR="009C6D75" w:rsidRDefault="009C6D75">
      <w:pPr>
        <w:pStyle w:val="PlainText"/>
      </w:pPr>
      <w:r>
        <w:t>И то, что положительные обратные связи уводят систему от назначенного для неё режима, — далеко не всегда плохо, п</w:t>
      </w:r>
      <w:r>
        <w:t>о</w:t>
      </w:r>
      <w:r>
        <w:t>скольку в общем случает рассмотрения задачи об упра</w:t>
      </w:r>
      <w:r>
        <w:t>в</w:t>
      </w:r>
      <w:r>
        <w:t>лении замкнутой системой в неё может быть внедрён в качестве назн</w:t>
      </w:r>
      <w:r>
        <w:t>а</w:t>
      </w:r>
      <w:r>
        <w:t>ченного и опасный для её существования режим. Иными словами «знак», присваиваемый одним и тем же обратным связям, не о</w:t>
      </w:r>
      <w:r>
        <w:t>д</w:t>
      </w:r>
      <w:r>
        <w:t>нозначен, поскольку зависит от концепции управления. И в ра</w:t>
      </w:r>
      <w:r>
        <w:t>з</w:t>
      </w:r>
      <w:r>
        <w:t>ных концепциях одним и тем же обратным связям могут присва</w:t>
      </w:r>
      <w:r>
        <w:t>и</w:t>
      </w:r>
      <w:r>
        <w:t xml:space="preserve">ваться разные знаки. </w:t>
      </w:r>
    </w:p>
    <w:p w14:paraId="37F1B1D4" w14:textId="35F5082B" w:rsidR="009C6D75" w:rsidRDefault="009C6D75">
      <w:pPr>
        <w:pStyle w:val="PlainText"/>
      </w:pPr>
      <w:r>
        <w:t>Это относится и к случаю взаимной иерархической вложенн</w:t>
      </w:r>
      <w:r>
        <w:t>о</w:t>
      </w:r>
      <w:r>
        <w:t xml:space="preserve">сти систем и концепций управления ими. Поэтому весь вопрос в том — кем предопределён режим функционирования </w:t>
      </w:r>
      <w:r>
        <w:lastRenderedPageBreak/>
        <w:t>системы, в рассматриваемом нами случае — режим развития глобальной ц</w:t>
      </w:r>
      <w:r>
        <w:t>и</w:t>
      </w:r>
      <w:r>
        <w:t>вилизации? Если Вседержителем, то Божий Промысел — один режим функционирования системы; если земной иерархией, вст</w:t>
      </w:r>
      <w:r>
        <w:t>у</w:t>
      </w:r>
      <w:r>
        <w:t>пающей в противоречие с Божьим Промыслом — другой р</w:t>
      </w:r>
      <w:r>
        <w:t>е</w:t>
      </w:r>
      <w:r>
        <w:t>жим функционирования системы. Фраза древнегреческого ист</w:t>
      </w:r>
      <w:r>
        <w:t>о</w:t>
      </w:r>
      <w:r>
        <w:t>рика Плутарха</w:t>
      </w:r>
      <w:r w:rsidRPr="009C6D75">
        <w:rPr>
          <w:vertAlign w:val="superscript"/>
        </w:rPr>
        <w:t>[VIII]</w:t>
      </w:r>
      <w:r>
        <w:t>, «Ты правишь, но и тобой правят!», дающая предста</w:t>
      </w:r>
      <w:r>
        <w:t>в</w:t>
      </w:r>
      <w:r>
        <w:t>ление о явлении взаимовложенности систем и процессов управл</w:t>
      </w:r>
      <w:r>
        <w:t>е</w:t>
      </w:r>
      <w:r>
        <w:t>ния, говорит и о том, что всякое внешнее информационное во</w:t>
      </w:r>
      <w:r>
        <w:t>з</w:t>
      </w:r>
      <w:r>
        <w:t>действие на систему в конечном итоге необходимо оцен</w:t>
      </w:r>
      <w:r>
        <w:t>и</w:t>
      </w:r>
      <w:r>
        <w:t>вать с позиций «знака отношения» к ней наивысшего всеобъе</w:t>
      </w:r>
      <w:r>
        <w:t>м</w:t>
      </w:r>
      <w:r>
        <w:t>лющего управл</w:t>
      </w:r>
      <w:r>
        <w:t>е</w:t>
      </w:r>
      <w:r>
        <w:t>ния — Бога.</w:t>
      </w:r>
    </w:p>
    <w:p w14:paraId="4E3FF2E6" w14:textId="77777777" w:rsidR="009C6D75" w:rsidRDefault="009C6D75">
      <w:pPr>
        <w:pStyle w:val="PlainText"/>
      </w:pPr>
      <w:r>
        <w:t>И при таком подходе к рассмотрению функционирования замкнутых систем, Россия — замкнутая система с положительн</w:t>
      </w:r>
      <w:r>
        <w:t>ы</w:t>
      </w:r>
      <w:r>
        <w:t>ми обратными связями в том смысле, что если внешнее информ</w:t>
      </w:r>
      <w:r>
        <w:t>а</w:t>
      </w:r>
      <w:r>
        <w:t>ционное возмущающее воздействие в любой форме идеалистич</w:t>
      </w:r>
      <w:r>
        <w:t>е</w:t>
      </w:r>
      <w:r>
        <w:t>ского или материалистического атеизма, не соответствует Божь</w:t>
      </w:r>
      <w:r>
        <w:t>е</w:t>
      </w:r>
      <w:r>
        <w:t>му Промыслу (в терминологии Малявина — якобы «неисповед</w:t>
      </w:r>
      <w:r>
        <w:t>и</w:t>
      </w:r>
      <w:r>
        <w:t>мому»), то оно доводится до абсурда, утрачивая возможность с</w:t>
      </w:r>
      <w:r>
        <w:t>у</w:t>
      </w:r>
      <w:r>
        <w:t>ществования: т.е. происходит, как у Пушкина в «Домике в К</w:t>
      </w:r>
      <w:r>
        <w:t>о</w:t>
      </w:r>
      <w:r>
        <w:t xml:space="preserve">ломне» — «Начав за здравие, сведём за упокой тот час». Другими словами, по отношению к рассматриваемой нами проблематике, атеизм в России в любой форме неприемлем, а это означает, что и </w:t>
      </w:r>
      <w:r>
        <w:rPr>
          <w:i/>
        </w:rPr>
        <w:t>фашизм как способ существования по сути атеистического о</w:t>
      </w:r>
      <w:r>
        <w:rPr>
          <w:i/>
        </w:rPr>
        <w:t>б</w:t>
      </w:r>
      <w:r>
        <w:rPr>
          <w:i/>
        </w:rPr>
        <w:t xml:space="preserve">щества </w:t>
      </w:r>
      <w:r>
        <w:t>в России в любом варианте — западном или восточном — не состоится: Бог не отступился от России, а в России не все гл</w:t>
      </w:r>
      <w:r>
        <w:t>у</w:t>
      </w:r>
      <w:r>
        <w:t>хи к Нему (подобно Малявину) и не все в одержимости безвольно толкают её, сами не зная куда (подобно Дуг</w:t>
      </w:r>
      <w:r>
        <w:t>и</w:t>
      </w:r>
      <w:r>
        <w:t>ну).</w:t>
      </w:r>
    </w:p>
    <w:p w14:paraId="06563614" w14:textId="77777777" w:rsidR="009C6D75" w:rsidRDefault="009C6D75">
      <w:pPr>
        <w:pStyle w:val="PlainText"/>
        <w:spacing w:before="240"/>
      </w:pPr>
      <w:r>
        <w:t>9. Высказав это, рассмотрим ещё одну цитату:</w:t>
      </w:r>
    </w:p>
    <w:p w14:paraId="34654C8C" w14:textId="77777777" w:rsidR="009C6D75" w:rsidRDefault="009C6D75">
      <w:pPr>
        <w:pStyle w:val="a4"/>
      </w:pPr>
      <w:r>
        <w:t>«Россия — страна-ревизия. Её возникновение — результат пересмотра того самого мирового порядка, который рухнул име</w:t>
      </w:r>
      <w:r>
        <w:t>н</w:t>
      </w:r>
      <w:r>
        <w:t>но в результате выхода России из СССР. Для нас бессмысле</w:t>
      </w:r>
      <w:r>
        <w:t>н</w:t>
      </w:r>
      <w:r>
        <w:t>но ссылаться на этот порядок: ведь если легитимна Россия, выше</w:t>
      </w:r>
      <w:r>
        <w:t>д</w:t>
      </w:r>
      <w:r>
        <w:t>шая в 1990 — 91 г. по своей воле из состава СССР, то легит</w:t>
      </w:r>
      <w:r>
        <w:t>и</w:t>
      </w:r>
      <w:r>
        <w:t xml:space="preserve">мен практически любой революционный пересмотр мирового строя — включая пересмотр прав существования самой России. Международноправовой легитимизм будет раз за разом вести в тупик “лицензий на суверенитет”, выдаваемых </w:t>
      </w:r>
      <w:r>
        <w:lastRenderedPageBreak/>
        <w:t>лордом-протекто</w:t>
      </w:r>
      <w:r>
        <w:softHyphen/>
        <w:t>ра</w:t>
      </w:r>
      <w:r>
        <w:softHyphen/>
        <w:t>том в гум</w:t>
      </w:r>
      <w:r>
        <w:t>а</w:t>
      </w:r>
      <w:r>
        <w:t>нитарных трибуналах. Россия — страна ревизия, тогда как США — страна-ревизионист. Для м</w:t>
      </w:r>
      <w:r>
        <w:t>и</w:t>
      </w:r>
      <w:r>
        <w:t>ровых лидеров само наше существование является, скорее, аргументом “против” сохранения статус-кво, чем “за”! Всё, что Америка демонстрир</w:t>
      </w:r>
      <w:r>
        <w:t>у</w:t>
      </w:r>
      <w:r>
        <w:t>ет в сложной мировой игре за позиции (которые нам не только не интересны, но и не вполне понятны), России пон</w:t>
      </w:r>
      <w:r>
        <w:t>а</w:t>
      </w:r>
      <w:r>
        <w:t>добится для собственного самоопр</w:t>
      </w:r>
      <w:r>
        <w:t>е</w:t>
      </w:r>
      <w:r>
        <w:t>деления».</w:t>
      </w:r>
    </w:p>
    <w:p w14:paraId="2D3661F0" w14:textId="77777777" w:rsidR="009C6D75" w:rsidRDefault="009C6D75">
      <w:pPr>
        <w:pStyle w:val="PlainText"/>
      </w:pPr>
      <w:r>
        <w:t>Это из статьи Глеба Павловского «Путин у нас один» (газета «Консерватор», № 17(33) от 28 мая 2003 года). В данном случае Павловского с Дугиным роднит то, что в его тексте вопрос о воле тоже размыт, а по существу — извращён: Россия не выходила по своей воле из состава СССР.</w:t>
      </w:r>
    </w:p>
    <w:p w14:paraId="1A580E2E" w14:textId="77777777" w:rsidR="009C6D75" w:rsidRDefault="009C6D75">
      <w:pPr>
        <w:pStyle w:val="PlainText"/>
      </w:pPr>
      <w:r>
        <w:t>Несмотря на всю “кучерявость” вопроса на референдуме 17 марта 1991 г. большинс</w:t>
      </w:r>
      <w:r>
        <w:t>т</w:t>
      </w:r>
      <w:r>
        <w:t>во населения России ясно дало понять правящей “элите”, что оно — за сохранение госуда</w:t>
      </w:r>
      <w:r>
        <w:t>р</w:t>
      </w:r>
      <w:r>
        <w:t>ственности Союза ССР и за дальнейшее развитие многонационального общ</w:t>
      </w:r>
      <w:r>
        <w:t>е</w:t>
      </w:r>
      <w:r>
        <w:t>ства на этой г</w:t>
      </w:r>
      <w:r>
        <w:t>о</w:t>
      </w:r>
      <w:r>
        <w:t xml:space="preserve">сударственной основе. Исключение, как и в смуту начала </w:t>
      </w:r>
      <w:r>
        <w:rPr>
          <w:lang w:val="en-US"/>
        </w:rPr>
        <w:t>XVII</w:t>
      </w:r>
      <w:r>
        <w:t xml:space="preserve"> века, составила столица — Москва: в ней большинс</w:t>
      </w:r>
      <w:r>
        <w:t>т</w:t>
      </w:r>
      <w:r>
        <w:t>во проголосовало за распад СССР, вследствие целенаправленной дебилизации в застой (Москва была более прикормленной и бл</w:t>
      </w:r>
      <w:r>
        <w:t>а</w:t>
      </w:r>
      <w:r>
        <w:t>гоустроенной, нежели пр</w:t>
      </w:r>
      <w:r>
        <w:t>о</w:t>
      </w:r>
      <w:r>
        <w:t>винция) и на митингах перестройки. Соответственно и всё остальное у Глеба Олеговича — красиво поданный на съедение бездумным вздор. Однако, в отличие от Дугина, Глеб Павловский производит впечатление демона, кот</w:t>
      </w:r>
      <w:r>
        <w:t>о</w:t>
      </w:r>
      <w:r>
        <w:t>рый осмысленно пытается творить политику по своей воле, соуч</w:t>
      </w:r>
      <w:r>
        <w:t>а</w:t>
      </w:r>
      <w:r>
        <w:t>ствуя в некой корпорации себе подо</w:t>
      </w:r>
      <w:r>
        <w:t>б</w:t>
      </w:r>
      <w:r>
        <w:t>ных.</w:t>
      </w:r>
    </w:p>
    <w:p w14:paraId="3F24B3F5" w14:textId="77777777" w:rsidR="009C6D75" w:rsidRDefault="009C6D75">
      <w:pPr>
        <w:pStyle w:val="PlainText"/>
      </w:pPr>
      <w:r>
        <w:t>И он, как ещё один «радетель» о президенте, якобы изъясня</w:t>
      </w:r>
      <w:r>
        <w:t>ю</w:t>
      </w:r>
      <w:r>
        <w:t>щий образ мыслей, н</w:t>
      </w:r>
      <w:r>
        <w:t>а</w:t>
      </w:r>
      <w:r>
        <w:t>мерения и недоговорки В.Путина, почему-то всеми силами старается убедить общество в одиночестве през</w:t>
      </w:r>
      <w:r>
        <w:t>и</w:t>
      </w:r>
      <w:r>
        <w:t>дента. И это — тоже своеобразная форма чёрного пиара, подава</w:t>
      </w:r>
      <w:r>
        <w:t>е</w:t>
      </w:r>
      <w:r>
        <w:t>мая о</w:t>
      </w:r>
      <w:r>
        <w:t>б</w:t>
      </w:r>
      <w:r>
        <w:t>ществу как наиболее адекватное выражение современного патриотизма либерального то</w:t>
      </w:r>
      <w:r>
        <w:t>л</w:t>
      </w:r>
      <w:r>
        <w:t xml:space="preserve">ка. </w:t>
      </w:r>
    </w:p>
    <w:p w14:paraId="7E188F26" w14:textId="77777777" w:rsidR="009C6D75" w:rsidRDefault="009C6D75">
      <w:pPr>
        <w:pStyle w:val="PlainText"/>
        <w:spacing w:before="240"/>
        <w:rPr>
          <w:i/>
        </w:rPr>
      </w:pPr>
      <w:r>
        <w:t>10. Однако на фоне всего этого — ежегодное Послание през</w:t>
      </w:r>
      <w:r>
        <w:t>и</w:t>
      </w:r>
      <w:r>
        <w:t>дента, с которым глава государства обратился 16 мая 2003 года к Федеральному собранию и Государственной Думе, тоже пре</w:t>
      </w:r>
      <w:r>
        <w:t>д</w:t>
      </w:r>
      <w:r>
        <w:t xml:space="preserve">ставляет собой в некотором смысле «эзотерический документ». Возможно именно поэтому Послание полностью не </w:t>
      </w:r>
      <w:r>
        <w:lastRenderedPageBreak/>
        <w:t>опубликовала ни одна россиянская газета, за исключением «официоза» — «Ро</w:t>
      </w:r>
      <w:r>
        <w:t>с</w:t>
      </w:r>
      <w:r>
        <w:t>сийской газеты» от 17.05.03 г. В тот же день на НТВ прошло о</w:t>
      </w:r>
      <w:r>
        <w:t>б</w:t>
      </w:r>
      <w:r>
        <w:t>суждение Послания в программе «Свобода слова» (ведущий — С.Шустер). Самую высокую оценку приглашённой публики на этом «ток-шоу» при анализе Послания получило мнение депутата от СПС — Хакамады, в которой можно выделить главное:</w:t>
      </w:r>
      <w:r>
        <w:rPr>
          <w:i/>
        </w:rPr>
        <w:t xml:space="preserve"> ныне</w:t>
      </w:r>
      <w:r>
        <w:rPr>
          <w:i/>
        </w:rPr>
        <w:t>ш</w:t>
      </w:r>
      <w:r>
        <w:rPr>
          <w:i/>
        </w:rPr>
        <w:t>нее Послание Главы государства — выражение шизофр</w:t>
      </w:r>
      <w:r>
        <w:rPr>
          <w:i/>
        </w:rPr>
        <w:t>е</w:t>
      </w:r>
      <w:r>
        <w:rPr>
          <w:i/>
        </w:rPr>
        <w:t xml:space="preserve">нии. </w:t>
      </w:r>
    </w:p>
    <w:p w14:paraId="0F389A25" w14:textId="77777777" w:rsidR="009C6D75" w:rsidRDefault="009C6D75">
      <w:pPr>
        <w:pStyle w:val="PlainText"/>
      </w:pPr>
      <w:r>
        <w:t>Но если не быть заворожённым СПС-овцем («П» в этой аббр</w:t>
      </w:r>
      <w:r>
        <w:t>е</w:t>
      </w:r>
      <w:r>
        <w:t>виатуре явно лишняя, поскольку сей союз — союз неправедных сил), то её мнение по сути аналогично мнению «психа» из анекд</w:t>
      </w:r>
      <w:r>
        <w:t>о</w:t>
      </w:r>
      <w:r>
        <w:t>та, которым тот подвёл итог беседе с ним психиатра: “Ну, ты до</w:t>
      </w:r>
      <w:r>
        <w:t>к</w:t>
      </w:r>
      <w:r>
        <w:t>тор, тоже хорош… такое в столе держать” (в анекдоте речь шла о рассмотрении шизофреником альбома картинок для психологич</w:t>
      </w:r>
      <w:r>
        <w:t>е</w:t>
      </w:r>
      <w:r>
        <w:t>ских тестов, предложенного ему психиатром). Но такого рода о</w:t>
      </w:r>
      <w:r>
        <w:t>б</w:t>
      </w:r>
      <w:r>
        <w:t>мен д</w:t>
      </w:r>
      <w:r>
        <w:t>и</w:t>
      </w:r>
      <w:r>
        <w:t>агнозами, не раскрывает сути дела.</w:t>
      </w:r>
    </w:p>
    <w:p w14:paraId="097E424E" w14:textId="77777777" w:rsidR="009C6D75" w:rsidRDefault="009C6D75">
      <w:pPr>
        <w:pStyle w:val="PlainText"/>
      </w:pPr>
      <w:r>
        <w:t>Если анализировать текст послания в целом, то в нём можно выделить ряд тезисов, которые на первый взгляд противоречат друг другу.</w:t>
      </w:r>
    </w:p>
    <w:p w14:paraId="4BC25B0A" w14:textId="77777777" w:rsidR="009C6D75" w:rsidRDefault="009C6D75">
      <w:pPr>
        <w:pStyle w:val="PlainText"/>
      </w:pPr>
      <w:r>
        <w:rPr>
          <w:b/>
        </w:rPr>
        <w:t>С одной стороны</w:t>
      </w:r>
      <w:r>
        <w:t>, президент впервые за 18 лет с начала п</w:t>
      </w:r>
      <w:r>
        <w:t>е</w:t>
      </w:r>
      <w:r>
        <w:t>риода горбачёвско-ельцинских реформ высказывается за продо</w:t>
      </w:r>
      <w:r>
        <w:t>л</w:t>
      </w:r>
      <w:r>
        <w:t>жение курса реформ, что понимается россия</w:t>
      </w:r>
      <w:r>
        <w:t>н</w:t>
      </w:r>
      <w:r>
        <w:t>ской либерально-демократической “элитой”, как продолжение того курса, который не смогли довести «до конца» в силу разных причин младорефо</w:t>
      </w:r>
      <w:r>
        <w:t>р</w:t>
      </w:r>
      <w:r>
        <w:t>маторы в период олицетворения гос</w:t>
      </w:r>
      <w:r>
        <w:t>у</w:t>
      </w:r>
      <w:r>
        <w:t xml:space="preserve">дарственности Ельциным. </w:t>
      </w:r>
    </w:p>
    <w:p w14:paraId="7A2B6B04" w14:textId="77777777" w:rsidR="009C6D75" w:rsidRDefault="009C6D75">
      <w:pPr>
        <w:pStyle w:val="PlainText"/>
      </w:pPr>
      <w:r>
        <w:t>При этом надо понимать, что им не дано было знать тогда и не дано знать сейчас, до какого именно «конца реформ» не смогли довести Россию «младореформаторы» — цвето</w:t>
      </w:r>
      <w:r>
        <w:t>ч</w:t>
      </w:r>
      <w:r>
        <w:t xml:space="preserve">ники и завлабы, — так как не они формировали: </w:t>
      </w:r>
    </w:p>
    <w:p w14:paraId="6EB5773B" w14:textId="77777777" w:rsidR="009C6D75" w:rsidRDefault="009C6D75" w:rsidP="004135AE">
      <w:pPr>
        <w:pStyle w:val="a3"/>
        <w:numPr>
          <w:ilvl w:val="0"/>
          <w:numId w:val="3"/>
        </w:numPr>
        <w:ind w:left="397" w:hanging="227"/>
      </w:pPr>
      <w:r>
        <w:t xml:space="preserve">те мнения, на основе которых «младореформаторы» влезли в публичную политику, </w:t>
      </w:r>
    </w:p>
    <w:p w14:paraId="42ABF929" w14:textId="77777777" w:rsidR="009C6D75" w:rsidRDefault="009C6D75" w:rsidP="004135AE">
      <w:pPr>
        <w:pStyle w:val="a3"/>
        <w:numPr>
          <w:ilvl w:val="0"/>
          <w:numId w:val="3"/>
        </w:numPr>
        <w:ind w:left="397" w:hanging="227"/>
      </w:pPr>
      <w:r>
        <w:t>а так же и мнения о том, какой должна стать Россия будущ</w:t>
      </w:r>
      <w:r>
        <w:t>е</w:t>
      </w:r>
      <w:r>
        <w:t>го, которыми начинён мн</w:t>
      </w:r>
      <w:r>
        <w:t>о</w:t>
      </w:r>
      <w:r>
        <w:t xml:space="preserve">гослойный «пирог» непубличной закулисной политики. </w:t>
      </w:r>
    </w:p>
    <w:p w14:paraId="5A8274EE" w14:textId="57A1A131" w:rsidR="009C6D75" w:rsidRDefault="009C6D75">
      <w:pPr>
        <w:pStyle w:val="PlainText"/>
      </w:pPr>
      <w:r>
        <w:t>Они пришли к власти под лозунгом «Партия, дай порулить!», — вот им и дали «порулить»… Но вопрос о «курсе реформ», тем более дальнейших, требует компетенции не «вахтенного рулев</w:t>
      </w:r>
      <w:r>
        <w:t>о</w:t>
      </w:r>
      <w:r>
        <w:t>го»</w:t>
      </w:r>
      <w:r w:rsidRPr="009C6D75">
        <w:rPr>
          <w:vertAlign w:val="superscript"/>
        </w:rPr>
        <w:t>[IX]</w:t>
      </w:r>
      <w:r>
        <w:t xml:space="preserve">, а </w:t>
      </w:r>
      <w:r>
        <w:lastRenderedPageBreak/>
        <w:t>«флагманского штурмана» (Россия ведь не единственная страна в мире)… А для обретения штурманского профессион</w:t>
      </w:r>
      <w:r>
        <w:t>а</w:t>
      </w:r>
      <w:r>
        <w:t>лизма в России — учиться надо на совесть по Жизни, а не за о</w:t>
      </w:r>
      <w:r>
        <w:t>т</w:t>
      </w:r>
      <w:r>
        <w:t>метки в школах, вузах и ложах, как то имеет место в Штатах (не говоря уж о том, что в западном масонстве нет лож «корабл</w:t>
      </w:r>
      <w:r>
        <w:t>е</w:t>
      </w:r>
      <w:r>
        <w:t>строителей» потому, что не каменщиков это дело и соответстве</w:t>
      </w:r>
      <w:r>
        <w:t>н</w:t>
      </w:r>
      <w:r>
        <w:t>но «ковчег спасения» в исполнении каменщиков — это “Тит</w:t>
      </w:r>
      <w:r>
        <w:t>а</w:t>
      </w:r>
      <w:r>
        <w:t>ник”; и это — диагноз).</w:t>
      </w:r>
    </w:p>
    <w:p w14:paraId="59CCC2E6" w14:textId="77777777" w:rsidR="009C6D75" w:rsidRDefault="009C6D75">
      <w:pPr>
        <w:pStyle w:val="PlainText"/>
      </w:pPr>
      <w:r>
        <w:rPr>
          <w:b/>
        </w:rPr>
        <w:t>С другой стороны</w:t>
      </w:r>
      <w:r>
        <w:t>, президент выдвигает такие масштабные задачи, которые изначально курсом «младореформаторов» запу</w:t>
      </w:r>
      <w:r>
        <w:t>с</w:t>
      </w:r>
      <w:r>
        <w:t>ка (в политику) 1991 г. не только не были пред</w:t>
      </w:r>
      <w:r>
        <w:t>у</w:t>
      </w:r>
      <w:r>
        <w:t>смотрены, но явно не осуществимы на его осн</w:t>
      </w:r>
      <w:r>
        <w:t>о</w:t>
      </w:r>
      <w:r>
        <w:t>ве:</w:t>
      </w:r>
    </w:p>
    <w:p w14:paraId="1F5DD5BC" w14:textId="77777777" w:rsidR="009C6D75" w:rsidRDefault="009C6D75" w:rsidP="004135AE">
      <w:pPr>
        <w:pStyle w:val="a3"/>
        <w:numPr>
          <w:ilvl w:val="0"/>
          <w:numId w:val="3"/>
        </w:numPr>
        <w:ind w:left="397" w:hanging="227"/>
      </w:pPr>
      <w:r>
        <w:t>удвоение за 7 — 10 лет валового внутреннего продукта (ВВП) страны;</w:t>
      </w:r>
    </w:p>
    <w:p w14:paraId="6DDD6184" w14:textId="77777777" w:rsidR="009C6D75" w:rsidRDefault="009C6D75" w:rsidP="004135AE">
      <w:pPr>
        <w:pStyle w:val="a3"/>
        <w:numPr>
          <w:ilvl w:val="0"/>
          <w:numId w:val="3"/>
        </w:numPr>
        <w:ind w:left="397" w:hanging="227"/>
      </w:pPr>
      <w:r>
        <w:t>достижение полной (внутренней и внешней) конвертируем</w:t>
      </w:r>
      <w:r>
        <w:t>о</w:t>
      </w:r>
      <w:r>
        <w:t>сти рубля;</w:t>
      </w:r>
    </w:p>
    <w:p w14:paraId="60F2E516" w14:textId="77777777" w:rsidR="009C6D75" w:rsidRDefault="009C6D75" w:rsidP="004135AE">
      <w:pPr>
        <w:pStyle w:val="a3"/>
        <w:numPr>
          <w:ilvl w:val="0"/>
          <w:numId w:val="3"/>
        </w:numPr>
        <w:ind w:left="397" w:hanging="227"/>
      </w:pPr>
      <w:r>
        <w:t>формирование партийного (а по сути — если не исключ</w:t>
      </w:r>
      <w:r>
        <w:t>и</w:t>
      </w:r>
      <w:r>
        <w:t>тельно однопартийного, то преимущественно однопартийн</w:t>
      </w:r>
      <w:r>
        <w:t>о</w:t>
      </w:r>
      <w:r>
        <w:t>го) прав</w:t>
      </w:r>
      <w:r>
        <w:t>и</w:t>
      </w:r>
      <w:r>
        <w:t>тельства;</w:t>
      </w:r>
    </w:p>
    <w:p w14:paraId="614B58A1" w14:textId="77777777" w:rsidR="009C6D75" w:rsidRDefault="009C6D75" w:rsidP="004135AE">
      <w:pPr>
        <w:pStyle w:val="a3"/>
        <w:numPr>
          <w:ilvl w:val="0"/>
          <w:numId w:val="3"/>
        </w:numPr>
        <w:ind w:left="397" w:hanging="227"/>
      </w:pPr>
      <w:r>
        <w:t>консолидация общества на основе единства понимания стр</w:t>
      </w:r>
      <w:r>
        <w:t>а</w:t>
      </w:r>
      <w:r>
        <w:t>тегических задач, стоящих пред страной.</w:t>
      </w:r>
    </w:p>
    <w:p w14:paraId="2293F7F3" w14:textId="77777777" w:rsidR="009C6D75" w:rsidRDefault="009C6D75">
      <w:pPr>
        <w:pStyle w:val="PlainText"/>
      </w:pPr>
      <w:r>
        <w:t>Но поскольку С</w:t>
      </w:r>
      <w:r>
        <w:rPr>
          <w:strike/>
        </w:rPr>
        <w:t>П</w:t>
      </w:r>
      <w:r>
        <w:t>С-овцы иного курса реформ не видят и не мыслят, — у них навязч</w:t>
      </w:r>
      <w:r>
        <w:t>и</w:t>
      </w:r>
      <w:r>
        <w:t>вая идея буржуазно-демократических преобразований, — вот Хакамаде и померещилось, что нынешнее Послание президента России — ш</w:t>
      </w:r>
      <w:r>
        <w:t>и</w:t>
      </w:r>
      <w:r>
        <w:t>зофрения.</w:t>
      </w:r>
    </w:p>
    <w:p w14:paraId="219BE87D" w14:textId="77777777" w:rsidR="009C6D75" w:rsidRDefault="009C6D75">
      <w:pPr>
        <w:pStyle w:val="PlainText"/>
      </w:pPr>
      <w:r>
        <w:t>Однако Россия (как в прошлом и СССР) — государство, в гр</w:t>
      </w:r>
      <w:r>
        <w:t>а</w:t>
      </w:r>
      <w:r>
        <w:t>ницах которого остальной мир воспринимает Русскую цивилиз</w:t>
      </w:r>
      <w:r>
        <w:t>а</w:t>
      </w:r>
      <w:r>
        <w:t>цию (поэтому для иностранцев все россияне — русские вне зав</w:t>
      </w:r>
      <w:r>
        <w:t>и</w:t>
      </w:r>
      <w:r>
        <w:t>симости от их национальности), далеко не во всех случаях пон</w:t>
      </w:r>
      <w:r>
        <w:t>и</w:t>
      </w:r>
      <w:r>
        <w:t>мая её ист</w:t>
      </w:r>
      <w:r>
        <w:t>о</w:t>
      </w:r>
      <w:r>
        <w:t>рическую миссию. Так и те, кто сегодня формирует мнение западного истеблишмента в о</w:t>
      </w:r>
      <w:r>
        <w:t>т</w:t>
      </w:r>
      <w:r>
        <w:t>ношении происходящего в России, не понимают, что в этой региональной цивилизации, л</w:t>
      </w:r>
      <w:r>
        <w:t>о</w:t>
      </w:r>
      <w:r>
        <w:t>кализованной в границах государства, общего всем её народам, завершается переходный период от концептуальной неприемл</w:t>
      </w:r>
      <w:r>
        <w:t>е</w:t>
      </w:r>
      <w:r>
        <w:t>мости через концептуальную неопределённость к жизненно с</w:t>
      </w:r>
      <w:r>
        <w:t>о</w:t>
      </w:r>
      <w:r>
        <w:t>стоятельной концептуальной определённ</w:t>
      </w:r>
      <w:r>
        <w:t>о</w:t>
      </w:r>
      <w:r>
        <w:t xml:space="preserve">сти. </w:t>
      </w:r>
    </w:p>
    <w:p w14:paraId="7532DAA0" w14:textId="77777777" w:rsidR="009C6D75" w:rsidRDefault="009C6D75">
      <w:pPr>
        <w:pStyle w:val="PlainText"/>
      </w:pPr>
      <w:r>
        <w:t>Это означает: начав реформы в СССР, в котором по умолч</w:t>
      </w:r>
      <w:r>
        <w:t>а</w:t>
      </w:r>
      <w:r>
        <w:t>нию де-факто и де-юре управление осуществлялось по библе</w:t>
      </w:r>
      <w:r>
        <w:t>й</w:t>
      </w:r>
      <w:r>
        <w:t xml:space="preserve">ской концепции, и желая упрочить её положение в обществе, те, кто </w:t>
      </w:r>
      <w:r>
        <w:lastRenderedPageBreak/>
        <w:t xml:space="preserve">формировал мнение — какой быть России будущего, сами того не желая создали условия, в которых идентифицировался </w:t>
      </w:r>
      <w:r>
        <w:rPr>
          <w:i/>
        </w:rPr>
        <w:t>потенциальный вектор целей —</w:t>
      </w:r>
      <w:r>
        <w:t xml:space="preserve"> т.е. не тот набор целей, на кот</w:t>
      </w:r>
      <w:r>
        <w:t>о</w:t>
      </w:r>
      <w:r>
        <w:t>рый в своей деятельности ориентировались правящий режим СССР и диссидентствующая прозападная оппозиция, а тот вектор целей, который в те времена почти никем не осознавался и в п</w:t>
      </w:r>
      <w:r>
        <w:t>о</w:t>
      </w:r>
      <w:r>
        <w:t>литике тех лет никак не выражался. В результате появилась на свет альтернативно-объемлющая по отношению ко всем толпо-“элитарным” концепциям (включая и библейскую) концепция управления делами общества в глобальных масштабах — Ко</w:t>
      </w:r>
      <w:r>
        <w:t>н</w:t>
      </w:r>
      <w:r>
        <w:t>цепция общественной безопасности (КОБа), корнем которой явл</w:t>
      </w:r>
      <w:r>
        <w:t>я</w:t>
      </w:r>
      <w:r>
        <w:t xml:space="preserve">ется </w:t>
      </w:r>
      <w:r>
        <w:rPr>
          <w:i/>
        </w:rPr>
        <w:t>возобновленное понимание диалектики как средства позн</w:t>
      </w:r>
      <w:r>
        <w:rPr>
          <w:i/>
        </w:rPr>
        <w:t>а</w:t>
      </w:r>
      <w:r>
        <w:rPr>
          <w:i/>
        </w:rPr>
        <w:t>ния Жизни на основе постановки определённых по смыслу вопр</w:t>
      </w:r>
      <w:r>
        <w:rPr>
          <w:i/>
        </w:rPr>
        <w:t>о</w:t>
      </w:r>
      <w:r>
        <w:rPr>
          <w:i/>
        </w:rPr>
        <w:t>сов перед самим собой</w:t>
      </w:r>
      <w:r>
        <w:t>. Это новое ощущение диалектичности Жизни выразилось в Достаточно общей теории управления, с п</w:t>
      </w:r>
      <w:r>
        <w:t>о</w:t>
      </w:r>
      <w:r>
        <w:t>зиций которой социология является одной из её прикладных о</w:t>
      </w:r>
      <w:r>
        <w:t>т</w:t>
      </w:r>
      <w:r>
        <w:t>раслей. А это по сути своей — обретение культурой России нов</w:t>
      </w:r>
      <w:r>
        <w:t>о</w:t>
      </w:r>
      <w:r>
        <w:t>го кач</w:t>
      </w:r>
      <w:r>
        <w:t>е</w:t>
      </w:r>
      <w:r>
        <w:t xml:space="preserve">ства. </w:t>
      </w:r>
    </w:p>
    <w:p w14:paraId="3AFA1673" w14:textId="77777777" w:rsidR="009C6D75" w:rsidRDefault="009C6D75">
      <w:pPr>
        <w:pStyle w:val="PlainText"/>
      </w:pPr>
      <w:r>
        <w:t>Многим сегодня может показаться невероятным, но это факт (достаточно посмотреть прессу того времени), что до появления в февральском 1990 г. номере журнала «Молодая гвардия» статьи «Концептуальная власть — миф или реальность?» таких слов, как «концепция», «управление», «качество управления» в лексиконе советской социологической науки и политической “элиты” просто не существов</w:t>
      </w:r>
      <w:r>
        <w:t>а</w:t>
      </w:r>
      <w:r>
        <w:t>ло.</w:t>
      </w:r>
    </w:p>
    <w:p w14:paraId="273C0A07" w14:textId="77777777" w:rsidR="009C6D75" w:rsidRDefault="009C6D75">
      <w:pPr>
        <w:pStyle w:val="PlainText"/>
      </w:pPr>
      <w:r>
        <w:t>Поэтому в России сейчас политически активны две концепции устройства жизни общества: библейская, представленная множ</w:t>
      </w:r>
      <w:r>
        <w:t>е</w:t>
      </w:r>
      <w:r>
        <w:t>ством её ветвей (от РПЦ и КПРФ до Виссариона с его церковью Последнего Завета), и Концепция общественной безопасности, носители которой работают именно на то, чтобы на основе еди</w:t>
      </w:r>
      <w:r>
        <w:t>н</w:t>
      </w:r>
      <w:r>
        <w:t>ства понимания стратегических задач, стоящих перед человечес</w:t>
      </w:r>
      <w:r>
        <w:t>т</w:t>
      </w:r>
      <w:r>
        <w:t>вом, и соответственно — перед страной, пробудилась политич</w:t>
      </w:r>
      <w:r>
        <w:t>е</w:t>
      </w:r>
      <w:r>
        <w:t>ская воля миллионов и в исторически короткие сроки произошло преображение человечес</w:t>
      </w:r>
      <w:r>
        <w:t>т</w:t>
      </w:r>
      <w:r>
        <w:t>ва. Это — единственное, что может снять и уголовно-террористическую угрозу всему чел</w:t>
      </w:r>
      <w:r>
        <w:t>о</w:t>
      </w:r>
      <w:r>
        <w:t>вечеству и каждому из его народов, и угрозу становления глобального ф</w:t>
      </w:r>
      <w:r>
        <w:t>а</w:t>
      </w:r>
      <w:r>
        <w:t>шизма на основе “правильных” слов при поддержке самых сил</w:t>
      </w:r>
      <w:r>
        <w:t>ь</w:t>
      </w:r>
      <w:r>
        <w:t>ных в мире полицейских армий, а также ра</w:t>
      </w:r>
      <w:r>
        <w:t>з</w:t>
      </w:r>
      <w:r>
        <w:t xml:space="preserve">решить множество других проблем, без создания новых. И если </w:t>
      </w:r>
      <w:r>
        <w:lastRenderedPageBreak/>
        <w:t>соотноситься с КОБ, то н</w:t>
      </w:r>
      <w:r>
        <w:t>ы</w:t>
      </w:r>
      <w:r>
        <w:t>нешнее Послание президента — не выражение шизофрении. Оно предостерегающе требов</w:t>
      </w:r>
      <w:r>
        <w:t>а</w:t>
      </w:r>
      <w:r>
        <w:t xml:space="preserve">тельно для каждого, кто не глух к пульсу Жизни. </w:t>
      </w:r>
    </w:p>
    <w:p w14:paraId="455976A0" w14:textId="77777777" w:rsidR="009C6D75" w:rsidRDefault="009C6D75">
      <w:pPr>
        <w:pStyle w:val="PlainText"/>
      </w:pPr>
      <w:r>
        <w:t>Но чтобы сказанное в нём стало явью, политикам, оторва</w:t>
      </w:r>
      <w:r>
        <w:t>в</w:t>
      </w:r>
      <w:r>
        <w:t>шимся от реальной Жизни и вследствие этого впавших в вялот</w:t>
      </w:r>
      <w:r>
        <w:t>е</w:t>
      </w:r>
      <w:r>
        <w:t>кущую шизофрению, необходимо вернуться из своих и</w:t>
      </w:r>
      <w:r>
        <w:t>л</w:t>
      </w:r>
      <w:r>
        <w:t>люзорных миров на реальную грешную Землю. Так нельзя жить, когда ч</w:t>
      </w:r>
      <w:r>
        <w:t>и</w:t>
      </w:r>
      <w:r>
        <w:t>новников, пре</w:t>
      </w:r>
      <w:r>
        <w:t>д</w:t>
      </w:r>
      <w:r>
        <w:t>принимателей, рабочих, фермеров, инженеров, учителей и прочая, прочая, прочая — много (почти 110 млн. изб</w:t>
      </w:r>
      <w:r>
        <w:t>и</w:t>
      </w:r>
      <w:r>
        <w:t xml:space="preserve">рателей), а </w:t>
      </w:r>
      <w:r>
        <w:rPr>
          <w:b/>
        </w:rPr>
        <w:t>«в стране тяжелейший кадровый голод. Голод на всех уровнях и во всех структурах власти, голод на совреме</w:t>
      </w:r>
      <w:r>
        <w:rPr>
          <w:b/>
        </w:rPr>
        <w:t>н</w:t>
      </w:r>
      <w:r>
        <w:rPr>
          <w:b/>
        </w:rPr>
        <w:t>ных управленцев, эффекти</w:t>
      </w:r>
      <w:r>
        <w:rPr>
          <w:b/>
        </w:rPr>
        <w:t>в</w:t>
      </w:r>
      <w:r>
        <w:rPr>
          <w:b/>
        </w:rPr>
        <w:t>ных людей»</w:t>
      </w:r>
      <w:r>
        <w:t xml:space="preserve"> (цитата из Послания). </w:t>
      </w:r>
    </w:p>
    <w:p w14:paraId="1428A7ED" w14:textId="77777777" w:rsidR="009C6D75" w:rsidRDefault="009C6D75">
      <w:pPr>
        <w:pStyle w:val="PlainText"/>
      </w:pPr>
      <w:r>
        <w:t>Иными словами, неоконсерватизм, интеллектуализм, истинная демократия, свобода, права человека и равное достоинство людей вне зависимости от социального и национальн</w:t>
      </w:r>
      <w:r>
        <w:t>о</w:t>
      </w:r>
      <w:r>
        <w:t xml:space="preserve">го происхождения обеспечиваются принципом: </w:t>
      </w:r>
    </w:p>
    <w:p w14:paraId="76BEF3BB" w14:textId="77777777" w:rsidR="009C6D75" w:rsidRDefault="009C6D75">
      <w:pPr>
        <w:pStyle w:val="a6"/>
      </w:pPr>
      <w:r>
        <w:t>Кадры решают всё! Да здравствует сталинская политика пл</w:t>
      </w:r>
      <w:r>
        <w:t>а</w:t>
      </w:r>
      <w:r>
        <w:t>номерного снижения цен и целенаправленного роста культу</w:t>
      </w:r>
      <w:r>
        <w:t>р</w:t>
      </w:r>
      <w:r>
        <w:t>ного уровня всего населения как наилучший внутренний и</w:t>
      </w:r>
      <w:r>
        <w:t>с</w:t>
      </w:r>
      <w:r>
        <w:t>точник накопления разнородных ресурсов для обеспечения развития и преображ</w:t>
      </w:r>
      <w:r>
        <w:t>е</w:t>
      </w:r>
      <w:r>
        <w:t>ния.</w:t>
      </w:r>
    </w:p>
    <w:p w14:paraId="16993576" w14:textId="77777777" w:rsidR="009C6D75" w:rsidRDefault="009C6D75">
      <w:pPr>
        <w:pStyle w:val="a7"/>
      </w:pPr>
      <w:r>
        <w:t>Пора начать добросовестно работать, и каждому — над с</w:t>
      </w:r>
      <w:r>
        <w:t>о</w:t>
      </w:r>
      <w:r>
        <w:t>бой самим прежде всего, — чтобы кадрового голода в мн</w:t>
      </w:r>
      <w:r>
        <w:t>о</w:t>
      </w:r>
      <w:r>
        <w:t>гомиллионной стране не было. Это — жизненная обя</w:t>
      </w:r>
      <w:r>
        <w:softHyphen/>
        <w:t>за</w:t>
      </w:r>
      <w:r>
        <w:softHyphen/>
        <w:t>тел</w:t>
      </w:r>
      <w:r>
        <w:t>ь</w:t>
      </w:r>
      <w:r>
        <w:softHyphen/>
        <w:t>ность, а не «этика невозможного».</w:t>
      </w:r>
    </w:p>
    <w:p w14:paraId="0EA4B255" w14:textId="77777777" w:rsidR="009C6D75" w:rsidRDefault="009C6D75" w:rsidP="004802EC">
      <w:pPr>
        <w:pStyle w:val="PlainText"/>
        <w:spacing w:before="240"/>
        <w:jc w:val="right"/>
      </w:pPr>
      <w:r>
        <w:t>Внутренний Предиктор СССР</w:t>
      </w:r>
      <w:r>
        <w:br/>
        <w:t>23 — 30 мая 2003 г.</w:t>
      </w:r>
    </w:p>
    <w:p w14:paraId="5F5A1EC6" w14:textId="77777777" w:rsidR="009C6D75" w:rsidRDefault="009C6D75" w:rsidP="0052690A">
      <w:pPr>
        <w:pStyle w:val="PlainText"/>
        <w:sectPr w:rsidR="009C6D75" w:rsidSect="004135AE">
          <w:headerReference w:type="default" r:id="rId35"/>
          <w:footerReference w:type="first" r:id="rId36"/>
          <w:footnotePr>
            <w:numRestart w:val="eachPage"/>
          </w:footnotePr>
          <w:pgSz w:w="8392" w:h="11907" w:code="11"/>
          <w:pgMar w:top="851" w:right="851" w:bottom="851" w:left="1247" w:header="680" w:footer="680" w:gutter="0"/>
          <w:cols w:space="720"/>
          <w:titlePg/>
        </w:sectPr>
      </w:pPr>
    </w:p>
    <w:p w14:paraId="1F5B7F1A" w14:textId="77777777" w:rsidR="009C6D75" w:rsidRDefault="009C6D75" w:rsidP="00B41D17">
      <w:pPr>
        <w:pStyle w:val="a9"/>
      </w:pPr>
      <w:r>
        <w:lastRenderedPageBreak/>
        <w:t>О текущем моменте № 6 (18), июнь 2003 год</w:t>
      </w:r>
    </w:p>
    <w:p w14:paraId="1427D4E0" w14:textId="77777777" w:rsidR="009C6D75" w:rsidRDefault="009C6D75" w:rsidP="00B41D17">
      <w:pPr>
        <w:pStyle w:val="Heading1"/>
        <w:spacing w:before="0"/>
      </w:pPr>
      <w:bookmarkStart w:id="6" w:name="_Toc161311874"/>
      <w:r>
        <w:t>Каждый в меру понимания…</w:t>
      </w:r>
      <w:bookmarkEnd w:id="6"/>
    </w:p>
    <w:p w14:paraId="571E5357" w14:textId="77777777" w:rsidR="009C6D75" w:rsidRDefault="009C6D75" w:rsidP="00B41D17">
      <w:pPr>
        <w:pStyle w:val="PlainText"/>
      </w:pPr>
      <w:r>
        <w:t xml:space="preserve">1. Сегодня в России нет партии, которая, </w:t>
      </w:r>
      <w:r w:rsidRPr="0063368B">
        <w:rPr>
          <w:i/>
        </w:rPr>
        <w:t>во-первых,</w:t>
      </w:r>
      <w:r>
        <w:t xml:space="preserve"> была бы носительницей Идеи, выражающей долговреме</w:t>
      </w:r>
      <w:r>
        <w:t>н</w:t>
      </w:r>
      <w:r>
        <w:t>ные (хотя бы на столетие вперёд) стратегические цели России и способной объ</w:t>
      </w:r>
      <w:r>
        <w:t>е</w:t>
      </w:r>
      <w:r>
        <w:t>динить общество в работе на воплощение в жизнь их общей ме</w:t>
      </w:r>
      <w:r>
        <w:t>ч</w:t>
      </w:r>
      <w:r>
        <w:t>ты, и,</w:t>
      </w:r>
      <w:r w:rsidRPr="0063368B">
        <w:rPr>
          <w:i/>
        </w:rPr>
        <w:t xml:space="preserve"> во-вторых, </w:t>
      </w:r>
      <w:r>
        <w:t>обладала бы до</w:t>
      </w:r>
      <w:r>
        <w:t>с</w:t>
      </w:r>
      <w:r>
        <w:t>таточным финансово-админи</w:t>
      </w:r>
      <w:r>
        <w:softHyphen/>
        <w:t>ст</w:t>
      </w:r>
      <w:r>
        <w:softHyphen/>
        <w:t>ра</w:t>
      </w:r>
      <w:r>
        <w:softHyphen/>
        <w:t>тивным ресурсом для того, чтобы донести свои идеи до пода</w:t>
      </w:r>
      <w:r>
        <w:t>в</w:t>
      </w:r>
      <w:r>
        <w:t>ляющего большинства избирателей. Вследствие этого обстоятел</w:t>
      </w:r>
      <w:r>
        <w:t>ь</w:t>
      </w:r>
      <w:r>
        <w:t>ства многопартийная жизнь России больше всего н</w:t>
      </w:r>
      <w:r>
        <w:t>а</w:t>
      </w:r>
      <w:r>
        <w:t>поминает клоунаду, в которой гла</w:t>
      </w:r>
      <w:r>
        <w:t>в</w:t>
      </w:r>
      <w:r>
        <w:t>ное вовремя «дать по морде» клоуну-партнёру, для того, чтобы привлечь внимание и элект</w:t>
      </w:r>
      <w:r>
        <w:t>о</w:t>
      </w:r>
      <w:r>
        <w:t>ральные апл</w:t>
      </w:r>
      <w:r>
        <w:t>о</w:t>
      </w:r>
      <w:r>
        <w:t>дисменты почтеннейшей публики.</w:t>
      </w:r>
    </w:p>
    <w:p w14:paraId="417012C3" w14:textId="77777777" w:rsidR="009C6D75" w:rsidRDefault="009C6D75" w:rsidP="00B41D17">
      <w:pPr>
        <w:pStyle w:val="PlainText"/>
      </w:pPr>
      <w:r>
        <w:t>15 июня 2003 года съезд партии «Либеральная Ро</w:t>
      </w:r>
      <w:r>
        <w:t>с</w:t>
      </w:r>
      <w:r>
        <w:t>сия» избрал председателем партии Б.Березовского, а В.Похмелкина... и ещё одного выдающегося либерального политика из партии исключ</w:t>
      </w:r>
      <w:r>
        <w:t>и</w:t>
      </w:r>
      <w:r>
        <w:t>ли и соответственно лишили финансирования. В результате этого партия «Либеральная Россия» окончательно раскололась: на ве</w:t>
      </w:r>
      <w:r>
        <w:t>р</w:t>
      </w:r>
      <w:r>
        <w:t>сию «подберёз</w:t>
      </w:r>
      <w:r>
        <w:t>о</w:t>
      </w:r>
      <w:r>
        <w:t>виков» и версию «похмелкиных». А 26 июня МВД объявило, что сопредседатель-“подберёзовик” взят под стражу по подо</w:t>
      </w:r>
      <w:r>
        <w:t>з</w:t>
      </w:r>
      <w:r>
        <w:t>рению в организации убийства депутата Госдумы С.Юшен</w:t>
      </w:r>
      <w:r>
        <w:softHyphen/>
        <w:t>ко</w:t>
      </w:r>
      <w:r>
        <w:softHyphen/>
        <w:t>ва, причём об аресте и составе обвинения подозреваемый зар</w:t>
      </w:r>
      <w:r>
        <w:t>а</w:t>
      </w:r>
      <w:r>
        <w:t>нее объявил в своём последнем интервью.</w:t>
      </w:r>
    </w:p>
    <w:p w14:paraId="038C9ABC" w14:textId="77777777" w:rsidR="009C6D75" w:rsidRDefault="009C6D75" w:rsidP="00B41D17">
      <w:pPr>
        <w:pStyle w:val="PlainText"/>
      </w:pPr>
      <w:r>
        <w:t>Вечером того же дня 15 июня А.Караулов в телевизионной п</w:t>
      </w:r>
      <w:r>
        <w:t>е</w:t>
      </w:r>
      <w:r>
        <w:t>редаче «Момент истины» спрашивал у губернатора Камчатки п</w:t>
      </w:r>
      <w:r>
        <w:t>о</w:t>
      </w:r>
      <w:r>
        <w:t>чему председатель КПРФ Г.Зюганов не желает выступить в его передаче. А за три недели до этого тот же А.Караулов терзал др</w:t>
      </w:r>
      <w:r>
        <w:t>у</w:t>
      </w:r>
      <w:r>
        <w:t>гого «революционного пассионария» — А.Проханова на предмет его встреч и бесед с Б.Березовским: «Вы всё-таки мне ответьте, был с вами на этой встрече Зюганов или нет?» Главный редактор газеты «Завтра» долго крутился и в конце концов вынужден был признать, что Г.Зюганов присутствовал вместе с ним на встрече в Лондоне у Б.Березовского, а на вопрос ведущего программы «З</w:t>
      </w:r>
      <w:r>
        <w:t>а</w:t>
      </w:r>
      <w:r>
        <w:t>чем?», немного помявшись А.Проханов стыдливо заметил: «Ну, Андрей, чего ты спрашиваешь, ка</w:t>
      </w:r>
      <w:r>
        <w:t>ж</w:t>
      </w:r>
      <w:r>
        <w:t xml:space="preserve">дый делает деньги, как умеет. Ты вот сейчас тоже делаешь деньги». В результате в передаче «Момент истины» повис не высказанным </w:t>
      </w:r>
      <w:r>
        <w:lastRenderedPageBreak/>
        <w:t>вопрос: “Если Березо</w:t>
      </w:r>
      <w:r>
        <w:t>в</w:t>
      </w:r>
      <w:r>
        <w:t>ский, Зюганов, Прох</w:t>
      </w:r>
      <w:r>
        <w:t>а</w:t>
      </w:r>
      <w:r>
        <w:t>нов, Караулов «делают деньги», то кто же тогда «делает п</w:t>
      </w:r>
      <w:r>
        <w:t>о</w:t>
      </w:r>
      <w:r>
        <w:t>литику»? либо политика — естественные отходы, получаемые в процессе «делания д</w:t>
      </w:r>
      <w:r>
        <w:t>е</w:t>
      </w:r>
      <w:r>
        <w:t>нег»?”</w:t>
      </w:r>
    </w:p>
    <w:p w14:paraId="4418D43F" w14:textId="77777777" w:rsidR="009C6D75" w:rsidRDefault="009C6D75" w:rsidP="00E37205">
      <w:pPr>
        <w:pStyle w:val="PlainText"/>
        <w:spacing w:before="240"/>
      </w:pPr>
      <w:r>
        <w:t>2. У Б.Березовского есть деньги, на которые он смог себе п</w:t>
      </w:r>
      <w:r>
        <w:t>о</w:t>
      </w:r>
      <w:r>
        <w:t>зволить даже купить партию для одной краткосро</w:t>
      </w:r>
      <w:r>
        <w:t>ч</w:t>
      </w:r>
      <w:r>
        <w:t>ной цели — свалить нынешнего президента. Но поскольку пре</w:t>
      </w:r>
      <w:r>
        <w:t>д</w:t>
      </w:r>
      <w:r>
        <w:t xml:space="preserve">ставления о политике БАБа не адекватны реальности, его проект явно буксует. </w:t>
      </w:r>
    </w:p>
    <w:p w14:paraId="07934656" w14:textId="77777777" w:rsidR="009C6D75" w:rsidRDefault="009C6D75" w:rsidP="00B41D17">
      <w:pPr>
        <w:pStyle w:val="PlainText"/>
      </w:pPr>
      <w:r>
        <w:t>У Г.Зюганова есть тающий электорат КПРФ, но его партвзн</w:t>
      </w:r>
      <w:r>
        <w:t>о</w:t>
      </w:r>
      <w:r>
        <w:t>сов не хватает на удовл</w:t>
      </w:r>
      <w:r>
        <w:t>е</w:t>
      </w:r>
      <w:r>
        <w:t>творение потребительских стандартов партийного руководства. А стандарты эти не малые. Так, напр</w:t>
      </w:r>
      <w:r>
        <w:t>и</w:t>
      </w:r>
      <w:r>
        <w:t>мер, костромской губернатор — член КПРФ — приобрёл в целях повышения св</w:t>
      </w:r>
      <w:r>
        <w:t>о</w:t>
      </w:r>
      <w:r>
        <w:t>его представительского статуса за счёт бюджета губернии и в обход закона “Мерседес” за $130 000. И хотя по б</w:t>
      </w:r>
      <w:r>
        <w:t>у</w:t>
      </w:r>
      <w:r>
        <w:t>магам “Мерседес” числится в собственности у администрации, но многим в костромской администрации и законодательном собр</w:t>
      </w:r>
      <w:r>
        <w:t>а</w:t>
      </w:r>
      <w:r>
        <w:t>нии ясно, что п</w:t>
      </w:r>
      <w:r>
        <w:t>о</w:t>
      </w:r>
      <w:r>
        <w:t>траченным на его покупку 4,5 миллионам рублей можно было найти и более полезное применение: в губернии есть не отремонтированные больницы и школы, для финансир</w:t>
      </w:r>
      <w:r>
        <w:t>о</w:t>
      </w:r>
      <w:r>
        <w:t>вания ремонта которых «денег нет». Да и состояние дорог в России т</w:t>
      </w:r>
      <w:r>
        <w:t>а</w:t>
      </w:r>
      <w:r>
        <w:t>ково, что для деловых поездок по многим губерн</w:t>
      </w:r>
      <w:r>
        <w:t>и</w:t>
      </w:r>
      <w:r>
        <w:t>ям 5-дверная «Нива» или УАЗ намного практичнее, чем “Мерседес”. К тому же у самого Зюганова нет никаких моральных оснований указать з</w:t>
      </w:r>
      <w:r>
        <w:t>а</w:t>
      </w:r>
      <w:r>
        <w:t>рвавшемуся «партайгеноссе» на подрыв авторитета партии поку</w:t>
      </w:r>
      <w:r>
        <w:t>п</w:t>
      </w:r>
      <w:r>
        <w:t>кой иномарки, поскольку в этом случае он запросто может на</w:t>
      </w:r>
      <w:r>
        <w:t>р</w:t>
      </w:r>
      <w:r>
        <w:t>ваться на ответ типа, что «и сам-то ты не на “Волге” ездишь, не говоря уж о том, что не знаешь даже сколько стоит сегодня проезд в метро».</w:t>
      </w:r>
    </w:p>
    <w:p w14:paraId="37FE15BA" w14:textId="77777777" w:rsidR="009C6D75" w:rsidRDefault="009C6D75" w:rsidP="00B41D17">
      <w:pPr>
        <w:pStyle w:val="PlainText"/>
      </w:pPr>
      <w:r>
        <w:t>Из такого морально-нравственного разложения рук</w:t>
      </w:r>
      <w:r>
        <w:t>о</w:t>
      </w:r>
      <w:r>
        <w:t>водства и проистекает главная проблема КПРФ в целом и её вождей: рук</w:t>
      </w:r>
      <w:r>
        <w:t>о</w:t>
      </w:r>
      <w:r>
        <w:t>водство не знает, что делать с партией вне сферы бизнеса — со</w:t>
      </w:r>
      <w:r>
        <w:t>б</w:t>
      </w:r>
      <w:r>
        <w:t>ственно в политике, поскольку, будучи преемником Капитулян</w:t>
      </w:r>
      <w:r>
        <w:t>т</w:t>
      </w:r>
      <w:r>
        <w:t>ской партии самоликвидации с</w:t>
      </w:r>
      <w:r>
        <w:t>о</w:t>
      </w:r>
      <w:r>
        <w:t>циализма (КПСС) оно оказалось не способно выработать объединяющую всё общество стратегию для решения пр</w:t>
      </w:r>
      <w:r>
        <w:t>о</w:t>
      </w:r>
      <w:r>
        <w:t xml:space="preserve">блем страны в долгосрочной перспективе. </w:t>
      </w:r>
    </w:p>
    <w:p w14:paraId="29945B29" w14:textId="77777777" w:rsidR="009C6D75" w:rsidRDefault="009C6D75" w:rsidP="00B41D17">
      <w:pPr>
        <w:pStyle w:val="PlainText"/>
      </w:pPr>
      <w:r>
        <w:t>У «Единой России» есть финансовый и административный р</w:t>
      </w:r>
      <w:r>
        <w:t>е</w:t>
      </w:r>
      <w:r>
        <w:t>сурс, превосходящий ресурс КПРФ, но её руков</w:t>
      </w:r>
      <w:r>
        <w:t>о</w:t>
      </w:r>
      <w:r>
        <w:t>дство, в основе своей тоже вышедшее из рядов разнородной бюр</w:t>
      </w:r>
      <w:r>
        <w:t>о</w:t>
      </w:r>
      <w:r>
        <w:t xml:space="preserve">кратии СССР, </w:t>
      </w:r>
      <w:r>
        <w:lastRenderedPageBreak/>
        <w:t>также не в состоянии выработать ясных и понятных всему общ</w:t>
      </w:r>
      <w:r>
        <w:t>е</w:t>
      </w:r>
      <w:r>
        <w:t xml:space="preserve">ству идей, на основе которых можно решать проблемы страны в долгосрочной перспективе, а не только оперативно реагировать на разного рода стихийные бедствия. </w:t>
      </w:r>
    </w:p>
    <w:p w14:paraId="3B79FE86" w14:textId="77777777" w:rsidR="009C6D75" w:rsidRDefault="009C6D75" w:rsidP="00B41D17">
      <w:pPr>
        <w:pStyle w:val="PlainText"/>
      </w:pPr>
      <w:r>
        <w:t>У СПС и «Яблока» есть необходимые финансы, но нет того административного р</w:t>
      </w:r>
      <w:r>
        <w:t>е</w:t>
      </w:r>
      <w:r>
        <w:t>сурса, которым обладает «Единая Россия». Вопрос же об идеях в этих партиях просто не ст</w:t>
      </w:r>
      <w:r>
        <w:t>о</w:t>
      </w:r>
      <w:r>
        <w:t xml:space="preserve">ит, поскольку их руководство действует на основе главного буржуазно-демократического принципа: «Были бы деньги, а остальное всё — купим». </w:t>
      </w:r>
    </w:p>
    <w:p w14:paraId="52263139" w14:textId="77777777" w:rsidR="009C6D75" w:rsidRDefault="009C6D75" w:rsidP="00B41D17">
      <w:pPr>
        <w:pStyle w:val="PlainText"/>
      </w:pPr>
      <w:r>
        <w:t>У Концептуальной партии «Единение» такие идеи есть, но она пока находится в стадии становления именно в качестве общеро</w:t>
      </w:r>
      <w:r>
        <w:t>с</w:t>
      </w:r>
      <w:r>
        <w:t>сийской организации концептуально вл</w:t>
      </w:r>
      <w:r>
        <w:t>а</w:t>
      </w:r>
      <w:r>
        <w:t>стных людей. Пока она этого качества не достигнет, она б</w:t>
      </w:r>
      <w:r>
        <w:t>у</w:t>
      </w:r>
      <w:r>
        <w:t>дет ограничена в финансовых и административных ресурсах уровнем, достаточным для просв</w:t>
      </w:r>
      <w:r>
        <w:t>е</w:t>
      </w:r>
      <w:r>
        <w:t>тительской деятельности, но недостаточным для обеспечения па</w:t>
      </w:r>
      <w:r>
        <w:t>р</w:t>
      </w:r>
      <w:r>
        <w:t>тийного представ</w:t>
      </w:r>
      <w:r>
        <w:t>и</w:t>
      </w:r>
      <w:r>
        <w:t xml:space="preserve">тельства в органах государственной власти. </w:t>
      </w:r>
    </w:p>
    <w:p w14:paraId="1E3B29AE" w14:textId="77777777" w:rsidR="009C6D75" w:rsidRDefault="009C6D75" w:rsidP="00E37205">
      <w:pPr>
        <w:pStyle w:val="PlainText"/>
        <w:spacing w:before="240"/>
      </w:pPr>
      <w:r>
        <w:t>3. Теперь обратимся к глобальному масштабу ра</w:t>
      </w:r>
      <w:r>
        <w:t>с</w:t>
      </w:r>
      <w:r>
        <w:t>смотрения той же проблематики. У мировой закулисы есть финансовый и административный ресурс, Библия и… Эрнесто Че Г</w:t>
      </w:r>
      <w:r>
        <w:t>е</w:t>
      </w:r>
      <w:r>
        <w:t>вара. О том, что образ молодого и безкорыстного революционера, замеща</w:t>
      </w:r>
      <w:r>
        <w:t>ю</w:t>
      </w:r>
      <w:r>
        <w:t>щий Христа в сознании людей в культуре материалистического атеизма, входит в арсенал средств достижения стратегических ц</w:t>
      </w:r>
      <w:r>
        <w:t>е</w:t>
      </w:r>
      <w:r>
        <w:t>лей мировой закул</w:t>
      </w:r>
      <w:r>
        <w:t>и</w:t>
      </w:r>
      <w:r>
        <w:t>сы, говорит тот факт, что все мировые СМИ широко отмет</w:t>
      </w:r>
      <w:r>
        <w:t>и</w:t>
      </w:r>
      <w:r>
        <w:t>ли 15 июня 75-летие Че Гевары, а по РТР в этот день даже показали докуме</w:t>
      </w:r>
      <w:r>
        <w:t>н</w:t>
      </w:r>
      <w:r>
        <w:t>тальный фильм «Че». В 1988 году, когда все планы в отношении развала СССР уже были свёрстаны и согласованы с мировой закулисой, В.Л.Исраэлян — Чрезвыча</w:t>
      </w:r>
      <w:r>
        <w:t>й</w:t>
      </w:r>
      <w:r>
        <w:t>ный и Полномо</w:t>
      </w:r>
      <w:r>
        <w:t>ч</w:t>
      </w:r>
      <w:r>
        <w:t>ный посол СССР, доктор исторических наук, профессор-консультант Дипломатической Ак</w:t>
      </w:r>
      <w:r>
        <w:t>а</w:t>
      </w:r>
      <w:r>
        <w:t>демии МИД СССР, опубликовал к 60-летию со дня рождения Че Гевары в журнале «Латинская Америка», 1988, № 6 статью «Революцией мобилиз</w:t>
      </w:r>
      <w:r>
        <w:t>о</w:t>
      </w:r>
      <w:r>
        <w:t>ванный</w:t>
      </w:r>
      <w:r>
        <w:rPr>
          <w:b/>
          <w:i/>
        </w:rPr>
        <w:t>»,</w:t>
      </w:r>
      <w:r>
        <w:t xml:space="preserve"> в которой он делится своими впечатлениями о культ</w:t>
      </w:r>
      <w:r>
        <w:t>о</w:t>
      </w:r>
      <w:r>
        <w:t>вом революционере ХХ века:</w:t>
      </w:r>
    </w:p>
    <w:p w14:paraId="5EBAC71C" w14:textId="77777777" w:rsidR="009C6D75" w:rsidRDefault="009C6D75">
      <w:pPr>
        <w:pStyle w:val="a4"/>
      </w:pPr>
      <w:r>
        <w:t>«Мне довелось участвовать в работе двадцати пяти сессий Генеральной Ассамблеи ООН, присутствовать на многих и мн</w:t>
      </w:r>
      <w:r>
        <w:t>о</w:t>
      </w:r>
      <w:r>
        <w:t xml:space="preserve">гих выступлениях государственных и политических </w:t>
      </w:r>
      <w:r>
        <w:lastRenderedPageBreak/>
        <w:t>деятелей н</w:t>
      </w:r>
      <w:r>
        <w:t>а</w:t>
      </w:r>
      <w:r>
        <w:t>шей планеты. Но и сейчас, по прошествии четверти века, я без колебания отдаю предпочтение одному из них. И внешний облик оратора, и острота полемики, возникшая в связи с его речью, и, наконец, сама обстановка, в которой она произносилась — мн</w:t>
      </w:r>
      <w:r>
        <w:t>о</w:t>
      </w:r>
      <w:r>
        <w:t>гое было необычным. Выступление Эрнесто Че Гевары на 19-ой сессии Генеральной Ассамблеи ООН в 1964 г. никого не ост</w:t>
      </w:r>
      <w:r>
        <w:t>а</w:t>
      </w:r>
      <w:r>
        <w:t>вило равноду</w:t>
      </w:r>
      <w:r>
        <w:t>ш</w:t>
      </w:r>
      <w:r>
        <w:t>ным. Он уже тогда был живой легендой, одной из популярнейших политических фигур Латинской Америки и всего мира».</w:t>
      </w:r>
    </w:p>
    <w:p w14:paraId="3E756147" w14:textId="77777777" w:rsidR="009C6D75" w:rsidRDefault="009C6D75" w:rsidP="00B41D17">
      <w:pPr>
        <w:pStyle w:val="PlainText"/>
      </w:pPr>
      <w:r>
        <w:t>Статья Исраэляна заканчивается словами, подлинный смысл которых может быть понят только 10 лет спустя п</w:t>
      </w:r>
      <w:r>
        <w:t>о</w:t>
      </w:r>
      <w:r>
        <w:t>сле развала великой державы:</w:t>
      </w:r>
    </w:p>
    <w:p w14:paraId="3821AE0B" w14:textId="77777777" w:rsidR="009C6D75" w:rsidRDefault="009C6D75">
      <w:pPr>
        <w:pStyle w:val="a4"/>
      </w:pPr>
      <w:r>
        <w:t>«“Когда придёт время, и если это будет необходимо, я с г</w:t>
      </w:r>
      <w:r>
        <w:t>о</w:t>
      </w:r>
      <w:r>
        <w:t>товностью отдам свою жизнь за освобождение любой из латин</w:t>
      </w:r>
      <w:r>
        <w:t>о</w:t>
      </w:r>
      <w:r>
        <w:t>американских стран, ни у кого ничего не прося, ничего не требуя и никого не эксплуатируя”, — заявил Че. Разве мог кто-нибудь из нас, с восхищением слушавших тогда этого замечательного человека, представить себе, как скоро придёт его час, и он ценой собственной жизни докажет верность слов, произнесённых с тр</w:t>
      </w:r>
      <w:r>
        <w:t>и</w:t>
      </w:r>
      <w:r>
        <w:t>буны ООН».</w:t>
      </w:r>
    </w:p>
    <w:p w14:paraId="7F1EC03F" w14:textId="77777777" w:rsidR="009C6D75" w:rsidRDefault="009C6D75" w:rsidP="0021057C">
      <w:pPr>
        <w:pStyle w:val="PlainText"/>
      </w:pPr>
      <w:r>
        <w:t>Восхищение Исраэляна могло быть вполне искреннем, п</w:t>
      </w:r>
      <w:r>
        <w:t>о</w:t>
      </w:r>
      <w:r>
        <w:t>скольку к 1988 году перед падением СССР в руков</w:t>
      </w:r>
      <w:r>
        <w:t>о</w:t>
      </w:r>
      <w:r>
        <w:t>дстве КПСС уже не было никого, кто не только был бы бе</w:t>
      </w:r>
      <w:r>
        <w:t>з</w:t>
      </w:r>
      <w:r>
        <w:t>корыстен, обладая мерой понимания происходящего, дост</w:t>
      </w:r>
      <w:r>
        <w:t>а</w:t>
      </w:r>
      <w:r>
        <w:t>точной для того, чтобы не стать орудием в сценариях чуждых политических сил; или не п</w:t>
      </w:r>
      <w:r>
        <w:t>о</w:t>
      </w:r>
      <w:r>
        <w:t>нимая многого, хотя бы страдал си</w:t>
      </w:r>
      <w:r>
        <w:t>н</w:t>
      </w:r>
      <w:r>
        <w:t>дромом безкорыстия если не уровня Че Гевары, то хотя бы уровня простого труженика, озаб</w:t>
      </w:r>
      <w:r>
        <w:t>о</w:t>
      </w:r>
      <w:r>
        <w:t>ченного буд</w:t>
      </w:r>
      <w:r>
        <w:t>у</w:t>
      </w:r>
      <w:r>
        <w:t>щим своей страны. И в этом была одна из причин трагедии Советского Союза. В этом также одна из причин траг</w:t>
      </w:r>
      <w:r>
        <w:t>е</w:t>
      </w:r>
      <w:r>
        <w:t>дии России времён либерально-демократических реформ. Сег</w:t>
      </w:r>
      <w:r>
        <w:t>о</w:t>
      </w:r>
      <w:r>
        <w:t>дня в России есть множество искренних патриотов, готовых спасать Родину, но… за отдельную плату. В их среде не принято задум</w:t>
      </w:r>
      <w:r>
        <w:t>ы</w:t>
      </w:r>
      <w:r>
        <w:t>ваются о том, кто должен предоставить им эту «отдельную пл</w:t>
      </w:r>
      <w:r>
        <w:t>а</w:t>
      </w:r>
      <w:r>
        <w:t>ту»; а выделить некоторую долю из св</w:t>
      </w:r>
      <w:r>
        <w:t>о</w:t>
      </w:r>
      <w:r>
        <w:t>их доходов для спасения Родины — выше их сил и поним</w:t>
      </w:r>
      <w:r>
        <w:t>а</w:t>
      </w:r>
      <w:r>
        <w:t xml:space="preserve">ния. </w:t>
      </w:r>
      <w:r>
        <w:tab/>
        <w:t>Поэтому Че Гевара, возводимый «ми</w:t>
      </w:r>
      <w:r>
        <w:softHyphen/>
        <w:t>ро</w:t>
      </w:r>
      <w:r>
        <w:softHyphen/>
        <w:t>вой закулисой» в ранг мессии материалистич</w:t>
      </w:r>
      <w:r>
        <w:t>е</w:t>
      </w:r>
      <w:r>
        <w:t>ского атеизма, — благодаря его искреннему бескорыстию — ст</w:t>
      </w:r>
      <w:r>
        <w:t>а</w:t>
      </w:r>
      <w:r>
        <w:t>новится в глобальных масштабах тем символом, которому в сц</w:t>
      </w:r>
      <w:r>
        <w:t>е</w:t>
      </w:r>
      <w:r>
        <w:t>нариях «мировой закулисы» предназначено увлечь за собой мол</w:t>
      </w:r>
      <w:r>
        <w:t>о</w:t>
      </w:r>
      <w:r>
        <w:t xml:space="preserve">дёжь на ниспровержение </w:t>
      </w:r>
      <w:r>
        <w:lastRenderedPageBreak/>
        <w:t>исторически сложившегося строя вс</w:t>
      </w:r>
      <w:r>
        <w:t>е</w:t>
      </w:r>
      <w:r>
        <w:t>общей продажности — буржуазной демократии капитализма и замену его чем-то иным. При этом надо понимать, что «мир</w:t>
      </w:r>
      <w:r>
        <w:t>о</w:t>
      </w:r>
      <w:r>
        <w:t>вая закулиса» вовсе не жаждет строить новое общество на безкор</w:t>
      </w:r>
      <w:r>
        <w:t>ы</w:t>
      </w:r>
      <w:r>
        <w:t>стии, а желает всего лишь эксплуатировать идеал безкорыстного служения идеям справедливости для расширения зоны своей бе</w:t>
      </w:r>
      <w:r>
        <w:t>з</w:t>
      </w:r>
      <w:r>
        <w:t>раздельной власти до глобальных ма</w:t>
      </w:r>
      <w:r>
        <w:t>с</w:t>
      </w:r>
      <w:r>
        <w:t>штабов.</w:t>
      </w:r>
    </w:p>
    <w:p w14:paraId="59C23270" w14:textId="77777777" w:rsidR="009C6D75" w:rsidRDefault="009C6D75" w:rsidP="009035A8">
      <w:pPr>
        <w:pStyle w:val="PlainText"/>
        <w:spacing w:before="240"/>
      </w:pPr>
      <w:r>
        <w:t>4. В этой связи необходимо упомянуть ещё одного ультра-революционера — Ильича Рамиреса Санчеса, и</w:t>
      </w:r>
      <w:r>
        <w:t>з</w:t>
      </w:r>
      <w:r>
        <w:t>вестного также под кличкой «Шакал». Ныне он отбывает пожизненное заключ</w:t>
      </w:r>
      <w:r>
        <w:t>е</w:t>
      </w:r>
      <w:r>
        <w:t>ние во Франции, а в прошлом был причастен к организации около 80 громких терактов, включая и такие как захват в заложники м</w:t>
      </w:r>
      <w:r>
        <w:t>и</w:t>
      </w:r>
      <w:r>
        <w:t>нистров стран ОПЕК в 1975 г. Во Франции вышла из печати его книга “Революц</w:t>
      </w:r>
      <w:r>
        <w:t>и</w:t>
      </w:r>
      <w:r>
        <w:t>онный ислам”, о чём 27 июня сообщил выпуск новостей телеканала НТВ. По сути это — признание проникнов</w:t>
      </w:r>
      <w:r>
        <w:t>е</w:t>
      </w:r>
      <w:r>
        <w:t>ния революционной марксистско-троцкистской периферии в м</w:t>
      </w:r>
      <w:r>
        <w:t>у</w:t>
      </w:r>
      <w:r>
        <w:t>сульманские политические движения. В книге даётся выс</w:t>
      </w:r>
      <w:r>
        <w:t>о</w:t>
      </w:r>
      <w:r>
        <w:t>кая оценка деятельности Усамы бен Ладена. Кроме того в выпуске новостей было сказано, что Ильич Рамирес Санчес пишет мему</w:t>
      </w:r>
      <w:r>
        <w:t>а</w:t>
      </w:r>
      <w:r>
        <w:t>ры, которые будут опубликованы после его смерти. Пребывая в пожизненном заключении, он женился. В прошлом его супруга была его же а</w:t>
      </w:r>
      <w:r>
        <w:t>д</w:t>
      </w:r>
      <w:r>
        <w:t>вокатом на судебном процессе: по её словам — это брак по любви и единомы</w:t>
      </w:r>
      <w:r>
        <w:t>с</w:t>
      </w:r>
      <w:r>
        <w:t>лию. Перед телекамерой она была в профессиональной спецодежде — судейской мантии. Как и пу</w:t>
      </w:r>
      <w:r>
        <w:t>б</w:t>
      </w:r>
      <w:r>
        <w:t>ликация книг Санчеса, представляющая собой пропаганду идей ниспр</w:t>
      </w:r>
      <w:r>
        <w:t>о</w:t>
      </w:r>
      <w:r>
        <w:t>вержения буржуазной демократии революционно-террористическим путём, последнее обстоятельство — пок</w:t>
      </w:r>
      <w:r>
        <w:t>а</w:t>
      </w:r>
      <w:r>
        <w:t>затель полной беззащитности буржуазных либеральных д</w:t>
      </w:r>
      <w:r>
        <w:t>е</w:t>
      </w:r>
      <w:r>
        <w:t>мократий по отношению к деятел</w:t>
      </w:r>
      <w:r>
        <w:t>ь</w:t>
      </w:r>
      <w:r>
        <w:t>ности в их структурах бескомпромиссно враждебных им элементов.</w:t>
      </w:r>
    </w:p>
    <w:p w14:paraId="0A15CEC7" w14:textId="77777777" w:rsidR="009C6D75" w:rsidRDefault="009C6D75" w:rsidP="0021057C">
      <w:pPr>
        <w:pStyle w:val="PlainText"/>
      </w:pPr>
      <w:r>
        <w:t>С другой стороны это обстоятельство должно враз</w:t>
      </w:r>
      <w:r>
        <w:t>у</w:t>
      </w:r>
      <w:r>
        <w:t>мить хотя бы наиболее интеллектуально развитую часть российских либ</w:t>
      </w:r>
      <w:r>
        <w:t>е</w:t>
      </w:r>
      <w:r>
        <w:t>рал-буржуев в том, что для России проект «Либеральная = без</w:t>
      </w:r>
      <w:r>
        <w:t>ы</w:t>
      </w:r>
      <w:r>
        <w:t>дейная Россия», живущая по принципу «Делай деньги по спосо</w:t>
      </w:r>
      <w:r>
        <w:t>б</w:t>
      </w:r>
      <w:r>
        <w:t>ности, и в этом суть политики!» — бесперспективен.</w:t>
      </w:r>
    </w:p>
    <w:p w14:paraId="01AA64D7" w14:textId="77777777" w:rsidR="009C6D75" w:rsidRDefault="009C6D75" w:rsidP="0021057C">
      <w:pPr>
        <w:pStyle w:val="PlainText"/>
      </w:pPr>
      <w:r>
        <w:t>Поэтому обратимся к вопросу о производстве росс</w:t>
      </w:r>
      <w:r>
        <w:t>и</w:t>
      </w:r>
      <w:r>
        <w:t>янской “элитой” идей и их выр</w:t>
      </w:r>
      <w:r>
        <w:t>а</w:t>
      </w:r>
      <w:r>
        <w:t>жению в культуре.</w:t>
      </w:r>
    </w:p>
    <w:p w14:paraId="00EB3698" w14:textId="77777777" w:rsidR="009C6D75" w:rsidRDefault="009C6D75" w:rsidP="009035A8">
      <w:pPr>
        <w:pStyle w:val="PlainText"/>
        <w:spacing w:before="240"/>
      </w:pPr>
      <w:r>
        <w:lastRenderedPageBreak/>
        <w:t>5. 16 июня в Тронном зале Зимнего дворца проходило засед</w:t>
      </w:r>
      <w:r>
        <w:t>а</w:t>
      </w:r>
      <w:r>
        <w:t>ние Государственного Совета, на котором кроме известных деят</w:t>
      </w:r>
      <w:r>
        <w:t>е</w:t>
      </w:r>
      <w:r>
        <w:t>лей культуры присутствовали главы регионов страны. Тема зас</w:t>
      </w:r>
      <w:r>
        <w:t>е</w:t>
      </w:r>
      <w:r>
        <w:t>дания — «Проблемы культуры и её по</w:t>
      </w:r>
      <w:r>
        <w:t>д</w:t>
      </w:r>
      <w:r>
        <w:t>держка государством». Удивител</w:t>
      </w:r>
      <w:r>
        <w:t>ь</w:t>
      </w:r>
      <w:r>
        <w:t>но, но все, кто громил русскую и другие национальные культуры народов России в годы п</w:t>
      </w:r>
      <w:r>
        <w:t>е</w:t>
      </w:r>
      <w:r>
        <w:t>рестройки на этом заседании рьяно выступали за поддержку государством самобытности кул</w:t>
      </w:r>
      <w:r>
        <w:t>ь</w:t>
      </w:r>
      <w:r>
        <w:t>тур народов России. А кинорежиссёр Карен Шахназаров даже предлагал по примеру американцев после второй мировой войны «б</w:t>
      </w:r>
      <w:r>
        <w:t>о</w:t>
      </w:r>
      <w:r>
        <w:t>роться за каждый миллиметр культуры», имея ввиду тот факт, что Америка подарила разоренной войной Германии 1000 фил</w:t>
      </w:r>
      <w:r>
        <w:t>ь</w:t>
      </w:r>
      <w:r>
        <w:t>мов и тем самым завоевала Европу на культурном фронте, в р</w:t>
      </w:r>
      <w:r>
        <w:t>е</w:t>
      </w:r>
      <w:r>
        <w:t>зультате чего сегодня Европа безуспешно пыт</w:t>
      </w:r>
      <w:r>
        <w:t>а</w:t>
      </w:r>
      <w:r>
        <w:t>ется вернуть свои позиции в культуре. «Мы же проиграли информационную войну Америке и потому нынешнее поколение не желает смотреть ро</w:t>
      </w:r>
      <w:r>
        <w:t>с</w:t>
      </w:r>
      <w:r>
        <w:t>сийские фильмы», — заявил Шахназаров, отождествляя прои</w:t>
      </w:r>
      <w:r>
        <w:t>г</w:t>
      </w:r>
      <w:r>
        <w:t>рыш “элитой” своих поз</w:t>
      </w:r>
      <w:r>
        <w:t>и</w:t>
      </w:r>
      <w:r>
        <w:t>ций с общенародной бедой. А в качестве аргумента он привёл свой разговор с московским таксистом, к</w:t>
      </w:r>
      <w:r>
        <w:t>о</w:t>
      </w:r>
      <w:r>
        <w:t>торый якобы ответил кинорежиссёру, что хочет смотреть амер</w:t>
      </w:r>
      <w:r>
        <w:t>и</w:t>
      </w:r>
      <w:r>
        <w:t>канские боевики, а не российские фильмы. О</w:t>
      </w:r>
      <w:r>
        <w:t>т</w:t>
      </w:r>
      <w:r>
        <w:t>вечая Шахназарову на его эмоциональное выступление президент заявил, что он «на стороне таксиста». Это вызвало явное недоумение у присутс</w:t>
      </w:r>
      <w:r>
        <w:t>т</w:t>
      </w:r>
      <w:r>
        <w:t>вующих на заседании Госсовета, поскольку В.Путин не стал п</w:t>
      </w:r>
      <w:r>
        <w:t>о</w:t>
      </w:r>
      <w:r>
        <w:t>яснять, что именно его не устраивает в произведениях деятелей культуры постсоветской России, вследствие чего он и предпоч</w:t>
      </w:r>
      <w:r>
        <w:t>и</w:t>
      </w:r>
      <w:r>
        <w:t>тает быть на стороне такс</w:t>
      </w:r>
      <w:r>
        <w:t>и</w:t>
      </w:r>
      <w:r>
        <w:t>ста.</w:t>
      </w:r>
    </w:p>
    <w:p w14:paraId="5A9A1852" w14:textId="77777777" w:rsidR="009C6D75" w:rsidRDefault="009C6D75" w:rsidP="0021057C">
      <w:pPr>
        <w:pStyle w:val="PlainText"/>
      </w:pPr>
      <w:r>
        <w:t>После ряда других выступлений «защитников русской культ</w:t>
      </w:r>
      <w:r>
        <w:t>у</w:t>
      </w:r>
      <w:r>
        <w:t>ры» (Н.С.Михалкова, О.В.Басилашвили, Ю.М.Лужкова) не без помощи которых эта культура разрушалась последние годы, пр</w:t>
      </w:r>
      <w:r>
        <w:t>е</w:t>
      </w:r>
      <w:r>
        <w:t>зидент пояснил свою позицию в том смысле, что «запретить к</w:t>
      </w:r>
      <w:r>
        <w:t>о</w:t>
      </w:r>
      <w:r>
        <w:t>нечно можно, но свою задачу как главы государства он видит в поддержке свободы тво</w:t>
      </w:r>
      <w:r>
        <w:t>р</w:t>
      </w:r>
      <w:r>
        <w:t>чества, а для того, чтобы русский таксист хотел смотреть русское кино, кинорежиссёры России должны со</w:t>
      </w:r>
      <w:r>
        <w:t>з</w:t>
      </w:r>
      <w:r>
        <w:t>давать недорогие, но высокохудожественные фильмы», предост</w:t>
      </w:r>
      <w:r>
        <w:t>а</w:t>
      </w:r>
      <w:r>
        <w:t>вив тем самым возможность деятелям культуры без диктата со стороны государства самим подумать о том, в чём они ош</w:t>
      </w:r>
      <w:r>
        <w:t>и</w:t>
      </w:r>
      <w:r>
        <w:t>баются в своём творчестве и почему «плоды» такого творчества отверг</w:t>
      </w:r>
      <w:r>
        <w:t>а</w:t>
      </w:r>
      <w:r>
        <w:t xml:space="preserve">ются простым народом. </w:t>
      </w:r>
    </w:p>
    <w:p w14:paraId="64A3EDFA" w14:textId="77777777" w:rsidR="009C6D75" w:rsidRDefault="009C6D75" w:rsidP="0021057C">
      <w:pPr>
        <w:pStyle w:val="PlainText"/>
      </w:pPr>
      <w:r>
        <w:lastRenderedPageBreak/>
        <w:t>Это то, что было оглашено на заседании Госсовета. Но всяким оглашениям, особенно по таким сложным вопр</w:t>
      </w:r>
      <w:r>
        <w:t>о</w:t>
      </w:r>
      <w:r>
        <w:t>сам как вопросы взаимоотношений культуры и власти, неизбежно сопутствуют о</w:t>
      </w:r>
      <w:r>
        <w:t>п</w:t>
      </w:r>
      <w:r>
        <w:t>ределённые умолчания, которые ка</w:t>
      </w:r>
      <w:r>
        <w:t>ж</w:t>
      </w:r>
      <w:r>
        <w:t>дый раскрывает исходя из его собстве</w:t>
      </w:r>
      <w:r>
        <w:t>н</w:t>
      </w:r>
      <w:r>
        <w:t>ной объективной личностной нравственности. В нашем понимании все «бо</w:t>
      </w:r>
      <w:r>
        <w:t>р</w:t>
      </w:r>
      <w:r>
        <w:t>цы за независимость российской культуры» по сути предл</w:t>
      </w:r>
      <w:r>
        <w:t>а</w:t>
      </w:r>
      <w:r>
        <w:t>гали президенту ввести систему запретов, после чего им можно было бы вернуться в ту атмосферу гонимости, в которой они всегда чувств</w:t>
      </w:r>
      <w:r>
        <w:t>о</w:t>
      </w:r>
      <w:r>
        <w:t>вали себя комфортно. Вот тогда им можно было бы, как и в застойные времена, снова начать разр</w:t>
      </w:r>
      <w:r>
        <w:t>у</w:t>
      </w:r>
      <w:r>
        <w:t>шительную борьбу «против» (против чего — не так уж важно), а президент как пре</w:t>
      </w:r>
      <w:r>
        <w:t>д</w:t>
      </w:r>
      <w:r>
        <w:t>ставитель власти естественно желает видеть в них готовность к созиданию. И заслуга през</w:t>
      </w:r>
      <w:r>
        <w:t>и</w:t>
      </w:r>
      <w:r>
        <w:t>дента в том, что он не поддался на эти внешне эффектные, а по сути провокационные выступления «деятелей культуры», подталкивающих его к туп</w:t>
      </w:r>
      <w:r>
        <w:t>и</w:t>
      </w:r>
      <w:r>
        <w:t>ковым «охранительным» методам в отношении культуры. Почему они это делают сегодня, после того, как получили свободу творч</w:t>
      </w:r>
      <w:r>
        <w:t>е</w:t>
      </w:r>
      <w:r>
        <w:t>ства, за к</w:t>
      </w:r>
      <w:r>
        <w:t>о</w:t>
      </w:r>
      <w:r>
        <w:t>торую боролись? — другой вопрос. Для большинства из них эта свобода обернулась своеобразной лакмусовой бумажкой, показавшей их творческую импотенцию. Кроме тупого подраж</w:t>
      </w:r>
      <w:r>
        <w:t>а</w:t>
      </w:r>
      <w:r>
        <w:t>тельства далеко не лучшим образцам американской маскультуры, они ни к чему другому оказались не пригодны. Где уж здесь гов</w:t>
      </w:r>
      <w:r>
        <w:t>о</w:t>
      </w:r>
      <w:r>
        <w:t>рить о национальной, а тем более о бол</w:t>
      </w:r>
      <w:r>
        <w:t>ь</w:t>
      </w:r>
      <w:r>
        <w:t>шой наднациональной, цивилизационной идее.</w:t>
      </w:r>
    </w:p>
    <w:p w14:paraId="7FED8800" w14:textId="77777777" w:rsidR="009C6D75" w:rsidRDefault="009C6D75" w:rsidP="009035A8">
      <w:pPr>
        <w:pStyle w:val="PlainText"/>
        <w:spacing w:before="240"/>
      </w:pPr>
      <w:r>
        <w:t>6. 20 июня в Москве проходила ежегодная пресс-конференция президента для росси</w:t>
      </w:r>
      <w:r>
        <w:t>й</w:t>
      </w:r>
      <w:r>
        <w:t>ских и иностранных журналистов. На этот раз в пресс-клубе присутствовало более 700 корреспондентов ра</w:t>
      </w:r>
      <w:r>
        <w:t>з</w:t>
      </w:r>
      <w:r>
        <w:t>личных российских и иностранных газет, агентств и ТВ. През</w:t>
      </w:r>
      <w:r>
        <w:t>и</w:t>
      </w:r>
      <w:r>
        <w:t>дент ответил на 48 в</w:t>
      </w:r>
      <w:r>
        <w:t>о</w:t>
      </w:r>
      <w:r>
        <w:t>просов и пресс-конференция продолжалась почти три часа. Уже вечером того же дня в прессе и на ТВ появ</w:t>
      </w:r>
      <w:r>
        <w:t>и</w:t>
      </w:r>
      <w:r>
        <w:t>лись пе</w:t>
      </w:r>
      <w:r>
        <w:t>р</w:t>
      </w:r>
      <w:r>
        <w:t>вые отклики на выступление президента. Так С.Шустер в еженедельном ток-шоу «Свобода слова» одним из первых поп</w:t>
      </w:r>
      <w:r>
        <w:t>ы</w:t>
      </w:r>
      <w:r>
        <w:t>тался дать оценку происшедшему событию. На этот раз в его п</w:t>
      </w:r>
      <w:r>
        <w:t>е</w:t>
      </w:r>
      <w:r>
        <w:t>редаче единым фронтом выступали КПРФ в лице В.Ильюхина и «Яблоко» в лице Г.Явлинского. Общая оце</w:t>
      </w:r>
      <w:r>
        <w:t>н</w:t>
      </w:r>
      <w:r>
        <w:t>ка момента — страна под руков</w:t>
      </w:r>
      <w:r>
        <w:t>о</w:t>
      </w:r>
      <w:r>
        <w:t xml:space="preserve">дством президента катится в пропасть. И эта оценка совпадает с той, которую в газете «Комсомольская правда» 17 июня дал главный идеолог КПРФ </w:t>
      </w:r>
      <w:r>
        <w:lastRenderedPageBreak/>
        <w:t>С.Кара-Мурза: “До окончател</w:t>
      </w:r>
      <w:r>
        <w:t>ь</w:t>
      </w:r>
      <w:r>
        <w:t>ного краха России о</w:t>
      </w:r>
      <w:r>
        <w:t>с</w:t>
      </w:r>
      <w:r>
        <w:t xml:space="preserve">талось не более пяти лет”. </w:t>
      </w:r>
    </w:p>
    <w:p w14:paraId="568775B0" w14:textId="77777777" w:rsidR="009C6D75" w:rsidRDefault="009C6D75" w:rsidP="0021057C">
      <w:pPr>
        <w:pStyle w:val="PlainText"/>
      </w:pPr>
      <w:r>
        <w:t>Почему объединились во мнении те силы — КПРФ и «Ябл</w:t>
      </w:r>
      <w:r>
        <w:t>о</w:t>
      </w:r>
      <w:r>
        <w:t>ко», — которые казалось прежде находились в опп</w:t>
      </w:r>
      <w:r>
        <w:t>о</w:t>
      </w:r>
      <w:r>
        <w:t>зиции друг другу? Ответ на этот вопрос был дан нами ещё в 1995 году в ан</w:t>
      </w:r>
      <w:r>
        <w:t>а</w:t>
      </w:r>
      <w:r>
        <w:t>литической записке “Об</w:t>
      </w:r>
      <w:r>
        <w:softHyphen/>
        <w:t>зор воз</w:t>
      </w:r>
      <w:r>
        <w:softHyphen/>
        <w:t>мож</w:t>
      </w:r>
      <w:r>
        <w:softHyphen/>
        <w:t>ных ва</w:t>
      </w:r>
      <w:r>
        <w:softHyphen/>
        <w:t>ри</w:t>
      </w:r>
      <w:r>
        <w:softHyphen/>
        <w:t>ан</w:t>
      </w:r>
      <w:r>
        <w:softHyphen/>
        <w:t>тов раз</w:t>
      </w:r>
      <w:r>
        <w:softHyphen/>
        <w:t>ви</w:t>
      </w:r>
      <w:r>
        <w:softHyphen/>
        <w:t>тия собы</w:t>
      </w:r>
      <w:r>
        <w:softHyphen/>
        <w:t>тий после 1995 го</w:t>
      </w:r>
      <w:r>
        <w:softHyphen/>
        <w:t>да”, в которой есть прогноз в отношении во</w:t>
      </w:r>
      <w:r>
        <w:t>з</w:t>
      </w:r>
      <w:r>
        <w:t>можного альянса КПРФ и «Яблока» (приводится с небольшими стилистическими изменениями):</w:t>
      </w:r>
    </w:p>
    <w:p w14:paraId="25BACD5C" w14:textId="77777777" w:rsidR="009C6D75" w:rsidRDefault="009C6D75">
      <w:pPr>
        <w:pStyle w:val="a4"/>
      </w:pPr>
      <w:r>
        <w:t xml:space="preserve">«При условии сохранения мирных отношений со странами-членами НАТО и сопредельными государствами, в России — региональной цивилизации многих народов — будет устойчиво протекать процесс очищения </w:t>
      </w:r>
      <w:r>
        <w:rPr>
          <w:i/>
        </w:rPr>
        <w:t>спектра частных концепций общ</w:t>
      </w:r>
      <w:r>
        <w:rPr>
          <w:i/>
        </w:rPr>
        <w:t>е</w:t>
      </w:r>
      <w:r>
        <w:rPr>
          <w:i/>
        </w:rPr>
        <w:t>ственного устройства</w:t>
      </w:r>
      <w:r>
        <w:t xml:space="preserve"> от изживших себя частных концепций, оставшихся в качестве наследия прошлого, и от беспочвенных фантазий в отношении будущего.</w:t>
      </w:r>
    </w:p>
    <w:p w14:paraId="0A6515E5" w14:textId="55C5324F" w:rsidR="009C6D75" w:rsidRDefault="009C6D75" w:rsidP="006002CB">
      <w:pPr>
        <w:pStyle w:val="a4"/>
        <w:spacing w:line="240" w:lineRule="auto"/>
      </w:pPr>
      <w:r>
        <w:t>Причина, вынуждающая хозяев Запада к опеке и защите марксизма от разгрома, лежит в том, что по существу своему интеллектуализм диалектического и исторического материализма, известный как “марксизм”, представляет собой концепцию пер</w:t>
      </w:r>
      <w:r>
        <w:t>е</w:t>
      </w:r>
      <w:r>
        <w:t>дачи лидерства во власти в Западной региональной цивилизации от ростовщических банковских кланов — финансовой аристокр</w:t>
      </w:r>
      <w:r>
        <w:t>а</w:t>
      </w:r>
      <w:r>
        <w:t>тии — к “яйцеголовой” профессуре и “работникам культуры” — преимущественно расовой ИУДЕЙСКОЙ “интеллектуальной аристократии”, “аристократии духа”. Но с точки зрения непре</w:t>
      </w:r>
      <w:r>
        <w:t>д</w:t>
      </w:r>
      <w:r>
        <w:t>взятого наблюд</w:t>
      </w:r>
      <w:r>
        <w:t>а</w:t>
      </w:r>
      <w:r>
        <w:t>теля, противопоставлять “христианские ценности” после-Никейских (собор 325 г.) церквей марксизму — выраж</w:t>
      </w:r>
      <w:r>
        <w:t>е</w:t>
      </w:r>
      <w:r>
        <w:t>ние крайней слепоты: это два лика одной и той же библейской концепции</w:t>
      </w:r>
      <w:r w:rsidRPr="009C6D75">
        <w:rPr>
          <w:vertAlign w:val="superscript"/>
        </w:rPr>
        <w:t>[X]</w:t>
      </w:r>
      <w:r>
        <w:t>.</w:t>
      </w:r>
    </w:p>
    <w:p w14:paraId="6305B301" w14:textId="77777777" w:rsidR="009C6D75" w:rsidRDefault="009C6D75">
      <w:pPr>
        <w:pStyle w:val="a4"/>
      </w:pPr>
      <w:r>
        <w:t xml:space="preserve">Иерархи церквей и иерархи коммунистических партий </w:t>
      </w:r>
      <w:r>
        <w:rPr>
          <w:i/>
        </w:rPr>
        <w:t>один</w:t>
      </w:r>
      <w:r>
        <w:rPr>
          <w:i/>
        </w:rPr>
        <w:t>а</w:t>
      </w:r>
      <w:r>
        <w:rPr>
          <w:i/>
        </w:rPr>
        <w:t xml:space="preserve">ково охраняют молчанием </w:t>
      </w:r>
      <w:r>
        <w:t>функциональную способность мех</w:t>
      </w:r>
      <w:r>
        <w:t>а</w:t>
      </w:r>
      <w:r>
        <w:t>низма управления чужой экономикой методами ростовщического кредитования. Они одинаковы и в навязывании признанных ими в качестве истины догм, чем вв</w:t>
      </w:r>
      <w:r>
        <w:t>о</w:t>
      </w:r>
      <w:r>
        <w:t>дят свою “паству” в кабалу к хозяевам ростовщических кланов, монополизировавших управл</w:t>
      </w:r>
      <w:r>
        <w:t>е</w:t>
      </w:r>
      <w:r>
        <w:t xml:space="preserve">ние </w:t>
      </w:r>
      <w:r>
        <w:lastRenderedPageBreak/>
        <w:t>инвестиционными потоками в мировом хозяйстве на основе банковской системы.</w:t>
      </w:r>
    </w:p>
    <w:p w14:paraId="6CB10BC5" w14:textId="77777777" w:rsidR="009C6D75" w:rsidRDefault="009C6D75">
      <w:pPr>
        <w:pStyle w:val="a4"/>
      </w:pPr>
      <w:r>
        <w:t xml:space="preserve">Кроме того, точно также как церкви </w:t>
      </w:r>
      <w:r>
        <w:rPr>
          <w:i/>
        </w:rPr>
        <w:t>извращают и разруш</w:t>
      </w:r>
      <w:r>
        <w:rPr>
          <w:i/>
        </w:rPr>
        <w:t>а</w:t>
      </w:r>
      <w:r>
        <w:rPr>
          <w:i/>
        </w:rPr>
        <w:t xml:space="preserve">ют </w:t>
      </w:r>
      <w:r>
        <w:t xml:space="preserve">интеллект </w:t>
      </w:r>
      <w:r>
        <w:rPr>
          <w:u w:val="single"/>
        </w:rPr>
        <w:t>своей паствы</w:t>
      </w:r>
      <w:r>
        <w:t xml:space="preserve"> догматом о “Троице” (3=1, а 1=3 непостижимым образом), которому не учил ни Христос, ни ап</w:t>
      </w:r>
      <w:r>
        <w:t>о</w:t>
      </w:r>
      <w:r>
        <w:t>столы (его нет в явном виде в Новом Завете именно потому, что он привнесён в исторически реальное христианство спустя н</w:t>
      </w:r>
      <w:r>
        <w:t>е</w:t>
      </w:r>
      <w:r>
        <w:t>сколько поколений после ухода Христа и апостолов из этого м</w:t>
      </w:r>
      <w:r>
        <w:t>и</w:t>
      </w:r>
      <w:r>
        <w:t xml:space="preserve">ра), так же и пропагандисты марксизма </w:t>
      </w:r>
      <w:r>
        <w:rPr>
          <w:i/>
        </w:rPr>
        <w:t>извращают и разруш</w:t>
      </w:r>
      <w:r>
        <w:rPr>
          <w:i/>
        </w:rPr>
        <w:t>а</w:t>
      </w:r>
      <w:r>
        <w:rPr>
          <w:i/>
        </w:rPr>
        <w:t>ют</w:t>
      </w:r>
      <w:r>
        <w:t xml:space="preserve"> интеллект </w:t>
      </w:r>
      <w:r>
        <w:rPr>
          <w:u w:val="single"/>
        </w:rPr>
        <w:t>своей паствы</w:t>
      </w:r>
      <w:r>
        <w:t xml:space="preserve"> противопо</w:t>
      </w:r>
      <w:r>
        <w:t>с</w:t>
      </w:r>
      <w:r>
        <w:t>тавлением материализма и идеализма, чем они по сути отрицают объективность в Мирозд</w:t>
      </w:r>
      <w:r>
        <w:t>а</w:t>
      </w:r>
      <w:r>
        <w:t xml:space="preserve">нии </w:t>
      </w:r>
      <w:r>
        <w:rPr>
          <w:i/>
        </w:rPr>
        <w:t xml:space="preserve">смысла </w:t>
      </w:r>
      <w:r>
        <w:t xml:space="preserve">(информации) и </w:t>
      </w:r>
      <w:r>
        <w:rPr>
          <w:i/>
        </w:rPr>
        <w:t xml:space="preserve">меры </w:t>
      </w:r>
      <w:r>
        <w:t>(формы — матрицы, стат</w:t>
      </w:r>
      <w:r>
        <w:t>и</w:t>
      </w:r>
      <w:r>
        <w:t xml:space="preserve">стически предопределенных возможных состояний </w:t>
      </w:r>
      <w:r>
        <w:rPr>
          <w:i/>
        </w:rPr>
        <w:t>материи</w:t>
      </w:r>
      <w:r>
        <w:t xml:space="preserve">). Триединство: </w:t>
      </w:r>
      <w:r>
        <w:rPr>
          <w:i/>
        </w:rPr>
        <w:t xml:space="preserve">материя-информация-мера </w:t>
      </w:r>
      <w:r>
        <w:t>для марксистов всё едино — “материя”- “философская категория, служащая для обозначения объективной реальности”, которая при отрицании ими объективного смысла в ней для марксистов не менее неп</w:t>
      </w:r>
      <w:r>
        <w:t>о</w:t>
      </w:r>
      <w:r>
        <w:t>знаваема, чем богословская “Троица”. Насаждение вместе с ма</w:t>
      </w:r>
      <w:r>
        <w:t>р</w:t>
      </w:r>
      <w:r>
        <w:t xml:space="preserve">ксизмом </w:t>
      </w:r>
      <w:r>
        <w:rPr>
          <w:i/>
        </w:rPr>
        <w:t xml:space="preserve">культуры разрушающего себя мышления </w:t>
      </w:r>
      <w:r>
        <w:t xml:space="preserve">— одна из важнейших причин деградации КПСС. Об этом, в общем-то прямо поётся в партийном гимне: «Кипит (когда вода кипит, то её объем утрачивает целостность и неразрывность, а кроме того — улетучивается) наш разум возмущенный...» Поэтому все, приверженные идее </w:t>
      </w:r>
      <w:r>
        <w:rPr>
          <w:i/>
        </w:rPr>
        <w:t>справедливого и добросовестного для тр</w:t>
      </w:r>
      <w:r>
        <w:rPr>
          <w:i/>
        </w:rPr>
        <w:t>у</w:t>
      </w:r>
      <w:r>
        <w:rPr>
          <w:i/>
        </w:rPr>
        <w:t xml:space="preserve">дящихся </w:t>
      </w:r>
      <w:r>
        <w:t>общественного и государственного устройства</w:t>
      </w:r>
      <w:r>
        <w:rPr>
          <w:i/>
        </w:rPr>
        <w:t xml:space="preserve">, </w:t>
      </w:r>
      <w:r>
        <w:t>напрасно во</w:t>
      </w:r>
      <w:r>
        <w:t>з</w:t>
      </w:r>
      <w:r>
        <w:t>лагают свои надежды на марксизм-ленинизм-троцкизм.</w:t>
      </w:r>
    </w:p>
    <w:p w14:paraId="5F1D7FAC" w14:textId="77777777" w:rsidR="009C6D75" w:rsidRDefault="009C6D75">
      <w:pPr>
        <w:pStyle w:val="a4"/>
      </w:pPr>
      <w:r>
        <w:t xml:space="preserve">Ни лидеры, ни печать всего множества коммунистических партий после 1991 г. не сказали ничего такого, из чего было бы неоспоримо видно, что они концептуально размежевались с </w:t>
      </w:r>
      <w:r>
        <w:rPr>
          <w:i/>
        </w:rPr>
        <w:t>библе</w:t>
      </w:r>
      <w:r>
        <w:rPr>
          <w:i/>
        </w:rPr>
        <w:t>й</w:t>
      </w:r>
      <w:r>
        <w:rPr>
          <w:i/>
        </w:rPr>
        <w:t>ской концепцией “элитарно”-невольничьего строя</w:t>
      </w:r>
      <w:r>
        <w:rPr>
          <w:i/>
        </w:rPr>
        <w:softHyphen/>
      </w:r>
      <w:r>
        <w:t xml:space="preserve"> и иными модификациями толпо-”элитарного” общественного устройства, в которых отрицается </w:t>
      </w:r>
      <w:r>
        <w:rPr>
          <w:i/>
        </w:rPr>
        <w:t xml:space="preserve">равенство достоинства личностей людей </w:t>
      </w:r>
      <w:r>
        <w:t>и выражается принцип иерархичности личностных отношений в о</w:t>
      </w:r>
      <w:r>
        <w:t>б</w:t>
      </w:r>
      <w:r>
        <w:t>ществе.</w:t>
      </w:r>
    </w:p>
    <w:p w14:paraId="09B7D41C" w14:textId="55866A17" w:rsidR="009C6D75" w:rsidRDefault="009C6D75" w:rsidP="00F35131">
      <w:pPr>
        <w:pStyle w:val="a4"/>
        <w:widowControl w:val="0"/>
      </w:pPr>
      <w:r>
        <w:t>Кро</w:t>
      </w:r>
      <w:r>
        <w:softHyphen/>
        <w:t>ме то</w:t>
      </w:r>
      <w:r>
        <w:softHyphen/>
        <w:t>го су</w:t>
      </w:r>
      <w:r>
        <w:softHyphen/>
        <w:t>ще</w:t>
      </w:r>
      <w:r>
        <w:softHyphen/>
        <w:t>ст</w:t>
      </w:r>
      <w:r>
        <w:softHyphen/>
        <w:t>ву</w:t>
      </w:r>
      <w:r>
        <w:softHyphen/>
        <w:t>ет ещё од</w:t>
      </w:r>
      <w:r>
        <w:softHyphen/>
        <w:t>на воз</w:t>
      </w:r>
      <w:r>
        <w:softHyphen/>
        <w:t>мож</w:t>
      </w:r>
      <w:r>
        <w:softHyphen/>
        <w:t>ность сго</w:t>
      </w:r>
      <w:r>
        <w:softHyphen/>
        <w:t>во</w:t>
      </w:r>
      <w:r>
        <w:softHyphen/>
        <w:t>ра. Ана</w:t>
      </w:r>
      <w:r>
        <w:softHyphen/>
        <w:t>лиз пи</w:t>
      </w:r>
      <w:r>
        <w:softHyphen/>
        <w:t>са</w:t>
      </w:r>
      <w:r>
        <w:softHyphen/>
        <w:t>ний и высказываний Г.А.Яв</w:t>
      </w:r>
      <w:r>
        <w:softHyphen/>
        <w:t>лин</w:t>
      </w:r>
      <w:r>
        <w:softHyphen/>
        <w:t>ско</w:t>
      </w:r>
      <w:r>
        <w:softHyphen/>
        <w:t>го по</w:t>
      </w:r>
      <w:r>
        <w:softHyphen/>
        <w:t>ка</w:t>
      </w:r>
      <w:r>
        <w:softHyphen/>
        <w:t>зал, что эко</w:t>
      </w:r>
      <w:r>
        <w:softHyphen/>
        <w:t>но</w:t>
      </w:r>
      <w:r>
        <w:softHyphen/>
        <w:t>ми</w:t>
      </w:r>
      <w:r>
        <w:softHyphen/>
        <w:t>че</w:t>
      </w:r>
      <w:r>
        <w:softHyphen/>
        <w:t>ски это — мар</w:t>
      </w:r>
      <w:r>
        <w:softHyphen/>
        <w:t>ксизм</w:t>
      </w:r>
      <w:r w:rsidRPr="009C6D75">
        <w:rPr>
          <w:vertAlign w:val="superscript"/>
        </w:rPr>
        <w:t>[XI]</w:t>
      </w:r>
      <w:r>
        <w:t>, однако вы</w:t>
      </w:r>
      <w:r>
        <w:softHyphen/>
        <w:t>ра</w:t>
      </w:r>
      <w:r>
        <w:softHyphen/>
        <w:t>жен</w:t>
      </w:r>
      <w:r>
        <w:softHyphen/>
        <w:t xml:space="preserve">ный во </w:t>
      </w:r>
      <w:r>
        <w:lastRenderedPageBreak/>
        <w:t>фра</w:t>
      </w:r>
      <w:r>
        <w:softHyphen/>
        <w:t>зео</w:t>
      </w:r>
      <w:r>
        <w:softHyphen/>
        <w:t>ло</w:t>
      </w:r>
      <w:r>
        <w:softHyphen/>
        <w:t>гии за</w:t>
      </w:r>
      <w:r>
        <w:softHyphen/>
        <w:t>пад</w:t>
      </w:r>
      <w:r>
        <w:softHyphen/>
        <w:t>но</w:t>
      </w:r>
      <w:r>
        <w:softHyphen/>
        <w:t>го де</w:t>
      </w:r>
      <w:r>
        <w:softHyphen/>
        <w:t>мо</w:t>
      </w:r>
      <w:r>
        <w:softHyphen/>
        <w:t>кра</w:t>
      </w:r>
      <w:r>
        <w:softHyphen/>
        <w:t>тиз</w:t>
      </w:r>
      <w:r>
        <w:softHyphen/>
        <w:t>ма. Ана</w:t>
      </w:r>
      <w:r>
        <w:softHyphen/>
        <w:t>лиз пи</w:t>
      </w:r>
      <w:r>
        <w:softHyphen/>
        <w:t>са</w:t>
      </w:r>
      <w:r>
        <w:softHyphen/>
        <w:t>ний, вы</w:t>
      </w:r>
      <w:r>
        <w:softHyphen/>
        <w:t>ска</w:t>
      </w:r>
      <w:r>
        <w:softHyphen/>
        <w:t>зы</w:t>
      </w:r>
      <w:r>
        <w:softHyphen/>
        <w:t>ва</w:t>
      </w:r>
      <w:r>
        <w:softHyphen/>
        <w:t>ний и дея</w:t>
      </w:r>
      <w:r>
        <w:softHyphen/>
        <w:t>тель</w:t>
      </w:r>
      <w:r>
        <w:softHyphen/>
        <w:t>но</w:t>
      </w:r>
      <w:r>
        <w:softHyphen/>
        <w:t>сти Е.Т.Гай</w:t>
      </w:r>
      <w:r>
        <w:softHyphen/>
        <w:t>да</w:t>
      </w:r>
      <w:r>
        <w:softHyphen/>
        <w:t>ра на долж</w:t>
      </w:r>
      <w:r>
        <w:softHyphen/>
        <w:t>но</w:t>
      </w:r>
      <w:r>
        <w:softHyphen/>
        <w:t>сти ви</w:t>
      </w:r>
      <w:r>
        <w:softHyphen/>
        <w:t>це-пре</w:t>
      </w:r>
      <w:r>
        <w:softHyphen/>
        <w:t>мье</w:t>
      </w:r>
      <w:r>
        <w:softHyphen/>
        <w:t>ра по</w:t>
      </w:r>
      <w:r>
        <w:softHyphen/>
        <w:t>ка</w:t>
      </w:r>
      <w:r>
        <w:softHyphen/>
        <w:t>зал, что эко</w:t>
      </w:r>
      <w:r>
        <w:softHyphen/>
        <w:t>но</w:t>
      </w:r>
      <w:r>
        <w:softHyphen/>
        <w:t>ми</w:t>
      </w:r>
      <w:r>
        <w:softHyphen/>
        <w:t>че</w:t>
      </w:r>
      <w:r>
        <w:softHyphen/>
        <w:t>ски это — от</w:t>
      </w:r>
      <w:r>
        <w:softHyphen/>
        <w:t>кро</w:t>
      </w:r>
      <w:r>
        <w:softHyphen/>
        <w:t>вен</w:t>
      </w:r>
      <w:r>
        <w:softHyphen/>
        <w:t>ный рос</w:t>
      </w:r>
      <w:r>
        <w:softHyphen/>
        <w:t>тов</w:t>
      </w:r>
      <w:r>
        <w:softHyphen/>
        <w:t>щи</w:t>
      </w:r>
      <w:r>
        <w:softHyphen/>
        <w:t>че</w:t>
      </w:r>
      <w:r>
        <w:softHyphen/>
        <w:t>ский ка</w:t>
      </w:r>
      <w:r>
        <w:softHyphen/>
        <w:t>пи</w:t>
      </w:r>
      <w:r>
        <w:softHyphen/>
        <w:t>та</w:t>
      </w:r>
      <w:r>
        <w:softHyphen/>
        <w:t>лизм об</w:t>
      </w:r>
      <w:r>
        <w:softHyphen/>
        <w:t>раз</w:t>
      </w:r>
      <w:r>
        <w:softHyphen/>
        <w:t>ца за</w:t>
      </w:r>
      <w:r>
        <w:softHyphen/>
        <w:t>пад</w:t>
      </w:r>
      <w:r>
        <w:softHyphen/>
        <w:t>но</w:t>
      </w:r>
      <w:r>
        <w:softHyphen/>
        <w:t xml:space="preserve">го </w:t>
      </w:r>
      <w:r>
        <w:rPr>
          <w:lang w:val="en-US"/>
        </w:rPr>
        <w:t>XVIII</w:t>
      </w:r>
      <w:r>
        <w:t xml:space="preserve"> — первой половины </w:t>
      </w:r>
      <w:r>
        <w:rPr>
          <w:lang w:val="en-US"/>
        </w:rPr>
        <w:t>XIX</w:t>
      </w:r>
      <w:r>
        <w:t xml:space="preserve"> веков (в этой древности воззрений — одна из причин краха гайдароном</w:t>
      </w:r>
      <w:r>
        <w:t>и</w:t>
      </w:r>
      <w:r>
        <w:t>ки; В.С.Павлов</w:t>
      </w:r>
      <w:r w:rsidRPr="009C6D75">
        <w:rPr>
          <w:vertAlign w:val="superscript"/>
        </w:rPr>
        <w:t>[XII]</w:t>
      </w:r>
      <w:r>
        <w:t xml:space="preserve"> справился бы с созданием финансово-экономического базиса “демократии” западного типа гораздо у</w:t>
      </w:r>
      <w:r>
        <w:t>с</w:t>
      </w:r>
      <w:r>
        <w:t>пешнее, но, чтобы этого не случилось, В.С.Павлова вовле</w:t>
      </w:r>
      <w:r>
        <w:t>к</w:t>
      </w:r>
      <w:r>
        <w:t>ли в ГКЧП, а разрушение экономических основ демократии доверили Е.Т.Гайдару, с чем он бл</w:t>
      </w:r>
      <w:r>
        <w:t>е</w:t>
      </w:r>
      <w:r>
        <w:t xml:space="preserve">стяще справился.) </w:t>
      </w:r>
    </w:p>
    <w:p w14:paraId="6C50FBDA" w14:textId="77777777" w:rsidR="009C6D75" w:rsidRDefault="009C6D75">
      <w:pPr>
        <w:pStyle w:val="a4"/>
      </w:pPr>
      <w:r>
        <w:t>Луч</w:t>
      </w:r>
      <w:r>
        <w:softHyphen/>
        <w:t>шее — враг хо</w:t>
      </w:r>
      <w:r>
        <w:softHyphen/>
        <w:t>ро</w:t>
      </w:r>
      <w:r>
        <w:softHyphen/>
        <w:t>ше</w:t>
      </w:r>
      <w:r>
        <w:softHyphen/>
        <w:t>го. Мар</w:t>
      </w:r>
      <w:r>
        <w:softHyphen/>
        <w:t>ксизм по</w:t>
      </w:r>
      <w:r>
        <w:softHyphen/>
        <w:t>ро</w:t>
      </w:r>
      <w:r>
        <w:softHyphen/>
        <w:t>ж</w:t>
      </w:r>
      <w:r>
        <w:softHyphen/>
        <w:t>дён хо</w:t>
      </w:r>
      <w:r>
        <w:softHyphen/>
        <w:t>зяе</w:t>
      </w:r>
      <w:r>
        <w:softHyphen/>
        <w:t>ва</w:t>
      </w:r>
      <w:r>
        <w:softHyphen/>
        <w:t>ми За</w:t>
      </w:r>
      <w:r>
        <w:softHyphen/>
        <w:t>пад</w:t>
      </w:r>
      <w:r>
        <w:softHyphen/>
        <w:t>ной ре</w:t>
      </w:r>
      <w:r>
        <w:softHyphen/>
        <w:t>гио</w:t>
      </w:r>
      <w:r>
        <w:softHyphen/>
        <w:t>наль</w:t>
      </w:r>
      <w:r>
        <w:softHyphen/>
        <w:t>ной ци</w:t>
      </w:r>
      <w:r>
        <w:softHyphen/>
        <w:t>ви</w:t>
      </w:r>
      <w:r>
        <w:softHyphen/>
        <w:t>ли</w:t>
      </w:r>
      <w:r>
        <w:softHyphen/>
        <w:t>за</w:t>
      </w:r>
      <w:r>
        <w:softHyphen/>
        <w:t>ции во вто</w:t>
      </w:r>
      <w:r>
        <w:softHyphen/>
        <w:t>рой по</w:t>
      </w:r>
      <w:r>
        <w:softHyphen/>
        <w:t>ло</w:t>
      </w:r>
      <w:r>
        <w:softHyphen/>
        <w:t>ви</w:t>
      </w:r>
      <w:r>
        <w:softHyphen/>
        <w:t xml:space="preserve">не </w:t>
      </w:r>
      <w:r>
        <w:rPr>
          <w:lang w:val="en-US"/>
        </w:rPr>
        <w:t>XIX</w:t>
      </w:r>
      <w:r>
        <w:t xml:space="preserve"> в. в ка</w:t>
      </w:r>
      <w:r>
        <w:softHyphen/>
        <w:t>че</w:t>
      </w:r>
      <w:r>
        <w:softHyphen/>
        <w:t>ст</w:t>
      </w:r>
      <w:r>
        <w:softHyphen/>
        <w:t>ве улуч</w:t>
      </w:r>
      <w:r>
        <w:softHyphen/>
        <w:t>шен</w:t>
      </w:r>
      <w:r>
        <w:softHyphen/>
        <w:t>но</w:t>
      </w:r>
      <w:r>
        <w:softHyphen/>
        <w:t>го сред</w:t>
      </w:r>
      <w:r>
        <w:softHyphen/>
        <w:t>ст</w:t>
      </w:r>
      <w:r>
        <w:softHyphen/>
        <w:t>ва управ</w:t>
      </w:r>
      <w:r>
        <w:softHyphen/>
        <w:t>ле</w:t>
      </w:r>
      <w:r>
        <w:softHyphen/>
        <w:t>ния со</w:t>
      </w:r>
      <w:r>
        <w:softHyphen/>
        <w:t>ци</w:t>
      </w:r>
      <w:r>
        <w:softHyphen/>
        <w:t>аль</w:t>
      </w:r>
      <w:r>
        <w:softHyphen/>
        <w:t>ной сис</w:t>
      </w:r>
      <w:r>
        <w:softHyphen/>
        <w:t>те</w:t>
      </w:r>
      <w:r>
        <w:softHyphen/>
        <w:t>мой с це</w:t>
      </w:r>
      <w:r>
        <w:softHyphen/>
        <w:t>лью за</w:t>
      </w:r>
      <w:r>
        <w:softHyphen/>
        <w:t>ме</w:t>
      </w:r>
      <w:r>
        <w:softHyphen/>
        <w:t>ны от</w:t>
      </w:r>
      <w:r>
        <w:softHyphen/>
        <w:t>слу</w:t>
      </w:r>
      <w:r>
        <w:softHyphen/>
        <w:t>жив</w:t>
      </w:r>
      <w:r>
        <w:softHyphen/>
        <w:t>ше</w:t>
      </w:r>
      <w:r>
        <w:softHyphen/>
        <w:t>го свое и ис</w:t>
      </w:r>
      <w:r>
        <w:softHyphen/>
        <w:t>чер</w:t>
      </w:r>
      <w:r>
        <w:softHyphen/>
        <w:t>пав</w:t>
      </w:r>
      <w:r>
        <w:softHyphen/>
        <w:t>ше</w:t>
      </w:r>
      <w:r>
        <w:softHyphen/>
        <w:t>го се</w:t>
      </w:r>
      <w:r>
        <w:softHyphen/>
        <w:t>бя спо</w:t>
      </w:r>
      <w:r>
        <w:softHyphen/>
        <w:t>со</w:t>
      </w:r>
      <w:r>
        <w:softHyphen/>
        <w:t>ба са</w:t>
      </w:r>
      <w:r>
        <w:softHyphen/>
        <w:t>мо</w:t>
      </w:r>
      <w:r>
        <w:softHyphen/>
        <w:t>ре</w:t>
      </w:r>
      <w:r>
        <w:softHyphen/>
        <w:t>гу</w:t>
      </w:r>
      <w:r>
        <w:softHyphen/>
        <w:t>ля</w:t>
      </w:r>
      <w:r>
        <w:softHyphen/>
        <w:t>ции мак</w:t>
      </w:r>
      <w:r>
        <w:softHyphen/>
        <w:t>ро</w:t>
      </w:r>
      <w:r>
        <w:softHyphen/>
        <w:t>эко</w:t>
      </w:r>
      <w:r>
        <w:softHyphen/>
        <w:t>но</w:t>
      </w:r>
      <w:r>
        <w:softHyphen/>
        <w:t>ми</w:t>
      </w:r>
      <w:r>
        <w:softHyphen/>
        <w:t>ки на прин</w:t>
      </w:r>
      <w:r>
        <w:softHyphen/>
        <w:t>ци</w:t>
      </w:r>
      <w:r>
        <w:softHyphen/>
        <w:t>пах без</w:t>
      </w:r>
      <w:r>
        <w:softHyphen/>
        <w:t>дум</w:t>
      </w:r>
      <w:r>
        <w:softHyphen/>
        <w:t>но</w:t>
      </w:r>
      <w:r>
        <w:softHyphen/>
        <w:t xml:space="preserve">го </w:t>
      </w:r>
      <w:r>
        <w:rPr>
          <w:i/>
        </w:rPr>
        <w:t>ста</w:t>
      </w:r>
      <w:r>
        <w:rPr>
          <w:i/>
        </w:rPr>
        <w:softHyphen/>
        <w:t>ро</w:t>
      </w:r>
      <w:r>
        <w:rPr>
          <w:i/>
        </w:rPr>
        <w:softHyphen/>
        <w:t>го рос</w:t>
      </w:r>
      <w:r>
        <w:rPr>
          <w:i/>
        </w:rPr>
        <w:softHyphen/>
        <w:t>тов</w:t>
      </w:r>
      <w:r>
        <w:rPr>
          <w:i/>
        </w:rPr>
        <w:softHyphen/>
        <w:t>щи</w:t>
      </w:r>
      <w:r>
        <w:rPr>
          <w:i/>
        </w:rPr>
        <w:softHyphen/>
        <w:t>че</w:t>
      </w:r>
      <w:r>
        <w:rPr>
          <w:i/>
        </w:rPr>
        <w:softHyphen/>
        <w:t>ст</w:t>
      </w:r>
      <w:r>
        <w:rPr>
          <w:i/>
        </w:rPr>
        <w:softHyphen/>
        <w:t>ва</w:t>
      </w:r>
      <w:r>
        <w:t>. По</w:t>
      </w:r>
      <w:r>
        <w:softHyphen/>
        <w:t>это</w:t>
      </w:r>
      <w:r>
        <w:softHyphen/>
        <w:t xml:space="preserve">му </w:t>
      </w:r>
      <w:r>
        <w:rPr>
          <w:i/>
        </w:rPr>
        <w:t>грёза мно</w:t>
      </w:r>
      <w:r>
        <w:rPr>
          <w:i/>
        </w:rPr>
        <w:softHyphen/>
        <w:t>гих де</w:t>
      </w:r>
      <w:r>
        <w:rPr>
          <w:i/>
        </w:rPr>
        <w:softHyphen/>
        <w:t>мо</w:t>
      </w:r>
      <w:r>
        <w:rPr>
          <w:i/>
        </w:rPr>
        <w:softHyphen/>
        <w:t>кра</w:t>
      </w:r>
      <w:r>
        <w:rPr>
          <w:i/>
        </w:rPr>
        <w:softHyphen/>
        <w:t>ти</w:t>
      </w:r>
      <w:r>
        <w:rPr>
          <w:i/>
        </w:rPr>
        <w:softHyphen/>
        <w:t>че</w:t>
      </w:r>
      <w:r>
        <w:rPr>
          <w:i/>
        </w:rPr>
        <w:softHyphen/>
        <w:t>ски воз</w:t>
      </w:r>
      <w:r>
        <w:rPr>
          <w:i/>
        </w:rPr>
        <w:softHyphen/>
        <w:t>бу</w:t>
      </w:r>
      <w:r>
        <w:rPr>
          <w:i/>
        </w:rPr>
        <w:softHyphen/>
        <w:t>ж</w:t>
      </w:r>
      <w:r>
        <w:rPr>
          <w:i/>
        </w:rPr>
        <w:softHyphen/>
        <w:t>дён</w:t>
      </w:r>
      <w:r>
        <w:rPr>
          <w:i/>
        </w:rPr>
        <w:softHyphen/>
        <w:t xml:space="preserve">ных — </w:t>
      </w:r>
      <w:r>
        <w:t>стра</w:t>
      </w:r>
      <w:r>
        <w:softHyphen/>
        <w:t>те</w:t>
      </w:r>
      <w:r>
        <w:softHyphen/>
        <w:t>ги</w:t>
      </w:r>
      <w:r>
        <w:softHyphen/>
        <w:t>че</w:t>
      </w:r>
      <w:r>
        <w:softHyphen/>
        <w:t>ский со</w:t>
      </w:r>
      <w:r>
        <w:softHyphen/>
        <w:t>юз Е.Т.Гай</w:t>
      </w:r>
      <w:r>
        <w:softHyphen/>
        <w:t>да</w:t>
      </w:r>
      <w:r>
        <w:softHyphen/>
        <w:t>ра и Г.А.Яв</w:t>
      </w:r>
      <w:r>
        <w:softHyphen/>
        <w:t>лин</w:t>
      </w:r>
      <w:r>
        <w:softHyphen/>
        <w:t>ско</w:t>
      </w:r>
      <w:r>
        <w:softHyphen/>
        <w:t>го не</w:t>
      </w:r>
      <w:r>
        <w:softHyphen/>
        <w:t>воз</w:t>
      </w:r>
      <w:r>
        <w:softHyphen/>
        <w:t>мо</w:t>
      </w:r>
      <w:r>
        <w:softHyphen/>
        <w:t>жен, хо</w:t>
      </w:r>
      <w:r>
        <w:softHyphen/>
        <w:t>тя эпи</w:t>
      </w:r>
      <w:r>
        <w:softHyphen/>
        <w:t>зо</w:t>
      </w:r>
      <w:r>
        <w:softHyphen/>
        <w:t>ди</w:t>
      </w:r>
      <w:r>
        <w:softHyphen/>
        <w:t>че</w:t>
      </w:r>
      <w:r>
        <w:softHyphen/>
        <w:t>ские лоб</w:t>
      </w:r>
      <w:r>
        <w:softHyphen/>
        <w:t>за</w:t>
      </w:r>
      <w:r>
        <w:softHyphen/>
        <w:t>ния между ними в труд</w:t>
      </w:r>
      <w:r>
        <w:softHyphen/>
        <w:t>ную ми</w:t>
      </w:r>
      <w:r>
        <w:softHyphen/>
        <w:t>ну</w:t>
      </w:r>
      <w:r>
        <w:softHyphen/>
        <w:t>ту бы</w:t>
      </w:r>
      <w:r>
        <w:softHyphen/>
        <w:t>ли и бу</w:t>
      </w:r>
      <w:r>
        <w:softHyphen/>
        <w:t>дут. Но со</w:t>
      </w:r>
      <w:r>
        <w:softHyphen/>
        <w:t xml:space="preserve">юз двух, </w:t>
      </w:r>
      <w:r>
        <w:rPr>
          <w:i/>
        </w:rPr>
        <w:t>по эко</w:t>
      </w:r>
      <w:r>
        <w:rPr>
          <w:i/>
        </w:rPr>
        <w:softHyphen/>
        <w:t>но</w:t>
      </w:r>
      <w:r>
        <w:rPr>
          <w:i/>
        </w:rPr>
        <w:softHyphen/>
        <w:t>ми</w:t>
      </w:r>
      <w:r>
        <w:rPr>
          <w:i/>
        </w:rPr>
        <w:softHyphen/>
        <w:t>че</w:t>
      </w:r>
      <w:r>
        <w:rPr>
          <w:i/>
        </w:rPr>
        <w:softHyphen/>
        <w:t>ско</w:t>
      </w:r>
      <w:r>
        <w:rPr>
          <w:i/>
        </w:rPr>
        <w:softHyphen/>
        <w:t>му су</w:t>
      </w:r>
      <w:r>
        <w:rPr>
          <w:i/>
        </w:rPr>
        <w:softHyphen/>
        <w:t>ще</w:t>
      </w:r>
      <w:r>
        <w:rPr>
          <w:i/>
        </w:rPr>
        <w:softHyphen/>
        <w:t>ст</w:t>
      </w:r>
      <w:r>
        <w:rPr>
          <w:i/>
        </w:rPr>
        <w:softHyphen/>
        <w:t>ву мар</w:t>
      </w:r>
      <w:r>
        <w:rPr>
          <w:i/>
        </w:rPr>
        <w:softHyphen/>
        <w:t>кси</w:t>
      </w:r>
      <w:r>
        <w:rPr>
          <w:i/>
        </w:rPr>
        <w:softHyphen/>
        <w:t>ст</w:t>
      </w:r>
      <w:r>
        <w:rPr>
          <w:i/>
        </w:rPr>
        <w:softHyphen/>
        <w:t xml:space="preserve">ских, </w:t>
      </w:r>
      <w:r>
        <w:t>дви</w:t>
      </w:r>
      <w:r>
        <w:softHyphen/>
        <w:t>же</w:t>
      </w:r>
      <w:r>
        <w:softHyphen/>
        <w:t>ний — воз</w:t>
      </w:r>
      <w:r>
        <w:softHyphen/>
        <w:t>глав</w:t>
      </w:r>
      <w:r>
        <w:softHyphen/>
        <w:t>ляе</w:t>
      </w:r>
      <w:r>
        <w:softHyphen/>
        <w:t>мых Г.А.Зю</w:t>
      </w:r>
      <w:r>
        <w:softHyphen/>
        <w:t>га</w:t>
      </w:r>
      <w:r>
        <w:softHyphen/>
        <w:t>но</w:t>
      </w:r>
      <w:r>
        <w:softHyphen/>
        <w:t>вым и Г.А.Яв</w:t>
      </w:r>
      <w:r>
        <w:softHyphen/>
        <w:t>лин</w:t>
      </w:r>
      <w:r>
        <w:softHyphen/>
        <w:t xml:space="preserve">ским — уже </w:t>
      </w:r>
      <w:r>
        <w:rPr>
          <w:i/>
        </w:rPr>
        <w:t>су</w:t>
      </w:r>
      <w:r>
        <w:rPr>
          <w:i/>
        </w:rPr>
        <w:softHyphen/>
        <w:t>ще</w:t>
      </w:r>
      <w:r>
        <w:rPr>
          <w:i/>
        </w:rPr>
        <w:softHyphen/>
        <w:t>ст</w:t>
      </w:r>
      <w:r>
        <w:rPr>
          <w:i/>
        </w:rPr>
        <w:softHyphen/>
        <w:t>ву</w:t>
      </w:r>
      <w:r>
        <w:rPr>
          <w:i/>
        </w:rPr>
        <w:softHyphen/>
        <w:t>ет по умол</w:t>
      </w:r>
      <w:r>
        <w:rPr>
          <w:i/>
        </w:rPr>
        <w:softHyphen/>
        <w:t>ча</w:t>
      </w:r>
      <w:r>
        <w:rPr>
          <w:i/>
        </w:rPr>
        <w:softHyphen/>
        <w:t xml:space="preserve">нию </w:t>
      </w:r>
      <w:r>
        <w:t>на ос</w:t>
      </w:r>
      <w:r>
        <w:softHyphen/>
        <w:t>но</w:t>
      </w:r>
      <w:r>
        <w:softHyphen/>
        <w:t>ве бли</w:t>
      </w:r>
      <w:r>
        <w:softHyphen/>
        <w:t>зо</w:t>
      </w:r>
      <w:r>
        <w:softHyphen/>
        <w:t>сти эко</w:t>
      </w:r>
      <w:r>
        <w:softHyphen/>
        <w:t>но</w:t>
      </w:r>
      <w:r>
        <w:softHyphen/>
        <w:t>ми</w:t>
      </w:r>
      <w:r>
        <w:softHyphen/>
        <w:t>че</w:t>
      </w:r>
      <w:r>
        <w:softHyphen/>
        <w:t>ских воз</w:t>
      </w:r>
      <w:r>
        <w:softHyphen/>
        <w:t>зре</w:t>
      </w:r>
      <w:r>
        <w:softHyphen/>
        <w:t>ний, да</w:t>
      </w:r>
      <w:r>
        <w:softHyphen/>
        <w:t>же ес</w:t>
      </w:r>
      <w:r>
        <w:softHyphen/>
        <w:t>ли ещё он и не ог</w:t>
      </w:r>
      <w:r>
        <w:softHyphen/>
        <w:t>ла</w:t>
      </w:r>
      <w:r>
        <w:softHyphen/>
        <w:t>шён ли</w:t>
      </w:r>
      <w:r>
        <w:softHyphen/>
        <w:t>де</w:t>
      </w:r>
      <w:r>
        <w:softHyphen/>
        <w:t>ра</w:t>
      </w:r>
      <w:r>
        <w:softHyphen/>
        <w:t>ми бло</w:t>
      </w:r>
      <w:r>
        <w:softHyphen/>
        <w:t xml:space="preserve">ков». </w:t>
      </w:r>
    </w:p>
    <w:p w14:paraId="79DAD78C" w14:textId="77777777" w:rsidR="009C6D75" w:rsidRDefault="009C6D75" w:rsidP="006002CB">
      <w:pPr>
        <w:pStyle w:val="PlainText"/>
      </w:pPr>
      <w:r>
        <w:t>Каждый, ознакомившись с данным прогнозом, может убедит</w:t>
      </w:r>
      <w:r>
        <w:t>ь</w:t>
      </w:r>
      <w:r>
        <w:t>ся, что всё сказанное в отношении этого альянса в</w:t>
      </w:r>
      <w:r>
        <w:t>о</w:t>
      </w:r>
      <w:r>
        <w:t>семь лет назад не потеряло своей значимости и в наши дни.</w:t>
      </w:r>
    </w:p>
    <w:p w14:paraId="5B8C11B7" w14:textId="77777777" w:rsidR="009C6D75" w:rsidRDefault="009C6D75" w:rsidP="006002CB">
      <w:pPr>
        <w:pStyle w:val="PlainText"/>
        <w:spacing w:before="240"/>
      </w:pPr>
      <w:r>
        <w:t>7. С 24 по 27 июня проходил государственный визит В.В.Пу</w:t>
      </w:r>
      <w:r>
        <w:softHyphen/>
        <w:t>ти</w:t>
      </w:r>
      <w:r>
        <w:softHyphen/>
        <w:t>на в Великобританию. То, как протекал этот визит, вызывает н</w:t>
      </w:r>
      <w:r>
        <w:t>е</w:t>
      </w:r>
      <w:r>
        <w:t>приятие многих политических сил как в России, так и в за руб</w:t>
      </w:r>
      <w:r>
        <w:t>е</w:t>
      </w:r>
      <w:r>
        <w:t>жом. Но поскольку понимания глобальной политики — её ц</w:t>
      </w:r>
      <w:r>
        <w:t>е</w:t>
      </w:r>
      <w:r>
        <w:t>лей, возможностей и средств их осуществления — у подавляющ</w:t>
      </w:r>
      <w:r>
        <w:t>е</w:t>
      </w:r>
      <w:r>
        <w:t>го большинства пишущей братии нет, то своё неприятие ост</w:t>
      </w:r>
      <w:r>
        <w:t>а</w:t>
      </w:r>
      <w:r>
        <w:t>ётся выражать исключительно в мелких придирках: и шляпка у Лю</w:t>
      </w:r>
      <w:r>
        <w:t>д</w:t>
      </w:r>
      <w:r>
        <w:t>милы П</w:t>
      </w:r>
      <w:r>
        <w:t>у</w:t>
      </w:r>
      <w:r>
        <w:t>тиной оказалась больше, чем у королевы; и бабочка у Путина на ужине, да</w:t>
      </w:r>
      <w:r>
        <w:t>н</w:t>
      </w:r>
      <w:r>
        <w:t>ном королевой, была «великовата» и т.п.</w:t>
      </w:r>
    </w:p>
    <w:p w14:paraId="27907D10" w14:textId="77777777" w:rsidR="009C6D75" w:rsidRDefault="009C6D75" w:rsidP="006002CB">
      <w:pPr>
        <w:pStyle w:val="PlainText"/>
      </w:pPr>
      <w:r>
        <w:lastRenderedPageBreak/>
        <w:t>Если же по существу, то главное, чем могут быть н</w:t>
      </w:r>
      <w:r>
        <w:t>е</w:t>
      </w:r>
      <w:r>
        <w:t>довольны отечественные “патриоты”, — это обещанный рост инвестиций в Российскую экономику со стороны Великобритании. Экспорт к</w:t>
      </w:r>
      <w:r>
        <w:t>а</w:t>
      </w:r>
      <w:r>
        <w:t>питала, как многие помнят из марксизма, приходит на смену эк</w:t>
      </w:r>
      <w:r>
        <w:t>с</w:t>
      </w:r>
      <w:r>
        <w:t>порту товаров и является одним из средств осуществления пол</w:t>
      </w:r>
      <w:r>
        <w:t>и</w:t>
      </w:r>
      <w:r>
        <w:t>тики колониализма и закабаления «отсталых» народов. Соотве</w:t>
      </w:r>
      <w:r>
        <w:t>т</w:t>
      </w:r>
      <w:r>
        <w:t>ственно этому обстоятельству, в связи с итогами государственн</w:t>
      </w:r>
      <w:r>
        <w:t>о</w:t>
      </w:r>
      <w:r>
        <w:t>го визита в Великобританию, будут высказываться упреки в адрес В.Путина в том смысле, что россиянам предстоит работать на з</w:t>
      </w:r>
      <w:r>
        <w:t>а</w:t>
      </w:r>
      <w:r>
        <w:t>рубежных капиталистов-инвесторов, а их потребительское благ</w:t>
      </w:r>
      <w:r>
        <w:t>о</w:t>
      </w:r>
      <w:r>
        <w:t>получие будет при этом обеспечиваться по остаточному принц</w:t>
      </w:r>
      <w:r>
        <w:t>и</w:t>
      </w:r>
      <w:r>
        <w:t xml:space="preserve">пу. </w:t>
      </w:r>
    </w:p>
    <w:p w14:paraId="6D1A91A5" w14:textId="28180F6C" w:rsidR="009C6D75" w:rsidRDefault="009C6D75" w:rsidP="006002CB">
      <w:pPr>
        <w:pStyle w:val="PlainText"/>
      </w:pPr>
      <w:r>
        <w:t>Такого рода упрёки в «продаже Родины» были бы справедл</w:t>
      </w:r>
      <w:r>
        <w:t>и</w:t>
      </w:r>
      <w:r>
        <w:t>вы, если бы всё это происходило до изменения соотношения эт</w:t>
      </w:r>
      <w:r>
        <w:t>а</w:t>
      </w:r>
      <w:r>
        <w:t>лонных частот биологического и социального времени</w:t>
      </w:r>
      <w:r w:rsidRPr="009C6D75">
        <w:rPr>
          <w:vertAlign w:val="superscript"/>
        </w:rPr>
        <w:t>[XIII]</w:t>
      </w:r>
      <w:r>
        <w:t>, а Россия оставалась бы концептуально безвлас</w:t>
      </w:r>
      <w:r>
        <w:t>т</w:t>
      </w:r>
      <w:r>
        <w:t>ной и не имела бы своей концепции осуществления глобал</w:t>
      </w:r>
      <w:r>
        <w:t>и</w:t>
      </w:r>
      <w:r>
        <w:t>зации, альтернативно-объем</w:t>
      </w:r>
      <w:r>
        <w:softHyphen/>
        <w:t>лющей по отношению к библейской концепции, в русле к</w:t>
      </w:r>
      <w:r>
        <w:t>о</w:t>
      </w:r>
      <w:r>
        <w:t>торой Западом осуществляется политика инвестиционного неоколони</w:t>
      </w:r>
      <w:r>
        <w:t>а</w:t>
      </w:r>
      <w:r>
        <w:t xml:space="preserve">лизма в отношении России. </w:t>
      </w:r>
    </w:p>
    <w:p w14:paraId="2F52680B" w14:textId="77777777" w:rsidR="009C6D75" w:rsidRDefault="009C6D75" w:rsidP="006002CB">
      <w:pPr>
        <w:pStyle w:val="PlainText"/>
        <w:spacing w:before="240"/>
      </w:pPr>
      <w:r>
        <w:t>8. Дело в том, что в иерархии обобщённых средств управления (оружия) инвестиции принадлежат уровню четвёртого приорит</w:t>
      </w:r>
      <w:r>
        <w:t>е</w:t>
      </w:r>
      <w:r>
        <w:t>та, а всё, что относится к концептуальной власти, — принадлежит уровням третьего — первого пр</w:t>
      </w:r>
      <w:r>
        <w:t>и</w:t>
      </w:r>
      <w:r>
        <w:t>оритетов. Обобщённые средства управления (оружия) разных приоритетов обладают разным быс</w:t>
      </w:r>
      <w:r>
        <w:t>т</w:t>
      </w:r>
      <w:r>
        <w:t>родействием, кот</w:t>
      </w:r>
      <w:r>
        <w:t>о</w:t>
      </w:r>
      <w:r>
        <w:t>рое уменьшается в направлении от низших к высшим; но результативность их применения (в смысле необр</w:t>
      </w:r>
      <w:r>
        <w:t>а</w:t>
      </w:r>
      <w:r>
        <w:t>тимости получаемых результатов) растёт в направлении к высшим приоритетам. Поэтому итогом инвестиций в Россию будет кроме всего прочего и интеграция России в глобальную многоотрасл</w:t>
      </w:r>
      <w:r>
        <w:t>е</w:t>
      </w:r>
      <w:r>
        <w:t>вую производственно-потребительскую систему, которая неи</w:t>
      </w:r>
      <w:r>
        <w:t>з</w:t>
      </w:r>
      <w:r>
        <w:t>бежно во взаимодействии с концептуально властной Россией у</w:t>
      </w:r>
      <w:r>
        <w:t>т</w:t>
      </w:r>
      <w:r>
        <w:t>ратит свой толпо-“элитарный” характер, в котором колонии иш</w:t>
      </w:r>
      <w:r>
        <w:t>а</w:t>
      </w:r>
      <w:r>
        <w:t>чат на обеспечение потребительского благополучия метрополий.</w:t>
      </w:r>
    </w:p>
    <w:p w14:paraId="076E46A4" w14:textId="77777777" w:rsidR="009C6D75" w:rsidRDefault="009C6D75" w:rsidP="008816BD">
      <w:pPr>
        <w:pStyle w:val="PlainText"/>
      </w:pPr>
      <w:r>
        <w:t>Вопрос только в темпах течения этого двуединого процесса. Этот процесс действительно неразрывно двуед</w:t>
      </w:r>
      <w:r>
        <w:t>и</w:t>
      </w:r>
      <w:r>
        <w:t xml:space="preserve">ный, поскольку сегодня уже почти для всех очевидно, что в России не работают </w:t>
      </w:r>
      <w:r>
        <w:lastRenderedPageBreak/>
        <w:t>общие для Запада принципы мотивации трудовой деятельности безыдейного населения, ориентир</w:t>
      </w:r>
      <w:r>
        <w:t>о</w:t>
      </w:r>
      <w:r>
        <w:t>ванного на «делай деньги по способности». В России нео</w:t>
      </w:r>
      <w:r>
        <w:t>б</w:t>
      </w:r>
      <w:r>
        <w:t>ходима Идея, которую активно несут массы людей, осознающих эту Идею. И впервые в истории сл</w:t>
      </w:r>
      <w:r>
        <w:t>о</w:t>
      </w:r>
      <w:r>
        <w:t>жилась такая ситуация, когда инвестиции — зарубежные, а Идея — наша (поскольку Запад по части такого рода идей — пуст</w:t>
      </w:r>
      <w:r>
        <w:t>о</w:t>
      </w:r>
      <w:r>
        <w:t>цвет). И поэтому темпы течения этого двуединого процесса «к</w:t>
      </w:r>
      <w:r>
        <w:t>о</w:t>
      </w:r>
      <w:r>
        <w:t>лон</w:t>
      </w:r>
      <w:r>
        <w:t>и</w:t>
      </w:r>
      <w:r>
        <w:t>зации России — глобального преображения в Человечность» определяются скоростью освоения Идеи российским общ</w:t>
      </w:r>
      <w:r>
        <w:t>е</w:t>
      </w:r>
      <w:r>
        <w:t>ством и соответственно возможностями экспорта Идеи в процессе кул</w:t>
      </w:r>
      <w:r>
        <w:t>ь</w:t>
      </w:r>
      <w:r>
        <w:t>турного сотрудничества.</w:t>
      </w:r>
    </w:p>
    <w:p w14:paraId="2C98B07C" w14:textId="77777777" w:rsidR="009C6D75" w:rsidRDefault="009C6D75" w:rsidP="008816BD">
      <w:pPr>
        <w:pStyle w:val="PlainText"/>
        <w:spacing w:before="240"/>
      </w:pPr>
      <w:r>
        <w:t>9. Это культурное сотрудничество может проявиться в самых неожиданных областях жизнедеятельности общества. Так, напр</w:t>
      </w:r>
      <w:r>
        <w:t>и</w:t>
      </w:r>
      <w:r>
        <w:t>мер, в среде тех представителей бизнеса, кот</w:t>
      </w:r>
      <w:r>
        <w:t>о</w:t>
      </w:r>
      <w:r>
        <w:t>рые осваивают идеи Концепции общественной безопасности (КОБ) высказываются мнения, что как только становится ясной объективность сущес</w:t>
      </w:r>
      <w:r>
        <w:t>т</w:t>
      </w:r>
      <w:r>
        <w:t xml:space="preserve">вования </w:t>
      </w:r>
      <w:r>
        <w:rPr>
          <w:i/>
        </w:rPr>
        <w:t>системной целостности мног</w:t>
      </w:r>
      <w:r>
        <w:rPr>
          <w:i/>
        </w:rPr>
        <w:t>о</w:t>
      </w:r>
      <w:r>
        <w:rPr>
          <w:i/>
        </w:rPr>
        <w:t xml:space="preserve">отраслевого хозяйства </w:t>
      </w:r>
      <w:r>
        <w:t>(своего региона, страны, мира) и появляется понимание методов решения уравнений межотраслевого баланса, у многих бизнесм</w:t>
      </w:r>
      <w:r>
        <w:t>е</w:t>
      </w:r>
      <w:r>
        <w:t>нов снимается агрессивная целеустремлённость в бездумном н</w:t>
      </w:r>
      <w:r>
        <w:t>а</w:t>
      </w:r>
      <w:r>
        <w:t>коплении капитала, поскольку возникает понимание взаимосв</w:t>
      </w:r>
      <w:r>
        <w:t>я</w:t>
      </w:r>
      <w:r>
        <w:t>занности и взаимообусловленности своей и партнёра (даже раб</w:t>
      </w:r>
      <w:r>
        <w:t>о</w:t>
      </w:r>
      <w:r>
        <w:t>тающего в другой отрасли) экономической деятельности. В р</w:t>
      </w:r>
      <w:r>
        <w:t>е</w:t>
      </w:r>
      <w:r>
        <w:t>зультате возникает стремление не к конкуренции, а к осмысле</w:t>
      </w:r>
      <w:r>
        <w:t>н</w:t>
      </w:r>
      <w:r>
        <w:t>ному сотрудничеству. Но главное при этом происходит на личн</w:t>
      </w:r>
      <w:r>
        <w:t>о</w:t>
      </w:r>
      <w:r>
        <w:t>стном уровне: появляется желание переосмыслить как свои ли</w:t>
      </w:r>
      <w:r>
        <w:t>ч</w:t>
      </w:r>
      <w:r>
        <w:t>ностные цели, так и цели своего предприятия, компании, корп</w:t>
      </w:r>
      <w:r>
        <w:t>о</w:t>
      </w:r>
      <w:r>
        <w:t xml:space="preserve">рации. </w:t>
      </w:r>
    </w:p>
    <w:p w14:paraId="78B753A5" w14:textId="77777777" w:rsidR="009C6D75" w:rsidRDefault="009C6D75" w:rsidP="008816BD">
      <w:pPr>
        <w:pStyle w:val="PlainText"/>
      </w:pPr>
      <w:r>
        <w:t>Если рассматривать этот процесс развития психики индивида с позиции, изложенной в ДОТУ в отношении замкнутых систем, то можно признать, что в процессе пересмотра вектора целей ко</w:t>
      </w:r>
      <w:r>
        <w:t>н</w:t>
      </w:r>
      <w:r>
        <w:t>кретной личности срабатывает алгоритм замыкания отрицател</w:t>
      </w:r>
      <w:r>
        <w:t>ь</w:t>
      </w:r>
      <w:r>
        <w:t>ных обратных связей, в результате чего психика индивида стаб</w:t>
      </w:r>
      <w:r>
        <w:t>и</w:t>
      </w:r>
      <w:r>
        <w:t>лизируется. Причины запуска этого алгоритма следующие: ура</w:t>
      </w:r>
      <w:r>
        <w:t>в</w:t>
      </w:r>
      <w:r>
        <w:t>нения межотра</w:t>
      </w:r>
      <w:r>
        <w:t>с</w:t>
      </w:r>
      <w:r>
        <w:t>левого баланса обретают социально-био</w:t>
      </w:r>
      <w:r>
        <w:softHyphen/>
        <w:t>ло</w:t>
      </w:r>
      <w:r>
        <w:softHyphen/>
        <w:t>ги</w:t>
      </w:r>
      <w:r>
        <w:softHyphen/>
        <w:t>ческую обусловленность, переставая быть финансовой абстракц</w:t>
      </w:r>
      <w:r>
        <w:t>и</w:t>
      </w:r>
      <w:r>
        <w:t>ей, только при условии понимания, что потребности человека д</w:t>
      </w:r>
      <w:r>
        <w:t>е</w:t>
      </w:r>
      <w:r>
        <w:t xml:space="preserve">лятся на демографически обусловленные </w:t>
      </w:r>
      <w:r>
        <w:lastRenderedPageBreak/>
        <w:t>и деградацио</w:t>
      </w:r>
      <w:r>
        <w:t>н</w:t>
      </w:r>
      <w:r>
        <w:t>но-пара</w:t>
      </w:r>
      <w:r>
        <w:softHyphen/>
        <w:t>зи</w:t>
      </w:r>
      <w:r>
        <w:softHyphen/>
        <w:t>тические. Поскольку демографически обусловленные потребн</w:t>
      </w:r>
      <w:r>
        <w:t>о</w:t>
      </w:r>
      <w:r>
        <w:t>сти населения, участвующего в производственной деятел</w:t>
      </w:r>
      <w:r>
        <w:t>ь</w:t>
      </w:r>
      <w:r>
        <w:t>ности, устойчиво предсказуемы в долговременной перспективе в прее</w:t>
      </w:r>
      <w:r>
        <w:t>м</w:t>
      </w:r>
      <w:r>
        <w:t>ственности поколений, то естественно появляется реальная во</w:t>
      </w:r>
      <w:r>
        <w:t>з</w:t>
      </w:r>
      <w:r>
        <w:t>можность просчитать весь спектр необходимых обществу проду</w:t>
      </w:r>
      <w:r>
        <w:t>к</w:t>
      </w:r>
      <w:r>
        <w:t>тов и услуг потребл</w:t>
      </w:r>
      <w:r>
        <w:t>е</w:t>
      </w:r>
      <w:r>
        <w:t>ния. Понимание этого фактора заставляет индивида, участвующего в организации управления производс</w:t>
      </w:r>
      <w:r>
        <w:t>т</w:t>
      </w:r>
      <w:r>
        <w:t>венными процессами, ограничивать свои финансовые аппетиты, соотнося их с общими потребностями в различных отраслях жи</w:t>
      </w:r>
      <w:r>
        <w:t>з</w:t>
      </w:r>
      <w:r>
        <w:t>недеятельности человека, понимающего с этого моме</w:t>
      </w:r>
      <w:r>
        <w:t>н</w:t>
      </w:r>
      <w:r>
        <w:t>та, что его производственная деятельность неразрывно связана с деятельн</w:t>
      </w:r>
      <w:r>
        <w:t>о</w:t>
      </w:r>
      <w:r>
        <w:t>стью всех л</w:t>
      </w:r>
      <w:r>
        <w:t>ю</w:t>
      </w:r>
      <w:r>
        <w:t>дей, занятых в других отраслях народного хозяйства. Отсюда можно сделать и обратный вывод: отвлечение внимания от факта объективности сущ</w:t>
      </w:r>
      <w:r>
        <w:t>е</w:t>
      </w:r>
      <w:r>
        <w:t>ствования системной целостности многоотраслевого производства — стимул к разжиганию алчн</w:t>
      </w:r>
      <w:r>
        <w:t>о</w:t>
      </w:r>
      <w:r>
        <w:t>сти потребления под лозунгами бездумной конкуренции. И име</w:t>
      </w:r>
      <w:r>
        <w:t>н</w:t>
      </w:r>
      <w:r>
        <w:t>но такого рода стимулированием алчности занимаются те, кто, хорошо разбираясь в глобальной экономике и политике, параз</w:t>
      </w:r>
      <w:r>
        <w:t>и</w:t>
      </w:r>
      <w:r>
        <w:t>тирует на безграмотности всей массы бизнесменов и наёмного персонала, эксплуатируя это знание в своекор</w:t>
      </w:r>
      <w:r>
        <w:t>ы</w:t>
      </w:r>
      <w:r>
        <w:t>стных целях.</w:t>
      </w:r>
    </w:p>
    <w:p w14:paraId="2C10CF89" w14:textId="77777777" w:rsidR="009C6D75" w:rsidRDefault="009C6D75" w:rsidP="008816BD">
      <w:pPr>
        <w:pStyle w:val="PlainText"/>
      </w:pPr>
      <w:r>
        <w:t>10. В ходе государственного визита В.В.Путина обе соста</w:t>
      </w:r>
      <w:r>
        <w:t>в</w:t>
      </w:r>
      <w:r>
        <w:t>ляющие двуединого процесса (в сторону России — поток инв</w:t>
      </w:r>
      <w:r>
        <w:t>е</w:t>
      </w:r>
      <w:r>
        <w:t>стиций, в сторону Запада — фрагменты большой Идеи Русской цивилизации) имели место. Что касается Идеи, то она выражалась не столько в ле</w:t>
      </w:r>
      <w:r>
        <w:t>к</w:t>
      </w:r>
      <w:r>
        <w:t>сике, сколько на уровне образов в духе. О том, что большая Идея Русской ц</w:t>
      </w:r>
      <w:r>
        <w:t>и</w:t>
      </w:r>
      <w:r>
        <w:t>вилизации скоро станет обсуждаться в обществе и на уровне лексики, говорит следующий факт. После визита в Англию президент России посетил Калининград и встр</w:t>
      </w:r>
      <w:r>
        <w:t>е</w:t>
      </w:r>
      <w:r>
        <w:t>тился там со студентами, которые задавали много вопросов. Спрашивали о концепции реформы образования, молодежной п</w:t>
      </w:r>
      <w:r>
        <w:t>о</w:t>
      </w:r>
      <w:r>
        <w:t>литике, государственной стратегии и повышении пошлин на поде</w:t>
      </w:r>
      <w:r>
        <w:t>р</w:t>
      </w:r>
      <w:r>
        <w:t>жанные иномарки. А один студент поинтересовался, нужна ли стране единая философия и должен ли управлять гос</w:t>
      </w:r>
      <w:r>
        <w:t>у</w:t>
      </w:r>
      <w:r>
        <w:t>дарством философ. Единая философия возможна в обществе, где имеет м</w:t>
      </w:r>
      <w:r>
        <w:t>е</w:t>
      </w:r>
      <w:r>
        <w:t>сто единое мировоззрение и единая философская культура мы</w:t>
      </w:r>
      <w:r>
        <w:t>ш</w:t>
      </w:r>
      <w:r>
        <w:t>ления. Пока такой культуры мышл</w:t>
      </w:r>
      <w:r>
        <w:t>е</w:t>
      </w:r>
      <w:r>
        <w:t xml:space="preserve">ния нет даже управленческая “элита” остаётся толпой — «собранием </w:t>
      </w:r>
      <w:r>
        <w:lastRenderedPageBreak/>
        <w:t>людей живущих по пр</w:t>
      </w:r>
      <w:r>
        <w:t>е</w:t>
      </w:r>
      <w:r>
        <w:t>данию и рассуждающих по авторитету» Бердяева, Маркса и л</w:t>
      </w:r>
      <w:r>
        <w:t>ю</w:t>
      </w:r>
      <w:r>
        <w:t>бых других автор</w:t>
      </w:r>
      <w:r>
        <w:t>и</w:t>
      </w:r>
      <w:r>
        <w:t>тетных философов. Кто будет управлять такой толпой — технарь или философ — значения не имеет, поэтому Путин и ответил на вопрос студента: «Вот у вас там висит Берд</w:t>
      </w:r>
      <w:r>
        <w:t>я</w:t>
      </w:r>
      <w:r>
        <w:t>ев, а внизу Маркс. Даже он не управлял государством». Филосо</w:t>
      </w:r>
      <w:r>
        <w:t>ф</w:t>
      </w:r>
      <w:r>
        <w:t>ская культура мышления не может возникнуть в обществе, в к</w:t>
      </w:r>
      <w:r>
        <w:t>о</w:t>
      </w:r>
      <w:r>
        <w:t>тором нет в ней потребности. Но как только этот в</w:t>
      </w:r>
      <w:r>
        <w:t>о</w:t>
      </w:r>
      <w:r>
        <w:t>прос возник, да ещё в диалоге между студентом и главой государства, — обс</w:t>
      </w:r>
      <w:r>
        <w:t>у</w:t>
      </w:r>
      <w:r>
        <w:t>ждение большой Идеи Русской цивилизации и её экспорт мет</w:t>
      </w:r>
      <w:r>
        <w:t>о</w:t>
      </w:r>
      <w:r>
        <w:t>дом культурного сотрудничества в другие страны мира, в том числе и стр</w:t>
      </w:r>
      <w:r>
        <w:t>а</w:t>
      </w:r>
      <w:r>
        <w:t>ны Запада, — вопрос времени. Но те, кого экспорт Идеи из России в процессе визита В.Путина в Англию не интер</w:t>
      </w:r>
      <w:r>
        <w:t>е</w:t>
      </w:r>
      <w:r>
        <w:t>совал и не интересует, не поняли происходящего и потому вын</w:t>
      </w:r>
      <w:r>
        <w:t>у</w:t>
      </w:r>
      <w:r>
        <w:t>ждены были огран</w:t>
      </w:r>
      <w:r>
        <w:t>и</w:t>
      </w:r>
      <w:r>
        <w:t>читься рассмотрением вопросов о величине полей шляпок супруги российского президента и английской королевы и инв</w:t>
      </w:r>
      <w:r>
        <w:t>е</w:t>
      </w:r>
      <w:r>
        <w:t>стиционном неоколониализме в отношении России. Что ж: ка</w:t>
      </w:r>
      <w:r>
        <w:t>ж</w:t>
      </w:r>
      <w:r>
        <w:t>дый в меру своего понимания общего хода вещей работает на с</w:t>
      </w:r>
      <w:r>
        <w:t>е</w:t>
      </w:r>
      <w:r>
        <w:t>бя, а в меру непонимания на того, кто понимает больше.</w:t>
      </w:r>
    </w:p>
    <w:p w14:paraId="1BF69882" w14:textId="77777777" w:rsidR="009C6D75" w:rsidRDefault="009C6D75" w:rsidP="008816BD">
      <w:pPr>
        <w:pStyle w:val="PlainText"/>
      </w:pPr>
      <w:r>
        <w:t>Ответ президента не однозначен по смыслу, и инте</w:t>
      </w:r>
      <w:r>
        <w:t>р</w:t>
      </w:r>
      <w:r>
        <w:t>претация его слов обусловлена мерой понимания каждого. Но мера пон</w:t>
      </w:r>
      <w:r>
        <w:t>и</w:t>
      </w:r>
      <w:r>
        <w:t>мания всех конкретных явлений и фактов — следствие филос</w:t>
      </w:r>
      <w:r>
        <w:t>о</w:t>
      </w:r>
      <w:r>
        <w:t>фии, которую несёт в себе каждый чел</w:t>
      </w:r>
      <w:r>
        <w:t>о</w:t>
      </w:r>
      <w:r>
        <w:t>век. Иными словами, в жизни человека всякая научная ф</w:t>
      </w:r>
      <w:r>
        <w:t>и</w:t>
      </w:r>
      <w:r>
        <w:t>лософия бесполезна сама по себе как средство непосредс</w:t>
      </w:r>
      <w:r>
        <w:t>т</w:t>
      </w:r>
      <w:r>
        <w:t>венного выявления и разрешения личностных и обществе</w:t>
      </w:r>
      <w:r>
        <w:t>н</w:t>
      </w:r>
      <w:r>
        <w:t>ных больших и мелких проблем. Однако научная философия обществу необходима, поскольку представл</w:t>
      </w:r>
      <w:r>
        <w:t>я</w:t>
      </w:r>
      <w:r>
        <w:t>ет собой инс</w:t>
      </w:r>
      <w:r>
        <w:t>т</w:t>
      </w:r>
      <w:r>
        <w:t xml:space="preserve">румент, с </w:t>
      </w:r>
      <w:r>
        <w:rPr>
          <w:i/>
        </w:rPr>
        <w:t>ОПО</w:t>
      </w:r>
      <w:r>
        <w:rPr>
          <w:i/>
        </w:rPr>
        <w:softHyphen/>
        <w:t>СРЕ</w:t>
      </w:r>
      <w:r>
        <w:rPr>
          <w:i/>
        </w:rPr>
        <w:softHyphen/>
        <w:t xml:space="preserve">ДОВАННОЙ </w:t>
      </w:r>
      <w:r>
        <w:t>помощью которого действительно объективно возможно выявлять и разрешать ли</w:t>
      </w:r>
      <w:r>
        <w:t>ч</w:t>
      </w:r>
      <w:r>
        <w:t>ные и общественные мелкие и большие проблемы в повс</w:t>
      </w:r>
      <w:r>
        <w:t>е</w:t>
      </w:r>
      <w:r>
        <w:t xml:space="preserve">дневной настоящей жизни. </w:t>
      </w:r>
    </w:p>
    <w:p w14:paraId="5E456F9E" w14:textId="77777777" w:rsidR="009C6D75" w:rsidRDefault="009C6D75" w:rsidP="008816BD">
      <w:pPr>
        <w:pStyle w:val="PlainText"/>
      </w:pPr>
      <w:r>
        <w:t>Если же искать аналог научной философии среди предметов овеществлённой культуры</w:t>
      </w:r>
      <w:r>
        <w:rPr>
          <w:i/>
        </w:rPr>
        <w:t>,</w:t>
      </w:r>
      <w:r>
        <w:t xml:space="preserve"> то это — камертон: на камертоне н</w:t>
      </w:r>
      <w:r>
        <w:t>е</w:t>
      </w:r>
      <w:r>
        <w:t>возможно сыграть ни одной мелодии и в этом смысле он как м</w:t>
      </w:r>
      <w:r>
        <w:t>у</w:t>
      </w:r>
      <w:r>
        <w:t>зыкальный инструмент бесполезен точно так же, как и научная философия, непосредственно не р</w:t>
      </w:r>
      <w:r>
        <w:t>е</w:t>
      </w:r>
      <w:r>
        <w:t>шающая никаких конкретных проблем. Камертон не нужен тем, кому дарован абсолютный м</w:t>
      </w:r>
      <w:r>
        <w:t>у</w:t>
      </w:r>
      <w:r>
        <w:t>зыкальный слух и кто не утратил его в жизни, но и научная фил</w:t>
      </w:r>
      <w:r>
        <w:t>о</w:t>
      </w:r>
      <w:r>
        <w:t xml:space="preserve">софия не нужна тем, чья психика в ладу с Жизнью. Однако </w:t>
      </w:r>
      <w:r>
        <w:lastRenderedPageBreak/>
        <w:t>каме</w:t>
      </w:r>
      <w:r>
        <w:t>р</w:t>
      </w:r>
      <w:r>
        <w:t>тон необходим тем, у кого муз</w:t>
      </w:r>
      <w:r>
        <w:t>ы</w:t>
      </w:r>
      <w:r>
        <w:t>кальный слух относительный, чтобы они могли играть в оркестре и петь хором, поскольку он задаёт им общий для всех базис; и эту же задачу — предоставл</w:t>
      </w:r>
      <w:r>
        <w:t>е</w:t>
      </w:r>
      <w:r>
        <w:t>ние возможности каждому, чья психика не вполне в ладу с Жи</w:t>
      </w:r>
      <w:r>
        <w:t>з</w:t>
      </w:r>
      <w:r>
        <w:t>нью, обрести необходимый для слаженной коллективной деятел</w:t>
      </w:r>
      <w:r>
        <w:t>ь</w:t>
      </w:r>
      <w:r>
        <w:t>ности мировоззренческо-понятийный базис — реш</w:t>
      </w:r>
      <w:r>
        <w:t>а</w:t>
      </w:r>
      <w:r>
        <w:t>ет в жизни и нау</w:t>
      </w:r>
      <w:r>
        <w:t>ч</w:t>
      </w:r>
      <w:r>
        <w:t xml:space="preserve">ная философия. </w:t>
      </w:r>
    </w:p>
    <w:p w14:paraId="28D7E9AD" w14:textId="77777777" w:rsidR="009C6D75" w:rsidRDefault="009C6D75" w:rsidP="00A311F6">
      <w:pPr>
        <w:pStyle w:val="PlainText"/>
      </w:pPr>
      <w:r>
        <w:t>Разница между музыкой и жизнью общества в целом только в том, что в музыке исторически сложилась определённость: пр</w:t>
      </w:r>
      <w:r>
        <w:t>а</w:t>
      </w:r>
      <w:r>
        <w:t>вильный стандартный камертон задаёт высоту зв</w:t>
      </w:r>
      <w:r>
        <w:t>у</w:t>
      </w:r>
      <w:r>
        <w:t>чания ноты «ля» первой октавы; а в жизни общества у Бердяева своё «ля-ля…», а у Маркса — своё «ля-ля…», и при этом ни «ля-ля…» от Бердяева, ни «ля-ля…» от Маркса не являются истинно жизненно состо</w:t>
      </w:r>
      <w:r>
        <w:t>я</w:t>
      </w:r>
      <w:r>
        <w:t>тельными филос</w:t>
      </w:r>
      <w:r>
        <w:t>о</w:t>
      </w:r>
      <w:r>
        <w:t>фиями, поскольку не позволяют решать задачу о предсказуемости многовариантного течения событий в Жизни с целью избрания и осущест</w:t>
      </w:r>
      <w:r>
        <w:t>в</w:t>
      </w:r>
      <w:r>
        <w:t>ления наилучшей — ладной Жизни — линии поведения каждым человеком, обществом, его государс</w:t>
      </w:r>
      <w:r>
        <w:t>т</w:t>
      </w:r>
      <w:r>
        <w:t>вом, человечеством в целом.</w:t>
      </w:r>
    </w:p>
    <w:p w14:paraId="7E2C4D30" w14:textId="77777777" w:rsidR="009C6D75" w:rsidRDefault="009C6D75" w:rsidP="00A311F6">
      <w:pPr>
        <w:pStyle w:val="PlainText"/>
      </w:pPr>
      <w:r>
        <w:t>Поэтому и «ля-ля…» от Бердяева, и «ля-ля…» от Маркса в д</w:t>
      </w:r>
      <w:r>
        <w:t>е</w:t>
      </w:r>
      <w:r>
        <w:t>ле государственного управления бесполезны, но обществу жи</w:t>
      </w:r>
      <w:r>
        <w:t>з</w:t>
      </w:r>
      <w:r>
        <w:t>ненно состоятельный философский камертон необходим. Вопрос же о том, «должен ли управлять гос</w:t>
      </w:r>
      <w:r>
        <w:t>у</w:t>
      </w:r>
      <w:r>
        <w:t>дарством философ?» — по существу подразумевает, что гл</w:t>
      </w:r>
      <w:r>
        <w:t>а</w:t>
      </w:r>
      <w:r>
        <w:t>ва государства должен быть «мастером камертонов». Если же в кул</w:t>
      </w:r>
      <w:r>
        <w:t>ь</w:t>
      </w:r>
      <w:r>
        <w:t>туре общества выработан жизненно состоятельный философский камертон, с которым ка</w:t>
      </w:r>
      <w:r>
        <w:t>ж</w:t>
      </w:r>
      <w:r>
        <w:t>дый может соотн</w:t>
      </w:r>
      <w:r>
        <w:t>е</w:t>
      </w:r>
      <w:r>
        <w:t>стись и который каждый может соотнести с Жизнью, то такого рода в</w:t>
      </w:r>
      <w:r>
        <w:t>о</w:t>
      </w:r>
      <w:r>
        <w:t>просы вставать не будут потому, что каждый нормальный человек будет «философом» — «мастером камертонов» и потому виртуозом в принятой им на себя промы</w:t>
      </w:r>
      <w:r>
        <w:t>с</w:t>
      </w:r>
      <w:r>
        <w:t>лительной миссии в Жизни, поскольку создание н</w:t>
      </w:r>
      <w:r>
        <w:t>а</w:t>
      </w:r>
      <w:r>
        <w:t>строения — ладного Жизни эмоционально-смыслового строя психики — о</w:t>
      </w:r>
      <w:r>
        <w:t>с</w:t>
      </w:r>
      <w:r>
        <w:t>нова для достижения успеха во всяком деле.</w:t>
      </w:r>
    </w:p>
    <w:p w14:paraId="049A2540" w14:textId="77777777" w:rsidR="009C6D75" w:rsidRDefault="009C6D75" w:rsidP="00A311F6">
      <w:pPr>
        <w:pStyle w:val="PlainText"/>
        <w:spacing w:before="240"/>
        <w:jc w:val="right"/>
      </w:pPr>
      <w:r>
        <w:t>Внутренний Предиктор СССР</w:t>
      </w:r>
    </w:p>
    <w:p w14:paraId="2893B0A3" w14:textId="77777777" w:rsidR="009C6D75" w:rsidRDefault="009C6D75">
      <w:pPr>
        <w:pStyle w:val="PlainText1"/>
        <w:jc w:val="right"/>
      </w:pPr>
      <w:r>
        <w:t>15 — 30 июня 2003 г.</w:t>
      </w:r>
    </w:p>
    <w:p w14:paraId="44EC3362" w14:textId="77777777" w:rsidR="009C6D75" w:rsidRDefault="009C6D75" w:rsidP="0052690A">
      <w:pPr>
        <w:pStyle w:val="PlainText"/>
        <w:sectPr w:rsidR="009C6D75" w:rsidSect="004135AE">
          <w:headerReference w:type="default" r:id="rId37"/>
          <w:footerReference w:type="first" r:id="rId38"/>
          <w:footnotePr>
            <w:numRestart w:val="eachPage"/>
          </w:footnotePr>
          <w:pgSz w:w="8392" w:h="11907" w:code="11"/>
          <w:pgMar w:top="851" w:right="851" w:bottom="851" w:left="1247" w:header="680" w:footer="680" w:gutter="0"/>
          <w:cols w:space="720"/>
          <w:titlePg/>
        </w:sectPr>
      </w:pPr>
    </w:p>
    <w:p w14:paraId="347C0C19" w14:textId="77777777" w:rsidR="009C6D75" w:rsidRDefault="009C6D75" w:rsidP="00A311F6">
      <w:pPr>
        <w:pStyle w:val="a9"/>
      </w:pPr>
      <w:r>
        <w:lastRenderedPageBreak/>
        <w:t>«О текущем моменте» № 7 (19), июль 2003 года</w:t>
      </w:r>
    </w:p>
    <w:p w14:paraId="15E8D83A" w14:textId="77777777" w:rsidR="009C6D75" w:rsidRDefault="009C6D75" w:rsidP="00F35131">
      <w:pPr>
        <w:pStyle w:val="Heading1"/>
        <w:spacing w:before="0"/>
      </w:pPr>
      <w:bookmarkStart w:id="7" w:name="_Toc161311875"/>
      <w:r>
        <w:t xml:space="preserve">Государственность и бизнес: </w:t>
      </w:r>
      <w:r>
        <w:br/>
        <w:t>«сиамские близнецы»? либо нераздельность двух аспектов общественной политики</w:t>
      </w:r>
      <w:bookmarkEnd w:id="7"/>
    </w:p>
    <w:p w14:paraId="20BBE4F1" w14:textId="77777777" w:rsidR="009C6D75" w:rsidRDefault="009C6D75" w:rsidP="00A311F6">
      <w:pPr>
        <w:pStyle w:val="PlainText"/>
      </w:pPr>
      <w:r>
        <w:t>1. Уроды, сросшиеся вместе, — так называемые «с</w:t>
      </w:r>
      <w:r>
        <w:t>и</w:t>
      </w:r>
      <w:r>
        <w:t>амские близнецы» — рожд</w:t>
      </w:r>
      <w:r>
        <w:t>а</w:t>
      </w:r>
      <w:r>
        <w:t>лись всегда, хотя статистика их появления на свет составляет небольшую долю от общего количества нормал</w:t>
      </w:r>
      <w:r>
        <w:t>ь</w:t>
      </w:r>
      <w:r>
        <w:t>ных младенцев, приходящих в мир. Поэтому, для родителей и с</w:t>
      </w:r>
      <w:r>
        <w:t>а</w:t>
      </w:r>
      <w:r>
        <w:t>мих «сиамских близнецов» их телесная неполноценность — жи</w:t>
      </w:r>
      <w:r>
        <w:t>з</w:t>
      </w:r>
      <w:r>
        <w:t>ненная драма, достойная сострадания окружающих. Но ещё ник</w:t>
      </w:r>
      <w:r>
        <w:t>о</w:t>
      </w:r>
      <w:r>
        <w:t>гда не было такого, чтобы на протяжении нескольких месяцев (с середины апреля до середины июля) с упорством и настойчив</w:t>
      </w:r>
      <w:r>
        <w:t>о</w:t>
      </w:r>
      <w:r>
        <w:t>стью, до</w:t>
      </w:r>
      <w:r>
        <w:t>с</w:t>
      </w:r>
      <w:r>
        <w:t>тойными лучшего применения, внимание телезрителей пр</w:t>
      </w:r>
      <w:r>
        <w:t>и</w:t>
      </w:r>
      <w:r>
        <w:t xml:space="preserve">влекали к такого рода редким ошибкам природы. </w:t>
      </w:r>
    </w:p>
    <w:p w14:paraId="634AAA0B" w14:textId="77777777" w:rsidR="009C6D75" w:rsidRDefault="009C6D75" w:rsidP="00A311F6">
      <w:pPr>
        <w:pStyle w:val="PlainText"/>
      </w:pPr>
      <w:r>
        <w:t>Весь июль — культовые демонстрации операций с разделен</w:t>
      </w:r>
      <w:r>
        <w:t>и</w:t>
      </w:r>
      <w:r>
        <w:t>ем «сиамских близнецов». В Москве — 11-летних девочек из Ки</w:t>
      </w:r>
      <w:r>
        <w:t>р</w:t>
      </w:r>
      <w:r>
        <w:t>гизии; в Сингапуре — 29-летних девушек из Ирана, и снова в Сингапуре — 7-месячных младенцев из Южной Кореи; сообщ</w:t>
      </w:r>
      <w:r>
        <w:t>е</w:t>
      </w:r>
      <w:r>
        <w:t>ния о факте рождения двухголовой девочки (два позвоночника в одном туловище) в Аргент</w:t>
      </w:r>
      <w:r>
        <w:t>и</w:t>
      </w:r>
      <w:r>
        <w:t xml:space="preserve">не и её смерти спустя три недели. </w:t>
      </w:r>
    </w:p>
    <w:p w14:paraId="426A668D" w14:textId="77777777" w:rsidR="009C6D75" w:rsidRDefault="009C6D75" w:rsidP="00A311F6">
      <w:pPr>
        <w:pStyle w:val="PlainText"/>
      </w:pPr>
      <w:r>
        <w:t>И это приводит к вопросу: вкладывается какой-либо скрытый смысл в эту и</w:t>
      </w:r>
      <w:r>
        <w:t>н</w:t>
      </w:r>
      <w:r>
        <w:t>формационную кампанию и что она в этом случае собой представляет? — попытку привить ст</w:t>
      </w:r>
      <w:r>
        <w:t>е</w:t>
      </w:r>
      <w:r>
        <w:t>реотип извращённого восприятия реальности или объективный признак процесса от</w:t>
      </w:r>
      <w:r>
        <w:t>о</w:t>
      </w:r>
      <w:r>
        <w:t>бражения уродливости бытия современной технократической ц</w:t>
      </w:r>
      <w:r>
        <w:t>и</w:t>
      </w:r>
      <w:r>
        <w:t>вилизации? или иносказательно-символическое уведомление п</w:t>
      </w:r>
      <w:r>
        <w:t>о</w:t>
      </w:r>
      <w:r>
        <w:t>свящённых в нечто о чём-то?</w:t>
      </w:r>
    </w:p>
    <w:p w14:paraId="06ED010C" w14:textId="77777777" w:rsidR="009C6D75" w:rsidRDefault="009C6D75" w:rsidP="00A311F6">
      <w:pPr>
        <w:pStyle w:val="PlainText"/>
        <w:spacing w:before="240"/>
      </w:pPr>
      <w:r>
        <w:t>2. Нынешняя глобальная цивилизация породила мн</w:t>
      </w:r>
      <w:r>
        <w:t>о</w:t>
      </w:r>
      <w:r>
        <w:t>жество уродств в различных видах жизнедеятельности общества и сег</w:t>
      </w:r>
      <w:r>
        <w:t>о</w:t>
      </w:r>
      <w:r>
        <w:t>дня иногда успешно (подобно тому, как это получилось с Зитой и Гитой в Москве), но чаще безуспешно (подобно тому, как пол</w:t>
      </w:r>
      <w:r>
        <w:t>у</w:t>
      </w:r>
      <w:r>
        <w:t>чилось с иранскими девушками в Сингапуре) пытается хоть что-то сделать, чтобы свести к минимуму последствия прошлых ош</w:t>
      </w:r>
      <w:r>
        <w:t>и</w:t>
      </w:r>
      <w:r>
        <w:t>бок и, насколько п</w:t>
      </w:r>
      <w:r>
        <w:t>о</w:t>
      </w:r>
      <w:r>
        <w:t>зволяют технологии, исправить сами уродства. Но даже п</w:t>
      </w:r>
      <w:r>
        <w:t>о</w:t>
      </w:r>
      <w:r>
        <w:t xml:space="preserve">сле успешного проведения операций по исправлению </w:t>
      </w:r>
      <w:r>
        <w:lastRenderedPageBreak/>
        <w:t>разн</w:t>
      </w:r>
      <w:r>
        <w:t>о</w:t>
      </w:r>
      <w:r>
        <w:t>го рода уродств наследие прошлого не исчезает бесследно (так и в случае медицински успешного разделения реальных «с</w:t>
      </w:r>
      <w:r>
        <w:t>и</w:t>
      </w:r>
      <w:r>
        <w:t>амских близнецов» остаются психологич</w:t>
      </w:r>
      <w:r>
        <w:t>е</w:t>
      </w:r>
      <w:r>
        <w:t xml:space="preserve">ские травмы и два не вполне здоровых или </w:t>
      </w:r>
      <w:r>
        <w:rPr>
          <w:i/>
        </w:rPr>
        <w:t>искалеченных тела (в случае непарного ко</w:t>
      </w:r>
      <w:r>
        <w:rPr>
          <w:i/>
        </w:rPr>
        <w:t>м</w:t>
      </w:r>
      <w:r>
        <w:rPr>
          <w:i/>
        </w:rPr>
        <w:t>плекта внутренних органов и конечностей «сиамских близн</w:t>
      </w:r>
      <w:r>
        <w:rPr>
          <w:i/>
        </w:rPr>
        <w:t>е</w:t>
      </w:r>
      <w:r>
        <w:rPr>
          <w:i/>
        </w:rPr>
        <w:t>цов»)</w:t>
      </w:r>
      <w:r>
        <w:t>).</w:t>
      </w:r>
    </w:p>
    <w:p w14:paraId="4D4DEA52" w14:textId="77777777" w:rsidR="009C6D75" w:rsidRDefault="009C6D75" w:rsidP="00A311F6">
      <w:pPr>
        <w:pStyle w:val="PlainText"/>
      </w:pPr>
      <w:r>
        <w:t>То, что современная пресса и телевидение находятся в состо</w:t>
      </w:r>
      <w:r>
        <w:t>я</w:t>
      </w:r>
      <w:r>
        <w:t>нии вечной погони за фактами, которыми можно шокировать с</w:t>
      </w:r>
      <w:r>
        <w:t>о</w:t>
      </w:r>
      <w:r>
        <w:t>временного обывателя — один из главных признаков уродства современного бытия. Да, в жизни ежедневно происходит множ</w:t>
      </w:r>
      <w:r>
        <w:t>е</w:t>
      </w:r>
      <w:r>
        <w:t>ство событий, на которые можно обратить внимание телезрителя, потому что они обладают действительно общественной в целом значимостью. И показ каждого из них будет оказывать в стат</w:t>
      </w:r>
      <w:r>
        <w:t>и</w:t>
      </w:r>
      <w:r>
        <w:t>стическом смысле предсказуемое воздействие на психику инд</w:t>
      </w:r>
      <w:r>
        <w:t>и</w:t>
      </w:r>
      <w:r>
        <w:t>вида, провод</w:t>
      </w:r>
      <w:r>
        <w:t>я</w:t>
      </w:r>
      <w:r>
        <w:t>щего несколько часов перед экраном телевизора. Но почему в последнее десятилетие прошлого века и в начале н</w:t>
      </w:r>
      <w:r>
        <w:t>ы</w:t>
      </w:r>
      <w:r>
        <w:t xml:space="preserve">нешнего — </w:t>
      </w:r>
      <w:r>
        <w:rPr>
          <w:lang w:val="en-US"/>
        </w:rPr>
        <w:t>XXI</w:t>
      </w:r>
      <w:r>
        <w:t xml:space="preserve"> века ТВ пытается упорно приковать внимание телезрителя ко всему уродливому, негативному в жизни е</w:t>
      </w:r>
      <w:r>
        <w:t>с</w:t>
      </w:r>
      <w:r>
        <w:t>ли не всего челов</w:t>
      </w:r>
      <w:r>
        <w:t>е</w:t>
      </w:r>
      <w:r>
        <w:t xml:space="preserve">чества, то по крайней мере России? </w:t>
      </w:r>
    </w:p>
    <w:p w14:paraId="41233823" w14:textId="77777777" w:rsidR="009C6D75" w:rsidRDefault="009C6D75" w:rsidP="00A311F6">
      <w:pPr>
        <w:pStyle w:val="PlainText"/>
      </w:pPr>
      <w:r>
        <w:t>Негатив всегда присутствовал в жизни общества, но статист</w:t>
      </w:r>
      <w:r>
        <w:t>и</w:t>
      </w:r>
      <w:r>
        <w:t>чески он занимал и пока ещё занимает в обыденной жизни не б</w:t>
      </w:r>
      <w:r>
        <w:t>о</w:t>
      </w:r>
      <w:r>
        <w:t>лее 1 — 2 % от всех свершившихся событий. Сосредоточение внимания телезрителя на них — это что: борьба с негативом? или пр</w:t>
      </w:r>
      <w:r>
        <w:t>о</w:t>
      </w:r>
      <w:r>
        <w:t>граммирование негатива, чтобы он и впредь укреплял позиции в качестве уродливой доминанты жизни современной цивилиз</w:t>
      </w:r>
      <w:r>
        <w:t>а</w:t>
      </w:r>
      <w:r>
        <w:t xml:space="preserve">ции? </w:t>
      </w:r>
    </w:p>
    <w:p w14:paraId="7F2D6337" w14:textId="77777777" w:rsidR="009C6D75" w:rsidRDefault="009C6D75" w:rsidP="00A311F6">
      <w:pPr>
        <w:pStyle w:val="PlainText"/>
      </w:pPr>
      <w:r>
        <w:t>Ответ на эти вопросы прост, если понимать, что весь показ</w:t>
      </w:r>
      <w:r>
        <w:t>ы</w:t>
      </w:r>
      <w:r>
        <w:t>ваемый негатив (катастрофы, преступления против общества и личности, сексуальные извращения и т.п.) представляет собой я</w:t>
      </w:r>
      <w:r>
        <w:t>в</w:t>
      </w:r>
      <w:r>
        <w:t>ления-следствия, а не явления-причины, которые неизбежно (в смысле предопределённости стат</w:t>
      </w:r>
      <w:r>
        <w:t>и</w:t>
      </w:r>
      <w:r>
        <w:t>стики) влекут за собой именно эти негативные явления-следствия. Но явлений-причин телевиз</w:t>
      </w:r>
      <w:r>
        <w:t>и</w:t>
      </w:r>
      <w:r>
        <w:t>онная и прочая жу</w:t>
      </w:r>
      <w:r>
        <w:t>р</w:t>
      </w:r>
      <w:r>
        <w:t>налистика не видит, боится их, а если видит и понимает, то предпочитает о них помалкивать, потому что от них же и кормится. И печальная статистика смертей журналистов — казалось бы непримиримых и неподкупных «борцов со злом» (т</w:t>
      </w:r>
      <w:r>
        <w:t>а</w:t>
      </w:r>
      <w:r>
        <w:t>ких, как Д.Холодов и Ю.Щекочихин) — показыв</w:t>
      </w:r>
      <w:r>
        <w:t>а</w:t>
      </w:r>
      <w:r>
        <w:t>ет, что все они избегали затрагивать явления-причины и ра</w:t>
      </w:r>
      <w:r>
        <w:t>з</w:t>
      </w:r>
      <w:r>
        <w:t xml:space="preserve">дували «мыльные пузыри», в которых в преувеличенном и </w:t>
      </w:r>
      <w:r>
        <w:lastRenderedPageBreak/>
        <w:t>искажённом виде отр</w:t>
      </w:r>
      <w:r>
        <w:t>а</w:t>
      </w:r>
      <w:r>
        <w:t>жались явления-следствия, подменяя собой реал</w:t>
      </w:r>
      <w:r>
        <w:t>ь</w:t>
      </w:r>
      <w:r>
        <w:t>ную статистику фактов в жизни общества.</w:t>
      </w:r>
    </w:p>
    <w:p w14:paraId="0B442048" w14:textId="77777777" w:rsidR="009C6D75" w:rsidRDefault="009C6D75" w:rsidP="00A311F6">
      <w:pPr>
        <w:pStyle w:val="PlainText"/>
        <w:spacing w:before="240"/>
      </w:pPr>
      <w:r>
        <w:t>3. Как-то в одной из телепередач С-Петербургского телевид</w:t>
      </w:r>
      <w:r>
        <w:t>е</w:t>
      </w:r>
      <w:r>
        <w:t>ния пресс-секретарь губернатора задал вопрос пр</w:t>
      </w:r>
      <w:r>
        <w:t>и</w:t>
      </w:r>
      <w:r>
        <w:t>сутствующим корреспондентам: «Если вы посреди двора увидите клумбу с цв</w:t>
      </w:r>
      <w:r>
        <w:t>е</w:t>
      </w:r>
      <w:r>
        <w:t>тами и кучу мусора, что вы будете снимать?». И не дожидаясь о</w:t>
      </w:r>
      <w:r>
        <w:t>т</w:t>
      </w:r>
      <w:r>
        <w:t>вета корреспондентов, утвердительно заявил: «Конечно, кучу м</w:t>
      </w:r>
      <w:r>
        <w:t>у</w:t>
      </w:r>
      <w:r>
        <w:t xml:space="preserve">сора!». </w:t>
      </w:r>
    </w:p>
    <w:p w14:paraId="4F9721D4" w14:textId="77777777" w:rsidR="009C6D75" w:rsidRDefault="009C6D75" w:rsidP="00A311F6">
      <w:pPr>
        <w:pStyle w:val="PlainText"/>
      </w:pPr>
      <w:r>
        <w:t>Мы живём в толпо-“элитарном” обществе. «Толпа, — по опр</w:t>
      </w:r>
      <w:r>
        <w:t>е</w:t>
      </w:r>
      <w:r>
        <w:t>делению В.Г.Бе</w:t>
      </w:r>
      <w:r>
        <w:softHyphen/>
        <w:t>линского, — собрание людей, живущих по пред</w:t>
      </w:r>
      <w:r>
        <w:t>а</w:t>
      </w:r>
      <w:r>
        <w:t>нию и рассуждающих по авторитету»; автор</w:t>
      </w:r>
      <w:r>
        <w:t>и</w:t>
      </w:r>
      <w:r>
        <w:t>тету — либо вождей, либо предания, либо священного пис</w:t>
      </w:r>
      <w:r>
        <w:t>а</w:t>
      </w:r>
      <w:r>
        <w:t>ния. В современном мире нет таких персон, чей авторитет был бы безраздельно властен над толпой, подобно тому как некогда был властен авторитет царей, королей, папы римского или «великих диктаторов». Функцию т</w:t>
      </w:r>
      <w:r>
        <w:t>а</w:t>
      </w:r>
      <w:r>
        <w:t>ких авторит</w:t>
      </w:r>
      <w:r>
        <w:t>е</w:t>
      </w:r>
      <w:r>
        <w:t>тов в современном обществе заменило многоликое телевидение, которое как объективное явление — атрибут совр</w:t>
      </w:r>
      <w:r>
        <w:t>е</w:t>
      </w:r>
      <w:r>
        <w:t>менной технократ</w:t>
      </w:r>
      <w:r>
        <w:t>и</w:t>
      </w:r>
      <w:r>
        <w:t>ческой цивилизации. И сегодня спор о том, хорош или плох этот инструмент (атрибут) — спор бессмысле</w:t>
      </w:r>
      <w:r>
        <w:t>н</w:t>
      </w:r>
      <w:r>
        <w:t>ный, как бессмысленен спор о том, хорош или плох нож. Всё з</w:t>
      </w:r>
      <w:r>
        <w:t>а</w:t>
      </w:r>
      <w:r>
        <w:t>висит от того, в каких целях этот инструмент и</w:t>
      </w:r>
      <w:r>
        <w:t>с</w:t>
      </w:r>
      <w:r>
        <w:t>пользуется. Пока же с полной определённостью можно ск</w:t>
      </w:r>
      <w:r>
        <w:t>а</w:t>
      </w:r>
      <w:r>
        <w:t xml:space="preserve">зать, что к началу </w:t>
      </w:r>
      <w:r>
        <w:rPr>
          <w:lang w:val="en-US"/>
        </w:rPr>
        <w:t>XXI</w:t>
      </w:r>
      <w:r w:rsidRPr="004135AE">
        <w:t xml:space="preserve"> </w:t>
      </w:r>
      <w:r>
        <w:t>века ни один ведущий самой поп</w:t>
      </w:r>
      <w:r>
        <w:t>у</w:t>
      </w:r>
      <w:r>
        <w:t>лярной программы ТВ, ни один политический деятель люб</w:t>
      </w:r>
      <w:r>
        <w:t>о</w:t>
      </w:r>
      <w:r>
        <w:t>го государства не может сравниться по мощи воздействия на психику толпы с телевидением. И под власть этого воздействия попадают и те, кто утверждает, что в</w:t>
      </w:r>
      <w:r>
        <w:t>о</w:t>
      </w:r>
      <w:r>
        <w:t>обще не имеет в доме телевизора и не смотрит его никогда и н</w:t>
      </w:r>
      <w:r>
        <w:t>и</w:t>
      </w:r>
      <w:r>
        <w:t>где. Телевидение всё равно формирует их мировоззрение и мир</w:t>
      </w:r>
      <w:r>
        <w:t>о</w:t>
      </w:r>
      <w:r>
        <w:t>пон</w:t>
      </w:r>
      <w:r>
        <w:t>и</w:t>
      </w:r>
      <w:r>
        <w:t>мание, если не прямо, то опосредованно, через ближайший круг родственников, знакомых, профессионалов, в среде к</w:t>
      </w:r>
      <w:r>
        <w:t>о</w:t>
      </w:r>
      <w:r>
        <w:t>торых они вынуждены проводить большую часть времени своего бод</w:t>
      </w:r>
      <w:r>
        <w:t>р</w:t>
      </w:r>
      <w:r>
        <w:t>ствования и которые смотрят телевидение. Жить в обществе и быть свободным от него невозможно было н</w:t>
      </w:r>
      <w:r>
        <w:t>и</w:t>
      </w:r>
      <w:r>
        <w:t xml:space="preserve">когда, тем более это невозможно в начале </w:t>
      </w:r>
      <w:r>
        <w:rPr>
          <w:lang w:val="en-US"/>
        </w:rPr>
        <w:t>XXI</w:t>
      </w:r>
      <w:r w:rsidRPr="004135AE">
        <w:t xml:space="preserve"> </w:t>
      </w:r>
      <w:r>
        <w:t>века: разница только в том, что если в прошлом это была обусловленность жизни личности обстоятел</w:t>
      </w:r>
      <w:r>
        <w:t>ь</w:t>
      </w:r>
      <w:r>
        <w:t>ствами преимущественно локального характера (жизнью общес</w:t>
      </w:r>
      <w:r>
        <w:t>т</w:t>
      </w:r>
      <w:r>
        <w:t xml:space="preserve">ва села, </w:t>
      </w:r>
      <w:r>
        <w:lastRenderedPageBreak/>
        <w:t>города, где жил человек), то теперь всё большее воздейс</w:t>
      </w:r>
      <w:r>
        <w:t>т</w:t>
      </w:r>
      <w:r>
        <w:t>вие на жизнь личности оказывают глобальные проце</w:t>
      </w:r>
      <w:r>
        <w:t>с</w:t>
      </w:r>
      <w:r>
        <w:t>сы.</w:t>
      </w:r>
    </w:p>
    <w:p w14:paraId="73F99A47" w14:textId="77777777" w:rsidR="009C6D75" w:rsidRDefault="009C6D75" w:rsidP="00A311F6">
      <w:pPr>
        <w:pStyle w:val="PlainText"/>
        <w:spacing w:before="240"/>
      </w:pPr>
      <w:r>
        <w:t>4. А на подходе ещё более серьёзный инструмент с</w:t>
      </w:r>
      <w:r>
        <w:t>о</w:t>
      </w:r>
      <w:r>
        <w:t>временной цивилизации — «интер</w:t>
      </w:r>
      <w:r>
        <w:softHyphen/>
        <w:t>активное телевидение», суть которого — в программном симбиозе телевидения и интернета. В интеракти</w:t>
      </w:r>
      <w:r>
        <w:t>в</w:t>
      </w:r>
      <w:r>
        <w:t>ном телевидении каждому телезрителю будет предоставлена во</w:t>
      </w:r>
      <w:r>
        <w:t>з</w:t>
      </w:r>
      <w:r>
        <w:t>можность «формировать свой особенный, единственный в своём роде персональный к</w:t>
      </w:r>
      <w:r>
        <w:t>а</w:t>
      </w:r>
      <w:r>
        <w:t>нал». Однако, прежде чем такой канал будет активизирован, телезритель должен будет не просто зарегистр</w:t>
      </w:r>
      <w:r>
        <w:t>и</w:t>
      </w:r>
      <w:r>
        <w:t>роваться на соответствующем сервере, но и выразить в опред</w:t>
      </w:r>
      <w:r>
        <w:t>е</w:t>
      </w:r>
      <w:r>
        <w:t>лённой лексике свои и</w:t>
      </w:r>
      <w:r>
        <w:t>н</w:t>
      </w:r>
      <w:r>
        <w:t xml:space="preserve">формационные пристрастия. </w:t>
      </w:r>
    </w:p>
    <w:p w14:paraId="49A094F2" w14:textId="77777777" w:rsidR="009C6D75" w:rsidRDefault="009C6D75" w:rsidP="00A311F6">
      <w:pPr>
        <w:pStyle w:val="PlainText"/>
      </w:pPr>
      <w:r>
        <w:t xml:space="preserve">С точки зрения достаточно общей теории управления (ДОТУ) он должен будет заявить на сервере свой </w:t>
      </w:r>
      <w:r>
        <w:rPr>
          <w:i/>
        </w:rPr>
        <w:t>неупоряд</w:t>
      </w:r>
      <w:r>
        <w:rPr>
          <w:i/>
        </w:rPr>
        <w:t>о</w:t>
      </w:r>
      <w:r>
        <w:rPr>
          <w:i/>
        </w:rPr>
        <w:t>ченный</w:t>
      </w:r>
      <w:r>
        <w:t xml:space="preserve"> вектор целей, который внешне будет выглядеть, как выражение его ли</w:t>
      </w:r>
      <w:r>
        <w:t>ч</w:t>
      </w:r>
      <w:r>
        <w:t>ностных интересов: хочу смотреть то-то и то-то (спортивные, се</w:t>
      </w:r>
      <w:r>
        <w:t>к</w:t>
      </w:r>
      <w:r>
        <w:t>суальные, политические передачи, детективы и т.п.). Соответс</w:t>
      </w:r>
      <w:r>
        <w:t>т</w:t>
      </w:r>
      <w:r>
        <w:t>вующая программа, активизир</w:t>
      </w:r>
      <w:r>
        <w:t>о</w:t>
      </w:r>
      <w:r>
        <w:t>ванная на сервере, вычислит его вектор ошибки (разницу между вектором цели и вектором состо</w:t>
      </w:r>
      <w:r>
        <w:t>я</w:t>
      </w:r>
      <w:r>
        <w:t>ния), соотносясь с вектором целей хозяев системы интерактивного телевещания, и подберёт в соответствии с «личностными» пристр</w:t>
      </w:r>
      <w:r>
        <w:t>а</w:t>
      </w:r>
      <w:r>
        <w:t>стиями то, что якобы отвечает интересам телезрителя, но в действительности ведёт его к тому, что он станет носителем опр</w:t>
      </w:r>
      <w:r>
        <w:t>е</w:t>
      </w:r>
      <w:r>
        <w:t>делённых мнений, необходимых хозяевам системы интерактивн</w:t>
      </w:r>
      <w:r>
        <w:t>о</w:t>
      </w:r>
      <w:r>
        <w:t xml:space="preserve">го телевещания. </w:t>
      </w:r>
    </w:p>
    <w:p w14:paraId="307EEB32" w14:textId="77777777" w:rsidR="009C6D75" w:rsidRDefault="009C6D75" w:rsidP="003F1ACE">
      <w:pPr>
        <w:pStyle w:val="PlainText"/>
      </w:pPr>
      <w:r>
        <w:t>Слово «личностные» взяты в кавычки потому, что личность будет заявлять свои пожелания в общем виде — некую форму этих пожеланий, а содержательное наполнение формы за него сделают хозяева системы интерактивного т</w:t>
      </w:r>
      <w:r>
        <w:t>е</w:t>
      </w:r>
      <w:r>
        <w:t>левещания, в которой и б</w:t>
      </w:r>
      <w:r>
        <w:t>у</w:t>
      </w:r>
      <w:r>
        <w:t>дет формироваться персональный канал телезрителя. После того, как телезритель пр</w:t>
      </w:r>
      <w:r>
        <w:t>и</w:t>
      </w:r>
      <w:r>
        <w:t>выкнет к «своему первому каналу» и прекратит бездумно щёлкать кнопками пульта управления телев</w:t>
      </w:r>
      <w:r>
        <w:t>и</w:t>
      </w:r>
      <w:r>
        <w:t>зора, он, сам того не заметив, включится в систему программир</w:t>
      </w:r>
      <w:r>
        <w:t>о</w:t>
      </w:r>
      <w:r>
        <w:t>вания, как своего «личностного» мировоззрения и миропоним</w:t>
      </w:r>
      <w:r>
        <w:t>а</w:t>
      </w:r>
      <w:r>
        <w:t>ния, так и общества в целом в соответствии с потребностями х</w:t>
      </w:r>
      <w:r>
        <w:t>о</w:t>
      </w:r>
      <w:r>
        <w:t>зяев системы. Таким образом, можно будет осуществлять ко</w:t>
      </w:r>
      <w:r>
        <w:t>н</w:t>
      </w:r>
      <w:r>
        <w:t xml:space="preserve">троль за мыслями всего </w:t>
      </w:r>
      <w:r>
        <w:rPr>
          <w:i/>
        </w:rPr>
        <w:t>«гражданского общества» — толпы бе</w:t>
      </w:r>
      <w:r>
        <w:rPr>
          <w:i/>
        </w:rPr>
        <w:t>з</w:t>
      </w:r>
      <w:r>
        <w:rPr>
          <w:i/>
        </w:rPr>
        <w:t>думных и безвольных зрителей, которые, чем больше будут вн</w:t>
      </w:r>
      <w:r>
        <w:rPr>
          <w:i/>
        </w:rPr>
        <w:t>и</w:t>
      </w:r>
      <w:r>
        <w:rPr>
          <w:i/>
        </w:rPr>
        <w:t>мать своему «личному» телеканалу — тем меньше будут исп</w:t>
      </w:r>
      <w:r>
        <w:rPr>
          <w:i/>
        </w:rPr>
        <w:t>ы</w:t>
      </w:r>
      <w:r>
        <w:rPr>
          <w:i/>
        </w:rPr>
        <w:t xml:space="preserve">тывать потребность </w:t>
      </w:r>
      <w:r>
        <w:rPr>
          <w:i/>
        </w:rPr>
        <w:lastRenderedPageBreak/>
        <w:t>думать самостоятельно и совершенств</w:t>
      </w:r>
      <w:r>
        <w:rPr>
          <w:i/>
        </w:rPr>
        <w:t>о</w:t>
      </w:r>
      <w:r>
        <w:rPr>
          <w:i/>
        </w:rPr>
        <w:t>вать свою культуру мышления</w:t>
      </w:r>
      <w:r>
        <w:t xml:space="preserve">. </w:t>
      </w:r>
    </w:p>
    <w:p w14:paraId="1011AA7E" w14:textId="77777777" w:rsidR="009C6D75" w:rsidRDefault="009C6D75" w:rsidP="003F1ACE">
      <w:pPr>
        <w:pStyle w:val="PlainText"/>
      </w:pPr>
      <w:r>
        <w:t>И техническая сложность и дороговизна нового инс</w:t>
      </w:r>
      <w:r>
        <w:t>т</w:t>
      </w:r>
      <w:r>
        <w:t>румента воздействия на психику отдельного индивида и о</w:t>
      </w:r>
      <w:r>
        <w:t>б</w:t>
      </w:r>
      <w:r>
        <w:t>щества в целом — не препятствие такому варианту ра</w:t>
      </w:r>
      <w:r>
        <w:t>з</w:t>
      </w:r>
      <w:r>
        <w:t>вития событий. 10 — 15 лет назад многим в нашей стране казалось, что интернет и м</w:t>
      </w:r>
      <w:r>
        <w:t>о</w:t>
      </w:r>
      <w:r>
        <w:t>бильная телефонная связь всегда будут доступны только малочи</w:t>
      </w:r>
      <w:r>
        <w:t>с</w:t>
      </w:r>
      <w:r>
        <w:t>ленной группе «богатеньких буратино». А сегодня Россия заним</w:t>
      </w:r>
      <w:r>
        <w:t>а</w:t>
      </w:r>
      <w:r>
        <w:t xml:space="preserve">ет первое место в мире </w:t>
      </w:r>
      <w:r>
        <w:rPr>
          <w:i/>
        </w:rPr>
        <w:t>по росту</w:t>
      </w:r>
      <w:r>
        <w:t xml:space="preserve"> числа пользователей интернета и их количество по последним данным превысило два миллиона граждан Ро</w:t>
      </w:r>
      <w:r>
        <w:t>с</w:t>
      </w:r>
      <w:r>
        <w:t xml:space="preserve">сии. </w:t>
      </w:r>
    </w:p>
    <w:p w14:paraId="10C668A3" w14:textId="3579645E" w:rsidR="009C6D75" w:rsidRDefault="009C6D75" w:rsidP="003F1ACE">
      <w:pPr>
        <w:pStyle w:val="PlainText"/>
        <w:spacing w:before="240"/>
      </w:pPr>
      <w:r>
        <w:t>5. Мы уже не раз в своих записках говорили о том, что инте</w:t>
      </w:r>
      <w:r>
        <w:t>р</w:t>
      </w:r>
      <w:r>
        <w:t>нет — только новая форма современной культуры общения, фо</w:t>
      </w:r>
      <w:r>
        <w:t>р</w:t>
      </w:r>
      <w:r>
        <w:t>ма распространения информации, скорость о</w:t>
      </w:r>
      <w:r>
        <w:t>б</w:t>
      </w:r>
      <w:r>
        <w:t>новления которой после смены соотношения эталонных частот биологического и с</w:t>
      </w:r>
      <w:r>
        <w:t>о</w:t>
      </w:r>
      <w:r>
        <w:t>циального времени (объективного явления, существо которого пока не осмыслено ни толпой, ни “элитой”</w:t>
      </w:r>
      <w:r w:rsidRPr="009C6D75">
        <w:rPr>
          <w:vertAlign w:val="superscript"/>
        </w:rPr>
        <w:t>[XIV]</w:t>
      </w:r>
      <w:r>
        <w:t>) возросла в несколько раз. Тот, кто сегодня сможет помочь обществу заменить рассу</w:t>
      </w:r>
      <w:r>
        <w:t>ж</w:t>
      </w:r>
      <w:r>
        <w:t>дение по авторитету (вождя, предания, священного писания, — н</w:t>
      </w:r>
      <w:r>
        <w:t>а</w:t>
      </w:r>
      <w:r>
        <w:t>конец — телевидения) культурой чувствования, мышления и общ</w:t>
      </w:r>
      <w:r>
        <w:t>е</w:t>
      </w:r>
      <w:r>
        <w:t>ния, тот исключит возможность тоталитарного контроля над обществом не только с использованием телевидения, инте</w:t>
      </w:r>
      <w:r>
        <w:t>р</w:t>
      </w:r>
      <w:r>
        <w:t>нета, интерактивного телевидения, но и тех новых инструментов во</w:t>
      </w:r>
      <w:r>
        <w:t>з</w:t>
      </w:r>
      <w:r>
        <w:t>действия на психику индивида и общества, кот</w:t>
      </w:r>
      <w:r>
        <w:t>о</w:t>
      </w:r>
      <w:r>
        <w:t>рые обязательно породит технико-технологический прогресс цивилизации: на оч</w:t>
      </w:r>
      <w:r>
        <w:t>е</w:t>
      </w:r>
      <w:r>
        <w:t>реди — «вживление» в организм даже не чипов, а компьютерных мультимедийных це</w:t>
      </w:r>
      <w:r>
        <w:t>н</w:t>
      </w:r>
      <w:r>
        <w:t xml:space="preserve">тров. </w:t>
      </w:r>
    </w:p>
    <w:p w14:paraId="26A8E5EC" w14:textId="77777777" w:rsidR="009C6D75" w:rsidRDefault="009C6D75" w:rsidP="003F1ACE">
      <w:pPr>
        <w:pStyle w:val="PlainText"/>
      </w:pPr>
      <w:r>
        <w:t>Свободу можно декларировать как угодно долго и с каких угодно позиций, но свободой невозможно будет во</w:t>
      </w:r>
      <w:r>
        <w:t>с</w:t>
      </w:r>
      <w:r>
        <w:t>пользоваться до тех пор, пока в обществе не будет выработана культура чувс</w:t>
      </w:r>
      <w:r>
        <w:t>т</w:t>
      </w:r>
      <w:r>
        <w:t>вования, мышления и общения, спосо</w:t>
      </w:r>
      <w:r>
        <w:t>б</w:t>
      </w:r>
      <w:r>
        <w:t xml:space="preserve">ная обеспечить каждому свободу </w:t>
      </w:r>
      <w:r>
        <w:rPr>
          <w:i/>
        </w:rPr>
        <w:t xml:space="preserve">осмысленного целесообразного </w:t>
      </w:r>
      <w:r>
        <w:t>выбора его линии повед</w:t>
      </w:r>
      <w:r>
        <w:t>е</w:t>
      </w:r>
      <w:r>
        <w:t>ния. Сейчас же возможность выбора есть, но у общества нет инс</w:t>
      </w:r>
      <w:r>
        <w:t>т</w:t>
      </w:r>
      <w:r>
        <w:t>румента, с помощью которого каждый может осуществлять нео</w:t>
      </w:r>
      <w:r>
        <w:t>б</w:t>
      </w:r>
      <w:r>
        <w:t xml:space="preserve">ходимый ему жизненно состоятельный выбор. </w:t>
      </w:r>
    </w:p>
    <w:p w14:paraId="388944C2" w14:textId="77777777" w:rsidR="009C6D75" w:rsidRDefault="009C6D75" w:rsidP="003F1ACE">
      <w:pPr>
        <w:pStyle w:val="PlainText"/>
      </w:pPr>
      <w:r>
        <w:t>И потому нет ничего удивительного в том, что все демократ</w:t>
      </w:r>
      <w:r>
        <w:t>и</w:t>
      </w:r>
      <w:r>
        <w:t>ческие институты, созданные современной цивилизацией, нах</w:t>
      </w:r>
      <w:r>
        <w:t>о</w:t>
      </w:r>
      <w:r>
        <w:t xml:space="preserve">дятся в руках тех, кто имеет деньги и </w:t>
      </w:r>
      <w:r>
        <w:lastRenderedPageBreak/>
        <w:t>инструменты их узаконе</w:t>
      </w:r>
      <w:r>
        <w:t>н</w:t>
      </w:r>
      <w:r>
        <w:t>ного присвоения на основе паразитиров</w:t>
      </w:r>
      <w:r>
        <w:t>а</w:t>
      </w:r>
      <w:r>
        <w:t xml:space="preserve">ния на производстве и управлении. </w:t>
      </w:r>
    </w:p>
    <w:p w14:paraId="051F9EE5" w14:textId="05EC6F27" w:rsidR="009C6D75" w:rsidRDefault="009C6D75" w:rsidP="003F1ACE">
      <w:pPr>
        <w:pStyle w:val="PlainText"/>
        <w:spacing w:before="240"/>
      </w:pPr>
      <w:r>
        <w:t>6. В этом смысле западное общество вообще и амер</w:t>
      </w:r>
      <w:r>
        <w:t>и</w:t>
      </w:r>
      <w:r>
        <w:t>канское в особенности являет собой пример самого тотал</w:t>
      </w:r>
      <w:r>
        <w:t>и</w:t>
      </w:r>
      <w:r>
        <w:t>тарного общества в мире, в котором постоянно декларируются свобода выбора, д</w:t>
      </w:r>
      <w:r>
        <w:t>е</w:t>
      </w:r>
      <w:r>
        <w:t>мократия, но нет культуры чувствования, мышления и общ</w:t>
      </w:r>
      <w:r>
        <w:t>е</w:t>
      </w:r>
      <w:r>
        <w:t>ния, на основе которой общество могло бы воспользоваться плодами демократии. Но именно такую «демократию», которая опаснее открытого тоталитаризма, «мировая закулиса» разрешила Амер</w:t>
      </w:r>
      <w:r>
        <w:t>и</w:t>
      </w:r>
      <w:r>
        <w:t>ке насаждать во всём мире, потому что такая «демократия» не я</w:t>
      </w:r>
      <w:r>
        <w:t>в</w:t>
      </w:r>
      <w:r>
        <w:t>ляется угр</w:t>
      </w:r>
      <w:r>
        <w:t>о</w:t>
      </w:r>
      <w:r>
        <w:t>зой для безраздельной власти самой «закулисы». Что касается России то, несмотря на внешнюю слабость и неорганиз</w:t>
      </w:r>
      <w:r>
        <w:t>о</w:t>
      </w:r>
      <w:r>
        <w:t>ванность работы демократических институтов в ней и к</w:t>
      </w:r>
      <w:r>
        <w:t>а</w:t>
      </w:r>
      <w:r>
        <w:t>жущийся низкий уровень общественного мнения, русское общество я</w:t>
      </w:r>
      <w:r>
        <w:t>в</w:t>
      </w:r>
      <w:r>
        <w:t>ляет сегодня пример самого демократического общества в мире (дем</w:t>
      </w:r>
      <w:r>
        <w:t>о</w:t>
      </w:r>
      <w:r>
        <w:t>кратического без кавычек). Это не может не пугать западный и</w:t>
      </w:r>
      <w:r>
        <w:t>с</w:t>
      </w:r>
      <w:r>
        <w:t>теблишмент сегодня так же, как в начале перестройки его пугали первые робкие попытки общества очистить партию (а партия в СССР была скелетом — основой — всех государственных инст</w:t>
      </w:r>
      <w:r>
        <w:t>и</w:t>
      </w:r>
      <w:r>
        <w:t>тутов страны) от бюрократической клановой номенклатуры, после чего и было принято решение: лучше совсем ликвидировать па</w:t>
      </w:r>
      <w:r>
        <w:t>р</w:t>
      </w:r>
      <w:r>
        <w:t>тию, в которой начинали набирать силу такого рода тенденции, чем дать им развиться в институты подлинной демократии. 15 лет назад Западу и его «пятой колонне» внутри советского многон</w:t>
      </w:r>
      <w:r>
        <w:t>а</w:t>
      </w:r>
      <w:r>
        <w:t>ционального общества удалось остановить эту тенденцию, раск</w:t>
      </w:r>
      <w:r>
        <w:t>о</w:t>
      </w:r>
      <w:r>
        <w:t>лов единый СССР на множество в своём большинстве бестолк</w:t>
      </w:r>
      <w:r>
        <w:t>о</w:t>
      </w:r>
      <w:r>
        <w:t>вых, но формально как бы независ</w:t>
      </w:r>
      <w:r>
        <w:t>и</w:t>
      </w:r>
      <w:r>
        <w:t>мых государств</w:t>
      </w:r>
      <w:r w:rsidRPr="009C6D75">
        <w:rPr>
          <w:vertAlign w:val="superscript"/>
        </w:rPr>
        <w:t>[XV]</w:t>
      </w:r>
      <w:r>
        <w:t xml:space="preserve">. </w:t>
      </w:r>
    </w:p>
    <w:p w14:paraId="291F778E" w14:textId="77777777" w:rsidR="009C6D75" w:rsidRDefault="009C6D75" w:rsidP="003F1ACE">
      <w:pPr>
        <w:pStyle w:val="PlainText"/>
      </w:pPr>
      <w:r>
        <w:t>Но беда для мафиозных заправил Запада и их креатур в России сегодня в том, что эта тенденция к осуществлению истинного н</w:t>
      </w:r>
      <w:r>
        <w:t>а</w:t>
      </w:r>
      <w:r>
        <w:t>родовластия, зародившись в самом начале перестройки, не исче</w:t>
      </w:r>
      <w:r>
        <w:t>з</w:t>
      </w:r>
      <w:r>
        <w:t>ла вовсе, а стала снова проявлять себя в формах институтов мн</w:t>
      </w:r>
      <w:r>
        <w:t>о</w:t>
      </w:r>
      <w:r>
        <w:t>гопартийной демократии западного образца. А «мировая закул</w:t>
      </w:r>
      <w:r>
        <w:t>и</w:t>
      </w:r>
      <w:r>
        <w:t>са» давно усвоила особенность Русской цивилизации — напо</w:t>
      </w:r>
      <w:r>
        <w:t>л</w:t>
      </w:r>
      <w:r>
        <w:t>нять своим мировоззренческим содержанием любые идеологич</w:t>
      </w:r>
      <w:r>
        <w:t>е</w:t>
      </w:r>
      <w:r>
        <w:t>ские формы, приходящие извне. И потому работающая по запа</w:t>
      </w:r>
      <w:r>
        <w:t>д</w:t>
      </w:r>
      <w:r>
        <w:t xml:space="preserve">ным алгоритмам объяснения толпе действительности россиянская пресса бьёт тревогу по поводу того, что российское </w:t>
      </w:r>
      <w:r>
        <w:lastRenderedPageBreak/>
        <w:t>общество ск</w:t>
      </w:r>
      <w:r>
        <w:t>о</w:t>
      </w:r>
      <w:r>
        <w:t>ро может полностью разочароваться в западных «демократич</w:t>
      </w:r>
      <w:r>
        <w:t>е</w:t>
      </w:r>
      <w:r>
        <w:t>ских» институтах. Другими словами, Запад сегодня стоит перед дилеммой: либо продолжать и дальше навязывать ро</w:t>
      </w:r>
      <w:r>
        <w:t>с</w:t>
      </w:r>
      <w:r>
        <w:t>сийскому обществу западные «демократические» ценности, либо вообще ликвидировать в России демократические и</w:t>
      </w:r>
      <w:r>
        <w:t>н</w:t>
      </w:r>
      <w:r>
        <w:t>ституты, поскольку их дальнейшее развитие в условиях Ру</w:t>
      </w:r>
      <w:r>
        <w:t>с</w:t>
      </w:r>
      <w:r>
        <w:t>ской цивилизации может привести к становлению в России истинной демократии, что н</w:t>
      </w:r>
      <w:r>
        <w:t>е</w:t>
      </w:r>
      <w:r>
        <w:t>приемлемо для «мировой закулисы». Об этом по сути статья «Г</w:t>
      </w:r>
      <w:r>
        <w:t>о</w:t>
      </w:r>
      <w:r>
        <w:t>ворит и показывает народ», появившаяся на сайте газеты «Изве</w:t>
      </w:r>
      <w:r>
        <w:t>с</w:t>
      </w:r>
      <w:r>
        <w:t xml:space="preserve">тия» 28 июля 2003 года. </w:t>
      </w:r>
    </w:p>
    <w:p w14:paraId="373A5D8D" w14:textId="18E201B5" w:rsidR="009C6D75" w:rsidRDefault="009C6D75" w:rsidP="003F1ACE">
      <w:pPr>
        <w:pStyle w:val="a4"/>
      </w:pPr>
      <w:r>
        <w:t>«Страна успела заметно разочароваться в демократии, но при этом мечтает о спокойной, с</w:t>
      </w:r>
      <w:r>
        <w:t>ы</w:t>
      </w:r>
      <w:r>
        <w:t>той жизни. Она любит президента и не видит надобности участвовать в политической жизни, раз её всё равно “приватизировали” те, кто наверху. Вот к чему мы пришли, если основываться на докладе “Российское общество накануне выборов”, подготовленном Институтом комплексных социальных исследований (ИКСИ) РАН</w:t>
      </w:r>
      <w:r w:rsidRPr="009C6D75">
        <w:rPr>
          <w:vertAlign w:val="superscript"/>
        </w:rPr>
        <w:t>[XVI]</w:t>
      </w:r>
      <w:r>
        <w:t>. Подошли накануне череды “больших” выборов и по прошествии полутора десятка лет реформ, преобразований, свободной жизни».</w:t>
      </w:r>
    </w:p>
    <w:p w14:paraId="5523B154" w14:textId="77777777" w:rsidR="009C6D75" w:rsidRDefault="009C6D75">
      <w:pPr>
        <w:pStyle w:val="a4"/>
      </w:pPr>
      <w:r>
        <w:t>«Существенную роль в снижении ценности демократической идеи играет и “элитизация” политики, ее “приватизация” экон</w:t>
      </w:r>
      <w:r>
        <w:t>о</w:t>
      </w:r>
      <w:r>
        <w:t>мической и политической верхушкой. Так, три четверти россиян (78,3 %) считают, что демократические процедуры — это пу</w:t>
      </w:r>
      <w:r>
        <w:t>с</w:t>
      </w:r>
      <w:r>
        <w:t>тая видимость, а страной управляют те, у кого больше богатства и власти. С противоположной точкой зрения — что в делах страны многое зависит от простых граждан — согласны лишь 22,7 %.</w:t>
      </w:r>
    </w:p>
    <w:p w14:paraId="5556CBD1" w14:textId="77777777" w:rsidR="009C6D75" w:rsidRDefault="009C6D75">
      <w:pPr>
        <w:pStyle w:val="a4"/>
      </w:pPr>
      <w:r>
        <w:t xml:space="preserve"> Отвечая на вопрос о том, “изменилось ли за годы реформ ваше отношение к ценностям и идеалам демократии и гражда</w:t>
      </w:r>
      <w:r>
        <w:t>н</w:t>
      </w:r>
      <w:r>
        <w:t>ским свободам”, почти треть россиян (29,8 %) заявили: они разочаровались в этих ценностях и идеалах. “Прирост” же ст</w:t>
      </w:r>
      <w:r>
        <w:t>о</w:t>
      </w:r>
      <w:r>
        <w:t>ронников оказался гораздо скромнее — всего 5,8 %. Общее же соотношение сторонников и противников демократии по-российски сегодня составляет 22 % к 53 %».</w:t>
      </w:r>
    </w:p>
    <w:p w14:paraId="7DD5E4C4" w14:textId="77777777" w:rsidR="009C6D75" w:rsidRDefault="009C6D75">
      <w:pPr>
        <w:pStyle w:val="a4"/>
      </w:pPr>
      <w:r>
        <w:t>«Симптоматично, что в самом низу иерархической шкалы це</w:t>
      </w:r>
      <w:r>
        <w:t>н</w:t>
      </w:r>
      <w:r>
        <w:t>ностей демократии оказались позиции, связанные с участием в деятельности партий и их борьбой между собой. Так, за после</w:t>
      </w:r>
      <w:r>
        <w:t>д</w:t>
      </w:r>
      <w:r>
        <w:t>ние пять лет доля респондентов, считающих важным право выб</w:t>
      </w:r>
      <w:r>
        <w:t>и</w:t>
      </w:r>
      <w:r>
        <w:t xml:space="preserve">рать между несколькими партиями, </w:t>
      </w:r>
      <w:r>
        <w:lastRenderedPageBreak/>
        <w:t>с</w:t>
      </w:r>
      <w:r>
        <w:t>о</w:t>
      </w:r>
      <w:r>
        <w:t>кратилась с 15,5 % до 3,1 %. Стойко (хотя и несколько меньшими темпами) снижается и значимость наличия в стране оппозиции, способной контрол</w:t>
      </w:r>
      <w:r>
        <w:t>и</w:t>
      </w:r>
      <w:r>
        <w:t>ровать президента и правительство, — с 20,6 % до 14,7 % за пять лет. При этом сама идея выборности остаётся вполне во</w:t>
      </w:r>
      <w:r>
        <w:t>с</w:t>
      </w:r>
      <w:r>
        <w:t>требованной, особенно когда это касается главы государства».</w:t>
      </w:r>
    </w:p>
    <w:p w14:paraId="11B63D39" w14:textId="77777777" w:rsidR="009C6D75" w:rsidRDefault="009C6D75" w:rsidP="003F1ACE">
      <w:pPr>
        <w:pStyle w:val="PlainText"/>
        <w:spacing w:before="240"/>
      </w:pPr>
      <w:r>
        <w:t>7. Если говорить о нашем отношении к такой тенденции в о</w:t>
      </w:r>
      <w:r>
        <w:t>б</w:t>
      </w:r>
      <w:r>
        <w:t>щественном развитии, то можно сказать вполне о</w:t>
      </w:r>
      <w:r>
        <w:t>п</w:t>
      </w:r>
      <w:r>
        <w:t>ределённо — мы оцениваем её как положительную. То, что количество «сч</w:t>
      </w:r>
      <w:r>
        <w:t>и</w:t>
      </w:r>
      <w:r>
        <w:t>тающих важным право выбирать между н</w:t>
      </w:r>
      <w:r>
        <w:t>е</w:t>
      </w:r>
      <w:r>
        <w:t>сколькими партиями, сократилась с 15,5 % до 3,1 %» говорит лишь о том, что для изб</w:t>
      </w:r>
      <w:r>
        <w:t>и</w:t>
      </w:r>
      <w:r>
        <w:t>рателей программы и теоретические платформы всех искусстве</w:t>
      </w:r>
      <w:r>
        <w:t>н</w:t>
      </w:r>
      <w:r>
        <w:t>но созданных “элитой” партий практически стали неразличимы, что полностью с</w:t>
      </w:r>
      <w:r>
        <w:t>о</w:t>
      </w:r>
      <w:r>
        <w:t>ответствует положению дел: у всех партий суть одна — декларации о благонамеренности и отсутствие жизненно состоятельных историко-социологических теорий, на основе к</w:t>
      </w:r>
      <w:r>
        <w:t>о</w:t>
      </w:r>
      <w:r>
        <w:t>торых множество разных людей могли бы действовать взаимно дополняюще при решении разного рода проблем общества. Об этом как раз и говорит стойкая тенденция снижения оценки зн</w:t>
      </w:r>
      <w:r>
        <w:t>а</w:t>
      </w:r>
      <w:r>
        <w:t>чимости в стране оппозиции, способной контролировать през</w:t>
      </w:r>
      <w:r>
        <w:t>и</w:t>
      </w:r>
      <w:r>
        <w:t>дента и правительство, — с 20,6 % до 14,7 % за пять лет.</w:t>
      </w:r>
    </w:p>
    <w:p w14:paraId="17577DAA" w14:textId="77777777" w:rsidR="009C6D75" w:rsidRDefault="009C6D75" w:rsidP="003F1ACE">
      <w:pPr>
        <w:pStyle w:val="PlainText"/>
      </w:pPr>
      <w:r>
        <w:t>КПЕ — единственная в стране претендующая на концептуал</w:t>
      </w:r>
      <w:r>
        <w:t>ь</w:t>
      </w:r>
      <w:r>
        <w:t>ную властность партия, заявившая в качестве своей теоретической платформы Концепцию общественной без</w:t>
      </w:r>
      <w:r>
        <w:t>о</w:t>
      </w:r>
      <w:r>
        <w:t>пасности (КОБу), пока ещё не имеет доступа к изложению своего миропонимания в о</w:t>
      </w:r>
      <w:r>
        <w:t>б</w:t>
      </w:r>
      <w:r>
        <w:t>щероссийских и мировых СМИ и особенно на ТВ. И пока только эта партия о</w:t>
      </w:r>
      <w:r>
        <w:t>т</w:t>
      </w:r>
      <w:r>
        <w:t>крыто (через свою партийную печать, интернет и постоянно действующие семинары) несёт обществу жизненно с</w:t>
      </w:r>
      <w:r>
        <w:t>о</w:t>
      </w:r>
      <w:r>
        <w:t>стоятельную культ</w:t>
      </w:r>
      <w:r>
        <w:t>у</w:t>
      </w:r>
      <w:r>
        <w:t>ру мышления — Диалектику в вере Богу вне ритуалов и Достаточно общую теорию управления (ДОТУ). Кр</w:t>
      </w:r>
      <w:r>
        <w:t>о</w:t>
      </w:r>
      <w:r>
        <w:t>ме того, новую культуру мышления несут в общество беспарти</w:t>
      </w:r>
      <w:r>
        <w:t>й</w:t>
      </w:r>
      <w:r>
        <w:t>ные сторонники КОБы, ознакомившиеся с ней по книгам, газ</w:t>
      </w:r>
      <w:r>
        <w:t>е</w:t>
      </w:r>
      <w:r>
        <w:t>там, видео- и аудио- записям выступлений отдельных её представит</w:t>
      </w:r>
      <w:r>
        <w:t>е</w:t>
      </w:r>
      <w:r>
        <w:t>лей во всех регионах страны. Но тем не менее до тех пор, пока концепция не войдёт в тематику вещания ведущих каналов стр</w:t>
      </w:r>
      <w:r>
        <w:t>а</w:t>
      </w:r>
      <w:r>
        <w:t xml:space="preserve">ны, она будет малоизвестна в широких слоях общества. </w:t>
      </w:r>
    </w:p>
    <w:p w14:paraId="127CA0F4" w14:textId="77777777" w:rsidR="009C6D75" w:rsidRDefault="009C6D75" w:rsidP="003F1ACE">
      <w:pPr>
        <w:pStyle w:val="PlainText"/>
      </w:pPr>
      <w:r>
        <w:lastRenderedPageBreak/>
        <w:t>Однако сложившаяся в обществе информационная обстановка как раз и говорит о том, что для деятельности КПЕ и других па</w:t>
      </w:r>
      <w:r>
        <w:t>р</w:t>
      </w:r>
      <w:r>
        <w:t>тийно не структурированных сторонников КОБы в стране созд</w:t>
      </w:r>
      <w:r>
        <w:t>а</w:t>
      </w:r>
      <w:r>
        <w:t>лись самые благоприятные условия, в результате чего после 11-летнего замалчивания методология освоения нового знания может стать достоянием всего общества. Только после этого можно б</w:t>
      </w:r>
      <w:r>
        <w:t>у</w:t>
      </w:r>
      <w:r>
        <w:t>дет говорить об успехе демократических (без кавычек) реформ в Ро</w:t>
      </w:r>
      <w:r>
        <w:t>с</w:t>
      </w:r>
      <w:r>
        <w:t>сии. Пока же:</w:t>
      </w:r>
    </w:p>
    <w:p w14:paraId="52375AF9" w14:textId="5CCFDB5A" w:rsidR="009C6D75" w:rsidRDefault="009C6D75">
      <w:pPr>
        <w:pStyle w:val="a4"/>
      </w:pPr>
      <w:r>
        <w:t>«Всё это заставляет многих аналитиков “бить тревогу” по п</w:t>
      </w:r>
      <w:r>
        <w:t>о</w:t>
      </w:r>
      <w:r>
        <w:t>воду перспектив развития дем</w:t>
      </w:r>
      <w:r>
        <w:t>о</w:t>
      </w:r>
      <w:r>
        <w:t>кратии в России. Представляется, однако, что прогнозы о свертывании демократии в России, в том числе и “по просьбам” широких трудящихся масс</w:t>
      </w:r>
      <w:r w:rsidRPr="009C6D75">
        <w:rPr>
          <w:vertAlign w:val="superscript"/>
        </w:rPr>
        <w:t>[XVII]</w:t>
      </w:r>
      <w:r>
        <w:t>, не имеют под собой серьёзных оснований. Н</w:t>
      </w:r>
      <w:r>
        <w:t>е</w:t>
      </w:r>
      <w:r>
        <w:t>смотря на критическое отношение к сложившимся в России демократическим институтам, люди о</w:t>
      </w:r>
      <w:r>
        <w:t>т</w:t>
      </w:r>
      <w:r>
        <w:t>четливо понимают: эти институты (при всем своем несовершенс</w:t>
      </w:r>
      <w:r>
        <w:t>т</w:t>
      </w:r>
      <w:r>
        <w:t>ве) представляют собой своеобра</w:t>
      </w:r>
      <w:r>
        <w:t>з</w:t>
      </w:r>
      <w:r>
        <w:t>ную “страховочную сетку” от узурпации всей по</w:t>
      </w:r>
      <w:r>
        <w:t>л</w:t>
      </w:r>
      <w:r>
        <w:t xml:space="preserve">ноты власти бюрократией. </w:t>
      </w:r>
    </w:p>
    <w:p w14:paraId="30A9F459" w14:textId="77777777" w:rsidR="009C6D75" w:rsidRDefault="009C6D75">
      <w:pPr>
        <w:pStyle w:val="a4"/>
      </w:pPr>
      <w:r>
        <w:t>Тот факт, что именно эти ценности оказались в явном деф</w:t>
      </w:r>
      <w:r>
        <w:t>и</w:t>
      </w:r>
      <w:r>
        <w:t>ците, привёл к тому, что идеал</w:t>
      </w:r>
      <w:r>
        <w:t>ь</w:t>
      </w:r>
      <w:r>
        <w:t>ный образ демократии разошёлся с реальной практикой преобразований. Предстоящие выборы в Госдуму и президента должны дать ответ на вопрос о том, уд</w:t>
      </w:r>
      <w:r>
        <w:t>а</w:t>
      </w:r>
      <w:r>
        <w:t>стся ли в обозримом будущем устранить этот дефицит и сокр</w:t>
      </w:r>
      <w:r>
        <w:t>а</w:t>
      </w:r>
      <w:r>
        <w:t>тить разрыв между желаемой моделью демократии и реальн</w:t>
      </w:r>
      <w:r>
        <w:t>о</w:t>
      </w:r>
      <w:r>
        <w:t>стью».</w:t>
      </w:r>
    </w:p>
    <w:p w14:paraId="030FD7C6" w14:textId="77777777" w:rsidR="009C6D75" w:rsidRDefault="009C6D75">
      <w:pPr>
        <w:pStyle w:val="PlainText"/>
      </w:pPr>
      <w:r>
        <w:t>Но в оценках сложившегося положения дел прессой снова пр</w:t>
      </w:r>
      <w:r>
        <w:t>о</w:t>
      </w:r>
      <w:r>
        <w:t>является синдром «лжесиамских близнецов», а по сути — прот</w:t>
      </w:r>
      <w:r>
        <w:t>и</w:t>
      </w:r>
      <w:r>
        <w:t>воестественное желание — дать каждой из двух сторон одной м</w:t>
      </w:r>
      <w:r>
        <w:t>е</w:t>
      </w:r>
      <w:r>
        <w:t>дали самостоятельное существование:</w:t>
      </w:r>
    </w:p>
    <w:p w14:paraId="11D56774" w14:textId="77777777" w:rsidR="009C6D75" w:rsidRDefault="009C6D75">
      <w:pPr>
        <w:pStyle w:val="a4"/>
      </w:pPr>
      <w:r>
        <w:t>«Надо оговорить: в данном случае понятия «сторонники» и «противники» демократии весьма условны. Прежде всего в том смысле, что общество разочаровалось не столько в самой дем</w:t>
      </w:r>
      <w:r>
        <w:t>о</w:t>
      </w:r>
      <w:r>
        <w:t>кратии, сколько в своем политическом выборе, сделанном в нач</w:t>
      </w:r>
      <w:r>
        <w:t>а</w:t>
      </w:r>
      <w:r>
        <w:t>ле 90-х годов. Поскольку осуществление социально-политичес</w:t>
      </w:r>
      <w:r>
        <w:softHyphen/>
        <w:t>кого и экономического проекта, на реализацию которого общес</w:t>
      </w:r>
      <w:r>
        <w:t>т</w:t>
      </w:r>
      <w:r>
        <w:t>во предоставило карт-бланш Б.Ельцину, не оправдало ожиданий россиян, негативное отношение к нему было пер</w:t>
      </w:r>
      <w:r>
        <w:t>е</w:t>
      </w:r>
      <w:r>
        <w:t>несено и на те демократические институты, с помощью которых этот проект в</w:t>
      </w:r>
      <w:r>
        <w:t>о</w:t>
      </w:r>
      <w:r>
        <w:t xml:space="preserve">площался в жизнь. В этом свете становится понятным, почему в </w:t>
      </w:r>
      <w:r>
        <w:lastRenderedPageBreak/>
        <w:t>наибольшей степени разочарование коснулось тех л</w:t>
      </w:r>
      <w:r>
        <w:t>ю</w:t>
      </w:r>
      <w:r>
        <w:t>дей, которые 10 — 15 лет назад, собственно, и были “живой силой” преобр</w:t>
      </w:r>
      <w:r>
        <w:t>а</w:t>
      </w:r>
      <w:r>
        <w:t>зований — нынешние 40 — 60-летние, а тогда 25 — 45-летние. В этих группах россиян доля разочарованных в идеалах демокр</w:t>
      </w:r>
      <w:r>
        <w:t>а</w:t>
      </w:r>
      <w:r>
        <w:t xml:space="preserve">тии за этот период составила соответственно 35,8 % и 42,6 %». </w:t>
      </w:r>
    </w:p>
    <w:p w14:paraId="42EE7A2D" w14:textId="77777777" w:rsidR="009C6D75" w:rsidRDefault="009C6D75" w:rsidP="003F1ACE">
      <w:pPr>
        <w:pStyle w:val="PlainText"/>
        <w:spacing w:before="240"/>
      </w:pPr>
      <w:r>
        <w:t>8. Но в жизни не бывает форм без содержания, а содержание всегда предстаёт в неразрывно сопутствующих ему формах. Т.е. «карт-бланш» включает в себя и проект, и институты, с помощью которых этот проект воплощался в жизнь. И это — не единстве</w:t>
      </w:r>
      <w:r>
        <w:t>н</w:t>
      </w:r>
      <w:r>
        <w:t>ный случай, когда журналисты пытаются разделить неразделя</w:t>
      </w:r>
      <w:r>
        <w:t>е</w:t>
      </w:r>
      <w:r>
        <w:t>мое, заподозрив си</w:t>
      </w:r>
      <w:r>
        <w:t>н</w:t>
      </w:r>
      <w:r>
        <w:t>дром «сиамских близнецов» в том или ином многогранном, но внутренне целостном явлении. Так в “Извест</w:t>
      </w:r>
      <w:r>
        <w:t>и</w:t>
      </w:r>
      <w:r>
        <w:t>ях” 11.07.2003 г. была опубликована статья “Борьба сиамских близнецов” с подзаголовком “Политологи обсуждают конфликт власти и «ЮКОСа»”. Название этой статьи проистекает из оценки ситуации Г.Явлинским:</w:t>
      </w:r>
    </w:p>
    <w:p w14:paraId="51D1E132" w14:textId="77777777" w:rsidR="009C6D75" w:rsidRDefault="009C6D75">
      <w:pPr>
        <w:pStyle w:val="a4"/>
      </w:pPr>
      <w:r>
        <w:t>«Лидер партии “Яблоко” Григорий Явлинский выдвинул фо</w:t>
      </w:r>
      <w:r>
        <w:t>р</w:t>
      </w:r>
      <w:r>
        <w:t>мулу: “состояние отношений бизнеса и власти в России — это состояние сиамских близнецов”, сложившееся в середине 90-х годов. И пояснил: бизнес можно делать только при помощи вл</w:t>
      </w:r>
      <w:r>
        <w:t>а</w:t>
      </w:r>
      <w:r>
        <w:t>сти, а власть кормится из рук бизнеса. То, что произошло, сч</w:t>
      </w:r>
      <w:r>
        <w:t>и</w:t>
      </w:r>
      <w:r>
        <w:t>тает политик, — борьба между сиамскими близнецами “с и</w:t>
      </w:r>
      <w:r>
        <w:t>з</w:t>
      </w:r>
      <w:r>
        <w:t>вестным результатом”. Потому пострадал “ЮКОС” — комп</w:t>
      </w:r>
      <w:r>
        <w:t>а</w:t>
      </w:r>
      <w:r>
        <w:t>ния первой из крупного бизнеса захотела выйти из “лона вл</w:t>
      </w:r>
      <w:r>
        <w:t>а</w:t>
      </w:r>
      <w:r>
        <w:t>сти”. Удар, считает Явлинский, был нанесён по сильнейшему в тот момент, когда компания достигла своего “исторического п</w:t>
      </w:r>
      <w:r>
        <w:t>и</w:t>
      </w:r>
      <w:r>
        <w:t>ка”. В основе такого отношения власти к флагманам промышле</w:t>
      </w:r>
      <w:r>
        <w:t>н</w:t>
      </w:r>
      <w:r>
        <w:t>ности лежат, по мнению лидера “Яблока”, ложные тезисы ма</w:t>
      </w:r>
      <w:r>
        <w:t>р</w:t>
      </w:r>
      <w:r>
        <w:t>ксизма — о преступности первоначального накопления капитала и “определение надстройки базисом”. Операцию по раздел</w:t>
      </w:r>
      <w:r>
        <w:t>е</w:t>
      </w:r>
      <w:r>
        <w:t>нию сиамских близнецов нужно вести с двух сторон: и бизнес, и власть должны становиться пр</w:t>
      </w:r>
      <w:r>
        <w:t>о</w:t>
      </w:r>
      <w:r>
        <w:t>зрачными. Инструментами для такой операции станут: независимость суда, парламента и СМИ, свобода выборов. “ЮКОС”, заявил Явлинский, действительно имел политические амбиции, но “применённые методы явно н</w:t>
      </w:r>
      <w:r>
        <w:t>е</w:t>
      </w:r>
      <w:r>
        <w:t>адекватны” и напомнили начало кампании раскулачивания в 1929 г</w:t>
      </w:r>
      <w:r>
        <w:t>о</w:t>
      </w:r>
      <w:r>
        <w:t>ду».</w:t>
      </w:r>
    </w:p>
    <w:p w14:paraId="7BB914A0" w14:textId="77777777" w:rsidR="009C6D75" w:rsidRDefault="009C6D75">
      <w:pPr>
        <w:pStyle w:val="PlainText"/>
      </w:pPr>
      <w:r>
        <w:lastRenderedPageBreak/>
        <w:t>В действительности неадекватными являются высказывания Г.А.Явлинского. Г.А.Явлинский и ему подобные не понимают (либо лицемерно делают вид, что не п</w:t>
      </w:r>
      <w:r>
        <w:t>о</w:t>
      </w:r>
      <w:r>
        <w:t>нимают) того, что было однозначно ясно ещё в начале ХХ века выдающемуся предприн</w:t>
      </w:r>
      <w:r>
        <w:t>и</w:t>
      </w:r>
      <w:r>
        <w:t>мателю Ге</w:t>
      </w:r>
      <w:r>
        <w:t>н</w:t>
      </w:r>
      <w:r>
        <w:t>ри Форду:</w:t>
      </w:r>
    </w:p>
    <w:p w14:paraId="065939B0" w14:textId="77777777" w:rsidR="009C6D75" w:rsidRDefault="009C6D75">
      <w:pPr>
        <w:pStyle w:val="a4"/>
      </w:pPr>
      <w:r>
        <w:t>«Капитал, проистекающий сам собой из предприятия, упо</w:t>
      </w:r>
      <w:r>
        <w:t>т</w:t>
      </w:r>
      <w:r>
        <w:t>ребляемый на то, чтоб помогать рабочему идти вперёд и поднять свое благосостояние, капитал, умножающий возможности работы и одновременно понижающий издержки по общественному сл</w:t>
      </w:r>
      <w:r>
        <w:t>у</w:t>
      </w:r>
      <w:r>
        <w:t>жению, будучи даже в руках одного лица, не является опасн</w:t>
      </w:r>
      <w:r>
        <w:t>о</w:t>
      </w:r>
      <w:r>
        <w:t xml:space="preserve">стью для общества. </w:t>
      </w:r>
      <w:r>
        <w:rPr>
          <w:b/>
        </w:rPr>
        <w:t>Он ведь представляет собой исключител</w:t>
      </w:r>
      <w:r>
        <w:rPr>
          <w:b/>
        </w:rPr>
        <w:t>ь</w:t>
      </w:r>
      <w:r>
        <w:rPr>
          <w:b/>
        </w:rPr>
        <w:t>но еже</w:t>
      </w:r>
      <w:r>
        <w:rPr>
          <w:b/>
        </w:rPr>
        <w:softHyphen/>
        <w:t>дневный запасный рабочий фонд, доверенный общес</w:t>
      </w:r>
      <w:r>
        <w:rPr>
          <w:b/>
        </w:rPr>
        <w:t>т</w:t>
      </w:r>
      <w:r>
        <w:rPr>
          <w:b/>
        </w:rPr>
        <w:t>вом данному лицу и идущий на пользу общества. Тот, чьей власти он подчинен, отнюдь не может рассматривать его как нечто личное. Никто не имеет права считать подобный и</w:t>
      </w:r>
      <w:r>
        <w:rPr>
          <w:b/>
        </w:rPr>
        <w:t>з</w:t>
      </w:r>
      <w:r>
        <w:rPr>
          <w:b/>
        </w:rPr>
        <w:t>лишек личной собственностью, ибо не он один его создал. Излишек есть общий продукт всей организации</w:t>
      </w:r>
      <w:r>
        <w:t>» (выделено нами при цитир</w:t>
      </w:r>
      <w:r>
        <w:t>о</w:t>
      </w:r>
      <w:r>
        <w:t>вании, Г.Форд, “Моя жизнь, мои достижения”, гл. 13. “К чему быть бедным?”).</w:t>
      </w:r>
    </w:p>
    <w:p w14:paraId="2806B648" w14:textId="77777777" w:rsidR="009C6D75" w:rsidRDefault="009C6D75">
      <w:pPr>
        <w:pStyle w:val="PlainText"/>
      </w:pPr>
      <w:r>
        <w:t>В сопоставлении с Г.Фордом отечественные олигархи — зл</w:t>
      </w:r>
      <w:r>
        <w:t>о</w:t>
      </w:r>
      <w:r>
        <w:t>нравные паразиты или дебилы, так и не вышедшие из детства. И дело не в том, что они создали свои с</w:t>
      </w:r>
      <w:r>
        <w:t>о</w:t>
      </w:r>
      <w:r>
        <w:t>стояния путём присвоения себе государственной и кооперативно-колхозной собственн</w:t>
      </w:r>
      <w:r>
        <w:t>о</w:t>
      </w:r>
      <w:r>
        <w:t>сти СССР. Вопрос состоит в том, на что они употребляют общенаро</w:t>
      </w:r>
      <w:r>
        <w:t>д</w:t>
      </w:r>
      <w:r>
        <w:t>ный капитал, оказавшийся в их юр</w:t>
      </w:r>
      <w:r>
        <w:t>и</w:t>
      </w:r>
      <w:r>
        <w:t xml:space="preserve">дически единоличной власти? </w:t>
      </w:r>
    </w:p>
    <w:p w14:paraId="248BBB7A" w14:textId="77777777" w:rsidR="009C6D75" w:rsidRDefault="009C6D75">
      <w:pPr>
        <w:pStyle w:val="PlainText"/>
      </w:pPr>
      <w:r>
        <w:t>Так главный “чукча” Р.Абрамович купил английский футбол</w:t>
      </w:r>
      <w:r>
        <w:t>ь</w:t>
      </w:r>
      <w:r>
        <w:t>ный клуб “Челси”. Чем его поступок отличается от анекдота про игры в оловянных солдатиков впавших в старческий маразм чл</w:t>
      </w:r>
      <w:r>
        <w:t>е</w:t>
      </w:r>
      <w:r>
        <w:t xml:space="preserve">нов Политбюро ЦК КПСС? — </w:t>
      </w:r>
      <w:r w:rsidRPr="003F1ACE">
        <w:rPr>
          <w:i/>
        </w:rPr>
        <w:t>По существу ничем</w:t>
      </w:r>
      <w:r>
        <w:t>. А если стать на точку зрения выдающегося хозяйственника кота Матроскина из общеизвестного мультфильма, то «пользы от этих футбол</w:t>
      </w:r>
      <w:r>
        <w:t>и</w:t>
      </w:r>
      <w:r>
        <w:t>стов… лучше бы стадо породистых коров к</w:t>
      </w:r>
      <w:r>
        <w:t>у</w:t>
      </w:r>
      <w:r>
        <w:t>пил».</w:t>
      </w:r>
    </w:p>
    <w:p w14:paraId="1FA41090" w14:textId="77777777" w:rsidR="009C6D75" w:rsidRDefault="009C6D75">
      <w:pPr>
        <w:pStyle w:val="PlainText"/>
      </w:pPr>
      <w:r>
        <w:t>Безусловно Р.Абрамович имел юридическое право распор</w:t>
      </w:r>
      <w:r>
        <w:t>я</w:t>
      </w:r>
      <w:r>
        <w:t>диться юридически его собственными деньгами так, как он посч</w:t>
      </w:r>
      <w:r>
        <w:t>и</w:t>
      </w:r>
      <w:r>
        <w:t>тал нужным. Но ему и другим следует знать, что Россия — не Штаты, и здесь олигархи, став крупнейшими частными собстве</w:t>
      </w:r>
      <w:r>
        <w:t>н</w:t>
      </w:r>
      <w:r>
        <w:t>никами, оказались по жизни должны миллионам людей, соста</w:t>
      </w:r>
      <w:r>
        <w:t>в</w:t>
      </w:r>
      <w:r>
        <w:t xml:space="preserve">ляющим население России. Должны — в смысле обязаны: </w:t>
      </w:r>
      <w:r>
        <w:lastRenderedPageBreak/>
        <w:t>строить жильё, школы, финансировать по своей инициативе систему обр</w:t>
      </w:r>
      <w:r>
        <w:t>а</w:t>
      </w:r>
      <w:r>
        <w:t>зования и здравоохранения, создавать новые рабочие места и улучшать условия и безопасность труда на уже существующих, а также по своему раз</w:t>
      </w:r>
      <w:r>
        <w:t>у</w:t>
      </w:r>
      <w:r>
        <w:t>мению делать то, что отвечает интересам так наз</w:t>
      </w:r>
      <w:r>
        <w:t>ы</w:t>
      </w:r>
      <w:r>
        <w:t>ваемых «простых людей».</w:t>
      </w:r>
    </w:p>
    <w:p w14:paraId="741C2499" w14:textId="77777777" w:rsidR="009C6D75" w:rsidRDefault="009C6D75" w:rsidP="00056909">
      <w:pPr>
        <w:pStyle w:val="PlainText"/>
        <w:spacing w:before="240"/>
      </w:pPr>
      <w:r>
        <w:t>9. Иными словами, крупный бизнес — точно также как и гос</w:t>
      </w:r>
      <w:r>
        <w:t>у</w:t>
      </w:r>
      <w:r>
        <w:t>дарство — в России обязаны работать на стратегические интересы народа: если олигархи думают, что это не так; что они — не управляющие общенародным достоянием, а наиболее богатые ч</w:t>
      </w:r>
      <w:r>
        <w:t>а</w:t>
      </w:r>
      <w:r>
        <w:t>стные собственники и что народ — рабочее быдло, то они жест</w:t>
      </w:r>
      <w:r>
        <w:t>о</w:t>
      </w:r>
      <w:r>
        <w:t>ко ошибаются (то же к</w:t>
      </w:r>
      <w:r>
        <w:t>а</w:t>
      </w:r>
      <w:r>
        <w:t>сается и капиталистов помельче). Пока они придерживаются такого рода мнений, они в России неизбе</w:t>
      </w:r>
      <w:r>
        <w:t>ж</w:t>
      </w:r>
      <w:r>
        <w:t>но будут оказываться в конфликте с государственностью России и н</w:t>
      </w:r>
      <w:r>
        <w:t>а</w:t>
      </w:r>
      <w:r>
        <w:t>родной самодеятельностью. Почему такое возможно только в России? Да потому, что пока только в России есть понимание т</w:t>
      </w:r>
      <w:r>
        <w:t>о</w:t>
      </w:r>
      <w:r>
        <w:t>го, что</w:t>
      </w:r>
    </w:p>
    <w:p w14:paraId="76B4FBF0" w14:textId="77777777" w:rsidR="009C6D75" w:rsidRDefault="009C6D75">
      <w:pPr>
        <w:pStyle w:val="a6"/>
      </w:pPr>
      <w:r>
        <w:rPr>
          <w:b/>
          <w:i/>
        </w:rPr>
        <w:t xml:space="preserve"> Управление — процесс субъективный, но управлять можно только объективными процессами; если у кого-то будет иллюзия (другими словами, — видимость) объе</w:t>
      </w:r>
      <w:r>
        <w:rPr>
          <w:b/>
          <w:i/>
        </w:rPr>
        <w:t>к</w:t>
      </w:r>
      <w:r>
        <w:rPr>
          <w:b/>
          <w:i/>
        </w:rPr>
        <w:t>тивности процесса, то будет и иллюзия управления, но разочарование таких управленцев будет вполне объе</w:t>
      </w:r>
      <w:r>
        <w:rPr>
          <w:b/>
          <w:i/>
        </w:rPr>
        <w:t>к</w:t>
      </w:r>
      <w:r>
        <w:rPr>
          <w:b/>
          <w:i/>
        </w:rPr>
        <w:t>тивным.</w:t>
      </w:r>
    </w:p>
    <w:p w14:paraId="183217DB" w14:textId="77777777" w:rsidR="009C6D75" w:rsidRDefault="009C6D75">
      <w:pPr>
        <w:pStyle w:val="PlainText"/>
      </w:pPr>
      <w:r>
        <w:t>Именно в этом состоят проблемы Березовского, Ходорковского и — в перспект</w:t>
      </w:r>
      <w:r>
        <w:t>и</w:t>
      </w:r>
      <w:r>
        <w:t>ве — многих других частных предпринимателей, забывших, кто есть кто и что есть что, или не желающих это п</w:t>
      </w:r>
      <w:r>
        <w:t>о</w:t>
      </w:r>
      <w:r>
        <w:t>нимать.</w:t>
      </w:r>
    </w:p>
    <w:p w14:paraId="54C9F52A" w14:textId="77777777" w:rsidR="009C6D75" w:rsidRDefault="009C6D75">
      <w:pPr>
        <w:pStyle w:val="PlainText"/>
      </w:pPr>
      <w:r>
        <w:t>Но не понимают этого не только отечественные олигархи-бендеры, нравственно и интеллектуально не способные создать ничего подобного многоотраслевым конце</w:t>
      </w:r>
      <w:r>
        <w:t>р</w:t>
      </w:r>
      <w:r>
        <w:t>нам типа “Самсунга”, “Митсубиси”, но и публичные “политические аналитики”. В той же статье чит</w:t>
      </w:r>
      <w:r>
        <w:t>а</w:t>
      </w:r>
      <w:r>
        <w:t>ем:</w:t>
      </w:r>
    </w:p>
    <w:p w14:paraId="62CF2678" w14:textId="77777777" w:rsidR="009C6D75" w:rsidRDefault="009C6D75">
      <w:pPr>
        <w:pStyle w:val="a4"/>
      </w:pPr>
      <w:r>
        <w:t>«Политолог Вячеслав Никонов (президент фонда “Полит</w:t>
      </w:r>
      <w:r>
        <w:t>и</w:t>
      </w:r>
      <w:r>
        <w:t>ка”) сообщил, что “в стране по большому счёту не зафиксиров</w:t>
      </w:r>
      <w:r>
        <w:t>а</w:t>
      </w:r>
      <w:r>
        <w:t>на собственность”, а в связи с действиями власти против “ЮКОСа” “декапитализация экономики может обрести необр</w:t>
      </w:r>
      <w:r>
        <w:t>а</w:t>
      </w:r>
      <w:r>
        <w:t xml:space="preserve">тимый характер”. </w:t>
      </w:r>
    </w:p>
    <w:p w14:paraId="4003BE1C" w14:textId="77777777" w:rsidR="009C6D75" w:rsidRDefault="009C6D75">
      <w:pPr>
        <w:pStyle w:val="a4"/>
      </w:pPr>
      <w:r>
        <w:t>Руководитель Фонда эффективной политики Глеб Павло</w:t>
      </w:r>
      <w:r>
        <w:t>в</w:t>
      </w:r>
      <w:r>
        <w:t>ский, глядя на коллег по экспер</w:t>
      </w:r>
      <w:r>
        <w:t>т</w:t>
      </w:r>
      <w:r>
        <w:t xml:space="preserve">ному сообществу, вспомнил, как начальник пересыльной тюрьмы, где </w:t>
      </w:r>
      <w:r>
        <w:lastRenderedPageBreak/>
        <w:t>политтехнологу довелось п</w:t>
      </w:r>
      <w:r>
        <w:t>о</w:t>
      </w:r>
      <w:r>
        <w:t>бывать в 80-х годах, опытным глазом определял: “Этот этап работать не будет”. По мнению Па</w:t>
      </w:r>
      <w:r>
        <w:t>в</w:t>
      </w:r>
      <w:r>
        <w:t>ловского, за атакой на “ЮКОС” стояли те же лица, что и за “делом оборотней в пог</w:t>
      </w:r>
      <w:r>
        <w:t>о</w:t>
      </w:r>
      <w:r>
        <w:t>нах”. Он полагает, что одномоментное появление этих дел с</w:t>
      </w:r>
      <w:r>
        <w:t>о</w:t>
      </w:r>
      <w:r>
        <w:t>вместит их в сознании избирателя. Операцию, полагает Павло</w:t>
      </w:r>
      <w:r>
        <w:t>в</w:t>
      </w:r>
      <w:r>
        <w:t>ский, совершили “не маргиналы, она имела экспертное крышев</w:t>
      </w:r>
      <w:r>
        <w:t>а</w:t>
      </w:r>
      <w:r>
        <w:t>ние”. (Здесь пол</w:t>
      </w:r>
      <w:r>
        <w:t>и</w:t>
      </w:r>
      <w:r>
        <w:t>толог имеет в виду появившийся незадолго до событий доклад ряда экспертов об опасности олига</w:t>
      </w:r>
      <w:r>
        <w:t>р</w:t>
      </w:r>
      <w:r>
        <w:t>хического переворота в России, — “Известия”). Далее Павловский развил мысль, высказанную Никоновым. Он обвинил коллег в лицем</w:t>
      </w:r>
      <w:r>
        <w:t>е</w:t>
      </w:r>
      <w:r>
        <w:t>рии: “Неправильно формировать коалицию по защите о</w:t>
      </w:r>
      <w:r>
        <w:t>т</w:t>
      </w:r>
      <w:r>
        <w:t>дельного собственника, в данном случае “ЮКОСа”, не формируя идею защиты собственности в целом”. По мнению главы ФЭПа, “в стране 100 миллионов собственников, права которых еж</w:t>
      </w:r>
      <w:r>
        <w:t>е</w:t>
      </w:r>
      <w:r>
        <w:t>дневно попираются теми же ментами”. По его оценкам, в России сущ</w:t>
      </w:r>
      <w:r>
        <w:t>е</w:t>
      </w:r>
      <w:r>
        <w:t>ствует потенциал для “второй революции” — не заинтересова</w:t>
      </w:r>
      <w:r>
        <w:t>н</w:t>
      </w:r>
      <w:r>
        <w:t>ное в нынешнем разделении собственности меньшинство, куда входит часть элиты всех уровней. Эта элита, по мнению экспе</w:t>
      </w:r>
      <w:r>
        <w:t>р</w:t>
      </w:r>
      <w:r>
        <w:t>та, может, опираясь на бесправных со</w:t>
      </w:r>
      <w:r>
        <w:t>б</w:t>
      </w:r>
      <w:r>
        <w:t>ственников, сформировать свою программу и блок, после чего она будет “требовать от П</w:t>
      </w:r>
      <w:r>
        <w:t>у</w:t>
      </w:r>
      <w:r>
        <w:t>тина — лидера большинства” присоединения к этому революц</w:t>
      </w:r>
      <w:r>
        <w:t>и</w:t>
      </w:r>
      <w:r>
        <w:t>онному меньшинству».</w:t>
      </w:r>
    </w:p>
    <w:p w14:paraId="6AA0FCF4" w14:textId="77777777" w:rsidR="009C6D75" w:rsidRDefault="009C6D75">
      <w:pPr>
        <w:pStyle w:val="PlainText"/>
      </w:pPr>
      <w:r>
        <w:t>Однако вопреки всему сказанному Г.Павловским, вопрос вовсе не в посягательстве “революционного подполья” на передел со</w:t>
      </w:r>
      <w:r>
        <w:t>б</w:t>
      </w:r>
      <w:r>
        <w:t>ственности (нет такого подполья) и не в «защите собственности в целом». Вопрос состоит в целях и способах управления средств</w:t>
      </w:r>
      <w:r>
        <w:t>а</w:t>
      </w:r>
      <w:r>
        <w:t>ми производства, находящимися юридически в частной един</w:t>
      </w:r>
      <w:r>
        <w:t>о</w:t>
      </w:r>
      <w:r>
        <w:t>личной или корпор</w:t>
      </w:r>
      <w:r>
        <w:t>а</w:t>
      </w:r>
      <w:r>
        <w:t>тивной собственности. И чтобы ответить на него, по</w:t>
      </w:r>
      <w:r>
        <w:softHyphen/>
        <w:t>ра, на</w:t>
      </w:r>
      <w:r>
        <w:softHyphen/>
        <w:t>ко</w:t>
      </w:r>
      <w:r>
        <w:softHyphen/>
        <w:t>нец, на</w:t>
      </w:r>
      <w:r>
        <w:softHyphen/>
        <w:t>чать поль</w:t>
      </w:r>
      <w:r>
        <w:softHyphen/>
        <w:t>зо</w:t>
      </w:r>
      <w:r>
        <w:softHyphen/>
        <w:t>вать</w:t>
      </w:r>
      <w:r>
        <w:softHyphen/>
        <w:t>ся Рус</w:t>
      </w:r>
      <w:r>
        <w:softHyphen/>
        <w:t>ским язы</w:t>
      </w:r>
      <w:r>
        <w:softHyphen/>
        <w:t>ком ос</w:t>
      </w:r>
      <w:r>
        <w:softHyphen/>
        <w:t>мыс</w:t>
      </w:r>
      <w:r>
        <w:softHyphen/>
        <w:t>лен</w:t>
      </w:r>
      <w:r>
        <w:softHyphen/>
        <w:t xml:space="preserve">но, т.е. вдаваясь в содержание употребляемых слов. </w:t>
      </w:r>
    </w:p>
    <w:p w14:paraId="3D15131A" w14:textId="77777777" w:rsidR="009C6D75" w:rsidRDefault="009C6D75" w:rsidP="00056909">
      <w:pPr>
        <w:pStyle w:val="PlainText"/>
        <w:spacing w:before="240"/>
      </w:pPr>
      <w:r>
        <w:t>10. Слово «по</w:t>
      </w:r>
      <w:r>
        <w:softHyphen/>
        <w:t>ли</w:t>
      </w:r>
      <w:r>
        <w:softHyphen/>
        <w:t>ти</w:t>
      </w:r>
      <w:r>
        <w:softHyphen/>
        <w:t>ка» в пе</w:t>
      </w:r>
      <w:r>
        <w:softHyphen/>
        <w:t>ре</w:t>
      </w:r>
      <w:r>
        <w:softHyphen/>
        <w:t>во</w:t>
      </w:r>
      <w:r>
        <w:softHyphen/>
        <w:t>де с гре</w:t>
      </w:r>
      <w:r>
        <w:softHyphen/>
        <w:t>че</w:t>
      </w:r>
      <w:r>
        <w:softHyphen/>
        <w:t>ско</w:t>
      </w:r>
      <w:r>
        <w:softHyphen/>
        <w:t>го на рус</w:t>
      </w:r>
      <w:r>
        <w:softHyphen/>
        <w:t>ский по сути означает «мно</w:t>
      </w:r>
      <w:r>
        <w:softHyphen/>
        <w:t>же</w:t>
      </w:r>
      <w:r>
        <w:softHyphen/>
        <w:t>ст</w:t>
      </w:r>
      <w:r>
        <w:softHyphen/>
        <w:t>во ин</w:t>
      </w:r>
      <w:r>
        <w:softHyphen/>
        <w:t>те</w:t>
      </w:r>
      <w:r>
        <w:softHyphen/>
        <w:t>ре</w:t>
      </w:r>
      <w:r>
        <w:softHyphen/>
        <w:t>сов мно</w:t>
      </w:r>
      <w:r>
        <w:softHyphen/>
        <w:t>же</w:t>
      </w:r>
      <w:r>
        <w:softHyphen/>
        <w:t>ст</w:t>
      </w:r>
      <w:r>
        <w:softHyphen/>
        <w:t>ва лю</w:t>
      </w:r>
      <w:r>
        <w:softHyphen/>
        <w:t>дей». Со</w:t>
      </w:r>
      <w:r>
        <w:softHyphen/>
        <w:t>от</w:t>
      </w:r>
      <w:r>
        <w:softHyphen/>
        <w:t>вет</w:t>
      </w:r>
      <w:r>
        <w:softHyphen/>
        <w:t>ст</w:t>
      </w:r>
      <w:r>
        <w:softHyphen/>
        <w:t>вен</w:t>
      </w:r>
      <w:r>
        <w:softHyphen/>
        <w:t>но, «по</w:t>
      </w:r>
      <w:r>
        <w:softHyphen/>
        <w:t>ли</w:t>
      </w:r>
      <w:r>
        <w:softHyphen/>
        <w:t>ти</w:t>
      </w:r>
      <w:r>
        <w:softHyphen/>
        <w:t>че</w:t>
      </w:r>
      <w:r>
        <w:softHyphen/>
        <w:t>ский дея</w:t>
      </w:r>
      <w:r>
        <w:softHyphen/>
        <w:t>тель-про</w:t>
      </w:r>
      <w:r>
        <w:softHyphen/>
        <w:t>фес</w:t>
      </w:r>
      <w:r>
        <w:softHyphen/>
        <w:t>сио</w:t>
      </w:r>
      <w:r>
        <w:softHyphen/>
        <w:t>нал» — спе</w:t>
      </w:r>
      <w:r>
        <w:softHyphen/>
        <w:t>циа</w:t>
      </w:r>
      <w:r>
        <w:softHyphen/>
        <w:t>лист по управ</w:t>
      </w:r>
      <w:r>
        <w:softHyphen/>
        <w:t>ле</w:t>
      </w:r>
      <w:r>
        <w:softHyphen/>
        <w:t>нию жиз</w:t>
      </w:r>
      <w:r>
        <w:softHyphen/>
        <w:t>нью об</w:t>
      </w:r>
      <w:r>
        <w:softHyphen/>
        <w:t>ще</w:t>
      </w:r>
      <w:r>
        <w:softHyphen/>
        <w:t>ст</w:t>
      </w:r>
      <w:r>
        <w:softHyphen/>
        <w:t>ва, в ре</w:t>
      </w:r>
      <w:r>
        <w:softHyphen/>
        <w:t>зуль</w:t>
      </w:r>
      <w:r>
        <w:softHyphen/>
        <w:t>та</w:t>
      </w:r>
      <w:r>
        <w:softHyphen/>
        <w:t>те дея</w:t>
      </w:r>
      <w:r>
        <w:softHyphen/>
        <w:t>тель</w:t>
      </w:r>
      <w:r>
        <w:softHyphen/>
        <w:t>но</w:t>
      </w:r>
      <w:r>
        <w:softHyphen/>
        <w:t>сти ко</w:t>
      </w:r>
      <w:r>
        <w:softHyphen/>
        <w:t>то</w:t>
      </w:r>
      <w:r>
        <w:softHyphen/>
        <w:t>ро</w:t>
      </w:r>
      <w:r>
        <w:softHyphen/>
        <w:t>го од</w:t>
      </w:r>
      <w:r>
        <w:softHyphen/>
        <w:t>но мно</w:t>
      </w:r>
      <w:r>
        <w:softHyphen/>
        <w:t>же</w:t>
      </w:r>
      <w:r>
        <w:softHyphen/>
        <w:t>ст</w:t>
      </w:r>
      <w:r>
        <w:softHyphen/>
        <w:t>во ин</w:t>
      </w:r>
      <w:r>
        <w:softHyphen/>
        <w:t>те</w:t>
      </w:r>
      <w:r>
        <w:softHyphen/>
        <w:t>ре</w:t>
      </w:r>
      <w:r>
        <w:softHyphen/>
        <w:t>сов удов</w:t>
      </w:r>
      <w:r>
        <w:softHyphen/>
        <w:t>ле</w:t>
      </w:r>
      <w:r>
        <w:softHyphen/>
        <w:t>тво</w:t>
      </w:r>
      <w:r>
        <w:softHyphen/>
        <w:t>ря</w:t>
      </w:r>
      <w:r>
        <w:softHyphen/>
        <w:t>ет</w:t>
      </w:r>
      <w:r>
        <w:softHyphen/>
        <w:t>ся, а не</w:t>
      </w:r>
      <w:r>
        <w:softHyphen/>
        <w:t>ко</w:t>
      </w:r>
      <w:r>
        <w:softHyphen/>
        <w:t>то</w:t>
      </w:r>
      <w:r>
        <w:softHyphen/>
        <w:t>рое мно</w:t>
      </w:r>
      <w:r>
        <w:softHyphen/>
        <w:t>же</w:t>
      </w:r>
      <w:r>
        <w:softHyphen/>
        <w:t>ст</w:t>
      </w:r>
      <w:r>
        <w:softHyphen/>
        <w:t>во ин</w:t>
      </w:r>
      <w:r>
        <w:softHyphen/>
        <w:t>те</w:t>
      </w:r>
      <w:r>
        <w:softHyphen/>
        <w:t>ре</w:t>
      </w:r>
      <w:r>
        <w:softHyphen/>
        <w:t>сов по</w:t>
      </w:r>
      <w:r>
        <w:softHyphen/>
        <w:t>дав</w:t>
      </w:r>
      <w:r>
        <w:softHyphen/>
        <w:t>ля</w:t>
      </w:r>
      <w:r>
        <w:softHyphen/>
        <w:t>ет</w:t>
      </w:r>
      <w:r>
        <w:softHyphen/>
        <w:t xml:space="preserve">ся. </w:t>
      </w:r>
    </w:p>
    <w:p w14:paraId="6C8AACF3" w14:textId="77777777" w:rsidR="009C6D75" w:rsidRDefault="009C6D75" w:rsidP="00056909">
      <w:pPr>
        <w:pStyle w:val="a6"/>
      </w:pPr>
      <w:r>
        <w:lastRenderedPageBreak/>
        <w:t>Соответственно этому нормальное го</w:t>
      </w:r>
      <w:r>
        <w:softHyphen/>
        <w:t>су</w:t>
      </w:r>
      <w:r>
        <w:softHyphen/>
        <w:t>дар</w:t>
      </w:r>
      <w:r>
        <w:softHyphen/>
        <w:t>ст</w:t>
      </w:r>
      <w:r>
        <w:softHyphen/>
        <w:t>во — не ма</w:t>
      </w:r>
      <w:r>
        <w:softHyphen/>
        <w:t>ши</w:t>
      </w:r>
      <w:r>
        <w:softHyphen/>
        <w:t>на уг</w:t>
      </w:r>
      <w:r>
        <w:softHyphen/>
        <w:t>не</w:t>
      </w:r>
      <w:r>
        <w:softHyphen/>
        <w:t>те</w:t>
      </w:r>
      <w:r>
        <w:softHyphen/>
        <w:t>ния пра</w:t>
      </w:r>
      <w:r>
        <w:softHyphen/>
        <w:t>вя</w:t>
      </w:r>
      <w:r>
        <w:softHyphen/>
        <w:t>щим клас</w:t>
      </w:r>
      <w:r>
        <w:softHyphen/>
        <w:t>сом всех про</w:t>
      </w:r>
      <w:r>
        <w:softHyphen/>
        <w:t>чих, а об</w:t>
      </w:r>
      <w:r>
        <w:softHyphen/>
        <w:t>ще</w:t>
      </w:r>
      <w:r>
        <w:softHyphen/>
        <w:t>ст</w:t>
      </w:r>
      <w:r>
        <w:softHyphen/>
        <w:t>вен</w:t>
      </w:r>
      <w:r>
        <w:softHyphen/>
        <w:t>ное уч</w:t>
      </w:r>
      <w:r>
        <w:softHyphen/>
        <w:t>ре</w:t>
      </w:r>
      <w:r>
        <w:softHyphen/>
        <w:t>ж</w:t>
      </w:r>
      <w:r>
        <w:softHyphen/>
        <w:t>де</w:t>
      </w:r>
      <w:r>
        <w:softHyphen/>
        <w:t>ние про</w:t>
      </w:r>
      <w:r>
        <w:softHyphen/>
        <w:t>фес</w:t>
      </w:r>
      <w:r>
        <w:softHyphen/>
        <w:t>сио</w:t>
      </w:r>
      <w:r>
        <w:softHyphen/>
        <w:t>наль</w:t>
      </w:r>
      <w:r>
        <w:softHyphen/>
        <w:t>но</w:t>
      </w:r>
      <w:r>
        <w:softHyphen/>
        <w:t>го управ</w:t>
      </w:r>
      <w:r>
        <w:softHyphen/>
        <w:t>ле</w:t>
      </w:r>
      <w:r>
        <w:softHyphen/>
        <w:t>ния де</w:t>
      </w:r>
      <w:r>
        <w:softHyphen/>
        <w:t>ла</w:t>
      </w:r>
      <w:r>
        <w:softHyphen/>
        <w:t>ми об</w:t>
      </w:r>
      <w:r>
        <w:softHyphen/>
        <w:t>ще</w:t>
      </w:r>
      <w:r>
        <w:softHyphen/>
        <w:t>ст</w:t>
      </w:r>
      <w:r>
        <w:softHyphen/>
        <w:t>вен</w:t>
      </w:r>
      <w:r>
        <w:softHyphen/>
        <w:t>ной в це</w:t>
      </w:r>
      <w:r>
        <w:softHyphen/>
        <w:t>лом зна</w:t>
      </w:r>
      <w:r>
        <w:softHyphen/>
        <w:t>чи</w:t>
      </w:r>
      <w:r>
        <w:softHyphen/>
        <w:t>мо</w:t>
      </w:r>
      <w:r>
        <w:softHyphen/>
        <w:t>сти, су</w:t>
      </w:r>
      <w:r>
        <w:softHyphen/>
        <w:t>ще</w:t>
      </w:r>
      <w:r>
        <w:softHyphen/>
        <w:t>ст</w:t>
      </w:r>
      <w:r>
        <w:softHyphen/>
        <w:t>вую</w:t>
      </w:r>
      <w:r>
        <w:softHyphen/>
        <w:t>щее за счёт средств са</w:t>
      </w:r>
      <w:r>
        <w:softHyphen/>
        <w:t>мо</w:t>
      </w:r>
      <w:r>
        <w:softHyphen/>
        <w:t>го же об</w:t>
      </w:r>
      <w:r>
        <w:softHyphen/>
        <w:t>ще</w:t>
      </w:r>
      <w:r>
        <w:softHyphen/>
        <w:t>ст</w:t>
      </w:r>
      <w:r>
        <w:softHyphen/>
        <w:t xml:space="preserve">ва. </w:t>
      </w:r>
    </w:p>
    <w:p w14:paraId="1F19E4AF" w14:textId="77777777" w:rsidR="009C6D75" w:rsidRDefault="009C6D75">
      <w:pPr>
        <w:pStyle w:val="PlainText"/>
      </w:pPr>
      <w:r>
        <w:t>Но государство мо</w:t>
      </w:r>
      <w:r>
        <w:softHyphen/>
        <w:t>жет стать и ста</w:t>
      </w:r>
      <w:r>
        <w:softHyphen/>
        <w:t>но</w:t>
      </w:r>
      <w:r>
        <w:softHyphen/>
        <w:t>вит</w:t>
      </w:r>
      <w:r>
        <w:softHyphen/>
        <w:t>ся сред</w:t>
      </w:r>
      <w:r>
        <w:softHyphen/>
        <w:t>ст</w:t>
      </w:r>
      <w:r>
        <w:softHyphen/>
        <w:t>вом по</w:t>
      </w:r>
      <w:r>
        <w:softHyphen/>
        <w:t>дав</w:t>
      </w:r>
      <w:r>
        <w:softHyphen/>
        <w:t>ле</w:t>
      </w:r>
      <w:r>
        <w:softHyphen/>
        <w:t>ния прав и сво</w:t>
      </w:r>
      <w:r>
        <w:softHyphen/>
        <w:t>бод лич</w:t>
      </w:r>
      <w:r>
        <w:softHyphen/>
        <w:t>но</w:t>
      </w:r>
      <w:r>
        <w:softHyphen/>
        <w:t>сти в об</w:t>
      </w:r>
      <w:r>
        <w:softHyphen/>
        <w:t>ще</w:t>
      </w:r>
      <w:r>
        <w:softHyphen/>
        <w:t>ст</w:t>
      </w:r>
      <w:r>
        <w:softHyphen/>
        <w:t>ве по тем же при</w:t>
      </w:r>
      <w:r>
        <w:softHyphen/>
        <w:t>чи</w:t>
      </w:r>
      <w:r>
        <w:softHyphen/>
        <w:t>нам, по ко</w:t>
      </w:r>
      <w:r>
        <w:softHyphen/>
        <w:t>то</w:t>
      </w:r>
      <w:r>
        <w:softHyphen/>
        <w:t>рым пред</w:t>
      </w:r>
      <w:r>
        <w:softHyphen/>
        <w:t>при</w:t>
      </w:r>
      <w:r>
        <w:softHyphen/>
        <w:t>ни</w:t>
      </w:r>
      <w:r>
        <w:softHyphen/>
        <w:t>ма</w:t>
      </w:r>
      <w:r>
        <w:softHyphen/>
        <w:t>тель</w:t>
      </w:r>
      <w:r>
        <w:softHyphen/>
        <w:t>ская дея</w:t>
      </w:r>
      <w:r>
        <w:softHyphen/>
        <w:t>тель</w:t>
      </w:r>
      <w:r>
        <w:softHyphen/>
        <w:t>ность (бизнес) — ины</w:t>
      </w:r>
      <w:r>
        <w:softHyphen/>
        <w:t>ми сло</w:t>
      </w:r>
      <w:r>
        <w:softHyphen/>
        <w:t>ва</w:t>
      </w:r>
      <w:r>
        <w:softHyphen/>
        <w:t>ми ор</w:t>
      </w:r>
      <w:r>
        <w:softHyphen/>
        <w:t>га</w:t>
      </w:r>
      <w:r>
        <w:softHyphen/>
        <w:t>ни</w:t>
      </w:r>
      <w:r>
        <w:softHyphen/>
        <w:t>за</w:t>
      </w:r>
      <w:r>
        <w:softHyphen/>
        <w:t>ция управ</w:t>
      </w:r>
      <w:r>
        <w:softHyphen/>
        <w:t>ле</w:t>
      </w:r>
      <w:r>
        <w:softHyphen/>
        <w:t>ния про</w:t>
      </w:r>
      <w:r>
        <w:softHyphen/>
        <w:t>из</w:t>
      </w:r>
      <w:r>
        <w:softHyphen/>
        <w:t>вод</w:t>
      </w:r>
      <w:r>
        <w:softHyphen/>
        <w:t>ст</w:t>
      </w:r>
      <w:r>
        <w:softHyphen/>
        <w:t>вом и распределен</w:t>
      </w:r>
      <w:r>
        <w:t>и</w:t>
      </w:r>
      <w:r>
        <w:t>ем продукции, что тоже входит в круг интересов всех, т.е. в «п</w:t>
      </w:r>
      <w:r>
        <w:t>о</w:t>
      </w:r>
      <w:r>
        <w:t>литику» — мо</w:t>
      </w:r>
      <w:r>
        <w:softHyphen/>
        <w:t>жет вы</w:t>
      </w:r>
      <w:r>
        <w:softHyphen/>
        <w:t>ро</w:t>
      </w:r>
      <w:r>
        <w:softHyphen/>
        <w:t>дить</w:t>
      </w:r>
      <w:r>
        <w:softHyphen/>
        <w:t>ся в про</w:t>
      </w:r>
      <w:r>
        <w:softHyphen/>
        <w:t>фес</w:t>
      </w:r>
      <w:r>
        <w:softHyphen/>
        <w:t>сио</w:t>
      </w:r>
      <w:r>
        <w:softHyphen/>
        <w:t>наль</w:t>
      </w:r>
      <w:r>
        <w:softHyphen/>
        <w:t>ный па</w:t>
      </w:r>
      <w:r>
        <w:softHyphen/>
        <w:t>ра</w:t>
      </w:r>
      <w:r>
        <w:softHyphen/>
        <w:t>зи</w:t>
      </w:r>
      <w:r>
        <w:softHyphen/>
        <w:t>тизм на тру</w:t>
      </w:r>
      <w:r>
        <w:softHyphen/>
        <w:t>де дру</w:t>
      </w:r>
      <w:r>
        <w:softHyphen/>
        <w:t>гих (т.е. в экс</w:t>
      </w:r>
      <w:r>
        <w:softHyphen/>
        <w:t>плуа</w:t>
      </w:r>
      <w:r>
        <w:softHyphen/>
        <w:t>та</w:t>
      </w:r>
      <w:r>
        <w:softHyphen/>
        <w:t>цию ос</w:t>
      </w:r>
      <w:r>
        <w:softHyphen/>
        <w:t>таль</w:t>
      </w:r>
      <w:r>
        <w:softHyphen/>
        <w:t>но</w:t>
      </w:r>
      <w:r>
        <w:softHyphen/>
        <w:t>го об</w:t>
      </w:r>
      <w:r>
        <w:softHyphen/>
        <w:t>ще</w:t>
      </w:r>
      <w:r>
        <w:softHyphen/>
        <w:t>ст</w:t>
      </w:r>
      <w:r>
        <w:softHyphen/>
        <w:t>ва и при</w:t>
      </w:r>
      <w:r>
        <w:softHyphen/>
        <w:t>ро</w:t>
      </w:r>
      <w:r>
        <w:softHyphen/>
        <w:t>ды в сво</w:t>
      </w:r>
      <w:r>
        <w:softHyphen/>
        <w:t>их эгои</w:t>
      </w:r>
      <w:r>
        <w:softHyphen/>
        <w:t>сти</w:t>
      </w:r>
      <w:r>
        <w:softHyphen/>
        <w:t>че</w:t>
      </w:r>
      <w:r>
        <w:softHyphen/>
        <w:t>ских ин</w:t>
      </w:r>
      <w:r>
        <w:softHyphen/>
        <w:t>те</w:t>
      </w:r>
      <w:r>
        <w:softHyphen/>
        <w:t>ре</w:t>
      </w:r>
      <w:r>
        <w:softHyphen/>
        <w:t>сах) настолько, на</w:t>
      </w:r>
      <w:r>
        <w:softHyphen/>
        <w:t>сколь</w:t>
      </w:r>
      <w:r>
        <w:softHyphen/>
        <w:t>ко этот пар</w:t>
      </w:r>
      <w:r>
        <w:t>а</w:t>
      </w:r>
      <w:r>
        <w:t>зитизм не встре</w:t>
      </w:r>
      <w:r>
        <w:softHyphen/>
        <w:t>ча</w:t>
      </w:r>
      <w:r>
        <w:softHyphen/>
        <w:t>ет эф</w:t>
      </w:r>
      <w:r>
        <w:softHyphen/>
        <w:t>фек</w:t>
      </w:r>
      <w:r>
        <w:softHyphen/>
        <w:t>тив</w:t>
      </w:r>
      <w:r>
        <w:softHyphen/>
        <w:t>но</w:t>
      </w:r>
      <w:r>
        <w:softHyphen/>
        <w:t>го со</w:t>
      </w:r>
      <w:r>
        <w:softHyphen/>
        <w:t>про</w:t>
      </w:r>
      <w:r>
        <w:softHyphen/>
        <w:t>тив</w:t>
      </w:r>
      <w:r>
        <w:softHyphen/>
        <w:t>ле</w:t>
      </w:r>
      <w:r>
        <w:softHyphen/>
        <w:t>ния и от</w:t>
      </w:r>
      <w:r>
        <w:softHyphen/>
        <w:t>по</w:t>
      </w:r>
      <w:r>
        <w:softHyphen/>
        <w:t>ра; экс</w:t>
      </w:r>
      <w:r>
        <w:softHyphen/>
        <w:t>плуа</w:t>
      </w:r>
      <w:r>
        <w:softHyphen/>
        <w:t>та</w:t>
      </w:r>
      <w:r>
        <w:softHyphen/>
        <w:t>ция та</w:t>
      </w:r>
      <w:r>
        <w:softHyphen/>
        <w:t>ко</w:t>
      </w:r>
      <w:r>
        <w:softHyphen/>
        <w:t>го ро</w:t>
      </w:r>
      <w:r>
        <w:softHyphen/>
        <w:t>да нрав</w:t>
      </w:r>
      <w:r>
        <w:softHyphen/>
        <w:t>ст</w:t>
      </w:r>
      <w:r>
        <w:softHyphen/>
        <w:t>вен</w:t>
      </w:r>
      <w:r>
        <w:softHyphen/>
        <w:t>но не</w:t>
      </w:r>
      <w:r>
        <w:softHyphen/>
        <w:t>от</w:t>
      </w:r>
      <w:r>
        <w:softHyphen/>
        <w:t>ли</w:t>
      </w:r>
      <w:r>
        <w:softHyphen/>
        <w:t>чи</w:t>
      </w:r>
      <w:r>
        <w:softHyphen/>
        <w:t>ма от про</w:t>
      </w:r>
      <w:r>
        <w:softHyphen/>
        <w:t>фес</w:t>
      </w:r>
      <w:r>
        <w:softHyphen/>
        <w:t>сио</w:t>
      </w:r>
      <w:r>
        <w:softHyphen/>
        <w:t>наль</w:t>
      </w:r>
      <w:r>
        <w:softHyphen/>
        <w:t>но</w:t>
      </w:r>
      <w:r>
        <w:softHyphen/>
        <w:t>го во</w:t>
      </w:r>
      <w:r>
        <w:softHyphen/>
        <w:t>ров</w:t>
      </w:r>
      <w:r>
        <w:softHyphen/>
        <w:t>ст</w:t>
      </w:r>
      <w:r>
        <w:softHyphen/>
        <w:t>ва, бан</w:t>
      </w:r>
      <w:r>
        <w:softHyphen/>
        <w:t>ди</w:t>
      </w:r>
      <w:r>
        <w:softHyphen/>
        <w:t>тиз</w:t>
      </w:r>
      <w:r>
        <w:softHyphen/>
        <w:t>ма и биз</w:t>
      </w:r>
      <w:r>
        <w:softHyphen/>
        <w:t>не</w:t>
      </w:r>
      <w:r>
        <w:softHyphen/>
        <w:t>са на куль</w:t>
      </w:r>
      <w:r>
        <w:softHyphen/>
        <w:t>ти</w:t>
      </w:r>
      <w:r>
        <w:softHyphen/>
        <w:t>ви</w:t>
      </w:r>
      <w:r>
        <w:softHyphen/>
        <w:t>ро</w:t>
      </w:r>
      <w:r>
        <w:softHyphen/>
        <w:t>ва</w:t>
      </w:r>
      <w:r>
        <w:softHyphen/>
        <w:t>нии че</w:t>
      </w:r>
      <w:r>
        <w:softHyphen/>
        <w:t>ло</w:t>
      </w:r>
      <w:r>
        <w:softHyphen/>
        <w:t>ве</w:t>
      </w:r>
      <w:r>
        <w:softHyphen/>
        <w:t>че</w:t>
      </w:r>
      <w:r>
        <w:softHyphen/>
        <w:t>ских по</w:t>
      </w:r>
      <w:r>
        <w:softHyphen/>
        <w:t>ро</w:t>
      </w:r>
      <w:r>
        <w:softHyphen/>
        <w:t>ков. А происходит это в сфере государственной власти или в сфере бизнеса — для общества значения не имеет.</w:t>
      </w:r>
    </w:p>
    <w:p w14:paraId="3F66D189" w14:textId="77777777" w:rsidR="009C6D75" w:rsidRDefault="009C6D75">
      <w:pPr>
        <w:pStyle w:val="PlainText"/>
      </w:pPr>
      <w:r>
        <w:t>Эффективное гражданское общество — это общество, в кот</w:t>
      </w:r>
      <w:r>
        <w:t>о</w:t>
      </w:r>
      <w:r>
        <w:t xml:space="preserve">ром государственная власть и бизнес — две разные грани одной </w:t>
      </w:r>
      <w:r>
        <w:rPr>
          <w:i/>
        </w:rPr>
        <w:t>общественной «политики» как совокупности жизненных интер</w:t>
      </w:r>
      <w:r>
        <w:rPr>
          <w:i/>
        </w:rPr>
        <w:t>е</w:t>
      </w:r>
      <w:r>
        <w:rPr>
          <w:i/>
        </w:rPr>
        <w:t>сов всех</w:t>
      </w:r>
      <w:r>
        <w:t>. Будучи функционально специализированными видами общественного самоуправления они должны эффективно сотру</w:t>
      </w:r>
      <w:r>
        <w:t>д</w:t>
      </w:r>
      <w:r>
        <w:t>ничать, не пытаясь разделиться в противостоянии друг другу. О</w:t>
      </w:r>
      <w:r>
        <w:t>д</w:t>
      </w:r>
      <w:r>
        <w:t>нако такое возможно лишь тогда, когда во власть и в бизнес пр</w:t>
      </w:r>
      <w:r>
        <w:t>и</w:t>
      </w:r>
      <w:r>
        <w:t>дут не толпари-пришельцы, действующие по принципу «После нас хоть потоп», а люди, овладевшие методологией освоения н</w:t>
      </w:r>
      <w:r>
        <w:t>о</w:t>
      </w:r>
      <w:r>
        <w:t>вого знания, — новой кул</w:t>
      </w:r>
      <w:r>
        <w:t>ь</w:t>
      </w:r>
      <w:r>
        <w:t>турой мышления и потому одинаково понимающие социологию — причинно-следственные обусло</w:t>
      </w:r>
      <w:r>
        <w:t>в</w:t>
      </w:r>
      <w:r>
        <w:t>ленности разного рода явлений в жизни общества в границах г</w:t>
      </w:r>
      <w:r>
        <w:t>о</w:t>
      </w:r>
      <w:r>
        <w:t>сударства и человечества в целом.</w:t>
      </w:r>
    </w:p>
    <w:p w14:paraId="668144F1" w14:textId="77777777" w:rsidR="009C6D75" w:rsidRDefault="009C6D75">
      <w:pPr>
        <w:pStyle w:val="PlainText"/>
      </w:pPr>
      <w:r>
        <w:t>А для этого всем, включая и олигархов, надо работать над с</w:t>
      </w:r>
      <w:r>
        <w:t>о</w:t>
      </w:r>
      <w:r>
        <w:t>бой, очищая свою психику от безволия, дурных привычек и и</w:t>
      </w:r>
      <w:r>
        <w:t>з</w:t>
      </w:r>
      <w:r>
        <w:t>вращённых представлений о происходящем и перспективах ра</w:t>
      </w:r>
      <w:r>
        <w:t>з</w:t>
      </w:r>
      <w:r>
        <w:t>вития событий, исподволь формируемых толпо-“элитарной” кул</w:t>
      </w:r>
      <w:r>
        <w:t>ь</w:t>
      </w:r>
      <w:r>
        <w:t>т</w:t>
      </w:r>
      <w:r>
        <w:t>у</w:t>
      </w:r>
      <w:r>
        <w:t>рой.</w:t>
      </w:r>
    </w:p>
    <w:p w14:paraId="083EB908" w14:textId="77777777" w:rsidR="009C6D75" w:rsidRDefault="009C6D75">
      <w:pPr>
        <w:pStyle w:val="PlainText"/>
      </w:pPr>
    </w:p>
    <w:p w14:paraId="694D1576" w14:textId="77777777" w:rsidR="009C6D75" w:rsidRDefault="009C6D75">
      <w:pPr>
        <w:pStyle w:val="PlainText"/>
        <w:jc w:val="right"/>
      </w:pPr>
      <w:r>
        <w:t>Внутренний Предиктор СССР</w:t>
      </w:r>
      <w:r>
        <w:br/>
        <w:t>27 — 31 июля 2003 г.</w:t>
      </w:r>
    </w:p>
    <w:p w14:paraId="4D3D3A7D" w14:textId="77777777" w:rsidR="009C6D75" w:rsidRDefault="009C6D75" w:rsidP="0052690A">
      <w:pPr>
        <w:pStyle w:val="PlainText"/>
        <w:sectPr w:rsidR="009C6D75" w:rsidSect="004135AE">
          <w:headerReference w:type="default" r:id="rId39"/>
          <w:footnotePr>
            <w:numRestart w:val="eachPage"/>
          </w:footnotePr>
          <w:pgSz w:w="8392" w:h="11907" w:code="11"/>
          <w:pgMar w:top="851" w:right="851" w:bottom="851" w:left="1247" w:header="680" w:footer="680" w:gutter="0"/>
          <w:cols w:space="720"/>
          <w:titlePg/>
        </w:sectPr>
      </w:pPr>
    </w:p>
    <w:p w14:paraId="40F9B975" w14:textId="77777777" w:rsidR="009C6D75" w:rsidRDefault="009C6D75" w:rsidP="00E90E0A">
      <w:pPr>
        <w:pStyle w:val="a9"/>
      </w:pPr>
      <w:r>
        <w:lastRenderedPageBreak/>
        <w:t>«О текущем моменте» № 8 (20), август 2003 года</w:t>
      </w:r>
    </w:p>
    <w:p w14:paraId="474C947F" w14:textId="77777777" w:rsidR="009C6D75" w:rsidRDefault="009C6D75" w:rsidP="00E90E0A">
      <w:pPr>
        <w:pStyle w:val="Heading1"/>
        <w:spacing w:before="0"/>
      </w:pPr>
      <w:bookmarkStart w:id="8" w:name="_Toc161311876"/>
      <w:r>
        <w:t>Необходимо освободиться из плена политических мифов</w:t>
      </w:r>
      <w:bookmarkEnd w:id="8"/>
      <w:r>
        <w:t xml:space="preserve"> </w:t>
      </w:r>
    </w:p>
    <w:p w14:paraId="5FE9A18E" w14:textId="77777777" w:rsidR="009C6D75" w:rsidRDefault="009C6D75" w:rsidP="00E90E0A">
      <w:pPr>
        <w:pStyle w:val="PlainText"/>
        <w:rPr>
          <w:i/>
        </w:rPr>
      </w:pPr>
      <w:r>
        <w:t>1. Во внутриполитической жизни России самое зн</w:t>
      </w:r>
      <w:r>
        <w:t>а</w:t>
      </w:r>
      <w:r>
        <w:t>чимое по своим последствиям событие — выставка-презентация всех пол</w:t>
      </w:r>
      <w:r>
        <w:t>и</w:t>
      </w:r>
      <w:r>
        <w:t>тических партий России, проведённая в Москве в зале Манежа в период с 22.08 по 27.08 2003 г. У кого-то может возникнуть в</w:t>
      </w:r>
      <w:r>
        <w:t>о</w:t>
      </w:r>
      <w:r>
        <w:t xml:space="preserve">прос: </w:t>
      </w:r>
      <w:r>
        <w:rPr>
          <w:i/>
        </w:rPr>
        <w:t>“Чем она отличалась от множества тусовок политич</w:t>
      </w:r>
      <w:r>
        <w:rPr>
          <w:i/>
        </w:rPr>
        <w:t>е</w:t>
      </w:r>
      <w:r>
        <w:rPr>
          <w:i/>
        </w:rPr>
        <w:t>ской “элиты”, которые телевидение показ</w:t>
      </w:r>
      <w:r>
        <w:rPr>
          <w:i/>
        </w:rPr>
        <w:t>ы</w:t>
      </w:r>
      <w:r>
        <w:rPr>
          <w:i/>
        </w:rPr>
        <w:t>вает россиянам на протяжении многих лет с начала перестройки?”</w:t>
      </w:r>
    </w:p>
    <w:p w14:paraId="20E7A120" w14:textId="77777777" w:rsidR="009C6D75" w:rsidRDefault="009C6D75" w:rsidP="00E90E0A">
      <w:pPr>
        <w:pStyle w:val="PlainText"/>
        <w:rPr>
          <w:i/>
        </w:rPr>
      </w:pPr>
      <w:r>
        <w:t>Действительно, если принять в качестве своего со</w:t>
      </w:r>
      <w:r>
        <w:t>б</w:t>
      </w:r>
      <w:r>
        <w:t>ственного мнения готовую телев</w:t>
      </w:r>
      <w:r>
        <w:t>и</w:t>
      </w:r>
      <w:r>
        <w:t>зионную кашу, более или менее аккуратно профильтрованную по отношению к тому или иному “социальн</w:t>
      </w:r>
      <w:r>
        <w:t>о</w:t>
      </w:r>
      <w:r>
        <w:t>му” заказу, то прошедшая выставка-презентация партий ничем не отличается от тусовок. Но е</w:t>
      </w:r>
      <w:r>
        <w:t>с</w:t>
      </w:r>
      <w:r>
        <w:t xml:space="preserve">ли подумать, то неизбежен вывод: </w:t>
      </w:r>
      <w:r>
        <w:rPr>
          <w:i/>
        </w:rPr>
        <w:t>выставка-презентация не была тусовкой политич</w:t>
      </w:r>
      <w:r>
        <w:rPr>
          <w:i/>
        </w:rPr>
        <w:t>е</w:t>
      </w:r>
      <w:r>
        <w:rPr>
          <w:i/>
        </w:rPr>
        <w:t xml:space="preserve">ской “элиты”. </w:t>
      </w:r>
    </w:p>
    <w:p w14:paraId="711D089C" w14:textId="6B2055CD" w:rsidR="009C6D75" w:rsidRDefault="009C6D75" w:rsidP="00E90E0A">
      <w:pPr>
        <w:pStyle w:val="PlainText"/>
      </w:pPr>
      <w:r>
        <w:t>Хотя телевидение показало “вождей” почти всех п</w:t>
      </w:r>
      <w:r>
        <w:t>о</w:t>
      </w:r>
      <w:r>
        <w:t>литических партий, которые что-то произносили, сами себя хвалили, облич</w:t>
      </w:r>
      <w:r>
        <w:t>а</w:t>
      </w:r>
      <w:r>
        <w:t>ли других подобно тому, как это имеет м</w:t>
      </w:r>
      <w:r>
        <w:t>е</w:t>
      </w:r>
      <w:r>
        <w:t xml:space="preserve">сто и на политических “тусовках”, однако </w:t>
      </w:r>
      <w:r>
        <w:rPr>
          <w:b/>
        </w:rPr>
        <w:t>ни одна тусовка не длится на протяжении нескольких дней непрерывно</w:t>
      </w:r>
      <w:r>
        <w:t>. В силу этого обстоятельства “в</w:t>
      </w:r>
      <w:r>
        <w:t>о</w:t>
      </w:r>
      <w:r>
        <w:t>жди” партий, отдав дань своего личного участия в краткосрочных мероприятиях-эпизодах, оставили посетителей</w:t>
      </w:r>
      <w:r w:rsidRPr="009C6D75">
        <w:rPr>
          <w:vertAlign w:val="superscript"/>
        </w:rPr>
        <w:t>[XVIII]</w:t>
      </w:r>
      <w:r>
        <w:t xml:space="preserve"> на время до з</w:t>
      </w:r>
      <w:r>
        <w:t>а</w:t>
      </w:r>
      <w:r>
        <w:t>вершения работы выста</w:t>
      </w:r>
      <w:r>
        <w:t>в</w:t>
      </w:r>
      <w:r>
        <w:t xml:space="preserve">ки-презентации наедине: </w:t>
      </w:r>
    </w:p>
    <w:p w14:paraId="01E04D86" w14:textId="77777777" w:rsidR="009C6D75" w:rsidRDefault="009C6D75" w:rsidP="004135AE">
      <w:pPr>
        <w:pStyle w:val="a3"/>
        <w:numPr>
          <w:ilvl w:val="0"/>
          <w:numId w:val="3"/>
        </w:numPr>
        <w:ind w:left="397" w:hanging="227"/>
      </w:pPr>
      <w:r>
        <w:t xml:space="preserve">с наёмными клерками-“экскурсоводами”, </w:t>
      </w:r>
      <w:r>
        <w:rPr>
          <w:i/>
        </w:rPr>
        <w:t>ни один из которых по своему положению во внутрипартийной иерархии не впр</w:t>
      </w:r>
      <w:r>
        <w:rPr>
          <w:i/>
        </w:rPr>
        <w:t>а</w:t>
      </w:r>
      <w:r>
        <w:rPr>
          <w:i/>
        </w:rPr>
        <w:t>ве делать каких-либо заявлений от имени руков</w:t>
      </w:r>
      <w:r>
        <w:rPr>
          <w:i/>
        </w:rPr>
        <w:t>о</w:t>
      </w:r>
      <w:r>
        <w:rPr>
          <w:i/>
        </w:rPr>
        <w:t>дства той или иной па</w:t>
      </w:r>
      <w:r>
        <w:rPr>
          <w:i/>
        </w:rPr>
        <w:t>р</w:t>
      </w:r>
      <w:r>
        <w:rPr>
          <w:i/>
        </w:rPr>
        <w:t xml:space="preserve">тии, </w:t>
      </w:r>
      <w:r>
        <w:t>и</w:t>
      </w:r>
    </w:p>
    <w:p w14:paraId="150AC31B" w14:textId="77777777" w:rsidR="009C6D75" w:rsidRDefault="009C6D75" w:rsidP="004135AE">
      <w:pPr>
        <w:pStyle w:val="a3"/>
        <w:numPr>
          <w:ilvl w:val="0"/>
          <w:numId w:val="3"/>
        </w:numPr>
        <w:ind w:left="397" w:hanging="227"/>
      </w:pPr>
      <w:r>
        <w:t>с экспозициями партийных павильонов, которые казалось бы должны были выражать идеи общественной в целом значим</w:t>
      </w:r>
      <w:r>
        <w:t>о</w:t>
      </w:r>
      <w:r>
        <w:t>сти, носителями которых претендуют быть политические па</w:t>
      </w:r>
      <w:r>
        <w:t>р</w:t>
      </w:r>
      <w:r>
        <w:t>тии.</w:t>
      </w:r>
    </w:p>
    <w:p w14:paraId="58EBA9D7" w14:textId="77777777" w:rsidR="009C6D75" w:rsidRDefault="009C6D75" w:rsidP="00E90E0A">
      <w:pPr>
        <w:pStyle w:val="PlainText"/>
      </w:pPr>
      <w:r>
        <w:t>Тут-то всё и обнажилось: в павильонах красавицы и красавцы в качестве «мебели», а на стендах благонамере</w:t>
      </w:r>
      <w:r>
        <w:t>н</w:t>
      </w:r>
      <w:r>
        <w:t xml:space="preserve">ные декларации и притязания на власть тех или иных персон при полном отсутствии </w:t>
      </w:r>
      <w:r>
        <w:lastRenderedPageBreak/>
        <w:t>Идей, которые могли бы перенять от мозговых трестов партий простые люди — жители России, профессионально занимающи</w:t>
      </w:r>
      <w:r>
        <w:t>е</w:t>
      </w:r>
      <w:r>
        <w:t>ся какими-то иными видами деятельности, а не политикой и с</w:t>
      </w:r>
      <w:r>
        <w:t>о</w:t>
      </w:r>
      <w:r>
        <w:t xml:space="preserve">циологией. Но было и </w:t>
      </w:r>
      <w:r>
        <w:rPr>
          <w:b/>
        </w:rPr>
        <w:t>исключение этом потоке разноликой б</w:t>
      </w:r>
      <w:r>
        <w:rPr>
          <w:b/>
        </w:rPr>
        <w:t>е</w:t>
      </w:r>
      <w:r>
        <w:rPr>
          <w:b/>
        </w:rPr>
        <w:t>зыдейности — Ко</w:t>
      </w:r>
      <w:r>
        <w:rPr>
          <w:b/>
        </w:rPr>
        <w:t>н</w:t>
      </w:r>
      <w:r>
        <w:rPr>
          <w:b/>
        </w:rPr>
        <w:t>цептуальная партия “Единение” (КПЕ)</w:t>
      </w:r>
      <w:r>
        <w:t xml:space="preserve"> — носительница Концепции общественной безопасности (КОБ) и теории осуществления истинной БЕСПАРТИЙНОЙ демократии (т.е. единения народа ради благотворных целей) на основе обе</w:t>
      </w:r>
      <w:r>
        <w:t>с</w:t>
      </w:r>
      <w:r>
        <w:t>печения всем людям в обществе доступа к знаниям, н</w:t>
      </w:r>
      <w:r>
        <w:t>е</w:t>
      </w:r>
      <w:r>
        <w:t>обходимым для несения концептуальной власти глобального уровня значим</w:t>
      </w:r>
      <w:r>
        <w:t>о</w:t>
      </w:r>
      <w:r>
        <w:t>сти, и создания условий для того, чтобы к</w:t>
      </w:r>
      <w:r>
        <w:t>а</w:t>
      </w:r>
      <w:r>
        <w:t>ждый мог воплотить в себе достоинство челов</w:t>
      </w:r>
      <w:r>
        <w:t>е</w:t>
      </w:r>
      <w:r>
        <w:t xml:space="preserve">ка. </w:t>
      </w:r>
    </w:p>
    <w:p w14:paraId="63DF9570" w14:textId="652ADF5E" w:rsidR="009C6D75" w:rsidRDefault="009C6D75">
      <w:pPr>
        <w:pStyle w:val="a6"/>
      </w:pPr>
      <w:r>
        <w:t>Благодаря этому выставка-презентация стала одним из средств освобождения посети</w:t>
      </w:r>
      <w:r>
        <w:t>в</w:t>
      </w:r>
      <w:r>
        <w:t xml:space="preserve">ших её </w:t>
      </w:r>
      <w:r>
        <w:rPr>
          <w:i/>
        </w:rPr>
        <w:t>думающих</w:t>
      </w:r>
      <w:r>
        <w:t xml:space="preserve"> людей от власти над ними мифов о том, что “вожди” “Яблока”, СПС, КПРФ, ЛДПР и прочая, прочая, прочая… якобы могут спасти Россию по</w:t>
      </w:r>
      <w:r>
        <w:t>д</w:t>
      </w:r>
      <w:r>
        <w:t>властными им партаппаратными средствами: спасать Россию и Мир придётся не аппарату той или иной партии или мног</w:t>
      </w:r>
      <w:r>
        <w:t>о</w:t>
      </w:r>
      <w:r>
        <w:t>партийной системы, а всем нам; спасать, отвергая или выб</w:t>
      </w:r>
      <w:r>
        <w:t>и</w:t>
      </w:r>
      <w:r>
        <w:t>рая, осваивая и развивая те идеи, на которые ссылаются или носителями которых являются структуры каждой из полит</w:t>
      </w:r>
      <w:r>
        <w:t>и</w:t>
      </w:r>
      <w:r>
        <w:t>ческих партий (включая и КПЕ)</w:t>
      </w:r>
      <w:r w:rsidRPr="009C6D75">
        <w:rPr>
          <w:vertAlign w:val="superscript"/>
        </w:rPr>
        <w:t>[XIX]</w:t>
      </w:r>
      <w:r>
        <w:t>.</w:t>
      </w:r>
    </w:p>
    <w:p w14:paraId="1374DEF4" w14:textId="77777777" w:rsidR="009C6D75" w:rsidRDefault="009C6D75" w:rsidP="00E90E0A">
      <w:pPr>
        <w:pStyle w:val="PlainText"/>
      </w:pPr>
      <w:r>
        <w:t xml:space="preserve">2. Этот </w:t>
      </w:r>
      <w:r>
        <w:rPr>
          <w:i/>
        </w:rPr>
        <w:t>ещё не завершившийся процесс освобождения от вл</w:t>
      </w:r>
      <w:r>
        <w:rPr>
          <w:i/>
        </w:rPr>
        <w:t>а</w:t>
      </w:r>
      <w:r>
        <w:rPr>
          <w:i/>
        </w:rPr>
        <w:t>сти политических мифов многопартийности</w:t>
      </w:r>
      <w:r>
        <w:t xml:space="preserve"> не был показан по телевидению, но не столько вследствие цензуры или заговора молчания журналистов и их хозяев в отнош</w:t>
      </w:r>
      <w:r>
        <w:t>е</w:t>
      </w:r>
      <w:r>
        <w:t>нии КОБ, чем грешат СМИ на прот</w:t>
      </w:r>
      <w:r>
        <w:t>я</w:t>
      </w:r>
      <w:r>
        <w:t>жении последних 10 — 15 лет, сколько в силу принципиальной невозможности в короткие сводки новостей втиснуть всё, что посетитель выставки мог видеть воочию и о</w:t>
      </w:r>
      <w:r>
        <w:t>с</w:t>
      </w:r>
      <w:r>
        <w:t>мыслить, переходя от одного павильона к другим. Поэтому в т</w:t>
      </w:r>
      <w:r>
        <w:t>е</w:t>
      </w:r>
      <w:r>
        <w:t>левизионном представл</w:t>
      </w:r>
      <w:r>
        <w:t>е</w:t>
      </w:r>
      <w:r>
        <w:t>нии выставка-презентация политических партий выглядела как многодневная тусовка-эстафета политич</w:t>
      </w:r>
      <w:r>
        <w:t>е</w:t>
      </w:r>
      <w:r>
        <w:t>ских “элит” — “вождей” разных партий, см</w:t>
      </w:r>
      <w:r>
        <w:t>е</w:t>
      </w:r>
      <w:r>
        <w:t>няющих друг друга каждый день на “подиуме”.</w:t>
      </w:r>
    </w:p>
    <w:p w14:paraId="0599F463" w14:textId="77777777" w:rsidR="009C6D75" w:rsidRDefault="009C6D75">
      <w:pPr>
        <w:pStyle w:val="a6"/>
      </w:pPr>
      <w:r>
        <w:t xml:space="preserve">Поэтому, если телевизионные бонзы действительно желают дать народу представление о всём спектре политических идей и мнений, свойственных политическим партиям России, то им </w:t>
      </w:r>
      <w:r>
        <w:lastRenderedPageBreak/>
        <w:t xml:space="preserve">следует быстренько организовать производство телесериала “Партии России”. </w:t>
      </w:r>
    </w:p>
    <w:p w14:paraId="7E4120D9" w14:textId="77777777" w:rsidR="009C6D75" w:rsidRDefault="009C6D75" w:rsidP="00E90E0A">
      <w:pPr>
        <w:pStyle w:val="PlainText"/>
      </w:pPr>
      <w:r>
        <w:t>Для этого телевидение должно обеспечить операторское и ст</w:t>
      </w:r>
      <w:r>
        <w:t>у</w:t>
      </w:r>
      <w:r>
        <w:t>дийно-монтажёрское техническое обслуживание проекта, предо</w:t>
      </w:r>
      <w:r>
        <w:t>с</w:t>
      </w:r>
      <w:r>
        <w:t>тавив руководству каждой из партий во</w:t>
      </w:r>
      <w:r>
        <w:t>з</w:t>
      </w:r>
      <w:r>
        <w:t>можность рассказать и показать телезрителям именно то, что каждая из них думает об истории России, о проблемах её и Человечества, путях и средс</w:t>
      </w:r>
      <w:r>
        <w:t>т</w:t>
      </w:r>
      <w:r>
        <w:t>вах их разр</w:t>
      </w:r>
      <w:r>
        <w:t>е</w:t>
      </w:r>
      <w:r>
        <w:t>шения, например в 45-минутном формате эфирного времени. При этом право селекции материалов при монтаже должно быть не за реда</w:t>
      </w:r>
      <w:r>
        <w:t>к</w:t>
      </w:r>
      <w:r>
        <w:t>торами программ и режиссёрами-монтажёрами того или иного телеканала, а за руководством па</w:t>
      </w:r>
      <w:r>
        <w:t>р</w:t>
      </w:r>
      <w:r>
        <w:t xml:space="preserve">тий. </w:t>
      </w:r>
    </w:p>
    <w:p w14:paraId="23962F74" w14:textId="77777777" w:rsidR="009C6D75" w:rsidRDefault="009C6D75">
      <w:pPr>
        <w:pStyle w:val="a6"/>
      </w:pPr>
      <w:r>
        <w:t>Это необходимо для того, чтобы исключить сложившуюся к настоящему времени п</w:t>
      </w:r>
      <w:r>
        <w:t>о</w:t>
      </w:r>
      <w:r>
        <w:t>рочную практику, в которой многие телеведущие (в частности, В.Познер, А.Караулов) — специ</w:t>
      </w:r>
      <w:r>
        <w:t>а</w:t>
      </w:r>
      <w:r>
        <w:t>листы по изложению своего или заказанного им мнения ч</w:t>
      </w:r>
      <w:r>
        <w:t>у</w:t>
      </w:r>
      <w:r>
        <w:t>жими словами — словами тех, кого они снимают и чьи выст</w:t>
      </w:r>
      <w:r>
        <w:t>у</w:t>
      </w:r>
      <w:r>
        <w:t>пления потом кромсают и как бы “монтируют”, выбрасывая из них всё, что не укладывается в исполняемый антисоц</w:t>
      </w:r>
      <w:r>
        <w:t>и</w:t>
      </w:r>
      <w:r>
        <w:t>альный заказ или выходит за пределы их собственного — подчас весьма неадекватного и ограниченного — видения и поним</w:t>
      </w:r>
      <w:r>
        <w:t>а</w:t>
      </w:r>
      <w:r>
        <w:t>ния проблем общес</w:t>
      </w:r>
      <w:r>
        <w:t>т</w:t>
      </w:r>
      <w:r>
        <w:t xml:space="preserve">ва. </w:t>
      </w:r>
    </w:p>
    <w:p w14:paraId="53A72A1D" w14:textId="77777777" w:rsidR="009C6D75" w:rsidRDefault="009C6D75">
      <w:pPr>
        <w:pStyle w:val="PlainText"/>
      </w:pPr>
      <w:r>
        <w:t>Кроме того, так называемая «политкорректность» — одно из средств консервации и взращивания проблем, поскольку пре</w:t>
      </w:r>
      <w:r>
        <w:t>д</w:t>
      </w:r>
      <w:r>
        <w:t>ставляет собой уход от того, чтобы называть вещи своими имен</w:t>
      </w:r>
      <w:r>
        <w:t>а</w:t>
      </w:r>
      <w:r>
        <w:t>ми или принципиальный отказ от обсуждения тех или иных в</w:t>
      </w:r>
      <w:r>
        <w:t>о</w:t>
      </w:r>
      <w:r>
        <w:t>просов. Поэтому фильмы сериала могут и обязаны быть в каких-то сл</w:t>
      </w:r>
      <w:r>
        <w:t>у</w:t>
      </w:r>
      <w:r>
        <w:t>чаях анти-«полит</w:t>
      </w:r>
      <w:r>
        <w:softHyphen/>
        <w:t>кор</w:t>
      </w:r>
      <w:r>
        <w:softHyphen/>
        <w:t>ректными».</w:t>
      </w:r>
    </w:p>
    <w:p w14:paraId="4F07847C" w14:textId="77777777" w:rsidR="009C6D75" w:rsidRDefault="009C6D75">
      <w:pPr>
        <w:pStyle w:val="a7"/>
      </w:pPr>
      <w:r>
        <w:t>Современная техника и организация телевидения позв</w:t>
      </w:r>
      <w:r>
        <w:t>о</w:t>
      </w:r>
      <w:r>
        <w:t>ляют осуществить пре</w:t>
      </w:r>
      <w:r>
        <w:t>д</w:t>
      </w:r>
      <w:r>
        <w:t>лагаемый проект ещё до выборов в Госдуму. Поскольку предлагаемый проект обладает общ</w:t>
      </w:r>
      <w:r>
        <w:t>е</w:t>
      </w:r>
      <w:r>
        <w:t>российской политической значимостью, то обеспечить его финанс</w:t>
      </w:r>
      <w:r>
        <w:t>и</w:t>
      </w:r>
      <w:r>
        <w:t>рование — обязанность государства, бизнеса, а не исключительно самих политических па</w:t>
      </w:r>
      <w:r>
        <w:t>р</w:t>
      </w:r>
      <w:r>
        <w:t xml:space="preserve">тий. </w:t>
      </w:r>
    </w:p>
    <w:p w14:paraId="6E725CBD" w14:textId="77777777" w:rsidR="009C6D75" w:rsidRDefault="009C6D75">
      <w:pPr>
        <w:pStyle w:val="a6"/>
      </w:pPr>
      <w:r>
        <w:t xml:space="preserve">Если бонзы телевидения и телевизионной академии останутся глухи к этому проекту и не проявят инициативы в его </w:t>
      </w:r>
      <w:r>
        <w:lastRenderedPageBreak/>
        <w:t>осущ</w:t>
      </w:r>
      <w:r>
        <w:t>е</w:t>
      </w:r>
      <w:r>
        <w:t>ствлении, то пусть не обижаются, что именно они окажутся в глазах общества самыми злостными врагами свободы развития мысли и слова в России и соответственно — врагами исти</w:t>
      </w:r>
      <w:r>
        <w:t>н</w:t>
      </w:r>
      <w:r>
        <w:t>ной демократии.</w:t>
      </w:r>
    </w:p>
    <w:p w14:paraId="345CBABE" w14:textId="77777777" w:rsidR="009C6D75" w:rsidRDefault="009C6D75">
      <w:pPr>
        <w:pStyle w:val="PlainText"/>
      </w:pPr>
      <w:r>
        <w:t>И главное — все последующие партийные избирательные ка</w:t>
      </w:r>
      <w:r>
        <w:t>м</w:t>
      </w:r>
      <w:r>
        <w:t>пании федерального уровня значимости должны сопровождаться съёмкой очередного сериала “Партии России”, выставками-презентациями партий в столицах и центрах регионов для того, чтобы дурь и пустоцветие партийных “вождей” и деклараций б</w:t>
      </w:r>
      <w:r>
        <w:t>ы</w:t>
      </w:r>
      <w:r>
        <w:t>ли воочию видны и п</w:t>
      </w:r>
      <w:r>
        <w:t>о</w:t>
      </w:r>
      <w:r>
        <w:t>нятны всем.</w:t>
      </w:r>
    </w:p>
    <w:p w14:paraId="6474DD11" w14:textId="0A5D367E" w:rsidR="009C6D75" w:rsidRDefault="009C6D75" w:rsidP="00E90E0A">
      <w:pPr>
        <w:pStyle w:val="PlainText"/>
        <w:spacing w:before="240"/>
      </w:pPr>
      <w:r>
        <w:t>3. США тоже столкнулись с необходимостью осв</w:t>
      </w:r>
      <w:r>
        <w:t>о</w:t>
      </w:r>
      <w:r>
        <w:t>бождения из-под власти мифов, но произошло это на арене внешней пол</w:t>
      </w:r>
      <w:r>
        <w:t>и</w:t>
      </w:r>
      <w:r>
        <w:t>тики. Как сообщили СМИ 27.08.2003 г., кол</w:t>
      </w:r>
      <w:r>
        <w:t>и</w:t>
      </w:r>
      <w:r>
        <w:t>чество американских военных, погибших в ходе оккупационной фазы операции по эк</w:t>
      </w:r>
      <w:r>
        <w:t>с</w:t>
      </w:r>
      <w:r>
        <w:t xml:space="preserve">порту </w:t>
      </w:r>
      <w:r>
        <w:rPr>
          <w:i/>
        </w:rPr>
        <w:t>унифицированной фо</w:t>
      </w:r>
      <w:r>
        <w:rPr>
          <w:i/>
        </w:rPr>
        <w:t>р</w:t>
      </w:r>
      <w:r>
        <w:rPr>
          <w:i/>
        </w:rPr>
        <w:t>мальной “демократии”</w:t>
      </w:r>
      <w:r w:rsidRPr="009C6D75">
        <w:rPr>
          <w:vertAlign w:val="superscript"/>
        </w:rPr>
        <w:t>[XX]</w:t>
      </w:r>
      <w:r>
        <w:rPr>
          <w:i/>
        </w:rPr>
        <w:t xml:space="preserve"> по-запад</w:t>
      </w:r>
      <w:r>
        <w:rPr>
          <w:i/>
        </w:rPr>
        <w:softHyphen/>
        <w:t>ному</w:t>
      </w:r>
      <w:r>
        <w:t xml:space="preserve"> в Ирак, достигло 139 человек и тем самым превысило оф</w:t>
      </w:r>
      <w:r>
        <w:t>и</w:t>
      </w:r>
      <w:r>
        <w:t>циально названное количество американских военных, п</w:t>
      </w:r>
      <w:r>
        <w:t>о</w:t>
      </w:r>
      <w:r>
        <w:t>гибших в ходе в</w:t>
      </w:r>
      <w:r>
        <w:t>о</w:t>
      </w:r>
      <w:r>
        <w:t>енной фазы операции.</w:t>
      </w:r>
    </w:p>
    <w:p w14:paraId="7251D167" w14:textId="77777777" w:rsidR="009C6D75" w:rsidRDefault="009C6D75" w:rsidP="00E90E0A">
      <w:pPr>
        <w:pStyle w:val="PlainText"/>
      </w:pPr>
      <w:r>
        <w:t>Наряду с этим, уже потрачены 1,5 миллиарда садд</w:t>
      </w:r>
      <w:r>
        <w:t>а</w:t>
      </w:r>
      <w:r>
        <w:t>мовских долларов наличкой, захваченных США в ходе военной фазы оп</w:t>
      </w:r>
      <w:r>
        <w:t>е</w:t>
      </w:r>
      <w:r>
        <w:t>рации. Это ставит их перед вопросом об и</w:t>
      </w:r>
      <w:r>
        <w:t>с</w:t>
      </w:r>
      <w:r>
        <w:t>точниках постоянного финансирования оккупационного режима и его проектов, п</w:t>
      </w:r>
      <w:r>
        <w:t>о</w:t>
      </w:r>
      <w:r>
        <w:t>скольку обеспечить его функционирование за счёт продажи ира</w:t>
      </w:r>
      <w:r>
        <w:t>к</w:t>
      </w:r>
      <w:r>
        <w:t>ской нефти не удаётся вследствие того, что инфраструктура ира</w:t>
      </w:r>
      <w:r>
        <w:t>к</w:t>
      </w:r>
      <w:r>
        <w:t>ского нефте-газового комплекса не может работать под воздейств</w:t>
      </w:r>
      <w:r>
        <w:t>и</w:t>
      </w:r>
      <w:r>
        <w:t>ем диверсий; а эмиссия — нежелательное для администрации США дальнейшее обесценивание доллара. В результате 13 ми</w:t>
      </w:r>
      <w:r>
        <w:t>л</w:t>
      </w:r>
      <w:r>
        <w:t>лиардов долларов, которые предполагалось направить на увел</w:t>
      </w:r>
      <w:r>
        <w:t>и</w:t>
      </w:r>
      <w:r>
        <w:t>чение зарплаты госслужащих, перешли в бюджет Министерства обороны США для финансирования глобальной «антитеррор</w:t>
      </w:r>
      <w:r>
        <w:t>и</w:t>
      </w:r>
      <w:r>
        <w:t>стической опер</w:t>
      </w:r>
      <w:r>
        <w:t>а</w:t>
      </w:r>
      <w:r>
        <w:t>ции» и оккупации Ирака.</w:t>
      </w:r>
    </w:p>
    <w:p w14:paraId="47DB62C4" w14:textId="5B2D2DFD" w:rsidR="009C6D75" w:rsidRDefault="009C6D75" w:rsidP="00E90E0A">
      <w:pPr>
        <w:pStyle w:val="PlainText"/>
      </w:pPr>
      <w:r>
        <w:t>Кроме того, в прошлом на территории Ирака «тот</w:t>
      </w:r>
      <w:r>
        <w:t>а</w:t>
      </w:r>
      <w:r>
        <w:t>литарный режим» клана Саддама Хусейна, заботясь о своей собственной безопасности, подавлял терроризм, прикр</w:t>
      </w:r>
      <w:r>
        <w:t>ы</w:t>
      </w:r>
      <w:r>
        <w:t>вающийся лозунгами вахабизма. С крахом режима Саддама в условиях недееспособн</w:t>
      </w:r>
      <w:r>
        <w:t>о</w:t>
      </w:r>
      <w:r>
        <w:t>сти оккупационного режима и отсутствия доверия к США со ст</w:t>
      </w:r>
      <w:r>
        <w:t>о</w:t>
      </w:r>
      <w:r>
        <w:t>роны большей часть иракского населения психтроцкистский вах</w:t>
      </w:r>
      <w:r>
        <w:t>а</w:t>
      </w:r>
      <w:r>
        <w:t>битский междун</w:t>
      </w:r>
      <w:r>
        <w:t>а</w:t>
      </w:r>
      <w:r>
        <w:t>родный терроризм</w:t>
      </w:r>
      <w:r w:rsidRPr="009C6D75">
        <w:rPr>
          <w:vertAlign w:val="superscript"/>
        </w:rPr>
        <w:t>[XXI]</w:t>
      </w:r>
      <w:r>
        <w:t xml:space="preserve"> </w:t>
      </w:r>
      <w:r>
        <w:lastRenderedPageBreak/>
        <w:t>делает всё, что может, для того, чтобы возглавить в Ираке антиамериканское движение под лозунгами национального освобождения и мусульманского во</w:t>
      </w:r>
      <w:r>
        <w:t>з</w:t>
      </w:r>
      <w:r>
        <w:t>рождения и создать себе новую государственную базу. При этом репутация США и Великобритании оказались подпо</w:t>
      </w:r>
      <w:r>
        <w:t>р</w:t>
      </w:r>
      <w:r>
        <w:t>ченной во всём мире, поскольку оружия массового пораж</w:t>
      </w:r>
      <w:r>
        <w:t>е</w:t>
      </w:r>
      <w:r>
        <w:t>ния на территории Ирака, уничтожение которого было оф</w:t>
      </w:r>
      <w:r>
        <w:t>и</w:t>
      </w:r>
      <w:r>
        <w:t>циальной целью войны, так и не обнаруж</w:t>
      </w:r>
      <w:r>
        <w:t>е</w:t>
      </w:r>
      <w:r>
        <w:t>но.</w:t>
      </w:r>
    </w:p>
    <w:p w14:paraId="4668C6E7" w14:textId="77777777" w:rsidR="009C6D75" w:rsidRDefault="009C6D75" w:rsidP="00E90E0A">
      <w:pPr>
        <w:pStyle w:val="PlainText"/>
      </w:pPr>
      <w:r>
        <w:t>Т.е. это всё говорит о том, что более надёжной пол</w:t>
      </w:r>
      <w:r>
        <w:t>и</w:t>
      </w:r>
      <w:r>
        <w:t>тикой было бы длительное цел</w:t>
      </w:r>
      <w:r>
        <w:t>е</w:t>
      </w:r>
      <w:r>
        <w:t>направленное культурное сотрудничество с режимом в Ираке, организованное так, чтобы Ирак спустя 10 — 20 лет преобразился в процессе мирной жизни. Но такая полит</w:t>
      </w:r>
      <w:r>
        <w:t>и</w:t>
      </w:r>
      <w:r>
        <w:t>ческая стратегия требует куда более глубокого понимания пр</w:t>
      </w:r>
      <w:r>
        <w:t>о</w:t>
      </w:r>
      <w:r>
        <w:t>блем (в данном случае, Ирака) и Человечества, нежели это имеет место в ЦРУ, пленённом мифами о совершенстве и универсальн</w:t>
      </w:r>
      <w:r>
        <w:t>о</w:t>
      </w:r>
      <w:r>
        <w:t>сти фо</w:t>
      </w:r>
      <w:r>
        <w:t>р</w:t>
      </w:r>
      <w:r>
        <w:t>мальной “демократии” по-американски.</w:t>
      </w:r>
    </w:p>
    <w:p w14:paraId="3CA3739F" w14:textId="77777777" w:rsidR="009C6D75" w:rsidRDefault="009C6D75" w:rsidP="00E90E0A">
      <w:pPr>
        <w:pStyle w:val="PlainText"/>
        <w:spacing w:before="240"/>
      </w:pPr>
      <w:r>
        <w:t xml:space="preserve">4. Многие политические силы в мире расценивают ООН в её нынешнем виде и при её отношении к </w:t>
      </w:r>
      <w:r>
        <w:rPr>
          <w:i/>
        </w:rPr>
        <w:t>проблемам простого чел</w:t>
      </w:r>
      <w:r>
        <w:rPr>
          <w:i/>
        </w:rPr>
        <w:t>о</w:t>
      </w:r>
      <w:r>
        <w:rPr>
          <w:i/>
        </w:rPr>
        <w:t>века</w:t>
      </w:r>
      <w:r>
        <w:t xml:space="preserve"> в разных регионах Земли не как инструмент выработки, с</w:t>
      </w:r>
      <w:r>
        <w:t>о</w:t>
      </w:r>
      <w:r>
        <w:t>гласования и отчасти осуществления глобальной политики вс</w:t>
      </w:r>
      <w:r>
        <w:t>е</w:t>
      </w:r>
      <w:r>
        <w:t>ми государствами-участниками, а как марионетку США и властву</w:t>
      </w:r>
      <w:r>
        <w:t>ю</w:t>
      </w:r>
      <w:r>
        <w:t>щих над ними еврейских ростовщических кланов и хасидского «главраввината». П</w:t>
      </w:r>
      <w:r>
        <w:t>о</w:t>
      </w:r>
      <w:r>
        <w:t>этому теракт против миссии ООН в Ираке 19 авг</w:t>
      </w:r>
      <w:r>
        <w:t>у</w:t>
      </w:r>
      <w:r>
        <w:t>ста 2003 г. — симптоматичен в том смысле, что и структуры ООН мало чем могут помочь США в разрешении кризиса опер</w:t>
      </w:r>
      <w:r>
        <w:t>а</w:t>
      </w:r>
      <w:r>
        <w:t xml:space="preserve">ции по силовой прививке формальной “демократии” в Ираке. </w:t>
      </w:r>
    </w:p>
    <w:p w14:paraId="65975D39" w14:textId="3DBFB08F" w:rsidR="009C6D75" w:rsidRDefault="009C6D75" w:rsidP="00E90E0A">
      <w:pPr>
        <w:pStyle w:val="PlainText"/>
      </w:pPr>
      <w:r>
        <w:t>В условиях обоснованного жизнью недоверия к ООН многих жителей Земли решение ООН о приравнивании к военным пр</w:t>
      </w:r>
      <w:r>
        <w:t>е</w:t>
      </w:r>
      <w:r>
        <w:t>ступлениям терактов против работников и структур ООН, прин</w:t>
      </w:r>
      <w:r>
        <w:t>я</w:t>
      </w:r>
      <w:r>
        <w:t>тое единогласно 26.08.2003 г. государствами членами Совета безопасности</w:t>
      </w:r>
      <w:r w:rsidRPr="009C6D75">
        <w:rPr>
          <w:vertAlign w:val="superscript"/>
        </w:rPr>
        <w:t>[XXII]</w:t>
      </w:r>
      <w:r>
        <w:t>, не является руководящим указанием для угнета</w:t>
      </w:r>
      <w:r>
        <w:t>е</w:t>
      </w:r>
      <w:r>
        <w:t>мых нынешней глобальной полит</w:t>
      </w:r>
      <w:r>
        <w:t>и</w:t>
      </w:r>
      <w:r>
        <w:t>кой, поддерживаемой ООН. Поэтому такое решение обреч</w:t>
      </w:r>
      <w:r>
        <w:t>е</w:t>
      </w:r>
      <w:r>
        <w:t>но быть «внутренним документом» ООН прежде всего потому, что ООН в её нынешнем виде переж</w:t>
      </w:r>
      <w:r>
        <w:t>и</w:t>
      </w:r>
      <w:r>
        <w:t>вает кризис</w:t>
      </w:r>
      <w:r w:rsidRPr="009C6D75">
        <w:rPr>
          <w:vertAlign w:val="superscript"/>
        </w:rPr>
        <w:t>[XXIII]</w:t>
      </w:r>
      <w:r>
        <w:t xml:space="preserve">. Кризис обусловлен тем, что </w:t>
      </w:r>
      <w:r>
        <w:rPr>
          <w:b/>
        </w:rPr>
        <w:t>ООН, будучи подвл</w:t>
      </w:r>
      <w:r>
        <w:rPr>
          <w:b/>
        </w:rPr>
        <w:t>а</w:t>
      </w:r>
      <w:r>
        <w:rPr>
          <w:b/>
        </w:rPr>
        <w:t>стна мафиозной политике поддержания надгосударстве</w:t>
      </w:r>
      <w:r>
        <w:rPr>
          <w:b/>
        </w:rPr>
        <w:t>н</w:t>
      </w:r>
      <w:r>
        <w:rPr>
          <w:b/>
        </w:rPr>
        <w:t xml:space="preserve">ной тайны и сокрытия части информации от </w:t>
      </w:r>
      <w:r>
        <w:rPr>
          <w:b/>
        </w:rPr>
        <w:lastRenderedPageBreak/>
        <w:t>политически акти</w:t>
      </w:r>
      <w:r>
        <w:rPr>
          <w:b/>
        </w:rPr>
        <w:t>в</w:t>
      </w:r>
      <w:r>
        <w:rPr>
          <w:b/>
        </w:rPr>
        <w:t>ной общественности государств (одно из средств этого — культ «политкорректности»):</w:t>
      </w:r>
      <w:r>
        <w:t xml:space="preserve"> </w:t>
      </w:r>
    </w:p>
    <w:p w14:paraId="7AE031F7" w14:textId="77777777" w:rsidR="009C6D75" w:rsidRDefault="009C6D75" w:rsidP="004135AE">
      <w:pPr>
        <w:pStyle w:val="a3"/>
        <w:numPr>
          <w:ilvl w:val="0"/>
          <w:numId w:val="3"/>
        </w:numPr>
        <w:ind w:left="397" w:hanging="227"/>
      </w:pPr>
      <w:r>
        <w:t>не способна к обсуждению существа различных вариантов глобальной политики и её р</w:t>
      </w:r>
      <w:r>
        <w:t>е</w:t>
      </w:r>
      <w:r>
        <w:t xml:space="preserve">гиональных проявлений, </w:t>
      </w:r>
    </w:p>
    <w:p w14:paraId="05E9BDE8" w14:textId="77777777" w:rsidR="009C6D75" w:rsidRDefault="009C6D75" w:rsidP="004135AE">
      <w:pPr>
        <w:pStyle w:val="a3"/>
        <w:numPr>
          <w:ilvl w:val="0"/>
          <w:numId w:val="3"/>
        </w:numPr>
        <w:ind w:left="397" w:hanging="227"/>
      </w:pPr>
      <w:r>
        <w:t>избегает конкретно-исторической нравственной оценки ка</w:t>
      </w:r>
      <w:r>
        <w:t>ж</w:t>
      </w:r>
      <w:r>
        <w:t>дого из вариантов, по умолчанию занимая предвзятую поз</w:t>
      </w:r>
      <w:r>
        <w:t>и</w:t>
      </w:r>
      <w:r>
        <w:t>цию, обрекающую на существование в угнетении нас</w:t>
      </w:r>
      <w:r>
        <w:t>е</w:t>
      </w:r>
      <w:r>
        <w:t>ление тех или иных регионов планеты;</w:t>
      </w:r>
    </w:p>
    <w:p w14:paraId="7327136B" w14:textId="77777777" w:rsidR="009C6D75" w:rsidRDefault="009C6D75" w:rsidP="004135AE">
      <w:pPr>
        <w:pStyle w:val="a3"/>
        <w:numPr>
          <w:ilvl w:val="0"/>
          <w:numId w:val="3"/>
        </w:numPr>
        <w:ind w:left="397" w:hanging="227"/>
      </w:pPr>
      <w:r>
        <w:t>безапелляционно и немотивированно настаивает на прав</w:t>
      </w:r>
      <w:r>
        <w:t>о</w:t>
      </w:r>
      <w:r>
        <w:t>мочности каких угодно своих действий, направленных на осуществление целей, далеко не всегда совпадающих с ею деклар</w:t>
      </w:r>
      <w:r>
        <w:t>и</w:t>
      </w:r>
      <w:r>
        <w:t>руемыми;</w:t>
      </w:r>
    </w:p>
    <w:p w14:paraId="3D20DB2B" w14:textId="77777777" w:rsidR="009C6D75" w:rsidRDefault="009C6D75" w:rsidP="004135AE">
      <w:pPr>
        <w:pStyle w:val="a3"/>
        <w:numPr>
          <w:ilvl w:val="0"/>
          <w:numId w:val="3"/>
        </w:numPr>
        <w:ind w:left="397" w:hanging="227"/>
      </w:pPr>
      <w:r>
        <w:t>практикует в своей деятельности двойственные нравственно-этические стандарты, злоупотребляя процедурами формал</w:t>
      </w:r>
      <w:r>
        <w:t>ь</w:t>
      </w:r>
      <w:r>
        <w:t xml:space="preserve">ной демократии (на словах можно показать и доказать всё, что закажут). </w:t>
      </w:r>
    </w:p>
    <w:p w14:paraId="3084DEA8" w14:textId="17B0E5AC" w:rsidR="009C6D75" w:rsidRDefault="009C6D75">
      <w:pPr>
        <w:pStyle w:val="PlainText"/>
      </w:pPr>
      <w:r>
        <w:t>В таких условиях сопротивление политике ООН, доходящее и до военно-силового воздействия на её представителей и структ</w:t>
      </w:r>
      <w:r>
        <w:t>у</w:t>
      </w:r>
      <w:r>
        <w:t>ры в тех или иных регионах, — объективно неизбежно, а приг</w:t>
      </w:r>
      <w:r>
        <w:t>о</w:t>
      </w:r>
      <w:r>
        <w:t>воры международных судов в отношении «военных преступн</w:t>
      </w:r>
      <w:r>
        <w:t>и</w:t>
      </w:r>
      <w:r>
        <w:t>ков», пося</w:t>
      </w:r>
      <w:r>
        <w:t>г</w:t>
      </w:r>
      <w:r>
        <w:t>нувших на ООН, во многих случаях будут вызывать только расширение социальной базы противников ООН и увел</w:t>
      </w:r>
      <w:r>
        <w:t>и</w:t>
      </w:r>
      <w:r>
        <w:t>чение числа активных борцов против неё. Гласные слушания по такого рода делам могут обратиться в осуждение ООН, подобно тому, как последнее слово Фиделя Кастро Рус в суде на слушан</w:t>
      </w:r>
      <w:r>
        <w:t>и</w:t>
      </w:r>
      <w:r>
        <w:t>ях дела о штурме повстанцами казарм Монкадо</w:t>
      </w:r>
      <w:r w:rsidRPr="009C6D75">
        <w:rPr>
          <w:vertAlign w:val="superscript"/>
        </w:rPr>
        <w:t>[XXIV]</w:t>
      </w:r>
      <w:r>
        <w:t xml:space="preserve"> стало обвин</w:t>
      </w:r>
      <w:r>
        <w:t>и</w:t>
      </w:r>
      <w:r>
        <w:t>тельным заключением против правившего в то время на Кубе р</w:t>
      </w:r>
      <w:r>
        <w:t>е</w:t>
      </w:r>
      <w:r>
        <w:t>жима Батисты и приговором режиму, который спустя 6 лет по</w:t>
      </w:r>
      <w:r>
        <w:t>д</w:t>
      </w:r>
      <w:r>
        <w:t>твердила История, хотя суд и приговорил Ф.Кастро к тюре</w:t>
      </w:r>
      <w:r>
        <w:t>м</w:t>
      </w:r>
      <w:r>
        <w:t>ному заключению</w:t>
      </w:r>
      <w:r w:rsidRPr="009C6D75">
        <w:rPr>
          <w:vertAlign w:val="superscript"/>
        </w:rPr>
        <w:t>[XXV]</w:t>
      </w:r>
      <w:r>
        <w:t>.</w:t>
      </w:r>
    </w:p>
    <w:p w14:paraId="745EAB4B" w14:textId="77777777" w:rsidR="009C6D75" w:rsidRDefault="009C6D75">
      <w:pPr>
        <w:pStyle w:val="PlainText"/>
      </w:pPr>
      <w:r>
        <w:t>Иными словами, для того, чтобы сохранить за собой возлага</w:t>
      </w:r>
      <w:r>
        <w:t>е</w:t>
      </w:r>
      <w:r>
        <w:t>мую на неё роль института выработки и осуществления глобал</w:t>
      </w:r>
      <w:r>
        <w:t>ь</w:t>
      </w:r>
      <w:r>
        <w:t>ной политики государствами-участниками, ООН должна изменить характер своей деятельности по существу. В противном случае государс</w:t>
      </w:r>
      <w:r>
        <w:t>т</w:t>
      </w:r>
      <w:r>
        <w:t>ва, уже поддерживающие иные варианты глобальной политики или склонные к этому, объ</w:t>
      </w:r>
      <w:r>
        <w:t>е</w:t>
      </w:r>
      <w:r>
        <w:t>динятся в альтернативную ООН организацию, и по мере того как вновь созданная организ</w:t>
      </w:r>
      <w:r>
        <w:t>а</w:t>
      </w:r>
      <w:r>
        <w:t>ция будет наращивать эффективность своей деятельности, обе</w:t>
      </w:r>
      <w:r>
        <w:t>с</w:t>
      </w:r>
      <w:r>
        <w:t xml:space="preserve">печивая для её участников более высокое </w:t>
      </w:r>
      <w:r>
        <w:lastRenderedPageBreak/>
        <w:t>качество надгосударс</w:t>
      </w:r>
      <w:r>
        <w:t>т</w:t>
      </w:r>
      <w:r>
        <w:t>венного управления, ООН будет терять своих членов и преврати</w:t>
      </w:r>
      <w:r>
        <w:t>т</w:t>
      </w:r>
      <w:r>
        <w:t>ся в «дистрикт ООН» — один из р</w:t>
      </w:r>
      <w:r>
        <w:t>я</w:t>
      </w:r>
      <w:r>
        <w:t xml:space="preserve">довых районов Нью-Йорка. </w:t>
      </w:r>
    </w:p>
    <w:p w14:paraId="6EDE5B66" w14:textId="77777777" w:rsidR="009C6D75" w:rsidRDefault="009C6D75">
      <w:pPr>
        <w:pStyle w:val="PlainText"/>
        <w:spacing w:before="240"/>
      </w:pPr>
      <w:r>
        <w:t>5. Негативный опыт США и ООН, получаемый ими в процессе экспорта унифицир</w:t>
      </w:r>
      <w:r>
        <w:t>о</w:t>
      </w:r>
      <w:r>
        <w:t>ванной формальной “демократии” в Ирак, должен подвигнуть мыслящих и волевых политиков и государс</w:t>
      </w:r>
      <w:r>
        <w:t>т</w:t>
      </w:r>
      <w:r>
        <w:t>венных деятелей заинтересованных стран подойти к разрешению проблем Корейского полуос</w:t>
      </w:r>
      <w:r>
        <w:t>т</w:t>
      </w:r>
      <w:r>
        <w:t xml:space="preserve">рова иными способами. </w:t>
      </w:r>
    </w:p>
    <w:p w14:paraId="63653B55" w14:textId="77777777" w:rsidR="009C6D75" w:rsidRDefault="009C6D75">
      <w:pPr>
        <w:pStyle w:val="a6"/>
      </w:pPr>
      <w:r>
        <w:t>Но надо понимать, что суть северокорейской проблемы сост</w:t>
      </w:r>
      <w:r>
        <w:t>о</w:t>
      </w:r>
      <w:r>
        <w:t>ит вовсе не в согласии либо несогласии тех или иных гос</w:t>
      </w:r>
      <w:r>
        <w:t>у</w:t>
      </w:r>
      <w:r>
        <w:t>дарств или ООН с ядерным или безъядерным статусом КНДР; не в гарантиях сохранения режима Трудовой партии Кореи и персональной власти Ким Чен Ира со стороны других гос</w:t>
      </w:r>
      <w:r>
        <w:t>у</w:t>
      </w:r>
      <w:r>
        <w:t>дарств; не в гарантиях поставок в КНДР эне</w:t>
      </w:r>
      <w:r>
        <w:t>р</w:t>
      </w:r>
      <w:r>
        <w:t>гоносителей, продуктов питания или каких-то иных продуктов или услуг в обмен на безъяде</w:t>
      </w:r>
      <w:r>
        <w:t>р</w:t>
      </w:r>
      <w:r>
        <w:t>ный статус КНДР или что-то ещё.</w:t>
      </w:r>
    </w:p>
    <w:p w14:paraId="3DA21FA5" w14:textId="77777777" w:rsidR="009C6D75" w:rsidRDefault="009C6D75">
      <w:pPr>
        <w:pStyle w:val="PlainText"/>
      </w:pPr>
      <w:r>
        <w:t>Проблема состоит в том, что глобальную политику необход</w:t>
      </w:r>
      <w:r>
        <w:t>и</w:t>
      </w:r>
      <w:r>
        <w:t>мо вывести из русла бе</w:t>
      </w:r>
      <w:r>
        <w:t>с</w:t>
      </w:r>
      <w:r>
        <w:t>компромиссного конфликта:</w:t>
      </w:r>
    </w:p>
    <w:p w14:paraId="0FA4C8C6" w14:textId="77777777" w:rsidR="009C6D75" w:rsidRDefault="009C6D75" w:rsidP="004135AE">
      <w:pPr>
        <w:pStyle w:val="a3"/>
        <w:numPr>
          <w:ilvl w:val="0"/>
          <w:numId w:val="3"/>
        </w:numPr>
        <w:ind w:left="397" w:hanging="227"/>
      </w:pPr>
      <w:r>
        <w:t xml:space="preserve">с одной стороны — </w:t>
      </w:r>
      <w:r>
        <w:rPr>
          <w:i/>
        </w:rPr>
        <w:t xml:space="preserve">библейского эзотеризма (масонство и всё за ним стоящее), </w:t>
      </w:r>
      <w:r>
        <w:t>созда</w:t>
      </w:r>
      <w:r>
        <w:t>в</w:t>
      </w:r>
      <w:r>
        <w:t>шего всю Западную региональную цивилизацию и США (в их ныне сложившемся виде) как её апофеоз;</w:t>
      </w:r>
    </w:p>
    <w:p w14:paraId="3FB70083" w14:textId="77777777" w:rsidR="009C6D75" w:rsidRDefault="009C6D75" w:rsidP="004135AE">
      <w:pPr>
        <w:pStyle w:val="a3"/>
        <w:numPr>
          <w:ilvl w:val="0"/>
          <w:numId w:val="3"/>
        </w:numPr>
        <w:ind w:left="397" w:hanging="227"/>
      </w:pPr>
      <w:r>
        <w:t>и с другой стороны — корейского национального эзотеризма, представляющего собой одну из небиблейских ветвей ведич</w:t>
      </w:r>
      <w:r>
        <w:t>е</w:t>
      </w:r>
      <w:r>
        <w:t>ской эзотерической культуры, в настоящее время действу</w:t>
      </w:r>
      <w:r>
        <w:t>ю</w:t>
      </w:r>
      <w:r>
        <w:t>щего через аппаратную «мафию» и клановые системы, сл</w:t>
      </w:r>
      <w:r>
        <w:t>о</w:t>
      </w:r>
      <w:r>
        <w:t>жившиеся внутри руководства Тр</w:t>
      </w:r>
      <w:r>
        <w:t>у</w:t>
      </w:r>
      <w:r>
        <w:t>довой партии Кореи.</w:t>
      </w:r>
    </w:p>
    <w:p w14:paraId="6A9B7E59" w14:textId="4A43104E" w:rsidR="009C6D75" w:rsidRDefault="009C6D75">
      <w:pPr>
        <w:pStyle w:val="PlainText"/>
      </w:pPr>
      <w:r>
        <w:t>По существу сказанное означает, что это — очень древний конфликт мировоззрений</w:t>
      </w:r>
      <w:r w:rsidRPr="009C6D75">
        <w:rPr>
          <w:vertAlign w:val="superscript"/>
        </w:rPr>
        <w:t>[XXVI]</w:t>
      </w:r>
      <w:r>
        <w:t>, возникший за много веков до того, как появились такие государства, как Северная Корея (КНДР) и США, взаимоотношения которых изначально не заладились с момента завершения войны на Корейском полуострове в 1953 г.</w:t>
      </w:r>
    </w:p>
    <w:p w14:paraId="6A4B1796" w14:textId="77777777" w:rsidR="009C6D75" w:rsidRDefault="009C6D75">
      <w:pPr>
        <w:pStyle w:val="PlainText"/>
        <w:spacing w:before="240"/>
      </w:pPr>
      <w:r>
        <w:t>6. Если говорить о сути библейского эзотеризма, то он не скрывает своих глобалистских целей. Даже в “Советском энци</w:t>
      </w:r>
      <w:r>
        <w:t>к</w:t>
      </w:r>
      <w:r>
        <w:t xml:space="preserve">лопедическом словаре” (1986 г.) каждый может прочитать в </w:t>
      </w:r>
      <w:r>
        <w:lastRenderedPageBreak/>
        <w:t>ст</w:t>
      </w:r>
      <w:r>
        <w:t>а</w:t>
      </w:r>
      <w:r>
        <w:t>тье «</w:t>
      </w:r>
      <w:r>
        <w:rPr>
          <w:b/>
        </w:rPr>
        <w:t>МАСОНСТВО»</w:t>
      </w:r>
      <w:r>
        <w:t>: «Масоны стремились создать тайную вс</w:t>
      </w:r>
      <w:r>
        <w:t>е</w:t>
      </w:r>
      <w:r>
        <w:t>мирную организ</w:t>
      </w:r>
      <w:r>
        <w:t>а</w:t>
      </w:r>
      <w:r>
        <w:t>цию с утопической целью мирного объединения человечества в религиозном братском со</w:t>
      </w:r>
      <w:r>
        <w:t>ю</w:t>
      </w:r>
      <w:r>
        <w:t>зе». Оценивать эту цель как утопическую либо как реально осуществимую — зависит от т</w:t>
      </w:r>
      <w:r>
        <w:t>о</w:t>
      </w:r>
      <w:r>
        <w:t>го, какие представления есть у человека о способах и средствах, которыми делается глобал</w:t>
      </w:r>
      <w:r>
        <w:t>ь</w:t>
      </w:r>
      <w:r>
        <w:t>ная и региональная политика в самом общем смысле этих соци</w:t>
      </w:r>
      <w:r>
        <w:t>о</w:t>
      </w:r>
      <w:r>
        <w:t xml:space="preserve">логических терминов. </w:t>
      </w:r>
    </w:p>
    <w:p w14:paraId="5DD4CDFA" w14:textId="77777777" w:rsidR="009C6D75" w:rsidRDefault="009C6D75">
      <w:pPr>
        <w:pStyle w:val="PlainText"/>
      </w:pPr>
      <w:r>
        <w:t>Некогда в древности публично огласив названную цель, нос</w:t>
      </w:r>
      <w:r>
        <w:t>и</w:t>
      </w:r>
      <w:r>
        <w:t>тели библейского эзот</w:t>
      </w:r>
      <w:r>
        <w:t>е</w:t>
      </w:r>
      <w:r>
        <w:t>ризма развернули систему формирования в толпе одобрительного отношения к идеалу ми</w:t>
      </w:r>
      <w:r>
        <w:t>р</w:t>
      </w:r>
      <w:r>
        <w:t>ной жизни всех народов под заботливой властью просвещённых и нравственно совершенных правителей, представляя масонство как структуру — носительницу в преемственности пок</w:t>
      </w:r>
      <w:r>
        <w:t>о</w:t>
      </w:r>
      <w:r>
        <w:t>лений мудрости, которая позволяет воплотить в жизнь этот ид</w:t>
      </w:r>
      <w:r>
        <w:t>е</w:t>
      </w:r>
      <w:r>
        <w:t xml:space="preserve">ал. </w:t>
      </w:r>
    </w:p>
    <w:p w14:paraId="47EECCA8" w14:textId="2749F7BC" w:rsidR="009C6D75" w:rsidRDefault="009C6D75">
      <w:pPr>
        <w:pStyle w:val="PlainText"/>
      </w:pPr>
      <w:r>
        <w:t>Но персонально адресное дозированное распределение «му</w:t>
      </w:r>
      <w:r>
        <w:t>д</w:t>
      </w:r>
      <w:r>
        <w:t xml:space="preserve">рости» среди избранных для осуществления тех или иных ролей в проекте построения глобального государства </w:t>
      </w:r>
      <w:r>
        <w:rPr>
          <w:i/>
        </w:rPr>
        <w:t>(а фактически по</w:t>
      </w:r>
      <w:r>
        <w:rPr>
          <w:i/>
        </w:rPr>
        <w:t>д</w:t>
      </w:r>
      <w:r>
        <w:rPr>
          <w:i/>
        </w:rPr>
        <w:t>держание режима невежества и извращённых представлений о Жизни в массах</w:t>
      </w:r>
      <w:r>
        <w:t xml:space="preserve"> </w:t>
      </w:r>
      <w:r>
        <w:rPr>
          <w:i/>
        </w:rPr>
        <w:t>под предлогом, что это якобы необходимо во и</w:t>
      </w:r>
      <w:r>
        <w:rPr>
          <w:i/>
        </w:rPr>
        <w:t>з</w:t>
      </w:r>
      <w:r>
        <w:rPr>
          <w:i/>
        </w:rPr>
        <w:t>бежание злоупотреблений знаниями и навыками со стороны «н</w:t>
      </w:r>
      <w:r>
        <w:rPr>
          <w:i/>
        </w:rPr>
        <w:t>е</w:t>
      </w:r>
      <w:r>
        <w:rPr>
          <w:i/>
        </w:rPr>
        <w:t>хороших людей»)</w:t>
      </w:r>
      <w:r w:rsidRPr="009C6D75">
        <w:rPr>
          <w:i/>
          <w:vertAlign w:val="superscript"/>
        </w:rPr>
        <w:t>[XXVII]</w:t>
      </w:r>
      <w:r>
        <w:rPr>
          <w:i/>
        </w:rPr>
        <w:t xml:space="preserve"> </w:t>
      </w:r>
      <w:r>
        <w:t>для носителей библейского эзотеризма стало средством осуществления безраздельной внутрисоциальной вл</w:t>
      </w:r>
      <w:r>
        <w:t>а</w:t>
      </w:r>
      <w:r>
        <w:t>сти. В этой системе социально-структурированного адресного д</w:t>
      </w:r>
      <w:r>
        <w:t>о</w:t>
      </w:r>
      <w:r>
        <w:t>зированного распределения информации от толпы скрываются в общем-то не сами глобальные цели, а средства их осуществления (сценарии-алгоритмы управления обществами, методы воздейс</w:t>
      </w:r>
      <w:r>
        <w:t>т</w:t>
      </w:r>
      <w:r>
        <w:t>вия на ситуацию); а если не средства как таковые, то скрывается их истинное функциональное назначение в системе (например, почти все так или иначе что-то продают и покупают, и тем самым поддерживают кредитно-финансовую систему, но весьма малая доля участников рынка понимает, что в библейской доктрине и</w:t>
      </w:r>
      <w:r>
        <w:t>н</w:t>
      </w:r>
      <w:r>
        <w:t>ститут кредита со ссудным процентом — еврейское корпорати</w:t>
      </w:r>
      <w:r>
        <w:t>в</w:t>
      </w:r>
      <w:r>
        <w:t>ное международное ростовщичество — системное средство ску</w:t>
      </w:r>
      <w:r>
        <w:t>п</w:t>
      </w:r>
      <w:r>
        <w:t>ки мира и населения всех регионов и соответственно — инстр</w:t>
      </w:r>
      <w:r>
        <w:t>у</w:t>
      </w:r>
      <w:r>
        <w:t>мент финансового пор</w:t>
      </w:r>
      <w:r>
        <w:t>а</w:t>
      </w:r>
      <w:r>
        <w:t>бощения всех хозяевами еврейства</w:t>
      </w:r>
      <w:r w:rsidRPr="009C6D75">
        <w:rPr>
          <w:vertAlign w:val="superscript"/>
        </w:rPr>
        <w:t>[XXVIII]</w:t>
      </w:r>
      <w:r>
        <w:t>).</w:t>
      </w:r>
    </w:p>
    <w:p w14:paraId="2F2E24E5" w14:textId="77777777" w:rsidR="009C6D75" w:rsidRDefault="009C6D75" w:rsidP="00F55DAB">
      <w:pPr>
        <w:pStyle w:val="PlainText"/>
        <w:spacing w:before="240"/>
      </w:pPr>
      <w:r>
        <w:lastRenderedPageBreak/>
        <w:t>7. Возможно, что сами носители корейского национального менталитета с нами не с</w:t>
      </w:r>
      <w:r>
        <w:t>о</w:t>
      </w:r>
      <w:r>
        <w:t>гласятся, но национальный корейский эзотеризм куда «круче» (но не эффективнее в решении задач управления обществом), чем библейский эзотеризм, если судить по русскоязычным текстам северо-корейской пропагандистской литературы, которая распространяется в России преимущественно на разного рода выставках, проводимых северо-корейской стор</w:t>
      </w:r>
      <w:r>
        <w:t>о</w:t>
      </w:r>
      <w:r>
        <w:t>ной.</w:t>
      </w:r>
    </w:p>
    <w:p w14:paraId="184A3332" w14:textId="77777777" w:rsidR="009C6D75" w:rsidRDefault="009C6D75">
      <w:pPr>
        <w:pStyle w:val="PlainText"/>
      </w:pPr>
      <w:r>
        <w:t>Из этой литературы можно узнать о том, что «социализм сев</w:t>
      </w:r>
      <w:r>
        <w:t>е</w:t>
      </w:r>
      <w:r>
        <w:t xml:space="preserve">ро-корейского образца победит во всём мире». Но как? — об этом в ней не говорится. Если же задаться вопросом: </w:t>
      </w:r>
      <w:r>
        <w:rPr>
          <w:i/>
        </w:rPr>
        <w:t>что собой пре</w:t>
      </w:r>
      <w:r>
        <w:rPr>
          <w:i/>
        </w:rPr>
        <w:t>д</w:t>
      </w:r>
      <w:r>
        <w:rPr>
          <w:i/>
        </w:rPr>
        <w:t xml:space="preserve">ставляет «социализм северо-корейского образца» как общество? </w:t>
      </w:r>
      <w:r>
        <w:t>— то предстаёт толпо-“элитарная” пирамида подвластных и вл</w:t>
      </w:r>
      <w:r>
        <w:t>а</w:t>
      </w:r>
      <w:r>
        <w:t>ствующих, которая строится на треб</w:t>
      </w:r>
      <w:r>
        <w:t>о</w:t>
      </w:r>
      <w:r>
        <w:t>вании безусловного полного доверия без сомнений и размышлений подвластных властву</w:t>
      </w:r>
      <w:r>
        <w:t>ю</w:t>
      </w:r>
      <w:r>
        <w:t xml:space="preserve">щим на всех ступенях иерархии власти. </w:t>
      </w:r>
    </w:p>
    <w:p w14:paraId="719ABC02" w14:textId="77777777" w:rsidR="009C6D75" w:rsidRDefault="009C6D75">
      <w:pPr>
        <w:pStyle w:val="PlainText"/>
      </w:pPr>
      <w:r>
        <w:t>Те, чья алгоритмика психики действительно выражает это тр</w:t>
      </w:r>
      <w:r>
        <w:t>е</w:t>
      </w:r>
      <w:r>
        <w:t>бование безусловного доверия всего и вся иерархически высшим в готовности исполнить поручаемое ими, — являются первосор</w:t>
      </w:r>
      <w:r>
        <w:t>т</w:t>
      </w:r>
      <w:r>
        <w:t>ными гражданами корейского “народного” государства; те, кто смиряет с</w:t>
      </w:r>
      <w:r>
        <w:t>е</w:t>
      </w:r>
      <w:r>
        <w:t>бя в тех случаях, когда сомневается или не доверяет в чём-то вышестоящим, и продолжает жить в соответствии с их р</w:t>
      </w:r>
      <w:r>
        <w:t>у</w:t>
      </w:r>
      <w:r>
        <w:t>ководящими указаниями, — те являются второсортными гражд</w:t>
      </w:r>
      <w:r>
        <w:t>а</w:t>
      </w:r>
      <w:r>
        <w:t>нами государства; те, кто себя не может смирить, — те расцен</w:t>
      </w:r>
      <w:r>
        <w:t>и</w:t>
      </w:r>
      <w:r>
        <w:t>ваются как психически д</w:t>
      </w:r>
      <w:r>
        <w:t>е</w:t>
      </w:r>
      <w:r>
        <w:t>фективные люди, которые полнотой гражданских прав обладать не должны и прежде всего прочего — должны быть ограничены в избрании профессий и в продвижении по службе; те, кто хотя бы мысленно ищет альтернативу этому иерархически структурированному обществу, а тем более пу</w:t>
      </w:r>
      <w:r>
        <w:t>б</w:t>
      </w:r>
      <w:r>
        <w:t>лично выражает сомнения в мудрости вышестоящих властву</w:t>
      </w:r>
      <w:r>
        <w:t>ю</w:t>
      </w:r>
      <w:r>
        <w:t>щих, прямо опровергает жизненную состоятельность их мнений доказательно или бездоказательно, — те являются отступниками, изменниками и врагами н</w:t>
      </w:r>
      <w:r>
        <w:t>а</w:t>
      </w:r>
      <w:r>
        <w:t xml:space="preserve">рода. </w:t>
      </w:r>
    </w:p>
    <w:p w14:paraId="582B976E" w14:textId="77777777" w:rsidR="009C6D75" w:rsidRDefault="009C6D75">
      <w:pPr>
        <w:pStyle w:val="PlainText"/>
      </w:pPr>
      <w:r>
        <w:t>В абсурдно-карикатурном виде такое известно многим росси</w:t>
      </w:r>
      <w:r>
        <w:t>я</w:t>
      </w:r>
      <w:r>
        <w:t>нам по их собственной жизни в период брежневского застоя. О</w:t>
      </w:r>
      <w:r>
        <w:t>д</w:t>
      </w:r>
      <w:r>
        <w:t xml:space="preserve">нако есть и принципиальная разница: </w:t>
      </w:r>
    </w:p>
    <w:p w14:paraId="1B5D36CC" w14:textId="77777777" w:rsidR="009C6D75" w:rsidRDefault="009C6D75" w:rsidP="004135AE">
      <w:pPr>
        <w:pStyle w:val="a3"/>
        <w:numPr>
          <w:ilvl w:val="0"/>
          <w:numId w:val="3"/>
        </w:numPr>
        <w:ind w:left="397" w:hanging="227"/>
      </w:pPr>
      <w:r>
        <w:t>в СССР в брежневский период в такую социальную организ</w:t>
      </w:r>
      <w:r>
        <w:t>а</w:t>
      </w:r>
      <w:r>
        <w:t>цию как бы играли, опред</w:t>
      </w:r>
      <w:r>
        <w:t>е</w:t>
      </w:r>
      <w:r>
        <w:t xml:space="preserve">лённо зная, что все пафосные слова о «мудром руководстве» и безусловном </w:t>
      </w:r>
      <w:r>
        <w:lastRenderedPageBreak/>
        <w:t>доверии каждого с</w:t>
      </w:r>
      <w:r>
        <w:t>о</w:t>
      </w:r>
      <w:r>
        <w:t>ветского человека руководству КПСС и государства — жи</w:t>
      </w:r>
      <w:r>
        <w:t>з</w:t>
      </w:r>
      <w:r>
        <w:t>ненно несостоятел</w:t>
      </w:r>
      <w:r>
        <w:t>ь</w:t>
      </w:r>
      <w:r>
        <w:t xml:space="preserve">ный лицемерный вздор; </w:t>
      </w:r>
    </w:p>
    <w:p w14:paraId="620BEFCC" w14:textId="77777777" w:rsidR="009C6D75" w:rsidRDefault="009C6D75" w:rsidP="004135AE">
      <w:pPr>
        <w:pStyle w:val="a3"/>
        <w:numPr>
          <w:ilvl w:val="0"/>
          <w:numId w:val="3"/>
        </w:numPr>
        <w:ind w:left="397" w:hanging="227"/>
      </w:pPr>
      <w:r>
        <w:t>однако, в отличие от СССР брежневской эпохи «социализм северокорейского образца» претендует на то, чтобы под этот вздор о безошибочно мудром во всех случаях парта</w:t>
      </w:r>
      <w:r>
        <w:t>п</w:t>
      </w:r>
      <w:r>
        <w:t>паратном руководстве государством и всеми сторонами жизни общес</w:t>
      </w:r>
      <w:r>
        <w:t>т</w:t>
      </w:r>
      <w:r>
        <w:t xml:space="preserve">ва </w:t>
      </w:r>
      <w:r>
        <w:rPr>
          <w:i/>
        </w:rPr>
        <w:t>штамповать психику своих граждан в преемственности покол</w:t>
      </w:r>
      <w:r>
        <w:rPr>
          <w:i/>
        </w:rPr>
        <w:t>е</w:t>
      </w:r>
      <w:r>
        <w:rPr>
          <w:i/>
        </w:rPr>
        <w:t>ний</w:t>
      </w:r>
      <w:r>
        <w:t>.</w:t>
      </w:r>
    </w:p>
    <w:p w14:paraId="7EFB4E15" w14:textId="77777777" w:rsidR="009C6D75" w:rsidRDefault="009C6D75">
      <w:pPr>
        <w:pStyle w:val="a6"/>
      </w:pPr>
      <w:r>
        <w:t>По сути в Северной Корее воплощены в жизнь представления Л.Д.Бронштейна (Троцкого) о социализме, но не в упаковке импортированного международного ортодоксального ма</w:t>
      </w:r>
      <w:r>
        <w:t>р</w:t>
      </w:r>
      <w:r>
        <w:t>ксизма, а в уп</w:t>
      </w:r>
      <w:r>
        <w:t>а</w:t>
      </w:r>
      <w:r>
        <w:t xml:space="preserve">ковке доморощенных идей «Чучхе». </w:t>
      </w:r>
    </w:p>
    <w:p w14:paraId="09EF67D4" w14:textId="748D9947" w:rsidR="009C6D75" w:rsidRDefault="009C6D75">
      <w:pPr>
        <w:pStyle w:val="PlainText"/>
      </w:pPr>
      <w:r>
        <w:t>8. Если искать исторические параллели, то наиболее близкий аналог личностных взаимоотношений в «социализме» по-севе</w:t>
      </w:r>
      <w:r>
        <w:softHyphen/>
      </w:r>
      <w:r>
        <w:softHyphen/>
        <w:t>ро</w:t>
      </w:r>
      <w:r>
        <w:softHyphen/>
        <w:t>корейски (таком, каким он предстаёт для некорейца из северок</w:t>
      </w:r>
      <w:r>
        <w:t>о</w:t>
      </w:r>
      <w:r>
        <w:t>рейской пропагандистской литературы на русском языке) — жизнь восточно-европейского еврейства в ограничениях кагал</w:t>
      </w:r>
      <w:r>
        <w:t>ь</w:t>
      </w:r>
      <w:r>
        <w:t>ной дисциплины (в частности в черте осёдлости Российской и</w:t>
      </w:r>
      <w:r>
        <w:t>м</w:t>
      </w:r>
      <w:r>
        <w:t xml:space="preserve">перии в первой половине </w:t>
      </w:r>
      <w:r>
        <w:rPr>
          <w:lang w:val="en-US"/>
        </w:rPr>
        <w:t>XIX</w:t>
      </w:r>
      <w:r>
        <w:t xml:space="preserve"> века</w:t>
      </w:r>
      <w:r w:rsidRPr="009C6D75">
        <w:rPr>
          <w:vertAlign w:val="superscript"/>
        </w:rPr>
        <w:t>[XXIX]</w:t>
      </w:r>
      <w:r>
        <w:t>) с теми лишь отл</w:t>
      </w:r>
      <w:r>
        <w:t>и</w:t>
      </w:r>
      <w:r>
        <w:t xml:space="preserve">чиями, что: </w:t>
      </w:r>
    </w:p>
    <w:p w14:paraId="406EEE95" w14:textId="77777777" w:rsidR="009C6D75" w:rsidRDefault="009C6D75" w:rsidP="004135AE">
      <w:pPr>
        <w:pStyle w:val="a3"/>
        <w:numPr>
          <w:ilvl w:val="0"/>
          <w:numId w:val="3"/>
        </w:numPr>
        <w:ind w:left="397" w:hanging="227"/>
      </w:pPr>
      <w:r>
        <w:t>северокорейское общество этнически однородно (кореец в повседневности — вне контактов с культурно иным насел</w:t>
      </w:r>
      <w:r>
        <w:t>е</w:t>
      </w:r>
      <w:r>
        <w:t>нием, что отличает его жизнь от жизни иудеев под гнётом к</w:t>
      </w:r>
      <w:r>
        <w:t>а</w:t>
      </w:r>
      <w:r>
        <w:t xml:space="preserve">гальной дисциплины в Польше и на Украине в прошлом, в том числе и в черте осёдлости Российской империи); </w:t>
      </w:r>
    </w:p>
    <w:p w14:paraId="7AC3974D" w14:textId="6304A0E2" w:rsidR="009C6D75" w:rsidRDefault="009C6D75" w:rsidP="004135AE">
      <w:pPr>
        <w:pStyle w:val="a3"/>
        <w:numPr>
          <w:ilvl w:val="0"/>
          <w:numId w:val="3"/>
        </w:numPr>
        <w:ind w:left="397" w:hanging="227"/>
      </w:pPr>
      <w:r>
        <w:t>вместо синагоги — система партийной учёбы, которая не даёт знаний жизненно состо</w:t>
      </w:r>
      <w:r>
        <w:t>я</w:t>
      </w:r>
      <w:r>
        <w:t>тельной социологии и науки об управлении и «компостирует мозги» на тему о том, что «ка</w:t>
      </w:r>
      <w:r>
        <w:t>ж</w:t>
      </w:r>
      <w:r>
        <w:t>дый человек для того, чтобы быть хорошим человеком и гр</w:t>
      </w:r>
      <w:r>
        <w:t>а</w:t>
      </w:r>
      <w:r>
        <w:t>жданином, во всём должен полагаться на вышестоящих в и</w:t>
      </w:r>
      <w:r>
        <w:t>е</w:t>
      </w:r>
      <w:r>
        <w:t>рархии товарищей и не предпринимать никаких своих дейс</w:t>
      </w:r>
      <w:r>
        <w:t>т</w:t>
      </w:r>
      <w:r>
        <w:t>вий без их одобрения» (это так, если судить по русскоязычной пропагандистской литературе КНДР) и «общественные» ма</w:t>
      </w:r>
      <w:r>
        <w:t>с</w:t>
      </w:r>
      <w:r>
        <w:t>совые мероприятия в честь великих трудовых и военных п</w:t>
      </w:r>
      <w:r>
        <w:t>о</w:t>
      </w:r>
      <w:r>
        <w:t>бед и любимых вождей</w:t>
      </w:r>
      <w:r w:rsidRPr="009C6D75">
        <w:rPr>
          <w:vertAlign w:val="superscript"/>
        </w:rPr>
        <w:t>[XXX]</w:t>
      </w:r>
      <w:r>
        <w:t>;</w:t>
      </w:r>
    </w:p>
    <w:p w14:paraId="3C90689F" w14:textId="77777777" w:rsidR="009C6D75" w:rsidRDefault="009C6D75" w:rsidP="004135AE">
      <w:pPr>
        <w:pStyle w:val="a3"/>
        <w:numPr>
          <w:ilvl w:val="0"/>
          <w:numId w:val="3"/>
        </w:numPr>
        <w:ind w:left="397" w:hanging="227"/>
      </w:pPr>
      <w:r>
        <w:t xml:space="preserve">вроде бы в Корее нет обязательного обрезания; </w:t>
      </w:r>
    </w:p>
    <w:p w14:paraId="0B0A7B26" w14:textId="77777777" w:rsidR="009C6D75" w:rsidRDefault="009C6D75" w:rsidP="004135AE">
      <w:pPr>
        <w:pStyle w:val="a3"/>
        <w:numPr>
          <w:ilvl w:val="0"/>
          <w:numId w:val="3"/>
        </w:numPr>
        <w:ind w:left="397" w:hanging="227"/>
      </w:pPr>
      <w:r>
        <w:lastRenderedPageBreak/>
        <w:t>так или иначе КНДР доступна современная техносфера в её новейших достижениях, что также во многом отличает её о</w:t>
      </w:r>
      <w:r>
        <w:t>б</w:t>
      </w:r>
      <w:r>
        <w:t>раз жизни от жизни еврейского местечка в черте осёдл</w:t>
      </w:r>
      <w:r>
        <w:t>о</w:t>
      </w:r>
      <w:r>
        <w:t xml:space="preserve">сти Российской империи в </w:t>
      </w:r>
      <w:r>
        <w:rPr>
          <w:lang w:val="en-US"/>
        </w:rPr>
        <w:t>XVIII</w:t>
      </w:r>
      <w:r w:rsidRPr="004135AE">
        <w:t xml:space="preserve"> — </w:t>
      </w:r>
      <w:r>
        <w:rPr>
          <w:lang w:val="en-US"/>
        </w:rPr>
        <w:t>XIX</w:t>
      </w:r>
      <w:r>
        <w:t xml:space="preserve"> веках. </w:t>
      </w:r>
    </w:p>
    <w:p w14:paraId="2C231D0C" w14:textId="77777777" w:rsidR="009C6D75" w:rsidRDefault="009C6D75">
      <w:pPr>
        <w:pStyle w:val="PlainText"/>
      </w:pPr>
      <w:r>
        <w:t>Поэтому с оценкой братьев Стругацких «корейцы — евреи Азии» можно в какой-то мере согласиться, ознакомившись с пр</w:t>
      </w:r>
      <w:r>
        <w:t>о</w:t>
      </w:r>
      <w:r>
        <w:t>пагандой в некорейских обществах «социализма» корейского о</w:t>
      </w:r>
      <w:r>
        <w:t>б</w:t>
      </w:r>
      <w:r>
        <w:t>разца и соотнеся эту пропаганду с историей.</w:t>
      </w:r>
    </w:p>
    <w:p w14:paraId="5A1E30B2" w14:textId="63975709" w:rsidR="009C6D75" w:rsidRDefault="009C6D75" w:rsidP="00A244EB">
      <w:pPr>
        <w:pStyle w:val="PlainText"/>
        <w:spacing w:before="240"/>
      </w:pPr>
      <w:r>
        <w:t>9. В связи с этим необходимо пояснить отличия Севра и Юга Кореи, сложившихся во вторую половину ХХ века. Поскольку мы рассматриваем тему выражения специфического корейского н</w:t>
      </w:r>
      <w:r>
        <w:t>а</w:t>
      </w:r>
      <w:r>
        <w:t>ционального эзотеризма в жизни толпо-“элитарного” общества, то время, пр</w:t>
      </w:r>
      <w:r>
        <w:t>о</w:t>
      </w:r>
      <w:r>
        <w:t>шедшее после разделения Кореи на два государства, — исторически короткий срок для того, чтобы корейцы Севера и Юга стали действительно разными народами в нравственно-психологическом и культурном аспектах, хотя бы даже и при с</w:t>
      </w:r>
      <w:r>
        <w:t>о</w:t>
      </w:r>
      <w:r>
        <w:t>хранении северянами и юж</w:t>
      </w:r>
      <w:r>
        <w:t>а</w:t>
      </w:r>
      <w:r>
        <w:t>нами языковой общности</w:t>
      </w:r>
      <w:r w:rsidRPr="009C6D75">
        <w:rPr>
          <w:vertAlign w:val="superscript"/>
        </w:rPr>
        <w:t>[XXXI]</w:t>
      </w:r>
      <w:r>
        <w:t>. Просто в условиях неподвластных национальному корейскому эзотеризму обстоятельств, по разному сложившихся на Севере и Юге Кореи под воздейств</w:t>
      </w:r>
      <w:r>
        <w:t>и</w:t>
      </w:r>
      <w:r>
        <w:t>ем сталинского СССР и пробиблейски-талмуди</w:t>
      </w:r>
      <w:r>
        <w:softHyphen/>
        <w:t>ческих США, главенствовавших тогда в ООН, общий для Кореи национальный эзотеризм решал одни и те же задачи обществе</w:t>
      </w:r>
      <w:r>
        <w:t>н</w:t>
      </w:r>
      <w:r>
        <w:t xml:space="preserve">ного развития так, как их понимали его носители. </w:t>
      </w:r>
    </w:p>
    <w:p w14:paraId="533F069D" w14:textId="77777777" w:rsidR="009C6D75" w:rsidRDefault="009C6D75">
      <w:pPr>
        <w:pStyle w:val="PlainText"/>
      </w:pPr>
      <w:r>
        <w:t>И если рассматривать любой южно-корейский многоотрасл</w:t>
      </w:r>
      <w:r>
        <w:t>е</w:t>
      </w:r>
      <w:r>
        <w:t>вой концерн как своего рода «государство в государстве», то в</w:t>
      </w:r>
      <w:r>
        <w:t>ы</w:t>
      </w:r>
      <w:r>
        <w:t>яснится, что общего между ним и государством КНДР гораздо больше, нежели различий между обоими корейскими государс</w:t>
      </w:r>
      <w:r>
        <w:t>т</w:t>
      </w:r>
      <w:r>
        <w:t>вами со стол</w:t>
      </w:r>
      <w:r>
        <w:t>и</w:t>
      </w:r>
      <w:r>
        <w:t>цами в Сеуле и Пхеньяне. И это общее жизненно более значимо, чем различия государственного устройства Сев</w:t>
      </w:r>
      <w:r>
        <w:t>е</w:t>
      </w:r>
      <w:r>
        <w:t>ра и Юга.</w:t>
      </w:r>
    </w:p>
    <w:p w14:paraId="33ED88BB" w14:textId="77777777" w:rsidR="009C6D75" w:rsidRDefault="009C6D75">
      <w:pPr>
        <w:pStyle w:val="PlainText"/>
      </w:pPr>
      <w:r>
        <w:t>При рассмотрении этого вопроса в аспекте государственного устройства принципиальная разница между Севром и Югом К</w:t>
      </w:r>
      <w:r>
        <w:t>о</w:t>
      </w:r>
      <w:r>
        <w:t>реи выражается в том, что: во-первых, Север безраздельно ко</w:t>
      </w:r>
      <w:r>
        <w:t>н</w:t>
      </w:r>
      <w:r>
        <w:t>тролируется одним главенствующим кланом, а Юг — нескольк</w:t>
      </w:r>
      <w:r>
        <w:t>и</w:t>
      </w:r>
      <w:r>
        <w:t>ми главенствующими кланами, действующими на принципах ко</w:t>
      </w:r>
      <w:r>
        <w:t>р</w:t>
      </w:r>
      <w:r>
        <w:t>поративности; и во-вторых, библейская «мировая закулиса», б</w:t>
      </w:r>
      <w:r>
        <w:t>у</w:t>
      </w:r>
      <w:r>
        <w:t>дучи нетерпимой к безраздельной власти национального эзот</w:t>
      </w:r>
      <w:r>
        <w:t>е</w:t>
      </w:r>
      <w:r>
        <w:t xml:space="preserve">ризма где бы то ни было, способствовала </w:t>
      </w:r>
      <w:r>
        <w:lastRenderedPageBreak/>
        <w:t>изоляции Севера под разными предлогами, и для того, чтобы создать и закрепить своё соучастие во внутрисоциальной власти помогала «вестернизации Юга», поддерживая Юг экономически и научно-технически (сн</w:t>
      </w:r>
      <w:r>
        <w:t>а</w:t>
      </w:r>
      <w:r>
        <w:t>чала в режиме военной диктатуры, а когда процесс зашёл дост</w:t>
      </w:r>
      <w:r>
        <w:t>а</w:t>
      </w:r>
      <w:r>
        <w:t>точно далеко и выросли свои поколения южно-корейских запа</w:t>
      </w:r>
      <w:r>
        <w:t>д</w:t>
      </w:r>
      <w:r>
        <w:t>ников, перешли в ун</w:t>
      </w:r>
      <w:r>
        <w:t>и</w:t>
      </w:r>
      <w:r>
        <w:t>фицированный режим формальной “демо</w:t>
      </w:r>
      <w:r>
        <w:softHyphen/>
        <w:t>кратии” общезападного о</w:t>
      </w:r>
      <w:r>
        <w:t>б</w:t>
      </w:r>
      <w:r>
        <w:t xml:space="preserve">разца). </w:t>
      </w:r>
    </w:p>
    <w:p w14:paraId="3AA343A7" w14:textId="77777777" w:rsidR="009C6D75" w:rsidRDefault="009C6D75" w:rsidP="00A244EB">
      <w:pPr>
        <w:pStyle w:val="PlainText"/>
        <w:spacing w:before="240"/>
      </w:pPr>
      <w:r>
        <w:t>10. И хотя в этих условиях на Севере Кореи сложился наци</w:t>
      </w:r>
      <w:r>
        <w:t>о</w:t>
      </w:r>
      <w:r>
        <w:t>нал-социализм (по сути аналогичный тому, который в Германии не смог обрести устойчивость в преемственности поколений вследствие того, что Гитлер вверг третий рейх в сценарий второй мировой войны ХХ века), однако этот термин не применялся по отношению к КНДР никогда. Даже в ярко антисеверокорейском последнем фильме про Джеймса Бонда (“Умри, но не сейчас”) сцен</w:t>
      </w:r>
      <w:r>
        <w:t>а</w:t>
      </w:r>
      <w:r>
        <w:t>ристы обошлись без того, чтобы назвать КНДР национал-социалистическим гос</w:t>
      </w:r>
      <w:r>
        <w:t>у</w:t>
      </w:r>
      <w:r>
        <w:t xml:space="preserve">дарством. </w:t>
      </w:r>
    </w:p>
    <w:p w14:paraId="24672FB7" w14:textId="21EDA61C" w:rsidR="009C6D75" w:rsidRDefault="009C6D75">
      <w:pPr>
        <w:pStyle w:val="PlainText"/>
      </w:pPr>
      <w:r>
        <w:t>При этом корейский национальный эзотеризм, в условиях из</w:t>
      </w:r>
      <w:r>
        <w:t>о</w:t>
      </w:r>
      <w:r>
        <w:t>ляции извне и самоизоляционизма, явил свою жизненную нес</w:t>
      </w:r>
      <w:r>
        <w:t>о</w:t>
      </w:r>
      <w:r>
        <w:t>стоятельность и соответственно — несостоятельность идей «Чу</w:t>
      </w:r>
      <w:r>
        <w:t>ч</w:t>
      </w:r>
      <w:r>
        <w:t>хе»</w:t>
      </w:r>
      <w:r w:rsidRPr="009C6D75">
        <w:rPr>
          <w:vertAlign w:val="superscript"/>
        </w:rPr>
        <w:t>[XXXII]</w:t>
      </w:r>
      <w:r>
        <w:t>. Выразилась эта несостоятельность двояко:</w:t>
      </w:r>
    </w:p>
    <w:p w14:paraId="259E555A" w14:textId="77777777" w:rsidR="009C6D75" w:rsidRDefault="009C6D75" w:rsidP="004135AE">
      <w:pPr>
        <w:pStyle w:val="a3"/>
        <w:numPr>
          <w:ilvl w:val="0"/>
          <w:numId w:val="3"/>
        </w:numPr>
        <w:ind w:left="397" w:hanging="227"/>
      </w:pPr>
      <w:r>
        <w:t>с одной стороны — фундаментальная наука, требующая ин</w:t>
      </w:r>
      <w:r>
        <w:t>и</w:t>
      </w:r>
      <w:r>
        <w:t>циативы и свободы в коллективной творческой работе, в у</w:t>
      </w:r>
      <w:r>
        <w:t>с</w:t>
      </w:r>
      <w:r>
        <w:t>ловиях кагальной дисциплины развиваться не может. Её ра</w:t>
      </w:r>
      <w:r>
        <w:t>з</w:t>
      </w:r>
      <w:r>
        <w:t>витию мешают:</w:t>
      </w:r>
    </w:p>
    <w:p w14:paraId="463D1751" w14:textId="77777777" w:rsidR="009C6D75" w:rsidRDefault="009C6D75" w:rsidP="004135AE">
      <w:pPr>
        <w:pStyle w:val="2"/>
        <w:numPr>
          <w:ilvl w:val="0"/>
          <w:numId w:val="4"/>
        </w:numPr>
        <w:ind w:left="624" w:hanging="227"/>
      </w:pPr>
      <w:r>
        <w:t>отштампованная под согласие со вздором психика пода</w:t>
      </w:r>
      <w:r>
        <w:t>в</w:t>
      </w:r>
      <w:r>
        <w:t>ляющего большинства насел</w:t>
      </w:r>
      <w:r>
        <w:t>е</w:t>
      </w:r>
      <w:r>
        <w:t>ния;</w:t>
      </w:r>
    </w:p>
    <w:p w14:paraId="30B44C0E" w14:textId="77777777" w:rsidR="009C6D75" w:rsidRDefault="009C6D75" w:rsidP="004135AE">
      <w:pPr>
        <w:pStyle w:val="2"/>
        <w:numPr>
          <w:ilvl w:val="0"/>
          <w:numId w:val="4"/>
        </w:numPr>
        <w:ind w:left="624" w:hanging="227"/>
      </w:pPr>
      <w:r>
        <w:t>отсутствие руководящих указаний либо отсутствие мудр</w:t>
      </w:r>
      <w:r>
        <w:t>о</w:t>
      </w:r>
      <w:r>
        <w:t>сти в имеющихся в избытке руководящих указаниях выш</w:t>
      </w:r>
      <w:r>
        <w:t>е</w:t>
      </w:r>
      <w:r>
        <w:t xml:space="preserve">стоящих в иерархии. </w:t>
      </w:r>
    </w:p>
    <w:p w14:paraId="0FD66F75" w14:textId="77777777" w:rsidR="009C6D75" w:rsidRDefault="009C6D75" w:rsidP="004135AE">
      <w:pPr>
        <w:pStyle w:val="af1"/>
        <w:numPr>
          <w:ilvl w:val="0"/>
          <w:numId w:val="0"/>
        </w:numPr>
        <w:ind w:left="397" w:firstLine="397"/>
      </w:pPr>
      <w:r>
        <w:t>Если же в таких условиях какие-то реальные достижения фундаментальной науки всё же и возникают, то по тем же причинам они не могут массово внедряться в народное хозя</w:t>
      </w:r>
      <w:r>
        <w:t>й</w:t>
      </w:r>
      <w:r>
        <w:t>ство так, чтобы они способствовали повсеместному и разн</w:t>
      </w:r>
      <w:r>
        <w:t>о</w:t>
      </w:r>
      <w:r>
        <w:t>стороннему повышению его эффективн</w:t>
      </w:r>
      <w:r>
        <w:t>о</w:t>
      </w:r>
      <w:r>
        <w:t xml:space="preserve">сти. </w:t>
      </w:r>
    </w:p>
    <w:p w14:paraId="307EA216" w14:textId="77777777" w:rsidR="009C6D75" w:rsidRDefault="009C6D75" w:rsidP="004135AE">
      <w:pPr>
        <w:pStyle w:val="af1"/>
        <w:numPr>
          <w:ilvl w:val="0"/>
          <w:numId w:val="0"/>
        </w:numPr>
        <w:ind w:left="397" w:firstLine="397"/>
      </w:pPr>
      <w:r>
        <w:t>Именно вследствие этого и возник энергетический кризис в Северной Корее. Причина его не в неспособности к авта</w:t>
      </w:r>
      <w:r>
        <w:t>р</w:t>
      </w:r>
      <w:r>
        <w:t>кии маленького государства, не обладающего самодостато</w:t>
      </w:r>
      <w:r>
        <w:t>ч</w:t>
      </w:r>
      <w:r>
        <w:t>ностью в отношении необходимых для его жизни разнообра</w:t>
      </w:r>
      <w:r>
        <w:t>з</w:t>
      </w:r>
      <w:r>
        <w:t xml:space="preserve">ных </w:t>
      </w:r>
      <w:r>
        <w:lastRenderedPageBreak/>
        <w:t>ресурсов, как думают многие российские патриоты, сс</w:t>
      </w:r>
      <w:r>
        <w:t>ы</w:t>
      </w:r>
      <w:r>
        <w:t>лаясь на опыт СССР. Его причина именно в неспособности «социализма северо-корейского образца» обеспечить расцвет фунд</w:t>
      </w:r>
      <w:r>
        <w:t>а</w:t>
      </w:r>
      <w:r>
        <w:t>ментальной науки и массовое внедрение её достижений в жизнь общества. Если бы фундаментальная наука в Севе</w:t>
      </w:r>
      <w:r>
        <w:t>р</w:t>
      </w:r>
      <w:r>
        <w:t>ной Корее была эффективна, то Северная Корея в энергетике первой из стран освободилась бы от зависимости экономики от цикла Карно и жила бы себе припеваючи при «вечном дв</w:t>
      </w:r>
      <w:r>
        <w:t>и</w:t>
      </w:r>
      <w:r>
        <w:t>гателе» или каких-то иных энергетических технологиях, б</w:t>
      </w:r>
      <w:r>
        <w:t>о</w:t>
      </w:r>
      <w:r>
        <w:t>лее эффективных и биосферно-экологически безопасных, чем сжигание ископаемых углеводородов и радиоактивные пр</w:t>
      </w:r>
      <w:r>
        <w:t>о</w:t>
      </w:r>
      <w:r>
        <w:t>цессы. Такого рода успех сам собой вызывал бы желание у других народов воспроизвести у себя социализм «северок</w:t>
      </w:r>
      <w:r>
        <w:t>о</w:t>
      </w:r>
      <w:r>
        <w:t>рейского образца» именно вследствие его хозяйственной э</w:t>
      </w:r>
      <w:r>
        <w:t>ф</w:t>
      </w:r>
      <w:r>
        <w:t>фективности как основы для обеспечения личностного разв</w:t>
      </w:r>
      <w:r>
        <w:t>и</w:t>
      </w:r>
      <w:r>
        <w:t xml:space="preserve">тия каждого из людей и дальнейшего развития культуры и общества в целом. </w:t>
      </w:r>
    </w:p>
    <w:p w14:paraId="051D03E2" w14:textId="77777777" w:rsidR="009C6D75" w:rsidRDefault="009C6D75" w:rsidP="004135AE">
      <w:pPr>
        <w:pStyle w:val="af1"/>
        <w:numPr>
          <w:ilvl w:val="0"/>
          <w:numId w:val="0"/>
        </w:numPr>
        <w:ind w:left="397" w:firstLine="397"/>
      </w:pPr>
      <w:r>
        <w:t xml:space="preserve">Кроме того, специфику фундаментальной науке </w:t>
      </w:r>
      <w:r>
        <w:rPr>
          <w:i/>
        </w:rPr>
        <w:t>при т</w:t>
      </w:r>
      <w:r>
        <w:rPr>
          <w:i/>
        </w:rPr>
        <w:t>а</w:t>
      </w:r>
      <w:r>
        <w:rPr>
          <w:i/>
        </w:rPr>
        <w:t>кой жёстко иерархической толпо-“элитарной” социальной организации</w:t>
      </w:r>
      <w:r>
        <w:t xml:space="preserve"> придаёт и культура, сложившаяся на основе и</w:t>
      </w:r>
      <w:r>
        <w:t>е</w:t>
      </w:r>
      <w:r>
        <w:t>роглифической письменности. Под её воздействием личнос</w:t>
      </w:r>
      <w:r>
        <w:t>т</w:t>
      </w:r>
      <w:r>
        <w:t>ная психика формируется не так, как под воздействием кул</w:t>
      </w:r>
      <w:r>
        <w:t>ь</w:t>
      </w:r>
      <w:r>
        <w:t>туры, сложившейся на основе фонетической письменности. При названных обстоятельствах (жёсткий иерархический то</w:t>
      </w:r>
      <w:r>
        <w:t>л</w:t>
      </w:r>
      <w:r>
        <w:t xml:space="preserve">по-“элитаризм” и иероглифика) эта специфика кратко может быть выражена в словах: </w:t>
      </w:r>
      <w:r>
        <w:rPr>
          <w:i/>
        </w:rPr>
        <w:t>в этой культуре могут изобрести «порох», но не способны создать «химию» как отрасль зн</w:t>
      </w:r>
      <w:r>
        <w:rPr>
          <w:i/>
        </w:rPr>
        <w:t>а</w:t>
      </w:r>
      <w:r>
        <w:rPr>
          <w:i/>
        </w:rPr>
        <w:t>ний и отрасль индустрии.</w:t>
      </w:r>
      <w:r>
        <w:t xml:space="preserve"> По этим причинам успехи в обла</w:t>
      </w:r>
      <w:r>
        <w:t>с</w:t>
      </w:r>
      <w:r>
        <w:t>ти фундаментальной науки Южной Кореи не лучше, чем С</w:t>
      </w:r>
      <w:r>
        <w:t>е</w:t>
      </w:r>
      <w:r>
        <w:t>верной, но экономически Южная Корея мощнее Северной вследствие того, что в её культуру достижения фундаме</w:t>
      </w:r>
      <w:r>
        <w:t>н</w:t>
      </w:r>
      <w:r>
        <w:t>тальной науки библейской цивилизации внедрялись целен</w:t>
      </w:r>
      <w:r>
        <w:t>а</w:t>
      </w:r>
      <w:r>
        <w:t>правленно и беспрепятстве</w:t>
      </w:r>
      <w:r>
        <w:t>н</w:t>
      </w:r>
      <w:r>
        <w:t xml:space="preserve">но. </w:t>
      </w:r>
    </w:p>
    <w:p w14:paraId="452A9911" w14:textId="3A394167" w:rsidR="009C6D75" w:rsidRDefault="009C6D75" w:rsidP="004135AE">
      <w:pPr>
        <w:pStyle w:val="af1"/>
        <w:numPr>
          <w:ilvl w:val="0"/>
          <w:numId w:val="0"/>
        </w:numPr>
        <w:ind w:left="397" w:firstLine="397"/>
      </w:pPr>
      <w:r>
        <w:t>В той или иной мере сказанное относится к Японии, К</w:t>
      </w:r>
      <w:r>
        <w:t>и</w:t>
      </w:r>
      <w:r>
        <w:t>таю и другим странам, где преобладает иероглифическая письменность и имеет место достаточно устойчивый в прее</w:t>
      </w:r>
      <w:r>
        <w:t>м</w:t>
      </w:r>
      <w:r>
        <w:t>ственности поколений толпо-“элитаризм” в жёстких кланово-корпоративных фо</w:t>
      </w:r>
      <w:r>
        <w:t>р</w:t>
      </w:r>
      <w:r>
        <w:t>мах</w:t>
      </w:r>
      <w:r w:rsidRPr="009C6D75">
        <w:rPr>
          <w:vertAlign w:val="superscript"/>
        </w:rPr>
        <w:t>[XXXIII]</w:t>
      </w:r>
      <w:r>
        <w:t>.</w:t>
      </w:r>
    </w:p>
    <w:p w14:paraId="0E3F0236" w14:textId="77777777" w:rsidR="009C6D75" w:rsidRDefault="009C6D75" w:rsidP="004135AE">
      <w:pPr>
        <w:pStyle w:val="a3"/>
        <w:numPr>
          <w:ilvl w:val="0"/>
          <w:numId w:val="3"/>
        </w:numPr>
        <w:ind w:left="397" w:hanging="227"/>
      </w:pPr>
      <w:r>
        <w:lastRenderedPageBreak/>
        <w:t>с другой стороны — Северная Корея встала на путь глобал</w:t>
      </w:r>
      <w:r>
        <w:t>ь</w:t>
      </w:r>
      <w:r>
        <w:t xml:space="preserve">ного шантажа: </w:t>
      </w:r>
      <w:r>
        <w:rPr>
          <w:i/>
        </w:rPr>
        <w:t>если Вы не будете содержать наш режим, будете смотреть на него косо и порицать, то мы уже пер</w:t>
      </w:r>
      <w:r>
        <w:rPr>
          <w:i/>
        </w:rPr>
        <w:t>е</w:t>
      </w:r>
      <w:r>
        <w:rPr>
          <w:i/>
        </w:rPr>
        <w:t>няли достижения вашей фундаментальной науки и техники в военной области и знаем, как достать кого захотим ракетой с ядерной боеголовкой.</w:t>
      </w:r>
      <w:r>
        <w:t xml:space="preserve"> Иначе у КНДР не было бы причин о</w:t>
      </w:r>
      <w:r>
        <w:t>т</w:t>
      </w:r>
      <w:r>
        <w:t>казывать МАГАТЭ в праве контроля над её ядерными пр</w:t>
      </w:r>
      <w:r>
        <w:t>о</w:t>
      </w:r>
      <w:r>
        <w:t>граммами и развитием энергетике на основе строительства АЭС.</w:t>
      </w:r>
    </w:p>
    <w:p w14:paraId="22448DB6" w14:textId="77777777" w:rsidR="009C6D75" w:rsidRDefault="009C6D75">
      <w:pPr>
        <w:pStyle w:val="a6"/>
      </w:pPr>
      <w:r>
        <w:t>Поскольку никакой режим изоляции государств не может во</w:t>
      </w:r>
      <w:r>
        <w:t>с</w:t>
      </w:r>
      <w:r>
        <w:t>препятствовать прони</w:t>
      </w:r>
      <w:r>
        <w:t>к</w:t>
      </w:r>
      <w:r>
        <w:t>новению в них извне научно-технических достижений других стран, то проблема склонн</w:t>
      </w:r>
      <w:r>
        <w:t>о</w:t>
      </w:r>
      <w:r>
        <w:t>сти к глобальному шантажу при сохранении неизменным с</w:t>
      </w:r>
      <w:r>
        <w:t>е</w:t>
      </w:r>
      <w:r>
        <w:t>веро-корейского «социализма» в дальнейшем будет только усугублят</w:t>
      </w:r>
      <w:r>
        <w:t>ь</w:t>
      </w:r>
      <w:r>
        <w:t>ся.</w:t>
      </w:r>
    </w:p>
    <w:p w14:paraId="3AFD4C85" w14:textId="77777777" w:rsidR="009C6D75" w:rsidRDefault="009C6D75">
      <w:pPr>
        <w:pStyle w:val="PlainText"/>
      </w:pPr>
      <w:r>
        <w:t>В этом и состоит суть глобальной проблемы с северо-корей</w:t>
      </w:r>
      <w:r>
        <w:softHyphen/>
        <w:t xml:space="preserve">ской стороны. </w:t>
      </w:r>
    </w:p>
    <w:p w14:paraId="226D5625" w14:textId="77777777" w:rsidR="009C6D75" w:rsidRDefault="009C6D75" w:rsidP="00A244EB">
      <w:pPr>
        <w:pStyle w:val="PlainText"/>
        <w:spacing w:before="240"/>
      </w:pPr>
      <w:r>
        <w:t>11. Суть этой же проблемы со стороны библейского эзотеризма состоит в том, что социализм везде и всюду в ХХ веке пропага</w:t>
      </w:r>
      <w:r>
        <w:t>н</w:t>
      </w:r>
      <w:r>
        <w:t>дируется как общество, в котором нет эксплуатации человека ч</w:t>
      </w:r>
      <w:r>
        <w:t>е</w:t>
      </w:r>
      <w:r>
        <w:t>ловеком ни в личностных взаимоотношениях, ни во взаимоотн</w:t>
      </w:r>
      <w:r>
        <w:t>о</w:t>
      </w:r>
      <w:r>
        <w:t>шениях н</w:t>
      </w:r>
      <w:r>
        <w:t>а</w:t>
      </w:r>
      <w:r>
        <w:t xml:space="preserve">родов и государств. </w:t>
      </w:r>
    </w:p>
    <w:p w14:paraId="578E9C63" w14:textId="77777777" w:rsidR="009C6D75" w:rsidRDefault="009C6D75">
      <w:pPr>
        <w:pStyle w:val="PlainText"/>
      </w:pPr>
      <w:r>
        <w:t>Поскольку в нынешней цивилизации для того, чтобы потре</w:t>
      </w:r>
      <w:r>
        <w:t>б</w:t>
      </w:r>
      <w:r>
        <w:t>лять продукцию необх</w:t>
      </w:r>
      <w:r>
        <w:t>о</w:t>
      </w:r>
      <w:r>
        <w:t xml:space="preserve">димо работать, то оценки качества жизни всяким тружеником в смысле </w:t>
      </w:r>
      <w:r>
        <w:rPr>
          <w:i/>
        </w:rPr>
        <w:t>«имеет место эк</w:t>
      </w:r>
      <w:r>
        <w:rPr>
          <w:i/>
        </w:rPr>
        <w:t>с</w:t>
      </w:r>
      <w:r>
        <w:rPr>
          <w:i/>
        </w:rPr>
        <w:t>плуатация меня другими — моё потребление соразмерно моему трудовому вкладу, и я свободен от эксплуатации в сложившихся внешне- и внутр</w:t>
      </w:r>
      <w:r>
        <w:rPr>
          <w:i/>
        </w:rPr>
        <w:t>и</w:t>
      </w:r>
      <w:r>
        <w:rPr>
          <w:i/>
        </w:rPr>
        <w:t xml:space="preserve">политических обстоятельствах» </w:t>
      </w:r>
      <w:r>
        <w:t>— субъективны. Также субъе</w:t>
      </w:r>
      <w:r>
        <w:t>к</w:t>
      </w:r>
      <w:r>
        <w:t>тивно и ощущение и понимание свободы разными людьми, тем более в разных культурах. Поэтому в подавляющем большинстве случаев дилемма —</w:t>
      </w:r>
      <w:r>
        <w:rPr>
          <w:i/>
        </w:rPr>
        <w:t xml:space="preserve"> «сытость и изобилие в рабской зависимости от господ? либо свобода при известных жи</w:t>
      </w:r>
      <w:r>
        <w:rPr>
          <w:i/>
        </w:rPr>
        <w:t>з</w:t>
      </w:r>
      <w:r>
        <w:rPr>
          <w:i/>
        </w:rPr>
        <w:t>ненных тяготах?»</w:t>
      </w:r>
      <w:r>
        <w:t xml:space="preserve"> — в большинстве случаев разрешается людьми в пользу свободы. Но все субъективные оценки такого рода сливаются в «общественное мн</w:t>
      </w:r>
      <w:r>
        <w:t>е</w:t>
      </w:r>
      <w:r>
        <w:t>ние».</w:t>
      </w:r>
    </w:p>
    <w:p w14:paraId="15125EBB" w14:textId="059EEEA0" w:rsidR="009C6D75" w:rsidRDefault="009C6D75">
      <w:pPr>
        <w:pStyle w:val="PlainText"/>
      </w:pPr>
      <w:r>
        <w:t xml:space="preserve">Попробовали бы М.С.Горбачёв и А.Н.Яковлев прямо заявить в 1985 г., что целью перестройки является восстановление </w:t>
      </w:r>
      <w:r>
        <w:lastRenderedPageBreak/>
        <w:t>капит</w:t>
      </w:r>
      <w:r>
        <w:t>а</w:t>
      </w:r>
      <w:r>
        <w:t>лизма и разрушение СССР, — им быстро бы све</w:t>
      </w:r>
      <w:r>
        <w:t>р</w:t>
      </w:r>
      <w:r>
        <w:t>нули шеи безо всякого сожаления. Но поскольку под их руководством это было сделано втихую, то народы СССР сейчас вынужденно терпят в</w:t>
      </w:r>
      <w:r>
        <w:t>о</w:t>
      </w:r>
      <w:r>
        <w:t>зобновлённый бандитско-аферистический олигархический кап</w:t>
      </w:r>
      <w:r>
        <w:t>и</w:t>
      </w:r>
      <w:r>
        <w:t>тализм как историческую данность, поскольку люди в их бол</w:t>
      </w:r>
      <w:r>
        <w:t>ь</w:t>
      </w:r>
      <w:r>
        <w:t>шинстве не знают, как от него избавиться и перейти к организ</w:t>
      </w:r>
      <w:r>
        <w:t>а</w:t>
      </w:r>
      <w:r>
        <w:t>ции жизни общества на иных — человечных — нравственно-этических принципах. В Северной Корее ситуация, подобная той, что имела место в СССР, перед началом пер</w:t>
      </w:r>
      <w:r>
        <w:t>е</w:t>
      </w:r>
      <w:r>
        <w:t>стройки</w:t>
      </w:r>
      <w:r w:rsidRPr="009C6D75">
        <w:rPr>
          <w:vertAlign w:val="superscript"/>
        </w:rPr>
        <w:t>[XXXIV]</w:t>
      </w:r>
      <w:r>
        <w:t xml:space="preserve">. </w:t>
      </w:r>
    </w:p>
    <w:p w14:paraId="7CC8DA76" w14:textId="77777777" w:rsidR="009C6D75" w:rsidRDefault="009C6D75">
      <w:pPr>
        <w:pStyle w:val="PlainText"/>
      </w:pPr>
      <w:r>
        <w:t>При этом необходимо понимать, что в силу различия подходов библейского и корейского эзотеризмов к организации жизни по</w:t>
      </w:r>
      <w:r>
        <w:t>д</w:t>
      </w:r>
      <w:r>
        <w:t>властных им обществ (частно-предпринимательский капитализм — государственный монополизм) житель Северной Кореи при всей его несвободе в смысле стандартов формальной “деомокр</w:t>
      </w:r>
      <w:r>
        <w:t>а</w:t>
      </w:r>
      <w:r>
        <w:t>тии” библейской цив</w:t>
      </w:r>
      <w:r>
        <w:t>и</w:t>
      </w:r>
      <w:r>
        <w:t>лизации свободен и защищён в тех аспектах жизни, в которых житель любого западного государства — подн</w:t>
      </w:r>
      <w:r>
        <w:t>е</w:t>
      </w:r>
      <w:r>
        <w:t>вольный раб; и наоборот.</w:t>
      </w:r>
    </w:p>
    <w:p w14:paraId="4071D95A" w14:textId="77777777" w:rsidR="009C6D75" w:rsidRDefault="009C6D75">
      <w:pPr>
        <w:pStyle w:val="PlainText"/>
      </w:pPr>
      <w:r>
        <w:t>Кроме того, в Северной Корее решена та глобальная социал</w:t>
      </w:r>
      <w:r>
        <w:t>ь</w:t>
      </w:r>
      <w:r>
        <w:t>ная проблема, которую невозможно решить при жизни общества в условиях частно-предпринимательского капит</w:t>
      </w:r>
      <w:r>
        <w:t>а</w:t>
      </w:r>
      <w:r>
        <w:t xml:space="preserve">лизма: </w:t>
      </w:r>
      <w:r>
        <w:rPr>
          <w:b/>
        </w:rPr>
        <w:t>в Северной Корее обуздана экологически и социально самоубийственная гонка потребления</w:t>
      </w:r>
      <w:r>
        <w:t>. В США же правящий режим, будучи не в силах сдержать потребительские притязания американского об</w:t>
      </w:r>
      <w:r>
        <w:t>ы</w:t>
      </w:r>
      <w:r>
        <w:t>вателя и “элиты”, вышел из Киотского протокола, не имея за с</w:t>
      </w:r>
      <w:r>
        <w:t>о</w:t>
      </w:r>
      <w:r>
        <w:t>бой биосферно допустимых энергетических технологий, альте</w:t>
      </w:r>
      <w:r>
        <w:t>р</w:t>
      </w:r>
      <w:r>
        <w:t>нативных циклу Карно, реализуемому хоть на основе сжигания углеводородов, хоть на основе радиоактивных пр</w:t>
      </w:r>
      <w:r>
        <w:t>о</w:t>
      </w:r>
      <w:r>
        <w:t>цессов.</w:t>
      </w:r>
    </w:p>
    <w:p w14:paraId="6AAC2E87" w14:textId="77777777" w:rsidR="009C6D75" w:rsidRDefault="009C6D75" w:rsidP="00A244EB">
      <w:pPr>
        <w:pStyle w:val="PlainText"/>
        <w:spacing w:before="240"/>
      </w:pPr>
      <w:r>
        <w:t>12. В отличие от администрации США, библейская «мировая закулиса» с первой п</w:t>
      </w:r>
      <w:r>
        <w:t>о</w:t>
      </w:r>
      <w:r>
        <w:t xml:space="preserve">ловины </w:t>
      </w:r>
      <w:r>
        <w:rPr>
          <w:lang w:val="en-US"/>
        </w:rPr>
        <w:t>XIX</w:t>
      </w:r>
      <w:r>
        <w:t xml:space="preserve"> века проявляет политическую волю к “социалистическому” переустройству глобальной экон</w:t>
      </w:r>
      <w:r>
        <w:t>о</w:t>
      </w:r>
      <w:r>
        <w:t>мики в целях обуздания самоубийственной для цивилизации го</w:t>
      </w:r>
      <w:r>
        <w:t>н</w:t>
      </w:r>
      <w:r>
        <w:t>ки потребл</w:t>
      </w:r>
      <w:r>
        <w:t>е</w:t>
      </w:r>
      <w:r>
        <w:t>ния. Поэтому психтроцкистский интернационал-со</w:t>
      </w:r>
      <w:r>
        <w:softHyphen/>
        <w:t>ци</w:t>
      </w:r>
      <w:r>
        <w:softHyphen/>
        <w:t>а</w:t>
      </w:r>
      <w:r>
        <w:softHyphen/>
        <w:t>листический эзотерический проект не снят ею с повестки дня. Она ищет возможностей для его реализации. И для неё с</w:t>
      </w:r>
      <w:r>
        <w:t>о</w:t>
      </w:r>
      <w:r>
        <w:t>циализм в Северной Корее неприемлем не как способ организации жизни общества, а потому, что он сложился в ней в национал-социа</w:t>
      </w:r>
      <w:r>
        <w:softHyphen/>
        <w:t>лис</w:t>
      </w:r>
      <w:r>
        <w:softHyphen/>
      </w:r>
      <w:r>
        <w:lastRenderedPageBreak/>
        <w:t>тической форме — в идеологической упаковке, порождённой м</w:t>
      </w:r>
      <w:r>
        <w:t>е</w:t>
      </w:r>
      <w:r>
        <w:t>стным эзотери</w:t>
      </w:r>
      <w:r>
        <w:t>з</w:t>
      </w:r>
      <w:r>
        <w:t xml:space="preserve">мом. </w:t>
      </w:r>
    </w:p>
    <w:p w14:paraId="6A81F344" w14:textId="77777777" w:rsidR="009C6D75" w:rsidRDefault="009C6D75">
      <w:pPr>
        <w:pStyle w:val="PlainText"/>
      </w:pPr>
      <w:r>
        <w:t>Поэтому организовать военное столкновение США (уже увя</w:t>
      </w:r>
      <w:r>
        <w:t>з</w:t>
      </w:r>
      <w:r>
        <w:t>ших в конфронтации с исламским миром — в отличие от админ</w:t>
      </w:r>
      <w:r>
        <w:t>и</w:t>
      </w:r>
      <w:r>
        <w:t>страции США именно так это так расценивают с</w:t>
      </w:r>
      <w:r>
        <w:t>а</w:t>
      </w:r>
      <w:r>
        <w:t xml:space="preserve">ми мусульмане и многие немусульмане) с национал-социалистической Северной Кореей для мировой закулисы ещё один шаг к тому, чтобы: </w:t>
      </w:r>
    </w:p>
    <w:p w14:paraId="165E6C12" w14:textId="77777777" w:rsidR="009C6D75" w:rsidRDefault="009C6D75" w:rsidP="004135AE">
      <w:pPr>
        <w:pStyle w:val="a3"/>
        <w:numPr>
          <w:ilvl w:val="0"/>
          <w:numId w:val="3"/>
        </w:numPr>
        <w:ind w:left="397" w:hanging="227"/>
      </w:pPr>
      <w:r>
        <w:t xml:space="preserve">во-первых, обрушить капитализм в США, </w:t>
      </w:r>
    </w:p>
    <w:p w14:paraId="3F64A563" w14:textId="77777777" w:rsidR="009C6D75" w:rsidRDefault="009C6D75" w:rsidP="004135AE">
      <w:pPr>
        <w:pStyle w:val="a3"/>
        <w:numPr>
          <w:ilvl w:val="0"/>
          <w:numId w:val="3"/>
        </w:numPr>
        <w:ind w:left="397" w:hanging="227"/>
      </w:pPr>
      <w:r>
        <w:t>во-вторых, преобразовать национал-эзотерический “соци</w:t>
      </w:r>
      <w:r>
        <w:t>а</w:t>
      </w:r>
      <w:r>
        <w:t>лизм” в Северной Корее в интернационал-эзотерический “с</w:t>
      </w:r>
      <w:r>
        <w:t>о</w:t>
      </w:r>
      <w:r>
        <w:t xml:space="preserve">циализм” (подобный кубинскому на основе марксизма), </w:t>
      </w:r>
    </w:p>
    <w:p w14:paraId="13299F4F" w14:textId="77777777" w:rsidR="009C6D75" w:rsidRDefault="009C6D75" w:rsidP="004135AE">
      <w:pPr>
        <w:pStyle w:val="a3"/>
        <w:numPr>
          <w:ilvl w:val="0"/>
          <w:numId w:val="3"/>
        </w:numPr>
        <w:ind w:left="397" w:hanging="227"/>
      </w:pPr>
      <w:r>
        <w:t>создать тем самым условия для осуществления — без помех со стороны США и других буржуазных “демократий” — “с</w:t>
      </w:r>
      <w:r>
        <w:t>о</w:t>
      </w:r>
      <w:r>
        <w:t>циалистического” переустройства глобальной цивил</w:t>
      </w:r>
      <w:r>
        <w:t>и</w:t>
      </w:r>
      <w:r>
        <w:t>зации при сохранении в ней толпо-“элитаризма” под властью как</w:t>
      </w:r>
      <w:r>
        <w:t>о</w:t>
      </w:r>
      <w:r>
        <w:t>го-либо интернаци</w:t>
      </w:r>
      <w:r>
        <w:t>о</w:t>
      </w:r>
      <w:r>
        <w:t>нал-эзотеризма (например марксистского, дианетического, онтопсихологического или какого-то другого более нового и с её точки зрения более перспе</w:t>
      </w:r>
      <w:r>
        <w:t>к</w:t>
      </w:r>
      <w:r>
        <w:t xml:space="preserve">тивного). </w:t>
      </w:r>
    </w:p>
    <w:p w14:paraId="3ED15318" w14:textId="77777777" w:rsidR="009C6D75" w:rsidRDefault="009C6D75">
      <w:pPr>
        <w:pStyle w:val="PlainText"/>
      </w:pPr>
      <w:r>
        <w:t>Втягиваться в этот сценарий было бы вредно для будущего США, КНДР и других стран. И государственным деятелям и п</w:t>
      </w:r>
      <w:r>
        <w:t>о</w:t>
      </w:r>
      <w:r>
        <w:t>литически не безучастным людям надо проявить п</w:t>
      </w:r>
      <w:r>
        <w:t>о</w:t>
      </w:r>
      <w:r>
        <w:t>литическую волю к тому, чтобы КНДР вышла из режима изоляции и самоиз</w:t>
      </w:r>
      <w:r>
        <w:t>о</w:t>
      </w:r>
      <w:r>
        <w:t>ляции в кул</w:t>
      </w:r>
      <w:r>
        <w:t>ь</w:t>
      </w:r>
      <w:r>
        <w:t>турном сотрудничестве с другими странами. В этом процессе должны измениться все его участники так, чтобы те а</w:t>
      </w:r>
      <w:r>
        <w:t>с</w:t>
      </w:r>
      <w:r>
        <w:t>пекты свободы личности, которые свойственны образу жизни к</w:t>
      </w:r>
      <w:r>
        <w:t>а</w:t>
      </w:r>
      <w:r>
        <w:t>ждой стороны, стали достоянием других, а национальные общес</w:t>
      </w:r>
      <w:r>
        <w:t>т</w:t>
      </w:r>
      <w:r>
        <w:t>ва продвигались без вое</w:t>
      </w:r>
      <w:r>
        <w:t>н</w:t>
      </w:r>
      <w:r>
        <w:t>ных столкновений от толпо-“элитариз</w:t>
      </w:r>
      <w:r>
        <w:softHyphen/>
        <w:t>ма” в разных его формах к чел</w:t>
      </w:r>
      <w:r>
        <w:t>о</w:t>
      </w:r>
      <w:r>
        <w:t>вечности.</w:t>
      </w:r>
    </w:p>
    <w:p w14:paraId="7F6D9ECD" w14:textId="77777777" w:rsidR="009C6D75" w:rsidRDefault="009C6D75">
      <w:pPr>
        <w:pStyle w:val="PlainText"/>
        <w:spacing w:before="240"/>
        <w:jc w:val="right"/>
      </w:pPr>
      <w:r>
        <w:t>Внутренний Предиктор СССР</w:t>
      </w:r>
    </w:p>
    <w:p w14:paraId="2B720B92" w14:textId="77777777" w:rsidR="009C6D75" w:rsidRDefault="009C6D75">
      <w:pPr>
        <w:pStyle w:val="PlainText"/>
        <w:jc w:val="right"/>
      </w:pPr>
      <w:r>
        <w:t xml:space="preserve">27 — 30 августа 2003 г. </w:t>
      </w:r>
    </w:p>
    <w:p w14:paraId="5132A57F" w14:textId="77777777" w:rsidR="009C6D75" w:rsidRDefault="009C6D75" w:rsidP="0052690A">
      <w:pPr>
        <w:pStyle w:val="PlainText"/>
        <w:sectPr w:rsidR="009C6D75" w:rsidSect="004135AE">
          <w:headerReference w:type="default" r:id="rId40"/>
          <w:footnotePr>
            <w:numRestart w:val="eachPage"/>
          </w:footnotePr>
          <w:pgSz w:w="8392" w:h="11907" w:code="11"/>
          <w:pgMar w:top="851" w:right="851" w:bottom="851" w:left="1247" w:header="680" w:footer="680" w:gutter="0"/>
          <w:cols w:space="720"/>
          <w:titlePg/>
        </w:sectPr>
      </w:pPr>
    </w:p>
    <w:p w14:paraId="1F03E197" w14:textId="77777777" w:rsidR="009C6D75" w:rsidRDefault="009C6D75" w:rsidP="005C0614">
      <w:pPr>
        <w:pStyle w:val="a9"/>
      </w:pPr>
      <w:r>
        <w:lastRenderedPageBreak/>
        <w:t>«О текущем моменте» № 9</w:t>
      </w:r>
      <w:r>
        <w:rPr>
          <w:lang w:val="en-US"/>
        </w:rPr>
        <w:t> </w:t>
      </w:r>
      <w:r>
        <w:t>(21), сентябрь 2003 г.</w:t>
      </w:r>
    </w:p>
    <w:p w14:paraId="72F21945" w14:textId="77777777" w:rsidR="009C6D75" w:rsidRDefault="009C6D75" w:rsidP="00AA120B">
      <w:pPr>
        <w:pStyle w:val="Heading1"/>
      </w:pPr>
      <w:bookmarkStart w:id="9" w:name="_Toc161311877"/>
      <w:r>
        <w:t xml:space="preserve">Чем отличается: жить по совести </w:t>
      </w:r>
      <w:r>
        <w:br/>
        <w:t>от жить по «внутреннему голосу»</w:t>
      </w:r>
      <w:bookmarkEnd w:id="9"/>
    </w:p>
    <w:p w14:paraId="4CC06DD7" w14:textId="77777777" w:rsidR="009C6D75" w:rsidRDefault="009C6D75" w:rsidP="005C0614">
      <w:pPr>
        <w:pStyle w:val="PlainText"/>
        <w:spacing w:before="240"/>
      </w:pPr>
      <w:r>
        <w:t>1. В обществе на протяжении памятной истории существует два взгляда на Мирозд</w:t>
      </w:r>
      <w:r>
        <w:t>а</w:t>
      </w:r>
      <w:r>
        <w:t xml:space="preserve">ние. И соответственно этим взглядам: </w:t>
      </w:r>
    </w:p>
    <w:p w14:paraId="0D42C207" w14:textId="77777777" w:rsidR="009C6D75" w:rsidRDefault="009C6D75" w:rsidP="004135AE">
      <w:pPr>
        <w:pStyle w:val="a3"/>
        <w:numPr>
          <w:ilvl w:val="0"/>
          <w:numId w:val="3"/>
        </w:numPr>
        <w:ind w:left="397" w:hanging="227"/>
      </w:pPr>
      <w:r>
        <w:t xml:space="preserve">одни утверждают, что Мироздание едино и целостно и всё в нём причинно-следственно обусловлено, </w:t>
      </w:r>
    </w:p>
    <w:p w14:paraId="551A2FC1" w14:textId="77777777" w:rsidR="009C6D75" w:rsidRDefault="009C6D75" w:rsidP="004135AE">
      <w:pPr>
        <w:pStyle w:val="a3"/>
        <w:numPr>
          <w:ilvl w:val="0"/>
          <w:numId w:val="3"/>
        </w:numPr>
        <w:ind w:left="397" w:hanging="227"/>
      </w:pPr>
      <w:r>
        <w:t xml:space="preserve">другие, — что Мироздание — набор разрозненных случайных событий и явлений, ничем меж собой не связанных. </w:t>
      </w:r>
    </w:p>
    <w:p w14:paraId="68A6D534" w14:textId="77777777" w:rsidR="009C6D75" w:rsidRDefault="009C6D75">
      <w:pPr>
        <w:pStyle w:val="PlainText"/>
      </w:pPr>
      <w:r>
        <w:t>И если приверженцы первого взгляда на Мир быстро или ме</w:t>
      </w:r>
      <w:r>
        <w:t>д</w:t>
      </w:r>
      <w:r>
        <w:t>ленно приходят к убе</w:t>
      </w:r>
      <w:r>
        <w:t>ж</w:t>
      </w:r>
      <w:r>
        <w:t>дённости в существовании Бога — Творца и Вседержителя, то вторые, как правило, остаются закоренелыми атеистами. В то же время у приверженцев взгляда на целостность Мироздания по Жизни часто возникает вопрос: Что относить к причинам, а что к следствиям? в каких обстоятельствах? обрат</w:t>
      </w:r>
      <w:r>
        <w:t>и</w:t>
      </w:r>
      <w:r>
        <w:t>мы ли причинно-следственные взаимосвязи? и какое место зан</w:t>
      </w:r>
      <w:r>
        <w:t>и</w:t>
      </w:r>
      <w:r>
        <w:t>мает или может занять человек в системе взаимосвязей причин и следс</w:t>
      </w:r>
      <w:r>
        <w:t>т</w:t>
      </w:r>
      <w:r>
        <w:t xml:space="preserve">вий? </w:t>
      </w:r>
    </w:p>
    <w:p w14:paraId="634E20C7" w14:textId="77777777" w:rsidR="009C6D75" w:rsidRDefault="009C6D75">
      <w:pPr>
        <w:pStyle w:val="PlainText"/>
      </w:pPr>
      <w:r>
        <w:t>В основе Концепции общественной безопасности (КОБ) лежит первый взгляд на М</w:t>
      </w:r>
      <w:r>
        <w:t>и</w:t>
      </w:r>
      <w:r>
        <w:t>роздание. Однако среди её последователей и особенно среди тех, кто самостоятельно изучает Достаточно о</w:t>
      </w:r>
      <w:r>
        <w:t>б</w:t>
      </w:r>
      <w:r>
        <w:t>щую теорию управления (ДОТУ), иногда возникает ощущение, что их размышления или разговоры по каким-то жизненным пр</w:t>
      </w:r>
      <w:r>
        <w:t>о</w:t>
      </w:r>
      <w:r>
        <w:t>блемам сопровождаются событиями, соответствующими их пот</w:t>
      </w:r>
      <w:r>
        <w:t>о</w:t>
      </w:r>
      <w:r>
        <w:t>ку мыслей если не в целом, то в каких-то его фрагментах. На о</w:t>
      </w:r>
      <w:r>
        <w:t>с</w:t>
      </w:r>
      <w:r>
        <w:t xml:space="preserve">новании такого рода совпадений у них возникает вопрос: </w:t>
      </w:r>
      <w:r>
        <w:rPr>
          <w:i/>
        </w:rPr>
        <w:t>«Если развитие событий повтор</w:t>
      </w:r>
      <w:r>
        <w:rPr>
          <w:i/>
        </w:rPr>
        <w:t>я</w:t>
      </w:r>
      <w:r>
        <w:rPr>
          <w:i/>
        </w:rPr>
        <w:t>ет течение моих мыслей, то может быть именно я управляю их течением своими мыслью или сл</w:t>
      </w:r>
      <w:r>
        <w:rPr>
          <w:i/>
        </w:rPr>
        <w:t>о</w:t>
      </w:r>
      <w:r>
        <w:rPr>
          <w:i/>
        </w:rPr>
        <w:t>вом?»</w:t>
      </w:r>
      <w:r>
        <w:t xml:space="preserve"> Но при более глубоком размышлении они приходят на пе</w:t>
      </w:r>
      <w:r>
        <w:t>р</w:t>
      </w:r>
      <w:r>
        <w:t xml:space="preserve">вый взгляд к очевидному выводу: </w:t>
      </w:r>
      <w:r>
        <w:rPr>
          <w:i/>
        </w:rPr>
        <w:t>«Если каждый будет прете</w:t>
      </w:r>
      <w:r>
        <w:rPr>
          <w:i/>
        </w:rPr>
        <w:t>н</w:t>
      </w:r>
      <w:r>
        <w:rPr>
          <w:i/>
        </w:rPr>
        <w:t>довать на управление течением событий т</w:t>
      </w:r>
      <w:r>
        <w:rPr>
          <w:i/>
        </w:rPr>
        <w:t>а</w:t>
      </w:r>
      <w:r>
        <w:rPr>
          <w:i/>
        </w:rPr>
        <w:t>ким путём (такими средствами), то может нарушиться порядок общего хода вещей; ин</w:t>
      </w:r>
      <w:r>
        <w:rPr>
          <w:i/>
        </w:rPr>
        <w:t>ы</w:t>
      </w:r>
      <w:r>
        <w:rPr>
          <w:i/>
        </w:rPr>
        <w:t>ми словами, в Мироздании может начаться необратимый разлад, перерастающий в лавин</w:t>
      </w:r>
      <w:r>
        <w:rPr>
          <w:i/>
        </w:rPr>
        <w:t>о</w:t>
      </w:r>
      <w:r>
        <w:rPr>
          <w:i/>
        </w:rPr>
        <w:t>образную катастрофу».</w:t>
      </w:r>
      <w:r>
        <w:t xml:space="preserve"> </w:t>
      </w:r>
    </w:p>
    <w:p w14:paraId="474C59EB" w14:textId="77777777" w:rsidR="009C6D75" w:rsidRDefault="009C6D75">
      <w:pPr>
        <w:pStyle w:val="PlainText"/>
      </w:pPr>
      <w:r>
        <w:lastRenderedPageBreak/>
        <w:t>В процессе подобных размышлений многие сторонники КОБ приходят к необходимости признать не предсказуемую случа</w:t>
      </w:r>
      <w:r>
        <w:t>й</w:t>
      </w:r>
      <w:r>
        <w:t>ность отмечаемых ими совпадений в течении мыслей и посл</w:t>
      </w:r>
      <w:r>
        <w:t>е</w:t>
      </w:r>
      <w:r>
        <w:t>дующих событий, а причинно-следственная обусловленность б</w:t>
      </w:r>
      <w:r>
        <w:t>ы</w:t>
      </w:r>
      <w:r>
        <w:t>тия снова представляется для них непознаваемой. Но это уже др</w:t>
      </w:r>
      <w:r>
        <w:t>у</w:t>
      </w:r>
      <w:r>
        <w:t>гой взгляд на Мироздание и течение в нём с</w:t>
      </w:r>
      <w:r>
        <w:t>о</w:t>
      </w:r>
      <w:r>
        <w:t xml:space="preserve">бытий. </w:t>
      </w:r>
    </w:p>
    <w:p w14:paraId="57226E3A" w14:textId="77777777" w:rsidR="009C6D75" w:rsidRDefault="009C6D75">
      <w:pPr>
        <w:pStyle w:val="PlainText"/>
      </w:pPr>
      <w:r>
        <w:t>В наших работах мы часто приводим понимание этой пробл</w:t>
      </w:r>
      <w:r>
        <w:t>е</w:t>
      </w:r>
      <w:r>
        <w:t>мы в изложении А.С.Пушкина:</w:t>
      </w:r>
    </w:p>
    <w:p w14:paraId="5EEB8973" w14:textId="77777777" w:rsidR="009C6D75" w:rsidRDefault="009C6D75">
      <w:pPr>
        <w:pStyle w:val="PlainText"/>
      </w:pPr>
      <w:r>
        <w:rPr>
          <w:i/>
        </w:rPr>
        <w:t>«Ум человеческий в простонародном выражении не пророк, а угадчик. Он видит о</w:t>
      </w:r>
      <w:r>
        <w:rPr>
          <w:i/>
        </w:rPr>
        <w:t>б</w:t>
      </w:r>
      <w:r>
        <w:rPr>
          <w:i/>
        </w:rPr>
        <w:t>щий ход вещей и выводит из оного глубокие предположения, зачастую подтверждаемые временем, но нево</w:t>
      </w:r>
      <w:r>
        <w:rPr>
          <w:i/>
        </w:rPr>
        <w:t>з</w:t>
      </w:r>
      <w:r>
        <w:rPr>
          <w:i/>
        </w:rPr>
        <w:t>можно ему предвидеть случая — мощного, мгновенного орудия Провидения»,</w:t>
      </w:r>
      <w:r>
        <w:t xml:space="preserve"> которое отчасти снимает отмеченное выше прот</w:t>
      </w:r>
      <w:r>
        <w:t>и</w:t>
      </w:r>
      <w:r>
        <w:t>воречие. «Отчасти…», потому что в нём есть некоторое умолч</w:t>
      </w:r>
      <w:r>
        <w:t>а</w:t>
      </w:r>
      <w:r>
        <w:t>ние, раскрыв которое можно снять противоречие полностью, но сделать это должен каждый самостоятельно, соответственно тому, как он ощущает течение Жизни, — конечно, если он не хочет бе</w:t>
      </w:r>
      <w:r>
        <w:t>з</w:t>
      </w:r>
      <w:r>
        <w:t>вылазно застрять в замкнутом круге своих представлений о пр</w:t>
      </w:r>
      <w:r>
        <w:t>и</w:t>
      </w:r>
      <w:r>
        <w:t>чинно-следственных об</w:t>
      </w:r>
      <w:r>
        <w:t>у</w:t>
      </w:r>
      <w:r>
        <w:t xml:space="preserve">словленностях бытия. </w:t>
      </w:r>
    </w:p>
    <w:p w14:paraId="0D04ED94" w14:textId="77777777" w:rsidR="009C6D75" w:rsidRDefault="009C6D75">
      <w:pPr>
        <w:pStyle w:val="PlainText"/>
      </w:pPr>
      <w:r>
        <w:t xml:space="preserve">Попытаемся вырваться из этого круга на примере конкретных событий жизни современного нам общества. </w:t>
      </w:r>
      <w:r>
        <w:rPr>
          <w:i/>
        </w:rPr>
        <w:t>«Отыщи всему нач</w:t>
      </w:r>
      <w:r>
        <w:rPr>
          <w:i/>
        </w:rPr>
        <w:t>а</w:t>
      </w:r>
      <w:r>
        <w:rPr>
          <w:i/>
        </w:rPr>
        <w:t xml:space="preserve">ло и ты многое поймёшь», </w:t>
      </w:r>
      <w:r>
        <w:t>— сказал Козьма Прутков.</w:t>
      </w:r>
    </w:p>
    <w:p w14:paraId="111AF05B" w14:textId="77777777" w:rsidR="009C6D75" w:rsidRDefault="009C6D75">
      <w:pPr>
        <w:pStyle w:val="a6"/>
      </w:pPr>
      <w:r>
        <w:t>Начнём с того, что в действительности показанное выше пр</w:t>
      </w:r>
      <w:r>
        <w:t>о</w:t>
      </w:r>
      <w:r>
        <w:t xml:space="preserve">тиворечие иллюзорно, т.е. его по существу нет, если индивид подразумевает управление не </w:t>
      </w:r>
      <w:r>
        <w:rPr>
          <w:i/>
        </w:rPr>
        <w:t>всем вообще, что есть</w:t>
      </w:r>
      <w:r>
        <w:t>, со ст</w:t>
      </w:r>
      <w:r>
        <w:t>о</w:t>
      </w:r>
      <w:r>
        <w:t>роны субъекта, как бы подменяющего собой Вседержителя, а только управление тем, что даётся именно ему Свыше как о</w:t>
      </w:r>
      <w:r>
        <w:t>т</w:t>
      </w:r>
      <w:r>
        <w:t>крытая возможность действовать по способности в потоке Вседерж</w:t>
      </w:r>
      <w:r>
        <w:t>и</w:t>
      </w:r>
      <w:r>
        <w:t>тельности.</w:t>
      </w:r>
    </w:p>
    <w:p w14:paraId="51837F44" w14:textId="4D0D7BC7" w:rsidR="009C6D75" w:rsidRDefault="009C6D75">
      <w:pPr>
        <w:pStyle w:val="PlainText"/>
      </w:pPr>
      <w:r>
        <w:t>Как даётся? — По его реальной нравственности</w:t>
      </w:r>
      <w:r w:rsidRPr="009C6D75">
        <w:rPr>
          <w:vertAlign w:val="superscript"/>
        </w:rPr>
        <w:t>[XXXV]</w:t>
      </w:r>
      <w:r>
        <w:t>: соответс</w:t>
      </w:r>
      <w:r>
        <w:t>т</w:t>
      </w:r>
      <w:r>
        <w:t>венно целям Промысла ч</w:t>
      </w:r>
      <w:r>
        <w:t>е</w:t>
      </w:r>
      <w:r>
        <w:t xml:space="preserve">ловеку Свыше открывается видение Мира как пары </w:t>
      </w:r>
      <w:r>
        <w:rPr>
          <w:i/>
        </w:rPr>
        <w:t>«это» — «не это», фоновое по отнош</w:t>
      </w:r>
      <w:r>
        <w:rPr>
          <w:i/>
        </w:rPr>
        <w:t>е</w:t>
      </w:r>
      <w:r>
        <w:rPr>
          <w:i/>
        </w:rPr>
        <w:t>нию к «это».</w:t>
      </w:r>
      <w:r>
        <w:t xml:space="preserve"> В Коране это явление, благодаря которому то, что ныне называется «информацией», становится достоянием психики ли</w:t>
      </w:r>
      <w:r>
        <w:t>ч</w:t>
      </w:r>
      <w:r>
        <w:t>ности, названо Различением. И понятие об этом явлении стало одним из ключевых понятий в воззрениях КОБ на психологию личн</w:t>
      </w:r>
      <w:r>
        <w:t>о</w:t>
      </w:r>
      <w:r>
        <w:t xml:space="preserve">сти. </w:t>
      </w:r>
    </w:p>
    <w:p w14:paraId="3CB633FD" w14:textId="77777777" w:rsidR="009C6D75" w:rsidRDefault="009C6D75">
      <w:pPr>
        <w:pStyle w:val="PlainText"/>
      </w:pPr>
      <w:r>
        <w:lastRenderedPageBreak/>
        <w:t>Если внимание человека подхватывает данное ему непосредс</w:t>
      </w:r>
      <w:r>
        <w:t>т</w:t>
      </w:r>
      <w:r>
        <w:t xml:space="preserve">венно Богом в озарении Различением как «это», и не теряет его, но включает пару </w:t>
      </w:r>
      <w:r>
        <w:rPr>
          <w:i/>
        </w:rPr>
        <w:t>«это» — «не это»</w:t>
      </w:r>
      <w:r>
        <w:t xml:space="preserve"> в процесс осмысления Жи</w:t>
      </w:r>
      <w:r>
        <w:t>з</w:t>
      </w:r>
      <w:r>
        <w:t>ни, то только после этого и вследствие этого можно рассматр</w:t>
      </w:r>
      <w:r>
        <w:t>и</w:t>
      </w:r>
      <w:r>
        <w:t>вать вопрос о том, что индивид может обоснованно претендовать на управление чем-либо в Мироздании с учётом всего данного ему на протяжении всей его жизни в Различении, но не на упра</w:t>
      </w:r>
      <w:r>
        <w:t>в</w:t>
      </w:r>
      <w:r>
        <w:t>ление тем, что не было дано ему в Различении, и не на управление всем Мирозданием в</w:t>
      </w:r>
      <w:r>
        <w:t>о</w:t>
      </w:r>
      <w:r>
        <w:t xml:space="preserve">обще. </w:t>
      </w:r>
    </w:p>
    <w:p w14:paraId="34F5340C" w14:textId="77777777" w:rsidR="009C6D75" w:rsidRDefault="009C6D75">
      <w:pPr>
        <w:pStyle w:val="PlainText"/>
        <w:spacing w:before="240"/>
      </w:pPr>
      <w:r>
        <w:t xml:space="preserve">2. 19 сентября 2003 года сайтах </w:t>
      </w:r>
      <w:r>
        <w:rPr>
          <w:lang w:val="en-US"/>
        </w:rPr>
        <w:t>www</w:t>
      </w:r>
      <w:r w:rsidRPr="004135AE">
        <w:t>.</w:t>
      </w:r>
      <w:proofErr w:type="spellStart"/>
      <w:r>
        <w:rPr>
          <w:lang w:val="en-US"/>
        </w:rPr>
        <w:t>kpe</w:t>
      </w:r>
      <w:proofErr w:type="spellEnd"/>
      <w:r w:rsidRPr="004135AE">
        <w:t>.</w:t>
      </w:r>
      <w:proofErr w:type="spellStart"/>
      <w:r>
        <w:rPr>
          <w:lang w:val="en-US"/>
        </w:rPr>
        <w:t>ru</w:t>
      </w:r>
      <w:proofErr w:type="spellEnd"/>
      <w:r>
        <w:t xml:space="preserve">, </w:t>
      </w:r>
      <w:r>
        <w:rPr>
          <w:lang w:val="en-US"/>
        </w:rPr>
        <w:t>www</w:t>
      </w:r>
      <w:r w:rsidRPr="004135AE">
        <w:t>.</w:t>
      </w:r>
      <w:proofErr w:type="spellStart"/>
      <w:r>
        <w:rPr>
          <w:lang w:val="en-US"/>
        </w:rPr>
        <w:t>vodaspb</w:t>
      </w:r>
      <w:proofErr w:type="spellEnd"/>
      <w:r w:rsidRPr="004135AE">
        <w:t>.</w:t>
      </w:r>
      <w:proofErr w:type="spellStart"/>
      <w:r>
        <w:rPr>
          <w:lang w:val="en-US"/>
        </w:rPr>
        <w:t>ru</w:t>
      </w:r>
      <w:proofErr w:type="spellEnd"/>
      <w:r>
        <w:t>, представляющих КОБ в интернете, была опубликована аналит</w:t>
      </w:r>
      <w:r>
        <w:t>и</w:t>
      </w:r>
      <w:r>
        <w:t>ческая записка ВП СССР «Язык наш: как объективная данность и как культура речи», выдержка из которой приведена ниже:</w:t>
      </w:r>
    </w:p>
    <w:p w14:paraId="3DDA809C" w14:textId="77777777" w:rsidR="009C6D75" w:rsidRDefault="009C6D75">
      <w:pPr>
        <w:pStyle w:val="a4"/>
      </w:pPr>
      <w:r>
        <w:t xml:space="preserve">«В общем случае рассмотрения </w:t>
      </w:r>
      <w:r>
        <w:rPr>
          <w:u w:val="single"/>
        </w:rPr>
        <w:t>живое слово</w:t>
      </w:r>
      <w:r>
        <w:t xml:space="preserve"> (произносимое в акустическом диапазоне частот или </w:t>
      </w:r>
      <w:r>
        <w:rPr>
          <w:b/>
        </w:rPr>
        <w:t>произносимое человеком «мысленно» в его субъективном внутреннем мире, т.е. на о</w:t>
      </w:r>
      <w:r>
        <w:rPr>
          <w:b/>
        </w:rPr>
        <w:t>с</w:t>
      </w:r>
      <w:r>
        <w:rPr>
          <w:b/>
        </w:rPr>
        <w:t>нове немеханических неакустических колебательных проце</w:t>
      </w:r>
      <w:r>
        <w:rPr>
          <w:b/>
        </w:rPr>
        <w:t>с</w:t>
      </w:r>
      <w:r>
        <w:rPr>
          <w:b/>
        </w:rPr>
        <w:t>сов, свойственных духу — биополю человека</w:t>
      </w:r>
      <w:r>
        <w:t>) способно ок</w:t>
      </w:r>
      <w:r>
        <w:t>а</w:t>
      </w:r>
      <w:r>
        <w:t>зать воздействие через каскад разного рода природных и техн</w:t>
      </w:r>
      <w:r>
        <w:t>о</w:t>
      </w:r>
      <w:r>
        <w:t>генных переи</w:t>
      </w:r>
      <w:r>
        <w:t>з</w:t>
      </w:r>
      <w:r>
        <w:t>лучателей на всё, что есть в Мироздании. И это воззрение на язык — в полном соответствии с представлениями материалистической науки, которой известны такие явления, как переизлучение, резонанс, автоколебания, когерентность».</w:t>
      </w:r>
    </w:p>
    <w:p w14:paraId="0284A8C2" w14:textId="05F13DA5" w:rsidR="009C6D75" w:rsidRDefault="009C6D75">
      <w:pPr>
        <w:pStyle w:val="PlainText"/>
      </w:pPr>
      <w:r>
        <w:t>В выделенном фрагменте говорится о том, что происходит, к</w:t>
      </w:r>
      <w:r>
        <w:t>о</w:t>
      </w:r>
      <w:r>
        <w:t>гда человек произносит мысленно (как принято говорить — «про себя») в своём субъективном мире живое слово, которое оказыв</w:t>
      </w:r>
      <w:r>
        <w:t>а</w:t>
      </w:r>
      <w:r>
        <w:t>ет некоторое воздействие на всё, что есть в Мироздании. Также говорится и о том, что мысленно произнесённое живое слово ок</w:t>
      </w:r>
      <w:r>
        <w:t>а</w:t>
      </w:r>
      <w:r>
        <w:t>зывает своё воздействие через «дух или биополе» (разные назв</w:t>
      </w:r>
      <w:r>
        <w:t>а</w:t>
      </w:r>
      <w:r>
        <w:t>ния одного и того же явления в религиозной и научной интерпр</w:t>
      </w:r>
      <w:r>
        <w:t>е</w:t>
      </w:r>
      <w:r>
        <w:t>т</w:t>
      </w:r>
      <w:r>
        <w:t>а</w:t>
      </w:r>
      <w:r>
        <w:t>ции), но ничего не говорится об агрегатном состоянии материи, через которое мысль перед</w:t>
      </w:r>
      <w:r>
        <w:t>а</w:t>
      </w:r>
      <w:r>
        <w:t>ётся. В терминах современной науки первичное агрегатное состояние вещества, из которого всё в бе</w:t>
      </w:r>
      <w:r>
        <w:t>з</w:t>
      </w:r>
      <w:r>
        <w:t>конечной и вечной вселенной происходит, и в которое всё во</w:t>
      </w:r>
      <w:r>
        <w:t>з</w:t>
      </w:r>
      <w:r>
        <w:t>вращается, в древности называли эфиром, а в терминах совреме</w:t>
      </w:r>
      <w:r>
        <w:t>н</w:t>
      </w:r>
      <w:r>
        <w:t xml:space="preserve">ной науки — «физическим вакуумом». Если Мироздание </w:t>
      </w:r>
      <w:r>
        <w:lastRenderedPageBreak/>
        <w:t>безк</w:t>
      </w:r>
      <w:r>
        <w:t>о</w:t>
      </w:r>
      <w:r>
        <w:t>нечно и вечно, то скорость передачи мысли в любую точку Мир</w:t>
      </w:r>
      <w:r>
        <w:t>о</w:t>
      </w:r>
      <w:r>
        <w:t>здания в среде, первооснову которой для всякой «проявленной материи» составляет физический вакуум, — тоже безконечно в</w:t>
      </w:r>
      <w:r>
        <w:t>е</w:t>
      </w:r>
      <w:r>
        <w:t>лика или попросту говоря — мысль достигает всего мгнове</w:t>
      </w:r>
      <w:r>
        <w:t>н</w:t>
      </w:r>
      <w:r>
        <w:t>но</w:t>
      </w:r>
      <w:r w:rsidRPr="009C6D75">
        <w:rPr>
          <w:vertAlign w:val="superscript"/>
        </w:rPr>
        <w:t>[XXXVI]</w:t>
      </w:r>
      <w:r>
        <w:t xml:space="preserve">. </w:t>
      </w:r>
    </w:p>
    <w:p w14:paraId="364AC3EA" w14:textId="77777777" w:rsidR="009C6D75" w:rsidRDefault="009C6D75">
      <w:pPr>
        <w:pStyle w:val="PlainText"/>
      </w:pPr>
      <w:r>
        <w:t>Действительно в жизни общества всегда что-то происходит. Сентябрь месяц — не исключение. Вопрос лишь в том, как опр</w:t>
      </w:r>
      <w:r>
        <w:t>е</w:t>
      </w:r>
      <w:r>
        <w:t>делить иерархическую значимость событий в их п</w:t>
      </w:r>
      <w:r>
        <w:t>о</w:t>
      </w:r>
      <w:r>
        <w:t>токе, с точки зрения их влияния на будущее отдельно взятого человека, семьи, региона, стр</w:t>
      </w:r>
      <w:r>
        <w:t>а</w:t>
      </w:r>
      <w:r>
        <w:t xml:space="preserve">ны, мира в целом. </w:t>
      </w:r>
    </w:p>
    <w:p w14:paraId="6D4AACA4" w14:textId="77777777" w:rsidR="009C6D75" w:rsidRDefault="009C6D75">
      <w:pPr>
        <w:pStyle w:val="PlainText"/>
      </w:pPr>
      <w:r>
        <w:t xml:space="preserve">24 сентября 2003 года на сайте </w:t>
      </w:r>
      <w:r>
        <w:rPr>
          <w:lang w:val="en-US"/>
        </w:rPr>
        <w:t>www</w:t>
      </w:r>
      <w:r w:rsidRPr="004135AE">
        <w:t>.</w:t>
      </w:r>
      <w:proofErr w:type="spellStart"/>
      <w:r>
        <w:rPr>
          <w:lang w:val="en-US"/>
        </w:rPr>
        <w:t>utro</w:t>
      </w:r>
      <w:proofErr w:type="spellEnd"/>
      <w:r w:rsidRPr="004135AE">
        <w:t>.</w:t>
      </w:r>
      <w:proofErr w:type="spellStart"/>
      <w:r>
        <w:rPr>
          <w:lang w:val="en-US"/>
        </w:rPr>
        <w:t>ru</w:t>
      </w:r>
      <w:proofErr w:type="spellEnd"/>
      <w:r>
        <w:t>, на сайте газеты «Известия» и в газете «Жизнь» № 211 появилось сообщение о м</w:t>
      </w:r>
      <w:r>
        <w:t>о</w:t>
      </w:r>
      <w:r>
        <w:t>нографии профессора Башкирского госуниверс</w:t>
      </w:r>
      <w:r>
        <w:t>и</w:t>
      </w:r>
      <w:r>
        <w:t>тета, члена Нью-Йоркской академии наук Нажипа Валитова, «Вакуумные колеб</w:t>
      </w:r>
      <w:r>
        <w:t>а</w:t>
      </w:r>
      <w:r>
        <w:t>ния при х</w:t>
      </w:r>
      <w:r>
        <w:t>и</w:t>
      </w:r>
      <w:r>
        <w:t>мическом возбуждении атомов, молекул и хаотичность силовых линий электромагнитного и гравитационного поля».</w:t>
      </w:r>
    </w:p>
    <w:p w14:paraId="64CE0F1B" w14:textId="77777777" w:rsidR="009C6D75" w:rsidRDefault="009C6D75">
      <w:pPr>
        <w:pStyle w:val="PlainText"/>
      </w:pPr>
      <w:r>
        <w:t>Несомненно, что работа Валитова завершена раньше, чем в</w:t>
      </w:r>
      <w:r>
        <w:t>ы</w:t>
      </w:r>
      <w:r>
        <w:t>шла в свет аналитическая записка ВП СССР, но сведения о ней стали достоянием широкой публики только 24 сентября. И п</w:t>
      </w:r>
      <w:r>
        <w:t>о</w:t>
      </w:r>
      <w:r>
        <w:t>скольку работа Нажипа Валитова может оказать решающее вли</w:t>
      </w:r>
      <w:r>
        <w:t>я</w:t>
      </w:r>
      <w:r>
        <w:t>ние на многоликий атеизм, устойчиво существующий в мире на протяжении многих тысячелетий, в том числе и не без содействия многих поколений римских пап, то нам важно понять: что в да</w:t>
      </w:r>
      <w:r>
        <w:t>н</w:t>
      </w:r>
      <w:r>
        <w:t>ном случае важнее для Мироздания — появление самой работы или тот факт, что она стала достоянием широкой общественн</w:t>
      </w:r>
      <w:r>
        <w:t>о</w:t>
      </w:r>
      <w:r>
        <w:t>сти? Почти одновременное появления двух работ (работа ВП СССР — 19 сентября; работа Валитова — 24 сентября) может п</w:t>
      </w:r>
      <w:r>
        <w:t>о</w:t>
      </w:r>
      <w:r>
        <w:t>казаться не связанными друг с другом случайностями, но в силу значимости самого явления — мгновенного распространения мысли (в безконечной и вечной Вселенной и скорость распр</w:t>
      </w:r>
      <w:r>
        <w:t>о</w:t>
      </w:r>
      <w:r>
        <w:t>странения мысли должна стать бесконечной или, другими слов</w:t>
      </w:r>
      <w:r>
        <w:t>а</w:t>
      </w:r>
      <w:r>
        <w:t>ми, мгновенной) — это как раз тот случай, о котором пишет Пу</w:t>
      </w:r>
      <w:r>
        <w:t>ш</w:t>
      </w:r>
      <w:r>
        <w:t>кин — мощное мгновенное орудие Провидения.</w:t>
      </w:r>
    </w:p>
    <w:p w14:paraId="50265EA4" w14:textId="77777777" w:rsidR="009C6D75" w:rsidRDefault="009C6D75">
      <w:pPr>
        <w:pStyle w:val="PlainText"/>
      </w:pPr>
      <w:r>
        <w:t xml:space="preserve">Отсюда становится понятной и другая фраза А.С.Пушкина: </w:t>
      </w:r>
      <w:r>
        <w:rPr>
          <w:i/>
        </w:rPr>
        <w:t>«И случай — Бог-изобретатель».</w:t>
      </w:r>
    </w:p>
    <w:p w14:paraId="6B099FA1" w14:textId="77777777" w:rsidR="009C6D75" w:rsidRDefault="009C6D75">
      <w:pPr>
        <w:pStyle w:val="PlainText"/>
      </w:pPr>
      <w:r>
        <w:t>Как сообщает пресса, химик с мировым именем, весьма дал</w:t>
      </w:r>
      <w:r>
        <w:t>ё</w:t>
      </w:r>
      <w:r>
        <w:t>кий от богословских споров, всю жизнь занимавшийся исключ</w:t>
      </w:r>
      <w:r>
        <w:t>и</w:t>
      </w:r>
      <w:r>
        <w:t>тельно проблемами своей науки, не предполагал, что его откр</w:t>
      </w:r>
      <w:r>
        <w:t>ы</w:t>
      </w:r>
      <w:r>
        <w:t xml:space="preserve">тиями </w:t>
      </w:r>
      <w:r>
        <w:lastRenderedPageBreak/>
        <w:t>заинтересуются высшие иерархи (лидеры) всех конфессий. Согласно публ</w:t>
      </w:r>
      <w:r>
        <w:t>и</w:t>
      </w:r>
      <w:r>
        <w:t>кации профессор Валитов строго научно показал, что любые объекты во Вселенной взаим</w:t>
      </w:r>
      <w:r>
        <w:t>о</w:t>
      </w:r>
      <w:r>
        <w:t>действуют друг с другом мгновенно, нез</w:t>
      </w:r>
      <w:r>
        <w:t>а</w:t>
      </w:r>
      <w:r>
        <w:t>висимо от расстояния между ними.</w:t>
      </w:r>
    </w:p>
    <w:p w14:paraId="6B3DCC76" w14:textId="77777777" w:rsidR="009C6D75" w:rsidRDefault="009C6D75">
      <w:pPr>
        <w:pStyle w:val="a4"/>
      </w:pPr>
      <w:r>
        <w:t>«Прежде считалось, что никакое взаимодействие не может с</w:t>
      </w:r>
      <w:r>
        <w:t>о</w:t>
      </w:r>
      <w:r>
        <w:t>вершаться со скоростью, превышающей скорость света, — ра</w:t>
      </w:r>
      <w:r>
        <w:t>с</w:t>
      </w:r>
      <w:r>
        <w:t>сказывает о своем открытии профессор Валитов. — Это триста тысяч километров в секунду. Но оказалось, что электромагни</w:t>
      </w:r>
      <w:r>
        <w:t>т</w:t>
      </w:r>
      <w:r>
        <w:t>ные и гравитационные поля взаимодействуют мгновенно. Я обо</w:t>
      </w:r>
      <w:r>
        <w:t>с</w:t>
      </w:r>
      <w:r>
        <w:t>новал это теоретически и подтвердил экспериментально. А потом п</w:t>
      </w:r>
      <w:r>
        <w:t>о</w:t>
      </w:r>
      <w:r>
        <w:t>разился — ведь это говорит о существовании во Вселенной какой-то единой высшей силы! Ведь, по сути, всё связано со всем. Но глобальных философских выводов в монографии делать не стал. Счёл, что моя книга и без того бунт в академической науке.</w:t>
      </w:r>
    </w:p>
    <w:p w14:paraId="3CD9B724" w14:textId="77777777" w:rsidR="009C6D75" w:rsidRDefault="009C6D75" w:rsidP="005C0614">
      <w:pPr>
        <w:pStyle w:val="PlainText"/>
        <w:keepNext/>
        <w:spacing w:before="240"/>
        <w:rPr>
          <w:b/>
        </w:rPr>
      </w:pPr>
      <w:r>
        <w:rPr>
          <w:b/>
        </w:rPr>
        <w:t xml:space="preserve">Письмо </w:t>
      </w:r>
    </w:p>
    <w:p w14:paraId="0753A5B1" w14:textId="77777777" w:rsidR="009C6D75" w:rsidRDefault="009C6D75">
      <w:pPr>
        <w:pStyle w:val="a4"/>
      </w:pPr>
      <w:r>
        <w:t>Валитов получил конверт из Ватикана и не поверил своим глазам. Нажип Хатмуллович не предполагал, что в ведомстве Папы Римского интересуются химией и физикой. А когда пер</w:t>
      </w:r>
      <w:r>
        <w:t>е</w:t>
      </w:r>
      <w:r>
        <w:t>вёл текст, то удивился еще больше.</w:t>
      </w:r>
    </w:p>
    <w:p w14:paraId="2F0820F6" w14:textId="77777777" w:rsidR="009C6D75" w:rsidRDefault="009C6D75">
      <w:pPr>
        <w:pStyle w:val="a4"/>
      </w:pPr>
      <w:r>
        <w:t>«Дорогой профессор! — писал помощник Папы монсиньор Педро Лопес Куинтана. — Его Святейшество Папа Иоанн П</w:t>
      </w:r>
      <w:r>
        <w:t>а</w:t>
      </w:r>
      <w:r>
        <w:t>вел II уверяет Вас, что он посвящает Вам свои молитвы. Он ж</w:t>
      </w:r>
      <w:r>
        <w:t>е</w:t>
      </w:r>
      <w:r>
        <w:t>лает также, чтобы Вы знали, что Первосвященник ценит чувства, побудившие Вас написать эту монографию. Только после тщ</w:t>
      </w:r>
      <w:r>
        <w:t>а</w:t>
      </w:r>
      <w:r>
        <w:t>тельного исследования и солидной экспертизы мы решили пр</w:t>
      </w:r>
      <w:r>
        <w:t>и</w:t>
      </w:r>
      <w:r>
        <w:t>слать Вам нашу благодарность».</w:t>
      </w:r>
    </w:p>
    <w:p w14:paraId="65E556E8" w14:textId="77777777" w:rsidR="009C6D75" w:rsidRDefault="009C6D75">
      <w:pPr>
        <w:pStyle w:val="a4"/>
      </w:pPr>
      <w:r>
        <w:t>Профессор Валитов почувствовал себя несколько неуютно: з</w:t>
      </w:r>
      <w:r>
        <w:t>а</w:t>
      </w:r>
      <w:r>
        <w:t>дал задачку самому Папе Ри</w:t>
      </w:r>
      <w:r>
        <w:t>м</w:t>
      </w:r>
      <w:r>
        <w:t>скому! Представил, каково было католическим епископам понять четыреста страниц формул и графиков! И теперь за Валитова, человека, который прежде чи</w:t>
      </w:r>
      <w:r>
        <w:t>с</w:t>
      </w:r>
      <w:r>
        <w:t>лил себя материалистом и считал, что там, где начинается рел</w:t>
      </w:r>
      <w:r>
        <w:t>и</w:t>
      </w:r>
      <w:r>
        <w:t>гия, кончается наука, молится сам Папа Римский!</w:t>
      </w:r>
    </w:p>
    <w:p w14:paraId="2A43DE72" w14:textId="77777777" w:rsidR="009C6D75" w:rsidRDefault="009C6D75">
      <w:pPr>
        <w:pStyle w:val="a4"/>
      </w:pPr>
      <w:r>
        <w:t>Нажип Хатмуллович взял письмо из Ватикана и отправился к Верховному муфтию России Талгату Таджутдину. Подарил ему свою книгу, рассказал о её сути.</w:t>
      </w:r>
    </w:p>
    <w:p w14:paraId="08B97EEE" w14:textId="77777777" w:rsidR="009C6D75" w:rsidRDefault="009C6D75">
      <w:pPr>
        <w:pStyle w:val="a4"/>
      </w:pPr>
      <w:r>
        <w:t>Талгат Таджутдин ухватил главную мысль сразу:</w:t>
      </w:r>
    </w:p>
    <w:p w14:paraId="4F4716D3" w14:textId="77777777" w:rsidR="009C6D75" w:rsidRDefault="009C6D75">
      <w:pPr>
        <w:pStyle w:val="a4"/>
      </w:pPr>
      <w:r>
        <w:lastRenderedPageBreak/>
        <w:t>— В Коране сказано: «Аллах всякой вещи свидетель». Вы же с точки зрения науки док</w:t>
      </w:r>
      <w:r>
        <w:t>а</w:t>
      </w:r>
      <w:r>
        <w:t>зали, что это так.</w:t>
      </w:r>
    </w:p>
    <w:p w14:paraId="7543767D" w14:textId="77777777" w:rsidR="009C6D75" w:rsidRDefault="009C6D75">
      <w:pPr>
        <w:pStyle w:val="a4"/>
      </w:pPr>
      <w:r>
        <w:t>Профессор осторожно спросил муфтия, как следует относиться к молитвам папы Римского:</w:t>
      </w:r>
    </w:p>
    <w:p w14:paraId="38259172" w14:textId="77777777" w:rsidR="009C6D75" w:rsidRDefault="009C6D75">
      <w:pPr>
        <w:pStyle w:val="a4"/>
      </w:pPr>
      <w:r>
        <w:t>— По происхождению я мусульманин, мой дед в Мекку х</w:t>
      </w:r>
      <w:r>
        <w:t>о</w:t>
      </w:r>
      <w:r>
        <w:t>дил…</w:t>
      </w:r>
    </w:p>
    <w:p w14:paraId="14499BF5" w14:textId="77777777" w:rsidR="009C6D75" w:rsidRDefault="009C6D75">
      <w:pPr>
        <w:pStyle w:val="a4"/>
      </w:pPr>
      <w:r>
        <w:t>Муфтий успокоил:</w:t>
      </w:r>
    </w:p>
    <w:p w14:paraId="66F0BBCD" w14:textId="77777777" w:rsidR="009C6D75" w:rsidRDefault="009C6D75">
      <w:pPr>
        <w:pStyle w:val="a4"/>
      </w:pPr>
      <w:r>
        <w:t>— Бог один для всех. И я за вас тоже помолюсь!</w:t>
      </w:r>
    </w:p>
    <w:p w14:paraId="3C619159" w14:textId="77777777" w:rsidR="009C6D75" w:rsidRDefault="009C6D75" w:rsidP="005C0614">
      <w:pPr>
        <w:pStyle w:val="PlainText"/>
        <w:keepNext/>
        <w:spacing w:before="240"/>
        <w:rPr>
          <w:b/>
        </w:rPr>
      </w:pPr>
      <w:r>
        <w:rPr>
          <w:b/>
        </w:rPr>
        <w:t xml:space="preserve">Книги </w:t>
      </w:r>
    </w:p>
    <w:p w14:paraId="0611D010" w14:textId="77777777" w:rsidR="009C6D75" w:rsidRDefault="009C6D75">
      <w:pPr>
        <w:pStyle w:val="a4"/>
      </w:pPr>
      <w:r>
        <w:t>Профессор Валитов перечитал Коран, изучил Библию, пр</w:t>
      </w:r>
      <w:r>
        <w:t>о</w:t>
      </w:r>
      <w:r>
        <w:t>штудировал Тору. И удивился, насколько точно в их текстах обозначена суть его научного открытия.</w:t>
      </w:r>
    </w:p>
    <w:p w14:paraId="7467A949" w14:textId="77777777" w:rsidR="009C6D75" w:rsidRDefault="009C6D75">
      <w:pPr>
        <w:pStyle w:val="a4"/>
      </w:pPr>
      <w:r>
        <w:t>— В священных книгах основных мировых религий, — гов</w:t>
      </w:r>
      <w:r>
        <w:t>о</w:t>
      </w:r>
      <w:r>
        <w:t>рит профессор Валитов, написано, что Бог всевидящий и вс</w:t>
      </w:r>
      <w:r>
        <w:t>е</w:t>
      </w:r>
      <w:r>
        <w:t>слышащий. Прежде некоторые ученые-атеисты часто критиков</w:t>
      </w:r>
      <w:r>
        <w:t>а</w:t>
      </w:r>
      <w:r>
        <w:t>ли именно это определение. Их логика была, на первый взгляд, железной: поскольку скорость света имеет предел, то Господь бог, если он есть, не может мгновенно услышать и увидеть сод</w:t>
      </w:r>
      <w:r>
        <w:t>е</w:t>
      </w:r>
      <w:r>
        <w:t>янное ч</w:t>
      </w:r>
      <w:r>
        <w:t>е</w:t>
      </w:r>
      <w:r>
        <w:t>ловеком. Однако оказалось, что мысль каждого из нас материальна. Атомы в молекулах, из кот</w:t>
      </w:r>
      <w:r>
        <w:t>о</w:t>
      </w:r>
      <w:r>
        <w:t>рых состоят нейроны мозга, совершают поступательные, колебательные и вращател</w:t>
      </w:r>
      <w:r>
        <w:t>ь</w:t>
      </w:r>
      <w:r>
        <w:t>ные движения. И процесс мышления обязательно сопровождается испусканием и поглощением силовых линий эле</w:t>
      </w:r>
      <w:r>
        <w:t>к</w:t>
      </w:r>
      <w:r>
        <w:t>тромагнитного и гравитационного полей. Этот процесс можно мгновенно засечь из любой точки Вселенной.</w:t>
      </w:r>
    </w:p>
    <w:p w14:paraId="47D64D8E" w14:textId="77777777" w:rsidR="009C6D75" w:rsidRDefault="009C6D75">
      <w:pPr>
        <w:pStyle w:val="a4"/>
      </w:pPr>
      <w:r>
        <w:t>— Значит, Бог знает каждую нашу мысль?</w:t>
      </w:r>
    </w:p>
    <w:p w14:paraId="036A1A21" w14:textId="77777777" w:rsidR="009C6D75" w:rsidRDefault="009C6D75">
      <w:pPr>
        <w:pStyle w:val="a4"/>
      </w:pPr>
      <w:r>
        <w:t>— Да. Есть сила, которой подчинено всё. Мы можем наз</w:t>
      </w:r>
      <w:r>
        <w:t>ы</w:t>
      </w:r>
      <w:r>
        <w:t>вать её Господом, Аллахом, Мировым разумом. Суть не меняе</w:t>
      </w:r>
      <w:r>
        <w:t>т</w:t>
      </w:r>
      <w:r>
        <w:t>ся. И взаимодействие в мире мгновенно, где бы ни находились об</w:t>
      </w:r>
      <w:r>
        <w:t>ъ</w:t>
      </w:r>
      <w:r>
        <w:t>екты.</w:t>
      </w:r>
    </w:p>
    <w:p w14:paraId="187919CA" w14:textId="77777777" w:rsidR="009C6D75" w:rsidRDefault="009C6D75">
      <w:pPr>
        <w:pStyle w:val="a4"/>
      </w:pPr>
      <w:r>
        <w:t>Я пришел к выводу, что Библия, Коран и Тора среди немал</w:t>
      </w:r>
      <w:r>
        <w:t>о</w:t>
      </w:r>
      <w:r>
        <w:t>го количества разночтений имеют множество совершенно один</w:t>
      </w:r>
      <w:r>
        <w:t>а</w:t>
      </w:r>
      <w:r>
        <w:t>ковых постулатов. И их фундаментальные истины укладываются в мои расчёты. И значит, в этих формулах нет ничего нового. Только подтверждение тому, что дано человечеству свыше тыс</w:t>
      </w:r>
      <w:r>
        <w:t>я</w:t>
      </w:r>
      <w:r>
        <w:t>челетия назад.</w:t>
      </w:r>
    </w:p>
    <w:p w14:paraId="78DF1DE4" w14:textId="77777777" w:rsidR="009C6D75" w:rsidRDefault="009C6D75" w:rsidP="005C0614">
      <w:pPr>
        <w:pStyle w:val="PlainText"/>
        <w:spacing w:before="240"/>
        <w:rPr>
          <w:b/>
        </w:rPr>
      </w:pPr>
      <w:r>
        <w:rPr>
          <w:b/>
        </w:rPr>
        <w:t xml:space="preserve">Признание </w:t>
      </w:r>
    </w:p>
    <w:p w14:paraId="228AA6EC" w14:textId="62FA12AE" w:rsidR="009C6D75" w:rsidRDefault="009C6D75">
      <w:pPr>
        <w:pStyle w:val="a4"/>
      </w:pPr>
      <w:r>
        <w:lastRenderedPageBreak/>
        <w:t>Коллеги подсчитали: теория профессора Валитова опровергает 12 законов термодинамики, 20 разделов химии, 28 разделов ф</w:t>
      </w:r>
      <w:r>
        <w:t>и</w:t>
      </w:r>
      <w:r>
        <w:t>зики, 40 разделов механики. Чего только стоит одно утвержд</w:t>
      </w:r>
      <w:r>
        <w:t>е</w:t>
      </w:r>
      <w:r>
        <w:t>ние Валитова о том, что «в равновесных обратимых процессах время может превращаться в массу и энергию, а затем претерп</w:t>
      </w:r>
      <w:r>
        <w:t>е</w:t>
      </w:r>
      <w:r>
        <w:t>вать обратный процесс»</w:t>
      </w:r>
      <w:r w:rsidRPr="009C6D75">
        <w:rPr>
          <w:vertAlign w:val="superscript"/>
        </w:rPr>
        <w:t>[XXXVII]</w:t>
      </w:r>
      <w:r>
        <w:t>. Значит, воскрешение мёртвых, на что указывают все священные книги, возможно! Валитов вновь пр</w:t>
      </w:r>
      <w:r>
        <w:t>о</w:t>
      </w:r>
      <w:r>
        <w:t>верил свои расчёты. И не нашёл ошибок. Потом предложил пр</w:t>
      </w:r>
      <w:r>
        <w:t>о</w:t>
      </w:r>
      <w:r>
        <w:t>верить свои выводы научным оппонентам. И они не смогли их опровергнуть. Академик РАН Андрей Трофимук прислала во</w:t>
      </w:r>
      <w:r>
        <w:t>с</w:t>
      </w:r>
      <w:r>
        <w:t>торженный отзыв на монографию коллеги.</w:t>
      </w:r>
    </w:p>
    <w:p w14:paraId="3C325F36" w14:textId="77777777" w:rsidR="009C6D75" w:rsidRDefault="009C6D75">
      <w:pPr>
        <w:pStyle w:val="a4"/>
      </w:pPr>
      <w:r>
        <w:t>Самое парадоксальное, что на теоретических выводах профе</w:t>
      </w:r>
      <w:r>
        <w:t>с</w:t>
      </w:r>
      <w:r>
        <w:t>сора Валитова о мгновенности взаимодействия базируются семн</w:t>
      </w:r>
      <w:r>
        <w:t>а</w:t>
      </w:r>
      <w:r>
        <w:t>дцать внедрённых им промышленных процессов в химическом производстве. В том числе производство лучшего в мире раке</w:t>
      </w:r>
      <w:r>
        <w:t>т</w:t>
      </w:r>
      <w:r>
        <w:t>ного топлива.</w:t>
      </w:r>
    </w:p>
    <w:p w14:paraId="737B6C49" w14:textId="77777777" w:rsidR="009C6D75" w:rsidRDefault="009C6D75">
      <w:pPr>
        <w:pStyle w:val="a4"/>
      </w:pPr>
      <w:r>
        <w:t>Коллеги из Канады пригласили Нажипа Хатмулловича выст</w:t>
      </w:r>
      <w:r>
        <w:t>у</w:t>
      </w:r>
      <w:r>
        <w:t>пить нынешней осенью с до</w:t>
      </w:r>
      <w:r>
        <w:t>к</w:t>
      </w:r>
      <w:r>
        <w:t>ладом на Международном конгрессе химиков.</w:t>
      </w:r>
    </w:p>
    <w:p w14:paraId="60F62C45" w14:textId="77777777" w:rsidR="009C6D75" w:rsidRDefault="009C6D75">
      <w:pPr>
        <w:pStyle w:val="a4"/>
      </w:pPr>
      <w:r>
        <w:t>Посыпались отклики на его труды от религиозных и госуда</w:t>
      </w:r>
      <w:r>
        <w:t>р</w:t>
      </w:r>
      <w:r>
        <w:t>ственных деятелей. Свою благодарность Валитову за доказател</w:t>
      </w:r>
      <w:r>
        <w:t>ь</w:t>
      </w:r>
      <w:r>
        <w:t>ство истин Корана прислал король Саудовской Аравии Фахд.</w:t>
      </w:r>
    </w:p>
    <w:p w14:paraId="5F0D47BA" w14:textId="77777777" w:rsidR="009C6D75" w:rsidRDefault="009C6D75">
      <w:pPr>
        <w:pStyle w:val="a4"/>
      </w:pPr>
      <w:r>
        <w:t>Сейчас профессор считает себя верующим человеком:</w:t>
      </w:r>
    </w:p>
    <w:p w14:paraId="1B85A3A8" w14:textId="28C80681" w:rsidR="009C6D75" w:rsidRDefault="009C6D75">
      <w:pPr>
        <w:pStyle w:val="a4"/>
      </w:pPr>
      <w:r>
        <w:t>— Сначала я доказал бытие Бога формулами</w:t>
      </w:r>
      <w:r w:rsidRPr="009C6D75">
        <w:rPr>
          <w:vertAlign w:val="superscript"/>
        </w:rPr>
        <w:t>[XXXVIII]</w:t>
      </w:r>
      <w:r>
        <w:t>. А потом о</w:t>
      </w:r>
      <w:r>
        <w:t>т</w:t>
      </w:r>
      <w:r>
        <w:t>крыл его в своём сердце…» — газета «Жизнь», № 211 от 24.09.03, статья Георгия Тельцова «Он доказал, что мёртвых можно воскресить».</w:t>
      </w:r>
    </w:p>
    <w:p w14:paraId="70E42BE3" w14:textId="77777777" w:rsidR="009C6D75" w:rsidRDefault="009C6D75">
      <w:pPr>
        <w:pStyle w:val="PlainText"/>
      </w:pPr>
      <w:r>
        <w:t>Т.е. всякая мысль не исчезает в прошлом безследно, а оказыв</w:t>
      </w:r>
      <w:r>
        <w:t>а</w:t>
      </w:r>
      <w:r>
        <w:t>ет своё некоторое во</w:t>
      </w:r>
      <w:r>
        <w:t>з</w:t>
      </w:r>
      <w:r>
        <w:t>действие на течение событий, достигая мгновенно всего в Мироздании и приводя в действие локализ</w:t>
      </w:r>
      <w:r>
        <w:t>о</w:t>
      </w:r>
      <w:r>
        <w:t>ванные в тех или иных фрагментах Мироздания переизлучатели, обладающие конечным быстродействием и ограниченной мощн</w:t>
      </w:r>
      <w:r>
        <w:t>о</w:t>
      </w:r>
      <w:r>
        <w:t xml:space="preserve">стью. </w:t>
      </w:r>
    </w:p>
    <w:p w14:paraId="7C7484B8" w14:textId="77777777" w:rsidR="009C6D75" w:rsidRDefault="009C6D75">
      <w:pPr>
        <w:pStyle w:val="a6"/>
      </w:pPr>
      <w:r>
        <w:t>И для того, чтобы воздействие мысли проявилось в иных м</w:t>
      </w:r>
      <w:r>
        <w:t>а</w:t>
      </w:r>
      <w:r>
        <w:t>териальных носителях информации и алгоритмики, необход</w:t>
      </w:r>
      <w:r>
        <w:t>и</w:t>
      </w:r>
      <w:r>
        <w:t>мо, чтобы все переизлучатели обладали связывающим их в</w:t>
      </w:r>
      <w:r>
        <w:t>о</w:t>
      </w:r>
      <w:r>
        <w:t>едино взаимным соответствием настройки параметров их энергетики и си</w:t>
      </w:r>
      <w:r>
        <w:t>с</w:t>
      </w:r>
      <w:r>
        <w:t>тем кодирования информации.</w:t>
      </w:r>
    </w:p>
    <w:p w14:paraId="1D147E5B" w14:textId="77777777" w:rsidR="009C6D75" w:rsidRDefault="009C6D75">
      <w:pPr>
        <w:pStyle w:val="PlainText"/>
      </w:pPr>
      <w:r>
        <w:lastRenderedPageBreak/>
        <w:t>Однако оказание воздействия — это ещё не управление, хотя возможность оказать воздействие, обеспеченная параметрами н</w:t>
      </w:r>
      <w:r>
        <w:t>а</w:t>
      </w:r>
      <w:r>
        <w:t>стройки энергетики и систем кодирования и</w:t>
      </w:r>
      <w:r>
        <w:t>н</w:t>
      </w:r>
      <w:r>
        <w:t>формации, — основа для организации управл</w:t>
      </w:r>
      <w:r>
        <w:t>е</w:t>
      </w:r>
      <w:r>
        <w:t>ния.</w:t>
      </w:r>
    </w:p>
    <w:p w14:paraId="3640381C" w14:textId="77777777" w:rsidR="009C6D75" w:rsidRDefault="009C6D75">
      <w:pPr>
        <w:pStyle w:val="PlainText"/>
        <w:spacing w:before="240"/>
      </w:pPr>
      <w:r>
        <w:t>3. В августовском «Текущем моменте» № 8 (20) была затрон</w:t>
      </w:r>
      <w:r>
        <w:t>у</w:t>
      </w:r>
      <w:r>
        <w:t>та тема масонства:</w:t>
      </w:r>
    </w:p>
    <w:p w14:paraId="58B555D9" w14:textId="77777777" w:rsidR="009C6D75" w:rsidRDefault="009C6D75">
      <w:pPr>
        <w:pStyle w:val="a4"/>
      </w:pPr>
      <w:r>
        <w:t>«Если говорить о сути библейского эзотеризма, то он не скрывает своих глобалистских целей. Даже в «Советском энци</w:t>
      </w:r>
      <w:r>
        <w:t>к</w:t>
      </w:r>
      <w:r>
        <w:t>лопедическом словаре» (1986 г.) каждый может прочитать в ст</w:t>
      </w:r>
      <w:r>
        <w:t>а</w:t>
      </w:r>
      <w:r>
        <w:t>тье «</w:t>
      </w:r>
      <w:r>
        <w:rPr>
          <w:b/>
        </w:rPr>
        <w:t>МАСОНСТВО»</w:t>
      </w:r>
      <w:r>
        <w:t xml:space="preserve">: </w:t>
      </w:r>
      <w:r>
        <w:rPr>
          <w:i/>
        </w:rPr>
        <w:t>«Масоны стремились создать тайную всемирную организацию с утопической целью мирного объед</w:t>
      </w:r>
      <w:r>
        <w:rPr>
          <w:i/>
        </w:rPr>
        <w:t>и</w:t>
      </w:r>
      <w:r>
        <w:rPr>
          <w:i/>
        </w:rPr>
        <w:t>нения человечества в религиозном братском союзе».</w:t>
      </w:r>
      <w:r>
        <w:t xml:space="preserve"> Оцен</w:t>
      </w:r>
      <w:r>
        <w:t>и</w:t>
      </w:r>
      <w:r>
        <w:t>вать эту цель как утопическую либо как реально осуществимую — зависит от того, какие представления есть у человека о сп</w:t>
      </w:r>
      <w:r>
        <w:t>о</w:t>
      </w:r>
      <w:r>
        <w:t xml:space="preserve">собах и средствах, которыми делается глобальная и региональная политика в самом общем смысле этих социологических терминов. </w:t>
      </w:r>
    </w:p>
    <w:p w14:paraId="3FAB5134" w14:textId="77777777" w:rsidR="009C6D75" w:rsidRDefault="009C6D75">
      <w:pPr>
        <w:pStyle w:val="a4"/>
      </w:pPr>
      <w:r>
        <w:t>Некогда в древности публично огласив названную цель, нос</w:t>
      </w:r>
      <w:r>
        <w:t>и</w:t>
      </w:r>
      <w:r>
        <w:t>тели библейского эзотеризма развернули систему формирования в толпе одобрительного отношения к идеалу мирной жизни всех народов под заботливой властью просвещённых и нравственно совершенных правителей, представляя масонство как структуру — носительницу в преемственности поколений мудрости, которая позвол</w:t>
      </w:r>
      <w:r>
        <w:t>я</w:t>
      </w:r>
      <w:r>
        <w:t xml:space="preserve">ет воплотить в жизнь этот идеал. </w:t>
      </w:r>
    </w:p>
    <w:p w14:paraId="2A571CE5" w14:textId="038FD1C6" w:rsidR="009C6D75" w:rsidRDefault="009C6D75">
      <w:pPr>
        <w:pStyle w:val="a4"/>
      </w:pPr>
      <w:r>
        <w:t>Но персонально адресное дозированное распределение «му</w:t>
      </w:r>
      <w:r>
        <w:t>д</w:t>
      </w:r>
      <w:r>
        <w:t xml:space="preserve">рости» среди избранных для осуществления тех или иных ролей в проекте построения глобального государства </w:t>
      </w:r>
      <w:r>
        <w:rPr>
          <w:i/>
        </w:rPr>
        <w:t>(а фактически по</w:t>
      </w:r>
      <w:r>
        <w:rPr>
          <w:i/>
        </w:rPr>
        <w:t>д</w:t>
      </w:r>
      <w:r>
        <w:rPr>
          <w:i/>
        </w:rPr>
        <w:t>держание режима невежества и извращённых представлений о Жизни в массах</w:t>
      </w:r>
      <w:r>
        <w:t xml:space="preserve"> </w:t>
      </w:r>
      <w:r>
        <w:rPr>
          <w:i/>
        </w:rPr>
        <w:t>под предл</w:t>
      </w:r>
      <w:r>
        <w:rPr>
          <w:i/>
        </w:rPr>
        <w:t>о</w:t>
      </w:r>
      <w:r>
        <w:rPr>
          <w:i/>
        </w:rPr>
        <w:t>гом, что это якобы необходимо во избежание злоупотреблений знаниями и навыками со ст</w:t>
      </w:r>
      <w:r>
        <w:rPr>
          <w:i/>
        </w:rPr>
        <w:t>о</w:t>
      </w:r>
      <w:r>
        <w:rPr>
          <w:i/>
        </w:rPr>
        <w:t>роны «нехороших людей»)</w:t>
      </w:r>
      <w:r w:rsidRPr="009C6D75">
        <w:rPr>
          <w:vertAlign w:val="superscript"/>
        </w:rPr>
        <w:t>[XXXIX]</w:t>
      </w:r>
      <w:r>
        <w:rPr>
          <w:i/>
        </w:rPr>
        <w:t xml:space="preserve"> </w:t>
      </w:r>
      <w:r>
        <w:t>для носителей библейского эзотеризма стало средством осуществления безраздельной внутрисоциальной власти».</w:t>
      </w:r>
    </w:p>
    <w:p w14:paraId="6AFC5155" w14:textId="362C92AA" w:rsidR="009C6D75" w:rsidRDefault="009C6D75">
      <w:pPr>
        <w:pStyle w:val="PlainText"/>
      </w:pPr>
      <w:r>
        <w:t>Как бы в ответ на это на первой странице сентябрьского ном</w:t>
      </w:r>
      <w:r>
        <w:t>е</w:t>
      </w:r>
      <w:r>
        <w:t>ра журнала «Эксперт» № 35 (388) появилось интервью Искандера Хисамова, Владимира Видемана и тайваньского философа ру</w:t>
      </w:r>
      <w:r>
        <w:t>с</w:t>
      </w:r>
      <w:r>
        <w:t>ского происхождения Владимира Малявина под вызывающим н</w:t>
      </w:r>
      <w:r>
        <w:t>а</w:t>
      </w:r>
      <w:r>
        <w:t>званием «Масоны переживут всех»</w:t>
      </w:r>
      <w:r w:rsidRPr="009C6D75">
        <w:rPr>
          <w:vertAlign w:val="superscript"/>
        </w:rPr>
        <w:t>[XL]</w:t>
      </w:r>
      <w:r>
        <w:t xml:space="preserve">, которое они взяли у </w:t>
      </w:r>
      <w:r>
        <w:lastRenderedPageBreak/>
        <w:t>магис</w:t>
      </w:r>
      <w:r>
        <w:t>т</w:t>
      </w:r>
      <w:r>
        <w:t>ров французских лож. Но прежде, чем обратиться к этому инте</w:t>
      </w:r>
      <w:r>
        <w:t>р</w:t>
      </w:r>
      <w:r>
        <w:t>вью, вспомним В.Малявина и И.Хисамова по «Текущему моме</w:t>
      </w:r>
      <w:r>
        <w:t>н</w:t>
      </w:r>
      <w:r>
        <w:t>ту» № 5 (17), май 2003 г.:</w:t>
      </w:r>
    </w:p>
    <w:p w14:paraId="6CC92968" w14:textId="77777777" w:rsidR="009C6D75" w:rsidRDefault="009C6D75">
      <w:pPr>
        <w:pStyle w:val="a4"/>
      </w:pPr>
      <w:r>
        <w:t>«Если оставить вне рассмотрения историю Китая и развитие его культуры (это вопрос особый: все народы идут к человечн</w:t>
      </w:r>
      <w:r>
        <w:t>о</w:t>
      </w:r>
      <w:r>
        <w:t>сти, но из разных мест и разными путями), то при бездумном импорте всего этого в любую другую культуру, развивавшуюся исторически иначе, это станет — ещё одной разновидностью фашизма, в рассматриваемом случае упакованного в китайские церемониально-эстетические формы. Именно такая форма ф</w:t>
      </w:r>
      <w:r>
        <w:t>а</w:t>
      </w:r>
      <w:r>
        <w:t xml:space="preserve">шизма в начале </w:t>
      </w:r>
      <w:r>
        <w:rPr>
          <w:lang w:val="en-US"/>
        </w:rPr>
        <w:t>XXI</w:t>
      </w:r>
      <w:r>
        <w:t xml:space="preserve"> века и предлагается к осуществлению ру</w:t>
      </w:r>
      <w:r>
        <w:t>с</w:t>
      </w:r>
      <w:r>
        <w:t xml:space="preserve">скоязычным философом </w:t>
      </w:r>
      <w:r>
        <w:rPr>
          <w:b/>
        </w:rPr>
        <w:t>Владимиром Малявиным</w:t>
      </w:r>
      <w:r>
        <w:t>, прожива</w:t>
      </w:r>
      <w:r>
        <w:t>ю</w:t>
      </w:r>
      <w:r>
        <w:t xml:space="preserve">щим на Тайване и преподающим тамошним китайцам «русскую» философию». </w:t>
      </w:r>
    </w:p>
    <w:p w14:paraId="7C465A9C" w14:textId="7AE739CE" w:rsidR="009C6D75" w:rsidRDefault="009C6D75">
      <w:pPr>
        <w:pStyle w:val="a4"/>
      </w:pPr>
      <w:r>
        <w:t>В интервью, отрывки из которого мы процитировали</w:t>
      </w:r>
      <w:r w:rsidRPr="009C6D75">
        <w:rPr>
          <w:vertAlign w:val="superscript"/>
        </w:rPr>
        <w:t>[XLI]</w:t>
      </w:r>
      <w:r>
        <w:t xml:space="preserve"> и кот</w:t>
      </w:r>
      <w:r>
        <w:t>о</w:t>
      </w:r>
      <w:r>
        <w:t>рое полностью опубликовано в журнале «Эксперт» № 16, 28 апреля 2003</w:t>
      </w:r>
      <w:r>
        <w:rPr>
          <w:b/>
        </w:rPr>
        <w:t xml:space="preserve"> </w:t>
      </w:r>
      <w:r>
        <w:t>года под названием «Этика невозможного», сооб</w:t>
      </w:r>
      <w:r>
        <w:softHyphen/>
        <w:t>щае</w:t>
      </w:r>
      <w:r>
        <w:t>т</w:t>
      </w:r>
      <w:r>
        <w:t>ся, что журнал уже «опубликовал четыре эссе Малявина — «Всемирный чайна-таун», «Ось великого пути», «Простые ист</w:t>
      </w:r>
      <w:r>
        <w:t>и</w:t>
      </w:r>
      <w:r>
        <w:t>ны Лао-Цзы» и «Молния власти», вызвавшие очень разнообра</w:t>
      </w:r>
      <w:r>
        <w:t>з</w:t>
      </w:r>
      <w:r>
        <w:t>ную р</w:t>
      </w:r>
      <w:r>
        <w:t>е</w:t>
      </w:r>
      <w:r>
        <w:t xml:space="preserve">акцию россиянской “элиты”». </w:t>
      </w:r>
    </w:p>
    <w:p w14:paraId="320F1F2A" w14:textId="77777777" w:rsidR="009C6D75" w:rsidRDefault="009C6D75">
      <w:pPr>
        <w:pStyle w:val="a4"/>
      </w:pPr>
      <w:r>
        <w:t xml:space="preserve"> «Одни, — приходят к выводу авторы статьи </w:t>
      </w:r>
      <w:r>
        <w:rPr>
          <w:b/>
        </w:rPr>
        <w:t>Искандер Х</w:t>
      </w:r>
      <w:r>
        <w:rPr>
          <w:b/>
        </w:rPr>
        <w:t>и</w:t>
      </w:r>
      <w:r>
        <w:rPr>
          <w:b/>
        </w:rPr>
        <w:t xml:space="preserve">самов </w:t>
      </w:r>
      <w:r>
        <w:t>и Олег Храбрый — это те, кто ровным счётом ничего не понял, ругают Малявина за тяжёлый и непонятный язык, другие — кто понял ровно половину — за проповедь авторитаризма, которая рядится в лоскуты «простых истин Лао-Цзы», и веерные цитаты из святых писаний, пляшущие под дудку главного мист</w:t>
      </w:r>
      <w:r>
        <w:t>и</w:t>
      </w:r>
      <w:r>
        <w:t>фик</w:t>
      </w:r>
      <w:r>
        <w:t>а</w:t>
      </w:r>
      <w:r>
        <w:t>тора. Третьих — кто понял всё или почти всё — просто не существует».</w:t>
      </w:r>
    </w:p>
    <w:p w14:paraId="092B57EA" w14:textId="77777777" w:rsidR="009C6D75" w:rsidRDefault="009C6D75">
      <w:pPr>
        <w:pStyle w:val="PlainText"/>
        <w:spacing w:before="240"/>
      </w:pPr>
      <w:r>
        <w:t>После того, как мы освежили в памяти представления о мир</w:t>
      </w:r>
      <w:r>
        <w:t>о</w:t>
      </w:r>
      <w:r>
        <w:t>понимании интервью</w:t>
      </w:r>
      <w:r>
        <w:t>е</w:t>
      </w:r>
      <w:r>
        <w:t xml:space="preserve">ров некоторых </w:t>
      </w:r>
      <w:r>
        <w:rPr>
          <w:i/>
        </w:rPr>
        <w:t>представителей «по связям с общественностью» французского масонства</w:t>
      </w:r>
      <w:r>
        <w:t>, опубликованного журналом «Эксперт» № 35, 2003 г., приведём последний раздел их бес</w:t>
      </w:r>
      <w:r>
        <w:t>е</w:t>
      </w:r>
      <w:r>
        <w:t>ды:</w:t>
      </w:r>
    </w:p>
    <w:p w14:paraId="5ED874B0" w14:textId="77777777" w:rsidR="009C6D75" w:rsidRDefault="009C6D75" w:rsidP="005C0614">
      <w:pPr>
        <w:pStyle w:val="PlainText"/>
        <w:spacing w:before="240"/>
        <w:rPr>
          <w:b/>
        </w:rPr>
      </w:pPr>
      <w:r>
        <w:rPr>
          <w:b/>
        </w:rPr>
        <w:t>Без Великого архитектора</w:t>
      </w:r>
    </w:p>
    <w:p w14:paraId="3101651F" w14:textId="77777777" w:rsidR="009C6D75" w:rsidRDefault="009C6D75">
      <w:pPr>
        <w:pStyle w:val="a4"/>
      </w:pPr>
      <w:r>
        <w:t xml:space="preserve">«Если бы мы приняли предложение Жан-Пьера и вступили в масоны, то перед нами стояли бы три инициатические степени: ученика, подмастерья и мастера. Эти три степени — </w:t>
      </w:r>
      <w:r>
        <w:lastRenderedPageBreak/>
        <w:t>или, согла</w:t>
      </w:r>
      <w:r>
        <w:t>с</w:t>
      </w:r>
      <w:r>
        <w:t>но классической масонской терминологии, градуса — были пер</w:t>
      </w:r>
      <w:r>
        <w:t>е</w:t>
      </w:r>
      <w:r>
        <w:t>няты спекулятивным (в переводе на русский — «созерцател</w:t>
      </w:r>
      <w:r>
        <w:t>ь</w:t>
      </w:r>
      <w:r>
        <w:t>ным»: наше пояснение при цитировании) масонством у операти</w:t>
      </w:r>
      <w:r>
        <w:t>в</w:t>
      </w:r>
      <w:r>
        <w:t>ного (в п</w:t>
      </w:r>
      <w:r>
        <w:t>е</w:t>
      </w:r>
      <w:r>
        <w:t>реводе на русский — «работающего»: наше пояснение при цитировании). Ложи, основанные на трёхградусной системе, получили название «иоанновские», их покровителем считается Иоанн Кр</w:t>
      </w:r>
      <w:r>
        <w:t>е</w:t>
      </w:r>
      <w:r>
        <w:t>ститель, а само иоанновское масонство начало иначе именоваться «регулярным», то есть традицио</w:t>
      </w:r>
      <w:r>
        <w:t>н</w:t>
      </w:r>
      <w:r>
        <w:t>ным масонством, действующим в соответствии с правилами, принятыми в самой ранней Лондонской ложе.</w:t>
      </w:r>
    </w:p>
    <w:p w14:paraId="1D91204B" w14:textId="77777777" w:rsidR="009C6D75" w:rsidRDefault="009C6D75">
      <w:pPr>
        <w:pStyle w:val="a4"/>
      </w:pPr>
      <w:r>
        <w:t>Затем некоторые ложи начали добавлять дополнительные гр</w:t>
      </w:r>
      <w:r>
        <w:t>а</w:t>
      </w:r>
      <w:r>
        <w:t>дусы. Наконец, появились ложи, перенявшие 33-градусную си</w:t>
      </w:r>
      <w:r>
        <w:t>с</w:t>
      </w:r>
      <w:r>
        <w:t>тему розенкрейцеров — близкого к масонству учения, в основе которого лежит почитание не геометрии, а химии или алхимии. Такие ложи называются шотлан</w:t>
      </w:r>
      <w:r>
        <w:t>д</w:t>
      </w:r>
      <w:r>
        <w:t>скими, их символический цвет — черный. Система эта возникла в середине XVIII века во Франции, но при этом не без влияния англичан. Первым грос</w:t>
      </w:r>
      <w:r>
        <w:t>с</w:t>
      </w:r>
      <w:r>
        <w:t>мейстером шотландского масонства счит</w:t>
      </w:r>
      <w:r>
        <w:t>а</w:t>
      </w:r>
      <w:r>
        <w:t xml:space="preserve">ется </w:t>
      </w:r>
      <w:r>
        <w:rPr>
          <w:b/>
        </w:rPr>
        <w:t>Чарльз Эдуард Стюарт</w:t>
      </w:r>
      <w:r>
        <w:t xml:space="preserve"> — католический претендент на французский престол. В связи с этим этимология термина «шотландское» связывается некоторыми учеными не с Шотландией, а со сл</w:t>
      </w:r>
      <w:r>
        <w:t>о</w:t>
      </w:r>
      <w:r>
        <w:t>вом «акация» (по-французски Escossais — Шотландия, acassais — акация). Акация — это также эмблема дома Стюартов и один из симв</w:t>
      </w:r>
      <w:r>
        <w:t>о</w:t>
      </w:r>
      <w:r>
        <w:t>лов всей Франции. Именно к такому послушанию и пр</w:t>
      </w:r>
      <w:r>
        <w:t>и</w:t>
      </w:r>
      <w:r>
        <w:t>надлежат наши собеседники.</w:t>
      </w:r>
    </w:p>
    <w:p w14:paraId="6390A267" w14:textId="3A8647B6" w:rsidR="009C6D75" w:rsidRDefault="009C6D75">
      <w:pPr>
        <w:pStyle w:val="a4"/>
      </w:pPr>
      <w:r>
        <w:t>Бесчисленные ответвления и послушания масонства объедин</w:t>
      </w:r>
      <w:r>
        <w:t>я</w:t>
      </w:r>
      <w:r>
        <w:t>ет одно — признание единого божества в образе Великого арх</w:t>
      </w:r>
      <w:r>
        <w:t>и</w:t>
      </w:r>
      <w:r>
        <w:t>тектора, который вложил в сердце Адама знание геометрии и ч</w:t>
      </w:r>
      <w:r>
        <w:t>е</w:t>
      </w:r>
      <w:r>
        <w:t xml:space="preserve">рез неё — прочих наук и искусств. Но </w:t>
      </w:r>
      <w:r>
        <w:rPr>
          <w:b/>
        </w:rPr>
        <w:t>некоторые пошли дальше</w:t>
      </w:r>
      <w:r>
        <w:t xml:space="preserve">, как, например, известная ложа «Великий Восток». Мы беседовали с магистром этой ложи </w:t>
      </w:r>
      <w:r>
        <w:rPr>
          <w:b/>
        </w:rPr>
        <w:t>Жаном Жермоном</w:t>
      </w:r>
      <w:r>
        <w:t xml:space="preserve"> в его особняке в городе Масси рядом с Парижем. Мсье Жермон два десятка лет был мэром этого симпатичного г</w:t>
      </w:r>
      <w:r>
        <w:t>о</w:t>
      </w:r>
      <w:r>
        <w:t>родка, депутатом Национального собрания Франции. Сейчас он отошёл от полит</w:t>
      </w:r>
      <w:r>
        <w:t>и</w:t>
      </w:r>
      <w:r>
        <w:t>ки и ведёт дела своей винодельческой компании</w:t>
      </w:r>
      <w:r w:rsidRPr="009C6D75">
        <w:rPr>
          <w:vertAlign w:val="superscript"/>
        </w:rPr>
        <w:t>[XLII]</w:t>
      </w:r>
      <w:r>
        <w:t>.</w:t>
      </w:r>
    </w:p>
    <w:p w14:paraId="3EB33C5C" w14:textId="77777777" w:rsidR="009C6D75" w:rsidRDefault="009C6D75">
      <w:pPr>
        <w:pStyle w:val="a4"/>
      </w:pPr>
      <w:r>
        <w:t>— Мы не верим в Великого архитектора, — говорит он.</w:t>
      </w:r>
    </w:p>
    <w:p w14:paraId="7D1F6152" w14:textId="77777777" w:rsidR="009C6D75" w:rsidRDefault="009C6D75">
      <w:pPr>
        <w:pStyle w:val="a4"/>
      </w:pPr>
      <w:r>
        <w:lastRenderedPageBreak/>
        <w:t>Именно на этом коренном пункте разошлись в 1877 году пути «Великого Востока» и Вел</w:t>
      </w:r>
      <w:r>
        <w:t>и</w:t>
      </w:r>
      <w:r>
        <w:t>кой французской ложи. «Великий Восток» стал первой светской ложей.</w:t>
      </w:r>
    </w:p>
    <w:p w14:paraId="37E58711" w14:textId="77777777" w:rsidR="009C6D75" w:rsidRDefault="009C6D75">
      <w:pPr>
        <w:pStyle w:val="a4"/>
        <w:rPr>
          <w:b/>
          <w:i/>
        </w:rPr>
      </w:pPr>
      <w:r>
        <w:rPr>
          <w:b/>
          <w:i/>
        </w:rPr>
        <w:t>— Но как же ритуалы, сакральность, символы? Или вы обходитесь без этого? Тогда чем вы отличаетесь от обычного интеллектуального клуба?</w:t>
      </w:r>
    </w:p>
    <w:p w14:paraId="7B7B6FD0" w14:textId="77777777" w:rsidR="009C6D75" w:rsidRDefault="009C6D75">
      <w:pPr>
        <w:pStyle w:val="a4"/>
      </w:pPr>
      <w:r>
        <w:t>— Нет, ритуалы мы сохранили, и символы тоже. Просто с</w:t>
      </w:r>
      <w:r>
        <w:t>о</w:t>
      </w:r>
      <w:r>
        <w:t>держание в них вкладываем другое, для нас это символы всео</w:t>
      </w:r>
      <w:r>
        <w:t>б</w:t>
      </w:r>
      <w:r>
        <w:t>щего человеческого братства, труда, науки, свободы...</w:t>
      </w:r>
    </w:p>
    <w:p w14:paraId="497D7A32" w14:textId="77777777" w:rsidR="009C6D75" w:rsidRDefault="009C6D75">
      <w:pPr>
        <w:pStyle w:val="a4"/>
        <w:rPr>
          <w:b/>
          <w:i/>
        </w:rPr>
      </w:pPr>
      <w:r>
        <w:rPr>
          <w:b/>
          <w:i/>
        </w:rPr>
        <w:t>— А какова цель ваших собраний?</w:t>
      </w:r>
    </w:p>
    <w:p w14:paraId="6DC59EE9" w14:textId="77777777" w:rsidR="009C6D75" w:rsidRDefault="009C6D75">
      <w:pPr>
        <w:pStyle w:val="a4"/>
      </w:pPr>
      <w:r>
        <w:t>— Самосовершенствование, как и у других.</w:t>
      </w:r>
    </w:p>
    <w:p w14:paraId="516E4D2D" w14:textId="77777777" w:rsidR="009C6D75" w:rsidRDefault="009C6D75">
      <w:pPr>
        <w:pStyle w:val="a4"/>
        <w:rPr>
          <w:b/>
          <w:i/>
        </w:rPr>
      </w:pPr>
      <w:r>
        <w:rPr>
          <w:b/>
          <w:i/>
        </w:rPr>
        <w:t>— Иезуиты утверждают, что вся разница между н</w:t>
      </w:r>
      <w:r>
        <w:rPr>
          <w:b/>
          <w:i/>
        </w:rPr>
        <w:t>и</w:t>
      </w:r>
      <w:r>
        <w:rPr>
          <w:b/>
          <w:i/>
        </w:rPr>
        <w:t>ми и масонами состоит в том, что они честно заявл</w:t>
      </w:r>
      <w:r>
        <w:rPr>
          <w:b/>
          <w:i/>
        </w:rPr>
        <w:t>я</w:t>
      </w:r>
      <w:r>
        <w:rPr>
          <w:b/>
          <w:i/>
        </w:rPr>
        <w:t>ют, что их цель — власть, а масоны имеют такую же цель, но не говорят об этом.</w:t>
      </w:r>
    </w:p>
    <w:p w14:paraId="0F938CFE" w14:textId="77777777" w:rsidR="009C6D75" w:rsidRDefault="009C6D75">
      <w:pPr>
        <w:pStyle w:val="a4"/>
      </w:pPr>
      <w:r>
        <w:t xml:space="preserve">— Это неправда. </w:t>
      </w:r>
      <w:r>
        <w:rPr>
          <w:b/>
        </w:rPr>
        <w:t>Мы за власть идеи. Идеи могут давать власть, но мы не стремимся к власти как таковой.</w:t>
      </w:r>
      <w:r>
        <w:rPr>
          <w:b/>
          <w:i/>
        </w:rPr>
        <w:t xml:space="preserve"> </w:t>
      </w:r>
      <w:r>
        <w:t>Вообще, все революции во Франции делались против авторитарного р</w:t>
      </w:r>
      <w:r>
        <w:t>е</w:t>
      </w:r>
      <w:r>
        <w:t>жима католической церкви. Нам не нужна церковь, не нужны и трансцендентальные подпорки, чтобы утверждать человеческие идеалы разума и справедливости.</w:t>
      </w:r>
    </w:p>
    <w:p w14:paraId="2A94B75A" w14:textId="77777777" w:rsidR="009C6D75" w:rsidRDefault="009C6D75">
      <w:pPr>
        <w:pStyle w:val="a4"/>
        <w:rPr>
          <w:b/>
          <w:i/>
        </w:rPr>
      </w:pPr>
      <w:r>
        <w:rPr>
          <w:b/>
          <w:i/>
        </w:rPr>
        <w:t>— Так кто главный субъект существования для вас — человек, природа, что-то еще?..</w:t>
      </w:r>
    </w:p>
    <w:p w14:paraId="264AD1B0" w14:textId="77777777" w:rsidR="009C6D75" w:rsidRDefault="009C6D75">
      <w:pPr>
        <w:pStyle w:val="a4"/>
      </w:pPr>
      <w:r>
        <w:t>— Не Бог, точно не Бог. Надо подумать. Да, человек. Чел</w:t>
      </w:r>
      <w:r>
        <w:t>о</w:t>
      </w:r>
      <w:r>
        <w:t>век выдумал всё это.</w:t>
      </w:r>
    </w:p>
    <w:p w14:paraId="1F5B062F" w14:textId="77777777" w:rsidR="009C6D75" w:rsidRDefault="009C6D75">
      <w:pPr>
        <w:pStyle w:val="a4"/>
        <w:rPr>
          <w:b/>
          <w:i/>
        </w:rPr>
      </w:pPr>
      <w:r>
        <w:rPr>
          <w:b/>
          <w:i/>
        </w:rPr>
        <w:t>— То есть вы гуманист? Не боги создали человека, а человек создал богов?</w:t>
      </w:r>
    </w:p>
    <w:p w14:paraId="02090A3A" w14:textId="62C196B2" w:rsidR="009C6D75" w:rsidRDefault="009C6D75">
      <w:pPr>
        <w:pStyle w:val="a4"/>
      </w:pPr>
      <w:r>
        <w:t>— Да, видимо, я гуманист»</w:t>
      </w:r>
      <w:r w:rsidRPr="009C6D75">
        <w:rPr>
          <w:vertAlign w:val="superscript"/>
        </w:rPr>
        <w:t>[XLIII]</w:t>
      </w:r>
      <w:r>
        <w:t>.</w:t>
      </w:r>
    </w:p>
    <w:p w14:paraId="2FD9FBAF" w14:textId="77777777" w:rsidR="009C6D75" w:rsidRDefault="009C6D75" w:rsidP="005C0614">
      <w:pPr>
        <w:pStyle w:val="PlainText"/>
        <w:spacing w:before="240"/>
      </w:pPr>
      <w:r>
        <w:t xml:space="preserve">4. Далее следует интересный комментарий «россиянских» </w:t>
      </w:r>
      <w:r>
        <w:rPr>
          <w:i/>
        </w:rPr>
        <w:t>м</w:t>
      </w:r>
      <w:r>
        <w:rPr>
          <w:i/>
        </w:rPr>
        <w:t>а</w:t>
      </w:r>
      <w:r>
        <w:rPr>
          <w:i/>
        </w:rPr>
        <w:t>сончиков (по их образу мыслей они таковые, даже если не прошли посвящений в легитимной ложе)</w:t>
      </w:r>
      <w:r>
        <w:t>, судя по котор</w:t>
      </w:r>
      <w:r>
        <w:t>о</w:t>
      </w:r>
      <w:r>
        <w:t>му, они относятся с определённым скепсисом к светскому масонству, которым по их призн</w:t>
      </w:r>
      <w:r>
        <w:t>а</w:t>
      </w:r>
      <w:r>
        <w:t>нию была пронизана вся иерархическая корпоративная система СССР, выстроенная под покровом идей материалистич</w:t>
      </w:r>
      <w:r>
        <w:t>е</w:t>
      </w:r>
      <w:r>
        <w:t>ского атеизма маркси</w:t>
      </w:r>
      <w:r>
        <w:t>з</w:t>
      </w:r>
      <w:r>
        <w:t>ма-психтроцкизма.</w:t>
      </w:r>
    </w:p>
    <w:p w14:paraId="58992D49" w14:textId="705C1C6C" w:rsidR="009C6D75" w:rsidRDefault="009C6D75">
      <w:pPr>
        <w:pStyle w:val="a4"/>
      </w:pPr>
      <w:r>
        <w:t>«То, что в процессе нашей беседы и с нашей помощью впе</w:t>
      </w:r>
      <w:r>
        <w:t>р</w:t>
      </w:r>
      <w:r>
        <w:t>вые сформулировал для себя мсье Жермон</w:t>
      </w:r>
      <w:r w:rsidRPr="009C6D75">
        <w:rPr>
          <w:vertAlign w:val="superscript"/>
        </w:rPr>
        <w:t>[XLIV]</w:t>
      </w:r>
      <w:r>
        <w:t>, наши учителя в н</w:t>
      </w:r>
      <w:r>
        <w:t>а</w:t>
      </w:r>
      <w:r>
        <w:t>чальной советской школе барабанили без запинки</w:t>
      </w:r>
      <w:r w:rsidRPr="009C6D75">
        <w:rPr>
          <w:vertAlign w:val="superscript"/>
        </w:rPr>
        <w:t>[XLV]</w:t>
      </w:r>
      <w:r>
        <w:t>. Не зря гов</w:t>
      </w:r>
      <w:r>
        <w:t>о</w:t>
      </w:r>
      <w:r>
        <w:t>рят, что как символы серп и молот произошли от масонских ма</w:t>
      </w:r>
      <w:r>
        <w:t>с</w:t>
      </w:r>
      <w:r>
        <w:t xml:space="preserve">терка и молотка. Из </w:t>
      </w:r>
      <w:r>
        <w:lastRenderedPageBreak/>
        <w:t>причудливой смеси религии, древних риту</w:t>
      </w:r>
      <w:r>
        <w:t>а</w:t>
      </w:r>
      <w:r>
        <w:t>лов, каббалистики, суеверий и идей Просвещения, которую пре</w:t>
      </w:r>
      <w:r>
        <w:t>д</w:t>
      </w:r>
      <w:r>
        <w:t>ставляет собой масонство, каждый может выбрать что-то по св</w:t>
      </w:r>
      <w:r>
        <w:t>о</w:t>
      </w:r>
      <w:r>
        <w:t>ему вкусу. Масонские сообщества п</w:t>
      </w:r>
      <w:r>
        <w:t>е</w:t>
      </w:r>
      <w:r>
        <w:t>режили все цивилизации — во-первых, в силу особой живучести гибкой сетевой структуры, а во-вторых, потому, видимо, что удовлетворяли исконным челов</w:t>
      </w:r>
      <w:r>
        <w:t>е</w:t>
      </w:r>
      <w:r>
        <w:t>ческим потребностям в игре, тайне и общении. А главное, они никогда не заходили слишком далеко в стремлении облагодетел</w:t>
      </w:r>
      <w:r>
        <w:t>ь</w:t>
      </w:r>
      <w:r>
        <w:t>ствовать всех вокруг».</w:t>
      </w:r>
    </w:p>
    <w:p w14:paraId="076B29A8" w14:textId="77777777" w:rsidR="009C6D75" w:rsidRDefault="009C6D75">
      <w:pPr>
        <w:pStyle w:val="PlainText"/>
      </w:pPr>
      <w:r>
        <w:t>В этом интервью-диалоге публичных руководителей масонства и тех, кто себя откр</w:t>
      </w:r>
      <w:r>
        <w:t>ы</w:t>
      </w:r>
      <w:r>
        <w:t>то к масонам не причисляет, очень хорошо просматриваются два взгляда на Мироздание, с обсуждения кот</w:t>
      </w:r>
      <w:r>
        <w:t>о</w:t>
      </w:r>
      <w:r>
        <w:t>рых мы начали данную записку.</w:t>
      </w:r>
    </w:p>
    <w:p w14:paraId="3529C73B" w14:textId="77777777" w:rsidR="009C6D75" w:rsidRDefault="009C6D75">
      <w:pPr>
        <w:pStyle w:val="PlainText"/>
      </w:pPr>
      <w:r>
        <w:t>Самое интересное в этом разделе — слова, сказанные магис</w:t>
      </w:r>
      <w:r>
        <w:t>т</w:t>
      </w:r>
      <w:r>
        <w:t>ром светской ложи «Великий Восток» — Жаном Жермоном»: “</w:t>
      </w:r>
      <w:r>
        <w:rPr>
          <w:b/>
        </w:rPr>
        <w:t>Идеи</w:t>
      </w:r>
      <w:r>
        <w:rPr>
          <w:rFonts w:ascii="Academy" w:hAnsi="Academy"/>
          <w:b/>
        </w:rPr>
        <w:t xml:space="preserve"> </w:t>
      </w:r>
      <w:r>
        <w:rPr>
          <w:b/>
        </w:rPr>
        <w:t>могут</w:t>
      </w:r>
      <w:r>
        <w:rPr>
          <w:rFonts w:ascii="Academy" w:hAnsi="Academy"/>
          <w:b/>
        </w:rPr>
        <w:t xml:space="preserve"> </w:t>
      </w:r>
      <w:r>
        <w:rPr>
          <w:b/>
        </w:rPr>
        <w:t>давать</w:t>
      </w:r>
      <w:r>
        <w:rPr>
          <w:rFonts w:ascii="Academy" w:hAnsi="Academy"/>
          <w:b/>
        </w:rPr>
        <w:t xml:space="preserve"> </w:t>
      </w:r>
      <w:r>
        <w:rPr>
          <w:b/>
        </w:rPr>
        <w:t>власть</w:t>
      </w:r>
      <w:r>
        <w:rPr>
          <w:rFonts w:ascii="Academy" w:hAnsi="Academy"/>
          <w:b/>
        </w:rPr>
        <w:t xml:space="preserve">, </w:t>
      </w:r>
      <w:r>
        <w:rPr>
          <w:b/>
        </w:rPr>
        <w:t>но</w:t>
      </w:r>
      <w:r>
        <w:rPr>
          <w:rFonts w:ascii="Academy" w:hAnsi="Academy"/>
          <w:b/>
        </w:rPr>
        <w:t xml:space="preserve"> </w:t>
      </w:r>
      <w:r>
        <w:rPr>
          <w:b/>
        </w:rPr>
        <w:t>мы</w:t>
      </w:r>
      <w:r>
        <w:rPr>
          <w:rFonts w:ascii="Academy" w:hAnsi="Academy"/>
          <w:b/>
        </w:rPr>
        <w:t xml:space="preserve"> </w:t>
      </w:r>
      <w:r>
        <w:rPr>
          <w:b/>
        </w:rPr>
        <w:t>не</w:t>
      </w:r>
      <w:r>
        <w:rPr>
          <w:rFonts w:ascii="Academy" w:hAnsi="Academy"/>
          <w:b/>
        </w:rPr>
        <w:t xml:space="preserve"> </w:t>
      </w:r>
      <w:r>
        <w:rPr>
          <w:b/>
        </w:rPr>
        <w:t>стр</w:t>
      </w:r>
      <w:r>
        <w:rPr>
          <w:b/>
        </w:rPr>
        <w:t>е</w:t>
      </w:r>
      <w:r>
        <w:rPr>
          <w:b/>
        </w:rPr>
        <w:t>мимся</w:t>
      </w:r>
      <w:r>
        <w:rPr>
          <w:rFonts w:ascii="Academy" w:hAnsi="Academy"/>
          <w:b/>
        </w:rPr>
        <w:t xml:space="preserve"> </w:t>
      </w:r>
      <w:r>
        <w:rPr>
          <w:b/>
        </w:rPr>
        <w:t>к</w:t>
      </w:r>
      <w:r>
        <w:rPr>
          <w:rFonts w:ascii="Academy" w:hAnsi="Academy"/>
          <w:b/>
        </w:rPr>
        <w:t xml:space="preserve"> </w:t>
      </w:r>
      <w:r>
        <w:rPr>
          <w:b/>
        </w:rPr>
        <w:t>власти</w:t>
      </w:r>
      <w:r>
        <w:rPr>
          <w:rFonts w:ascii="Academy" w:hAnsi="Academy"/>
          <w:b/>
        </w:rPr>
        <w:t xml:space="preserve"> </w:t>
      </w:r>
      <w:r>
        <w:rPr>
          <w:b/>
        </w:rPr>
        <w:t>как</w:t>
      </w:r>
      <w:r>
        <w:rPr>
          <w:rFonts w:ascii="Academy" w:hAnsi="Academy"/>
          <w:b/>
        </w:rPr>
        <w:t xml:space="preserve"> </w:t>
      </w:r>
      <w:r>
        <w:rPr>
          <w:b/>
        </w:rPr>
        <w:t>таковой.”</w:t>
      </w:r>
    </w:p>
    <w:p w14:paraId="1ECCFAED" w14:textId="77777777" w:rsidR="009C6D75" w:rsidRDefault="009C6D75">
      <w:pPr>
        <w:pStyle w:val="PlainText"/>
      </w:pPr>
      <w:r>
        <w:t>Если говорить о существе сказанного им, то речь идёт о явл</w:t>
      </w:r>
      <w:r>
        <w:t>е</w:t>
      </w:r>
      <w:r>
        <w:t>нии, названном в КОБ «концептуальная власть», в том его аспе</w:t>
      </w:r>
      <w:r>
        <w:t>к</w:t>
      </w:r>
      <w:r>
        <w:t>те, который выражается во власти тех или иных идей как таковых над жизнью общества; и эти идеи как таковые могут очень сильно отл</w:t>
      </w:r>
      <w:r>
        <w:t>и</w:t>
      </w:r>
      <w:r>
        <w:t>чаться от осознаваемых обществом культовых представлений о властвующих над обществом идеях не только толпы проф</w:t>
      </w:r>
      <w:r>
        <w:t>а</w:t>
      </w:r>
      <w:r>
        <w:t xml:space="preserve">нов, но и самих посвящённых в нечто. </w:t>
      </w:r>
    </w:p>
    <w:p w14:paraId="38C31D6E" w14:textId="11702748" w:rsidR="009C6D75" w:rsidRDefault="009C6D75">
      <w:pPr>
        <w:pStyle w:val="PlainText"/>
      </w:pPr>
      <w:r>
        <w:t>Управление невозможно без освоения идеи субъектом-управленцем. Если нет идеи, то в каких-то случаях может налич</w:t>
      </w:r>
      <w:r>
        <w:t>е</w:t>
      </w:r>
      <w:r>
        <w:t>ствовать возможность «порулить»</w:t>
      </w:r>
      <w:r w:rsidRPr="009C6D75">
        <w:rPr>
          <w:vertAlign w:val="superscript"/>
        </w:rPr>
        <w:t>[XLVI]</w:t>
      </w:r>
      <w:r>
        <w:t>, т.е. воздействовать на объект управления так, что он будет совершать какие-то эволюции, кот</w:t>
      </w:r>
      <w:r>
        <w:t>о</w:t>
      </w:r>
      <w:r>
        <w:t>рые не ведут к до</w:t>
      </w:r>
      <w:r>
        <w:t>с</w:t>
      </w:r>
      <w:r>
        <w:t>тижения осознаваемых «рулящим» целей. Именно такого рода ситуации по отношению к обществу опис</w:t>
      </w:r>
      <w:r>
        <w:t>ы</w:t>
      </w:r>
      <w:r>
        <w:t>ваются известными словами Ф.И.Тютчева «Нам не дано предуг</w:t>
      </w:r>
      <w:r>
        <w:t>а</w:t>
      </w:r>
      <w:r>
        <w:t>дать, как наше слово отзовётся…».</w:t>
      </w:r>
    </w:p>
    <w:p w14:paraId="304CDBCE" w14:textId="77777777" w:rsidR="009C6D75" w:rsidRDefault="009C6D75">
      <w:pPr>
        <w:pStyle w:val="PlainText"/>
      </w:pPr>
      <w:r>
        <w:t xml:space="preserve">Если есть идея, но субъект её </w:t>
      </w:r>
      <w:r>
        <w:rPr>
          <w:i/>
        </w:rPr>
        <w:t>осознанно не освоил,</w:t>
      </w:r>
      <w:r>
        <w:t xml:space="preserve"> то он может оказаться в роли зомби-ретранслятора чужого управления. П</w:t>
      </w:r>
      <w:r>
        <w:t>о</w:t>
      </w:r>
      <w:r>
        <w:t>следнее и явил Жан Жермон, искренне (на связях с общественн</w:t>
      </w:r>
      <w:r>
        <w:t>о</w:t>
      </w:r>
      <w:r>
        <w:t xml:space="preserve">стью такие структуры держат наивных людей, чтобы от них не веяло за версту лицемерием) возражая на </w:t>
      </w:r>
      <w:r>
        <w:rPr>
          <w:i/>
        </w:rPr>
        <w:t>обвинения со стороны иезуитов в том, что масонство стремится к безраздельной внутрисоциальной власти</w:t>
      </w:r>
      <w:r>
        <w:t xml:space="preserve">. Оно не стремится, оно на </w:t>
      </w:r>
      <w:r>
        <w:lastRenderedPageBreak/>
        <w:t>это запр</w:t>
      </w:r>
      <w:r>
        <w:t>о</w:t>
      </w:r>
      <w:r>
        <w:t>граммировано как автомат, однако, ощущая такого рода запр</w:t>
      </w:r>
      <w:r>
        <w:t>о</w:t>
      </w:r>
      <w:r>
        <w:t>граммированность, властолюбцы вступают в масонство, чтобы облагодетельствовать не «всех вокруг», а прежде всего — себя. Но власт</w:t>
      </w:r>
      <w:r>
        <w:t>о</w:t>
      </w:r>
      <w:r>
        <w:t>любцы проходят по другим ветвям посвящений, чтобы своим цинизмом они не травмировали неустойчивую слабую пс</w:t>
      </w:r>
      <w:r>
        <w:t>и</w:t>
      </w:r>
      <w:r>
        <w:t>хику наивных любителей тайн и общения на интеллектуальной осн</w:t>
      </w:r>
      <w:r>
        <w:t>о</w:t>
      </w:r>
      <w:r>
        <w:t>ве.</w:t>
      </w:r>
    </w:p>
    <w:p w14:paraId="0F993552" w14:textId="77777777" w:rsidR="009C6D75" w:rsidRDefault="009C6D75">
      <w:pPr>
        <w:pStyle w:val="PlainText"/>
      </w:pPr>
      <w:r>
        <w:t>Тем не менее, судя по комментариям берущих интервью у м</w:t>
      </w:r>
      <w:r>
        <w:t>а</w:t>
      </w:r>
      <w:r>
        <w:t>гистра светской ложи Жана Жермона, последнего можно отнести к тем, кто «</w:t>
      </w:r>
      <w:r>
        <w:rPr>
          <w:b/>
        </w:rPr>
        <w:t>пошёл дальше</w:t>
      </w:r>
      <w:r>
        <w:t>». Дальше чего? Дальше идеалистич</w:t>
      </w:r>
      <w:r>
        <w:t>е</w:t>
      </w:r>
      <w:r>
        <w:t>ского атеизма всех церквей? По сути же из данного интервью можно понять, что масоны не только знают о существовании «концептуальной власти», но и полагают, что она стоит на поз</w:t>
      </w:r>
      <w:r>
        <w:t>и</w:t>
      </w:r>
      <w:r>
        <w:t>циях материалистического атеизма. Последняя фраза в коммент</w:t>
      </w:r>
      <w:r>
        <w:t>а</w:t>
      </w:r>
      <w:r>
        <w:t xml:space="preserve">рии к интервью: </w:t>
      </w:r>
      <w:r>
        <w:rPr>
          <w:i/>
        </w:rPr>
        <w:t>«А главное, они никогда не заходили слишком д</w:t>
      </w:r>
      <w:r>
        <w:rPr>
          <w:i/>
        </w:rPr>
        <w:t>а</w:t>
      </w:r>
      <w:r>
        <w:rPr>
          <w:i/>
        </w:rPr>
        <w:t>леко в стремлении облагодетельс</w:t>
      </w:r>
      <w:r>
        <w:rPr>
          <w:i/>
        </w:rPr>
        <w:t>т</w:t>
      </w:r>
      <w:r>
        <w:rPr>
          <w:i/>
        </w:rPr>
        <w:t>вовать всех вокруг»</w:t>
      </w:r>
      <w:r>
        <w:t>, а также заголовок статьи, вынесенной на первую страницу журнала («М</w:t>
      </w:r>
      <w:r>
        <w:t>а</w:t>
      </w:r>
      <w:r>
        <w:t>соны переживут всех») — вкупе звучат как предупреждение тем, кто попытается изм</w:t>
      </w:r>
      <w:r>
        <w:t>е</w:t>
      </w:r>
      <w:r>
        <w:t>нить существующий порядок вещей. И это — всего лишь стандартное уведомление, в котором выражается а</w:t>
      </w:r>
      <w:r>
        <w:t>к</w:t>
      </w:r>
      <w:r>
        <w:t>тивность запрограммированного автомата при его реакции на с</w:t>
      </w:r>
      <w:r>
        <w:t>и</w:t>
      </w:r>
      <w:r>
        <w:t>туацию, а не заявление субъекта, осущес</w:t>
      </w:r>
      <w:r>
        <w:t>т</w:t>
      </w:r>
      <w:r>
        <w:t>вляющего управление.</w:t>
      </w:r>
    </w:p>
    <w:p w14:paraId="039F4935" w14:textId="77777777" w:rsidR="009C6D75" w:rsidRDefault="009C6D75">
      <w:pPr>
        <w:pStyle w:val="PlainText"/>
      </w:pPr>
      <w:r>
        <w:t>Но (соответственно невозможности безыдейного управления и вопреки воззрениям разнородного атеизма) Мироздание — тоже воплощённая Идея, именуемая в религиозных традициях Пред</w:t>
      </w:r>
      <w:r>
        <w:t>о</w:t>
      </w:r>
      <w:r>
        <w:t>пределением Божием бытия Мира. И в этом Предопределении есть то, что издревле называется «Промысел Божий» и «Божие попущение». «Попущение Божие» это — допускаемые Богом пр</w:t>
      </w:r>
      <w:r>
        <w:t>е</w:t>
      </w:r>
      <w:r>
        <w:t>делы, в которых могут ошибаться те субъекты, которым Бог пр</w:t>
      </w:r>
      <w:r>
        <w:t>е</w:t>
      </w:r>
      <w:r>
        <w:t>доставил свободу выбора линии поведения и которым Бог дал х</w:t>
      </w:r>
      <w:r>
        <w:t>о</w:t>
      </w:r>
      <w:r>
        <w:t>тя бы отчасти свободу воли, эту свободу выбора выр</w:t>
      </w:r>
      <w:r>
        <w:t>а</w:t>
      </w:r>
      <w:r>
        <w:t>жающую.</w:t>
      </w:r>
    </w:p>
    <w:p w14:paraId="10C8357F" w14:textId="77777777" w:rsidR="009C6D75" w:rsidRDefault="009C6D75">
      <w:pPr>
        <w:pStyle w:val="PlainText"/>
      </w:pPr>
      <w:r>
        <w:t>Есть в Промысле место и воплощению идеала Человека в ка</w:t>
      </w:r>
      <w:r>
        <w:t>ж</w:t>
      </w:r>
      <w:r>
        <w:t>дом из членов общества. Однако, если человек сам не задумыв</w:t>
      </w:r>
      <w:r>
        <w:t>а</w:t>
      </w:r>
      <w:r>
        <w:t>ется о Предопределении и предлагаемой ему миссии в нём, то его мысли и произносимые им слова представляют собой либо вну</w:t>
      </w:r>
      <w:r>
        <w:t>т</w:t>
      </w:r>
      <w:r>
        <w:t xml:space="preserve">ренние шумы в </w:t>
      </w:r>
      <w:r>
        <w:rPr>
          <w:u w:val="single"/>
        </w:rPr>
        <w:t>Мироздании как системе</w:t>
      </w:r>
      <w:r>
        <w:t>, либо — ретрансляцию через него управления другими субъектами.</w:t>
      </w:r>
    </w:p>
    <w:p w14:paraId="6BB9084D" w14:textId="77777777" w:rsidR="009C6D75" w:rsidRDefault="009C6D75">
      <w:pPr>
        <w:pStyle w:val="PlainText"/>
        <w:spacing w:before="240"/>
      </w:pPr>
      <w:r>
        <w:lastRenderedPageBreak/>
        <w:t>5. Тем не менее приходится встречаться с возражениями в том смысле, что «я живу по совести, а вы пытаетесь дурить мне и др</w:t>
      </w:r>
      <w:r>
        <w:t>у</w:t>
      </w:r>
      <w:r>
        <w:t>гим людям голову или взять власть надо мной своими россказн</w:t>
      </w:r>
      <w:r>
        <w:t>я</w:t>
      </w:r>
      <w:r>
        <w:t xml:space="preserve">ми о “концептуальной власти”, нетрадиционным истолкованием текстов священных писаний, существующих в культуре не одну тысячу лет, и т.п.» </w:t>
      </w:r>
    </w:p>
    <w:p w14:paraId="34805088" w14:textId="77777777" w:rsidR="009C6D75" w:rsidRDefault="009C6D75">
      <w:pPr>
        <w:pStyle w:val="PlainText"/>
      </w:pPr>
      <w:r>
        <w:rPr>
          <w:b/>
        </w:rPr>
        <w:t>Но в нашем понимании, человек, действительно живущий по совести, такого никогда не скажет.</w:t>
      </w:r>
      <w:r>
        <w:t xml:space="preserve"> Однако человек, жив</w:t>
      </w:r>
      <w:r>
        <w:t>у</w:t>
      </w:r>
      <w:r>
        <w:t>щий по «внутреннему голосу», в котором он не ра</w:t>
      </w:r>
      <w:r>
        <w:t>з</w:t>
      </w:r>
      <w:r>
        <w:t xml:space="preserve">граничивает голоса совести и всего прочего, может сказать и не такое… </w:t>
      </w:r>
    </w:p>
    <w:p w14:paraId="399E543D" w14:textId="46CA66B7" w:rsidR="009C6D75" w:rsidRDefault="009C6D75">
      <w:pPr>
        <w:pStyle w:val="PlainText"/>
      </w:pPr>
      <w:r>
        <w:t>Если произвести подмену понятий «внутренний голос = с</w:t>
      </w:r>
      <w:r>
        <w:t>о</w:t>
      </w:r>
      <w:r>
        <w:t>весть», то можно очень д</w:t>
      </w:r>
      <w:r>
        <w:t>а</w:t>
      </w:r>
      <w:r>
        <w:t>леко углубиться в круги земного ада. Пример такого рода неявного программирования усугубления п</w:t>
      </w:r>
      <w:r>
        <w:t>о</w:t>
      </w:r>
      <w:r>
        <w:t xml:space="preserve">ложения человечества на основе возведения в ранг совести чего-то ещё, скорее всего не понимая сути того, что он сказал, дал “юморист”-потешник Михаил Жванецкий: </w:t>
      </w:r>
      <w:r>
        <w:rPr>
          <w:i/>
        </w:rPr>
        <w:t>«Совесть в пределах Библии, Библия — в пределах знания».</w:t>
      </w:r>
      <w:r>
        <w:t xml:space="preserve"> А поскольку знание и его прим</w:t>
      </w:r>
      <w:r>
        <w:t>е</w:t>
      </w:r>
      <w:r>
        <w:t>нение, в свою очередь, — обусловлены нравственностью (в рассматриваемом контексте так называемой «совестью»), то М.Жва</w:t>
      </w:r>
      <w:r>
        <w:softHyphen/>
        <w:t>нец</w:t>
      </w:r>
      <w:r>
        <w:softHyphen/>
        <w:t>кий своим афоризмом охарактеризовал спиральный путь деградации людей под властью библейской культ</w:t>
      </w:r>
      <w:r>
        <w:t>у</w:t>
      </w:r>
      <w:r>
        <w:t>ры</w:t>
      </w:r>
      <w:r w:rsidRPr="009C6D75">
        <w:rPr>
          <w:vertAlign w:val="superscript"/>
        </w:rPr>
        <w:t>[XLVII]</w:t>
      </w:r>
      <w:r>
        <w:t>.</w:t>
      </w:r>
    </w:p>
    <w:p w14:paraId="0A12720B" w14:textId="77777777" w:rsidR="009C6D75" w:rsidRDefault="009C6D75">
      <w:pPr>
        <w:pStyle w:val="a4"/>
      </w:pPr>
      <w:r>
        <w:t>«Сов</w:t>
      </w:r>
      <w:r>
        <w:rPr>
          <w:b/>
        </w:rPr>
        <w:t>е</w:t>
      </w:r>
      <w:r>
        <w:t>сть (через «</w:t>
      </w:r>
      <w:r>
        <w:rPr>
          <w:rFonts w:ascii="Izhitsa" w:hAnsi="Izhitsa"/>
        </w:rPr>
        <w:t xml:space="preserve">h» — </w:t>
      </w:r>
      <w:r>
        <w:t>«ять» вместо «</w:t>
      </w:r>
      <w:r>
        <w:rPr>
          <w:b/>
        </w:rPr>
        <w:t>е</w:t>
      </w:r>
      <w:r>
        <w:t>») ж. нравственное сознание, нравственное чутьё или чувство в человеке; внутренне сознание добра и зла, тайник души, в котором отзывается одо</w:t>
      </w:r>
      <w:r>
        <w:t>б</w:t>
      </w:r>
      <w:r>
        <w:t>рение или осуждение каждого поступка; способность распозн</w:t>
      </w:r>
      <w:r>
        <w:t>а</w:t>
      </w:r>
      <w:r>
        <w:t>вать качество поступка; чувство, п</w:t>
      </w:r>
      <w:r>
        <w:t>о</w:t>
      </w:r>
      <w:r>
        <w:t>буждающее к истине и добру, отвращающее ото лжи и зла; невольная любовь к добру и к и</w:t>
      </w:r>
      <w:r>
        <w:t>с</w:t>
      </w:r>
      <w:r>
        <w:t>тине; прирождённая правда, в различной степени развития» (“Словарь живого великорусского языка” В.И.Даля).</w:t>
      </w:r>
    </w:p>
    <w:p w14:paraId="00ADC739" w14:textId="77777777" w:rsidR="009C6D75" w:rsidRDefault="009C6D75">
      <w:pPr>
        <w:pStyle w:val="PlainText"/>
      </w:pPr>
      <w:r>
        <w:t>Поскольку всякий народный язык — живой, то в каждую эпоху люди переосмысляют слова своего языка, соотнося унаследова</w:t>
      </w:r>
      <w:r>
        <w:t>н</w:t>
      </w:r>
      <w:r>
        <w:t>ный ими от прошлого их смысл с обстоятельствами своей жизни. Каждому предоставлена такая возможность, а результат перео</w:t>
      </w:r>
      <w:r>
        <w:t>с</w:t>
      </w:r>
      <w:r>
        <w:t>мысления им тех или иных слов языка либо приживётся, либо нет — в зависимости от того, насколько он (результат) соответствует Жизни. Это касается и нашей эпохи, и всех нас персонально. С</w:t>
      </w:r>
      <w:r>
        <w:t>о</w:t>
      </w:r>
      <w:r>
        <w:t xml:space="preserve">относясь с воззрениями КОБ, можно сказать, что: </w:t>
      </w:r>
    </w:p>
    <w:p w14:paraId="25C0842A" w14:textId="5EDB2693" w:rsidR="009C6D75" w:rsidRDefault="009C6D75">
      <w:pPr>
        <w:pStyle w:val="a6"/>
      </w:pPr>
      <w:r>
        <w:lastRenderedPageBreak/>
        <w:t>Совесть — чувство меры (Божиего Предопределения бытия) как таковое, неразрывно сопряжённое с той составной частью личностной нравственности, которая совпадает с праведн</w:t>
      </w:r>
      <w:r>
        <w:t>о</w:t>
      </w:r>
      <w:r>
        <w:t>стью</w:t>
      </w:r>
      <w:r w:rsidRPr="009C6D75">
        <w:rPr>
          <w:vertAlign w:val="superscript"/>
        </w:rPr>
        <w:t>[XLVIII]</w:t>
      </w:r>
      <w:r>
        <w:t xml:space="preserve">. </w:t>
      </w:r>
    </w:p>
    <w:p w14:paraId="659B0A69" w14:textId="77777777" w:rsidR="009C6D75" w:rsidRDefault="009C6D75">
      <w:pPr>
        <w:pStyle w:val="PlainText"/>
      </w:pPr>
      <w:r>
        <w:t>Такое понимание совести подразумевает и всё то, что упом</w:t>
      </w:r>
      <w:r>
        <w:t>я</w:t>
      </w:r>
      <w:r>
        <w:t>нул В.И.Даль в своём истолковании этого слова, хотя требует п</w:t>
      </w:r>
      <w:r>
        <w:t>о</w:t>
      </w:r>
      <w:r>
        <w:t>яснения некоторых аспектов, оставшихся у В.И.Даля в умолчан</w:t>
      </w:r>
      <w:r>
        <w:t>и</w:t>
      </w:r>
      <w:r>
        <w:t xml:space="preserve">ях (далее необходимые пояснения мы поместили </w:t>
      </w:r>
      <w:r w:rsidRPr="004135AE">
        <w:t>&lt;</w:t>
      </w:r>
      <w:r>
        <w:t>в угловые скобки</w:t>
      </w:r>
      <w:r w:rsidRPr="004135AE">
        <w:t>&gt;</w:t>
      </w:r>
      <w:r>
        <w:t xml:space="preserve">): совесть — нравственное сознание, нравственное чутьё или чувство </w:t>
      </w:r>
      <w:r w:rsidRPr="004135AE">
        <w:t>&lt;</w:t>
      </w:r>
      <w:r>
        <w:t>меры — Божиего Предопределения бытия</w:t>
      </w:r>
      <w:r w:rsidRPr="004135AE">
        <w:t xml:space="preserve">&gt; </w:t>
      </w:r>
      <w:r>
        <w:t>в чел</w:t>
      </w:r>
      <w:r>
        <w:t>о</w:t>
      </w:r>
      <w:r>
        <w:t xml:space="preserve">веке; внутренне сознание </w:t>
      </w:r>
      <w:r w:rsidRPr="004135AE">
        <w:t>&lt;</w:t>
      </w:r>
      <w:r>
        <w:t>объективных</w:t>
      </w:r>
      <w:r w:rsidRPr="004135AE">
        <w:t xml:space="preserve">&gt; </w:t>
      </w:r>
      <w:r>
        <w:t>добра и зла, тайник д</w:t>
      </w:r>
      <w:r>
        <w:t>у</w:t>
      </w:r>
      <w:r>
        <w:t>ши, в котором отзывается одобрение или осуждение каждого п</w:t>
      </w:r>
      <w:r>
        <w:t>о</w:t>
      </w:r>
      <w:r>
        <w:t xml:space="preserve">ступка; способность распознавать качество поступка; чувство, побуждающее к </w:t>
      </w:r>
      <w:r w:rsidRPr="004135AE">
        <w:t>&lt;</w:t>
      </w:r>
      <w:r>
        <w:t>объективным Правде-</w:t>
      </w:r>
      <w:r w:rsidRPr="004135AE">
        <w:t>&gt;</w:t>
      </w:r>
      <w:r>
        <w:t>Истине и добру, отвр</w:t>
      </w:r>
      <w:r>
        <w:t>а</w:t>
      </w:r>
      <w:r>
        <w:t xml:space="preserve">щающее от </w:t>
      </w:r>
      <w:r w:rsidRPr="004135AE">
        <w:t>&lt;</w:t>
      </w:r>
      <w:r>
        <w:t>объективных</w:t>
      </w:r>
      <w:r w:rsidRPr="004135AE">
        <w:t>&gt;</w:t>
      </w:r>
      <w:r>
        <w:t xml:space="preserve"> лжи и зла; невольная любовь </w:t>
      </w:r>
      <w:r w:rsidRPr="004135AE">
        <w:t>&lt;</w:t>
      </w:r>
      <w:r>
        <w:t>т.е. безсознательная приверженность — в целостной психике созн</w:t>
      </w:r>
      <w:r>
        <w:t>а</w:t>
      </w:r>
      <w:r>
        <w:t>ние и воля не конфликтуют с безсознательными её уровнями, а нра</w:t>
      </w:r>
      <w:r>
        <w:t>в</w:t>
      </w:r>
      <w:r>
        <w:t>ственные стандарты едины и общи для уровня сознания и для безсознательных уровней психики</w:t>
      </w:r>
      <w:r w:rsidRPr="004135AE">
        <w:t>&gt;</w:t>
      </w:r>
      <w:r>
        <w:t xml:space="preserve"> к добру и к истине; приро</w:t>
      </w:r>
      <w:r>
        <w:t>ж</w:t>
      </w:r>
      <w:r>
        <w:t>дённая Правда-</w:t>
      </w:r>
      <w:r w:rsidRPr="004135AE">
        <w:t>&lt;</w:t>
      </w:r>
      <w:r>
        <w:t>Истина</w:t>
      </w:r>
      <w:r w:rsidRPr="004135AE">
        <w:t>&gt;</w:t>
      </w:r>
      <w:r>
        <w:t xml:space="preserve">, в различной степени развития </w:t>
      </w:r>
      <w:r w:rsidRPr="004135AE">
        <w:t>&lt;</w:t>
      </w:r>
      <w:r>
        <w:t>всякий человек, родившись, пребывает в ладу с Богом, и ему открыты возможности разв</w:t>
      </w:r>
      <w:r>
        <w:t>и</w:t>
      </w:r>
      <w:r>
        <w:t>тия в разных направлениях: т.е. изначальные зачатки совести могут быть развиты в праве</w:t>
      </w:r>
      <w:r>
        <w:t>д</w:t>
      </w:r>
      <w:r>
        <w:t>ность, а могут быть подавлены или вытеснены из той составляющей алгоритмики психики, которая выражается в поведении; также совесть, будучи составляющей нравственности человека, совпадающей с праве</w:t>
      </w:r>
      <w:r>
        <w:t>д</w:t>
      </w:r>
      <w:r>
        <w:t>ностью, объективно порождает его религиозность. Если это — не осознаваемая человеком его религиозность, то сознательный ат</w:t>
      </w:r>
      <w:r>
        <w:t>е</w:t>
      </w:r>
      <w:r>
        <w:t>ист может объективно жить в религии, следуя зову совести, в о</w:t>
      </w:r>
      <w:r>
        <w:t>т</w:t>
      </w:r>
      <w:r>
        <w:t>личие от безсовестного, осознанно убеждённого в бытии Бога и своей вере «в Н</w:t>
      </w:r>
      <w:r>
        <w:t>е</w:t>
      </w:r>
      <w:r>
        <w:t>го»</w:t>
      </w:r>
      <w:r w:rsidRPr="004135AE">
        <w:t>&gt;</w:t>
      </w:r>
      <w:r>
        <w:t>.</w:t>
      </w:r>
    </w:p>
    <w:p w14:paraId="07EB4A9B" w14:textId="30FC45C2" w:rsidR="009C6D75" w:rsidRDefault="009C6D75">
      <w:pPr>
        <w:pStyle w:val="a6"/>
      </w:pPr>
      <w:r>
        <w:t>Если такое истолкование слова «совесть» кому-то не по нр</w:t>
      </w:r>
      <w:r>
        <w:t>а</w:t>
      </w:r>
      <w:r>
        <w:t>ву</w:t>
      </w:r>
      <w:r w:rsidRPr="009C6D75">
        <w:rPr>
          <w:vertAlign w:val="superscript"/>
        </w:rPr>
        <w:t>[XLIX]</w:t>
      </w:r>
      <w:r>
        <w:t>, то лучшее, что они м</w:t>
      </w:r>
      <w:r>
        <w:t>о</w:t>
      </w:r>
      <w:r>
        <w:t>гут сделать — подождать: если оно ложно, то оно не будет поддержано Жизнью и ж</w:t>
      </w:r>
      <w:r>
        <w:t>и</w:t>
      </w:r>
      <w:r>
        <w:t>вой русский язык его не примет; если оно соответствует Промыслу Божи</w:t>
      </w:r>
      <w:r>
        <w:t>е</w:t>
      </w:r>
      <w:r>
        <w:t>му, то течение Жизни оттор</w:t>
      </w:r>
      <w:r>
        <w:t>г</w:t>
      </w:r>
      <w:r>
        <w:t>нет несогласных с высказанным истолкованием слова «совесть».</w:t>
      </w:r>
    </w:p>
    <w:p w14:paraId="6899E00B" w14:textId="77777777" w:rsidR="009C6D75" w:rsidRDefault="009C6D75">
      <w:pPr>
        <w:pStyle w:val="PlainText"/>
      </w:pPr>
      <w:r>
        <w:lastRenderedPageBreak/>
        <w:t>То есть это вопрос о том, кто, ошибаясь, действует в границах попущения Божиего: мы, истолковав слово «совесть» именно так; или те, кому высказанное истолкование слова «совесть» не по нраву.</w:t>
      </w:r>
    </w:p>
    <w:p w14:paraId="7234E7A0" w14:textId="77777777" w:rsidR="009C6D75" w:rsidRDefault="009C6D75">
      <w:pPr>
        <w:pStyle w:val="PlainText"/>
        <w:spacing w:before="240"/>
      </w:pPr>
      <w:r>
        <w:t>6. Быть совестливым и взращивать свою совесть до полноты праведности — это то, что позволяет людям приобщаться к с</w:t>
      </w:r>
      <w:r>
        <w:t>о</w:t>
      </w:r>
      <w:r>
        <w:t>борности. А ущербность совести по отношению к полноте пр</w:t>
      </w:r>
      <w:r>
        <w:t>а</w:t>
      </w:r>
      <w:r>
        <w:t>ведности, при умышленном нежелании или безвольной неспосо</w:t>
      </w:r>
      <w:r>
        <w:t>б</w:t>
      </w:r>
      <w:r>
        <w:t>ности взращ</w:t>
      </w:r>
      <w:r>
        <w:t>и</w:t>
      </w:r>
      <w:r>
        <w:t>вать в себе совесть по Жизни, — то, что обрекает на одиночество, будь оно в формах единоличной об</w:t>
      </w:r>
      <w:r>
        <w:t>о</w:t>
      </w:r>
      <w:r>
        <w:t xml:space="preserve">собленности или в формах корпоративности. </w:t>
      </w:r>
    </w:p>
    <w:p w14:paraId="72A6D8F6" w14:textId="77777777" w:rsidR="009C6D75" w:rsidRDefault="009C6D75">
      <w:pPr>
        <w:pStyle w:val="PlainText"/>
      </w:pPr>
      <w:r>
        <w:t>Поэтому безсовестность в одном из своих проявлений выраж</w:t>
      </w:r>
      <w:r>
        <w:t>а</w:t>
      </w:r>
      <w:r>
        <w:t>ется в отказе (под разными благовидными предлогами) нравс</w:t>
      </w:r>
      <w:r>
        <w:t>т</w:t>
      </w:r>
      <w:r>
        <w:t>венно-этически определиться и принять под своё управление в русле Промысла (хотя бы посредством мыслей) то или иное явл</w:t>
      </w:r>
      <w:r>
        <w:t>е</w:t>
      </w:r>
      <w:r>
        <w:t>ние, осознанное восприятие которого дано субъекту непосредс</w:t>
      </w:r>
      <w:r>
        <w:t>т</w:t>
      </w:r>
      <w:r>
        <w:t>венно Свыше в Различение. А управление всегда концептуально определённо, как по составу и упорядоченности целей управл</w:t>
      </w:r>
      <w:r>
        <w:t>е</w:t>
      </w:r>
      <w:r>
        <w:t>ния, так и по путям (в матрице возможностей) и средствам осущ</w:t>
      </w:r>
      <w:r>
        <w:t>е</w:t>
      </w:r>
      <w:r>
        <w:t>ствления (достижения) этих — определённых — ц</w:t>
      </w:r>
      <w:r>
        <w:t>е</w:t>
      </w:r>
      <w:r>
        <w:t>лей.</w:t>
      </w:r>
    </w:p>
    <w:p w14:paraId="05DE4EAE" w14:textId="77777777" w:rsidR="009C6D75" w:rsidRDefault="009C6D75">
      <w:pPr>
        <w:pStyle w:val="PlainText"/>
      </w:pPr>
      <w:r>
        <w:t>Соответственно ссылки на собственную совесть многих людей, будучи по их существу ссылками на их «внутренний голос», в к</w:t>
      </w:r>
      <w:r>
        <w:t>о</w:t>
      </w:r>
      <w:r>
        <w:t>тором может много чего звучать, представляют собой одно из в</w:t>
      </w:r>
      <w:r>
        <w:t>ы</w:t>
      </w:r>
      <w:r>
        <w:t xml:space="preserve">ражений: </w:t>
      </w:r>
    </w:p>
    <w:p w14:paraId="3C7D1FAF" w14:textId="77777777" w:rsidR="009C6D75" w:rsidRDefault="009C6D75" w:rsidP="004135AE">
      <w:pPr>
        <w:pStyle w:val="a3"/>
        <w:numPr>
          <w:ilvl w:val="0"/>
          <w:numId w:val="3"/>
        </w:numPr>
        <w:ind w:left="397" w:hanging="227"/>
      </w:pPr>
      <w:r>
        <w:t xml:space="preserve">их нежелания концептуально определиться для самих себя, или </w:t>
      </w:r>
    </w:p>
    <w:p w14:paraId="27355870" w14:textId="77777777" w:rsidR="009C6D75" w:rsidRDefault="009C6D75" w:rsidP="004135AE">
      <w:pPr>
        <w:pStyle w:val="a3"/>
        <w:numPr>
          <w:ilvl w:val="0"/>
          <w:numId w:val="3"/>
        </w:numPr>
        <w:ind w:left="397" w:hanging="227"/>
      </w:pPr>
      <w:r>
        <w:t>их желания скрыть от окружающих по умолчанию (т.е. без явной лжи на словах) свою приверженность какой-то дост</w:t>
      </w:r>
      <w:r>
        <w:t>а</w:t>
      </w:r>
      <w:r>
        <w:t>точно для них определённой концепции, однако огласить к</w:t>
      </w:r>
      <w:r>
        <w:t>о</w:t>
      </w:r>
      <w:r>
        <w:t>торую публично для них было бы равносильно тому, чтобы предстать перед другими в порицаемом ими виде или серьё</w:t>
      </w:r>
      <w:r>
        <w:t>з</w:t>
      </w:r>
      <w:r>
        <w:t xml:space="preserve">но провиниться перед своими господами-хозяевами. </w:t>
      </w:r>
    </w:p>
    <w:p w14:paraId="448E8EB0" w14:textId="77777777" w:rsidR="009C6D75" w:rsidRDefault="009C6D75">
      <w:pPr>
        <w:pStyle w:val="PlainText"/>
      </w:pPr>
      <w:r>
        <w:t>Но сказанное — не характеристика всех без исключения сс</w:t>
      </w:r>
      <w:r>
        <w:t>ы</w:t>
      </w:r>
      <w:r>
        <w:t>лок на собственную совесть, поскольку всё определяется конкре</w:t>
      </w:r>
      <w:r>
        <w:t>т</w:t>
      </w:r>
      <w:r>
        <w:t>ным стечением обстоятельств, в которых опред</w:t>
      </w:r>
      <w:r>
        <w:t>е</w:t>
      </w:r>
      <w:r>
        <w:t>лённая личность делает такого рода заявления мысленно для себя или для сведения окр</w:t>
      </w:r>
      <w:r>
        <w:t>у</w:t>
      </w:r>
      <w:r>
        <w:t>жающих. Ссылки именно на диктатуру совести, а не на «</w:t>
      </w:r>
      <w:r>
        <w:rPr>
          <w:u w:val="single"/>
        </w:rPr>
        <w:t>внутренний голос» вообще</w:t>
      </w:r>
      <w:r>
        <w:t xml:space="preserve">, неизбежно выражаются в </w:t>
      </w:r>
      <w:r>
        <w:lastRenderedPageBreak/>
        <w:t>концепт</w:t>
      </w:r>
      <w:r>
        <w:t>у</w:t>
      </w:r>
      <w:r>
        <w:t>альной определённости поведения как в своём внутреннем мире, так и в оглашении этой концептуальной определённости для др</w:t>
      </w:r>
      <w:r>
        <w:t>у</w:t>
      </w:r>
      <w:r>
        <w:t>гих людей, подтверждаемой своими дел</w:t>
      </w:r>
      <w:r>
        <w:t>а</w:t>
      </w:r>
      <w:r>
        <w:t>ми.</w:t>
      </w:r>
    </w:p>
    <w:p w14:paraId="2C04D326" w14:textId="77777777" w:rsidR="009C6D75" w:rsidRDefault="009C6D75">
      <w:pPr>
        <w:pStyle w:val="PlainText"/>
      </w:pPr>
      <w:r>
        <w:t>Поэтому совесть — в указанном понимании этого явления и его взаимосвязей с другими явлениями Жизни, — это то, что вв</w:t>
      </w:r>
      <w:r>
        <w:t>о</w:t>
      </w:r>
      <w:r>
        <w:t>дит поведение человека, включая и его управленческие намер</w:t>
      </w:r>
      <w:r>
        <w:t>е</w:t>
      </w:r>
      <w:r>
        <w:t xml:space="preserve">ния, в русло Божиего Промысла. </w:t>
      </w:r>
    </w:p>
    <w:p w14:paraId="50253125" w14:textId="77777777" w:rsidR="009C6D75" w:rsidRDefault="009C6D75">
      <w:pPr>
        <w:pStyle w:val="PlainText"/>
      </w:pPr>
      <w:r>
        <w:t>А управление — это то, в чём выражается целесообразная воля человека, направле</w:t>
      </w:r>
      <w:r>
        <w:t>н</w:t>
      </w:r>
      <w:r>
        <w:t>ная на воплощение в Жизнь осознаваемого им смысла. Это обще и для управления, лежащего в русле Промысла, осуществляемого по совести, и для управления, осуществляемого в пределах попущения по «внутреннему голосу» или вопреки г</w:t>
      </w:r>
      <w:r>
        <w:t>о</w:t>
      </w:r>
      <w:r>
        <w:t>лосу совести. При этом общепр</w:t>
      </w:r>
      <w:r>
        <w:t>и</w:t>
      </w:r>
      <w:r>
        <w:t>родные процессы, несущие управление, — одни и те же, хотя отношение Бога к тому, что д</w:t>
      </w:r>
      <w:r>
        <w:t>е</w:t>
      </w:r>
      <w:r>
        <w:t>лается в русле Промысла — одно, а к тому, что делается в пред</w:t>
      </w:r>
      <w:r>
        <w:t>е</w:t>
      </w:r>
      <w:r>
        <w:t>лах попущения — другое.</w:t>
      </w:r>
    </w:p>
    <w:p w14:paraId="3DDB3833" w14:textId="77777777" w:rsidR="009C6D75" w:rsidRDefault="009C6D75">
      <w:pPr>
        <w:pStyle w:val="a6"/>
      </w:pPr>
      <w:r>
        <w:t>Но парадокс с точки зрения обыденного сознания состоит в том, что для управления течением событий посредством слова и мысли, необходимо не «напрягать волю», тем самым прот</w:t>
      </w:r>
      <w:r>
        <w:t>и</w:t>
      </w:r>
      <w:r>
        <w:t>вопоставляя себя (субъекта-управленца) Миру (системе, с</w:t>
      </w:r>
      <w:r>
        <w:t>о</w:t>
      </w:r>
      <w:r>
        <w:t>держащей объект предполагаемого управления), а «рассл</w:t>
      </w:r>
      <w:r>
        <w:t>а</w:t>
      </w:r>
      <w:r>
        <w:t xml:space="preserve">биться» и слиться с Миром воедино, </w:t>
      </w:r>
      <w:r>
        <w:rPr>
          <w:i/>
        </w:rPr>
        <w:t>принять Мир такой, к</w:t>
      </w:r>
      <w:r>
        <w:rPr>
          <w:i/>
        </w:rPr>
        <w:t>а</w:t>
      </w:r>
      <w:r>
        <w:rPr>
          <w:i/>
        </w:rPr>
        <w:t>ков он есть, в себя, — в этом и состоит одно из значений сл</w:t>
      </w:r>
      <w:r>
        <w:rPr>
          <w:i/>
        </w:rPr>
        <w:t>о</w:t>
      </w:r>
      <w:r>
        <w:rPr>
          <w:i/>
        </w:rPr>
        <w:t>ва «вселенная».</w:t>
      </w:r>
      <w:r>
        <w:t xml:space="preserve"> </w:t>
      </w:r>
    </w:p>
    <w:p w14:paraId="1E07DB9D" w14:textId="77777777" w:rsidR="009C6D75" w:rsidRDefault="009C6D75">
      <w:pPr>
        <w:pStyle w:val="PlainText"/>
      </w:pPr>
      <w:r>
        <w:t>Рассогласованность сознания и безсознательных уровней пс</w:t>
      </w:r>
      <w:r>
        <w:t>и</w:t>
      </w:r>
      <w:r>
        <w:t>хики в той или иной м</w:t>
      </w:r>
      <w:r>
        <w:t>е</w:t>
      </w:r>
      <w:r>
        <w:t>ре присуща всем, и поэтому только те, кто внимательно относится к жизненным явлениям, замечают, что события, о которых они мыслят (если им есть место в Предопр</w:t>
      </w:r>
      <w:r>
        <w:t>е</w:t>
      </w:r>
      <w:r>
        <w:t>делении б</w:t>
      </w:r>
      <w:r>
        <w:t>ы</w:t>
      </w:r>
      <w:r>
        <w:t>тия), воплощаются в жизнь именно тогда, когда они выражают свои желания как бы между прочим, в потоке текущих дел и событий, а не «напрягают» окружающий мир к достижению своих целей. Тогда всё происходит как бы «само собой». В пр</w:t>
      </w:r>
      <w:r>
        <w:t>о</w:t>
      </w:r>
      <w:r>
        <w:t>тивном случае волевое напряжение психики при отсутствии с</w:t>
      </w:r>
      <w:r>
        <w:t>о</w:t>
      </w:r>
      <w:r>
        <w:t>гласованности сознания и безсознательных уровней, пр</w:t>
      </w:r>
      <w:r>
        <w:t>и</w:t>
      </w:r>
      <w:r>
        <w:t>ведёт к изоляции потока мыслей от каскада переизлучателей, через кот</w:t>
      </w:r>
      <w:r>
        <w:t>о</w:t>
      </w:r>
      <w:r>
        <w:t>рые мысль объе</w:t>
      </w:r>
      <w:r>
        <w:t>к</w:t>
      </w:r>
      <w:r>
        <w:t xml:space="preserve">тивно способна оказать воздействие на течение событий. При этом никакого управления не получится, но </w:t>
      </w:r>
      <w:r>
        <w:lastRenderedPageBreak/>
        <w:t>сам т</w:t>
      </w:r>
      <w:r>
        <w:t>а</w:t>
      </w:r>
      <w:r>
        <w:t>кой «управленец» покалечиться может запросто; то же касается и настырности в стремлении сделать нечто, что объективно неос</w:t>
      </w:r>
      <w:r>
        <w:t>у</w:t>
      </w:r>
      <w:r>
        <w:t>ществимо даже в пределах попущения Б</w:t>
      </w:r>
      <w:r>
        <w:t>о</w:t>
      </w:r>
      <w:r>
        <w:t xml:space="preserve">жиего. </w:t>
      </w:r>
    </w:p>
    <w:p w14:paraId="2E80DCC5" w14:textId="77777777" w:rsidR="009C6D75" w:rsidRDefault="009C6D75">
      <w:pPr>
        <w:pStyle w:val="PlainText"/>
      </w:pPr>
      <w:r>
        <w:t>Поэтому лучше жить по совести, а не по «внутреннему гол</w:t>
      </w:r>
      <w:r>
        <w:t>о</w:t>
      </w:r>
      <w:r>
        <w:t>су».</w:t>
      </w:r>
    </w:p>
    <w:p w14:paraId="20A23707" w14:textId="77777777" w:rsidR="009C6D75" w:rsidRDefault="009C6D75">
      <w:pPr>
        <w:pStyle w:val="PlainText"/>
        <w:spacing w:before="240"/>
        <w:jc w:val="right"/>
      </w:pPr>
      <w:r>
        <w:t>Внутренний Предиктор СССР</w:t>
      </w:r>
      <w:r>
        <w:br/>
        <w:t>27 сентября — 1 октября 2003 г.</w:t>
      </w:r>
    </w:p>
    <w:p w14:paraId="0A25C9A2" w14:textId="77777777" w:rsidR="009C6D75" w:rsidRDefault="009C6D75" w:rsidP="0052690A">
      <w:pPr>
        <w:pStyle w:val="PlainText"/>
        <w:sectPr w:rsidR="009C6D75" w:rsidSect="004135AE">
          <w:headerReference w:type="default" r:id="rId41"/>
          <w:footerReference w:type="first" r:id="rId42"/>
          <w:footnotePr>
            <w:numRestart w:val="eachPage"/>
          </w:footnotePr>
          <w:pgSz w:w="8392" w:h="11907" w:code="11"/>
          <w:pgMar w:top="851" w:right="851" w:bottom="851" w:left="1247" w:header="680" w:footer="680" w:gutter="0"/>
          <w:cols w:space="720"/>
          <w:titlePg/>
        </w:sectPr>
      </w:pPr>
    </w:p>
    <w:p w14:paraId="66B50745" w14:textId="77777777" w:rsidR="009C6D75" w:rsidRDefault="009C6D75" w:rsidP="005C0614">
      <w:pPr>
        <w:pStyle w:val="a9"/>
      </w:pPr>
      <w:r>
        <w:lastRenderedPageBreak/>
        <w:t>«О текущем моменте» № 10 (22), октябрь 2003 г.</w:t>
      </w:r>
    </w:p>
    <w:p w14:paraId="49E4BD7B" w14:textId="77777777" w:rsidR="009C6D75" w:rsidRDefault="009C6D75" w:rsidP="00AA120B">
      <w:pPr>
        <w:pStyle w:val="Heading1"/>
      </w:pPr>
      <w:bookmarkStart w:id="10" w:name="_Toc161311878"/>
      <w:r>
        <w:t>И пусть последние станут первыми...</w:t>
      </w:r>
      <w:bookmarkEnd w:id="10"/>
    </w:p>
    <w:p w14:paraId="6745E23C" w14:textId="77777777" w:rsidR="009C6D75" w:rsidRDefault="009C6D75">
      <w:pPr>
        <w:pStyle w:val="PlainText"/>
      </w:pPr>
      <w:r>
        <w:t>Главным событием октября, с точки зрения представителей всех средств массовой информ</w:t>
      </w:r>
      <w:r>
        <w:t>а</w:t>
      </w:r>
      <w:r>
        <w:t xml:space="preserve">ции в России и за рубежом, был арест главы «ЮКОСа» М.Б.Ходорковского. </w:t>
      </w:r>
    </w:p>
    <w:p w14:paraId="7F050DBB" w14:textId="77777777" w:rsidR="009C6D75" w:rsidRDefault="009C6D75">
      <w:pPr>
        <w:pStyle w:val="a6"/>
      </w:pPr>
      <w:r>
        <w:t>Но 31 октября в России произошло ещё одно знаковое соб</w:t>
      </w:r>
      <w:r>
        <w:t>ы</w:t>
      </w:r>
      <w:r>
        <w:t>тие, не замеченное прессой (за исключением газеты “Изве</w:t>
      </w:r>
      <w:r>
        <w:t>с</w:t>
      </w:r>
      <w:r>
        <w:t>тия”): Концептуальная партия “Единение” (КПЕ) в соответс</w:t>
      </w:r>
      <w:r>
        <w:t>т</w:t>
      </w:r>
      <w:r>
        <w:t>вии с жеребьёвкой стала лидером в списке 23-х партий, ид</w:t>
      </w:r>
      <w:r>
        <w:t>у</w:t>
      </w:r>
      <w:r>
        <w:t>щих на выборы в Государственную Думу. Так называемые партийные «лидеры» в борьбе за «электорат» — КПРФ и «Единая Россия» — получили в этой жеребьёвке номера ау</w:t>
      </w:r>
      <w:r>
        <w:t>т</w:t>
      </w:r>
      <w:r>
        <w:t>сайдеров: 23 и 20, соответственно. Эти итоги жеребьёвки, к</w:t>
      </w:r>
      <w:r>
        <w:t>о</w:t>
      </w:r>
      <w:r>
        <w:t>нечно, — не победа на выборах, но ещё один знак Свыше в преодолении информационной блокады в отношении Конце</w:t>
      </w:r>
      <w:r>
        <w:t>п</w:t>
      </w:r>
      <w:r>
        <w:t>ции общественной безопасности, поскольку малоизвестная в «широких кругах “электората”» партия неизбежно вызывает к себе интерес. И в данном случае молодой и неизвестной ш</w:t>
      </w:r>
      <w:r>
        <w:t>и</w:t>
      </w:r>
      <w:r>
        <w:t>рокой общественности партии есть, что сказать такое, о чём помалкивают политические «тяжело… д</w:t>
      </w:r>
      <w:r>
        <w:t>у</w:t>
      </w:r>
      <w:r>
        <w:t>мы».</w:t>
      </w:r>
    </w:p>
    <w:p w14:paraId="7FECBB63" w14:textId="77777777" w:rsidR="009C6D75" w:rsidRDefault="009C6D75">
      <w:pPr>
        <w:pStyle w:val="PlainText"/>
      </w:pPr>
      <w:r>
        <w:t>«Ну и как это связано с арестом М.Б.Ходорковского?» — спр</w:t>
      </w:r>
      <w:r>
        <w:t>о</w:t>
      </w:r>
      <w:r>
        <w:t>сит недоумевающий представитель электората.</w:t>
      </w:r>
    </w:p>
    <w:p w14:paraId="37DDB9EE" w14:textId="77777777" w:rsidR="009C6D75" w:rsidRDefault="009C6D75">
      <w:pPr>
        <w:pStyle w:val="PlainText"/>
      </w:pPr>
      <w:r>
        <w:t>Мир един и целостен и всё в нём причинно-следственно об</w:t>
      </w:r>
      <w:r>
        <w:t>у</w:t>
      </w:r>
      <w:r>
        <w:t>словлено, но для того, чтобы понять, как именно всё это в нём причинно-следственно обусловлено, придётся провести небол</w:t>
      </w:r>
      <w:r>
        <w:t>ь</w:t>
      </w:r>
      <w:r>
        <w:t>шое исследование в области современной политологии и социол</w:t>
      </w:r>
      <w:r>
        <w:t>о</w:t>
      </w:r>
      <w:r>
        <w:t>гии.</w:t>
      </w:r>
    </w:p>
    <w:p w14:paraId="5032A7C4" w14:textId="77777777" w:rsidR="009C6D75" w:rsidRDefault="009C6D75">
      <w:pPr>
        <w:pStyle w:val="PlainText"/>
      </w:pPr>
      <w:r>
        <w:t>В работе ВП СССР “Либерализм — враг свободы” даётся ан</w:t>
      </w:r>
      <w:r>
        <w:t>а</w:t>
      </w:r>
      <w:r>
        <w:t>лиз сути и форм либерализма на основании его новейшей инте</w:t>
      </w:r>
      <w:r>
        <w:t>р</w:t>
      </w:r>
      <w:r>
        <w:t>претации А.Б.Чубайсом в выступлении «Миссия России» 25.09.2003 в С.-Петербургском Инженерно-экономическом ун</w:t>
      </w:r>
      <w:r>
        <w:t>и</w:t>
      </w:r>
      <w:r>
        <w:t>верситете. В ней есть такой фрагмент:</w:t>
      </w:r>
    </w:p>
    <w:p w14:paraId="425AEEE8" w14:textId="788F7AE9" w:rsidR="009C6D75" w:rsidRDefault="009C6D75">
      <w:pPr>
        <w:pStyle w:val="PlainText"/>
        <w:rPr>
          <w:rFonts w:ascii="Academy" w:hAnsi="Academy"/>
        </w:rPr>
      </w:pPr>
      <w:r>
        <w:rPr>
          <w:rFonts w:ascii="Academy" w:hAnsi="Academy"/>
        </w:rPr>
        <w:t>«Облик и содержание глобальной политики</w:t>
      </w:r>
      <w:r w:rsidRPr="009C6D75">
        <w:rPr>
          <w:rFonts w:ascii="Academy" w:hAnsi="Academy"/>
          <w:vertAlign w:val="superscript"/>
        </w:rPr>
        <w:t>[L]</w:t>
      </w:r>
      <w:r>
        <w:rPr>
          <w:rFonts w:ascii="Academy" w:hAnsi="Academy"/>
        </w:rPr>
        <w:t xml:space="preserve"> в ХХ веке определило транснациональное, трансгосударственное противоборство в глобальных масштабах не двух, названных </w:t>
      </w:r>
      <w:r>
        <w:rPr>
          <w:rFonts w:ascii="Academy" w:hAnsi="Academy"/>
        </w:rPr>
        <w:lastRenderedPageBreak/>
        <w:t>А.Б.Чу</w:t>
      </w:r>
      <w:r>
        <w:rPr>
          <w:rFonts w:ascii="Academy" w:hAnsi="Academy"/>
        </w:rPr>
        <w:softHyphen/>
        <w:t>байсом, а трёх концепций общ</w:t>
      </w:r>
      <w:r>
        <w:rPr>
          <w:rFonts w:ascii="Academy" w:hAnsi="Academy"/>
        </w:rPr>
        <w:t>е</w:t>
      </w:r>
      <w:r>
        <w:rPr>
          <w:rFonts w:ascii="Academy" w:hAnsi="Academy"/>
        </w:rPr>
        <w:t xml:space="preserve">ственно-экономического устройства, их приверженцев и подвластных им сил: </w:t>
      </w:r>
    </w:p>
    <w:p w14:paraId="358C18EB" w14:textId="77777777" w:rsidR="009C6D75" w:rsidRDefault="009C6D75" w:rsidP="004135AE">
      <w:pPr>
        <w:pStyle w:val="ab"/>
        <w:numPr>
          <w:ilvl w:val="0"/>
          <w:numId w:val="16"/>
        </w:numPr>
        <w:spacing w:before="240"/>
        <w:ind w:left="397" w:hanging="340"/>
        <w:rPr>
          <w:rFonts w:ascii="Academy" w:hAnsi="Academy"/>
        </w:rPr>
      </w:pPr>
      <w:r>
        <w:rPr>
          <w:rFonts w:ascii="Academy" w:hAnsi="Academy"/>
        </w:rPr>
        <w:t>Политически активных приверженцев исторически сложившегося капитализма Евро-Амери</w:t>
      </w:r>
      <w:r>
        <w:rPr>
          <w:rFonts w:ascii="Academy" w:hAnsi="Academy"/>
        </w:rPr>
        <w:softHyphen/>
        <w:t>кан</w:t>
      </w:r>
      <w:r>
        <w:rPr>
          <w:rFonts w:ascii="Academy" w:hAnsi="Academy"/>
        </w:rPr>
        <w:softHyphen/>
        <w:t>ского образца и его формальной дем</w:t>
      </w:r>
      <w:r>
        <w:rPr>
          <w:rFonts w:ascii="Academy" w:hAnsi="Academy"/>
        </w:rPr>
        <w:t>о</w:t>
      </w:r>
      <w:r>
        <w:rPr>
          <w:rFonts w:ascii="Academy" w:hAnsi="Academy"/>
        </w:rPr>
        <w:t>кратии и колониальной сист</w:t>
      </w:r>
      <w:r>
        <w:rPr>
          <w:rFonts w:ascii="Academy" w:hAnsi="Academy"/>
        </w:rPr>
        <w:t>е</w:t>
      </w:r>
      <w:r>
        <w:rPr>
          <w:rFonts w:ascii="Academy" w:hAnsi="Academy"/>
        </w:rPr>
        <w:t xml:space="preserve">мы. </w:t>
      </w:r>
    </w:p>
    <w:p w14:paraId="5AA4B2A8" w14:textId="60042519" w:rsidR="009C6D75" w:rsidRDefault="009C6D75" w:rsidP="004135AE">
      <w:pPr>
        <w:pStyle w:val="ab"/>
        <w:numPr>
          <w:ilvl w:val="0"/>
          <w:numId w:val="16"/>
        </w:numPr>
        <w:ind w:left="397" w:hanging="340"/>
        <w:rPr>
          <w:rFonts w:ascii="Academy" w:hAnsi="Academy"/>
        </w:rPr>
      </w:pPr>
      <w:r>
        <w:rPr>
          <w:rFonts w:ascii="Academy" w:hAnsi="Academy"/>
        </w:rPr>
        <w:t>Политически активных приверженцев идеалов социализма и ко</w:t>
      </w:r>
      <w:r>
        <w:rPr>
          <w:rFonts w:ascii="Academy" w:hAnsi="Academy"/>
        </w:rPr>
        <w:t>м</w:t>
      </w:r>
      <w:r>
        <w:rPr>
          <w:rFonts w:ascii="Academy" w:hAnsi="Academy"/>
        </w:rPr>
        <w:t xml:space="preserve">мунизма как </w:t>
      </w:r>
      <w:r>
        <w:rPr>
          <w:rFonts w:ascii="Academy" w:hAnsi="Academy"/>
          <w:b/>
        </w:rPr>
        <w:t>общества, в к</w:t>
      </w:r>
      <w:r>
        <w:rPr>
          <w:rFonts w:ascii="Academy" w:hAnsi="Academy"/>
          <w:b/>
        </w:rPr>
        <w:t>о</w:t>
      </w:r>
      <w:r>
        <w:rPr>
          <w:rFonts w:ascii="Academy" w:hAnsi="Academy"/>
          <w:b/>
        </w:rPr>
        <w:t>тором нет места паразитизму одних на жизни и труде других (тем более нет места системно орг</w:t>
      </w:r>
      <w:r>
        <w:rPr>
          <w:rFonts w:ascii="Academy" w:hAnsi="Academy"/>
          <w:b/>
        </w:rPr>
        <w:t>а</w:t>
      </w:r>
      <w:r>
        <w:rPr>
          <w:rFonts w:ascii="Academy" w:hAnsi="Academy"/>
          <w:b/>
        </w:rPr>
        <w:t>низованному паразитизму), в котором свобода каждого (а не вседозволенность по способности) — основа и гарантия своб</w:t>
      </w:r>
      <w:r>
        <w:rPr>
          <w:rFonts w:ascii="Academy" w:hAnsi="Academy"/>
          <w:b/>
        </w:rPr>
        <w:t>о</w:t>
      </w:r>
      <w:r>
        <w:rPr>
          <w:rFonts w:ascii="Academy" w:hAnsi="Academy"/>
          <w:b/>
        </w:rPr>
        <w:t>ды всех в преемственности пок</w:t>
      </w:r>
      <w:r>
        <w:rPr>
          <w:rFonts w:ascii="Academy" w:hAnsi="Academy"/>
          <w:b/>
        </w:rPr>
        <w:t>о</w:t>
      </w:r>
      <w:r>
        <w:rPr>
          <w:rFonts w:ascii="Academy" w:hAnsi="Academy"/>
          <w:b/>
        </w:rPr>
        <w:t>лений.</w:t>
      </w:r>
      <w:r w:rsidRPr="009C6D75">
        <w:rPr>
          <w:rFonts w:ascii="Academy" w:hAnsi="Academy"/>
          <w:vertAlign w:val="superscript"/>
        </w:rPr>
        <w:t>[LI]</w:t>
      </w:r>
      <w:r>
        <w:rPr>
          <w:rFonts w:ascii="Academy" w:hAnsi="Academy"/>
        </w:rPr>
        <w:t xml:space="preserve"> </w:t>
      </w:r>
    </w:p>
    <w:p w14:paraId="7B66B536" w14:textId="77777777" w:rsidR="009C6D75" w:rsidRDefault="009C6D75" w:rsidP="004135AE">
      <w:pPr>
        <w:pStyle w:val="ab"/>
        <w:numPr>
          <w:ilvl w:val="0"/>
          <w:numId w:val="17"/>
        </w:numPr>
        <w:rPr>
          <w:rFonts w:ascii="Academy" w:hAnsi="Academy"/>
        </w:rPr>
      </w:pPr>
      <w:r>
        <w:rPr>
          <w:rFonts w:ascii="Academy" w:hAnsi="Academy"/>
        </w:rPr>
        <w:t>Политически активных паразитов-лжекоммунистов:</w:t>
      </w:r>
    </w:p>
    <w:p w14:paraId="2E42E52F" w14:textId="77777777" w:rsidR="009C6D75" w:rsidRDefault="009C6D75" w:rsidP="004135AE">
      <w:pPr>
        <w:pStyle w:val="2"/>
        <w:numPr>
          <w:ilvl w:val="0"/>
          <w:numId w:val="4"/>
        </w:numPr>
        <w:ind w:left="624" w:hanging="227"/>
        <w:rPr>
          <w:rFonts w:ascii="Academy" w:hAnsi="Academy"/>
        </w:rPr>
      </w:pPr>
      <w:r>
        <w:rPr>
          <w:rFonts w:ascii="Academy" w:hAnsi="Academy"/>
        </w:rPr>
        <w:t>заявляющих о своей приверженности идеалам социализма и коммунизма (в смысле, указа</w:t>
      </w:r>
      <w:r>
        <w:rPr>
          <w:rFonts w:ascii="Academy" w:hAnsi="Academy"/>
        </w:rPr>
        <w:t>н</w:t>
      </w:r>
      <w:r>
        <w:rPr>
          <w:rFonts w:ascii="Academy" w:hAnsi="Academy"/>
        </w:rPr>
        <w:t>ном пункте 2);</w:t>
      </w:r>
    </w:p>
    <w:p w14:paraId="575F0C9F" w14:textId="73B85DB9" w:rsidR="009C6D75" w:rsidRDefault="009C6D75" w:rsidP="004135AE">
      <w:pPr>
        <w:pStyle w:val="2"/>
        <w:numPr>
          <w:ilvl w:val="0"/>
          <w:numId w:val="4"/>
        </w:numPr>
        <w:ind w:left="624" w:hanging="227"/>
        <w:rPr>
          <w:rFonts w:ascii="Academy" w:hAnsi="Academy"/>
        </w:rPr>
      </w:pPr>
      <w:r>
        <w:rPr>
          <w:rFonts w:ascii="Academy" w:hAnsi="Academy"/>
        </w:rPr>
        <w:t>образовавших в так называемых «социа</w:t>
      </w:r>
      <w:r>
        <w:rPr>
          <w:rFonts w:ascii="Academy" w:hAnsi="Academy"/>
        </w:rPr>
        <w:softHyphen/>
        <w:t>лис</w:t>
      </w:r>
      <w:r>
        <w:rPr>
          <w:rFonts w:ascii="Academy" w:hAnsi="Academy"/>
        </w:rPr>
        <w:softHyphen/>
        <w:t>тических государс</w:t>
      </w:r>
      <w:r>
        <w:rPr>
          <w:rFonts w:ascii="Academy" w:hAnsi="Academy"/>
        </w:rPr>
        <w:t>т</w:t>
      </w:r>
      <w:r>
        <w:rPr>
          <w:rFonts w:ascii="Academy" w:hAnsi="Academy"/>
        </w:rPr>
        <w:t>вах» партийно-госу</w:t>
      </w:r>
      <w:r>
        <w:rPr>
          <w:rFonts w:ascii="Academy" w:hAnsi="Academy"/>
        </w:rPr>
        <w:softHyphen/>
        <w:t>дар</w:t>
      </w:r>
      <w:r>
        <w:rPr>
          <w:rFonts w:ascii="Academy" w:hAnsi="Academy"/>
        </w:rPr>
        <w:softHyphen/>
        <w:t>ственную верхушку</w:t>
      </w:r>
      <w:r w:rsidRPr="009C6D75">
        <w:rPr>
          <w:rFonts w:ascii="Academy" w:hAnsi="Academy"/>
          <w:vertAlign w:val="superscript"/>
        </w:rPr>
        <w:t>[LII]</w:t>
      </w:r>
      <w:r>
        <w:rPr>
          <w:rFonts w:ascii="Academy" w:hAnsi="Academy"/>
        </w:rPr>
        <w:t>, обособившуюся от остального общества и противопоставившую себя народу своими вседозволенностью и монопольно высоким потребительским ст</w:t>
      </w:r>
      <w:r>
        <w:rPr>
          <w:rFonts w:ascii="Academy" w:hAnsi="Academy"/>
        </w:rPr>
        <w:t>а</w:t>
      </w:r>
      <w:r>
        <w:rPr>
          <w:rFonts w:ascii="Academy" w:hAnsi="Academy"/>
        </w:rPr>
        <w:t>тусом;</w:t>
      </w:r>
    </w:p>
    <w:p w14:paraId="747413B7" w14:textId="77777777" w:rsidR="009C6D75" w:rsidRDefault="009C6D75" w:rsidP="004135AE">
      <w:pPr>
        <w:pStyle w:val="2"/>
        <w:numPr>
          <w:ilvl w:val="0"/>
          <w:numId w:val="4"/>
        </w:numPr>
        <w:ind w:left="624" w:hanging="227"/>
        <w:rPr>
          <w:rFonts w:ascii="Academy" w:hAnsi="Academy"/>
        </w:rPr>
      </w:pPr>
      <w:r>
        <w:rPr>
          <w:rFonts w:ascii="Academy" w:hAnsi="Academy"/>
        </w:rPr>
        <w:t>верхушку, которая при попустительстве подавляющего бо</w:t>
      </w:r>
      <w:r>
        <w:rPr>
          <w:rFonts w:ascii="Academy" w:hAnsi="Academy"/>
        </w:rPr>
        <w:softHyphen/>
        <w:t>льшинства населения их стран создала под именем «со</w:t>
      </w:r>
      <w:r>
        <w:rPr>
          <w:rFonts w:ascii="Academy" w:hAnsi="Academy"/>
        </w:rPr>
        <w:softHyphen/>
        <w:t>ци</w:t>
      </w:r>
      <w:r>
        <w:rPr>
          <w:rFonts w:ascii="Academy" w:hAnsi="Academy"/>
        </w:rPr>
        <w:softHyphen/>
        <w:t>ализма» систему мафиозно-корпоративного рабовлад</w:t>
      </w:r>
      <w:r>
        <w:rPr>
          <w:rFonts w:ascii="Academy" w:hAnsi="Academy"/>
        </w:rPr>
        <w:t>е</w:t>
      </w:r>
      <w:r>
        <w:rPr>
          <w:rFonts w:ascii="Academy" w:hAnsi="Academy"/>
        </w:rPr>
        <w:t>ния.</w:t>
      </w:r>
    </w:p>
    <w:p w14:paraId="24253929" w14:textId="15CBF054" w:rsidR="009C6D75" w:rsidRDefault="009C6D75">
      <w:pPr>
        <w:pStyle w:val="PlainText"/>
        <w:spacing w:before="240"/>
        <w:rPr>
          <w:rFonts w:ascii="Academy" w:hAnsi="Academy"/>
        </w:rPr>
      </w:pPr>
      <w:r>
        <w:rPr>
          <w:rFonts w:ascii="Academy" w:hAnsi="Academy"/>
        </w:rPr>
        <w:t>При этом каждая из названных си</w:t>
      </w:r>
      <w:r>
        <w:rPr>
          <w:rFonts w:ascii="Academy" w:hAnsi="Academy"/>
        </w:rPr>
        <w:softHyphen/>
        <w:t>л, проводя свою политику, пре</w:t>
      </w:r>
      <w:r>
        <w:rPr>
          <w:rFonts w:ascii="Academy" w:hAnsi="Academy"/>
        </w:rPr>
        <w:t>д</w:t>
      </w:r>
      <w:r>
        <w:rPr>
          <w:rFonts w:ascii="Academy" w:hAnsi="Academy"/>
        </w:rPr>
        <w:t>принимала действия к тому, чтобы обе ей противостоящие силы взаи</w:t>
      </w:r>
      <w:r>
        <w:rPr>
          <w:rFonts w:ascii="Academy" w:hAnsi="Academy"/>
        </w:rPr>
        <w:t>м</w:t>
      </w:r>
      <w:r>
        <w:rPr>
          <w:rFonts w:ascii="Academy" w:hAnsi="Academy"/>
        </w:rPr>
        <w:t>но уничтожили друг друга, и вовлекала в свою деятельность и подч</w:t>
      </w:r>
      <w:r>
        <w:rPr>
          <w:rFonts w:ascii="Academy" w:hAnsi="Academy"/>
        </w:rPr>
        <w:t>и</w:t>
      </w:r>
      <w:r>
        <w:rPr>
          <w:rFonts w:ascii="Academy" w:hAnsi="Academy"/>
        </w:rPr>
        <w:t xml:space="preserve">нила ей во всём мире множество </w:t>
      </w:r>
      <w:r>
        <w:rPr>
          <w:rFonts w:ascii="Academy" w:hAnsi="Academy"/>
          <w:i/>
        </w:rPr>
        <w:t>концептуально безразличных людей</w:t>
      </w:r>
      <w:r w:rsidRPr="009C6D75">
        <w:rPr>
          <w:rFonts w:ascii="Academy" w:hAnsi="Academy"/>
          <w:vertAlign w:val="superscript"/>
        </w:rPr>
        <w:t>[LIII]</w:t>
      </w:r>
      <w:r>
        <w:rPr>
          <w:rFonts w:ascii="Academy" w:hAnsi="Academy"/>
        </w:rPr>
        <w:t xml:space="preserve"> и «кон</w:t>
      </w:r>
      <w:r>
        <w:rPr>
          <w:rFonts w:ascii="Academy" w:hAnsi="Academy"/>
        </w:rPr>
        <w:softHyphen/>
        <w:t>фор</w:t>
      </w:r>
      <w:r>
        <w:rPr>
          <w:rFonts w:ascii="Academy" w:hAnsi="Academy"/>
        </w:rPr>
        <w:softHyphen/>
      </w:r>
      <w:r>
        <w:rPr>
          <w:rFonts w:ascii="Academy" w:hAnsi="Academy"/>
        </w:rPr>
        <w:softHyphen/>
        <w:t>мис</w:t>
      </w:r>
      <w:r>
        <w:rPr>
          <w:rFonts w:ascii="Academy" w:hAnsi="Academy"/>
        </w:rPr>
        <w:softHyphen/>
        <w:t>тов»-приспособленцев</w:t>
      </w:r>
      <w:r w:rsidRPr="009C6D75">
        <w:rPr>
          <w:rFonts w:ascii="Academy" w:hAnsi="Academy"/>
          <w:vertAlign w:val="superscript"/>
        </w:rPr>
        <w:t>[LIV]</w:t>
      </w:r>
      <w:r>
        <w:rPr>
          <w:rFonts w:ascii="Academy" w:hAnsi="Academy"/>
        </w:rPr>
        <w:t>.</w:t>
      </w:r>
    </w:p>
    <w:p w14:paraId="430EA01A" w14:textId="53585789" w:rsidR="009C6D75" w:rsidRDefault="009C6D75">
      <w:pPr>
        <w:pStyle w:val="PlainText"/>
        <w:rPr>
          <w:rFonts w:ascii="Academy" w:hAnsi="Academy"/>
        </w:rPr>
      </w:pPr>
      <w:r>
        <w:rPr>
          <w:rFonts w:ascii="Academy" w:hAnsi="Academy"/>
        </w:rPr>
        <w:t>И те, кто помнят жизнь в СССР, должны согласиться с тем, что идеалы — одно, а ист</w:t>
      </w:r>
      <w:r>
        <w:rPr>
          <w:rFonts w:ascii="Academy" w:hAnsi="Academy"/>
        </w:rPr>
        <w:t>о</w:t>
      </w:r>
      <w:r>
        <w:rPr>
          <w:rFonts w:ascii="Academy" w:hAnsi="Academy"/>
        </w:rPr>
        <w:t>рическая практика их воплощения в жизнь — другое</w:t>
      </w:r>
      <w:r w:rsidRPr="009C6D75">
        <w:rPr>
          <w:rFonts w:ascii="Academy" w:hAnsi="Academy"/>
          <w:vertAlign w:val="superscript"/>
        </w:rPr>
        <w:t>[LV]</w:t>
      </w:r>
      <w:r>
        <w:rPr>
          <w:rFonts w:ascii="Academy" w:hAnsi="Academy"/>
        </w:rPr>
        <w:t>. В соответствии с этим в СССР все недовольные жизнью о</w:t>
      </w:r>
      <w:r>
        <w:rPr>
          <w:rFonts w:ascii="Academy" w:hAnsi="Academy"/>
        </w:rPr>
        <w:t>т</w:t>
      </w:r>
      <w:r>
        <w:rPr>
          <w:rFonts w:ascii="Academy" w:hAnsi="Academy"/>
        </w:rPr>
        <w:t>носились взаимоисключающе к одной из двух катег</w:t>
      </w:r>
      <w:r>
        <w:rPr>
          <w:rFonts w:ascii="Academy" w:hAnsi="Academy"/>
        </w:rPr>
        <w:t>о</w:t>
      </w:r>
      <w:r>
        <w:rPr>
          <w:rFonts w:ascii="Academy" w:hAnsi="Academy"/>
        </w:rPr>
        <w:t>рий:</w:t>
      </w:r>
    </w:p>
    <w:p w14:paraId="2320E6DB" w14:textId="77777777" w:rsidR="009C6D75" w:rsidRDefault="009C6D75" w:rsidP="004135AE">
      <w:pPr>
        <w:pStyle w:val="a3"/>
        <w:numPr>
          <w:ilvl w:val="0"/>
          <w:numId w:val="3"/>
        </w:numPr>
        <w:ind w:left="397" w:hanging="227"/>
        <w:rPr>
          <w:rFonts w:ascii="Academy" w:hAnsi="Academy"/>
        </w:rPr>
      </w:pPr>
      <w:r>
        <w:rPr>
          <w:rFonts w:ascii="Academy" w:hAnsi="Academy"/>
        </w:rPr>
        <w:t>одни были недовольны тем, что построение социализма и комм</w:t>
      </w:r>
      <w:r>
        <w:rPr>
          <w:rFonts w:ascii="Academy" w:hAnsi="Academy"/>
        </w:rPr>
        <w:t>у</w:t>
      </w:r>
      <w:r>
        <w:rPr>
          <w:rFonts w:ascii="Academy" w:hAnsi="Academy"/>
        </w:rPr>
        <w:t xml:space="preserve">низма как общества, в котором каждый человек </w:t>
      </w:r>
      <w:r>
        <w:rPr>
          <w:rFonts w:ascii="Academy" w:hAnsi="Academy"/>
        </w:rPr>
        <w:lastRenderedPageBreak/>
        <w:t>свободен от пар</w:t>
      </w:r>
      <w:r>
        <w:rPr>
          <w:rFonts w:ascii="Academy" w:hAnsi="Academy"/>
        </w:rPr>
        <w:t>а</w:t>
      </w:r>
      <w:r>
        <w:rPr>
          <w:rFonts w:ascii="Academy" w:hAnsi="Academy"/>
        </w:rPr>
        <w:t>зитизма на его жизни и труде, официально провозглашено целью государственной политики, вследствие чего в обществе воспроизв</w:t>
      </w:r>
      <w:r>
        <w:rPr>
          <w:rFonts w:ascii="Academy" w:hAnsi="Academy"/>
        </w:rPr>
        <w:t>о</w:t>
      </w:r>
      <w:r>
        <w:rPr>
          <w:rFonts w:ascii="Academy" w:hAnsi="Academy"/>
        </w:rPr>
        <w:t>дятся новые покол</w:t>
      </w:r>
      <w:r>
        <w:rPr>
          <w:rFonts w:ascii="Academy" w:hAnsi="Academy"/>
        </w:rPr>
        <w:t>е</w:t>
      </w:r>
      <w:r>
        <w:rPr>
          <w:rFonts w:ascii="Academy" w:hAnsi="Academy"/>
        </w:rPr>
        <w:t>ния, хотя бы отчасти приверженные этому идеалу, которые вступая в активный возраст, действительно раб</w:t>
      </w:r>
      <w:r>
        <w:rPr>
          <w:rFonts w:ascii="Academy" w:hAnsi="Academy"/>
        </w:rPr>
        <w:t>о</w:t>
      </w:r>
      <w:r>
        <w:rPr>
          <w:rFonts w:ascii="Academy" w:hAnsi="Academy"/>
        </w:rPr>
        <w:t>тают на воплощение этого идеала в жизнь, по какой причине СССР — пусть медленно, — но продвигается к настоящему (а не показному) социализму и коммунизму, в котором им — пар</w:t>
      </w:r>
      <w:r>
        <w:rPr>
          <w:rFonts w:ascii="Academy" w:hAnsi="Academy"/>
        </w:rPr>
        <w:t>а</w:t>
      </w:r>
      <w:r>
        <w:rPr>
          <w:rFonts w:ascii="Academy" w:hAnsi="Academy"/>
        </w:rPr>
        <w:t>зитам — нет места.</w:t>
      </w:r>
    </w:p>
    <w:p w14:paraId="40451821" w14:textId="77777777" w:rsidR="009C6D75" w:rsidRDefault="009C6D75" w:rsidP="004135AE">
      <w:pPr>
        <w:pStyle w:val="a3"/>
        <w:numPr>
          <w:ilvl w:val="0"/>
          <w:numId w:val="3"/>
        </w:numPr>
        <w:ind w:left="397" w:hanging="227"/>
        <w:rPr>
          <w:rFonts w:ascii="Academy" w:hAnsi="Academy"/>
        </w:rPr>
      </w:pPr>
      <w:r>
        <w:rPr>
          <w:rFonts w:ascii="Academy" w:hAnsi="Academy"/>
        </w:rPr>
        <w:t>другие были недовольны тем, что в процессе коммунистического строительства имеют место как ошибки, так и злоумышленное вр</w:t>
      </w:r>
      <w:r>
        <w:rPr>
          <w:rFonts w:ascii="Academy" w:hAnsi="Academy"/>
        </w:rPr>
        <w:t>е</w:t>
      </w:r>
      <w:r>
        <w:rPr>
          <w:rFonts w:ascii="Academy" w:hAnsi="Academy"/>
        </w:rPr>
        <w:t>дительство, которые в совокупности дискредитируют идеалы с</w:t>
      </w:r>
      <w:r>
        <w:rPr>
          <w:rFonts w:ascii="Academy" w:hAnsi="Academy"/>
        </w:rPr>
        <w:t>о</w:t>
      </w:r>
      <w:r>
        <w:rPr>
          <w:rFonts w:ascii="Academy" w:hAnsi="Academy"/>
        </w:rPr>
        <w:t>циализма и коммунизма реальной неблагоустроенностью жизни и злоупотреблениями власти в СССР и в других так называемых «странах с</w:t>
      </w:r>
      <w:r>
        <w:rPr>
          <w:rFonts w:ascii="Academy" w:hAnsi="Academy"/>
        </w:rPr>
        <w:t>о</w:t>
      </w:r>
      <w:r>
        <w:rPr>
          <w:rFonts w:ascii="Academy" w:hAnsi="Academy"/>
        </w:rPr>
        <w:t>циализма».»</w:t>
      </w:r>
    </w:p>
    <w:p w14:paraId="35BB8926" w14:textId="77777777" w:rsidR="009C6D75" w:rsidRDefault="009C6D75">
      <w:pPr>
        <w:pStyle w:val="PlainText"/>
      </w:pPr>
      <w:r>
        <w:t>Безусловно, что в приведённом фрагменте названы не все п</w:t>
      </w:r>
      <w:r>
        <w:t>о</w:t>
      </w:r>
      <w:r>
        <w:t>литически активные с</w:t>
      </w:r>
      <w:r>
        <w:t>и</w:t>
      </w:r>
      <w:r>
        <w:t>лы, а только те, которые наиболее зримо выразились в политической жизни мира. При этом вопрос о ко</w:t>
      </w:r>
      <w:r>
        <w:t>н</w:t>
      </w:r>
      <w:r>
        <w:t xml:space="preserve">цептуальной властности каждой из названных сил был оставлен в умолчаниях, так как проблематика глобальной концептуальной власти не однократно рассматривалась в разных работах ВП СССР. </w:t>
      </w:r>
    </w:p>
    <w:p w14:paraId="76894481" w14:textId="77777777" w:rsidR="009C6D75" w:rsidRDefault="009C6D75">
      <w:pPr>
        <w:pStyle w:val="PlainText"/>
      </w:pPr>
      <w:r>
        <w:t>Но сейчас нас интересуют перспективы, и поэтому встаёт в</w:t>
      </w:r>
      <w:r>
        <w:t>о</w:t>
      </w:r>
      <w:r>
        <w:t xml:space="preserve">прос: </w:t>
      </w:r>
    </w:p>
    <w:p w14:paraId="0B15F091" w14:textId="77777777" w:rsidR="009C6D75" w:rsidRDefault="009C6D75">
      <w:pPr>
        <w:pStyle w:val="PlainText"/>
        <w:rPr>
          <w:i/>
        </w:rPr>
      </w:pPr>
      <w:r>
        <w:rPr>
          <w:i/>
        </w:rPr>
        <w:t>Какие силы остались и действуют на исторической арене п</w:t>
      </w:r>
      <w:r>
        <w:rPr>
          <w:i/>
        </w:rPr>
        <w:t>о</w:t>
      </w:r>
      <w:r>
        <w:rPr>
          <w:i/>
        </w:rPr>
        <w:t>сле того, как приверженцам исторически сложившегося капит</w:t>
      </w:r>
      <w:r>
        <w:rPr>
          <w:i/>
        </w:rPr>
        <w:t>а</w:t>
      </w:r>
      <w:r>
        <w:rPr>
          <w:i/>
        </w:rPr>
        <w:t>лизма Евро-Американского образца удалось столкнуть предст</w:t>
      </w:r>
      <w:r>
        <w:rPr>
          <w:i/>
        </w:rPr>
        <w:t>а</w:t>
      </w:r>
      <w:r>
        <w:rPr>
          <w:i/>
        </w:rPr>
        <w:t>вителей истинного социализма с его имитаторами и, используя их стремление «улучшить социализм» (у одних — истинное, у других — показное), развалить СССР и всю мировую социалист</w:t>
      </w:r>
      <w:r>
        <w:rPr>
          <w:i/>
        </w:rPr>
        <w:t>и</w:t>
      </w:r>
      <w:r>
        <w:rPr>
          <w:i/>
        </w:rPr>
        <w:t>ческую систему, с последующей интеграцией её обломков с мир</w:t>
      </w:r>
      <w:r>
        <w:rPr>
          <w:i/>
        </w:rPr>
        <w:t>о</w:t>
      </w:r>
      <w:r>
        <w:rPr>
          <w:i/>
        </w:rPr>
        <w:t>вую систему неок</w:t>
      </w:r>
      <w:r>
        <w:rPr>
          <w:i/>
        </w:rPr>
        <w:t>о</w:t>
      </w:r>
      <w:r>
        <w:rPr>
          <w:i/>
        </w:rPr>
        <w:t xml:space="preserve">лониализма? </w:t>
      </w:r>
    </w:p>
    <w:p w14:paraId="63BAAD23" w14:textId="499CABDC" w:rsidR="009C6D75" w:rsidRDefault="009C6D75">
      <w:pPr>
        <w:pStyle w:val="PlainText"/>
      </w:pPr>
      <w:r>
        <w:t>Поскольку, как показала жизнь после 1991 года, часть общес</w:t>
      </w:r>
      <w:r>
        <w:t>т</w:t>
      </w:r>
      <w:r>
        <w:t>ва, вовлечённая в разного рода имитационные процессы, оказ</w:t>
      </w:r>
      <w:r>
        <w:t>а</w:t>
      </w:r>
      <w:r>
        <w:t>лась довольно многочисленной и, что особенно важно, — соц</w:t>
      </w:r>
      <w:r>
        <w:t>и</w:t>
      </w:r>
      <w:r>
        <w:t>ально активной, то всему обществу и самим имитаторам важно понять их и</w:t>
      </w:r>
      <w:r>
        <w:t>с</w:t>
      </w:r>
      <w:r>
        <w:t>тинные намерения на будущее, которое всё равно придётся строить вместе, взаимодействуя друг с другом</w:t>
      </w:r>
      <w:r w:rsidRPr="009C6D75">
        <w:rPr>
          <w:vertAlign w:val="superscript"/>
        </w:rPr>
        <w:t>[LVI]</w:t>
      </w:r>
      <w:r>
        <w:t xml:space="preserve">. Понять же необходимо следующее: кем реально, а не на словах стали </w:t>
      </w:r>
      <w:r>
        <w:lastRenderedPageBreak/>
        <w:t>имитаторы социализма после того, как они сами или кто-то, и</w:t>
      </w:r>
      <w:r>
        <w:t>с</w:t>
      </w:r>
      <w:r>
        <w:t>пользуя их втёмную, достиг целей, о которых обществу ни сами имитаторы, ни их кукловоды до поры до времени прямо ск</w:t>
      </w:r>
      <w:r>
        <w:t>а</w:t>
      </w:r>
      <w:r>
        <w:t xml:space="preserve">зать не могли? </w:t>
      </w:r>
    </w:p>
    <w:p w14:paraId="0B90F5FA" w14:textId="77777777" w:rsidR="009C6D75" w:rsidRDefault="009C6D75">
      <w:pPr>
        <w:pStyle w:val="PlainText"/>
      </w:pPr>
      <w:r>
        <w:t xml:space="preserve">Другими словами, обществу ещё предстоит понять: </w:t>
      </w:r>
    </w:p>
    <w:p w14:paraId="53393EA0" w14:textId="77777777" w:rsidR="009C6D75" w:rsidRDefault="009C6D75" w:rsidP="004135AE">
      <w:pPr>
        <w:pStyle w:val="a3"/>
        <w:numPr>
          <w:ilvl w:val="0"/>
          <w:numId w:val="3"/>
        </w:numPr>
        <w:ind w:left="397" w:hanging="227"/>
      </w:pPr>
      <w:r>
        <w:t xml:space="preserve">осталась ли эта часть общества имитаторами социализма? </w:t>
      </w:r>
    </w:p>
    <w:p w14:paraId="562472EA" w14:textId="77777777" w:rsidR="009C6D75" w:rsidRDefault="009C6D75" w:rsidP="004135AE">
      <w:pPr>
        <w:pStyle w:val="a3"/>
        <w:numPr>
          <w:ilvl w:val="0"/>
          <w:numId w:val="3"/>
        </w:numPr>
        <w:ind w:left="397" w:hanging="227"/>
      </w:pPr>
      <w:r>
        <w:t xml:space="preserve">превратилась ли она в истинных сторонников капитализма (по своему мировоззрению и автоматизмам поведения, а не по </w:t>
      </w:r>
      <w:r>
        <w:rPr>
          <w:i/>
        </w:rPr>
        <w:t>миропониманию, обычно высказываемому в словесной пол</w:t>
      </w:r>
      <w:r>
        <w:rPr>
          <w:i/>
        </w:rPr>
        <w:t>е</w:t>
      </w:r>
      <w:r>
        <w:rPr>
          <w:i/>
        </w:rPr>
        <w:t>мике с оппоне</w:t>
      </w:r>
      <w:r>
        <w:rPr>
          <w:i/>
        </w:rPr>
        <w:t>н</w:t>
      </w:r>
      <w:r>
        <w:rPr>
          <w:i/>
        </w:rPr>
        <w:t>тами</w:t>
      </w:r>
      <w:r>
        <w:t>)?</w:t>
      </w:r>
    </w:p>
    <w:p w14:paraId="4F595F56" w14:textId="77777777" w:rsidR="009C6D75" w:rsidRDefault="009C6D75" w:rsidP="004135AE">
      <w:pPr>
        <w:pStyle w:val="a3"/>
        <w:numPr>
          <w:ilvl w:val="0"/>
          <w:numId w:val="3"/>
        </w:numPr>
        <w:ind w:left="397" w:hanging="227"/>
      </w:pPr>
      <w:r>
        <w:t>или эта часть общества, оставаясь объектом манипулирования их истинных хозяев, ст</w:t>
      </w:r>
      <w:r>
        <w:t>а</w:t>
      </w:r>
      <w:r>
        <w:t>ла в каких-то формах имитировать исторически сложившийся капитализм Евро-Американского образца?</w:t>
      </w:r>
    </w:p>
    <w:p w14:paraId="32AB4866" w14:textId="77777777" w:rsidR="009C6D75" w:rsidRDefault="009C6D75">
      <w:pPr>
        <w:pStyle w:val="PlainText"/>
      </w:pPr>
      <w:r>
        <w:t>Чтобы ответить на это вопрос придётся определиться с хозя</w:t>
      </w:r>
      <w:r>
        <w:t>е</w:t>
      </w:r>
      <w:r>
        <w:t>вами наших доморощенных имитат</w:t>
      </w:r>
      <w:r>
        <w:t>о</w:t>
      </w:r>
      <w:r>
        <w:t>ров социализма.</w:t>
      </w:r>
    </w:p>
    <w:p w14:paraId="700548F1" w14:textId="77777777" w:rsidR="009C6D75" w:rsidRDefault="009C6D75">
      <w:pPr>
        <w:pStyle w:val="PlainText"/>
      </w:pPr>
      <w:r>
        <w:t>Известно, что первым имитатором социализма был сам осн</w:t>
      </w:r>
      <w:r>
        <w:t>о</w:t>
      </w:r>
      <w:r>
        <w:t>воположник коммунистического учения — К.Маркс. Если созд</w:t>
      </w:r>
      <w:r>
        <w:t>а</w:t>
      </w:r>
      <w:r>
        <w:t>ние любого учения не требует особых затрат, то его распростр</w:t>
      </w:r>
      <w:r>
        <w:t>а</w:t>
      </w:r>
      <w:r>
        <w:t>нение в обществе, а тем более построение системы государстве</w:t>
      </w:r>
      <w:r>
        <w:t>н</w:t>
      </w:r>
      <w:r>
        <w:t>ной власти на его основе, требует определённого финансиров</w:t>
      </w:r>
      <w:r>
        <w:t>а</w:t>
      </w:r>
      <w:r>
        <w:t>ния. Кто же финансировал деятельность не одного только К.Маркса по распространению его учения? Ответ на этот вопрос прост и парадоксален: Финансировали распространение маркси</w:t>
      </w:r>
      <w:r>
        <w:t>з</w:t>
      </w:r>
      <w:r>
        <w:t>ма и революции под его знамёнами имитаторы капитализма, для которых изначально были неприемлемы как принципы буржуа</w:t>
      </w:r>
      <w:r>
        <w:t>з</w:t>
      </w:r>
      <w:r>
        <w:t>ного индивидуализма, так и принципы либеральной рыночной экономики, не регулиру</w:t>
      </w:r>
      <w:r>
        <w:t>е</w:t>
      </w:r>
      <w:r>
        <w:t>мой государством. Учение Маркса было создано по их заказу с целью поддержания их пар</w:t>
      </w:r>
      <w:r>
        <w:t>а</w:t>
      </w:r>
      <w:r>
        <w:t>зитической власти в процессе и после реорганизации жизни обществ на осн</w:t>
      </w:r>
      <w:r>
        <w:t>о</w:t>
      </w:r>
      <w:r>
        <w:t>ве идей ма</w:t>
      </w:r>
      <w:r>
        <w:t>р</w:t>
      </w:r>
      <w:r>
        <w:t>ксистского социализма. Это должно было решить главную проблему исторически склад</w:t>
      </w:r>
      <w:r>
        <w:t>ы</w:t>
      </w:r>
      <w:r>
        <w:t>вавшегося в те времена капитализма — ликвидировать разрушительную для общества и биосферы гонку потребления. При этом само учение внука двух раввинов было им необх</w:t>
      </w:r>
      <w:r>
        <w:t>о</w:t>
      </w:r>
      <w:r>
        <w:t>димо лишь для ниспровержения ещё только зарождающегося капитализма и его идеологической осн</w:t>
      </w:r>
      <w:r>
        <w:t>о</w:t>
      </w:r>
      <w:r>
        <w:t>вы — принципов либерализма, выражавшихся в буржуазной д</w:t>
      </w:r>
      <w:r>
        <w:t>е</w:t>
      </w:r>
      <w:r>
        <w:t>мократии. Почему они так п</w:t>
      </w:r>
      <w:r>
        <w:t>о</w:t>
      </w:r>
      <w:r>
        <w:t>ступали?</w:t>
      </w:r>
    </w:p>
    <w:p w14:paraId="15CC483B" w14:textId="34F75152" w:rsidR="009C6D75" w:rsidRDefault="009C6D75">
      <w:pPr>
        <w:pStyle w:val="PlainText"/>
      </w:pPr>
      <w:r>
        <w:lastRenderedPageBreak/>
        <w:t>Дело в том, что будучи особой частью общества, они прекра</w:t>
      </w:r>
      <w:r>
        <w:t>с</w:t>
      </w:r>
      <w:r>
        <w:t xml:space="preserve">но понимали, что </w:t>
      </w:r>
      <w:r>
        <w:rPr>
          <w:b/>
        </w:rPr>
        <w:t>стремление людей к справедливости</w:t>
      </w:r>
      <w:r>
        <w:t>, при к</w:t>
      </w:r>
      <w:r>
        <w:t>о</w:t>
      </w:r>
      <w:r>
        <w:t xml:space="preserve">торой невозможно </w:t>
      </w:r>
      <w:r>
        <w:rPr>
          <w:i/>
        </w:rPr>
        <w:t xml:space="preserve">подавление и извращение воли других, </w:t>
      </w:r>
      <w:r>
        <w:t>что</w:t>
      </w:r>
      <w:r>
        <w:rPr>
          <w:i/>
        </w:rPr>
        <w:t xml:space="preserve"> представляет собой психологическую основу для паразитизма на их труде и жизни</w:t>
      </w:r>
      <w:r>
        <w:t xml:space="preserve">, — </w:t>
      </w:r>
      <w:r>
        <w:rPr>
          <w:b/>
        </w:rPr>
        <w:t>объективная данность</w:t>
      </w:r>
      <w:r>
        <w:t>, которая в разли</w:t>
      </w:r>
      <w:r>
        <w:t>ч</w:t>
      </w:r>
      <w:r>
        <w:t>ные периоды глобального исторического процесса также объе</w:t>
      </w:r>
      <w:r>
        <w:t>к</w:t>
      </w:r>
      <w:r>
        <w:t>тивно получает и необходимое теоретическое обоснование (в священных писаниях или в работах различных социологов). И</w:t>
      </w:r>
      <w:r>
        <w:t>с</w:t>
      </w:r>
      <w:r>
        <w:t>торически так сложилось, что с момента начала распространения библейской культуры представителями этой особой части общ</w:t>
      </w:r>
      <w:r>
        <w:t>е</w:t>
      </w:r>
      <w:r>
        <w:t xml:space="preserve">ства («главраввината»), концептуально властной по отношению к </w:t>
      </w:r>
      <w:r>
        <w:rPr>
          <w:i/>
        </w:rPr>
        <w:t>идее цивилизованного паразитизма на труде и жизни других,</w:t>
      </w:r>
      <w:r>
        <w:t xml:space="preserve"> я</w:t>
      </w:r>
      <w:r>
        <w:t>в</w:t>
      </w:r>
      <w:r>
        <w:t>ляются те, кого принято называть нейтрально — «банкирами» и «финансистами», а не по их сути — «росто</w:t>
      </w:r>
      <w:r>
        <w:softHyphen/>
        <w:t>в</w:t>
      </w:r>
      <w:r>
        <w:softHyphen/>
        <w:t>щиками» и «моше</w:t>
      </w:r>
      <w:r>
        <w:t>н</w:t>
      </w:r>
      <w:r>
        <w:t>никами». И те, и другие, и третьи прекрасно видели, что в фина</w:t>
      </w:r>
      <w:r>
        <w:t>н</w:t>
      </w:r>
      <w:r>
        <w:t>совой поддержке во все исторические эпохи всегда заинтересов</w:t>
      </w:r>
      <w:r>
        <w:t>а</w:t>
      </w:r>
      <w:r>
        <w:t>ны все разновидности исполнительной</w:t>
      </w:r>
      <w:r w:rsidRPr="009C6D75">
        <w:rPr>
          <w:vertAlign w:val="superscript"/>
        </w:rPr>
        <w:t>[LVII]</w:t>
      </w:r>
      <w:r>
        <w:t xml:space="preserve"> власти (монархи, през</w:t>
      </w:r>
      <w:r>
        <w:t>и</w:t>
      </w:r>
      <w:r>
        <w:t>денты и пр.), а так же и претенденты в таковые. В силу этого о</w:t>
      </w:r>
      <w:r>
        <w:t>б</w:t>
      </w:r>
      <w:r>
        <w:t>стоятельства они, никогда открыто не заявляя об этом, искренне считали себя истинными и единственными хозяевами жи</w:t>
      </w:r>
      <w:r>
        <w:t>з</w:t>
      </w:r>
      <w:r>
        <w:t xml:space="preserve">ни. </w:t>
      </w:r>
    </w:p>
    <w:p w14:paraId="58FBAA84" w14:textId="77777777" w:rsidR="009C6D75" w:rsidRDefault="009C6D75">
      <w:pPr>
        <w:pStyle w:val="PlainText"/>
      </w:pPr>
      <w:r>
        <w:t>И только они могли на основе библейской культуры создать по настоящему сплочё</w:t>
      </w:r>
      <w:r>
        <w:t>н</w:t>
      </w:r>
      <w:r>
        <w:t>ную и действенную в глобальных масштабах корпорацию, устойчивую при смене покол</w:t>
      </w:r>
      <w:r>
        <w:t>е</w:t>
      </w:r>
      <w:r>
        <w:t>ний, приспосабливая любые теоретические наработки (в том числе и своих оппонентов) для достижения целей этой корпор</w:t>
      </w:r>
      <w:r>
        <w:t>а</w:t>
      </w:r>
      <w:r>
        <w:t>ции.</w:t>
      </w:r>
    </w:p>
    <w:p w14:paraId="49C974CD" w14:textId="353826D5" w:rsidR="009C6D75" w:rsidRDefault="009C6D75">
      <w:pPr>
        <w:pStyle w:val="a4"/>
      </w:pPr>
      <w:r>
        <w:t>«По неписаной истории, известной только “посвящённым в нечто”, таким, каким являлся по его самого утверждению тро</w:t>
      </w:r>
      <w:r>
        <w:t>ц</w:t>
      </w:r>
      <w:r>
        <w:t>кист Х.Раковский, основателем действительно первого коммун</w:t>
      </w:r>
      <w:r>
        <w:t>и</w:t>
      </w:r>
      <w:r>
        <w:t>стического интернационала (перед коминтерном Маркса) считае</w:t>
      </w:r>
      <w:r>
        <w:t>т</w:t>
      </w:r>
      <w:r>
        <w:t>ся Адам Вейсхаупт. Он был главой того масонства, которое и</w:t>
      </w:r>
      <w:r>
        <w:t>з</w:t>
      </w:r>
      <w:r>
        <w:t>вестно под именем иллюминатов (просветлённых, подпольная кличка “Спар</w:t>
      </w:r>
      <w:r>
        <w:softHyphen/>
        <w:t>так”, первое общество основано 1 мая 1776 года., до сей поры — день международного праздника трудящихся, правильнее — революционеров). Вейсхаупт — иезуитский св</w:t>
      </w:r>
      <w:r>
        <w:t>я</w:t>
      </w:r>
      <w:r>
        <w:t>щенник и профессор церковного права в университете города Ингольштадт</w:t>
      </w:r>
      <w:r w:rsidRPr="009C6D75">
        <w:rPr>
          <w:vertAlign w:val="superscript"/>
        </w:rPr>
        <w:t>[LVIII]</w:t>
      </w:r>
      <w:r>
        <w:t xml:space="preserve"> в Баварии. На Международном масонском ко</w:t>
      </w:r>
      <w:r>
        <w:t>н</w:t>
      </w:r>
      <w:r>
        <w:t xml:space="preserve">грессе в Вильхельмсбаде в июле 1782 г. иллюминатство было принято во франкмасонство “индокринацией” </w:t>
      </w:r>
      <w:r>
        <w:lastRenderedPageBreak/>
        <w:t>(советом) масо</w:t>
      </w:r>
      <w:r>
        <w:t>н</w:t>
      </w:r>
      <w:r>
        <w:t>ских руководителей (от России</w:t>
      </w:r>
      <w:r w:rsidRPr="009C6D75">
        <w:rPr>
          <w:vertAlign w:val="superscript"/>
        </w:rPr>
        <w:t>[LIX]</w:t>
      </w:r>
      <w:r>
        <w:t xml:space="preserve"> делегатом был граф Строганов). Чтобы завербовать в общество больше христиан, Вейсхаупт стал утверждать, что у Иисуса Христа была “тайная доктрина”, ник</w:t>
      </w:r>
      <w:r>
        <w:t>о</w:t>
      </w:r>
      <w:r>
        <w:t>гда не объявленная открыто. Суть её якобы заключалась в том, чтобы отменить религию, поставив на её место разум</w:t>
      </w:r>
      <w:r w:rsidRPr="009C6D75">
        <w:rPr>
          <w:vertAlign w:val="superscript"/>
        </w:rPr>
        <w:t>[LX]</w:t>
      </w:r>
      <w:r>
        <w:t>: “...когда наконец Разум станет религией всех людей проблема будет реш</w:t>
      </w:r>
      <w:r>
        <w:t>е</w:t>
      </w:r>
      <w:r>
        <w:t>на.” Стать членом тайного общества, истинным основателем к</w:t>
      </w:r>
      <w:r>
        <w:t>о</w:t>
      </w:r>
      <w:r>
        <w:t>торого был Христос, было заманчиво даже для служителей Церкви.</w:t>
      </w:r>
    </w:p>
    <w:p w14:paraId="5092B70F" w14:textId="77777777" w:rsidR="009C6D75" w:rsidRDefault="009C6D75">
      <w:pPr>
        <w:pStyle w:val="a4"/>
      </w:pPr>
      <w:r>
        <w:t>Суть доктрины иллюминатов: человек просвещённый и разу</w:t>
      </w:r>
      <w:r>
        <w:t>м</w:t>
      </w:r>
      <w:r>
        <w:t>ный скорее установит в обществе нравственную атмосферу, неж</w:t>
      </w:r>
      <w:r>
        <w:t>е</w:t>
      </w:r>
      <w:r>
        <w:t>ли библейские догмы.</w:t>
      </w:r>
    </w:p>
    <w:p w14:paraId="2785AB71" w14:textId="77777777" w:rsidR="009C6D75" w:rsidRDefault="009C6D75">
      <w:pPr>
        <w:pStyle w:val="a4"/>
      </w:pPr>
      <w:r>
        <w:t>Слова самого Вейсхаупта: “Монархии и нации исчезнут... единственным законом для человека будет разум”. Отсюда выт</w:t>
      </w:r>
      <w:r>
        <w:t>е</w:t>
      </w:r>
      <w:r>
        <w:t>кают и цели деятельности: уничтожение религий, монархий и всех организованных правительств; создание мирового правительства — мировая власть. При этом, цель оправдывает средства (в ч</w:t>
      </w:r>
      <w:r>
        <w:t>а</w:t>
      </w:r>
      <w:r>
        <w:t>стности, путём революции).</w:t>
      </w:r>
    </w:p>
    <w:p w14:paraId="4E0EE498" w14:textId="63FE0A7A" w:rsidR="009C6D75" w:rsidRDefault="009C6D75" w:rsidP="00267EB0">
      <w:pPr>
        <w:pStyle w:val="a4"/>
        <w:spacing w:line="240" w:lineRule="auto"/>
      </w:pPr>
      <w:r>
        <w:t>Якобинцы, костяк Великой французской революции 1789 г. были скрытой системой иллюминатов. В результате король Л</w:t>
      </w:r>
      <w:r>
        <w:t>ю</w:t>
      </w:r>
      <w:r>
        <w:t xml:space="preserve">довик </w:t>
      </w:r>
      <w:r>
        <w:rPr>
          <w:lang w:val="en-US"/>
        </w:rPr>
        <w:t>XVI</w:t>
      </w:r>
      <w:r>
        <w:t xml:space="preserve"> (масон) казнён, значительная часть аристократии в ходе террора ликвидирована, церковные священные сосуды были осквернены провозом по улицам Парижа на спине осла. В ноя</w:t>
      </w:r>
      <w:r>
        <w:t>б</w:t>
      </w:r>
      <w:r>
        <w:t>ре 1793 г. “... в соборе Нотр Дам собралась масса людей, чтобы принять участие в поклонении Богине Разума, которую олиц</w:t>
      </w:r>
      <w:r>
        <w:t>е</w:t>
      </w:r>
      <w:r>
        <w:t>творяла актриса..., стоявшая обнажё</w:t>
      </w:r>
      <w:r>
        <w:t>н</w:t>
      </w:r>
      <w:r>
        <w:t>ной на алтаре...” В 1800 г. создан ЦЕНТРАЛЬНЫЙ БАНК как частное акционерное общество</w:t>
      </w:r>
      <w:r w:rsidRPr="009C6D75">
        <w:rPr>
          <w:vertAlign w:val="superscript"/>
        </w:rPr>
        <w:t>[LXI]</w:t>
      </w:r>
      <w:r>
        <w:t xml:space="preserve"> (одна из главных задач каждой революции).</w:t>
      </w:r>
    </w:p>
    <w:p w14:paraId="2C646D31" w14:textId="77777777" w:rsidR="009C6D75" w:rsidRDefault="009C6D75">
      <w:pPr>
        <w:pStyle w:val="a4"/>
      </w:pPr>
      <w:r>
        <w:t>Граф Мирабо, один из вождей французской революции, вм</w:t>
      </w:r>
      <w:r>
        <w:t>е</w:t>
      </w:r>
      <w:r>
        <w:t>сте с Вейсхауптом был также основателем ордена иллюминатов (подпольная кличка — “Архесилас”). В своей “Истории пру</w:t>
      </w:r>
      <w:r>
        <w:t>с</w:t>
      </w:r>
      <w:r>
        <w:t>ской монархии” он писал, что некоторые из руководителей м</w:t>
      </w:r>
      <w:r>
        <w:t>а</w:t>
      </w:r>
      <w:r>
        <w:t xml:space="preserve">сонской ложи </w:t>
      </w:r>
      <w:r>
        <w:rPr>
          <w:lang w:val="en-US"/>
        </w:rPr>
        <w:t>Theodore</w:t>
      </w:r>
      <w:r w:rsidRPr="004135AE">
        <w:t xml:space="preserve"> </w:t>
      </w:r>
      <w:r>
        <w:t>— Доброго намерения в Мюнхене, у</w:t>
      </w:r>
      <w:r>
        <w:t>с</w:t>
      </w:r>
      <w:r>
        <w:t>тавшие от колебаний и споров в ложе, “... решили привить к св</w:t>
      </w:r>
      <w:r>
        <w:t>о</w:t>
      </w:r>
      <w:r>
        <w:t>ей ветви другую тайную ассоциацию, дав ей имя ордена Илл</w:t>
      </w:r>
      <w:r>
        <w:t>ю</w:t>
      </w:r>
      <w:r>
        <w:t>минатов. Они создали её по образу Ордена И</w:t>
      </w:r>
      <w:r>
        <w:t>е</w:t>
      </w:r>
      <w:r>
        <w:t xml:space="preserve">зуитов, хотя их намерения были диаметрально противоположны”. Записи Мирабо </w:t>
      </w:r>
      <w:r>
        <w:lastRenderedPageBreak/>
        <w:t>показывают, что тайное общество иллюминатов было создано самими масонами, специально для организации и руководства р</w:t>
      </w:r>
      <w:r>
        <w:t>е</w:t>
      </w:r>
      <w:r>
        <w:t>волюцией, захвата контроля над масонством и использования его потенциала для этой цели.</w:t>
      </w:r>
    </w:p>
    <w:p w14:paraId="23BDBFB4" w14:textId="77777777" w:rsidR="009C6D75" w:rsidRDefault="009C6D75">
      <w:pPr>
        <w:pStyle w:val="a4"/>
      </w:pPr>
      <w:r>
        <w:t>Реальными вдохновителями и организаторами иллюминизма были Весли (1725 — 1805, н</w:t>
      </w:r>
      <w:r>
        <w:t>а</w:t>
      </w:r>
      <w:r>
        <w:t>зываемый иудеями “пророком”) и Мендельсон (1728 — 1786, называемый “третьим Моисеем”). Главным же заданием Вейсхаупта и иллюминатов было подтол</w:t>
      </w:r>
      <w:r>
        <w:t>к</w:t>
      </w:r>
      <w:r>
        <w:t>нуть Французскую революцию пойти дальше буржуазной и пр</w:t>
      </w:r>
      <w:r>
        <w:t>е</w:t>
      </w:r>
      <w:r>
        <w:t>вратить её в революцию для установления ко</w:t>
      </w:r>
      <w:r>
        <w:t>м</w:t>
      </w:r>
      <w:r>
        <w:t>мунизма.</w:t>
      </w:r>
    </w:p>
    <w:p w14:paraId="41701A22" w14:textId="77777777" w:rsidR="009C6D75" w:rsidRDefault="009C6D75">
      <w:pPr>
        <w:pStyle w:val="a4"/>
      </w:pPr>
      <w:r>
        <w:t>Известны сношения Вейсхаупта и его приверженцев с перв</w:t>
      </w:r>
      <w:r>
        <w:t>ы</w:t>
      </w:r>
      <w:r>
        <w:t>ми из Ротшильдов, которые были как минимум казначеями этого первого Коминтерна. Деятельность этого ордена финансиров</w:t>
      </w:r>
      <w:r>
        <w:t>а</w:t>
      </w:r>
      <w:r>
        <w:t xml:space="preserve">ли банкиры Итциг, Фридландер, Мейер». </w:t>
      </w:r>
    </w:p>
    <w:p w14:paraId="04A7579B" w14:textId="1896BA4C" w:rsidR="009C6D75" w:rsidRDefault="009C6D75">
      <w:pPr>
        <w:pStyle w:val="a4"/>
      </w:pPr>
      <w:r>
        <w:t>Народ, опьяненный тем, что в результате Великой францу</w:t>
      </w:r>
      <w:r>
        <w:t>з</w:t>
      </w:r>
      <w:r>
        <w:t>ской революции ему удалось отнять у короля — у привилегир</w:t>
      </w:r>
      <w:r>
        <w:t>о</w:t>
      </w:r>
      <w:r>
        <w:t>ванного — всю власть, не приметил, как горсточка осторожных и незаметных людей овладела настоящей королевской, вернее н</w:t>
      </w:r>
      <w:r>
        <w:t>е</w:t>
      </w:r>
      <w:r>
        <w:t>видимой (“мифической”) властью и что скоро они подвергли н</w:t>
      </w:r>
      <w:r>
        <w:t>а</w:t>
      </w:r>
      <w:r>
        <w:t>род рабству более жестокому, чем король, ибо тот, в силу своих религиозных и моральных мотивов, не мог его так эксплуатир</w:t>
      </w:r>
      <w:r>
        <w:t>о</w:t>
      </w:r>
      <w:r>
        <w:t>вать</w:t>
      </w:r>
      <w:r w:rsidRPr="009C6D75">
        <w:rPr>
          <w:vertAlign w:val="superscript"/>
        </w:rPr>
        <w:t>[LXII]</w:t>
      </w:r>
      <w:r>
        <w:t>.</w:t>
      </w:r>
    </w:p>
    <w:p w14:paraId="22D89334" w14:textId="77777777" w:rsidR="009C6D75" w:rsidRDefault="009C6D75">
      <w:pPr>
        <w:pStyle w:val="a4"/>
      </w:pPr>
      <w:r>
        <w:t>Таким образом, высшей королевской властью овладели люди, моральные, интеллектуальные и космополитические качества к</w:t>
      </w:r>
      <w:r>
        <w:t>о</w:t>
      </w:r>
      <w:r>
        <w:t>торых позволяют воспользоваться ею в полную силу. Источник этого космополитизма (письменный) мы найдём в Библии в п</w:t>
      </w:r>
      <w:r>
        <w:t>я</w:t>
      </w:r>
      <w:r>
        <w:t>той книге Пятикнижия — “Вто</w:t>
      </w:r>
      <w:r>
        <w:softHyphen/>
        <w:t>ро</w:t>
      </w:r>
      <w:r>
        <w:softHyphen/>
        <w:t>за</w:t>
      </w:r>
      <w:r>
        <w:softHyphen/>
        <w:t>ко</w:t>
      </w:r>
      <w:r>
        <w:softHyphen/>
        <w:t>нии” Ветхого Завета с</w:t>
      </w:r>
      <w:r>
        <w:t>ы</w:t>
      </w:r>
      <w:r>
        <w:t>нам Израиля: “И будешь господствовать над многими народами, а они над тобой господствовать не будут” (Второзаконие, 28:12). “Тогда сыновья иноземцев будут стр</w:t>
      </w:r>
      <w:r>
        <w:t>о</w:t>
      </w:r>
      <w:r>
        <w:t>ить стены твои и цари их служить тебе. И будут всегда отверсты врата твои, не будут з</w:t>
      </w:r>
      <w:r>
        <w:t>а</w:t>
      </w:r>
      <w:r>
        <w:t>творяться ни днём, ни ночью, чтобы было приносимо к тебе до</w:t>
      </w:r>
      <w:r>
        <w:t>с</w:t>
      </w:r>
      <w:r>
        <w:t>тояние народов и приводимы были цари их. Ибо народ и царс</w:t>
      </w:r>
      <w:r>
        <w:t>т</w:t>
      </w:r>
      <w:r>
        <w:t>ва, которые не захотят служить тебе, погибнут, и такие народы совершенно и</w:t>
      </w:r>
      <w:r>
        <w:t>с</w:t>
      </w:r>
      <w:r>
        <w:t>требятся” (книга пророка Исаии, 60:10 — 12).</w:t>
      </w:r>
    </w:p>
    <w:p w14:paraId="6993E6B6" w14:textId="6E831787" w:rsidR="009C6D75" w:rsidRDefault="009C6D75">
      <w:pPr>
        <w:pStyle w:val="a4"/>
      </w:pPr>
      <w:r>
        <w:t xml:space="preserve">Эта невидимая власть заключается в реальной привилегии, вернее монополии в государстве печатать </w:t>
      </w:r>
      <w:r>
        <w:lastRenderedPageBreak/>
        <w:t>деньги. Был придуман, создан и запущен в оборот особый вид денег — КРЕДИТ, что позволяет их объём увеличивать до бесконечности</w:t>
      </w:r>
      <w:r w:rsidRPr="009C6D75">
        <w:rPr>
          <w:vertAlign w:val="superscript"/>
        </w:rPr>
        <w:t>[LXIII]</w:t>
      </w:r>
      <w:r>
        <w:t xml:space="preserve"> (механизм денежного “мультипликатора”)» (“Финансовый интернационал и Ро</w:t>
      </w:r>
      <w:r>
        <w:t>с</w:t>
      </w:r>
      <w:r>
        <w:t>сия”).</w:t>
      </w:r>
    </w:p>
    <w:p w14:paraId="6A06D67D" w14:textId="77777777" w:rsidR="009C6D75" w:rsidRDefault="009C6D75">
      <w:pPr>
        <w:pStyle w:val="PlainText"/>
      </w:pPr>
      <w:r>
        <w:t>Упреждающе взращивая концептуально безвластную свою и</w:t>
      </w:r>
      <w:r>
        <w:t>с</w:t>
      </w:r>
      <w:r>
        <w:t>полнительную периф</w:t>
      </w:r>
      <w:r>
        <w:t>е</w:t>
      </w:r>
      <w:r>
        <w:t>рию самого разного политического толка этот идеологически-финансовый интернационал (первая и главная сила) в ХХ веке достаточно успешно манипулировал в своих и</w:t>
      </w:r>
      <w:r>
        <w:t>н</w:t>
      </w:r>
      <w:r>
        <w:t>тересах всеми ранее названными тремя другими политически а</w:t>
      </w:r>
      <w:r>
        <w:t>к</w:t>
      </w:r>
      <w:r>
        <w:t>ти</w:t>
      </w:r>
      <w:r>
        <w:t>в</w:t>
      </w:r>
      <w:r>
        <w:t>ными силами:</w:t>
      </w:r>
    </w:p>
    <w:p w14:paraId="235F7BB6" w14:textId="77777777" w:rsidR="009C6D75" w:rsidRDefault="009C6D75" w:rsidP="004135AE">
      <w:pPr>
        <w:pStyle w:val="a3"/>
        <w:numPr>
          <w:ilvl w:val="0"/>
          <w:numId w:val="3"/>
        </w:numPr>
        <w:ind w:left="397" w:hanging="227"/>
      </w:pPr>
      <w:r>
        <w:t>истинными сторонниками капитализма и буржуазной дем</w:t>
      </w:r>
      <w:r>
        <w:t>о</w:t>
      </w:r>
      <w:r>
        <w:t>кратии;</w:t>
      </w:r>
    </w:p>
    <w:p w14:paraId="2119CA17" w14:textId="77777777" w:rsidR="009C6D75" w:rsidRDefault="009C6D75" w:rsidP="004135AE">
      <w:pPr>
        <w:pStyle w:val="a3"/>
        <w:numPr>
          <w:ilvl w:val="0"/>
          <w:numId w:val="3"/>
        </w:numPr>
        <w:ind w:left="397" w:hanging="227"/>
      </w:pPr>
      <w:r>
        <w:t>имитаторами построения социализма и коммунизма как о</w:t>
      </w:r>
      <w:r>
        <w:t>б</w:t>
      </w:r>
      <w:r>
        <w:t>щества справедливости св</w:t>
      </w:r>
      <w:r>
        <w:t>о</w:t>
      </w:r>
      <w:r>
        <w:t>бодных людей;</w:t>
      </w:r>
    </w:p>
    <w:p w14:paraId="756A8714" w14:textId="77777777" w:rsidR="009C6D75" w:rsidRDefault="009C6D75" w:rsidP="004135AE">
      <w:pPr>
        <w:pStyle w:val="a3"/>
        <w:numPr>
          <w:ilvl w:val="0"/>
          <w:numId w:val="3"/>
        </w:numPr>
        <w:ind w:left="397" w:hanging="227"/>
      </w:pPr>
      <w:r>
        <w:t>истинными приверженцами идеи построения социализма и коммунизма как общества справедливости свободных людей, которые были «под колпаком марксизма» и вследствие ко</w:t>
      </w:r>
      <w:r>
        <w:t>н</w:t>
      </w:r>
      <w:r>
        <w:t>цептуальной безвластности не имели жизненно состоятельной теоретической базы, необходимой для осуществления своей политической воли вопреки манипулированию всеми со ст</w:t>
      </w:r>
      <w:r>
        <w:t>о</w:t>
      </w:r>
      <w:r>
        <w:t xml:space="preserve">роны идеологически-финансового интернационала. </w:t>
      </w:r>
    </w:p>
    <w:p w14:paraId="12CD0959" w14:textId="77777777" w:rsidR="009C6D75" w:rsidRDefault="009C6D75">
      <w:pPr>
        <w:pStyle w:val="PlainText"/>
      </w:pPr>
      <w:r>
        <w:t>Особенность противостояния этих сил в том, что если за ка</w:t>
      </w:r>
      <w:r>
        <w:t>ж</w:t>
      </w:r>
      <w:r>
        <w:t>дой из открыто дейс</w:t>
      </w:r>
      <w:r>
        <w:t>т</w:t>
      </w:r>
      <w:r>
        <w:t>вующих трёх сил была довольно широкая социальная база, то за первой (в силу её скрытности) широкой с</w:t>
      </w:r>
      <w:r>
        <w:t>о</w:t>
      </w:r>
      <w:r>
        <w:t>циальной базы не было, но она всегда использовала и сейчас а</w:t>
      </w:r>
      <w:r>
        <w:t>к</w:t>
      </w:r>
      <w:r>
        <w:t>тивно и</w:t>
      </w:r>
      <w:r>
        <w:t>с</w:t>
      </w:r>
      <w:r>
        <w:t>пользует ресурсы трёх других сил. При этом все три силы по отношению к первой до тех пор, пока не обретают статуса ко</w:t>
      </w:r>
      <w:r>
        <w:t>н</w:t>
      </w:r>
      <w:r>
        <w:t>цептуальной властности, являются объектам манипулир</w:t>
      </w:r>
      <w:r>
        <w:t>о</w:t>
      </w:r>
      <w:r>
        <w:t>вания и в какой-то мере имитаторами разных аспектов социальной справе</w:t>
      </w:r>
      <w:r>
        <w:t>д</w:t>
      </w:r>
      <w:r>
        <w:t>ливости. Ведь и капиталисты, и социалисты, и коммунисты — все говорят о том, что стремятся к постро</w:t>
      </w:r>
      <w:r>
        <w:t>е</w:t>
      </w:r>
      <w:r>
        <w:t>нию общества социальной гармонии (ещё одно название социальной справедливости). Но поскольку социальная гармония объективно шире, чем предста</w:t>
      </w:r>
      <w:r>
        <w:t>в</w:t>
      </w:r>
      <w:r>
        <w:t>ления о ней приверженцев каждой из трёх манипулируемых сил, то каждая из них, будучи концептуально безвластной, становится имитатором социальной справедливости и гармонии взаимоотн</w:t>
      </w:r>
      <w:r>
        <w:t>о</w:t>
      </w:r>
      <w:r>
        <w:t>шений людей в обществе.</w:t>
      </w:r>
    </w:p>
    <w:p w14:paraId="5EEC5134" w14:textId="77777777" w:rsidR="009C6D75" w:rsidRDefault="009C6D75">
      <w:pPr>
        <w:pStyle w:val="PlainText"/>
      </w:pPr>
      <w:r>
        <w:lastRenderedPageBreak/>
        <w:t>После этого остаётся ответить на следующий вопрос: могут ли имитаторы изменить психологию имитации при условии, что их кукловоды не изменили своим высшим целям, или они, оставаясь объектами манипулирования, продолжают быть орудиями дост</w:t>
      </w:r>
      <w:r>
        <w:t>и</w:t>
      </w:r>
      <w:r>
        <w:t xml:space="preserve">жения этих целей? </w:t>
      </w:r>
    </w:p>
    <w:p w14:paraId="2AF428BC" w14:textId="77777777" w:rsidR="009C6D75" w:rsidRDefault="009C6D75">
      <w:pPr>
        <w:pStyle w:val="PlainText"/>
      </w:pPr>
      <w:r>
        <w:t>Итак, после развала СССР и мировой системы социализма ни одна из этих сил не исчезла с мировой арены. Остались все: ко</w:t>
      </w:r>
      <w:r>
        <w:t>н</w:t>
      </w:r>
      <w:r>
        <w:t>цептуально властные приверженцы идеи цивилизованного пар</w:t>
      </w:r>
      <w:r>
        <w:t>а</w:t>
      </w:r>
      <w:r>
        <w:t>зитизма и манипуляторы; приверженцы исторически сложивш</w:t>
      </w:r>
      <w:r>
        <w:t>е</w:t>
      </w:r>
      <w:r>
        <w:t>гося капитализма и либерализма; имитаторы социализма; приве</w:t>
      </w:r>
      <w:r>
        <w:t>р</w:t>
      </w:r>
      <w:r>
        <w:t>женцы истинного социализма. Но характер их взаимодействия и</w:t>
      </w:r>
      <w:r>
        <w:t>з</w:t>
      </w:r>
      <w:r>
        <w:t xml:space="preserve">менился: </w:t>
      </w:r>
    </w:p>
    <w:p w14:paraId="73CB7CE6" w14:textId="0E461916" w:rsidR="009C6D75" w:rsidRDefault="009C6D75" w:rsidP="004135AE">
      <w:pPr>
        <w:pStyle w:val="a3"/>
        <w:numPr>
          <w:ilvl w:val="0"/>
          <w:numId w:val="3"/>
        </w:numPr>
        <w:ind w:left="397" w:hanging="227"/>
      </w:pPr>
      <w:r>
        <w:t>имитаторы социализма «ушли в подполье», затаились и раб</w:t>
      </w:r>
      <w:r>
        <w:t>о</w:t>
      </w:r>
      <w:r>
        <w:t>тают на создание условий для своего прихода к власти в н</w:t>
      </w:r>
      <w:r>
        <w:t>о</w:t>
      </w:r>
      <w:r>
        <w:t>вом проекте мировой якобы истинно социалистичес</w:t>
      </w:r>
      <w:r>
        <w:softHyphen/>
        <w:t>кой рев</w:t>
      </w:r>
      <w:r>
        <w:t>о</w:t>
      </w:r>
      <w:r>
        <w:t>люции</w:t>
      </w:r>
      <w:r w:rsidRPr="009C6D75">
        <w:rPr>
          <w:vertAlign w:val="superscript"/>
        </w:rPr>
        <w:t>[LXIV]</w:t>
      </w:r>
      <w:r>
        <w:t>;</w:t>
      </w:r>
    </w:p>
    <w:p w14:paraId="60838421" w14:textId="77777777" w:rsidR="009C6D75" w:rsidRDefault="009C6D75" w:rsidP="004135AE">
      <w:pPr>
        <w:pStyle w:val="a3"/>
        <w:numPr>
          <w:ilvl w:val="0"/>
          <w:numId w:val="3"/>
        </w:numPr>
        <w:ind w:left="397" w:hanging="227"/>
      </w:pPr>
      <w:r>
        <w:t>приверженцы социализма, получившие теоретическое обо</w:t>
      </w:r>
      <w:r>
        <w:t>с</w:t>
      </w:r>
      <w:r>
        <w:t>нование своих взглядов, открыли для себя и других возмо</w:t>
      </w:r>
      <w:r>
        <w:t>ж</w:t>
      </w:r>
      <w:r>
        <w:t>ность обретения концептуальной властности на основе КОБ.</w:t>
      </w:r>
      <w:r w:rsidRPr="004135AE">
        <w:t xml:space="preserve"> </w:t>
      </w:r>
    </w:p>
    <w:p w14:paraId="3070DA81" w14:textId="77777777" w:rsidR="009C6D75" w:rsidRDefault="009C6D75">
      <w:pPr>
        <w:pStyle w:val="PlainText"/>
      </w:pPr>
      <w:r>
        <w:t>Последнее обстоятельство создало качественно новую ситу</w:t>
      </w:r>
      <w:r>
        <w:t>а</w:t>
      </w:r>
      <w:r>
        <w:t>цию для тех, кто претендовал на безраздельную власть в глобал</w:t>
      </w:r>
      <w:r>
        <w:t>ь</w:t>
      </w:r>
      <w:r>
        <w:t>ных масштабах — для «главраввината» и его исполнительной п</w:t>
      </w:r>
      <w:r>
        <w:t>е</w:t>
      </w:r>
      <w:r>
        <w:t>риферии (масонства и финансового интернационала банкиров), т.е. для тех, кого в перспективе не устраивала ни буржуазная д</w:t>
      </w:r>
      <w:r>
        <w:t>е</w:t>
      </w:r>
      <w:r>
        <w:t>мократия исторически сложившегося к</w:t>
      </w:r>
      <w:r>
        <w:t>а</w:t>
      </w:r>
      <w:r>
        <w:t>питализма, ни построение концептуально властного (на основе экзотерической — общей всем — культуры) гражданского общества — социализма — ко</w:t>
      </w:r>
      <w:r>
        <w:t>м</w:t>
      </w:r>
      <w:r>
        <w:t>м</w:t>
      </w:r>
      <w:r>
        <w:t>у</w:t>
      </w:r>
      <w:r>
        <w:t xml:space="preserve">низма. </w:t>
      </w:r>
    </w:p>
    <w:p w14:paraId="747B4BA5" w14:textId="77777777" w:rsidR="009C6D75" w:rsidRDefault="009C6D75">
      <w:pPr>
        <w:pStyle w:val="PlainText"/>
        <w:rPr>
          <w:i/>
        </w:rPr>
      </w:pPr>
      <w:r>
        <w:t>Таким образом, роль «разводящего» среди трёх сил, публично действовавших на и</w:t>
      </w:r>
      <w:r>
        <w:t>с</w:t>
      </w:r>
      <w:r>
        <w:t>торической арене в ХХ веке, до последнего времени безраздельно принадлежавшая заправ</w:t>
      </w:r>
      <w:r>
        <w:t>и</w:t>
      </w:r>
      <w:r>
        <w:t>лам финансового интернационала, стала если и не невозможной, то существенно затрудн</w:t>
      </w:r>
      <w:r>
        <w:t>и</w:t>
      </w:r>
      <w:r>
        <w:t>тельной. Поскольку это положение возникло именно в результате распада СССР под вл</w:t>
      </w:r>
      <w:r>
        <w:t>а</w:t>
      </w:r>
      <w:r>
        <w:t>стью имитаторов социализма, то непонятно, почему и для чего они сначала решили ликв</w:t>
      </w:r>
      <w:r>
        <w:t>и</w:t>
      </w:r>
      <w:r>
        <w:t>дировать имитацию социализма, а не капитализм? — Ведь США и весь о</w:t>
      </w:r>
      <w:r>
        <w:t>с</w:t>
      </w:r>
      <w:r>
        <w:t>тальной капиталистический мир к середине 1980</w:t>
      </w:r>
      <w:r>
        <w:noBreakHyphen/>
        <w:t>х гг. был обр</w:t>
      </w:r>
      <w:r>
        <w:t>е</w:t>
      </w:r>
      <w:r>
        <w:t xml:space="preserve">менён проблемами, не разрешимыми на его собственной </w:t>
      </w:r>
      <w:r>
        <w:lastRenderedPageBreak/>
        <w:t>основе, не меньше, чем был обременён проблемами СССР. И в те годы именно от монополиста в сфере глобальной «разводки» зависело, где начать разрушительную пер</w:t>
      </w:r>
      <w:r>
        <w:t>е</w:t>
      </w:r>
      <w:r>
        <w:t xml:space="preserve">стройку раньше: </w:t>
      </w:r>
      <w:r>
        <w:rPr>
          <w:i/>
        </w:rPr>
        <w:t>В США и мире капитализма либо в СССР и мире соци</w:t>
      </w:r>
      <w:r>
        <w:rPr>
          <w:i/>
        </w:rPr>
        <w:t>а</w:t>
      </w:r>
      <w:r>
        <w:rPr>
          <w:i/>
        </w:rPr>
        <w:t>лизма?</w:t>
      </w:r>
    </w:p>
    <w:p w14:paraId="3911EF67" w14:textId="77777777" w:rsidR="009C6D75" w:rsidRDefault="009C6D75">
      <w:pPr>
        <w:pStyle w:val="PlainText"/>
      </w:pPr>
      <w:r>
        <w:t>Ответ на этот вопрос очевиден, если даже не понимать, а хотя бы чувствовать, что такое концептуальная власть как явление в жизни общества. Библейская «мировая закулиса» за прошедшие после крещения Руси века не смогла искоренить в Русской мног</w:t>
      </w:r>
      <w:r>
        <w:t>о</w:t>
      </w:r>
      <w:r>
        <w:t>национал</w:t>
      </w:r>
      <w:r>
        <w:t>ь</w:t>
      </w:r>
      <w:r>
        <w:t>ной цивилизации её внутреннюю концептуальную власть. И всплески активности внутренней концептуальной вл</w:t>
      </w:r>
      <w:r>
        <w:t>а</w:t>
      </w:r>
      <w:r>
        <w:t>сти Русской многонациональной цивилизации за прошедшее т</w:t>
      </w:r>
      <w:r>
        <w:t>ы</w:t>
      </w:r>
      <w:r>
        <w:t>сячелетие неоднократно срывали планы библейской «мировой закулисы» в отношении России или придавали достигнутым ею результатам неприемлемое качество за счёт возникновения разн</w:t>
      </w:r>
      <w:r>
        <w:t>о</w:t>
      </w:r>
      <w:r>
        <w:t>го рода «сопутствующих эффектов», не предусмотренных перв</w:t>
      </w:r>
      <w:r>
        <w:t>о</w:t>
      </w:r>
      <w:r>
        <w:t xml:space="preserve">начальным сценарием. </w:t>
      </w:r>
    </w:p>
    <w:p w14:paraId="001A2301" w14:textId="04F7BE8D" w:rsidR="009C6D75" w:rsidRDefault="009C6D75">
      <w:pPr>
        <w:pStyle w:val="PlainText"/>
      </w:pPr>
      <w:r>
        <w:t>С начала 20</w:t>
      </w:r>
      <w:r>
        <w:noBreakHyphen/>
        <w:t>х гг. прошлого века в очень тяжёлой обстановке, сложившейся в мире для России вследствие концептуальной бе</w:t>
      </w:r>
      <w:r>
        <w:t>з</w:t>
      </w:r>
      <w:r>
        <w:t>властности монархии под «колпаком Библии» и библейской цер</w:t>
      </w:r>
      <w:r>
        <w:t>к</w:t>
      </w:r>
      <w:r>
        <w:t>ви (в правление Николая </w:t>
      </w:r>
      <w:r>
        <w:rPr>
          <w:lang w:val="en-US"/>
        </w:rPr>
        <w:t>II</w:t>
      </w:r>
      <w:r w:rsidRPr="004135AE">
        <w:t xml:space="preserve"> </w:t>
      </w:r>
      <w:r>
        <w:t>к этому перечню добавился и «агент влияния» Великобритании в лице его супруги — императрицы Александры Фёдоровны), именно эта сила пыталась столкнуть в борьбе на самоуничтожение нацистскую Германию и большев</w:t>
      </w:r>
      <w:r>
        <w:t>и</w:t>
      </w:r>
      <w:r>
        <w:t>ков России во второй мировой войне</w:t>
      </w:r>
      <w:r w:rsidRPr="009C6D75">
        <w:rPr>
          <w:vertAlign w:val="superscript"/>
        </w:rPr>
        <w:t>[LXV]</w:t>
      </w:r>
      <w:r>
        <w:t>. Но Сталин, сам будучи концептуально властным большевиком, помешал в полной мере осуществлению этого алгоритма, в результате чего вопреки св</w:t>
      </w:r>
      <w:r>
        <w:t>о</w:t>
      </w:r>
      <w:r>
        <w:t>ему желанию капиталистам под давлением исторической необх</w:t>
      </w:r>
      <w:r>
        <w:t>о</w:t>
      </w:r>
      <w:r>
        <w:t>димости</w:t>
      </w:r>
      <w:r w:rsidRPr="009C6D75">
        <w:rPr>
          <w:vertAlign w:val="superscript"/>
        </w:rPr>
        <w:t>[LXVI]</w:t>
      </w:r>
      <w:r>
        <w:t xml:space="preserve"> пр</w:t>
      </w:r>
      <w:r>
        <w:t>и</w:t>
      </w:r>
      <w:r>
        <w:t>шлось воевать на стороне истинных сторонников социализма, о чём с некоторой долей во</w:t>
      </w:r>
      <w:r>
        <w:t>с</w:t>
      </w:r>
      <w:r>
        <w:t>хищения говорил в своих воспоминаниях Черчилль. Другими словами, Сталин в какой-то мере перехватил у финансового интернационала миссию «разв</w:t>
      </w:r>
      <w:r>
        <w:t>о</w:t>
      </w:r>
      <w:r>
        <w:t>дящего» в результате чего после второй мировой войны сформ</w:t>
      </w:r>
      <w:r>
        <w:t>и</w:t>
      </w:r>
      <w:r>
        <w:t>ровалась мировая социалистическая система, в которой объед</w:t>
      </w:r>
      <w:r>
        <w:t>и</w:t>
      </w:r>
      <w:r>
        <w:t>нились и имитаторы социализма и истинные приверженцы соци</w:t>
      </w:r>
      <w:r>
        <w:t>а</w:t>
      </w:r>
      <w:r>
        <w:t xml:space="preserve">лизма. </w:t>
      </w:r>
    </w:p>
    <w:p w14:paraId="05BD9603" w14:textId="77777777" w:rsidR="009C6D75" w:rsidRDefault="009C6D75">
      <w:pPr>
        <w:pStyle w:val="PlainText"/>
      </w:pPr>
      <w:r>
        <w:t>Поэтому прежде чем ликвидировать концептуально безвлас</w:t>
      </w:r>
      <w:r>
        <w:t>т</w:t>
      </w:r>
      <w:r>
        <w:t>ный либерально-рыночный капитализм Евро-Американского о</w:t>
      </w:r>
      <w:r>
        <w:t>б</w:t>
      </w:r>
      <w:r>
        <w:t xml:space="preserve">разца «мировая закулиса» взяла 30-летний «таймаут», в течение которого в оттепель и застой вытравливала в </w:t>
      </w:r>
      <w:r>
        <w:lastRenderedPageBreak/>
        <w:t>СССР дух концепт</w:t>
      </w:r>
      <w:r>
        <w:t>у</w:t>
      </w:r>
      <w:r>
        <w:t>ально властного сталинского большевизма. И только когда из а</w:t>
      </w:r>
      <w:r>
        <w:t>к</w:t>
      </w:r>
      <w:r>
        <w:t>тивной жизни ушли поколения, делавшие ту эпоху, новым в своём большинстве концептуально безвластным поколениям была пре</w:t>
      </w:r>
      <w:r>
        <w:t>д</w:t>
      </w:r>
      <w:r>
        <w:t>ложена перестройка, необходимая прежде всего для того, чтобы расчленить мн</w:t>
      </w:r>
      <w:r>
        <w:t>о</w:t>
      </w:r>
      <w:r>
        <w:t>гонациональную Русскую цивилизацию. Это в свою очередь необходимо было для того, чтобы если и не решить для себя проблему внутренней концептуальной власти в ней, то со</w:t>
      </w:r>
      <w:r>
        <w:t>з</w:t>
      </w:r>
      <w:r>
        <w:t>дать обстоятельства, в которых новый всплеск активности внутренней концептуальной власти не мог бы опираться на ресу</w:t>
      </w:r>
      <w:r>
        <w:t>р</w:t>
      </w:r>
      <w:r>
        <w:t>сы и мощь «сверхдержавы № 2».</w:t>
      </w:r>
    </w:p>
    <w:p w14:paraId="5530B0DB" w14:textId="76DECF40" w:rsidR="009C6D75" w:rsidRDefault="009C6D75">
      <w:pPr>
        <w:pStyle w:val="PlainText"/>
      </w:pPr>
      <w:r>
        <w:t>В альтернативном варианте, т.е. при обрушении капитализма США и Европы (анало</w:t>
      </w:r>
      <w:r>
        <w:softHyphen/>
        <w:t>ги</w:t>
      </w:r>
      <w:r>
        <w:softHyphen/>
        <w:t>чно тому, как это сделали заправилы Ф</w:t>
      </w:r>
      <w:r>
        <w:t>е</w:t>
      </w:r>
      <w:r>
        <w:t>деральной резервной системы США в 1929 г.) и дальнейшем ра</w:t>
      </w:r>
      <w:r>
        <w:t>з</w:t>
      </w:r>
      <w:r>
        <w:t>витии СССР как целостности по социалистическому варианту, открывалась возможность того, что все народные чаяния об улучшении жизни именно социалистического общества и перв</w:t>
      </w:r>
      <w:r>
        <w:t>о</w:t>
      </w:r>
      <w:r>
        <w:t>начальный энтузиазм, с которым большинство встретило пер</w:t>
      </w:r>
      <w:r>
        <w:t>е</w:t>
      </w:r>
      <w:r>
        <w:t>стройку, могли бы привести к всплеску активности внутренней коммунистически ориентированной концептуальной власти Ру</w:t>
      </w:r>
      <w:r>
        <w:t>с</w:t>
      </w:r>
      <w:r>
        <w:t>ской многонациональной цивилизации при её опоре на мощь, р</w:t>
      </w:r>
      <w:r>
        <w:t>е</w:t>
      </w:r>
      <w:r>
        <w:t>сурсы и потенциал СССР. В этом случае библейская «мировая закулиса» безвозвратно у</w:t>
      </w:r>
      <w:r>
        <w:t>т</w:t>
      </w:r>
      <w:r>
        <w:t xml:space="preserve">ратила бы власть над миром, возможно, что даже к началу </w:t>
      </w:r>
      <w:r>
        <w:rPr>
          <w:lang w:val="en-US"/>
        </w:rPr>
        <w:t>XXI</w:t>
      </w:r>
      <w:r>
        <w:t xml:space="preserve"> в</w:t>
      </w:r>
      <w:r>
        <w:t>е</w:t>
      </w:r>
      <w:r>
        <w:t>ка</w:t>
      </w:r>
      <w:r w:rsidRPr="009C6D75">
        <w:rPr>
          <w:vertAlign w:val="superscript"/>
        </w:rPr>
        <w:t>[LXVII]</w:t>
      </w:r>
      <w:r>
        <w:t>.</w:t>
      </w:r>
    </w:p>
    <w:p w14:paraId="47FD9983" w14:textId="77777777" w:rsidR="009C6D75" w:rsidRDefault="009C6D75">
      <w:pPr>
        <w:pStyle w:val="PlainText"/>
      </w:pPr>
      <w:r>
        <w:t>Если этот алгоритм в России хоть раз доказал свою эффекти</w:t>
      </w:r>
      <w:r>
        <w:t>в</w:t>
      </w:r>
      <w:r>
        <w:t>ность в трудное для ру</w:t>
      </w:r>
      <w:r>
        <w:t>с</w:t>
      </w:r>
      <w:r>
        <w:t>ской многонациональной цивилизации время, то он не мог выпасть из поля зрения серьё</w:t>
      </w:r>
      <w:r>
        <w:t>з</w:t>
      </w:r>
      <w:r>
        <w:t>ных политиков, по крайней мере тех из них, кто хотя бы отчасти концептуально властен, даже не зная таких слов, а действуя по своему разумению без оглядки на публичные и закулисные авторитеты. И в завис</w:t>
      </w:r>
      <w:r>
        <w:t>и</w:t>
      </w:r>
      <w:r>
        <w:t>мости от своего нравственно обусловле</w:t>
      </w:r>
      <w:r>
        <w:t>н</w:t>
      </w:r>
      <w:r>
        <w:t xml:space="preserve">ного отношения: </w:t>
      </w:r>
    </w:p>
    <w:p w14:paraId="66F70304" w14:textId="77777777" w:rsidR="009C6D75" w:rsidRDefault="009C6D75" w:rsidP="004135AE">
      <w:pPr>
        <w:pStyle w:val="a3"/>
        <w:numPr>
          <w:ilvl w:val="0"/>
          <w:numId w:val="3"/>
        </w:numPr>
        <w:ind w:left="397" w:hanging="227"/>
      </w:pPr>
      <w:r>
        <w:t xml:space="preserve">к либерально-буржуазному капитализму (его сторонники — индивидуалисты), </w:t>
      </w:r>
    </w:p>
    <w:p w14:paraId="2D3B94C9" w14:textId="77777777" w:rsidR="009C6D75" w:rsidRDefault="009C6D75" w:rsidP="004135AE">
      <w:pPr>
        <w:pStyle w:val="a3"/>
        <w:numPr>
          <w:ilvl w:val="0"/>
          <w:numId w:val="3"/>
        </w:numPr>
        <w:ind w:left="397" w:hanging="227"/>
      </w:pPr>
      <w:r>
        <w:t>к имитации социализма при сохранении в его организацио</w:t>
      </w:r>
      <w:r>
        <w:t>н</w:t>
      </w:r>
      <w:r>
        <w:t xml:space="preserve">ных формах паразитизма меньшинства на труде и жизни большинства (исторически реально сторонники этого пути — марксисты всех оттенков); </w:t>
      </w:r>
    </w:p>
    <w:p w14:paraId="61C79ED0" w14:textId="77777777" w:rsidR="009C6D75" w:rsidRDefault="009C6D75" w:rsidP="004135AE">
      <w:pPr>
        <w:pStyle w:val="a3"/>
        <w:numPr>
          <w:ilvl w:val="0"/>
          <w:numId w:val="3"/>
        </w:numPr>
        <w:ind w:left="397" w:hanging="227"/>
      </w:pPr>
      <w:r>
        <w:t>к социализму и коммунизму, в которых нет места паразити</w:t>
      </w:r>
      <w:r>
        <w:t>з</w:t>
      </w:r>
      <w:r>
        <w:t>му,</w:t>
      </w:r>
    </w:p>
    <w:p w14:paraId="42246974" w14:textId="77777777" w:rsidR="009C6D75" w:rsidRDefault="009C6D75">
      <w:pPr>
        <w:pStyle w:val="a8"/>
      </w:pPr>
      <w:r>
        <w:lastRenderedPageBreak/>
        <w:t>— одни из них они должны были планировать ход событий (ра</w:t>
      </w:r>
      <w:r>
        <w:t>з</w:t>
      </w:r>
      <w:r>
        <w:t>рабатывать политическую сценаристику) таким образом, чтобы подвести ситуацию для реализации этого алгоритма активизации внутренней концептуальной власти Русской многонациональной цивилизации в новых исторических условиях; а другие — соо</w:t>
      </w:r>
      <w:r>
        <w:t>т</w:t>
      </w:r>
      <w:r>
        <w:t>ветственно их целям — стремились к тому, чтобы этого не пр</w:t>
      </w:r>
      <w:r>
        <w:t>о</w:t>
      </w:r>
      <w:r>
        <w:t xml:space="preserve">изошло. </w:t>
      </w:r>
    </w:p>
    <w:p w14:paraId="09EE6375" w14:textId="77777777" w:rsidR="009C6D75" w:rsidRDefault="009C6D75">
      <w:pPr>
        <w:pStyle w:val="PlainText"/>
      </w:pPr>
      <w:r>
        <w:t>И видимый (если и не созданный истеричной прессой, то ра</w:t>
      </w:r>
      <w:r>
        <w:t>з</w:t>
      </w:r>
      <w:r>
        <w:t>дутый ею до вселенских масштабов) так называемый нынешний конфликт бизнеса и власти в России — это проявл</w:t>
      </w:r>
      <w:r>
        <w:t>е</w:t>
      </w:r>
      <w:r>
        <w:t>ние одного из этапов этого а</w:t>
      </w:r>
      <w:r>
        <w:t>л</w:t>
      </w:r>
      <w:r>
        <w:t xml:space="preserve">горитма. </w:t>
      </w:r>
    </w:p>
    <w:p w14:paraId="196A2A97" w14:textId="6F10992D" w:rsidR="009C6D75" w:rsidRDefault="009C6D75">
      <w:pPr>
        <w:pStyle w:val="a4"/>
      </w:pPr>
      <w:r>
        <w:t xml:space="preserve">«Примечательно, что арест Михаила Ходорковского не повлёк изменений схемы управления гибралтарской фирмой </w:t>
      </w:r>
      <w:r>
        <w:rPr>
          <w:lang w:val="en-US"/>
        </w:rPr>
        <w:t>Group</w:t>
      </w:r>
      <w:r w:rsidRPr="004135AE">
        <w:t xml:space="preserve"> </w:t>
      </w:r>
      <w:r>
        <w:rPr>
          <w:lang w:val="en-US"/>
        </w:rPr>
        <w:t>MENATEP</w:t>
      </w:r>
      <w:r>
        <w:t>, основного акционера ЮКОСа. Господин Ходо</w:t>
      </w:r>
      <w:r>
        <w:t>р</w:t>
      </w:r>
      <w:r>
        <w:t xml:space="preserve">ковкий — бенефициар траста, который владеет 50 % бумаг </w:t>
      </w:r>
      <w:r>
        <w:rPr>
          <w:lang w:val="en-US"/>
        </w:rPr>
        <w:t>Group</w:t>
      </w:r>
      <w:r w:rsidRPr="004135AE">
        <w:t xml:space="preserve"> </w:t>
      </w:r>
      <w:r>
        <w:rPr>
          <w:lang w:val="en-US"/>
        </w:rPr>
        <w:t>MENATEP</w:t>
      </w:r>
      <w:r>
        <w:t>. Управление фирмой и этими бумагами се</w:t>
      </w:r>
      <w:r>
        <w:t>й</w:t>
      </w:r>
      <w:r>
        <w:t>час осуществляет заменяющий Платона Лебедева на посту пр</w:t>
      </w:r>
      <w:r>
        <w:t>е</w:t>
      </w:r>
      <w:r>
        <w:t>зидента Юрий Голубев. На случай его ареста, как уже сообщ</w:t>
      </w:r>
      <w:r>
        <w:t>а</w:t>
      </w:r>
      <w:r>
        <w:t>лось (см.“Ъ”</w:t>
      </w:r>
      <w:r w:rsidRPr="009C6D75">
        <w:rPr>
          <w:vertAlign w:val="superscript"/>
        </w:rPr>
        <w:t>[LXVIII]</w:t>
      </w:r>
      <w:r>
        <w:t xml:space="preserve"> от 14 июля 2003 года), у </w:t>
      </w:r>
      <w:r>
        <w:rPr>
          <w:lang w:val="en-US"/>
        </w:rPr>
        <w:t>Group</w:t>
      </w:r>
      <w:r w:rsidRPr="004135AE">
        <w:t xml:space="preserve"> </w:t>
      </w:r>
      <w:r>
        <w:rPr>
          <w:lang w:val="en-US"/>
        </w:rPr>
        <w:t>MENATEP</w:t>
      </w:r>
      <w:r>
        <w:t xml:space="preserve"> с</w:t>
      </w:r>
      <w:r>
        <w:t>у</w:t>
      </w:r>
      <w:r>
        <w:t>ществует целая цепочка управленцев, последним в которой стоит лорд Джейкоб Ротшильд» (Газета “Коммерсант” № 196</w:t>
      </w:r>
      <w:r w:rsidRPr="004135AE">
        <w:rPr>
          <w:rFonts w:ascii="Times New Roman" w:hAnsi="Times New Roman"/>
        </w:rPr>
        <w:t>/</w:t>
      </w:r>
      <w:r>
        <w:t>П от 27 октября 2003 года. Статья “ЮКОС достался американцам”).</w:t>
      </w:r>
    </w:p>
    <w:p w14:paraId="18F0A758" w14:textId="77777777" w:rsidR="009C6D75" w:rsidRDefault="009C6D75">
      <w:pPr>
        <w:pStyle w:val="PlainText"/>
      </w:pPr>
      <w:r>
        <w:t>3 ноября 2003 г. «ЮКОС» опроверг утверждение о том, что конечным его владельцем является старинный ростовщическо-паразитический клан Ротшильдов. Тем не менее, есть исторически объективные основания полагать, что “Коммерсант”, анализируя деятельность «</w:t>
      </w:r>
      <w:r>
        <w:rPr>
          <w:lang w:val="en-US"/>
        </w:rPr>
        <w:t>Group</w:t>
      </w:r>
      <w:r w:rsidRPr="004135AE">
        <w:t xml:space="preserve"> </w:t>
      </w:r>
      <w:r>
        <w:rPr>
          <w:lang w:val="en-US"/>
        </w:rPr>
        <w:t>MENATEP</w:t>
      </w:r>
      <w:r>
        <w:t>», пришёл к правильному по его существу выводу. Другое дело, что зав</w:t>
      </w:r>
      <w:r>
        <w:t>и</w:t>
      </w:r>
      <w:r>
        <w:t>симость, в данном случае от Ротшильдов, может быть формально юридической, а может быть организована и в формах юридической независимости «ЮКОСа» от «</w:t>
      </w:r>
      <w:r>
        <w:rPr>
          <w:lang w:val="en-US"/>
        </w:rPr>
        <w:t>Group</w:t>
      </w:r>
      <w:r w:rsidRPr="004135AE">
        <w:t xml:space="preserve"> </w:t>
      </w:r>
      <w:r>
        <w:rPr>
          <w:lang w:val="en-US"/>
        </w:rPr>
        <w:t>MENATEP</w:t>
      </w:r>
      <w:r>
        <w:t>» и Ротшильдов.</w:t>
      </w:r>
    </w:p>
    <w:p w14:paraId="63508F31" w14:textId="77777777" w:rsidR="009C6D75" w:rsidRDefault="009C6D75">
      <w:pPr>
        <w:pStyle w:val="PlainText"/>
      </w:pPr>
      <w:r>
        <w:t>И даже если главный раввин России Берл Лазар, ссылаясь на личные беседы с М.Б.Ходорковским, (в одном из сюжетов тел</w:t>
      </w:r>
      <w:r>
        <w:t>е</w:t>
      </w:r>
      <w:r>
        <w:t>видения 03.11.2003) уверяет, что тот сообщил ему, что ощущает себя русским и не желает иметь с еврейской общиной ничего о</w:t>
      </w:r>
      <w:r>
        <w:t>б</w:t>
      </w:r>
      <w:r>
        <w:t>щего, то этому заявлению сопутствуют два обстоятельства, кот</w:t>
      </w:r>
      <w:r>
        <w:t>о</w:t>
      </w:r>
      <w:r>
        <w:t>рые необходимо п</w:t>
      </w:r>
      <w:r>
        <w:t>о</w:t>
      </w:r>
      <w:r>
        <w:t>яснить:</w:t>
      </w:r>
    </w:p>
    <w:p w14:paraId="24923BCB" w14:textId="2EB4B52B" w:rsidR="009C6D75" w:rsidRDefault="009C6D75" w:rsidP="004135AE">
      <w:pPr>
        <w:pStyle w:val="a3"/>
        <w:numPr>
          <w:ilvl w:val="0"/>
          <w:numId w:val="3"/>
        </w:numPr>
        <w:ind w:left="397" w:hanging="227"/>
      </w:pPr>
      <w:r>
        <w:t xml:space="preserve">На М.Б.Ходорковского «разводящие» «поставили» именно как на иудея в самом начале приватизации. И соответственно, </w:t>
      </w:r>
      <w:r>
        <w:lastRenderedPageBreak/>
        <w:t>если, достигнув всего, чего он достиг, он сам делает раввину заявление о том, что он не желает иметь дела с внутриросси</w:t>
      </w:r>
      <w:r>
        <w:t>й</w:t>
      </w:r>
      <w:r>
        <w:t>ской иудейской диаспорой, раввинат которой подконтролен библейской «мировой закулисе», то М.Б.Хо</w:t>
      </w:r>
      <w:r>
        <w:softHyphen/>
        <w:t>дор</w:t>
      </w:r>
      <w:r>
        <w:softHyphen/>
        <w:t>ковский до</w:t>
      </w:r>
      <w:r>
        <w:t>л</w:t>
      </w:r>
      <w:r>
        <w:t>жен быть жестоко наказан именно как иудей-отступник так, чт</w:t>
      </w:r>
      <w:r>
        <w:t>о</w:t>
      </w:r>
      <w:r>
        <w:t>бы другим не повадно было. Поэтому не надо обвинять государство и правоохранительные органы России в немот</w:t>
      </w:r>
      <w:r>
        <w:t>и</w:t>
      </w:r>
      <w:r>
        <w:t>вированном «наезде» на «ЮКОС» и М.Б.Ходор</w:t>
      </w:r>
      <w:r>
        <w:softHyphen/>
        <w:t>ко</w:t>
      </w:r>
      <w:r>
        <w:softHyphen/>
        <w:t>в</w:t>
      </w:r>
      <w:r>
        <w:softHyphen/>
        <w:t>ско</w:t>
      </w:r>
      <w:r>
        <w:softHyphen/>
        <w:t>го пе</w:t>
      </w:r>
      <w:r>
        <w:t>р</w:t>
      </w:r>
      <w:r>
        <w:t>сонально — они выполняют (возможно сами того не осозн</w:t>
      </w:r>
      <w:r>
        <w:t>а</w:t>
      </w:r>
      <w:r>
        <w:t>вая) социальный з</w:t>
      </w:r>
      <w:r>
        <w:t>а</w:t>
      </w:r>
      <w:r>
        <w:t>каз Ротшильдов, прессуя М.Б.Ходор</w:t>
      </w:r>
      <w:r>
        <w:softHyphen/>
        <w:t>ков</w:t>
      </w:r>
      <w:r>
        <w:softHyphen/>
        <w:t>ского именно за нелояльность. В прессе проскальзывало с</w:t>
      </w:r>
      <w:r>
        <w:t>о</w:t>
      </w:r>
      <w:r>
        <w:t>общение, что «ЮКОС» намеревался продать 40 % акций ам</w:t>
      </w:r>
      <w:r>
        <w:t>е</w:t>
      </w:r>
      <w:r>
        <w:t>риканцам. Если такого рода зондаж вёлся, то его вполне до</w:t>
      </w:r>
      <w:r>
        <w:t>с</w:t>
      </w:r>
      <w:r>
        <w:t>таточно, чтобы вызвать неудовольствие Ротшильдов и р</w:t>
      </w:r>
      <w:r>
        <w:t>е</w:t>
      </w:r>
      <w:r>
        <w:t>прессии в отношении нел</w:t>
      </w:r>
      <w:r>
        <w:t>о</w:t>
      </w:r>
      <w:r>
        <w:t>яльных</w:t>
      </w:r>
      <w:r w:rsidRPr="009C6D75">
        <w:rPr>
          <w:vertAlign w:val="superscript"/>
        </w:rPr>
        <w:t>[LXIX]</w:t>
      </w:r>
      <w:r>
        <w:t>.</w:t>
      </w:r>
    </w:p>
    <w:p w14:paraId="190CB14A" w14:textId="77777777" w:rsidR="009C6D75" w:rsidRDefault="009C6D75" w:rsidP="004135AE">
      <w:pPr>
        <w:pStyle w:val="a3"/>
        <w:numPr>
          <w:ilvl w:val="0"/>
          <w:numId w:val="3"/>
        </w:numPr>
        <w:ind w:left="397" w:hanging="227"/>
      </w:pPr>
      <w:r>
        <w:t>И если даже сам М.Б.Ходорковский не врал Берл Лазару и признался в своём искреннем ощущении себя русским и в н</w:t>
      </w:r>
      <w:r>
        <w:t>е</w:t>
      </w:r>
      <w:r>
        <w:t>желании иметь с диаспорой ничего общего, то от своего р</w:t>
      </w:r>
      <w:r>
        <w:t>о</w:t>
      </w:r>
      <w:r>
        <w:t>дового духовного наследия никуда не денешься. Вся алгори</w:t>
      </w:r>
      <w:r>
        <w:t>т</w:t>
      </w:r>
      <w:r>
        <w:t>мика родовых эгрегоров, если не осознаётся человеком и не изменяется под воздействием его осмысленно-целесообразной воли, работает автоматически. Соответстве</w:t>
      </w:r>
      <w:r>
        <w:t>н</w:t>
      </w:r>
      <w:r>
        <w:t>но этому психологическ</w:t>
      </w:r>
      <w:r>
        <w:t>о</w:t>
      </w:r>
      <w:r>
        <w:t>му обстоятельству М.Б.Ходор</w:t>
      </w:r>
      <w:r>
        <w:softHyphen/>
        <w:t>ковский и вёл себя в период приватизации и далее, как акти</w:t>
      </w:r>
      <w:r>
        <w:t>в</w:t>
      </w:r>
      <w:r>
        <w:t>ный в бизнесе иудей.</w:t>
      </w:r>
    </w:p>
    <w:p w14:paraId="16FA35DB" w14:textId="77777777" w:rsidR="009C6D75" w:rsidRDefault="009C6D75">
      <w:pPr>
        <w:pStyle w:val="a6"/>
      </w:pPr>
      <w:r>
        <w:t>При этом парадокс ситуации состоит в том, что он действ</w:t>
      </w:r>
      <w:r>
        <w:t>и</w:t>
      </w:r>
      <w:r>
        <w:t>тельно мог ощущать себя «русским» по духу, поскольку при личностном масштабе рассмотрения нет принципиальной ра</w:t>
      </w:r>
      <w:r>
        <w:t>з</w:t>
      </w:r>
      <w:r>
        <w:t>ницы между двумя разновидностями жидов — «русским» к</w:t>
      </w:r>
      <w:r>
        <w:t>у</w:t>
      </w:r>
      <w:r>
        <w:t>лаком-м</w:t>
      </w:r>
      <w:proofErr w:type="spellStart"/>
      <w:r>
        <w:rPr>
          <w:lang w:val="en-US"/>
        </w:rPr>
        <w:t>i</w:t>
      </w:r>
      <w:proofErr w:type="spellEnd"/>
      <w:r>
        <w:t>ро</w:t>
      </w:r>
      <w:r>
        <w:softHyphen/>
        <w:t>едом, «крепким хозяином-единоличником» и а</w:t>
      </w:r>
      <w:r>
        <w:t>к</w:t>
      </w:r>
      <w:r>
        <w:t>тивным в бизнесе иуд</w:t>
      </w:r>
      <w:r>
        <w:t>е</w:t>
      </w:r>
      <w:r>
        <w:t xml:space="preserve">ем. </w:t>
      </w:r>
    </w:p>
    <w:p w14:paraId="17F0E176" w14:textId="77777777" w:rsidR="009C6D75" w:rsidRDefault="009C6D75">
      <w:pPr>
        <w:pStyle w:val="PlainText"/>
      </w:pPr>
      <w:r>
        <w:t>Разница выявляется только при социальном масштабе ра</w:t>
      </w:r>
      <w:r>
        <w:t>с</w:t>
      </w:r>
      <w:r>
        <w:t xml:space="preserve">смотрения и состоит в том, что: </w:t>
      </w:r>
    </w:p>
    <w:p w14:paraId="0F06299D" w14:textId="4A19340B" w:rsidR="009C6D75" w:rsidRDefault="009C6D75" w:rsidP="004135AE">
      <w:pPr>
        <w:pStyle w:val="a3"/>
        <w:numPr>
          <w:ilvl w:val="0"/>
          <w:numId w:val="3"/>
        </w:numPr>
        <w:ind w:left="397" w:hanging="227"/>
      </w:pPr>
      <w:r>
        <w:t>«русское» кулачьё в своём большинстве жёстоко конкурирует друг с другом, продвигая свой бизнес по трупам конкуре</w:t>
      </w:r>
      <w:r>
        <w:t>н</w:t>
      </w:r>
      <w:r>
        <w:t>тов</w:t>
      </w:r>
      <w:r w:rsidRPr="009C6D75">
        <w:rPr>
          <w:vertAlign w:val="superscript"/>
        </w:rPr>
        <w:t>[LXX]</w:t>
      </w:r>
      <w:r>
        <w:t>. Оно не является носителем духа устойчивой корпор</w:t>
      </w:r>
      <w:r>
        <w:t>а</w:t>
      </w:r>
      <w:r>
        <w:t xml:space="preserve">тивности, объединяющей людей в </w:t>
      </w:r>
      <w:r>
        <w:rPr>
          <w:i/>
        </w:rPr>
        <w:t xml:space="preserve">изменяющихся </w:t>
      </w:r>
      <w:r>
        <w:rPr>
          <w:i/>
        </w:rPr>
        <w:lastRenderedPageBreak/>
        <w:t>обсто</w:t>
      </w:r>
      <w:r>
        <w:rPr>
          <w:i/>
        </w:rPr>
        <w:t>я</w:t>
      </w:r>
      <w:r>
        <w:rPr>
          <w:i/>
        </w:rPr>
        <w:t>тельствах</w:t>
      </w:r>
      <w:r>
        <w:t xml:space="preserve"> на протяжении не только всей жизни одного пок</w:t>
      </w:r>
      <w:r>
        <w:t>о</w:t>
      </w:r>
      <w:r>
        <w:t>ления, но и объединяющей кланы в преемственности покол</w:t>
      </w:r>
      <w:r>
        <w:t>е</w:t>
      </w:r>
      <w:r>
        <w:t>ний: как только изменяются обстоятельства, прежние «не ра</w:t>
      </w:r>
      <w:r>
        <w:t>з</w:t>
      </w:r>
      <w:r>
        <w:t>лей вода» «товарищи с ограниченной ответственностью» — готовы удушить друг друга.</w:t>
      </w:r>
    </w:p>
    <w:p w14:paraId="7A7712EB" w14:textId="5A3272ED" w:rsidR="009C6D75" w:rsidRDefault="009C6D75" w:rsidP="004135AE">
      <w:pPr>
        <w:pStyle w:val="a3"/>
        <w:numPr>
          <w:ilvl w:val="0"/>
          <w:numId w:val="3"/>
        </w:numPr>
        <w:ind w:left="397" w:hanging="227"/>
      </w:pPr>
      <w:r>
        <w:t>иудей — не иудей, а отщепенец, если он — при всех прочих вполне иудейских качествах — не носитель духа специфич</w:t>
      </w:r>
      <w:r>
        <w:t>е</w:t>
      </w:r>
      <w:r>
        <w:t>ской иудейской корпоративности, глухо замкнутой от неиуд</w:t>
      </w:r>
      <w:r>
        <w:t>е</w:t>
      </w:r>
      <w:r>
        <w:t>ев. И это — безнадёжный для такого не русского и не иудея субъекта случай потому, что никто его не защитит. И не и</w:t>
      </w:r>
      <w:r>
        <w:t>с</w:t>
      </w:r>
      <w:r>
        <w:t>ключено, что М.Б.Ходорковского угораздило состояться именно в т</w:t>
      </w:r>
      <w:r>
        <w:t>а</w:t>
      </w:r>
      <w:r>
        <w:t>ковом качестве</w:t>
      </w:r>
      <w:r w:rsidRPr="009C6D75">
        <w:rPr>
          <w:vertAlign w:val="superscript"/>
        </w:rPr>
        <w:t>[LXXI]</w:t>
      </w:r>
      <w:r>
        <w:t xml:space="preserve">. </w:t>
      </w:r>
    </w:p>
    <w:p w14:paraId="451DCBFD" w14:textId="77777777" w:rsidR="009C6D75" w:rsidRDefault="009C6D75">
      <w:pPr>
        <w:pStyle w:val="PlainText"/>
      </w:pPr>
      <w:r>
        <w:t xml:space="preserve">Но, вне зависимости от этих психологических тонкостей, клан Ротшильдов не мог не поставить на М.Б.Ходорковского в самом начале его карьеры. </w:t>
      </w:r>
    </w:p>
    <w:p w14:paraId="23278440" w14:textId="77777777" w:rsidR="009C6D75" w:rsidRDefault="009C6D75">
      <w:pPr>
        <w:pStyle w:val="PlainText"/>
      </w:pPr>
      <w:r>
        <w:t>И как известно, клан Ротшильдов ещё до К.Маркса деятельно участвовал в формировании финансового интернационала, гла</w:t>
      </w:r>
      <w:r>
        <w:t>в</w:t>
      </w:r>
      <w:r>
        <w:t>ной стратегической целью которого было — уничтожение кап</w:t>
      </w:r>
      <w:r>
        <w:t>и</w:t>
      </w:r>
      <w:r>
        <w:t>тализма и его основного института — либерально-буржуазной демократии. И эта цель не может быть снята с вооружения самого интернационала и его главной действующей силы — психтроцк</w:t>
      </w:r>
      <w:r>
        <w:t>и</w:t>
      </w:r>
      <w:r>
        <w:t>стов-марксистов-интернацистов, поскольку с их точки зрения кризис капитализма за последнее столетие только усугубился. И это не их пропагандистский миф, а реальная правда, поскольку глобальный биосферно-экологический кризис и сопутс</w:t>
      </w:r>
      <w:r>
        <w:t>т</w:t>
      </w:r>
      <w:r>
        <w:t>вующая ему социальная психопатия, пугливость и деморализованность масс населения в разных реги</w:t>
      </w:r>
      <w:r>
        <w:t>о</w:t>
      </w:r>
      <w:r>
        <w:t>нах Земли, — порождены именно либеральным капитализмом Евро-Амери</w:t>
      </w:r>
      <w:r>
        <w:softHyphen/>
        <w:t>кан</w:t>
      </w:r>
      <w:r>
        <w:softHyphen/>
        <w:t>ского образца.</w:t>
      </w:r>
    </w:p>
    <w:p w14:paraId="3E094ED6" w14:textId="77777777" w:rsidR="009C6D75" w:rsidRDefault="009C6D75">
      <w:pPr>
        <w:pStyle w:val="PlainText"/>
      </w:pPr>
      <w:r>
        <w:t>Клан Рокфеллеров, один из членов которого 19 октября 2003 г. выступал в программе В.Познера «Времена», — представляет и</w:t>
      </w:r>
      <w:r>
        <w:t>н</w:t>
      </w:r>
      <w:r>
        <w:t>ституты либеральной буржуазной демократии, то есть историч</w:t>
      </w:r>
      <w:r>
        <w:t>е</w:t>
      </w:r>
      <w:r>
        <w:t>ски сложившийся капитализм Евро-Американского образца. О</w:t>
      </w:r>
      <w:r>
        <w:t>т</w:t>
      </w:r>
      <w:r>
        <w:t>сюда и название цитированной выше статьи в газете “Комме</w:t>
      </w:r>
      <w:r>
        <w:t>р</w:t>
      </w:r>
      <w:r>
        <w:t>сант” — “«ЮКОС достался американцам” — не совсем соотве</w:t>
      </w:r>
      <w:r>
        <w:t>т</w:t>
      </w:r>
      <w:r>
        <w:t>ствует действительности. Судя даже по содержанию этой статьи, «ЮКОС» пока подконтролен финансовому интернационалу Ро</w:t>
      </w:r>
      <w:r>
        <w:t>т</w:t>
      </w:r>
      <w:r>
        <w:t>шильдов. Исходя из истории противостояния ростовщических кланов и кланов, представляющих либерально-</w:t>
      </w:r>
      <w:r>
        <w:lastRenderedPageBreak/>
        <w:t>буржуазную дем</w:t>
      </w:r>
      <w:r>
        <w:t>о</w:t>
      </w:r>
      <w:r>
        <w:t>кратию, трудно предположить, чтобы у них не было противор</w:t>
      </w:r>
      <w:r>
        <w:t>е</w:t>
      </w:r>
      <w:r>
        <w:t>чий в борьбе за собс</w:t>
      </w:r>
      <w:r>
        <w:t>т</w:t>
      </w:r>
      <w:r>
        <w:t>венность, особенно на территории «демо</w:t>
      </w:r>
      <w:r>
        <w:softHyphen/>
        <w:t>кра</w:t>
      </w:r>
      <w:r>
        <w:softHyphen/>
        <w:t>тической Ро</w:t>
      </w:r>
      <w:r>
        <w:t>с</w:t>
      </w:r>
      <w:r>
        <w:t xml:space="preserve">сии». </w:t>
      </w:r>
    </w:p>
    <w:p w14:paraId="06223B71" w14:textId="4CB84E59" w:rsidR="009C6D75" w:rsidRDefault="009C6D75">
      <w:pPr>
        <w:pStyle w:val="PlainText"/>
      </w:pPr>
      <w:r>
        <w:t>И в одной беседе в верхах промелькнула фраза о том, что «уж не взял ли на себя роль “разводящего” ВВП?». Но ответить на этот вопрос можно только в одесском смысле: “А чего бы вы х</w:t>
      </w:r>
      <w:r>
        <w:t>о</w:t>
      </w:r>
      <w:r>
        <w:t>тели: чтобы государственность открыто солидаризовалась с Ро</w:t>
      </w:r>
      <w:r>
        <w:t>т</w:t>
      </w:r>
      <w:r>
        <w:t>шильдами? открыто солидаризовалась с Рокфеллерами? или чт</w:t>
      </w:r>
      <w:r>
        <w:t>о</w:t>
      </w:r>
      <w:r>
        <w:t>бы избрала для себя некую третью линию поведения без объясн</w:t>
      </w:r>
      <w:r>
        <w:t>е</w:t>
      </w:r>
      <w:r>
        <w:t xml:space="preserve">ния причин и целей по </w:t>
      </w:r>
      <w:r>
        <w:rPr>
          <w:i/>
        </w:rPr>
        <w:t>принципу</w:t>
      </w:r>
      <w:r>
        <w:t xml:space="preserve"> </w:t>
      </w:r>
      <w:r>
        <w:rPr>
          <w:i/>
        </w:rPr>
        <w:t>«кто знает — тот поймёт»,</w:t>
      </w:r>
      <w:r w:rsidRPr="004135AE">
        <w:rPr>
          <w:i/>
        </w:rPr>
        <w:t xml:space="preserve"> </w:t>
      </w:r>
      <w:r>
        <w:rPr>
          <w:i/>
        </w:rPr>
        <w:t>весьма многозначн</w:t>
      </w:r>
      <w:r>
        <w:rPr>
          <w:i/>
        </w:rPr>
        <w:t>о</w:t>
      </w:r>
      <w:r>
        <w:rPr>
          <w:i/>
        </w:rPr>
        <w:t>му по смыслу</w:t>
      </w:r>
      <w:r w:rsidRPr="009C6D75">
        <w:rPr>
          <w:i/>
          <w:vertAlign w:val="superscript"/>
        </w:rPr>
        <w:t>[LXXII]</w:t>
      </w:r>
      <w:r>
        <w:rPr>
          <w:i/>
        </w:rPr>
        <w:t>?”</w:t>
      </w:r>
    </w:p>
    <w:p w14:paraId="6A4F0D67" w14:textId="77777777" w:rsidR="009C6D75" w:rsidRDefault="009C6D75">
      <w:pPr>
        <w:pStyle w:val="PlainText"/>
      </w:pPr>
      <w:r>
        <w:t>Если это так, то можно понять почему Концептуальная партия “Единение” (КПЕ) продвигается в политике без финансовой по</w:t>
      </w:r>
      <w:r>
        <w:t>д</w:t>
      </w:r>
      <w:r>
        <w:t>держки со стороны крупного бизнеса и государства. Даже при н</w:t>
      </w:r>
      <w:r>
        <w:t>а</w:t>
      </w:r>
      <w:r>
        <w:t>личии алгоритма, доказавшего однажды в истории свою эффе</w:t>
      </w:r>
      <w:r>
        <w:t>к</w:t>
      </w:r>
      <w:r>
        <w:t>тивность, но при отсутствии теории истинного социализма, дейс</w:t>
      </w:r>
      <w:r>
        <w:t>т</w:t>
      </w:r>
      <w:r>
        <w:t>вующие в рамках такого алг</w:t>
      </w:r>
      <w:r>
        <w:t>о</w:t>
      </w:r>
      <w:r>
        <w:t>ритма не имеют свободы манёвра и жёстко связаны сроками исполнения этапов. Получив необход</w:t>
      </w:r>
      <w:r>
        <w:t>и</w:t>
      </w:r>
      <w:r>
        <w:t>мое теоретическое обоснование, они сразу же обретают и свободу манёвра и ст</w:t>
      </w:r>
      <w:r>
        <w:t>а</w:t>
      </w:r>
      <w:r>
        <w:t>новятся не связаны временем, что сразу даёт им большое преимущество в процессе реализ</w:t>
      </w:r>
      <w:r>
        <w:t>а</w:t>
      </w:r>
      <w:r>
        <w:t>ции этого алгоритма.</w:t>
      </w:r>
    </w:p>
    <w:p w14:paraId="75C220D3" w14:textId="77777777" w:rsidR="009C6D75" w:rsidRDefault="009C6D75">
      <w:pPr>
        <w:pStyle w:val="PlainText"/>
      </w:pPr>
      <w:r>
        <w:t>Всегда же было так, что если первое поколение ниспровергат</w:t>
      </w:r>
      <w:r>
        <w:t>е</w:t>
      </w:r>
      <w:r>
        <w:t>лей какого-либо уклада несёт какие-то идеи, проистекающие из их ощущения жизни, и воплощает их в своих делах, то после того, как они приходят к власти и общество сохраняет свой толпо-“элитарный” х</w:t>
      </w:r>
      <w:r>
        <w:t>а</w:t>
      </w:r>
      <w:r>
        <w:t>рактер, последующие поколения усваивают эти идеи из книг в отрыве от собственных ощущений жизни, в резул</w:t>
      </w:r>
      <w:r>
        <w:t>ь</w:t>
      </w:r>
      <w:r>
        <w:t>тате чего идеи догматизируются и становятся жизненно не с</w:t>
      </w:r>
      <w:r>
        <w:t>о</w:t>
      </w:r>
      <w:r>
        <w:t>стоятельными. По отношению к рассматриваемому нами вопросу о лжесоциализме в СССР, имитировавшем социализм, вследствие этого имитаторы социализма в своём большинстве (тем более п</w:t>
      </w:r>
      <w:r>
        <w:t>о</w:t>
      </w:r>
      <w:r>
        <w:t>сле Л.Д.Брон</w:t>
      </w:r>
      <w:r>
        <w:softHyphen/>
        <w:t>штейна-Троцкого) никогда не понимали целей им</w:t>
      </w:r>
      <w:r>
        <w:t>и</w:t>
      </w:r>
      <w:r>
        <w:t>тации социализма. Т.е. будучи носителями паразитических н</w:t>
      </w:r>
      <w:r>
        <w:t>а</w:t>
      </w:r>
      <w:r>
        <w:t>клонностей, они и сегодня не могут понять, почему нельзя пар</w:t>
      </w:r>
      <w:r>
        <w:t>а</w:t>
      </w:r>
      <w:r>
        <w:t>зитировать напрямую, открыто подавляя и вводя в нев</w:t>
      </w:r>
      <w:r>
        <w:t>о</w:t>
      </w:r>
      <w:r>
        <w:t xml:space="preserve">лю других. </w:t>
      </w:r>
    </w:p>
    <w:p w14:paraId="33723AE2" w14:textId="77777777" w:rsidR="009C6D75" w:rsidRDefault="009C6D75">
      <w:pPr>
        <w:pStyle w:val="PlainText"/>
      </w:pPr>
      <w:r>
        <w:t>В сталинские времена тяга к разнородному откровенному п</w:t>
      </w:r>
      <w:r>
        <w:t>а</w:t>
      </w:r>
      <w:r>
        <w:t xml:space="preserve">разитизму называлась буржуазным и мелкобуржуазным </w:t>
      </w:r>
      <w:r>
        <w:lastRenderedPageBreak/>
        <w:t>переро</w:t>
      </w:r>
      <w:r>
        <w:t>ж</w:t>
      </w:r>
      <w:r>
        <w:t>денчеством и её носители и их близкие — в случае доказательн</w:t>
      </w:r>
      <w:r>
        <w:t>о</w:t>
      </w:r>
      <w:r>
        <w:t>го выявления перерожденчества — испытывали массу неприятн</w:t>
      </w:r>
      <w:r>
        <w:t>о</w:t>
      </w:r>
      <w:r>
        <w:t xml:space="preserve">стей. </w:t>
      </w:r>
    </w:p>
    <w:p w14:paraId="4049D03C" w14:textId="77777777" w:rsidR="009C6D75" w:rsidRDefault="009C6D75">
      <w:pPr>
        <w:pStyle w:val="PlainText"/>
      </w:pPr>
      <w:r>
        <w:t>Но подавление тяги тех или иных людей к обнажённому пар</w:t>
      </w:r>
      <w:r>
        <w:t>а</w:t>
      </w:r>
      <w:r>
        <w:t>зитизму имело место и в других, в том числе и исторически более ранних обществах. Причина этого в том, что общественный пр</w:t>
      </w:r>
      <w:r>
        <w:t>о</w:t>
      </w:r>
      <w:r>
        <w:t>гресс это — нравственно-этический прогресс в котором стремл</w:t>
      </w:r>
      <w:r>
        <w:t>е</w:t>
      </w:r>
      <w:r>
        <w:t>ние подавляющего большинства людей обрести истинную своб</w:t>
      </w:r>
      <w:r>
        <w:t>о</w:t>
      </w:r>
      <w:r>
        <w:t>ду сдерживается и извращается стре</w:t>
      </w:r>
      <w:r>
        <w:softHyphen/>
        <w:t>м</w:t>
      </w:r>
      <w:r>
        <w:softHyphen/>
        <w:t>лением меньшинства пр</w:t>
      </w:r>
      <w:r>
        <w:t>о</w:t>
      </w:r>
      <w:r>
        <w:t>должать паразитировать на труде и жизни большинства. Для того, чтобы обеспечить приемлемый для себя режим паразитирования, паразитически правящее меньшинство вынуждено создавать и воспроизводить в обществе если не иллюзию свободы, то хотя бы уровень несвободы, который хотя и ощущается, но не вызывает сверхкритич</w:t>
      </w:r>
      <w:r>
        <w:t>е</w:t>
      </w:r>
      <w:r>
        <w:t>ской внутрисоциальной напряженности и открытой конфликтности. Чтобы обеспечить такое качество бытия общес</w:t>
      </w:r>
      <w:r>
        <w:t>т</w:t>
      </w:r>
      <w:r>
        <w:t>ва, паразитическое правящее меньшинство вынуждено быть бе</w:t>
      </w:r>
      <w:r>
        <w:t>с</w:t>
      </w:r>
      <w:r>
        <w:t>пощадным к недотёпам-паразитам, которые во всяком укладе «цивилизованного» рабовладения норовят воспроизвести раб</w:t>
      </w:r>
      <w:r>
        <w:t>о</w:t>
      </w:r>
      <w:r>
        <w:t>владение в формах, признанных «нецивилизо</w:t>
      </w:r>
      <w:r>
        <w:softHyphen/>
        <w:t>ван</w:t>
      </w:r>
      <w:r>
        <w:softHyphen/>
        <w:t>ными».</w:t>
      </w:r>
    </w:p>
    <w:p w14:paraId="6AC6695B" w14:textId="77777777" w:rsidR="009C6D75" w:rsidRDefault="009C6D75">
      <w:pPr>
        <w:pStyle w:val="PlainText"/>
      </w:pPr>
      <w:r>
        <w:t>Сдерживать паразитов-недотёп в наклонностях к обнажённому паразитизму у общ</w:t>
      </w:r>
      <w:r>
        <w:t>е</w:t>
      </w:r>
      <w:r>
        <w:t xml:space="preserve">ства есть два способа: </w:t>
      </w:r>
    </w:p>
    <w:p w14:paraId="58C4C6E9" w14:textId="77777777" w:rsidR="009C6D75" w:rsidRDefault="009C6D75" w:rsidP="004135AE">
      <w:pPr>
        <w:pStyle w:val="ab"/>
        <w:numPr>
          <w:ilvl w:val="0"/>
          <w:numId w:val="18"/>
        </w:numPr>
        <w:ind w:left="397" w:hanging="340"/>
      </w:pPr>
      <w:r>
        <w:t>Репрессии и кадровая политика — давление с вершин соц</w:t>
      </w:r>
      <w:r>
        <w:t>и</w:t>
      </w:r>
      <w:r>
        <w:t>альной иерархии по директиве высших знахарей госпо</w:t>
      </w:r>
      <w:r>
        <w:t>д</w:t>
      </w:r>
      <w:r>
        <w:t>ствующей над обществом концепции. В основе такой р</w:t>
      </w:r>
      <w:r>
        <w:t>е</w:t>
      </w:r>
      <w:r>
        <w:t>акции общества лежит эзотерическая трад</w:t>
      </w:r>
      <w:r>
        <w:t>и</w:t>
      </w:r>
      <w:r>
        <w:t>ция.</w:t>
      </w:r>
    </w:p>
    <w:p w14:paraId="100FC66B" w14:textId="77777777" w:rsidR="009C6D75" w:rsidRDefault="009C6D75" w:rsidP="004135AE">
      <w:pPr>
        <w:pStyle w:val="ab"/>
        <w:numPr>
          <w:ilvl w:val="0"/>
          <w:numId w:val="18"/>
        </w:numPr>
        <w:ind w:left="397" w:hanging="340"/>
      </w:pPr>
      <w:r>
        <w:t>Реакцией остального общества на откровенные попытки пар</w:t>
      </w:r>
      <w:r>
        <w:t>а</w:t>
      </w:r>
      <w:r>
        <w:t>зитировать и опустить других по жизни — кадровая полит</w:t>
      </w:r>
      <w:r>
        <w:t>и</w:t>
      </w:r>
      <w:r>
        <w:t>ка, осуществляемая всеми руководителями в бизнесе и гос</w:t>
      </w:r>
      <w:r>
        <w:t>у</w:t>
      </w:r>
      <w:r>
        <w:t>дарстве, выражающая их представления о справедливости не на словах, а в продвижении одних и «задвигании» других претендентов на руководящие должности. В основе такой р</w:t>
      </w:r>
      <w:r>
        <w:t>е</w:t>
      </w:r>
      <w:r>
        <w:t>акции общества лежит экзотерическая традиция — культура, достижения которой откр</w:t>
      </w:r>
      <w:r>
        <w:t>ы</w:t>
      </w:r>
      <w:r>
        <w:t xml:space="preserve">ты всем. </w:t>
      </w:r>
    </w:p>
    <w:p w14:paraId="483BAE51" w14:textId="77777777" w:rsidR="009C6D75" w:rsidRDefault="009C6D75">
      <w:pPr>
        <w:pStyle w:val="a6"/>
      </w:pPr>
      <w:r>
        <w:t>А кроме этих двух способов, действующих в сочетании и вз</w:t>
      </w:r>
      <w:r>
        <w:t>а</w:t>
      </w:r>
      <w:r>
        <w:t>имном проникновении, есть и «мистика», которая в своей вл</w:t>
      </w:r>
      <w:r>
        <w:t>а</w:t>
      </w:r>
      <w:r>
        <w:t xml:space="preserve">сти превыше и того, и другого. </w:t>
      </w:r>
    </w:p>
    <w:p w14:paraId="349B4327" w14:textId="7476158D" w:rsidR="009C6D75" w:rsidRDefault="009C6D75">
      <w:pPr>
        <w:pStyle w:val="a7"/>
      </w:pPr>
      <w:r>
        <w:lastRenderedPageBreak/>
        <w:t>В основе «мистики» лежит то обстоятельство, что человек как субъект, живущий и личностно развивающийся на о</w:t>
      </w:r>
      <w:r>
        <w:t>с</w:t>
      </w:r>
      <w:r>
        <w:t>нове человечного типа строя психики, — наместник Б</w:t>
      </w:r>
      <w:r>
        <w:t>о</w:t>
      </w:r>
      <w:r>
        <w:t>жий на Земле по предопределению бытия Богом — Тво</w:t>
      </w:r>
      <w:r>
        <w:t>р</w:t>
      </w:r>
      <w:r>
        <w:t>цом и Вседерж</w:t>
      </w:r>
      <w:r>
        <w:t>и</w:t>
      </w:r>
      <w:r>
        <w:t>телем. Вследствие этого обстоятельства человек не может быть ущемлён ни в правах</w:t>
      </w:r>
      <w:r w:rsidRPr="009C6D75">
        <w:rPr>
          <w:vertAlign w:val="superscript"/>
        </w:rPr>
        <w:t>[LXXIII]</w:t>
      </w:r>
      <w:r>
        <w:t>, ни в и</w:t>
      </w:r>
      <w:r>
        <w:t>з</w:t>
      </w:r>
      <w:r>
        <w:t>бранных им для себя обязанностях. Однако в толпо-“элитарном” обществе нет понимания сути человека и его предназначения. Поэтому попытки ущемить человека в правах или обязанностях со стороны представителей то</w:t>
      </w:r>
      <w:r>
        <w:t>л</w:t>
      </w:r>
      <w:r>
        <w:t>пы, “элиты”, знахарей вызывают к действию «мистику», от которой нет в обществе защиты вследствие того, что никто не способен укрыться от себя самого и от Б</w:t>
      </w:r>
      <w:r>
        <w:t>о</w:t>
      </w:r>
      <w:r>
        <w:t>га.</w:t>
      </w:r>
    </w:p>
    <w:p w14:paraId="436BEDF5" w14:textId="77777777" w:rsidR="009C6D75" w:rsidRDefault="009C6D75">
      <w:pPr>
        <w:pStyle w:val="PlainText"/>
      </w:pPr>
      <w:r>
        <w:t>Крах имитационно социалистической государственности СССР был обусловлен (если не рассматривать «мистику») сочетанием эзотерического и экзотерических факт</w:t>
      </w:r>
      <w:r>
        <w:t>о</w:t>
      </w:r>
      <w:r>
        <w:t xml:space="preserve">ров: </w:t>
      </w:r>
    </w:p>
    <w:p w14:paraId="1E94B216" w14:textId="77777777" w:rsidR="009C6D75" w:rsidRDefault="009C6D75" w:rsidP="004135AE">
      <w:pPr>
        <w:pStyle w:val="a3"/>
        <w:numPr>
          <w:ilvl w:val="0"/>
          <w:numId w:val="3"/>
        </w:numPr>
        <w:ind w:left="397" w:hanging="227"/>
      </w:pPr>
      <w:r>
        <w:t>после устранения И.В.Сталина эзотерическая иерархия пр</w:t>
      </w:r>
      <w:r>
        <w:t>о</w:t>
      </w:r>
      <w:r>
        <w:t xml:space="preserve">водила кадровую политику антисоциалистического характера, </w:t>
      </w:r>
    </w:p>
    <w:p w14:paraId="4980C6EA" w14:textId="24F85C1B" w:rsidR="009C6D75" w:rsidRDefault="009C6D75" w:rsidP="004135AE">
      <w:pPr>
        <w:pStyle w:val="a3"/>
        <w:numPr>
          <w:ilvl w:val="0"/>
          <w:numId w:val="3"/>
        </w:numPr>
        <w:ind w:left="397" w:hanging="227"/>
      </w:pPr>
      <w:r>
        <w:t>а большинство общества (кто деятельно, а кто бездеятельно попустительствуя) “раз</w:t>
      </w:r>
      <w:r>
        <w:softHyphen/>
        <w:t>ви</w:t>
      </w:r>
      <w:r>
        <w:softHyphen/>
        <w:t>вало” экзотерическую культуру в направлении «выпить — закусить», «если они думают, что они мне платят — пусть они думают, что я им работаю», «на работе ты не гость — укради хотя бы гвоздь», «а мне за это платят?», «я — человек маленький — пусть начальство дум</w:t>
      </w:r>
      <w:r>
        <w:t>а</w:t>
      </w:r>
      <w:r>
        <w:t>ет» и т.п. Т.е. большинство вело себя даже хуже, чем тот л</w:t>
      </w:r>
      <w:r>
        <w:t>у</w:t>
      </w:r>
      <w:r>
        <w:t>кавый раб из Нового Завета</w:t>
      </w:r>
      <w:r w:rsidRPr="009C6D75">
        <w:rPr>
          <w:vertAlign w:val="superscript"/>
        </w:rPr>
        <w:t>[LXXIV]</w:t>
      </w:r>
      <w:r>
        <w:t>, который вместо того, чтобы з</w:t>
      </w:r>
      <w:r>
        <w:t>а</w:t>
      </w:r>
      <w:r>
        <w:t>няться делом в отсутствие хозяина, зарыл свой талант в зе</w:t>
      </w:r>
      <w:r>
        <w:t>м</w:t>
      </w:r>
      <w:r>
        <w:t>лю. После устранения «мировой закулисой» И.В.Сталина все д</w:t>
      </w:r>
      <w:r>
        <w:t>о</w:t>
      </w:r>
      <w:r>
        <w:t>жидались прихода нового «доброго хозяина», и машины со второй половины 1970</w:t>
      </w:r>
      <w:r>
        <w:noBreakHyphen/>
        <w:t>х гг. до краха СССР шли по дорогам страны с портретами Сталина на ветровом стекле в укор пр</w:t>
      </w:r>
      <w:r>
        <w:t>а</w:t>
      </w:r>
      <w:r>
        <w:t>вящему режиму. Дождались… прихода Е.Т.Гайдара и А.Б.Чубайса и устроенного ими всеобщего обнищания.</w:t>
      </w:r>
    </w:p>
    <w:p w14:paraId="6C5BDF70" w14:textId="77777777" w:rsidR="009C6D75" w:rsidRDefault="009C6D75">
      <w:pPr>
        <w:pStyle w:val="PlainText"/>
      </w:pPr>
      <w:r>
        <w:t xml:space="preserve">Отсюда вывод: </w:t>
      </w:r>
    </w:p>
    <w:p w14:paraId="1B97C320" w14:textId="77777777" w:rsidR="009C6D75" w:rsidRDefault="009C6D75">
      <w:pPr>
        <w:pStyle w:val="a6"/>
      </w:pPr>
      <w:r>
        <w:lastRenderedPageBreak/>
        <w:t>Надо было понять, что добрым хозяином самого себя, своей страны, всей Земли до</w:t>
      </w:r>
      <w:r>
        <w:t>л</w:t>
      </w:r>
      <w:r>
        <w:t xml:space="preserve">жен быть каждый человек в пределах срока его жизни. </w:t>
      </w:r>
    </w:p>
    <w:p w14:paraId="28256AC8" w14:textId="77777777" w:rsidR="009C6D75" w:rsidRDefault="009C6D75">
      <w:pPr>
        <w:pStyle w:val="a7"/>
      </w:pPr>
      <w:r>
        <w:t>А для этого необходима такая экзотерическая (открытая всем) культура общес</w:t>
      </w:r>
      <w:r>
        <w:t>т</w:t>
      </w:r>
      <w:r>
        <w:t>ва, чтобы паразитирование одних на труде и жизни других было неприемлемо в принципе. И это реально достижимо только в процессе культурного преображ</w:t>
      </w:r>
      <w:r>
        <w:t>е</w:t>
      </w:r>
      <w:r>
        <w:t xml:space="preserve">ния общества в целом. </w:t>
      </w:r>
    </w:p>
    <w:p w14:paraId="3E7E516C" w14:textId="77777777" w:rsidR="009C6D75" w:rsidRDefault="009C6D75">
      <w:pPr>
        <w:pStyle w:val="PlainText"/>
      </w:pPr>
      <w:r>
        <w:t>Для её построения следует отрешиться от разного рода ко</w:t>
      </w:r>
      <w:r>
        <w:t>н</w:t>
      </w:r>
      <w:r>
        <w:t>цептуальных неопред</w:t>
      </w:r>
      <w:r>
        <w:t>е</w:t>
      </w:r>
      <w:r>
        <w:t>лённостей, под властью которых по-прежнему влачит существование большинство насел</w:t>
      </w:r>
      <w:r>
        <w:t>е</w:t>
      </w:r>
      <w:r>
        <w:t>ния, и это не позволяет ему стать действительно русским многонациональным народом Ро</w:t>
      </w:r>
      <w:r>
        <w:t>с</w:t>
      </w:r>
      <w:r>
        <w:t>сии.</w:t>
      </w:r>
    </w:p>
    <w:p w14:paraId="0F06831D" w14:textId="6420CC91" w:rsidR="009C6D75" w:rsidRDefault="009C6D75">
      <w:pPr>
        <w:pStyle w:val="PlainText"/>
      </w:pPr>
      <w:r>
        <w:t>Как подтверждение вышесказанному, 29 октября в Кремлё</w:t>
      </w:r>
      <w:r>
        <w:t>в</w:t>
      </w:r>
      <w:r>
        <w:t>ском дворце съездов</w:t>
      </w:r>
      <w:r w:rsidRPr="009C6D75">
        <w:rPr>
          <w:vertAlign w:val="superscript"/>
        </w:rPr>
        <w:t>[LXXV]</w:t>
      </w:r>
      <w:r>
        <w:t xml:space="preserve"> почти как в советские времена шёл концерт, посвящённый 85-й годовщине со дня основания Всесоюзного Л</w:t>
      </w:r>
      <w:r>
        <w:t>е</w:t>
      </w:r>
      <w:r>
        <w:t>нинского Коммунистического союза молодёжи (ВЛКСМ) — его тран</w:t>
      </w:r>
      <w:r>
        <w:t>с</w:t>
      </w:r>
      <w:r>
        <w:t>лировал канал ТВЦ. И в тот же день в одном из выпусков новостей ведущий среди всего прочего отметил, что до 40 пр</w:t>
      </w:r>
      <w:r>
        <w:t>о</w:t>
      </w:r>
      <w:r>
        <w:t>центов членов нынешней Государственной Думы — бывшие ко</w:t>
      </w:r>
      <w:r>
        <w:t>м</w:t>
      </w:r>
      <w:r>
        <w:t>сомольские работники. Также было отмечено, что так называемые олигархи и многие современные россиянские капиталисты — т</w:t>
      </w:r>
      <w:r>
        <w:t>о</w:t>
      </w:r>
      <w:r>
        <w:t>же бывшие далеко не рядовые комсомольцы-активисты. Т.е. им</w:t>
      </w:r>
      <w:r>
        <w:t>и</w:t>
      </w:r>
      <w:r>
        <w:t xml:space="preserve">таторы социализма </w:t>
      </w:r>
      <w:r>
        <w:rPr>
          <w:i/>
        </w:rPr>
        <w:t>поколений, наследующих во власти поколению им</w:t>
      </w:r>
      <w:r>
        <w:rPr>
          <w:i/>
        </w:rPr>
        <w:t>и</w:t>
      </w:r>
      <w:r>
        <w:rPr>
          <w:i/>
        </w:rPr>
        <w:t>таторов-революционеров,</w:t>
      </w:r>
      <w:r>
        <w:t xml:space="preserve"> создавших для них власть, как только представилась возмо</w:t>
      </w:r>
      <w:r>
        <w:t>ж</w:t>
      </w:r>
      <w:r>
        <w:t>ность показать свою истинную суть, — стали откровенными либералами-капи</w:t>
      </w:r>
      <w:r>
        <w:softHyphen/>
        <w:t>та</w:t>
      </w:r>
      <w:r>
        <w:softHyphen/>
        <w:t>лис</w:t>
      </w:r>
      <w:r>
        <w:softHyphen/>
        <w:t>тами. Многие из них как-то сами собой на основе своих безсознательных автом</w:t>
      </w:r>
      <w:r>
        <w:t>а</w:t>
      </w:r>
      <w:r>
        <w:t>тизмов могли бы стать и феодалами-крепостниками, а то и откр</w:t>
      </w:r>
      <w:r>
        <w:t>о</w:t>
      </w:r>
      <w:r>
        <w:t>венными рабовладельцами, но достигнутый в СССР уровень о</w:t>
      </w:r>
      <w:r>
        <w:t>б</w:t>
      </w:r>
      <w:r>
        <w:t>щей всем (экзотерической) культуры и «мистика» не позволили им скатиться в средневековье и эпоху нецивилизованного люд</w:t>
      </w:r>
      <w:r>
        <w:t>о</w:t>
      </w:r>
      <w:r>
        <w:t>едства.</w:t>
      </w:r>
    </w:p>
    <w:p w14:paraId="07E0B213" w14:textId="77777777" w:rsidR="009C6D75" w:rsidRDefault="009C6D75">
      <w:pPr>
        <w:pStyle w:val="PlainText"/>
      </w:pPr>
      <w:r>
        <w:t>Но среди них есть и те, кто вынуждены имитировать свою «к</w:t>
      </w:r>
      <w:r>
        <w:t>а</w:t>
      </w:r>
      <w:r>
        <w:t>питалистическую убе</w:t>
      </w:r>
      <w:r>
        <w:t>ж</w:t>
      </w:r>
      <w:r>
        <w:t>дённость», поскольку они не недотёпы, а достаточно «цивилизованные» паразиты — приверженцы цивил</w:t>
      </w:r>
      <w:r>
        <w:t>и</w:t>
      </w:r>
      <w:r>
        <w:t>зации, в которой должен имитироваться именно настоящий с</w:t>
      </w:r>
      <w:r>
        <w:t>о</w:t>
      </w:r>
      <w:r>
        <w:t xml:space="preserve">циализм, поскольку только социализм способен обуздать </w:t>
      </w:r>
      <w:r>
        <w:lastRenderedPageBreak/>
        <w:t>сам</w:t>
      </w:r>
      <w:r>
        <w:t>о</w:t>
      </w:r>
      <w:r>
        <w:t>убийственную для человечества и ра</w:t>
      </w:r>
      <w:r>
        <w:t>з</w:t>
      </w:r>
      <w:r>
        <w:t>рушительную для биосферы Земли гонку потребления, порождаемую обществом индивиду</w:t>
      </w:r>
      <w:r>
        <w:t>а</w:t>
      </w:r>
      <w:r>
        <w:t>листов и либерально-рыночным капитализмом. И эти имитаторы, став подчас крупными предпринимателями, саботируют постро</w:t>
      </w:r>
      <w:r>
        <w:t>е</w:t>
      </w:r>
      <w:r>
        <w:t>ние в России «цивилизованного» либерально-ры</w:t>
      </w:r>
      <w:r>
        <w:softHyphen/>
        <w:t>но</w:t>
      </w:r>
      <w:r>
        <w:softHyphen/>
        <w:t>чного капит</w:t>
      </w:r>
      <w:r>
        <w:t>а</w:t>
      </w:r>
      <w:r>
        <w:t xml:space="preserve">лизма, ожидая своего часа и команды снова стать </w:t>
      </w:r>
      <w:r>
        <w:rPr>
          <w:u w:val="single"/>
        </w:rPr>
        <w:t>как бы ком</w:t>
      </w:r>
      <w:r>
        <w:rPr>
          <w:u w:val="single"/>
        </w:rPr>
        <w:softHyphen/>
        <w:t>му</w:t>
      </w:r>
      <w:r>
        <w:rPr>
          <w:u w:val="single"/>
        </w:rPr>
        <w:softHyphen/>
        <w:t>нистами</w:t>
      </w:r>
      <w:r>
        <w:t>. Именно вследствие этого, если анализировать социал</w:t>
      </w:r>
      <w:r>
        <w:t>ь</w:t>
      </w:r>
      <w:r>
        <w:t>ный состав новоиспечённых капит</w:t>
      </w:r>
      <w:r>
        <w:t>а</w:t>
      </w:r>
      <w:r>
        <w:t>листов, то среди них очень много внуков бывших истинных марксистов — психтроцкистов, либо недобитых, либо успешно репрессированных в ходе борьбы большевиков и троцкистов в 40-е годы прошлого стол</w:t>
      </w:r>
      <w:r>
        <w:t>е</w:t>
      </w:r>
      <w:r>
        <w:t>тия.</w:t>
      </w:r>
    </w:p>
    <w:p w14:paraId="521C41C4" w14:textId="77777777" w:rsidR="009C6D75" w:rsidRDefault="009C6D75">
      <w:pPr>
        <w:pStyle w:val="PlainText"/>
      </w:pPr>
      <w:r>
        <w:t>Известный певец И.Кобзон, который вёл этот концерт, посв</w:t>
      </w:r>
      <w:r>
        <w:t>я</w:t>
      </w:r>
      <w:r>
        <w:t>щённый 85-летию ВЛКСМ, сам является наиболее ярким предст</w:t>
      </w:r>
      <w:r>
        <w:t>а</w:t>
      </w:r>
      <w:r>
        <w:t>вителем имитаторов: то он поддерживает олигархов, сам являясь представителем крупного бизнеса в новой России, то со слезами на глазах заявляет о своей приверженности прежним идеалам справедливости — идеалам соци</w:t>
      </w:r>
      <w:r>
        <w:t>а</w:t>
      </w:r>
      <w:r>
        <w:t xml:space="preserve">лизма и государственности СССР и титулуется исключительно как Народный артист СССР. </w:t>
      </w:r>
    </w:p>
    <w:p w14:paraId="2113E541" w14:textId="68E46FD2" w:rsidR="009C6D75" w:rsidRDefault="009C6D75">
      <w:pPr>
        <w:pStyle w:val="PlainText"/>
      </w:pPr>
      <w:r>
        <w:t>Но самое интересное состояло в том, что, когда концерт по</w:t>
      </w:r>
      <w:r>
        <w:t>д</w:t>
      </w:r>
      <w:r>
        <w:t>ходил к концу, то на экране были пущены титры с именами ко</w:t>
      </w:r>
      <w:r>
        <w:t>м</w:t>
      </w:r>
      <w:r>
        <w:t>сомольцев, погибших за нашу Советскую Родину, а так же и тех, кто был знаменит, но не дожил доя 85-летия ВЛКСМ. В одном списке оказ</w:t>
      </w:r>
      <w:r>
        <w:t>а</w:t>
      </w:r>
      <w:r>
        <w:t>лись Олег Кошевой, Зоя Космодемьянская, Алексей Маресьев, П</w:t>
      </w:r>
      <w:r>
        <w:t>у</w:t>
      </w:r>
      <w:r>
        <w:t>го Б.Г.</w:t>
      </w:r>
      <w:r w:rsidRPr="009C6D75">
        <w:rPr>
          <w:vertAlign w:val="superscript"/>
        </w:rPr>
        <w:t>[LXXVI]</w:t>
      </w:r>
    </w:p>
    <w:p w14:paraId="134EBB6B" w14:textId="77777777" w:rsidR="009C6D75" w:rsidRDefault="009C6D75">
      <w:pPr>
        <w:pStyle w:val="PlainText"/>
      </w:pPr>
      <w:r>
        <w:t xml:space="preserve">Что касается социализма в его не лжеверсии и в развитии, то с этим дело обстоит не очень хорошо с точки зрения почти всех. </w:t>
      </w:r>
    </w:p>
    <w:p w14:paraId="4E78B251" w14:textId="77777777" w:rsidR="009C6D75" w:rsidRDefault="009C6D75">
      <w:pPr>
        <w:pStyle w:val="PlainText"/>
      </w:pPr>
      <w:r>
        <w:t>Оппонентам не по нраву то, что вопрос о социализме не з</w:t>
      </w:r>
      <w:r>
        <w:t>а</w:t>
      </w:r>
      <w:r>
        <w:t>крылся сам собой с крахом СССР, а обрёл новое качество: ещё до краха СССР внутренняя концептуальная власть русской многон</w:t>
      </w:r>
      <w:r>
        <w:t>а</w:t>
      </w:r>
      <w:r>
        <w:t>циональной цивилизации выразила Идею на будущее глобальной значимости — Концепцию общественной безопасности (КОБ), в которой не предполагается разделение культуры на эзотерич</w:t>
      </w:r>
      <w:r>
        <w:t>е</w:t>
      </w:r>
      <w:r>
        <w:t>скую и экзотерическую составляющие. Это касается как имитат</w:t>
      </w:r>
      <w:r>
        <w:t>о</w:t>
      </w:r>
      <w:r>
        <w:t xml:space="preserve">ров социализма, так и всех противников </w:t>
      </w:r>
      <w:r>
        <w:rPr>
          <w:u w:val="single"/>
        </w:rPr>
        <w:t>социализма в принципе</w:t>
      </w:r>
      <w:r>
        <w:t xml:space="preserve">. </w:t>
      </w:r>
    </w:p>
    <w:p w14:paraId="075D9AFB" w14:textId="77777777" w:rsidR="009C6D75" w:rsidRDefault="009C6D75">
      <w:pPr>
        <w:pStyle w:val="PlainText"/>
      </w:pPr>
      <w:r>
        <w:t xml:space="preserve">Лжесоциалистам КОБ мешает разыграть классический для них сценарий нагнетания ужасов и бедствий с целью организации </w:t>
      </w:r>
      <w:r>
        <w:lastRenderedPageBreak/>
        <w:t>р</w:t>
      </w:r>
      <w:r>
        <w:t>е</w:t>
      </w:r>
      <w:r>
        <w:t>волюционной ситуации — революционную ситуацию при распр</w:t>
      </w:r>
      <w:r>
        <w:t>о</w:t>
      </w:r>
      <w:r>
        <w:t>странении КОБ в обществе затруднительно разыграть в своих и</w:t>
      </w:r>
      <w:r>
        <w:t>н</w:t>
      </w:r>
      <w:r>
        <w:t xml:space="preserve">тересах. </w:t>
      </w:r>
    </w:p>
    <w:p w14:paraId="2D0F4296" w14:textId="1F215026" w:rsidR="009C6D75" w:rsidRDefault="009C6D75">
      <w:pPr>
        <w:pStyle w:val="PlainText"/>
      </w:pPr>
      <w:r>
        <w:t>Всем прочим — либералам, националистам, расистам, наци</w:t>
      </w:r>
      <w:r>
        <w:t>с</w:t>
      </w:r>
      <w:r>
        <w:t>там и толпо-“элитарным” «державникам» иных толков — КОБ тоже мешает, потому что представляет каждого из них либо л</w:t>
      </w:r>
      <w:r>
        <w:t>и</w:t>
      </w:r>
      <w:r>
        <w:t>цемером, либо идиотом</w:t>
      </w:r>
      <w:r w:rsidRPr="009C6D75">
        <w:rPr>
          <w:vertAlign w:val="superscript"/>
        </w:rPr>
        <w:t>[LXXVII]</w:t>
      </w:r>
      <w:r>
        <w:t>.</w:t>
      </w:r>
    </w:p>
    <w:p w14:paraId="3D7A3F32" w14:textId="77777777" w:rsidR="009C6D75" w:rsidRDefault="009C6D75">
      <w:pPr>
        <w:pStyle w:val="PlainText"/>
      </w:pPr>
      <w:r>
        <w:t>А с точки зрения его нетерпеливых сторонников социализма дело плохо в том смы</w:t>
      </w:r>
      <w:r>
        <w:t>с</w:t>
      </w:r>
      <w:r>
        <w:t>ле, что в нынешней атмосфере более или менее сытого самодовольства мало людей, заинт</w:t>
      </w:r>
      <w:r>
        <w:t>е</w:t>
      </w:r>
      <w:r>
        <w:t>ресованных в том, чтобы понять, что происходит в обществе, какие перспект</w:t>
      </w:r>
      <w:r>
        <w:t>и</w:t>
      </w:r>
      <w:r>
        <w:t>вы, и что д</w:t>
      </w:r>
      <w:r>
        <w:t>е</w:t>
      </w:r>
      <w:r>
        <w:t xml:space="preserve">лать самим. А КОБ при всём при том, — это довольно толстые книги, которые читать не самое простое дело, требующее сосредоточенности и самодисциплины. </w:t>
      </w:r>
    </w:p>
    <w:p w14:paraId="15D73EAD" w14:textId="77777777" w:rsidR="009C6D75" w:rsidRDefault="009C6D75">
      <w:pPr>
        <w:pStyle w:val="PlainText"/>
      </w:pPr>
      <w:r>
        <w:t>Но в общем, в этих условиях можно методично разворачивать просветительскую де</w:t>
      </w:r>
      <w:r>
        <w:t>я</w:t>
      </w:r>
      <w:r>
        <w:t>тельность на основе личного общения, а это качественно отличается от «учить жить др</w:t>
      </w:r>
      <w:r>
        <w:t>у</w:t>
      </w:r>
      <w:r>
        <w:t>гих». А кроме того, — наращивать собственный потенциал в области того, что называе</w:t>
      </w:r>
      <w:r>
        <w:t>т</w:t>
      </w:r>
      <w:r>
        <w:t>ся магия, но не на основе демонизма, а в русле Промысла, поро</w:t>
      </w:r>
      <w:r>
        <w:t>ж</w:t>
      </w:r>
      <w:r>
        <w:t>дая соборность. При этом построение систем личностных вну</w:t>
      </w:r>
      <w:r>
        <w:t>т</w:t>
      </w:r>
      <w:r>
        <w:t>ренне ненапряженных отношений будет обретать всё боль</w:t>
      </w:r>
      <w:r>
        <w:softHyphen/>
        <w:t>шую зн</w:t>
      </w:r>
      <w:r>
        <w:t>а</w:t>
      </w:r>
      <w:r>
        <w:t xml:space="preserve">чимость. </w:t>
      </w:r>
    </w:p>
    <w:p w14:paraId="7D8C40B2" w14:textId="77777777" w:rsidR="009C6D75" w:rsidRDefault="009C6D75">
      <w:pPr>
        <w:pStyle w:val="PlainText"/>
      </w:pPr>
      <w:r>
        <w:t>И наконец о том явлении, которое п</w:t>
      </w:r>
      <w:r>
        <w:t>о</w:t>
      </w:r>
      <w:r>
        <w:t>лучило здесь название «мистики».</w:t>
      </w:r>
    </w:p>
    <w:p w14:paraId="089AE24E" w14:textId="77777777" w:rsidR="009C6D75" w:rsidRDefault="009C6D75">
      <w:pPr>
        <w:pStyle w:val="PlainText"/>
      </w:pPr>
      <w:r>
        <w:t>С 22 по 27 августа 2003 г. в Москве в Манеже впервые в ист</w:t>
      </w:r>
      <w:r>
        <w:t>о</w:t>
      </w:r>
      <w:r>
        <w:t>рии России проходила в</w:t>
      </w:r>
      <w:r>
        <w:t>ы</w:t>
      </w:r>
      <w:r>
        <w:t>ставка партий. Естественно, павильоны КПРФ и «Единой России» были первыми от главн</w:t>
      </w:r>
      <w:r>
        <w:t>о</w:t>
      </w:r>
      <w:r>
        <w:t>го входа на выставку, самыми большими по занимаемым площадям и самыми безсодержательными по информационному обеспечению. П</w:t>
      </w:r>
      <w:r>
        <w:t>а</w:t>
      </w:r>
      <w:r>
        <w:t>вильон КПЕ располагался в Манеже последним, был самым м</w:t>
      </w:r>
      <w:r>
        <w:t>а</w:t>
      </w:r>
      <w:r>
        <w:t>лым по площади, но содержательно наиболее насыщен матери</w:t>
      </w:r>
      <w:r>
        <w:t>а</w:t>
      </w:r>
      <w:r>
        <w:t>лами Концепции общественной безопасности, в результате чего около него всегда было много народу. Один из посетителей в</w:t>
      </w:r>
      <w:r>
        <w:t>ы</w:t>
      </w:r>
      <w:r>
        <w:t>ставки (по внешнему виду явно приезжий), обойдя все п</w:t>
      </w:r>
      <w:r>
        <w:t>а</w:t>
      </w:r>
      <w:r>
        <w:t>вильоны долго стоял среди людей около павильона КПЕ, прислушиваясь к горячим диску</w:t>
      </w:r>
      <w:r>
        <w:t>с</w:t>
      </w:r>
      <w:r>
        <w:t>сиям по основным положениям КОБ, и вдруг, как бы между прочим, обронил: «И пусть последние станут перв</w:t>
      </w:r>
      <w:r>
        <w:t>ы</w:t>
      </w:r>
      <w:r>
        <w:t>ми...».</w:t>
      </w:r>
    </w:p>
    <w:p w14:paraId="38E884B5" w14:textId="77777777" w:rsidR="009C6D75" w:rsidRDefault="009C6D75">
      <w:pPr>
        <w:pStyle w:val="PlainText"/>
      </w:pPr>
      <w:r>
        <w:lastRenderedPageBreak/>
        <w:t>В последнем — 6-м пункте сентябрьского «Текущего момента» (“Чем отличается: жить по совести от жить по внутреннему гол</w:t>
      </w:r>
      <w:r>
        <w:t>о</w:t>
      </w:r>
      <w:r>
        <w:t>су”) есть такой фрагмент:</w:t>
      </w:r>
    </w:p>
    <w:p w14:paraId="4B37DA56" w14:textId="77777777" w:rsidR="009C6D75" w:rsidRDefault="009C6D75">
      <w:pPr>
        <w:pStyle w:val="a4"/>
      </w:pPr>
      <w:r>
        <w:t>“Управление — это то, в чём выражается целесообразная в</w:t>
      </w:r>
      <w:r>
        <w:t>о</w:t>
      </w:r>
      <w:r>
        <w:t>ля человека, направленная на воплощение в Жизнь осознаваемого им смысла. Это обще и для управления, лежащего в русле Пр</w:t>
      </w:r>
      <w:r>
        <w:t>о</w:t>
      </w:r>
      <w:r>
        <w:t>мысла, осуществляемого по совести, и для управления, осущест</w:t>
      </w:r>
      <w:r>
        <w:t>в</w:t>
      </w:r>
      <w:r>
        <w:t>ляемого в пределах попущения по «внутреннему голосу» или в</w:t>
      </w:r>
      <w:r>
        <w:t>о</w:t>
      </w:r>
      <w:r>
        <w:t>преки голосу совести. При этом общеприродные процессы, нес</w:t>
      </w:r>
      <w:r>
        <w:t>у</w:t>
      </w:r>
      <w:r>
        <w:t>щие управление, — одни и те же, хотя отношение Бога к тому, что делается в русле Промысла — о</w:t>
      </w:r>
      <w:r>
        <w:t>д</w:t>
      </w:r>
      <w:r>
        <w:t>но, а к тому, что делается в пределах попущения — другое.</w:t>
      </w:r>
    </w:p>
    <w:p w14:paraId="38BFF321" w14:textId="77777777" w:rsidR="009C6D75" w:rsidRDefault="009C6D75">
      <w:pPr>
        <w:pStyle w:val="a4"/>
      </w:pPr>
      <w:r>
        <w:t>Но парадокс с точки зрения обыденного сознания состоит в том, что для управления теч</w:t>
      </w:r>
      <w:r>
        <w:t>е</w:t>
      </w:r>
      <w:r>
        <w:t>нием событий посредством слова и мысли, необходимо не «напрягать волю», тем самым противопо</w:t>
      </w:r>
      <w:r>
        <w:t>с</w:t>
      </w:r>
      <w:r>
        <w:t>тавляя себя (субъекта-управленца) Миру (системе, содержащей объект предполагаемого упра</w:t>
      </w:r>
      <w:r>
        <w:t>в</w:t>
      </w:r>
      <w:r>
        <w:t xml:space="preserve">ления), а «расслабиться» и слиться с Миром воедино, </w:t>
      </w:r>
      <w:r>
        <w:rPr>
          <w:i/>
        </w:rPr>
        <w:t>принять Мир такой, каков он есть, в с</w:t>
      </w:r>
      <w:r>
        <w:rPr>
          <w:i/>
        </w:rPr>
        <w:t>е</w:t>
      </w:r>
      <w:r>
        <w:rPr>
          <w:i/>
        </w:rPr>
        <w:t>бя, — в этом и состоит одно из значений слова «вселенная».</w:t>
      </w:r>
      <w:r>
        <w:t xml:space="preserve"> </w:t>
      </w:r>
    </w:p>
    <w:p w14:paraId="36DF0351" w14:textId="77777777" w:rsidR="009C6D75" w:rsidRDefault="009C6D75">
      <w:pPr>
        <w:pStyle w:val="a4"/>
      </w:pPr>
      <w:r>
        <w:t>Рассогласованность сознания и безсознательных уровней пс</w:t>
      </w:r>
      <w:r>
        <w:t>и</w:t>
      </w:r>
      <w:r>
        <w:t>хики в той или иной мере пр</w:t>
      </w:r>
      <w:r>
        <w:t>и</w:t>
      </w:r>
      <w:r>
        <w:t>суща всем, и поэтому только те, кто внимательно относится к жизненным явлениям, замечают, что события, о которых они мыслят (если им есть место в Пред</w:t>
      </w:r>
      <w:r>
        <w:t>о</w:t>
      </w:r>
      <w:r>
        <w:t>пределении бытия), воплощаются в жизнь именно тогда, когда они выражают свои желания как бы между прочим, в потоке т</w:t>
      </w:r>
      <w:r>
        <w:t>е</w:t>
      </w:r>
      <w:r>
        <w:t>кущих дел и событий, а не «напрягают» окружающий мир к до</w:t>
      </w:r>
      <w:r>
        <w:t>с</w:t>
      </w:r>
      <w:r>
        <w:t>тижению своих целей. Тогда всё происходит как бы «само с</w:t>
      </w:r>
      <w:r>
        <w:t>о</w:t>
      </w:r>
      <w:r>
        <w:t>бой». В противном случае волевое напряжение психики при о</w:t>
      </w:r>
      <w:r>
        <w:t>т</w:t>
      </w:r>
      <w:r>
        <w:t>сутствии согл</w:t>
      </w:r>
      <w:r>
        <w:t>а</w:t>
      </w:r>
      <w:r>
        <w:t>сованности сознания и безсознательных уровней, приведёт к изоляции потока мыслей от каскада переизлучателей, через которые мысль объективно способна оказать воздействие на течение событий. При этом никакого управления не получи</w:t>
      </w:r>
      <w:r>
        <w:t>т</w:t>
      </w:r>
      <w:r>
        <w:t>ся, но сам такой «управленец» покалечиться может запросто; то же касается и настырности в стремлении сделать нечто, что об</w:t>
      </w:r>
      <w:r>
        <w:t>ъ</w:t>
      </w:r>
      <w:r>
        <w:t>ективно неосуществимо даже в пределах попущения Б</w:t>
      </w:r>
      <w:r>
        <w:t>о</w:t>
      </w:r>
      <w:r>
        <w:t xml:space="preserve">жиего.” </w:t>
      </w:r>
    </w:p>
    <w:p w14:paraId="248F1B76" w14:textId="77777777" w:rsidR="009C6D75" w:rsidRDefault="009C6D75">
      <w:pPr>
        <w:pStyle w:val="PlainText"/>
      </w:pPr>
      <w:r>
        <w:t>Другими словами, если все приверженцы Концепции общес</w:t>
      </w:r>
      <w:r>
        <w:t>т</w:t>
      </w:r>
      <w:r>
        <w:t xml:space="preserve">венной безопасности в своём векторе целей на первом </w:t>
      </w:r>
      <w:r>
        <w:lastRenderedPageBreak/>
        <w:t>приоритете будут держать цель — помочь обществу в культурном преобр</w:t>
      </w:r>
      <w:r>
        <w:t>а</w:t>
      </w:r>
      <w:r>
        <w:t>жении, т.е. в переходе от типов строя психики животного, зомби и демонического — к человечному, то цели более низких приорит</w:t>
      </w:r>
      <w:r>
        <w:t>е</w:t>
      </w:r>
      <w:r>
        <w:t>тов (в том числе и стремление войти в различные структуры зак</w:t>
      </w:r>
      <w:r>
        <w:t>о</w:t>
      </w:r>
      <w:r>
        <w:t>нодательной и исполнительной власти) — окажутся до</w:t>
      </w:r>
      <w:r>
        <w:t>с</w:t>
      </w:r>
      <w:r>
        <w:t>тижимы, поскольку такая иерархия приоритетов субъективного вектора целей не будет иметь антагонизмов с вектором целей иерархич</w:t>
      </w:r>
      <w:r>
        <w:t>е</w:t>
      </w:r>
      <w:r>
        <w:t>ски наивысшего управления, что принято называть Божьим Пр</w:t>
      </w:r>
      <w:r>
        <w:t>о</w:t>
      </w:r>
      <w:r>
        <w:t>мы</w:t>
      </w:r>
      <w:r>
        <w:t>с</w:t>
      </w:r>
      <w:r>
        <w:t>лом.</w:t>
      </w:r>
    </w:p>
    <w:p w14:paraId="211D39F6" w14:textId="77777777" w:rsidR="009C6D75" w:rsidRDefault="009C6D75">
      <w:pPr>
        <w:pStyle w:val="PlainText"/>
      </w:pPr>
      <w:r>
        <w:t>То, что представитель КПЕ в процессе жеребьёвки для своей партии извлёк № 1, а КПРФ и «Единая Россия» — последние н</w:t>
      </w:r>
      <w:r>
        <w:t>о</w:t>
      </w:r>
      <w:r>
        <w:t>мера в списке партий на выборах в Государстве</w:t>
      </w:r>
      <w:r>
        <w:t>н</w:t>
      </w:r>
      <w:r>
        <w:t>ную Думу, — для представителей всех средств массовой информации —случайное совпад</w:t>
      </w:r>
      <w:r>
        <w:t>е</w:t>
      </w:r>
      <w:r>
        <w:t>ние. Но всё произошло именно так, как запрограммировал одни из посетителей выставки в Манеже. О такого рода случа</w:t>
      </w:r>
      <w:r>
        <w:t>й</w:t>
      </w:r>
      <w:r>
        <w:t>ных, т.е. как кажется бессмысленных и бесцельных совпад</w:t>
      </w:r>
      <w:r>
        <w:t>е</w:t>
      </w:r>
      <w:r>
        <w:t>ниях, А.С.Пушкин написал 30 о</w:t>
      </w:r>
      <w:r>
        <w:t>к</w:t>
      </w:r>
      <w:r>
        <w:t>тября 1830 года:</w:t>
      </w:r>
    </w:p>
    <w:p w14:paraId="79455FC4" w14:textId="77777777" w:rsidR="009C6D75" w:rsidRDefault="009C6D75">
      <w:pPr>
        <w:pStyle w:val="PlainText"/>
      </w:pPr>
      <w:r>
        <w:rPr>
          <w:rFonts w:ascii="Academy" w:hAnsi="Academy"/>
        </w:rPr>
        <w:t>«Провидение не алгебра. Ум человеческий, по простонародному в</w:t>
      </w:r>
      <w:r>
        <w:rPr>
          <w:rFonts w:ascii="Academy" w:hAnsi="Academy"/>
        </w:rPr>
        <w:t>ы</w:t>
      </w:r>
      <w:r>
        <w:rPr>
          <w:rFonts w:ascii="Academy" w:hAnsi="Academy"/>
        </w:rPr>
        <w:t>ражению, не пророк, а угадчик, он видит общий ход вещей и может выводить из оного глубокие предположения, часто оправданные врем</w:t>
      </w:r>
      <w:r>
        <w:rPr>
          <w:rFonts w:ascii="Academy" w:hAnsi="Academy"/>
        </w:rPr>
        <w:t>е</w:t>
      </w:r>
      <w:r>
        <w:rPr>
          <w:rFonts w:ascii="Academy" w:hAnsi="Academy"/>
        </w:rPr>
        <w:t xml:space="preserve">нем, но невозможно ему предвидеть </w:t>
      </w:r>
      <w:r>
        <w:rPr>
          <w:rFonts w:ascii="Academy" w:hAnsi="Academy"/>
          <w:i/>
        </w:rPr>
        <w:t>случая</w:t>
      </w:r>
      <w:r>
        <w:rPr>
          <w:rFonts w:ascii="Academy" w:hAnsi="Academy"/>
        </w:rPr>
        <w:t xml:space="preserve"> —</w:t>
      </w:r>
      <w:r>
        <w:rPr>
          <w:rFonts w:ascii="Academy" w:hAnsi="Academy"/>
          <w:i/>
        </w:rPr>
        <w:t xml:space="preserve"> </w:t>
      </w:r>
      <w:r>
        <w:rPr>
          <w:rFonts w:ascii="Academy" w:hAnsi="Academy"/>
        </w:rPr>
        <w:t>мощного мгновенного орудия Провид</w:t>
      </w:r>
      <w:r>
        <w:rPr>
          <w:rFonts w:ascii="Academy" w:hAnsi="Academy"/>
        </w:rPr>
        <w:t>е</w:t>
      </w:r>
      <w:r>
        <w:rPr>
          <w:rFonts w:ascii="Academy" w:hAnsi="Academy"/>
        </w:rPr>
        <w:t>ния</w:t>
      </w:r>
      <w:r>
        <w:rPr>
          <w:rFonts w:ascii="Academy" w:hAnsi="Academy"/>
          <w:i/>
        </w:rPr>
        <w:t>».</w:t>
      </w:r>
    </w:p>
    <w:p w14:paraId="7577D464" w14:textId="77777777" w:rsidR="009C6D75" w:rsidRDefault="009C6D75" w:rsidP="00B452B0">
      <w:pPr>
        <w:pStyle w:val="PlainText"/>
        <w:spacing w:before="240"/>
        <w:jc w:val="right"/>
      </w:pPr>
      <w:r>
        <w:t>Внутренний Предиктор СССР</w:t>
      </w:r>
      <w:r>
        <w:br/>
        <w:t>31 октября — 5 ноября 2003 г.</w:t>
      </w:r>
    </w:p>
    <w:p w14:paraId="111BF9A4" w14:textId="77777777" w:rsidR="009C6D75" w:rsidRDefault="009C6D75" w:rsidP="0052690A">
      <w:pPr>
        <w:pStyle w:val="PlainText"/>
        <w:sectPr w:rsidR="009C6D75" w:rsidSect="004135AE">
          <w:headerReference w:type="default" r:id="rId43"/>
          <w:footnotePr>
            <w:numRestart w:val="eachPage"/>
          </w:footnotePr>
          <w:pgSz w:w="8392" w:h="11907" w:code="11"/>
          <w:pgMar w:top="851" w:right="851" w:bottom="851" w:left="1247" w:header="680" w:footer="680" w:gutter="0"/>
          <w:cols w:space="720"/>
          <w:titlePg/>
        </w:sectPr>
      </w:pPr>
    </w:p>
    <w:p w14:paraId="7944BF0C" w14:textId="77777777" w:rsidR="009C6D75" w:rsidRDefault="009C6D75" w:rsidP="00AA120B">
      <w:pPr>
        <w:pStyle w:val="Heading1"/>
      </w:pPr>
      <w:bookmarkStart w:id="11" w:name="_Toc161311879"/>
      <w:r>
        <w:lastRenderedPageBreak/>
        <w:t xml:space="preserve">«О текущем моменте» №11(23), </w:t>
      </w:r>
      <w:r>
        <w:br/>
        <w:t>ноябрь 2003 г.</w:t>
      </w:r>
      <w:bookmarkEnd w:id="11"/>
    </w:p>
    <w:p w14:paraId="5D623195" w14:textId="77777777" w:rsidR="009C6D75" w:rsidRDefault="009C6D75" w:rsidP="00475E94">
      <w:pPr>
        <w:pStyle w:val="Heading2"/>
      </w:pPr>
      <w:bookmarkStart w:id="12" w:name="_Toc161311880"/>
      <w:r>
        <w:t>1. 40-я годовщина убийства президента США Дж.Ф.Кеннеди</w:t>
      </w:r>
      <w:bookmarkEnd w:id="12"/>
    </w:p>
    <w:p w14:paraId="1B1515A5" w14:textId="77777777" w:rsidR="009C6D75" w:rsidRDefault="009C6D75">
      <w:pPr>
        <w:pStyle w:val="PlainText"/>
      </w:pPr>
      <w:r>
        <w:t>Знаковое календарное событие глобальной политики ноября этого года — сороковая годовщина убийства 35-го президента Соединённых Штатов Дж.Ф.Кеннеди, о чём вспомнили практич</w:t>
      </w:r>
      <w:r>
        <w:t>е</w:t>
      </w:r>
      <w:r>
        <w:t>ски все зарубежные и российские средства массовой информации. В связи с этим телевидение России на своих ведущих каналах (ОРТ и РТР) в течение нескольких дней показывало документал</w:t>
      </w:r>
      <w:r>
        <w:t>ь</w:t>
      </w:r>
      <w:r>
        <w:t>ные сериалы, в которых просматривалась попытка выйти на п</w:t>
      </w:r>
      <w:r>
        <w:t>о</w:t>
      </w:r>
      <w:r>
        <w:t>нимание причин этого политического убийства. А Мэлор Стуруа в статье “Пуля, не попавшая в цель”, опубликованной в газете “М</w:t>
      </w:r>
      <w:r>
        <w:t>о</w:t>
      </w:r>
      <w:r>
        <w:t>сковский комсомолец” 22 ноября 2003 г., высказал своё предп</w:t>
      </w:r>
      <w:r>
        <w:t>о</w:t>
      </w:r>
      <w:r>
        <w:t>ложение о возможной дальнейшей жизни Дж.Ф.Кеннеди в случае, если бы снайпер в Да</w:t>
      </w:r>
      <w:r>
        <w:t>л</w:t>
      </w:r>
      <w:r>
        <w:t>ласе промахнулся и президент выжил бы после р</w:t>
      </w:r>
      <w:r>
        <w:t>а</w:t>
      </w:r>
      <w:r>
        <w:t>нения.</w:t>
      </w:r>
    </w:p>
    <w:p w14:paraId="12EC1FBB" w14:textId="77777777" w:rsidR="009C6D75" w:rsidRDefault="009C6D75">
      <w:pPr>
        <w:pStyle w:val="a4"/>
      </w:pPr>
      <w:r>
        <w:t>«Такое могло быть. Вполне. История знает немало случаев, когда в жизни великих мира сего вдруг возникал “момент ист</w:t>
      </w:r>
      <w:r>
        <w:t>и</w:t>
      </w:r>
      <w:r>
        <w:t>ны”. Если бы Наполеон не вторгся в Россию в 1812-м? Если бы заговор генералов против Гитлера удался в 1944-м? Об этом н</w:t>
      </w:r>
      <w:r>
        <w:t>а</w:t>
      </w:r>
      <w:r>
        <w:t>писаны книги, целые тома исслед</w:t>
      </w:r>
      <w:r>
        <w:t>о</w:t>
      </w:r>
      <w:r>
        <w:t xml:space="preserve">ваний... </w:t>
      </w:r>
    </w:p>
    <w:p w14:paraId="0789F2AC" w14:textId="77777777" w:rsidR="009C6D75" w:rsidRDefault="009C6D75">
      <w:pPr>
        <w:pStyle w:val="a4"/>
      </w:pPr>
      <w:r>
        <w:t>А что, если бы роковой выстрел 22 ноября 1963 года в Да</w:t>
      </w:r>
      <w:r>
        <w:t>л</w:t>
      </w:r>
      <w:r>
        <w:t>ласе не сгубил свою жертву — президента США Джона Кенн</w:t>
      </w:r>
      <w:r>
        <w:t>е</w:t>
      </w:r>
      <w:r>
        <w:t>ди, харизматичного лидера, рыцаря без страха и упрёка, каким он и вошел в историю? Да, история не знает сослагательного н</w:t>
      </w:r>
      <w:r>
        <w:t>а</w:t>
      </w:r>
      <w:r>
        <w:t>клонения — “если бы”, — и всё же пре</w:t>
      </w:r>
      <w:r>
        <w:t>д</w:t>
      </w:r>
      <w:r>
        <w:t>ставим...»</w:t>
      </w:r>
    </w:p>
    <w:p w14:paraId="522F6AA1" w14:textId="77777777" w:rsidR="009C6D75" w:rsidRDefault="009C6D75">
      <w:pPr>
        <w:pStyle w:val="PlainText"/>
      </w:pPr>
      <w:r>
        <w:t>Далее, следуя в какой-то мере известным фактам из жизни с</w:t>
      </w:r>
      <w:r>
        <w:t>е</w:t>
      </w:r>
      <w:r>
        <w:t>мьи Кеннеди, а в к</w:t>
      </w:r>
      <w:r>
        <w:t>а</w:t>
      </w:r>
      <w:r>
        <w:t>кой-то мере своим фантазиям, основанным на политическом заказе, даваемом подобным писунам в обход их сознания, автор статьи рисует казалось бы вполне правдоподо</w:t>
      </w:r>
      <w:r>
        <w:t>б</w:t>
      </w:r>
      <w:r>
        <w:t>ный конец 36-го президента США, которым по его мнению нес</w:t>
      </w:r>
      <w:r>
        <w:t>о</w:t>
      </w:r>
      <w:r>
        <w:t>мненно бы стал Дж.Ф.Кеннеди в результате президентских выб</w:t>
      </w:r>
      <w:r>
        <w:t>о</w:t>
      </w:r>
      <w:r>
        <w:t xml:space="preserve">ров 1964 года: </w:t>
      </w:r>
    </w:p>
    <w:p w14:paraId="001A7A89" w14:textId="77777777" w:rsidR="009C6D75" w:rsidRDefault="009C6D75">
      <w:pPr>
        <w:pStyle w:val="a4"/>
      </w:pPr>
      <w:r>
        <w:lastRenderedPageBreak/>
        <w:t>«22 ноября 1963 года оказалось последним счастливым днём в карьере Джона Кеннеди. Столь легко доставшееся ему переи</w:t>
      </w:r>
      <w:r>
        <w:t>з</w:t>
      </w:r>
      <w:r>
        <w:t>брание обернулось медленной агонией. Постепенно стали разв</w:t>
      </w:r>
      <w:r>
        <w:t>а</w:t>
      </w:r>
      <w:r>
        <w:t>ливаться и его личная жизнь, и его политические воздушные замки. (...)</w:t>
      </w:r>
    </w:p>
    <w:p w14:paraId="12DB774B" w14:textId="77777777" w:rsidR="009C6D75" w:rsidRDefault="009C6D75">
      <w:pPr>
        <w:pStyle w:val="a4"/>
      </w:pPr>
      <w:r>
        <w:t>Вполне естественно, что противники Кеннеди и демократич</w:t>
      </w:r>
      <w:r>
        <w:t>е</w:t>
      </w:r>
      <w:r>
        <w:t>ской партии уцепились за “моральный облик” президента, за то, что его многочисленные болезни мешают ему исполнять свои обязанности, и н</w:t>
      </w:r>
      <w:r>
        <w:t>а</w:t>
      </w:r>
      <w:r>
        <w:t>чали исподволь готовить процедуру импичмента.</w:t>
      </w:r>
    </w:p>
    <w:p w14:paraId="087C4175" w14:textId="77777777" w:rsidR="009C6D75" w:rsidRDefault="009C6D75">
      <w:pPr>
        <w:pStyle w:val="a4"/>
      </w:pPr>
      <w:r>
        <w:t>Личные невзгоды Кеннеди всё больше наслаивались на его политические проколы. Страна стала постепенно вползать в а</w:t>
      </w:r>
      <w:r>
        <w:t>г</w:t>
      </w:r>
      <w:r>
        <w:t>рессивную войну против Вьетнама и других стран Юго-Восточной Азии. Было неспокойно и на внутреннем фронте. Борьба негров за равноправие жестоко подавл</w:t>
      </w:r>
      <w:r>
        <w:t>я</w:t>
      </w:r>
      <w:r>
        <w:t>лась карательным аппаратом. Роберт Кеннеди установил слежку за лидером негр</w:t>
      </w:r>
      <w:r>
        <w:t>и</w:t>
      </w:r>
      <w:r>
        <w:t>тянского наци</w:t>
      </w:r>
      <w:r>
        <w:t>о</w:t>
      </w:r>
      <w:r>
        <w:t>нально-освободительного движения Мартином Лютером Кингом. Его телефонные разговоры по</w:t>
      </w:r>
      <w:r>
        <w:t>д</w:t>
      </w:r>
      <w:r>
        <w:t>слушивались. Его личная жизнь фиксировалась скрытыми видеокамерами. Н</w:t>
      </w:r>
      <w:r>
        <w:t>а</w:t>
      </w:r>
      <w:r>
        <w:t>конец пролилась кровь. Не только во Вьетнаме, но и в амер</w:t>
      </w:r>
      <w:r>
        <w:t>и</w:t>
      </w:r>
      <w:r>
        <w:t>канских университетах, где молодежь выступала против агрессии. Пролилась кровь и в негритянских гетто больших американских городов — Нью-Йорка, Чикаго, Вашингтона. Многотысячные марши протеста обрушились мощными волнами на столицу С</w:t>
      </w:r>
      <w:r>
        <w:t>о</w:t>
      </w:r>
      <w:r>
        <w:t>единённых Штатов. Белый дом находился в окружении постоя</w:t>
      </w:r>
      <w:r>
        <w:t>н</w:t>
      </w:r>
      <w:r>
        <w:t>ных пикетов протестующих.</w:t>
      </w:r>
    </w:p>
    <w:p w14:paraId="21E7D2BE" w14:textId="77777777" w:rsidR="009C6D75" w:rsidRDefault="009C6D75">
      <w:pPr>
        <w:pStyle w:val="a4"/>
      </w:pPr>
      <w:r>
        <w:t>Значительно ухудшились и американо-советские отношения. Гонка ракетно-ядерных воор</w:t>
      </w:r>
      <w:r>
        <w:t>у</w:t>
      </w:r>
      <w:r>
        <w:t>жений вошла в штопор по новой круто закрученной спирали. Свергнувший Никиту Хрущева Ле</w:t>
      </w:r>
      <w:r>
        <w:t>о</w:t>
      </w:r>
      <w:r>
        <w:t>нид Брежнев с большой подозрительностью относился к Кенн</w:t>
      </w:r>
      <w:r>
        <w:t>е</w:t>
      </w:r>
      <w:r>
        <w:t>ди. Из-за кубинского кризиса Кремлю пришлось диктовать н</w:t>
      </w:r>
      <w:r>
        <w:t>а</w:t>
      </w:r>
      <w:r>
        <w:t>ращивание советской ракетно-ядерной мощи. Пентагон отвечал тем же.</w:t>
      </w:r>
    </w:p>
    <w:p w14:paraId="558C999F" w14:textId="77777777" w:rsidR="009C6D75" w:rsidRDefault="009C6D75">
      <w:pPr>
        <w:pStyle w:val="a4"/>
      </w:pPr>
      <w:r>
        <w:t>Короче, куда ни кинь, всюду клин. (...)</w:t>
      </w:r>
    </w:p>
    <w:p w14:paraId="0DEE4993" w14:textId="77777777" w:rsidR="009C6D75" w:rsidRDefault="009C6D75">
      <w:pPr>
        <w:pStyle w:val="a4"/>
      </w:pPr>
      <w:r>
        <w:t>Так драматически надломилась и личная, и политическая жизнь 35-го президента США. Кеннеди созрел для импичмента, и он не заставил себя долго ждать. Даже демократы-конгрес</w:t>
      </w:r>
      <w:r>
        <w:softHyphen/>
        <w:t xml:space="preserve">смены отказали ему в поддержке, опасаясь, что он потянет за собой в пропасть всю партию. </w:t>
      </w:r>
      <w:r>
        <w:lastRenderedPageBreak/>
        <w:t>После импичмента в палате пре</w:t>
      </w:r>
      <w:r>
        <w:t>д</w:t>
      </w:r>
      <w:r>
        <w:t>ставителей сенат значительным большинством голосов лишил Джона Кеннеди през</w:t>
      </w:r>
      <w:r>
        <w:t>и</w:t>
      </w:r>
      <w:r>
        <w:t>дентского звания.</w:t>
      </w:r>
    </w:p>
    <w:p w14:paraId="09893398" w14:textId="77777777" w:rsidR="009C6D75" w:rsidRDefault="009C6D75">
      <w:pPr>
        <w:pStyle w:val="a4"/>
      </w:pPr>
      <w:r>
        <w:t>Члены “ирландской мафии” и сёстры свергнутого президента в полном молчании собирали его личные вещи, в то время как председатель Верховного суда США приводил к присяге нового президента Соед</w:t>
      </w:r>
      <w:r>
        <w:t>и</w:t>
      </w:r>
      <w:r>
        <w:t>ненных Штатов — Линдона Бейнса Джонсона.</w:t>
      </w:r>
    </w:p>
    <w:p w14:paraId="6F8D019E" w14:textId="77777777" w:rsidR="009C6D75" w:rsidRDefault="009C6D75">
      <w:pPr>
        <w:pStyle w:val="a4"/>
      </w:pPr>
      <w:r>
        <w:t>Кеннеди покидал Белый дом, как это принято, с заднего хода. В последний раз садясь в президентский лимузин, он сказал, о</w:t>
      </w:r>
      <w:r>
        <w:t>б</w:t>
      </w:r>
      <w:r>
        <w:t>ращаясь к своему верному камердинеру и сутенеру Кэннету О’Доннелу:</w:t>
      </w:r>
    </w:p>
    <w:p w14:paraId="0F83FB78" w14:textId="77777777" w:rsidR="009C6D75" w:rsidRDefault="009C6D75">
      <w:pPr>
        <w:pStyle w:val="a4"/>
      </w:pPr>
      <w:r>
        <w:t>— Кэнни, помнишь 22 ноября 1963 года в Далласе? Сейчас я понимаю — это был самый лучший день в моей жизни. Черт бы побрал его, этого Освальда! Не мог ли он прицелиться п</w:t>
      </w:r>
      <w:r>
        <w:t>о</w:t>
      </w:r>
      <w:r>
        <w:t>точнее?! Лучше умереть и стать легендой, чем жить и быть п</w:t>
      </w:r>
      <w:r>
        <w:t>о</w:t>
      </w:r>
      <w:r>
        <w:t>смешищем...»</w:t>
      </w:r>
    </w:p>
    <w:p w14:paraId="5552E1D1" w14:textId="77777777" w:rsidR="009C6D75" w:rsidRDefault="009C6D75">
      <w:pPr>
        <w:pStyle w:val="PlainText"/>
      </w:pPr>
      <w:r>
        <w:t>По этим выдержкам можно выявить хозяев политического з</w:t>
      </w:r>
      <w:r>
        <w:t>а</w:t>
      </w:r>
      <w:r>
        <w:t>каза — на скорую нитку сшитого «прогноза» задним числом во</w:t>
      </w:r>
      <w:r>
        <w:t>з</w:t>
      </w:r>
      <w:r>
        <w:t>можного варианта развития событий, уводящего читателя от п</w:t>
      </w:r>
      <w:r>
        <w:t>о</w:t>
      </w:r>
      <w:r>
        <w:t>нимания истинной алгоритмики течения политических процессов, приведшей к уби</w:t>
      </w:r>
      <w:r>
        <w:t>й</w:t>
      </w:r>
      <w:r>
        <w:t xml:space="preserve">ству Дж.Ф.Кеннеди. </w:t>
      </w:r>
    </w:p>
    <w:p w14:paraId="67ADE3BE" w14:textId="77777777" w:rsidR="009C6D75" w:rsidRDefault="009C6D75">
      <w:pPr>
        <w:pStyle w:val="PlainText"/>
      </w:pPr>
      <w:r>
        <w:t>Начнём с того, что к тому времени Дж.Ф.Кеннеди ясно пон</w:t>
      </w:r>
      <w:r>
        <w:t>и</w:t>
      </w:r>
      <w:r>
        <w:t>мал, что он стоит в од</w:t>
      </w:r>
      <w:r>
        <w:t>и</w:t>
      </w:r>
      <w:r>
        <w:t>ночку на вершине государственной власти США, а вокруг либо люди, либо откровенно враждебные ему, л</w:t>
      </w:r>
      <w:r>
        <w:t>и</w:t>
      </w:r>
      <w:r>
        <w:t>бо просто невежественные и глуповатые, не видящие и не пон</w:t>
      </w:r>
      <w:r>
        <w:t>и</w:t>
      </w:r>
      <w:r>
        <w:t>мающие х</w:t>
      </w:r>
      <w:r>
        <w:t>а</w:t>
      </w:r>
      <w:r>
        <w:t>рактера глобального и внутреннего политического кризиса США, а соответственно — и возможностей выхода из н</w:t>
      </w:r>
      <w:r>
        <w:t>е</w:t>
      </w:r>
      <w:r>
        <w:t>го. И политика президента Дж.Ф.Кеннеди до трагической гибели в Далласе показывает, что он стремился к разрешению обоих этих взаимно связанных криз</w:t>
      </w:r>
      <w:r>
        <w:t>и</w:t>
      </w:r>
      <w:r>
        <w:t>сов так, чтобы во внешней политике — избежать прямого военного столкновения США и СССР, а во внутренней политике — избежать новой гражданской войны в самих США на расовой почве.</w:t>
      </w:r>
    </w:p>
    <w:p w14:paraId="1506E18B" w14:textId="77777777" w:rsidR="009C6D75" w:rsidRDefault="009C6D75">
      <w:pPr>
        <w:pStyle w:val="PlainText"/>
      </w:pPr>
      <w:r>
        <w:t>Уводя читателя от рассмотрения этой проблематики тогдашней истории, М.Стуруа приписывает Дж.Ф.Кеннеди (в случае, если бы он выжил в Далласе 22 ноября 1963 г.), всю ту политику, которая после убийства Дж.Ф.Кеннеди реально свершалась Л.Б.Джонсоном. Что касается Л.Б.Джонсона, то он был неприятен Дж.Ф.Кеннеди и стал его вице-прези</w:t>
      </w:r>
      <w:r>
        <w:softHyphen/>
        <w:t>ден</w:t>
      </w:r>
      <w:r>
        <w:softHyphen/>
        <w:t xml:space="preserve">том потому, что </w:t>
      </w:r>
      <w:r>
        <w:lastRenderedPageBreak/>
        <w:t>Дж.Ф.Кеннеди поддался шантажу и состоялся некий закулисный сговор: поддержка Дж.Ф.Кеннеди в качестве кандидата в през</w:t>
      </w:r>
      <w:r>
        <w:t>и</w:t>
      </w:r>
      <w:r>
        <w:t>денты будет обеспечена только в связке с Л.Б.Джонсоном в кач</w:t>
      </w:r>
      <w:r>
        <w:t>е</w:t>
      </w:r>
      <w:r>
        <w:t>стве кандидата в вице-президенты, подобно тому, как Б.Н.Ель</w:t>
      </w:r>
      <w:r>
        <w:softHyphen/>
        <w:t>цину в вице-президенты был придан А.В.Руцкой. И разница ме</w:t>
      </w:r>
      <w:r>
        <w:t>ж</w:t>
      </w:r>
      <w:r>
        <w:t>ду «прогнозом» М.Стуруа и реальной историей только в том, что Л.Б.Джонсону реальная история дала во</w:t>
      </w:r>
      <w:r>
        <w:t>з</w:t>
      </w:r>
      <w:r>
        <w:t>можность досидеть до конца его президентского срока, а подставленному в тот же поток с</w:t>
      </w:r>
      <w:r>
        <w:t>о</w:t>
      </w:r>
      <w:r>
        <w:t>бытий вымышленному персонажу «Дж.Ф.Кеннеди» М.Стуруа, продолжая традицию ненависти определённых политических кр</w:t>
      </w:r>
      <w:r>
        <w:t>у</w:t>
      </w:r>
      <w:r>
        <w:t>гов к Дж.Ф.Кен</w:t>
      </w:r>
      <w:r>
        <w:softHyphen/>
        <w:t>не</w:t>
      </w:r>
      <w:r>
        <w:softHyphen/>
        <w:t>ди, не дал досидеть до истечения его полном</w:t>
      </w:r>
      <w:r>
        <w:t>о</w:t>
      </w:r>
      <w:r>
        <w:t>чий и убрал импичментом. Но исторически реальный Дж.Ф.Кеннеди — не исторически реальный Л.Б.Джонсон и, пер</w:t>
      </w:r>
      <w:r>
        <w:t>е</w:t>
      </w:r>
      <w:r>
        <w:t>живи он 22 ноября 1963 г., он вёл бы себя в политике иначе: ин</w:t>
      </w:r>
      <w:r>
        <w:t>ы</w:t>
      </w:r>
      <w:r>
        <w:t>ми словами, в этом случае история была бы несколько другой.</w:t>
      </w:r>
    </w:p>
    <w:p w14:paraId="44074C17" w14:textId="4CE8DAEE" w:rsidR="009C6D75" w:rsidRDefault="009C6D75">
      <w:pPr>
        <w:pStyle w:val="PlainText"/>
        <w:rPr>
          <w:i/>
        </w:rPr>
      </w:pPr>
      <w:r>
        <w:t>К моменту своего убийства Дж.Ф.Кеннеди уже знал, что во всей кубинской политике ЦРУ его подставило, сообщив заведомо недостоверные сведения о слабости режима Фиделя Кастро: тол</w:t>
      </w:r>
      <w:r>
        <w:t>ь</w:t>
      </w:r>
      <w:r>
        <w:t>ко ткни — и он сам рухнет, а кубинский народ радостно примет вторгшихся «освободителей от коммунистического ига» и устр</w:t>
      </w:r>
      <w:r>
        <w:t>е</w:t>
      </w:r>
      <w:r>
        <w:t>мится к “демократии”</w:t>
      </w:r>
      <w:r w:rsidRPr="009C6D75">
        <w:rPr>
          <w:vertAlign w:val="superscript"/>
        </w:rPr>
        <w:t>[LXXVIII]</w:t>
      </w:r>
      <w:r>
        <w:t xml:space="preserve"> (а по существу в возобновлённое иго ам</w:t>
      </w:r>
      <w:r>
        <w:t>е</w:t>
      </w:r>
      <w:r>
        <w:t>риканской мафии, в котором Куба жила до свержения режима Б</w:t>
      </w:r>
      <w:r>
        <w:t>а</w:t>
      </w:r>
      <w:r>
        <w:t>т</w:t>
      </w:r>
      <w:r>
        <w:t>и</w:t>
      </w:r>
      <w:r>
        <w:t>сты Фиделем Кастро и его сподвижниками</w:t>
      </w:r>
      <w:r w:rsidRPr="009C6D75">
        <w:rPr>
          <w:vertAlign w:val="superscript"/>
        </w:rPr>
        <w:t>[LXXIX]</w:t>
      </w:r>
      <w:r>
        <w:t>). И потому Дж.Ф.Кеннеди намеревался реорганизовать ЦРУ так, чтобы пр</w:t>
      </w:r>
      <w:r>
        <w:t>е</w:t>
      </w:r>
      <w:r>
        <w:t>зидент США и американский народ перестали быть заложник</w:t>
      </w:r>
      <w:r>
        <w:t>а</w:t>
      </w:r>
      <w:r>
        <w:t>ми непрофессионализма и интриганства ЦРУ и его внутренней м</w:t>
      </w:r>
      <w:r>
        <w:t>а</w:t>
      </w:r>
      <w:r>
        <w:t xml:space="preserve">фии и чтобы ЦРУ служило </w:t>
      </w:r>
      <w:r>
        <w:rPr>
          <w:i/>
        </w:rPr>
        <w:t>реальной американской демократии, в деятельности институтов которой выражается достигнутый простыми американцами уровень понимания ими политической проблематики свобод и прав человека.</w:t>
      </w:r>
    </w:p>
    <w:p w14:paraId="66FEE9D7" w14:textId="258392E1" w:rsidR="009C6D75" w:rsidRDefault="009C6D75">
      <w:pPr>
        <w:pStyle w:val="PlainText"/>
      </w:pPr>
      <w:r>
        <w:t>Втянувшись в авантюрную политику закулисы ЦРУ в отнош</w:t>
      </w:r>
      <w:r>
        <w:t>е</w:t>
      </w:r>
      <w:r>
        <w:t>нии Кубы, Дж.Ф.Кеннеди довольно быстро понял, что она ведёт к прямому военному столкновению с СССР, которое не может не носить характера неограниченной ядерной войны. В отличие от большинства политиков нынешней эпохи Дж.Ф.Кеннеди воевал во вторую мировую войну сам, причём воевал доблестно; был р</w:t>
      </w:r>
      <w:r>
        <w:t>а</w:t>
      </w:r>
      <w:r>
        <w:t>нен и последствия ранения давали себя почувствовать до конца его жизни. И он знал, что несёт война как простым людям, так и самим фронтов</w:t>
      </w:r>
      <w:r>
        <w:t>и</w:t>
      </w:r>
      <w:r>
        <w:t xml:space="preserve">кам. И хотя в те времена </w:t>
      </w:r>
      <w:r>
        <w:lastRenderedPageBreak/>
        <w:t>наука ещё не имела представления о «ядерной зиме», но и тогда у многих из тех, кто предметно занимался вопросами ядерных вооружений и примен</w:t>
      </w:r>
      <w:r>
        <w:t>е</w:t>
      </w:r>
      <w:r>
        <w:t>ния ядерного оружия в ходе боевых действий, возникало пред</w:t>
      </w:r>
      <w:r>
        <w:t>о</w:t>
      </w:r>
      <w:r>
        <w:t>щущение того, что начало мировой ядерной войны неизбежно п</w:t>
      </w:r>
      <w:r>
        <w:t>о</w:t>
      </w:r>
      <w:r>
        <w:t>влечёт за собой уничтожение существующей глобальной цивил</w:t>
      </w:r>
      <w:r>
        <w:t>и</w:t>
      </w:r>
      <w:r>
        <w:t>зации и биосферы пл</w:t>
      </w:r>
      <w:r>
        <w:t>а</w:t>
      </w:r>
      <w:r>
        <w:t>неты</w:t>
      </w:r>
      <w:r w:rsidRPr="009C6D75">
        <w:rPr>
          <w:vertAlign w:val="superscript"/>
        </w:rPr>
        <w:t>[LXXX]</w:t>
      </w:r>
      <w:r>
        <w:t xml:space="preserve">. </w:t>
      </w:r>
    </w:p>
    <w:p w14:paraId="5C5DD4FD" w14:textId="2FB2058F" w:rsidR="009C6D75" w:rsidRDefault="009C6D75">
      <w:pPr>
        <w:pStyle w:val="PlainText"/>
      </w:pPr>
      <w:r>
        <w:t>Но были и те, кто был настолько глух и туп, что этого не чу</w:t>
      </w:r>
      <w:r>
        <w:t>в</w:t>
      </w:r>
      <w:r>
        <w:t>ствовали: такие есть и ныне. Именно они не могли простить Дж.Ф.Кеннеди того, что ровно за год до своей гибели в Далласе</w:t>
      </w:r>
      <w:r w:rsidRPr="009C6D75">
        <w:rPr>
          <w:vertAlign w:val="superscript"/>
        </w:rPr>
        <w:t>[LXXXI]</w:t>
      </w:r>
      <w:r>
        <w:t xml:space="preserve">, он при 17-кратном </w:t>
      </w:r>
      <w:r>
        <w:rPr>
          <w:i/>
        </w:rPr>
        <w:t>количественном</w:t>
      </w:r>
      <w:r>
        <w:t xml:space="preserve"> превосходстве над СССР в вооружениях «унизил Америку», отказавшись от вторжения на Кубу, и не начал войну против СССР. Не могли они ему простить и второго «унижения Америки» — отказа от разрешения военной силой Берлинского кризиса, завершившегося возведением «Бе</w:t>
      </w:r>
      <w:r>
        <w:t>р</w:t>
      </w:r>
      <w:r>
        <w:t>линской стены». Того, что противостояние США и СССР прот</w:t>
      </w:r>
      <w:r>
        <w:t>е</w:t>
      </w:r>
      <w:r>
        <w:t>кает в условиях, когда определяющую роль играет качество во</w:t>
      </w:r>
      <w:r>
        <w:t>о</w:t>
      </w:r>
      <w:r>
        <w:t>ружений и организации управления войсками и тылом в мирное время и в угрожаемый период, а не их количественные соотнош</w:t>
      </w:r>
      <w:r>
        <w:t>е</w:t>
      </w:r>
      <w:r>
        <w:t>ния, — такие люди не чувствовали и не пон</w:t>
      </w:r>
      <w:r>
        <w:t>и</w:t>
      </w:r>
      <w:r>
        <w:t>мали ни тогда, ни сейчас.</w:t>
      </w:r>
    </w:p>
    <w:p w14:paraId="16C0DFBB" w14:textId="5043F45E" w:rsidR="009C6D75" w:rsidRDefault="009C6D75">
      <w:pPr>
        <w:pStyle w:val="PlainText"/>
      </w:pPr>
      <w:r>
        <w:t>Отсутствие понимания и широкой поддержки не среди пр</w:t>
      </w:r>
      <w:r>
        <w:t>о</w:t>
      </w:r>
      <w:r>
        <w:t>стых американцев, а в ср</w:t>
      </w:r>
      <w:r>
        <w:t>е</w:t>
      </w:r>
      <w:r>
        <w:t>де правящих кланов США, а также всё что, президент вынес и пережил в своей душе, пока выпутывался из подстав со стороны ЦРУ и военных во внешней политике, даёт основания полагать, что к моменту своей гибели 22 ноября 1963 г. Дж.Ф.Кеннеди морально устал как от не понимания происход</w:t>
      </w:r>
      <w:r>
        <w:t>я</w:t>
      </w:r>
      <w:r>
        <w:t>щего среди своих искренних сторонников, так и от беззастенч</w:t>
      </w:r>
      <w:r>
        <w:t>и</w:t>
      </w:r>
      <w:r>
        <w:t>вых интриг против него как бы его сподвижников, начиная от в</w:t>
      </w:r>
      <w:r>
        <w:t>и</w:t>
      </w:r>
      <w:r>
        <w:t>це-президента США Л.Б.Джон</w:t>
      </w:r>
      <w:r>
        <w:softHyphen/>
        <w:t>сона</w:t>
      </w:r>
      <w:r w:rsidRPr="009C6D75">
        <w:rPr>
          <w:vertAlign w:val="superscript"/>
        </w:rPr>
        <w:t>[LXXXII]</w:t>
      </w:r>
      <w:r>
        <w:t>, директора ФБР Э.Гувера, высокопоставленных ЦРУ-шников и своекорыстно алчных вор</w:t>
      </w:r>
      <w:r>
        <w:t>о</w:t>
      </w:r>
      <w:r>
        <w:t>тил крупного легального бизнеса и мафии. Иными словами к 22 ноября 1963 г. у него не было воли к жизни, прежде всего — воли к политич</w:t>
      </w:r>
      <w:r>
        <w:t>е</w:t>
      </w:r>
      <w:r>
        <w:t>ской жизни.</w:t>
      </w:r>
    </w:p>
    <w:p w14:paraId="0053B90B" w14:textId="77777777" w:rsidR="009C6D75" w:rsidRDefault="009C6D75">
      <w:pPr>
        <w:pStyle w:val="PlainText"/>
      </w:pPr>
      <w:r>
        <w:t>Об этом говорит и поведение самого Дж.Ф.Кеннеди в период времени непосредстве</w:t>
      </w:r>
      <w:r>
        <w:t>н</w:t>
      </w:r>
      <w:r>
        <w:t>но предшествующего убийству. Прежде всего, нельзя забывать, что Свыше Дж.Ф.Кеннеди было дано знать, о характере заговора против него. Осталось свидетельство, что уже по пр</w:t>
      </w:r>
      <w:r>
        <w:t>и</w:t>
      </w:r>
      <w:r>
        <w:t xml:space="preserve">бытии в Даллас он сам высказался в том смысле, что если бы </w:t>
      </w:r>
      <w:r>
        <w:lastRenderedPageBreak/>
        <w:t>кто хотел убить президента США, то это было бы сделать легко — надо стрелять из винтовки с оптическим приц</w:t>
      </w:r>
      <w:r>
        <w:t>е</w:t>
      </w:r>
      <w:r>
        <w:t>лом с какого-нибудь высокого здания. Но имея эти предощущ</w:t>
      </w:r>
      <w:r>
        <w:t>е</w:t>
      </w:r>
      <w:r>
        <w:t>ния, Дж.Ф.Кеннеди отдаёт приказ убрать телохранителей с през</w:t>
      </w:r>
      <w:r>
        <w:t>и</w:t>
      </w:r>
      <w:r>
        <w:t>дентского автом</w:t>
      </w:r>
      <w:r>
        <w:t>о</w:t>
      </w:r>
      <w:r>
        <w:t xml:space="preserve">биля. </w:t>
      </w:r>
    </w:p>
    <w:p w14:paraId="26EE7FA3" w14:textId="77777777" w:rsidR="009C6D75" w:rsidRDefault="009C6D75">
      <w:pPr>
        <w:pStyle w:val="PlainText"/>
      </w:pPr>
      <w:r>
        <w:t>Кадры кинохроники показывают, как за автомобилем Дж.Ф.Кеннеди следует второй открытый автомобиль: на его по</w:t>
      </w:r>
      <w:r>
        <w:t>д</w:t>
      </w:r>
      <w:r>
        <w:t>ножках снаружи корпуса по обоим бортам стоят четверо телохр</w:t>
      </w:r>
      <w:r>
        <w:t>а</w:t>
      </w:r>
      <w:r>
        <w:t>нителей, и со стороны плохо видно тех, кто находится в салоне за их фигурами. Если бы не приказ Дж.Ф.Кеннеди, то кроме четырёх телохранителей на подножках по обоим бо</w:t>
      </w:r>
      <w:r>
        <w:t>р</w:t>
      </w:r>
      <w:r>
        <w:t>там президентского автомобиля ещё два телохранителя стояли бы на его заднем ба</w:t>
      </w:r>
      <w:r>
        <w:t>м</w:t>
      </w:r>
      <w:r>
        <w:t xml:space="preserve">пере, где для них были предусмотрены штатные места и поручни. </w:t>
      </w:r>
    </w:p>
    <w:p w14:paraId="26A3633D" w14:textId="77777777" w:rsidR="009C6D75" w:rsidRDefault="009C6D75">
      <w:pPr>
        <w:pStyle w:val="PlainText"/>
      </w:pPr>
      <w:r>
        <w:t>Соответственно, будь на президентском автомобиле телохр</w:t>
      </w:r>
      <w:r>
        <w:t>а</w:t>
      </w:r>
      <w:r>
        <w:t>нители, Дж.Ф.Кеннеди был бы неудобной мишенью, и если бы он в таком варианте охраны не был бы убит первым же выстрелом, то телохранители-профессионалы (конечно, если они тоже не в заговоре) п</w:t>
      </w:r>
      <w:r>
        <w:t>о</w:t>
      </w:r>
      <w:r>
        <w:t>сле первого выстрела повалили бы его и Жаклин на дно машины, закрыв их своими телами, и она ушла бы полным ходом с места покушения. В свершившейся же истории, единс</w:t>
      </w:r>
      <w:r>
        <w:t>т</w:t>
      </w:r>
      <w:r>
        <w:t>венным человеком, кто это мог бы сделать, была Жаклин Кенн</w:t>
      </w:r>
      <w:r>
        <w:t>е</w:t>
      </w:r>
      <w:r>
        <w:t>ди, — она сидела рядом. Но она этого не сделала возможно пот</w:t>
      </w:r>
      <w:r>
        <w:t>о</w:t>
      </w:r>
      <w:r>
        <w:t>му, что алгоритмика такого её безсознательно-автома</w:t>
      </w:r>
      <w:r>
        <w:softHyphen/>
        <w:t>ти</w:t>
      </w:r>
      <w:r>
        <w:softHyphen/>
        <w:t>ческого поведения в возникшей ситуации была заблокирована тем обсто</w:t>
      </w:r>
      <w:r>
        <w:t>я</w:t>
      </w:r>
      <w:r>
        <w:t>тельством, что сам Дж.Ф.Кеннеди был блудником и многократно изменял ей с другими: женщина может это долго терпеть ради известных ей целей (спокойствия детей, положения в обществе и т.п.), но постоянно жить при блуде мужа, каждый раз его прощать и не таить обиды, искренне признав за собой статус вещи, пр</w:t>
      </w:r>
      <w:r>
        <w:t>и</w:t>
      </w:r>
      <w:r>
        <w:t>надлежащей мужу, — может только безхарактерная приж</w:t>
      </w:r>
      <w:r>
        <w:t>и</w:t>
      </w:r>
      <w:r>
        <w:t>валка, какой Жаклин не б</w:t>
      </w:r>
      <w:r>
        <w:t>ы</w:t>
      </w:r>
      <w:r>
        <w:t xml:space="preserve">ла. </w:t>
      </w:r>
    </w:p>
    <w:p w14:paraId="6522E6E9" w14:textId="77071295" w:rsidR="009C6D75" w:rsidRDefault="009C6D75">
      <w:pPr>
        <w:pStyle w:val="PlainText"/>
      </w:pPr>
      <w:r>
        <w:t>Убийственный выстрел, как видно из кинохроники, не был первым выстрелом и позиция стрелка, его совершившего, наход</w:t>
      </w:r>
      <w:r>
        <w:t>и</w:t>
      </w:r>
      <w:r>
        <w:t>лась в секторе с правой стороны спереди (по отношению к н</w:t>
      </w:r>
      <w:r>
        <w:t>а</w:t>
      </w:r>
      <w:r>
        <w:t>правлению движения автомобиля), и пуля попала в голову уже раненного в</w:t>
      </w:r>
      <w:r>
        <w:t>ы</w:t>
      </w:r>
      <w:r>
        <w:t>стрелом сзади президента. В кадрах хорошо видно, что после этого попадания голова Кенн</w:t>
      </w:r>
      <w:r>
        <w:t>е</w:t>
      </w:r>
      <w:r>
        <w:t xml:space="preserve">ди откидывается назад и окутывается ореолом брызг мозгов и крови, вылетевших из </w:t>
      </w:r>
      <w:r>
        <w:lastRenderedPageBreak/>
        <w:t>пр</w:t>
      </w:r>
      <w:r>
        <w:t>о</w:t>
      </w:r>
      <w:r>
        <w:t>стреленного насквозь черепа</w:t>
      </w:r>
      <w:r w:rsidRPr="009C6D75">
        <w:rPr>
          <w:vertAlign w:val="superscript"/>
        </w:rPr>
        <w:t>[LXXXIII]</w:t>
      </w:r>
      <w:r>
        <w:t xml:space="preserve">. Это не результат попадания пули Освальда, якобы стрелявшего </w:t>
      </w:r>
      <w:r>
        <w:rPr>
          <w:i/>
        </w:rPr>
        <w:t>с технически недостижимой ск</w:t>
      </w:r>
      <w:r>
        <w:rPr>
          <w:i/>
        </w:rPr>
        <w:t>о</w:t>
      </w:r>
      <w:r>
        <w:rPr>
          <w:i/>
        </w:rPr>
        <w:t>рострельностью для предъявленной общественности винтовки</w:t>
      </w:r>
      <w:r>
        <w:t xml:space="preserve"> из окна 6-го этажа склада учебников, расположенного сзади автом</w:t>
      </w:r>
      <w:r>
        <w:t>о</w:t>
      </w:r>
      <w:r>
        <w:t>биля, хотя откуда-то с той стороны действительно были произв</w:t>
      </w:r>
      <w:r>
        <w:t>е</w:t>
      </w:r>
      <w:r>
        <w:t>дены первые выстрелы, ранившие Дж.Ф.Кеннеди и сидевшего пред ним пассажира; это и не пуля шофёра, президентского авт</w:t>
      </w:r>
      <w:r>
        <w:t>о</w:t>
      </w:r>
      <w:r>
        <w:t>мобиля, якобы стрелявшего со своего места с левой руки через своё же правое плечо; это и не пуля телохранителя из машины охраны, следовавшей за машиной президента, и якобы случайно выстрелившего из своей винтовки, когда машина охраны увел</w:t>
      </w:r>
      <w:r>
        <w:t>и</w:t>
      </w:r>
      <w:r>
        <w:t>чивала скорость после первого выстрела, поразившего президе</w:t>
      </w:r>
      <w:r>
        <w:t>н</w:t>
      </w:r>
      <w:r>
        <w:t>та.</w:t>
      </w:r>
    </w:p>
    <w:p w14:paraId="07016AFD" w14:textId="77777777" w:rsidR="009C6D75" w:rsidRDefault="009C6D75" w:rsidP="00C65AD2">
      <w:pPr>
        <w:pStyle w:val="PlainText"/>
        <w:widowControl w:val="0"/>
      </w:pPr>
      <w:r>
        <w:t>Кроме того, есть ещё одно обстоятельство, никогда не обсу</w:t>
      </w:r>
      <w:r>
        <w:t>ж</w:t>
      </w:r>
      <w:r>
        <w:t>давшееся ранее. Как известно, Дж.Ф.Кеннеди — выходец из и</w:t>
      </w:r>
      <w:r>
        <w:t>р</w:t>
      </w:r>
      <w:r>
        <w:t>ландской католической семьи — был человеком, в</w:t>
      </w:r>
      <w:r>
        <w:t>е</w:t>
      </w:r>
      <w:r>
        <w:t>рующим в русле библейской традиции. И алгоритмика событий, приведших его к гибели (в частности отказ от телохранителей в поездке по Далласу, когда ему уже были даны Свыше в предощущениях зн</w:t>
      </w:r>
      <w:r>
        <w:t>а</w:t>
      </w:r>
      <w:r>
        <w:t>ки надвигающейся беды) позволяет указать на ещё одну — самую сокровенную причину его г</w:t>
      </w:r>
      <w:r>
        <w:t>и</w:t>
      </w:r>
      <w:r>
        <w:t xml:space="preserve">бели: </w:t>
      </w:r>
    </w:p>
    <w:p w14:paraId="5C72266E" w14:textId="77777777" w:rsidR="009C6D75" w:rsidRDefault="009C6D75">
      <w:pPr>
        <w:pStyle w:val="a4"/>
      </w:pPr>
      <w:r>
        <w:t xml:space="preserve"> «Он истязуем был, но страдал добровольно и не открывал уст Своих; как овца, ведён был Он на заклание, и как агнец пред стригущим его безгласен, так Он не отверзал уст Своих» (Исаия, 53:7). </w:t>
      </w:r>
    </w:p>
    <w:p w14:paraId="22391E7B" w14:textId="77777777" w:rsidR="009C6D75" w:rsidRDefault="009C6D75">
      <w:pPr>
        <w:pStyle w:val="PlainText"/>
      </w:pPr>
      <w:r>
        <w:t>Веруя, что это программирование будущего Исаией есть и</w:t>
      </w:r>
      <w:r>
        <w:t>с</w:t>
      </w:r>
      <w:r>
        <w:t>тинное выражение пред</w:t>
      </w:r>
      <w:r>
        <w:t>о</w:t>
      </w:r>
      <w:r>
        <w:t>пределения Божия в отношении Христа, в Далласе Дж.Ф.Кеннеди принял на себя и в действующую алг</w:t>
      </w:r>
      <w:r>
        <w:t>о</w:t>
      </w:r>
      <w:r>
        <w:t>ритмику своей психики этот прописанный в Библии алгоритм, под воздейств</w:t>
      </w:r>
      <w:r>
        <w:t>и</w:t>
      </w:r>
      <w:r>
        <w:t>ем которого погибли многие политические деятели, чья политика оказывалась в конфликте с глобальной политикой библейской «мировой закулисы», и кто при этом не смог преод</w:t>
      </w:r>
      <w:r>
        <w:t>о</w:t>
      </w:r>
      <w:r>
        <w:t>леть библейские вероучение и социологию: в России, в русле эт</w:t>
      </w:r>
      <w:r>
        <w:t>о</w:t>
      </w:r>
      <w:r>
        <w:t>го же алгоритма нашёл свою гибель импер</w:t>
      </w:r>
      <w:r>
        <w:t>а</w:t>
      </w:r>
      <w:r>
        <w:t>тор Николай </w:t>
      </w:r>
      <w:r>
        <w:rPr>
          <w:lang w:val="en-US"/>
        </w:rPr>
        <w:t>II</w:t>
      </w:r>
      <w:r>
        <w:t xml:space="preserve">. </w:t>
      </w:r>
    </w:p>
    <w:p w14:paraId="04532A55" w14:textId="77777777" w:rsidR="009C6D75" w:rsidRDefault="009C6D75">
      <w:pPr>
        <w:pStyle w:val="a6"/>
      </w:pPr>
      <w:r>
        <w:t>Иными словами не последнюю, а первую роль в самоубийс</w:t>
      </w:r>
      <w:r>
        <w:t>т</w:t>
      </w:r>
      <w:r>
        <w:t xml:space="preserve">венности поведения Дж.Ф.Кеннеди сыграла подавленность его психики и извращение его миропонимания Библией. Именно поэтому в Далласе, когда заговор с целью его </w:t>
      </w:r>
      <w:r>
        <w:lastRenderedPageBreak/>
        <w:t>убийства вышел на ф</w:t>
      </w:r>
      <w:r>
        <w:t>и</w:t>
      </w:r>
      <w:r>
        <w:t xml:space="preserve">нишную прямую, он повёл себя так, а не иначе, хотя </w:t>
      </w:r>
      <w:r>
        <w:rPr>
          <w:i/>
        </w:rPr>
        <w:t>Свыше ему было дано почувствовать угрозу и опа</w:t>
      </w:r>
      <w:r>
        <w:rPr>
          <w:i/>
        </w:rPr>
        <w:t>с</w:t>
      </w:r>
      <w:r>
        <w:rPr>
          <w:i/>
        </w:rPr>
        <w:t>ность для того, чтобы он мог её избежать или преодолеть</w:t>
      </w:r>
      <w:r>
        <w:t xml:space="preserve">. </w:t>
      </w:r>
    </w:p>
    <w:p w14:paraId="058BA399" w14:textId="77777777" w:rsidR="009C6D75" w:rsidRDefault="009C6D75">
      <w:pPr>
        <w:pStyle w:val="PlainText"/>
      </w:pPr>
      <w:r>
        <w:t>Если же соотноситься с внутренней политикой в самих США, то в них есть два рода демократии:</w:t>
      </w:r>
    </w:p>
    <w:p w14:paraId="590FD835" w14:textId="77777777" w:rsidR="009C6D75" w:rsidRDefault="009C6D75" w:rsidP="004135AE">
      <w:pPr>
        <w:pStyle w:val="a3"/>
        <w:numPr>
          <w:ilvl w:val="0"/>
          <w:numId w:val="3"/>
        </w:numPr>
        <w:ind w:left="397" w:hanging="227"/>
      </w:pPr>
      <w:r>
        <w:t>первая — выражает представления простых американцев о свободе и правах человека соответственно господствующему в американском обществе миропониманию;</w:t>
      </w:r>
    </w:p>
    <w:p w14:paraId="4FE648DD" w14:textId="77777777" w:rsidR="009C6D75" w:rsidRDefault="009C6D75" w:rsidP="004135AE">
      <w:pPr>
        <w:pStyle w:val="a3"/>
        <w:numPr>
          <w:ilvl w:val="0"/>
          <w:numId w:val="3"/>
        </w:numPr>
        <w:ind w:left="397" w:hanging="227"/>
      </w:pPr>
      <w:r>
        <w:t>вторая — представляет собой мафиозную субкультуру зак</w:t>
      </w:r>
      <w:r>
        <w:t>у</w:t>
      </w:r>
      <w:r>
        <w:t>лисного управления первой на основе эксплуатации в клан</w:t>
      </w:r>
      <w:r>
        <w:t>о</w:t>
      </w:r>
      <w:r>
        <w:t>вых интересах невежества, непонимания и извращённого п</w:t>
      </w:r>
      <w:r>
        <w:t>о</w:t>
      </w:r>
      <w:r>
        <w:t>нимания простыми американцами многих политических пр</w:t>
      </w:r>
      <w:r>
        <w:t>о</w:t>
      </w:r>
      <w:r>
        <w:t xml:space="preserve">цессов в их взаимосвязях. </w:t>
      </w:r>
    </w:p>
    <w:p w14:paraId="5086176F" w14:textId="77777777" w:rsidR="009C6D75" w:rsidRDefault="009C6D75">
      <w:pPr>
        <w:pStyle w:val="PlainText"/>
      </w:pPr>
      <w:r>
        <w:t>Дж.Ф.Кеннеди, при всех его личностных недостатках, объе</w:t>
      </w:r>
      <w:r>
        <w:t>к</w:t>
      </w:r>
      <w:r>
        <w:t>тивно оказался противн</w:t>
      </w:r>
      <w:r>
        <w:t>и</w:t>
      </w:r>
      <w:r>
        <w:t>ком закулисно управляемой демократии в том её виде, в каком она сложилась в США к м</w:t>
      </w:r>
      <w:r>
        <w:t>о</w:t>
      </w:r>
      <w:r>
        <w:t>менту занятия им поста президента США. Но существо этой проблемы и во</w:t>
      </w:r>
      <w:r>
        <w:t>з</w:t>
      </w:r>
      <w:r>
        <w:t>можности её разрешения увидеть через библейскую муть нево</w:t>
      </w:r>
      <w:r>
        <w:t>з</w:t>
      </w:r>
      <w:r>
        <w:t>можно. Приверженность Библии и привела Дж.Ф.Кеннеди к гиб</w:t>
      </w:r>
      <w:r>
        <w:t>е</w:t>
      </w:r>
      <w:r>
        <w:t>ли. Чтобы он выжил в Далласе, ему надо было к этому моменту стать иным в нравственно-психологическом отношении, и соо</w:t>
      </w:r>
      <w:r>
        <w:t>т</w:t>
      </w:r>
      <w:r>
        <w:t>ветственно после покушения на его жизнь в Далласе он бы вёл США иным политическим курсом, а не так, как то расписал безо всяких к тому нравственно-психологических оснований М.Стуруа. Но М.Стуруа в своей статье, сводя всё к «слепому р</w:t>
      </w:r>
      <w:r>
        <w:t>о</w:t>
      </w:r>
      <w:r>
        <w:t>ку» и личностным порокам Дж.Ф.Кеннеди, покрывает истинных организат</w:t>
      </w:r>
      <w:r>
        <w:t>о</w:t>
      </w:r>
      <w:r>
        <w:t>ров его убийства.</w:t>
      </w:r>
    </w:p>
    <w:p w14:paraId="433DCC4C" w14:textId="77777777" w:rsidR="009C6D75" w:rsidRDefault="009C6D75">
      <w:pPr>
        <w:pStyle w:val="PlainText"/>
      </w:pPr>
      <w:r>
        <w:t>Истинные заказчики политического убийства Дж.Ф.Кеннеди — психтроцкисты, гл</w:t>
      </w:r>
      <w:r>
        <w:t>о</w:t>
      </w:r>
      <w:r>
        <w:t>балисты тех лет — были настолько сильны в 50</w:t>
      </w:r>
      <w:r>
        <w:noBreakHyphen/>
        <w:t>е — 60-е годы прошлого столетия, что смо</w:t>
      </w:r>
      <w:r>
        <w:t>г</w:t>
      </w:r>
      <w:r>
        <w:t>ли убрать не только президента Соединённых Штатов, который пошёл против их воли и стал содействовать разрешению конфликта между США и СССР, но ещё ранее, устранив И.В.Сталина, смогли сменить р</w:t>
      </w:r>
      <w:r>
        <w:t>е</w:t>
      </w:r>
      <w:r>
        <w:t>жим правления в СССР и его политический курс, приведя к вл</w:t>
      </w:r>
      <w:r>
        <w:t>а</w:t>
      </w:r>
      <w:r>
        <w:t>сти в Русской многонациональной цивилизации недобитых тро</w:t>
      </w:r>
      <w:r>
        <w:t>ц</w:t>
      </w:r>
      <w:r>
        <w:t>кистов. Кроме того, надо понимать, что разрушение Дж.Ф.Кеннеди некоего глобального политического сценария п</w:t>
      </w:r>
      <w:r>
        <w:t>о</w:t>
      </w:r>
      <w:r>
        <w:t xml:space="preserve">влекло за собой не только его убийство, но и политическую смерть его оппонента — </w:t>
      </w:r>
      <w:r>
        <w:lastRenderedPageBreak/>
        <w:t>Н.С.Хрущёва, устранённого из большой политики годом позднее потому, что он не впис</w:t>
      </w:r>
      <w:r>
        <w:t>ы</w:t>
      </w:r>
      <w:r>
        <w:t>вался в некий новый глобальный политический сценарий.</w:t>
      </w:r>
    </w:p>
    <w:p w14:paraId="34D36AAF" w14:textId="77777777" w:rsidR="009C6D75" w:rsidRDefault="009C6D75">
      <w:pPr>
        <w:pStyle w:val="PlainText"/>
        <w:rPr>
          <w:i/>
        </w:rPr>
      </w:pPr>
      <w:r>
        <w:t>Все, кто смотрел политические сериалы, посвященные 40-й г</w:t>
      </w:r>
      <w:r>
        <w:t>о</w:t>
      </w:r>
      <w:r>
        <w:t>довщине убийства Дж.Ф.Кеннеди, могли убедиться в том, что в казалось бы самой демократической стране м</w:t>
      </w:r>
      <w:r>
        <w:t>и</w:t>
      </w:r>
      <w:r>
        <w:t>ра — в США, даже спустя 40 лет государственность не может открыто сказать нар</w:t>
      </w:r>
      <w:r>
        <w:t>о</w:t>
      </w:r>
      <w:r>
        <w:t>ду: что же это было — политический заговор, или случайное убийство главы государства психоп</w:t>
      </w:r>
      <w:r>
        <w:t>а</w:t>
      </w:r>
      <w:r>
        <w:t>том, которое спецслужбы проглядели именно потому, что заговора не было? Тот факт, что большинство американцев (более 70 %) искренне верят в версию убийства психопатом одиночкой, а в бывшем СССР и даже в с</w:t>
      </w:r>
      <w:r>
        <w:t>о</w:t>
      </w:r>
      <w:r>
        <w:t>временной России примерно такое же количество граждан убе</w:t>
      </w:r>
      <w:r>
        <w:t>ж</w:t>
      </w:r>
      <w:r>
        <w:t>дены, что в 1963 году президент США был убит в результате п</w:t>
      </w:r>
      <w:r>
        <w:t>о</w:t>
      </w:r>
      <w:r>
        <w:t>литического заговора, говорит о многом, но прежде всего обяз</w:t>
      </w:r>
      <w:r>
        <w:t>ы</w:t>
      </w:r>
      <w:r>
        <w:t xml:space="preserve">вает думающих людей дать ответ на вопрос: </w:t>
      </w:r>
      <w:r>
        <w:rPr>
          <w:i/>
        </w:rPr>
        <w:t>Что же такое и</w:t>
      </w:r>
      <w:r>
        <w:rPr>
          <w:i/>
        </w:rPr>
        <w:t>с</w:t>
      </w:r>
      <w:r>
        <w:rPr>
          <w:i/>
        </w:rPr>
        <w:t>тинная демократия и что такое тот</w:t>
      </w:r>
      <w:r>
        <w:rPr>
          <w:i/>
        </w:rPr>
        <w:t>а</w:t>
      </w:r>
      <w:r>
        <w:rPr>
          <w:i/>
        </w:rPr>
        <w:t>литарный режим?</w:t>
      </w:r>
    </w:p>
    <w:p w14:paraId="2DB084B5" w14:textId="77777777" w:rsidR="009C6D75" w:rsidRDefault="009C6D75">
      <w:pPr>
        <w:pStyle w:val="PlainText"/>
        <w:rPr>
          <w:i/>
        </w:rPr>
      </w:pPr>
      <w:r>
        <w:t>Об остроте этого вопроса очень своеобразно поведала нашему телезрителю ежен</w:t>
      </w:r>
      <w:r>
        <w:t>е</w:t>
      </w:r>
      <w:r>
        <w:t>дельная передача “Что делать?” (ведущий В.Т.Третьяков). И хотя в ней открыто обсуждались причины роста преступности в демократической России в сопоставлении с тот</w:t>
      </w:r>
      <w:r>
        <w:t>а</w:t>
      </w:r>
      <w:r>
        <w:t>литарным СССР, но, поскольку дата передачи «случайно» совпала с 40-й годовщиной американской трагедии, то участники перед</w:t>
      </w:r>
      <w:r>
        <w:t>а</w:t>
      </w:r>
      <w:r>
        <w:t>чи, естественно, пришли к вопросу об истинных заказчиках, и</w:t>
      </w:r>
      <w:r>
        <w:t>с</w:t>
      </w:r>
      <w:r>
        <w:t>полнителях, а также и об истинных причинах убийства Дж.Ф.Кеннеди. После того, как было оглашено мнение Госдепа США о том, что правда об убийстве Дж.Ф.Кеннеди станет до</w:t>
      </w:r>
      <w:r>
        <w:t>с</w:t>
      </w:r>
      <w:r>
        <w:t xml:space="preserve">тоянием общества не ранее 2038 г., один из участников передачи неожиданно высказался в том смысле, что </w:t>
      </w:r>
      <w:r>
        <w:rPr>
          <w:i/>
        </w:rPr>
        <w:t>«давно сложившиеся устойчивые, традиционные демократии самые позорные стр</w:t>
      </w:r>
      <w:r>
        <w:rPr>
          <w:i/>
        </w:rPr>
        <w:t>а</w:t>
      </w:r>
      <w:r>
        <w:rPr>
          <w:i/>
        </w:rPr>
        <w:t>ницы своей истории умеют скрывать намного лучше, чем тот</w:t>
      </w:r>
      <w:r>
        <w:rPr>
          <w:i/>
        </w:rPr>
        <w:t>а</w:t>
      </w:r>
      <w:r>
        <w:rPr>
          <w:i/>
        </w:rPr>
        <w:t>литарные р</w:t>
      </w:r>
      <w:r>
        <w:rPr>
          <w:i/>
        </w:rPr>
        <w:t>е</w:t>
      </w:r>
      <w:r>
        <w:rPr>
          <w:i/>
        </w:rPr>
        <w:t>жимы, поскольку любые тоталитарные режимы рано или поздно заканчиваются и все их тайны становятся до</w:t>
      </w:r>
      <w:r>
        <w:rPr>
          <w:i/>
        </w:rPr>
        <w:t>с</w:t>
      </w:r>
      <w:r>
        <w:rPr>
          <w:i/>
        </w:rPr>
        <w:t>тоянием широкой общественности, но чем демократии старше и совершеннее, тем лучше они умеют хранить свои секр</w:t>
      </w:r>
      <w:r>
        <w:rPr>
          <w:i/>
        </w:rPr>
        <w:t>е</w:t>
      </w:r>
      <w:r>
        <w:rPr>
          <w:i/>
        </w:rPr>
        <w:t>ты».</w:t>
      </w:r>
    </w:p>
    <w:p w14:paraId="67DFD204" w14:textId="77777777" w:rsidR="009C6D75" w:rsidRDefault="009C6D75">
      <w:pPr>
        <w:pStyle w:val="PlainText"/>
      </w:pPr>
      <w:r>
        <w:t>Хотел того или нет, но участник передачи “Что делать?” не прямо, а опосредовано высказал далеко не тр</w:t>
      </w:r>
      <w:r>
        <w:t>и</w:t>
      </w:r>
      <w:r>
        <w:t>виальное мнение, суть которого состоит в следующем:</w:t>
      </w:r>
    </w:p>
    <w:p w14:paraId="1088E17C" w14:textId="77777777" w:rsidR="009C6D75" w:rsidRDefault="009C6D75">
      <w:pPr>
        <w:pStyle w:val="a6"/>
      </w:pPr>
      <w:r>
        <w:lastRenderedPageBreak/>
        <w:t>Наиболее «развитые» (или «продвинутые») демократии и есть самые жестокие и ц</w:t>
      </w:r>
      <w:r>
        <w:t>и</w:t>
      </w:r>
      <w:r>
        <w:t>ничные тоталитарные режимы, в которых искусство управлять толпой доведено до совершенства в с</w:t>
      </w:r>
      <w:r>
        <w:t>о</w:t>
      </w:r>
      <w:r>
        <w:t>поставлении с откровенно тоталитарными реж</w:t>
      </w:r>
      <w:r>
        <w:t>и</w:t>
      </w:r>
      <w:r>
        <w:t xml:space="preserve">мами. </w:t>
      </w:r>
    </w:p>
    <w:p w14:paraId="6E3F1973" w14:textId="77777777" w:rsidR="009C6D75" w:rsidRDefault="009C6D75">
      <w:pPr>
        <w:pStyle w:val="PlainText"/>
      </w:pPr>
      <w:r>
        <w:t>Заправилы библейской концепции управления, умело испол</w:t>
      </w:r>
      <w:r>
        <w:t>ь</w:t>
      </w:r>
      <w:r>
        <w:t>зуя стереотипы повед</w:t>
      </w:r>
      <w:r>
        <w:t>е</w:t>
      </w:r>
      <w:r>
        <w:t>ния, вырабатываемые самим обществом, живущем в исторически сложившейся на основе Библии культуре — библейской культуре, словно искусный и терпеливый садовник на протяжении тысячелетий совершенствовали принципы раб</w:t>
      </w:r>
      <w:r>
        <w:t>о</w:t>
      </w:r>
      <w:r>
        <w:t>владения, придавая им всё более изощрённые формы. Так они в</w:t>
      </w:r>
      <w:r>
        <w:t>ы</w:t>
      </w:r>
      <w:r>
        <w:t>растили и «американскую» культуру, которая показывает: если хороший раб — это раб сытый и прикормленный, то наилучший раб — это раб, не только не осознающий своего рабства, но кич</w:t>
      </w:r>
      <w:r>
        <w:t>а</w:t>
      </w:r>
      <w:r>
        <w:t>щийся им перед другими рабами как главным достижением всей своей жизни. Но именно такими мир видит сегодня большинство «бого</w:t>
      </w:r>
      <w:r>
        <w:softHyphen/>
        <w:t>боязненных» граждан Соединённых Штатов, в культуре к</w:t>
      </w:r>
      <w:r>
        <w:t>о</w:t>
      </w:r>
      <w:r>
        <w:t>торых идеалистический атеизм всех библейских церквей доведён до высшей степени совершенства. И уже в силу этого все облич</w:t>
      </w:r>
      <w:r>
        <w:t>е</w:t>
      </w:r>
      <w:r>
        <w:t>ния современными православными иерархами экспансии «амери</w:t>
      </w:r>
      <w:r>
        <w:softHyphen/>
        <w:t>кан</w:t>
      </w:r>
      <w:r>
        <w:softHyphen/>
        <w:t>ской» культуры в жизнь народов России не будут поддержаны Свыше до тех пор, пока они сами не очистят своё вероучение от наветов на Бога, Мил</w:t>
      </w:r>
      <w:r>
        <w:t>о</w:t>
      </w:r>
      <w:r>
        <w:t xml:space="preserve">стивого и Милосердного. </w:t>
      </w:r>
    </w:p>
    <w:p w14:paraId="05C054F4" w14:textId="77777777" w:rsidR="009C6D75" w:rsidRDefault="009C6D75">
      <w:pPr>
        <w:pStyle w:val="PlainText"/>
      </w:pPr>
      <w:r>
        <w:t>Почему слово «американская» в связке «американская культ</w:t>
      </w:r>
      <w:r>
        <w:t>у</w:t>
      </w:r>
      <w:r>
        <w:t>ра» мы взяли в кавычки? — Потому что американская культура — плоть от плоти библейской культуры, её самое л</w:t>
      </w:r>
      <w:r>
        <w:t>ю</w:t>
      </w:r>
      <w:r>
        <w:t>бимое детище и своеобразный апофеоз цивилизованного рабовлад</w:t>
      </w:r>
      <w:r>
        <w:t>е</w:t>
      </w:r>
      <w:r>
        <w:t>ния.</w:t>
      </w:r>
    </w:p>
    <w:p w14:paraId="3E87D800" w14:textId="77777777" w:rsidR="009C6D75" w:rsidRDefault="009C6D75">
      <w:pPr>
        <w:pStyle w:val="PlainText"/>
      </w:pPr>
      <w:r>
        <w:t>Такого рода рабовладельческие по их существу общества м</w:t>
      </w:r>
      <w:r>
        <w:t>о</w:t>
      </w:r>
      <w:r>
        <w:t>гут иметь развитые казалось бы вполне демократические инстит</w:t>
      </w:r>
      <w:r>
        <w:t>у</w:t>
      </w:r>
      <w:r>
        <w:t>ты и процедуры, которые однако подконтрольны не самому общ</w:t>
      </w:r>
      <w:r>
        <w:t>е</w:t>
      </w:r>
      <w:r>
        <w:t>ству и выражают не его политическую волю, а представляют с</w:t>
      </w:r>
      <w:r>
        <w:t>о</w:t>
      </w:r>
      <w:r>
        <w:t>бой средство управления обществом со стороны некоторой зак</w:t>
      </w:r>
      <w:r>
        <w:t>у</w:t>
      </w:r>
      <w:r>
        <w:t>лисной мафии, так или иначе целенаправленно в русле своей п</w:t>
      </w:r>
      <w:r>
        <w:t>о</w:t>
      </w:r>
      <w:r>
        <w:t>литики формирующей мнение толпы по всем вопросам и не аф</w:t>
      </w:r>
      <w:r>
        <w:t>и</w:t>
      </w:r>
      <w:r>
        <w:t>ширующей своё всевластие в этом обществе. Поэтому «демокр</w:t>
      </w:r>
      <w:r>
        <w:t>а</w:t>
      </w:r>
      <w:r>
        <w:t>тии» в таких обществах иногда ещё называют «управляемыми», тем самым по умолчанию признавая в них отсутствие народовл</w:t>
      </w:r>
      <w:r>
        <w:t>а</w:t>
      </w:r>
      <w:r>
        <w:t xml:space="preserve">стия как такового. </w:t>
      </w:r>
    </w:p>
    <w:p w14:paraId="7C765D26" w14:textId="77777777" w:rsidR="009C6D75" w:rsidRDefault="009C6D75">
      <w:pPr>
        <w:pStyle w:val="PlainText"/>
      </w:pPr>
      <w:r>
        <w:lastRenderedPageBreak/>
        <w:t>И Соединенные Штаты, как современный рекламный образец якобы «истинной дем</w:t>
      </w:r>
      <w:r>
        <w:t>о</w:t>
      </w:r>
      <w:r>
        <w:t>кратии», бездумно насаждающие по всему миру «американскую» культуру, по всем призн</w:t>
      </w:r>
      <w:r>
        <w:t>а</w:t>
      </w:r>
      <w:r>
        <w:t>кам подпадают под это определение «демократии управляемой», не являющейся по её сущ</w:t>
      </w:r>
      <w:r>
        <w:t>е</w:t>
      </w:r>
      <w:r>
        <w:t>ству демократией. Можно много и долго трепаться о правах человека, демократии, правовой системе США как об о</w:t>
      </w:r>
      <w:r>
        <w:t>б</w:t>
      </w:r>
      <w:r>
        <w:t>разце для подражания другим народам. Но в действительности подражать нечему и нез</w:t>
      </w:r>
      <w:r>
        <w:t>а</w:t>
      </w:r>
      <w:r>
        <w:t xml:space="preserve">чем: </w:t>
      </w:r>
    </w:p>
    <w:p w14:paraId="63E0833F" w14:textId="77777777" w:rsidR="009C6D75" w:rsidRDefault="009C6D75">
      <w:pPr>
        <w:pStyle w:val="a6"/>
      </w:pPr>
      <w:r>
        <w:t>Если бы демократия в США была истинной, то её государс</w:t>
      </w:r>
      <w:r>
        <w:t>т</w:t>
      </w:r>
      <w:r>
        <w:t>венные институты не д</w:t>
      </w:r>
      <w:r>
        <w:t>о</w:t>
      </w:r>
      <w:r>
        <w:t>пустили бы того, что заговор с целью убийства главы государства не только достиг бы успеха, но и сформировался. Однако и в случае, если бы они его «прозев</w:t>
      </w:r>
      <w:r>
        <w:t>а</w:t>
      </w:r>
      <w:r>
        <w:t>ли», то после убийства главы государства истинная демокр</w:t>
      </w:r>
      <w:r>
        <w:t>а</w:t>
      </w:r>
      <w:r>
        <w:t>тия выявила бы и изобличила всех его участников, и они пре</w:t>
      </w:r>
      <w:r>
        <w:t>д</w:t>
      </w:r>
      <w:r>
        <w:t>стали бы перед судом, который обязан был бы их либо ос</w:t>
      </w:r>
      <w:r>
        <w:t>у</w:t>
      </w:r>
      <w:r>
        <w:t>дить, либо опра</w:t>
      </w:r>
      <w:r>
        <w:t>в</w:t>
      </w:r>
      <w:r>
        <w:t>дать.</w:t>
      </w:r>
    </w:p>
    <w:p w14:paraId="3717FF40" w14:textId="77777777" w:rsidR="009C6D75" w:rsidRDefault="009C6D75">
      <w:pPr>
        <w:pStyle w:val="PlainText"/>
      </w:pPr>
      <w:r>
        <w:t>Последнему предположению о возможности оправдания уч</w:t>
      </w:r>
      <w:r>
        <w:t>а</w:t>
      </w:r>
      <w:r>
        <w:t>стников государственного переворота, заговора с целью захвата власти в государстве не надо удивляться: в истории разных нар</w:t>
      </w:r>
      <w:r>
        <w:t>о</w:t>
      </w:r>
      <w:r>
        <w:t>дов бывали случаи, когда к власти над ними приходили изменн</w:t>
      </w:r>
      <w:r>
        <w:t>и</w:t>
      </w:r>
      <w:r>
        <w:t>ки, а быстродействие общественных и государственных инстит</w:t>
      </w:r>
      <w:r>
        <w:t>у</w:t>
      </w:r>
      <w:r>
        <w:t>тов в условиях целенаправленного противодействия их деятел</w:t>
      </w:r>
      <w:r>
        <w:t>ь</w:t>
      </w:r>
      <w:r>
        <w:t>ности со стороны руководящих ими изменников, не позволяло из</w:t>
      </w:r>
      <w:r>
        <w:t>о</w:t>
      </w:r>
      <w:r>
        <w:t>бличить и нейтрализовать их. Последний пример такого рода в нашей собственной истории — М.С.Горбачёв и К</w:t>
      </w:r>
      <w:r>
        <w:rPr>
          <w:vertAlign w:val="superscript"/>
        </w:rPr>
        <w:t>О</w:t>
      </w:r>
      <w:r>
        <w:t xml:space="preserve"> во главе СССР.</w:t>
      </w:r>
    </w:p>
    <w:p w14:paraId="2EA7FB4A" w14:textId="47AEBC89" w:rsidR="009C6D75" w:rsidRDefault="009C6D75">
      <w:pPr>
        <w:pStyle w:val="PlainText"/>
      </w:pPr>
      <w:r>
        <w:t>Соответственно, всякий человек имеет право на защиту своб</w:t>
      </w:r>
      <w:r>
        <w:t>о</w:t>
      </w:r>
      <w:r>
        <w:t>ды как своей собстве</w:t>
      </w:r>
      <w:r>
        <w:t>н</w:t>
      </w:r>
      <w:r>
        <w:t>ной, так и других, в том числе и средствами, далеко выходящими за пределы законодател</w:t>
      </w:r>
      <w:r>
        <w:t>ь</w:t>
      </w:r>
      <w:r>
        <w:t>ства</w:t>
      </w:r>
      <w:r w:rsidRPr="009C6D75">
        <w:rPr>
          <w:vertAlign w:val="superscript"/>
        </w:rPr>
        <w:t>[LXXXIV]</w:t>
      </w:r>
      <w:r>
        <w:t>, под охраной которого оказываются рабовладельцы, их надсмотрщики и верные рабы. Соответственно, если Дж.Ф.Кеннеди расценивался частью политиков США в качестве пр</w:t>
      </w:r>
      <w:r>
        <w:t>е</w:t>
      </w:r>
      <w:r>
        <w:t>дателя истинной демократии и идеалов свободы, предателя американского народа, который пр</w:t>
      </w:r>
      <w:r>
        <w:t>о</w:t>
      </w:r>
      <w:r>
        <w:t>крался к вершине государственной власти или был продвинут на неё врагами (как в СССР М.С.Горбачёв) и которого нет возмо</w:t>
      </w:r>
      <w:r>
        <w:t>ж</w:t>
      </w:r>
      <w:r>
        <w:t>ности обезвредить на основе действия общественных и государс</w:t>
      </w:r>
      <w:r>
        <w:t>т</w:t>
      </w:r>
      <w:r>
        <w:t>венных институтов демократии, то об этом в истинной демокр</w:t>
      </w:r>
      <w:r>
        <w:t>а</w:t>
      </w:r>
      <w:r>
        <w:t>тии так бы прямо и сказали и право на заговорщические действия против главы государства и пр</w:t>
      </w:r>
      <w:r>
        <w:t>а</w:t>
      </w:r>
      <w:r>
        <w:t xml:space="preserve">вомочность его </w:t>
      </w:r>
      <w:r>
        <w:lastRenderedPageBreak/>
        <w:t>внесудебного убийства отстояли бы в суде открыто по свершении самочи</w:t>
      </w:r>
      <w:r>
        <w:t>н</w:t>
      </w:r>
      <w:r>
        <w:t>ной казни пред</w:t>
      </w:r>
      <w:r>
        <w:t>а</w:t>
      </w:r>
      <w:r>
        <w:t>теля.</w:t>
      </w:r>
    </w:p>
    <w:p w14:paraId="7D6012D5" w14:textId="77777777" w:rsidR="009C6D75" w:rsidRDefault="009C6D75">
      <w:pPr>
        <w:pStyle w:val="PlainText"/>
      </w:pPr>
      <w:r>
        <w:t>Но вместо этого, «истинная демократия» США 40-лет утаивает правду о происшедшем, а около сотни свидетелей и простых гр</w:t>
      </w:r>
      <w:r>
        <w:t>а</w:t>
      </w:r>
      <w:r>
        <w:t>ждан США, которые могли пролить свет на з</w:t>
      </w:r>
      <w:r>
        <w:t>а</w:t>
      </w:r>
      <w:r>
        <w:t>кулисную сторону трагедии в Далласе или хотели докопаться до истины, были убиты или умерли при весьма странных обстоятельствах, нарушая все законы теории вероятностей распределения в обществе несчас</w:t>
      </w:r>
      <w:r>
        <w:t>т</w:t>
      </w:r>
      <w:r>
        <w:t>ных случаев по социальным группам. К числу погибших относя</w:t>
      </w:r>
      <w:r>
        <w:t>т</w:t>
      </w:r>
      <w:r>
        <w:t>ся брат Роберт Дж.Ф.Кеннеди и его п</w:t>
      </w:r>
      <w:r>
        <w:t>о</w:t>
      </w:r>
      <w:r>
        <w:t>взрослевший сын.</w:t>
      </w:r>
    </w:p>
    <w:p w14:paraId="69BF641F" w14:textId="77777777" w:rsidR="009C6D75" w:rsidRDefault="009C6D75">
      <w:pPr>
        <w:pStyle w:val="PlainText"/>
      </w:pPr>
      <w:r>
        <w:t>Бумага всё терпит, в том числе и официальные заявления о том, что Ли Харви Освальд — психопат-одиночка и есть исти</w:t>
      </w:r>
      <w:r>
        <w:t>н</w:t>
      </w:r>
      <w:r>
        <w:t>ный убийца президента США Дж.Ф.Кеннеди, и то, что “Курск” погиб в результате взрыва торпеды в его же собственном торпе</w:t>
      </w:r>
      <w:r>
        <w:t>д</w:t>
      </w:r>
      <w:r>
        <w:t>ном аппарате, и многое другое. Но факты и документальные св</w:t>
      </w:r>
      <w:r>
        <w:t>и</w:t>
      </w:r>
      <w:r>
        <w:t>детельства, которые не лезут в официальные версии из истории не изъять. «Нет ничего тайного, что не сделалось бы явным, и ничего не бывает потаенного, что не вышло бы наружу» (Марк, 4:22).</w:t>
      </w:r>
    </w:p>
    <w:p w14:paraId="6E70E515" w14:textId="77777777" w:rsidR="009C6D75" w:rsidRDefault="009C6D75" w:rsidP="00475E94">
      <w:pPr>
        <w:pStyle w:val="Heading2"/>
      </w:pPr>
      <w:bookmarkStart w:id="13" w:name="_Toc161311881"/>
      <w:r>
        <w:t>2. Как и сорок лет тому назад ЦРУ по-прежнему подставляет президента США</w:t>
      </w:r>
      <w:bookmarkEnd w:id="13"/>
    </w:p>
    <w:p w14:paraId="7C113F13" w14:textId="18BA079B" w:rsidR="009C6D75" w:rsidRDefault="009C6D75">
      <w:pPr>
        <w:pStyle w:val="PlainText"/>
      </w:pPr>
      <w:r>
        <w:t>Из событий внешне политической жизни, широко обсужда</w:t>
      </w:r>
      <w:r>
        <w:t>е</w:t>
      </w:r>
      <w:r>
        <w:t>мых прессой, можно отметить государственный переворот, орг</w:t>
      </w:r>
      <w:r>
        <w:t>а</w:t>
      </w:r>
      <w:r>
        <w:t>низованный Госдепом США в Грузии, и дальнейшее увязание с</w:t>
      </w:r>
      <w:r>
        <w:t>а</w:t>
      </w:r>
      <w:r>
        <w:t>мих США ближневосточных проблемах. И хотя государственный переворот на Кавказе был организован мягко и культурно с и</w:t>
      </w:r>
      <w:r>
        <w:t>с</w:t>
      </w:r>
      <w:r>
        <w:t>пользованием отработанных технологий «бархатной революции»</w:t>
      </w:r>
      <w:r w:rsidRPr="009C6D75">
        <w:rPr>
          <w:vertAlign w:val="superscript"/>
        </w:rPr>
        <w:t>[LXXXV]</w:t>
      </w:r>
      <w:r>
        <w:t xml:space="preserve"> (третий приоритет обобщённого оружия — средств управления), а увязание в Афганистане и Ираке происходит в результате прим</w:t>
      </w:r>
      <w:r>
        <w:t>е</w:t>
      </w:r>
      <w:r>
        <w:t>нения военной силы (обобщённого оружия — средств управления шестого приоритета), есть нечто объединя</w:t>
      </w:r>
      <w:r>
        <w:t>ю</w:t>
      </w:r>
      <w:r>
        <w:t xml:space="preserve">щее эти события. </w:t>
      </w:r>
    </w:p>
    <w:p w14:paraId="3CADC433" w14:textId="58EF8474" w:rsidR="009C6D75" w:rsidRDefault="009C6D75">
      <w:pPr>
        <w:pStyle w:val="PlainText"/>
      </w:pPr>
      <w:r>
        <w:t>Этим «нечто» будут «плоды», которые уже растут, обязательно вырастут и обязател</w:t>
      </w:r>
      <w:r>
        <w:t>ь</w:t>
      </w:r>
      <w:r>
        <w:t>но упадут, когда окончательно дозреют, на голову изощрённого, но к сожалению бездумного «садовника», о котором говорилось выше. Это плоды оголтелого буржуазного национализма и нацизма. К слову «национализм» следует обяз</w:t>
      </w:r>
      <w:r>
        <w:t>а</w:t>
      </w:r>
      <w:r>
        <w:t xml:space="preserve">тельно добавлять — «буржуазный» потому, что другого </w:t>
      </w:r>
      <w:r>
        <w:lastRenderedPageBreak/>
        <w:t>просто не бывает. Люди, занятые в сфере материального производства, по своей природе, то есть в силу того, что являются прямыми учас</w:t>
      </w:r>
      <w:r>
        <w:t>т</w:t>
      </w:r>
      <w:r>
        <w:t>никами объективного процесса многоотраслевого продуктообм</w:t>
      </w:r>
      <w:r>
        <w:t>е</w:t>
      </w:r>
      <w:r>
        <w:t>на общества, к национализму не склонны. Но все паразиты и бе</w:t>
      </w:r>
      <w:r>
        <w:t>з</w:t>
      </w:r>
      <w:r>
        <w:t>дельники, а также работники сферы интеллектуального произво</w:t>
      </w:r>
      <w:r>
        <w:t>д</w:t>
      </w:r>
      <w:r>
        <w:t>ства (так называемая “элита” или интеллигенция</w:t>
      </w:r>
      <w:r w:rsidRPr="009C6D75">
        <w:rPr>
          <w:vertAlign w:val="superscript"/>
        </w:rPr>
        <w:t>[LXXXVI]</w:t>
      </w:r>
      <w:r>
        <w:t>) — наилучший материал для выращивания национализма и н</w:t>
      </w:r>
      <w:r>
        <w:t>а</w:t>
      </w:r>
      <w:r>
        <w:t xml:space="preserve">цизма. </w:t>
      </w:r>
    </w:p>
    <w:p w14:paraId="714C9B96" w14:textId="203B484D" w:rsidR="009C6D75" w:rsidRDefault="009C6D75">
      <w:pPr>
        <w:pStyle w:val="PlainText"/>
      </w:pPr>
      <w:r>
        <w:t>Долгое время Соединенные Штаты выращивали афганский н</w:t>
      </w:r>
      <w:r>
        <w:t>а</w:t>
      </w:r>
      <w:r>
        <w:t>ционализм, чтобы противопоставить его экспансии псевдосоци</w:t>
      </w:r>
      <w:r>
        <w:t>а</w:t>
      </w:r>
      <w:r>
        <w:t>лизма СССР, который при всех его издержках всё-таки нёс нар</w:t>
      </w:r>
      <w:r>
        <w:t>о</w:t>
      </w:r>
      <w:r>
        <w:t>дам этой страны образование и пытался изжить феодализм и о</w:t>
      </w:r>
      <w:r>
        <w:t>т</w:t>
      </w:r>
      <w:r>
        <w:t>кровенное раб</w:t>
      </w:r>
      <w:r>
        <w:t>о</w:t>
      </w:r>
      <w:r>
        <w:t>владение, наладить в Афганистане современное производство, создать рабочие места и тем самым уничтожить в этом регионе очаги наркобизнеса. США своего добились и вот уже че</w:t>
      </w:r>
      <w:r>
        <w:t>т</w:t>
      </w:r>
      <w:r>
        <w:t>верть века в Афганистане полностью уничтожена основа для развития какой бы то ни было экономики и соответственно — развития культуры и человеческой жизни народа. Трудосп</w:t>
      </w:r>
      <w:r>
        <w:t>о</w:t>
      </w:r>
      <w:r>
        <w:t>собное населения занято либо в сфере наркобизнеса, либо в сфере перм</w:t>
      </w:r>
      <w:r>
        <w:t>а</w:t>
      </w:r>
      <w:r>
        <w:t>нентной вооружё</w:t>
      </w:r>
      <w:r>
        <w:t>н</w:t>
      </w:r>
      <w:r>
        <w:t>ной борьбы националистических кланов. То же самое вне зависимости от того, какие планы вынашивает Госдеп США, ожидает американцев и в Ираке. Кончится всё тем, что «носители истинной демократии» сбегут из этих стран</w:t>
      </w:r>
      <w:r w:rsidRPr="009C6D75">
        <w:rPr>
          <w:vertAlign w:val="superscript"/>
        </w:rPr>
        <w:t>[LXXXVII]</w:t>
      </w:r>
      <w:r>
        <w:t>, оставив их народы на произвол новым «недоразвитым» тоталитарным р</w:t>
      </w:r>
      <w:r>
        <w:t>е</w:t>
      </w:r>
      <w:r>
        <w:t>ж</w:t>
      </w:r>
      <w:r>
        <w:t>и</w:t>
      </w:r>
      <w:r>
        <w:t>мам.</w:t>
      </w:r>
    </w:p>
    <w:p w14:paraId="22F9B923" w14:textId="77777777" w:rsidR="009C6D75" w:rsidRDefault="009C6D75" w:rsidP="00475E94">
      <w:pPr>
        <w:pStyle w:val="Heading2"/>
      </w:pPr>
      <w:bookmarkStart w:id="14" w:name="_Toc161311882"/>
      <w:r>
        <w:t xml:space="preserve">3. Государственность и бизнес в России: </w:t>
      </w:r>
      <w:r>
        <w:br/>
        <w:t>надо преобразить культуру</w:t>
      </w:r>
      <w:bookmarkEnd w:id="14"/>
    </w:p>
    <w:p w14:paraId="61404011" w14:textId="77777777" w:rsidR="009C6D75" w:rsidRDefault="009C6D75">
      <w:pPr>
        <w:pStyle w:val="PlainText"/>
      </w:pPr>
      <w:r>
        <w:t>Главным событием внутренней политики России можно сч</w:t>
      </w:r>
      <w:r>
        <w:t>и</w:t>
      </w:r>
      <w:r>
        <w:t>тать заключительное слово В.В.Путина 14 ноября в Колонном з</w:t>
      </w:r>
      <w:r>
        <w:t>а</w:t>
      </w:r>
      <w:r>
        <w:t>ле дома Союзов на съезде Российского союза пр</w:t>
      </w:r>
      <w:r>
        <w:t>о</w:t>
      </w:r>
      <w:r>
        <w:t>мышленников и предпринимателей, в котором президент на поднятую проблему сращивания власти и бизнеса ответил так:</w:t>
      </w:r>
    </w:p>
    <w:p w14:paraId="78E6A989" w14:textId="77777777" w:rsidR="009C6D75" w:rsidRDefault="009C6D75">
      <w:pPr>
        <w:pStyle w:val="a4"/>
      </w:pPr>
      <w:r>
        <w:t>«Вообще, должен сказать, что иногда у нас очень трудно п</w:t>
      </w:r>
      <w:r>
        <w:t>о</w:t>
      </w:r>
      <w:r>
        <w:t>нять, где заканчивается бизнес, а где начинается государство. И где заканчивается государство, а начинается бизнес. Задача ра</w:t>
      </w:r>
      <w:r>
        <w:t>з</w:t>
      </w:r>
      <w:r>
        <w:t>граничения носит фундаментальный, но перманентный характер практически для всех государств. И вопрос только в том, н</w:t>
      </w:r>
      <w:r>
        <w:t>а</w:t>
      </w:r>
      <w:r>
        <w:t xml:space="preserve">сколько успешны мы будем в </w:t>
      </w:r>
      <w:r>
        <w:lastRenderedPageBreak/>
        <w:t>решении этой задачи на данном этапе. Но мы будем тем успешнее, чем последовательнее будем работать по этому направлению».</w:t>
      </w:r>
    </w:p>
    <w:p w14:paraId="4402D30C" w14:textId="77777777" w:rsidR="009C6D75" w:rsidRDefault="009C6D75">
      <w:pPr>
        <w:pStyle w:val="PlainText"/>
      </w:pPr>
      <w:r>
        <w:t xml:space="preserve"> Эту тему продолжил в вечерней программе ТВЦ 26 ноября 2003 года Леонид Млечин, в которой обсуждалась проблема ср</w:t>
      </w:r>
      <w:r>
        <w:t>а</w:t>
      </w:r>
      <w:r>
        <w:t>щивания власти и бизнеса. В качестве экспертов по данной пр</w:t>
      </w:r>
      <w:r>
        <w:t>о</w:t>
      </w:r>
      <w:r>
        <w:t>блеме в передаче выступали бывший вице-премьер в правительс</w:t>
      </w:r>
      <w:r>
        <w:t>т</w:t>
      </w:r>
      <w:r>
        <w:t>ве В.Черномырдина — А.Шохин и перманентный оппозиционер всех постсоветских властей Григорий Явлинский. Развивая п</w:t>
      </w:r>
      <w:r>
        <w:t>о</w:t>
      </w:r>
      <w:r>
        <w:t>ставленную ведущим тему разграничения власти и бизнеса, Г.Явлинский резонно заметил, что и в случае национализации собственности олигархов, государство всё равно вынуждено будет назначать управляющих ею, на что А.Шохин сразу же ответил, что в демократической России каждый чиновник имеет свой би</w:t>
      </w:r>
      <w:r>
        <w:t>з</w:t>
      </w:r>
      <w:r>
        <w:t>нес.</w:t>
      </w:r>
    </w:p>
    <w:p w14:paraId="3B674AF3" w14:textId="77777777" w:rsidR="009C6D75" w:rsidRDefault="009C6D75" w:rsidP="00C65AD2">
      <w:pPr>
        <w:pStyle w:val="PlainText"/>
        <w:widowControl w:val="0"/>
      </w:pPr>
      <w:r>
        <w:t>По сути же оба согласились в том, что власть и бизнес черпают свои кадры из одного «флакона», наполнение которого в смысле формирования стереотипов поведения лиц, участвующих во вл</w:t>
      </w:r>
      <w:r>
        <w:t>а</w:t>
      </w:r>
      <w:r>
        <w:t>сти и бизнесе, обеспечивается в рамках единой библейской кул</w:t>
      </w:r>
      <w:r>
        <w:t>ь</w:t>
      </w:r>
      <w:r>
        <w:t xml:space="preserve">туры, </w:t>
      </w:r>
      <w:r>
        <w:rPr>
          <w:rFonts w:ascii="Arial" w:hAnsi="Arial" w:cs="Arial"/>
          <w:sz w:val="19"/>
          <w:szCs w:val="19"/>
        </w:rPr>
        <w:t>26 сентября 1937, Москва - 30 марта 2003</w:t>
      </w:r>
      <w:r>
        <w:t>что безструктурно подвигает общество к пониманию необходимости смены конце</w:t>
      </w:r>
      <w:r>
        <w:t>п</w:t>
      </w:r>
      <w:r>
        <w:t>ции управления, которая неизбежно породит и более нравстве</w:t>
      </w:r>
      <w:r>
        <w:t>н</w:t>
      </w:r>
      <w:r>
        <w:t>ную культуру.</w:t>
      </w:r>
    </w:p>
    <w:p w14:paraId="04B33315" w14:textId="77777777" w:rsidR="009C6D75" w:rsidRDefault="009C6D75" w:rsidP="00D67C17">
      <w:pPr>
        <w:pStyle w:val="Heading2"/>
      </w:pPr>
      <w:bookmarkStart w:id="15" w:name="_Toc161311883"/>
      <w:r>
        <w:t>4. Что есть современная война, и что должно быть достигнуто в военной реформе</w:t>
      </w:r>
      <w:bookmarkEnd w:id="15"/>
    </w:p>
    <w:p w14:paraId="69BB6832" w14:textId="77777777" w:rsidR="009C6D75" w:rsidRDefault="009C6D75">
      <w:pPr>
        <w:pStyle w:val="PlainText"/>
      </w:pPr>
      <w:r>
        <w:t>Параллельно этим событиям идёт избирательная кампания по выборам депутатов Г</w:t>
      </w:r>
      <w:r>
        <w:t>о</w:t>
      </w:r>
      <w:r>
        <w:t xml:space="preserve">сударственной Думы </w:t>
      </w:r>
      <w:r>
        <w:rPr>
          <w:lang w:val="en-US"/>
        </w:rPr>
        <w:t>IV</w:t>
      </w:r>
      <w:r>
        <w:t xml:space="preserve"> созыва. Почти все партии в свих предвыборных обещаниях прои</w:t>
      </w:r>
      <w:r>
        <w:t>з</w:t>
      </w:r>
      <w:r>
        <w:t>носят всякие слова на темы «военной реформы». Наиболее активным в как бы реш</w:t>
      </w:r>
      <w:r>
        <w:t>е</w:t>
      </w:r>
      <w:r>
        <w:t>нии проблемы создания новых вооружённых сил демократич</w:t>
      </w:r>
      <w:r>
        <w:t>е</w:t>
      </w:r>
      <w:r>
        <w:t xml:space="preserve">ской России, является Союз правых сил. </w:t>
      </w:r>
    </w:p>
    <w:p w14:paraId="55992F83" w14:textId="77777777" w:rsidR="009C6D75" w:rsidRDefault="009C6D75">
      <w:pPr>
        <w:pStyle w:val="PlainText"/>
      </w:pPr>
      <w:r>
        <w:t>Государственность со своей стороны тоже обратилась к ра</w:t>
      </w:r>
      <w:r>
        <w:t>с</w:t>
      </w:r>
      <w:r>
        <w:t>смотрению проблематики военного строительства. При этом жу</w:t>
      </w:r>
      <w:r>
        <w:t>р</w:t>
      </w:r>
      <w:r>
        <w:t>налисты и публичные политики, болтая много всякого об обесп</w:t>
      </w:r>
      <w:r>
        <w:t>е</w:t>
      </w:r>
      <w:r>
        <w:t>чении обороноспособности России, оставили без серьёзных ко</w:t>
      </w:r>
      <w:r>
        <w:t>м</w:t>
      </w:r>
      <w:r>
        <w:t>ментариев слова Министра обороны России С.Иванова о том, что, если кто-то думает, что современная война будет представлять собой удары танковых клиньев, как это было во второй мировой войне ХХ века, то он ош</w:t>
      </w:r>
      <w:r>
        <w:t>и</w:t>
      </w:r>
      <w:r>
        <w:t>бается.</w:t>
      </w:r>
    </w:p>
    <w:p w14:paraId="70C09D43" w14:textId="77777777" w:rsidR="009C6D75" w:rsidRDefault="009C6D75">
      <w:pPr>
        <w:pStyle w:val="PlainText"/>
      </w:pPr>
      <w:r>
        <w:lastRenderedPageBreak/>
        <w:t>Кто-то, соотносясь с этим высказыванием Министра обороны, предположил, что в к</w:t>
      </w:r>
      <w:r>
        <w:t>а</w:t>
      </w:r>
      <w:r>
        <w:t>честве современной войны подразумевается та война, образчик которой являют США на протяжении второй половины ХХ века, начиная со вторжения «войск ООН» на К</w:t>
      </w:r>
      <w:r>
        <w:t>о</w:t>
      </w:r>
      <w:r>
        <w:t>рейский полуостров в 1952 г.: это аэромобильная война, когда боевые подразделения в массовом п</w:t>
      </w:r>
      <w:r>
        <w:t>о</w:t>
      </w:r>
      <w:r>
        <w:t>рядке забрасываются в тыл противника с помощью вертолётов и тяжелых военно-транс</w:t>
      </w:r>
      <w:r>
        <w:softHyphen/>
        <w:t>пор</w:t>
      </w:r>
      <w:r>
        <w:softHyphen/>
        <w:t>т</w:t>
      </w:r>
      <w:r>
        <w:softHyphen/>
        <w:t>ных самолётов, дезорганизуют его тыл и из тыла противника идут навстречу своим танковым клиньям.</w:t>
      </w:r>
    </w:p>
    <w:p w14:paraId="285E0A07" w14:textId="77777777" w:rsidR="009C6D75" w:rsidRDefault="009C6D75">
      <w:pPr>
        <w:pStyle w:val="PlainText"/>
      </w:pPr>
      <w:r>
        <w:t>Но и это не так, тем более, что о таком характере «будущей войны» военные теоретики писали ещё в преддверии второй м</w:t>
      </w:r>
      <w:r>
        <w:t>и</w:t>
      </w:r>
      <w:r>
        <w:t>ровой войны. Однако развитие авиации (прежде всего тяжёлой транспортной) и средств десантирования тяжёлой боевой техники в то время не позволило придать второй мировой войне такой х</w:t>
      </w:r>
      <w:r>
        <w:t>а</w:t>
      </w:r>
      <w:r>
        <w:t>рактер. В 1960</w:t>
      </w:r>
      <w:r>
        <w:noBreakHyphen/>
        <w:t>е гг. эти проблемы были р</w:t>
      </w:r>
      <w:r>
        <w:t>е</w:t>
      </w:r>
      <w:r>
        <w:t>шены, но «великие державы» друг с другом не воевали, и потому все теоретические, военно-технические и полигонные наработки такого рода к сч</w:t>
      </w:r>
      <w:r>
        <w:t>а</w:t>
      </w:r>
      <w:r>
        <w:t>стью для всех остались не востреб</w:t>
      </w:r>
      <w:r>
        <w:t>о</w:t>
      </w:r>
      <w:r>
        <w:t>ванными жизнью, по трём главным причинам:</w:t>
      </w:r>
    </w:p>
    <w:p w14:paraId="3AB37D98" w14:textId="77777777" w:rsidR="009C6D75" w:rsidRDefault="009C6D75" w:rsidP="004135AE">
      <w:pPr>
        <w:pStyle w:val="a3"/>
        <w:numPr>
          <w:ilvl w:val="0"/>
          <w:numId w:val="3"/>
        </w:numPr>
        <w:ind w:left="397" w:hanging="227"/>
      </w:pPr>
      <w:r>
        <w:t>фактор глубинного психологического страха перед возмо</w:t>
      </w:r>
      <w:r>
        <w:t>ж</w:t>
      </w:r>
      <w:r>
        <w:t>ностью всеобщего уничтож</w:t>
      </w:r>
      <w:r>
        <w:t>е</w:t>
      </w:r>
      <w:r>
        <w:t>ния в эскалации ядерной войны сдерживал политиков в их амбициях и претензиях к оппоне</w:t>
      </w:r>
      <w:r>
        <w:t>н</w:t>
      </w:r>
      <w:r>
        <w:t>там со времён к</w:t>
      </w:r>
      <w:r>
        <w:t>а</w:t>
      </w:r>
      <w:r>
        <w:t>рибского кризиса 1962 г.;</w:t>
      </w:r>
    </w:p>
    <w:p w14:paraId="12E5FBE6" w14:textId="77777777" w:rsidR="009C6D75" w:rsidRDefault="009C6D75" w:rsidP="004135AE">
      <w:pPr>
        <w:pStyle w:val="a3"/>
        <w:numPr>
          <w:ilvl w:val="0"/>
          <w:numId w:val="3"/>
        </w:numPr>
        <w:ind w:left="397" w:hanging="227"/>
      </w:pPr>
      <w:r>
        <w:t>всем повезло — ни одни из известных или оставшихся неи</w:t>
      </w:r>
      <w:r>
        <w:t>з</w:t>
      </w:r>
      <w:r>
        <w:t>вестным сбой в работе компьютерных систем не привёл к н</w:t>
      </w:r>
      <w:r>
        <w:t>а</w:t>
      </w:r>
      <w:r>
        <w:t>чалу ядерной войны «по ошибке» помимо воли пол</w:t>
      </w:r>
      <w:r>
        <w:t>и</w:t>
      </w:r>
      <w:r>
        <w:t>тиков;</w:t>
      </w:r>
    </w:p>
    <w:p w14:paraId="1BFD6B91" w14:textId="77777777" w:rsidR="009C6D75" w:rsidRDefault="009C6D75" w:rsidP="004135AE">
      <w:pPr>
        <w:pStyle w:val="a3"/>
        <w:numPr>
          <w:ilvl w:val="0"/>
          <w:numId w:val="3"/>
        </w:numPr>
        <w:ind w:left="397" w:hanging="227"/>
      </w:pPr>
      <w:r>
        <w:t>шла «холодная война», в процессе которой стратегические цели государственной пол</w:t>
      </w:r>
      <w:r>
        <w:t>и</w:t>
      </w:r>
      <w:r>
        <w:t>тики, достигавшиеся в прошлом преимущественно военно-силовым путём, стали вполне до</w:t>
      </w:r>
      <w:r>
        <w:t>с</w:t>
      </w:r>
      <w:r>
        <w:t>тижимы методом «культурного сотрудничества», благодаря успехам применения которого после распада СССР политич</w:t>
      </w:r>
      <w:r>
        <w:t>е</w:t>
      </w:r>
      <w:r>
        <w:t>ские деятели США неоднократно заявляли, что именно США выиграли «холодную войну».</w:t>
      </w:r>
    </w:p>
    <w:p w14:paraId="64145850" w14:textId="77777777" w:rsidR="009C6D75" w:rsidRDefault="009C6D75">
      <w:pPr>
        <w:pStyle w:val="PlainText"/>
      </w:pPr>
      <w:r>
        <w:t>Поэтому военное строительство возрождающейся России м</w:t>
      </w:r>
      <w:r>
        <w:t>о</w:t>
      </w:r>
      <w:r>
        <w:t>жет быть настолько у</w:t>
      </w:r>
      <w:r>
        <w:t>с</w:t>
      </w:r>
      <w:r>
        <w:t>пешным и эффективным (по отношению к определённым политическим целям), насколько избираемые о</w:t>
      </w:r>
      <w:r>
        <w:t>б</w:t>
      </w:r>
      <w:r>
        <w:t>ществом и его политиками цели деятельности объективно соо</w:t>
      </w:r>
      <w:r>
        <w:t>т</w:t>
      </w:r>
      <w:r>
        <w:t>ветствуют п</w:t>
      </w:r>
      <w:r>
        <w:t>о</w:t>
      </w:r>
      <w:r>
        <w:t xml:space="preserve">требностям общественного развития и насколько качество управления разнородными делами общества со стороны </w:t>
      </w:r>
      <w:r>
        <w:lastRenderedPageBreak/>
        <w:t>государства обеспечивает воплощение п</w:t>
      </w:r>
      <w:r>
        <w:t>о</w:t>
      </w:r>
      <w:r>
        <w:t>ставленных целей в жизнь.</w:t>
      </w:r>
    </w:p>
    <w:p w14:paraId="7B8CEF91" w14:textId="77777777" w:rsidR="009C6D75" w:rsidRDefault="009C6D75">
      <w:pPr>
        <w:pStyle w:val="PlainText"/>
      </w:pPr>
      <w:r>
        <w:t>При таком подходе к вопросу о военном строительстве стан</w:t>
      </w:r>
      <w:r>
        <w:t>о</w:t>
      </w:r>
      <w:r>
        <w:t>вится очевидным, что «вождюги» СПС, как обычно, злоупотре</w:t>
      </w:r>
      <w:r>
        <w:t>б</w:t>
      </w:r>
      <w:r>
        <w:t xml:space="preserve">ляют невежеством и беспамятством изрядной части населения страны, выдвигая лозунг: </w:t>
      </w:r>
      <w:r>
        <w:rPr>
          <w:i/>
        </w:rPr>
        <w:t>России нужна профессиональная армия, основу которой должны составлять контрактники, получающие достойную человека за</w:t>
      </w:r>
      <w:r>
        <w:rPr>
          <w:i/>
        </w:rPr>
        <w:t>р</w:t>
      </w:r>
      <w:r>
        <w:rPr>
          <w:i/>
        </w:rPr>
        <w:t>плату</w:t>
      </w:r>
      <w:r>
        <w:t xml:space="preserve">. </w:t>
      </w:r>
    </w:p>
    <w:p w14:paraId="68CF8D34" w14:textId="77777777" w:rsidR="009C6D75" w:rsidRDefault="009C6D75">
      <w:pPr>
        <w:pStyle w:val="PlainText"/>
      </w:pPr>
      <w:r>
        <w:t>На первый взгляд возразить невозможно: люди, которые п</w:t>
      </w:r>
      <w:r>
        <w:t>о</w:t>
      </w:r>
      <w:r>
        <w:t>свящают свою жизнь в</w:t>
      </w:r>
      <w:r>
        <w:t>о</w:t>
      </w:r>
      <w:r>
        <w:t>енному делу, а также их семьи, должны жить ну никак не ниже средних для общества ста</w:t>
      </w:r>
      <w:r>
        <w:t>н</w:t>
      </w:r>
      <w:r>
        <w:t>дартов. Но те, кто знает историю СССР и сам служил в Вооружённых силах СССР, также знает, что профессиональная армия в СССР уже б</w:t>
      </w:r>
      <w:r>
        <w:t>ы</w:t>
      </w:r>
      <w:r>
        <w:t>ла и она была разрушена в период хрущёвских в</w:t>
      </w:r>
      <w:r>
        <w:t>о</w:t>
      </w:r>
      <w:r>
        <w:t>енных реформ.</w:t>
      </w:r>
    </w:p>
    <w:p w14:paraId="7D68E3B8" w14:textId="46BEDE78" w:rsidR="009C6D75" w:rsidRDefault="009C6D75">
      <w:pPr>
        <w:pStyle w:val="PlainText"/>
      </w:pPr>
      <w:r>
        <w:t>До хрущёвских военных реформ была не только более высокой численность Воор</w:t>
      </w:r>
      <w:r>
        <w:t>у</w:t>
      </w:r>
      <w:r>
        <w:t>женных сил СССР, но была и иная структура личного состава. В дохрущёвские времена к</w:t>
      </w:r>
      <w:r>
        <w:t>о</w:t>
      </w:r>
      <w:r>
        <w:t>мандиры всех родов войск — офицерский состав, профессионалы, — заботились о том, чт</w:t>
      </w:r>
      <w:r>
        <w:t>о</w:t>
      </w:r>
      <w:r>
        <w:t>бы лучшие рядовые и представители сержантско-стар</w:t>
      </w:r>
      <w:r>
        <w:softHyphen/>
        <w:t>шин</w:t>
      </w:r>
      <w:r>
        <w:softHyphen/>
        <w:t>ского состава, чья срочная служба подходила к заверш</w:t>
      </w:r>
      <w:r>
        <w:t>е</w:t>
      </w:r>
      <w:r>
        <w:t>нию, оставались бы на сверхсрочную службу. Продолжительность сверхсрочной службы определялась в 5 лет с возможностью п</w:t>
      </w:r>
      <w:r>
        <w:t>о</w:t>
      </w:r>
      <w:r>
        <w:t>следующего продления договора, а в ряде случаев и с возможн</w:t>
      </w:r>
      <w:r>
        <w:t>о</w:t>
      </w:r>
      <w:r>
        <w:t>стью выбора места дальнейшей службы. При этом денежное д</w:t>
      </w:r>
      <w:r>
        <w:t>о</w:t>
      </w:r>
      <w:r>
        <w:t>вольствие сверхсрочников (тем более при большой выслуге лет и безупречной службе) было выше, чем у молодых офицеров, тол</w:t>
      </w:r>
      <w:r>
        <w:t>ь</w:t>
      </w:r>
      <w:r>
        <w:t>ко что пришедших из военных училищ; как и офицеры, свер</w:t>
      </w:r>
      <w:r>
        <w:t>х</w:t>
      </w:r>
      <w:r>
        <w:t>срочники пользовались льготами, предоставляемыми им и их семьям государством. Всё это позволяло им обеспечивать благ</w:t>
      </w:r>
      <w:r>
        <w:t>о</w:t>
      </w:r>
      <w:r>
        <w:t>состояние своих семей на уровне не худшем, чем это могли сд</w:t>
      </w:r>
      <w:r>
        <w:t>е</w:t>
      </w:r>
      <w:r>
        <w:t>лать их товарищи по срочной службе, которые предпочли уйти на гражданку. При этом вне области непосредственного исполнения своих должностных об</w:t>
      </w:r>
      <w:r>
        <w:t>я</w:t>
      </w:r>
      <w:r>
        <w:t>занностей сверхсрочники пользовались фактически правовым положением офицеров: жили преимущес</w:t>
      </w:r>
      <w:r>
        <w:t>т</w:t>
      </w:r>
      <w:r>
        <w:t>венно вне казарм с семьями, имели выходные дни, отпуска и т.п. Благодаря эт</w:t>
      </w:r>
      <w:r>
        <w:t>о</w:t>
      </w:r>
      <w:r>
        <w:t>му в тот период именно сверхсрочники занимали большинство сержантских и старшинских должностей, воспит</w:t>
      </w:r>
      <w:r>
        <w:t>ы</w:t>
      </w:r>
      <w:r>
        <w:t>вали рядовой состав срочной службы и, будучи старше по возра</w:t>
      </w:r>
      <w:r>
        <w:t>с</w:t>
      </w:r>
      <w:r>
        <w:t xml:space="preserve">ту и житейски умудрённее, помогали в профессиональном и </w:t>
      </w:r>
      <w:r>
        <w:lastRenderedPageBreak/>
        <w:t>ли</w:t>
      </w:r>
      <w:r>
        <w:t>ч</w:t>
      </w:r>
      <w:r>
        <w:t>ностном становлении молодым офицерам, только-только пр</w:t>
      </w:r>
      <w:r>
        <w:t>и</w:t>
      </w:r>
      <w:r>
        <w:t>шедшим из военных училищ, в которые большинство из них в с</w:t>
      </w:r>
      <w:r>
        <w:t>о</w:t>
      </w:r>
      <w:r>
        <w:t>ветские времена поступали по окончании школы, миновав сро</w:t>
      </w:r>
      <w:r>
        <w:t>ч</w:t>
      </w:r>
      <w:r>
        <w:t>ную службу в вооружённых силах</w:t>
      </w:r>
      <w:r w:rsidRPr="009C6D75">
        <w:rPr>
          <w:vertAlign w:val="superscript"/>
        </w:rPr>
        <w:t>[LXXXVIII]</w:t>
      </w:r>
      <w:r>
        <w:t>. Именно на таком соотнош</w:t>
      </w:r>
      <w:r>
        <w:t>е</w:t>
      </w:r>
      <w:r>
        <w:t>нии судеб разновозрастных героев построены сюжеты общеизв</w:t>
      </w:r>
      <w:r>
        <w:t>е</w:t>
      </w:r>
      <w:r>
        <w:t>стных фил</w:t>
      </w:r>
      <w:r>
        <w:t>ь</w:t>
      </w:r>
      <w:r>
        <w:t>мов советской эпохи “В зоне особого внимания” и “Ответный ход”.</w:t>
      </w:r>
    </w:p>
    <w:p w14:paraId="3BF51643" w14:textId="77777777" w:rsidR="009C6D75" w:rsidRDefault="009C6D75">
      <w:pPr>
        <w:pStyle w:val="PlainText"/>
      </w:pPr>
      <w:r>
        <w:t>Однако в ходе хрущёвских военных реформ были произведены не только сокращения численности вооружённых сил, уничтож</w:t>
      </w:r>
      <w:r>
        <w:t>е</w:t>
      </w:r>
      <w:r>
        <w:t>ны корабли и самолёты, большая часть танковых войск и ствол</w:t>
      </w:r>
      <w:r>
        <w:t>ь</w:t>
      </w:r>
      <w:r>
        <w:t>ной артиллерии, но также значительно были снижены пенсии о</w:t>
      </w:r>
      <w:r>
        <w:t>т</w:t>
      </w:r>
      <w:r>
        <w:t>служившим военным, снижен уровень денежного довольствия как офицерского состава, так и сверхсро</w:t>
      </w:r>
      <w:r>
        <w:t>ч</w:t>
      </w:r>
      <w:r>
        <w:t>ников. Тогда же началась первая волна шельмования офицерского корпуса как паразитов и бездельников и возвеличивание «простого солдата», который, как показывает история, без должного командования довольно быстро погибает, не успев нанести ущерба врагу, или пр</w:t>
      </w:r>
      <w:r>
        <w:t>е</w:t>
      </w:r>
      <w:r>
        <w:t>вращается в толпу фактически безправных пленных, с которыми враг без сте</w:t>
      </w:r>
      <w:r>
        <w:t>с</w:t>
      </w:r>
      <w:r>
        <w:t>нения делает всё, что позволяет ему его м</w:t>
      </w:r>
      <w:r>
        <w:t>о</w:t>
      </w:r>
      <w:r>
        <w:t xml:space="preserve">раль. </w:t>
      </w:r>
    </w:p>
    <w:p w14:paraId="4463CB1A" w14:textId="2FBDAF7F" w:rsidR="009C6D75" w:rsidRDefault="009C6D75">
      <w:pPr>
        <w:pStyle w:val="PlainText"/>
      </w:pPr>
      <w:r>
        <w:t>Так хрущёвские реформы привели к тому, что доля сверхсро</w:t>
      </w:r>
      <w:r>
        <w:t>ч</w:t>
      </w:r>
      <w:r>
        <w:t>нослужащих профе</w:t>
      </w:r>
      <w:r>
        <w:t>с</w:t>
      </w:r>
      <w:r>
        <w:t>сионалов в армии резко сократилась</w:t>
      </w:r>
      <w:r w:rsidRPr="009C6D75">
        <w:rPr>
          <w:vertAlign w:val="superscript"/>
        </w:rPr>
        <w:t>[LXXXIX]</w:t>
      </w:r>
      <w:r>
        <w:t>. Когда отрицательные для обороноспособности СССР последствия этого были осознаны Министерством обороны и политическим руков</w:t>
      </w:r>
      <w:r>
        <w:t>о</w:t>
      </w:r>
      <w:r>
        <w:t>дством страны, то была предпринята полумера: создан институт прапорщиков и мичманов</w:t>
      </w:r>
      <w:r w:rsidRPr="009C6D75">
        <w:rPr>
          <w:vertAlign w:val="superscript"/>
        </w:rPr>
        <w:t>[XC]</w:t>
      </w:r>
      <w:r>
        <w:t>. Но в отличие от сверхсрочников пр</w:t>
      </w:r>
      <w:r>
        <w:t>е</w:t>
      </w:r>
      <w:r>
        <w:t>дыдущей эпохи прапорщики и мичманы в их большинстве уже не служили наравне с рядовыми и потому не могли быть для служ</w:t>
      </w:r>
      <w:r>
        <w:t>а</w:t>
      </w:r>
      <w:r>
        <w:t>щих срочной службы учителями и примером, а занимали должн</w:t>
      </w:r>
      <w:r>
        <w:t>о</w:t>
      </w:r>
      <w:r>
        <w:t>сти повыше; и многие из них на этих должностях и</w:t>
      </w:r>
      <w:r>
        <w:t>с</w:t>
      </w:r>
      <w:r>
        <w:t>кали для себя возможности к личному обогащению за счёт вооружённых сил, в результате чего возникла поговорки: «то, что создано народом, — должно быть надёжно защищено от прапорщиков и мичманов!», «курица — не птица, прапорщик — не оф</w:t>
      </w:r>
      <w:r>
        <w:t>и</w:t>
      </w:r>
      <w:r>
        <w:t>цер».</w:t>
      </w:r>
    </w:p>
    <w:p w14:paraId="43737837" w14:textId="3A593E75" w:rsidR="009C6D75" w:rsidRDefault="009C6D75">
      <w:pPr>
        <w:pStyle w:val="PlainText"/>
      </w:pPr>
      <w:r>
        <w:t xml:space="preserve">Но вооружённые силы до их разорения </w:t>
      </w:r>
      <w:r>
        <w:rPr>
          <w:i/>
        </w:rPr>
        <w:t>в мирное время</w:t>
      </w:r>
      <w:r>
        <w:t xml:space="preserve"> в ходе «холодной войны» Н.С.Хрущёвым, будучи профессиональными, качественно отличались от тех вооружённых сил, которые сущ</w:t>
      </w:r>
      <w:r>
        <w:t>е</w:t>
      </w:r>
      <w:r>
        <w:t>ствуют пока в проекте у Немцова, Хамкамады и Чубайса</w:t>
      </w:r>
      <w:r w:rsidRPr="009C6D75">
        <w:rPr>
          <w:vertAlign w:val="superscript"/>
        </w:rPr>
        <w:t>[XCI]</w:t>
      </w:r>
      <w:r>
        <w:t xml:space="preserve">, прежде всего тем, что несли не только оружие, но и идеалы, а также </w:t>
      </w:r>
      <w:r>
        <w:lastRenderedPageBreak/>
        <w:t>и в</w:t>
      </w:r>
      <w:r>
        <w:t>ы</w:t>
      </w:r>
      <w:r>
        <w:t>ражающие эти идеалы вполне о</w:t>
      </w:r>
      <w:r>
        <w:t>п</w:t>
      </w:r>
      <w:r>
        <w:t>ределённые идеи, для защиты которых собственно говоря они и были созданы народами СССР.</w:t>
      </w:r>
    </w:p>
    <w:p w14:paraId="3FD7B2AB" w14:textId="77777777" w:rsidR="009C6D75" w:rsidRDefault="009C6D75">
      <w:pPr>
        <w:pStyle w:val="a6"/>
      </w:pPr>
      <w:r>
        <w:t>А СПС — впервые в истории России — предлагает ей наё</w:t>
      </w:r>
      <w:r>
        <w:t>м</w:t>
      </w:r>
      <w:r>
        <w:t>ную безъидейную армию, служащую только тем, кто платит ей деньги.</w:t>
      </w:r>
    </w:p>
    <w:p w14:paraId="50EE180C" w14:textId="77777777" w:rsidR="009C6D75" w:rsidRDefault="009C6D75">
      <w:pPr>
        <w:pStyle w:val="PlainText"/>
      </w:pPr>
      <w:r>
        <w:t xml:space="preserve">Кто-то может возразить: </w:t>
      </w:r>
      <w:r>
        <w:rPr>
          <w:i/>
        </w:rPr>
        <w:t>“Нет это не так, идея патриотизма, защиты Родины — России будет сплачивать армию, а армия должна быть профессиональной”</w:t>
      </w:r>
      <w:r>
        <w:t xml:space="preserve">. </w:t>
      </w:r>
    </w:p>
    <w:p w14:paraId="591D5A9A" w14:textId="77777777" w:rsidR="009C6D75" w:rsidRDefault="009C6D75">
      <w:pPr>
        <w:pStyle w:val="PlainText"/>
      </w:pPr>
      <w:r>
        <w:t>Но в деле военного строительства идея защиты Родины всегда воплощается в чека</w:t>
      </w:r>
      <w:r>
        <w:t>н</w:t>
      </w:r>
      <w:r>
        <w:t>ные формулы: «За веру, царя, и отечество!», “За нашу Советскую Родину!”, “Служу трудовому народу”, “Сл</w:t>
      </w:r>
      <w:r>
        <w:t>у</w:t>
      </w:r>
      <w:r>
        <w:t>жу Советскому Союзу”. Т.е. идея защиты Родины в каждую эпоху выражает конкретность защиты общественного строя и госуда</w:t>
      </w:r>
      <w:r>
        <w:t>р</w:t>
      </w:r>
      <w:r>
        <w:t>ственного устройства этой Родины. Нынешнее “Служу Отечес</w:t>
      </w:r>
      <w:r>
        <w:t>т</w:t>
      </w:r>
      <w:r>
        <w:t>ву!” — это неопределённый по жизненным идеалам абстракси</w:t>
      </w:r>
      <w:r>
        <w:t>о</w:t>
      </w:r>
      <w:r>
        <w:t>низм, который заставляет вспомнить одно из высказываний М.Е.Салтыкова-Щедрина:</w:t>
      </w:r>
    </w:p>
    <w:p w14:paraId="5629A268" w14:textId="77777777" w:rsidR="009C6D75" w:rsidRDefault="009C6D75">
      <w:pPr>
        <w:pStyle w:val="a4"/>
      </w:pPr>
      <w:r>
        <w:t>«Нигилист — это человек, который любит отечество по-своему, и которого капитан-исправник хочет заставить любить это же отечество по-своему» (нигилисты тех лет — оппозиция в широком спектре от либералов до революционеров и анархистов, а «капитан-исправник» — глава корп</w:t>
      </w:r>
      <w:r>
        <w:t>у</w:t>
      </w:r>
      <w:r>
        <w:t>са жандармов в губерниях, т.е. аналог КГБ).</w:t>
      </w:r>
    </w:p>
    <w:p w14:paraId="16484F2B" w14:textId="77777777" w:rsidR="009C6D75" w:rsidRDefault="009C6D75">
      <w:pPr>
        <w:pStyle w:val="a6"/>
      </w:pPr>
      <w:r>
        <w:t>Если идея защиты исторически сложившегося общественного строя и государственного устройства не вдохновляет воина так, что он способен служить некоторое, — подчас весьма продолжительное, — время вообще без какого-либо денежн</w:t>
      </w:r>
      <w:r>
        <w:t>о</w:t>
      </w:r>
      <w:r>
        <w:t>го довольствия, то вооруженные силы как средство защиты Родины в этом обществе не могут сложиться до появления идеи, вполне определённо выражающей идеалы настоящего и будущего Родины, которые и сплачивают как сами вооружё</w:t>
      </w:r>
      <w:r>
        <w:t>н</w:t>
      </w:r>
      <w:r>
        <w:t>ные силы, так и общество в целом (разве что за исключением отщепенцев — разного рода «мальчишей-плохишей», как п</w:t>
      </w:r>
      <w:r>
        <w:t>и</w:t>
      </w:r>
      <w:r>
        <w:t xml:space="preserve">сал о них дедушка нынешнего лидера СПС). </w:t>
      </w:r>
    </w:p>
    <w:p w14:paraId="6F11E0DC" w14:textId="77777777" w:rsidR="009C6D75" w:rsidRDefault="009C6D75">
      <w:pPr>
        <w:pStyle w:val="PlainText"/>
      </w:pPr>
      <w:r>
        <w:t>Но если такой идеи нет, а вооружённые силы при этом созд</w:t>
      </w:r>
      <w:r>
        <w:t>а</w:t>
      </w:r>
      <w:r>
        <w:t>ются и функционируют под лозунгом «заработай деньги в а</w:t>
      </w:r>
      <w:r>
        <w:t>р</w:t>
      </w:r>
      <w:r>
        <w:t>мии!» на основе гарантированной оплаты при устойчивости кр</w:t>
      </w:r>
      <w:r>
        <w:t>е</w:t>
      </w:r>
      <w:r>
        <w:t xml:space="preserve">дитно-финансовой системы, то не надо обольщаться — это </w:t>
      </w:r>
      <w:r>
        <w:lastRenderedPageBreak/>
        <w:t>наё</w:t>
      </w:r>
      <w:r>
        <w:t>м</w:t>
      </w:r>
      <w:r>
        <w:t>ники, которые могут профессионально убивать, но самоотверже</w:t>
      </w:r>
      <w:r>
        <w:t>н</w:t>
      </w:r>
      <w:r>
        <w:t>но защитить и вынести Родину из катастр</w:t>
      </w:r>
      <w:r>
        <w:t>о</w:t>
      </w:r>
      <w:r>
        <w:t xml:space="preserve">фы на своих руках они не способны. </w:t>
      </w:r>
    </w:p>
    <w:p w14:paraId="1BEC59A0" w14:textId="2CD64422" w:rsidR="009C6D75" w:rsidRDefault="009C6D75">
      <w:pPr>
        <w:pStyle w:val="PlainText"/>
      </w:pPr>
      <w:r>
        <w:t>И как показывает история, наёмные армии «контрактников» всегда создавали проблемы для обществ их породивших. Пробл</w:t>
      </w:r>
      <w:r>
        <w:t>е</w:t>
      </w:r>
      <w:r>
        <w:t>мы эти были разного рода и разного масштаба: н</w:t>
      </w:r>
      <w:r>
        <w:t>а</w:t>
      </w:r>
      <w:r>
        <w:t>ёмники смещали у провозглашали императоров в Римской империи в прошлом; и ныне в США наёмники, оказавшись на гражданке, под воздейс</w:t>
      </w:r>
      <w:r>
        <w:t>т</w:t>
      </w:r>
      <w:r>
        <w:t>вием искалеченности их психики в период службы без «дедовщ</w:t>
      </w:r>
      <w:r>
        <w:t>и</w:t>
      </w:r>
      <w:r>
        <w:t>ны» в каком-нибудь морпехе или спецназе, оказываются зам</w:t>
      </w:r>
      <w:r>
        <w:t>е</w:t>
      </w:r>
      <w:r>
        <w:t>шанными в самых громких преступлениях: Ли Харви Освальд — бывший «морпех», и хотя он не убийца президента Дж.Ф.Кен</w:t>
      </w:r>
      <w:r>
        <w:softHyphen/>
        <w:t>неди, но в заговор по его убийству он всё же влез, не з</w:t>
      </w:r>
      <w:r>
        <w:t>а</w:t>
      </w:r>
      <w:r>
        <w:t>думываясь именно вследствие своей безъидейности и желания показать себя своей жене «крутым», хотя ему в этом заговоре б</w:t>
      </w:r>
      <w:r>
        <w:t>ы</w:t>
      </w:r>
      <w:r>
        <w:t>ла отведена роль «козла отпущения»; да и среди тех, кто уже успел попракт</w:t>
      </w:r>
      <w:r>
        <w:t>и</w:t>
      </w:r>
      <w:r>
        <w:t>коваться в снайперской стрельбе по людям на улицах мирных г</w:t>
      </w:r>
      <w:r>
        <w:t>о</w:t>
      </w:r>
      <w:r>
        <w:t>родов США — изрядная доля выходцев из профе</w:t>
      </w:r>
      <w:r>
        <w:t>с</w:t>
      </w:r>
      <w:r>
        <w:t>сиональных вооружённых сил США</w:t>
      </w:r>
      <w:r w:rsidRPr="009C6D75">
        <w:rPr>
          <w:vertAlign w:val="superscript"/>
        </w:rPr>
        <w:t>[XCII]</w:t>
      </w:r>
      <w:r>
        <w:t>, что тоже представляет с</w:t>
      </w:r>
      <w:r>
        <w:t>о</w:t>
      </w:r>
      <w:r>
        <w:t>бой одно из выраж</w:t>
      </w:r>
      <w:r>
        <w:t>е</w:t>
      </w:r>
      <w:r>
        <w:t>ний безыдейности.</w:t>
      </w:r>
    </w:p>
    <w:p w14:paraId="553712C9" w14:textId="77777777" w:rsidR="009C6D75" w:rsidRDefault="009C6D75">
      <w:pPr>
        <w:pStyle w:val="PlainText"/>
      </w:pPr>
      <w:r>
        <w:t>Что касается истории России в прошлом, то армии удельных князей были по их сущ</w:t>
      </w:r>
      <w:r>
        <w:t>е</w:t>
      </w:r>
      <w:r>
        <w:t>ству наёмными и вели усобицы, разоряя свою большую Родину, что закономерно привело к неспособности оказать эффективное боевое противодействие нашествию Батыя в 1238 г. И в победах на поле Куликовом (1380 г.), в великом сто</w:t>
      </w:r>
      <w:r>
        <w:t>я</w:t>
      </w:r>
      <w:r>
        <w:t>нии на Угре (1480 г.), приведших к п</w:t>
      </w:r>
      <w:r>
        <w:t>а</w:t>
      </w:r>
      <w:r>
        <w:t xml:space="preserve">дению ига, выразилось то обстоятельство, что идея в обществе оказывается всегда сильнее денег и потому порождает более мощную военную силу, нежели сила, накачиваемая властью денег. </w:t>
      </w:r>
    </w:p>
    <w:p w14:paraId="3CD883AF" w14:textId="77777777" w:rsidR="009C6D75" w:rsidRDefault="009C6D75">
      <w:pPr>
        <w:pStyle w:val="a6"/>
      </w:pPr>
      <w:r>
        <w:t>Проект СПС, если отрясти с него словесную шелуху, отлич</w:t>
      </w:r>
      <w:r>
        <w:t>а</w:t>
      </w:r>
      <w:r>
        <w:t>ется от исторического прошлого армий удельных княжеств только тем, что предполагает содержать воор</w:t>
      </w:r>
      <w:r>
        <w:t>у</w:t>
      </w:r>
      <w:r>
        <w:t>жённые силы за счёт федерального бюджета, а не из губернских бюджетов Твери, Ряз</w:t>
      </w:r>
      <w:r>
        <w:t>а</w:t>
      </w:r>
      <w:r>
        <w:t>ни, Москвы и т.п.</w:t>
      </w:r>
    </w:p>
    <w:p w14:paraId="5940A22B" w14:textId="77777777" w:rsidR="009C6D75" w:rsidRDefault="009C6D75">
      <w:pPr>
        <w:pStyle w:val="PlainText"/>
      </w:pPr>
      <w:r>
        <w:t>Есть ещё одно обстоятельство, которое показывает, что проект СПС не пройдёт в жизнь в желанном для кукловодов СПС виде: если бы к его осуществлению в обществе была нравственно-психологическая подоплёка, то в 1990</w:t>
      </w:r>
      <w:r>
        <w:noBreakHyphen/>
        <w:t xml:space="preserve">е гг. был бы хотя бы один </w:t>
      </w:r>
      <w:r>
        <w:lastRenderedPageBreak/>
        <w:t>случай, когда какой-нибудь командир, который не получает д</w:t>
      </w:r>
      <w:r>
        <w:t>е</w:t>
      </w:r>
      <w:r>
        <w:t>нежного довольствия полгода или получает, но такое, что на эти деньги семьи офицеров жить не могут, поднял бы роту по тревоге, посадил бы её в бронетранспортёры и получил бы денежное д</w:t>
      </w:r>
      <w:r>
        <w:t>о</w:t>
      </w:r>
      <w:r>
        <w:t>вольствие с учётом индексации сам в ближайшем коммерческом банке. Таких не нашлось, но те, кто поднимал вверенный им ли</w:t>
      </w:r>
      <w:r>
        <w:t>ч</w:t>
      </w:r>
      <w:r>
        <w:t>ный состав по тревоге и вёл его на защиту Верховного Совета РФ в 1993 г. как олицетворения идеи справедливости (пусть и ложн</w:t>
      </w:r>
      <w:r>
        <w:t>о</w:t>
      </w:r>
      <w:r>
        <w:t>го олицетвор</w:t>
      </w:r>
      <w:r>
        <w:t>е</w:t>
      </w:r>
      <w:r>
        <w:t>ния) — такие были.</w:t>
      </w:r>
    </w:p>
    <w:p w14:paraId="1F9A4468" w14:textId="3EBB45D8" w:rsidR="009C6D75" w:rsidRDefault="009C6D75" w:rsidP="00C65AD2">
      <w:pPr>
        <w:pStyle w:val="PlainText"/>
        <w:widowControl w:val="0"/>
      </w:pPr>
      <w:r>
        <w:t>Ещё одна подлость СПС состоит в постоянных апелляциях к организациям солдатских матерей, хотя именно солдатские мат</w:t>
      </w:r>
      <w:r>
        <w:t>е</w:t>
      </w:r>
      <w:r>
        <w:t>ри вырастили своих детей так, что, оказавшись на срочной слу</w:t>
      </w:r>
      <w:r>
        <w:t>ж</w:t>
      </w:r>
      <w:r>
        <w:t>бе, они начали нарушать присягу, воинскую дисциплину, уставы, д</w:t>
      </w:r>
      <w:r>
        <w:t>о</w:t>
      </w:r>
      <w:r>
        <w:t>пускать разного рода злоупотребления по службе и совершали преступления как в отношении своих сослуживцев и подчинё</w:t>
      </w:r>
      <w:r>
        <w:t>н</w:t>
      </w:r>
      <w:r>
        <w:t>ных, так и в отношении гражданских лиц, которых они были пр</w:t>
      </w:r>
      <w:r>
        <w:t>и</w:t>
      </w:r>
      <w:r>
        <w:t>званы защищать. Тем самым СПС разделяет общество, против</w:t>
      </w:r>
      <w:r>
        <w:t>о</w:t>
      </w:r>
      <w:r>
        <w:t>поставляя тех, чьи дети п</w:t>
      </w:r>
      <w:r>
        <w:t>о</w:t>
      </w:r>
      <w:r>
        <w:t>гибли или как-то пострадали во время прохождения службы, вооружённым силам в целом, их офице</w:t>
      </w:r>
      <w:r>
        <w:t>р</w:t>
      </w:r>
      <w:r>
        <w:t>скому составу, тем самым уводя из под ответственности тех, кто не выполнил свой родительский долг, не воспитал детей, и они выросли не защитниками Справедливости, а активными мерза</w:t>
      </w:r>
      <w:r>
        <w:t>в</w:t>
      </w:r>
      <w:r>
        <w:t>цами</w:t>
      </w:r>
      <w:r w:rsidRPr="009C6D75">
        <w:rPr>
          <w:vertAlign w:val="superscript"/>
        </w:rPr>
        <w:t>[XCIII]</w:t>
      </w:r>
      <w:r>
        <w:t xml:space="preserve"> и по</w:t>
      </w:r>
      <w:r>
        <w:t>д</w:t>
      </w:r>
      <w:r>
        <w:t>невольными мерзавцам «тряпками».</w:t>
      </w:r>
    </w:p>
    <w:p w14:paraId="7C3F1C20" w14:textId="77777777" w:rsidR="009C6D75" w:rsidRDefault="009C6D75">
      <w:pPr>
        <w:pStyle w:val="a6"/>
      </w:pPr>
      <w:r>
        <w:t>Если же говорить о современной войне, то её сценарий пре</w:t>
      </w:r>
      <w:r>
        <w:t>д</w:t>
      </w:r>
      <w:r>
        <w:t>ставляется в корне отличным от того, каким он видится мн</w:t>
      </w:r>
      <w:r>
        <w:t>о</w:t>
      </w:r>
      <w:r>
        <w:t>гим современным военным профессионалам, не признающим в качестве оружия метод «культурного сотрудничества». П</w:t>
      </w:r>
      <w:r>
        <w:t>о</w:t>
      </w:r>
      <w:r>
        <w:t>скольку мир</w:t>
      </w:r>
      <w:r>
        <w:t>о</w:t>
      </w:r>
      <w:r>
        <w:t>вая закулиса осознаёт, что ядерная война была бы самоубийством всего человечества, то естественно она, желая сохранить себя и свою власть над обществом, ищет сп</w:t>
      </w:r>
      <w:r>
        <w:t>о</w:t>
      </w:r>
      <w:r>
        <w:t>собы как этой войны избежать. Для этого общество, намече</w:t>
      </w:r>
      <w:r>
        <w:t>н</w:t>
      </w:r>
      <w:r>
        <w:t>ное в качестве жертвы будущей агрессии, должно быть вовл</w:t>
      </w:r>
      <w:r>
        <w:t>е</w:t>
      </w:r>
      <w:r>
        <w:t>чено в процесс «культурного сотрудничества» и деморализ</w:t>
      </w:r>
      <w:r>
        <w:t>о</w:t>
      </w:r>
      <w:r>
        <w:t>вано в нём настолько, чтобы его государственность оказ</w:t>
      </w:r>
      <w:r>
        <w:t>а</w:t>
      </w:r>
      <w:r>
        <w:t>лась недееспособной в решении самых простых задач. В р</w:t>
      </w:r>
      <w:r>
        <w:t>е</w:t>
      </w:r>
      <w:r>
        <w:t>зультате в обществе должен воцариться управляемый извне хаос и должна начаться внутренняя война — война крим</w:t>
      </w:r>
      <w:r>
        <w:t>и</w:t>
      </w:r>
      <w:r>
        <w:t>нальных группировок или гражданская война «за идею». Интенси</w:t>
      </w:r>
      <w:r>
        <w:t>в</w:t>
      </w:r>
      <w:r>
        <w:t xml:space="preserve">ность хаоса, криминальной войны и войны </w:t>
      </w:r>
      <w:r>
        <w:lastRenderedPageBreak/>
        <w:t>гражданской должны быть доведены до такого накала, чтобы народ — жертва агрессии — сам бы мечтал о приходе посторонних м</w:t>
      </w:r>
      <w:r>
        <w:t>и</w:t>
      </w:r>
      <w:r>
        <w:t>ротворцев, которые прекратят гражда</w:t>
      </w:r>
      <w:r>
        <w:t>н</w:t>
      </w:r>
      <w:r>
        <w:t>скую войну, одолею криминалитет и хаос и установят порядок. Естественно, что в этом сценарии в качестве миротворцев, завершающих войну, должны выступать либо сами агрессоры, либо их марионе</w:t>
      </w:r>
      <w:r>
        <w:t>т</w:t>
      </w:r>
      <w:r>
        <w:t>ки.</w:t>
      </w:r>
    </w:p>
    <w:p w14:paraId="1C26E95E" w14:textId="2D4B83EF" w:rsidR="009C6D75" w:rsidRDefault="009C6D75">
      <w:pPr>
        <w:pStyle w:val="PlainText"/>
      </w:pPr>
      <w:r>
        <w:t>Собственно этот сценарий и был применён в отношении СССР</w:t>
      </w:r>
      <w:r w:rsidRPr="009C6D75">
        <w:rPr>
          <w:vertAlign w:val="superscript"/>
        </w:rPr>
        <w:t>[XCIV]</w:t>
      </w:r>
      <w:r>
        <w:t>, но он завис на стадии достижения управляемого хаоса и разжигания гражданской войны вследствие ошибок сцен</w:t>
      </w:r>
      <w:r>
        <w:t>а</w:t>
      </w:r>
      <w:r>
        <w:t>ристов в оценке состояния и тенденций развития общества в самом СССР</w:t>
      </w:r>
      <w:r w:rsidRPr="009C6D75">
        <w:rPr>
          <w:vertAlign w:val="superscript"/>
        </w:rPr>
        <w:t>[XCV]</w:t>
      </w:r>
      <w:r>
        <w:t>. Но даже если к</w:t>
      </w:r>
      <w:r>
        <w:t>о</w:t>
      </w:r>
      <w:r>
        <w:t>му-то не хочется верить в то, что против СССР была осуществлена агрессия именно в русле такого рода сцен</w:t>
      </w:r>
      <w:r>
        <w:t>а</w:t>
      </w:r>
      <w:r>
        <w:t>рия, то пусть подумает сам над воплощением в жизнь других сц</w:t>
      </w:r>
      <w:r>
        <w:t>е</w:t>
      </w:r>
      <w:r>
        <w:t>нариев, которые привели бы к тем же результатам, и тогда он н</w:t>
      </w:r>
      <w:r>
        <w:t>е</w:t>
      </w:r>
      <w:r>
        <w:t>избежно придёт к выводу, что описанный сценарий — единстве</w:t>
      </w:r>
      <w:r>
        <w:t>н</w:t>
      </w:r>
      <w:r>
        <w:t>ный, который в условиях угрозы всеобщего уничтожения в яде</w:t>
      </w:r>
      <w:r>
        <w:t>р</w:t>
      </w:r>
      <w:r>
        <w:t>ной войне позволяет устранить противников и подчинить их р</w:t>
      </w:r>
      <w:r>
        <w:t>е</w:t>
      </w:r>
      <w:r>
        <w:t>сурсы себе, хотя и требует для своего осуществления продолж</w:t>
      </w:r>
      <w:r>
        <w:t>и</w:t>
      </w:r>
      <w:r>
        <w:t>тельного времени и постоянного эффективного управления.</w:t>
      </w:r>
    </w:p>
    <w:p w14:paraId="1BD38ACD" w14:textId="77777777" w:rsidR="009C6D75" w:rsidRDefault="009C6D75">
      <w:pPr>
        <w:pStyle w:val="PlainText"/>
      </w:pPr>
      <w:r>
        <w:t>Именно в ходе осуществления этого сценария войны общество в СССР было доведено до такого состояния, что чеканные форм</w:t>
      </w:r>
      <w:r>
        <w:t>у</w:t>
      </w:r>
      <w:r>
        <w:t>лы «За нашу Советскую Родину!», «Служу Сове</w:t>
      </w:r>
      <w:r>
        <w:t>т</w:t>
      </w:r>
      <w:r>
        <w:t>скому Союзу!» перестали работать, и «несокрушимая и легендарная, в боях п</w:t>
      </w:r>
      <w:r>
        <w:t>о</w:t>
      </w:r>
      <w:r>
        <w:t>знавшая радость побед» — утратила способность к защите Род</w:t>
      </w:r>
      <w:r>
        <w:t>и</w:t>
      </w:r>
      <w:r>
        <w:t>ны, а СССР распался. И это приводит к вопросу о том, на основе чего и как рождаются чеканные формулы, сплачивающие воор</w:t>
      </w:r>
      <w:r>
        <w:t>у</w:t>
      </w:r>
      <w:r>
        <w:t>женные силы и общество воедино так, что у потенциального а</w:t>
      </w:r>
      <w:r>
        <w:t>г</w:t>
      </w:r>
      <w:r>
        <w:t>рессора возникает твёрдое желание избежать ведения военных действий, как это и произошло в период карибского кр</w:t>
      </w:r>
      <w:r>
        <w:t>и</w:t>
      </w:r>
      <w:r>
        <w:t>зиса.</w:t>
      </w:r>
    </w:p>
    <w:p w14:paraId="1D80912C" w14:textId="77777777" w:rsidR="009C6D75" w:rsidRDefault="009C6D75">
      <w:pPr>
        <w:pStyle w:val="PlainText"/>
      </w:pPr>
      <w:r>
        <w:t>В материалах Концепции общественной безопасности ответ на этот вопрос дан. Со</w:t>
      </w:r>
      <w:r>
        <w:t>б</w:t>
      </w:r>
      <w:r>
        <w:t xml:space="preserve">ственно говоря сама КОБ представляет собой ответ на этот вопрос и ответ этот состоит в следующем. При взгляде с позиций достаточно </w:t>
      </w:r>
      <w:r>
        <w:rPr>
          <w:b/>
          <w:i/>
        </w:rPr>
        <w:t>общей теории управления</w:t>
      </w:r>
      <w:r>
        <w:t xml:space="preserve"> на жизнь обществ на исторически длительных интервалах времени (сотни и более лет), средствами воздействия на общество, осмы</w:t>
      </w:r>
      <w:r>
        <w:t>с</w:t>
      </w:r>
      <w:r>
        <w:t>ленное применение которых позволяет управлять его жизнью и</w:t>
      </w:r>
      <w:r>
        <w:rPr>
          <w:b/>
          <w:i/>
        </w:rPr>
        <w:t xml:space="preserve"> смертью</w:t>
      </w:r>
      <w:r>
        <w:t>, явл</w:t>
      </w:r>
      <w:r>
        <w:t>я</w:t>
      </w:r>
      <w:r>
        <w:t>ются:</w:t>
      </w:r>
    </w:p>
    <w:p w14:paraId="684E0F63" w14:textId="77777777" w:rsidR="009C6D75" w:rsidRDefault="009C6D75" w:rsidP="004135AE">
      <w:pPr>
        <w:pStyle w:val="ab"/>
        <w:numPr>
          <w:ilvl w:val="0"/>
          <w:numId w:val="19"/>
        </w:numPr>
        <w:spacing w:before="240"/>
        <w:ind w:left="397" w:hanging="340"/>
      </w:pPr>
      <w:r>
        <w:lastRenderedPageBreak/>
        <w:t xml:space="preserve">Информация </w:t>
      </w:r>
      <w:r>
        <w:rPr>
          <w:b/>
          <w:i/>
        </w:rPr>
        <w:t>мировоззренческого</w:t>
      </w:r>
      <w:r>
        <w:rPr>
          <w:i/>
        </w:rPr>
        <w:t xml:space="preserve"> </w:t>
      </w:r>
      <w:r>
        <w:t>характера, методология, осваивая которую, люди строят — индивидуально и общес</w:t>
      </w:r>
      <w:r>
        <w:t>т</w:t>
      </w:r>
      <w:r>
        <w:t>венно — свои “стандартные автоматизмы” распозн</w:t>
      </w:r>
      <w:r>
        <w:t>а</w:t>
      </w:r>
      <w:r>
        <w:t>вания и осмысления частных процессов в полноте и целостности М</w:t>
      </w:r>
      <w:r>
        <w:t>и</w:t>
      </w:r>
      <w:r>
        <w:t>роздания и опред</w:t>
      </w:r>
      <w:r>
        <w:t>е</w:t>
      </w:r>
      <w:r>
        <w:t xml:space="preserve">ляют в </w:t>
      </w:r>
      <w:r>
        <w:rPr>
          <w:b/>
          <w:i/>
        </w:rPr>
        <w:t>своем восприятии</w:t>
      </w:r>
      <w:r>
        <w:t xml:space="preserve"> иерархическую упорядоченность их во взаимной вложенн</w:t>
      </w:r>
      <w:r>
        <w:t>о</w:t>
      </w:r>
      <w:r>
        <w:t xml:space="preserve">сти. Она является основой </w:t>
      </w:r>
      <w:r>
        <w:rPr>
          <w:b/>
          <w:i/>
        </w:rPr>
        <w:t>культуры мышления</w:t>
      </w:r>
      <w:r>
        <w:t xml:space="preserve"> и полноты управленческой деятельности, включая и </w:t>
      </w:r>
      <w:r>
        <w:rPr>
          <w:b/>
          <w:i/>
        </w:rPr>
        <w:t>внутри-общественное полновл</w:t>
      </w:r>
      <w:r>
        <w:rPr>
          <w:b/>
          <w:i/>
        </w:rPr>
        <w:t>а</w:t>
      </w:r>
      <w:r>
        <w:rPr>
          <w:b/>
          <w:i/>
        </w:rPr>
        <w:t>стие.</w:t>
      </w:r>
    </w:p>
    <w:p w14:paraId="15B130F8" w14:textId="77777777" w:rsidR="009C6D75" w:rsidRDefault="009C6D75" w:rsidP="004135AE">
      <w:pPr>
        <w:pStyle w:val="ab"/>
        <w:numPr>
          <w:ilvl w:val="0"/>
          <w:numId w:val="19"/>
        </w:numPr>
        <w:ind w:left="397" w:hanging="340"/>
        <w:rPr>
          <w:b/>
          <w:i/>
        </w:rPr>
      </w:pPr>
      <w:r>
        <w:t>Информация летописного,</w:t>
      </w:r>
      <w:r>
        <w:rPr>
          <w:b/>
          <w:i/>
        </w:rPr>
        <w:t xml:space="preserve"> хронологического</w:t>
      </w:r>
      <w:r>
        <w:rPr>
          <w:i/>
        </w:rPr>
        <w:t xml:space="preserve">, </w:t>
      </w:r>
      <w: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b/>
          <w:i/>
        </w:rPr>
        <w:t>Культуры в целом</w:t>
      </w:r>
      <w:r>
        <w:t xml:space="preserve"> и отрасли Знания. При владении с</w:t>
      </w:r>
      <w:r>
        <w:t>о</w:t>
      </w:r>
      <w:r>
        <w:t xml:space="preserve">образным Мирозданию </w:t>
      </w:r>
      <w:r>
        <w:rPr>
          <w:b/>
          <w:i/>
        </w:rPr>
        <w:t>мировоззрением</w:t>
      </w:r>
      <w:r>
        <w:t xml:space="preserve">, на основе </w:t>
      </w:r>
      <w:r>
        <w:rPr>
          <w:b/>
          <w:i/>
        </w:rPr>
        <w:t>чувства меры</w:t>
      </w:r>
      <w:r>
        <w:t>, она позволяет выявлять частные пр</w:t>
      </w:r>
      <w:r>
        <w:t>о</w:t>
      </w:r>
      <w:r>
        <w:t xml:space="preserve">цессы, воспринимая “хаотичный” поток фактов и явлений в </w:t>
      </w:r>
      <w:r>
        <w:rPr>
          <w:b/>
          <w:i/>
        </w:rPr>
        <w:t>мирово</w:t>
      </w:r>
      <w:r>
        <w:rPr>
          <w:b/>
          <w:i/>
        </w:rPr>
        <w:t>з</w:t>
      </w:r>
      <w:r>
        <w:rPr>
          <w:b/>
          <w:i/>
        </w:rPr>
        <w:t>зренческое “сито” — субъективную человеческую меру ра</w:t>
      </w:r>
      <w:r>
        <w:rPr>
          <w:b/>
          <w:i/>
        </w:rPr>
        <w:t>с</w:t>
      </w:r>
      <w:r>
        <w:rPr>
          <w:b/>
          <w:i/>
        </w:rPr>
        <w:t>познавания.</w:t>
      </w:r>
    </w:p>
    <w:p w14:paraId="49B05211" w14:textId="77777777" w:rsidR="009C6D75" w:rsidRDefault="009C6D75" w:rsidP="004135AE">
      <w:pPr>
        <w:pStyle w:val="ab"/>
        <w:numPr>
          <w:ilvl w:val="0"/>
          <w:numId w:val="19"/>
        </w:numPr>
        <w:ind w:left="397" w:hanging="340"/>
      </w:pPr>
      <w:r>
        <w:t xml:space="preserve">Информация </w:t>
      </w:r>
      <w:r>
        <w:rPr>
          <w:b/>
          <w:i/>
        </w:rPr>
        <w:t>факто-описательного</w:t>
      </w:r>
      <w:r>
        <w:rPr>
          <w:i/>
        </w:rPr>
        <w:t xml:space="preserve"> </w:t>
      </w:r>
      <w:r>
        <w:t xml:space="preserve">характера: </w:t>
      </w:r>
      <w:r>
        <w:rPr>
          <w:u w:val="single"/>
        </w:rPr>
        <w:t>описание ч</w:t>
      </w:r>
      <w:r>
        <w:rPr>
          <w:u w:val="single"/>
        </w:rPr>
        <w:t>а</w:t>
      </w:r>
      <w:r>
        <w:rPr>
          <w:u w:val="single"/>
        </w:rPr>
        <w:t>стных процессов и их вза</w:t>
      </w:r>
      <w:r>
        <w:rPr>
          <w:u w:val="single"/>
        </w:rPr>
        <w:t>и</w:t>
      </w:r>
      <w:r>
        <w:rPr>
          <w:u w:val="single"/>
        </w:rPr>
        <w:t>мосвязей — существо информации третьего приоритета</w:t>
      </w:r>
      <w:r>
        <w:t>, к которому относятся вероучения рел</w:t>
      </w:r>
      <w:r>
        <w:t>и</w:t>
      </w:r>
      <w:r>
        <w:t>гиозных культов, светские идеологии, технологии и фактол</w:t>
      </w:r>
      <w:r>
        <w:t>о</w:t>
      </w:r>
      <w:r>
        <w:t xml:space="preserve">гия </w:t>
      </w:r>
      <w:r>
        <w:rPr>
          <w:b/>
          <w:i/>
        </w:rPr>
        <w:t>всех отраслей</w:t>
      </w:r>
      <w:r>
        <w:rPr>
          <w:i/>
        </w:rPr>
        <w:t xml:space="preserve"> </w:t>
      </w:r>
      <w:r>
        <w:t>науки.</w:t>
      </w:r>
    </w:p>
    <w:p w14:paraId="0C4923F4" w14:textId="77777777" w:rsidR="009C6D75" w:rsidRDefault="009C6D75" w:rsidP="004135AE">
      <w:pPr>
        <w:pStyle w:val="ab"/>
        <w:numPr>
          <w:ilvl w:val="0"/>
          <w:numId w:val="19"/>
        </w:numPr>
        <w:ind w:left="397" w:hanging="340"/>
      </w:pPr>
      <w:r>
        <w:t>Экономические процессы, как средство воздействия, подч</w:t>
      </w:r>
      <w:r>
        <w:t>и</w:t>
      </w:r>
      <w:r>
        <w:t>ненные чисто информац</w:t>
      </w:r>
      <w:r>
        <w:t>и</w:t>
      </w:r>
      <w:r>
        <w:t>онным средствам воздействия через финансы (деньги), являющиеся предельно обобщенным в</w:t>
      </w:r>
      <w:r>
        <w:t>и</w:t>
      </w:r>
      <w:r>
        <w:t>дом информации экономического характера.</w:t>
      </w:r>
    </w:p>
    <w:p w14:paraId="6CF50FF2" w14:textId="77777777" w:rsidR="009C6D75" w:rsidRDefault="009C6D75" w:rsidP="004135AE">
      <w:pPr>
        <w:pStyle w:val="ab"/>
        <w:numPr>
          <w:ilvl w:val="0"/>
          <w:numId w:val="19"/>
        </w:numPr>
        <w:ind w:left="397" w:hanging="340"/>
      </w:pPr>
      <w:r>
        <w:t xml:space="preserve">Средства геноцида, поражающие не только живущих, но и последующие поколения, уничтожающие </w:t>
      </w:r>
      <w:r>
        <w:rPr>
          <w:b/>
          <w:i/>
        </w:rPr>
        <w:t>генетически об</w:t>
      </w:r>
      <w:r>
        <w:rPr>
          <w:b/>
          <w:i/>
        </w:rPr>
        <w:t>у</w:t>
      </w:r>
      <w:r>
        <w:rPr>
          <w:b/>
          <w:i/>
        </w:rPr>
        <w:t xml:space="preserve">словленный потенциал </w:t>
      </w:r>
      <w:r>
        <w:t>освоения и развития ими культурн</w:t>
      </w:r>
      <w:r>
        <w:t>о</w:t>
      </w:r>
      <w:r>
        <w:t>го наследия предков: ядерный шантаж — угроза применения; алкогольный, табачный и прочий наркотический геноцид, пищевые добавки, все экологические з</w:t>
      </w:r>
      <w:r>
        <w:t>а</w:t>
      </w:r>
      <w:r>
        <w:t>грязнители, некоторые медикаменты — реальное применение; “генная инженерия” и “биотехнологии” — потенциальная опасность.</w:t>
      </w:r>
    </w:p>
    <w:p w14:paraId="10719B9F" w14:textId="77777777" w:rsidR="009C6D75" w:rsidRDefault="009C6D75" w:rsidP="004135AE">
      <w:pPr>
        <w:pStyle w:val="ab"/>
        <w:numPr>
          <w:ilvl w:val="0"/>
          <w:numId w:val="19"/>
        </w:numPr>
        <w:ind w:left="397" w:hanging="340"/>
      </w:pPr>
      <w:r>
        <w:t xml:space="preserve">Прочие средства воздействия, главным образом силового, — </w:t>
      </w:r>
      <w:r>
        <w:rPr>
          <w:b/>
          <w:i/>
        </w:rPr>
        <w:t>оружие</w:t>
      </w:r>
      <w:r>
        <w:t xml:space="preserve"> в традиционном понимании этого слова, убивающее и калечащее людей, разрушающее и уничтожающее </w:t>
      </w:r>
      <w:r>
        <w:lastRenderedPageBreak/>
        <w:t>матер</w:t>
      </w:r>
      <w:r>
        <w:t>и</w:t>
      </w:r>
      <w:r>
        <w:t>ально-технические объекты цивилизации, вещественные п</w:t>
      </w:r>
      <w:r>
        <w:t>а</w:t>
      </w:r>
      <w:r>
        <w:t>мятники культуры и носители их духа.</w:t>
      </w:r>
    </w:p>
    <w:p w14:paraId="716BDB08" w14:textId="77777777" w:rsidR="009C6D75" w:rsidRDefault="009C6D75">
      <w:pPr>
        <w:pStyle w:val="PlainText"/>
        <w:spacing w:before="240"/>
      </w:pPr>
      <w:r>
        <w:t>Хотя однозначных разграничений между средствами воздейс</w:t>
      </w:r>
      <w:r>
        <w:t>т</w:t>
      </w:r>
      <w:r>
        <w:t>вия нет, поскольку многие из них обладают качествами, позв</w:t>
      </w:r>
      <w:r>
        <w:t>о</w:t>
      </w:r>
      <w:r>
        <w:t xml:space="preserve">ляющими отнести их к разным приоритетам, но приведенная </w:t>
      </w:r>
      <w:r>
        <w:rPr>
          <w:b/>
          <w:i/>
        </w:rPr>
        <w:t>и</w:t>
      </w:r>
      <w:r>
        <w:rPr>
          <w:b/>
          <w:i/>
        </w:rPr>
        <w:t>е</w:t>
      </w:r>
      <w:r>
        <w:rPr>
          <w:b/>
          <w:i/>
        </w:rPr>
        <w:t>рархически упорядоченная</w:t>
      </w:r>
      <w:r>
        <w:t xml:space="preserve"> их классификация позволяет выд</w:t>
      </w:r>
      <w:r>
        <w:t>е</w:t>
      </w:r>
      <w:r>
        <w:t>лить доминирующие факторы воздействия, которые могут прим</w:t>
      </w:r>
      <w:r>
        <w:t>е</w:t>
      </w:r>
      <w:r>
        <w:t>няться в качестве средств управления и, в частности, в качестве средств подавления и уничтожения управленчески-концептуально неприемлемых явлений в жизни общ</w:t>
      </w:r>
      <w:r>
        <w:t>е</w:t>
      </w:r>
      <w:r>
        <w:t xml:space="preserve">ства. </w:t>
      </w:r>
    </w:p>
    <w:p w14:paraId="51BEAB8E" w14:textId="77777777" w:rsidR="009C6D75" w:rsidRDefault="009C6D75">
      <w:pPr>
        <w:pStyle w:val="PlainText"/>
      </w:pPr>
      <w:r>
        <w:t>При применении этого набора внутри одной социальной си</w:t>
      </w:r>
      <w:r>
        <w:t>с</w:t>
      </w:r>
      <w:r>
        <w:t>темы это — обобщенные средства управления ею. А при прим</w:t>
      </w:r>
      <w:r>
        <w:t>е</w:t>
      </w:r>
      <w:r>
        <w:t xml:space="preserve">нении их же одной социальной системой (социальной группой) по отношению к другой, при несовпадении концепций управления в них, это — </w:t>
      </w:r>
      <w:r>
        <w:rPr>
          <w:b/>
          <w:i/>
        </w:rPr>
        <w:t>обобщенное оружие</w:t>
      </w:r>
      <w:r>
        <w:t xml:space="preserve">, т.е. средства ведения </w:t>
      </w:r>
      <w:r>
        <w:rPr>
          <w:i/>
        </w:rPr>
        <w:t>войны</w:t>
      </w:r>
      <w:r>
        <w:t>, в самом общем понимании этого слова; или же — средства по</w:t>
      </w:r>
      <w:r>
        <w:t>д</w:t>
      </w:r>
      <w:r>
        <w:t>держки самоуправления в иной социальной системе, при отсутс</w:t>
      </w:r>
      <w:r>
        <w:t>т</w:t>
      </w:r>
      <w:r>
        <w:t>вии концептуальной несовместимости управления в обеих сист</w:t>
      </w:r>
      <w:r>
        <w:t>е</w:t>
      </w:r>
      <w:r>
        <w:t>мах.</w:t>
      </w:r>
    </w:p>
    <w:p w14:paraId="1AC844EC" w14:textId="77777777" w:rsidR="009C6D75" w:rsidRDefault="009C6D75">
      <w:pPr>
        <w:pStyle w:val="PlainText"/>
      </w:pPr>
      <w:r>
        <w:t>Указанный порядок определяет приоритетность названных классов средств воздейс</w:t>
      </w:r>
      <w:r>
        <w:t>т</w:t>
      </w:r>
      <w:r>
        <w:t>вия на общество, поскольку изменение состояния общества под воздействием средств высших приорит</w:t>
      </w:r>
      <w:r>
        <w:t>е</w:t>
      </w:r>
      <w:r>
        <w:t>тов имеет куда большие последствия, чем под воздействием ни</w:t>
      </w:r>
      <w:r>
        <w:t>з</w:t>
      </w:r>
      <w:r>
        <w:t xml:space="preserve">ших, хотя и протекает медленнее и без “шумных эффектов”. То есть, на </w:t>
      </w:r>
      <w:r>
        <w:rPr>
          <w:b/>
          <w:i/>
        </w:rPr>
        <w:t>исторически длительных</w:t>
      </w:r>
      <w:r>
        <w:t xml:space="preserve"> интервалах времени быстр</w:t>
      </w:r>
      <w:r>
        <w:t>о</w:t>
      </w:r>
      <w:r>
        <w:t>действие растет от первого к шестому, а необратимость результ</w:t>
      </w:r>
      <w:r>
        <w:t>а</w:t>
      </w:r>
      <w:r>
        <w:t>тов их применения, во многом определяющая эффективность р</w:t>
      </w:r>
      <w:r>
        <w:t>е</w:t>
      </w:r>
      <w:r>
        <w:t>шения проблем в жизни общества в смысле</w:t>
      </w:r>
      <w:r>
        <w:rPr>
          <w:b/>
          <w:i/>
        </w:rPr>
        <w:t xml:space="preserve"> раз и навсегда</w:t>
      </w:r>
      <w:r>
        <w:t>, — пад</w:t>
      </w:r>
      <w:r>
        <w:t>а</w:t>
      </w:r>
      <w:r>
        <w:t xml:space="preserve">ет. </w:t>
      </w:r>
    </w:p>
    <w:p w14:paraId="1008DF83" w14:textId="77777777" w:rsidR="009C6D75" w:rsidRDefault="009C6D75">
      <w:pPr>
        <w:pStyle w:val="PlainText"/>
      </w:pPr>
      <w:r>
        <w:t>Большие идеи, сплачивающие общество, и чеканные формулы, эти идеи выражающие так, что сплачивают вооруженные силы, — проистекают от тех, кто владеет обобщённым оружием первого приоритета. Это же оружие позволяет выявлять суть идей и отл</w:t>
      </w:r>
      <w:r>
        <w:t>и</w:t>
      </w:r>
      <w:r>
        <w:t>чать идеи разрушительные от идей созидательных, что является средством развития больших идей и средством защиты их и ч</w:t>
      </w:r>
      <w:r>
        <w:t>е</w:t>
      </w:r>
      <w:r>
        <w:t xml:space="preserve">канных формул от их нейтрализации и разрушения агрессором в ходе «культурного сотрудничества». С другой стороны освоение </w:t>
      </w:r>
      <w:r>
        <w:lastRenderedPageBreak/>
        <w:t>этих же средств агрессором освобождает его же из плена обуя</w:t>
      </w:r>
      <w:r>
        <w:t>в</w:t>
      </w:r>
      <w:r>
        <w:t>шей его заведомой лжи, невежества и искренних заблу</w:t>
      </w:r>
      <w:r>
        <w:t>ж</w:t>
      </w:r>
      <w:r>
        <w:t>дений.</w:t>
      </w:r>
    </w:p>
    <w:p w14:paraId="3F736CE5" w14:textId="77777777" w:rsidR="009C6D75" w:rsidRDefault="009C6D75">
      <w:pPr>
        <w:pStyle w:val="PlainText"/>
      </w:pPr>
      <w:r>
        <w:br w:type="page"/>
      </w:r>
      <w:r>
        <w:lastRenderedPageBreak/>
        <w:t>Соответственно демократия перестаёт быть закулисно упра</w:t>
      </w:r>
      <w:r>
        <w:t>в</w:t>
      </w:r>
      <w:r>
        <w:t>ляемой и преображается в процесс самоуправления глобального многонационального человечества, в котором нет места ни откр</w:t>
      </w:r>
      <w:r>
        <w:t>ы</w:t>
      </w:r>
      <w:r>
        <w:t>той тирании, ни искусно скрытой.</w:t>
      </w:r>
    </w:p>
    <w:p w14:paraId="4A2571E5" w14:textId="77777777" w:rsidR="009C6D75" w:rsidRDefault="009C6D75" w:rsidP="00C65AD2">
      <w:pPr>
        <w:pStyle w:val="PlainText"/>
        <w:spacing w:before="240"/>
        <w:jc w:val="right"/>
      </w:pPr>
      <w:r>
        <w:t>Внутренний Предиктор СССР</w:t>
      </w:r>
      <w:r>
        <w:br/>
        <w:t>27 ноября — 2 декабря 2003 г.</w:t>
      </w:r>
    </w:p>
    <w:p w14:paraId="198F3CD4" w14:textId="77777777" w:rsidR="009C6D75" w:rsidRDefault="009C6D75" w:rsidP="0052690A">
      <w:pPr>
        <w:pStyle w:val="PlainText"/>
        <w:sectPr w:rsidR="009C6D75" w:rsidSect="004135AE">
          <w:headerReference w:type="default" r:id="rId44"/>
          <w:footnotePr>
            <w:numRestart w:val="eachPage"/>
          </w:footnotePr>
          <w:pgSz w:w="8392" w:h="11907" w:code="11"/>
          <w:pgMar w:top="851" w:right="851" w:bottom="851" w:left="1247" w:header="680" w:footer="680" w:gutter="0"/>
          <w:cols w:space="720"/>
          <w:titlePg/>
        </w:sectPr>
      </w:pPr>
    </w:p>
    <w:p w14:paraId="271D544E" w14:textId="77777777" w:rsidR="009C6D75" w:rsidRDefault="009C6D75" w:rsidP="00E72BE9">
      <w:pPr>
        <w:pStyle w:val="a9"/>
      </w:pPr>
      <w:r>
        <w:lastRenderedPageBreak/>
        <w:t>«О текущем моменте» № 12(24), декабрь 2003 г.</w:t>
      </w:r>
    </w:p>
    <w:p w14:paraId="2B37EC29" w14:textId="77777777" w:rsidR="009C6D75" w:rsidRDefault="009C6D75" w:rsidP="00AA120B">
      <w:pPr>
        <w:pStyle w:val="Heading1"/>
      </w:pPr>
      <w:bookmarkStart w:id="16" w:name="_Toc161311884"/>
      <w:r>
        <w:t>Страсти-мордасти от Нострадамуса</w:t>
      </w:r>
      <w:r>
        <w:br/>
        <w:t>— это ли удел, достойный человечества?</w:t>
      </w:r>
      <w:bookmarkEnd w:id="16"/>
    </w:p>
    <w:p w14:paraId="1B6BA0BC" w14:textId="77777777" w:rsidR="009C6D75" w:rsidRDefault="009C6D75">
      <w:pPr>
        <w:pStyle w:val="PlainText"/>
      </w:pPr>
      <w:r>
        <w:t>28 декабря (14 декабря по старому стилю) 2003 года Западно-Европейская цив</w:t>
      </w:r>
      <w:r>
        <w:t>и</w:t>
      </w:r>
      <w:r>
        <w:t>лизация отметила 500-летие со дня рождения «величайшего предсказателя всех времён и народов» — Ностр</w:t>
      </w:r>
      <w:r>
        <w:t>а</w:t>
      </w:r>
      <w:r>
        <w:t>дамуса, и газета «Известия» от 29 декабря 2003 года отдала дань этому событию, опубликовав подборку статей под общим назв</w:t>
      </w:r>
      <w:r>
        <w:t>а</w:t>
      </w:r>
      <w:r>
        <w:t>нием «Зеркало Ностр</w:t>
      </w:r>
      <w:r>
        <w:t>а</w:t>
      </w:r>
      <w:r>
        <w:t>дамуса».</w:t>
      </w:r>
    </w:p>
    <w:p w14:paraId="0B021CD9" w14:textId="77777777" w:rsidR="009C6D75" w:rsidRDefault="009C6D75" w:rsidP="00E72BE9">
      <w:pPr>
        <w:pStyle w:val="a4"/>
      </w:pPr>
      <w:r>
        <w:t>«Предвидеть будущее — нет в мире ничего более ман</w:t>
      </w:r>
      <w:r>
        <w:t>я</w:t>
      </w:r>
      <w:r>
        <w:t>щего. Эйнштейн объяснил, что п</w:t>
      </w:r>
      <w:r>
        <w:t>о</w:t>
      </w:r>
      <w:r>
        <w:t>пытки заглянуть в колодец времени обречены и бессмысленны, но от этого ничего не мен</w:t>
      </w:r>
      <w:r>
        <w:t>я</w:t>
      </w:r>
      <w:r>
        <w:t>ется. Какая бы эпоха ни стояла бы на дворе, люди всегда стр</w:t>
      </w:r>
      <w:r>
        <w:t>е</w:t>
      </w:r>
      <w:r>
        <w:t>мились узнать, что ждёт их впереди. В древности этим заним</w:t>
      </w:r>
      <w:r>
        <w:t>а</w:t>
      </w:r>
      <w:r>
        <w:t>лись шаманы и колдуны, а потом пророки и всяческие святые, их сменили астр</w:t>
      </w:r>
      <w:r>
        <w:t>о</w:t>
      </w:r>
      <w:r>
        <w:t>логи, а в просвещённый век, скрывшись за наукообразной терм</w:t>
      </w:r>
      <w:r>
        <w:t>и</w:t>
      </w:r>
      <w:r>
        <w:t>нологией, тем же делом занимаются футурологи. И, конечно, п</w:t>
      </w:r>
      <w:r>
        <w:t>и</w:t>
      </w:r>
      <w:r>
        <w:t>сатели-фантасты, занявшие самую удобную нишу, где правит свободный вымысел, но отсутствует даже минимальная ответс</w:t>
      </w:r>
      <w:r>
        <w:t>т</w:t>
      </w:r>
      <w:r>
        <w:t>венность за неудачный прогноз. Человек становится сильнее, о</w:t>
      </w:r>
      <w:r>
        <w:t>б</w:t>
      </w:r>
      <w:r>
        <w:t>растает научными знаниями, создаёт немыслимые по сложности технические сист</w:t>
      </w:r>
      <w:r>
        <w:t>е</w:t>
      </w:r>
      <w:r>
        <w:t>мы, но перед будущим чувствует ту же детскую беззащитность, которая так страшила далёких предков. В гр</w:t>
      </w:r>
      <w:r>
        <w:t>о</w:t>
      </w:r>
      <w:r>
        <w:t>мадном большинстве случаев провидцы ошибались. Но смеяться над ними — всё равно, что смеяться, глядя в зеркало. Яснов</w:t>
      </w:r>
      <w:r>
        <w:t>и</w:t>
      </w:r>
      <w:r>
        <w:t>дящих — легион, но за всю историю цивилизации н</w:t>
      </w:r>
      <w:r>
        <w:t>и</w:t>
      </w:r>
      <w:r>
        <w:t>кто из них не может и близко сравниться с Мишелем Нострадамусом, пре</w:t>
      </w:r>
      <w:r>
        <w:t>д</w:t>
      </w:r>
      <w:r>
        <w:t>видения которого уже пять столетий ставят в тупик всех высок</w:t>
      </w:r>
      <w:r>
        <w:t>о</w:t>
      </w:r>
      <w:r>
        <w:t>лобых комментаторов».</w:t>
      </w:r>
    </w:p>
    <w:p w14:paraId="6B196E6C" w14:textId="779E4005" w:rsidR="009C6D75" w:rsidRDefault="009C6D75">
      <w:pPr>
        <w:pStyle w:val="PlainText"/>
      </w:pPr>
      <w:r>
        <w:t>Трудно отделаться от мысли, что в этом славословии «велик</w:t>
      </w:r>
      <w:r>
        <w:t>о</w:t>
      </w:r>
      <w:r>
        <w:t>му настрадателю</w:t>
      </w:r>
      <w:r w:rsidRPr="009C6D75">
        <w:rPr>
          <w:vertAlign w:val="superscript"/>
        </w:rPr>
        <w:t>[XCVI]</w:t>
      </w:r>
      <w:r>
        <w:t xml:space="preserve">» причины и следствия поменяли местами. Т.е. предсказания Нострадамуса представляют собой что-то вроде компьютерной программы для развития Западной цивилизации, по которой она живёт в режиме запрограммированного автомата. </w:t>
      </w:r>
    </w:p>
    <w:p w14:paraId="49AE0AE9" w14:textId="77777777" w:rsidR="009C6D75" w:rsidRDefault="009C6D75">
      <w:pPr>
        <w:pStyle w:val="PlainText"/>
      </w:pPr>
      <w:r>
        <w:lastRenderedPageBreak/>
        <w:t>Есть у Нострадамуса и предсказания фактов из истории Ро</w:t>
      </w:r>
      <w:r>
        <w:t>с</w:t>
      </w:r>
      <w:r>
        <w:t>сии. В частности «Известия» сообщают следующее:</w:t>
      </w:r>
    </w:p>
    <w:p w14:paraId="34E57937" w14:textId="77777777" w:rsidR="009C6D75" w:rsidRDefault="009C6D75" w:rsidP="00E72BE9">
      <w:pPr>
        <w:pStyle w:val="a4"/>
      </w:pPr>
      <w:r>
        <w:t>«Про некую северную страну он говорил: в октябре вспыхнет великая революция, многие сочтут её самой грозной из всех к</w:t>
      </w:r>
      <w:r>
        <w:t>о</w:t>
      </w:r>
      <w:r>
        <w:t>гда-либо осуществившихся, жизнь перестанет развиваться св</w:t>
      </w:r>
      <w:r>
        <w:t>о</w:t>
      </w:r>
      <w:r>
        <w:t>бодно и погрузится в великую мглу, это сопряжено с мерзкой проституцией и отвратительной д</w:t>
      </w:r>
      <w:r>
        <w:t>у</w:t>
      </w:r>
      <w:r>
        <w:t>ховной опустошенностью, и это продлится 73 года и 7 месяцев...»</w:t>
      </w:r>
    </w:p>
    <w:p w14:paraId="62681463" w14:textId="77777777" w:rsidR="009C6D75" w:rsidRDefault="009C6D75">
      <w:pPr>
        <w:pStyle w:val="PlainText"/>
      </w:pPr>
      <w:r>
        <w:t>Складывается впечатление, что всё «сопряженное с мерзкой проституцией» нап</w:t>
      </w:r>
      <w:r>
        <w:t>и</w:t>
      </w:r>
      <w:r>
        <w:t>сано незадолго до августа 1991 года для обоснования необходимости «великой демократической револ</w:t>
      </w:r>
      <w:r>
        <w:t>ю</w:t>
      </w:r>
      <w:r>
        <w:t>ции». Только вот с «отвратительной духовной опустошённостью» Мишель или те, кто «расшифровывал» катрены, малость подкач</w:t>
      </w:r>
      <w:r>
        <w:t>а</w:t>
      </w:r>
      <w:r>
        <w:t>ли. Для тех же, кто действительно жил и творил, а не влачил с</w:t>
      </w:r>
      <w:r>
        <w:t>у</w:t>
      </w:r>
      <w:r>
        <w:t>ществование в те 73 года и 7 месяцев, «отвратительная духовная опустошённость» скорее ассоциируется с современным п</w:t>
      </w:r>
      <w:r>
        <w:t>е</w:t>
      </w:r>
      <w:r>
        <w:t>риодом, который даже ярыми поклонниками «демократических реформ» сегодня не называется временем «необычайного взлёта духовн</w:t>
      </w:r>
      <w:r>
        <w:t>о</w:t>
      </w:r>
      <w:r>
        <w:t>сти».</w:t>
      </w:r>
    </w:p>
    <w:p w14:paraId="4DE2F8E6" w14:textId="77777777" w:rsidR="009C6D75" w:rsidRDefault="009C6D75">
      <w:pPr>
        <w:pStyle w:val="PlainText"/>
      </w:pPr>
      <w:r>
        <w:t>И хотя спустя 500 лет после рождения Нострадамуса средства массовой инфо</w:t>
      </w:r>
      <w:r>
        <w:t>р</w:t>
      </w:r>
      <w:r>
        <w:t>мации настойчиво убеждают своих читателей и зрителей, что почти все факты будущего предсказаны великим провидцем с большой точностью, тем не менее не все сегодня т</w:t>
      </w:r>
      <w:r>
        <w:t>а</w:t>
      </w:r>
      <w:r>
        <w:t>кие легк</w:t>
      </w:r>
      <w:r>
        <w:t>о</w:t>
      </w:r>
      <w:r>
        <w:t xml:space="preserve">верные и не у всех память о прошлом сохраняется не более, чем на две недели. </w:t>
      </w:r>
    </w:p>
    <w:p w14:paraId="17736EB7" w14:textId="77777777" w:rsidR="009C6D75" w:rsidRDefault="009C6D75">
      <w:pPr>
        <w:pStyle w:val="PlainText"/>
      </w:pPr>
      <w:r>
        <w:t>Так, например, некоторые обратили внимание на телевизио</w:t>
      </w:r>
      <w:r>
        <w:t>н</w:t>
      </w:r>
      <w:r>
        <w:t>ную передачу «Линия жизни», прошедшую 30.05.2003 г. по кан</w:t>
      </w:r>
      <w:r>
        <w:t>а</w:t>
      </w:r>
      <w:r>
        <w:t>лу «Культура» с участием учёного-историка Игоря Всеволодовича Можейко, известного большинству как писатель-фантаст Кир Б</w:t>
      </w:r>
      <w:r>
        <w:t>у</w:t>
      </w:r>
      <w:r>
        <w:t>лычёв (умер 05.09.2003). В этой передаче кто-то из аудитории в студии задал вопрос о Нострадамусе и о соответствии течения жизни его «пророчествам». И.В.Можейко, отвечая участнику встречи, сообщил, что один из его друзей даже выучил старофа</w:t>
      </w:r>
      <w:r>
        <w:t>н</w:t>
      </w:r>
      <w:r>
        <w:t>цузский язык, чтобы войти в существо вопроса, и долго занимался Нос</w:t>
      </w:r>
      <w:r>
        <w:t>т</w:t>
      </w:r>
      <w:r>
        <w:t>радамусом. Кроме того, в своём ответе И.В.Можейко обратил внимание аудитории на то, что Нострадамус почти нигде не ук</w:t>
      </w:r>
      <w:r>
        <w:t>а</w:t>
      </w:r>
      <w:r>
        <w:t>зывает определённых дат. Названных им опр</w:t>
      </w:r>
      <w:r>
        <w:t>е</w:t>
      </w:r>
      <w:r>
        <w:t xml:space="preserve">делённо дат во всех центуриях — всего шесть. Одна из них — </w:t>
      </w:r>
      <w:r>
        <w:lastRenderedPageBreak/>
        <w:t xml:space="preserve">предсказание им смерти тогдашнего Папы римского в 1605 г. Папа был уже в преклонном возрасте и потому, узнав о таком предсказании Нострадамуса в отношении главного церковного иерарха, вся Европа ожидала его смерти, но ... Папа умер только в 1612 г. </w:t>
      </w:r>
    </w:p>
    <w:p w14:paraId="426B302E" w14:textId="77777777" w:rsidR="009C6D75" w:rsidRDefault="009C6D75">
      <w:pPr>
        <w:pStyle w:val="PlainText"/>
      </w:pPr>
      <w:r>
        <w:t>Эти два факта (отсутствие в подавляющем большинстве случ</w:t>
      </w:r>
      <w:r>
        <w:t>а</w:t>
      </w:r>
      <w:r>
        <w:t>ев у Нострадамуса определённых дат и несбывшиеся предсказ</w:t>
      </w:r>
      <w:r>
        <w:t>а</w:t>
      </w:r>
      <w:r>
        <w:t>ния) И.В.Мо</w:t>
      </w:r>
      <w:r>
        <w:softHyphen/>
        <w:t>жей</w:t>
      </w:r>
      <w:r>
        <w:softHyphen/>
        <w:t>ко оставил без объяснений. Но п</w:t>
      </w:r>
      <w:r>
        <w:t>о</w:t>
      </w:r>
      <w:r>
        <w:t>яснить эти два факта в контексте настоящей работы полезно.</w:t>
      </w:r>
    </w:p>
    <w:p w14:paraId="25243C6A" w14:textId="77777777" w:rsidR="009C6D75" w:rsidRDefault="009C6D75">
      <w:pPr>
        <w:pStyle w:val="PlainText"/>
      </w:pPr>
      <w:r>
        <w:t>Отсутствие в подавляющем большинстве случаев определё</w:t>
      </w:r>
      <w:r>
        <w:t>н</w:t>
      </w:r>
      <w:r>
        <w:t>ных дат проистекает из того, что время — вовсе не объективное явление в Мироздании, а выражение субъе</w:t>
      </w:r>
      <w:r>
        <w:t>к</w:t>
      </w:r>
      <w:r>
        <w:t>тивных представлений людей о соотношении внутренних соразмерностей в течении ра</w:t>
      </w:r>
      <w:r>
        <w:t>з</w:t>
      </w:r>
      <w:r>
        <w:t xml:space="preserve">личных материальных и </w:t>
      </w:r>
      <w:r>
        <w:rPr>
          <w:i/>
        </w:rPr>
        <w:t>информационных по их сути</w:t>
      </w:r>
      <w:r>
        <w:t xml:space="preserve"> процессов. При этом один процесс, которому свойственна какая-либо пери</w:t>
      </w:r>
      <w:r>
        <w:t>о</w:t>
      </w:r>
      <w:r>
        <w:t>дичность, ощущается в качестве эталонного процесса и с ним с</w:t>
      </w:r>
      <w:r>
        <w:t>о</w:t>
      </w:r>
      <w:r>
        <w:t xml:space="preserve">относятся все прочие процессы, воспринимаемые как изменение состояния тех или иных объектов. </w:t>
      </w:r>
    </w:p>
    <w:p w14:paraId="7A2E70F7" w14:textId="3C12376F" w:rsidR="009C6D75" w:rsidRDefault="009C6D75">
      <w:pPr>
        <w:pStyle w:val="PlainText"/>
      </w:pPr>
      <w:r>
        <w:t>Соответственно такому ответу о сути времени система дат в истории основана на астрономическом эталоне времени («день да ночь — сутки прочь» + периодичность смены времён года при движении Солнца по зодиакальному кругу и чередование лу</w:t>
      </w:r>
      <w:r>
        <w:t>н</w:t>
      </w:r>
      <w:r>
        <w:t>ных фаз). А социальное время во многом независимо от астрономич</w:t>
      </w:r>
      <w:r>
        <w:t>е</w:t>
      </w:r>
      <w:r>
        <w:t>ского и в своём ощутимом выражении представляет собой посл</w:t>
      </w:r>
      <w:r>
        <w:t>е</w:t>
      </w:r>
      <w:r>
        <w:t>довательность социально обусловленных событий, многие из к</w:t>
      </w:r>
      <w:r>
        <w:t>о</w:t>
      </w:r>
      <w:r>
        <w:t>торых взаимосвязаны друг с другом. При этом воля и безв</w:t>
      </w:r>
      <w:r>
        <w:t>о</w:t>
      </w:r>
      <w:r>
        <w:t>лие множества людей способны ускорить или замедлить течение с</w:t>
      </w:r>
      <w:r>
        <w:t>о</w:t>
      </w:r>
      <w:r>
        <w:t>циального времени по отношению к астрономическому эталону</w:t>
      </w:r>
      <w:r w:rsidRPr="009C6D75">
        <w:rPr>
          <w:vertAlign w:val="superscript"/>
        </w:rPr>
        <w:t>[XCVII]</w:t>
      </w:r>
      <w:r>
        <w:t xml:space="preserve">. Если Нострадамусу было дано в некоторой форме </w:t>
      </w:r>
      <w:r>
        <w:rPr>
          <w:i/>
        </w:rPr>
        <w:t>ощущение т</w:t>
      </w:r>
      <w:r>
        <w:rPr>
          <w:i/>
        </w:rPr>
        <w:t>е</w:t>
      </w:r>
      <w:r>
        <w:rPr>
          <w:i/>
        </w:rPr>
        <w:t>чения социального времени в указанном смысле (а по сути — гл</w:t>
      </w:r>
      <w:r>
        <w:rPr>
          <w:i/>
        </w:rPr>
        <w:t>о</w:t>
      </w:r>
      <w:r>
        <w:rPr>
          <w:i/>
        </w:rPr>
        <w:t>бального исторического процесса в русле наибольшей вероятн</w:t>
      </w:r>
      <w:r>
        <w:rPr>
          <w:i/>
        </w:rPr>
        <w:t>о</w:t>
      </w:r>
      <w:r>
        <w:rPr>
          <w:i/>
        </w:rPr>
        <w:t>сти самореализации каких-то одних событий из множества во</w:t>
      </w:r>
      <w:r>
        <w:rPr>
          <w:i/>
        </w:rPr>
        <w:t>з</w:t>
      </w:r>
      <w:r>
        <w:rPr>
          <w:i/>
        </w:rPr>
        <w:t>можных, но разно</w:t>
      </w:r>
      <w:r>
        <w:rPr>
          <w:i/>
        </w:rPr>
        <w:softHyphen/>
        <w:t>веро</w:t>
      </w:r>
      <w:r>
        <w:rPr>
          <w:i/>
        </w:rPr>
        <w:softHyphen/>
        <w:t>ят</w:t>
      </w:r>
      <w:r>
        <w:rPr>
          <w:i/>
        </w:rPr>
        <w:softHyphen/>
        <w:t>ных),</w:t>
      </w:r>
      <w:r>
        <w:t xml:space="preserve"> то в его цент</w:t>
      </w:r>
      <w:r>
        <w:t>у</w:t>
      </w:r>
      <w:r>
        <w:t>риях определённых дат мало потому, что в этом выразилось его ощущение независ</w:t>
      </w:r>
      <w:r>
        <w:t>и</w:t>
      </w:r>
      <w:r>
        <w:t>м</w:t>
      </w:r>
      <w:r>
        <w:t>о</w:t>
      </w:r>
      <w:r>
        <w:t>сти течения глобального исторического процесса (социаль</w:t>
      </w:r>
      <w:r>
        <w:softHyphen/>
        <w:t>ного времени) по отношению к астрономическому эталону, на основе которого и строится вся современная хронол</w:t>
      </w:r>
      <w:r>
        <w:t>о</w:t>
      </w:r>
      <w:r>
        <w:t>гия.</w:t>
      </w:r>
    </w:p>
    <w:p w14:paraId="62B0B85A" w14:textId="77777777" w:rsidR="009C6D75" w:rsidRDefault="009C6D75">
      <w:pPr>
        <w:pStyle w:val="PlainText"/>
      </w:pPr>
      <w:r>
        <w:lastRenderedPageBreak/>
        <w:t>Неточность предсказания даты смерти Папы представляет с</w:t>
      </w:r>
      <w:r>
        <w:t>о</w:t>
      </w:r>
      <w:r>
        <w:t>бой выражение того, что оглашение прогноза-предсказания в о</w:t>
      </w:r>
      <w:r>
        <w:t>б</w:t>
      </w:r>
      <w:r>
        <w:t>ществе изменяет плотность распределения вероятности саморе</w:t>
      </w:r>
      <w:r>
        <w:t>а</w:t>
      </w:r>
      <w:r>
        <w:t>лизации тех или иных событий. Иными словами, если некогда Н</w:t>
      </w:r>
      <w:r>
        <w:t>о</w:t>
      </w:r>
      <w:r>
        <w:t>страдамус верно учуял, что события текут так, что Папа римский умрёт в 1605 году, но не огласил бы в обществе своего предвид</w:t>
      </w:r>
      <w:r>
        <w:t>е</w:t>
      </w:r>
      <w:r>
        <w:t>ния, то Папа возможно так и умер бы в 1605 г. Но оглашённое предсказание привлекло к себе внимание множества людей, кот</w:t>
      </w:r>
      <w:r>
        <w:t>о</w:t>
      </w:r>
      <w:r>
        <w:t>рые не отнеслись безучастно ни к самому Папе, ни к факту пре</w:t>
      </w:r>
      <w:r>
        <w:t>д</w:t>
      </w:r>
      <w:r>
        <w:t>сказания его смерти в определённое время и в результате матри</w:t>
      </w:r>
      <w:r>
        <w:t>ч</w:t>
      </w:r>
      <w:r>
        <w:t xml:space="preserve">но-эгрегориальная алгоритмика общества — </w:t>
      </w:r>
      <w:r>
        <w:rPr>
          <w:i/>
        </w:rPr>
        <w:t>вследствие оглаш</w:t>
      </w:r>
      <w:r>
        <w:rPr>
          <w:i/>
        </w:rPr>
        <w:t>е</w:t>
      </w:r>
      <w:r>
        <w:rPr>
          <w:i/>
        </w:rPr>
        <w:t xml:space="preserve">ния прогноза — </w:t>
      </w:r>
      <w:r>
        <w:t>изменилась так, что Папа умер только в 1612 г.</w:t>
      </w:r>
    </w:p>
    <w:p w14:paraId="309D4204" w14:textId="77777777" w:rsidR="009C6D75" w:rsidRDefault="009C6D75">
      <w:pPr>
        <w:pStyle w:val="PlainText"/>
      </w:pPr>
      <w:r>
        <w:t>В работах ВП СССР тема времени и приведённое воззрение обстоятельно рассмотрены в книгах: «Мёртвая вода», «Диалект</w:t>
      </w:r>
      <w:r>
        <w:t>и</w:t>
      </w:r>
      <w:r>
        <w:t>ка и атеизм: две сути несовместны»; т</w:t>
      </w:r>
      <w:r>
        <w:t>е</w:t>
      </w:r>
      <w:r>
        <w:t>ма матриц возможностей, соотношения прогностики и управления рассмотрена в кн</w:t>
      </w:r>
      <w:r>
        <w:t>и</w:t>
      </w:r>
      <w:r>
        <w:t>гах «Мёртвая вода» и постановочных материалах учебного курса «Достаточно общая теория управления» Санкт-Петербургского государственного университета, а также в аналитической записке 2000 г. «Матрица «Матрице» — рознь», посвящённой анализу первого фильма из одн</w:t>
      </w:r>
      <w:r>
        <w:t>о</w:t>
      </w:r>
      <w:r>
        <w:t>имённого американского сериала.</w:t>
      </w:r>
    </w:p>
    <w:p w14:paraId="1BFA6DD2" w14:textId="77777777" w:rsidR="009C6D75" w:rsidRDefault="009C6D75">
      <w:pPr>
        <w:pStyle w:val="PlainText"/>
      </w:pPr>
      <w:r>
        <w:t>Кроме того, полезно знать о том, что, желая сломить волю п</w:t>
      </w:r>
      <w:r>
        <w:t>о</w:t>
      </w:r>
      <w:r>
        <w:t>коряемой Европы к сопротивлению, третий рейх в своё время ра</w:t>
      </w:r>
      <w:r>
        <w:t>з</w:t>
      </w:r>
      <w:r>
        <w:t>вернул целую кампанию по пропаганде «пророчеств» Нострад</w:t>
      </w:r>
      <w:r>
        <w:t>а</w:t>
      </w:r>
      <w:r>
        <w:t>муса, на основе комментариев текстов и переводов центурий в том смысле, который был желателен верхушке рейха.</w:t>
      </w:r>
    </w:p>
    <w:p w14:paraId="7153C703" w14:textId="77777777" w:rsidR="009C6D75" w:rsidRDefault="009C6D75">
      <w:pPr>
        <w:pStyle w:val="a6"/>
      </w:pPr>
      <w:r>
        <w:t>Отсюда возникает вопрос, суть которого может быть выраж</w:t>
      </w:r>
      <w:r>
        <w:t>е</w:t>
      </w:r>
      <w:r>
        <w:t>на так: насколько придворный врач понимал положение, с</w:t>
      </w:r>
      <w:r>
        <w:t>о</w:t>
      </w:r>
      <w:r>
        <w:t>гласно которому всякий прогноз представляет собой упра</w:t>
      </w:r>
      <w:r>
        <w:t>в</w:t>
      </w:r>
      <w:r>
        <w:t>ленческое действие? — тем более, что взаимосвязи прогноза и управления в разные времена чувствовали многие, в частн</w:t>
      </w:r>
      <w:r>
        <w:t>о</w:t>
      </w:r>
      <w:r>
        <w:t>сти, Наполеон свои ощущения этой взаимосвязи выразил в и</w:t>
      </w:r>
      <w:r>
        <w:t>з</w:t>
      </w:r>
      <w:r>
        <w:t>вестном афоризме: «Предвидеть — зн</w:t>
      </w:r>
      <w:r>
        <w:t>а</w:t>
      </w:r>
      <w:r>
        <w:t>чит управлять».</w:t>
      </w:r>
    </w:p>
    <w:p w14:paraId="3606A0FF" w14:textId="77777777" w:rsidR="009C6D75" w:rsidRDefault="009C6D75">
      <w:pPr>
        <w:pStyle w:val="PlainText"/>
      </w:pPr>
      <w:r>
        <w:t>Из Достаточно общей теории управления (ДОТУ) известно: поскольку в основе всякого управления лежит достаточная пре</w:t>
      </w:r>
      <w:r>
        <w:t>д</w:t>
      </w:r>
      <w:r>
        <w:t>сказуемость поведения системы под возде</w:t>
      </w:r>
      <w:r>
        <w:t>й</w:t>
      </w:r>
      <w:r>
        <w:t>ствием:</w:t>
      </w:r>
    </w:p>
    <w:p w14:paraId="375B277C" w14:textId="77777777" w:rsidR="009C6D75" w:rsidRDefault="009C6D75" w:rsidP="004135AE">
      <w:pPr>
        <w:pStyle w:val="a3"/>
        <w:numPr>
          <w:ilvl w:val="0"/>
          <w:numId w:val="3"/>
        </w:numPr>
        <w:ind w:left="397" w:hanging="227"/>
      </w:pPr>
      <w:r>
        <w:t>на неё факторов внешней среды;</w:t>
      </w:r>
    </w:p>
    <w:p w14:paraId="3F069983" w14:textId="77777777" w:rsidR="009C6D75" w:rsidRDefault="009C6D75" w:rsidP="004135AE">
      <w:pPr>
        <w:pStyle w:val="a3"/>
        <w:numPr>
          <w:ilvl w:val="0"/>
          <w:numId w:val="3"/>
        </w:numPr>
        <w:ind w:left="397" w:hanging="227"/>
      </w:pPr>
      <w:r>
        <w:lastRenderedPageBreak/>
        <w:t>внутренних изменений в ней самой;</w:t>
      </w:r>
    </w:p>
    <w:p w14:paraId="7B3C0BC8" w14:textId="77777777" w:rsidR="009C6D75" w:rsidRDefault="009C6D75" w:rsidP="004135AE">
      <w:pPr>
        <w:pStyle w:val="a3"/>
        <w:numPr>
          <w:ilvl w:val="0"/>
          <w:numId w:val="3"/>
        </w:numPr>
        <w:ind w:left="397" w:hanging="227"/>
      </w:pPr>
      <w:r>
        <w:t xml:space="preserve">управления, как такового, </w:t>
      </w:r>
    </w:p>
    <w:p w14:paraId="499CE5A7" w14:textId="77777777" w:rsidR="009C6D75" w:rsidRDefault="009C6D75">
      <w:pPr>
        <w:pStyle w:val="IiaieAacaoa"/>
      </w:pPr>
      <w:r>
        <w:t>— то вследствие этого общество как-то реагирует на инфо</w:t>
      </w:r>
      <w:r>
        <w:t>р</w:t>
      </w:r>
      <w:r>
        <w:t>мацию прогностического хара</w:t>
      </w:r>
      <w:r>
        <w:t>к</w:t>
      </w:r>
      <w:r>
        <w:t xml:space="preserve">тера. </w:t>
      </w:r>
    </w:p>
    <w:p w14:paraId="23230406" w14:textId="77777777" w:rsidR="009C6D75" w:rsidRDefault="009C6D75">
      <w:pPr>
        <w:pStyle w:val="PlainText"/>
      </w:pPr>
      <w:r>
        <w:t>Поэтому сам факт всякого прогноза, — а тем более распр</w:t>
      </w:r>
      <w:r>
        <w:t>о</w:t>
      </w:r>
      <w:r>
        <w:t>странение прогност</w:t>
      </w:r>
      <w:r>
        <w:t>и</w:t>
      </w:r>
      <w:r>
        <w:t>ческой информации в обществе, — изменяет предшествовавшие ему меры неопределённостей в течении соб</w:t>
      </w:r>
      <w:r>
        <w:t>ы</w:t>
      </w:r>
      <w:r>
        <w:t>тий, т.е. вероятности и вероятностные предопределённости в пр</w:t>
      </w:r>
      <w:r>
        <w:t>е</w:t>
      </w:r>
      <w:r>
        <w:t>делах, допускаемых Высшим их предопределением. Таким обр</w:t>
      </w:r>
      <w:r>
        <w:t>а</w:t>
      </w:r>
      <w:r>
        <w:t>зом, оглашение прогн</w:t>
      </w:r>
      <w:r>
        <w:t>о</w:t>
      </w:r>
      <w:r>
        <w:t>за может быть управленческим действием, соответствующим определённой концепции управления; и соо</w:t>
      </w:r>
      <w:r>
        <w:t>т</w:t>
      </w:r>
      <w:r>
        <w:t>ветственно в силу множественности возможных концепций управл</w:t>
      </w:r>
      <w:r>
        <w:t>е</w:t>
      </w:r>
      <w:r>
        <w:t>ния может быть действием, разрушающим определённый процесс управления, но вписывающимся в какой-то другой пр</w:t>
      </w:r>
      <w:r>
        <w:t>о</w:t>
      </w:r>
      <w:r>
        <w:t xml:space="preserve">цесс управления. </w:t>
      </w:r>
    </w:p>
    <w:p w14:paraId="115E112E" w14:textId="77777777" w:rsidR="009C6D75" w:rsidRDefault="009C6D75">
      <w:pPr>
        <w:pStyle w:val="PlainText"/>
      </w:pPr>
      <w:r>
        <w:t>Из понимания этого обстоятельства возникают следующие в</w:t>
      </w:r>
      <w:r>
        <w:t>о</w:t>
      </w:r>
      <w:r>
        <w:t xml:space="preserve">просы: </w:t>
      </w:r>
    </w:p>
    <w:p w14:paraId="60C5D1A0" w14:textId="77777777" w:rsidR="009C6D75" w:rsidRDefault="009C6D75" w:rsidP="004135AE">
      <w:pPr>
        <w:pStyle w:val="a3"/>
        <w:numPr>
          <w:ilvl w:val="0"/>
          <w:numId w:val="3"/>
        </w:numPr>
        <w:ind w:left="397" w:hanging="227"/>
      </w:pPr>
      <w:r>
        <w:t>в русле какой концепции управления Нострадамус осущест</w:t>
      </w:r>
      <w:r>
        <w:t>в</w:t>
      </w:r>
      <w:r>
        <w:t>лял и оглашал свои предсказания?</w:t>
      </w:r>
    </w:p>
    <w:p w14:paraId="2007BEA5" w14:textId="77777777" w:rsidR="009C6D75" w:rsidRDefault="009C6D75" w:rsidP="004135AE">
      <w:pPr>
        <w:pStyle w:val="a3"/>
        <w:numPr>
          <w:ilvl w:val="0"/>
          <w:numId w:val="3"/>
        </w:numPr>
        <w:ind w:left="397" w:hanging="227"/>
      </w:pPr>
      <w:r>
        <w:t>какой процесс управления могли поддерживать, а какой — разрушать ставшие известными всему миру Центурии Нос</w:t>
      </w:r>
      <w:r>
        <w:t>т</w:t>
      </w:r>
      <w:r>
        <w:t xml:space="preserve">радамуса? </w:t>
      </w:r>
    </w:p>
    <w:p w14:paraId="64297969" w14:textId="77777777" w:rsidR="009C6D75" w:rsidRDefault="009C6D75">
      <w:pPr>
        <w:pStyle w:val="PlainText"/>
      </w:pPr>
      <w:r>
        <w:t>Все жизнеописания Нострадамуса изобилуют восхвалениями его потрясающей проницательности и поразительного человек</w:t>
      </w:r>
      <w:r>
        <w:t>о</w:t>
      </w:r>
      <w:r>
        <w:t>любия.</w:t>
      </w:r>
    </w:p>
    <w:p w14:paraId="26239733" w14:textId="77777777" w:rsidR="009C6D75" w:rsidRDefault="009C6D75" w:rsidP="006D55AD">
      <w:pPr>
        <w:pStyle w:val="a4"/>
      </w:pPr>
      <w:r>
        <w:t>«Сочинения Нострадамуса стали продолжением его жи</w:t>
      </w:r>
      <w:r>
        <w:t>з</w:t>
      </w:r>
      <w:r>
        <w:t xml:space="preserve">ни. Он родился в </w:t>
      </w:r>
      <w:r>
        <w:rPr>
          <w:b/>
        </w:rPr>
        <w:t>христианской семье богатых еврейских выкр</w:t>
      </w:r>
      <w:r>
        <w:rPr>
          <w:b/>
        </w:rPr>
        <w:t>е</w:t>
      </w:r>
      <w:r>
        <w:rPr>
          <w:b/>
        </w:rPr>
        <w:t>стов</w:t>
      </w:r>
      <w:r>
        <w:t>, — читаем в той же статье, — и печать происхождения нео</w:t>
      </w:r>
      <w:r>
        <w:t>т</w:t>
      </w:r>
      <w:r>
        <w:t>ступно преследовала его даже после смерти. Неоднократно он навлекал подозрения инквизиции, видевшей в нём чернокни</w:t>
      </w:r>
      <w:r>
        <w:t>ж</w:t>
      </w:r>
      <w:r>
        <w:t>ника и каббалиста. Нострадамус получил медицинское образов</w:t>
      </w:r>
      <w:r>
        <w:t>а</w:t>
      </w:r>
      <w:r>
        <w:t>ние и много лет посвятил себя борьбе с эпидемиями чумы, тифа, холеры, оспы, сифилиса, с проказой. От моровой болезни умерли его дети и жена. В 1546 году Нострадамус возглавил борьбу с эпидемией в Марселе и Эксе, предвосхитив профилактические санитарные меры наших дней. Эта борьба о</w:t>
      </w:r>
      <w:r>
        <w:t>б</w:t>
      </w:r>
      <w:r>
        <w:t xml:space="preserve">росла поверьями и фантастическими слухами и превратила врача в легендарную, почти мистическую фигуру. </w:t>
      </w:r>
      <w:r>
        <w:lastRenderedPageBreak/>
        <w:t>Нострадамус стал национальным г</w:t>
      </w:r>
      <w:r>
        <w:t>е</w:t>
      </w:r>
      <w:r>
        <w:t>роем, был принят при дворе, стал лейб-медиком и лейб-астрологом. Все подарки он передал на содержание осиротевших детей. Умер он в 1566 году, п</w:t>
      </w:r>
      <w:r>
        <w:t>о</w:t>
      </w:r>
      <w:r>
        <w:t>святив последние годы поддержке инженеров и сочинению Центурий».</w:t>
      </w:r>
    </w:p>
    <w:p w14:paraId="3E6C4224" w14:textId="77777777" w:rsidR="009C6D75" w:rsidRDefault="009C6D75">
      <w:pPr>
        <w:pStyle w:val="PlainText"/>
      </w:pPr>
      <w:r>
        <w:t>Всякий человек, родившийся в определённую историческую эпоху, растёт и развивается в сложившейся к тому времени кул</w:t>
      </w:r>
      <w:r>
        <w:t>ь</w:t>
      </w:r>
      <w:r>
        <w:t>туре. Другими словами, он является сво</w:t>
      </w:r>
      <w:r>
        <w:t>е</w:t>
      </w:r>
      <w:r>
        <w:t>образным продуктом этой культуры. И Нострадамус, как личность, не был в этом смысле исключением. Культуру, в которой он родился и вырос, принято называть би</w:t>
      </w:r>
      <w:r>
        <w:t>б</w:t>
      </w:r>
      <w:r>
        <w:t>лейской, хотя по некоторым признакам в ней можно выделить три взаимовложенные культуры, две из к</w:t>
      </w:r>
      <w:r>
        <w:t>о</w:t>
      </w:r>
      <w:r>
        <w:t>торых хорошо известны, а третью довольно сложно идентифиц</w:t>
      </w:r>
      <w:r>
        <w:t>и</w:t>
      </w:r>
      <w:r>
        <w:t>р</w:t>
      </w:r>
      <w:r>
        <w:t>о</w:t>
      </w:r>
      <w:r>
        <w:t xml:space="preserve">вать: </w:t>
      </w:r>
    </w:p>
    <w:p w14:paraId="5A3224E9" w14:textId="77777777" w:rsidR="009C6D75" w:rsidRDefault="009C6D75" w:rsidP="004135AE">
      <w:pPr>
        <w:pStyle w:val="a3"/>
        <w:numPr>
          <w:ilvl w:val="0"/>
          <w:numId w:val="3"/>
        </w:numPr>
        <w:ind w:left="397" w:hanging="227"/>
      </w:pPr>
      <w:r>
        <w:t>первая — это наиболее известная культура «Нового завета» или культура исторически сложившегося христианства, ш</w:t>
      </w:r>
      <w:r>
        <w:t>и</w:t>
      </w:r>
      <w:r>
        <w:t>роко распространённая в странах Западной Европы и воспр</w:t>
      </w:r>
      <w:r>
        <w:t>и</w:t>
      </w:r>
      <w:r>
        <w:t>нимаемая в остальном мире в качестве библейской;</w:t>
      </w:r>
    </w:p>
    <w:p w14:paraId="50BEE392" w14:textId="77777777" w:rsidR="009C6D75" w:rsidRDefault="009C6D75" w:rsidP="004135AE">
      <w:pPr>
        <w:pStyle w:val="a3"/>
        <w:numPr>
          <w:ilvl w:val="0"/>
          <w:numId w:val="3"/>
        </w:numPr>
        <w:ind w:left="397" w:hanging="227"/>
      </w:pPr>
      <w:r>
        <w:t>вторая менее известна; это — культура «Ветхого завета» или культура исторически сложившегося иудаизма, по отнош</w:t>
      </w:r>
      <w:r>
        <w:t>е</w:t>
      </w:r>
      <w:r>
        <w:t>нию к которой «Новозаветная» занимает подчинённое пол</w:t>
      </w:r>
      <w:r>
        <w:t>о</w:t>
      </w:r>
      <w:r>
        <w:t>жение в силу соотношения социологических заповедей обоих вер</w:t>
      </w:r>
      <w:r>
        <w:t>о</w:t>
      </w:r>
      <w:r>
        <w:t>учений;</w:t>
      </w:r>
    </w:p>
    <w:p w14:paraId="462D4B94" w14:textId="77777777" w:rsidR="009C6D75" w:rsidRDefault="009C6D75" w:rsidP="004135AE">
      <w:pPr>
        <w:pStyle w:val="a3"/>
        <w:numPr>
          <w:ilvl w:val="0"/>
          <w:numId w:val="3"/>
        </w:numPr>
        <w:ind w:left="397" w:hanging="227"/>
      </w:pPr>
      <w:r>
        <w:t>третья (назовём её пока культурой древнего рабовладения, хотя она может называться и культурой исчезнувшей Атла</w:t>
      </w:r>
      <w:r>
        <w:t>н</w:t>
      </w:r>
      <w:r>
        <w:t>тиды и культурой древнего Египта) имени своего не имеет, но именно ей подчинены как «Ветхозаветная», так и «Новоз</w:t>
      </w:r>
      <w:r>
        <w:t>а</w:t>
      </w:r>
      <w:r>
        <w:t>ветная» культуры.</w:t>
      </w:r>
    </w:p>
    <w:p w14:paraId="52B94A0D" w14:textId="63A0CB00" w:rsidR="009C6D75" w:rsidRDefault="009C6D75">
      <w:pPr>
        <w:pStyle w:val="PlainText"/>
      </w:pPr>
      <w:r>
        <w:t>Такая вот культурная «матрёшка» получается</w:t>
      </w:r>
      <w:r w:rsidRPr="009C6D75">
        <w:rPr>
          <w:vertAlign w:val="superscript"/>
        </w:rPr>
        <w:t>[XCVIII]</w:t>
      </w:r>
      <w:r>
        <w:t>.</w:t>
      </w:r>
    </w:p>
    <w:p w14:paraId="295AB408" w14:textId="77777777" w:rsidR="009C6D75" w:rsidRDefault="009C6D75">
      <w:pPr>
        <w:pStyle w:val="PlainText"/>
      </w:pPr>
      <w:r>
        <w:t>Согласно историческим данным (и это подтверждает прив</w:t>
      </w:r>
      <w:r>
        <w:t>е</w:t>
      </w:r>
      <w:r>
        <w:t>денный выше фра</w:t>
      </w:r>
      <w:r>
        <w:t>г</w:t>
      </w:r>
      <w:r>
        <w:t>мент статьи С.Лескова) Нострадамус родился в семье «богатых еврейских выкрестов», с объективной, а не декл</w:t>
      </w:r>
      <w:r>
        <w:t>а</w:t>
      </w:r>
      <w:r>
        <w:t>рируемой религиозной и культурной самоидентификацией кот</w:t>
      </w:r>
      <w:r>
        <w:t>о</w:t>
      </w:r>
      <w:r>
        <w:t>рых дело обстоит намного сложнее, чем это представляют (или заявляют) совреме</w:t>
      </w:r>
      <w:r>
        <w:t>н</w:t>
      </w:r>
      <w:r>
        <w:t xml:space="preserve">ные эзотеристы, а также иерархи иудаизма и христианства. </w:t>
      </w:r>
    </w:p>
    <w:p w14:paraId="17B9728C" w14:textId="77777777" w:rsidR="009C6D75" w:rsidRDefault="009C6D75">
      <w:pPr>
        <w:pStyle w:val="PlainText"/>
      </w:pPr>
      <w:r>
        <w:t>Чтобы провести подобную самоидентификацию, «еврейский выкрест», прежде всего, должен ответить сам себе на ряд важных мировоззренческих вопросов и разрешить нравс</w:t>
      </w:r>
      <w:r>
        <w:t>т</w:t>
      </w:r>
      <w:r>
        <w:t>венно-этические неопределённости:</w:t>
      </w:r>
    </w:p>
    <w:p w14:paraId="406C1DF4" w14:textId="77777777" w:rsidR="009C6D75" w:rsidRDefault="009C6D75" w:rsidP="004135AE">
      <w:pPr>
        <w:pStyle w:val="a3"/>
        <w:numPr>
          <w:ilvl w:val="0"/>
          <w:numId w:val="3"/>
        </w:numPr>
        <w:ind w:left="397" w:hanging="227"/>
      </w:pPr>
      <w:r>
        <w:lastRenderedPageBreak/>
        <w:t>Насколько он понимает разницу между исторически сложи</w:t>
      </w:r>
      <w:r>
        <w:t>в</w:t>
      </w:r>
      <w:r>
        <w:t>шимся христианством и и</w:t>
      </w:r>
      <w:r>
        <w:t>с</w:t>
      </w:r>
      <w:r>
        <w:t xml:space="preserve">тинным учением пророка Иисуса Христа? </w:t>
      </w:r>
    </w:p>
    <w:p w14:paraId="0EC60338" w14:textId="77777777" w:rsidR="009C6D75" w:rsidRDefault="009C6D75" w:rsidP="004135AE">
      <w:pPr>
        <w:pStyle w:val="a3"/>
        <w:numPr>
          <w:ilvl w:val="0"/>
          <w:numId w:val="3"/>
        </w:numPr>
        <w:ind w:left="397" w:hanging="227"/>
      </w:pPr>
      <w:r>
        <w:t>И если понимает, то может ли он показать себе и окружа</w:t>
      </w:r>
      <w:r>
        <w:t>ю</w:t>
      </w:r>
      <w:r>
        <w:t>щим, в чём её содержател</w:t>
      </w:r>
      <w:r>
        <w:t>ь</w:t>
      </w:r>
      <w:r>
        <w:t xml:space="preserve">ная сторона? </w:t>
      </w:r>
    </w:p>
    <w:p w14:paraId="5D762C32" w14:textId="77777777" w:rsidR="009C6D75" w:rsidRDefault="009C6D75" w:rsidP="004135AE">
      <w:pPr>
        <w:pStyle w:val="a3"/>
        <w:numPr>
          <w:ilvl w:val="0"/>
          <w:numId w:val="3"/>
        </w:numPr>
        <w:ind w:left="397" w:hanging="227"/>
      </w:pPr>
      <w:r>
        <w:t>Насколько он способен отличить исторически сложившийся иудаизм от учения не ветхозаветного персонажа, а историч</w:t>
      </w:r>
      <w:r>
        <w:t>е</w:t>
      </w:r>
      <w:r>
        <w:t>ски реального Моисея?</w:t>
      </w:r>
    </w:p>
    <w:p w14:paraId="198A647D" w14:textId="77777777" w:rsidR="009C6D75" w:rsidRDefault="009C6D75">
      <w:pPr>
        <w:pStyle w:val="PlainText"/>
      </w:pPr>
      <w:r>
        <w:t xml:space="preserve">То есть, в состоянии ли он разрешить проблему, суть которой наиболее точно в начале </w:t>
      </w:r>
      <w:r>
        <w:rPr>
          <w:lang w:val="en-US"/>
        </w:rPr>
        <w:t>XIX</w:t>
      </w:r>
      <w:r>
        <w:t xml:space="preserve"> века выразил русский поэт А.С.Пушкин в своей якобы шуточной поэме «Гаврилиада»:</w:t>
      </w:r>
    </w:p>
    <w:p w14:paraId="6D3DDF95" w14:textId="77777777" w:rsidR="009C6D75" w:rsidRDefault="009C6D75">
      <w:pPr>
        <w:pStyle w:val="PlainText"/>
      </w:pPr>
    </w:p>
    <w:p w14:paraId="79B73E9A" w14:textId="77777777" w:rsidR="009C6D75" w:rsidRDefault="009C6D75" w:rsidP="00861F5C">
      <w:pPr>
        <w:pStyle w:val="Noeoe"/>
        <w:spacing w:before="0"/>
        <w:ind w:left="680"/>
      </w:pPr>
      <w:r>
        <w:t xml:space="preserve"> С рассказом Моисея</w:t>
      </w:r>
    </w:p>
    <w:p w14:paraId="05E9944F" w14:textId="77777777" w:rsidR="009C6D75" w:rsidRDefault="009C6D75" w:rsidP="00861F5C">
      <w:pPr>
        <w:pStyle w:val="Noeoe"/>
        <w:spacing w:before="0"/>
        <w:ind w:left="680"/>
      </w:pPr>
      <w:r>
        <w:t>Не соглашу рассказа моего:</w:t>
      </w:r>
    </w:p>
    <w:p w14:paraId="6CEB3FA3" w14:textId="77777777" w:rsidR="009C6D75" w:rsidRDefault="009C6D75" w:rsidP="00861F5C">
      <w:pPr>
        <w:pStyle w:val="Noeoe"/>
        <w:spacing w:before="0"/>
        <w:ind w:left="680"/>
      </w:pPr>
      <w:r>
        <w:t>Он вымыслом хотел пленить е</w:t>
      </w:r>
      <w:r>
        <w:t>в</w:t>
      </w:r>
      <w:r>
        <w:t>рея,</w:t>
      </w:r>
    </w:p>
    <w:p w14:paraId="17F53F1D" w14:textId="77777777" w:rsidR="009C6D75" w:rsidRDefault="009C6D75" w:rsidP="00861F5C">
      <w:pPr>
        <w:pStyle w:val="Noeoe"/>
        <w:spacing w:before="0"/>
        <w:ind w:left="680"/>
      </w:pPr>
      <w:r>
        <w:t>Он важно лгал, — и слуш</w:t>
      </w:r>
      <w:r>
        <w:t>а</w:t>
      </w:r>
      <w:r>
        <w:t>ли его.</w:t>
      </w:r>
    </w:p>
    <w:p w14:paraId="3682E86B" w14:textId="77777777" w:rsidR="009C6D75" w:rsidRDefault="009C6D75" w:rsidP="00861F5C">
      <w:pPr>
        <w:pStyle w:val="Noeoe"/>
        <w:spacing w:before="0"/>
        <w:ind w:left="680"/>
      </w:pPr>
      <w:r>
        <w:t>Бог наградил в нём слог и ум п</w:t>
      </w:r>
      <w:r>
        <w:t>о</w:t>
      </w:r>
      <w:r>
        <w:t>корный,</w:t>
      </w:r>
    </w:p>
    <w:p w14:paraId="571B2324" w14:textId="77777777" w:rsidR="009C6D75" w:rsidRDefault="009C6D75" w:rsidP="00861F5C">
      <w:pPr>
        <w:pStyle w:val="Noeoe"/>
        <w:spacing w:before="0"/>
        <w:ind w:left="680"/>
      </w:pPr>
      <w:r>
        <w:t>Стал Моисей известный госп</w:t>
      </w:r>
      <w:r>
        <w:t>о</w:t>
      </w:r>
      <w:r>
        <w:t>дин,</w:t>
      </w:r>
    </w:p>
    <w:p w14:paraId="472006DA" w14:textId="77777777" w:rsidR="009C6D75" w:rsidRDefault="009C6D75" w:rsidP="00861F5C">
      <w:pPr>
        <w:pStyle w:val="Noeoe"/>
        <w:spacing w:before="0"/>
        <w:ind w:left="680"/>
      </w:pPr>
      <w:r>
        <w:t>Но я, поверь, историк не придво</w:t>
      </w:r>
      <w:r>
        <w:t>р</w:t>
      </w:r>
      <w:r>
        <w:t>ный,</w:t>
      </w:r>
    </w:p>
    <w:p w14:paraId="32B3ACD1" w14:textId="77777777" w:rsidR="009C6D75" w:rsidRDefault="009C6D75" w:rsidP="00861F5C">
      <w:pPr>
        <w:pStyle w:val="Noeoe"/>
        <w:spacing w:before="0"/>
        <w:ind w:left="680"/>
      </w:pPr>
      <w:r>
        <w:t>Не нужен мне пророка важный чин!</w:t>
      </w:r>
    </w:p>
    <w:p w14:paraId="31F99CAD" w14:textId="77777777" w:rsidR="009C6D75" w:rsidRDefault="009C6D75">
      <w:pPr>
        <w:pStyle w:val="PlainText"/>
      </w:pPr>
    </w:p>
    <w:p w14:paraId="4FFC6F04" w14:textId="77777777" w:rsidR="009C6D75" w:rsidRDefault="009C6D75">
      <w:pPr>
        <w:pStyle w:val="PlainText"/>
      </w:pPr>
      <w:r>
        <w:t>Если человек прямо и недвусмысленно заявляет, что он с «ра</w:t>
      </w:r>
      <w:r>
        <w:t>с</w:t>
      </w:r>
      <w:r>
        <w:t>сказом Моисея» не согласен, вследствие того, что видит его лж</w:t>
      </w:r>
      <w:r>
        <w:t>и</w:t>
      </w:r>
      <w:r>
        <w:t>вость, то это обязывает его к тому, чтобы изложить Правду-Истину. И А.С.Пушкин всём своим последующим творчеством дал художественно-иноска</w:t>
      </w:r>
      <w:r>
        <w:softHyphen/>
        <w:t>за</w:t>
      </w:r>
      <w:r>
        <w:softHyphen/>
        <w:t>тельный (метафорический) ответ на вопрос о том, что пре</w:t>
      </w:r>
      <w:r>
        <w:t>д</w:t>
      </w:r>
      <w:r>
        <w:t>ставляет собой альтернатива библейскому лживому «рассказу», приписанному задним числом Моисею з</w:t>
      </w:r>
      <w:r>
        <w:t>а</w:t>
      </w:r>
      <w:r>
        <w:t>правилами библейского проекта порабощения всех.</w:t>
      </w:r>
    </w:p>
    <w:p w14:paraId="223BC1F3" w14:textId="77777777" w:rsidR="009C6D75" w:rsidRDefault="009C6D75">
      <w:pPr>
        <w:pStyle w:val="PlainText"/>
      </w:pPr>
      <w:r>
        <w:t>Информация объективна, и соответственно поиск ответа на т</w:t>
      </w:r>
      <w:r>
        <w:t>а</w:t>
      </w:r>
      <w:r>
        <w:t>кого рода вопросы неминуемо должен привести выкреста к че</w:t>
      </w:r>
      <w:r>
        <w:t>т</w:t>
      </w:r>
      <w:r>
        <w:t>вёртому, ещё более сложному вопросу: «Откуда у Моисея, р</w:t>
      </w:r>
      <w:r>
        <w:t>о</w:t>
      </w:r>
      <w:r>
        <w:t>дившегося и выросшего в культуре древнего Египта, Богоначал</w:t>
      </w:r>
      <w:r>
        <w:t>ь</w:t>
      </w:r>
      <w:r>
        <w:t>ное мировоззрение, не свойственное этой весьма самодовольной Я-центричной культуре древн</w:t>
      </w:r>
      <w:r>
        <w:t>о</w:t>
      </w:r>
      <w:r>
        <w:t>сти?…</w:t>
      </w:r>
    </w:p>
    <w:p w14:paraId="698C446B" w14:textId="77777777" w:rsidR="009C6D75" w:rsidRDefault="009C6D75">
      <w:pPr>
        <w:pStyle w:val="PlainText"/>
      </w:pPr>
      <w:r>
        <w:t>И если на первый вопрос более менее внятно может ответить всякий человек средних умственных способностей, проведя с</w:t>
      </w:r>
      <w:r>
        <w:t>о</w:t>
      </w:r>
      <w:r>
        <w:t xml:space="preserve">поставительный анализ текстов четырёх канонических </w:t>
      </w:r>
      <w:r>
        <w:lastRenderedPageBreak/>
        <w:t>Евангелий и христианского Символа веры, то ответ на второй, а тем б</w:t>
      </w:r>
      <w:r>
        <w:t>о</w:t>
      </w:r>
      <w:r>
        <w:t>лее — на третий и четвёртый вопросы для «любознательного» еврея, во-первых, как п</w:t>
      </w:r>
      <w:r>
        <w:t>о</w:t>
      </w:r>
      <w:r>
        <w:t>казала история, сопряжён с опасностями для его собственной жизни, а, во-вторых, он будет в состоянии получить на них ответ, лишь после того, как сможет выйти за рамки не только первых двух библейских субкультур, но и за ограничения господствующей над ними субкультуры, которую мы пока назв</w:t>
      </w:r>
      <w:r>
        <w:t>а</w:t>
      </w:r>
      <w:r>
        <w:t>ли «культурой самого древнего рабовлад</w:t>
      </w:r>
      <w:r>
        <w:t>е</w:t>
      </w:r>
      <w:r>
        <w:t xml:space="preserve">ния». </w:t>
      </w:r>
    </w:p>
    <w:p w14:paraId="45299F1A" w14:textId="77777777" w:rsidR="009C6D75" w:rsidRDefault="009C6D75">
      <w:pPr>
        <w:pStyle w:val="PlainText"/>
      </w:pPr>
      <w:r>
        <w:t>Если даже только анализировать «Центурии» Нострадамуса и не принимать во внимание культурную среду и круг его общения, то можно сказать, что он не был евреем «средних умственных способностей»: он — одна из наиболее ярких публичных фигур той эпохи. Однако, нам не известно, задумывался ли «великий предсказатель» над в</w:t>
      </w:r>
      <w:r>
        <w:t>о</w:t>
      </w:r>
      <w:r>
        <w:t>просами, сформулированными выше: во всяком случае в «Центуриях» эта проблематика не отражена. Но мы, анализируя «Центурии» и Историю, не в праве игнорировать сл</w:t>
      </w:r>
      <w:r>
        <w:t>е</w:t>
      </w:r>
      <w:r>
        <w:t>дующий факт:</w:t>
      </w:r>
    </w:p>
    <w:p w14:paraId="68C9874D" w14:textId="77777777" w:rsidR="009C6D75" w:rsidRDefault="009C6D75">
      <w:pPr>
        <w:pStyle w:val="a6"/>
      </w:pPr>
      <w:r>
        <w:t>Понимание прошлого личностью, множеством личностей, с</w:t>
      </w:r>
      <w:r>
        <w:t>о</w:t>
      </w:r>
      <w:r>
        <w:t>ставляющих общес</w:t>
      </w:r>
      <w:r>
        <w:t>т</w:t>
      </w:r>
      <w:r>
        <w:t xml:space="preserve">во, включающее в себя определённость понимания исторического и религиозного понятий «Добро» и «Зло» — обуславливает программу воплощения в жизнь их будущего. </w:t>
      </w:r>
    </w:p>
    <w:p w14:paraId="16589388" w14:textId="77777777" w:rsidR="009C6D75" w:rsidRDefault="009C6D75">
      <w:pPr>
        <w:pStyle w:val="a7"/>
      </w:pPr>
      <w:r>
        <w:t>И если «провидец-ясновидец» Нострадамус не увидел в прошлом того, что Откровения Моисею и Христу были о</w:t>
      </w:r>
      <w:r>
        <w:t>т</w:t>
      </w:r>
      <w:r>
        <w:t>части сокрыты от людей, а отчасти извращены и перем</w:t>
      </w:r>
      <w:r>
        <w:t>е</w:t>
      </w:r>
      <w:r>
        <w:t xml:space="preserve">шаны с отсебятиной «заправил мира сего», то и во </w:t>
      </w:r>
      <w:r>
        <w:rPr>
          <w:u w:val="single"/>
        </w:rPr>
        <w:t>мног</w:t>
      </w:r>
      <w:r>
        <w:rPr>
          <w:u w:val="single"/>
        </w:rPr>
        <w:t>о</w:t>
      </w:r>
      <w:r>
        <w:rPr>
          <w:u w:val="single"/>
        </w:rPr>
        <w:t>вариантно возмо</w:t>
      </w:r>
      <w:r>
        <w:rPr>
          <w:u w:val="single"/>
        </w:rPr>
        <w:t>ж</w:t>
      </w:r>
      <w:r>
        <w:rPr>
          <w:u w:val="single"/>
        </w:rPr>
        <w:t>ном будущем</w:t>
      </w:r>
      <w:r>
        <w:t xml:space="preserve"> он мог узреть только то, что воплотится в жизнь как воздаяние за извращение О</w:t>
      </w:r>
      <w:r>
        <w:t>т</w:t>
      </w:r>
      <w:r>
        <w:t>кровений всем тем, кто глух к Языку Жизни и кому лень подумать о Смысле Жизни.</w:t>
      </w:r>
    </w:p>
    <w:p w14:paraId="5F2073DD" w14:textId="77777777" w:rsidR="009C6D75" w:rsidRDefault="009C6D75">
      <w:pPr>
        <w:pStyle w:val="PlainText"/>
      </w:pPr>
      <w:r>
        <w:t>Вопросы, к которым пришли мы, затронув биографию Ностр</w:t>
      </w:r>
      <w:r>
        <w:t>а</w:t>
      </w:r>
      <w:r>
        <w:t xml:space="preserve">дамуса, конечно, могут быть сформулированы и как-то иначе, но содержательная сторона их от этого меняться не должна. </w:t>
      </w:r>
    </w:p>
    <w:p w14:paraId="7B09CC9C" w14:textId="6171B8A9" w:rsidR="009C6D75" w:rsidRDefault="009C6D75">
      <w:pPr>
        <w:pStyle w:val="PlainText"/>
      </w:pPr>
      <w:r>
        <w:t>Поскольку термин «выкрест» относят только к евреям, пер</w:t>
      </w:r>
      <w:r>
        <w:t>е</w:t>
      </w:r>
      <w:r>
        <w:t>шедшим из иудаизма в христианство</w:t>
      </w:r>
      <w:r w:rsidRPr="009C6D75">
        <w:rPr>
          <w:vertAlign w:val="superscript"/>
        </w:rPr>
        <w:t>[XCIX]</w:t>
      </w:r>
      <w:r>
        <w:t xml:space="preserve">, то следует признать, что еврей становится выкрестом либо потому, что он — циничный </w:t>
      </w:r>
      <w:r>
        <w:lastRenderedPageBreak/>
        <w:t>и лицемерный приспособленец, перед которым эти вопросы ник</w:t>
      </w:r>
      <w:r>
        <w:t>о</w:t>
      </w:r>
      <w:r>
        <w:t>гда не вставали (в этом случае речь может идти о его заурядных умственных способностях), либо потому, что он осознаёт в какой-то мере свою особую историческую миссию в разрешении сфо</w:t>
      </w:r>
      <w:r>
        <w:t>р</w:t>
      </w:r>
      <w:r>
        <w:t>мулированных выше вопросов и тогда его переход из иудаизма в хр</w:t>
      </w:r>
      <w:r>
        <w:t>и</w:t>
      </w:r>
      <w:r>
        <w:t>стианство — следствие осознания им такого рода миссии. Но в последнем случае встаёт вопрос и о характере ми</w:t>
      </w:r>
      <w:r>
        <w:t>с</w:t>
      </w:r>
      <w:r>
        <w:t xml:space="preserve">сии. Это: </w:t>
      </w:r>
    </w:p>
    <w:p w14:paraId="41FB6905" w14:textId="77777777" w:rsidR="009C6D75" w:rsidRDefault="009C6D75" w:rsidP="004135AE">
      <w:pPr>
        <w:pStyle w:val="a3"/>
        <w:numPr>
          <w:ilvl w:val="0"/>
          <w:numId w:val="3"/>
        </w:numPr>
        <w:ind w:left="397" w:hanging="227"/>
      </w:pPr>
      <w:r>
        <w:t xml:space="preserve">либо стремление освободиться от библейских заблуждений и извращений и жить в ладу с Богом в русле Его Промысла; </w:t>
      </w:r>
    </w:p>
    <w:p w14:paraId="64F8B177" w14:textId="77777777" w:rsidR="009C6D75" w:rsidRDefault="009C6D75" w:rsidP="004135AE">
      <w:pPr>
        <w:pStyle w:val="a3"/>
        <w:numPr>
          <w:ilvl w:val="0"/>
          <w:numId w:val="3"/>
        </w:numPr>
        <w:ind w:left="397" w:hanging="227"/>
      </w:pPr>
      <w:r>
        <w:t>либо быть «агентом влияния», способствуя закрепощению в библейской неволе н</w:t>
      </w:r>
      <w:r>
        <w:t>е</w:t>
      </w:r>
      <w:r>
        <w:t>еврейского общества в преемственности поколений.</w:t>
      </w:r>
    </w:p>
    <w:p w14:paraId="33BD1B77" w14:textId="27E55F43" w:rsidR="009C6D75" w:rsidRDefault="009C6D75">
      <w:pPr>
        <w:pStyle w:val="PlainText"/>
      </w:pPr>
      <w:r>
        <w:t>С пониманием характера миссии Нострадамуса персонально дело осложняется ещё и тем, что сам «великий прорицатель» из иудаизма в христианство не переходил. За него это сделали род</w:t>
      </w:r>
      <w:r>
        <w:t>и</w:t>
      </w:r>
      <w:r>
        <w:t>тели, которые (как об этом сообщают некоторые источники) п</w:t>
      </w:r>
      <w:r>
        <w:t>е</w:t>
      </w:r>
      <w:r>
        <w:t>решли из иудаизма в католицизм по принуждению под угрозой лишения доходной врачебной и юридической практики в Прова</w:t>
      </w:r>
      <w:r>
        <w:t>н</w:t>
      </w:r>
      <w:r>
        <w:t>се, т.е. его родители были приспособленц</w:t>
      </w:r>
      <w:r>
        <w:t>а</w:t>
      </w:r>
      <w:r>
        <w:t>ми</w:t>
      </w:r>
      <w:r w:rsidRPr="009C6D75">
        <w:rPr>
          <w:vertAlign w:val="superscript"/>
        </w:rPr>
        <w:t>[C]</w:t>
      </w:r>
      <w:r>
        <w:t>. Но это означает лишь то, что хотя формально сам Мишель Нострадамус и родился в христианской (католи</w:t>
      </w:r>
      <w:r>
        <w:softHyphen/>
        <w:t>чес</w:t>
      </w:r>
      <w:r>
        <w:softHyphen/>
        <w:t>кой) семье, тем не менее вопрос о влиянии на его психику в процессе семейного воспитания соо</w:t>
      </w:r>
      <w:r>
        <w:t>т</w:t>
      </w:r>
      <w:r>
        <w:t>ношения трёх взаимовложенных культур не только не снимается, но в связи с вышеизложенными обстоятельствами даже усугубл</w:t>
      </w:r>
      <w:r>
        <w:t>я</w:t>
      </w:r>
      <w:r>
        <w:t xml:space="preserve">ется. </w:t>
      </w:r>
    </w:p>
    <w:p w14:paraId="78D37A05" w14:textId="77777777" w:rsidR="009C6D75" w:rsidRDefault="009C6D75">
      <w:pPr>
        <w:pStyle w:val="PlainText"/>
        <w:rPr>
          <w:rFonts w:ascii="Arial" w:hAnsi="Arial"/>
          <w:color w:val="000000"/>
        </w:rPr>
      </w:pPr>
      <w:r>
        <w:t>К такому выводу можно прийти, изучая общедоступные (с грифом «для толпы») источники с жизнеописаниями великого предсказателя, но, несомненно, существуют и закрытые (с грифом «для посвящённых»). Так или иначе, но некоторые из них связ</w:t>
      </w:r>
      <w:r>
        <w:t>ы</w:t>
      </w:r>
      <w:r>
        <w:t>вают ли</w:t>
      </w:r>
      <w:r>
        <w:t>ч</w:t>
      </w:r>
      <w:r>
        <w:t>ность Нострадамуса с культурой Атлантиды:</w:t>
      </w:r>
    </w:p>
    <w:p w14:paraId="63FD1131" w14:textId="77777777" w:rsidR="009C6D75" w:rsidRDefault="009C6D75">
      <w:pPr>
        <w:pStyle w:val="a4"/>
      </w:pPr>
      <w:r>
        <w:t xml:space="preserve">«Я твёрдо уверен, что это потомки атлантов, следы которых я нашел в биографии Мишеля Нострадамуса немецкого автора </w:t>
      </w:r>
      <w:r>
        <w:rPr>
          <w:b/>
        </w:rPr>
        <w:t>Ман</w:t>
      </w:r>
      <w:r>
        <w:rPr>
          <w:b/>
        </w:rPr>
        <w:softHyphen/>
        <w:t>фреда</w:t>
      </w:r>
      <w:r>
        <w:t xml:space="preserve"> </w:t>
      </w:r>
      <w:r>
        <w:rPr>
          <w:b/>
        </w:rPr>
        <w:t>Бёкля</w:t>
      </w:r>
      <w:r>
        <w:t xml:space="preserve">», — такое сообщение среди прочих на запрос о Нострадамусе выдаёт поисковая система </w:t>
      </w:r>
      <w:r>
        <w:rPr>
          <w:lang w:val="en-US"/>
        </w:rPr>
        <w:t>www</w:t>
      </w:r>
      <w:r>
        <w:t>.</w:t>
      </w:r>
      <w:proofErr w:type="spellStart"/>
      <w:r>
        <w:rPr>
          <w:lang w:val="en-US"/>
        </w:rPr>
        <w:t>yandex</w:t>
      </w:r>
      <w:proofErr w:type="spellEnd"/>
      <w:r>
        <w:t>.</w:t>
      </w:r>
      <w:proofErr w:type="spellStart"/>
      <w:r>
        <w:rPr>
          <w:lang w:val="en-US"/>
        </w:rPr>
        <w:t>ru</w:t>
      </w:r>
      <w:proofErr w:type="spellEnd"/>
      <w:r>
        <w:t>.</w:t>
      </w:r>
    </w:p>
    <w:p w14:paraId="7E897CE8" w14:textId="77777777" w:rsidR="009C6D75" w:rsidRDefault="009C6D75">
      <w:pPr>
        <w:pStyle w:val="a4"/>
      </w:pPr>
      <w:r>
        <w:t xml:space="preserve">Кроме того, как сообщается со ссылками на упомянутую книгу Манфреда Бёкля (родился в 1948 г.), «Нострадамус с 1538 года рос и развивался в духовном общении со </w:t>
      </w:r>
      <w:r>
        <w:lastRenderedPageBreak/>
        <w:t>Скалигером; что н</w:t>
      </w:r>
      <w:r>
        <w:t>а</w:t>
      </w:r>
      <w:r>
        <w:t>чальным образованием Мишеля занимался его дед, Жан де Сент Реми, бывший одно время лейб-медиком Рене Доброго, графа Прованса; что Христос, Нострадамус и Скалигер — родстве</w:t>
      </w:r>
      <w:r>
        <w:t>н</w:t>
      </w:r>
      <w:r>
        <w:t xml:space="preserve">ники». </w:t>
      </w:r>
    </w:p>
    <w:p w14:paraId="7B89D700" w14:textId="3D3BE43F" w:rsidR="009C6D75" w:rsidRDefault="009C6D75">
      <w:pPr>
        <w:pStyle w:val="PlainText"/>
      </w:pPr>
      <w:r>
        <w:t>Кто такой Скалигер? — Жюль Скалигер, он же Жюль Сезар, он же Юлий Цезарь, настоящее имя которого — Джулио Бронди (1484 — 1558) — современник Нострадамуса, в период демокр</w:t>
      </w:r>
      <w:r>
        <w:t>а</w:t>
      </w:r>
      <w:r>
        <w:t xml:space="preserve">тических реформ стал известен многим нашим современникам </w:t>
      </w:r>
      <w:r>
        <w:rPr>
          <w:i/>
        </w:rPr>
        <w:t>по трудам А.Т.Фоменко и Г.В.Носовского</w:t>
      </w:r>
      <w:r w:rsidRPr="009C6D75">
        <w:rPr>
          <w:i/>
          <w:vertAlign w:val="superscript"/>
        </w:rPr>
        <w:t>[CI]</w:t>
      </w:r>
      <w:r>
        <w:t xml:space="preserve"> как основатель ныне пр</w:t>
      </w:r>
      <w:r>
        <w:t>и</w:t>
      </w:r>
      <w:r>
        <w:t>нятой в исторической науке хронологии, «крупный деятель гум</w:t>
      </w:r>
      <w:r>
        <w:t>а</w:t>
      </w:r>
      <w:r>
        <w:t>низма, врач, поэт, учёный, обосновавший з</w:t>
      </w:r>
      <w:r>
        <w:t>а</w:t>
      </w:r>
      <w:r>
        <w:t>кон о трёх единствах</w:t>
      </w:r>
      <w:r w:rsidRPr="009C6D75">
        <w:rPr>
          <w:vertAlign w:val="superscript"/>
        </w:rPr>
        <w:t>[CII]</w:t>
      </w:r>
      <w:r>
        <w:t>, лёгший в основу норм</w:t>
      </w:r>
      <w:r>
        <w:t>а</w:t>
      </w:r>
      <w:r>
        <w:t>тивной эстетики классицизма»</w:t>
      </w:r>
      <w:r w:rsidRPr="009C6D75">
        <w:rPr>
          <w:vertAlign w:val="superscript"/>
        </w:rPr>
        <w:t>[CIII]</w:t>
      </w:r>
      <w:r>
        <w:t>.</w:t>
      </w:r>
    </w:p>
    <w:p w14:paraId="720A0B9D" w14:textId="77777777" w:rsidR="009C6D75" w:rsidRDefault="009C6D75">
      <w:pPr>
        <w:pStyle w:val="PlainText"/>
      </w:pPr>
      <w:r>
        <w:t>Следует также иметь в виду, что современниками Нострадам</w:t>
      </w:r>
      <w:r>
        <w:t>у</w:t>
      </w:r>
      <w:r>
        <w:t>са были такие р</w:t>
      </w:r>
      <w:r>
        <w:t>е</w:t>
      </w:r>
      <w:r>
        <w:t>лигиозные реформаторы как Жан Кальвин (Швейцария), Мартин Лютер (Германия) и Эразм Роттердамский, скончавшийся в Швейцарии в Базеле 12.07.1563 году. Последний создал собственное учение — «Философию Христа», основой к</w:t>
      </w:r>
      <w:r>
        <w:t>о</w:t>
      </w:r>
      <w:r>
        <w:t>торого была идея личной связи человека с Богом. И в это же вр</w:t>
      </w:r>
      <w:r>
        <w:t>е</w:t>
      </w:r>
      <w:r>
        <w:t>мя 27.09.1540 г. римским папой Павлом </w:t>
      </w:r>
      <w:r>
        <w:rPr>
          <w:lang w:val="en-US"/>
        </w:rPr>
        <w:t>III</w:t>
      </w:r>
      <w:r>
        <w:t xml:space="preserve"> был утверждён орден и</w:t>
      </w:r>
      <w:r>
        <w:t>е</w:t>
      </w:r>
      <w:r>
        <w:t>зуитов, основанный Игнатием Лойолой 15.08.1540 г.</w:t>
      </w:r>
    </w:p>
    <w:p w14:paraId="066C868B" w14:textId="77777777" w:rsidR="009C6D75" w:rsidRDefault="009C6D75">
      <w:pPr>
        <w:pStyle w:val="PlainText"/>
      </w:pPr>
      <w:r>
        <w:t>Если подвести итог сказанному, то «Зеркалом Нострадамуса» является вся ист</w:t>
      </w:r>
      <w:r>
        <w:t>о</w:t>
      </w:r>
      <w:r>
        <w:t>рия Западно-европейского региона Библейской цивилизации, причём название другой статьи в страничке газеты «Известия», посвящённой 500-летней годовщине со дня ро</w:t>
      </w:r>
      <w:r>
        <w:t>ж</w:t>
      </w:r>
      <w:r>
        <w:t>дения Нострадамуса, — «Так настрадал Предсказамус» — довольно точно указует на матрицу этой цивилизации, устремлённой к со</w:t>
      </w:r>
      <w:r>
        <w:t>б</w:t>
      </w:r>
      <w:r>
        <w:t xml:space="preserve">ственной погибели. </w:t>
      </w:r>
    </w:p>
    <w:p w14:paraId="0C722365" w14:textId="77777777" w:rsidR="009C6D75" w:rsidRDefault="009C6D75">
      <w:pPr>
        <w:pStyle w:val="PlainText"/>
      </w:pPr>
      <w:r>
        <w:t>По-русски это называется: «За что боролись, на то и напор</w:t>
      </w:r>
      <w:r>
        <w:t>о</w:t>
      </w:r>
      <w:r>
        <w:t>лись»; в китайской мудрости аналог этому — «мы рискуем ок</w:t>
      </w:r>
      <w:r>
        <w:t>а</w:t>
      </w:r>
      <w:r>
        <w:t>заться там, куда направляемся, если не изменим направление св</w:t>
      </w:r>
      <w:r>
        <w:t>о</w:t>
      </w:r>
      <w:r>
        <w:t>его движения»; ну а для библейцев всех мастей — «пути Госпо</w:t>
      </w:r>
      <w:r>
        <w:t>д</w:t>
      </w:r>
      <w:r>
        <w:t>ни неиспов</w:t>
      </w:r>
      <w:r>
        <w:t>е</w:t>
      </w:r>
      <w:r>
        <w:t xml:space="preserve">димы, Промысел Божий не познаваем». </w:t>
      </w:r>
    </w:p>
    <w:p w14:paraId="11C48334" w14:textId="77777777" w:rsidR="009C6D75" w:rsidRDefault="009C6D75">
      <w:pPr>
        <w:pStyle w:val="PlainText"/>
      </w:pPr>
      <w:r>
        <w:t>Если же всё это перевести на язык Достаточно общей теории управления, то можно сказать, что Нострадамус (если конечно его «Центурии» — подлинны, а не плод творений, скрывающихся за его именем неких «ловких» последователей-имитаторов) спустя четыре с половиной столетия после своей смерти является суб</w:t>
      </w:r>
      <w:r>
        <w:t>ъ</w:t>
      </w:r>
      <w:r>
        <w:t>ектом управления самой могущественной в технико-техоло</w:t>
      </w:r>
      <w:r>
        <w:softHyphen/>
        <w:t>гичес</w:t>
      </w:r>
      <w:r>
        <w:softHyphen/>
        <w:t>ком отношении современной региональной цивилиз</w:t>
      </w:r>
      <w:r>
        <w:t>а</w:t>
      </w:r>
      <w:r>
        <w:t xml:space="preserve">ции. </w:t>
      </w:r>
    </w:p>
    <w:p w14:paraId="3AEA2D7E" w14:textId="77777777" w:rsidR="009C6D75" w:rsidRDefault="009C6D75">
      <w:pPr>
        <w:pStyle w:val="PlainText"/>
      </w:pPr>
      <w:r>
        <w:lastRenderedPageBreak/>
        <w:t>Внешне всё очень просто: если объект-цивилизация ведёт себя предсказуемо, то такая цивилизация — управляема, даже если субъект управления никак себя не обозначает; прогнозы сбываю</w:t>
      </w:r>
      <w:r>
        <w:t>т</w:t>
      </w:r>
      <w:r>
        <w:t>ся именно вследствие того, что управление устойчиво осущест</w:t>
      </w:r>
      <w:r>
        <w:t>в</w:t>
      </w:r>
      <w:r>
        <w:t>ляется в с</w:t>
      </w:r>
      <w:r>
        <w:t>о</w:t>
      </w:r>
      <w:r>
        <w:t xml:space="preserve">ответствии с целями и средствами, которые содержатся в прогнозах. </w:t>
      </w:r>
    </w:p>
    <w:p w14:paraId="44E01F2D" w14:textId="77777777" w:rsidR="009C6D75" w:rsidRDefault="009C6D75">
      <w:pPr>
        <w:pStyle w:val="PlainText"/>
      </w:pPr>
      <w:r>
        <w:t>Но в этом случае встаёт вопрос об объективной, а не деклар</w:t>
      </w:r>
      <w:r>
        <w:t>и</w:t>
      </w:r>
      <w:r>
        <w:t>руемой (им самим или его последователями и почитателями — не важно) нравственности субъекта-управленца, о которой можно судить по плодам его управленческой деятельности. П</w:t>
      </w:r>
      <w:r>
        <w:t>о</w:t>
      </w:r>
      <w:r>
        <w:t>этому всем многочисленным славословиям в отношении человеколюбия великого Н</w:t>
      </w:r>
      <w:r>
        <w:t>о</w:t>
      </w:r>
      <w:r>
        <w:t>страдамуса можно подвести итог одним изречением, которое сама же библейская культура и породила: «Благими н</w:t>
      </w:r>
      <w:r>
        <w:t>а</w:t>
      </w:r>
      <w:r>
        <w:t>мерениями вымощена дорога в ад», ибо кто же сегодня сомнев</w:t>
      </w:r>
      <w:r>
        <w:t>а</w:t>
      </w:r>
      <w:r>
        <w:t>ется, что библейская цивилизация с упорством, достойным лу</w:t>
      </w:r>
      <w:r>
        <w:t>ч</w:t>
      </w:r>
      <w:r>
        <w:t>шего применения, слепо катится к культурно-социальной, экол</w:t>
      </w:r>
      <w:r>
        <w:t>о</w:t>
      </w:r>
      <w:r>
        <w:t>гической и биосферной к</w:t>
      </w:r>
      <w:r>
        <w:t>а</w:t>
      </w:r>
      <w:r>
        <w:t xml:space="preserve">тастрофе? </w:t>
      </w:r>
    </w:p>
    <w:p w14:paraId="6518EA78" w14:textId="77777777" w:rsidR="009C6D75" w:rsidRDefault="009C6D75" w:rsidP="002C30D4">
      <w:pPr>
        <w:pStyle w:val="PlainText"/>
      </w:pPr>
      <w:r>
        <w:t>И одним из аспектов проблематики «пророчеств» Нострадам</w:t>
      </w:r>
      <w:r>
        <w:t>у</w:t>
      </w:r>
      <w:r>
        <w:t>са, свершившейся в прошлом реальной политики (ставшей и и</w:t>
      </w:r>
      <w:r>
        <w:t>с</w:t>
      </w:r>
      <w:r>
        <w:t>торией, и историческим мифом), текущей реальной политики н</w:t>
      </w:r>
      <w:r>
        <w:t>а</w:t>
      </w:r>
      <w:r>
        <w:t xml:space="preserve">ших дней и её перспектив является тема «коррупции». </w:t>
      </w:r>
    </w:p>
    <w:p w14:paraId="07E7F7BB" w14:textId="77777777" w:rsidR="009C6D75" w:rsidRDefault="009C6D75" w:rsidP="002C30D4">
      <w:pPr>
        <w:pStyle w:val="PlainText"/>
      </w:pPr>
      <w:r>
        <w:t>В границах Западной цивилизации, в которую последние н</w:t>
      </w:r>
      <w:r>
        <w:t>е</w:t>
      </w:r>
      <w:r>
        <w:t>сколько веков стремятся загнать и Русскую цивилизацию, многие пытаются вести сегодня перманентную «борьбу с коррупцией», оговаривая заранее при этом, что «искоренить саму коррупцию в принципе невозможно». Однако, ин</w:t>
      </w:r>
      <w:r>
        <w:t>о</w:t>
      </w:r>
      <w:r>
        <w:t>язычное слово «коррупция» скрывает от русского человека (в смысле человека, принадлеж</w:t>
      </w:r>
      <w:r>
        <w:t>а</w:t>
      </w:r>
      <w:r>
        <w:t>щего по духу — по организации его психики — к Русской цив</w:t>
      </w:r>
      <w:r>
        <w:t>и</w:t>
      </w:r>
      <w:r>
        <w:t>лизации) существо системы, в которой «всё продаётся и всё пок</w:t>
      </w:r>
      <w:r>
        <w:t>у</w:t>
      </w:r>
      <w:r>
        <w:t>пае</w:t>
      </w:r>
      <w:r>
        <w:t>т</w:t>
      </w:r>
      <w:r>
        <w:t>ся». Что это за система? Название её осталось неизменным за прошедшие тысячелетия — рабовладельческая. И хотя для многих современных «цивилизованных» такое название сегодня непр</w:t>
      </w:r>
      <w:r>
        <w:t>и</w:t>
      </w:r>
      <w:r>
        <w:t>емлемо, существо самой системы от этого не меняется. Словно желая запрограммировать и закрепить эту систему на ассоциати</w:t>
      </w:r>
      <w:r>
        <w:t>в</w:t>
      </w:r>
      <w:r>
        <w:t>ных безсознательных уровнях психики масс</w:t>
      </w:r>
      <w:r>
        <w:t>о</w:t>
      </w:r>
      <w:r>
        <w:t>вого зрителя Русской цивилизации в новогодние каникулы в вечернее время по каналам РТР — 1 января и ОРТ — 3 января были показаны два америка</w:t>
      </w:r>
      <w:r>
        <w:t>н</w:t>
      </w:r>
      <w:r>
        <w:t>ских фильма: «Гладиатор» и «Побег из Лос-Анджелеса» — соо</w:t>
      </w:r>
      <w:r>
        <w:t>т</w:t>
      </w:r>
      <w:r>
        <w:t xml:space="preserve">ветственно. </w:t>
      </w:r>
    </w:p>
    <w:p w14:paraId="69177741" w14:textId="77777777" w:rsidR="009C6D75" w:rsidRDefault="009C6D75" w:rsidP="002C30D4">
      <w:pPr>
        <w:pStyle w:val="PlainText"/>
      </w:pPr>
      <w:r>
        <w:lastRenderedPageBreak/>
        <w:t>Несмотря на то, что события в «Гладиаторе», происходят во втором веке новой эры (времена правления римских и</w:t>
      </w:r>
      <w:r>
        <w:t>м</w:t>
      </w:r>
      <w:r>
        <w:t>ператоров — сдержанного и мудрого философа Марка Аврелия и его бе</w:t>
      </w:r>
      <w:r>
        <w:t>з</w:t>
      </w:r>
      <w:r>
        <w:t>путного и жестокого сына — Коммода), а фантастический боевик «Побег из Лос-Анджелеса» рисует картины ближайшего будущ</w:t>
      </w:r>
      <w:r>
        <w:t>е</w:t>
      </w:r>
      <w:r>
        <w:t>го фашистского режима в США, неискушённому зрителю трудно отделаться от ощ</w:t>
      </w:r>
      <w:r>
        <w:t>у</w:t>
      </w:r>
      <w:r>
        <w:t>щения, что в обоих фильмах происходят одни и те же соб</w:t>
      </w:r>
      <w:r>
        <w:t>ы</w:t>
      </w:r>
      <w:r>
        <w:t>тия. Но именно через такие и подобные им ощущения и раскрывается содерж</w:t>
      </w:r>
      <w:r>
        <w:t>а</w:t>
      </w:r>
      <w:r>
        <w:t>тельная сторона понятия — «социальное время сжимается».</w:t>
      </w:r>
    </w:p>
    <w:p w14:paraId="4446ECE7" w14:textId="77777777" w:rsidR="009C6D75" w:rsidRDefault="009C6D75" w:rsidP="002C30D4">
      <w:pPr>
        <w:pStyle w:val="PlainText"/>
      </w:pPr>
      <w:r>
        <w:t>И хотя из анализа содержания этих фильмов можно при</w:t>
      </w:r>
      <w:r>
        <w:t>й</w:t>
      </w:r>
      <w:r>
        <w:t>ти к выводу, что их режиссёрам и постановщикам эта система не нр</w:t>
      </w:r>
      <w:r>
        <w:t>а</w:t>
      </w:r>
      <w:r>
        <w:t>вится (какие цели при этом ставят заказчики фил</w:t>
      </w:r>
      <w:r>
        <w:t>ь</w:t>
      </w:r>
      <w:r>
        <w:t>мов — вопрос особый), и они бы не прочь бы её изменить, тем не менее после пр</w:t>
      </w:r>
      <w:r>
        <w:t>о</w:t>
      </w:r>
      <w:r>
        <w:t>смотра фильмов остаётся ощущение того, что кто-то хочет внушить зрителю — лучшие времена для вас наступят только п</w:t>
      </w:r>
      <w:r>
        <w:t>о</w:t>
      </w:r>
      <w:r>
        <w:t>сле вашей смерти, в мире ином. Таким образом проявляют себя скрытые от общества заказчики подобных фильмов, не без пом</w:t>
      </w:r>
      <w:r>
        <w:t>о</w:t>
      </w:r>
      <w:r>
        <w:t>щи которых они и осуществляют безструктурное управление би</w:t>
      </w:r>
      <w:r>
        <w:t>б</w:t>
      </w:r>
      <w:r>
        <w:t>лейской цивилизацией (или иначе — организуют её самоуправл</w:t>
      </w:r>
      <w:r>
        <w:t>е</w:t>
      </w:r>
      <w:r>
        <w:t>ние в режиме зомби-автомата, не обладающего способностью к целеполаганию и соответственно — концептуально безвл</w:t>
      </w:r>
      <w:r>
        <w:t>а</w:t>
      </w:r>
      <w:r>
        <w:t>стному заложнику обстоятельств, запрограммированных для него друг</w:t>
      </w:r>
      <w:r>
        <w:t>и</w:t>
      </w:r>
      <w:r>
        <w:t xml:space="preserve">ми субъектами). </w:t>
      </w:r>
    </w:p>
    <w:p w14:paraId="6FFB3028" w14:textId="1B24F301" w:rsidR="009C6D75" w:rsidRDefault="009C6D75" w:rsidP="002C30D4">
      <w:pPr>
        <w:pStyle w:val="PlainText"/>
      </w:pPr>
      <w:r>
        <w:t>Но для того, что бы изменить рабовладельческую сист</w:t>
      </w:r>
      <w:r>
        <w:t>е</w:t>
      </w:r>
      <w:r>
        <w:t>му, в которой клетки для содержания рабов стали намного комфор</w:t>
      </w:r>
      <w:r>
        <w:t>т</w:t>
      </w:r>
      <w:r>
        <w:t>нее</w:t>
      </w:r>
      <w:r w:rsidRPr="009C6D75">
        <w:rPr>
          <w:vertAlign w:val="superscript"/>
        </w:rPr>
        <w:t>[CIV]</w:t>
      </w:r>
      <w:r>
        <w:t>, надо знать, на основе каких идей эта система стала домин</w:t>
      </w:r>
      <w:r>
        <w:t>и</w:t>
      </w:r>
      <w:r>
        <w:t>рующей в мировой цивилизации. И только выявив эти идеи, мо</w:t>
      </w:r>
      <w:r>
        <w:t>ж</w:t>
      </w:r>
      <w:r>
        <w:t>но сформулировать идеи, альтернативно-объемлющие по отнош</w:t>
      </w:r>
      <w:r>
        <w:t>е</w:t>
      </w:r>
      <w:r>
        <w:t xml:space="preserve">нию к неприемлемым. </w:t>
      </w:r>
    </w:p>
    <w:p w14:paraId="1273715C" w14:textId="77777777" w:rsidR="009C6D75" w:rsidRDefault="009C6D75">
      <w:pPr>
        <w:pStyle w:val="a6"/>
      </w:pPr>
      <w:r>
        <w:t>Изжить одни идеи могут только другие идеи, носителями к</w:t>
      </w:r>
      <w:r>
        <w:t>о</w:t>
      </w:r>
      <w:r>
        <w:t xml:space="preserve">торых являются не тексты, а люди — воплощающие те или иные свойственные им идеи в жизнь. </w:t>
      </w:r>
    </w:p>
    <w:p w14:paraId="71D08F97" w14:textId="7F9049F9" w:rsidR="009C6D75" w:rsidRPr="00933A8D" w:rsidRDefault="009C6D75" w:rsidP="00933A8D">
      <w:pPr>
        <w:pStyle w:val="PlainText"/>
      </w:pPr>
      <w:r>
        <w:t xml:space="preserve">Поэтому, памятуя о том, что </w:t>
      </w:r>
      <w:r>
        <w:rPr>
          <w:i/>
        </w:rPr>
        <w:t>«провидец-ясновидец» Нострад</w:t>
      </w:r>
      <w:r>
        <w:rPr>
          <w:i/>
        </w:rPr>
        <w:t>а</w:t>
      </w:r>
      <w:r>
        <w:rPr>
          <w:i/>
        </w:rPr>
        <w:t xml:space="preserve">мус не увидел в прошлом того, что </w:t>
      </w:r>
      <w:r>
        <w:t>Откровения Моисею и Христу были отчасти сокрыты, а отчасти извращены и перемешаны с о</w:t>
      </w:r>
      <w:r>
        <w:t>т</w:t>
      </w:r>
      <w:r>
        <w:t xml:space="preserve">себятиной </w:t>
      </w:r>
      <w:r>
        <w:rPr>
          <w:u w:val="single"/>
        </w:rPr>
        <w:t xml:space="preserve">«заправил мира сего», </w:t>
      </w:r>
      <w:r>
        <w:t>и к тому же — отверг коранич</w:t>
      </w:r>
      <w:r>
        <w:t>е</w:t>
      </w:r>
      <w:r>
        <w:t xml:space="preserve">ское Откровение, — всем его последователям и </w:t>
      </w:r>
      <w:r>
        <w:lastRenderedPageBreak/>
        <w:t>поклонникам вм</w:t>
      </w:r>
      <w:r>
        <w:t>е</w:t>
      </w:r>
      <w:r>
        <w:t xml:space="preserve">сто того, чтобы бездумно лезть в матрицы катастроф, когда-то открытые им для всеобщего обозрения, лучше заблаговременно избрать </w:t>
      </w:r>
      <w:r>
        <w:rPr>
          <w:i/>
        </w:rPr>
        <w:t xml:space="preserve">во </w:t>
      </w:r>
      <w:r>
        <w:rPr>
          <w:i/>
          <w:u w:val="single"/>
        </w:rPr>
        <w:t>многовариантно возможном будущем</w:t>
      </w:r>
      <w:r>
        <w:rPr>
          <w:i/>
        </w:rPr>
        <w:t xml:space="preserve"> </w:t>
      </w:r>
      <w:r>
        <w:t xml:space="preserve">другие — </w:t>
      </w:r>
      <w:r>
        <w:rPr>
          <w:i/>
        </w:rPr>
        <w:t>бл</w:t>
      </w:r>
      <w:r>
        <w:rPr>
          <w:i/>
        </w:rPr>
        <w:t>а</w:t>
      </w:r>
      <w:r>
        <w:rPr>
          <w:i/>
        </w:rPr>
        <w:t xml:space="preserve">годатные — </w:t>
      </w:r>
      <w:r>
        <w:t>пути развития народов и человечества в целом, кот</w:t>
      </w:r>
      <w:r>
        <w:t>о</w:t>
      </w:r>
      <w:r>
        <w:t xml:space="preserve">рых Нострадамус узреть не мог просто потому, что был ослеплён своей приверженностью к Библии, вследствие чего работал </w:t>
      </w:r>
      <w:r>
        <w:rPr>
          <w:i/>
        </w:rPr>
        <w:t>на возвращение из</w:t>
      </w:r>
      <w:r>
        <w:t xml:space="preserve"> </w:t>
      </w:r>
      <w:r>
        <w:rPr>
          <w:i/>
        </w:rPr>
        <w:t>мира мёртвых</w:t>
      </w:r>
      <w:r w:rsidRPr="009C6D75">
        <w:rPr>
          <w:i/>
          <w:vertAlign w:val="superscript"/>
        </w:rPr>
        <w:t>[CV]</w:t>
      </w:r>
      <w:r>
        <w:t xml:space="preserve"> </w:t>
      </w:r>
      <w:r>
        <w:rPr>
          <w:i/>
        </w:rPr>
        <w:t>цивилизации Атлантиды</w:t>
      </w:r>
      <w:r>
        <w:t>, поги</w:t>
      </w:r>
      <w:r>
        <w:t>б</w:t>
      </w:r>
      <w:r>
        <w:t>шей в попущении Божием вследствие непр</w:t>
      </w:r>
      <w:r>
        <w:t>а</w:t>
      </w:r>
      <w:r>
        <w:t>ведности её культуры.</w:t>
      </w:r>
    </w:p>
    <w:p w14:paraId="69218465" w14:textId="77777777" w:rsidR="009C6D75" w:rsidRDefault="009C6D75" w:rsidP="00933A8D">
      <w:pPr>
        <w:pStyle w:val="PlainText"/>
        <w:spacing w:before="240"/>
        <w:jc w:val="right"/>
      </w:pPr>
      <w:r>
        <w:t>Внутренний Предиктор СССР</w:t>
      </w:r>
      <w:r>
        <w:br/>
        <w:t>30 декабря 2003 г. — 10 января 2004 г.</w:t>
      </w:r>
    </w:p>
    <w:p w14:paraId="45E1104D" w14:textId="77777777" w:rsidR="009C6D75" w:rsidRDefault="009C6D75" w:rsidP="0052690A">
      <w:pPr>
        <w:pStyle w:val="PlainText"/>
        <w:sectPr w:rsidR="009C6D75" w:rsidSect="004135AE">
          <w:headerReference w:type="default" r:id="rId45"/>
          <w:footnotePr>
            <w:numRestart w:val="eachPage"/>
          </w:footnotePr>
          <w:pgSz w:w="8392" w:h="11907" w:code="11"/>
          <w:pgMar w:top="851" w:right="851" w:bottom="851" w:left="1247" w:header="680" w:footer="680" w:gutter="0"/>
          <w:cols w:space="720"/>
          <w:titlePg/>
        </w:sectPr>
      </w:pPr>
    </w:p>
    <w:p w14:paraId="663B2C3E" w14:textId="77777777" w:rsidR="009C6D75" w:rsidRDefault="009C6D75" w:rsidP="007477EB">
      <w:pPr>
        <w:pStyle w:val="a0"/>
      </w:pPr>
      <w:bookmarkStart w:id="17" w:name="_Toc161311885"/>
      <w:r>
        <w:lastRenderedPageBreak/>
        <w:t xml:space="preserve">Прочие </w:t>
      </w:r>
      <w:r>
        <w:br/>
        <w:t>аналитические записки 2003 года</w:t>
      </w:r>
    </w:p>
    <w:p w14:paraId="071D314D" w14:textId="77777777" w:rsidR="009C6D75" w:rsidRDefault="009C6D75" w:rsidP="00776C3C">
      <w:pPr>
        <w:pStyle w:val="Heading1"/>
      </w:pPr>
      <w:r>
        <w:t>Об открытом письме со скрытым смыслом</w:t>
      </w:r>
      <w:bookmarkEnd w:id="17"/>
    </w:p>
    <w:p w14:paraId="05F9043C" w14:textId="01093C92" w:rsidR="009C6D75" w:rsidRDefault="009C6D75" w:rsidP="006F203E">
      <w:pPr>
        <w:pStyle w:val="a1"/>
        <w:suppressAutoHyphens w:val="0"/>
        <w:ind w:left="567" w:right="567"/>
      </w:pPr>
      <w:r>
        <w:t>9 апреля 2003 г. Санкт-Петербургская газета «Смена» опублик</w:t>
      </w:r>
      <w:r>
        <w:t>о</w:t>
      </w:r>
      <w:r>
        <w:t>вала открытое письмо президенту России «Надо спасать школу!»</w:t>
      </w:r>
      <w:r w:rsidRPr="009C6D75">
        <w:rPr>
          <w:vertAlign w:val="superscript"/>
        </w:rPr>
        <w:t>[CVI]</w:t>
      </w:r>
      <w:r>
        <w:t>. Из него можно узнать, что госчиновн</w:t>
      </w:r>
      <w:r>
        <w:t>и</w:t>
      </w:r>
      <w:r>
        <w:t>ки плохо управляют системой образования: составили пл</w:t>
      </w:r>
      <w:r>
        <w:t>о</w:t>
      </w:r>
      <w:r>
        <w:t>хие учебные программы; поставили учителя в зависимость от себя и принуждают его к фальсификации высоких о</w:t>
      </w:r>
      <w:r>
        <w:t>т</w:t>
      </w:r>
      <w:r>
        <w:t>чётных показа</w:t>
      </w:r>
      <w:r>
        <w:softHyphen/>
        <w:t>телей успеваемости школьников; а в дейс</w:t>
      </w:r>
      <w:r>
        <w:t>т</w:t>
      </w:r>
      <w:r>
        <w:t>вительности школьники и выпускники н</w:t>
      </w:r>
      <w:r>
        <w:t>е</w:t>
      </w:r>
      <w:r>
        <w:t>вежественны, и когда они вырастут и начнут работать, то от их нев</w:t>
      </w:r>
      <w:r>
        <w:t>е</w:t>
      </w:r>
      <w:r>
        <w:t>жества будет страдать всё общество. И после всех сет</w:t>
      </w:r>
      <w:r>
        <w:t>о</w:t>
      </w:r>
      <w:r>
        <w:t>ваний предлагается: «Необходимо разработать систему аттестации и организации работы школьных кадров, к</w:t>
      </w:r>
      <w:r>
        <w:t>о</w:t>
      </w:r>
      <w:r>
        <w:t>торая обес</w:t>
      </w:r>
      <w:r>
        <w:softHyphen/>
        <w:t>печила бы административную не</w:t>
      </w:r>
      <w:r>
        <w:softHyphen/>
        <w:t>зависимость школьных админист</w:t>
      </w:r>
      <w:r>
        <w:softHyphen/>
        <w:t>раторов от чиновников и в то же вр</w:t>
      </w:r>
      <w:r>
        <w:t>е</w:t>
      </w:r>
      <w:r>
        <w:t>мя свела бы к минимуму воз</w:t>
      </w:r>
      <w:r>
        <w:softHyphen/>
        <w:t>можность их администрати</w:t>
      </w:r>
      <w:r>
        <w:t>в</w:t>
      </w:r>
      <w:r>
        <w:t>ного давления на преподавателей», — что остаётся пон</w:t>
      </w:r>
      <w:r>
        <w:t>и</w:t>
      </w:r>
      <w:r>
        <w:t>мать, как предложение подчинить школу «обеспокоенной общественности», поскольку государс</w:t>
      </w:r>
      <w:r>
        <w:t>т</w:t>
      </w:r>
      <w:r>
        <w:t>венным чиновникам авторы «открытого письма» не доверяют.</w:t>
      </w:r>
    </w:p>
    <w:p w14:paraId="3D241A2F" w14:textId="77777777" w:rsidR="009C6D75" w:rsidRDefault="009C6D75">
      <w:pPr>
        <w:pStyle w:val="a2"/>
      </w:pPr>
      <w:r>
        <w:t>«Не начинайте дела, конец которого не в Ваших руках» — В.О.Ключевский</w:t>
      </w:r>
    </w:p>
    <w:p w14:paraId="2D0D533E" w14:textId="77777777" w:rsidR="009C6D75" w:rsidRDefault="009C6D75" w:rsidP="00776C3C">
      <w:pPr>
        <w:pStyle w:val="PlainText"/>
      </w:pPr>
      <w:r>
        <w:t>Но в этом «открытом письме» есть и скрытый смысл, возмо</w:t>
      </w:r>
      <w:r>
        <w:t>ж</w:t>
      </w:r>
      <w:r>
        <w:t>но не известный самим его подписантам. Спрашивается: Чем н</w:t>
      </w:r>
      <w:r>
        <w:t>а</w:t>
      </w:r>
      <w:r>
        <w:t>ши чиновники управляют хорошо, виртуозно? — Ничем! Упра</w:t>
      </w:r>
      <w:r>
        <w:t>в</w:t>
      </w:r>
      <w:r>
        <w:t>ленческая деятельность чиновничьего корпуса вызывает нарек</w:t>
      </w:r>
      <w:r>
        <w:t>а</w:t>
      </w:r>
      <w:r>
        <w:t>ния со стороны всех, кто живёт честным трудом, а также и со ст</w:t>
      </w:r>
      <w:r>
        <w:t>о</w:t>
      </w:r>
      <w:r>
        <w:t>роны тех, кто подворовывает, ворует и комбинирует. И это кас</w:t>
      </w:r>
      <w:r>
        <w:t>а</w:t>
      </w:r>
      <w:r>
        <w:t xml:space="preserve">ется всех без исключения отраслей государственного управления: вооруженных сил, органов безопасности, бизнеса, </w:t>
      </w:r>
      <w:r>
        <w:lastRenderedPageBreak/>
        <w:t>отраслей кул</w:t>
      </w:r>
      <w:r>
        <w:t>ь</w:t>
      </w:r>
      <w:r>
        <w:t>туры и проч</w:t>
      </w:r>
      <w:r>
        <w:t>е</w:t>
      </w:r>
      <w:r>
        <w:t xml:space="preserve">го. Школа в этом списке — одна из многих. </w:t>
      </w:r>
    </w:p>
    <w:p w14:paraId="733F4704" w14:textId="77777777" w:rsidR="009C6D75" w:rsidRDefault="009C6D75" w:rsidP="00776C3C">
      <w:pPr>
        <w:pStyle w:val="PlainText"/>
      </w:pPr>
      <w:r>
        <w:t>То есть по существу «открытое письмо» провоцирует общество начать новый этап реформирования государстве</w:t>
      </w:r>
      <w:r>
        <w:t>н</w:t>
      </w:r>
      <w:r>
        <w:t>ного аппарата, его структурную перестройку. Но известно, что один из эффе</w:t>
      </w:r>
      <w:r>
        <w:t>к</w:t>
      </w:r>
      <w:r>
        <w:t>тивнейших способов привести структуру в неработоспособное состояние — вести в ней нескончаемые реформы, поскольку в этом случае нескончаемое реформирование становится предме</w:t>
      </w:r>
      <w:r>
        <w:t>т</w:t>
      </w:r>
      <w:r>
        <w:t>ной областью структуры и вытесняет из её деятельности ту пре</w:t>
      </w:r>
      <w:r>
        <w:t>д</w:t>
      </w:r>
      <w:r>
        <w:t>метную область, ради к</w:t>
      </w:r>
      <w:r>
        <w:t>о</w:t>
      </w:r>
      <w:r>
        <w:t>торой структура и создавалась.</w:t>
      </w:r>
    </w:p>
    <w:p w14:paraId="5D9447F5" w14:textId="77777777" w:rsidR="009C6D75" w:rsidRDefault="009C6D75" w:rsidP="008E085B">
      <w:pPr>
        <w:pStyle w:val="PlainText"/>
      </w:pPr>
      <w:r>
        <w:t>Спрашивается: может ли «обеспокоенная общественность» з</w:t>
      </w:r>
      <w:r>
        <w:t>а</w:t>
      </w:r>
      <w:r>
        <w:t>менить собой в сфере управления государстве</w:t>
      </w:r>
      <w:r>
        <w:t>н</w:t>
      </w:r>
      <w:r>
        <w:t>ность хотя бы на время проведения реформы государственного аппарата, пока р</w:t>
      </w:r>
      <w:r>
        <w:t>е</w:t>
      </w:r>
      <w:r>
        <w:t>формируемый аппарат будет нераб</w:t>
      </w:r>
      <w:r>
        <w:t>о</w:t>
      </w:r>
      <w:r>
        <w:t>тоспособен? — Нет, не может. Не может потому, что государственность — сфера професси</w:t>
      </w:r>
      <w:r>
        <w:t>о</w:t>
      </w:r>
      <w:r>
        <w:t>нальной управленческой деятельности, а представители «обесп</w:t>
      </w:r>
      <w:r>
        <w:t>о</w:t>
      </w:r>
      <w:r>
        <w:t>коенной обществе</w:t>
      </w:r>
      <w:r>
        <w:t>н</w:t>
      </w:r>
      <w:r>
        <w:t>ности» сами заняты профессионально в каких-то иных сф</w:t>
      </w:r>
      <w:r>
        <w:t>е</w:t>
      </w:r>
      <w:r>
        <w:t>рах деятельности и у них просто нет времени на то, чтобы ещё и управлять делами общественной в целом значимости. Кроме того, управленческая деятельность требует специф</w:t>
      </w:r>
      <w:r>
        <w:t>и</w:t>
      </w:r>
      <w:r>
        <w:t>ческих теоретических знаний и практических навыков, которыми бол</w:t>
      </w:r>
      <w:r>
        <w:t>ь</w:t>
      </w:r>
      <w:r>
        <w:t>шинство представителей «обеспокоенной о</w:t>
      </w:r>
      <w:r>
        <w:t>б</w:t>
      </w:r>
      <w:r>
        <w:t>щественности» не обладает. Полезно также вспомнить и о том, что многие, кто не смог состояться в качестве профессионалов в избранной ими сф</w:t>
      </w:r>
      <w:r>
        <w:t>е</w:t>
      </w:r>
      <w:r>
        <w:t>ре деятельности, ответственность за свою несостоятельность во</w:t>
      </w:r>
      <w:r>
        <w:t>з</w:t>
      </w:r>
      <w:r>
        <w:t>лагают на «систему» и пополняют собой ряды «обеспокоенной общественности».</w:t>
      </w:r>
    </w:p>
    <w:p w14:paraId="1C99643D" w14:textId="77777777" w:rsidR="009C6D75" w:rsidRDefault="009C6D75" w:rsidP="008E085B">
      <w:pPr>
        <w:pStyle w:val="PlainText"/>
      </w:pPr>
      <w:r>
        <w:t>Как показал опыт разрушения государственности СССР, ряды чиновничьего корпуса России в результате такого процесса пе</w:t>
      </w:r>
      <w:r>
        <w:t>р</w:t>
      </w:r>
      <w:r>
        <w:t>манентного реформирования стали более многочисленны за счёт приобщения к чиновничьему корп</w:t>
      </w:r>
      <w:r>
        <w:t>у</w:t>
      </w:r>
      <w:r>
        <w:t>су множества представителей диссидентствующей «обесп</w:t>
      </w:r>
      <w:r>
        <w:t>о</w:t>
      </w:r>
      <w:r>
        <w:t>коенной общественности» советских времён. Именно они сегодня управляют делами общества, в том числе и школой,  намного хуже, чем это было в СССР. Так что исторический опыт показывает: очередной этап тотального р</w:t>
      </w:r>
      <w:r>
        <w:t>е</w:t>
      </w:r>
      <w:r>
        <w:t>формирования государственного аппарата, его отраслей, ответс</w:t>
      </w:r>
      <w:r>
        <w:t>т</w:t>
      </w:r>
      <w:r>
        <w:t>венных за школу, оборону, науку, бизнес и прочее, — нам не по</w:t>
      </w:r>
      <w:r>
        <w:t>д</w:t>
      </w:r>
      <w:r>
        <w:t>х</w:t>
      </w:r>
      <w:r>
        <w:t>о</w:t>
      </w:r>
      <w:r>
        <w:t xml:space="preserve">дит, поскольку вызывает </w:t>
      </w:r>
      <w:r>
        <w:lastRenderedPageBreak/>
        <w:t>продолжительный паралич власти. Единственный приемлемый путь — общее развитие культ</w:t>
      </w:r>
      <w:r>
        <w:t>у</w:t>
      </w:r>
      <w:r>
        <w:t>ры, в том числе и культуры управленческой деятельности, но этим «обеспокоенная общественность» пока заниматься не желает. Ей, как и в преддверии краха государственности СССР, снова хочется «порулить», хотя общество нуждается в совершенствовании КУЛЬТУРЫ УПРАВЛЕНИЯ.</w:t>
      </w:r>
    </w:p>
    <w:p w14:paraId="43A730A8" w14:textId="77777777" w:rsidR="009C6D75" w:rsidRDefault="009C6D75" w:rsidP="008E085B">
      <w:pPr>
        <w:pStyle w:val="PlainText"/>
      </w:pPr>
      <w:r>
        <w:t>И в этом деле, и школа, и представители общественности, п</w:t>
      </w:r>
      <w:r>
        <w:t>о</w:t>
      </w:r>
      <w:r>
        <w:t>нимающие в чём состоит существо проблем, могут успешно с</w:t>
      </w:r>
      <w:r>
        <w:t>о</w:t>
      </w:r>
      <w:r>
        <w:t>трудничать на пользу всему обществу. Но это требует взгляда на школу и учебные программы с других мировоззренческих поз</w:t>
      </w:r>
      <w:r>
        <w:t>и</w:t>
      </w:r>
      <w:r>
        <w:t>ций. При этом сразу же встаёт вопрос: Что реально входит в ста</w:t>
      </w:r>
      <w:r>
        <w:t>н</w:t>
      </w:r>
      <w:r>
        <w:t>дарт обязательного образования в России? — Ответ на него м</w:t>
      </w:r>
      <w:r>
        <w:t>о</w:t>
      </w:r>
      <w:r>
        <w:t>жет, на первый взгляд, показаться  парадоксальным</w:t>
      </w:r>
    </w:p>
    <w:p w14:paraId="0002753A" w14:textId="77777777" w:rsidR="009C6D75" w:rsidRDefault="009C6D75" w:rsidP="008E085B">
      <w:pPr>
        <w:pStyle w:val="PlainText"/>
      </w:pPr>
      <w:r>
        <w:t>Реально школа учит всего двум объективным наукам: матем</w:t>
      </w:r>
      <w:r>
        <w:t>а</w:t>
      </w:r>
      <w:r>
        <w:t>тике и географии. Их объективность обусловлена тем, что мат</w:t>
      </w:r>
      <w:r>
        <w:t>е</w:t>
      </w:r>
      <w:r>
        <w:t>матика изучает количественные и порядковые соотношения, л</w:t>
      </w:r>
      <w:r>
        <w:t>е</w:t>
      </w:r>
      <w:r>
        <w:t>жащие в основе бытия Мироздания, которые неподвластны чел</w:t>
      </w:r>
      <w:r>
        <w:t>о</w:t>
      </w:r>
      <w:r>
        <w:t>веку; а география изучает планету Земля, изменения которой пр</w:t>
      </w:r>
      <w:r>
        <w:t>о</w:t>
      </w:r>
      <w:r>
        <w:t>текают медленно (по отнош</w:t>
      </w:r>
      <w:r>
        <w:t>е</w:t>
      </w:r>
      <w:r>
        <w:t xml:space="preserve">нию к скорости течения истории) и до начала </w:t>
      </w:r>
      <w:r>
        <w:rPr>
          <w:lang w:val="en-US"/>
        </w:rPr>
        <w:t>XXI</w:t>
      </w:r>
      <w:r>
        <w:t xml:space="preserve"> века тоже были не очень-то подвластны человеку. </w:t>
      </w:r>
    </w:p>
    <w:p w14:paraId="7957DD87" w14:textId="77777777" w:rsidR="009C6D75" w:rsidRDefault="009C6D75" w:rsidP="008E085B">
      <w:pPr>
        <w:pStyle w:val="PlainText"/>
      </w:pPr>
      <w:r>
        <w:t>Кроме этого школа учит навыкам-ремёслам, к числу которых можно отнести владение письменностью и язык</w:t>
      </w:r>
      <w:r>
        <w:t>а</w:t>
      </w:r>
      <w:r>
        <w:t>ми, информатику и т.п.</w:t>
      </w:r>
    </w:p>
    <w:p w14:paraId="3ADA6B5F" w14:textId="77777777" w:rsidR="009C6D75" w:rsidRDefault="009C6D75" w:rsidP="008E085B">
      <w:pPr>
        <w:pStyle w:val="PlainText"/>
      </w:pPr>
      <w:r>
        <w:t>Всё остальное, чему учит школа, — это субъективные инте</w:t>
      </w:r>
      <w:r>
        <w:t>р</w:t>
      </w:r>
      <w:r>
        <w:t>претации наблюдений и экспериментальных данных (естестве</w:t>
      </w:r>
      <w:r>
        <w:t>н</w:t>
      </w:r>
      <w:r>
        <w:t>ные науки) и большей частью текстов и артефактов, унаследова</w:t>
      </w:r>
      <w:r>
        <w:t>н</w:t>
      </w:r>
      <w:r>
        <w:t>ных от прошлых времён (гуманитарные науки).</w:t>
      </w:r>
    </w:p>
    <w:p w14:paraId="6855EF5B" w14:textId="77777777" w:rsidR="009C6D75" w:rsidRDefault="009C6D75" w:rsidP="008E085B">
      <w:pPr>
        <w:pStyle w:val="PlainText"/>
      </w:pPr>
      <w:r>
        <w:t>Практика показывает, что изрядная часть навыков и интерпр</w:t>
      </w:r>
      <w:r>
        <w:t>е</w:t>
      </w:r>
      <w:r>
        <w:t xml:space="preserve">таций в современном мире устаревает в течение 5 — 10 лет. И это приводит к вопросу: </w:t>
      </w:r>
      <w:r w:rsidRPr="00306A74">
        <w:rPr>
          <w:i/>
        </w:rPr>
        <w:t>Чему не учит школа и чему она должна учить, чтобы не утомлять учителей и учеников зубрёжкой и</w:t>
      </w:r>
      <w:r w:rsidRPr="00306A74">
        <w:rPr>
          <w:i/>
        </w:rPr>
        <w:t>н</w:t>
      </w:r>
      <w:r w:rsidRPr="00306A74">
        <w:rPr>
          <w:i/>
        </w:rPr>
        <w:t>терпретаций, которые всё равно во многом утратят прикла</w:t>
      </w:r>
      <w:r w:rsidRPr="00306A74">
        <w:rPr>
          <w:i/>
        </w:rPr>
        <w:t>д</w:t>
      </w:r>
      <w:r w:rsidRPr="00306A74">
        <w:rPr>
          <w:i/>
        </w:rPr>
        <w:t>ную (в деле) актуальность раньше, чем дети окончат если не о</w:t>
      </w:r>
      <w:r w:rsidRPr="00306A74">
        <w:rPr>
          <w:i/>
        </w:rPr>
        <w:t>б</w:t>
      </w:r>
      <w:r w:rsidRPr="00306A74">
        <w:rPr>
          <w:i/>
        </w:rPr>
        <w:t>щеобразов</w:t>
      </w:r>
      <w:r w:rsidRPr="00306A74">
        <w:rPr>
          <w:i/>
        </w:rPr>
        <w:t>а</w:t>
      </w:r>
      <w:r w:rsidRPr="00306A74">
        <w:rPr>
          <w:i/>
        </w:rPr>
        <w:t>тельную школу, то вузы?</w:t>
      </w:r>
    </w:p>
    <w:p w14:paraId="43CC59B7" w14:textId="77777777" w:rsidR="009C6D75" w:rsidRDefault="009C6D75" w:rsidP="008E085B">
      <w:pPr>
        <w:pStyle w:val="PlainText"/>
        <w:rPr>
          <w:i/>
        </w:rPr>
      </w:pPr>
      <w:r>
        <w:t xml:space="preserve">Ответ прост: </w:t>
      </w:r>
      <w:r w:rsidRPr="008E085B">
        <w:rPr>
          <w:i/>
        </w:rPr>
        <w:t>Школа не учит детей искусству интерпретир</w:t>
      </w:r>
      <w:r w:rsidRPr="008E085B">
        <w:rPr>
          <w:i/>
        </w:rPr>
        <w:t>о</w:t>
      </w:r>
      <w:r w:rsidRPr="008E085B">
        <w:rPr>
          <w:i/>
        </w:rPr>
        <w:t>вать наблюдения,  экспериментальные данные, тексты и арт</w:t>
      </w:r>
      <w:r w:rsidRPr="008E085B">
        <w:rPr>
          <w:i/>
        </w:rPr>
        <w:t>е</w:t>
      </w:r>
      <w:r w:rsidRPr="008E085B">
        <w:rPr>
          <w:i/>
        </w:rPr>
        <w:t>факты в темпе возникновения потребности в решении практич</w:t>
      </w:r>
      <w:r w:rsidRPr="008E085B">
        <w:rPr>
          <w:i/>
        </w:rPr>
        <w:t>е</w:t>
      </w:r>
      <w:r w:rsidRPr="008E085B">
        <w:rPr>
          <w:i/>
        </w:rPr>
        <w:t xml:space="preserve">ских задач на основе интерпретаций. </w:t>
      </w:r>
    </w:p>
    <w:p w14:paraId="119A8B4A" w14:textId="77777777" w:rsidR="009C6D75" w:rsidRDefault="009C6D75" w:rsidP="008E085B">
      <w:pPr>
        <w:pStyle w:val="PlainText"/>
      </w:pPr>
      <w:r>
        <w:lastRenderedPageBreak/>
        <w:t>Но это как раз то, что нео</w:t>
      </w:r>
      <w:r>
        <w:t>б</w:t>
      </w:r>
      <w:r>
        <w:t>ходимо для преодоления кризиса всей системы образования, а также необходимо для осуществл</w:t>
      </w:r>
      <w:r>
        <w:t>е</w:t>
      </w:r>
      <w:r>
        <w:t>ния общего роста КУЛЬТУРЫ УПРАВЛЕНИЯ В ОБЩЕС</w:t>
      </w:r>
      <w:r>
        <w:t>Т</w:t>
      </w:r>
      <w:r>
        <w:t>ВЕ. В современном научном лексик</w:t>
      </w:r>
      <w:r>
        <w:t>о</w:t>
      </w:r>
      <w:r>
        <w:t>не описания такого рода искусства интерпретации наблюдений, экспериментал</w:t>
      </w:r>
      <w:r>
        <w:t>ь</w:t>
      </w:r>
      <w:r>
        <w:t>ных данных, текстов и артефактов называется м</w:t>
      </w:r>
      <w:r>
        <w:t>е</w:t>
      </w:r>
      <w:r>
        <w:t>тодологией познания. Ей и надо учить, а для этого необходимо учиться этому искусству самим, выражая его в теории — тоже и</w:t>
      </w:r>
      <w:r>
        <w:t>н</w:t>
      </w:r>
      <w:r>
        <w:t>терпретации этого искусства.</w:t>
      </w:r>
    </w:p>
    <w:p w14:paraId="70DE4622" w14:textId="77777777" w:rsidR="009C6D75" w:rsidRDefault="009C6D75" w:rsidP="006F203E">
      <w:pPr>
        <w:pStyle w:val="PlainText"/>
      </w:pPr>
      <w:r>
        <w:t>Однако авторы «открытого письма» этого не пон</w:t>
      </w:r>
      <w:r>
        <w:t>и</w:t>
      </w:r>
      <w:r>
        <w:t>мают и предлагают по существу тупиковое направление реформы образ</w:t>
      </w:r>
      <w:r>
        <w:t>о</w:t>
      </w:r>
      <w:r>
        <w:t xml:space="preserve">вания. </w:t>
      </w:r>
    </w:p>
    <w:p w14:paraId="1A3585A8" w14:textId="77777777" w:rsidR="009C6D75" w:rsidRDefault="009C6D75" w:rsidP="006F203E">
      <w:pPr>
        <w:pStyle w:val="PlainText"/>
      </w:pPr>
      <w:r>
        <w:t>Оказывается:</w:t>
      </w:r>
    </w:p>
    <w:p w14:paraId="125548E3" w14:textId="77777777" w:rsidR="009C6D75" w:rsidRDefault="009C6D75" w:rsidP="006F203E">
      <w:pPr>
        <w:pStyle w:val="a4"/>
        <w:rPr>
          <w:spacing w:val="-2"/>
        </w:rPr>
      </w:pPr>
      <w:r>
        <w:rPr>
          <w:spacing w:val="-2"/>
        </w:rPr>
        <w:t>«Школа должна с раннего детства воспиты</w:t>
      </w:r>
      <w:r>
        <w:rPr>
          <w:spacing w:val="-2"/>
        </w:rPr>
        <w:softHyphen/>
        <w:t>вать у будущего полноправного граждани</w:t>
      </w:r>
      <w:r>
        <w:rPr>
          <w:spacing w:val="-2"/>
        </w:rPr>
        <w:softHyphen/>
        <w:t>на стойкую убеждённость в том, что тол</w:t>
      </w:r>
      <w:r>
        <w:rPr>
          <w:spacing w:val="-2"/>
        </w:rPr>
        <w:t>ь</w:t>
      </w:r>
      <w:r>
        <w:rPr>
          <w:spacing w:val="-2"/>
        </w:rPr>
        <w:t xml:space="preserve">ко </w:t>
      </w:r>
      <w:r>
        <w:t>честный и добросовестный труд граждан может обеспечить социальное и матери</w:t>
      </w:r>
      <w:r>
        <w:softHyphen/>
        <w:t>альное благополучие всего общества и ка</w:t>
      </w:r>
      <w:r>
        <w:t>ж</w:t>
      </w:r>
      <w:r>
        <w:t>дого человека в отдельности, обеспе</w:t>
      </w:r>
      <w:r>
        <w:softHyphen/>
        <w:t xml:space="preserve">чить безопасность страны; школа должна воспитать у ребёнка и молодого человека </w:t>
      </w:r>
      <w:r>
        <w:rPr>
          <w:spacing w:val="-2"/>
        </w:rPr>
        <w:t>уваж</w:t>
      </w:r>
      <w:r>
        <w:rPr>
          <w:spacing w:val="-2"/>
        </w:rPr>
        <w:t>и</w:t>
      </w:r>
      <w:r>
        <w:rPr>
          <w:spacing w:val="-2"/>
        </w:rPr>
        <w:t xml:space="preserve">тельное отношение к труду, своему и </w:t>
      </w:r>
      <w:r>
        <w:rPr>
          <w:spacing w:val="-1"/>
        </w:rPr>
        <w:t>чужому, к собственности, частной и обще</w:t>
      </w:r>
      <w:r>
        <w:rPr>
          <w:spacing w:val="-1"/>
        </w:rPr>
        <w:softHyphen/>
        <w:t>ственной, тягу к истинной образованности и хор</w:t>
      </w:r>
      <w:r>
        <w:rPr>
          <w:spacing w:val="-1"/>
        </w:rPr>
        <w:t>о</w:t>
      </w:r>
      <w:r>
        <w:rPr>
          <w:spacing w:val="-1"/>
        </w:rPr>
        <w:t xml:space="preserve">шей профессиональной подготовке, </w:t>
      </w:r>
      <w:r>
        <w:rPr>
          <w:spacing w:val="-2"/>
        </w:rPr>
        <w:t>чувство собственного достои</w:t>
      </w:r>
      <w:r>
        <w:rPr>
          <w:spacing w:val="-2"/>
        </w:rPr>
        <w:t>н</w:t>
      </w:r>
      <w:r>
        <w:rPr>
          <w:spacing w:val="-2"/>
        </w:rPr>
        <w:t>ства, н</w:t>
      </w:r>
      <w:r>
        <w:rPr>
          <w:spacing w:val="-2"/>
        </w:rPr>
        <w:t>е</w:t>
      </w:r>
      <w:r>
        <w:rPr>
          <w:spacing w:val="-2"/>
        </w:rPr>
        <w:t>при</w:t>
      </w:r>
      <w:r>
        <w:rPr>
          <w:spacing w:val="-2"/>
        </w:rPr>
        <w:softHyphen/>
        <w:t>язнь ко лжи, фальши, лицемерию».</w:t>
      </w:r>
    </w:p>
    <w:p w14:paraId="6CD9F18C" w14:textId="77777777" w:rsidR="009C6D75" w:rsidRDefault="009C6D75" w:rsidP="006F203E">
      <w:pPr>
        <w:pStyle w:val="PlainText"/>
      </w:pPr>
      <w:r>
        <w:t>Если этот педагогический абстракционизм соотнести с реал</w:t>
      </w:r>
      <w:r>
        <w:t>ь</w:t>
      </w:r>
      <w:r>
        <w:t>ностью современной России, то выясняется, что он представляет собой отсутствие собственного достоинства, соглашательство с ложью, фальшь, лицемерие и растление нравственности общества, а при реализации его в системе школьного образования — нравс</w:t>
      </w:r>
      <w:r>
        <w:t>т</w:t>
      </w:r>
      <w:r>
        <w:t>венности будущих пок</w:t>
      </w:r>
      <w:r>
        <w:t>о</w:t>
      </w:r>
      <w:r>
        <w:t>лений.</w:t>
      </w:r>
    </w:p>
    <w:p w14:paraId="001473D6" w14:textId="77777777" w:rsidR="009C6D75" w:rsidRDefault="009C6D75" w:rsidP="006F203E">
      <w:pPr>
        <w:pStyle w:val="PlainText"/>
      </w:pPr>
      <w:r>
        <w:t>Сегодня уже ни для кого не секрет, что в результате реформ в России возникла общественно-экономическая формация, в кот</w:t>
      </w:r>
      <w:r>
        <w:t>о</w:t>
      </w:r>
      <w:r>
        <w:t>рой плохо живётся Ломоносовым, Кулиб</w:t>
      </w:r>
      <w:r>
        <w:t>и</w:t>
      </w:r>
      <w:r>
        <w:t>ным, Ползуновым, «Левшам», Суворовым и миллионам простых тружеников, кот</w:t>
      </w:r>
      <w:r>
        <w:t>о</w:t>
      </w:r>
      <w:r>
        <w:t>рые в своём профессионализме «звёзд с неба не хватают», но с</w:t>
      </w:r>
      <w:r>
        <w:t>о</w:t>
      </w:r>
      <w:r>
        <w:t>ставляют подавляющее больши</w:t>
      </w:r>
      <w:r>
        <w:t>н</w:t>
      </w:r>
      <w:r>
        <w:t>ство честных тружеников среди всех народов России. На этом фоне комфортно себя чувствуют прохиндеи — комбинаторы в духе Остапа Бендера, претенду</w:t>
      </w:r>
      <w:r>
        <w:t>ю</w:t>
      </w:r>
      <w:r>
        <w:t>щие на то, чтобы быть хозяевами жизни и судеб миллионов чес</w:t>
      </w:r>
      <w:r>
        <w:t>т</w:t>
      </w:r>
      <w:r>
        <w:t>ных тружен</w:t>
      </w:r>
      <w:r>
        <w:t>и</w:t>
      </w:r>
      <w:r>
        <w:t>ков.</w:t>
      </w:r>
    </w:p>
    <w:p w14:paraId="2BAC827B" w14:textId="77777777" w:rsidR="009C6D75" w:rsidRDefault="009C6D75" w:rsidP="006F203E">
      <w:pPr>
        <w:pStyle w:val="PlainText"/>
      </w:pPr>
      <w:r>
        <w:lastRenderedPageBreak/>
        <w:t>Если исходить из этой реальности, то предлагаемый педагог</w:t>
      </w:r>
      <w:r>
        <w:t>и</w:t>
      </w:r>
      <w:r>
        <w:t>ческий абстракционизм перестаёт быть абстракционизмом и пр</w:t>
      </w:r>
      <w:r>
        <w:t>е</w:t>
      </w:r>
      <w:r>
        <w:t>вращается в систему зомбирования большинства на рабское сл</w:t>
      </w:r>
      <w:r>
        <w:t>у</w:t>
      </w:r>
      <w:r>
        <w:t>жение прохиндейскому меньшинс</w:t>
      </w:r>
      <w:r>
        <w:t>т</w:t>
      </w:r>
      <w:r>
        <w:t>ву, представители которого по своим нравам ещё более п</w:t>
      </w:r>
      <w:r>
        <w:t>о</w:t>
      </w:r>
      <w:r>
        <w:t>рочны, чем пресловутый О.Бендер. Соответственно стат</w:t>
      </w:r>
      <w:r>
        <w:t>и</w:t>
      </w:r>
      <w:r>
        <w:t>стическим предопределённостям:</w:t>
      </w:r>
    </w:p>
    <w:p w14:paraId="141662D5" w14:textId="77777777" w:rsidR="009C6D75" w:rsidRDefault="009C6D75" w:rsidP="00776C3C">
      <w:pPr>
        <w:pStyle w:val="a3"/>
        <w:numPr>
          <w:ilvl w:val="0"/>
          <w:numId w:val="20"/>
        </w:numPr>
        <w:ind w:left="397" w:hanging="227"/>
      </w:pPr>
      <w:r>
        <w:t>кто-то из школьников поддастся этой системе зомбирования и выйдет из школы рабом Бендеров и невольником обсто</w:t>
      </w:r>
      <w:r>
        <w:t>я</w:t>
      </w:r>
      <w:r>
        <w:t>тельств, ими порождаемых, поскольку он искусством инте</w:t>
      </w:r>
      <w:r>
        <w:t>р</w:t>
      </w:r>
      <w:r>
        <w:t>претации наблюдений, экспериментальных данных, текстов и артефактов не владеет — школа этому не научила;</w:t>
      </w:r>
    </w:p>
    <w:p w14:paraId="39DA44B2" w14:textId="77777777" w:rsidR="009C6D75" w:rsidRDefault="009C6D75" w:rsidP="00776C3C">
      <w:pPr>
        <w:pStyle w:val="a3"/>
        <w:numPr>
          <w:ilvl w:val="0"/>
          <w:numId w:val="21"/>
        </w:numPr>
        <w:ind w:left="397" w:hanging="227"/>
      </w:pPr>
      <w:r>
        <w:t>кто-то из школьников «просечёт фишку» и, не желая быть р</w:t>
      </w:r>
      <w:r>
        <w:t>а</w:t>
      </w:r>
      <w:r>
        <w:t>бом и невольником, пойдёт в «бендеры», а преодолеть ине</w:t>
      </w:r>
      <w:r>
        <w:t>р</w:t>
      </w:r>
      <w:r>
        <w:t>цию потока рабов-зомби не сможет потому, что и он искусс</w:t>
      </w:r>
      <w:r>
        <w:t>т</w:t>
      </w:r>
      <w:r>
        <w:t>вом интерпретации наблюдений, экспериментальных данных, текстов и артефактов не владеет — школа этому не научила;</w:t>
      </w:r>
    </w:p>
    <w:p w14:paraId="058A26CD" w14:textId="77777777" w:rsidR="009C6D75" w:rsidRDefault="009C6D75" w:rsidP="00776C3C">
      <w:pPr>
        <w:pStyle w:val="a3"/>
        <w:numPr>
          <w:ilvl w:val="0"/>
          <w:numId w:val="22"/>
        </w:numPr>
        <w:ind w:left="397" w:hanging="227"/>
      </w:pPr>
      <w:r>
        <w:t>у кого-то и приобщение к правящей корпорации бендеров б</w:t>
      </w:r>
      <w:r>
        <w:t>у</w:t>
      </w:r>
      <w:r>
        <w:t>дет вызывать в душе такое омерзение, что он просто «забьёт» на эту школу, в результате чего станет по отношению к общ</w:t>
      </w:r>
      <w:r>
        <w:t>е</w:t>
      </w:r>
      <w:r>
        <w:t>ству «бендеров» и их рабов антисоциальным элементом. В статистике жизни общества такого рода антисоциальные эл</w:t>
      </w:r>
      <w:r>
        <w:t>е</w:t>
      </w:r>
      <w:r>
        <w:t>менты распределятся между двумя крайностями: от беспр</w:t>
      </w:r>
      <w:r>
        <w:t>е</w:t>
      </w:r>
      <w:r>
        <w:t xml:space="preserve">дельно уголовного мира </w:t>
      </w:r>
      <w:r>
        <w:rPr>
          <w:i/>
        </w:rPr>
        <w:t>до святости, безжалостной к общ</w:t>
      </w:r>
      <w:r>
        <w:rPr>
          <w:i/>
        </w:rPr>
        <w:t>е</w:t>
      </w:r>
      <w:r>
        <w:rPr>
          <w:i/>
        </w:rPr>
        <w:t>ству «бендеров» и их рабов, и уголовному безпределу</w:t>
      </w:r>
      <w:r>
        <w:t>.</w:t>
      </w:r>
    </w:p>
    <w:p w14:paraId="1FFF3A8D" w14:textId="77777777" w:rsidR="009C6D75" w:rsidRDefault="009C6D75" w:rsidP="006F203E">
      <w:pPr>
        <w:pStyle w:val="PlainText"/>
      </w:pPr>
      <w:r>
        <w:t>Но главная «промашка» подписантов «открытого письма» с</w:t>
      </w:r>
      <w:r>
        <w:t>о</w:t>
      </w:r>
      <w:r>
        <w:t>стоит в том, что чиновники плохо управляют вверенными ими отраслями не столько в силу тупости, отсутствия профессион</w:t>
      </w:r>
      <w:r>
        <w:t>а</w:t>
      </w:r>
      <w:r>
        <w:t>лизма, ответственности, склонности к коррупции и т.п. Чиновн</w:t>
      </w:r>
      <w:r>
        <w:t>и</w:t>
      </w:r>
      <w:r>
        <w:t>ки, как и всё общество не определились нравственно: кого же де</w:t>
      </w:r>
      <w:r>
        <w:t>й</w:t>
      </w:r>
      <w:r>
        <w:t>ствительно стоит защищать своей управленческой деятельн</w:t>
      </w:r>
      <w:r>
        <w:t>о</w:t>
      </w:r>
      <w:r>
        <w:t>стью? — транснациональную корпорацию «бендеров» от Ломон</w:t>
      </w:r>
      <w:r>
        <w:t>о</w:t>
      </w:r>
      <w:r>
        <w:t>совых, Кулибиных, Ползуновых, Пироговых и миллионов пр</w:t>
      </w:r>
      <w:r>
        <w:t>о</w:t>
      </w:r>
      <w:r>
        <w:t>стых тружеников? — либо миллионы простых тружеников от корпорации «бендеров»?</w:t>
      </w:r>
    </w:p>
    <w:p w14:paraId="1D75EFEB" w14:textId="77777777" w:rsidR="009C6D75" w:rsidRDefault="009C6D75" w:rsidP="006F203E">
      <w:pPr>
        <w:pStyle w:val="PlainText"/>
      </w:pPr>
      <w:r>
        <w:t>Жизнь, её тенденции таковы, что лучше сделать выбор в пол</w:t>
      </w:r>
      <w:r>
        <w:t>ь</w:t>
      </w:r>
      <w:r>
        <w:t>зу миллионов простых тружеников, иначе придё</w:t>
      </w:r>
      <w:r>
        <w:t>т</w:t>
      </w:r>
      <w:r>
        <w:t xml:space="preserve">ся столкнуться с безжалостностью святости к обществу «бендеров» и их рабов. Но </w:t>
      </w:r>
      <w:r>
        <w:lastRenderedPageBreak/>
        <w:t>именно эту проблематику авторы «открытого письма» со скр</w:t>
      </w:r>
      <w:r>
        <w:t>ы</w:t>
      </w:r>
      <w:r>
        <w:t xml:space="preserve">тым смыслом — </w:t>
      </w:r>
      <w:r>
        <w:rPr>
          <w:i/>
        </w:rPr>
        <w:t>круши поднимающуюся из разрухи государс</w:t>
      </w:r>
      <w:r>
        <w:rPr>
          <w:i/>
        </w:rPr>
        <w:t>т</w:t>
      </w:r>
      <w:r>
        <w:rPr>
          <w:i/>
        </w:rPr>
        <w:t>венность России во славу власти «бендеров»!!!</w:t>
      </w:r>
      <w:r>
        <w:t xml:space="preserve"> —  и обошли мо</w:t>
      </w:r>
      <w:r>
        <w:t>л</w:t>
      </w:r>
      <w:r>
        <w:t>чанием. И стало их письмо даже не «доносом печатным» (так х</w:t>
      </w:r>
      <w:r>
        <w:t>а</w:t>
      </w:r>
      <w:r>
        <w:t xml:space="preserve">рактеризовали в </w:t>
      </w:r>
      <w:r>
        <w:rPr>
          <w:lang w:val="en-US"/>
        </w:rPr>
        <w:t>XIX</w:t>
      </w:r>
      <w:r>
        <w:t xml:space="preserve"> веке многие «открытые письма»), а разве</w:t>
      </w:r>
      <w:r>
        <w:t>д</w:t>
      </w:r>
      <w:r>
        <w:t>кой боем на предмет получения ответа на вопрос: а как отнесётся общ</w:t>
      </w:r>
      <w:r>
        <w:t>е</w:t>
      </w:r>
      <w:r>
        <w:t xml:space="preserve">ство к новому акту разрушения его государственности под видом реформ. </w:t>
      </w:r>
    </w:p>
    <w:p w14:paraId="5081C2CB" w14:textId="77777777" w:rsidR="009C6D75" w:rsidRDefault="009C6D75" w:rsidP="006F203E">
      <w:pPr>
        <w:pStyle w:val="PlainText"/>
      </w:pPr>
      <w:r>
        <w:t>Ответ на этот вопрос уже есть в священных для всех русских людей словах:</w:t>
      </w:r>
    </w:p>
    <w:p w14:paraId="1D1AB6F9" w14:textId="77777777" w:rsidR="009C6D75" w:rsidRDefault="009C6D75" w:rsidP="006F203E">
      <w:pPr>
        <w:pStyle w:val="PlainText"/>
      </w:pPr>
      <w:r>
        <w:t>Наше дело — Правое…</w:t>
      </w:r>
    </w:p>
    <w:p w14:paraId="24EA1E0A" w14:textId="77777777" w:rsidR="009C6D75" w:rsidRDefault="009C6D75" w:rsidP="006F203E">
      <w:pPr>
        <w:pStyle w:val="PlainText"/>
        <w:jc w:val="right"/>
      </w:pPr>
      <w:r>
        <w:t>Внутренний Предиктор СССР</w:t>
      </w:r>
      <w:r>
        <w:br/>
        <w:t xml:space="preserve">16 апреля 2003 года.                                                                                </w:t>
      </w:r>
    </w:p>
    <w:p w14:paraId="448F2639" w14:textId="77777777" w:rsidR="009C6D75" w:rsidRDefault="009C6D75" w:rsidP="00776C3C">
      <w:pPr>
        <w:pStyle w:val="PlainText"/>
        <w:sectPr w:rsidR="009C6D75" w:rsidSect="00776C3C">
          <w:headerReference w:type="default" r:id="rId46"/>
          <w:footerReference w:type="even" r:id="rId47"/>
          <w:footerReference w:type="default" r:id="rId48"/>
          <w:footnotePr>
            <w:numRestart w:val="eachPage"/>
          </w:footnotePr>
          <w:pgSz w:w="8392" w:h="11907" w:code="11"/>
          <w:pgMar w:top="851" w:right="851" w:bottom="851" w:left="1247" w:header="680" w:footer="680" w:gutter="0"/>
          <w:cols w:space="720"/>
          <w:titlePg/>
        </w:sectPr>
      </w:pPr>
    </w:p>
    <w:p w14:paraId="42BA2236" w14:textId="77777777" w:rsidR="009C6D75" w:rsidRDefault="009C6D75" w:rsidP="006F203E">
      <w:pPr>
        <w:pStyle w:val="Heading1"/>
      </w:pPr>
      <w:bookmarkStart w:id="18" w:name="_Toc161311886"/>
      <w:r>
        <w:lastRenderedPageBreak/>
        <w:t xml:space="preserve">Дело Троцкого под знаменем Сталина </w:t>
      </w:r>
      <w:r>
        <w:br/>
        <w:t>— новый продукт «политической химии»</w:t>
      </w:r>
      <w:bookmarkEnd w:id="18"/>
      <w:r>
        <w:t xml:space="preserve"> </w:t>
      </w:r>
    </w:p>
    <w:p w14:paraId="79BF52B9" w14:textId="382CBA22" w:rsidR="009C6D75" w:rsidRDefault="009C6D75" w:rsidP="00FB7965">
      <w:pPr>
        <w:pStyle w:val="a1"/>
        <w:suppressAutoHyphens w:val="0"/>
        <w:ind w:left="567" w:right="567"/>
      </w:pPr>
      <w:r>
        <w:rPr>
          <w:noProof/>
        </w:rPr>
        <w:drawing>
          <wp:anchor distT="0" distB="0" distL="114935" distR="114935" simplePos="0" relativeHeight="251659776" behindDoc="0" locked="1" layoutInCell="1" allowOverlap="1" wp14:anchorId="07F557BD" wp14:editId="60A0D398">
            <wp:simplePos x="0" y="0"/>
            <wp:positionH relativeFrom="column">
              <wp:posOffset>364490</wp:posOffset>
            </wp:positionH>
            <wp:positionV relativeFrom="paragraph">
              <wp:posOffset>144145</wp:posOffset>
            </wp:positionV>
            <wp:extent cx="1238250" cy="1550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1238250" cy="1550035"/>
                    </a:xfrm>
                    <a:prstGeom prst="rect">
                      <a:avLst/>
                    </a:prstGeom>
                    <a:noFill/>
                    <a:ln>
                      <a:noFill/>
                    </a:ln>
                  </pic:spPr>
                </pic:pic>
              </a:graphicData>
            </a:graphic>
            <wp14:sizeRelH relativeFrom="page">
              <wp14:pctWidth>0</wp14:pctWidth>
            </wp14:sizeRelH>
            <wp14:sizeRelV relativeFrom="page">
              <wp14:pctHeight>0</wp14:pctHeight>
            </wp14:sizeRelV>
          </wp:anchor>
        </w:drawing>
      </w:r>
      <w:r>
        <w:t>Среди докторов химических наук России есть один особе</w:t>
      </w:r>
      <w:r>
        <w:t>н</w:t>
      </w:r>
      <w:r>
        <w:t>ный. Пишет он книги и ст</w:t>
      </w:r>
      <w:r>
        <w:t>а</w:t>
      </w:r>
      <w:r>
        <w:t>тьи, тиражирует их на бумаге и помещает в интернете</w:t>
      </w:r>
      <w:r w:rsidRPr="009C6D75">
        <w:rPr>
          <w:vertAlign w:val="superscript"/>
        </w:rPr>
        <w:t>[CVII]</w:t>
      </w:r>
      <w:r>
        <w:t>. А на сайте «имени его» есть эпиграф: «</w:t>
      </w:r>
      <w:r>
        <w:rPr>
          <w:lang w:val="en-US"/>
        </w:rPr>
        <w:t>Bene</w:t>
      </w:r>
      <w:r>
        <w:t xml:space="preserve"> </w:t>
      </w:r>
      <w:proofErr w:type="spellStart"/>
      <w:r>
        <w:rPr>
          <w:lang w:val="en-US"/>
        </w:rPr>
        <w:t>dignosc</w:t>
      </w:r>
      <w:r>
        <w:rPr>
          <w:lang w:val="en-US"/>
        </w:rPr>
        <w:t>i</w:t>
      </w:r>
      <w:r>
        <w:rPr>
          <w:lang w:val="en-US"/>
        </w:rPr>
        <w:t>ture</w:t>
      </w:r>
      <w:proofErr w:type="spellEnd"/>
      <w:r>
        <w:t xml:space="preserve"> — </w:t>
      </w:r>
      <w:r>
        <w:rPr>
          <w:lang w:val="en-US"/>
        </w:rPr>
        <w:t>bene</w:t>
      </w:r>
      <w:r>
        <w:t xml:space="preserve"> </w:t>
      </w:r>
      <w:r>
        <w:rPr>
          <w:lang w:val="en-US"/>
        </w:rPr>
        <w:t>curator</w:t>
      </w:r>
      <w:r>
        <w:t>». Зовут этого “доктора” Сергей Георгиевич Кара-Мурза, «хими</w:t>
      </w:r>
      <w:r>
        <w:softHyphen/>
        <w:t>чит» сей «Бе</w:t>
      </w:r>
      <w:r>
        <w:softHyphen/>
        <w:t>ня-куратор» в облас</w:t>
      </w:r>
      <w:r>
        <w:softHyphen/>
        <w:t>ти политической аналитики и политтехнологий, и на основе своей «политической х</w:t>
      </w:r>
      <w:r>
        <w:t>и</w:t>
      </w:r>
      <w:r>
        <w:t>мии» стал популярен и авторитетен в определённых кр</w:t>
      </w:r>
      <w:r>
        <w:t>у</w:t>
      </w:r>
      <w:r>
        <w:t>гах. Эпиграф же, избра</w:t>
      </w:r>
      <w:r>
        <w:t>н</w:t>
      </w:r>
      <w:r>
        <w:t>ный для сайта «имени его» (http://www.kara-murza.ru) в переводе на русский означает «Хорошо распознаётся — хорошо и л</w:t>
      </w:r>
      <w:r>
        <w:t>е</w:t>
      </w:r>
      <w:r>
        <w:t>чится». И хотя это так далеко не во всех клинических сл</w:t>
      </w:r>
      <w:r>
        <w:t>у</w:t>
      </w:r>
      <w:r>
        <w:t>чаях, всё же займёмся диагностикой его «пол</w:t>
      </w:r>
      <w:r>
        <w:t>и</w:t>
      </w:r>
      <w:r>
        <w:t>тической химии».</w:t>
      </w:r>
    </w:p>
    <w:p w14:paraId="3BD56CA2" w14:textId="77777777" w:rsidR="009C6D75" w:rsidRDefault="009C6D75" w:rsidP="00FB7965">
      <w:pPr>
        <w:pStyle w:val="PlainText"/>
      </w:pPr>
      <w:r>
        <w:t xml:space="preserve">Сергей Георгиевич участвует в работе ещё одного сайта — </w:t>
      </w:r>
      <w:r>
        <w:fldChar w:fldCharType="begin"/>
      </w:r>
      <w:r>
        <w:instrText xml:space="preserve"> HYPERLINK "http://www.contr-tv.ru/pressclub" </w:instrText>
      </w:r>
      <w:r>
        <w:fldChar w:fldCharType="separate"/>
      </w:r>
      <w:r w:rsidRPr="00557D6E">
        <w:rPr>
          <w:rStyle w:val="Hyperlink"/>
        </w:rPr>
        <w:t>http://www.contr-tv.ru/pressclub</w:t>
      </w:r>
      <w:r>
        <w:fldChar w:fldCharType="end"/>
      </w:r>
      <w:r>
        <w:t>. Как может показаться по назв</w:t>
      </w:r>
      <w:r>
        <w:t>а</w:t>
      </w:r>
      <w:r>
        <w:t>нию этого сайта (проект «Интернет против телеэкрана»), отвечая на нём на задава</w:t>
      </w:r>
      <w:r>
        <w:t>е</w:t>
      </w:r>
      <w:r>
        <w:t xml:space="preserve">мые вопросы, Сергей Георгиевич вносит свой вклад в дело противостояния </w:t>
      </w:r>
      <w:r>
        <w:rPr>
          <w:i/>
        </w:rPr>
        <w:t>средствами интернет,</w:t>
      </w:r>
      <w:r>
        <w:t xml:space="preserve"> </w:t>
      </w:r>
      <w:r>
        <w:rPr>
          <w:i/>
        </w:rPr>
        <w:t>широко до</w:t>
      </w:r>
      <w:r>
        <w:rPr>
          <w:i/>
        </w:rPr>
        <w:t>с</w:t>
      </w:r>
      <w:r>
        <w:rPr>
          <w:i/>
        </w:rPr>
        <w:t xml:space="preserve">тупными (по отношению к возможности выхода в телеэфир со своим мнением обычного жителя страны), </w:t>
      </w:r>
      <w:r>
        <w:t>потоку телевизио</w:t>
      </w:r>
      <w:r>
        <w:t>н</w:t>
      </w:r>
      <w:r>
        <w:t>ной лжи. На нём он отвечает на зад</w:t>
      </w:r>
      <w:r>
        <w:t>а</w:t>
      </w:r>
      <w:r>
        <w:t>ваемые ему вопросы.</w:t>
      </w:r>
    </w:p>
    <w:p w14:paraId="05B54C36" w14:textId="77777777" w:rsidR="009C6D75" w:rsidRDefault="009C6D75" w:rsidP="00FB7965">
      <w:pPr>
        <w:pStyle w:val="PlainText"/>
      </w:pPr>
      <w:r>
        <w:t>Среди опубликованных на этом сайте «вопросов-ответов» есть такое:</w:t>
      </w:r>
    </w:p>
    <w:p w14:paraId="1739606D" w14:textId="77777777" w:rsidR="009C6D75" w:rsidRDefault="009C6D75">
      <w:pPr>
        <w:pStyle w:val="a4"/>
      </w:pPr>
      <w:r>
        <w:rPr>
          <w:b/>
        </w:rPr>
        <w:t xml:space="preserve">«Светлана, Ростовская область. </w:t>
      </w:r>
      <w:r>
        <w:t>Как преодолеть применение выборных технологий существующим строем на будущих выб</w:t>
      </w:r>
      <w:r>
        <w:t>о</w:t>
      </w:r>
      <w:r>
        <w:t xml:space="preserve">рах? Возможно ли это? </w:t>
      </w:r>
    </w:p>
    <w:p w14:paraId="0F3500E7" w14:textId="77777777" w:rsidR="009C6D75" w:rsidRDefault="009C6D75">
      <w:pPr>
        <w:pStyle w:val="a4"/>
      </w:pPr>
      <w:r>
        <w:rPr>
          <w:b/>
        </w:rPr>
        <w:t>С.Г.К-М:</w:t>
      </w:r>
      <w:r>
        <w:t xml:space="preserve"> Возможно. Нужен Пиночет — этот строй давно о нём мечтает. Но всё же лу</w:t>
      </w:r>
      <w:r>
        <w:t>ч</w:t>
      </w:r>
      <w:r>
        <w:t xml:space="preserve">ше пока потерпеть технологии — пока подрастёт Сталин». </w:t>
      </w:r>
    </w:p>
    <w:p w14:paraId="7F706672" w14:textId="77777777" w:rsidR="009C6D75" w:rsidRDefault="009C6D75" w:rsidP="00FB7965">
      <w:pPr>
        <w:pStyle w:val="PlainText"/>
      </w:pPr>
      <w:r>
        <w:lastRenderedPageBreak/>
        <w:t>Прочитав такое, неискушённый в политическом «х</w:t>
      </w:r>
      <w:r>
        <w:t>и</w:t>
      </w:r>
      <w:r>
        <w:t>мичении» и «манипулировании сознанием» человек, может подумать, что С.Г.К-М. — истинный продолжатель дела стро</w:t>
      </w:r>
      <w:r>
        <w:t>и</w:t>
      </w:r>
      <w:r>
        <w:t>тельства общества справедливости, в котором каждый человек свободен от параз</w:t>
      </w:r>
      <w:r>
        <w:t>и</w:t>
      </w:r>
      <w:r>
        <w:t>тизма на его труде и жизни каких бы то ни было мафиозно-олигархических корпораций, поскольку именно построению так</w:t>
      </w:r>
      <w:r>
        <w:t>о</w:t>
      </w:r>
      <w:r>
        <w:t>го общества посвятил свою жизнь И.В.Сталин и именно такой смысл придавал в делах И.В.Сталин затасканному ныне и пот</w:t>
      </w:r>
      <w:r>
        <w:t>е</w:t>
      </w:r>
      <w:r>
        <w:t>рявшему определённость сл</w:t>
      </w:r>
      <w:r>
        <w:t>о</w:t>
      </w:r>
      <w:r>
        <w:t xml:space="preserve">ву «коммунизм». </w:t>
      </w:r>
    </w:p>
    <w:p w14:paraId="16171D07" w14:textId="77777777" w:rsidR="009C6D75" w:rsidRDefault="009C6D75" w:rsidP="00FB7965">
      <w:pPr>
        <w:pStyle w:val="PlainText"/>
      </w:pPr>
      <w:r>
        <w:t>Но подумав так, доверчивый читатель С.Г.Кара-Мурзы обм</w:t>
      </w:r>
      <w:r>
        <w:t>а</w:t>
      </w:r>
      <w:r>
        <w:t xml:space="preserve">нется. Однако, что «хорошо распознаётся — </w:t>
      </w:r>
      <w:r>
        <w:rPr>
          <w:i/>
        </w:rPr>
        <w:t>в ряде случаев</w:t>
      </w:r>
      <w:r>
        <w:t xml:space="preserve"> дейс</w:t>
      </w:r>
      <w:r>
        <w:t>т</w:t>
      </w:r>
      <w:r>
        <w:t xml:space="preserve">вительно надёжно лечится и </w:t>
      </w:r>
      <w:r>
        <w:rPr>
          <w:i/>
        </w:rPr>
        <w:t>надёжно профилактируется</w:t>
      </w:r>
      <w:r>
        <w:t>» (п</w:t>
      </w:r>
      <w:r>
        <w:t>о</w:t>
      </w:r>
      <w:r>
        <w:t>следнее — особенно важно). И сл</w:t>
      </w:r>
      <w:r>
        <w:t>у</w:t>
      </w:r>
      <w:r>
        <w:t>чай «Бени-куратора» — как раз такого рода случай, если и не в отношении самого С.Г.К-М., то, по крайней мере, — в отношении многих его состоявшихся и п</w:t>
      </w:r>
      <w:r>
        <w:t>о</w:t>
      </w:r>
      <w:r>
        <w:t>тенциальных не в меру доверчивых читателей и почитателей.</w:t>
      </w:r>
    </w:p>
    <w:p w14:paraId="0FC14187" w14:textId="77777777" w:rsidR="009C6D75" w:rsidRDefault="009C6D75" w:rsidP="00FB7965">
      <w:pPr>
        <w:pStyle w:val="PlainText"/>
      </w:pPr>
      <w:r>
        <w:t xml:space="preserve">Начнём с того, что: </w:t>
      </w:r>
    </w:p>
    <w:p w14:paraId="03FBA36D" w14:textId="77777777" w:rsidR="009C6D75" w:rsidRDefault="009C6D75">
      <w:pPr>
        <w:pStyle w:val="a6"/>
      </w:pPr>
      <w:r>
        <w:t>Человек, который не говорит правду во всех без исключения случаях (т.е. лжёт, зная о том, что он лжёт), объективно (т.е. вопреки своим декларациям и иллюзорным намерениям) дел</w:t>
      </w:r>
      <w:r>
        <w:t>а</w:t>
      </w:r>
      <w:r>
        <w:t>ет вовсе не то дело, о приверженности которому заявляет сам, или к приве</w:t>
      </w:r>
      <w:r>
        <w:t>р</w:t>
      </w:r>
      <w:r>
        <w:t xml:space="preserve">женцам которого его могут отнести на основании его деклараций окружающие люди. </w:t>
      </w:r>
    </w:p>
    <w:p w14:paraId="67B935BB" w14:textId="1B19C105" w:rsidR="009C6D75" w:rsidRDefault="009C6D75" w:rsidP="00FB7965">
      <w:pPr>
        <w:pStyle w:val="PlainText"/>
      </w:pPr>
      <w:r>
        <w:t>И Сергей Георгиевич Чёрный-Князь</w:t>
      </w:r>
      <w:r w:rsidRPr="009C6D75">
        <w:rPr>
          <w:vertAlign w:val="superscript"/>
        </w:rPr>
        <w:t>[CVIII]</w:t>
      </w:r>
      <w:r>
        <w:t xml:space="preserve"> из числа лж</w:t>
      </w:r>
      <w:r>
        <w:t>е</w:t>
      </w:r>
      <w:r>
        <w:t>цов. И если даже тот, от кого пошла фамилия С.Г.Кара-Мурза, был просто носителем иссиня-чёрной шевелюры и не запятнал себя никакими чёрными делами, то лживость, к</w:t>
      </w:r>
      <w:r>
        <w:t>о</w:t>
      </w:r>
      <w:r>
        <w:t>торая неистребимо свойственна Сергею Гео</w:t>
      </w:r>
      <w:r>
        <w:t>р</w:t>
      </w:r>
      <w:r>
        <w:t>гиевичу по жизни, — принадлежит к категории дел чёрных, поскольку даже так называемой «лжи во спасение» не бывает. Всякая ложь, войдя в психику кого-то из людей, вероя</w:t>
      </w:r>
      <w:r>
        <w:t>т</w:t>
      </w:r>
      <w:r>
        <w:t>ностно пр</w:t>
      </w:r>
      <w:r>
        <w:t>е</w:t>
      </w:r>
      <w:r>
        <w:t>допределённо ложится в основу выработки и принятия людьми решений о том, как жить и действовать дальше тому или иному человеку или обществу в целом. И таким путём на основе лжи вырабатываются и принимаются к исполнению не только д</w:t>
      </w:r>
      <w:r>
        <w:t>а</w:t>
      </w:r>
      <w:r>
        <w:t>леко не лучшие реш</w:t>
      </w:r>
      <w:r>
        <w:t>е</w:t>
      </w:r>
      <w:r>
        <w:t>ния, но и решения, осуществление которых влечёт за собой новые бедствия и усугубляет уже имеющиеся. П</w:t>
      </w:r>
      <w:r>
        <w:t>о</w:t>
      </w:r>
      <w:r>
        <w:t>этому мудрость земная с</w:t>
      </w:r>
      <w:r>
        <w:t>о</w:t>
      </w:r>
      <w:r>
        <w:t>стоит вовсе не в том, чтобы соврать так, чтобы не быть раз</w:t>
      </w:r>
      <w:r>
        <w:t>о</w:t>
      </w:r>
      <w:r>
        <w:t xml:space="preserve">блачённым, в ситуации, </w:t>
      </w:r>
      <w:r>
        <w:lastRenderedPageBreak/>
        <w:t>которая позволяет солгать или як</w:t>
      </w:r>
      <w:r>
        <w:t>о</w:t>
      </w:r>
      <w:r>
        <w:t>бы требует этого, а в том, чтобы найти, высказать и воплотить в Жизнь ту правду, которая действительно необход</w:t>
      </w:r>
      <w:r>
        <w:t>и</w:t>
      </w:r>
      <w:r>
        <w:t>ма для улучшения положения дел и перспектив.</w:t>
      </w:r>
    </w:p>
    <w:p w14:paraId="474F3C6C" w14:textId="78EEFCC1" w:rsidR="009C6D75" w:rsidRDefault="009C6D75" w:rsidP="00FB7965">
      <w:pPr>
        <w:pStyle w:val="PlainText"/>
      </w:pPr>
      <w:r>
        <w:t>Чтобы показать лживость С.Г.Кара-Мурзы, далеко ходить не будем, а обратимся к материалам сайта</w:t>
      </w:r>
      <w:r w:rsidRPr="009C6D75">
        <w:rPr>
          <w:vertAlign w:val="superscript"/>
        </w:rPr>
        <w:t>[CIX]</w:t>
      </w:r>
      <w:r>
        <w:t>, где он, отвечая на вопр</w:t>
      </w:r>
      <w:r>
        <w:t>о</w:t>
      </w:r>
      <w:r>
        <w:t>сы его читателей и почитателей, якобы борется с потоком телев</w:t>
      </w:r>
      <w:r>
        <w:t>и</w:t>
      </w:r>
      <w:r>
        <w:t>зионной лжи, попирая одну ложь другой. Далее мы будем анал</w:t>
      </w:r>
      <w:r>
        <w:t>и</w:t>
      </w:r>
      <w:r>
        <w:t>зировать цитаты типа «в</w:t>
      </w:r>
      <w:r>
        <w:t>о</w:t>
      </w:r>
      <w:r>
        <w:t>прос-ответ» с названного сайта однако не в том порядке, в котором они представлены на сайте, а в п</w:t>
      </w:r>
      <w:r>
        <w:t>о</w:t>
      </w:r>
      <w:r>
        <w:t>рядке, который позволяет проявиться слоям скрытого смысла в</w:t>
      </w:r>
      <w:r>
        <w:t>е</w:t>
      </w:r>
      <w:r>
        <w:t>д</w:t>
      </w:r>
      <w:r>
        <w:t>у</w:t>
      </w:r>
      <w:r>
        <w:t>щейся на сайте как бы «дискуссии»:</w:t>
      </w:r>
    </w:p>
    <w:p w14:paraId="45CDCDE1" w14:textId="77777777" w:rsidR="009C6D75" w:rsidRDefault="009C6D75">
      <w:pPr>
        <w:pStyle w:val="a4"/>
      </w:pPr>
      <w:r>
        <w:rPr>
          <w:b/>
        </w:rPr>
        <w:t xml:space="preserve">«Жегусов Юрий, Якутия-Саха. </w:t>
      </w:r>
      <w:r>
        <w:t>После прочтения Ваших книг вырисовывается печальная картина нынешней России. Т</w:t>
      </w:r>
      <w:r>
        <w:t>е</w:t>
      </w:r>
      <w:r>
        <w:t>перь я знаю, что такое манипуляция сознанием, информационная война, неприменимость западных стандартов к российской дейс</w:t>
      </w:r>
      <w:r>
        <w:t>т</w:t>
      </w:r>
      <w:r>
        <w:t>вительности. Но в ваших книгах нет чёткой программы действий в этой ситуации. Вопрос: Можете ли Вы предложить конкретную пр</w:t>
      </w:r>
      <w:r>
        <w:t>о</w:t>
      </w:r>
      <w:r>
        <w:t>грамму, как нам выбраться из той ямы, в которой находится Россия, как нам избежать гибели и незавидной роли порабощё</w:t>
      </w:r>
      <w:r>
        <w:t>н</w:t>
      </w:r>
      <w:r>
        <w:t xml:space="preserve">ного народа? </w:t>
      </w:r>
    </w:p>
    <w:p w14:paraId="036017FE" w14:textId="77777777" w:rsidR="009C6D75" w:rsidRDefault="009C6D75">
      <w:pPr>
        <w:pStyle w:val="a4"/>
      </w:pPr>
      <w:r>
        <w:rPr>
          <w:b/>
        </w:rPr>
        <w:t>С.Г.К-М.:</w:t>
      </w:r>
      <w:r>
        <w:t xml:space="preserve"> Конкретная программа нужна только тем, кто с</w:t>
      </w:r>
      <w:r>
        <w:t>о</w:t>
      </w:r>
      <w:r>
        <w:t>бирается бороться, для кого «роль порабощённого народа» явл</w:t>
      </w:r>
      <w:r>
        <w:t>я</w:t>
      </w:r>
      <w:r>
        <w:t>ется не незавидной, а невозможной. Пока что «социального зак</w:t>
      </w:r>
      <w:r>
        <w:t>а</w:t>
      </w:r>
      <w:r>
        <w:t>за» на такую программу не было. Когда такой заказ будет, она появится быстро, и я вместе с множеством других приму участие в её разработке. Вы пока набрасывайте варианты — пригоди</w:t>
      </w:r>
      <w:r>
        <w:t>т</w:t>
      </w:r>
      <w:r>
        <w:t xml:space="preserve">ся». </w:t>
      </w:r>
    </w:p>
    <w:p w14:paraId="18852A4A" w14:textId="77777777" w:rsidR="009C6D75" w:rsidRDefault="009C6D75" w:rsidP="00FB7965">
      <w:pPr>
        <w:pStyle w:val="PlainText"/>
      </w:pPr>
      <w:r>
        <w:t>Юрий Жегусов словами «в ваших книгах нет чёткой програ</w:t>
      </w:r>
      <w:r>
        <w:t>м</w:t>
      </w:r>
      <w:r>
        <w:t>мы действий…» по существу указывает С.Г.Кара-Мурзе на отсу</w:t>
      </w:r>
      <w:r>
        <w:t>т</w:t>
      </w:r>
      <w:r>
        <w:t>ствие в его книгах концепции выхода России из нынешнего кр</w:t>
      </w:r>
      <w:r>
        <w:t>и</w:t>
      </w:r>
      <w:r>
        <w:t>зиса и дальнейшего её бескризисного ра</w:t>
      </w:r>
      <w:r>
        <w:t>з</w:t>
      </w:r>
      <w:r>
        <w:t>вития и ставит перед С.Г.Кара-Мурзой вопрос о необход</w:t>
      </w:r>
      <w:r>
        <w:t>и</w:t>
      </w:r>
      <w:r>
        <w:t>мости разработки такого рода концепции, поскольку действительно: существование порабощё</w:t>
      </w:r>
      <w:r>
        <w:t>н</w:t>
      </w:r>
      <w:r>
        <w:t>ных всегда в истории оказывалось незавидным.</w:t>
      </w:r>
    </w:p>
    <w:p w14:paraId="47B42981" w14:textId="77777777" w:rsidR="009C6D75" w:rsidRDefault="009C6D75">
      <w:pPr>
        <w:pStyle w:val="a6"/>
      </w:pPr>
      <w:r>
        <w:t>По своему существу это вопрос о концептуальной властности С.Г.Кара-Мурзы лично и вопрос о наличии в России внутре</w:t>
      </w:r>
      <w:r>
        <w:t>н</w:t>
      </w:r>
      <w:r>
        <w:t>ней дееспособной концептуальной власти в обоих значениях термина «концептуальная власть»:</w:t>
      </w:r>
    </w:p>
    <w:p w14:paraId="65A924C9" w14:textId="77777777" w:rsidR="009C6D75" w:rsidRDefault="009C6D75" w:rsidP="006F203E">
      <w:pPr>
        <w:pStyle w:val="a3"/>
        <w:numPr>
          <w:ilvl w:val="0"/>
          <w:numId w:val="23"/>
        </w:numPr>
        <w:ind w:left="397" w:hanging="227"/>
      </w:pPr>
      <w:r>
        <w:lastRenderedPageBreak/>
        <w:t xml:space="preserve">во-первых, как того вида власти, который даёт обществу </w:t>
      </w:r>
      <w:r>
        <w:rPr>
          <w:u w:val="single"/>
        </w:rPr>
        <w:t>ко</w:t>
      </w:r>
      <w:r>
        <w:rPr>
          <w:u w:val="single"/>
        </w:rPr>
        <w:t>н</w:t>
      </w:r>
      <w:r>
        <w:rPr>
          <w:u w:val="single"/>
        </w:rPr>
        <w:t>цепцию его жизни в прее</w:t>
      </w:r>
      <w:r>
        <w:rPr>
          <w:u w:val="single"/>
        </w:rPr>
        <w:t>м</w:t>
      </w:r>
      <w:r>
        <w:rPr>
          <w:u w:val="single"/>
        </w:rPr>
        <w:t>ственности поколений как единого целого</w:t>
      </w:r>
      <w:r>
        <w:t xml:space="preserve">; </w:t>
      </w:r>
    </w:p>
    <w:p w14:paraId="24F51494" w14:textId="3A6BD1D3" w:rsidR="009C6D75" w:rsidRDefault="009C6D75" w:rsidP="006F203E">
      <w:pPr>
        <w:pStyle w:val="a3"/>
        <w:numPr>
          <w:ilvl w:val="0"/>
          <w:numId w:val="24"/>
        </w:numPr>
        <w:ind w:left="397" w:hanging="227"/>
      </w:pPr>
      <w:r>
        <w:t>во-вторых, как власти самóй концепции над обществом — информационно-алгоритмической внутренней скелетной о</w:t>
      </w:r>
      <w:r>
        <w:t>с</w:t>
      </w:r>
      <w:r>
        <w:t>новы культуры и опоры для всей деятельн</w:t>
      </w:r>
      <w:r>
        <w:t>о</w:t>
      </w:r>
      <w:r>
        <w:t>сти общества</w:t>
      </w:r>
      <w:r w:rsidRPr="009C6D75">
        <w:rPr>
          <w:vertAlign w:val="superscript"/>
        </w:rPr>
        <w:t>[CX]</w:t>
      </w:r>
      <w:r>
        <w:t>.</w:t>
      </w:r>
    </w:p>
    <w:p w14:paraId="69233845" w14:textId="77777777" w:rsidR="009C6D75" w:rsidRDefault="009C6D75" w:rsidP="00FB7965">
      <w:pPr>
        <w:pStyle w:val="PlainText"/>
        <w:spacing w:before="240"/>
      </w:pPr>
      <w:r>
        <w:t>Однако Ю.Жегусов не сумел поставить вопрос о концептуал</w:t>
      </w:r>
      <w:r>
        <w:t>ь</w:t>
      </w:r>
      <w:r>
        <w:t>ной власти и концепт</w:t>
      </w:r>
      <w:r>
        <w:t>у</w:t>
      </w:r>
      <w:r>
        <w:t>альной властности С.Г.Кара-Мурзы в явной прямой форме, чем и предоставил тому возмо</w:t>
      </w:r>
      <w:r>
        <w:t>ж</w:t>
      </w:r>
      <w:r>
        <w:t>ность отвертеться, не ответив на него по существу. При этом из первой фразы ответа «С.Г.К-М.» можно понять, что С.Г.Кара-Мурза не относит себя к порабощаемому народу и занимает позицию отстранённого н</w:t>
      </w:r>
      <w:r>
        <w:t>а</w:t>
      </w:r>
      <w:r>
        <w:t xml:space="preserve">блюдателя. </w:t>
      </w:r>
    </w:p>
    <w:p w14:paraId="0732AC5A" w14:textId="3FE85E9D" w:rsidR="009C6D75" w:rsidRDefault="009C6D75" w:rsidP="00FB7965">
      <w:pPr>
        <w:pStyle w:val="PlainText"/>
      </w:pPr>
      <w:r>
        <w:t>Это мнение высказано на основании того, что те, для кого «роль порабощённого народа» представляется не «н</w:t>
      </w:r>
      <w:r>
        <w:t>е</w:t>
      </w:r>
      <w:r>
        <w:t>завидной» или «невозможной</w:t>
      </w:r>
      <w:r w:rsidRPr="009C6D75">
        <w:rPr>
          <w:vertAlign w:val="superscript"/>
        </w:rPr>
        <w:t>[CXI]</w:t>
      </w:r>
      <w:r>
        <w:t xml:space="preserve">», а </w:t>
      </w:r>
      <w:r>
        <w:rPr>
          <w:i/>
        </w:rPr>
        <w:t>просто неприемлемой</w:t>
      </w:r>
      <w:r>
        <w:t>, не б</w:t>
      </w:r>
      <w:r>
        <w:t>у</w:t>
      </w:r>
      <w:r>
        <w:t>дут нуждаться в «соци</w:t>
      </w:r>
      <w:r>
        <w:softHyphen/>
        <w:t>альном заказе», а осознавая себя членами «социума» (о</w:t>
      </w:r>
      <w:r>
        <w:t>б</w:t>
      </w:r>
      <w:r>
        <w:t>щества), проявят свою волю и реализует её в целесообразной о</w:t>
      </w:r>
      <w:r>
        <w:t>б</w:t>
      </w:r>
      <w:r>
        <w:t>щественной инициативе. Кроме того те</w:t>
      </w:r>
      <w:r>
        <w:t>р</w:t>
      </w:r>
      <w:r>
        <w:t>мин «соци</w:t>
      </w:r>
      <w:r>
        <w:softHyphen/>
        <w:t>аль</w:t>
      </w:r>
      <w:r>
        <w:softHyphen/>
        <w:t>ный заказ» в контексте С.Г.Кара-Мурзы реально подразумевает вовсе не ор</w:t>
      </w:r>
      <w:r>
        <w:t>и</w:t>
      </w:r>
      <w:r>
        <w:t>ентацию на чаяния и мечты общества о светлом будущем, а раб</w:t>
      </w:r>
      <w:r>
        <w:t>о</w:t>
      </w:r>
      <w:r>
        <w:t>ту, выпо</w:t>
      </w:r>
      <w:r>
        <w:t>л</w:t>
      </w:r>
      <w:r>
        <w:t>няемую в обеспечение потребностей правящей “элиты” общества либо корпорации, претендующей на замещение с</w:t>
      </w:r>
      <w:r>
        <w:t>о</w:t>
      </w:r>
      <w:r>
        <w:t>бой сложившейся правящей “элиты”; работу оплачиваемую прямо или косвенно такого рода «социальным заказчиком», не только не я</w:t>
      </w:r>
      <w:r>
        <w:t>в</w:t>
      </w:r>
      <w:r>
        <w:t xml:space="preserve">ляющимся обществом, но и отделяющем себя от </w:t>
      </w:r>
      <w:r>
        <w:rPr>
          <w:i/>
        </w:rPr>
        <w:t xml:space="preserve">остального </w:t>
      </w:r>
      <w:r>
        <w:t>о</w:t>
      </w:r>
      <w:r>
        <w:t>б</w:t>
      </w:r>
      <w:r>
        <w:t xml:space="preserve">щества точно так же, как это сделал С.Г.Кара-Мурза. </w:t>
      </w:r>
    </w:p>
    <w:p w14:paraId="3E0AA0C8" w14:textId="77777777" w:rsidR="009C6D75" w:rsidRDefault="009C6D75" w:rsidP="00FB7965">
      <w:pPr>
        <w:pStyle w:val="PlainText"/>
      </w:pPr>
      <w:r>
        <w:t>Дело в том, что «социальный заказ» в смысле выпо</w:t>
      </w:r>
      <w:r>
        <w:t>л</w:t>
      </w:r>
      <w:r>
        <w:t>нения той или иной работы, ориентированной на осуществление мечты о</w:t>
      </w:r>
      <w:r>
        <w:t>б</w:t>
      </w:r>
      <w:r>
        <w:t>щества о светлом будущем, всегда находит исполнителей, осо</w:t>
      </w:r>
      <w:r>
        <w:t>з</w:t>
      </w:r>
      <w:r>
        <w:t>нающих себя частью общества и дейс</w:t>
      </w:r>
      <w:r>
        <w:t>т</w:t>
      </w:r>
      <w:r>
        <w:t>вующих на основе своей осмысленно-целесообразной воли. Собственно говоря, из такого отношения людей к Жизни и вырастает их концептуальная влас</w:t>
      </w:r>
      <w:r>
        <w:t>т</w:t>
      </w:r>
      <w:r>
        <w:t>ность в случае, если ч</w:t>
      </w:r>
      <w:r>
        <w:t>е</w:t>
      </w:r>
      <w:r>
        <w:t>ловек достигает необходимой для этого развитости личнос</w:t>
      </w:r>
      <w:r>
        <w:t>т</w:t>
      </w:r>
      <w:r>
        <w:t>ной психологической культуры, включающей в себя нравственность, кул</w:t>
      </w:r>
      <w:r>
        <w:t>ь</w:t>
      </w:r>
      <w:r>
        <w:t>туру чувствования и осмысления Жизни, культуру воздействия на течение событий в обществе и пр</w:t>
      </w:r>
      <w:r>
        <w:t>и</w:t>
      </w:r>
      <w:r>
        <w:t>роде.</w:t>
      </w:r>
    </w:p>
    <w:p w14:paraId="38C6F951" w14:textId="77777777" w:rsidR="009C6D75" w:rsidRDefault="009C6D75" w:rsidP="00FB7965">
      <w:pPr>
        <w:pStyle w:val="PlainText"/>
      </w:pPr>
      <w:r>
        <w:lastRenderedPageBreak/>
        <w:t>И если приглядеться к жизни России внимательно, то можно увидеть, что в ней имеют места оба «социальных з</w:t>
      </w:r>
      <w:r>
        <w:t>а</w:t>
      </w:r>
      <w:r>
        <w:t>каза»: и от “элиты”, и исходящий из чаяний народа о лучшей жи</w:t>
      </w:r>
      <w:r>
        <w:t>з</w:t>
      </w:r>
      <w:r>
        <w:t xml:space="preserve">ни. </w:t>
      </w:r>
    </w:p>
    <w:p w14:paraId="4457580A" w14:textId="52DBB426" w:rsidR="009C6D75" w:rsidRDefault="009C6D75" w:rsidP="00FB7965">
      <w:pPr>
        <w:pStyle w:val="PlainText"/>
      </w:pPr>
      <w:r>
        <w:t>Так последние лет пять правящая “элита” постсоветской Ро</w:t>
      </w:r>
      <w:r>
        <w:t>с</w:t>
      </w:r>
      <w:r>
        <w:t>сии истошно призывает интеллигенцию создать «национальную идеологию», выразить «государственную идею» и т.п. По сути призывы такого рода и есть выдача «социального заказа», о якобы отсутствии которого говорит С.Г.Кара-Мурза. Тем не менее пр</w:t>
      </w:r>
      <w:r>
        <w:t>о</w:t>
      </w:r>
      <w:r>
        <w:t>буржуазно-“демократическая” интелл</w:t>
      </w:r>
      <w:r>
        <w:t>и</w:t>
      </w:r>
      <w:r>
        <w:t>генция ничего жизненно-состоятельного во исполнение именно этого «социального заказа» не выдала, хотя денег сожрала не мало</w:t>
      </w:r>
      <w:r w:rsidRPr="009C6D75">
        <w:rPr>
          <w:vertAlign w:val="superscript"/>
        </w:rPr>
        <w:t>[CXII]</w:t>
      </w:r>
      <w:r>
        <w:t>. Однако это — не тот «с</w:t>
      </w:r>
      <w:r>
        <w:t>о</w:t>
      </w:r>
      <w:r>
        <w:t>циальный заказ», на который С.Г.Кара-Мурза готов работать. П</w:t>
      </w:r>
      <w:r>
        <w:t>о</w:t>
      </w:r>
      <w:r>
        <w:t>этому он на него уже давно не работает.</w:t>
      </w:r>
    </w:p>
    <w:p w14:paraId="65D959A3" w14:textId="77777777" w:rsidR="009C6D75" w:rsidRDefault="009C6D75" w:rsidP="00FB7965">
      <w:pPr>
        <w:pStyle w:val="PlainText"/>
        <w:rPr>
          <w:i/>
        </w:rPr>
      </w:pPr>
      <w:r>
        <w:t>Но не лучше обстоит у него дело и с работой на в</w:t>
      </w:r>
      <w:r>
        <w:t>ы</w:t>
      </w:r>
      <w:r>
        <w:t>полнение «социального заказа», выражающего мечты о светлом будущем и благоустроенном настоящем простого народа. Ответ им дан впо</w:t>
      </w:r>
      <w:r>
        <w:t>л</w:t>
      </w:r>
      <w:r>
        <w:t>не определённый: «Вы пока набрасывайте варианты — пригоди</w:t>
      </w:r>
      <w:r>
        <w:t>т</w:t>
      </w:r>
      <w:r>
        <w:t>ся». Ра</w:t>
      </w:r>
      <w:r>
        <w:t>з</w:t>
      </w:r>
      <w:r>
        <w:t>вёрнутый смысл этого ответа обусловлен статистически миропониманием и личностной пс</w:t>
      </w:r>
      <w:r>
        <w:t>и</w:t>
      </w:r>
      <w:r>
        <w:t>хической культурой людей, составляющих общество в целом. Миропонимание же большинс</w:t>
      </w:r>
      <w:r>
        <w:t>т</w:t>
      </w:r>
      <w:r>
        <w:t>ва населения Росси таково, что ответ С.Г.Кара-Мурзы следует пон</w:t>
      </w:r>
      <w:r>
        <w:t>и</w:t>
      </w:r>
      <w:r>
        <w:t xml:space="preserve">мать в том смысле, что: </w:t>
      </w:r>
      <w:r>
        <w:rPr>
          <w:i/>
        </w:rPr>
        <w:t>«Вы пишите — мы рассмотрим и сами выберем, что из написанного вами лучше для нас подходит. А о</w:t>
      </w:r>
      <w:r>
        <w:rPr>
          <w:i/>
        </w:rPr>
        <w:t>б</w:t>
      </w:r>
      <w:r>
        <w:rPr>
          <w:i/>
        </w:rPr>
        <w:t>суждать это в обществе, т.е. с вашим участ</w:t>
      </w:r>
      <w:r>
        <w:rPr>
          <w:i/>
        </w:rPr>
        <w:t>и</w:t>
      </w:r>
      <w:r>
        <w:rPr>
          <w:i/>
        </w:rPr>
        <w:t>ем, вступать с вами в дискуссию мы не будем. Не вашего ума это дело — разр</w:t>
      </w:r>
      <w:r>
        <w:rPr>
          <w:i/>
        </w:rPr>
        <w:t>а</w:t>
      </w:r>
      <w:r>
        <w:rPr>
          <w:i/>
        </w:rPr>
        <w:t>ботка, принятие и внедрение в пол</w:t>
      </w:r>
      <w:r>
        <w:rPr>
          <w:i/>
        </w:rPr>
        <w:t>и</w:t>
      </w:r>
      <w:r>
        <w:rPr>
          <w:i/>
        </w:rPr>
        <w:t>тику такого рода концепций».</w:t>
      </w:r>
    </w:p>
    <w:p w14:paraId="5E50B288" w14:textId="77777777" w:rsidR="009C6D75" w:rsidRDefault="009C6D75" w:rsidP="00FB7965">
      <w:pPr>
        <w:pStyle w:val="PlainText"/>
      </w:pPr>
      <w:r>
        <w:t>Если это не так, то невозможно объяснить следу</w:t>
      </w:r>
      <w:r>
        <w:t>ю</w:t>
      </w:r>
      <w:r>
        <w:t xml:space="preserve">щую пару «вопрос-ответ»: </w:t>
      </w:r>
    </w:p>
    <w:p w14:paraId="58DDEFF5" w14:textId="77777777" w:rsidR="009C6D75" w:rsidRDefault="009C6D75">
      <w:pPr>
        <w:pStyle w:val="a4"/>
      </w:pPr>
      <w:r>
        <w:rPr>
          <w:b/>
        </w:rPr>
        <w:t xml:space="preserve">«Олег, Киев. </w:t>
      </w:r>
      <w:r>
        <w:t>Как вы воспринимаете в контексте коммунизма идеологию ВП СССР и де</w:t>
      </w:r>
      <w:r>
        <w:t>я</w:t>
      </w:r>
      <w:r>
        <w:t xml:space="preserve">тельность КП Единение? </w:t>
      </w:r>
    </w:p>
    <w:p w14:paraId="554B8110" w14:textId="77777777" w:rsidR="009C6D75" w:rsidRDefault="009C6D75">
      <w:pPr>
        <w:pStyle w:val="a4"/>
      </w:pPr>
      <w:r>
        <w:t>Простите, я не знаю, о чём речь. Я газет мало читаю».</w:t>
      </w:r>
    </w:p>
    <w:p w14:paraId="4CA334B4" w14:textId="77777777" w:rsidR="009C6D75" w:rsidRDefault="009C6D75" w:rsidP="00FB7965">
      <w:pPr>
        <w:pStyle w:val="PlainText"/>
      </w:pPr>
      <w:r>
        <w:t>Многие помнят «Воронью слободку» из романа И.Ильфа и Е.Петрова “Золотой телёнок”. Среди её обитат</w:t>
      </w:r>
      <w:r>
        <w:t>е</w:t>
      </w:r>
      <w:r>
        <w:t>лей был некий «Митрич». Когда его «доставали» неприятными для него вопр</w:t>
      </w:r>
      <w:r>
        <w:t>о</w:t>
      </w:r>
      <w:r>
        <w:t>сами, то он, не желая дать на них ответ по существу и кося под простачка, ставил собеседника в н</w:t>
      </w:r>
      <w:r>
        <w:t>е</w:t>
      </w:r>
      <w:r>
        <w:t xml:space="preserve">доумение словами вроде «мы гимназиев не кончали…». Его ответ авторы романа поясняют </w:t>
      </w:r>
      <w:r>
        <w:lastRenderedPageBreak/>
        <w:t>в том смысле, что «Митрич говорил сущую правду: он окончил Пажеский корпус», — т.е. одно из наиболее “элитарных” учебных заведений Российской империи, в сопоставлении с которым л</w:t>
      </w:r>
      <w:r>
        <w:t>ю</w:t>
      </w:r>
      <w:r>
        <w:t>бая из гимназий империи была почти что «ничто», если соотн</w:t>
      </w:r>
      <w:r>
        <w:t>о</w:t>
      </w:r>
      <w:r>
        <w:t>ситься с перспективами карьеры, открывавшимися по окончании Пажеского корпуса и гимназии. Но в сопоставлении с «Митр</w:t>
      </w:r>
      <w:r>
        <w:t>и</w:t>
      </w:r>
      <w:r>
        <w:t>чем» ответ С.Г.Кара-Мурзы проигрывает: «Митрич» не лгал, п</w:t>
      </w:r>
      <w:r>
        <w:t>о</w:t>
      </w:r>
      <w:r>
        <w:t>скольку его не спрашивали о Пажеском корпусе. А С.Г.Кара-Мурза лжёт, что ничего не знает о деятельности ВП СССР — ко</w:t>
      </w:r>
      <w:r>
        <w:t>н</w:t>
      </w:r>
      <w:r>
        <w:t>цептуально властной общественной ин</w:t>
      </w:r>
      <w:r>
        <w:t>и</w:t>
      </w:r>
      <w:r>
        <w:t xml:space="preserve">циативы народов СССР. </w:t>
      </w:r>
    </w:p>
    <w:p w14:paraId="2C29BAD4" w14:textId="77777777" w:rsidR="009C6D75" w:rsidRDefault="009C6D75" w:rsidP="00427FDC">
      <w:pPr>
        <w:pStyle w:val="PlainText"/>
      </w:pPr>
      <w:r>
        <w:t>Дело в том, что работа ВП СССР “Мёртвая вода” ещё в реда</w:t>
      </w:r>
      <w:r>
        <w:t>к</w:t>
      </w:r>
      <w:r>
        <w:t>ции 1991 г. была вручена С.Г.Кара-Мурзе лично в руки на одной из его «встреч с общественностью». Под о</w:t>
      </w:r>
      <w:r>
        <w:t>б</w:t>
      </w:r>
      <w:r>
        <w:t>ложкой каждой из трёх книг того издания “Мёртвой воды” на титульном листе нап</w:t>
      </w:r>
      <w:r>
        <w:t>и</w:t>
      </w:r>
      <w:r>
        <w:t>сано: ВНУТРЕННИЙ ПРЕДИКТОР СССР. А в трёх томах первой редакции (1991 г.) “Мёртвой в</w:t>
      </w:r>
      <w:r>
        <w:t>о</w:t>
      </w:r>
      <w:r>
        <w:t>ды” изложены мировоззренческая концепция, Достаточно общая теория управления, и на этой осн</w:t>
      </w:r>
      <w:r>
        <w:t>о</w:t>
      </w:r>
      <w:r>
        <w:t>ве развиты теория концептуальной власти и самоуправления о</w:t>
      </w:r>
      <w:r>
        <w:t>б</w:t>
      </w:r>
      <w:r>
        <w:t>щества по по</w:t>
      </w:r>
      <w:r>
        <w:t>л</w:t>
      </w:r>
      <w:r>
        <w:t>ной функции управления; показано, что эта теория хорошо соотносится с историко-политической реальностью, пр</w:t>
      </w:r>
      <w:r>
        <w:t>о</w:t>
      </w:r>
      <w:r>
        <w:t>являя многие тайны прошлой, текущей политики и возможн</w:t>
      </w:r>
      <w:r>
        <w:t>о</w:t>
      </w:r>
      <w:r>
        <w:t>стей, откр</w:t>
      </w:r>
      <w:r>
        <w:t>ы</w:t>
      </w:r>
      <w:r>
        <w:t>тых для тех или иных политически активных сил.</w:t>
      </w:r>
    </w:p>
    <w:p w14:paraId="57F11DE6" w14:textId="77777777" w:rsidR="009C6D75" w:rsidRDefault="009C6D75" w:rsidP="00427FDC">
      <w:pPr>
        <w:pStyle w:val="PlainText"/>
      </w:pPr>
      <w:r>
        <w:t>Кроме того, представители общественной инициат</w:t>
      </w:r>
      <w:r>
        <w:t>и</w:t>
      </w:r>
      <w:r>
        <w:t>вы ВП СССР К.П.Петров (ныне председатель партии “Единение”, о к</w:t>
      </w:r>
      <w:r>
        <w:t>о</w:t>
      </w:r>
      <w:r>
        <w:t>торой идёт речь в вопросе из Киева) и В.А.Задерей в 1997 году лично посетили офис С.Г.Кара-Мурзы, где состоялась беседа о деятельности ВП СССР и Концепции общественной безопасности (КОБ), развиваемой концептуально властной общественной ин</w:t>
      </w:r>
      <w:r>
        <w:t>и</w:t>
      </w:r>
      <w:r>
        <w:t>циативой народов СССР. При этом С.Г.Кара-Мурзе были перед</w:t>
      </w:r>
      <w:r>
        <w:t>а</w:t>
      </w:r>
      <w:r>
        <w:t>ны материалы КОБ, на основании которых каждый человек вл</w:t>
      </w:r>
      <w:r>
        <w:t>а</w:t>
      </w:r>
      <w:r>
        <w:t>деющий грамматикой русского языка способен сформир</w:t>
      </w:r>
      <w:r>
        <w:t>о</w:t>
      </w:r>
      <w:r>
        <w:t>вать представление и о том, что представляет собой КОБ, и о том, н</w:t>
      </w:r>
      <w:r>
        <w:t>а</w:t>
      </w:r>
      <w:r>
        <w:t>сколько она отвечает жизненным интересам его с</w:t>
      </w:r>
      <w:r>
        <w:t>а</w:t>
      </w:r>
      <w:r>
        <w:t>мого, его детей, потомков, человечества в целом; и о том, насколько он сам отв</w:t>
      </w:r>
      <w:r>
        <w:t>е</w:t>
      </w:r>
      <w:r>
        <w:t>чает тем требованиям, которые предъявляет к Чел</w:t>
      </w:r>
      <w:r>
        <w:t>о</w:t>
      </w:r>
      <w:r>
        <w:t xml:space="preserve">веку Жизнь. </w:t>
      </w:r>
    </w:p>
    <w:p w14:paraId="5814D3F3" w14:textId="77777777" w:rsidR="009C6D75" w:rsidRDefault="009C6D75" w:rsidP="00427FDC">
      <w:pPr>
        <w:pStyle w:val="PlainText"/>
      </w:pPr>
      <w:r>
        <w:t>То, что владение грамматикой русского языка позволяет до</w:t>
      </w:r>
      <w:r>
        <w:t>с</w:t>
      </w:r>
      <w:r>
        <w:t>тичь этого результата, — это могут подтвердить е</w:t>
      </w:r>
      <w:r>
        <w:t>с</w:t>
      </w:r>
      <w:r>
        <w:t xml:space="preserve">ли и не все, то большинство членов партии “Единение”, а главное — </w:t>
      </w:r>
      <w:r>
        <w:lastRenderedPageBreak/>
        <w:t>множество беспартийных приверженцев КОБ, действующих в русле общес</w:t>
      </w:r>
      <w:r>
        <w:t>т</w:t>
      </w:r>
      <w:r>
        <w:t>венной ин</w:t>
      </w:r>
      <w:r>
        <w:t>и</w:t>
      </w:r>
      <w:r>
        <w:t>циативы по своей совести и миропониманию.</w:t>
      </w:r>
    </w:p>
    <w:p w14:paraId="3213F17D" w14:textId="77777777" w:rsidR="009C6D75" w:rsidRDefault="009C6D75" w:rsidP="00427FDC">
      <w:pPr>
        <w:pStyle w:val="PlainText"/>
      </w:pPr>
      <w:r>
        <w:t>И в том же тексте, но в другой паре «вопрос-ответ», С.Г.Кара-Мурза по существу пр</w:t>
      </w:r>
      <w:r>
        <w:t>и</w:t>
      </w:r>
      <w:r>
        <w:t>знаётся в том, что солгал Олегу из Киева:</w:t>
      </w:r>
    </w:p>
    <w:p w14:paraId="42240494" w14:textId="77777777" w:rsidR="009C6D75" w:rsidRDefault="009C6D75">
      <w:pPr>
        <w:pStyle w:val="a4"/>
      </w:pPr>
      <w:r>
        <w:rPr>
          <w:b/>
        </w:rPr>
        <w:t xml:space="preserve">«Лексей. </w:t>
      </w:r>
      <w:r>
        <w:t>У меня есть несколько вопросов к вам, Сергей Г</w:t>
      </w:r>
      <w:r>
        <w:t>е</w:t>
      </w:r>
      <w:r>
        <w:t>оргиевич. Насколько вы знак</w:t>
      </w:r>
      <w:r>
        <w:t>о</w:t>
      </w:r>
      <w:r>
        <w:t xml:space="preserve">мы с КОБ “Мёртвая Вода”. Ваше мнение о ней? </w:t>
      </w:r>
    </w:p>
    <w:p w14:paraId="7AD07622" w14:textId="77777777" w:rsidR="009C6D75" w:rsidRDefault="009C6D75">
      <w:pPr>
        <w:pStyle w:val="a4"/>
      </w:pPr>
      <w:r>
        <w:rPr>
          <w:b/>
        </w:rPr>
        <w:t>С.Г.К-М:</w:t>
      </w:r>
      <w:r>
        <w:t xml:space="preserve"> Знаком очень мало, хотя читал про “Руслана и Людмилу”. Много интересных мыслей и упакованы увлекательно. Но всё же, думаю, это камерная вещь, для довольно узкого кр</w:t>
      </w:r>
      <w:r>
        <w:t>у</w:t>
      </w:r>
      <w:r>
        <w:t xml:space="preserve">га. К тому же, по-моему, дальше создания скелета конструкции дело пока не пошло». </w:t>
      </w:r>
    </w:p>
    <w:p w14:paraId="2A50E46C" w14:textId="5BF8BEAC" w:rsidR="009C6D75" w:rsidRDefault="009C6D75" w:rsidP="00427FDC">
      <w:pPr>
        <w:pStyle w:val="PlainText"/>
      </w:pPr>
      <w:r>
        <w:t>Да, действительно есть работа ВП СССР, озаглавленная “Ру</w:t>
      </w:r>
      <w:r>
        <w:t>с</w:t>
      </w:r>
      <w:r>
        <w:t>лан и Людмила” с подзаголовком «Развитие и становление гос</w:t>
      </w:r>
      <w:r>
        <w:t>у</w:t>
      </w:r>
      <w:r>
        <w:t>дарственности народа русского и народов СССР в глобальном и</w:t>
      </w:r>
      <w:r>
        <w:t>с</w:t>
      </w:r>
      <w:r>
        <w:t>торическом процессе, изложенное в системе образов Первого П</w:t>
      </w:r>
      <w:r>
        <w:t>о</w:t>
      </w:r>
      <w:r>
        <w:t>эта России А.С.Пушкина»</w:t>
      </w:r>
      <w:r w:rsidRPr="009C6D75">
        <w:rPr>
          <w:vertAlign w:val="superscript"/>
        </w:rPr>
        <w:t>[CXIII]</w:t>
      </w:r>
      <w:r>
        <w:t>. В ней сюжет и художественные обр</w:t>
      </w:r>
      <w:r>
        <w:t>а</w:t>
      </w:r>
      <w:r>
        <w:t>зы указанной поэмы А.С.Пушкина рассматриваются как иноск</w:t>
      </w:r>
      <w:r>
        <w:t>а</w:t>
      </w:r>
      <w:r>
        <w:t>зание, символичность которого раскрывается через множество ра</w:t>
      </w:r>
      <w:r>
        <w:t>з</w:t>
      </w:r>
      <w:r>
        <w:t xml:space="preserve">ного рода </w:t>
      </w:r>
      <w:r>
        <w:rPr>
          <w:u w:val="single"/>
        </w:rPr>
        <w:t>объективно наличествующих в культуре и истории ассоциативных связей</w:t>
      </w:r>
      <w:r>
        <w:t xml:space="preserve"> текста поэмы с другими текстами, с ист</w:t>
      </w:r>
      <w:r>
        <w:t>о</w:t>
      </w:r>
      <w:r>
        <w:t>рическими событиями и Жизнью в целом. При этом выясняе</w:t>
      </w:r>
      <w:r>
        <w:t>т</w:t>
      </w:r>
      <w:r>
        <w:t>ся, что Концепции общественной безопасности задолго до наших дней, проявления ВП СССР и начала публикации его работ уже нашла своё художественное выражение в поэме А.С.Пушкина “Руслан и Людмила”.</w:t>
      </w:r>
    </w:p>
    <w:p w14:paraId="7C57D6A0" w14:textId="77777777" w:rsidR="009C6D75" w:rsidRDefault="009C6D75" w:rsidP="00427FDC">
      <w:pPr>
        <w:pStyle w:val="PlainText"/>
      </w:pPr>
      <w:r>
        <w:t>И опять же все издания этой работы ВП СССР несут на своих титульных листах надпись ВНУТРЕННИЙ ПР</w:t>
      </w:r>
      <w:r>
        <w:t>Е</w:t>
      </w:r>
      <w:r>
        <w:t>ДИКТОР СССР, которую невозможно не заметить, и заве</w:t>
      </w:r>
      <w:r>
        <w:t>р</w:t>
      </w:r>
      <w:r>
        <w:t>шаются списком книг, в которых изложены разные аспекты Концепции общественной безопасности. А издания указа</w:t>
      </w:r>
      <w:r>
        <w:t>н</w:t>
      </w:r>
      <w:r>
        <w:t>ной работы, выпущенные в 1999 г. к 200-летию со дня рождения А.С.Пу</w:t>
      </w:r>
      <w:r>
        <w:softHyphen/>
        <w:t>шкина, начинает, озагла</w:t>
      </w:r>
      <w:r>
        <w:t>в</w:t>
      </w:r>
      <w:r>
        <w:t>ленный «Внутренний Предиктор СССР: пояснение принятой те</w:t>
      </w:r>
      <w:r>
        <w:t>р</w:t>
      </w:r>
      <w:r>
        <w:t xml:space="preserve">минологии», и кроме того в них даётся ссылка на интернет-адрес сайта </w:t>
      </w:r>
      <w:r>
        <w:rPr>
          <w:lang w:val="en-US"/>
        </w:rPr>
        <w:fldChar w:fldCharType="begin"/>
      </w:r>
      <w:r w:rsidRPr="00427FDC">
        <w:instrText xml:space="preserve"> </w:instrText>
      </w:r>
      <w:r>
        <w:rPr>
          <w:lang w:val="en-US"/>
        </w:rPr>
        <w:instrText>HYPERLINK</w:instrText>
      </w:r>
      <w:r w:rsidRPr="00427FDC">
        <w:instrText xml:space="preserve"> "</w:instrText>
      </w:r>
      <w:r>
        <w:rPr>
          <w:lang w:val="en-US"/>
        </w:rPr>
        <w:instrText>http</w:instrText>
      </w:r>
      <w:r w:rsidRPr="00427FDC">
        <w:instrText>://</w:instrText>
      </w:r>
      <w:r>
        <w:rPr>
          <w:lang w:val="en-US"/>
        </w:rPr>
        <w:instrText>www</w:instrText>
      </w:r>
      <w:r>
        <w:instrText>.</w:instrText>
      </w:r>
      <w:r>
        <w:rPr>
          <w:lang w:val="en-US"/>
        </w:rPr>
        <w:instrText>dotu</w:instrText>
      </w:r>
      <w:r>
        <w:instrText>.</w:instrText>
      </w:r>
      <w:r>
        <w:rPr>
          <w:lang w:val="en-US"/>
        </w:rPr>
        <w:instrText>ru</w:instrText>
      </w:r>
      <w:r w:rsidRPr="00427FDC">
        <w:instrText xml:space="preserve">" </w:instrText>
      </w:r>
      <w:r w:rsidRPr="00557D6E">
        <w:rPr>
          <w:lang w:val="en-US"/>
        </w:rPr>
      </w:r>
      <w:r>
        <w:rPr>
          <w:lang w:val="en-US"/>
        </w:rPr>
        <w:fldChar w:fldCharType="separate"/>
      </w:r>
      <w:r w:rsidRPr="00557D6E">
        <w:rPr>
          <w:rStyle w:val="Hyperlink"/>
          <w:lang w:val="en-US"/>
        </w:rPr>
        <w:t>www</w:t>
      </w:r>
      <w:r w:rsidRPr="00557D6E">
        <w:rPr>
          <w:rStyle w:val="Hyperlink"/>
        </w:rPr>
        <w:t>.</w:t>
      </w:r>
      <w:proofErr w:type="spellStart"/>
      <w:r w:rsidRPr="00557D6E">
        <w:rPr>
          <w:rStyle w:val="Hyperlink"/>
          <w:lang w:val="en-US"/>
        </w:rPr>
        <w:t>dotu</w:t>
      </w:r>
      <w:proofErr w:type="spellEnd"/>
      <w:r w:rsidRPr="00557D6E">
        <w:rPr>
          <w:rStyle w:val="Hyperlink"/>
        </w:rPr>
        <w:t>.</w:t>
      </w:r>
      <w:proofErr w:type="spellStart"/>
      <w:r w:rsidRPr="00557D6E">
        <w:rPr>
          <w:rStyle w:val="Hyperlink"/>
          <w:lang w:val="en-US"/>
        </w:rPr>
        <w:t>ru</w:t>
      </w:r>
      <w:proofErr w:type="spellEnd"/>
      <w:r>
        <w:rPr>
          <w:lang w:val="en-US"/>
        </w:rPr>
        <w:fldChar w:fldCharType="end"/>
      </w:r>
      <w:r>
        <w:t xml:space="preserve"> , на котором в тот период помещались по м</w:t>
      </w:r>
      <w:r>
        <w:t>е</w:t>
      </w:r>
      <w:r>
        <w:t>ре их выхода в свет все работы (книги и аналитические запи</w:t>
      </w:r>
      <w:r>
        <w:t>с</w:t>
      </w:r>
      <w:r>
        <w:t>ки) ВП СССР и многие сопутствующие материалы, ознакомление с кот</w:t>
      </w:r>
      <w:r>
        <w:t>о</w:t>
      </w:r>
      <w:r>
        <w:t xml:space="preserve">рыми позволяет лучше понять </w:t>
      </w:r>
      <w:r>
        <w:lastRenderedPageBreak/>
        <w:t>КОБ и увидеть её жизненную с</w:t>
      </w:r>
      <w:r>
        <w:t>о</w:t>
      </w:r>
      <w:r>
        <w:t>стоятельность на основе публикаций неприч</w:t>
      </w:r>
      <w:r>
        <w:t>а</w:t>
      </w:r>
      <w:r>
        <w:t>стных к ВП СССР и КОБ авторов.</w:t>
      </w:r>
    </w:p>
    <w:p w14:paraId="50D1BEB2" w14:textId="77777777" w:rsidR="009C6D75" w:rsidRDefault="009C6D75" w:rsidP="00427FDC">
      <w:pPr>
        <w:pStyle w:val="PlainText"/>
      </w:pPr>
      <w:r>
        <w:t>Конечно, С.Г.Кара-Мурза может отвертеться от в</w:t>
      </w:r>
      <w:r>
        <w:t>ы</w:t>
      </w:r>
      <w:r>
        <w:t>сказанного обвинения во лжи та</w:t>
      </w:r>
      <w:r>
        <w:t>к</w:t>
      </w:r>
      <w:r>
        <w:t xml:space="preserve">же, как он начал ответ на один из заданных ему вопросов: </w:t>
      </w:r>
      <w:r>
        <w:rPr>
          <w:i/>
        </w:rPr>
        <w:t>«Жизнь такая, что забыв</w:t>
      </w:r>
      <w:r>
        <w:rPr>
          <w:i/>
        </w:rPr>
        <w:t>а</w:t>
      </w:r>
      <w:r>
        <w:rPr>
          <w:i/>
        </w:rPr>
        <w:t>ешь собственные умные мысли».</w:t>
      </w:r>
      <w:r>
        <w:t xml:space="preserve"> </w:t>
      </w:r>
    </w:p>
    <w:p w14:paraId="198D9533" w14:textId="0F3A80DA" w:rsidR="009C6D75" w:rsidRDefault="009C6D75" w:rsidP="00427FDC">
      <w:pPr>
        <w:pStyle w:val="PlainText"/>
      </w:pPr>
      <w:r>
        <w:t>— Однако, если это действительно так, то лечиться надо</w:t>
      </w:r>
      <w:r w:rsidRPr="009C6D75">
        <w:rPr>
          <w:vertAlign w:val="superscript"/>
        </w:rPr>
        <w:t>[CXIV]</w:t>
      </w:r>
      <w:r>
        <w:t>… А для начала — отойти от активной политической деятельности, чтобы не вводить в заблуждение излишне д</w:t>
      </w:r>
      <w:r>
        <w:t>о</w:t>
      </w:r>
      <w:r>
        <w:t>верчивых людей…</w:t>
      </w:r>
    </w:p>
    <w:p w14:paraId="67A17388" w14:textId="530B4E9B" w:rsidR="009C6D75" w:rsidRDefault="009C6D75" w:rsidP="00427FDC">
      <w:pPr>
        <w:pStyle w:val="PlainText"/>
      </w:pPr>
      <w:r>
        <w:t>Но есть у нас причины утверждать, что это не так, п</w:t>
      </w:r>
      <w:r>
        <w:t>о</w:t>
      </w:r>
      <w:r>
        <w:t>скольку С.Г.Кара-Мурза, давая ответы по существу на одни вопросы, и уходя от ответа по существу на другие вопросы либо давая на них дурацко-издевательские ответы</w:t>
      </w:r>
      <w:r w:rsidRPr="009C6D75">
        <w:rPr>
          <w:vertAlign w:val="superscript"/>
        </w:rPr>
        <w:t>[CXV]</w:t>
      </w:r>
      <w:r>
        <w:t>, — об</w:t>
      </w:r>
      <w:r>
        <w:t>ъ</w:t>
      </w:r>
      <w:r>
        <w:t>ективно выполняет третий «социальный заказ», суть которого оппозиционна как к буржуа</w:t>
      </w:r>
      <w:r>
        <w:t>з</w:t>
      </w:r>
      <w:r>
        <w:t>но-“демократическому” устройству государственности постсове</w:t>
      </w:r>
      <w:r>
        <w:t>т</w:t>
      </w:r>
      <w:r>
        <w:t xml:space="preserve">ской России, так и к КОБ. </w:t>
      </w:r>
    </w:p>
    <w:p w14:paraId="37DA167A" w14:textId="77777777" w:rsidR="009C6D75" w:rsidRDefault="009C6D75" w:rsidP="00427FDC">
      <w:pPr>
        <w:pStyle w:val="PlainText"/>
      </w:pPr>
      <w:r>
        <w:t>И чтобы показать это, рассмотрим ещё две взаимно связанные пары «вопрос-ответ», хотя они на рассматриваемом «политхим</w:t>
      </w:r>
      <w:r>
        <w:t>и</w:t>
      </w:r>
      <w:r>
        <w:t>ческом» сайте разобщены, поскольку расположены в разных ме</w:t>
      </w:r>
      <w:r>
        <w:t>с</w:t>
      </w:r>
      <w:r>
        <w:t>тах текста:</w:t>
      </w:r>
    </w:p>
    <w:p w14:paraId="449D19A4" w14:textId="77777777" w:rsidR="009C6D75" w:rsidRDefault="009C6D75">
      <w:pPr>
        <w:pStyle w:val="a4"/>
      </w:pPr>
      <w:r>
        <w:rPr>
          <w:b/>
        </w:rPr>
        <w:t xml:space="preserve">«Саша, Тольятти. </w:t>
      </w:r>
      <w:r>
        <w:t>Хоть убейте, не пойму я логику (вернее её отсутствие) тех, кто зовёт себя коммунистом. Как может и</w:t>
      </w:r>
      <w:r>
        <w:t>н</w:t>
      </w:r>
      <w:r>
        <w:t>тернационалист стать патриотом и националистом? Как можно г</w:t>
      </w:r>
      <w:r>
        <w:t>о</w:t>
      </w:r>
      <w:r>
        <w:t xml:space="preserve">ворить о любви к стране и к русскому народу, Православию и при этом продолжать считать себя сынами и продолжателями дел таких русофобов, как Маркс, Ленин и прочая шалупень? </w:t>
      </w:r>
    </w:p>
    <w:p w14:paraId="59ED81D1" w14:textId="77777777" w:rsidR="009C6D75" w:rsidRDefault="009C6D75">
      <w:pPr>
        <w:pStyle w:val="a4"/>
      </w:pPr>
      <w:r>
        <w:rPr>
          <w:b/>
        </w:rPr>
        <w:t>С.Г.К-М:</w:t>
      </w:r>
      <w:r>
        <w:t xml:space="preserve"> Убить Вас — это идея, но Вы её предложите к</w:t>
      </w:r>
      <w:r>
        <w:t>о</w:t>
      </w:r>
      <w:r>
        <w:t xml:space="preserve">му-нибудь побойчее меня. А чтобы понять «логику (вернее её отсутствие)», Вам надо учить диалектический материализм». </w:t>
      </w:r>
    </w:p>
    <w:p w14:paraId="079A1595" w14:textId="77777777" w:rsidR="009C6D75" w:rsidRDefault="009C6D75">
      <w:pPr>
        <w:pStyle w:val="a4"/>
      </w:pPr>
      <w:r>
        <w:rPr>
          <w:b/>
        </w:rPr>
        <w:t xml:space="preserve">«Л: </w:t>
      </w:r>
      <w:r>
        <w:t>Считаете ли вы, что марксизм ещё дееспособен? И как вы относитесь к критике марксизма, данной Сталиным в его р</w:t>
      </w:r>
      <w:r>
        <w:t>а</w:t>
      </w:r>
      <w:r>
        <w:t xml:space="preserve">боте “Экономические проблемы построения социализма в СССР”? </w:t>
      </w:r>
    </w:p>
    <w:p w14:paraId="3D3AA2C3" w14:textId="77777777" w:rsidR="009C6D75" w:rsidRDefault="009C6D75">
      <w:pPr>
        <w:pStyle w:val="a4"/>
      </w:pPr>
      <w:r>
        <w:rPr>
          <w:b/>
        </w:rPr>
        <w:t>С.Г.К-М:</w:t>
      </w:r>
      <w:r>
        <w:t xml:space="preserve"> Конечно, дееспособен. Разве без марксизма сумел бы кто-нибудь так ловко убедить советских рабочих, что их эк</w:t>
      </w:r>
      <w:r>
        <w:t>с</w:t>
      </w:r>
      <w:r>
        <w:t>плуатирует государство, отнимая прибавочную стоимость? Сталин в “Экономических проблемах” очень осторожно высказал н</w:t>
      </w:r>
      <w:r>
        <w:t>е</w:t>
      </w:r>
      <w:r>
        <w:t xml:space="preserve">сколько здравых мыслей, но назвать это “критикой марксизма” — это слишком». </w:t>
      </w:r>
    </w:p>
    <w:p w14:paraId="0D82DE12" w14:textId="3FE9A42A" w:rsidR="009C6D75" w:rsidRDefault="009C6D75" w:rsidP="00427FDC">
      <w:pPr>
        <w:pStyle w:val="PlainText"/>
      </w:pPr>
      <w:r>
        <w:lastRenderedPageBreak/>
        <w:t>Краткое содержание данных «Беней-куратором» о</w:t>
      </w:r>
      <w:r>
        <w:t>т</w:t>
      </w:r>
      <w:r>
        <w:t>ветов на эти два вопроса, если и</w:t>
      </w:r>
      <w:r>
        <w:t>с</w:t>
      </w:r>
      <w:r>
        <w:t>ключить из рассмотрения (пока: забывать о такого рода предложениях не следует, поскольку забывчивость или невнимательность к ним обы</w:t>
      </w:r>
      <w:r>
        <w:t>ч</w:t>
      </w:r>
      <w:r>
        <w:t>но в истории влечёт за собой реки пролитой крови</w:t>
      </w:r>
      <w:r w:rsidRPr="009C6D75">
        <w:rPr>
          <w:i/>
          <w:vertAlign w:val="superscript"/>
        </w:rPr>
        <w:t>[CXVI]</w:t>
      </w:r>
      <w:r>
        <w:t xml:space="preserve">) тему о человекоубийстве, можно понять и развернуть так: </w:t>
      </w:r>
    </w:p>
    <w:p w14:paraId="708E1A19" w14:textId="77777777" w:rsidR="009C6D75" w:rsidRDefault="009C6D75">
      <w:pPr>
        <w:pStyle w:val="a6"/>
      </w:pPr>
      <w:r>
        <w:t>«Учите диалектический материализм». Сталин в “Экономич</w:t>
      </w:r>
      <w:r>
        <w:t>е</w:t>
      </w:r>
      <w:r>
        <w:t>ских проблемах социализма в СССР” высказал несколько здравых идей. И высказанные Сталиным идеи легли в сокр</w:t>
      </w:r>
      <w:r>
        <w:t>о</w:t>
      </w:r>
      <w:r>
        <w:t>вищницу марксизма и послужат его дальнейшему развитию, когда общество будет готово к тому, чтобы их можно было высказать прямо, а не «осторожно», как это сделал Сталин вследствие неготовности современников его понять. Но наз</w:t>
      </w:r>
      <w:r>
        <w:t>ы</w:t>
      </w:r>
      <w:r>
        <w:t>вать это критикой марксизма — нельзя. Последуйте моему с</w:t>
      </w:r>
      <w:r>
        <w:t>о</w:t>
      </w:r>
      <w:r>
        <w:t>вету, и всё будет хорошо, поскольку ма</w:t>
      </w:r>
      <w:r>
        <w:t>р</w:t>
      </w:r>
      <w:r>
        <w:t>ксизм по-прежнему дееспособен».</w:t>
      </w:r>
    </w:p>
    <w:p w14:paraId="168C2ED1" w14:textId="77777777" w:rsidR="009C6D75" w:rsidRDefault="009C6D75" w:rsidP="00427FDC">
      <w:pPr>
        <w:pStyle w:val="PlainText"/>
      </w:pPr>
      <w:r>
        <w:t>Но и здесь С.Г.Кара-Мурза лжёт. Мы учили диале</w:t>
      </w:r>
      <w:r>
        <w:t>к</w:t>
      </w:r>
      <w:r>
        <w:t>тический материализм в вузах и изучили его в инициати</w:t>
      </w:r>
      <w:r>
        <w:t>в</w:t>
      </w:r>
      <w:r>
        <w:t xml:space="preserve">ном порядке для того, чтобы понять: </w:t>
      </w:r>
      <w:r>
        <w:rPr>
          <w:i/>
        </w:rPr>
        <w:t>Это наше оружие и защита? либо это ор</w:t>
      </w:r>
      <w:r>
        <w:rPr>
          <w:i/>
        </w:rPr>
        <w:t>у</w:t>
      </w:r>
      <w:r>
        <w:rPr>
          <w:i/>
        </w:rPr>
        <w:t>жие против нас, средство порабощ</w:t>
      </w:r>
      <w:r>
        <w:rPr>
          <w:i/>
        </w:rPr>
        <w:t>е</w:t>
      </w:r>
      <w:r>
        <w:rPr>
          <w:i/>
        </w:rPr>
        <w:t>ния нас и защита кое-кого от нас?</w:t>
      </w:r>
    </w:p>
    <w:p w14:paraId="1AECB39D" w14:textId="77777777" w:rsidR="009C6D75" w:rsidRDefault="009C6D75" w:rsidP="00427FDC">
      <w:pPr>
        <w:pStyle w:val="PlainText"/>
      </w:pPr>
      <w:r>
        <w:t>Обстоятельный ответ на этот вопрос дан в работах ВП СССР “Диалектика и атеизм: две сути несовместны”, “Форд и Сталин: о том, как жить по-человечески”, “Краткий курс…”.</w:t>
      </w:r>
    </w:p>
    <w:p w14:paraId="05B33D8B" w14:textId="77777777" w:rsidR="009C6D75" w:rsidRDefault="009C6D75" w:rsidP="00427FDC">
      <w:pPr>
        <w:pStyle w:val="PlainText"/>
      </w:pPr>
      <w:r>
        <w:t>Но поскольку С.Г.Кара-Мурза высказался по поводу “Экон</w:t>
      </w:r>
      <w:r>
        <w:t>о</w:t>
      </w:r>
      <w:r>
        <w:t>мических проблем социализма в СССР”, то обратимся к назва</w:t>
      </w:r>
      <w:r>
        <w:t>н</w:t>
      </w:r>
      <w:r>
        <w:t>ной работе и покажем, что Сталин в “Экономич</w:t>
      </w:r>
      <w:r>
        <w:t>е</w:t>
      </w:r>
      <w:r>
        <w:t>ских проблемах социализма в СССР” громил марксизм и н</w:t>
      </w:r>
      <w:r>
        <w:t>а</w:t>
      </w:r>
      <w:r>
        <w:t>нёс ему повреждения, не совместимые с дальнейшей жи</w:t>
      </w:r>
      <w:r>
        <w:t>з</w:t>
      </w:r>
      <w:r>
        <w:t xml:space="preserve">нью на его основе. </w:t>
      </w:r>
    </w:p>
    <w:p w14:paraId="484CB71E" w14:textId="4AD6CA3D" w:rsidR="009C6D75" w:rsidRDefault="009C6D75">
      <w:pPr>
        <w:pStyle w:val="a4"/>
      </w:pPr>
      <w:r>
        <w:t>«… совершенно не правы те товарищи, которые заявляют, что, поскольку социалистическое общество не ликвидирует товар</w:t>
      </w:r>
      <w:r>
        <w:softHyphen/>
        <w:t>ные формы производства, у нас должны быть якобы восстанов</w:t>
      </w:r>
      <w:r>
        <w:softHyphen/>
        <w:t>лены все экономические категории, свойственные капитализму: рабочая сила, как товар, прибавочная стоимость, капитал, пр</w:t>
      </w:r>
      <w:r>
        <w:t>и</w:t>
      </w:r>
      <w:r>
        <w:t>быль на капитал, средняя норма прибыли и т.п. Эти товарищи смеши</w:t>
      </w:r>
      <w:r>
        <w:softHyphen/>
        <w:t>вают товарное производство с капиталистическим прои</w:t>
      </w:r>
      <w:r>
        <w:t>з</w:t>
      </w:r>
      <w:r>
        <w:t>водством и полагают, что раз есть товарное пр</w:t>
      </w:r>
      <w:r>
        <w:t>о</w:t>
      </w:r>
      <w:r>
        <w:t xml:space="preserve">изводство, то должно быть и капиталистическое производство. </w:t>
      </w:r>
      <w:r>
        <w:rPr>
          <w:b/>
        </w:rPr>
        <w:t>Они не пон</w:t>
      </w:r>
      <w:r>
        <w:rPr>
          <w:b/>
        </w:rPr>
        <w:t>и</w:t>
      </w:r>
      <w:r>
        <w:rPr>
          <w:b/>
        </w:rPr>
        <w:t>мают, что наше т</w:t>
      </w:r>
      <w:r>
        <w:rPr>
          <w:b/>
        </w:rPr>
        <w:t>о</w:t>
      </w:r>
      <w:r>
        <w:rPr>
          <w:b/>
        </w:rPr>
        <w:t xml:space="preserve">варное производство коренным образом </w:t>
      </w:r>
      <w:r>
        <w:rPr>
          <w:b/>
        </w:rPr>
        <w:lastRenderedPageBreak/>
        <w:t xml:space="preserve">отличается от товарного производства при капитализме </w:t>
      </w:r>
      <w:r>
        <w:t>(в</w:t>
      </w:r>
      <w:r>
        <w:t>ы</w:t>
      </w:r>
      <w:r>
        <w:t>делено нами при цитировании</w:t>
      </w:r>
      <w:r w:rsidRPr="009C6D75">
        <w:rPr>
          <w:vertAlign w:val="superscript"/>
        </w:rPr>
        <w:t>[CXVII]</w:t>
      </w:r>
      <w:r>
        <w:t>).</w:t>
      </w:r>
    </w:p>
    <w:p w14:paraId="4219C786" w14:textId="09BD5E81" w:rsidR="009C6D75" w:rsidRDefault="009C6D75">
      <w:pPr>
        <w:pStyle w:val="a4"/>
      </w:pPr>
      <w:r>
        <w:t xml:space="preserve">Более того, я думаю, что </w:t>
      </w:r>
      <w:r>
        <w:rPr>
          <w:b/>
        </w:rPr>
        <w:t xml:space="preserve">необходимо откинуть и некоторые другие понятия, взятые из “Капитала” Маркса, </w:t>
      </w:r>
      <w:r>
        <w:t>где Маркс занимал</w:t>
      </w:r>
      <w:r>
        <w:softHyphen/>
        <w:t>ся анализом капитализма, и</w:t>
      </w:r>
      <w:r>
        <w:rPr>
          <w:b/>
        </w:rPr>
        <w:t xml:space="preserve"> искусственно приклеива</w:t>
      </w:r>
      <w:r>
        <w:rPr>
          <w:b/>
        </w:rPr>
        <w:t>е</w:t>
      </w:r>
      <w:r>
        <w:rPr>
          <w:b/>
        </w:rPr>
        <w:t>мые к нашим социалистическим отношениям. Я имею в виду, между прочим, такие понятия, как «необходимый» и «приба</w:t>
      </w:r>
      <w:r>
        <w:rPr>
          <w:b/>
        </w:rPr>
        <w:softHyphen/>
        <w:t>воч</w:t>
      </w:r>
      <w:r>
        <w:rPr>
          <w:b/>
        </w:rPr>
        <w:softHyphen/>
        <w:t>ный» труд, «необ</w:t>
      </w:r>
      <w:r>
        <w:rPr>
          <w:b/>
        </w:rPr>
        <w:softHyphen/>
        <w:t>ходимый» и «прибавочный» продукт, «не</w:t>
      </w:r>
      <w:r>
        <w:rPr>
          <w:b/>
        </w:rPr>
        <w:softHyphen/>
        <w:t>об</w:t>
      </w:r>
      <w:r>
        <w:rPr>
          <w:b/>
        </w:rPr>
        <w:softHyphen/>
        <w:t>ходимое» и «прибавоч</w:t>
      </w:r>
      <w:r>
        <w:rPr>
          <w:b/>
        </w:rPr>
        <w:softHyphen/>
        <w:t xml:space="preserve">ное» время </w:t>
      </w:r>
      <w:r>
        <w:t>(выделено при цитир</w:t>
      </w:r>
      <w:r>
        <w:t>о</w:t>
      </w:r>
      <w:r>
        <w:t>вании нами). Маркс анализировал к</w:t>
      </w:r>
      <w:r>
        <w:t>а</w:t>
      </w:r>
      <w:r>
        <w:t>питализм для того, чтобы вы</w:t>
      </w:r>
      <w:r>
        <w:softHyphen/>
        <w:t>яснить источник эксплуатации рабочего класса, прибавочную стои</w:t>
      </w:r>
      <w:r>
        <w:softHyphen/>
        <w:t>мость, и дать рабочему классу, лишенному средств произво</w:t>
      </w:r>
      <w:r>
        <w:t>д</w:t>
      </w:r>
      <w:r>
        <w:t>ства, духовное оружие для свержения капит</w:t>
      </w:r>
      <w:r>
        <w:t>а</w:t>
      </w:r>
      <w:r>
        <w:t>лизма. Понятно, что Маркс пользуется при этом понятиями (категориями), вполне соответ</w:t>
      </w:r>
      <w:r>
        <w:softHyphen/>
        <w:t>ствующими капиталистическим отношениям</w:t>
      </w:r>
      <w:r w:rsidRPr="009C6D75">
        <w:rPr>
          <w:vertAlign w:val="superscript"/>
        </w:rPr>
        <w:t>[CXVIII]</w:t>
      </w:r>
      <w:r>
        <w:t>. Но более чем странно пользоваться теперь этими п</w:t>
      </w:r>
      <w:r>
        <w:t>о</w:t>
      </w:r>
      <w:r>
        <w:t>нятиями, когда рабочий класс</w:t>
      </w:r>
      <w:r>
        <w:rPr>
          <w:b/>
        </w:rPr>
        <w:t xml:space="preserve"> </w:t>
      </w:r>
      <w:r>
        <w:t>не</w:t>
      </w:r>
      <w:r>
        <w:rPr>
          <w:b/>
        </w:rPr>
        <w:t xml:space="preserve"> </w:t>
      </w:r>
      <w:r>
        <w:t>только не лишен власти и средств производства, а, н</w:t>
      </w:r>
      <w:r>
        <w:t>а</w:t>
      </w:r>
      <w:r>
        <w:t>оборот, держит в своих руках власть и владеет средствами пр</w:t>
      </w:r>
      <w:r>
        <w:t>о</w:t>
      </w:r>
      <w:r>
        <w:t>изводства. Довольно абсурдно звучат теперь, при нашем строе, слова о рабо</w:t>
      </w:r>
      <w:r>
        <w:softHyphen/>
        <w:t>чей силе, как товаре, и о «найме» рабочих: как бу</w:t>
      </w:r>
      <w:r>
        <w:t>д</w:t>
      </w:r>
      <w:r>
        <w:t>то рабочий класс, владеющий средствами производства, сам себе нанимается и сам себе продает свою рабочую силу. Столь же странно теперь говорить о «необходимом» и «прибавочном» тр</w:t>
      </w:r>
      <w:r>
        <w:t>у</w:t>
      </w:r>
      <w:r>
        <w:t>де: как будто труд рабочих в наших условиях, отданный общес</w:t>
      </w:r>
      <w:r>
        <w:t>т</w:t>
      </w:r>
      <w:r>
        <w:t>ву на расширение производства, развитие образования, здрав</w:t>
      </w:r>
      <w:r>
        <w:t>о</w:t>
      </w:r>
      <w:r>
        <w:t>охранения, на органи</w:t>
      </w:r>
      <w:r>
        <w:softHyphen/>
        <w:t>зацию обороны и т.д., не является столь же необходимым для рабочего класса, стоящего ныне у власти, как и труд, затраченный на покрытие личных потребностей раб</w:t>
      </w:r>
      <w:r>
        <w:t>о</w:t>
      </w:r>
      <w:r>
        <w:t>чего и его семьи.</w:t>
      </w:r>
    </w:p>
    <w:p w14:paraId="72084069" w14:textId="77777777" w:rsidR="009C6D75" w:rsidRDefault="009C6D75">
      <w:pPr>
        <w:pStyle w:val="a4"/>
      </w:pPr>
      <w:r>
        <w:t>Следует отметить, что Маркс в своём труде “Критика Го</w:t>
      </w:r>
      <w:r>
        <w:t>т</w:t>
      </w:r>
      <w:r>
        <w:t>ской программы”, где он исслед</w:t>
      </w:r>
      <w:r>
        <w:t>у</w:t>
      </w:r>
      <w:r>
        <w:t>ет уже не капитализм, а, между прочим, первую фазу коммунистического общества, признаёт труд, отданный обществу на расширение производства, на обр</w:t>
      </w:r>
      <w:r>
        <w:t>а</w:t>
      </w:r>
      <w:r>
        <w:t>зование, здравоохранение, управленческие расходы, образование резервов и т.д., столь же необходимым, как и труд, затраченный на покры</w:t>
      </w:r>
      <w:r>
        <w:softHyphen/>
        <w:t>тие потребительских нужд рабочего класса» (“Эконом</w:t>
      </w:r>
      <w:r>
        <w:t>и</w:t>
      </w:r>
      <w:r>
        <w:t>ческие проблемы социализма в СССР”, “Замечания по эконом</w:t>
      </w:r>
      <w:r>
        <w:t>и</w:t>
      </w:r>
      <w:r>
        <w:t xml:space="preserve">ческим вопросам, связанным с ноябрьской </w:t>
      </w:r>
      <w:r>
        <w:lastRenderedPageBreak/>
        <w:t>дискуссией 1951 года”, раздел 2. “Вопрос о товарном производстве при социализме”).</w:t>
      </w:r>
    </w:p>
    <w:p w14:paraId="419BE917" w14:textId="77777777" w:rsidR="009C6D75" w:rsidRDefault="009C6D75" w:rsidP="00427FDC">
      <w:pPr>
        <w:pStyle w:val="PlainText"/>
      </w:pPr>
      <w:r>
        <w:t>Вопрос о товарном производстве и рынке в плановой эконом</w:t>
      </w:r>
      <w:r>
        <w:t>и</w:t>
      </w:r>
      <w:r>
        <w:t>ке социалистического государства мы оставим в стороне, а обр</w:t>
      </w:r>
      <w:r>
        <w:t>а</w:t>
      </w:r>
      <w:r>
        <w:t>тимся к выявлению смысла остального текста и подтекста в пр</w:t>
      </w:r>
      <w:r>
        <w:t>и</w:t>
      </w:r>
      <w:r>
        <w:t>ведённом фрагменте формально-лексически марксистского те</w:t>
      </w:r>
      <w:r>
        <w:t>к</w:t>
      </w:r>
      <w:r>
        <w:t xml:space="preserve">ста. </w:t>
      </w:r>
    </w:p>
    <w:p w14:paraId="1549F565" w14:textId="77777777" w:rsidR="009C6D75" w:rsidRDefault="009C6D75" w:rsidP="00427FDC">
      <w:pPr>
        <w:pStyle w:val="PlainText"/>
      </w:pPr>
      <w:r>
        <w:t>Если из политэкономии марксизма откинуть такие понятия, как «необ</w:t>
      </w:r>
      <w:r>
        <w:softHyphen/>
        <w:t>хо</w:t>
      </w:r>
      <w:r>
        <w:softHyphen/>
        <w:t>димый» и «приба</w:t>
      </w:r>
      <w:r>
        <w:softHyphen/>
        <w:t>воч</w:t>
      </w:r>
      <w:r>
        <w:softHyphen/>
        <w:t>ный» труд, «необ</w:t>
      </w:r>
      <w:r>
        <w:softHyphen/>
        <w:t>ходимый» и «приба</w:t>
      </w:r>
      <w:r>
        <w:softHyphen/>
        <w:t>воч</w:t>
      </w:r>
      <w:r>
        <w:softHyphen/>
        <w:t>ный» продукт, «необ</w:t>
      </w:r>
      <w:r>
        <w:softHyphen/>
        <w:t>ходимое» и «прибавоч</w:t>
      </w:r>
      <w:r>
        <w:softHyphen/>
        <w:t>ное» рабочее вр</w:t>
      </w:r>
      <w:r>
        <w:t>е</w:t>
      </w:r>
      <w:r>
        <w:t>мя, как то прямо и недвусмы</w:t>
      </w:r>
      <w:r>
        <w:t>с</w:t>
      </w:r>
      <w:r>
        <w:t>ленно предлагает И.В.Сталин, — то она… рассыплется в хлам. А вместе с нею рухнет и марксизм в целом, поскольку его поли</w:t>
      </w:r>
      <w:r>
        <w:t>т</w:t>
      </w:r>
      <w:r>
        <w:t>экономия — продукт его философии, вследствие чего крах политэкономии неизбежно повлечёт за с</w:t>
      </w:r>
      <w:r>
        <w:t>о</w:t>
      </w:r>
      <w:r>
        <w:t>бой р</w:t>
      </w:r>
      <w:r>
        <w:t>е</w:t>
      </w:r>
      <w:r>
        <w:t>визию философии и, как следствие, — ревизию социологии в целом и системы представлений об истории глобальной цивил</w:t>
      </w:r>
      <w:r>
        <w:t>и</w:t>
      </w:r>
      <w:r>
        <w:t xml:space="preserve">зации и её перспективах. </w:t>
      </w:r>
    </w:p>
    <w:p w14:paraId="5157D598" w14:textId="77777777" w:rsidR="009C6D75" w:rsidRDefault="009C6D75" w:rsidP="00427FDC">
      <w:pPr>
        <w:pStyle w:val="PlainText"/>
      </w:pPr>
      <w:r>
        <w:t>Это показывает, что “Экономические проблемы с</w:t>
      </w:r>
      <w:r>
        <w:t>о</w:t>
      </w:r>
      <w:r>
        <w:t>циализма в СССР” называть «критикой марксизма — это слишком» действ</w:t>
      </w:r>
      <w:r>
        <w:t>и</w:t>
      </w:r>
      <w:r>
        <w:t>тельно по двум причинам, от обсуждения к</w:t>
      </w:r>
      <w:r>
        <w:t>о</w:t>
      </w:r>
      <w:r>
        <w:t>торых С.Г.Кара-Мурза ушёл:</w:t>
      </w:r>
    </w:p>
    <w:p w14:paraId="31AA0103" w14:textId="77777777" w:rsidR="009C6D75" w:rsidRDefault="009C6D75" w:rsidP="006F203E">
      <w:pPr>
        <w:pStyle w:val="a3"/>
        <w:numPr>
          <w:ilvl w:val="0"/>
          <w:numId w:val="25"/>
        </w:numPr>
        <w:ind w:left="397" w:hanging="227"/>
      </w:pPr>
      <w:r>
        <w:t>во-первых, это не критика марксизма, на основе которой ма</w:t>
      </w:r>
      <w:r>
        <w:t>р</w:t>
      </w:r>
      <w:r>
        <w:t>ксизм мог бы развиваться в дальнейшем, а разрушение его у</w:t>
      </w:r>
      <w:r>
        <w:t>с</w:t>
      </w:r>
      <w:r>
        <w:t>тоев;</w:t>
      </w:r>
    </w:p>
    <w:p w14:paraId="61F58CEE" w14:textId="77777777" w:rsidR="009C6D75" w:rsidRDefault="009C6D75" w:rsidP="006F203E">
      <w:pPr>
        <w:pStyle w:val="a3"/>
        <w:numPr>
          <w:ilvl w:val="0"/>
          <w:numId w:val="26"/>
        </w:numPr>
        <w:ind w:left="397" w:hanging="227"/>
      </w:pPr>
      <w:r>
        <w:t>во-вторых, раскрывать суть этих умолчаний для хозяев ма</w:t>
      </w:r>
      <w:r>
        <w:t>р</w:t>
      </w:r>
      <w:r>
        <w:t xml:space="preserve">ксизма и заправил разного рода политических проектов на его основе, — действительно недопустимо вследствие того, что: </w:t>
      </w:r>
    </w:p>
    <w:p w14:paraId="242C732F" w14:textId="77777777" w:rsidR="009C6D75" w:rsidRDefault="009C6D75" w:rsidP="006F203E">
      <w:pPr>
        <w:pStyle w:val="2"/>
        <w:numPr>
          <w:ilvl w:val="0"/>
          <w:numId w:val="27"/>
        </w:numPr>
        <w:ind w:left="624" w:hanging="227"/>
      </w:pPr>
      <w:r>
        <w:t>разрушение Сталиным устоев марксизма в “Экономических проблемах социализма в СССР” делает невозможным ос</w:t>
      </w:r>
      <w:r>
        <w:t>у</w:t>
      </w:r>
      <w:r>
        <w:t>ществление проектов на его основе в обществе, к</w:t>
      </w:r>
      <w:r>
        <w:t>о</w:t>
      </w:r>
      <w:r>
        <w:t>торое понимает смысл и последствия сталинских предложений ревизовать марксизм и осознанно убеждено в зловредности марксизма;</w:t>
      </w:r>
    </w:p>
    <w:p w14:paraId="584B9B0E" w14:textId="77777777" w:rsidR="009C6D75" w:rsidRDefault="009C6D75" w:rsidP="006F203E">
      <w:pPr>
        <w:pStyle w:val="2"/>
        <w:numPr>
          <w:ilvl w:val="0"/>
          <w:numId w:val="28"/>
        </w:numPr>
        <w:ind w:left="624" w:hanging="227"/>
      </w:pPr>
      <w:r>
        <w:t>к настоящему времени нет ни одного успешно выполненн</w:t>
      </w:r>
      <w:r>
        <w:t>о</w:t>
      </w:r>
      <w:r>
        <w:t>го «социального заказа», удовлетворяющего потребности хозяев марксизма, который бы мог его заменить, ибо и</w:t>
      </w:r>
      <w:r>
        <w:t>н</w:t>
      </w:r>
      <w:r>
        <w:t>теллигенция, вскормленная на ниве социологии, во всех странах охвачена н</w:t>
      </w:r>
      <w:r>
        <w:t>е</w:t>
      </w:r>
      <w:r>
        <w:t xml:space="preserve">уёмной </w:t>
      </w:r>
      <w:r>
        <w:lastRenderedPageBreak/>
        <w:t>прожорливостью, недержанием пустословия и творческой импотенцией.</w:t>
      </w:r>
    </w:p>
    <w:p w14:paraId="67883EC7" w14:textId="77777777" w:rsidR="009C6D75" w:rsidRDefault="009C6D75" w:rsidP="00427FDC">
      <w:pPr>
        <w:pStyle w:val="PlainText"/>
      </w:pPr>
      <w:r>
        <w:t>И сам С.Г.Кара-Мурза демонстрирует не «логику», в отсутс</w:t>
      </w:r>
      <w:r>
        <w:t>т</w:t>
      </w:r>
      <w:r>
        <w:t>вии которой его упрекнул Саша из Тольятти, и не диалектичность мышления, поскольку С.Г.Кара-Мурза н</w:t>
      </w:r>
      <w:r>
        <w:t>и</w:t>
      </w:r>
      <w:r>
        <w:t>когда не чувствовал и не понимал диалектичности Жизни. Чтобы понять, что именно он называет «диалектическим м</w:t>
      </w:r>
      <w:r>
        <w:t>а</w:t>
      </w:r>
      <w:r>
        <w:t>териализмом», следует вспомнить анекдот советской эпохи из серии «про чапаевцев»:</w:t>
      </w:r>
    </w:p>
    <w:p w14:paraId="70DD3833" w14:textId="77777777" w:rsidR="009C6D75" w:rsidRPr="00427FDC" w:rsidRDefault="009C6D75" w:rsidP="00427FDC">
      <w:pPr>
        <w:pStyle w:val="PlainText"/>
        <w:rPr>
          <w:i/>
        </w:rPr>
      </w:pPr>
      <w:r w:rsidRPr="00427FDC">
        <w:rPr>
          <w:i/>
        </w:rPr>
        <w:t>«Петька спрашивает комиссара Фурманова:</w:t>
      </w:r>
    </w:p>
    <w:p w14:paraId="71C1E98C" w14:textId="77777777" w:rsidR="009C6D75" w:rsidRPr="00427FDC" w:rsidRDefault="009C6D75" w:rsidP="00427FDC">
      <w:pPr>
        <w:pStyle w:val="PlainText"/>
        <w:rPr>
          <w:i/>
        </w:rPr>
      </w:pPr>
      <w:r w:rsidRPr="00427FDC">
        <w:rPr>
          <w:i/>
        </w:rPr>
        <w:t>— Дмитрий Андреевич, а объясни мне, что такое диалектика.</w:t>
      </w:r>
    </w:p>
    <w:p w14:paraId="372984CA" w14:textId="77777777" w:rsidR="009C6D75" w:rsidRPr="00427FDC" w:rsidRDefault="009C6D75" w:rsidP="00427FDC">
      <w:pPr>
        <w:pStyle w:val="PlainText"/>
        <w:rPr>
          <w:i/>
        </w:rPr>
      </w:pPr>
      <w:r w:rsidRPr="00427FDC">
        <w:rPr>
          <w:i/>
        </w:rPr>
        <w:t>— Ладно. Представь, что у тебя в бане есть воды, чтобы п</w:t>
      </w:r>
      <w:r w:rsidRPr="00427FDC">
        <w:rPr>
          <w:i/>
        </w:rPr>
        <w:t>о</w:t>
      </w:r>
      <w:r w:rsidRPr="00427FDC">
        <w:rPr>
          <w:i/>
        </w:rPr>
        <w:t>мыть одного человека, а приходят двое: чистый и грязный. Кого мыть будешь?</w:t>
      </w:r>
    </w:p>
    <w:p w14:paraId="4ED806A2" w14:textId="77777777" w:rsidR="009C6D75" w:rsidRPr="00427FDC" w:rsidRDefault="009C6D75" w:rsidP="00427FDC">
      <w:pPr>
        <w:pStyle w:val="PlainText"/>
        <w:rPr>
          <w:i/>
        </w:rPr>
      </w:pPr>
      <w:r w:rsidRPr="00427FDC">
        <w:rPr>
          <w:i/>
        </w:rPr>
        <w:t>— Ну ясное дело: грязного.</w:t>
      </w:r>
    </w:p>
    <w:p w14:paraId="5083591B" w14:textId="77777777" w:rsidR="009C6D75" w:rsidRPr="00427FDC" w:rsidRDefault="009C6D75" w:rsidP="00427FDC">
      <w:pPr>
        <w:pStyle w:val="PlainText"/>
        <w:rPr>
          <w:i/>
        </w:rPr>
      </w:pPr>
      <w:r w:rsidRPr="00427FDC">
        <w:rPr>
          <w:i/>
        </w:rPr>
        <w:t>— А вот и нет. Грязного помой, он опять изгрязнится — чи</w:t>
      </w:r>
      <w:r w:rsidRPr="00427FDC">
        <w:rPr>
          <w:i/>
        </w:rPr>
        <w:t>с</w:t>
      </w:r>
      <w:r w:rsidRPr="00427FDC">
        <w:rPr>
          <w:i/>
        </w:rPr>
        <w:t>т</w:t>
      </w:r>
      <w:r w:rsidRPr="00427FDC">
        <w:rPr>
          <w:i/>
        </w:rPr>
        <w:t>о</w:t>
      </w:r>
      <w:r w:rsidRPr="00427FDC">
        <w:rPr>
          <w:i/>
        </w:rPr>
        <w:t>го мыть надо, ещё чище будет.</w:t>
      </w:r>
    </w:p>
    <w:p w14:paraId="59FE3BFF" w14:textId="77777777" w:rsidR="009C6D75" w:rsidRPr="00427FDC" w:rsidRDefault="009C6D75" w:rsidP="00427FDC">
      <w:pPr>
        <w:pStyle w:val="PlainText"/>
        <w:rPr>
          <w:i/>
        </w:rPr>
      </w:pPr>
      <w:r w:rsidRPr="00427FDC">
        <w:rPr>
          <w:i/>
        </w:rPr>
        <w:t>— А-а-а..</w:t>
      </w:r>
    </w:p>
    <w:p w14:paraId="095081A7" w14:textId="77777777" w:rsidR="009C6D75" w:rsidRPr="00427FDC" w:rsidRDefault="009C6D75" w:rsidP="00427FDC">
      <w:pPr>
        <w:pStyle w:val="PlainText"/>
        <w:rPr>
          <w:i/>
        </w:rPr>
      </w:pPr>
      <w:r w:rsidRPr="00427FDC">
        <w:rPr>
          <w:i/>
        </w:rPr>
        <w:t>— Нет, Петька, это ещё не всё. Представь, снова, что у тебя в бане есть воды помыть только одного челов</w:t>
      </w:r>
      <w:r w:rsidRPr="00427FDC">
        <w:rPr>
          <w:i/>
        </w:rPr>
        <w:t>е</w:t>
      </w:r>
      <w:r w:rsidRPr="00427FDC">
        <w:rPr>
          <w:i/>
        </w:rPr>
        <w:t>ка, а приходят двое: чистый и грязный. Кого мыть будешь?</w:t>
      </w:r>
    </w:p>
    <w:p w14:paraId="708A993D" w14:textId="77777777" w:rsidR="009C6D75" w:rsidRPr="00427FDC" w:rsidRDefault="009C6D75" w:rsidP="00427FDC">
      <w:pPr>
        <w:pStyle w:val="PlainText"/>
        <w:rPr>
          <w:i/>
        </w:rPr>
      </w:pPr>
      <w:r w:rsidRPr="00427FDC">
        <w:rPr>
          <w:i/>
        </w:rPr>
        <w:t>— Ну ты ж объяснил, Дмитрий Андреевич, чистого мыть н</w:t>
      </w:r>
      <w:r w:rsidRPr="00427FDC">
        <w:rPr>
          <w:i/>
        </w:rPr>
        <w:t>а</w:t>
      </w:r>
      <w:r w:rsidRPr="00427FDC">
        <w:rPr>
          <w:i/>
        </w:rPr>
        <w:t>до…</w:t>
      </w:r>
    </w:p>
    <w:p w14:paraId="1025B47F" w14:textId="77777777" w:rsidR="009C6D75" w:rsidRPr="00427FDC" w:rsidRDefault="009C6D75" w:rsidP="00427FDC">
      <w:pPr>
        <w:pStyle w:val="PlainText"/>
        <w:rPr>
          <w:i/>
        </w:rPr>
      </w:pPr>
      <w:r w:rsidRPr="00427FDC">
        <w:rPr>
          <w:i/>
        </w:rPr>
        <w:t xml:space="preserve">— А вот и нет. Надо мыть грязного: и будет двое чистых. </w:t>
      </w:r>
    </w:p>
    <w:p w14:paraId="118A1F04" w14:textId="77777777" w:rsidR="009C6D75" w:rsidRPr="00427FDC" w:rsidRDefault="009C6D75" w:rsidP="00427FDC">
      <w:pPr>
        <w:pStyle w:val="PlainText"/>
        <w:rPr>
          <w:i/>
        </w:rPr>
      </w:pPr>
      <w:r w:rsidRPr="00427FDC">
        <w:rPr>
          <w:i/>
        </w:rPr>
        <w:t>— А-а-а…</w:t>
      </w:r>
    </w:p>
    <w:p w14:paraId="7AD49CBD" w14:textId="77777777" w:rsidR="009C6D75" w:rsidRPr="00427FDC" w:rsidRDefault="009C6D75" w:rsidP="00427FDC">
      <w:pPr>
        <w:pStyle w:val="PlainText"/>
        <w:rPr>
          <w:i/>
        </w:rPr>
      </w:pPr>
      <w:r w:rsidRPr="00427FDC">
        <w:rPr>
          <w:i/>
        </w:rPr>
        <w:t>— Вот это, Петька, и есть диалектика».</w:t>
      </w:r>
    </w:p>
    <w:p w14:paraId="498DF905" w14:textId="77777777" w:rsidR="009C6D75" w:rsidRDefault="009C6D75" w:rsidP="00427FDC">
      <w:pPr>
        <w:pStyle w:val="PlainText"/>
      </w:pPr>
      <w:r>
        <w:t>Так нет, все диалоги этого анекдота есть образец не диалект</w:t>
      </w:r>
      <w:r>
        <w:t>и</w:t>
      </w:r>
      <w:r>
        <w:t>ки, а талмудистики: с</w:t>
      </w:r>
      <w:r>
        <w:t>о</w:t>
      </w:r>
      <w:r>
        <w:t>гласно квалификационной норме талмудист на любой заданный ему вопрос, ответ на кот</w:t>
      </w:r>
      <w:r>
        <w:t>о</w:t>
      </w:r>
      <w:r>
        <w:t>рый предполагает определённость в смысле «да — нет», должен быть способен дать порядка 70 правдоподобных о</w:t>
      </w:r>
      <w:r>
        <w:t>т</w:t>
      </w:r>
      <w:r>
        <w:t>ветов в смысле «да, вы правы: …» и порядка 70 правдоподобных ответов в смысле «нет, вы оши</w:t>
      </w:r>
      <w:r>
        <w:t>б</w:t>
      </w:r>
      <w:r>
        <w:t xml:space="preserve">лись: …». </w:t>
      </w:r>
    </w:p>
    <w:p w14:paraId="6697001E" w14:textId="77777777" w:rsidR="009C6D75" w:rsidRDefault="009C6D75" w:rsidP="00427FDC">
      <w:pPr>
        <w:pStyle w:val="PlainText"/>
      </w:pPr>
      <w:r>
        <w:t>Так и в анекдоте: человек задаёт один вопрос, а ему дают отв</w:t>
      </w:r>
      <w:r>
        <w:t>е</w:t>
      </w:r>
      <w:r>
        <w:t>ты на другой (спрашивал о диалектике, а в ответ — демонстрация талмудистики); причём дают такие о</w:t>
      </w:r>
      <w:r>
        <w:t>т</w:t>
      </w:r>
      <w:r>
        <w:t>веты, которые исключают возможность определённого самосто</w:t>
      </w:r>
      <w:r>
        <w:t>я</w:t>
      </w:r>
      <w:r>
        <w:t>тельного понимания им происходящего в жизни.</w:t>
      </w:r>
    </w:p>
    <w:p w14:paraId="49EC6DCB" w14:textId="77777777" w:rsidR="009C6D75" w:rsidRDefault="009C6D75" w:rsidP="00427FDC">
      <w:pPr>
        <w:pStyle w:val="PlainText"/>
      </w:pPr>
      <w:r>
        <w:t>По существу же С.Г.Кара-Мурза отвечает и на вопросы на са</w:t>
      </w:r>
      <w:r>
        <w:t>й</w:t>
      </w:r>
      <w:r>
        <w:t xml:space="preserve">те точно в том же стиле, образчик которого представляет </w:t>
      </w:r>
      <w:r>
        <w:lastRenderedPageBreak/>
        <w:t>прив</w:t>
      </w:r>
      <w:r>
        <w:t>е</w:t>
      </w:r>
      <w:r>
        <w:t>дённый анекдот, в том же стиле он пишет свои статьи и книги. И избранный им стиль ведения диску</w:t>
      </w:r>
      <w:r>
        <w:t>с</w:t>
      </w:r>
      <w:r>
        <w:t>сий и подачи материала в статьях и книгах никакого отн</w:t>
      </w:r>
      <w:r>
        <w:t>о</w:t>
      </w:r>
      <w:r>
        <w:t>шения не имеет ни к логике, ни к диалектике, даже в обрезанной форме “диалектического” мат</w:t>
      </w:r>
      <w:r>
        <w:t>е</w:t>
      </w:r>
      <w:r>
        <w:t>риализма. Верно учуяв, что в «карамурзятине» что-то не жизне</w:t>
      </w:r>
      <w:r>
        <w:t>н</w:t>
      </w:r>
      <w:r>
        <w:t xml:space="preserve">но, Саша из Тольятти не сумел своим вопросом загнать С.Г.Кара-Мурзу в «пятый угол». Но даже если бы Саша и сумел назвать талмудистику «Бени-куратора» </w:t>
      </w:r>
      <w:r>
        <w:rPr>
          <w:i/>
        </w:rPr>
        <w:t>талмудистикой</w:t>
      </w:r>
      <w:r>
        <w:t xml:space="preserve"> — </w:t>
      </w:r>
      <w:r>
        <w:rPr>
          <w:i/>
        </w:rPr>
        <w:t>программир</w:t>
      </w:r>
      <w:r>
        <w:rPr>
          <w:i/>
        </w:rPr>
        <w:t>о</w:t>
      </w:r>
      <w:r>
        <w:rPr>
          <w:i/>
        </w:rPr>
        <w:t>ванием психики безвольно-невнимательно доверчивых ч</w:t>
      </w:r>
      <w:r>
        <w:rPr>
          <w:i/>
        </w:rPr>
        <w:t>и</w:t>
      </w:r>
      <w:r>
        <w:rPr>
          <w:i/>
        </w:rPr>
        <w:t>тателей, —</w:t>
      </w:r>
      <w:r>
        <w:t xml:space="preserve"> то С.Г.Чёрный-Князь не стал бы прямо отвечать на его вопрос, а «профильтровал» бы «базар» на сайте так, чтобы тот протекал и далее в русле талмудистики.</w:t>
      </w:r>
    </w:p>
    <w:p w14:paraId="0E3CD7FF" w14:textId="35C39513" w:rsidR="009C6D75" w:rsidRDefault="009C6D75" w:rsidP="00427FDC">
      <w:pPr>
        <w:pStyle w:val="PlainText"/>
      </w:pPr>
      <w:r>
        <w:t>И вне зависимости от того, понимает это С.Г.Кара-Мурза и лжёт со знанием дела, осторожно обходя «подво</w:t>
      </w:r>
      <w:r>
        <w:t>д</w:t>
      </w:r>
      <w:r>
        <w:t>ные камни» в своих статьях, книгах и дискуссиях, либо же не понимает по пр</w:t>
      </w:r>
      <w:r>
        <w:t>и</w:t>
      </w:r>
      <w:r>
        <w:t>чине того, что опять «надел новые б</w:t>
      </w:r>
      <w:r>
        <w:t>о</w:t>
      </w:r>
      <w:r>
        <w:t xml:space="preserve">тинки», которые через пятки давят на голову и не позволяют ему думать, — </w:t>
      </w:r>
      <w:r>
        <w:rPr>
          <w:b/>
        </w:rPr>
        <w:t>защищая ма</w:t>
      </w:r>
      <w:r>
        <w:rPr>
          <w:b/>
        </w:rPr>
        <w:t>р</w:t>
      </w:r>
      <w:r>
        <w:rPr>
          <w:b/>
        </w:rPr>
        <w:t>ксизм, он работает на проект, суть которого скрывается от общества вздорным, но целесообразным по отношению к та</w:t>
      </w:r>
      <w:r>
        <w:rPr>
          <w:b/>
        </w:rPr>
        <w:t>и</w:t>
      </w:r>
      <w:r>
        <w:rPr>
          <w:b/>
        </w:rPr>
        <w:t>мым целям трёпом на общественно-политические темы</w:t>
      </w:r>
      <w:r>
        <w:t>; к т</w:t>
      </w:r>
      <w:r>
        <w:t>а</w:t>
      </w:r>
      <w:r>
        <w:t>кого рода наукоо</w:t>
      </w:r>
      <w:r>
        <w:t>б</w:t>
      </w:r>
      <w:r>
        <w:t>разному вздору принадлежит и марксизм, труп которого С.Г.Кара-Мурза старается если не гальванизировать, то хотя бы сохранить в презентабельном — как бы живом, но якобы спящем</w:t>
      </w:r>
      <w:r w:rsidRPr="009C6D75">
        <w:rPr>
          <w:vertAlign w:val="superscript"/>
        </w:rPr>
        <w:t>[CXIX]</w:t>
      </w:r>
      <w:r>
        <w:t xml:space="preserve"> — виде. </w:t>
      </w:r>
    </w:p>
    <w:p w14:paraId="4F36FD8B" w14:textId="77777777" w:rsidR="009C6D75" w:rsidRDefault="009C6D75" w:rsidP="00427FDC">
      <w:pPr>
        <w:pStyle w:val="PlainText"/>
      </w:pPr>
      <w:r>
        <w:t>Суть же проектов, которые с точки зрения руков</w:t>
      </w:r>
      <w:r>
        <w:t>о</w:t>
      </w:r>
      <w:r>
        <w:t>дства КПРФ и С.Г.Кара-Мурзы, как одного из идеологов этой партии, обяза</w:t>
      </w:r>
      <w:r>
        <w:t>н</w:t>
      </w:r>
      <w:r>
        <w:t>ных обслуживать марксизм, сами хозяева проектов гласно обсу</w:t>
      </w:r>
      <w:r>
        <w:t>ж</w:t>
      </w:r>
      <w:r>
        <w:t>дать в обществе не желают. Но точно так же они не желают обс</w:t>
      </w:r>
      <w:r>
        <w:t>у</w:t>
      </w:r>
      <w:r>
        <w:t>ждать и проекты, исход</w:t>
      </w:r>
      <w:r>
        <w:t>я</w:t>
      </w:r>
      <w:r>
        <w:t>щие из общества на основе инициативы людей, не прина</w:t>
      </w:r>
      <w:r>
        <w:t>д</w:t>
      </w:r>
      <w:r>
        <w:t>лежащих ни к «закулисе» посвящённых, ни к “элите” публичной политики и социологической науки «для то</w:t>
      </w:r>
      <w:r>
        <w:t>л</w:t>
      </w:r>
      <w:r>
        <w:t>пы и клерков», отмахиваясь от них фразами типа «вы пишите — мы рассмотрим…», пример чего явил одним из своих приведё</w:t>
      </w:r>
      <w:r>
        <w:t>н</w:t>
      </w:r>
      <w:r>
        <w:t>ных ранее ответов С.Г.Кара-Мурза. И это не впервой.</w:t>
      </w:r>
    </w:p>
    <w:p w14:paraId="0BA9A846" w14:textId="037ED5F9" w:rsidR="009C6D75" w:rsidRDefault="009C6D75" w:rsidP="00427FDC">
      <w:pPr>
        <w:pStyle w:val="PlainText"/>
      </w:pPr>
      <w:r>
        <w:t xml:space="preserve"> Чтобы показать историческую преемственность «карамурз</w:t>
      </w:r>
      <w:r>
        <w:t>я</w:t>
      </w:r>
      <w:r>
        <w:t>тины» в такого рода умолчаниях и недоговорках, обратимся к письменному наследию товарища Сталина, вт</w:t>
      </w:r>
      <w:r>
        <w:t>о</w:t>
      </w:r>
      <w:r>
        <w:t xml:space="preserve">рого </w:t>
      </w:r>
      <w:r>
        <w:lastRenderedPageBreak/>
        <w:t>пришествия которого рекомендовал дождаться С.Г.Кара-Мурза, не желая пр</w:t>
      </w:r>
      <w:r>
        <w:t>и</w:t>
      </w:r>
      <w:r>
        <w:t>хода “русского Пиночета”</w:t>
      </w:r>
      <w:r w:rsidRPr="009C6D75">
        <w:rPr>
          <w:vertAlign w:val="superscript"/>
        </w:rPr>
        <w:t>[CXX]</w:t>
      </w:r>
      <w:r>
        <w:t>.</w:t>
      </w:r>
    </w:p>
    <w:p w14:paraId="06A932B1" w14:textId="75DC6702" w:rsidR="009C6D75" w:rsidRDefault="009C6D75">
      <w:pPr>
        <w:pStyle w:val="a9"/>
      </w:pPr>
      <w:r>
        <w:t>*          *         *</w:t>
      </w:r>
      <w:r w:rsidRPr="009C6D75">
        <w:rPr>
          <w:vertAlign w:val="superscript"/>
        </w:rPr>
        <w:t>[CXXI]</w:t>
      </w:r>
    </w:p>
    <w:p w14:paraId="240A58B0" w14:textId="5D22FE49" w:rsidR="009C6D75" w:rsidRDefault="009C6D75">
      <w:pPr>
        <w:pStyle w:val="a4"/>
      </w:pPr>
      <w:r>
        <w:t>«На судебном процессе 1936 года, если вспомните, Каменев</w:t>
      </w:r>
      <w:r w:rsidRPr="009C6D75">
        <w:rPr>
          <w:vertAlign w:val="superscript"/>
        </w:rPr>
        <w:t>[CXXII]</w:t>
      </w:r>
      <w:r>
        <w:t xml:space="preserve"> и Зиновьев</w:t>
      </w:r>
      <w:r w:rsidRPr="009C6D75">
        <w:rPr>
          <w:vertAlign w:val="superscript"/>
        </w:rPr>
        <w:t>[CXXIII]</w:t>
      </w:r>
      <w:r>
        <w:t xml:space="preserve"> решительно отрицали наличие у них какой-либо п</w:t>
      </w:r>
      <w:r>
        <w:t>о</w:t>
      </w:r>
      <w:r>
        <w:t>литической платформы</w:t>
      </w:r>
      <w:r w:rsidRPr="009C6D75">
        <w:rPr>
          <w:vertAlign w:val="superscript"/>
        </w:rPr>
        <w:t>[CXXIV]</w:t>
      </w:r>
      <w:r>
        <w:t>. У них была полная возможность разве</w:t>
      </w:r>
      <w:r>
        <w:t>р</w:t>
      </w:r>
      <w:r>
        <w:t>нуть на судебном процессе свою политическую платформу. Одн</w:t>
      </w:r>
      <w:r>
        <w:t>а</w:t>
      </w:r>
      <w:r>
        <w:t>ко они этого не сделали, заявив, что у них нет никакой полит</w:t>
      </w:r>
      <w:r>
        <w:t>и</w:t>
      </w:r>
      <w:r>
        <w:t>ческой платформы. Не может быть сомнения, что оба они лгали, о</w:t>
      </w:r>
      <w:r>
        <w:t>т</w:t>
      </w:r>
      <w:r>
        <w:t>рицая наличие у них платформы. Теперь даже слепые видят, что у них была своя политическая платформа. Но почему они отрицали наличие у них какой-либо политической платформы? Потому что они боялись продемонстрировать свою действител</w:t>
      </w:r>
      <w:r>
        <w:t>ь</w:t>
      </w:r>
      <w:r>
        <w:t xml:space="preserve">ную платформу реставрации капитализма в СССР, опасаясь, что такая платформа вызовет в рабочем классе отвращение. </w:t>
      </w:r>
    </w:p>
    <w:p w14:paraId="3BF92E1B" w14:textId="46E54669" w:rsidR="009C6D75" w:rsidRDefault="009C6D75">
      <w:pPr>
        <w:pStyle w:val="a4"/>
      </w:pPr>
      <w:r>
        <w:t>На судебном процессе в 1937 году Пятаков, Радек и Сокол</w:t>
      </w:r>
      <w:r>
        <w:t>ь</w:t>
      </w:r>
      <w:r>
        <w:t>ников стали на другой путь. Они не отрицали наличия политич</w:t>
      </w:r>
      <w:r>
        <w:t>е</w:t>
      </w:r>
      <w:r>
        <w:t>ской платформы у троцкистов и зиновьевцев. Они признали н</w:t>
      </w:r>
      <w:r>
        <w:t>а</w:t>
      </w:r>
      <w:r>
        <w:t>личие у них определённой политической платформы, признали и развернули её в своих показаниях. Но развернули её не для того, чтобы призвать к ней рабочий класс, призвать народ к поддер</w:t>
      </w:r>
      <w:r>
        <w:t>ж</w:t>
      </w:r>
      <w:r>
        <w:t>ке троцкистской платформы, а для того, чтобы проклясть и з</w:t>
      </w:r>
      <w:r>
        <w:t>а</w:t>
      </w:r>
      <w:r>
        <w:t>клеймить её как платформу антинаро</w:t>
      </w:r>
      <w:r>
        <w:t>д</w:t>
      </w:r>
      <w:r>
        <w:t>ную и антипролетарскую. Реставрация капитализма, ликвидация колхозов и совхозов, во</w:t>
      </w:r>
      <w:r>
        <w:t>с</w:t>
      </w:r>
      <w:r>
        <w:t>становл</w:t>
      </w:r>
      <w:r>
        <w:t>е</w:t>
      </w:r>
      <w:r>
        <w:t>ние системы эксплуатации, союз с фашистскими силами Германии и Японии для приближения войны с Советским Со</w:t>
      </w:r>
      <w:r>
        <w:t>ю</w:t>
      </w:r>
      <w:r>
        <w:t>зом, борьба за войну против политики мира, территориальное расчленение С</w:t>
      </w:r>
      <w:r>
        <w:t>о</w:t>
      </w:r>
      <w:r>
        <w:t>ветского Союза с отдачей Украины немцам, а Приморья — японцам, подготовка военного поражения Сове</w:t>
      </w:r>
      <w:r>
        <w:t>т</w:t>
      </w:r>
      <w:r>
        <w:t>ского Союза в случае нападения на него враждебных государств, и как средство достижения этих задач — вредительство, диве</w:t>
      </w:r>
      <w:r>
        <w:t>р</w:t>
      </w:r>
      <w:r>
        <w:t>сии, индивидуальный террор против руководителей сове</w:t>
      </w:r>
      <w:r>
        <w:t>т</w:t>
      </w:r>
      <w:r>
        <w:t>ской власти, шпионаж в пользу японо-фашистских сил, — такова ра</w:t>
      </w:r>
      <w:r>
        <w:t>з</w:t>
      </w:r>
      <w:r>
        <w:t>вёрнутая Пятаковым, Рад</w:t>
      </w:r>
      <w:r>
        <w:t>е</w:t>
      </w:r>
      <w:r>
        <w:t>ком, Сокольниковым политическая платформа нынешнего троцкизма. Понятно, что такую платфо</w:t>
      </w:r>
      <w:r>
        <w:t>р</w:t>
      </w:r>
      <w:r>
        <w:t xml:space="preserve">му не могли не прятать троцкисты от народа, от рабочего класса. И они прятали её не только от рабочего </w:t>
      </w:r>
      <w:r>
        <w:lastRenderedPageBreak/>
        <w:t>класса, но и от троцкис</w:t>
      </w:r>
      <w:r>
        <w:t>т</w:t>
      </w:r>
      <w:r>
        <w:t>ской массы, и не только от троцкистской массы, но даже от р</w:t>
      </w:r>
      <w:r>
        <w:t>у</w:t>
      </w:r>
      <w:r>
        <w:t>ководящей верхушки, состоявшей из небольшой кучки людей в 30 — 40 человек. Когда Радек и П</w:t>
      </w:r>
      <w:r>
        <w:t>я</w:t>
      </w:r>
      <w:r>
        <w:t>таков потребовали от Троцкого разрешения на созыв маленькой конференции троцк</w:t>
      </w:r>
      <w:r>
        <w:t>и</w:t>
      </w:r>
      <w:r>
        <w:t>стов в 30 — 40 человек для информации о характере этой пла</w:t>
      </w:r>
      <w:r>
        <w:t>т</w:t>
      </w:r>
      <w:r>
        <w:t>формы, Троцкий запретил им это, сказав, что нецелесообразно говорить о действительном характере этой платформы даже м</w:t>
      </w:r>
      <w:r>
        <w:t>а</w:t>
      </w:r>
      <w:r>
        <w:t>ленькой кучке троцкистов, так как такая «операция» может в</w:t>
      </w:r>
      <w:r>
        <w:t>ы</w:t>
      </w:r>
      <w:r>
        <w:t>звать раскол</w:t>
      </w:r>
      <w:r w:rsidRPr="009C6D75">
        <w:rPr>
          <w:vertAlign w:val="superscript"/>
        </w:rPr>
        <w:t>[CXXV]</w:t>
      </w:r>
      <w:r>
        <w:t>.</w:t>
      </w:r>
    </w:p>
    <w:p w14:paraId="616A974D" w14:textId="0F30FC69" w:rsidR="009C6D75" w:rsidRDefault="009C6D75">
      <w:pPr>
        <w:pStyle w:val="a4"/>
      </w:pPr>
      <w:r>
        <w:t>«Политические деятели», прячущие свои взгляды, свою пла</w:t>
      </w:r>
      <w:r>
        <w:t>т</w:t>
      </w:r>
      <w:r>
        <w:t>форму не только от рабочего класса, но и от троцкистской массы, и не только от троцкистской массы, но и от руководящей ве</w:t>
      </w:r>
      <w:r>
        <w:t>р</w:t>
      </w:r>
      <w:r>
        <w:t>хушки троцкистов, — такова физиономия современного троцки</w:t>
      </w:r>
      <w:r>
        <w:t>з</w:t>
      </w:r>
      <w:r>
        <w:t>ма» (И.В.Сталин. “О недостатках партийной работы и мерах ликвидации троцкистских и иных двурушников”. Доклад и З</w:t>
      </w:r>
      <w:r>
        <w:t>а</w:t>
      </w:r>
      <w:r>
        <w:t>ключительное слово на Пленуме ЦК ВКП (б) 3 — 5 ма</w:t>
      </w:r>
      <w:r>
        <w:t>р</w:t>
      </w:r>
      <w:r>
        <w:t>та</w:t>
      </w:r>
      <w:r w:rsidRPr="009C6D75">
        <w:rPr>
          <w:vertAlign w:val="superscript"/>
        </w:rPr>
        <w:t>[CXXVI]</w:t>
      </w:r>
      <w:r>
        <w:t> 1937 г., «Партиздат», 1937 г., стр. 12, 13).</w:t>
      </w:r>
    </w:p>
    <w:p w14:paraId="513B487A" w14:textId="658AEEAB" w:rsidR="009C6D75" w:rsidRDefault="009C6D75" w:rsidP="00427FDC">
      <w:pPr>
        <w:pStyle w:val="PlainText"/>
      </w:pPr>
      <w:r>
        <w:t>Политическая платформа троцкистов — концепция, о сокр</w:t>
      </w:r>
      <w:r>
        <w:t>ы</w:t>
      </w:r>
      <w:r>
        <w:t>тии которой шла речь на том пленуме ЦК ВКП (б), — всё та же библейская доктрина, в её церковно-культовом и светском, ма</w:t>
      </w:r>
      <w:r>
        <w:t>р</w:t>
      </w:r>
      <w:r>
        <w:t>ксистском ликах. Возможно, что уничтоже</w:t>
      </w:r>
      <w:r>
        <w:t>н</w:t>
      </w:r>
      <w:r>
        <w:t>ные тогда троцкисты не обладали столь широким кругоз</w:t>
      </w:r>
      <w:r>
        <w:t>о</w:t>
      </w:r>
      <w:r>
        <w:t>ром для того, чтобы связно изложить всю библейскую гл</w:t>
      </w:r>
      <w:r>
        <w:t>о</w:t>
      </w:r>
      <w:r>
        <w:t>бальную доктрину и, прежде всего, её цели и методы их до</w:t>
      </w:r>
      <w:r>
        <w:t>с</w:t>
      </w:r>
      <w:r>
        <w:t>тижения, но их нравственность была “эли</w:t>
      </w:r>
      <w:r>
        <w:softHyphen/>
        <w:t>тарной”, мирово</w:t>
      </w:r>
      <w:r>
        <w:t>з</w:t>
      </w:r>
      <w:r>
        <w:t>зрение «Я-центричным» библейским, и потому они действ</w:t>
      </w:r>
      <w:r>
        <w:t>о</w:t>
      </w:r>
      <w:r>
        <w:t>вали в её русле на “авто</w:t>
      </w:r>
      <w:r>
        <w:softHyphen/>
        <w:t>пи</w:t>
      </w:r>
      <w:r>
        <w:softHyphen/>
        <w:t>ло</w:t>
      </w:r>
      <w:r>
        <w:softHyphen/>
        <w:t>те” бессознательных уровней психики</w:t>
      </w:r>
      <w:r w:rsidRPr="009C6D75">
        <w:rPr>
          <w:vertAlign w:val="superscript"/>
        </w:rPr>
        <w:t>[CXXVII]</w:t>
      </w:r>
      <w:r>
        <w:t xml:space="preserve">. </w:t>
      </w:r>
    </w:p>
    <w:p w14:paraId="6A58528D" w14:textId="4869D0F0" w:rsidR="009C6D75" w:rsidRDefault="009C6D75" w:rsidP="00427FDC">
      <w:pPr>
        <w:pStyle w:val="PlainText"/>
      </w:pPr>
      <w:r>
        <w:t>То, что было оглашено обвиняемыми на процессах 1937 г. (о чём сказал И.В.Сталин), по сути своей было не столько троцкис</w:t>
      </w:r>
      <w:r>
        <w:t>т</w:t>
      </w:r>
      <w:r>
        <w:t>ской платформой, сколько представляло собой операцию прикр</w:t>
      </w:r>
      <w:r>
        <w:t>ы</w:t>
      </w:r>
      <w:r>
        <w:t>тия библейской доктрины порабощения всех, которая так и ост</w:t>
      </w:r>
      <w:r>
        <w:t>а</w:t>
      </w:r>
      <w:r>
        <w:t>лась тогда не разоблачённой. В первой половине ХХ века она осуществлялась под видом мировой социалистической револ</w:t>
      </w:r>
      <w:r>
        <w:t>ю</w:t>
      </w:r>
      <w:r>
        <w:t>ции. Когда иудейские интернацисты — марксисты-троцкисты — потеряли власть над партией и СССР, то их хозяева решили п</w:t>
      </w:r>
      <w:r>
        <w:t>о</w:t>
      </w:r>
      <w:r>
        <w:t>вторить сценарий, который был уже обкатан в начале века: рук</w:t>
      </w:r>
      <w:r>
        <w:t>о</w:t>
      </w:r>
      <w:r>
        <w:t>водя деятельностью жидомасонства в развитых странах, орган</w:t>
      </w:r>
      <w:r>
        <w:t>и</w:t>
      </w:r>
      <w:r>
        <w:t>зовать войну против СССР</w:t>
      </w:r>
      <w:r w:rsidRPr="009C6D75">
        <w:rPr>
          <w:vertAlign w:val="superscript"/>
        </w:rPr>
        <w:t>[CXXVIII]</w:t>
      </w:r>
      <w:r>
        <w:t xml:space="preserve">; дезорганизуя фронт и </w:t>
      </w:r>
      <w:r>
        <w:lastRenderedPageBreak/>
        <w:t>тыл, троцкис</w:t>
      </w:r>
      <w:r>
        <w:t>т</w:t>
      </w:r>
      <w:r>
        <w:t>ское подполье в СССР, должно было вызвать нен</w:t>
      </w:r>
      <w:r>
        <w:t>а</w:t>
      </w:r>
      <w:r>
        <w:t>висть народа к сталинскому режиму, что должно было завершиться государс</w:t>
      </w:r>
      <w:r>
        <w:t>т</w:t>
      </w:r>
      <w:r>
        <w:t>венным переворотом и приходом тро</w:t>
      </w:r>
      <w:r>
        <w:t>ц</w:t>
      </w:r>
      <w:r>
        <w:t>кистов к власти; за этим должны были последовать репре</w:t>
      </w:r>
      <w:r>
        <w:t>с</w:t>
      </w:r>
      <w:r>
        <w:t>сии против большевиков-сталинцев внутри страны. После такого вторичн</w:t>
      </w:r>
      <w:r>
        <w:t>о</w:t>
      </w:r>
      <w:r>
        <w:t>го прихода троцкистов к власти в СССР в ходе войны, которую предполаг</w:t>
      </w:r>
      <w:r>
        <w:t>а</w:t>
      </w:r>
      <w:r>
        <w:t>лось развязать, в государс</w:t>
      </w:r>
      <w:r>
        <w:t>т</w:t>
      </w:r>
      <w:r>
        <w:t>вах-противниках СССР в войне тоже должны были быть дезорганизованы фронт и тыл; это должно б</w:t>
      </w:r>
      <w:r>
        <w:t>ы</w:t>
      </w:r>
      <w:r>
        <w:t>ло повлечь в них социалистические — антибуржуазные и антин</w:t>
      </w:r>
      <w:r>
        <w:t>а</w:t>
      </w:r>
      <w:r>
        <w:t>цистские революции, облегчить вторжение обновившейся “сове</w:t>
      </w:r>
      <w:r>
        <w:t>т</w:t>
      </w:r>
      <w:r>
        <w:t>ской” троцкистской армии в Европу с миссией освобождения от гитлеризма и установлением повсеместно “советской” вл</w:t>
      </w:r>
      <w:r>
        <w:t>а</w:t>
      </w:r>
      <w:r>
        <w:t>сти под безраздельным контролем  местных интернацистских марксис</w:t>
      </w:r>
      <w:r>
        <w:t>т</w:t>
      </w:r>
      <w:r>
        <w:t xml:space="preserve">ских партий. </w:t>
      </w:r>
    </w:p>
    <w:p w14:paraId="5963CA15" w14:textId="77777777" w:rsidR="009C6D75" w:rsidRDefault="009C6D75" w:rsidP="00427FDC">
      <w:pPr>
        <w:pStyle w:val="PlainText"/>
      </w:pPr>
      <w:r>
        <w:t>В результате этого в промежуточном итоге «Союз Советских Социалистических Республик» должен был охв</w:t>
      </w:r>
      <w:r>
        <w:t>а</w:t>
      </w:r>
      <w:r>
        <w:t>тить почти всю Евразию. В последующем в этом регионе предполагалось устан</w:t>
      </w:r>
      <w:r>
        <w:t>о</w:t>
      </w:r>
      <w:r>
        <w:t>вить режим подобный застойному брежневскому, когда все ему не против</w:t>
      </w:r>
      <w:r>
        <w:t>я</w:t>
      </w:r>
      <w:r>
        <w:t>щиеся более менее сыты и обустроены, но закулисная власть безраздельно пр</w:t>
      </w:r>
      <w:r>
        <w:t>и</w:t>
      </w:r>
      <w:r>
        <w:t>надлежит еврейской по расовому составу мафии и, в отличие от хрущевско-брежневского СССР, осущест</w:t>
      </w:r>
      <w:r>
        <w:t>в</w:t>
      </w:r>
      <w:r>
        <w:t>ляется п</w:t>
      </w:r>
      <w:r>
        <w:t>о</w:t>
      </w:r>
      <w:r>
        <w:t>зитивный отбор наиболее квалифицированных научно-технических кадров, дабы на втором этапе на основе оч</w:t>
      </w:r>
      <w:r>
        <w:t>е</w:t>
      </w:r>
      <w:r>
        <w:t>видного научно-технического и культурного превосходства «континента победившего марксистско-троцкистского с</w:t>
      </w:r>
      <w:r>
        <w:t>о</w:t>
      </w:r>
      <w:r>
        <w:t>циализма» разрешить «общий кризис капитализма» в глобальных масштабах. Но уни</w:t>
      </w:r>
      <w:r>
        <w:t>ч</w:t>
      </w:r>
      <w:r>
        <w:t>тожение в СССР троцкистской пятой к</w:t>
      </w:r>
      <w:r>
        <w:t>о</w:t>
      </w:r>
      <w:r>
        <w:t>лонны в ходе репрессий конца 1930</w:t>
      </w:r>
      <w:r>
        <w:noBreakHyphen/>
        <w:t>х гг. сорвало осуществление этого сценария второй мировой войны и п</w:t>
      </w:r>
      <w:r>
        <w:t>о</w:t>
      </w:r>
      <w:r>
        <w:t>требовало разработки сценария истощения толпо-“элитарного” СССР в холодной войне, который и был ос</w:t>
      </w:r>
      <w:r>
        <w:t>у</w:t>
      </w:r>
      <w:r>
        <w:t>ществлён после устранения И.В.Сталина новыми покол</w:t>
      </w:r>
      <w:r>
        <w:t>е</w:t>
      </w:r>
      <w:r>
        <w:t>ниями троцкистов в КПСС.</w:t>
      </w:r>
    </w:p>
    <w:p w14:paraId="644C5FD1" w14:textId="77777777" w:rsidR="009C6D75" w:rsidRDefault="009C6D75" w:rsidP="00427FDC">
      <w:pPr>
        <w:pStyle w:val="PlainText"/>
      </w:pPr>
      <w:r>
        <w:t>И эта доктрина, и её хозяева никуда не исчезли из глобальной политики; более того, в результате их деятел</w:t>
      </w:r>
      <w:r>
        <w:t>ь</w:t>
      </w:r>
      <w:r>
        <w:t>ности и сложились в условиях беззаботности большинства те обстоятельства, в кот</w:t>
      </w:r>
      <w:r>
        <w:t>о</w:t>
      </w:r>
      <w:r>
        <w:t>рых мы ныне живем; они при вс</w:t>
      </w:r>
      <w:r>
        <w:t>е</w:t>
      </w:r>
      <w:r>
        <w:t>общем попустительстве рядовых концептуально безвлас</w:t>
      </w:r>
      <w:r>
        <w:t>т</w:t>
      </w:r>
      <w:r>
        <w:t xml:space="preserve">ных членов КПСС позаботились о том, </w:t>
      </w:r>
      <w:r>
        <w:lastRenderedPageBreak/>
        <w:t>чтобы правда о той эпохе была предана забвению и замещена кл</w:t>
      </w:r>
      <w:r>
        <w:t>е</w:t>
      </w:r>
      <w:r>
        <w:t>ветой в уче</w:t>
      </w:r>
      <w:r>
        <w:t>б</w:t>
      </w:r>
      <w:r>
        <w:t xml:space="preserve">никах истории и массово публикуемой литературе. </w:t>
      </w:r>
    </w:p>
    <w:p w14:paraId="6104CD1C" w14:textId="77777777" w:rsidR="009C6D75" w:rsidRDefault="009C6D75">
      <w:pPr>
        <w:pStyle w:val="a6"/>
      </w:pPr>
      <w:r>
        <w:t>Троцкизм — в настоящее время наиболее распространённое течение в марксизме, а сценарий разрешения глобального о</w:t>
      </w:r>
      <w:r>
        <w:t>б</w:t>
      </w:r>
      <w:r>
        <w:t>щего кризиса капитализма на основе его теоретической до</w:t>
      </w:r>
      <w:r>
        <w:t>к</w:t>
      </w:r>
      <w:r>
        <w:t>трины и кадровой базы не снят с исполнения. Реставрация к</w:t>
      </w:r>
      <w:r>
        <w:t>а</w:t>
      </w:r>
      <w:r>
        <w:t>питализма в СССР с целью вызвать отвращение к нему бол</w:t>
      </w:r>
      <w:r>
        <w:t>ь</w:t>
      </w:r>
      <w:r>
        <w:t>шинства — один из его этапов. На оч</w:t>
      </w:r>
      <w:r>
        <w:t>е</w:t>
      </w:r>
      <w:r>
        <w:t>реди последующие…</w:t>
      </w:r>
    </w:p>
    <w:p w14:paraId="103D9280" w14:textId="77777777" w:rsidR="009C6D75" w:rsidRDefault="009C6D75" w:rsidP="00427FDC">
      <w:pPr>
        <w:pStyle w:val="PlainText"/>
      </w:pPr>
      <w:r>
        <w:t>Кроме того, что троцкисты действительно не намеревались о</w:t>
      </w:r>
      <w:r>
        <w:t>б</w:t>
      </w:r>
      <w:r>
        <w:t>суждать в условиях внутрипартийной демократии обе концепции, надо понимать, что в те времена терминологический аппарат ма</w:t>
      </w:r>
      <w:r>
        <w:t>р</w:t>
      </w:r>
      <w:r>
        <w:t>ксизма был в СССР общей языковой оболочкой для каждой из них. При этом различие между сталинским большевизмом труд</w:t>
      </w:r>
      <w:r>
        <w:t>я</w:t>
      </w:r>
      <w:r>
        <w:t>щихся и троцкизмом было в том, что:</w:t>
      </w:r>
    </w:p>
    <w:p w14:paraId="2529FE7C" w14:textId="7BC13B04" w:rsidR="009C6D75" w:rsidRDefault="009C6D75" w:rsidP="006F203E">
      <w:pPr>
        <w:pStyle w:val="a3"/>
        <w:numPr>
          <w:ilvl w:val="0"/>
          <w:numId w:val="29"/>
        </w:numPr>
        <w:ind w:left="397" w:hanging="227"/>
      </w:pPr>
      <w:r>
        <w:t>сталинцы воплощали в жизнь лозунги социальной справедл</w:t>
      </w:r>
      <w:r>
        <w:t>и</w:t>
      </w:r>
      <w:r>
        <w:t>вости, провозглашённые в марксизме, подводя под марксис</w:t>
      </w:r>
      <w:r>
        <w:t>т</w:t>
      </w:r>
      <w:r>
        <w:t xml:space="preserve">скую лексику не свойственные марксизму умолчания </w:t>
      </w:r>
      <w:r>
        <w:rPr>
          <w:i/>
        </w:rPr>
        <w:t>больш</w:t>
      </w:r>
      <w:r>
        <w:rPr>
          <w:i/>
        </w:rPr>
        <w:t>е</w:t>
      </w:r>
      <w:r>
        <w:rPr>
          <w:i/>
        </w:rPr>
        <w:t>визма трудящихся всех национальностей, который в ту эпоху не имел выраж</w:t>
      </w:r>
      <w:r>
        <w:rPr>
          <w:i/>
        </w:rPr>
        <w:t>е</w:t>
      </w:r>
      <w:r>
        <w:rPr>
          <w:i/>
        </w:rPr>
        <w:t>ния своей концепции языковыми средствами</w:t>
      </w:r>
      <w:r w:rsidRPr="009C6D75">
        <w:rPr>
          <w:i/>
          <w:vertAlign w:val="superscript"/>
        </w:rPr>
        <w:t>[CXXIX]</w:t>
      </w:r>
      <w:r>
        <w:rPr>
          <w:i/>
        </w:rPr>
        <w:t>;</w:t>
      </w:r>
      <w:r>
        <w:t xml:space="preserve"> </w:t>
      </w:r>
    </w:p>
    <w:p w14:paraId="5714A78C" w14:textId="77777777" w:rsidR="009C6D75" w:rsidRDefault="009C6D75" w:rsidP="006F203E">
      <w:pPr>
        <w:pStyle w:val="a3"/>
        <w:numPr>
          <w:ilvl w:val="0"/>
          <w:numId w:val="30"/>
        </w:numPr>
        <w:ind w:left="397" w:hanging="227"/>
      </w:pPr>
      <w:r>
        <w:t>троцкисты же — перманентные кочевники-международники — воплощали в жизнь под покровом лозунгов о справедлив</w:t>
      </w:r>
      <w:r>
        <w:t>о</w:t>
      </w:r>
      <w:r>
        <w:t>сти отрицающие их умолчания, общие и для маркси</w:t>
      </w:r>
      <w:r>
        <w:t>з</w:t>
      </w:r>
      <w:r>
        <w:t>ма, и для библейской доктрины построения глобального расового “эл</w:t>
      </w:r>
      <w:r>
        <w:t>и</w:t>
      </w:r>
      <w:r>
        <w:t xml:space="preserve">тарно”-невольничьего государства. </w:t>
      </w:r>
    </w:p>
    <w:p w14:paraId="4E6C9128" w14:textId="77777777" w:rsidR="009C6D75" w:rsidRDefault="009C6D75" w:rsidP="00427FDC">
      <w:pPr>
        <w:pStyle w:val="PlainText"/>
      </w:pPr>
      <w:r>
        <w:t>При таких, во-первых, взаимоисключающих целях и, во-вторых, общности языковых форм выражения обеих ко</w:t>
      </w:r>
      <w:r>
        <w:t>н</w:t>
      </w:r>
      <w:r>
        <w:t>цепций была возможна только ругань на съездах, которая вела бы к ра</w:t>
      </w:r>
      <w:r>
        <w:t>с</w:t>
      </w:r>
      <w:r>
        <w:t>колу партии, захвату партийной и государс</w:t>
      </w:r>
      <w:r>
        <w:t>т</w:t>
      </w:r>
      <w:r>
        <w:t>венной власти в СССР троцкистской мафией на основе действия демократического це</w:t>
      </w:r>
      <w:r>
        <w:t>н</w:t>
      </w:r>
      <w:r>
        <w:t>трализма, и ставила бы большевиков перед необходимостью по</w:t>
      </w:r>
      <w:r>
        <w:t>д</w:t>
      </w:r>
      <w:r>
        <w:t>готовки и совершения многонационально-освободи</w:t>
      </w:r>
      <w:r>
        <w:softHyphen/>
        <w:t xml:space="preserve">тельной и </w:t>
      </w:r>
      <w:r>
        <w:rPr>
          <w:i/>
        </w:rPr>
        <w:t>н</w:t>
      </w:r>
      <w:r>
        <w:rPr>
          <w:i/>
        </w:rPr>
        <w:t>е</w:t>
      </w:r>
      <w:r>
        <w:rPr>
          <w:i/>
        </w:rPr>
        <w:t>избежно социал</w:t>
      </w:r>
      <w:r>
        <w:rPr>
          <w:i/>
        </w:rPr>
        <w:t>и</w:t>
      </w:r>
      <w:r>
        <w:rPr>
          <w:i/>
        </w:rPr>
        <w:t>стической</w:t>
      </w:r>
      <w:r>
        <w:t xml:space="preserve"> антитроцкисткой революции, которая вряд ли была бы менее кровавой, чем репрессии, реально име</w:t>
      </w:r>
      <w:r>
        <w:t>в</w:t>
      </w:r>
      <w:r>
        <w:t>шие место в ходе борьбы большевизма и троцкизма. Но такую революцию невозможно было бы готовить и осуществить в усл</w:t>
      </w:r>
      <w:r>
        <w:t>о</w:t>
      </w:r>
      <w:r>
        <w:t>виях безраздельного господства иудо-интернацистской троцкис</w:t>
      </w:r>
      <w:r>
        <w:t>т</w:t>
      </w:r>
      <w:r>
        <w:t xml:space="preserve">ской партии над государственным аппаратом и </w:t>
      </w:r>
      <w:r>
        <w:lastRenderedPageBreak/>
        <w:t>общес</w:t>
      </w:r>
      <w:r>
        <w:t>т</w:t>
      </w:r>
      <w:r>
        <w:t>венным богатством, культурой, системой образования, не очистив учение о социализме от марксизма, а христиа</w:t>
      </w:r>
      <w:r>
        <w:t>н</w:t>
      </w:r>
      <w:r>
        <w:t>скую веру от Библии, и тем самым введя науку в русло рел</w:t>
      </w:r>
      <w:r>
        <w:t>и</w:t>
      </w:r>
      <w:r>
        <w:t xml:space="preserve">гии и веры Богу. </w:t>
      </w:r>
    </w:p>
    <w:p w14:paraId="36098991" w14:textId="77777777" w:rsidR="009C6D75" w:rsidRDefault="009C6D75">
      <w:pPr>
        <w:pStyle w:val="a6"/>
      </w:pPr>
      <w:r>
        <w:t>Подменив демократический централизм концептуально влас</w:t>
      </w:r>
      <w:r>
        <w:t>т</w:t>
      </w:r>
      <w:r>
        <w:t>ным единоцентризмом подконтрольного ему аппарата, при всех недостатках и пороках такого способа правления, о кот</w:t>
      </w:r>
      <w:r>
        <w:t>о</w:t>
      </w:r>
      <w:r>
        <w:t>рых только и пишут очернители той эпохи, И.В.Сталин изб</w:t>
      </w:r>
      <w:r>
        <w:t>а</w:t>
      </w:r>
      <w:r>
        <w:t>вил нас от иудо-интернацистской диктатуры. По существу он противопоставил в партии и государстве аппаратную мафию (названную в период «перестройки» «командно-администра</w:t>
      </w:r>
      <w:r>
        <w:softHyphen/>
        <w:t>тив</w:t>
      </w:r>
      <w:r>
        <w:softHyphen/>
        <w:t>ной системой») иудейской интернацистской мафии (не н</w:t>
      </w:r>
      <w:r>
        <w:t>а</w:t>
      </w:r>
      <w:r>
        <w:t>зываемую до настоящего времени никак), и апп</w:t>
      </w:r>
      <w:r>
        <w:t>а</w:t>
      </w:r>
      <w:r>
        <w:t>ратная мафия под его руководством победила. Тем самым большевизм под руководством И.В.Сталина выиграл время, необходимое л</w:t>
      </w:r>
      <w:r>
        <w:t>ю</w:t>
      </w:r>
      <w:r>
        <w:t>дям для того, чтобы миропонимание общества естественным образом развилось настолько, чтобы освободиться из конце</w:t>
      </w:r>
      <w:r>
        <w:t>п</w:t>
      </w:r>
      <w:r>
        <w:t>туального плена библейской доктрины в её религиозно-магических и наукообразно-светских формах. Мож</w:t>
      </w:r>
      <w:r>
        <w:softHyphen/>
        <w:t>но сетовать на то, что это сопровождалось большими жертвами, но ист</w:t>
      </w:r>
      <w:r>
        <w:t>о</w:t>
      </w:r>
      <w:r>
        <w:t>рически реально не нашлось никого, кто не допустил бы И.В.Сталина до высшей власти в структурном способе па</w:t>
      </w:r>
      <w:r>
        <w:t>р</w:t>
      </w:r>
      <w:r>
        <w:t>тийно-государственного управления, после чего решил бы эту же многонационально-освободительную задачу лучше, с с</w:t>
      </w:r>
      <w:r>
        <w:t>у</w:t>
      </w:r>
      <w:r>
        <w:t>щественно меньшими жертвами.</w:t>
      </w:r>
    </w:p>
    <w:p w14:paraId="26EF57F1" w14:textId="77777777" w:rsidR="009C6D75" w:rsidRDefault="009C6D75">
      <w:pPr>
        <w:pStyle w:val="a9"/>
      </w:pPr>
      <w:r>
        <w:t>*                   *</w:t>
      </w:r>
      <w:r>
        <w:br/>
        <w:t>*</w:t>
      </w:r>
    </w:p>
    <w:p w14:paraId="470D9157" w14:textId="77777777" w:rsidR="009C6D75" w:rsidRDefault="009C6D75" w:rsidP="00427FDC">
      <w:pPr>
        <w:pStyle w:val="PlainText"/>
      </w:pPr>
      <w:r>
        <w:t>Так соотнесение «карамурзятины» с событиями прошлой ист</w:t>
      </w:r>
      <w:r>
        <w:t>о</w:t>
      </w:r>
      <w:r>
        <w:t>рии показывает, что в наши дни марксистский психтроцкизм в</w:t>
      </w:r>
      <w:r>
        <w:t>ы</w:t>
      </w:r>
      <w:r>
        <w:t>нужден предпринять попытку прикрыть свою антинародную п</w:t>
      </w:r>
      <w:r>
        <w:t>о</w:t>
      </w:r>
      <w:r>
        <w:t>работительную суть именем И.В.Сталина — борца с троцкизмом, чьё миропонимание и стальная воля сорвали планы ниспроверж</w:t>
      </w:r>
      <w:r>
        <w:t>е</w:t>
      </w:r>
      <w:r>
        <w:t>ния капитализма по марксистко-троцкистскому проекту. Причины этого в том, что имя Бронштейна-Троцкого до сих пор в</w:t>
      </w:r>
      <w:r>
        <w:t>ы</w:t>
      </w:r>
      <w:r>
        <w:t>зывает крайнее неприятие в народе, и под его знаменем консолид</w:t>
      </w:r>
      <w:r>
        <w:t>а</w:t>
      </w:r>
      <w:r>
        <w:t>ция толпы вокруг публи</w:t>
      </w:r>
      <w:r>
        <w:t>ч</w:t>
      </w:r>
      <w:r>
        <w:t>ной “элиты” политиков-марионеток типа Г.А.Зюганова невозможна. К Сталину же, нахлебавшись брежне</w:t>
      </w:r>
      <w:r>
        <w:t>в</w:t>
      </w:r>
      <w:r>
        <w:t>ского «застоя» и плодов демократ</w:t>
      </w:r>
      <w:r>
        <w:t>и</w:t>
      </w:r>
      <w:r>
        <w:t xml:space="preserve">ческих </w:t>
      </w:r>
      <w:r>
        <w:lastRenderedPageBreak/>
        <w:t>реформ, на протяжении последнего десятилетия год от года всё большее количество л</w:t>
      </w:r>
      <w:r>
        <w:t>ю</w:t>
      </w:r>
      <w:r>
        <w:t>дей проникается уваж</w:t>
      </w:r>
      <w:r>
        <w:t>е</w:t>
      </w:r>
      <w:r>
        <w:t xml:space="preserve">нием. </w:t>
      </w:r>
    </w:p>
    <w:p w14:paraId="6E8D99CF" w14:textId="77777777" w:rsidR="009C6D75" w:rsidRDefault="009C6D75" w:rsidP="00427FDC">
      <w:pPr>
        <w:pStyle w:val="PlainText"/>
      </w:pPr>
      <w:r>
        <w:t>Этому “парадоксу” не следует удивляться:</w:t>
      </w:r>
    </w:p>
    <w:p w14:paraId="495286EC" w14:textId="77777777" w:rsidR="009C6D75" w:rsidRDefault="009C6D75">
      <w:pPr>
        <w:pStyle w:val="a6"/>
      </w:pPr>
      <w:r>
        <w:rPr>
          <w:b/>
        </w:rPr>
        <w:t>Психтроцкизм</w:t>
      </w:r>
      <w:r>
        <w:t xml:space="preserve">, как это видно и по сайту С.Г.Кара-Мурзы, </w:t>
      </w:r>
      <w:r>
        <w:rPr>
          <w:b/>
        </w:rPr>
        <w:t>лжив и циничен до бе</w:t>
      </w:r>
      <w:r>
        <w:rPr>
          <w:b/>
        </w:rPr>
        <w:t>с</w:t>
      </w:r>
      <w:r>
        <w:rPr>
          <w:b/>
        </w:rPr>
        <w:t>предельности, и это — его главный принцип.</w:t>
      </w:r>
      <w:r>
        <w:t xml:space="preserve"> </w:t>
      </w:r>
    </w:p>
    <w:p w14:paraId="7E0ED4C9" w14:textId="016446ED" w:rsidR="009C6D75" w:rsidRDefault="009C6D75" w:rsidP="00427FDC">
      <w:pPr>
        <w:pStyle w:val="PlainText"/>
      </w:pPr>
      <w:r>
        <w:t>И потому он у его носителей, хотя и распознаётся и</w:t>
      </w:r>
      <w:r>
        <w:t>з</w:t>
      </w:r>
      <w:r>
        <w:t>вне более или менее легко, но л</w:t>
      </w:r>
      <w:r>
        <w:sym w:font="Times New Roman" w:char="0439"/>
      </w:r>
      <w:r>
        <w:t>чится трудно. Дело в том, что лживый по характеру субъект становится одержимым</w:t>
      </w:r>
      <w:r w:rsidRPr="009C6D75">
        <w:rPr>
          <w:vertAlign w:val="superscript"/>
        </w:rPr>
        <w:t>[CXXX]</w:t>
      </w:r>
      <w:r>
        <w:t>, вследствие чего лг</w:t>
      </w:r>
      <w:r>
        <w:t>у</w:t>
      </w:r>
      <w:r>
        <w:t>щему и настаивающему на своём праве лгать, помочь практически невозможно; но выявив психтроцкизм и поняв, в чём он выраж</w:t>
      </w:r>
      <w:r>
        <w:t>а</w:t>
      </w:r>
      <w:r>
        <w:t>ется в каждую эпоху, его можно надёжно профилактировать, вследствие чего общество оказывается защищённым от психтро</w:t>
      </w:r>
      <w:r>
        <w:t>ц</w:t>
      </w:r>
      <w:r>
        <w:t>кистов и плодов их деятельности.</w:t>
      </w:r>
    </w:p>
    <w:p w14:paraId="1A06270C" w14:textId="77777777" w:rsidR="009C6D75" w:rsidRDefault="009C6D75" w:rsidP="00427FDC">
      <w:pPr>
        <w:pStyle w:val="PlainText"/>
      </w:pPr>
      <w:r>
        <w:t>Психтроцкизм в 1991 г. отдал под видом краха ГКЧП госуда</w:t>
      </w:r>
      <w:r>
        <w:t>р</w:t>
      </w:r>
      <w:r>
        <w:t>ственную власть в республиках СССР буржуазным “демократиз</w:t>
      </w:r>
      <w:r>
        <w:t>а</w:t>
      </w:r>
      <w:r>
        <w:t>торам” — сторонникам частно-капита</w:t>
      </w:r>
      <w:r>
        <w:softHyphen/>
        <w:t>лис</w:t>
      </w:r>
      <w:r>
        <w:softHyphen/>
        <w:t>ти</w:t>
      </w:r>
      <w:r>
        <w:softHyphen/>
        <w:t>чес</w:t>
      </w:r>
      <w:r>
        <w:softHyphen/>
        <w:t>кого предприним</w:t>
      </w:r>
      <w:r>
        <w:t>а</w:t>
      </w:r>
      <w:r>
        <w:t>тельства и безыдейной потребительской корпоративности инд</w:t>
      </w:r>
      <w:r>
        <w:t>и</w:t>
      </w:r>
      <w:r>
        <w:t>видуалистов гражданского о</w:t>
      </w:r>
      <w:r>
        <w:t>б</w:t>
      </w:r>
      <w:r>
        <w:t xml:space="preserve">щества — для того, чтобы: </w:t>
      </w:r>
    </w:p>
    <w:p w14:paraId="7914ACEE" w14:textId="77777777" w:rsidR="009C6D75" w:rsidRDefault="009C6D75" w:rsidP="006F203E">
      <w:pPr>
        <w:pStyle w:val="a3"/>
        <w:numPr>
          <w:ilvl w:val="0"/>
          <w:numId w:val="31"/>
        </w:numPr>
        <w:ind w:left="397" w:hanging="227"/>
      </w:pPr>
      <w:r>
        <w:t>на глобальном уровне политики снять проблему силового противостояния двух ветвей (марксизма и буржуазной дем</w:t>
      </w:r>
      <w:r>
        <w:t>о</w:t>
      </w:r>
      <w:r>
        <w:t>кратии) библейского проекта порабощения всех и уничтож</w:t>
      </w:r>
      <w:r>
        <w:t>е</w:t>
      </w:r>
      <w:r>
        <w:t>ния непокорных, что во времена «застоя» было чревато яде</w:t>
      </w:r>
      <w:r>
        <w:t>р</w:t>
      </w:r>
      <w:r>
        <w:t>ной войной, способной начаться вопреки воле хозяев проекта — «самопроизвольно» вследствие внутренней конфликтности системы в целом или технической ошибки военного компь</w:t>
      </w:r>
      <w:r>
        <w:t>ю</w:t>
      </w:r>
      <w:r>
        <w:t>тера;</w:t>
      </w:r>
    </w:p>
    <w:p w14:paraId="293B21CB" w14:textId="77777777" w:rsidR="009C6D75" w:rsidRDefault="009C6D75" w:rsidP="006F203E">
      <w:pPr>
        <w:pStyle w:val="a3"/>
        <w:numPr>
          <w:ilvl w:val="0"/>
          <w:numId w:val="32"/>
        </w:numPr>
        <w:ind w:left="397" w:hanging="227"/>
      </w:pPr>
      <w:r>
        <w:t>в СССР ликвидировать власть мелкобуржуазно перероди</w:t>
      </w:r>
      <w:r>
        <w:t>в</w:t>
      </w:r>
      <w:r>
        <w:t>шейся советской бюрократии, носителей ещё одного типа б</w:t>
      </w:r>
      <w:r>
        <w:t>е</w:t>
      </w:r>
      <w:r>
        <w:t>зыдейной потребительской корпоративности индивидуал</w:t>
      </w:r>
      <w:r>
        <w:t>и</w:t>
      </w:r>
      <w:r>
        <w:t>стов.</w:t>
      </w:r>
    </w:p>
    <w:p w14:paraId="5C8C41FC" w14:textId="77777777" w:rsidR="009C6D75" w:rsidRDefault="009C6D75" w:rsidP="00427FDC">
      <w:pPr>
        <w:pStyle w:val="PlainText"/>
      </w:pPr>
      <w:r>
        <w:t>Реставрировать капитализм для дальнейшей жизни России при таком общественном строе и соответствующей ему государстве</w:t>
      </w:r>
      <w:r>
        <w:t>н</w:t>
      </w:r>
      <w:r>
        <w:t>ности никто из глобально концептуально властных не намерева</w:t>
      </w:r>
      <w:r>
        <w:t>л</w:t>
      </w:r>
      <w:r>
        <w:t>ся. Но об этом они не заявляли о</w:t>
      </w:r>
      <w:r>
        <w:t>т</w:t>
      </w:r>
      <w:r>
        <w:t>крыто, и на удочку умолчаний такого р</w:t>
      </w:r>
      <w:r>
        <w:t>о</w:t>
      </w:r>
      <w:r>
        <w:t>да попались авторы Директивы СНБ США 20/1 от 18 августа 1948 г. и посл</w:t>
      </w:r>
      <w:r>
        <w:t>е</w:t>
      </w:r>
      <w:r>
        <w:t xml:space="preserve">дующих документов </w:t>
      </w:r>
      <w:r>
        <w:lastRenderedPageBreak/>
        <w:t xml:space="preserve">администрации США такого рода, легших в основу сценариев </w:t>
      </w:r>
      <w:r>
        <w:rPr>
          <w:i/>
        </w:rPr>
        <w:t>«демократизации» и «п</w:t>
      </w:r>
      <w:r>
        <w:rPr>
          <w:i/>
        </w:rPr>
        <w:t>е</w:t>
      </w:r>
      <w:r>
        <w:rPr>
          <w:i/>
        </w:rPr>
        <w:t>рестройки» как способа решения тактической задачи в русле объемлющих сценариев глобальной политики,</w:t>
      </w:r>
      <w:r>
        <w:t xml:space="preserve"> предусматрива</w:t>
      </w:r>
      <w:r>
        <w:t>в</w:t>
      </w:r>
      <w:r>
        <w:t>ших на последующих этапах «опускание» статуса США до уровня р</w:t>
      </w:r>
      <w:r>
        <w:t>е</w:t>
      </w:r>
      <w:r>
        <w:t>гиональной державы или их расчленение в случае сопротивления «опусканию» (в проекты такого рода не п</w:t>
      </w:r>
      <w:r>
        <w:t>о</w:t>
      </w:r>
      <w:r>
        <w:t>свящали ни публичную “элиту” США, ни отечес</w:t>
      </w:r>
      <w:r>
        <w:t>т</w:t>
      </w:r>
      <w:r>
        <w:t>венных “демократизаторов”).</w:t>
      </w:r>
    </w:p>
    <w:p w14:paraId="0BCC4734" w14:textId="77777777" w:rsidR="009C6D75" w:rsidRDefault="009C6D75" w:rsidP="00427FDC">
      <w:pPr>
        <w:pStyle w:val="PlainText"/>
      </w:pPr>
      <w:r>
        <w:t>Составляя около 5 % населения Земли, США на пр</w:t>
      </w:r>
      <w:r>
        <w:t>о</w:t>
      </w:r>
      <w:r>
        <w:t>тяжении последних примерно 20 лет потребляют более 40 % добываемых в мире энергоносителей и дают более половины экологических з</w:t>
      </w:r>
      <w:r>
        <w:t>а</w:t>
      </w:r>
      <w:r>
        <w:t>грязнителей. На концептуально властном уровне глобальной п</w:t>
      </w:r>
      <w:r>
        <w:t>о</w:t>
      </w:r>
      <w:r>
        <w:t>литики нет идиотов, которые намерены терпеть этот курс дал</w:t>
      </w:r>
      <w:r>
        <w:t>ь</w:t>
      </w:r>
      <w:r>
        <w:t>нейшего “развития демократии” и распространять американский образ “жизни” на другие общества в глобальных масштабах: это б</w:t>
      </w:r>
      <w:r>
        <w:t>ы</w:t>
      </w:r>
      <w:r>
        <w:t xml:space="preserve">ло бы убийством нынешней биосферы. </w:t>
      </w:r>
    </w:p>
    <w:p w14:paraId="36D44386" w14:textId="77777777" w:rsidR="009C6D75" w:rsidRDefault="009C6D75" w:rsidP="00427FDC">
      <w:pPr>
        <w:pStyle w:val="PlainText"/>
      </w:pPr>
      <w:r>
        <w:t>В результате современному обыденному сознанию была по умолчанию предложена следующая дилемма: либо такое “разв</w:t>
      </w:r>
      <w:r>
        <w:t>и</w:t>
      </w:r>
      <w:r>
        <w:t>тие” США было по каким-то причинам выгодно глобальной ко</w:t>
      </w:r>
      <w:r>
        <w:t>н</w:t>
      </w:r>
      <w:r>
        <w:t>цептуальной власти, либо самой концептуальной власти в прир</w:t>
      </w:r>
      <w:r>
        <w:t>о</w:t>
      </w:r>
      <w:r>
        <w:t>де просто не существует. По сути своей такой подход при реш</w:t>
      </w:r>
      <w:r>
        <w:t>е</w:t>
      </w:r>
      <w:r>
        <w:t>нии вопроса «Концептуальная власть — миф или реальность?» представляет собой своео</w:t>
      </w:r>
      <w:r>
        <w:t>б</w:t>
      </w:r>
      <w:r>
        <w:t>разный метод доказательств обществу на основе умолчаний отсутствия глобального уровня управления, поскольку беззаботному сознанию обывателя, постоянно обрем</w:t>
      </w:r>
      <w:r>
        <w:t>е</w:t>
      </w:r>
      <w:r>
        <w:t>нённому грузом личностных проблем (большей частью проистека</w:t>
      </w:r>
      <w:r>
        <w:t>ю</w:t>
      </w:r>
      <w:r>
        <w:t>щих из зависти к ближнему и дальнему), легче согласиться с последним, чем решать проблему «Кому и для чего выгодно д</w:t>
      </w:r>
      <w:r>
        <w:t>е</w:t>
      </w:r>
      <w:r>
        <w:t>лать из США агитпункт потребительского сч</w:t>
      </w:r>
      <w:r>
        <w:t>а</w:t>
      </w:r>
      <w:r>
        <w:t xml:space="preserve">стья?». </w:t>
      </w:r>
    </w:p>
    <w:p w14:paraId="082F36E9" w14:textId="77777777" w:rsidR="009C6D75" w:rsidRDefault="009C6D75" w:rsidP="00262885">
      <w:pPr>
        <w:pStyle w:val="PlainText"/>
      </w:pPr>
      <w:r>
        <w:t>И хотя администрация США и её советники в период (после ликвидации «мировой закулисой» в плановом порядке государс</w:t>
      </w:r>
      <w:r>
        <w:t>т</w:t>
      </w:r>
      <w:r>
        <w:t>венности СССР) заявляют о своём лидерстве в мире и готовности помочь народам других стран в достижении процветания по ам</w:t>
      </w:r>
      <w:r>
        <w:t>е</w:t>
      </w:r>
      <w:r>
        <w:t>риканским стандартам; и хотя для многих политиков США такого рода заявления — выражение их искренней мечты, а не пропага</w:t>
      </w:r>
      <w:r>
        <w:t>н</w:t>
      </w:r>
      <w:r>
        <w:t>дистское прикрытие политики неоколониализма, тем не менее т</w:t>
      </w:r>
      <w:r>
        <w:t>а</w:t>
      </w:r>
      <w:r>
        <w:t xml:space="preserve">кие проекты в самих США и в </w:t>
      </w:r>
      <w:r>
        <w:lastRenderedPageBreak/>
        <w:t>проамериканских либерально-индивидуалистических кругах — результат их опьянения илл</w:t>
      </w:r>
      <w:r>
        <w:t>ю</w:t>
      </w:r>
      <w:r>
        <w:t xml:space="preserve">зиями. </w:t>
      </w:r>
    </w:p>
    <w:p w14:paraId="165A4A36" w14:textId="77777777" w:rsidR="009C6D75" w:rsidRDefault="009C6D75" w:rsidP="00262885">
      <w:pPr>
        <w:pStyle w:val="PlainText"/>
      </w:pPr>
      <w:r>
        <w:t>Американский образ жизни даже в исторически сл</w:t>
      </w:r>
      <w:r>
        <w:t>о</w:t>
      </w:r>
      <w:r>
        <w:t>жившихся масштабах не будет поддержан на уровне гл</w:t>
      </w:r>
      <w:r>
        <w:t>о</w:t>
      </w:r>
      <w:r>
        <w:t>бальной политики, как было сказано выше, прежде всего по биосферно-экологи</w:t>
      </w:r>
      <w:r>
        <w:softHyphen/>
        <w:t>ческим причинам. Неоколониализм с целью поддержания амер</w:t>
      </w:r>
      <w:r>
        <w:t>и</w:t>
      </w:r>
      <w:r>
        <w:t>канского образа жизни в концептуально безвластной «сверхде</w:t>
      </w:r>
      <w:r>
        <w:t>р</w:t>
      </w:r>
      <w:r>
        <w:t>жаве» не будет поддержан по причине активизации самодеятел</w:t>
      </w:r>
      <w:r>
        <w:t>ь</w:t>
      </w:r>
      <w:r>
        <w:t>ного терроризма и его направленности на производство и прим</w:t>
      </w:r>
      <w:r>
        <w:t>е</w:t>
      </w:r>
      <w:r>
        <w:t>нение оружия масс</w:t>
      </w:r>
      <w:r>
        <w:t>о</w:t>
      </w:r>
      <w:r>
        <w:t>вого поражения, особенно с учётом всё более возрастающих возможностей употребления в качестве оружия разного рода промышленных объектов техносферы и транспор</w:t>
      </w:r>
      <w:r>
        <w:t>т</w:t>
      </w:r>
      <w:r>
        <w:t>ных средств. Легкодоступность и рост поражающей мощи — те обстоятельства, которые исключают возможность к</w:t>
      </w:r>
      <w:r>
        <w:t>а</w:t>
      </w:r>
      <w:r>
        <w:t>нализации самого терроризма и контроля над ним средствами з</w:t>
      </w:r>
      <w:r>
        <w:t>а</w:t>
      </w:r>
      <w:r>
        <w:t>кулисной политики подобно тому, как это имело место в н</w:t>
      </w:r>
      <w:r>
        <w:t>а</w:t>
      </w:r>
      <w:r>
        <w:t>чале ХХ века, когда агенты-двойники с ведома полиции совершали террорист</w:t>
      </w:r>
      <w:r>
        <w:t>и</w:t>
      </w:r>
      <w:r>
        <w:t>ческие акты для того, чтобы продв</w:t>
      </w:r>
      <w:r>
        <w:t>и</w:t>
      </w:r>
      <w:r>
        <w:t>нуться к вершинам власти в террористических организац</w:t>
      </w:r>
      <w:r>
        <w:t>и</w:t>
      </w:r>
      <w:r>
        <w:t xml:space="preserve">ях. </w:t>
      </w:r>
    </w:p>
    <w:p w14:paraId="20DDAA9F" w14:textId="77777777" w:rsidR="009C6D75" w:rsidRDefault="009C6D75" w:rsidP="00262885">
      <w:pPr>
        <w:pStyle w:val="PlainText"/>
      </w:pPr>
      <w:r>
        <w:t>Поэтому «мировая закулиса» ориентируется на пр</w:t>
      </w:r>
      <w:r>
        <w:t>е</w:t>
      </w:r>
      <w:r>
        <w:t>образование уклада жизни всех г</w:t>
      </w:r>
      <w:r>
        <w:t>о</w:t>
      </w:r>
      <w:r>
        <w:t>сударств без исключения (разве что кроме малочисленных государств, избранных для того, чтобы играть роль исторических заповедников) в неком формально «социал</w:t>
      </w:r>
      <w:r>
        <w:t>и</w:t>
      </w:r>
      <w:r>
        <w:t>стическом» проекте, в котором будет ограничена и гонка потре</w:t>
      </w:r>
      <w:r>
        <w:t>б</w:t>
      </w:r>
      <w:r>
        <w:t>ления, и сопутствующая ей неизбежность биосферно-экологи</w:t>
      </w:r>
      <w:r>
        <w:softHyphen/>
        <w:t>чес</w:t>
      </w:r>
      <w:r>
        <w:softHyphen/>
        <w:t>кой катастрофы цивилизации. И в силу этого междун</w:t>
      </w:r>
      <w:r>
        <w:t>а</w:t>
      </w:r>
      <w:r>
        <w:t>родный КГБ (комитет глобальной безопасности) поставит терр</w:t>
      </w:r>
      <w:r>
        <w:t>о</w:t>
      </w:r>
      <w:r>
        <w:t>ризм и организованную преступность в состояние невозможности пр</w:t>
      </w:r>
      <w:r>
        <w:t>и</w:t>
      </w:r>
      <w:r>
        <w:t>мерно так, как это имело место в идеологизированных государс</w:t>
      </w:r>
      <w:r>
        <w:t>т</w:t>
      </w:r>
      <w:r>
        <w:t>вах: СССР и фашистской Германии. Но подавляющему больши</w:t>
      </w:r>
      <w:r>
        <w:t>н</w:t>
      </w:r>
      <w:r>
        <w:t>ству населения планеты в такого рода проектах глобального «с</w:t>
      </w:r>
      <w:r>
        <w:t>о</w:t>
      </w:r>
      <w:r>
        <w:t>циалистического» переустройства цивилизации по-прежнему о</w:t>
      </w:r>
      <w:r>
        <w:t>т</w:t>
      </w:r>
      <w:r>
        <w:t xml:space="preserve">водится роль </w:t>
      </w:r>
      <w:r>
        <w:rPr>
          <w:i/>
        </w:rPr>
        <w:t>бесправных в отношении реальной вл</w:t>
      </w:r>
      <w:r>
        <w:rPr>
          <w:i/>
        </w:rPr>
        <w:t>а</w:t>
      </w:r>
      <w:r>
        <w:rPr>
          <w:i/>
        </w:rPr>
        <w:t>сти</w:t>
      </w:r>
      <w:r>
        <w:t xml:space="preserve"> трудовых ресурсов, для чего «мировой з</w:t>
      </w:r>
      <w:r>
        <w:t>а</w:t>
      </w:r>
      <w:r>
        <w:t>кулисе» необходимо сохранение толпо-“элитаризма” в «с</w:t>
      </w:r>
      <w:r>
        <w:t>о</w:t>
      </w:r>
      <w:r>
        <w:t>циалистических» формах, как это уже было в СССР в хр</w:t>
      </w:r>
      <w:r>
        <w:t>у</w:t>
      </w:r>
      <w:r>
        <w:t>щёвско-брежневские времена.</w:t>
      </w:r>
    </w:p>
    <w:p w14:paraId="72E767A8" w14:textId="77777777" w:rsidR="009C6D75" w:rsidRDefault="009C6D75" w:rsidP="00262885">
      <w:pPr>
        <w:pStyle w:val="PlainText"/>
      </w:pPr>
      <w:r>
        <w:rPr>
          <w:i/>
        </w:rPr>
        <w:t>Психтроцкизм в лексических формах марксизма</w:t>
      </w:r>
      <w:r>
        <w:t xml:space="preserve"> в н</w:t>
      </w:r>
      <w:r>
        <w:t>е</w:t>
      </w:r>
      <w:r>
        <w:t>которых из такого рода проектах расценивается как идеол</w:t>
      </w:r>
      <w:r>
        <w:t>о</w:t>
      </w:r>
      <w:r>
        <w:t xml:space="preserve">гическая основа </w:t>
      </w:r>
      <w:r>
        <w:lastRenderedPageBreak/>
        <w:t xml:space="preserve">толпо-“элитарной” культуры </w:t>
      </w:r>
      <w:r>
        <w:rPr>
          <w:i/>
        </w:rPr>
        <w:t>будущего, предполагаемого хозяев</w:t>
      </w:r>
      <w:r>
        <w:rPr>
          <w:i/>
        </w:rPr>
        <w:t>а</w:t>
      </w:r>
      <w:r>
        <w:rPr>
          <w:i/>
        </w:rPr>
        <w:t>ми и заправилами проектов к ос</w:t>
      </w:r>
      <w:r>
        <w:rPr>
          <w:i/>
        </w:rPr>
        <w:t>у</w:t>
      </w:r>
      <w:r>
        <w:rPr>
          <w:i/>
        </w:rPr>
        <w:t>ществлению.</w:t>
      </w:r>
      <w:r>
        <w:t xml:space="preserve"> Но общество на территории СССР таково, что не приемлет Троцкого, что и пор</w:t>
      </w:r>
      <w:r>
        <w:t>о</w:t>
      </w:r>
      <w:r>
        <w:t>ждает проблему легитимизации И.В.Сталина в качестве истинн</w:t>
      </w:r>
      <w:r>
        <w:t>о</w:t>
      </w:r>
      <w:r>
        <w:t>го марксиста для включения государств на территории СССР в новый маркс</w:t>
      </w:r>
      <w:r>
        <w:t>и</w:t>
      </w:r>
      <w:r>
        <w:t xml:space="preserve">стско-троцкистский проект. </w:t>
      </w:r>
    </w:p>
    <w:p w14:paraId="32808654" w14:textId="77777777" w:rsidR="009C6D75" w:rsidRDefault="009C6D75" w:rsidP="00262885">
      <w:pPr>
        <w:pStyle w:val="PlainText"/>
      </w:pPr>
      <w:r>
        <w:t>В глобальных масштабах это предполагает подачу конфликта «троцкизм — сталинский большевизм» не в кач</w:t>
      </w:r>
      <w:r>
        <w:t>е</w:t>
      </w:r>
      <w:r>
        <w:t>стве конфликта двух взаимоисключающих пониманий сути социализма и комм</w:t>
      </w:r>
      <w:r>
        <w:t>у</w:t>
      </w:r>
      <w:r>
        <w:t>низма, как это было на самом деле в первой половине ХХ века, а как достойный сожаления и</w:t>
      </w:r>
      <w:r>
        <w:t>с</w:t>
      </w:r>
      <w:r>
        <w:t>ключительно личностный конфликт двух великих револ</w:t>
      </w:r>
      <w:r>
        <w:t>ю</w:t>
      </w:r>
      <w:r>
        <w:t>ционеров — Сталина и Троцкого, которые не смогли быть товарищами в общем деле переустройства жизни ч</w:t>
      </w:r>
      <w:r>
        <w:t>е</w:t>
      </w:r>
      <w:r>
        <w:t>ловеч</w:t>
      </w:r>
      <w:r>
        <w:t>е</w:t>
      </w:r>
      <w:r>
        <w:t>ства на основе коммунистических идеалов: один якобы был излишне скрытным и недоверчивым «трудоголиком», а др</w:t>
      </w:r>
      <w:r>
        <w:t>у</w:t>
      </w:r>
      <w:r>
        <w:t>гой якобы был наивным мечтателем-романтиком, «человеком пор</w:t>
      </w:r>
      <w:r>
        <w:t>ы</w:t>
      </w:r>
      <w:r>
        <w:t>ва»; дескать, сами знаете «в одну телегу впрячь неможно коня и трепетную лань», и если это понятно, то все споры на тему о том, кто был прав Троцкий либо Сталин? — прекратить, ибо прав ма</w:t>
      </w:r>
      <w:r>
        <w:t>р</w:t>
      </w:r>
      <w:r>
        <w:t>ксизм и надо работать на воплощ</w:t>
      </w:r>
      <w:r>
        <w:t>е</w:t>
      </w:r>
      <w:r>
        <w:t>ние его идеалов в жизнь.</w:t>
      </w:r>
    </w:p>
    <w:p w14:paraId="07AE0662" w14:textId="77777777" w:rsidR="009C6D75" w:rsidRDefault="009C6D75" w:rsidP="00262885">
      <w:pPr>
        <w:pStyle w:val="PlainText"/>
      </w:pPr>
      <w:r>
        <w:t>В русле решения такого рода задачи и лежит вся де</w:t>
      </w:r>
      <w:r>
        <w:t>я</w:t>
      </w:r>
      <w:r>
        <w:t>тельность КПРФ и С.Г.Кара-Мурзы как одного из её идеол</w:t>
      </w:r>
      <w:r>
        <w:t>о</w:t>
      </w:r>
      <w:r>
        <w:t>гов. Отсюда и проистекают ответы С.Г.Кара-Мурзы на вопр</w:t>
      </w:r>
      <w:r>
        <w:t>о</w:t>
      </w:r>
      <w:r>
        <w:t>сы о его отношении к руководству КПРФ:</w:t>
      </w:r>
    </w:p>
    <w:p w14:paraId="3A37841E" w14:textId="77777777" w:rsidR="009C6D75" w:rsidRDefault="009C6D75">
      <w:pPr>
        <w:pStyle w:val="a4"/>
      </w:pPr>
      <w:r>
        <w:rPr>
          <w:b/>
        </w:rPr>
        <w:t xml:space="preserve">«Александр, Владивосток. </w:t>
      </w:r>
      <w:r>
        <w:t>Сергей Георгиевич, прочитал в</w:t>
      </w:r>
      <w:r>
        <w:t>а</w:t>
      </w:r>
      <w:r>
        <w:t>ши книги и всем настоятельно рекомендую. Нашёл ответы пра</w:t>
      </w:r>
      <w:r>
        <w:t>к</w:t>
      </w:r>
      <w:r>
        <w:t xml:space="preserve">тически на все свои вопросы. Но есть один персональный. Ваше отношение к Зюганову, как руководителю КПРФ? </w:t>
      </w:r>
    </w:p>
    <w:p w14:paraId="7ED4344F" w14:textId="77777777" w:rsidR="009C6D75" w:rsidRDefault="009C6D75">
      <w:pPr>
        <w:pStyle w:val="a4"/>
      </w:pPr>
      <w:r>
        <w:rPr>
          <w:b/>
        </w:rPr>
        <w:t>С.Г.К-М:</w:t>
      </w:r>
      <w:r>
        <w:t xml:space="preserve"> Мы руководителей уважаем и не бунтуем».</w:t>
      </w:r>
    </w:p>
    <w:p w14:paraId="2DE7AA7E" w14:textId="77777777" w:rsidR="009C6D75" w:rsidRDefault="009C6D75" w:rsidP="00262885">
      <w:pPr>
        <w:pStyle w:val="PlainText"/>
      </w:pPr>
      <w:r>
        <w:t>Недоумение и неудовлетворённость тем, как Г.А.Зюганов р</w:t>
      </w:r>
      <w:r>
        <w:t>у</w:t>
      </w:r>
      <w:r>
        <w:t xml:space="preserve">ководит КПРФ, это — то, что свойственно многим сторонникам </w:t>
      </w:r>
      <w:r>
        <w:rPr>
          <w:i/>
        </w:rPr>
        <w:t>коммунизма, понимаемого в стали</w:t>
      </w:r>
      <w:r>
        <w:rPr>
          <w:i/>
        </w:rPr>
        <w:t>н</w:t>
      </w:r>
      <w:r>
        <w:rPr>
          <w:i/>
        </w:rPr>
        <w:t>ском смысле как общества, в котором нет места параз</w:t>
      </w:r>
      <w:r>
        <w:rPr>
          <w:i/>
        </w:rPr>
        <w:t>и</w:t>
      </w:r>
      <w:r>
        <w:rPr>
          <w:i/>
        </w:rPr>
        <w:t xml:space="preserve">тизму одних на труде и жизни других, </w:t>
      </w:r>
      <w:r>
        <w:t>вне завис</w:t>
      </w:r>
      <w:r>
        <w:t>и</w:t>
      </w:r>
      <w:r>
        <w:t>мости от того, как тот или иной такого рода коммунист относится к Сталину: порабощён он клеветой, либо понимает, что есть разница между утверждениями «Сталин виновен» и «это имело место во времена Сталина»</w:t>
      </w:r>
      <w:r>
        <w:rPr>
          <w:i/>
        </w:rPr>
        <w:t>.</w:t>
      </w:r>
      <w:r>
        <w:t xml:space="preserve"> </w:t>
      </w:r>
    </w:p>
    <w:p w14:paraId="2B847DEA" w14:textId="77777777" w:rsidR="009C6D75" w:rsidRDefault="009C6D75" w:rsidP="00262885">
      <w:pPr>
        <w:pStyle w:val="PlainText"/>
      </w:pPr>
      <w:r>
        <w:lastRenderedPageBreak/>
        <w:t>Однако обсуждение проблематики о несоответствии слов д</w:t>
      </w:r>
      <w:r>
        <w:t>е</w:t>
      </w:r>
      <w:r>
        <w:t>лам КПРФ и её руководства — тема, которая в пси</w:t>
      </w:r>
      <w:r>
        <w:t>х</w:t>
      </w:r>
      <w:r>
        <w:t>троцкистском проекте тоже не принадлежит к числу тем, допустимых к обсу</w:t>
      </w:r>
      <w:r>
        <w:t>ж</w:t>
      </w:r>
      <w:r>
        <w:t>дению публично и по существу. При этом, если соотноситься с полной функцией управления по отношению к обществу, то давая ответ Александру из Владивост</w:t>
      </w:r>
      <w:r>
        <w:t>о</w:t>
      </w:r>
      <w:r>
        <w:t xml:space="preserve">ка «Беня-куратор» снова лжёт. </w:t>
      </w:r>
    </w:p>
    <w:p w14:paraId="14DF4131" w14:textId="77777777" w:rsidR="009C6D75" w:rsidRDefault="009C6D75" w:rsidP="00262885">
      <w:pPr>
        <w:pStyle w:val="PlainText"/>
      </w:pPr>
      <w:r>
        <w:t>Он сам, будучи одним из партийных идеологов, пр</w:t>
      </w:r>
      <w:r>
        <w:t>и</w:t>
      </w:r>
      <w:r>
        <w:t>надлежит к тому, что называется «идеологическая власть». Это — тот вид власти, который подаёт обществу концепцию текущей и перспе</w:t>
      </w:r>
      <w:r>
        <w:t>к</w:t>
      </w:r>
      <w:r>
        <w:t>тивной политики в таких формах, чтобы общество не пробудилось и концептуально властно не воспротивилось партийной конце</w:t>
      </w:r>
      <w:r>
        <w:t>п</w:t>
      </w:r>
      <w:r>
        <w:t>ции, если суть политики на её основе оказывается противной н</w:t>
      </w:r>
      <w:r>
        <w:t>а</w:t>
      </w:r>
      <w:r>
        <w:t>деждам и чаяниям общества. Т.е. идеологическая власть — ко</w:t>
      </w:r>
      <w:r>
        <w:t>н</w:t>
      </w:r>
      <w:r>
        <w:t>цептуально бе</w:t>
      </w:r>
      <w:r>
        <w:t>з</w:t>
      </w:r>
      <w:r>
        <w:t>властна, поскольку она только приспосабливает концепцию как таковую к конкретным исторически сложившимся о</w:t>
      </w:r>
      <w:r>
        <w:t>б</w:t>
      </w:r>
      <w:r>
        <w:t>стоятельствам.</w:t>
      </w:r>
    </w:p>
    <w:p w14:paraId="53D4BDB5" w14:textId="77777777" w:rsidR="009C6D75" w:rsidRDefault="009C6D75" w:rsidP="00262885">
      <w:pPr>
        <w:pStyle w:val="PlainText"/>
      </w:pPr>
      <w:r>
        <w:t>Г.А.Зюганов  и прочие деятели партийного руководства пр</w:t>
      </w:r>
      <w:r>
        <w:t>и</w:t>
      </w:r>
      <w:r>
        <w:t>надлежат к внутрипартийной ветви исполнительной власти, об</w:t>
      </w:r>
      <w:r>
        <w:t>я</w:t>
      </w:r>
      <w:r>
        <w:t>занность которой — проводить в жизнь па</w:t>
      </w:r>
      <w:r>
        <w:t>р</w:t>
      </w:r>
      <w:r>
        <w:t>тийную концепцию под покровом той идеологии, которую разработала и предостав</w:t>
      </w:r>
      <w:r>
        <w:t>и</w:t>
      </w:r>
      <w:r>
        <w:t>ла внутрипартийной исполнител</w:t>
      </w:r>
      <w:r>
        <w:t>ь</w:t>
      </w:r>
      <w:r>
        <w:t>ной власти внутрипартийная идеологическая власть.</w:t>
      </w:r>
    </w:p>
    <w:p w14:paraId="237E987B" w14:textId="77777777" w:rsidR="009C6D75" w:rsidRDefault="009C6D75" w:rsidP="00262885">
      <w:pPr>
        <w:pStyle w:val="PlainText"/>
      </w:pPr>
      <w:r>
        <w:t>Такое соотношение власти идеологической и власти исполн</w:t>
      </w:r>
      <w:r>
        <w:t>и</w:t>
      </w:r>
      <w:r>
        <w:t>тельной (как в обществе в целом, так и в одной из политических партий) показывает, что на самом деле бунт</w:t>
      </w:r>
      <w:r>
        <w:t>о</w:t>
      </w:r>
      <w:r>
        <w:t>вать может Г.А.Зюганов и прочие руководители партийных структур против С.Г.Кара-Мурзы и ему подобных, но никак не С.Г.Кара-Мурза против Г.А.Зюганова и прочего руков</w:t>
      </w:r>
      <w:r>
        <w:t>о</w:t>
      </w:r>
      <w:r>
        <w:t>дства КПРФ, в общем-то без особых нареканий в пределах складывающихся возможностей работающих на осущест</w:t>
      </w:r>
      <w:r>
        <w:t>в</w:t>
      </w:r>
      <w:r>
        <w:t>ление марксистского психтроцкистского проекта под иде</w:t>
      </w:r>
      <w:r>
        <w:t>о</w:t>
      </w:r>
      <w:r>
        <w:t>логическим прикрытием идеологов, включая и С.Г.Кара-Мурзу.</w:t>
      </w:r>
    </w:p>
    <w:p w14:paraId="4AAC6459" w14:textId="77777777" w:rsidR="009C6D75" w:rsidRDefault="009C6D75" w:rsidP="00262885">
      <w:pPr>
        <w:pStyle w:val="PlainText"/>
      </w:pPr>
      <w:r>
        <w:t>Это всё в совокупности ставит общество перед в</w:t>
      </w:r>
      <w:r>
        <w:t>о</w:t>
      </w:r>
      <w:r>
        <w:t>просом: Как эту психтроцкистскую опасность надёжно пр</w:t>
      </w:r>
      <w:r>
        <w:t>о</w:t>
      </w:r>
      <w:r>
        <w:t>филактировать? Для ответа на него рассмотрим ещё одну пару «вопрос-ответ».</w:t>
      </w:r>
    </w:p>
    <w:p w14:paraId="529296FA" w14:textId="77777777" w:rsidR="009C6D75" w:rsidRDefault="009C6D75" w:rsidP="00262885">
      <w:pPr>
        <w:pStyle w:val="a4"/>
      </w:pPr>
      <w:r>
        <w:rPr>
          <w:b/>
        </w:rPr>
        <w:t xml:space="preserve">«Вячеслав, Новосибирск Академгородок. </w:t>
      </w:r>
      <w:r>
        <w:t>Спасибо за “С</w:t>
      </w:r>
      <w:r>
        <w:t>о</w:t>
      </w:r>
      <w:r>
        <w:t>ветскую цивилизацию”. Прочитал, дал почитать друзьям. Реа</w:t>
      </w:r>
      <w:r>
        <w:t>к</w:t>
      </w:r>
      <w:r>
        <w:t xml:space="preserve">ция на прочитанное с хорошей точностью одинакова у всех: “Да я же знал всё это! Но почему, читая книгу, не могу </w:t>
      </w:r>
      <w:r>
        <w:lastRenderedPageBreak/>
        <w:t>оторваться, почему не могу заснуть потом?” В</w:t>
      </w:r>
      <w:r>
        <w:t>о</w:t>
      </w:r>
      <w:r>
        <w:t>прос, возможно, не совсем по адресу. Меня очень обнадеживает Ваше участие в конференции по объединению всех левых сил. Интересно, Ю.Болдырев пр</w:t>
      </w:r>
      <w:r>
        <w:t>и</w:t>
      </w:r>
      <w:r>
        <w:t xml:space="preserve">нимал участие в этой конференции? Что, на Ваш взгляд, мешает сегодня объединению людей достаточно близких по взглядам? </w:t>
      </w:r>
    </w:p>
    <w:p w14:paraId="5CB6DD32" w14:textId="77777777" w:rsidR="009C6D75" w:rsidRDefault="009C6D75">
      <w:pPr>
        <w:pStyle w:val="a4"/>
      </w:pPr>
      <w:r>
        <w:rPr>
          <w:b/>
        </w:rPr>
        <w:t>С.Г.К-М:</w:t>
      </w:r>
      <w:r>
        <w:t xml:space="preserve"> Ю.Болдырев не участвовал, но его сейчас часто видно на подобных собраниях. “Объединению людей, достаточно близких по взглядам”, мешает то, что взгляды их недостаточно близки (это если не учитывать корыстных соображений, которые на деле очень и очень существенны). Мы переживаем ту необх</w:t>
      </w:r>
      <w:r>
        <w:t>о</w:t>
      </w:r>
      <w:r>
        <w:t>димую стадию, когда люди находятся в поиске, переживают и</w:t>
      </w:r>
      <w:r>
        <w:t>н</w:t>
      </w:r>
      <w:r>
        <w:t>тенсивный процесс пересмотра фундаментальных мировоззренч</w:t>
      </w:r>
      <w:r>
        <w:t>е</w:t>
      </w:r>
      <w:r>
        <w:t>ских оснований. Сильно ускорить этот процесс вряд ли можно. Загонять же их в один сырой проект, даже если бы на это были силы, нанесло бы огромный вред. Другое дело, что этому пр</w:t>
      </w:r>
      <w:r>
        <w:t>о</w:t>
      </w:r>
      <w:r>
        <w:t>цессу надо помогать — выслушивая друг друга и проявляя те</w:t>
      </w:r>
      <w:r>
        <w:t>р</w:t>
      </w:r>
      <w:r>
        <w:t>пимость. Реально мы ещё не раскололись на врагов и, пока нас не припёрли к стене, не надо торопиться раскалываться. Если припрут, уже есть достаточная масса, которая соб</w:t>
      </w:r>
      <w:r>
        <w:t>е</w:t>
      </w:r>
      <w:r>
        <w:t xml:space="preserve">рётся в кучу, даже что-то не успев додумать». </w:t>
      </w:r>
    </w:p>
    <w:p w14:paraId="6E50A1FA" w14:textId="77777777" w:rsidR="009C6D75" w:rsidRDefault="009C6D75" w:rsidP="00262885">
      <w:pPr>
        <w:pStyle w:val="PlainText"/>
      </w:pPr>
      <w:r>
        <w:t>Этот пример позволяет показать следующее обсто</w:t>
      </w:r>
      <w:r>
        <w:t>я</w:t>
      </w:r>
      <w:r>
        <w:t>тельство: психтроцкизм осуществляет свою власть над пс</w:t>
      </w:r>
      <w:r>
        <w:t>и</w:t>
      </w:r>
      <w:r>
        <w:t>хикой людей, злоупотребляя неточностями словоупотребл</w:t>
      </w:r>
      <w:r>
        <w:t>е</w:t>
      </w:r>
      <w:r>
        <w:t>ния, свойственными тем или иным людям, и внедряя в кул</w:t>
      </w:r>
      <w:r>
        <w:t>ь</w:t>
      </w:r>
      <w:r>
        <w:t>туру устной и письменной речи иску</w:t>
      </w:r>
      <w:r>
        <w:t>с</w:t>
      </w:r>
      <w:r>
        <w:t>ственные термины, за которыми нет никаких реальных явлений ни в природе, ни в обществе. В “Экономических пробл</w:t>
      </w:r>
      <w:r>
        <w:t>е</w:t>
      </w:r>
      <w:r>
        <w:t>мах социализма в СССР” И.В.Сталин предложил избавиться от таких пустых терминов, лежащих в основе марксизма, как «нео</w:t>
      </w:r>
      <w:r>
        <w:t>б</w:t>
      </w:r>
      <w:r>
        <w:t>ходимое» и «прибавочное» рабочее время и т.п. В этой же паре «вопрос-ответ» манипулирование психикой в целом (а не созн</w:t>
      </w:r>
      <w:r>
        <w:t>а</w:t>
      </w:r>
      <w:r>
        <w:t>нием, как называется одна из книг С.Г.Чёрного-Князя) строится, на эксплуатации неточностей в словоупотребл</w:t>
      </w:r>
      <w:r>
        <w:t>е</w:t>
      </w:r>
      <w:r>
        <w:t>нии.</w:t>
      </w:r>
    </w:p>
    <w:p w14:paraId="2662D35B" w14:textId="77777777" w:rsidR="009C6D75" w:rsidRDefault="009C6D75" w:rsidP="00262885">
      <w:pPr>
        <w:pStyle w:val="PlainText"/>
      </w:pPr>
      <w:r>
        <w:t>Не точен по смыслу сам вопрос, заданный Вячеславом из Н</w:t>
      </w:r>
      <w:r>
        <w:t>о</w:t>
      </w:r>
      <w:r>
        <w:t>восибирского Академгородка: “Что мешает сег</w:t>
      </w:r>
      <w:r>
        <w:t>о</w:t>
      </w:r>
      <w:r>
        <w:t>дня объединению людей достаточно близких по взглядам?” Неточность эту мы п</w:t>
      </w:r>
      <w:r>
        <w:t>о</w:t>
      </w:r>
      <w:r>
        <w:t>ясним далее, но она открывает во</w:t>
      </w:r>
      <w:r>
        <w:t>з</w:t>
      </w:r>
      <w:r>
        <w:t>можность нашему «Бене-куратору» начать процесс подчинения психики читателя в алг</w:t>
      </w:r>
      <w:r>
        <w:t>о</w:t>
      </w:r>
      <w:r>
        <w:t xml:space="preserve">ритмике психтроцкистского проекта. Первая фраза </w:t>
      </w:r>
      <w:r>
        <w:lastRenderedPageBreak/>
        <w:t>ответа С.Г.Кара-Мурзы на этот в</w:t>
      </w:r>
      <w:r>
        <w:t>о</w:t>
      </w:r>
      <w:r>
        <w:t>прос по существу почти безупречна: «“Объединению людей, достаточно близких по взглядам”, мешает то, что взгляды их недостаточно близки (это если не учитывать корыстных соображений, которые на деле очень и очень существе</w:t>
      </w:r>
      <w:r>
        <w:t>н</w:t>
      </w:r>
      <w:r>
        <w:t>ны)». С этим остаётся в целом согласиться, хотя необходимо уточнить, что именно своек</w:t>
      </w:r>
      <w:r>
        <w:t>о</w:t>
      </w:r>
      <w:r>
        <w:t>рыстие как выражение Я-центричной нравственности и является психологической субъективной перв</w:t>
      </w:r>
      <w:r>
        <w:t>о</w:t>
      </w:r>
      <w:r>
        <w:t>причиной «различия во взглядах», что бы именно ни подразум</w:t>
      </w:r>
      <w:r>
        <w:t>е</w:t>
      </w:r>
      <w:r>
        <w:t>валось под «взглядами», свойстве</w:t>
      </w:r>
      <w:r>
        <w:t>н</w:t>
      </w:r>
      <w:r>
        <w:t xml:space="preserve">ными тем или иным людям. </w:t>
      </w:r>
    </w:p>
    <w:p w14:paraId="38531450" w14:textId="77777777" w:rsidR="009C6D75" w:rsidRDefault="009C6D75" w:rsidP="00262885">
      <w:pPr>
        <w:pStyle w:val="PlainText"/>
      </w:pPr>
      <w:r>
        <w:t>Но в жизни, в личностном общении друг с другом, в текстах, люди выражают свои взгляды, своё видение Жизни. И реально другой человек, встречаясь с потоком слов, в к</w:t>
      </w:r>
      <w:r>
        <w:t>о</w:t>
      </w:r>
      <w:r>
        <w:t>торых он и сам мог бы выразить свои взгляды в каких-то других обстоятельствах, думает, что и тот, чьи слова пр</w:t>
      </w:r>
      <w:r>
        <w:t>и</w:t>
      </w:r>
      <w:r>
        <w:t>шли к нему, имеет взгляды на Жизнь, более или менее схо</w:t>
      </w:r>
      <w:r>
        <w:t>д</w:t>
      </w:r>
      <w:r>
        <w:t>ные с его собственными. Такого рода отождествления собс</w:t>
      </w:r>
      <w:r>
        <w:t>т</w:t>
      </w:r>
      <w:r>
        <w:t>венных взглядов разных людей со словами текстов С.Г.Кара-Мурзы и выразилось у Вячеслава из Новосиби</w:t>
      </w:r>
      <w:r>
        <w:t>р</w:t>
      </w:r>
      <w:r>
        <w:t>ского Академгородка в пр</w:t>
      </w:r>
      <w:r>
        <w:t>е</w:t>
      </w:r>
      <w:r>
        <w:t>амбуле к его вопросу: «Спасибо за “Советскую цивилизацию”. Прочитал, дал почитать друзьям. Р</w:t>
      </w:r>
      <w:r>
        <w:t>е</w:t>
      </w:r>
      <w:r>
        <w:t>акция на прочитанное с хорошей точностью од</w:t>
      </w:r>
      <w:r>
        <w:t>и</w:t>
      </w:r>
      <w:r>
        <w:t>накова у всех: “Да я же знал всё это! Но почему, читая кн</w:t>
      </w:r>
      <w:r>
        <w:t>и</w:t>
      </w:r>
      <w:r>
        <w:t>гу, не могу оторваться, почему не могу заснуть потом?”»</w:t>
      </w:r>
    </w:p>
    <w:p w14:paraId="663F1B20" w14:textId="77777777" w:rsidR="009C6D75" w:rsidRDefault="009C6D75" w:rsidP="00262885">
      <w:pPr>
        <w:pStyle w:val="PlainText"/>
      </w:pPr>
      <w:r>
        <w:t xml:space="preserve">Взгляды на Жизнь в психике каждого существуют не в форме слов, а в форме </w:t>
      </w:r>
      <w:r>
        <w:rPr>
          <w:i/>
        </w:rPr>
        <w:t>образных представлений, не зависимых от лекс</w:t>
      </w:r>
      <w:r>
        <w:rPr>
          <w:i/>
        </w:rPr>
        <w:t>и</w:t>
      </w:r>
      <w:r>
        <w:rPr>
          <w:i/>
        </w:rPr>
        <w:t>ки и грамматики языков,</w:t>
      </w:r>
      <w:r>
        <w:t xml:space="preserve"> </w:t>
      </w:r>
      <w:r>
        <w:rPr>
          <w:i/>
        </w:rPr>
        <w:t>развитых и по</w:t>
      </w:r>
      <w:r>
        <w:rPr>
          <w:i/>
        </w:rPr>
        <w:t>д</w:t>
      </w:r>
      <w:r>
        <w:rPr>
          <w:i/>
        </w:rPr>
        <w:t>держиваемых в культуре общества</w:t>
      </w:r>
      <w:r>
        <w:t xml:space="preserve">. Этим </w:t>
      </w:r>
      <w:r>
        <w:rPr>
          <w:u w:val="single"/>
        </w:rPr>
        <w:t>образным представлениям в психике</w:t>
      </w:r>
      <w:r>
        <w:t xml:space="preserve"> людей с</w:t>
      </w:r>
      <w:r>
        <w:t>о</w:t>
      </w:r>
      <w:r>
        <w:t>ответс</w:t>
      </w:r>
      <w:r>
        <w:t>т</w:t>
      </w:r>
      <w:r>
        <w:t xml:space="preserve">вуют в Жизни те или иные реальные явления. При этом </w:t>
      </w:r>
      <w:r>
        <w:rPr>
          <w:u w:val="single"/>
        </w:rPr>
        <w:t>образные представления о Жизни</w:t>
      </w:r>
      <w:r>
        <w:t xml:space="preserve"> в психике людей: </w:t>
      </w:r>
    </w:p>
    <w:p w14:paraId="1E008134" w14:textId="77777777" w:rsidR="009C6D75" w:rsidRDefault="009C6D75" w:rsidP="006F203E">
      <w:pPr>
        <w:pStyle w:val="a3"/>
        <w:numPr>
          <w:ilvl w:val="0"/>
          <w:numId w:val="33"/>
        </w:numPr>
        <w:ind w:left="397" w:hanging="227"/>
      </w:pPr>
      <w:r>
        <w:t>частично являются «кальками» с первообразов явлений Жи</w:t>
      </w:r>
      <w:r>
        <w:t>з</w:t>
      </w:r>
      <w:r>
        <w:t xml:space="preserve">ни; </w:t>
      </w:r>
    </w:p>
    <w:p w14:paraId="146974EB" w14:textId="18FF42C2" w:rsidR="009C6D75" w:rsidRDefault="009C6D75" w:rsidP="006F203E">
      <w:pPr>
        <w:pStyle w:val="a3"/>
        <w:numPr>
          <w:ilvl w:val="0"/>
          <w:numId w:val="34"/>
        </w:numPr>
        <w:ind w:left="397" w:hanging="227"/>
      </w:pPr>
      <w:r>
        <w:t>частично не имеют тождественных аналогов в жизни, а пре</w:t>
      </w:r>
      <w:r>
        <w:t>д</w:t>
      </w:r>
      <w:r>
        <w:t>ставляют собой разного рода символически-знаковые и мет</w:t>
      </w:r>
      <w:r>
        <w:t>а</w:t>
      </w:r>
      <w:r>
        <w:t>форические системы, позволяющие переносить свойства о</w:t>
      </w:r>
      <w:r>
        <w:t>д</w:t>
      </w:r>
      <w:r>
        <w:t>них явлений (имеющий реальные образы) на другие явления (образы которых н</w:t>
      </w:r>
      <w:r>
        <w:t>е</w:t>
      </w:r>
      <w:r>
        <w:t>доступны восприятию, либо которые не существуют реально</w:t>
      </w:r>
      <w:r w:rsidRPr="009C6D75">
        <w:rPr>
          <w:vertAlign w:val="superscript"/>
        </w:rPr>
        <w:t>[CXXXI]</w:t>
      </w:r>
      <w:r>
        <w:t>).</w:t>
      </w:r>
    </w:p>
    <w:p w14:paraId="2CB72AB9" w14:textId="77777777" w:rsidR="009C6D75" w:rsidRDefault="009C6D75" w:rsidP="00262885">
      <w:pPr>
        <w:pStyle w:val="PlainText"/>
      </w:pPr>
      <w:r>
        <w:t>Именно в эту систему символически-знаковых и метафорич</w:t>
      </w:r>
      <w:r>
        <w:t>е</w:t>
      </w:r>
      <w:r>
        <w:t xml:space="preserve">ских по их функции образных представлений </w:t>
      </w:r>
      <w:r>
        <w:lastRenderedPageBreak/>
        <w:t>вторгается пси</w:t>
      </w:r>
      <w:r>
        <w:t>х</w:t>
      </w:r>
      <w:r>
        <w:t>троцкизм со своими пустыми терминами типа «необходимое» и «прибавочное» рабочее время и т.п.</w:t>
      </w:r>
    </w:p>
    <w:p w14:paraId="09EEBC66" w14:textId="77777777" w:rsidR="009C6D75" w:rsidRDefault="009C6D75" w:rsidP="00262885">
      <w:pPr>
        <w:pStyle w:val="PlainText"/>
      </w:pPr>
      <w:r>
        <w:t>Кроме того, в психике людей с системой образных представл</w:t>
      </w:r>
      <w:r>
        <w:t>е</w:t>
      </w:r>
      <w:r>
        <w:t>ний связана нравственность как система оценок разного рода сц</w:t>
      </w:r>
      <w:r>
        <w:t>е</w:t>
      </w:r>
      <w:r>
        <w:t>нариев развития ситуаций (в которых могут участвовать личность и другие субъекты) в смысле — «хорошо — плохо», «в зависим</w:t>
      </w:r>
      <w:r>
        <w:t>о</w:t>
      </w:r>
      <w:r>
        <w:t>сти от обстоятельств», «не определённо», — с которыми соотн</w:t>
      </w:r>
      <w:r>
        <w:t>о</w:t>
      </w:r>
      <w:r>
        <w:t>сятся в жизни реально происходящие события и роли в них тех или иных людей. Нравственность в таком понимании её сути тоже можно отнести ко «взглядам вообще», но всё же это настолько сп</w:t>
      </w:r>
      <w:r>
        <w:t>е</w:t>
      </w:r>
      <w:r>
        <w:t xml:space="preserve">цифическая подсистема взглядов, настолько функционально специализированная в алгоритмике психике личности, что о ней, о её развитии надо говорить особо. </w:t>
      </w:r>
    </w:p>
    <w:p w14:paraId="26BE4995" w14:textId="77777777" w:rsidR="009C6D75" w:rsidRDefault="009C6D75" w:rsidP="00262885">
      <w:pPr>
        <w:pStyle w:val="PlainText"/>
      </w:pPr>
      <w:r>
        <w:t>Но С.Г.Кара-Мурза поддерживает неопределённость, сложи</w:t>
      </w:r>
      <w:r>
        <w:t>в</w:t>
      </w:r>
      <w:r>
        <w:t>шуюся в обществе в п</w:t>
      </w:r>
      <w:r>
        <w:t>о</w:t>
      </w:r>
      <w:r>
        <w:t>нимании вопроса «о взглядах» вообще и в частных его случаях: «Мы переживаем ту нео</w:t>
      </w:r>
      <w:r>
        <w:t>б</w:t>
      </w:r>
      <w:r>
        <w:t>ходимую стадию, когда люди находятся в поиске, переживают интенсивный пр</w:t>
      </w:r>
      <w:r>
        <w:t>о</w:t>
      </w:r>
      <w:r>
        <w:t>цесс пер</w:t>
      </w:r>
      <w:r>
        <w:t>е</w:t>
      </w:r>
      <w:r>
        <w:t>смотра фундаментальных мировоззренческих оснований. Сильно ускорить этот пр</w:t>
      </w:r>
      <w:r>
        <w:t>о</w:t>
      </w:r>
      <w:r>
        <w:t xml:space="preserve">цесс вряд ли можно. Загонять же их в один сырой проект, даже если бы на это были силы, нанесло бы огромный вред». </w:t>
      </w:r>
    </w:p>
    <w:p w14:paraId="6D199944" w14:textId="265EE579" w:rsidR="009C6D75" w:rsidRDefault="009C6D75" w:rsidP="00262885">
      <w:pPr>
        <w:pStyle w:val="PlainText"/>
      </w:pPr>
      <w:r>
        <w:t>Всё правильно, возразить нечего, внимание и воля этим у мн</w:t>
      </w:r>
      <w:r>
        <w:t>о</w:t>
      </w:r>
      <w:r>
        <w:t>гих усыпляются, следующая фраза должна въ</w:t>
      </w:r>
      <w:r>
        <w:t>е</w:t>
      </w:r>
      <w:r>
        <w:t>хать в их психику автоматически с клеймом «входного ко</w:t>
      </w:r>
      <w:r>
        <w:t>н</w:t>
      </w:r>
      <w:r>
        <w:t xml:space="preserve">троля» — </w:t>
      </w:r>
      <w:r>
        <w:rPr>
          <w:b/>
        </w:rPr>
        <w:t>«истинно так»</w:t>
      </w:r>
      <w:r>
        <w:t>: «Другое дело, что этому процессу надо помогать, выслуш</w:t>
      </w:r>
      <w:r>
        <w:t>и</w:t>
      </w:r>
      <w:r>
        <w:t>вая друг друга и проявляя терпимость». Казалось бы тоже возр</w:t>
      </w:r>
      <w:r>
        <w:t>а</w:t>
      </w:r>
      <w:r>
        <w:t>зить нечего, но это — илл</w:t>
      </w:r>
      <w:r>
        <w:t>ю</w:t>
      </w:r>
      <w:r>
        <w:t>зия. Двоякий по существу вопрос в том, к чему и ради чего (каких целей и путей их достижения) пр</w:t>
      </w:r>
      <w:r>
        <w:t>о</w:t>
      </w:r>
      <w:r>
        <w:t>являть терп</w:t>
      </w:r>
      <w:r>
        <w:t>и</w:t>
      </w:r>
      <w:r>
        <w:t>мость</w:t>
      </w:r>
      <w:r w:rsidRPr="009C6D75">
        <w:rPr>
          <w:vertAlign w:val="superscript"/>
        </w:rPr>
        <w:t>[CXXXII]</w:t>
      </w:r>
      <w:r>
        <w:t>? И ответ на него не однозначен:</w:t>
      </w:r>
    </w:p>
    <w:p w14:paraId="0A19B221" w14:textId="77777777" w:rsidR="009C6D75" w:rsidRDefault="009C6D75" w:rsidP="006F203E">
      <w:pPr>
        <w:pStyle w:val="a3"/>
        <w:numPr>
          <w:ilvl w:val="0"/>
          <w:numId w:val="35"/>
        </w:numPr>
        <w:ind w:left="397" w:hanging="227"/>
      </w:pPr>
      <w:r>
        <w:t>Терпимость проявлять следует к людям, таким, каковы они реально есть; следует проявлять её для того, чтобы они, не о</w:t>
      </w:r>
      <w:r>
        <w:t>з</w:t>
      </w:r>
      <w:r>
        <w:t>лобляясь и не раздражаясь на реакцию «возражения и прот</w:t>
      </w:r>
      <w:r>
        <w:t>и</w:t>
      </w:r>
      <w:r>
        <w:t>водействия» им, смогли бы спокойно подумать о смысле Жизни вообще и своей жизни, в частности, и переосмыслив Жизнь, сформировать в себе лучшую — объед</w:t>
      </w:r>
      <w:r>
        <w:t>и</w:t>
      </w:r>
      <w:r>
        <w:t>няющую их всех — нравственность, лучшую систему образных предста</w:t>
      </w:r>
      <w:r>
        <w:t>в</w:t>
      </w:r>
      <w:r>
        <w:t>лений о Жизни, лучшую систему выражения своих взглядов (образных представлений) средствами яз</w:t>
      </w:r>
      <w:r>
        <w:t>ы</w:t>
      </w:r>
      <w:r>
        <w:t xml:space="preserve">ков, развитых и поддерживаемых в культуре общества. </w:t>
      </w:r>
    </w:p>
    <w:p w14:paraId="16D3492C" w14:textId="79C5EC58" w:rsidR="009C6D75" w:rsidRDefault="009C6D75" w:rsidP="006F203E">
      <w:pPr>
        <w:pStyle w:val="a3"/>
        <w:numPr>
          <w:ilvl w:val="0"/>
          <w:numId w:val="36"/>
        </w:numPr>
        <w:ind w:left="397" w:hanging="227"/>
      </w:pPr>
      <w:r>
        <w:rPr>
          <w:i/>
        </w:rPr>
        <w:lastRenderedPageBreak/>
        <w:t>Терпимость следует проявлять к людям, таким, каковы они есть, для того чтобы они и оставались по своей нравстве</w:t>
      </w:r>
      <w:r>
        <w:rPr>
          <w:i/>
        </w:rPr>
        <w:t>н</w:t>
      </w:r>
      <w:r>
        <w:rPr>
          <w:i/>
        </w:rPr>
        <w:t xml:space="preserve">но-психологической сути такими, каковы они есть, или даже становились ещё примитивнее, чем есть, </w:t>
      </w:r>
      <w:r>
        <w:t>эмоционально-бессмысленно отзываясь на предлагаемые им знакомые слова и порождая в своей психике неадекватную систему образных представлений о Жизни, разобщающую их нравственность, чтобы возникала культура безжизненного пустословия как альтернатива осмысленной животворящей р</w:t>
      </w:r>
      <w:r>
        <w:t>е</w:t>
      </w:r>
      <w:r>
        <w:t>чи</w:t>
      </w:r>
      <w:r w:rsidRPr="009C6D75">
        <w:rPr>
          <w:vertAlign w:val="superscript"/>
        </w:rPr>
        <w:t>[CXXXIII]</w:t>
      </w:r>
      <w:r>
        <w:t xml:space="preserve">. </w:t>
      </w:r>
    </w:p>
    <w:p w14:paraId="42AAE4C4" w14:textId="77777777" w:rsidR="009C6D75" w:rsidRDefault="009C6D75" w:rsidP="006F203E">
      <w:pPr>
        <w:pStyle w:val="af1"/>
        <w:numPr>
          <w:ilvl w:val="0"/>
          <w:numId w:val="0"/>
        </w:numPr>
        <w:ind w:left="397" w:firstLine="397"/>
      </w:pPr>
      <w:r>
        <w:t xml:space="preserve">Это необходимо для того, чтобы в нужный момент «взвинтить эмоции» и увлечь непонимающих происходящее знакомыми им словами, которые они отождествят со своими взглядами и взглядами </w:t>
      </w:r>
      <w:r>
        <w:rPr>
          <w:i/>
        </w:rPr>
        <w:t xml:space="preserve">вождей-психтроцкистов, имеющих совсем другие взгляды, </w:t>
      </w:r>
      <w:r>
        <w:t>не выраженные, однако, в словах; п</w:t>
      </w:r>
      <w:r>
        <w:t>о</w:t>
      </w:r>
      <w:r>
        <w:t>сле чего, — сделав  чужими руками своё дело, — «кинуть» непонимающих, оставив их при «их взглядах». После этого, продолжая употреблять невразумительные слова, можно н</w:t>
      </w:r>
      <w:r>
        <w:t>а</w:t>
      </w:r>
      <w:r>
        <w:t>чать формировать в новых поколениях новое общественное движение людей с «близкими взглядами», чтобы проманип</w:t>
      </w:r>
      <w:r>
        <w:t>у</w:t>
      </w:r>
      <w:r>
        <w:t xml:space="preserve">лировав ими, «кинуть» и их тоже для достижения своих целей на следующем этапе. </w:t>
      </w:r>
    </w:p>
    <w:p w14:paraId="31170D7E" w14:textId="77777777" w:rsidR="009C6D75" w:rsidRDefault="009C6D75" w:rsidP="006F203E">
      <w:pPr>
        <w:pStyle w:val="af1"/>
        <w:numPr>
          <w:ilvl w:val="0"/>
          <w:numId w:val="0"/>
        </w:numPr>
        <w:ind w:left="397" w:firstLine="397"/>
      </w:pPr>
      <w:r>
        <w:t>Так «мировая закулиса» проманипулировала психтроцк</w:t>
      </w:r>
      <w:r>
        <w:t>и</w:t>
      </w:r>
      <w:r>
        <w:t>стами-демократизаторами в СССР в период перестройки и г</w:t>
      </w:r>
      <w:r>
        <w:t>о</w:t>
      </w:r>
      <w:r>
        <w:t>това «кинуть» их снова несмотря на то, что психтроцкистский марксистский проект пробуксовывает с хорошо просматр</w:t>
      </w:r>
      <w:r>
        <w:t>и</w:t>
      </w:r>
      <w:r>
        <w:t>ваемой тенденцией зависнуть так, как виснут компьютерные программы.</w:t>
      </w:r>
    </w:p>
    <w:p w14:paraId="5C6D6FE4" w14:textId="77777777" w:rsidR="009C6D75" w:rsidRDefault="009C6D75" w:rsidP="00262885">
      <w:pPr>
        <w:pStyle w:val="PlainText"/>
      </w:pPr>
      <w:r>
        <w:t>Если попросить С.Г.Чёрного-Князя прямо ответить на поста</w:t>
      </w:r>
      <w:r>
        <w:t>в</w:t>
      </w:r>
      <w:r>
        <w:t>ленный вопрос о сути и назначении терпимости, к к</w:t>
      </w:r>
      <w:r>
        <w:t>о</w:t>
      </w:r>
      <w:r>
        <w:t>торой он призывает, то о своей приверженности «взглядам», выраженным во втором ответе, — он вряд ли признается даже под пытками, потому, что и сам, возможно, не поним</w:t>
      </w:r>
      <w:r>
        <w:t>а</w:t>
      </w:r>
      <w:r>
        <w:t>ет этого.</w:t>
      </w:r>
    </w:p>
    <w:p w14:paraId="6D6A64DA" w14:textId="77777777" w:rsidR="009C6D75" w:rsidRDefault="009C6D75" w:rsidP="00262885">
      <w:pPr>
        <w:pStyle w:val="PlainText"/>
      </w:pPr>
      <w:r>
        <w:t>Но факт того, что ему свойственны «взгляды» именно в смысле второго ответа; что он, как и прочие психтроцк</w:t>
      </w:r>
      <w:r>
        <w:t>и</w:t>
      </w:r>
      <w:r>
        <w:t>сты от этих взглядов отказываться не намеревается, выразился в том же отв</w:t>
      </w:r>
      <w:r>
        <w:t>е</w:t>
      </w:r>
      <w:r>
        <w:t>те Вячеславу из Новосибирского Ак</w:t>
      </w:r>
      <w:r>
        <w:t>а</w:t>
      </w:r>
      <w:r>
        <w:t>демгородка: «Реально мы ещё не раскол</w:t>
      </w:r>
      <w:r>
        <w:t>о</w:t>
      </w:r>
      <w:r>
        <w:t>лись на врагов и, пока нас не припёрли к стене, не надо торопиться раскалываться. Если припрут, уже есть достато</w:t>
      </w:r>
      <w:r>
        <w:t>ч</w:t>
      </w:r>
      <w:r>
        <w:t>ная масса, которая соберётся в кучу, даже что-то не успев дод</w:t>
      </w:r>
      <w:r>
        <w:t>у</w:t>
      </w:r>
      <w:r>
        <w:t>мать».</w:t>
      </w:r>
    </w:p>
    <w:p w14:paraId="25ABF609" w14:textId="77777777" w:rsidR="009C6D75" w:rsidRDefault="009C6D75" w:rsidP="00262885">
      <w:pPr>
        <w:pStyle w:val="PlainText"/>
      </w:pPr>
      <w:r>
        <w:lastRenderedPageBreak/>
        <w:t>А это уже — шантаж, поскольку  предшествующие слова отв</w:t>
      </w:r>
      <w:r>
        <w:t>е</w:t>
      </w:r>
      <w:r>
        <w:t>та Вячеславу, приводившиеся ранее: «Мы переживаем ту необх</w:t>
      </w:r>
      <w:r>
        <w:t>о</w:t>
      </w:r>
      <w:r>
        <w:t>димую стадию, когда люди находятся в поиске, переживают и</w:t>
      </w:r>
      <w:r>
        <w:t>н</w:t>
      </w:r>
      <w:r>
        <w:t>тенсивный процесс пересмотра фундаментальных мировоззренч</w:t>
      </w:r>
      <w:r>
        <w:t>е</w:t>
      </w:r>
      <w:r>
        <w:t>ских оснований. Сильно у</w:t>
      </w:r>
      <w:r>
        <w:t>с</w:t>
      </w:r>
      <w:r>
        <w:t>корить этот процесс вряд ли можно. Загонять же их в один сырой проект, даже если бы на это были силы, нане</w:t>
      </w:r>
      <w:r>
        <w:t>с</w:t>
      </w:r>
      <w:r>
        <w:t>ло бы огромный вред», — несут и второй смысл: наш проект в цейтноте, он «зависает», нам необходимо время для в</w:t>
      </w:r>
      <w:r>
        <w:t>ы</w:t>
      </w:r>
      <w:r>
        <w:t>хода из кризиса. Этот смысл свойственен им в общем конте</w:t>
      </w:r>
      <w:r>
        <w:t>к</w:t>
      </w:r>
      <w:r>
        <w:t>сте рассматриваемого сайта, где С.Г.Чёрный-Князь, как было показ</w:t>
      </w:r>
      <w:r>
        <w:t>а</w:t>
      </w:r>
      <w:r>
        <w:t>но ранее, отделяет себя от порабощаемого народа, глумится над теми, кто по наивности и доверчивости обратился к нему с вопр</w:t>
      </w:r>
      <w:r>
        <w:t>о</w:t>
      </w:r>
      <w:r>
        <w:t>сами, дурит им головы неадекватными Жизни ответами, лжёт п</w:t>
      </w:r>
      <w:r>
        <w:t>о</w:t>
      </w:r>
      <w:r>
        <w:t>стоянно.</w:t>
      </w:r>
    </w:p>
    <w:p w14:paraId="510A6E0B" w14:textId="77777777" w:rsidR="009C6D75" w:rsidRDefault="009C6D75" w:rsidP="00262885">
      <w:pPr>
        <w:pStyle w:val="PlainText"/>
      </w:pPr>
      <w:r>
        <w:t>И соответственно цейтноту, С.Г.Кара-Мурза пугает: если не дадите нам времени на разблокирование марксис</w:t>
      </w:r>
      <w:r>
        <w:t>т</w:t>
      </w:r>
      <w:r>
        <w:t>ско-троцкист</w:t>
      </w:r>
      <w:r>
        <w:softHyphen/>
        <w:t>ского проекта и припрёте нас к стенке раньше, чем мы сметём в</w:t>
      </w:r>
      <w:r>
        <w:t>а</w:t>
      </w:r>
      <w:r>
        <w:t>шу власть и учредим свою, то мы вашу власть просто обрушим руками, возбуждённых нами идиотов: «уже есть достаточная ма</w:t>
      </w:r>
      <w:r>
        <w:t>с</w:t>
      </w:r>
      <w:r>
        <w:t>са, которая соберётся в кучу, даже что-то не успев д</w:t>
      </w:r>
      <w:r>
        <w:t>о</w:t>
      </w:r>
      <w:r>
        <w:t xml:space="preserve">думать» — пусть потом наш порядок возникает из хаоса, как учил И.Пригожин, во что поверили интеллигенты-атеисты. </w:t>
      </w:r>
    </w:p>
    <w:p w14:paraId="182C6D5F" w14:textId="77777777" w:rsidR="009C6D75" w:rsidRDefault="009C6D75" w:rsidP="00262885">
      <w:pPr>
        <w:pStyle w:val="PlainText"/>
      </w:pPr>
      <w:r>
        <w:t>Но в этих же словах про «массу», которая соберётся «в кучу», проявилась и самонадеянность психтроцкизма, к</w:t>
      </w:r>
      <w:r>
        <w:t>о</w:t>
      </w:r>
      <w:r>
        <w:t>торая всегда приводила даже успешно начатые им проекты к краху и необх</w:t>
      </w:r>
      <w:r>
        <w:t>о</w:t>
      </w:r>
      <w:r>
        <w:t>димости их «перезагрузки». Но «пере</w:t>
      </w:r>
      <w:r>
        <w:softHyphen/>
        <w:t>загрузки» не будет: неома</w:t>
      </w:r>
      <w:r>
        <w:t>р</w:t>
      </w:r>
      <w:r>
        <w:t>ксистско-психтроцкистский проект не завис, а остановлен не по</w:t>
      </w:r>
      <w:r>
        <w:t>д</w:t>
      </w:r>
      <w:r>
        <w:t>властными его хозяевам, заправилам и участникам обстоятельс</w:t>
      </w:r>
      <w:r>
        <w:t>т</w:t>
      </w:r>
      <w:r>
        <w:t>вами. «Масса» не соберётся «в кучу», а додумает всё, что необх</w:t>
      </w:r>
      <w:r>
        <w:t>о</w:t>
      </w:r>
      <w:r>
        <w:t>димо для обретения концептуальной властности и дееспособн</w:t>
      </w:r>
      <w:r>
        <w:t>о</w:t>
      </w:r>
      <w:r>
        <w:t>сти, и дал</w:t>
      </w:r>
      <w:r>
        <w:t>ь</w:t>
      </w:r>
      <w:r>
        <w:t>нейшее развитие будет происходить на этой основе.</w:t>
      </w:r>
    </w:p>
    <w:p w14:paraId="7B6C9306" w14:textId="77777777" w:rsidR="009C6D75" w:rsidRDefault="009C6D75" w:rsidP="00262885">
      <w:pPr>
        <w:pStyle w:val="PlainText"/>
      </w:pPr>
      <w:r>
        <w:t>И соответственно тому, что было показано на примере «вопр</w:t>
      </w:r>
      <w:r>
        <w:t>о</w:t>
      </w:r>
      <w:r>
        <w:t>сов-ответов» о методах осуществления власти психтроцкизмом, его профилактирование надёжно обесп</w:t>
      </w:r>
      <w:r>
        <w:t>е</w:t>
      </w:r>
      <w:r>
        <w:t>чивается тем, что всё в разного рода обмене мнениями дóлжно называться своими им</w:t>
      </w:r>
      <w:r>
        <w:t>е</w:t>
      </w:r>
      <w:r>
        <w:t>нами на основе предельно точного словоупотребления. Это з</w:t>
      </w:r>
      <w:r>
        <w:t>а</w:t>
      </w:r>
      <w:r>
        <w:t xml:space="preserve">крывает возможности разрешения неопределённостей смысла слов в пользу злонравия, поскольку неизбежно ведёт к его </w:t>
      </w:r>
      <w:r>
        <w:lastRenderedPageBreak/>
        <w:t>раз</w:t>
      </w:r>
      <w:r>
        <w:t>о</w:t>
      </w:r>
      <w:r>
        <w:t>блачению и порождению нравственного единства разных людей с разными «взглядами». Но на личнос</w:t>
      </w:r>
      <w:r>
        <w:t>т</w:t>
      </w:r>
      <w:r>
        <w:t>ном уровне рассмотрения проблемы это требует целенаправленной волевой работы над с</w:t>
      </w:r>
      <w:r>
        <w:t>о</w:t>
      </w:r>
      <w:r>
        <w:t>бой прежде всего.</w:t>
      </w:r>
    </w:p>
    <w:p w14:paraId="0F515241" w14:textId="77777777" w:rsidR="009C6D75" w:rsidRDefault="009C6D75" w:rsidP="00262885">
      <w:pPr>
        <w:pStyle w:val="PlainText"/>
        <w:spacing w:before="240"/>
        <w:jc w:val="right"/>
      </w:pPr>
      <w:r>
        <w:t>Внутренний Предиктор СССР</w:t>
      </w:r>
      <w:r>
        <w:br/>
        <w:t>11 — 15 июня 2003 г.</w:t>
      </w:r>
    </w:p>
    <w:p w14:paraId="3DCD51DE" w14:textId="77777777" w:rsidR="009C6D75" w:rsidRDefault="009C6D75" w:rsidP="00776C3C">
      <w:pPr>
        <w:pStyle w:val="PlainText"/>
        <w:sectPr w:rsidR="009C6D75" w:rsidSect="00776C3C">
          <w:headerReference w:type="default" r:id="rId51"/>
          <w:footnotePr>
            <w:numRestart w:val="eachPage"/>
          </w:footnotePr>
          <w:pgSz w:w="8392" w:h="11907" w:code="11"/>
          <w:pgMar w:top="851" w:right="851" w:bottom="851" w:left="1247" w:header="680" w:footer="680" w:gutter="0"/>
          <w:cols w:space="720"/>
          <w:titlePg/>
        </w:sectPr>
      </w:pPr>
    </w:p>
    <w:p w14:paraId="08CA8BB7" w14:textId="77777777" w:rsidR="009C6D75" w:rsidRDefault="009C6D75" w:rsidP="00F95B4B">
      <w:pPr>
        <w:pStyle w:val="Heading1"/>
      </w:pPr>
      <w:bookmarkStart w:id="19" w:name="_Toc161311887"/>
      <w:r>
        <w:lastRenderedPageBreak/>
        <w:t>Будущее наступает сейчас…</w:t>
      </w:r>
      <w:bookmarkEnd w:id="19"/>
    </w:p>
    <w:p w14:paraId="5D5EABB1" w14:textId="77777777" w:rsidR="009C6D75" w:rsidRDefault="009C6D75">
      <w:pPr>
        <w:pStyle w:val="PlainText"/>
      </w:pPr>
      <w:r>
        <w:t>На протяжении последнего десятилетия для околополитич</w:t>
      </w:r>
      <w:r>
        <w:t>е</w:t>
      </w:r>
      <w:r>
        <w:t>ской “элиты” России стало традиционным маяться летней неопр</w:t>
      </w:r>
      <w:r>
        <w:t>е</w:t>
      </w:r>
      <w:r>
        <w:t>делённостью политических перспектив и предавг</w:t>
      </w:r>
      <w:r>
        <w:t>у</w:t>
      </w:r>
      <w:r>
        <w:t>стовскими ожиданиями чего-то непредсказуемого — круто (в обоих смы</w:t>
      </w:r>
      <w:r>
        <w:t>с</w:t>
      </w:r>
      <w:r>
        <w:t xml:space="preserve">лах) изменяющего дальнейшую жизнь. </w:t>
      </w:r>
    </w:p>
    <w:p w14:paraId="13ED98B2" w14:textId="77777777" w:rsidR="009C6D75" w:rsidRDefault="009C6D75">
      <w:pPr>
        <w:pStyle w:val="PlainText"/>
      </w:pPr>
      <w:r>
        <w:t>Вот и “Аргументы и факты”,  как и многие другие газеты обр</w:t>
      </w:r>
      <w:r>
        <w:t>а</w:t>
      </w:r>
      <w:r>
        <w:t>тились к теме гаданий о будущем и вспомнили публикации пр</w:t>
      </w:r>
      <w:r>
        <w:t>о</w:t>
      </w:r>
      <w:r>
        <w:t>шлых лет:</w:t>
      </w:r>
    </w:p>
    <w:p w14:paraId="1D078DA7" w14:textId="77777777" w:rsidR="009C6D75" w:rsidRDefault="009C6D75">
      <w:pPr>
        <w:pStyle w:val="a4"/>
      </w:pPr>
      <w:r>
        <w:t>«Впервые за тысячу лет с момента поселения евреев в России мы получили реальную власть в этой стране… В жизни есть российское правительство — Ельцин, Кириенко, Федоров, Ст</w:t>
      </w:r>
      <w:r>
        <w:t>е</w:t>
      </w:r>
      <w:r>
        <w:t>п</w:t>
      </w:r>
      <w:r>
        <w:t>а</w:t>
      </w:r>
      <w:r>
        <w:t>шин. Но главный кукловод имеет длинную еврейскую фамилию — Березо</w:t>
      </w:r>
      <w:r>
        <w:t>в</w:t>
      </w:r>
      <w:r>
        <w:t>ско-Гусинско-Смоленско-Ходорковский…» — так писатель Эдуард ТОПОЛЬ охарактеризовал сложившуюся в России ситуацию в открытом письме Борису Березовскому, опубликованном в «АиФ» в сентябре 1998 г.», — этими слов</w:t>
      </w:r>
      <w:r>
        <w:t>а</w:t>
      </w:r>
      <w:r>
        <w:t>ми “АиФ” № 32 (1189) от 06.08.2003 начали публикацию н</w:t>
      </w:r>
      <w:r>
        <w:t>о</w:t>
      </w:r>
      <w:r>
        <w:t>вой беседы с Э.Тополем, озаглавив её “Писатель Эдуард Тополь о мальчиках-олигархах и уроках демокр</w:t>
      </w:r>
      <w:r>
        <w:t>а</w:t>
      </w:r>
      <w:r>
        <w:t>тии”.</w:t>
      </w:r>
    </w:p>
    <w:p w14:paraId="45D200DB" w14:textId="77777777" w:rsidR="009C6D75" w:rsidRDefault="009C6D75">
      <w:pPr>
        <w:pStyle w:val="PlainText"/>
      </w:pPr>
      <w:r>
        <w:t xml:space="preserve">И далее читаем: </w:t>
      </w:r>
    </w:p>
    <w:p w14:paraId="2477AC73" w14:textId="77777777" w:rsidR="009C6D75" w:rsidRDefault="009C6D75">
      <w:pPr>
        <w:pStyle w:val="a4"/>
      </w:pPr>
      <w:r>
        <w:t>«ПЯТЬ лет назад Тополь призывал евреев-олигархов «не жидиться», скинуться по милл</w:t>
      </w:r>
      <w:r>
        <w:t>и</w:t>
      </w:r>
      <w:r>
        <w:t>арду или даже по два и помочь России на её кровавом переходе от коммунизма к цивилизации. Скинуться не только деньгами, но и мозгами, талантами, употр</w:t>
      </w:r>
      <w:r>
        <w:t>е</w:t>
      </w:r>
      <w:r>
        <w:t>бив свою силу, власть и богатство на спасение России из пропа</w:t>
      </w:r>
      <w:r>
        <w:t>с</w:t>
      </w:r>
      <w:r>
        <w:t>ти, иначе быть беде».</w:t>
      </w:r>
    </w:p>
    <w:p w14:paraId="1E1F77EB" w14:textId="37716DB4" w:rsidR="009C6D75" w:rsidRDefault="009C6D75">
      <w:pPr>
        <w:pStyle w:val="PlainText"/>
      </w:pPr>
      <w:r>
        <w:t>Однако олигархи не вняли тому призыву Э.Тополя точно так же, как не вняли они и многие другие ещё более раннему призыву из песни: “Любите Россию, любите Россию и будьте навеки Ро</w:t>
      </w:r>
      <w:r>
        <w:t>с</w:t>
      </w:r>
      <w:r>
        <w:t>сии верны…”</w:t>
      </w:r>
      <w:r w:rsidRPr="009C6D75">
        <w:rPr>
          <w:vertAlign w:val="superscript"/>
        </w:rPr>
        <w:t>[CXXXIV]</w:t>
      </w:r>
      <w:r>
        <w:t xml:space="preserve">, и продолжают жидовствовать на протяжении всего этого времени. </w:t>
      </w:r>
    </w:p>
    <w:p w14:paraId="3848386E" w14:textId="77777777" w:rsidR="009C6D75" w:rsidRDefault="009C6D75">
      <w:pPr>
        <w:pStyle w:val="PlainText"/>
      </w:pPr>
      <w:r>
        <w:t>Что касается обращения Э.Тополя с открытым письмом к Бер</w:t>
      </w:r>
      <w:r>
        <w:t>е</w:t>
      </w:r>
      <w:r>
        <w:t>зовскому в 1998 г., то оно принадлежит к того рода случаям, к</w:t>
      </w:r>
      <w:r>
        <w:t>о</w:t>
      </w:r>
      <w:r>
        <w:t>торые писатель суфий Идрис Шах иронично ох</w:t>
      </w:r>
      <w:r>
        <w:t>а</w:t>
      </w:r>
      <w:r>
        <w:t>рактеризовал афоризмом: “Худший из мудрецов посещает правителей, лучший из правителей посещает мудрецов” (Идрис Шах, “Слон в темн</w:t>
      </w:r>
      <w:r>
        <w:t>о</w:t>
      </w:r>
      <w:r>
        <w:t xml:space="preserve">те”, </w:t>
      </w:r>
      <w:r>
        <w:lastRenderedPageBreak/>
        <w:t xml:space="preserve">цитировано по ссылке в интернете: </w:t>
      </w:r>
      <w:hyperlink r:id="rId52" w:history="1">
        <w:r w:rsidRPr="00557D6E">
          <w:rPr>
            <w:rStyle w:val="Hyperlink"/>
          </w:rPr>
          <w:t>http://www.sufism.ru/shah/sufi04.htm</w:t>
        </w:r>
      </w:hyperlink>
      <w:r>
        <w:t>). Соотносясь с этим афори</w:t>
      </w:r>
      <w:r>
        <w:t>з</w:t>
      </w:r>
      <w:r>
        <w:t>мом, можно понять, что Э.То</w:t>
      </w:r>
      <w:r>
        <w:softHyphen/>
        <w:t>поль принадлежит к категории ху</w:t>
      </w:r>
      <w:r>
        <w:t>д</w:t>
      </w:r>
      <w:r>
        <w:t>ших “мудрецов”, а «богатенькие буратино», к которым он обр</w:t>
      </w:r>
      <w:r>
        <w:t>а</w:t>
      </w:r>
      <w:r>
        <w:t>щался через Березовского, возомнившие о своём интеллектуал</w:t>
      </w:r>
      <w:r>
        <w:t>ь</w:t>
      </w:r>
      <w:r>
        <w:t>ном превосходстве над другими людьми на основании превосхо</w:t>
      </w:r>
      <w:r>
        <w:t>д</w:t>
      </w:r>
      <w:r>
        <w:t>ства в толщине кошелька и готовности многих им продаться, не принадлежат к категории «лучших правителей».</w:t>
      </w:r>
    </w:p>
    <w:p w14:paraId="45A9A76E" w14:textId="77777777" w:rsidR="009C6D75" w:rsidRDefault="009C6D75">
      <w:pPr>
        <w:pStyle w:val="PlainText"/>
      </w:pPr>
      <w:r>
        <w:t>Однако время прошло, и общество так оценивает итоги ба</w:t>
      </w:r>
      <w:r>
        <w:t>н</w:t>
      </w:r>
      <w:r>
        <w:t>дитско-аферистических реформ, в результате которых в России возник олигархический капит</w:t>
      </w:r>
      <w:r>
        <w:t>а</w:t>
      </w:r>
      <w:r>
        <w:t>лизм:</w:t>
      </w:r>
    </w:p>
    <w:p w14:paraId="18890E24" w14:textId="527168ED" w:rsidR="009C6D75" w:rsidRDefault="009C6D75" w:rsidP="00F95B4B">
      <w:pPr>
        <w:pStyle w:val="a4"/>
      </w:pPr>
      <w:r>
        <w:t>«Две трети россиян (68 %) убеждены, что они не имеют ша</w:t>
      </w:r>
      <w:r>
        <w:t>н</w:t>
      </w:r>
      <w:r>
        <w:t>сов стать людьми, у которых “много денег”. Оптимистично на такую возможность смотрят 18 % опрошенных, чаще других — лица моложе 35 лет (41 %)</w:t>
      </w:r>
      <w:r w:rsidRPr="009C6D75">
        <w:rPr>
          <w:vertAlign w:val="superscript"/>
        </w:rPr>
        <w:t>[CXXXV]</w:t>
      </w:r>
      <w:r>
        <w:t>, жители больших городов и респо</w:t>
      </w:r>
      <w:r>
        <w:t>н</w:t>
      </w:r>
      <w:r>
        <w:t>денты с высшим образованием</w:t>
      </w:r>
      <w:r w:rsidRPr="009C6D75">
        <w:rPr>
          <w:vertAlign w:val="superscript"/>
        </w:rPr>
        <w:t>[CXXXVI]</w:t>
      </w:r>
      <w:r>
        <w:t xml:space="preserve"> (по 24 %). </w:t>
      </w:r>
    </w:p>
    <w:p w14:paraId="5CF03320" w14:textId="77777777" w:rsidR="009C6D75" w:rsidRDefault="009C6D75" w:rsidP="00F95B4B">
      <w:pPr>
        <w:pStyle w:val="a4"/>
      </w:pPr>
      <w:r>
        <w:t>Такие данные обнародовал фонд “Общественное мнение” по итогам всероссийского опроса городского и сельского населения, проведенного в начале августа при участии 1500 респондентов. Как показали результаты исследования, россияне по-разному оценивают уровень ежемесячного д</w:t>
      </w:r>
      <w:r>
        <w:t>о</w:t>
      </w:r>
      <w:r>
        <w:t>хода, который, по их мнению, может сч</w:t>
      </w:r>
      <w:r>
        <w:t>и</w:t>
      </w:r>
      <w:r>
        <w:t xml:space="preserve">таться большим. </w:t>
      </w:r>
    </w:p>
    <w:p w14:paraId="05E6275F" w14:textId="64D292EB" w:rsidR="009C6D75" w:rsidRDefault="009C6D75" w:rsidP="00F95B4B">
      <w:pPr>
        <w:pStyle w:val="a4"/>
      </w:pPr>
      <w:r>
        <w:t>Так, 12 % опрошенных полагают, что этому условию отвеч</w:t>
      </w:r>
      <w:r>
        <w:t>а</w:t>
      </w:r>
      <w:r>
        <w:t>ют доходы в пределах 5 тысяч рублей. 24 % называют сумму от 5 до 10 тысяч рублей, 20 % — доход в размере от 10 до 25 тысяч рублей</w:t>
      </w:r>
      <w:r w:rsidRPr="009C6D75">
        <w:rPr>
          <w:vertAlign w:val="superscript"/>
        </w:rPr>
        <w:t>[CXXXVII]</w:t>
      </w:r>
      <w:r>
        <w:t>, 21 % говорят о 25 — 50 тыс</w:t>
      </w:r>
      <w:r>
        <w:t>я</w:t>
      </w:r>
      <w:r>
        <w:t xml:space="preserve">чах рублей. </w:t>
      </w:r>
    </w:p>
    <w:p w14:paraId="69812BB2" w14:textId="77777777" w:rsidR="009C6D75" w:rsidRDefault="009C6D75">
      <w:pPr>
        <w:pStyle w:val="a4"/>
      </w:pPr>
      <w:r>
        <w:t>Наконец, по мнению 13 % наших сограждан, можно сказать, что у человека “много денег”, если его ежемесячный доход с</w:t>
      </w:r>
      <w:r>
        <w:t>о</w:t>
      </w:r>
      <w:r>
        <w:t xml:space="preserve">ставляет более 50 тысяч рублей. </w:t>
      </w:r>
    </w:p>
    <w:p w14:paraId="1B7630BF" w14:textId="77777777" w:rsidR="009C6D75" w:rsidRDefault="009C6D75">
      <w:pPr>
        <w:pStyle w:val="a4"/>
      </w:pPr>
      <w:r>
        <w:t>Большинство участников опроса сказали, что среди их знак</w:t>
      </w:r>
      <w:r>
        <w:t>о</w:t>
      </w:r>
      <w:r>
        <w:t>мых или вообще нет людей, у которых “много денег” (57 %), или таких людей мало (32 %). Только у 6 % опрошенных мн</w:t>
      </w:r>
      <w:r>
        <w:t>о</w:t>
      </w:r>
      <w:r>
        <w:t xml:space="preserve">го знакомых с большими деньгами. </w:t>
      </w:r>
    </w:p>
    <w:p w14:paraId="2038C423" w14:textId="77777777" w:rsidR="009C6D75" w:rsidRDefault="009C6D75">
      <w:pPr>
        <w:pStyle w:val="a4"/>
      </w:pPr>
      <w:r>
        <w:t>Сами респонденты обычно причисляют себя к тем, у кого “денег мало” (68 %), или к тем, у кого их ни много, ни мало (29 %). Только 1 % россиян говорят, что денег у них много» (по публикации в интернете:</w:t>
      </w:r>
    </w:p>
    <w:p w14:paraId="3CC947C2" w14:textId="77777777" w:rsidR="009C6D75" w:rsidRDefault="009C6D75" w:rsidP="00F95B4B">
      <w:pPr>
        <w:pStyle w:val="a4"/>
        <w:ind w:firstLine="0"/>
      </w:pPr>
      <w:r>
        <w:t xml:space="preserve">http://www.newsru.com/finance/09aug2003/ddf.html). </w:t>
      </w:r>
    </w:p>
    <w:p w14:paraId="10D2BD8A" w14:textId="77777777" w:rsidR="009C6D75" w:rsidRDefault="009C6D75">
      <w:pPr>
        <w:pStyle w:val="PlainText"/>
      </w:pPr>
      <w:r>
        <w:lastRenderedPageBreak/>
        <w:t>При этом можно надеяться, что большинство опрошенных — не сумасшедшие, ме</w:t>
      </w:r>
      <w:r>
        <w:t>ч</w:t>
      </w:r>
      <w:r>
        <w:t>тающие о собственном приобщении к числу олигархов, покупке футбольных клубов, гос</w:t>
      </w:r>
      <w:r>
        <w:t>у</w:t>
      </w:r>
      <w:r>
        <w:t>дарств и регионов вместе с их населением, а просто они находят, что денег им не хватает на удовлетворение вполне разумных демографически об</w:t>
      </w:r>
      <w:r>
        <w:t>у</w:t>
      </w:r>
      <w:r>
        <w:t>словленных потребностей, как то: вступление в брак и строител</w:t>
      </w:r>
      <w:r>
        <w:t>ь</w:t>
      </w:r>
      <w:r>
        <w:t>ство жилья для своей семьи, обустройство семейного быта, ро</w:t>
      </w:r>
      <w:r>
        <w:t>ж</w:t>
      </w:r>
      <w:r>
        <w:t>дение и воспитание детей и т.п. По существу же полученные в опросе оценки означают, что экономический геноцид в отнош</w:t>
      </w:r>
      <w:r>
        <w:t>е</w:t>
      </w:r>
      <w:r>
        <w:t>нии народов России, и прежде всего русских, — пр</w:t>
      </w:r>
      <w:r>
        <w:t>о</w:t>
      </w:r>
      <w:r>
        <w:t xml:space="preserve">должается. </w:t>
      </w:r>
    </w:p>
    <w:p w14:paraId="7FBE055C" w14:textId="77777777" w:rsidR="009C6D75" w:rsidRDefault="009C6D75">
      <w:pPr>
        <w:pStyle w:val="PlainText"/>
      </w:pPr>
      <w:r>
        <w:t>И поскольку такое положение дел стало результатом соглаш</w:t>
      </w:r>
      <w:r>
        <w:t>а</w:t>
      </w:r>
      <w:r>
        <w:t>тельства и соучастия с</w:t>
      </w:r>
      <w:r>
        <w:t>а</w:t>
      </w:r>
      <w:r>
        <w:t>мих россиян в бандитско-аферистических реформах 1990</w:t>
      </w:r>
      <w:r>
        <w:noBreakHyphen/>
        <w:t>х гг. под лозунгами “демо</w:t>
      </w:r>
      <w:r>
        <w:softHyphen/>
        <w:t>кра</w:t>
      </w:r>
      <w:r>
        <w:softHyphen/>
        <w:t>тии”, то россиянам — как «простым гражданам», так и «не простым» (политикам, олигархам, жу</w:t>
      </w:r>
      <w:r>
        <w:t>р</w:t>
      </w:r>
      <w:r>
        <w:t>налистам, учёным экономистам и т.п.) — можно рекоме</w:t>
      </w:r>
      <w:r>
        <w:t>н</w:t>
      </w:r>
      <w:r>
        <w:t xml:space="preserve">довать только одно: </w:t>
      </w:r>
    </w:p>
    <w:p w14:paraId="37E09D66" w14:textId="77777777" w:rsidR="009C6D75" w:rsidRDefault="009C6D75">
      <w:pPr>
        <w:pStyle w:val="a6"/>
      </w:pPr>
      <w:r>
        <w:rPr>
          <w:b/>
        </w:rPr>
        <w:t>“ДА ЗДРАВСТВУЕТ СТАЛИНСКАЯ ПОЛИТИКА ПЛ</w:t>
      </w:r>
      <w:r>
        <w:rPr>
          <w:b/>
        </w:rPr>
        <w:t>А</w:t>
      </w:r>
      <w:r>
        <w:rPr>
          <w:b/>
        </w:rPr>
        <w:t>НОМЕРНОГО СНИЖЕНИЯ ЦЕН!”</w:t>
      </w:r>
      <w:r>
        <w:t xml:space="preserve"> — работайте на её в</w:t>
      </w:r>
      <w:r>
        <w:t>о</w:t>
      </w:r>
      <w:r>
        <w:t>площение в жизнь и всё будет хорошо для пода</w:t>
      </w:r>
      <w:r>
        <w:t>в</w:t>
      </w:r>
      <w:r>
        <w:t>ляющего большинства населения, готового трудиться добросовестно, производя пр</w:t>
      </w:r>
      <w:r>
        <w:t>о</w:t>
      </w:r>
      <w:r>
        <w:t xml:space="preserve">дукты, хотя </w:t>
      </w:r>
      <w:r>
        <w:rPr>
          <w:i/>
        </w:rPr>
        <w:t>меньшинство, предпочитающее прокручивать деньги вне сферы произво</w:t>
      </w:r>
      <w:r>
        <w:rPr>
          <w:i/>
        </w:rPr>
        <w:t>д</w:t>
      </w:r>
      <w:r>
        <w:rPr>
          <w:i/>
        </w:rPr>
        <w:t>ства и управления, отцеживая не малую долю с оборота в свой карман и наста</w:t>
      </w:r>
      <w:r>
        <w:rPr>
          <w:i/>
        </w:rPr>
        <w:t>и</w:t>
      </w:r>
      <w:r>
        <w:rPr>
          <w:i/>
        </w:rPr>
        <w:t>вая на своём “священном” праве паразитировать, — будет очень недовольно таким повор</w:t>
      </w:r>
      <w:r>
        <w:rPr>
          <w:i/>
        </w:rPr>
        <w:t>о</w:t>
      </w:r>
      <w:r>
        <w:rPr>
          <w:i/>
        </w:rPr>
        <w:t>том политики: оно неизбежно будет возражать и противодействовать такому и</w:t>
      </w:r>
      <w:r>
        <w:rPr>
          <w:i/>
        </w:rPr>
        <w:t>з</w:t>
      </w:r>
      <w:r>
        <w:rPr>
          <w:i/>
        </w:rPr>
        <w:t>менению курса, ложно назовёт его фашизмом, и постарается подм</w:t>
      </w:r>
      <w:r>
        <w:rPr>
          <w:i/>
        </w:rPr>
        <w:t>е</w:t>
      </w:r>
      <w:r>
        <w:rPr>
          <w:i/>
        </w:rPr>
        <w:t>нить его настоящим фашизмом. Поэтому это паразитич</w:t>
      </w:r>
      <w:r>
        <w:rPr>
          <w:i/>
        </w:rPr>
        <w:t>е</w:t>
      </w:r>
      <w:r>
        <w:rPr>
          <w:i/>
        </w:rPr>
        <w:t>ское меньшинство необходимо заблаговременно сделать н</w:t>
      </w:r>
      <w:r>
        <w:rPr>
          <w:i/>
        </w:rPr>
        <w:t>е</w:t>
      </w:r>
      <w:r>
        <w:rPr>
          <w:i/>
        </w:rPr>
        <w:t>дееспосо</w:t>
      </w:r>
      <w:r>
        <w:rPr>
          <w:i/>
        </w:rPr>
        <w:t>б</w:t>
      </w:r>
      <w:r>
        <w:rPr>
          <w:i/>
        </w:rPr>
        <w:t>ным.</w:t>
      </w:r>
    </w:p>
    <w:p w14:paraId="3F031903" w14:textId="77777777" w:rsidR="009C6D75" w:rsidRDefault="009C6D75">
      <w:pPr>
        <w:pStyle w:val="PlainText"/>
      </w:pPr>
      <w:r>
        <w:t>Собственно этим можно было и ограничиться, поскольку именно динамика вовлеч</w:t>
      </w:r>
      <w:r>
        <w:t>е</w:t>
      </w:r>
      <w:r>
        <w:t>ния всё большего количества населения России в этот процесс и определяет скорость наступления благ</w:t>
      </w:r>
      <w:r>
        <w:t>о</w:t>
      </w:r>
      <w:r>
        <w:t>устроенного будущего, вполне приемлемого для большинства н</w:t>
      </w:r>
      <w:r>
        <w:t>а</w:t>
      </w:r>
      <w:r>
        <w:t xml:space="preserve">селения (за исключением упомянутого ранее меньшинства </w:t>
      </w:r>
      <w:r>
        <w:rPr>
          <w:i/>
        </w:rPr>
        <w:t>выс</w:t>
      </w:r>
      <w:r>
        <w:rPr>
          <w:i/>
        </w:rPr>
        <w:t>о</w:t>
      </w:r>
      <w:r>
        <w:rPr>
          <w:i/>
        </w:rPr>
        <w:t xml:space="preserve">кокультурных цивилизованных паразитов — </w:t>
      </w:r>
      <w:r>
        <w:rPr>
          <w:i/>
        </w:rPr>
        <w:lastRenderedPageBreak/>
        <w:t>некоторой части финансистов, юристов, журналистов, «деятелей культуры» и откр</w:t>
      </w:r>
      <w:r>
        <w:rPr>
          <w:i/>
        </w:rPr>
        <w:t>о</w:t>
      </w:r>
      <w:r>
        <w:rPr>
          <w:i/>
        </w:rPr>
        <w:t>венных уголовников</w:t>
      </w:r>
      <w:r>
        <w:t xml:space="preserve">). </w:t>
      </w:r>
    </w:p>
    <w:p w14:paraId="74E36273" w14:textId="77777777" w:rsidR="009C6D75" w:rsidRDefault="009C6D75">
      <w:pPr>
        <w:pStyle w:val="a9"/>
      </w:pPr>
      <w:r>
        <w:t>_____________</w:t>
      </w:r>
    </w:p>
    <w:p w14:paraId="5244D83A" w14:textId="77777777" w:rsidR="009C6D75" w:rsidRDefault="009C6D75">
      <w:pPr>
        <w:pStyle w:val="PlainText"/>
      </w:pPr>
      <w:r>
        <w:t>Однако в “элите” нет понимания необходимости последовать высказанному политическому рецепту проведения политики пл</w:t>
      </w:r>
      <w:r>
        <w:t>а</w:t>
      </w:r>
      <w:r>
        <w:t>номерного снижения цен как экономической о</w:t>
      </w:r>
      <w:r>
        <w:t>с</w:t>
      </w:r>
      <w:r>
        <w:t>новы личностного и общественного развития. И это непонимание надо показать предметно, чтобы избавить некоторых читателей от самообол</w:t>
      </w:r>
      <w:r>
        <w:t>ь</w:t>
      </w:r>
      <w:r>
        <w:t>щения в отношении созидательно-творческих способностей во</w:t>
      </w:r>
      <w:r>
        <w:t>з</w:t>
      </w:r>
      <w:r>
        <w:t>никшей в последнее десятилетие “элиты”. Поэтому вернёмся к рассмотрению публикации в “АиФ” б</w:t>
      </w:r>
      <w:r>
        <w:t>е</w:t>
      </w:r>
      <w:r>
        <w:t xml:space="preserve">седы с Э.Тополем. </w:t>
      </w:r>
    </w:p>
    <w:p w14:paraId="36280C0D" w14:textId="77777777" w:rsidR="009C6D75" w:rsidRDefault="009C6D75">
      <w:pPr>
        <w:pStyle w:val="PlainText"/>
      </w:pPr>
      <w:r>
        <w:t>Некогда Э.Тополь “спрогнозировал” путч 1991 г.:</w:t>
      </w:r>
    </w:p>
    <w:p w14:paraId="3963268A" w14:textId="77777777" w:rsidR="009C6D75" w:rsidRDefault="009C6D75">
      <w:pPr>
        <w:pStyle w:val="a4"/>
        <w:rPr>
          <w:b/>
        </w:rPr>
      </w:pPr>
      <w:r>
        <w:rPr>
          <w:b/>
        </w:rPr>
        <w:t>«— Прогнозировали ли вы августовскую революцию?</w:t>
      </w:r>
    </w:p>
    <w:p w14:paraId="2BCA517A" w14:textId="77777777" w:rsidR="009C6D75" w:rsidRDefault="009C6D75">
      <w:pPr>
        <w:pStyle w:val="a4"/>
      </w:pPr>
      <w:r>
        <w:t>— Я бы не стал употреблять такие слова, как прогноз или предсказание. Просто в 1986 г. я сел писать роман «Завтра в России» и разложил художественный пасьянс — что будет в результате горбачевской перестройки, ускорения и нового «мы</w:t>
      </w:r>
      <w:r>
        <w:t>ш</w:t>
      </w:r>
      <w:r>
        <w:t>ления». Получился путч, избежать кот</w:t>
      </w:r>
      <w:r>
        <w:t>о</w:t>
      </w:r>
      <w:r>
        <w:t>рого мне не удалось даже в романе. Он был опубликован в Нью-Йорке в 1987 г., история повт</w:t>
      </w:r>
      <w:r>
        <w:t>о</w:t>
      </w:r>
      <w:r>
        <w:t>рила его в 1991</w:t>
      </w:r>
      <w:r>
        <w:noBreakHyphen/>
        <w:t xml:space="preserve">м… </w:t>
      </w:r>
    </w:p>
    <w:p w14:paraId="0BA48AE4" w14:textId="6A46802F" w:rsidR="009C6D75" w:rsidRDefault="009C6D75">
      <w:pPr>
        <w:pStyle w:val="a4"/>
      </w:pPr>
      <w:r>
        <w:t>Впрочем, если бы Михаил Сергеевич разрешил тогда, в 1989</w:t>
      </w:r>
      <w:r w:rsidRPr="00B746EB">
        <w:noBreakHyphen/>
      </w:r>
      <w:r>
        <w:t>м, Коротичу напечатать роман в «Огоньке», августовского путча, может, и не было бы… Горбачёв, к сожалению, оказался хара</w:t>
      </w:r>
      <w:r>
        <w:t>к</w:t>
      </w:r>
      <w:r>
        <w:t>тером слабее Ельцина и проиграл ему власть</w:t>
      </w:r>
      <w:r w:rsidRPr="009C6D75">
        <w:rPr>
          <w:vertAlign w:val="superscript"/>
        </w:rPr>
        <w:t>[CXXXVIII]</w:t>
      </w:r>
      <w:r>
        <w:t>. А Ельцин эту власть употребил в основном на защиту своего положения мона</w:t>
      </w:r>
      <w:r>
        <w:t>р</w:t>
      </w:r>
      <w:r>
        <w:t>ха</w:t>
      </w:r>
      <w:r w:rsidRPr="009C6D75">
        <w:rPr>
          <w:vertAlign w:val="superscript"/>
        </w:rPr>
        <w:t>[CXXXIX]</w:t>
      </w:r>
      <w:r>
        <w:t>, а не на цивилизованную реконструкцию страны. (…)</w:t>
      </w:r>
      <w:r w:rsidRPr="009C6D75">
        <w:rPr>
          <w:vertAlign w:val="superscript"/>
        </w:rPr>
        <w:t>[CXL]</w:t>
      </w:r>
      <w:r>
        <w:t>».</w:t>
      </w:r>
    </w:p>
    <w:p w14:paraId="427110F0" w14:textId="77777777" w:rsidR="009C6D75" w:rsidRDefault="009C6D75">
      <w:pPr>
        <w:pStyle w:val="PlainText"/>
      </w:pPr>
      <w:r>
        <w:t>И судя по всему, именно как бы “предсказание путча” и  п</w:t>
      </w:r>
      <w:r>
        <w:t>о</w:t>
      </w:r>
      <w:r>
        <w:t>служило причиной того, что “АиФ” обрат</w:t>
      </w:r>
      <w:r>
        <w:t>и</w:t>
      </w:r>
      <w:r>
        <w:t>лись именно к Э.Тополю за разъяснением дальнейших перспектив.</w:t>
      </w:r>
    </w:p>
    <w:p w14:paraId="06A3A54D" w14:textId="77777777" w:rsidR="009C6D75" w:rsidRDefault="009C6D75">
      <w:pPr>
        <w:pStyle w:val="a4"/>
        <w:rPr>
          <w:b/>
        </w:rPr>
      </w:pPr>
      <w:r>
        <w:rPr>
          <w:b/>
        </w:rPr>
        <w:t>«— Вы говорите, что не занимаетесь прогнозами или предсказаниями, но почему сб</w:t>
      </w:r>
      <w:r>
        <w:rPr>
          <w:b/>
        </w:rPr>
        <w:t>ы</w:t>
      </w:r>
      <w:r>
        <w:rPr>
          <w:b/>
        </w:rPr>
        <w:t>вается то, о чём вы пишете?</w:t>
      </w:r>
    </w:p>
    <w:p w14:paraId="4F0933D8" w14:textId="77777777" w:rsidR="009C6D75" w:rsidRDefault="009C6D75">
      <w:pPr>
        <w:pStyle w:val="a4"/>
      </w:pPr>
      <w:r>
        <w:t>— Во-первых, я пользуюсь методом художественного анализа и ставлю себя на место р</w:t>
      </w:r>
      <w:r>
        <w:t>е</w:t>
      </w:r>
      <w:r>
        <w:t>альных персонажей во власти. А во-вторых, стараюсь находить людей, которые знают ту или иную проблему лучше меня. И не стесняюсь задавать им любые вопр</w:t>
      </w:r>
      <w:r>
        <w:t>о</w:t>
      </w:r>
      <w:r>
        <w:t>сы, пусть даже дурацкие.</w:t>
      </w:r>
    </w:p>
    <w:p w14:paraId="2F16BA24" w14:textId="77777777" w:rsidR="009C6D75" w:rsidRDefault="009C6D75">
      <w:pPr>
        <w:pStyle w:val="a4"/>
        <w:rPr>
          <w:b/>
        </w:rPr>
      </w:pPr>
      <w:r>
        <w:lastRenderedPageBreak/>
        <w:t>—</w:t>
      </w:r>
      <w:r>
        <w:rPr>
          <w:b/>
        </w:rPr>
        <w:t xml:space="preserve"> И что же думают о будущем России эти ваши умные люди?</w:t>
      </w:r>
    </w:p>
    <w:p w14:paraId="15EFB44C" w14:textId="77603499" w:rsidR="009C6D75" w:rsidRDefault="009C6D75">
      <w:pPr>
        <w:pStyle w:val="a4"/>
      </w:pPr>
      <w:r>
        <w:t>— Самая большая опасность — приход фашизма к власти. Он приходит не сверху</w:t>
      </w:r>
      <w:r w:rsidRPr="009C6D75">
        <w:rPr>
          <w:vertAlign w:val="superscript"/>
        </w:rPr>
        <w:t>[CXLI]</w:t>
      </w:r>
      <w:r>
        <w:t>. Фашизм возникает из глубины наро</w:t>
      </w:r>
      <w:r>
        <w:t>д</w:t>
      </w:r>
      <w:r>
        <w:t>ных масс. Прежде всего среди молодежи. Есть групповое мол</w:t>
      </w:r>
      <w:r>
        <w:t>о</w:t>
      </w:r>
      <w:r>
        <w:t>дежное сознание, которым манипулировать очень легко. Вспо</w:t>
      </w:r>
      <w:r>
        <w:t>м</w:t>
      </w:r>
      <w:r>
        <w:t>ним, как оболванивали наших дедов и отцов, да и нас самих в советские времена. Помню, как, живя уже во Флориде, я, ант</w:t>
      </w:r>
      <w:r>
        <w:t>и</w:t>
      </w:r>
      <w:r>
        <w:t>советский всё-таки писатель, убаюкивал годовалую дочку песн</w:t>
      </w:r>
      <w:r>
        <w:t>я</w:t>
      </w:r>
      <w:r>
        <w:t>ми: «Когда нас в бой пошлёт товарищ Сталин и первый маршал в бой нас поведёт!» Потому что иных песен на</w:t>
      </w:r>
      <w:r>
        <w:t>и</w:t>
      </w:r>
      <w:r>
        <w:t xml:space="preserve">зусть не знал. </w:t>
      </w:r>
    </w:p>
    <w:p w14:paraId="27E48A72" w14:textId="77777777" w:rsidR="009C6D75" w:rsidRDefault="009C6D75">
      <w:pPr>
        <w:pStyle w:val="a4"/>
      </w:pPr>
      <w:r>
        <w:t>А посмотрите на нынешних ребят. Их оболванивает реклама, и теперь они компаниями бродят по улицам и сосут пиво из б</w:t>
      </w:r>
      <w:r>
        <w:t>у</w:t>
      </w:r>
      <w:r>
        <w:t>тылок. Их интересует только то, что изо дня в день им вдалбл</w:t>
      </w:r>
      <w:r>
        <w:t>и</w:t>
      </w:r>
      <w:r>
        <w:t>вает «ящик»: спорт, секс и пиво.</w:t>
      </w:r>
    </w:p>
    <w:p w14:paraId="05A01228" w14:textId="77777777" w:rsidR="009C6D75" w:rsidRDefault="009C6D75">
      <w:pPr>
        <w:pStyle w:val="a4"/>
      </w:pPr>
      <w:r>
        <w:rPr>
          <w:b/>
        </w:rPr>
        <w:t>— Вы сами-то верите в приход фашизма к власти?</w:t>
      </w:r>
    </w:p>
    <w:p w14:paraId="68E53ABB" w14:textId="5BDB8ADD" w:rsidR="009C6D75" w:rsidRDefault="009C6D75">
      <w:pPr>
        <w:pStyle w:val="a4"/>
      </w:pPr>
      <w:r>
        <w:t>— Дело не в том, во что я верю или не верю. Есть объе</w:t>
      </w:r>
      <w:r>
        <w:t>к</w:t>
      </w:r>
      <w:r>
        <w:t>тивные факты радикализации н</w:t>
      </w:r>
      <w:r>
        <w:t>а</w:t>
      </w:r>
      <w:r>
        <w:t>ционального мышления и начала шовинистического угара — особенно среди молодежи. Есть и о</w:t>
      </w:r>
      <w:r>
        <w:t>т</w:t>
      </w:r>
      <w:r>
        <w:t>кровенные фашисты, которые не скрывают своих убеждений, носят нацистскую форму и раздают нацистские листовки у метро — совсем как в фильме «Кабаре». Хуже всего, что окружающие н</w:t>
      </w:r>
      <w:r>
        <w:t>и</w:t>
      </w:r>
      <w:r>
        <w:t>как этого не осуждают</w:t>
      </w:r>
      <w:r w:rsidRPr="009C6D75">
        <w:rPr>
          <w:vertAlign w:val="superscript"/>
        </w:rPr>
        <w:t>[CXLII]</w:t>
      </w:r>
      <w:r>
        <w:t>, хотя именно так зачинался фашизм в Германии, где вначале тоже никто не воспринимал этих молодч</w:t>
      </w:r>
      <w:r>
        <w:t>и</w:t>
      </w:r>
      <w:r>
        <w:t>ков как политическую угрозу. А вышло — Вторая мировая во</w:t>
      </w:r>
      <w:r>
        <w:t>й</w:t>
      </w:r>
      <w:r>
        <w:t>на, хол</w:t>
      </w:r>
      <w:r>
        <w:t>о</w:t>
      </w:r>
      <w:r>
        <w:t>кост, 40 миллионов смертей только в СССР и распад самой Германии.</w:t>
      </w:r>
    </w:p>
    <w:p w14:paraId="3D0B0C99" w14:textId="77777777" w:rsidR="009C6D75" w:rsidRDefault="009C6D75">
      <w:pPr>
        <w:pStyle w:val="a4"/>
      </w:pPr>
      <w:r>
        <w:rPr>
          <w:b/>
        </w:rPr>
        <w:t>— Многие считают, что России и без всякого фашизма грозит такой же распад.</w:t>
      </w:r>
    </w:p>
    <w:p w14:paraId="6BEF1C4D" w14:textId="77777777" w:rsidR="009C6D75" w:rsidRDefault="009C6D75">
      <w:pPr>
        <w:pStyle w:val="a4"/>
      </w:pPr>
      <w:r>
        <w:t>— Такой же — нет. История любит варианты. Но, скажем, русско-чеченский конфликт уже обошёлся в сотню тысяч чече</w:t>
      </w:r>
      <w:r>
        <w:t>н</w:t>
      </w:r>
      <w:r>
        <w:t>ских и русских жизней, ознаменовался угаром чеченско-русской ненависти и вспышкой терроризма, гасить которую труднее, чем пожары торфян</w:t>
      </w:r>
      <w:r>
        <w:t>и</w:t>
      </w:r>
      <w:r>
        <w:t xml:space="preserve">ков под Шатурой. </w:t>
      </w:r>
    </w:p>
    <w:p w14:paraId="4F1DA431" w14:textId="1E7A473C" w:rsidR="009C6D75" w:rsidRDefault="009C6D75">
      <w:pPr>
        <w:pStyle w:val="a4"/>
      </w:pPr>
      <w:r>
        <w:t>А ведь всё могло пойти по другому сценарию. Еще в 1997 г. в романе «Китайский проезд» и сейчас в «Романе о любви и терроре», который выйдет в начале сентября, я пишу, что, будь прежние кремлёвские правители чуть дальнозорче</w:t>
      </w:r>
      <w:r w:rsidRPr="009C6D75">
        <w:rPr>
          <w:vertAlign w:val="superscript"/>
        </w:rPr>
        <w:t>[CXLIII]</w:t>
      </w:r>
      <w:r>
        <w:t xml:space="preserve">, они могли бы выплатить чеченцам компенсацию за </w:t>
      </w:r>
      <w:r>
        <w:lastRenderedPageBreak/>
        <w:t>сталинскую операцию «Ч</w:t>
      </w:r>
      <w:r>
        <w:t>е</w:t>
      </w:r>
      <w:r>
        <w:t>чевица»</w:t>
      </w:r>
      <w:r w:rsidRPr="009C6D75">
        <w:rPr>
          <w:vertAlign w:val="superscript"/>
        </w:rPr>
        <w:t>[CXLIV]</w:t>
      </w:r>
      <w:r>
        <w:t xml:space="preserve"> (выселение 1944 года) и взамен договориться с Дуда</w:t>
      </w:r>
      <w:r>
        <w:t>е</w:t>
      </w:r>
      <w:r>
        <w:t>вым отложить решение вопроса о независимости Чечни лет на 30 — 40, когда остынут страсти и демократия упрочится и в Ро</w:t>
      </w:r>
      <w:r>
        <w:t>с</w:t>
      </w:r>
      <w:r>
        <w:t xml:space="preserve">сии, и в Чечне. </w:t>
      </w:r>
    </w:p>
    <w:p w14:paraId="3F30CD22" w14:textId="77704694" w:rsidR="009C6D75" w:rsidRDefault="009C6D75">
      <w:pPr>
        <w:pStyle w:val="a4"/>
      </w:pPr>
      <w:r>
        <w:t>Даже если бы пришлось выплатить по 1000 долл. на каждого чеченца</w:t>
      </w:r>
      <w:r w:rsidRPr="009C6D75">
        <w:rPr>
          <w:vertAlign w:val="superscript"/>
        </w:rPr>
        <w:t>[CXLV]</w:t>
      </w:r>
      <w:r>
        <w:t>, это было бы дешевле восьмилетней войны, восстано</w:t>
      </w:r>
      <w:r>
        <w:t>в</w:t>
      </w:r>
      <w:r>
        <w:t>ления Грозного, не говоря уже о ценности тысяч человеческих жизней. А сегодня все попытки загнать этот конфликт под ковер не приносят и не могут принести мирных результатов. Найти в</w:t>
      </w:r>
      <w:r>
        <w:t>ы</w:t>
      </w:r>
      <w:r>
        <w:t>ход из этого положения может, на мой взгляд, теперь только г</w:t>
      </w:r>
      <w:r>
        <w:t>е</w:t>
      </w:r>
      <w:r>
        <w:t>ний с мозгами Гарри Каспарова</w:t>
      </w:r>
      <w:r w:rsidRPr="009C6D75">
        <w:rPr>
          <w:vertAlign w:val="superscript"/>
        </w:rPr>
        <w:t>[CXLVI]</w:t>
      </w:r>
      <w:r>
        <w:t xml:space="preserve">. </w:t>
      </w:r>
    </w:p>
    <w:p w14:paraId="4E3A6951" w14:textId="77777777" w:rsidR="009C6D75" w:rsidRDefault="009C6D75">
      <w:pPr>
        <w:pStyle w:val="a4"/>
        <w:rPr>
          <w:b/>
        </w:rPr>
      </w:pPr>
      <w:r>
        <w:rPr>
          <w:b/>
        </w:rPr>
        <w:t>— Можно ли убедить олигархов в грозящей опасности?</w:t>
      </w:r>
    </w:p>
    <w:p w14:paraId="31E72BB5" w14:textId="6230AF97" w:rsidR="009C6D75" w:rsidRDefault="009C6D75">
      <w:pPr>
        <w:pStyle w:val="a4"/>
      </w:pPr>
      <w:r>
        <w:t>— Их убеждать не нужно. Они больше остальных боятся с</w:t>
      </w:r>
      <w:r>
        <w:t>о</w:t>
      </w:r>
      <w:r>
        <w:t>циальных потрясений. Другое дело — создать условия для поя</w:t>
      </w:r>
      <w:r>
        <w:t>в</w:t>
      </w:r>
      <w:r>
        <w:t>ления главного гаранта государственной стабильности — средн</w:t>
      </w:r>
      <w:r>
        <w:t>е</w:t>
      </w:r>
      <w:r>
        <w:t>го класса, то есть целого слоя мелких предпринимателей</w:t>
      </w:r>
      <w:r w:rsidRPr="009C6D75">
        <w:rPr>
          <w:vertAlign w:val="superscript"/>
        </w:rPr>
        <w:t>[CXLVII]</w:t>
      </w:r>
      <w:r>
        <w:t>, на к</w:t>
      </w:r>
      <w:r>
        <w:t>о</w:t>
      </w:r>
      <w:r>
        <w:t>торых опирается власть на Западе. Но это уже забота Кремля, а не олигархов</w:t>
      </w:r>
      <w:r w:rsidRPr="009C6D75">
        <w:rPr>
          <w:vertAlign w:val="superscript"/>
        </w:rPr>
        <w:t>[CXLVIII]</w:t>
      </w:r>
      <w:r>
        <w:t>, которые нигде в мире не заинтересованы в росте конкурентов, пусть даже мелких. Если в России появится н</w:t>
      </w:r>
      <w:r>
        <w:t>а</w:t>
      </w:r>
      <w:r>
        <w:t>стоящий и многочисленный средний класс, никаких кровавых п</w:t>
      </w:r>
      <w:r>
        <w:t>е</w:t>
      </w:r>
      <w:r>
        <w:t xml:space="preserve">ределов не будет. </w:t>
      </w:r>
    </w:p>
    <w:p w14:paraId="0C848C15" w14:textId="01561EA2" w:rsidR="009C6D75" w:rsidRDefault="009C6D75">
      <w:pPr>
        <w:pStyle w:val="a4"/>
      </w:pPr>
      <w:r>
        <w:t>А с олигархами любой национальности метод борьбы един и интернационален — работающие, а не на бумаге антимонопол</w:t>
      </w:r>
      <w:r>
        <w:t>ь</w:t>
      </w:r>
      <w:r>
        <w:t>ные законы. В США перед ними не могут устоять ни Ротшильд, ни Билл Гейтс</w:t>
      </w:r>
      <w:r w:rsidRPr="009C6D75">
        <w:rPr>
          <w:vertAlign w:val="superscript"/>
        </w:rPr>
        <w:t>[CXLIX]</w:t>
      </w:r>
      <w:r>
        <w:t>».</w:t>
      </w:r>
    </w:p>
    <w:p w14:paraId="53FEC67D" w14:textId="77777777" w:rsidR="009C6D75" w:rsidRDefault="009C6D75">
      <w:pPr>
        <w:pStyle w:val="PlainText"/>
      </w:pPr>
      <w:r>
        <w:t>В общем, если соотнести высказывания Э.Тополя о перспект</w:t>
      </w:r>
      <w:r>
        <w:t>и</w:t>
      </w:r>
      <w:r>
        <w:t xml:space="preserve">вах и желательном </w:t>
      </w:r>
      <w:r>
        <w:rPr>
          <w:u w:val="single"/>
        </w:rPr>
        <w:t>управлении ими со стороны Кремля</w:t>
      </w:r>
      <w:r>
        <w:t>, то это — жизненно несостоятельный вздор, который редакция “АиФ” ра</w:t>
      </w:r>
      <w:r>
        <w:t>с</w:t>
      </w:r>
      <w:r>
        <w:t>тиражировала без комментариев: умный и так поймёт, а дураку объя</w:t>
      </w:r>
      <w:r>
        <w:t>с</w:t>
      </w:r>
      <w:r>
        <w:t xml:space="preserve">нить — толку всё равно не будет. </w:t>
      </w:r>
    </w:p>
    <w:p w14:paraId="70118079" w14:textId="77777777" w:rsidR="009C6D75" w:rsidRDefault="009C6D75">
      <w:pPr>
        <w:pStyle w:val="PlainText"/>
      </w:pPr>
      <w:r>
        <w:t>Но встаёт вопрос, что именно обуславливает жизненную нес</w:t>
      </w:r>
      <w:r>
        <w:t>о</w:t>
      </w:r>
      <w:r>
        <w:t>стоятельность и вздо</w:t>
      </w:r>
      <w:r>
        <w:t>р</w:t>
      </w:r>
      <w:r>
        <w:t xml:space="preserve">ность сказанного Э.Тополем? Ответ на этот вопрос Э.Тополь дал сам: </w:t>
      </w:r>
      <w:r>
        <w:rPr>
          <w:i/>
        </w:rPr>
        <w:t>«Я пользуюсь методом художественн</w:t>
      </w:r>
      <w:r>
        <w:rPr>
          <w:i/>
        </w:rPr>
        <w:t>о</w:t>
      </w:r>
      <w:r>
        <w:rPr>
          <w:i/>
        </w:rPr>
        <w:t>го анализа и ставлю себя на место реальных персонажей».</w:t>
      </w:r>
      <w:r>
        <w:t xml:space="preserve"> Из этого «ставлю себя наместо реальных персонажей» и проистекают в жизни все ошибки прогностики в о</w:t>
      </w:r>
      <w:r>
        <w:t>т</w:t>
      </w:r>
      <w:r>
        <w:t xml:space="preserve">ношении других людей. И это касается не только Э.Тополя в рассматриваемом нами случае, но и всех остальных, кто «ставит </w:t>
      </w:r>
      <w:r>
        <w:lastRenderedPageBreak/>
        <w:t>себя на место других» в своём воображении тех или иных ситуаций в их разв</w:t>
      </w:r>
      <w:r>
        <w:t>и</w:t>
      </w:r>
      <w:r>
        <w:t>тии.</w:t>
      </w:r>
    </w:p>
    <w:p w14:paraId="6A7AA4B4" w14:textId="77777777" w:rsidR="009C6D75" w:rsidRDefault="009C6D75">
      <w:pPr>
        <w:pStyle w:val="PlainText"/>
      </w:pPr>
      <w:r>
        <w:t>Для того, чтобы прогностика вариантов, которая должна л</w:t>
      </w:r>
      <w:r>
        <w:t>о</w:t>
      </w:r>
      <w:r>
        <w:t>житься в основу управления ситуацией, не была вздорной, нео</w:t>
      </w:r>
      <w:r>
        <w:t>б</w:t>
      </w:r>
      <w:r>
        <w:t>ход</w:t>
      </w:r>
      <w:r>
        <w:t>и</w:t>
      </w:r>
      <w:r>
        <w:t xml:space="preserve">мо: </w:t>
      </w:r>
    </w:p>
    <w:p w14:paraId="7E0D8C3E" w14:textId="706E632D" w:rsidR="009C6D75" w:rsidRDefault="009C6D75" w:rsidP="00262885">
      <w:pPr>
        <w:pStyle w:val="a3"/>
        <w:numPr>
          <w:ilvl w:val="0"/>
          <w:numId w:val="3"/>
        </w:numPr>
        <w:ind w:left="397" w:hanging="227"/>
      </w:pPr>
      <w:r>
        <w:rPr>
          <w:b/>
        </w:rPr>
        <w:t>во-первых</w:t>
      </w:r>
      <w:r>
        <w:t>, выявить реальную нравственность реальных л</w:t>
      </w:r>
      <w:r>
        <w:t>ю</w:t>
      </w:r>
      <w:r>
        <w:t>дей, поскольку именно нрав</w:t>
      </w:r>
      <w:r>
        <w:softHyphen/>
        <w:t>ственность обуславливает алг</w:t>
      </w:r>
      <w:r>
        <w:t>о</w:t>
      </w:r>
      <w:r>
        <w:t>ритмику личностной психики и её соучастие в коллекти</w:t>
      </w:r>
      <w:r>
        <w:t>в</w:t>
      </w:r>
      <w:r>
        <w:t>ной психике общества</w:t>
      </w:r>
      <w:r w:rsidRPr="009C6D75">
        <w:rPr>
          <w:vertAlign w:val="superscript"/>
        </w:rPr>
        <w:t>[CL]</w:t>
      </w:r>
      <w:r>
        <w:t xml:space="preserve">; </w:t>
      </w:r>
    </w:p>
    <w:p w14:paraId="68CA1437" w14:textId="77777777" w:rsidR="009C6D75" w:rsidRDefault="009C6D75" w:rsidP="00262885">
      <w:pPr>
        <w:pStyle w:val="a3"/>
        <w:numPr>
          <w:ilvl w:val="0"/>
          <w:numId w:val="3"/>
        </w:numPr>
        <w:ind w:left="397" w:hanging="227"/>
      </w:pPr>
      <w:r>
        <w:rPr>
          <w:b/>
        </w:rPr>
        <w:t>во-вторых</w:t>
      </w:r>
      <w:r>
        <w:t xml:space="preserve">, выявить их мировосприятие, мировоззрение и миропонимание, </w:t>
      </w:r>
    </w:p>
    <w:p w14:paraId="2B767F30" w14:textId="77777777" w:rsidR="009C6D75" w:rsidRDefault="009C6D75" w:rsidP="00262885">
      <w:pPr>
        <w:pStyle w:val="a3"/>
        <w:numPr>
          <w:ilvl w:val="0"/>
          <w:numId w:val="3"/>
        </w:numPr>
        <w:ind w:left="397" w:hanging="227"/>
      </w:pPr>
      <w:r>
        <w:t>а потом на этой основе в своём воображении воспроизвести развитие ситуации с их уч</w:t>
      </w:r>
      <w:r>
        <w:t>а</w:t>
      </w:r>
      <w:r>
        <w:t>стием, и при необходимости — выявить возможности своего целесообразного воздейс</w:t>
      </w:r>
      <w:r>
        <w:t>т</w:t>
      </w:r>
      <w:r>
        <w:t>вия на течение соб</w:t>
      </w:r>
      <w:r>
        <w:t>ы</w:t>
      </w:r>
      <w:r>
        <w:t xml:space="preserve">тий. </w:t>
      </w:r>
    </w:p>
    <w:p w14:paraId="7BFA1BEA" w14:textId="2631FC1F" w:rsidR="009C6D75" w:rsidRDefault="009C6D75">
      <w:pPr>
        <w:pStyle w:val="PlainText"/>
      </w:pPr>
      <w:r>
        <w:t>И если при таком подходе выявлены все значимые для разв</w:t>
      </w:r>
      <w:r>
        <w:t>и</w:t>
      </w:r>
      <w:r>
        <w:t xml:space="preserve">тия ситуации известные «персонажи» и </w:t>
      </w:r>
      <w:r>
        <w:rPr>
          <w:i/>
        </w:rPr>
        <w:t>персонально не известные «анонимы», чьё присутствие в ситуации проявл</w:t>
      </w:r>
      <w:r>
        <w:rPr>
          <w:i/>
        </w:rPr>
        <w:t>я</w:t>
      </w:r>
      <w:r>
        <w:rPr>
          <w:i/>
        </w:rPr>
        <w:t>ется;</w:t>
      </w:r>
      <w:r>
        <w:t xml:space="preserve"> выявлена их реальная нравственность, особенности мировосприятия, мир</w:t>
      </w:r>
      <w:r>
        <w:t>о</w:t>
      </w:r>
      <w:r>
        <w:t>воззрения и миропонимания, — тогда познание действительности (в том числе и в формах художественного творчества) может в</w:t>
      </w:r>
      <w:r>
        <w:t>ы</w:t>
      </w:r>
      <w:r>
        <w:t>дать и прогноз, и сценарий-алгоритм дальнейшего течения соб</w:t>
      </w:r>
      <w:r>
        <w:t>ы</w:t>
      </w:r>
      <w:r>
        <w:t xml:space="preserve">тий, а также  выявить объективный смысл происходящего. Если же какие-то </w:t>
      </w:r>
      <w:r>
        <w:rPr>
          <w:i/>
        </w:rPr>
        <w:t>«персонажи» и «анонимы», чьё поведение значимо в развитии ситуации,</w:t>
      </w:r>
      <w:r>
        <w:t xml:space="preserve"> не выявлены или их нравственность, мир</w:t>
      </w:r>
      <w:r>
        <w:t>о</w:t>
      </w:r>
      <w:r>
        <w:t>восприятие, мировоззрение и миропонимание выявлены с оши</w:t>
      </w:r>
      <w:r>
        <w:t>б</w:t>
      </w:r>
      <w:r>
        <w:t>ками, то в чём-то ошибочной будет и прогностика, и сценаристика (если дело дойдёт до разработки и корректировки своих и выя</w:t>
      </w:r>
      <w:r>
        <w:t>в</w:t>
      </w:r>
      <w:r>
        <w:t>ленных чужих политических сценариев при их осуществлении). В общем, каждый в меру понимания работает на себя, а в меру ра</w:t>
      </w:r>
      <w:r>
        <w:t>з</w:t>
      </w:r>
      <w:r>
        <w:t>ницы в понимании — на тех, кто понимает бол</w:t>
      </w:r>
      <w:r>
        <w:t>ь</w:t>
      </w:r>
      <w:r>
        <w:t>ше…</w:t>
      </w:r>
      <w:r w:rsidRPr="009C6D75">
        <w:rPr>
          <w:vertAlign w:val="superscript"/>
        </w:rPr>
        <w:t>[CLI]</w:t>
      </w:r>
    </w:p>
    <w:p w14:paraId="450DEB26" w14:textId="77777777" w:rsidR="009C6D75" w:rsidRDefault="009C6D75">
      <w:pPr>
        <w:pStyle w:val="PlainText"/>
      </w:pPr>
      <w:r>
        <w:t>А если «ставлю себя на место персонажей», то художественное творчество превращается в “театр одного актёра”, причём дурн</w:t>
      </w:r>
      <w:r>
        <w:t>о</w:t>
      </w:r>
      <w:r>
        <w:t>го. В данном случае: Тополь под личиной Горб</w:t>
      </w:r>
      <w:r>
        <w:t>а</w:t>
      </w:r>
      <w:r>
        <w:t>чёва, Тополь под личиной Ельцина, Тополь под личиной Березовского и т.п., — в</w:t>
      </w:r>
      <w:r>
        <w:t>о</w:t>
      </w:r>
      <w:r>
        <w:t>преки т</w:t>
      </w:r>
      <w:r>
        <w:t>о</w:t>
      </w:r>
      <w:r>
        <w:t>му, что каждый из названных и неназванных обладает определённым своеобразием, отл</w:t>
      </w:r>
      <w:r>
        <w:t>и</w:t>
      </w:r>
      <w:r>
        <w:t xml:space="preserve">чающим его и как личность, и в поведении от воображающего себя кем-либо Э.Тополя. </w:t>
      </w:r>
    </w:p>
    <w:p w14:paraId="4202F67C" w14:textId="091D7FB8" w:rsidR="009C6D75" w:rsidRDefault="009C6D75">
      <w:pPr>
        <w:pStyle w:val="PlainText"/>
      </w:pPr>
      <w:r>
        <w:lastRenderedPageBreak/>
        <w:t>Да, на методологической основе «ставлю себя на место реал</w:t>
      </w:r>
      <w:r>
        <w:t>ь</w:t>
      </w:r>
      <w:r>
        <w:t>ных персонажей» можно предугадать тот или иной факт, как это произошло с предугадыванием Э.Тополем “путча”, которым з</w:t>
      </w:r>
      <w:r>
        <w:t>а</w:t>
      </w:r>
      <w:r>
        <w:t>вершилась перестройка в августе 1991 г. Но выявить внутреннюю подоплёку, з</w:t>
      </w:r>
      <w:r>
        <w:t>а</w:t>
      </w:r>
      <w:r>
        <w:t>кулисную сценаристику и механику осуществления событий на основе принципа «я ставлю себя на место реальных персонажей» — невозможно.</w:t>
      </w:r>
      <w:r w:rsidRPr="009C6D75">
        <w:rPr>
          <w:vertAlign w:val="superscript"/>
        </w:rPr>
        <w:t>[CLII]</w:t>
      </w:r>
      <w:r>
        <w:t xml:space="preserve"> И против сказанного нельзя возр</w:t>
      </w:r>
      <w:r>
        <w:t>а</w:t>
      </w:r>
      <w:r>
        <w:t xml:space="preserve">зить, предположив, что Э.Тополь не точно выразил свою мысль; что он якобы имел в виду не «ставлю себя на место персонажей», а </w:t>
      </w:r>
      <w:r>
        <w:rPr>
          <w:i/>
        </w:rPr>
        <w:t>«принимаю в себя поток событий жизни вместе с персонаж</w:t>
      </w:r>
      <w:r>
        <w:rPr>
          <w:i/>
        </w:rPr>
        <w:t>а</w:t>
      </w:r>
      <w:r>
        <w:rPr>
          <w:i/>
        </w:rPr>
        <w:t>ми и в своём воображении, создав информационный дубликат ситуации, модел</w:t>
      </w:r>
      <w:r>
        <w:rPr>
          <w:i/>
        </w:rPr>
        <w:t>и</w:t>
      </w:r>
      <w:r>
        <w:rPr>
          <w:i/>
        </w:rPr>
        <w:t>рую возможности её развития в ускоренном темпе»</w:t>
      </w:r>
      <w:r>
        <w:t>. — Писатель — мастер слова, обязан точно выражать свои мысли: в противном случае он — не художник, а графоман, хотя кто-то может и зачитываться до одури его произв</w:t>
      </w:r>
      <w:r>
        <w:t>е</w:t>
      </w:r>
      <w:r>
        <w:t>дениями.</w:t>
      </w:r>
    </w:p>
    <w:p w14:paraId="06B6B92F" w14:textId="77777777" w:rsidR="009C6D75" w:rsidRDefault="009C6D75">
      <w:pPr>
        <w:pStyle w:val="PlainText"/>
      </w:pPr>
      <w:r>
        <w:t>Однако, сам факт предугадывания определённого свершивш</w:t>
      </w:r>
      <w:r>
        <w:t>е</w:t>
      </w:r>
      <w:r>
        <w:t>гося события создаёт а</w:t>
      </w:r>
      <w:r>
        <w:t>в</w:t>
      </w:r>
      <w:r>
        <w:t>торитет и позволяет надуваться в среде тех, кто пытается жить чужими чувствами, умом и волей. Поэтому “АиФ” и обратились к Э.Тополю с вопросом о перспективах, а Э.Тополь «милостиво согласился» дать инте</w:t>
      </w:r>
      <w:r>
        <w:t>р</w:t>
      </w:r>
      <w:r>
        <w:t>вью.</w:t>
      </w:r>
    </w:p>
    <w:p w14:paraId="2AEAF427" w14:textId="77777777" w:rsidR="009C6D75" w:rsidRDefault="009C6D75">
      <w:pPr>
        <w:pStyle w:val="PlainText"/>
      </w:pPr>
      <w:r>
        <w:t>Но по-видимому проблема неопределённости и страха перед будущим действительно давит на психику многих наших совр</w:t>
      </w:r>
      <w:r>
        <w:t>е</w:t>
      </w:r>
      <w:r>
        <w:t>менников, поскольку в тот же день 06.08.2003 газета “Известия”, опубликовала интервью с широко известным американским пис</w:t>
      </w:r>
      <w:r>
        <w:t>а</w:t>
      </w:r>
      <w:r>
        <w:t>телем Робертом Шекли (фантастом и детективщиком), озаглавив его “Роберт Шекли: «Будущее мира — н</w:t>
      </w:r>
      <w:r>
        <w:t>е</w:t>
      </w:r>
      <w:r>
        <w:t xml:space="preserve">предсказуемо...»”. </w:t>
      </w:r>
    </w:p>
    <w:p w14:paraId="12A538DD" w14:textId="77777777" w:rsidR="009C6D75" w:rsidRDefault="009C6D75">
      <w:pPr>
        <w:pStyle w:val="PlainText"/>
      </w:pPr>
      <w:r>
        <w:t>В отличие от Э.Тополя, который «делал умное лицо» на пустом месте, «став в позу» Учителя (т.е. Раввина), — Р.Шекли просто рассказывал о том, как он воспринимает и пон</w:t>
      </w:r>
      <w:r>
        <w:t>и</w:t>
      </w:r>
      <w:r>
        <w:t>мает Жизнь. Вот некоторые фрагменты его интервью:</w:t>
      </w:r>
    </w:p>
    <w:p w14:paraId="67832EB4" w14:textId="77777777" w:rsidR="009C6D75" w:rsidRDefault="009C6D75">
      <w:pPr>
        <w:pStyle w:val="a4"/>
      </w:pPr>
      <w:r>
        <w:rPr>
          <w:b/>
        </w:rPr>
        <w:t>— С высоты вашего жизненного опыта наверняка можно судить и о том, как меняется мир. Скажите, чего больше ст</w:t>
      </w:r>
      <w:r>
        <w:rPr>
          <w:b/>
        </w:rPr>
        <w:t>а</w:t>
      </w:r>
      <w:r>
        <w:rPr>
          <w:b/>
        </w:rPr>
        <w:t xml:space="preserve">ло на планете — добра, зла, прагматизма? </w:t>
      </w:r>
    </w:p>
    <w:p w14:paraId="2EA3A6FA" w14:textId="77777777" w:rsidR="009C6D75" w:rsidRDefault="009C6D75">
      <w:pPr>
        <w:pStyle w:val="a4"/>
      </w:pPr>
      <w:r>
        <w:t>— Я не ожидаю, что люди когда-нибудь станут святыми. Но мне кажется, что цивилизация постепенно приведёт людей к т</w:t>
      </w:r>
      <w:r>
        <w:t>о</w:t>
      </w:r>
      <w:r>
        <w:t>му, что они станут менее эгоистичными и более щедрыми. Я над</w:t>
      </w:r>
      <w:r>
        <w:t>е</w:t>
      </w:r>
      <w:r>
        <w:t xml:space="preserve">юсь, вместо того чтобы говорить “дай”, они всё чаще будут говорить “возьми”. Мне сложно судить о России, но что </w:t>
      </w:r>
      <w:r>
        <w:lastRenderedPageBreak/>
        <w:t>касае</w:t>
      </w:r>
      <w:r>
        <w:t>т</w:t>
      </w:r>
      <w:r>
        <w:t>ся сегодняшних США, исламских государств, Африки — здесь пока прослеживается лишь усиление конфронтации. Люди, к с</w:t>
      </w:r>
      <w:r>
        <w:t>о</w:t>
      </w:r>
      <w:r>
        <w:t xml:space="preserve">жалению, здесь более агрессивно настроены. </w:t>
      </w:r>
    </w:p>
    <w:p w14:paraId="57499AC3" w14:textId="77777777" w:rsidR="009C6D75" w:rsidRDefault="009C6D75">
      <w:pPr>
        <w:pStyle w:val="a4"/>
      </w:pPr>
      <w:r>
        <w:rPr>
          <w:b/>
        </w:rPr>
        <w:t>— А что определяет направление движения мира: уровень развития экономики, культура и наука, политика или объе</w:t>
      </w:r>
      <w:r>
        <w:rPr>
          <w:b/>
        </w:rPr>
        <w:t>к</w:t>
      </w:r>
      <w:r>
        <w:rPr>
          <w:b/>
        </w:rPr>
        <w:t xml:space="preserve">тивные обстоятельства? </w:t>
      </w:r>
    </w:p>
    <w:p w14:paraId="3DC311CB" w14:textId="77777777" w:rsidR="009C6D75" w:rsidRDefault="009C6D75">
      <w:pPr>
        <w:pStyle w:val="a4"/>
      </w:pPr>
      <w:r>
        <w:t>— Я об этом всегда думаю. В Америке издана книга под н</w:t>
      </w:r>
      <w:r>
        <w:t>а</w:t>
      </w:r>
      <w:r>
        <w:t>званием “Быстрей!”. В ней автор пишет, что человечество, пыт</w:t>
      </w:r>
      <w:r>
        <w:t>а</w:t>
      </w:r>
      <w:r>
        <w:t>ясь получить от жизни больше удовольствий, придумывает всё более различных новшеств. И вот оно несётся к полному удовл</w:t>
      </w:r>
      <w:r>
        <w:t>е</w:t>
      </w:r>
      <w:r>
        <w:t>творению своих потребностей, по крайней мере, в Америке. Да и в большей части мира. Но я думаю, направление развития общ</w:t>
      </w:r>
      <w:r>
        <w:t>е</w:t>
      </w:r>
      <w:r>
        <w:t>ства определяет всё-таки дух, который царит в нём. Очень много значат и объективные обстоятельства, но в их субъективном и</w:t>
      </w:r>
      <w:r>
        <w:t>с</w:t>
      </w:r>
      <w:r>
        <w:t xml:space="preserve">полнении. </w:t>
      </w:r>
    </w:p>
    <w:p w14:paraId="7F8E623F" w14:textId="77777777" w:rsidR="009C6D75" w:rsidRDefault="009C6D75">
      <w:pPr>
        <w:pStyle w:val="a4"/>
      </w:pPr>
      <w:r>
        <w:t>(…)</w:t>
      </w:r>
    </w:p>
    <w:p w14:paraId="145C125C" w14:textId="77777777" w:rsidR="009C6D75" w:rsidRDefault="009C6D75">
      <w:pPr>
        <w:pStyle w:val="a4"/>
        <w:rPr>
          <w:b/>
        </w:rPr>
      </w:pPr>
      <w:r>
        <w:rPr>
          <w:b/>
        </w:rPr>
        <w:t>— Вы представитель плеяды писателей, которые приуч</w:t>
      </w:r>
      <w:r>
        <w:rPr>
          <w:b/>
        </w:rPr>
        <w:t>и</w:t>
      </w:r>
      <w:r>
        <w:rPr>
          <w:b/>
        </w:rPr>
        <w:t>ли всех нас к ужасным, а т</w:t>
      </w:r>
      <w:r>
        <w:rPr>
          <w:b/>
        </w:rPr>
        <w:t>е</w:t>
      </w:r>
      <w:r>
        <w:rPr>
          <w:b/>
        </w:rPr>
        <w:t>перь и виртуально-забавным “космическим войнам”. Вам самому не страшно жить в сег</w:t>
      </w:r>
      <w:r>
        <w:rPr>
          <w:b/>
        </w:rPr>
        <w:t>о</w:t>
      </w:r>
      <w:r>
        <w:rPr>
          <w:b/>
        </w:rPr>
        <w:t>дняшнем реал</w:t>
      </w:r>
      <w:r>
        <w:rPr>
          <w:b/>
        </w:rPr>
        <w:t>ь</w:t>
      </w:r>
      <w:r>
        <w:rPr>
          <w:b/>
        </w:rPr>
        <w:t xml:space="preserve">ном мире — с его террористами, массовым голодом и болезнями? </w:t>
      </w:r>
    </w:p>
    <w:p w14:paraId="2B39167C" w14:textId="77777777" w:rsidR="009C6D75" w:rsidRDefault="009C6D75">
      <w:pPr>
        <w:pStyle w:val="a4"/>
      </w:pPr>
      <w:r>
        <w:t>— Дело в том, что мир всегда был пугающим. К сожалению, этого невозможно избежать ни одному из нас, потому что, чем больше мы узнаём, тем больше начинаем бояться. Лично я ст</w:t>
      </w:r>
      <w:r>
        <w:t>а</w:t>
      </w:r>
      <w:r>
        <w:t>раюсь не пугаться так сильно, для чего культивирую в себе опр</w:t>
      </w:r>
      <w:r>
        <w:t>е</w:t>
      </w:r>
      <w:r>
        <w:t xml:space="preserve">делённую глупость. </w:t>
      </w:r>
    </w:p>
    <w:p w14:paraId="48205C54" w14:textId="77777777" w:rsidR="009C6D75" w:rsidRDefault="009C6D75">
      <w:pPr>
        <w:pStyle w:val="a4"/>
        <w:rPr>
          <w:b/>
        </w:rPr>
      </w:pPr>
      <w:r>
        <w:rPr>
          <w:b/>
        </w:rPr>
        <w:t xml:space="preserve">— Но когда же мы сможем победить всё это зло? Что для этого нужно? </w:t>
      </w:r>
    </w:p>
    <w:p w14:paraId="1C82CEB8" w14:textId="77777777" w:rsidR="009C6D75" w:rsidRDefault="009C6D75">
      <w:pPr>
        <w:pStyle w:val="a4"/>
      </w:pPr>
      <w:r>
        <w:t>— К сожалению, мы никогда не сможем составить полную оппозицию злу. Может, так запрограммирован мир, наша Вс</w:t>
      </w:r>
      <w:r>
        <w:t>е</w:t>
      </w:r>
      <w:r>
        <w:t>ленная. Нам часто кажется, что мы всегда можем найти решение проблемы — вот оно, вот. На самом деле очень сложно выпо</w:t>
      </w:r>
      <w:r>
        <w:t>л</w:t>
      </w:r>
      <w:r>
        <w:t>нить эти решения. Например, люди голодают — значит, надо дать им, каждому, пищу. Но ведь сделать это совершенно н</w:t>
      </w:r>
      <w:r>
        <w:t>е</w:t>
      </w:r>
      <w:r>
        <w:t xml:space="preserve">возможно. </w:t>
      </w:r>
    </w:p>
    <w:p w14:paraId="61413844" w14:textId="77777777" w:rsidR="009C6D75" w:rsidRDefault="009C6D75">
      <w:pPr>
        <w:pStyle w:val="a4"/>
        <w:rPr>
          <w:b/>
        </w:rPr>
      </w:pPr>
      <w:r>
        <w:rPr>
          <w:b/>
        </w:rPr>
        <w:t xml:space="preserve">— Да, но тогда каков прогноз: что произойдет, если мы не сможем справиться со своими бедами? </w:t>
      </w:r>
    </w:p>
    <w:p w14:paraId="1E18773A" w14:textId="77777777" w:rsidR="009C6D75" w:rsidRDefault="009C6D75">
      <w:pPr>
        <w:pStyle w:val="a4"/>
      </w:pPr>
      <w:r>
        <w:t>— Если мы не найдём правильного решения — будет конец, произойдут какие-то необратимые явления, с которыми справит</w:t>
      </w:r>
      <w:r>
        <w:t>ь</w:t>
      </w:r>
      <w:r>
        <w:t xml:space="preserve">ся будет никому не по силам. Даже новое пришествие Христа не спасёт мир, потому что люди уже не </w:t>
      </w:r>
      <w:r>
        <w:lastRenderedPageBreak/>
        <w:t>такие простые, они стали изощреннее, вооружились наукой, оружием. Дело ещё в том, что все эти проблемы тесно связаны друг с другом. Голод и болезни — с терроризмом. Нет проблемы голода в чистом виде. Это связано с безработицей, с ростом насел</w:t>
      </w:r>
      <w:r>
        <w:t>е</w:t>
      </w:r>
      <w:r>
        <w:t>ния на земном шаре. Надо и рассматривать все эти вещи во взаимосвязи. Но челов</w:t>
      </w:r>
      <w:r>
        <w:t>е</w:t>
      </w:r>
      <w:r>
        <w:t>ческий мозг, к сож</w:t>
      </w:r>
      <w:r>
        <w:t>а</w:t>
      </w:r>
      <w:r>
        <w:t xml:space="preserve">лению, не всесилен. </w:t>
      </w:r>
    </w:p>
    <w:p w14:paraId="2BA29C7A" w14:textId="77777777" w:rsidR="009C6D75" w:rsidRDefault="009C6D75">
      <w:pPr>
        <w:pStyle w:val="a4"/>
      </w:pPr>
      <w:r>
        <w:rPr>
          <w:b/>
        </w:rPr>
        <w:t>— В ваших книгах большинство героев решают свои и мировые проблемы легко, с юмором...</w:t>
      </w:r>
      <w:r>
        <w:t xml:space="preserve"> </w:t>
      </w:r>
    </w:p>
    <w:p w14:paraId="1859B4D6" w14:textId="77777777" w:rsidR="009C6D75" w:rsidRDefault="009C6D75">
      <w:pPr>
        <w:pStyle w:val="a4"/>
      </w:pPr>
      <w:r>
        <w:t>— К сожалению, текст и реальную жизнь можно сравнивать в очень малой степени. Жизнь диктует свои условия, и выпо</w:t>
      </w:r>
      <w:r>
        <w:t>л</w:t>
      </w:r>
      <w:r>
        <w:t xml:space="preserve">нить их или преодолеть бывает очень сложно. </w:t>
      </w:r>
    </w:p>
    <w:p w14:paraId="447B3847" w14:textId="77777777" w:rsidR="009C6D75" w:rsidRDefault="009C6D75">
      <w:pPr>
        <w:pStyle w:val="a4"/>
      </w:pPr>
      <w:r>
        <w:t>(…)</w:t>
      </w:r>
    </w:p>
    <w:p w14:paraId="462AE105" w14:textId="77777777" w:rsidR="009C6D75" w:rsidRDefault="009C6D75">
      <w:pPr>
        <w:pStyle w:val="a4"/>
        <w:rPr>
          <w:b/>
        </w:rPr>
      </w:pPr>
      <w:r>
        <w:rPr>
          <w:b/>
        </w:rPr>
        <w:t>— Тогда, может быть, вы сделаете прогноз? Что будет главным в психологии людей лет, скажем, через 100: гум</w:t>
      </w:r>
      <w:r>
        <w:rPr>
          <w:b/>
        </w:rPr>
        <w:t>а</w:t>
      </w:r>
      <w:r>
        <w:rPr>
          <w:b/>
        </w:rPr>
        <w:t>низм, прагматизм, расизм? И будет ли вообще единая цив</w:t>
      </w:r>
      <w:r>
        <w:rPr>
          <w:b/>
        </w:rPr>
        <w:t>и</w:t>
      </w:r>
      <w:r>
        <w:rPr>
          <w:b/>
        </w:rPr>
        <w:t>лиз</w:t>
      </w:r>
      <w:r>
        <w:rPr>
          <w:b/>
        </w:rPr>
        <w:t>а</w:t>
      </w:r>
      <w:r>
        <w:rPr>
          <w:b/>
        </w:rPr>
        <w:t xml:space="preserve">ция? </w:t>
      </w:r>
    </w:p>
    <w:p w14:paraId="760765DD" w14:textId="77777777" w:rsidR="009C6D75" w:rsidRDefault="009C6D75">
      <w:pPr>
        <w:pStyle w:val="a4"/>
      </w:pPr>
      <w:r>
        <w:t>— Единая цивилизация — утопия. Скорее всего, мир будет состоять из небольших стран, каждая из которых будет жить по своим принципам. Потому что единая цивилизация предполагает единого правителя, а это невозможно в принципе. Я не хочу н</w:t>
      </w:r>
      <w:r>
        <w:t>а</w:t>
      </w:r>
      <w:r>
        <w:t>вязывать никому свою точку зрения, да и вообще предсказать будущее с точностью невозможно. Это просто моё эмоционал</w:t>
      </w:r>
      <w:r>
        <w:t>ь</w:t>
      </w:r>
      <w:r>
        <w:t>ное пре</w:t>
      </w:r>
      <w:r>
        <w:t>д</w:t>
      </w:r>
      <w:r>
        <w:t>чувствие, предпочтение. Мне нравятся разные люди в разных одеждах, их разная пища. Я большой путешественник. Что же касается убеждений, то церковь, например, проповедует всепрощение. Я считаю, что разум покинул людей ещё в первые дни Французской революции. А большинство писателей, фант</w:t>
      </w:r>
      <w:r>
        <w:t>а</w:t>
      </w:r>
      <w:r>
        <w:t>стов в том числе, сейчас часто пишут о том, что наш разум во многом зависит от эмоций. Эмоции же, которые бушуют в н</w:t>
      </w:r>
      <w:r>
        <w:t>ы</w:t>
      </w:r>
      <w:r>
        <w:t>нешнюю эпоху неопределенности, ведут к хаосу. Теория хаоса сейчас очень популярна. Так что о гуманизме, прагматизме или расизме говорить пока сложно. Может быть, мир вообще исче</w:t>
      </w:r>
      <w:r>
        <w:t>з</w:t>
      </w:r>
      <w:r>
        <w:t>нет с лица Земли в результате какого-то катаклизма. К сожал</w:t>
      </w:r>
      <w:r>
        <w:t>е</w:t>
      </w:r>
      <w:r>
        <w:t>нию, очень много физических факторов, которые способны спр</w:t>
      </w:r>
      <w:r>
        <w:t>о</w:t>
      </w:r>
      <w:r>
        <w:t xml:space="preserve">воцировать глобальную катастрофу. Но люди очень мало делают, чтобы её избежать. Чтобы мир выжил, надо ему помогать». </w:t>
      </w:r>
    </w:p>
    <w:p w14:paraId="14DBC274" w14:textId="77777777" w:rsidR="009C6D75" w:rsidRDefault="009C6D75">
      <w:pPr>
        <w:pStyle w:val="PlainText"/>
      </w:pPr>
      <w:r>
        <w:lastRenderedPageBreak/>
        <w:t>Ответы Р.Шекли лучше, чем ответы Э.Тополя уже тем, что Р.Шекли не пытается пр</w:t>
      </w:r>
      <w:r>
        <w:t>о</w:t>
      </w:r>
      <w:r>
        <w:t>извести на окружающих впечатление, будто он является носителем некоего сокровенного знания о б</w:t>
      </w:r>
      <w:r>
        <w:t>у</w:t>
      </w:r>
      <w:r>
        <w:t>дущем, которым старается поделиться с избранными им для того, чтобы избранные спасли мир, подобно тому, как такое впечатл</w:t>
      </w:r>
      <w:r>
        <w:t>е</w:t>
      </w:r>
      <w:r>
        <w:t xml:space="preserve">ние производит (возможно сам того не осознавая) Э.Тополь то своим обращением к Б.Березовскому, то к читателям “АиФ”. </w:t>
      </w:r>
    </w:p>
    <w:p w14:paraId="4DBF96A9" w14:textId="77777777" w:rsidR="009C6D75" w:rsidRDefault="009C6D75">
      <w:pPr>
        <w:pStyle w:val="PlainText"/>
      </w:pPr>
      <w:r>
        <w:t>Но для нас интерес представляет другое: высказанное Р.Шекли во многом характерно для мировосприятия и миропонимания многих людей как в США, так и в России. Он под</w:t>
      </w:r>
      <w:r>
        <w:t>о</w:t>
      </w:r>
      <w:r>
        <w:t>шёл к рубежу, разделяющему самоубийственную алгоритмику выживания цив</w:t>
      </w:r>
      <w:r>
        <w:t>и</w:t>
      </w:r>
      <w:r>
        <w:t>лизации в борьбе с Природой (включая и природу человека) и а</w:t>
      </w:r>
      <w:r>
        <w:t>л</w:t>
      </w:r>
      <w:r>
        <w:t>горитмику безкризисного развития ц</w:t>
      </w:r>
      <w:r>
        <w:t>и</w:t>
      </w:r>
      <w:r>
        <w:t xml:space="preserve">вилизации. Все вопросы, </w:t>
      </w:r>
      <w:r>
        <w:rPr>
          <w:u w:val="single"/>
        </w:rPr>
        <w:t>ответы на которые по существу</w:t>
      </w:r>
      <w:r>
        <w:t xml:space="preserve"> значимы для перехода этого р</w:t>
      </w:r>
      <w:r>
        <w:t>у</w:t>
      </w:r>
      <w:r>
        <w:t>бежа, им либо поставлены, либо на них в его интервью даны ко</w:t>
      </w:r>
      <w:r>
        <w:t>с</w:t>
      </w:r>
      <w:r>
        <w:t>венные ответы (т.е. ответы без постановки самих вопросов). О</w:t>
      </w:r>
      <w:r>
        <w:t>д</w:t>
      </w:r>
      <w:r>
        <w:t>нако ответы его таковы, что не позволяют переступить р</w:t>
      </w:r>
      <w:r>
        <w:t>у</w:t>
      </w:r>
      <w:r>
        <w:t>беж, разделяющий две алгоритмики: самоубийства цивил</w:t>
      </w:r>
      <w:r>
        <w:t>и</w:t>
      </w:r>
      <w:r>
        <w:t xml:space="preserve">зации и её жизни. </w:t>
      </w:r>
    </w:p>
    <w:p w14:paraId="4A03A5EA" w14:textId="77777777" w:rsidR="009C6D75" w:rsidRDefault="009C6D75">
      <w:pPr>
        <w:pStyle w:val="PlainText"/>
      </w:pPr>
      <w:r>
        <w:t>Поэтому вникнем в суть того, что говорит Р.Шекли, тем более, что с его формулиро</w:t>
      </w:r>
      <w:r>
        <w:t>в</w:t>
      </w:r>
      <w:r>
        <w:t>ками согласятся многие читатели. Для этого войдём мысленно в интервью, приняв на себя роль третьего н</w:t>
      </w:r>
      <w:r>
        <w:t>е</w:t>
      </w:r>
      <w:r>
        <w:t>зримо присутствующего участника.</w:t>
      </w:r>
    </w:p>
    <w:p w14:paraId="0900D7A8" w14:textId="77777777" w:rsidR="009C6D75" w:rsidRDefault="009C6D75">
      <w:pPr>
        <w:pStyle w:val="PlainText"/>
      </w:pPr>
      <w:r>
        <w:rPr>
          <w:b/>
        </w:rPr>
        <w:t>Р.Шекли</w:t>
      </w:r>
      <w:r>
        <w:t>: «…я думаю, направление развития общества опр</w:t>
      </w:r>
      <w:r>
        <w:t>е</w:t>
      </w:r>
      <w:r>
        <w:t>деляет всё-таки дух, к</w:t>
      </w:r>
      <w:r>
        <w:t>о</w:t>
      </w:r>
      <w:r>
        <w:t>торый царит в нём. Очень много значат и объективные обстоятельства, но в их субъективном исполнении».</w:t>
      </w:r>
    </w:p>
    <w:p w14:paraId="005DECC0" w14:textId="77777777" w:rsidR="009C6D75" w:rsidRDefault="009C6D75">
      <w:pPr>
        <w:pStyle w:val="PlainText"/>
      </w:pPr>
      <w:r>
        <w:rPr>
          <w:b/>
        </w:rPr>
        <w:t>ВП СССР</w:t>
      </w:r>
      <w:r>
        <w:t>: Стоп, хватит. Так мы будем нескончаемо блуждать вокруг да около. Давайте вносить определённость, входя в сущ</w:t>
      </w:r>
      <w:r>
        <w:t>е</w:t>
      </w:r>
      <w:r>
        <w:t xml:space="preserve">ство затрагиваемых тем. </w:t>
      </w:r>
    </w:p>
    <w:p w14:paraId="2E503561" w14:textId="77777777" w:rsidR="009C6D75" w:rsidRDefault="009C6D75">
      <w:pPr>
        <w:pStyle w:val="PlainText"/>
      </w:pPr>
      <w:r>
        <w:t>Конечно, направление развития общества, как и качество этого развития и его темпы, определяет дух. И если Вы признаёте об</w:t>
      </w:r>
      <w:r>
        <w:t>ъ</w:t>
      </w:r>
      <w:r>
        <w:t>ективность информации как категории в жизни Вселенной, то Вы знаете, что не бывает информации без кода (в частности генетич</w:t>
      </w:r>
      <w:r>
        <w:t>е</w:t>
      </w:r>
      <w:r>
        <w:t>ского) и несущего кодовые группы материального носителя (в ч</w:t>
      </w:r>
      <w:r>
        <w:t>а</w:t>
      </w:r>
      <w:r>
        <w:t>стности вполне материальных хромосом). Соответственно в пр</w:t>
      </w:r>
      <w:r>
        <w:t>е</w:t>
      </w:r>
      <w:r>
        <w:t>дельно обобщённом смысле Мироздание это — триединство м</w:t>
      </w:r>
      <w:r>
        <w:t>а</w:t>
      </w:r>
      <w:r>
        <w:t>терии-информации-меры (код — это частный случай меры, т.е. количественной и поря</w:t>
      </w:r>
      <w:r>
        <w:t>д</w:t>
      </w:r>
      <w:r>
        <w:t xml:space="preserve">ковой определённости). </w:t>
      </w:r>
      <w:r>
        <w:lastRenderedPageBreak/>
        <w:t>А дух — одна из разновидностей материи, её полевое агрегатное состояние. По о</w:t>
      </w:r>
      <w:r>
        <w:t>т</w:t>
      </w:r>
      <w:r>
        <w:t>ношению к психике живого человека дух — характерный для ф</w:t>
      </w:r>
      <w:r>
        <w:t>и</w:t>
      </w:r>
      <w:r>
        <w:t>зиологии данного вида живых организмов набор общеприродных полей — средство восприятия в психику объективной информ</w:t>
      </w:r>
      <w:r>
        <w:t>а</w:t>
      </w:r>
      <w:r>
        <w:t xml:space="preserve">ции и носитель </w:t>
      </w:r>
      <w:r>
        <w:rPr>
          <w:i/>
        </w:rPr>
        <w:t>меры — субъективной алгоритмики обработки объективной информации, порождающей субъективную инфо</w:t>
      </w:r>
      <w:r>
        <w:rPr>
          <w:i/>
        </w:rPr>
        <w:t>р</w:t>
      </w:r>
      <w:r>
        <w:rPr>
          <w:i/>
        </w:rPr>
        <w:t>мацию</w:t>
      </w:r>
      <w:r>
        <w:t xml:space="preserve">. </w:t>
      </w:r>
    </w:p>
    <w:p w14:paraId="561C837C" w14:textId="77777777" w:rsidR="009C6D75" w:rsidRDefault="009C6D75">
      <w:pPr>
        <w:pStyle w:val="PlainText"/>
      </w:pPr>
      <w:r>
        <w:t>Конечно объективные обстоятельства значимы сами по себе, но и субъективное во</w:t>
      </w:r>
      <w:r>
        <w:t>з</w:t>
      </w:r>
      <w:r>
        <w:t>действие на них, как выражение воли или безволия людей, по сути своей — также объекти</w:t>
      </w:r>
      <w:r>
        <w:t>в</w:t>
      </w:r>
      <w:r>
        <w:t>ны. Вы то сами, как субъект  (носитель воли хотя бы в потенциале) хотите ли Вы жить бе</w:t>
      </w:r>
      <w:r>
        <w:t>з</w:t>
      </w:r>
      <w:r>
        <w:t xml:space="preserve">бедно в обществе святых? </w:t>
      </w:r>
    </w:p>
    <w:p w14:paraId="1EED0B95" w14:textId="77777777" w:rsidR="009C6D75" w:rsidRDefault="009C6D75">
      <w:pPr>
        <w:pStyle w:val="PlainText"/>
      </w:pPr>
      <w:r>
        <w:t>Если Вы не хотите жить в таком обществе, то чем же Вы нед</w:t>
      </w:r>
      <w:r>
        <w:t>о</w:t>
      </w:r>
      <w:r>
        <w:t>вольны? — Вы и так живёте в обществе не святых, получая от н</w:t>
      </w:r>
      <w:r>
        <w:t>е</w:t>
      </w:r>
      <w:r>
        <w:t>го всё, ему свойственное: голод, терроризм, страхи, культивир</w:t>
      </w:r>
      <w:r>
        <w:t>о</w:t>
      </w:r>
      <w:r>
        <w:t>вание собственной глупости как попытку спрятаться от всего т</w:t>
      </w:r>
      <w:r>
        <w:t>о</w:t>
      </w:r>
      <w:r>
        <w:t>го, что свойственно обществу по-разному не святых людей. А е</w:t>
      </w:r>
      <w:r>
        <w:t>с</w:t>
      </w:r>
      <w:r>
        <w:t>ли Вы хотите жить в обществе святых, то для этого лично Вам самому необходимо стать святым; но тогда почему по жизни Вы и многие другие —атеисты? Либо Вы вкладывает в слово «святые» какой-то другой смысл, не подразумевающий непосредственное осмысленное общение челов</w:t>
      </w:r>
      <w:r>
        <w:t>е</w:t>
      </w:r>
      <w:r>
        <w:t>ка и Бога по Жизни?</w:t>
      </w:r>
    </w:p>
    <w:p w14:paraId="06E21D50" w14:textId="77777777" w:rsidR="009C6D75" w:rsidRDefault="009C6D75">
      <w:pPr>
        <w:pStyle w:val="PlainText"/>
      </w:pPr>
      <w:r>
        <w:rPr>
          <w:b/>
        </w:rPr>
        <w:t>Р.Шекли</w:t>
      </w:r>
      <w:r>
        <w:t>: «Единая цивилизация — утопия. (…) Потому что единая цивилизация предполагает единого правителя, а это н</w:t>
      </w:r>
      <w:r>
        <w:t>е</w:t>
      </w:r>
      <w:r>
        <w:t>возможно в принципе».</w:t>
      </w:r>
    </w:p>
    <w:p w14:paraId="2B8B32CC" w14:textId="77777777" w:rsidR="009C6D75" w:rsidRDefault="009C6D75">
      <w:pPr>
        <w:pStyle w:val="PlainText"/>
      </w:pPr>
      <w:r>
        <w:rPr>
          <w:b/>
        </w:rPr>
        <w:t>ВП СССР</w:t>
      </w:r>
      <w:r>
        <w:t>: Вот это и есть Ваш и многих других атеизм по Жизни, даже если вы регулярно ходите в церковь, синагогу, м</w:t>
      </w:r>
      <w:r>
        <w:t>е</w:t>
      </w:r>
      <w:r>
        <w:t>четь и т.п., относя себя к верующим. Разве Бог, Творец и Вседе</w:t>
      </w:r>
      <w:r>
        <w:t>р</w:t>
      </w:r>
      <w:r>
        <w:t>житель — не единый полновластитель Мироздания и его части — Зе</w:t>
      </w:r>
      <w:r>
        <w:t>м</w:t>
      </w:r>
      <w:r>
        <w:t xml:space="preserve">ли? </w:t>
      </w:r>
    </w:p>
    <w:p w14:paraId="16288072" w14:textId="77777777" w:rsidR="009C6D75" w:rsidRDefault="009C6D75">
      <w:pPr>
        <w:pStyle w:val="PlainText"/>
      </w:pPr>
      <w:r>
        <w:t>Почему же Вы забыли о Боге? Вы не чувствуете или не пон</w:t>
      </w:r>
      <w:r>
        <w:t>и</w:t>
      </w:r>
      <w:r>
        <w:t>маете того, что религия это — не ритуал, и не изучение вероуч</w:t>
      </w:r>
      <w:r>
        <w:t>е</w:t>
      </w:r>
      <w:r>
        <w:t>ний разных не согласных друг с другом церквей, а сокровенный ОБОЮДОСТОРОННЕ НАПРАВЛЕННЫЙ обмен мнениями, з</w:t>
      </w:r>
      <w:r>
        <w:t>а</w:t>
      </w:r>
      <w:r>
        <w:t>просами на действия и подтверждаемыми делом обещаниями и</w:t>
      </w:r>
      <w:r>
        <w:t>с</w:t>
      </w:r>
      <w:r>
        <w:t>полнить просимое или предлагаемое, в к</w:t>
      </w:r>
      <w:r>
        <w:t>о</w:t>
      </w:r>
      <w:r>
        <w:t>тором на одних и тех же общих для них нравственно-этических принципах соучаствуют Бог и чел</w:t>
      </w:r>
      <w:r>
        <w:t>о</w:t>
      </w:r>
      <w:r>
        <w:t xml:space="preserve">век? </w:t>
      </w:r>
    </w:p>
    <w:p w14:paraId="2AD46211" w14:textId="77777777" w:rsidR="009C6D75" w:rsidRDefault="009C6D75">
      <w:pPr>
        <w:pStyle w:val="PlainText"/>
      </w:pPr>
      <w:r>
        <w:t>Поэтому ответ на вопрос о бытии Бога лежит не в области и</w:t>
      </w:r>
      <w:r>
        <w:t>н</w:t>
      </w:r>
      <w:r>
        <w:t xml:space="preserve">теллектуально-рассудочных доказательств или экспериментов в </w:t>
      </w:r>
      <w:r>
        <w:lastRenderedPageBreak/>
        <w:t xml:space="preserve">области физики или психологии, а в </w:t>
      </w:r>
      <w:r>
        <w:rPr>
          <w:i/>
        </w:rPr>
        <w:t>обла</w:t>
      </w:r>
      <w:r>
        <w:rPr>
          <w:i/>
        </w:rPr>
        <w:t>с</w:t>
      </w:r>
      <w:r>
        <w:rPr>
          <w:i/>
        </w:rPr>
        <w:t>ти этики — с тою лишь особенностью, что для подавляющего большинства людей Бог н</w:t>
      </w:r>
      <w:r>
        <w:rPr>
          <w:i/>
        </w:rPr>
        <w:t>е</w:t>
      </w:r>
      <w:r>
        <w:rPr>
          <w:i/>
        </w:rPr>
        <w:t>зрим.</w:t>
      </w:r>
      <w:r>
        <w:t xml:space="preserve"> </w:t>
      </w:r>
    </w:p>
    <w:p w14:paraId="30C2F90C" w14:textId="77777777" w:rsidR="009C6D75" w:rsidRDefault="009C6D75">
      <w:pPr>
        <w:pStyle w:val="PlainText"/>
      </w:pPr>
      <w:r>
        <w:t>Но ведь незрячие не настаивают на том, что зрячие, которых они не видят, не сущес</w:t>
      </w:r>
      <w:r>
        <w:t>т</w:t>
      </w:r>
      <w:r>
        <w:t>вуют. Вы скажете, что незрячим зрение заменяют слух и осязание? По отношению к неп</w:t>
      </w:r>
      <w:r>
        <w:t>о</w:t>
      </w:r>
      <w:r>
        <w:t>средственному видению Бога мы все — незрячие в созданном Им Мироздании, в котором Он говорит с нами на языке жизненных обстоятельств, которые наши органы чувств способны воспринимать, и к кот</w:t>
      </w:r>
      <w:r>
        <w:t>о</w:t>
      </w:r>
      <w:r>
        <w:t>рым мы можем и должны относиться внимательно, осмысленно. И в зависимости от того, насколько у каждого из нас развита культура чувствования, культура мышления и культура поним</w:t>
      </w:r>
      <w:r>
        <w:t>а</w:t>
      </w:r>
      <w:r>
        <w:t>ния того, что именно мы чувствуем, а также — культура общ</w:t>
      </w:r>
      <w:r>
        <w:t>е</w:t>
      </w:r>
      <w:r>
        <w:t>ния с окружающим миром и друг с другом, — настолько мы оказыв</w:t>
      </w:r>
      <w:r>
        <w:t>а</w:t>
      </w:r>
      <w:r>
        <w:t>емся способны и к общению с Богом, не видя Его воочию. И к т</w:t>
      </w:r>
      <w:r>
        <w:t>а</w:t>
      </w:r>
      <w:r>
        <w:t>кому общению мы готовимся с самого раннего детства до тех пор, пока культура «взрослых» не задавит ростки естественных для человека навыков этого общ</w:t>
      </w:r>
      <w:r>
        <w:t>е</w:t>
      </w:r>
      <w:r>
        <w:t>ния.</w:t>
      </w:r>
    </w:p>
    <w:p w14:paraId="42D91727" w14:textId="77777777" w:rsidR="009C6D75" w:rsidRDefault="009C6D75">
      <w:pPr>
        <w:pStyle w:val="PlainText"/>
      </w:pPr>
      <w:r>
        <w:t xml:space="preserve"> Вспомните свои детские игры. Неужто в них не участвовали «понарошку» сказочные — воочию не видимые — персонажи, не было «шапок невидимок»? Это же не мешало Вам с ними «о</w:t>
      </w:r>
      <w:r>
        <w:t>б</w:t>
      </w:r>
      <w:r>
        <w:t>щаться» в процессе игры. И в религии всё происходит внешне п</w:t>
      </w:r>
      <w:r>
        <w:t>о</w:t>
      </w:r>
      <w:r>
        <w:t>добным же образом, с тою лишь разницей, что за сказочных нев</w:t>
      </w:r>
      <w:r>
        <w:t>и</w:t>
      </w:r>
      <w:r>
        <w:t>димок в играх их действия предпринимали или воображали сами дети, участники игры, а в религии Невидимка (для нас) обладает Своей волей и действует, проявляя её опосредованно через тва</w:t>
      </w:r>
      <w:r>
        <w:t>р</w:t>
      </w:r>
      <w:r>
        <w:t>ные объекты и субъекты Мироздания. И жить в религии вне р</w:t>
      </w:r>
      <w:r>
        <w:t>и</w:t>
      </w:r>
      <w:r>
        <w:t>туалов Вам не мешает ничто, кроме Вашего безверия — предуб</w:t>
      </w:r>
      <w:r>
        <w:t>е</w:t>
      </w:r>
      <w:r>
        <w:t>ждённости в том, что Бога нет. А может быть Вы в обиде на Него и не доверяете Ему ни свою жизнь, ни жизнь Земли? — Это н</w:t>
      </w:r>
      <w:r>
        <w:t>а</w:t>
      </w:r>
      <w:r>
        <w:t>прасно.</w:t>
      </w:r>
    </w:p>
    <w:p w14:paraId="1D5A0C2F" w14:textId="77777777" w:rsidR="009C6D75" w:rsidRDefault="009C6D75">
      <w:pPr>
        <w:pStyle w:val="PlainText"/>
      </w:pPr>
      <w:r>
        <w:t>Бога — такого, каким его описывает Библия, — действительно нет. Но Бог — на</w:t>
      </w:r>
      <w:r>
        <w:t>д</w:t>
      </w:r>
      <w:r>
        <w:t xml:space="preserve">мирная объективная реальность — есть, а Вы под воздействием </w:t>
      </w:r>
      <w:r>
        <w:rPr>
          <w:i/>
        </w:rPr>
        <w:t>традиционной культуры «взрослых», многов</w:t>
      </w:r>
      <w:r>
        <w:rPr>
          <w:i/>
        </w:rPr>
        <w:t>е</w:t>
      </w:r>
      <w:r>
        <w:rPr>
          <w:i/>
        </w:rPr>
        <w:t>ковой производной от Библии,</w:t>
      </w:r>
      <w:r>
        <w:t xml:space="preserve"> отвергнув библейский фантом бога, о</w:t>
      </w:r>
      <w:r>
        <w:t>т</w:t>
      </w:r>
      <w:r>
        <w:t xml:space="preserve">вергаете вместе с этим лживым фантомом и </w:t>
      </w:r>
      <w:r>
        <w:rPr>
          <w:b/>
          <w:u w:val="single"/>
        </w:rPr>
        <w:t>Бога, который есть</w:t>
      </w:r>
      <w:r>
        <w:t xml:space="preserve">. Понять это и освободиться от власти этого Вам мешает то, о чём Вы же сами и говорите: </w:t>
      </w:r>
      <w:r>
        <w:rPr>
          <w:i/>
        </w:rPr>
        <w:t>«…мир всегда был пугающим. К с</w:t>
      </w:r>
      <w:r>
        <w:rPr>
          <w:i/>
        </w:rPr>
        <w:t>о</w:t>
      </w:r>
      <w:r>
        <w:rPr>
          <w:i/>
        </w:rPr>
        <w:t xml:space="preserve">жалению, этого невозможно избежать ни одному из нас, </w:t>
      </w:r>
      <w:r>
        <w:rPr>
          <w:i/>
        </w:rPr>
        <w:lastRenderedPageBreak/>
        <w:t>потому что, чем больше мы узнаём, тем больше начинаем бояться. Ли</w:t>
      </w:r>
      <w:r>
        <w:rPr>
          <w:i/>
        </w:rPr>
        <w:t>ч</w:t>
      </w:r>
      <w:r>
        <w:rPr>
          <w:i/>
        </w:rPr>
        <w:t>но я стараюсь не пугаться так сильно, для чего культивирую в себе определённую глупость».</w:t>
      </w:r>
      <w:r>
        <w:t xml:space="preserve"> В формировании такого рода боя</w:t>
      </w:r>
      <w:r>
        <w:t>з</w:t>
      </w:r>
      <w:r>
        <w:t>ливого и искусственно оглуплённого отношения к Жизни и сост</w:t>
      </w:r>
      <w:r>
        <w:t>о</w:t>
      </w:r>
      <w:r>
        <w:t>ит суть библейской программы. Для этого она настраивает общ</w:t>
      </w:r>
      <w:r>
        <w:t>е</w:t>
      </w:r>
      <w:r>
        <w:t>ство на страх и неприятие всякого нового или нетрадиционного для неё знания (помните библейское: «Многие знания  — многие печали»), и тем самым пр</w:t>
      </w:r>
      <w:r>
        <w:t>о</w:t>
      </w:r>
      <w:r>
        <w:t>граммирует на неизбежность реального и мнимого зла. Вы эту особенность жизни в библе</w:t>
      </w:r>
      <w:r>
        <w:t>й</w:t>
      </w:r>
      <w:r>
        <w:t>ской культуре учуяли и бездумно возвели в высший ранг запрограммированн</w:t>
      </w:r>
      <w:r>
        <w:t>о</w:t>
      </w:r>
      <w:r>
        <w:t>сти мира, Вс</w:t>
      </w:r>
      <w:r>
        <w:t>е</w:t>
      </w:r>
      <w:r>
        <w:t xml:space="preserve">ленной. </w:t>
      </w:r>
    </w:p>
    <w:p w14:paraId="229238D3" w14:textId="77777777" w:rsidR="009C6D75" w:rsidRDefault="009C6D75">
      <w:pPr>
        <w:pStyle w:val="PlainText"/>
      </w:pPr>
      <w:r>
        <w:t>И это — при уважении к Вашему мнению миллионов читат</w:t>
      </w:r>
      <w:r>
        <w:t>е</w:t>
      </w:r>
      <w:r>
        <w:t>лей во всё мире! Что же вы такое творите? — приняв Ваше мн</w:t>
      </w:r>
      <w:r>
        <w:t>е</w:t>
      </w:r>
      <w:r>
        <w:t>ние как своё собственное бездумно по Вашему авт</w:t>
      </w:r>
      <w:r>
        <w:t>о</w:t>
      </w:r>
      <w:r>
        <w:t>ритету, многие уклонятся от того, чтобы подумать о Жизни и религии самим, и останутся пленниками той, программы, о которой  Вы сказали в своём интервью как об объективном непреодолимом и неустр</w:t>
      </w:r>
      <w:r>
        <w:t>а</w:t>
      </w:r>
      <w:r>
        <w:t xml:space="preserve">нимом обстоятельстве жизни общества: </w:t>
      </w:r>
      <w:r>
        <w:rPr>
          <w:i/>
        </w:rPr>
        <w:t>«К сожалению, мы ник</w:t>
      </w:r>
      <w:r>
        <w:rPr>
          <w:i/>
        </w:rPr>
        <w:t>о</w:t>
      </w:r>
      <w:r>
        <w:rPr>
          <w:i/>
        </w:rPr>
        <w:t>гда не сможем составить полную оппозицию злу. Может, так запрограммирован мир, наша Вселенная».</w:t>
      </w:r>
      <w:r>
        <w:t xml:space="preserve"> Но это — демоническая программа в отношении Земли, а не Предопределение бытия М</w:t>
      </w:r>
      <w:r>
        <w:t>и</w:t>
      </w:r>
      <w:r>
        <w:t>роздания во всей полноте Вседерж</w:t>
      </w:r>
      <w:r>
        <w:t>и</w:t>
      </w:r>
      <w:r>
        <w:t>тельности.</w:t>
      </w:r>
    </w:p>
    <w:p w14:paraId="5E9AB0A5" w14:textId="77777777" w:rsidR="009C6D75" w:rsidRDefault="009C6D75">
      <w:pPr>
        <w:pStyle w:val="PlainText"/>
      </w:pPr>
      <w:r>
        <w:t>Бог — Вседержитель, но не тиран или садист, и поэтому ед</w:t>
      </w:r>
      <w:r>
        <w:t>и</w:t>
      </w:r>
      <w:r>
        <w:t>ная цивилизация, свобо</w:t>
      </w:r>
      <w:r>
        <w:t>д</w:t>
      </w:r>
      <w:r>
        <w:t>но живущая и развивающаяся в русле Богодержавия, — открытая для всех возможность, однако тр</w:t>
      </w:r>
      <w:r>
        <w:t>е</w:t>
      </w:r>
      <w:r>
        <w:t>бующая проявления потока осмысленной воли со стороны людей для её осуществления. И если хотя бы некоторое количество л</w:t>
      </w:r>
      <w:r>
        <w:t>ю</w:t>
      </w:r>
      <w:r>
        <w:t>дей это понимает и своею волей работает на эту Идею, то стано</w:t>
      </w:r>
      <w:r>
        <w:t>в</w:t>
      </w:r>
      <w:r>
        <w:t>ление единой глобальной человечной цивилизации — неизбе</w:t>
      </w:r>
      <w:r>
        <w:t>ж</w:t>
      </w:r>
      <w:r>
        <w:t xml:space="preserve">ность. </w:t>
      </w:r>
    </w:p>
    <w:p w14:paraId="6F779A68" w14:textId="77777777" w:rsidR="009C6D75" w:rsidRDefault="009C6D75">
      <w:pPr>
        <w:pStyle w:val="PlainText"/>
      </w:pPr>
      <w:r>
        <w:t>Почему же Вы не среди этих немногих, а среди пессимистов-нытиков, непрестанно ожидающих глобальной катастрофы и ко</w:t>
      </w:r>
      <w:r>
        <w:t>н</w:t>
      </w:r>
      <w:r>
        <w:t>ца света на протяжении тысячелетий из поколения в поколение? Неужели Вам не стыдно перед Богом и людьми за свою безвол</w:t>
      </w:r>
      <w:r>
        <w:t>ь</w:t>
      </w:r>
      <w:r>
        <w:t>ную приве</w:t>
      </w:r>
      <w:r>
        <w:t>р</w:t>
      </w:r>
      <w:r>
        <w:t>женность такой позиции?</w:t>
      </w:r>
    </w:p>
    <w:p w14:paraId="5A6B7A45" w14:textId="77777777" w:rsidR="009C6D75" w:rsidRDefault="009C6D75">
      <w:pPr>
        <w:pStyle w:val="PlainText"/>
      </w:pPr>
      <w:r>
        <w:t xml:space="preserve">Ведь Вы же сами говорите: </w:t>
      </w:r>
      <w:r>
        <w:rPr>
          <w:i/>
        </w:rPr>
        <w:t>«К сожалению, очень много физ</w:t>
      </w:r>
      <w:r>
        <w:rPr>
          <w:i/>
        </w:rPr>
        <w:t>и</w:t>
      </w:r>
      <w:r>
        <w:rPr>
          <w:i/>
        </w:rPr>
        <w:t>ческих факторов, кот</w:t>
      </w:r>
      <w:r>
        <w:rPr>
          <w:i/>
        </w:rPr>
        <w:t>о</w:t>
      </w:r>
      <w:r>
        <w:rPr>
          <w:i/>
        </w:rPr>
        <w:t xml:space="preserve">рые способны спровоцировать глобальную катастрофу. Но люди очень мало делают, чтобы её </w:t>
      </w:r>
      <w:r>
        <w:rPr>
          <w:i/>
        </w:rPr>
        <w:lastRenderedPageBreak/>
        <w:t>избежать. Чтобы мир выжил, надо ему помогать».</w:t>
      </w:r>
      <w:r>
        <w:t xml:space="preserve"> Почему же Вы ему не помогаете? Вас парализуют страхи и теория И.Пригожина “Пор</w:t>
      </w:r>
      <w:r>
        <w:t>я</w:t>
      </w:r>
      <w:r>
        <w:t>док из хаоса”, о которой Вы упомянули? — так не поддавайтесь страхам и оторванному от Жизни абстрактному схематизму ате</w:t>
      </w:r>
      <w:r>
        <w:t>и</w:t>
      </w:r>
      <w:r>
        <w:t>стич</w:t>
      </w:r>
      <w:r>
        <w:t>е</w:t>
      </w:r>
      <w:r>
        <w:t>ской науки.</w:t>
      </w:r>
    </w:p>
    <w:p w14:paraId="683E97E2" w14:textId="77777777" w:rsidR="009C6D75" w:rsidRDefault="009C6D75">
      <w:pPr>
        <w:pStyle w:val="PlainText"/>
      </w:pPr>
      <w:r>
        <w:rPr>
          <w:b/>
        </w:rPr>
        <w:t>Р.Шекли</w:t>
      </w:r>
      <w:r>
        <w:t>: «… все эти проблемы тесно связаны друг с другом. Голод и болезни — с терроризмом. Нет проблемы голода в чистом виде. Это связано с безработицей, с ростом н</w:t>
      </w:r>
      <w:r>
        <w:t>а</w:t>
      </w:r>
      <w:r>
        <w:t>селения на земном шаре. Надо и рассматривать все эти вещи во взаимосвязи. Но ч</w:t>
      </w:r>
      <w:r>
        <w:t>е</w:t>
      </w:r>
      <w:r>
        <w:t>ловеческий мозг, к сож</w:t>
      </w:r>
      <w:r>
        <w:t>а</w:t>
      </w:r>
      <w:r>
        <w:t>лению, не всесилен».</w:t>
      </w:r>
    </w:p>
    <w:p w14:paraId="4455ABBE" w14:textId="51BBE8FE" w:rsidR="009C6D75" w:rsidRDefault="009C6D75">
      <w:pPr>
        <w:pStyle w:val="PlainText"/>
      </w:pPr>
      <w:r>
        <w:rPr>
          <w:b/>
        </w:rPr>
        <w:t>ВП СССР</w:t>
      </w:r>
      <w:r>
        <w:t>: Конечно в мире всё взаимосвязано: настоящее — следствие прошлого, а наши действия в текущем настоящем, н</w:t>
      </w:r>
      <w:r>
        <w:t>а</w:t>
      </w:r>
      <w:r>
        <w:t>ряду с неизменным прошлым, обуславливают буд</w:t>
      </w:r>
      <w:r>
        <w:t>у</w:t>
      </w:r>
      <w:r>
        <w:t xml:space="preserve">щее — и наше собственное, и последующих поколений. И в этом смысле </w:t>
      </w:r>
      <w:r>
        <w:rPr>
          <w:u w:val="single"/>
        </w:rPr>
        <w:t>буд</w:t>
      </w:r>
      <w:r>
        <w:rPr>
          <w:u w:val="single"/>
        </w:rPr>
        <w:t>у</w:t>
      </w:r>
      <w:r>
        <w:rPr>
          <w:u w:val="single"/>
        </w:rPr>
        <w:t>щее наступает сейчас</w:t>
      </w:r>
      <w:r w:rsidRPr="009C6D75">
        <w:rPr>
          <w:vertAlign w:val="superscript"/>
        </w:rPr>
        <w:t>[CLIII]</w:t>
      </w:r>
      <w:r>
        <w:t xml:space="preserve"> в результате наших и Ваших действий, включая и </w:t>
      </w:r>
      <w:r>
        <w:rPr>
          <w:i/>
        </w:rPr>
        <w:t>бездействие как разновидность «дейст</w:t>
      </w:r>
      <w:r>
        <w:rPr>
          <w:i/>
        </w:rPr>
        <w:softHyphen/>
        <w:t>вия вообще», чем грешат безвольные и равнодушные.</w:t>
      </w:r>
      <w:r>
        <w:t xml:space="preserve"> И потому, если голод и во</w:t>
      </w:r>
      <w:r>
        <w:t>з</w:t>
      </w:r>
      <w:r>
        <w:t>можности его преодоления и недопущения связаны с ростом численности населения и характером воспитания детей, что об</w:t>
      </w:r>
      <w:r>
        <w:t>у</w:t>
      </w:r>
      <w:r>
        <w:t>словлено культурами обществ, то вст</w:t>
      </w:r>
      <w:r>
        <w:t>а</w:t>
      </w:r>
      <w:r>
        <w:t xml:space="preserve">ёт вопрос: </w:t>
      </w:r>
    </w:p>
    <w:p w14:paraId="25AA6E6B" w14:textId="77777777" w:rsidR="009C6D75" w:rsidRDefault="009C6D75">
      <w:pPr>
        <w:pStyle w:val="a6"/>
      </w:pPr>
      <w:r>
        <w:t xml:space="preserve">В праве ли человечество размножаться как саранча, опустошая планету, уклоняясь от </w:t>
      </w:r>
      <w:r>
        <w:rPr>
          <w:i/>
        </w:rPr>
        <w:t>творческого целеустремлённого в б</w:t>
      </w:r>
      <w:r>
        <w:rPr>
          <w:i/>
        </w:rPr>
        <w:t>у</w:t>
      </w:r>
      <w:r>
        <w:rPr>
          <w:i/>
        </w:rPr>
        <w:t>дущее зачатия, рождения и воспитания детей, благотворного для план</w:t>
      </w:r>
      <w:r>
        <w:rPr>
          <w:i/>
        </w:rPr>
        <w:t>е</w:t>
      </w:r>
      <w:r>
        <w:rPr>
          <w:i/>
        </w:rPr>
        <w:t>ты?</w:t>
      </w:r>
      <w:r>
        <w:t xml:space="preserve"> </w:t>
      </w:r>
    </w:p>
    <w:p w14:paraId="165AC2E9" w14:textId="4FFCAAA9" w:rsidR="009C6D75" w:rsidRDefault="009C6D75">
      <w:pPr>
        <w:pStyle w:val="PlainText"/>
      </w:pPr>
      <w:r>
        <w:t>Либо всё же Бог снабдил человека разумом, достаточно мо</w:t>
      </w:r>
      <w:r>
        <w:t>щ</w:t>
      </w:r>
      <w:r>
        <w:t>ным для того, чтобы люди могли понять, что организация псих</w:t>
      </w:r>
      <w:r>
        <w:t>и</w:t>
      </w:r>
      <w:r>
        <w:t>ки состоявшегося человека должна отличаться от организации психики человекообразной говорящей обезьяны; что она должна отличаться от организации программного обеспечения биоавт</w:t>
      </w:r>
      <w:r>
        <w:t>о</w:t>
      </w:r>
      <w:r>
        <w:t>мата, искусственно созданного на основе бионосителя вида «Ч</w:t>
      </w:r>
      <w:r>
        <w:t>е</w:t>
      </w:r>
      <w:r>
        <w:t>ловек разумный», преимущественно путём запугивания и культ</w:t>
      </w:r>
      <w:r>
        <w:t>и</w:t>
      </w:r>
      <w:r>
        <w:t xml:space="preserve">вирования разного рода страхов и </w:t>
      </w:r>
      <w:r>
        <w:rPr>
          <w:i/>
        </w:rPr>
        <w:t>глупости</w:t>
      </w:r>
      <w:r w:rsidRPr="009C6D75">
        <w:rPr>
          <w:i/>
          <w:vertAlign w:val="superscript"/>
        </w:rPr>
        <w:t>[CLIV]</w:t>
      </w:r>
      <w:r>
        <w:t>, а не путём изощрё</w:t>
      </w:r>
      <w:r>
        <w:t>н</w:t>
      </w:r>
      <w:r>
        <w:t>ных психтехнологий, к созданию которых нравственно выхол</w:t>
      </w:r>
      <w:r>
        <w:t>о</w:t>
      </w:r>
      <w:r>
        <w:t>щенная наука ещё только подбирается; что психика чел</w:t>
      </w:r>
      <w:r>
        <w:t>о</w:t>
      </w:r>
      <w:r>
        <w:t>века должна отличаться и от психики демона, противопоставляющего Жизни своё безволие и извращённую чувственность, на основе которых он создаёт в своей психике иллюзорный мир противое</w:t>
      </w:r>
      <w:r>
        <w:t>с</w:t>
      </w:r>
      <w:r>
        <w:t xml:space="preserve">тественных фантазий, и доходит до </w:t>
      </w:r>
      <w:r>
        <w:lastRenderedPageBreak/>
        <w:t>того, что пытается в соотве</w:t>
      </w:r>
      <w:r>
        <w:t>т</w:t>
      </w:r>
      <w:r>
        <w:t>ствии с ними переделать общую всем Реальность, тем самым вн</w:t>
      </w:r>
      <w:r>
        <w:t>о</w:t>
      </w:r>
      <w:r>
        <w:t xml:space="preserve">ся в Мир объективное зло? </w:t>
      </w:r>
    </w:p>
    <w:p w14:paraId="32F4156D" w14:textId="77777777" w:rsidR="009C6D75" w:rsidRDefault="009C6D75">
      <w:pPr>
        <w:pStyle w:val="a6"/>
      </w:pPr>
      <w:r>
        <w:t xml:space="preserve">Может быть </w:t>
      </w:r>
      <w:r>
        <w:rPr>
          <w:i/>
        </w:rPr>
        <w:t xml:space="preserve">являть на Земле через психику </w:t>
      </w:r>
      <w:r>
        <w:rPr>
          <w:i/>
          <w:u w:val="single"/>
        </w:rPr>
        <w:t>состоявшегося ч</w:t>
      </w:r>
      <w:r>
        <w:rPr>
          <w:i/>
          <w:u w:val="single"/>
        </w:rPr>
        <w:t>е</w:t>
      </w:r>
      <w:r>
        <w:rPr>
          <w:i/>
          <w:u w:val="single"/>
        </w:rPr>
        <w:t>ловека</w:t>
      </w:r>
      <w:r>
        <w:rPr>
          <w:i/>
        </w:rPr>
        <w:t xml:space="preserve"> мощь Вседерж</w:t>
      </w:r>
      <w:r>
        <w:rPr>
          <w:i/>
        </w:rPr>
        <w:t>и</w:t>
      </w:r>
      <w:r>
        <w:rPr>
          <w:i/>
        </w:rPr>
        <w:t>теля</w:t>
      </w:r>
      <w:r>
        <w:t xml:space="preserve"> — это норма, предопределённая Свыше для всех, кому дано жить в теле биолог</w:t>
      </w:r>
      <w:r>
        <w:t>и</w:t>
      </w:r>
      <w:r>
        <w:t>ческого вида «Человек разумный», ибо по предопределению Свыше чел</w:t>
      </w:r>
      <w:r>
        <w:t>о</w:t>
      </w:r>
      <w:r>
        <w:t>век (а не чел</w:t>
      </w:r>
      <w:r>
        <w:t>о</w:t>
      </w:r>
      <w:r>
        <w:t xml:space="preserve">векообразная говорливая обезьяна, зомби или демон) — наместник Бога на Земле? </w:t>
      </w:r>
    </w:p>
    <w:p w14:paraId="58E6B397" w14:textId="77777777" w:rsidR="009C6D75" w:rsidRDefault="009C6D75">
      <w:pPr>
        <w:pStyle w:val="PlainText"/>
      </w:pPr>
      <w:r>
        <w:t>И последнее высказано в предположительной форме, только для того, чтобы не возбудить сразу же на бессмысленные возр</w:t>
      </w:r>
      <w:r>
        <w:t>а</w:t>
      </w:r>
      <w:r>
        <w:t>жения Ваше безверие и скептицизм, поскольку на воплощение в себе этой нормы надо работать целеустремлённо и непреклонно; а многие вместо этого занимают позицию комара, возлагая созд</w:t>
      </w:r>
      <w:r>
        <w:t>а</w:t>
      </w:r>
      <w:r>
        <w:t>ние их собственного совершенства, возлагая зачатие, рождение и воспитание будущих детей исключительно на автоматику генет</w:t>
      </w:r>
      <w:r>
        <w:t>и</w:t>
      </w:r>
      <w:r>
        <w:t>ческого аппарата и его программы развития организма и психики. И вместо того, чтобы свободно работать на то, чтобы состояться человеком, проявляя свою праведно осмысленную волю, Вы ра</w:t>
      </w:r>
      <w:r>
        <w:t>з</w:t>
      </w:r>
      <w:r>
        <w:t>давлены страхами, под воздействием которых не можете ни опр</w:t>
      </w:r>
      <w:r>
        <w:t>о</w:t>
      </w:r>
      <w:r>
        <w:t>вергнуть сказанного, ни явить сказанное в жизни личным прим</w:t>
      </w:r>
      <w:r>
        <w:t>е</w:t>
      </w:r>
      <w:r>
        <w:t xml:space="preserve">ром. </w:t>
      </w:r>
    </w:p>
    <w:p w14:paraId="25847C27" w14:textId="77777777" w:rsidR="009C6D75" w:rsidRDefault="009C6D75">
      <w:pPr>
        <w:pStyle w:val="PlainText"/>
      </w:pPr>
      <w:r>
        <w:t>Но Вы подошли к тому рубежу, достигнув которого, следует определиться и начать работать на то, чтобы состояться в качестве человека. Ведь Вы же сами говорите: «… бол</w:t>
      </w:r>
      <w:r>
        <w:t>ь</w:t>
      </w:r>
      <w:r>
        <w:t>шинство писателей, фантастов в том числе, сейчас часто пишут о том, что наш разум во многом зависит от эмоций. Эмоции же, которые бушуют в н</w:t>
      </w:r>
      <w:r>
        <w:t>ы</w:t>
      </w:r>
      <w:r>
        <w:t>нешнюю эпоху неопределенности, ведут к ха</w:t>
      </w:r>
      <w:r>
        <w:t>о</w:t>
      </w:r>
      <w:r>
        <w:t>су».</w:t>
      </w:r>
    </w:p>
    <w:p w14:paraId="669BA4E7" w14:textId="77777777" w:rsidR="009C6D75" w:rsidRDefault="009C6D75">
      <w:pPr>
        <w:pStyle w:val="PlainText"/>
      </w:pPr>
      <w:r>
        <w:t>Так что же Вы стоите перед этим рубежом? Почему бы Вам не постараться стать вл</w:t>
      </w:r>
      <w:r>
        <w:t>а</w:t>
      </w:r>
      <w:r>
        <w:t>стным над своими эмоциями и не научиться обретать и устойчиво поддерживать эмоциональную самодост</w:t>
      </w:r>
      <w:r>
        <w:t>а</w:t>
      </w:r>
      <w:r>
        <w:t>точность, соотнося эмоции с осознанием факта:</w:t>
      </w:r>
    </w:p>
    <w:p w14:paraId="7C122FB8" w14:textId="77777777" w:rsidR="009C6D75" w:rsidRDefault="009C6D75">
      <w:pPr>
        <w:pStyle w:val="a7"/>
      </w:pPr>
      <w:r>
        <w:t>Вседержитель безошибочен: всё, что ни делается, — дел</w:t>
      </w:r>
      <w:r>
        <w:t>а</w:t>
      </w:r>
      <w:r>
        <w:t>ется к лучшему; всё, что свершилось и свершается, — свершилось и свершается наилучшим возможным образом</w:t>
      </w:r>
      <w:r>
        <w:rPr>
          <w:i/>
        </w:rPr>
        <w:t xml:space="preserve"> при той реальной нравственности и производных из неё намерениях и этике, носителями которых являются инд</w:t>
      </w:r>
      <w:r>
        <w:rPr>
          <w:i/>
        </w:rPr>
        <w:t>и</w:t>
      </w:r>
      <w:r>
        <w:rPr>
          <w:i/>
        </w:rPr>
        <w:t>виды, в совокупности составляющие общество;</w:t>
      </w:r>
      <w:r>
        <w:t xml:space="preserve"> </w:t>
      </w:r>
      <w:r>
        <w:lastRenderedPageBreak/>
        <w:t>Вседерж</w:t>
      </w:r>
      <w:r>
        <w:t>и</w:t>
      </w:r>
      <w:r>
        <w:t>тель велик и всемогущ, помощь его непреодолима, а м</w:t>
      </w:r>
      <w:r>
        <w:t>и</w:t>
      </w:r>
      <w:r>
        <w:t>лость Его безгр</w:t>
      </w:r>
      <w:r>
        <w:t>а</w:t>
      </w:r>
      <w:r>
        <w:t>нична.</w:t>
      </w:r>
    </w:p>
    <w:p w14:paraId="60BDA512" w14:textId="77777777" w:rsidR="009C6D75" w:rsidRDefault="009C6D75">
      <w:pPr>
        <w:pStyle w:val="PlainText"/>
      </w:pPr>
      <w:r>
        <w:t>Приведённое утверждение — своего рода камертон для псих</w:t>
      </w:r>
      <w:r>
        <w:t>и</w:t>
      </w:r>
      <w:r>
        <w:t xml:space="preserve">ки, задающий </w:t>
      </w:r>
      <w:r>
        <w:rPr>
          <w:i/>
        </w:rPr>
        <w:t>настроение, как единство эмоционального и см</w:t>
      </w:r>
      <w:r>
        <w:rPr>
          <w:i/>
        </w:rPr>
        <w:t>ы</w:t>
      </w:r>
      <w:r>
        <w:rPr>
          <w:i/>
        </w:rPr>
        <w:t>слового (интел</w:t>
      </w:r>
      <w:r>
        <w:rPr>
          <w:i/>
        </w:rPr>
        <w:softHyphen/>
        <w:t>лектуально-рассудочного) строя д</w:t>
      </w:r>
      <w:r>
        <w:rPr>
          <w:i/>
        </w:rPr>
        <w:t>у</w:t>
      </w:r>
      <w:r>
        <w:rPr>
          <w:i/>
        </w:rPr>
        <w:t>ши,</w:t>
      </w:r>
      <w:r>
        <w:t xml:space="preserve"> </w:t>
      </w:r>
      <w:r>
        <w:rPr>
          <w:b/>
          <w:i/>
        </w:rPr>
        <w:t>ладное Жизни:</w:t>
      </w:r>
      <w:r>
        <w:rPr>
          <w:i/>
        </w:rPr>
        <w:t xml:space="preserve"> </w:t>
      </w:r>
      <w:r>
        <w:t>Осознание того реального факта Жизни, что Вседерж</w:t>
      </w:r>
      <w:r>
        <w:t>и</w:t>
      </w:r>
      <w:r>
        <w:t>тель не ошибается и всё и всегда свершается наилучшим возмо</w:t>
      </w:r>
      <w:r>
        <w:t>ж</w:t>
      </w:r>
      <w:r>
        <w:t>ным образом, должно вызывать доброе н</w:t>
      </w:r>
      <w:r>
        <w:t>а</w:t>
      </w:r>
      <w:r>
        <w:t>строение —</w:t>
      </w:r>
      <w:r>
        <w:rPr>
          <w:i/>
        </w:rPr>
        <w:t xml:space="preserve"> радостную внутреннюю умиротворённость и желание благодетельствовать Миру, порождающие откр</w:t>
      </w:r>
      <w:r>
        <w:rPr>
          <w:i/>
        </w:rPr>
        <w:t>ы</w:t>
      </w:r>
      <w:r>
        <w:rPr>
          <w:i/>
        </w:rPr>
        <w:t>тость души Жизни</w:t>
      </w:r>
      <w:r>
        <w:t>.</w:t>
      </w:r>
    </w:p>
    <w:p w14:paraId="66728DDC" w14:textId="06B7E295" w:rsidR="009C6D75" w:rsidRDefault="009C6D75">
      <w:pPr>
        <w:pStyle w:val="PlainText"/>
      </w:pPr>
      <w:r>
        <w:t>Это (или лучшее) настроение надо поймать и удержать: пусть сначала несколько секунд, потом минут, потом оно станет естес</w:t>
      </w:r>
      <w:r>
        <w:t>т</w:t>
      </w:r>
      <w:r>
        <w:t>венным для бодрствования и сна. Но это надо сделать своею в</w:t>
      </w:r>
      <w:r>
        <w:t>о</w:t>
      </w:r>
      <w:r>
        <w:t>лей хотя бы раз для того, чтобы понять, что сказанное не пустые слова. Е</w:t>
      </w:r>
      <w:r>
        <w:t>с</w:t>
      </w:r>
      <w:r>
        <w:t xml:space="preserve">ли Вы хотите сказать, что предлагаемое — невозможно, то почему Вы ссылаетесь в своём интервью на буддизм: </w:t>
      </w:r>
      <w:r>
        <w:rPr>
          <w:i/>
        </w:rPr>
        <w:t>«…я сч</w:t>
      </w:r>
      <w:r>
        <w:rPr>
          <w:i/>
        </w:rPr>
        <w:t>и</w:t>
      </w:r>
      <w:r>
        <w:rPr>
          <w:i/>
        </w:rPr>
        <w:t>таю, что буддизм привнёс в мир очень много высоких запов</w:t>
      </w:r>
      <w:r>
        <w:rPr>
          <w:i/>
        </w:rPr>
        <w:t>е</w:t>
      </w:r>
      <w:r>
        <w:rPr>
          <w:i/>
        </w:rPr>
        <w:t>дей, которым надо бы следовать. Со времен короля Ашоки Венди бу</w:t>
      </w:r>
      <w:r>
        <w:rPr>
          <w:i/>
        </w:rPr>
        <w:t>д</w:t>
      </w:r>
      <w:r>
        <w:rPr>
          <w:i/>
        </w:rPr>
        <w:t>дисты не вели и не развязывали никаких войн. И они не настаив</w:t>
      </w:r>
      <w:r>
        <w:rPr>
          <w:i/>
        </w:rPr>
        <w:t>а</w:t>
      </w:r>
      <w:r>
        <w:rPr>
          <w:i/>
        </w:rPr>
        <w:t>ли, чтобы все остальные поклонялись Будде, это вовсе не обяз</w:t>
      </w:r>
      <w:r>
        <w:rPr>
          <w:i/>
        </w:rPr>
        <w:t>а</w:t>
      </w:r>
      <w:r>
        <w:rPr>
          <w:i/>
        </w:rPr>
        <w:t>тельно. В этом смысле я считаю буддизм даже не религией, а неким сводом этических норм»?</w:t>
      </w:r>
      <w:r>
        <w:t xml:space="preserve"> — ведь среди буддистских зап</w:t>
      </w:r>
      <w:r>
        <w:t>о</w:t>
      </w:r>
      <w:r>
        <w:t>ведей есть и отчасти аналогичные тому, что мы определи как эм</w:t>
      </w:r>
      <w:r>
        <w:t>о</w:t>
      </w:r>
      <w:r>
        <w:t xml:space="preserve">ционально-смысловой камертон для психики человека: </w:t>
      </w:r>
      <w:r>
        <w:rPr>
          <w:b/>
        </w:rPr>
        <w:t>«Науч</w:t>
      </w:r>
      <w:r>
        <w:rPr>
          <w:b/>
        </w:rPr>
        <w:t>и</w:t>
      </w:r>
      <w:r>
        <w:rPr>
          <w:b/>
        </w:rPr>
        <w:t>тесь всегда быть спокойным и мудрым. Когда вы спокойны и мудры, ваши действия будут соответствовать ситуации и не будут омрачены отрицательными эмоциями». «Если вы во</w:t>
      </w:r>
      <w:r>
        <w:rPr>
          <w:b/>
        </w:rPr>
        <w:t>с</w:t>
      </w:r>
      <w:r>
        <w:rPr>
          <w:b/>
        </w:rPr>
        <w:t>питали свой ум со всей искренностью, вы преуспеете и преб</w:t>
      </w:r>
      <w:r>
        <w:rPr>
          <w:b/>
        </w:rPr>
        <w:t>у</w:t>
      </w:r>
      <w:r>
        <w:rPr>
          <w:b/>
        </w:rPr>
        <w:t>дете в спокойствии»</w:t>
      </w:r>
      <w:r w:rsidRPr="009C6D75">
        <w:rPr>
          <w:vertAlign w:val="superscript"/>
        </w:rPr>
        <w:t>[CLV]</w:t>
      </w:r>
      <w:r>
        <w:t>. Всё остальное, что Вам нравится в истории буддистской культуры и что Вы ставите в пример другим культ</w:t>
      </w:r>
      <w:r>
        <w:t>у</w:t>
      </w:r>
      <w:r>
        <w:t>рам, — следствие определённого самообладания, навыки восп</w:t>
      </w:r>
      <w:r>
        <w:t>и</w:t>
      </w:r>
      <w:r>
        <w:t>тания которого в людях (было бы их желание искренним) будд</w:t>
      </w:r>
      <w:r>
        <w:t>и</w:t>
      </w:r>
      <w:r>
        <w:t>стская культура несёт на протяжении веков. Однако и у неё есть свои проблемы, которые Вы не увидите, если вследствие Вашего атеизма поработите себя будд</w:t>
      </w:r>
      <w:r>
        <w:t>и</w:t>
      </w:r>
      <w:r>
        <w:t>стской традицией.</w:t>
      </w:r>
    </w:p>
    <w:p w14:paraId="53B92775" w14:textId="77777777" w:rsidR="009C6D75" w:rsidRDefault="009C6D75">
      <w:pPr>
        <w:pStyle w:val="a9"/>
      </w:pPr>
      <w:r>
        <w:t>*           *          *</w:t>
      </w:r>
    </w:p>
    <w:p w14:paraId="012B9AFC" w14:textId="77777777" w:rsidR="009C6D75" w:rsidRDefault="009C6D75">
      <w:pPr>
        <w:pStyle w:val="PlainText"/>
      </w:pPr>
      <w:r>
        <w:lastRenderedPageBreak/>
        <w:t>А теперь речь пойдёт о том, что лежит за пределами сказанн</w:t>
      </w:r>
      <w:r>
        <w:t>о</w:t>
      </w:r>
      <w:r>
        <w:t>го Р.Шекли в интервью: в неотъемлемо сопутствующих сказа</w:t>
      </w:r>
      <w:r>
        <w:t>н</w:t>
      </w:r>
      <w:r>
        <w:t>ному умолчаниях, поскольку главный вопрос так и остался не з</w:t>
      </w:r>
      <w:r>
        <w:t>а</w:t>
      </w:r>
      <w:r>
        <w:t>тронутым. Суть его состоит в том, что многие, возражая, могут высказать приме</w:t>
      </w:r>
      <w:r>
        <w:t>р</w:t>
      </w:r>
      <w:r>
        <w:t xml:space="preserve">но следующее: </w:t>
      </w:r>
    </w:p>
    <w:p w14:paraId="00E5631C" w14:textId="77777777" w:rsidR="009C6D75" w:rsidRDefault="009C6D75">
      <w:pPr>
        <w:pStyle w:val="PlainText"/>
      </w:pPr>
      <w:r>
        <w:t>“Положительные эмоции вне зависимости от обстоятельств (т.е. «непрошибаемая» эмоциональная самодостаточность) — это хорошо, однако, пока я на протяжении длительн</w:t>
      </w:r>
      <w:r>
        <w:t>о</w:t>
      </w:r>
      <w:r>
        <w:t>го времени буду заниматься настройкой собственной психики, всякие «Березовско-Гусин</w:t>
      </w:r>
      <w:r>
        <w:softHyphen/>
        <w:t>ско-Смоленско-Ходорковские…», ожиденевшие «новые русские» и кулачьё рангом помельче, успеют опустить по жизни и меня самого, и моих близких. А ведь есть ещё и государства в ближнем и дальнем зарубежье, заправилам которых тоже хочется урвать свою долю при расхищении и переделе советского насле</w:t>
      </w:r>
      <w:r>
        <w:t>д</w:t>
      </w:r>
      <w:r>
        <w:t>ства. Где уж тут заниматься психологией и собственной псих</w:t>
      </w:r>
      <w:r>
        <w:t>и</w:t>
      </w:r>
      <w:r>
        <w:t>кой? — надо сопротивляться, выживать, работать, делать деньги, так или иначе суетиться, чтобы не дать всем этим мерзавцам у</w:t>
      </w:r>
      <w:r>
        <w:t>р</w:t>
      </w:r>
      <w:r>
        <w:t>вать от моего ку</w:t>
      </w:r>
      <w:r>
        <w:t>с</w:t>
      </w:r>
      <w:r>
        <w:t>ка”.</w:t>
      </w:r>
    </w:p>
    <w:p w14:paraId="7B17C711" w14:textId="77777777" w:rsidR="009C6D75" w:rsidRDefault="009C6D75">
      <w:pPr>
        <w:pStyle w:val="PlainText"/>
      </w:pPr>
      <w:r>
        <w:t>Если даже не говорить о том, что такая позиция выражает о</w:t>
      </w:r>
      <w:r>
        <w:t>т</w:t>
      </w:r>
      <w:r>
        <w:t>ношение к жизни не с</w:t>
      </w:r>
      <w:r>
        <w:t>о</w:t>
      </w:r>
      <w:r>
        <w:t>стоявшегося мерзавца, которому пока не удалось или не дано преуспеть в стяжании общественного до</w:t>
      </w:r>
      <w:r>
        <w:t>с</w:t>
      </w:r>
      <w:r>
        <w:t>тояния и превращении его в «свой кусок», то возражения такого рода всё равно жизненно несосто</w:t>
      </w:r>
      <w:r>
        <w:t>я</w:t>
      </w:r>
      <w:r>
        <w:t xml:space="preserve">тельны. </w:t>
      </w:r>
    </w:p>
    <w:p w14:paraId="5A3CCEB8" w14:textId="77777777" w:rsidR="009C6D75" w:rsidRDefault="009C6D75">
      <w:pPr>
        <w:pStyle w:val="PlainText"/>
      </w:pPr>
      <w:r>
        <w:rPr>
          <w:b/>
        </w:rPr>
        <w:t>Во-первых</w:t>
      </w:r>
      <w:r>
        <w:t>, мерзавцы корпоративно организованы. Поэтому противостоять корпор</w:t>
      </w:r>
      <w:r>
        <w:t>а</w:t>
      </w:r>
      <w:r>
        <w:t>ции в одиночку, орудуя средствами, имеющимися в распоряжении участников корпорации, невозмо</w:t>
      </w:r>
      <w:r>
        <w:t>ж</w:t>
      </w:r>
      <w:r>
        <w:t xml:space="preserve">но. </w:t>
      </w:r>
      <w:r>
        <w:rPr>
          <w:i/>
        </w:rPr>
        <w:t>В этих ограничениях корпорации поработителей может противостоять только другая корпорация, которая для развё</w:t>
      </w:r>
      <w:r>
        <w:rPr>
          <w:i/>
        </w:rPr>
        <w:t>р</w:t>
      </w:r>
      <w:r>
        <w:rPr>
          <w:i/>
        </w:rPr>
        <w:t>тывания и обеспечения своей эффективной деятельности вын</w:t>
      </w:r>
      <w:r>
        <w:rPr>
          <w:i/>
        </w:rPr>
        <w:t>у</w:t>
      </w:r>
      <w:r>
        <w:rPr>
          <w:i/>
        </w:rPr>
        <w:t>ждена будет потребовать для начала дисциплину мобилизацио</w:t>
      </w:r>
      <w:r>
        <w:rPr>
          <w:i/>
        </w:rPr>
        <w:t>н</w:t>
      </w:r>
      <w:r>
        <w:rPr>
          <w:i/>
        </w:rPr>
        <w:t>ных о</w:t>
      </w:r>
      <w:r>
        <w:rPr>
          <w:i/>
        </w:rPr>
        <w:t>г</w:t>
      </w:r>
      <w:r>
        <w:rPr>
          <w:i/>
        </w:rPr>
        <w:t>раничений, которая может оказаться ещё более жёсткой и подавляющей, нежели моральный и материальный ущерб, нан</w:t>
      </w:r>
      <w:r>
        <w:rPr>
          <w:i/>
        </w:rPr>
        <w:t>о</w:t>
      </w:r>
      <w:r>
        <w:rPr>
          <w:i/>
        </w:rPr>
        <w:t>симый корпорацией поработителей, от которой альте</w:t>
      </w:r>
      <w:r>
        <w:rPr>
          <w:i/>
        </w:rPr>
        <w:t>р</w:t>
      </w:r>
      <w:r>
        <w:rPr>
          <w:i/>
        </w:rPr>
        <w:t>нативная корпорация намеревается защитить своих участников и непр</w:t>
      </w:r>
      <w:r>
        <w:rPr>
          <w:i/>
        </w:rPr>
        <w:t>и</w:t>
      </w:r>
      <w:r>
        <w:rPr>
          <w:i/>
        </w:rPr>
        <w:t>частное к обеим корпорациям выживающее по способности н</w:t>
      </w:r>
      <w:r>
        <w:rPr>
          <w:i/>
        </w:rPr>
        <w:t>а</w:t>
      </w:r>
      <w:r>
        <w:rPr>
          <w:i/>
        </w:rPr>
        <w:t>селение.</w:t>
      </w:r>
      <w:r>
        <w:t xml:space="preserve"> </w:t>
      </w:r>
    </w:p>
    <w:p w14:paraId="69D35DF4" w14:textId="77777777" w:rsidR="009C6D75" w:rsidRDefault="009C6D75">
      <w:pPr>
        <w:pStyle w:val="PlainText"/>
      </w:pPr>
      <w:r>
        <w:t>Вследствие такого рода своей специфики мобилизационная идея может быть достаточно успешно реализована и может пр</w:t>
      </w:r>
      <w:r>
        <w:t>и</w:t>
      </w:r>
      <w:r>
        <w:t>вести к победе только в том обществе, где достато</w:t>
      </w:r>
      <w:r>
        <w:t>ч</w:t>
      </w:r>
      <w:r>
        <w:t xml:space="preserve">но большая </w:t>
      </w:r>
      <w:r>
        <w:lastRenderedPageBreak/>
        <w:t>доля населения понимает, что против него ведётся агрессия с ц</w:t>
      </w:r>
      <w:r>
        <w:t>е</w:t>
      </w:r>
      <w:r>
        <w:t>лью уничтож</w:t>
      </w:r>
      <w:r>
        <w:t>е</w:t>
      </w:r>
      <w:r>
        <w:t>ния или порабощения. СССР эпохи перестройки и Россия наших дней — это не тот случай: основная масса насел</w:t>
      </w:r>
      <w:r>
        <w:t>е</w:t>
      </w:r>
      <w:r>
        <w:t>ния (включая и офицерский корпус вооружённых сил и спе</w:t>
      </w:r>
      <w:r>
        <w:t>ц</w:t>
      </w:r>
      <w:r>
        <w:t>служб) агрессии не увидела и бессмысленно или безвольно пре</w:t>
      </w:r>
      <w:r>
        <w:t>д</w:t>
      </w:r>
      <w:r>
        <w:t>почла занять место «травы на поле боя»: кому-то удаётся выжить, а кого-то вытопчут или выжгут по независящим от них пр</w:t>
      </w:r>
      <w:r>
        <w:t>и</w:t>
      </w:r>
      <w:r>
        <w:t xml:space="preserve">чинам. </w:t>
      </w:r>
    </w:p>
    <w:p w14:paraId="6CC8562B" w14:textId="77777777" w:rsidR="009C6D75" w:rsidRDefault="009C6D75">
      <w:pPr>
        <w:pStyle w:val="a6"/>
      </w:pPr>
      <w:r>
        <w:t>Поэтому для тех, кто это понимает, встаёт вопрос об альтерн</w:t>
      </w:r>
      <w:r>
        <w:t>а</w:t>
      </w:r>
      <w:r>
        <w:t>тивных средствах возде</w:t>
      </w:r>
      <w:r>
        <w:t>й</w:t>
      </w:r>
      <w:r>
        <w:t>ствия на корпорацию мерзавцев, средствах и способах управления течением событий вопреки их воле и одержимости, которые были бы гарантировано н</w:t>
      </w:r>
      <w:r>
        <w:t>е</w:t>
      </w:r>
      <w:r>
        <w:t>доступны участникам корпорации ме</w:t>
      </w:r>
      <w:r>
        <w:t>р</w:t>
      </w:r>
      <w:r>
        <w:t>завцев.</w:t>
      </w:r>
    </w:p>
    <w:p w14:paraId="5C9EAB7A" w14:textId="77777777" w:rsidR="009C6D75" w:rsidRDefault="009C6D75">
      <w:pPr>
        <w:pStyle w:val="PlainText"/>
      </w:pPr>
      <w:r>
        <w:rPr>
          <w:b/>
        </w:rPr>
        <w:t>Во-вторых</w:t>
      </w:r>
      <w:r>
        <w:t>, и в деятельности корпорации мерзавцев, и в де</w:t>
      </w:r>
      <w:r>
        <w:t>я</w:t>
      </w:r>
      <w:r>
        <w:t xml:space="preserve">тельности в принципе возможной </w:t>
      </w:r>
      <w:r>
        <w:rPr>
          <w:i/>
        </w:rPr>
        <w:t>альтернативной корпорации защитников от мерзавцев</w:t>
      </w:r>
      <w:r>
        <w:t xml:space="preserve"> выражается алгоритмика </w:t>
      </w:r>
      <w:r>
        <w:rPr>
          <w:b/>
          <w:u w:val="single"/>
        </w:rPr>
        <w:t>коллекти</w:t>
      </w:r>
      <w:r>
        <w:rPr>
          <w:b/>
          <w:u w:val="single"/>
        </w:rPr>
        <w:t>в</w:t>
      </w:r>
      <w:r>
        <w:rPr>
          <w:b/>
          <w:u w:val="single"/>
        </w:rPr>
        <w:t xml:space="preserve">ной психики </w:t>
      </w:r>
      <w:r>
        <w:rPr>
          <w:u w:val="single"/>
        </w:rPr>
        <w:t>(обладающей внутренней структурой)</w:t>
      </w:r>
      <w:r>
        <w:rPr>
          <w:b/>
          <w:i/>
        </w:rPr>
        <w:t xml:space="preserve">, </w:t>
      </w:r>
      <w:r>
        <w:rPr>
          <w:b/>
        </w:rPr>
        <w:t>порожда</w:t>
      </w:r>
      <w:r>
        <w:rPr>
          <w:b/>
        </w:rPr>
        <w:t>е</w:t>
      </w:r>
      <w:r>
        <w:rPr>
          <w:b/>
        </w:rPr>
        <w:t xml:space="preserve">мой участниками каждой из корпораций и не причастными к обеим корпорациям людьми. </w:t>
      </w:r>
      <w:r>
        <w:t>Иными словами, задавшись вопр</w:t>
      </w:r>
      <w:r>
        <w:t>о</w:t>
      </w:r>
      <w:r>
        <w:t>сом об эффективных способах защиты от корпорации мерзавцев, мы уже на втором шаге алгоритма рассмотрения этого вопроса упёрлись в проблематику псих</w:t>
      </w:r>
      <w:r>
        <w:t>о</w:t>
      </w:r>
      <w:r>
        <w:t>логии, от которой первоначально попробовали уйти в надежде найти эффективное средство неп</w:t>
      </w:r>
      <w:r>
        <w:t>о</w:t>
      </w:r>
      <w:r>
        <w:t>средственного воздействия на мерзавцев и защиты нашей жизни от них, которое не требовало бы от нас необходимости соверше</w:t>
      </w:r>
      <w:r>
        <w:t>н</w:t>
      </w:r>
      <w:r>
        <w:t>ствования себя вопреки всем неудобным для жизни обстоятельс</w:t>
      </w:r>
      <w:r>
        <w:t>т</w:t>
      </w:r>
      <w:r>
        <w:t xml:space="preserve">вам. </w:t>
      </w:r>
    </w:p>
    <w:p w14:paraId="4E254AE6" w14:textId="55F5E9A9" w:rsidR="009C6D75" w:rsidRDefault="009C6D75">
      <w:pPr>
        <w:pStyle w:val="PlainText"/>
      </w:pPr>
      <w:r>
        <w:t>Кроме того, алгоритмика порождения корпораций имеет пс</w:t>
      </w:r>
      <w:r>
        <w:t>и</w:t>
      </w:r>
      <w:r>
        <w:t>хологически обусловле</w:t>
      </w:r>
      <w:r>
        <w:t>н</w:t>
      </w:r>
      <w:r>
        <w:t xml:space="preserve">ную составляющую, </w:t>
      </w:r>
      <w:r>
        <w:rPr>
          <w:i/>
        </w:rPr>
        <w:t>независимую от идей, под покровом которых корпорации выступают в обществе,</w:t>
      </w:r>
      <w:r>
        <w:t xml:space="preserve"> и эта психологическая составляющая обладает большей значим</w:t>
      </w:r>
      <w:r>
        <w:t>о</w:t>
      </w:r>
      <w:r>
        <w:t>стью в алгоритмике коллективной психики, нежели идейная с</w:t>
      </w:r>
      <w:r>
        <w:t>о</w:t>
      </w:r>
      <w:r>
        <w:t>ставляющая. И эта психологическая соста</w:t>
      </w:r>
      <w:r>
        <w:t>в</w:t>
      </w:r>
      <w:r>
        <w:t>ляющая — едина для всех корпораций</w:t>
      </w:r>
      <w:r w:rsidRPr="009C6D75">
        <w:rPr>
          <w:vertAlign w:val="superscript"/>
        </w:rPr>
        <w:t>[CLVI]</w:t>
      </w:r>
      <w:r>
        <w:t>. В силу этого обстоятельства, даже победив и изничтожив своих противников, альтернативная корпорация з</w:t>
      </w:r>
      <w:r>
        <w:t>а</w:t>
      </w:r>
      <w:r>
        <w:t>щитников от мерзавцев, начнёт неизбежно вбирать в себя мерза</w:t>
      </w:r>
      <w:r>
        <w:t>в</w:t>
      </w:r>
      <w:r>
        <w:t xml:space="preserve">цев-перебежчиков и мерзавцев новых поколений, которым всё равно под покровом каких идей </w:t>
      </w:r>
      <w:r>
        <w:rPr>
          <w:u w:val="single"/>
        </w:rPr>
        <w:t>властвовать в своих эгоистичных интересах</w:t>
      </w:r>
      <w:r>
        <w:t xml:space="preserve"> над толпо-“элитарным” обществом. </w:t>
      </w:r>
      <w:r>
        <w:lastRenderedPageBreak/>
        <w:t>Реально же мерза</w:t>
      </w:r>
      <w:r>
        <w:t>в</w:t>
      </w:r>
      <w:r>
        <w:t>цы-перебежчики начнут вливаться в неё гораздо раньше её поб</w:t>
      </w:r>
      <w:r>
        <w:t>е</w:t>
      </w:r>
      <w:r>
        <w:t>ды, начиная прямо со стадии её становления, развёртывания структур и нач</w:t>
      </w:r>
      <w:r>
        <w:t>а</w:t>
      </w:r>
      <w:r>
        <w:t xml:space="preserve">ла их деятельности. </w:t>
      </w:r>
    </w:p>
    <w:p w14:paraId="07B742C2" w14:textId="1DD39C58" w:rsidR="009C6D75" w:rsidRDefault="009C6D75">
      <w:pPr>
        <w:pStyle w:val="PlainText"/>
      </w:pPr>
      <w:r>
        <w:t>Исторически недавний пример такого рода — идейный ра</w:t>
      </w:r>
      <w:r>
        <w:t>з</w:t>
      </w:r>
      <w:r>
        <w:t>гром троцкизма и уничт</w:t>
      </w:r>
      <w:r>
        <w:t>о</w:t>
      </w:r>
      <w:r>
        <w:t>жение троцкистов в СССР в конце 1930</w:t>
      </w:r>
      <w:r>
        <w:noBreakHyphen/>
        <w:t>х гг., который привёл к тому, что в 1985 г. СССР ступил на путь самоликвидации, когда в правящей корпорации КПСС гл</w:t>
      </w:r>
      <w:r>
        <w:t>а</w:t>
      </w:r>
      <w:r>
        <w:t>венствующее п</w:t>
      </w:r>
      <w:r>
        <w:t>о</w:t>
      </w:r>
      <w:r>
        <w:t>ложение заняли психтроцкисты</w:t>
      </w:r>
      <w:r w:rsidRPr="009C6D75">
        <w:rPr>
          <w:vertAlign w:val="superscript"/>
        </w:rPr>
        <w:t>[CLVII]</w:t>
      </w:r>
      <w:r>
        <w:t xml:space="preserve"> второго и третьего поколений, которым было всё равно под покровом каких идей и выражающих их лозунгов властвовать над то</w:t>
      </w:r>
      <w:r>
        <w:t>л</w:t>
      </w:r>
      <w:r>
        <w:t>пой.</w:t>
      </w:r>
    </w:p>
    <w:p w14:paraId="1C88C0DB" w14:textId="7765E68E" w:rsidR="009C6D75" w:rsidRDefault="009C6D75">
      <w:pPr>
        <w:pStyle w:val="PlainText"/>
      </w:pPr>
      <w:r>
        <w:t>Поэтому психологией и собственной психикой заниматься всё равно необходимо даже в случае успеха в порождении и деятел</w:t>
      </w:r>
      <w:r>
        <w:t>ь</w:t>
      </w:r>
      <w:r>
        <w:t>ности альтернативной корпорации защитников от мерзавцев, если читатель не претендует на то, чтобы самому стать мерзавцем (олигархом или прыщом помельче) в будущем, возможно в пр</w:t>
      </w:r>
      <w:r>
        <w:t>о</w:t>
      </w:r>
      <w:r>
        <w:t>цессе очередного неизбежного изменения общественно-экономической формации в России и изменения глобальной о</w:t>
      </w:r>
      <w:r>
        <w:t>б</w:t>
      </w:r>
      <w:r>
        <w:t>щественно-экономической формации. Тем более необходимо з</w:t>
      </w:r>
      <w:r>
        <w:t>а</w:t>
      </w:r>
      <w:r>
        <w:t>няться психологией и собственной пс</w:t>
      </w:r>
      <w:r>
        <w:t>и</w:t>
      </w:r>
      <w:r>
        <w:t xml:space="preserve">хикой, если читатель не желает жить под властью корпорации разнородных мерзавцев, включая и корпорацию </w:t>
      </w:r>
      <w:r>
        <w:rPr>
          <w:i/>
        </w:rPr>
        <w:t>интеллектуалов — «промывал и комп</w:t>
      </w:r>
      <w:r>
        <w:rPr>
          <w:i/>
        </w:rPr>
        <w:t>о</w:t>
      </w:r>
      <w:r>
        <w:rPr>
          <w:i/>
        </w:rPr>
        <w:t>стеров чужих мо</w:t>
      </w:r>
      <w:r>
        <w:rPr>
          <w:i/>
        </w:rPr>
        <w:t>з</w:t>
      </w:r>
      <w:r>
        <w:rPr>
          <w:i/>
        </w:rPr>
        <w:t>гов»</w:t>
      </w:r>
      <w:r w:rsidRPr="009C6D75">
        <w:rPr>
          <w:vertAlign w:val="superscript"/>
        </w:rPr>
        <w:t>[CLVIII]</w:t>
      </w:r>
      <w:r>
        <w:t>.</w:t>
      </w:r>
    </w:p>
    <w:p w14:paraId="455B43C3" w14:textId="77777777" w:rsidR="009C6D75" w:rsidRDefault="009C6D75">
      <w:pPr>
        <w:pStyle w:val="PlainText"/>
      </w:pPr>
      <w:r>
        <w:t>Но ещё до того, как заняться психологией, прежде всего нео</w:t>
      </w:r>
      <w:r>
        <w:t>б</w:t>
      </w:r>
      <w:r>
        <w:t>ходимо понять, что н</w:t>
      </w:r>
      <w:r>
        <w:t>о</w:t>
      </w:r>
      <w:r>
        <w:t>сителем мысли является дух человека — те биополя, которые излучает живущий человеч</w:t>
      </w:r>
      <w:r>
        <w:t>е</w:t>
      </w:r>
      <w:r>
        <w:t>ский организм. Т.е. одним из качеств всякой мысли является её материальность. И матер</w:t>
      </w:r>
      <w:r>
        <w:t>и</w:t>
      </w:r>
      <w:r>
        <w:t>альность мысли вне зависимости от её нематериального содержания (называемого в фил</w:t>
      </w:r>
      <w:r>
        <w:t>о</w:t>
      </w:r>
      <w:r>
        <w:t>софской традиции «идеальным») это — то, что связывает всякую мысль с какими-то другими мат</w:t>
      </w:r>
      <w:r>
        <w:t>е</w:t>
      </w:r>
      <w:r>
        <w:t>риальными объектами (или субъектами). Поэтому вопрос двоякий и состоит в том, как связывает, и с чем (кем) именно связывает?</w:t>
      </w:r>
    </w:p>
    <w:p w14:paraId="59435E24" w14:textId="77777777" w:rsidR="009C6D75" w:rsidRDefault="009C6D75">
      <w:pPr>
        <w:pStyle w:val="PlainText"/>
      </w:pPr>
      <w:r>
        <w:t>Мир течёт в матрице возможностей, которая задаёт (в смысле вероятностно-статистических предопределённостей) варианты (состояния) его бытия и алгоритмику перехода из одного состо</w:t>
      </w:r>
      <w:r>
        <w:t>я</w:t>
      </w:r>
      <w:r>
        <w:t>ния в другие возможные. Сама матрица не материальна, но в М</w:t>
      </w:r>
      <w:r>
        <w:t>и</w:t>
      </w:r>
      <w:r>
        <w:t>роздании она присутствует во всём во всей её полноте и детальн</w:t>
      </w:r>
      <w:r>
        <w:t>о</w:t>
      </w:r>
      <w:r>
        <w:t>сти. Иными словами, окажись любая «элементарная частица» н</w:t>
      </w:r>
      <w:r>
        <w:t>а</w:t>
      </w:r>
      <w:r>
        <w:t xml:space="preserve">шего Мира в каком-то другом, наделённом разумом  </w:t>
      </w:r>
      <w:r>
        <w:lastRenderedPageBreak/>
        <w:t>Мире, т</w:t>
      </w:r>
      <w:r>
        <w:t>а</w:t>
      </w:r>
      <w:r>
        <w:t>мошние носители разума могли бы «прочитать» из неё всю ма</w:t>
      </w:r>
      <w:r>
        <w:t>т</w:t>
      </w:r>
      <w:r>
        <w:t>рицу возможностей бытия нашего Мира во всей её полноте и д</w:t>
      </w:r>
      <w:r>
        <w:t>е</w:t>
      </w:r>
      <w:r>
        <w:t>тальности. Но единственный образ Мира и его фрагментов опр</w:t>
      </w:r>
      <w:r>
        <w:t>е</w:t>
      </w:r>
      <w:r>
        <w:t>деляется тем, как материя этого Мира, пребывая в разных агр</w:t>
      </w:r>
      <w:r>
        <w:t>е</w:t>
      </w:r>
      <w:r>
        <w:t>гатных состояниях (физический вакуум, физическое поле, плазма, вещество в газообразном, жидком, твёрдом виде) заполняет эту матрицу. Т.е. Мир — триединство материи, образов (информации, об</w:t>
      </w:r>
      <w:r>
        <w:t>ъ</w:t>
      </w:r>
      <w:r>
        <w:t>ективного смысла), меры. Мера (количественная и порядковая определённость) по отнош</w:t>
      </w:r>
      <w:r>
        <w:t>е</w:t>
      </w:r>
      <w:r>
        <w:t>нию к материи является матрицей её возможных состояний и путей перехода из одного с</w:t>
      </w:r>
      <w:r>
        <w:t>о</w:t>
      </w:r>
      <w:r>
        <w:t>стояния в другие, а по отношению к информации — общеприродной сист</w:t>
      </w:r>
      <w:r>
        <w:t>е</w:t>
      </w:r>
      <w:r>
        <w:t>мой кодирования информации, частными случаями которой я</w:t>
      </w:r>
      <w:r>
        <w:t>в</w:t>
      </w:r>
      <w:r>
        <w:t>ляются все коды, разработанные цивилизацией и применяемые ею в технических и социальных приложениях. Субъектное начало входит в мир как нравственно обусловленная свобода выбора, при этом нравственность субъекта представляет собой своеобразную субъективную «кальку» с общевселенской меры, которая вследс</w:t>
      </w:r>
      <w:r>
        <w:t>т</w:t>
      </w:r>
      <w:r>
        <w:t>вие своей неполноты и недостаточной детальности порождает о</w:t>
      </w:r>
      <w:r>
        <w:t>т</w:t>
      </w:r>
      <w:r>
        <w:t>личие субъективной информации от объективной, включая и о</w:t>
      </w:r>
      <w:r>
        <w:t>т</w:t>
      </w:r>
      <w:r>
        <w:t>личие субъективного смысла жизни от объекти</w:t>
      </w:r>
      <w:r>
        <w:t>в</w:t>
      </w:r>
      <w:r>
        <w:t>ного смысла Жизни.</w:t>
      </w:r>
    </w:p>
    <w:p w14:paraId="087F5DCD" w14:textId="77777777" w:rsidR="009C6D75" w:rsidRDefault="009C6D75">
      <w:pPr>
        <w:pStyle w:val="PlainText"/>
      </w:pPr>
      <w:r>
        <w:t>Агрегатные состояния материи хотя и не однокачественны, но взаимно связаны. Вследствие этого они способны переходить друг в друга под воздействием субъективных и объективных факторов, а кроме того, процессы, носителями которых являются одни агр</w:t>
      </w:r>
      <w:r>
        <w:t>е</w:t>
      </w:r>
      <w:r>
        <w:t>га</w:t>
      </w:r>
      <w:r>
        <w:t>т</w:t>
      </w:r>
      <w:r>
        <w:t>ные состояния материи, влекут за собой (порождают) какие-то процессы, носителями которых являются другие состояния мат</w:t>
      </w:r>
      <w:r>
        <w:t>е</w:t>
      </w:r>
      <w:r>
        <w:t>рии. При этом в матрице встречаются связи обоюдосторонне н</w:t>
      </w:r>
      <w:r>
        <w:t>а</w:t>
      </w:r>
      <w:r>
        <w:t>правленные и обратимые (вследствие этого электромоторы нек</w:t>
      </w:r>
      <w:r>
        <w:t>о</w:t>
      </w:r>
      <w:r>
        <w:t>торых типов могут работать и в качестве электрогенераторов) и однонаправленные связи (так ветер порождает волнение моря, но прохождение волн — цунами, мёртвая зыбь — не порождает ве</w:t>
      </w:r>
      <w:r>
        <w:t>т</w:t>
      </w:r>
      <w:r>
        <w:t>ра и не изменяет направления дующего ветра). Однако какие-то взаимосвязи такого рода человек может воспринимать извращё</w:t>
      </w:r>
      <w:r>
        <w:t>н</w:t>
      </w:r>
      <w:r>
        <w:t>но, подобно утверждению о том, что ветер создают деревья, пок</w:t>
      </w:r>
      <w:r>
        <w:t>а</w:t>
      </w:r>
      <w:r>
        <w:t>чивая своими ветвями и кронами.</w:t>
      </w:r>
    </w:p>
    <w:p w14:paraId="193E4955" w14:textId="188AA4FC" w:rsidR="009C6D75" w:rsidRDefault="009C6D75">
      <w:pPr>
        <w:pStyle w:val="PlainText"/>
      </w:pPr>
      <w:r>
        <w:t>Так и материя тех видов, которые являются носителями мы</w:t>
      </w:r>
      <w:r>
        <w:t>с</w:t>
      </w:r>
      <w:r>
        <w:t>лей людей в их информационно-образном и алгоритмическом а</w:t>
      </w:r>
      <w:r>
        <w:t>с</w:t>
      </w:r>
      <w:r>
        <w:t xml:space="preserve">пектах, оказывается связанной с другими видами материи, </w:t>
      </w:r>
      <w:r>
        <w:lastRenderedPageBreak/>
        <w:t>всле</w:t>
      </w:r>
      <w:r>
        <w:t>д</w:t>
      </w:r>
      <w:r>
        <w:t>ствие чего процессы мышления людей порождают разного рода процессы на м</w:t>
      </w:r>
      <w:r>
        <w:t>а</w:t>
      </w:r>
      <w:r>
        <w:t>териальных носителях иного рода (не являющихся первичными носителями мыслей людей). Один поток обусло</w:t>
      </w:r>
      <w:r>
        <w:t>в</w:t>
      </w:r>
      <w:r>
        <w:t>ленности жизни общества в его вещественных и организационных а</w:t>
      </w:r>
      <w:r>
        <w:t>с</w:t>
      </w:r>
      <w:r>
        <w:t>пектах мыслительной деятельностью людей предстаёт воочию как поток разнородной де</w:t>
      </w:r>
      <w:r>
        <w:t>я</w:t>
      </w:r>
      <w:r>
        <w:t>тельности людей, непосредственно воспринимаемый чувствами или рассудком других л</w:t>
      </w:r>
      <w:r>
        <w:t>ю</w:t>
      </w:r>
      <w:r>
        <w:t>дей. Но есть и второй поток обусловленности жизни общества и природы пс</w:t>
      </w:r>
      <w:r>
        <w:t>и</w:t>
      </w:r>
      <w:r>
        <w:t>хической деятельностью (включая и мышление) людей, непосре</w:t>
      </w:r>
      <w:r>
        <w:t>д</w:t>
      </w:r>
      <w:r>
        <w:t>ственно не воспринимаемый большинс</w:t>
      </w:r>
      <w:r>
        <w:t>т</w:t>
      </w:r>
      <w:r>
        <w:t>вом других людей. И хотя другие этого не воспринимают, но есть люди которые выявили тот факт, что течение событий жизни в информационно-алгоритмическом аспекте следует в тех или иных фактах за теч</w:t>
      </w:r>
      <w:r>
        <w:t>е</w:t>
      </w:r>
      <w:r>
        <w:t>нием их мыслей. И то обстоятельство, что другие не замечали в св</w:t>
      </w:r>
      <w:r>
        <w:t>о</w:t>
      </w:r>
      <w:r>
        <w:t>ей жизни ничего из такого рода взаимосвязей потоков событий в их внутреннем мире и потоков событий в общем всем мире, г</w:t>
      </w:r>
      <w:r>
        <w:t>о</w:t>
      </w:r>
      <w:r>
        <w:t>ворит не о том, что это объективно не существующее явление, плод вымысла или психического расстройства тех, кто настаивает на его существ</w:t>
      </w:r>
      <w:r>
        <w:t>о</w:t>
      </w:r>
      <w:r>
        <w:t>вании. Это говорит о том, что явление следования событий в общем всем мире за потоком мыслительной деятельн</w:t>
      </w:r>
      <w:r>
        <w:t>о</w:t>
      </w:r>
      <w:r>
        <w:t>сти людей объективно существует, но обусловлено оно субъе</w:t>
      </w:r>
      <w:r>
        <w:t>к</w:t>
      </w:r>
      <w:r>
        <w:t>тивно. Т.е. воздействие разных людей на коллективную психику, порождаемую всеми людьми, носителем которой являются соо</w:t>
      </w:r>
      <w:r>
        <w:t>т</w:t>
      </w:r>
      <w:r>
        <w:t>ветствующие виды общеприродных полей, — разное. Все вносят свой вклад, но в русле Божиего Промысла: воздействие носителей животного типа строя психики не может быть алгоритмически более значимым, чем воздействие носителей строя психики зо</w:t>
      </w:r>
      <w:r>
        <w:t>м</w:t>
      </w:r>
      <w:r>
        <w:t>би; воздействие носителей строя психики зомби не может быть алгоритмически более значимым, чем воздействие носителей д</w:t>
      </w:r>
      <w:r>
        <w:t>е</w:t>
      </w:r>
      <w:r>
        <w:t>монического типа строя психики; воздействие носителей демон</w:t>
      </w:r>
      <w:r>
        <w:t>и</w:t>
      </w:r>
      <w:r>
        <w:t>ческого типа строя психики не может быть алгоритмически более значимым, чем воздействие носителей человечного типа строя психики. Об алгоритмике взаимодействия в коллективной псих</w:t>
      </w:r>
      <w:r>
        <w:t>и</w:t>
      </w:r>
      <w:r>
        <w:t>ке носителей различных типов строя психики см. работу ВП СССР “Принципы кадровой политики: государства, «антигосу</w:t>
      </w:r>
      <w:r>
        <w:softHyphen/>
        <w:t>дарства», общественной инициативы”, б</w:t>
      </w:r>
      <w:r>
        <w:sym w:font="Times New Roman" w:char="0443"/>
      </w:r>
      <w:r>
        <w:t>льшая часть текста кот</w:t>
      </w:r>
      <w:r>
        <w:t>о</w:t>
      </w:r>
      <w:r>
        <w:t>рой включена в качестве Приложения в Постановочные матери</w:t>
      </w:r>
      <w:r>
        <w:t>а</w:t>
      </w:r>
      <w:r>
        <w:t xml:space="preserve">лы учебного курса “Достаточно общая теория </w:t>
      </w:r>
      <w:r>
        <w:lastRenderedPageBreak/>
        <w:t>управления”, нач</w:t>
      </w:r>
      <w:r>
        <w:t>и</w:t>
      </w:r>
      <w:r>
        <w:t>ная с редакции 2000 г. Там же даются характеристики каждого из названных типов строя псих</w:t>
      </w:r>
      <w:r>
        <w:t>и</w:t>
      </w:r>
      <w:r>
        <w:t>ки</w:t>
      </w:r>
      <w:r w:rsidRPr="009C6D75">
        <w:rPr>
          <w:vertAlign w:val="superscript"/>
        </w:rPr>
        <w:t>[CLIX]</w:t>
      </w:r>
      <w:r>
        <w:t>. Поэтому здесь (для краткости) мы ограничимся характеристикой человечного типа строя псих</w:t>
      </w:r>
      <w:r>
        <w:t>и</w:t>
      </w:r>
      <w:r>
        <w:t>ки.</w:t>
      </w:r>
    </w:p>
    <w:p w14:paraId="058FFCC7" w14:textId="77777777" w:rsidR="009C6D75" w:rsidRDefault="009C6D75">
      <w:pPr>
        <w:pStyle w:val="PlainText"/>
      </w:pPr>
      <w:r>
        <w:t xml:space="preserve">На наш взгляд </w:t>
      </w:r>
      <w:r>
        <w:rPr>
          <w:i/>
        </w:rPr>
        <w:t xml:space="preserve">— для человечного строя психики — </w:t>
      </w:r>
      <w:r>
        <w:t>нормально, если врожденные ре</w:t>
      </w:r>
      <w:r>
        <w:t>ф</w:t>
      </w:r>
      <w:r>
        <w:t>лексы и инстинкты являются основой, на которой строится разумное поведение; нормально, когда инту</w:t>
      </w:r>
      <w:r>
        <w:t>и</w:t>
      </w:r>
      <w:r>
        <w:t>ция предоставляет инфор</w:t>
      </w:r>
      <w:r>
        <w:softHyphen/>
        <w:t>ма</w:t>
      </w:r>
      <w:r>
        <w:softHyphen/>
        <w:t>цию, которую возможно понять п</w:t>
      </w:r>
      <w:r>
        <w:t>о</w:t>
      </w:r>
      <w:r>
        <w:t>средством интеллектуальной деятельности. То есть для челове</w:t>
      </w:r>
      <w:r>
        <w:t>ч</w:t>
      </w:r>
      <w:r>
        <w:t>ного строя психики нормально, когда в его иерархии интуиция выше разума, разум выше инстинктов, а все вместе они обеспеч</w:t>
      </w:r>
      <w:r>
        <w:t>и</w:t>
      </w:r>
      <w:r>
        <w:t>вают пребывание человека в ладу с биосферой Земли, Космосом и Богом. При этом осмысленная воля человека прежде всего проч</w:t>
      </w:r>
      <w:r>
        <w:t>е</w:t>
      </w:r>
      <w:r>
        <w:t>го должна поддерживать такую организацию психики во всех объективных и субъективных обстоятельствах и возвращать чел</w:t>
      </w:r>
      <w:r>
        <w:t>о</w:t>
      </w:r>
      <w:r>
        <w:t>века к этой организ</w:t>
      </w:r>
      <w:r>
        <w:t>а</w:t>
      </w:r>
      <w:r>
        <w:t>ции психики в случае её утраты прежде, чем последствия его деятельности при утрате чел</w:t>
      </w:r>
      <w:r>
        <w:t>о</w:t>
      </w:r>
      <w:r>
        <w:t>вечного типа строя психики обретут неблаготворный характер, тем более необратимо. Это и отличает организацию психики человека от организации психики человекообразных субъе</w:t>
      </w:r>
      <w:r>
        <w:t>к</w:t>
      </w:r>
      <w:r>
        <w:t>тов, принадлежащих к виду «Человек разумный», но не достигших этой психической нормы в своём личностном развитии. Однако достижение человечного строя типа психики не сам</w:t>
      </w:r>
      <w:r>
        <w:t>о</w:t>
      </w:r>
      <w:r>
        <w:t>цель, а только создание основы для дальнейшего личностного развития и деятельности в русле Пр</w:t>
      </w:r>
      <w:r>
        <w:t>о</w:t>
      </w:r>
      <w:r>
        <w:t>мысла.</w:t>
      </w:r>
    </w:p>
    <w:p w14:paraId="7FE108EC" w14:textId="77777777" w:rsidR="009C6D75" w:rsidRDefault="009C6D75">
      <w:pPr>
        <w:pStyle w:val="PlainText"/>
      </w:pPr>
      <w:r>
        <w:t>Че</w:t>
      </w:r>
      <w:r>
        <w:softHyphen/>
        <w:t>ло</w:t>
      </w:r>
      <w:r>
        <w:softHyphen/>
        <w:t>век со</w:t>
      </w:r>
      <w:r>
        <w:softHyphen/>
        <w:t>глас</w:t>
      </w:r>
      <w:r>
        <w:softHyphen/>
        <w:t>но Ко</w:t>
      </w:r>
      <w:r>
        <w:softHyphen/>
        <w:t>ра</w:t>
      </w:r>
      <w:r>
        <w:softHyphen/>
        <w:t>ну (суры 2:28, 27:62, 35:37) — пред</w:t>
      </w:r>
      <w:r>
        <w:softHyphen/>
        <w:t>на</w:t>
      </w:r>
      <w:r>
        <w:softHyphen/>
        <w:t>зна</w:t>
      </w:r>
      <w:r>
        <w:softHyphen/>
        <w:t>чен быть на</w:t>
      </w:r>
      <w:r>
        <w:softHyphen/>
        <w:t>ме</w:t>
      </w:r>
      <w:r>
        <w:softHyphen/>
        <w:t>ст</w:t>
      </w:r>
      <w:r>
        <w:softHyphen/>
        <w:t>ни</w:t>
      </w:r>
      <w:r>
        <w:softHyphen/>
        <w:t>ком Бо</w:t>
      </w:r>
      <w:r>
        <w:softHyphen/>
        <w:t>жи</w:t>
      </w:r>
      <w:r>
        <w:softHyphen/>
        <w:t>им на Зем</w:t>
      </w:r>
      <w:r>
        <w:softHyphen/>
        <w:t>ле. Осуществить свою долю в этой миссии наместничества Божиего на Земле — объе</w:t>
      </w:r>
      <w:r>
        <w:t>к</w:t>
      </w:r>
      <w:r>
        <w:t>тивный смысл жизни всякого человека. Но основой для её осущ</w:t>
      </w:r>
      <w:r>
        <w:t>е</w:t>
      </w:r>
      <w:r>
        <w:t>ствления является достижение и устойчивое поддержание чел</w:t>
      </w:r>
      <w:r>
        <w:t>о</w:t>
      </w:r>
      <w:r>
        <w:t>вечного типа строя психики в смысле указанном нами или ещё более близком к объективному смыслу этого жизненного явления. Тогда чел</w:t>
      </w:r>
      <w:r>
        <w:t>о</w:t>
      </w:r>
      <w:r>
        <w:t>вечный тип строя психики становится надёжнейшей основой для дальнейшего личностного развития и обретения ли</w:t>
      </w:r>
      <w:r>
        <w:t>ч</w:t>
      </w:r>
      <w:r>
        <w:t>ностных навыков и качеств, позволяющих осуществить миссию наместничества Божиего на земле в русле Его Пр</w:t>
      </w:r>
      <w:r>
        <w:t>о</w:t>
      </w:r>
      <w:r>
        <w:t>мысла.</w:t>
      </w:r>
    </w:p>
    <w:p w14:paraId="7720537F" w14:textId="77777777" w:rsidR="009C6D75" w:rsidRDefault="009C6D75">
      <w:pPr>
        <w:pStyle w:val="PlainText"/>
      </w:pPr>
      <w:r>
        <w:t>Вследствие того, что всякий состоявшийся человек — намес</w:t>
      </w:r>
      <w:r>
        <w:t>т</w:t>
      </w:r>
      <w:r>
        <w:t xml:space="preserve">ник Божий на Земле, конфликтов между разными наместниками быть не может и никто из них не может быть </w:t>
      </w:r>
      <w:r>
        <w:lastRenderedPageBreak/>
        <w:t>ущемлён другими наместниками в их правах от Бога. Также в силу того, что именно состоявшийся человек — наместник Бога на Земле, никто из др</w:t>
      </w:r>
      <w:r>
        <w:t>у</w:t>
      </w:r>
      <w:r>
        <w:t>гих субъектов не может нарушить его права и ущемить его в чём либо из его прав от Бога. Причина этого в том, что носители чел</w:t>
      </w:r>
      <w:r>
        <w:t>о</w:t>
      </w:r>
      <w:r>
        <w:t>вечного типа строя психики оказывают решающее воздействие на алгоритмику колле</w:t>
      </w:r>
      <w:r>
        <w:t>к</w:t>
      </w:r>
      <w:r>
        <w:t>тивной психики, как в её внутрисоциальных проявлениях, так и в её взаимодействии с алгоритмикой приро</w:t>
      </w:r>
      <w:r>
        <w:t>д</w:t>
      </w:r>
      <w:r>
        <w:t xml:space="preserve">ных процессов. </w:t>
      </w:r>
    </w:p>
    <w:p w14:paraId="2E302274" w14:textId="77777777" w:rsidR="009C6D75" w:rsidRDefault="009C6D75">
      <w:pPr>
        <w:pStyle w:val="PlainText"/>
      </w:pPr>
      <w:r>
        <w:t>И это — то средство воздействия на развитие разного рода с</w:t>
      </w:r>
      <w:r>
        <w:t>и</w:t>
      </w:r>
      <w:r>
        <w:t>туаций, которое недоступно ни демонам-одиночкам, ни участн</w:t>
      </w:r>
      <w:r>
        <w:t>и</w:t>
      </w:r>
      <w:r>
        <w:t>кам разного рода корпораций, носителями чел</w:t>
      </w:r>
      <w:r>
        <w:t>о</w:t>
      </w:r>
      <w:r>
        <w:t>вечного типа строя психики не являющимися. Именно поэтому вне зависимости и вопреки разного рода угнетающим обстоятельствам надо зан</w:t>
      </w:r>
      <w:r>
        <w:t>и</w:t>
      </w:r>
      <w:r>
        <w:t>маться психологией и собственной психикой (выработкой нав</w:t>
      </w:r>
      <w:r>
        <w:t>ы</w:t>
      </w:r>
      <w:r>
        <w:t>ков создания и поддержания настроения, личностной культуры чувствования и мышления, воли) потому, что будущее наступает прямо сейчас, но образ гр</w:t>
      </w:r>
      <w:r>
        <w:t>я</w:t>
      </w:r>
      <w:r>
        <w:t>дущего мира определяется субъективно организацией психики и помыслами ныне живущих людей. И чем больше людей начнут целенаправленно добросовестно работать над собой, преображая свою психику к человечной, тем явстве</w:t>
      </w:r>
      <w:r>
        <w:t>н</w:t>
      </w:r>
      <w:r>
        <w:t>нее и быстрее (по отношению к эталону астрономического, а не социального времени) жизнь общества станет безбедной и благоус</w:t>
      </w:r>
      <w:r>
        <w:t>т</w:t>
      </w:r>
      <w:r>
        <w:t>роенной.</w:t>
      </w:r>
    </w:p>
    <w:p w14:paraId="07A6849A" w14:textId="77777777" w:rsidR="009C6D75" w:rsidRDefault="009C6D75">
      <w:pPr>
        <w:pStyle w:val="PlainText"/>
      </w:pPr>
    </w:p>
    <w:p w14:paraId="1A39ADDD" w14:textId="77777777" w:rsidR="009C6D75" w:rsidRDefault="009C6D75">
      <w:pPr>
        <w:pStyle w:val="PlainText"/>
        <w:jc w:val="right"/>
      </w:pPr>
      <w:r>
        <w:t>Внутренний Предиктор СССР</w:t>
      </w:r>
      <w:r>
        <w:br/>
        <w:t>9 — 24 августа 2003 г.</w:t>
      </w:r>
    </w:p>
    <w:p w14:paraId="31CFA751" w14:textId="77777777" w:rsidR="009C6D75" w:rsidRDefault="009C6D75" w:rsidP="00776C3C">
      <w:pPr>
        <w:pStyle w:val="PlainText"/>
        <w:sectPr w:rsidR="009C6D75" w:rsidSect="00776C3C">
          <w:headerReference w:type="default" r:id="rId53"/>
          <w:footnotePr>
            <w:numRestart w:val="eachPage"/>
          </w:footnotePr>
          <w:pgSz w:w="8392" w:h="11907" w:code="11"/>
          <w:pgMar w:top="851" w:right="851" w:bottom="851" w:left="1247" w:header="680" w:footer="680" w:gutter="0"/>
          <w:cols w:space="720"/>
          <w:titlePg/>
        </w:sectPr>
      </w:pPr>
    </w:p>
    <w:p w14:paraId="06529277" w14:textId="77777777" w:rsidR="009C6D75" w:rsidRDefault="009C6D75" w:rsidP="005B39CB">
      <w:pPr>
        <w:pStyle w:val="Heading1"/>
      </w:pPr>
      <w:bookmarkStart w:id="20" w:name="_Toc161311888"/>
      <w:r>
        <w:lastRenderedPageBreak/>
        <w:t>Хотите ли вы быть рабами ростовщиков?</w:t>
      </w:r>
      <w:bookmarkEnd w:id="20"/>
    </w:p>
    <w:p w14:paraId="28C99003" w14:textId="77777777" w:rsidR="009C6D75" w:rsidRDefault="009C6D75" w:rsidP="005B39CB">
      <w:pPr>
        <w:pStyle w:val="a1"/>
        <w:suppressAutoHyphens w:val="0"/>
        <w:ind w:left="567" w:right="567"/>
      </w:pPr>
      <w:r>
        <w:t>«Что происходит? Похоже, выполнив акцию по разоблач</w:t>
      </w:r>
      <w:r>
        <w:t>е</w:t>
      </w:r>
      <w:r>
        <w:t>нию оборотней и олигархов, то есть конкретных хозяйс</w:t>
      </w:r>
      <w:r>
        <w:t>т</w:t>
      </w:r>
      <w:r>
        <w:t>вующих субъектов, правоохранители решили, что в их вл</w:t>
      </w:r>
      <w:r>
        <w:t>а</w:t>
      </w:r>
      <w:r>
        <w:t>сти — не только субъекты, но и законы экономики в целом. И вообще. Если прежде просили всех не вмешиваться в р</w:t>
      </w:r>
      <w:r>
        <w:t>а</w:t>
      </w:r>
      <w:r>
        <w:t>боту Генпрокуратуры, то, похоже, теперь надо Генпрок</w:t>
      </w:r>
      <w:r>
        <w:t>у</w:t>
      </w:r>
      <w:r>
        <w:t>ратуру просить не вмешиваться в работу эконом</w:t>
      </w:r>
      <w:r>
        <w:t>и</w:t>
      </w:r>
      <w:r>
        <w:t>стов?», — так завершается статья Александа Величенкова и Е</w:t>
      </w:r>
      <w:r>
        <w:t>в</w:t>
      </w:r>
      <w:r>
        <w:t>гения Арсюхина “Ссудный процент для прокурора. Переп</w:t>
      </w:r>
      <w:r>
        <w:t>и</w:t>
      </w:r>
      <w:r>
        <w:t>сываются законы экономики”, опубликованная в “Росси</w:t>
      </w:r>
      <w:r>
        <w:t>й</w:t>
      </w:r>
      <w:r>
        <w:t>ской газете” 14.11.2003.</w:t>
      </w:r>
    </w:p>
    <w:p w14:paraId="57A68015" w14:textId="77777777" w:rsidR="009C6D75" w:rsidRDefault="009C6D75">
      <w:pPr>
        <w:pStyle w:val="PlainText"/>
        <w:spacing w:before="240"/>
        <w:rPr>
          <w:i/>
        </w:rPr>
      </w:pPr>
      <w:r>
        <w:t xml:space="preserve">Недовольство авторов вызвали два предложения заместителя Генерального прокурора Владимира Колесникова, высказанные им 13.11.2003. Первое: </w:t>
      </w:r>
      <w:r>
        <w:rPr>
          <w:i/>
        </w:rPr>
        <w:t>«Центробанк должен стать государс</w:t>
      </w:r>
      <w:r>
        <w:rPr>
          <w:i/>
        </w:rPr>
        <w:t>т</w:t>
      </w:r>
      <w:r>
        <w:rPr>
          <w:i/>
        </w:rPr>
        <w:t>венной структурой и подчиняться Правительству или Президе</w:t>
      </w:r>
      <w:r>
        <w:rPr>
          <w:i/>
        </w:rPr>
        <w:t>н</w:t>
      </w:r>
      <w:r>
        <w:rPr>
          <w:i/>
        </w:rPr>
        <w:t>ту страны».</w:t>
      </w:r>
      <w:r>
        <w:t xml:space="preserve"> Второе: </w:t>
      </w:r>
      <w:r>
        <w:rPr>
          <w:i/>
        </w:rPr>
        <w:t>«Ссудный процент должен быть равен н</w:t>
      </w:r>
      <w:r>
        <w:rPr>
          <w:i/>
        </w:rPr>
        <w:t>у</w:t>
      </w:r>
      <w:r>
        <w:rPr>
          <w:i/>
        </w:rPr>
        <w:t>лю».</w:t>
      </w:r>
    </w:p>
    <w:p w14:paraId="298C79ED" w14:textId="77777777" w:rsidR="009C6D75" w:rsidRDefault="009C6D75">
      <w:pPr>
        <w:pStyle w:val="PlainText"/>
        <w:rPr>
          <w:i/>
        </w:rPr>
      </w:pPr>
      <w:r>
        <w:t>С точки зрения А.Величенкова и Е.Арсюхина недопустимо плохо и то, и другое. Пе</w:t>
      </w:r>
      <w:r>
        <w:t>р</w:t>
      </w:r>
      <w:r>
        <w:t xml:space="preserve">вое плохо тем, что якобы </w:t>
      </w:r>
      <w:r>
        <w:rPr>
          <w:i/>
        </w:rPr>
        <w:t>«всякий раз, как в истории такое случалось, экономика реагировала одним-единственным образом — крахом. Достаточно вспомнить Ге</w:t>
      </w:r>
      <w:r>
        <w:rPr>
          <w:i/>
        </w:rPr>
        <w:t>р</w:t>
      </w:r>
      <w:r>
        <w:rPr>
          <w:i/>
        </w:rPr>
        <w:t>манию после Первой мировой войны, или СССР, экономическое падение которого не в последнюю очередь объясн</w:t>
      </w:r>
      <w:r>
        <w:rPr>
          <w:i/>
        </w:rPr>
        <w:t>я</w:t>
      </w:r>
      <w:r>
        <w:rPr>
          <w:i/>
        </w:rPr>
        <w:t>лось именно такой системой».</w:t>
      </w:r>
    </w:p>
    <w:p w14:paraId="0D2E39D7" w14:textId="77777777" w:rsidR="009C6D75" w:rsidRDefault="009C6D75">
      <w:pPr>
        <w:pStyle w:val="PlainText"/>
        <w:rPr>
          <w:i/>
        </w:rPr>
      </w:pPr>
      <w:r>
        <w:t xml:space="preserve">Второе по их мнению ещё ужаснее: </w:t>
      </w:r>
      <w:r>
        <w:rPr>
          <w:i/>
        </w:rPr>
        <w:t>«Ставка рефинансиров</w:t>
      </w:r>
      <w:r>
        <w:rPr>
          <w:i/>
        </w:rPr>
        <w:t>а</w:t>
      </w:r>
      <w:r>
        <w:rPr>
          <w:i/>
        </w:rPr>
        <w:t>ния — это цена денег в стране. Г-н Колесников предлагает, чт</w:t>
      </w:r>
      <w:r>
        <w:rPr>
          <w:i/>
        </w:rPr>
        <w:t>о</w:t>
      </w:r>
      <w:r>
        <w:rPr>
          <w:i/>
        </w:rPr>
        <w:t>бы цена денег в России равнялась нулю. Что после этого произо</w:t>
      </w:r>
      <w:r>
        <w:rPr>
          <w:i/>
        </w:rPr>
        <w:t>й</w:t>
      </w:r>
      <w:r>
        <w:rPr>
          <w:i/>
        </w:rPr>
        <w:t>дет? ЦБ начнет раздавать бесплатные кредиты. Желающих их взять найде</w:t>
      </w:r>
      <w:r>
        <w:rPr>
          <w:i/>
        </w:rPr>
        <w:t>т</w:t>
      </w:r>
      <w:r>
        <w:rPr>
          <w:i/>
        </w:rPr>
        <w:t>ся, мягко говоря, немало. Заработает печатный станок, развернется неконтролируемая эмиссия денег. Естес</w:t>
      </w:r>
      <w:r>
        <w:rPr>
          <w:i/>
        </w:rPr>
        <w:t>т</w:t>
      </w:r>
      <w:r>
        <w:rPr>
          <w:i/>
        </w:rPr>
        <w:t>венно, инфляция и рост цен на продукты. Естественно, крах ф</w:t>
      </w:r>
      <w:r>
        <w:rPr>
          <w:i/>
        </w:rPr>
        <w:t>и</w:t>
      </w:r>
      <w:r>
        <w:rPr>
          <w:i/>
        </w:rPr>
        <w:t>нансовой системы, после которого некоторые очень хорошо ра</w:t>
      </w:r>
      <w:r>
        <w:rPr>
          <w:i/>
        </w:rPr>
        <w:t>з</w:t>
      </w:r>
      <w:r>
        <w:rPr>
          <w:i/>
        </w:rPr>
        <w:t>богатеют — именно те, кто успеет конвертировать свой бе</w:t>
      </w:r>
      <w:r>
        <w:rPr>
          <w:i/>
        </w:rPr>
        <w:t>с</w:t>
      </w:r>
      <w:r>
        <w:rPr>
          <w:i/>
        </w:rPr>
        <w:t>платный кредит в твердую валюту, загнать все в офшор, а п</w:t>
      </w:r>
      <w:r>
        <w:rPr>
          <w:i/>
        </w:rPr>
        <w:t>о</w:t>
      </w:r>
      <w:r>
        <w:rPr>
          <w:i/>
        </w:rPr>
        <w:t>том спокойно рассчитаться с лопнувшим Центробанком тремя сребрениками и до конца жизни поминать добрым словом "л</w:t>
      </w:r>
      <w:r>
        <w:rPr>
          <w:i/>
        </w:rPr>
        <w:t>о</w:t>
      </w:r>
      <w:r>
        <w:rPr>
          <w:i/>
        </w:rPr>
        <w:t>хов", которые дали себя так легко “развести”».</w:t>
      </w:r>
    </w:p>
    <w:p w14:paraId="416D9E2F" w14:textId="1B4E8F8C" w:rsidR="005B39CB" w:rsidRDefault="009C6D75">
      <w:pPr>
        <w:pStyle w:val="PlainText"/>
      </w:pPr>
      <w:r>
        <w:lastRenderedPageBreak/>
        <w:t>Вообще-то, чтобы ссылаться на историю, её надо знать. В ч</w:t>
      </w:r>
      <w:r>
        <w:t>а</w:t>
      </w:r>
      <w:r>
        <w:t>стности, крах кредитно-финансовой системы и экономики США в 1929 г. и последовавшая за ним «великая депрессия», были орг</w:t>
      </w:r>
      <w:r>
        <w:t>а</w:t>
      </w:r>
      <w:r>
        <w:t>низованы ни кем иным, как не подчиняющейся государственности США «Федеральной резервной системой». Как и почему это было сделано, — эта не та тема, которая широко освещается в учебн</w:t>
      </w:r>
      <w:r>
        <w:t>и</w:t>
      </w:r>
      <w:r>
        <w:t>ках по экономике. Но есть малочисленные публикации, в к</w:t>
      </w:r>
      <w:r>
        <w:t>о</w:t>
      </w:r>
      <w:r>
        <w:t>торых эта тема освещена, в частности в книге американского политолога Ральфа Эпперсона “Невидимая рука или Введение во взгляд на Историю как на Заговор”, которая в США в</w:t>
      </w:r>
      <w:r>
        <w:t>ы</w:t>
      </w:r>
      <w:r>
        <w:t>держала 13 изданий до того, как была переведена на русский</w:t>
      </w:r>
      <w:r w:rsidRPr="009C6D75">
        <w:rPr>
          <w:vertAlign w:val="superscript"/>
        </w:rPr>
        <w:t>[CLX]</w:t>
      </w:r>
      <w:r>
        <w:t>,</w:t>
      </w:r>
      <w:r w:rsidR="005B39CB">
        <w:t xml:space="preserve"> и её автор не отбывает срок за кл</w:t>
      </w:r>
      <w:r w:rsidR="005B39CB">
        <w:t>е</w:t>
      </w:r>
      <w:r w:rsidR="005B39CB">
        <w:t xml:space="preserve">вету на выдающихся финансистов США. </w:t>
      </w:r>
    </w:p>
    <w:p w14:paraId="255A49F1" w14:textId="77777777" w:rsidR="005B39CB" w:rsidRDefault="005B39CB">
      <w:pPr>
        <w:pStyle w:val="PlainText"/>
      </w:pPr>
      <w:r>
        <w:t>Пример противоположного рода: из разрухи гражданской во</w:t>
      </w:r>
      <w:r>
        <w:t>й</w:t>
      </w:r>
      <w:r>
        <w:t>ны СССР вышел в ранг «сверхдержавы № 2» при том, что «це</w:t>
      </w:r>
      <w:r>
        <w:t>н</w:t>
      </w:r>
      <w:r>
        <w:t>тробанк» был государственным. При этом была проведана инд</w:t>
      </w:r>
      <w:r>
        <w:t>у</w:t>
      </w:r>
      <w:r>
        <w:t>стриализация, создана лучшая в мире (по тому времени) система самого массового и доступного широким слоям населения образ</w:t>
      </w:r>
      <w:r>
        <w:t>о</w:t>
      </w:r>
      <w:r>
        <w:t>вания, страна выдержала катастрофу лета 1941, оправилась после неё, завершила победоносно войну, отменила карточное распр</w:t>
      </w:r>
      <w:r>
        <w:t>е</w:t>
      </w:r>
      <w:r>
        <w:t>деление т</w:t>
      </w:r>
      <w:r>
        <w:t>о</w:t>
      </w:r>
      <w:r>
        <w:t>варов среди населения раньше Великобритании с её независимым от государства «центро</w:t>
      </w:r>
      <w:r>
        <w:softHyphen/>
        <w:t>бан</w:t>
      </w:r>
      <w:r>
        <w:softHyphen/>
        <w:t>ком», перевооружилась в ответ на ядерные вооружения НАТО, имела самые высокие в мире темпы экономического роста до того времени, пока Н.С.Хрущёв не занялся реформами, и создала научно-технический потенциал для того, чтобы первой выйти в ко</w:t>
      </w:r>
      <w:r>
        <w:t>с</w:t>
      </w:r>
      <w:r>
        <w:t>мос.</w:t>
      </w:r>
    </w:p>
    <w:p w14:paraId="13D3665D" w14:textId="77777777" w:rsidR="005B39CB" w:rsidRDefault="005B39CB">
      <w:pPr>
        <w:pStyle w:val="PlainText"/>
      </w:pPr>
      <w:r>
        <w:t>Зато с распадом СССР и обретением Центробанком статуса «государства в государс</w:t>
      </w:r>
      <w:r>
        <w:t>т</w:t>
      </w:r>
      <w:r>
        <w:t>ве» рухнули даже те отрасли народного хозяйства России, которые были вполне конкурент</w:t>
      </w:r>
      <w:r>
        <w:t>о</w:t>
      </w:r>
      <w:r>
        <w:t>способны на мировом рынке и не испытывали конкуренции иностранных пр</w:t>
      </w:r>
      <w:r>
        <w:t>о</w:t>
      </w:r>
      <w:r>
        <w:t xml:space="preserve">изводителей на внутреннем рынке России. </w:t>
      </w:r>
    </w:p>
    <w:p w14:paraId="300AC006" w14:textId="77777777" w:rsidR="005B39CB" w:rsidRDefault="005B39CB">
      <w:pPr>
        <w:pStyle w:val="PlainText"/>
      </w:pPr>
      <w:r>
        <w:t>Кто довёл до грани банкротства авиационно-космическую о</w:t>
      </w:r>
      <w:r>
        <w:t>т</w:t>
      </w:r>
      <w:r>
        <w:t>расль к середине 1990</w:t>
      </w:r>
      <w:r>
        <w:noBreakHyphen/>
        <w:t>х гг. и, в частности, вертолетостроител</w:t>
      </w:r>
      <w:r>
        <w:t>ь</w:t>
      </w:r>
      <w:r>
        <w:t>ную фирму «Миль»? — Центробанк своими вр</w:t>
      </w:r>
      <w:r>
        <w:t>е</w:t>
      </w:r>
      <w:r>
        <w:t>дительскими 200 % годовых. Сельское хозяйство и гражданское строительство под какие проценты могли получать кредиты, в том числе и до</w:t>
      </w:r>
      <w:r>
        <w:t>л</w:t>
      </w:r>
      <w:r>
        <w:t xml:space="preserve">госрочные инвестиционные? И какая экономика может выдержать такой разгул ростовщичества? </w:t>
      </w:r>
    </w:p>
    <w:p w14:paraId="27756F89" w14:textId="77777777" w:rsidR="005B39CB" w:rsidRDefault="005B39CB">
      <w:pPr>
        <w:pStyle w:val="PlainText"/>
      </w:pPr>
      <w:r>
        <w:lastRenderedPageBreak/>
        <w:t>Называй ростовщическую удавку на производящих отраслях народного хозяйства хоть «ставкой рефинансирования» хоть «ссудным процентом», ростовщичество — всегда вред</w:t>
      </w:r>
      <w:r>
        <w:t>и</w:t>
      </w:r>
      <w:r>
        <w:t>тельство, но ни глава государства, ни правоохранительные органы не имели права призвать ростовщиков, овладевших банковской системой России с начала 1990 г., к ответу: законод</w:t>
      </w:r>
      <w:r>
        <w:t>а</w:t>
      </w:r>
      <w:r>
        <w:t>тельство, созданное реформаторами, не расценивало это как особо тяжкие преступл</w:t>
      </w:r>
      <w:r>
        <w:t>е</w:t>
      </w:r>
      <w:r>
        <w:t>ния и не предусматривало ответственности за них. И если кого-то из банкиров пристрелили в самоде</w:t>
      </w:r>
      <w:r>
        <w:t>я</w:t>
      </w:r>
      <w:r>
        <w:t>тельно-инициативном порядке в этот период российской истории, то вполне заслуженно, что должны понимать те банкиры, кто выжил.</w:t>
      </w:r>
    </w:p>
    <w:p w14:paraId="5F44ADF0" w14:textId="77777777" w:rsidR="005B39CB" w:rsidRDefault="005B39CB">
      <w:pPr>
        <w:pStyle w:val="PlainText"/>
      </w:pPr>
      <w:r>
        <w:t>То есть эти примеры показывают, что одни и те же меры, пр</w:t>
      </w:r>
      <w:r>
        <w:t>и</w:t>
      </w:r>
      <w:r>
        <w:t>меняемые в отношении экономики государства, сами по себе не гарантируют ни экономического процветания, ни экономической катастрофы. С одной стороны они могут повлечь за собой одни последствия при одних им сопутствующих обстоятельствах, а с другой стороны те же самые меры при др</w:t>
      </w:r>
      <w:r>
        <w:t>у</w:t>
      </w:r>
      <w:r>
        <w:t xml:space="preserve">гих сопутствующих обстоятельствах могут повлечь совершенно другие последствия. Зная это президент США Гарри Трумэн как-то сказал: </w:t>
      </w:r>
      <w:r>
        <w:rPr>
          <w:i/>
        </w:rPr>
        <w:t xml:space="preserve">«Дайте мне одностороннего экономиста! Все мои экономисты говорят: “С одной стороны… с другой стороны…”». </w:t>
      </w:r>
      <w:r>
        <w:t xml:space="preserve">Но можно сказать и жёстче: </w:t>
      </w:r>
    </w:p>
    <w:p w14:paraId="68D1C1DA" w14:textId="77777777" w:rsidR="005B39CB" w:rsidRDefault="005B39CB">
      <w:pPr>
        <w:pStyle w:val="a6"/>
      </w:pPr>
      <w:r>
        <w:t>Если бы представления медицины были бы на том же научном уровне, что и представления экономической науки, то смер</w:t>
      </w:r>
      <w:r>
        <w:t>т</w:t>
      </w:r>
      <w:r>
        <w:t xml:space="preserve">ность пациентов, обращающихся к врачам, была бы близка к 100 %. </w:t>
      </w:r>
    </w:p>
    <w:p w14:paraId="5206B717" w14:textId="77777777" w:rsidR="005B39CB" w:rsidRDefault="005B39CB">
      <w:pPr>
        <w:pStyle w:val="PlainText"/>
      </w:pPr>
      <w:r>
        <w:t>Поэтому А.Величенков и Е.Арсюхин ссылаются на авторитет экономической науки н</w:t>
      </w:r>
      <w:r>
        <w:t>а</w:t>
      </w:r>
      <w:r>
        <w:t>прасно.</w:t>
      </w:r>
    </w:p>
    <w:p w14:paraId="66AAC099" w14:textId="77777777" w:rsidR="005B39CB" w:rsidRDefault="005B39CB">
      <w:pPr>
        <w:pStyle w:val="PlainText"/>
      </w:pPr>
      <w:r>
        <w:t>По сути Трумэн хотел не одностороннего экономиста, а экон</w:t>
      </w:r>
      <w:r>
        <w:t>о</w:t>
      </w:r>
      <w:r>
        <w:t>миста, чьи представления об экономической деятельности си</w:t>
      </w:r>
      <w:r>
        <w:t>с</w:t>
      </w:r>
      <w:r>
        <w:t>темно цел</w:t>
      </w:r>
      <w:r>
        <w:t>о</w:t>
      </w:r>
      <w:r>
        <w:t xml:space="preserve">стны. </w:t>
      </w:r>
    </w:p>
    <w:p w14:paraId="3FABA638" w14:textId="77777777" w:rsidR="005B39CB" w:rsidRDefault="005B39CB">
      <w:pPr>
        <w:pStyle w:val="PlainText"/>
      </w:pPr>
      <w:r>
        <w:t>В частности, если видеть финансово-экономические взаим</w:t>
      </w:r>
      <w:r>
        <w:t>о</w:t>
      </w:r>
      <w:r>
        <w:t xml:space="preserve">связи, то: </w:t>
      </w:r>
    </w:p>
    <w:p w14:paraId="371476C1" w14:textId="77777777" w:rsidR="005B39CB" w:rsidRDefault="005B39CB" w:rsidP="005B39CB">
      <w:pPr>
        <w:pStyle w:val="a3"/>
        <w:numPr>
          <w:ilvl w:val="0"/>
          <w:numId w:val="3"/>
        </w:numPr>
        <w:ind w:left="397" w:hanging="227"/>
      </w:pPr>
      <w:r>
        <w:t>Если ЦБ не подвластен государству и ставка ссудного пр</w:t>
      </w:r>
      <w:r>
        <w:t>о</w:t>
      </w:r>
      <w:r>
        <w:t>цента — «цена денег», которая не может быть ограничена принудительно, то всё общество — заложники и невольники финансовой олигархии, а государство либо служит ей, либо обречено на крах. В таких у</w:t>
      </w:r>
      <w:r>
        <w:t>с</w:t>
      </w:r>
      <w:r>
        <w:t xml:space="preserve">ловиях никакая демократия и </w:t>
      </w:r>
      <w:r>
        <w:lastRenderedPageBreak/>
        <w:t>гражданские права не возможны, поскольку в любой м</w:t>
      </w:r>
      <w:r>
        <w:t>о</w:t>
      </w:r>
      <w:r>
        <w:t>мент ростовщическая олигархия, узурпировавшая банковскую де</w:t>
      </w:r>
      <w:r>
        <w:t>я</w:t>
      </w:r>
      <w:r>
        <w:t>тельность, управляя объёмом кредитной задолженности, в том числе и заведомо неоплатной, порождённой ссудным проце</w:t>
      </w:r>
      <w:r>
        <w:t>н</w:t>
      </w:r>
      <w:r>
        <w:t>том, способна обрушить экономику общества, и будет то, что было в США в годы великой депрессии, и то, что было в Ро</w:t>
      </w:r>
      <w:r>
        <w:t>с</w:t>
      </w:r>
      <w:r>
        <w:t>сии в первой половине 1990</w:t>
      </w:r>
      <w:r>
        <w:noBreakHyphen/>
        <w:t>х гг. В остальное время, росто</w:t>
      </w:r>
      <w:r>
        <w:t>в</w:t>
      </w:r>
      <w:r>
        <w:t>щическая олигархия, имея неиссякаемый источник доходов в форме узаконенного обворовывания общества посредством ссудного процента, может з</w:t>
      </w:r>
      <w:r>
        <w:t>а</w:t>
      </w:r>
      <w:r>
        <w:t>платить монопольно высокую цену за всё: за любую политику — внешнюю, внутреннюю, образовательную, научно-техническую и т.п.</w:t>
      </w:r>
    </w:p>
    <w:p w14:paraId="271C9DBC" w14:textId="77777777" w:rsidR="005B39CB" w:rsidRDefault="005B39CB" w:rsidP="005B39CB">
      <w:pPr>
        <w:pStyle w:val="a3"/>
        <w:numPr>
          <w:ilvl w:val="0"/>
          <w:numId w:val="3"/>
        </w:numPr>
        <w:ind w:left="397" w:hanging="227"/>
      </w:pPr>
      <w:r>
        <w:t>Если ЦБ подчинён государству, а ставка ссудного процента законодательно на уровне конституции задана как неизме</w:t>
      </w:r>
      <w:r>
        <w:t>н</w:t>
      </w:r>
      <w:r>
        <w:t>ный НОЛЬ, то:</w:t>
      </w:r>
    </w:p>
    <w:p w14:paraId="0FDC040D" w14:textId="77777777" w:rsidR="005B39CB" w:rsidRDefault="005B39CB" w:rsidP="005B39CB">
      <w:pPr>
        <w:pStyle w:val="2"/>
        <w:numPr>
          <w:ilvl w:val="0"/>
          <w:numId w:val="4"/>
        </w:numPr>
        <w:ind w:left="624" w:hanging="227"/>
      </w:pPr>
      <w:r>
        <w:t>общество в ходе своего демократического развития имеет шансы построить нравственно правое правовое государс</w:t>
      </w:r>
      <w:r>
        <w:t>т</w:t>
      </w:r>
      <w:r>
        <w:t>во, в котором чиновники будут служить людям, а не зл</w:t>
      </w:r>
      <w:r>
        <w:t>о</w:t>
      </w:r>
      <w:r>
        <w:t>употреблять властью;</w:t>
      </w:r>
    </w:p>
    <w:p w14:paraId="06941688" w14:textId="77777777" w:rsidR="005B39CB" w:rsidRDefault="005B39CB" w:rsidP="005B39CB">
      <w:pPr>
        <w:pStyle w:val="2"/>
        <w:numPr>
          <w:ilvl w:val="0"/>
          <w:numId w:val="4"/>
        </w:numPr>
        <w:ind w:left="624" w:hanging="227"/>
      </w:pPr>
      <w:r>
        <w:t>банки превратятся в инвестиционно-страховые фонды. З</w:t>
      </w:r>
      <w:r>
        <w:t>а</w:t>
      </w:r>
      <w:r>
        <w:t>прет ссудного процента исключает возможность регулир</w:t>
      </w:r>
      <w:r>
        <w:t>о</w:t>
      </w:r>
      <w:r>
        <w:t>вания баланса спроса и предложения кредитов «ценой кр</w:t>
      </w:r>
      <w:r>
        <w:t>е</w:t>
      </w:r>
      <w:r>
        <w:t>дита» — 3 %? или 10 %? или 20 %? Он подразумевает единственный источник ба</w:t>
      </w:r>
      <w:r>
        <w:t>н</w:t>
      </w:r>
      <w:r>
        <w:t>ковской прибыли соучастие банка в прибылях и убытках кредитуемых ими производ</w:t>
      </w:r>
      <w:r>
        <w:t>и</w:t>
      </w:r>
      <w:r>
        <w:t>телей р</w:t>
      </w:r>
      <w:r>
        <w:t>е</w:t>
      </w:r>
      <w:r>
        <w:t>альной продукции. В таких условиях, банки сами будут з</w:t>
      </w:r>
      <w:r>
        <w:t>а</w:t>
      </w:r>
      <w:r>
        <w:t>интересованы в том, чтобы возникали и устойчиво развив</w:t>
      </w:r>
      <w:r>
        <w:t>а</w:t>
      </w:r>
      <w:r>
        <w:t>лись производственно-финансовые группы, чтобы в их аналитических службах, на основе рекомендаций кот</w:t>
      </w:r>
      <w:r>
        <w:t>о</w:t>
      </w:r>
      <w:r>
        <w:t>рых они только и могут обоснованно удовлетворять прос</w:t>
      </w:r>
      <w:r>
        <w:t>ь</w:t>
      </w:r>
      <w:r>
        <w:t>бы о кредитах или отказывать в их предоставлении, — р</w:t>
      </w:r>
      <w:r>
        <w:t>а</w:t>
      </w:r>
      <w:r>
        <w:t>ботали лучшие эксперты — учёные, инженеры, эконом</w:t>
      </w:r>
      <w:r>
        <w:t>и</w:t>
      </w:r>
      <w:r>
        <w:t>сты.</w:t>
      </w:r>
    </w:p>
    <w:p w14:paraId="7A310E88" w14:textId="77777777" w:rsidR="005B39CB" w:rsidRDefault="005B39CB">
      <w:pPr>
        <w:pStyle w:val="PlainText"/>
      </w:pPr>
    </w:p>
    <w:p w14:paraId="47078146" w14:textId="77777777" w:rsidR="005B39CB" w:rsidRDefault="005B39CB">
      <w:pPr>
        <w:pStyle w:val="PlainText"/>
      </w:pPr>
      <w:r>
        <w:t>А вот всё, чем пугают читателя А.Величенков и Е.Арсюхин: «</w:t>
      </w:r>
      <w:r>
        <w:rPr>
          <w:i/>
        </w:rPr>
        <w:t>Заработает печатный станок, развернется неконтролируемая эмиссия денег. Естественно, инфляция и рост цен на продукты. Естественно, крах финансовой системы, после которого нек</w:t>
      </w:r>
      <w:r>
        <w:rPr>
          <w:i/>
        </w:rPr>
        <w:t>о</w:t>
      </w:r>
      <w:r>
        <w:rPr>
          <w:i/>
        </w:rPr>
        <w:t xml:space="preserve">торые очень хорошо разбогатеют — именно те, кто успеет </w:t>
      </w:r>
      <w:r>
        <w:rPr>
          <w:i/>
        </w:rPr>
        <w:lastRenderedPageBreak/>
        <w:t>ко</w:t>
      </w:r>
      <w:r>
        <w:rPr>
          <w:i/>
        </w:rPr>
        <w:t>н</w:t>
      </w:r>
      <w:r>
        <w:rPr>
          <w:i/>
        </w:rPr>
        <w:t>вертировать свой бесплатный кредит в твердую валюту, з</w:t>
      </w:r>
      <w:r>
        <w:rPr>
          <w:i/>
        </w:rPr>
        <w:t>а</w:t>
      </w:r>
      <w:r>
        <w:rPr>
          <w:i/>
        </w:rPr>
        <w:t>гнать все в офшор, а потом спокойно рассчитаться с лопнувшим Центробанком тремя сребрениками и до конца жизни поминать добрым словом "лохов", которые дали себя так легко “разве</w:t>
      </w:r>
      <w:r>
        <w:rPr>
          <w:i/>
        </w:rPr>
        <w:t>с</w:t>
      </w:r>
      <w:r>
        <w:rPr>
          <w:i/>
        </w:rPr>
        <w:t>ти”» —</w:t>
      </w:r>
      <w:r>
        <w:t xml:space="preserve"> условия для этого создаёт именно независимость центр</w:t>
      </w:r>
      <w:r>
        <w:t>о</w:t>
      </w:r>
      <w:r>
        <w:t>банка от государства и свобода ростовщического паразитизма, гарантированная законом. Это уже б</w:t>
      </w:r>
      <w:r>
        <w:t>ы</w:t>
      </w:r>
      <w:r>
        <w:t>ло в России в 1990</w:t>
      </w:r>
      <w:r>
        <w:noBreakHyphen/>
        <w:t xml:space="preserve">е гг. </w:t>
      </w:r>
    </w:p>
    <w:p w14:paraId="05F73CAA" w14:textId="77777777" w:rsidR="005B39CB" w:rsidRDefault="005B39CB">
      <w:pPr>
        <w:pStyle w:val="PlainText"/>
      </w:pPr>
      <w:r>
        <w:t xml:space="preserve">Надо ли и впредь держать на полу те грабли, на которые уже один раз наступили? либо лучше всё же поставить эти грабли в гол на место? </w:t>
      </w:r>
    </w:p>
    <w:p w14:paraId="78DEFE40" w14:textId="77777777" w:rsidR="005B39CB" w:rsidRDefault="005B39CB">
      <w:pPr>
        <w:pStyle w:val="PlainText"/>
      </w:pPr>
      <w:r>
        <w:t>Иными словами:</w:t>
      </w:r>
    </w:p>
    <w:p w14:paraId="1DCCDBCE" w14:textId="77777777" w:rsidR="005B39CB" w:rsidRDefault="005B39CB" w:rsidP="005B39CB">
      <w:pPr>
        <w:pStyle w:val="a3"/>
        <w:numPr>
          <w:ilvl w:val="0"/>
          <w:numId w:val="3"/>
        </w:numPr>
        <w:ind w:left="397" w:hanging="227"/>
      </w:pPr>
      <w:r>
        <w:t>Если читатель желает быть рабом ростовщиков и их хозяев, чтобы его дети и внуки тоже были рабами, то он должен с</w:t>
      </w:r>
      <w:r>
        <w:t>о</w:t>
      </w:r>
      <w:r>
        <w:t>гласиться с А.Величенковым и Е.Арсюхиным и ополчиться на В.Колесникова, посмевшего посягнуть на уровне Генпрокур</w:t>
      </w:r>
      <w:r>
        <w:t>а</w:t>
      </w:r>
      <w:r>
        <w:t>туры на рабовладение, осуществляемое в глобальных ма</w:t>
      </w:r>
      <w:r>
        <w:t>с</w:t>
      </w:r>
      <w:r>
        <w:t>штабах посредством свободы ро</w:t>
      </w:r>
      <w:r>
        <w:t>с</w:t>
      </w:r>
      <w:r>
        <w:t>товщичества.</w:t>
      </w:r>
    </w:p>
    <w:p w14:paraId="57193FBB" w14:textId="77777777" w:rsidR="005B39CB" w:rsidRDefault="005B39CB" w:rsidP="005B39CB">
      <w:pPr>
        <w:pStyle w:val="a3"/>
        <w:numPr>
          <w:ilvl w:val="0"/>
          <w:numId w:val="3"/>
        </w:numPr>
        <w:ind w:left="397" w:hanging="227"/>
      </w:pPr>
      <w:r>
        <w:t>Если читатель не желает быть рабом ростовщиков и их хоз</w:t>
      </w:r>
      <w:r>
        <w:t>я</w:t>
      </w:r>
      <w:r>
        <w:t>ев, не желает, желает чтобы его дети и внуки стали истинно свободными людьми, то он должен поддержать предл</w:t>
      </w:r>
      <w:r>
        <w:t>о</w:t>
      </w:r>
      <w:r>
        <w:t>жения В.Колесникова и проголосовать за партию “Единение” (№ 1 в избирательном бюллетене), которая придерживается анал</w:t>
      </w:r>
      <w:r>
        <w:t>о</w:t>
      </w:r>
      <w:r>
        <w:t xml:space="preserve">гичных экономических и политических воззрений: </w:t>
      </w:r>
      <w:r>
        <w:rPr>
          <w:i/>
        </w:rPr>
        <w:t>Центр</w:t>
      </w:r>
      <w:r>
        <w:rPr>
          <w:i/>
        </w:rPr>
        <w:t>о</w:t>
      </w:r>
      <w:r>
        <w:rPr>
          <w:i/>
        </w:rPr>
        <w:t>банк должен быть подчинён Государству, а ссудный процент должен быть з</w:t>
      </w:r>
      <w:r>
        <w:rPr>
          <w:i/>
        </w:rPr>
        <w:t>а</w:t>
      </w:r>
      <w:r>
        <w:rPr>
          <w:i/>
        </w:rPr>
        <w:t>прещён на уровне Конституции, банки должны думать и управлять производственно-финансовыми группами, а не паразитировать на труж</w:t>
      </w:r>
      <w:r>
        <w:rPr>
          <w:i/>
        </w:rPr>
        <w:t>е</w:t>
      </w:r>
      <w:r>
        <w:rPr>
          <w:i/>
        </w:rPr>
        <w:t>никах.</w:t>
      </w:r>
    </w:p>
    <w:p w14:paraId="7EAED739" w14:textId="77777777" w:rsidR="005B39CB" w:rsidRDefault="005B39CB">
      <w:pPr>
        <w:pStyle w:val="PlainText"/>
      </w:pPr>
      <w:r>
        <w:t>Конечно, для А.Величенкова и Е.Арсюхина и им подобных з</w:t>
      </w:r>
      <w:r>
        <w:t>а</w:t>
      </w:r>
      <w:r>
        <w:t xml:space="preserve">меститель Генерального прокурора В.Колесников — не авторитет в вопросах экономической науки и её практических приложений, но пусть тогда опровергнут мнение финансиста-профессионала: </w:t>
      </w:r>
      <w:r>
        <w:rPr>
          <w:i/>
        </w:rPr>
        <w:t>«Сэр Josia</w:t>
      </w:r>
      <w:r>
        <w:rPr>
          <w:i/>
          <w:lang w:val="en-US"/>
        </w:rPr>
        <w:t>p</w:t>
      </w:r>
      <w:r>
        <w:rPr>
          <w:i/>
        </w:rPr>
        <w:t>h Stamp, бывший президент Bank of England, также предостерегал относительно власти банковского истеблишме</w:t>
      </w:r>
      <w:r>
        <w:rPr>
          <w:i/>
        </w:rPr>
        <w:t>н</w:t>
      </w:r>
      <w:r>
        <w:rPr>
          <w:i/>
        </w:rPr>
        <w:t xml:space="preserve">та: </w:t>
      </w:r>
      <w:r>
        <w:rPr>
          <w:b/>
          <w:i/>
        </w:rPr>
        <w:t>“Если вы хотите остаться рабами банкиров и оплачивать и</w:t>
      </w:r>
      <w:r>
        <w:rPr>
          <w:b/>
          <w:i/>
        </w:rPr>
        <w:t>з</w:t>
      </w:r>
      <w:r>
        <w:rPr>
          <w:b/>
          <w:i/>
        </w:rPr>
        <w:t>держки собственного рабства, позвольте им продолжать создавать деньги и управлять кредитом страны”</w:t>
      </w:r>
      <w:r>
        <w:rPr>
          <w:i/>
        </w:rPr>
        <w:t>»</w:t>
      </w:r>
      <w:r>
        <w:t xml:space="preserve"> (цитировано по книге Р.Эпперсона “Невидимая рука или Введение во взгляд на Историю как на заговор”, гл. 12).</w:t>
      </w:r>
    </w:p>
    <w:p w14:paraId="1483B44C" w14:textId="77777777" w:rsidR="005B39CB" w:rsidRDefault="005B39CB" w:rsidP="005B39CB">
      <w:pPr>
        <w:pStyle w:val="PlainText"/>
        <w:spacing w:before="240"/>
        <w:jc w:val="right"/>
      </w:pPr>
      <w:r>
        <w:lastRenderedPageBreak/>
        <w:t>Внутренний Предиктор СССР</w:t>
      </w:r>
      <w:r>
        <w:br/>
        <w:t>14.11.2003 г.</w:t>
      </w:r>
    </w:p>
    <w:p w14:paraId="1BA89490" w14:textId="77777777" w:rsidR="00776C3C" w:rsidRDefault="00776C3C" w:rsidP="00776C3C">
      <w:pPr>
        <w:pStyle w:val="PlainText"/>
        <w:sectPr w:rsidR="00776C3C" w:rsidSect="00776C3C">
          <w:headerReference w:type="default" r:id="rId54"/>
          <w:footnotePr>
            <w:numRestart w:val="eachPage"/>
          </w:footnotePr>
          <w:pgSz w:w="8392" w:h="11907" w:code="11"/>
          <w:pgMar w:top="851" w:right="851" w:bottom="851" w:left="1247" w:header="680" w:footer="680" w:gutter="0"/>
          <w:cols w:space="720"/>
          <w:titlePg/>
        </w:sectPr>
      </w:pPr>
    </w:p>
    <w:p w14:paraId="2D5820B2" w14:textId="77777777" w:rsidR="00776C3C" w:rsidRPr="00776C3C" w:rsidRDefault="00776C3C" w:rsidP="00776C3C">
      <w:pPr>
        <w:pStyle w:val="Heading1"/>
      </w:pPr>
      <w:bookmarkStart w:id="21" w:name="_Toc161311889"/>
      <w:r>
        <w:rPr>
          <w:i w:val="0"/>
        </w:rPr>
        <w:lastRenderedPageBreak/>
        <w:t>Приложение</w:t>
      </w:r>
      <w:r>
        <w:br/>
      </w:r>
      <w:r w:rsidRPr="00776C3C">
        <w:t>Надо спасать школу</w:t>
      </w:r>
      <w:bookmarkEnd w:id="21"/>
    </w:p>
    <w:p w14:paraId="28EB11F9" w14:textId="77777777" w:rsidR="00776C3C" w:rsidRDefault="00776C3C" w:rsidP="005B39CB">
      <w:pPr>
        <w:pStyle w:val="a1"/>
        <w:suppressAutoHyphens w:val="0"/>
        <w:ind w:left="567" w:right="567"/>
      </w:pPr>
      <w:r>
        <w:t>Открытое письмо президенту России “Надо спа</w:t>
      </w:r>
      <w:r>
        <w:softHyphen/>
        <w:t>сать шк</w:t>
      </w:r>
      <w:r>
        <w:t>о</w:t>
      </w:r>
      <w:r>
        <w:t>лу!”, опубликованное в Санкт-Петер</w:t>
      </w:r>
      <w:r>
        <w:softHyphen/>
        <w:t>бург</w:t>
      </w:r>
      <w:r>
        <w:softHyphen/>
        <w:t>ской газете “Смена” 9 апреля 2003 года.</w:t>
      </w:r>
    </w:p>
    <w:p w14:paraId="5D1D57F8" w14:textId="77777777" w:rsidR="00776C3C" w:rsidRPr="00776C3C" w:rsidRDefault="00776C3C" w:rsidP="00776C3C">
      <w:pPr>
        <w:pStyle w:val="PlainText"/>
        <w:rPr>
          <w:szCs w:val="22"/>
        </w:rPr>
      </w:pPr>
      <w:r w:rsidRPr="00776C3C">
        <w:rPr>
          <w:w w:val="92"/>
          <w:szCs w:val="22"/>
        </w:rPr>
        <w:t>СИТУАЦИЮ, которая сложилась в систе</w:t>
      </w:r>
      <w:r w:rsidRPr="00776C3C">
        <w:rPr>
          <w:w w:val="92"/>
          <w:szCs w:val="22"/>
        </w:rPr>
        <w:softHyphen/>
      </w:r>
      <w:r w:rsidRPr="00776C3C">
        <w:rPr>
          <w:spacing w:val="-1"/>
          <w:w w:val="95"/>
          <w:szCs w:val="22"/>
        </w:rPr>
        <w:t>ме школьного образов</w:t>
      </w:r>
      <w:r w:rsidRPr="00776C3C">
        <w:rPr>
          <w:spacing w:val="-1"/>
          <w:w w:val="95"/>
          <w:szCs w:val="22"/>
        </w:rPr>
        <w:t>а</w:t>
      </w:r>
      <w:r w:rsidRPr="00776C3C">
        <w:rPr>
          <w:spacing w:val="-1"/>
          <w:w w:val="95"/>
          <w:szCs w:val="22"/>
        </w:rPr>
        <w:t xml:space="preserve">ния, наверное, без </w:t>
      </w:r>
      <w:r w:rsidRPr="00776C3C">
        <w:rPr>
          <w:w w:val="94"/>
          <w:szCs w:val="22"/>
        </w:rPr>
        <w:t>преувеличения можно назвать катастро</w:t>
      </w:r>
      <w:r w:rsidRPr="00776C3C">
        <w:rPr>
          <w:spacing w:val="-1"/>
          <w:w w:val="94"/>
          <w:szCs w:val="22"/>
        </w:rPr>
        <w:t>фической. Низкий уровень знаний выпуск</w:t>
      </w:r>
      <w:r w:rsidRPr="00776C3C">
        <w:rPr>
          <w:spacing w:val="-1"/>
          <w:w w:val="94"/>
          <w:szCs w:val="22"/>
        </w:rPr>
        <w:softHyphen/>
      </w:r>
      <w:r w:rsidRPr="00776C3C">
        <w:rPr>
          <w:w w:val="94"/>
          <w:szCs w:val="22"/>
        </w:rPr>
        <w:t>ников - это факт, который стал общ</w:t>
      </w:r>
      <w:r w:rsidRPr="00776C3C">
        <w:rPr>
          <w:w w:val="94"/>
          <w:szCs w:val="22"/>
        </w:rPr>
        <w:t>е</w:t>
      </w:r>
      <w:r w:rsidRPr="00776C3C">
        <w:rPr>
          <w:w w:val="94"/>
          <w:szCs w:val="22"/>
        </w:rPr>
        <w:t>приз</w:t>
      </w:r>
      <w:r w:rsidRPr="00776C3C">
        <w:rPr>
          <w:w w:val="94"/>
          <w:szCs w:val="22"/>
        </w:rPr>
        <w:softHyphen/>
        <w:t xml:space="preserve">нанным, и его невозможно скрыть. Но цель </w:t>
      </w:r>
      <w:r w:rsidRPr="00776C3C">
        <w:rPr>
          <w:w w:val="95"/>
          <w:szCs w:val="22"/>
        </w:rPr>
        <w:t>школьного образов</w:t>
      </w:r>
      <w:r w:rsidRPr="00776C3C">
        <w:rPr>
          <w:w w:val="95"/>
          <w:szCs w:val="22"/>
        </w:rPr>
        <w:t>а</w:t>
      </w:r>
      <w:r w:rsidRPr="00776C3C">
        <w:rPr>
          <w:w w:val="95"/>
          <w:szCs w:val="22"/>
        </w:rPr>
        <w:t xml:space="preserve">ния заключается не </w:t>
      </w:r>
      <w:r w:rsidRPr="00776C3C">
        <w:rPr>
          <w:spacing w:val="-1"/>
          <w:w w:val="94"/>
          <w:szCs w:val="22"/>
        </w:rPr>
        <w:t>только в том, чтобы наполнить головы де</w:t>
      </w:r>
      <w:r w:rsidRPr="00776C3C">
        <w:rPr>
          <w:spacing w:val="-1"/>
          <w:w w:val="94"/>
          <w:szCs w:val="22"/>
        </w:rPr>
        <w:softHyphen/>
      </w:r>
      <w:r w:rsidRPr="00776C3C">
        <w:rPr>
          <w:w w:val="94"/>
          <w:szCs w:val="22"/>
        </w:rPr>
        <w:t>тей наб</w:t>
      </w:r>
      <w:r w:rsidRPr="00776C3C">
        <w:rPr>
          <w:w w:val="94"/>
          <w:szCs w:val="22"/>
        </w:rPr>
        <w:t>о</w:t>
      </w:r>
      <w:r w:rsidRPr="00776C3C">
        <w:rPr>
          <w:w w:val="94"/>
          <w:szCs w:val="22"/>
        </w:rPr>
        <w:t>ром формул, правил, дат, имен. Школа должна с раннего детства во</w:t>
      </w:r>
      <w:r w:rsidRPr="00776C3C">
        <w:rPr>
          <w:w w:val="94"/>
          <w:szCs w:val="22"/>
        </w:rPr>
        <w:t>с</w:t>
      </w:r>
      <w:r w:rsidRPr="00776C3C">
        <w:rPr>
          <w:w w:val="94"/>
          <w:szCs w:val="22"/>
        </w:rPr>
        <w:t>питы</w:t>
      </w:r>
      <w:r w:rsidRPr="00776C3C">
        <w:rPr>
          <w:w w:val="94"/>
          <w:szCs w:val="22"/>
        </w:rPr>
        <w:softHyphen/>
        <w:t>вать у будущего полноправного граждани</w:t>
      </w:r>
      <w:r w:rsidRPr="00776C3C">
        <w:rPr>
          <w:w w:val="94"/>
          <w:szCs w:val="22"/>
        </w:rPr>
        <w:softHyphen/>
        <w:t>на стойкую убежде</w:t>
      </w:r>
      <w:r w:rsidRPr="00776C3C">
        <w:rPr>
          <w:w w:val="94"/>
          <w:szCs w:val="22"/>
        </w:rPr>
        <w:t>н</w:t>
      </w:r>
      <w:r w:rsidRPr="00776C3C">
        <w:rPr>
          <w:w w:val="94"/>
          <w:szCs w:val="22"/>
        </w:rPr>
        <w:t>ность в том, что только честный и добросовестный труд граждан м</w:t>
      </w:r>
      <w:r w:rsidRPr="00776C3C">
        <w:rPr>
          <w:w w:val="94"/>
          <w:szCs w:val="22"/>
        </w:rPr>
        <w:t>о</w:t>
      </w:r>
      <w:r w:rsidRPr="00776C3C">
        <w:rPr>
          <w:w w:val="94"/>
          <w:szCs w:val="22"/>
        </w:rPr>
        <w:t>жет обеспечить социальное и матери</w:t>
      </w:r>
      <w:r w:rsidRPr="00776C3C">
        <w:rPr>
          <w:w w:val="94"/>
          <w:szCs w:val="22"/>
        </w:rPr>
        <w:softHyphen/>
      </w:r>
      <w:r w:rsidRPr="00776C3C">
        <w:rPr>
          <w:w w:val="95"/>
          <w:szCs w:val="22"/>
        </w:rPr>
        <w:t>альное благополучие всего общ</w:t>
      </w:r>
      <w:r w:rsidRPr="00776C3C">
        <w:rPr>
          <w:w w:val="95"/>
          <w:szCs w:val="22"/>
        </w:rPr>
        <w:t>е</w:t>
      </w:r>
      <w:r w:rsidRPr="00776C3C">
        <w:rPr>
          <w:w w:val="95"/>
          <w:szCs w:val="22"/>
        </w:rPr>
        <w:t xml:space="preserve">ства и </w:t>
      </w:r>
      <w:r w:rsidRPr="00776C3C">
        <w:rPr>
          <w:w w:val="94"/>
          <w:szCs w:val="22"/>
        </w:rPr>
        <w:t>каждого человека в отдельности, обеспе</w:t>
      </w:r>
      <w:r w:rsidRPr="00776C3C">
        <w:rPr>
          <w:w w:val="94"/>
          <w:szCs w:val="22"/>
        </w:rPr>
        <w:softHyphen/>
        <w:t>чить безопасность страны; школа должна воспитать у ребенка и молодого человека ув</w:t>
      </w:r>
      <w:r w:rsidRPr="00776C3C">
        <w:rPr>
          <w:w w:val="94"/>
          <w:szCs w:val="22"/>
        </w:rPr>
        <w:t>а</w:t>
      </w:r>
      <w:r w:rsidRPr="00776C3C">
        <w:rPr>
          <w:w w:val="94"/>
          <w:szCs w:val="22"/>
        </w:rPr>
        <w:t xml:space="preserve">жительное отношение к труду, своему и </w:t>
      </w:r>
      <w:r w:rsidRPr="00776C3C">
        <w:rPr>
          <w:spacing w:val="-1"/>
          <w:w w:val="94"/>
          <w:szCs w:val="22"/>
        </w:rPr>
        <w:t>чужому, к собственности, ч</w:t>
      </w:r>
      <w:r w:rsidRPr="00776C3C">
        <w:rPr>
          <w:spacing w:val="-1"/>
          <w:w w:val="94"/>
          <w:szCs w:val="22"/>
        </w:rPr>
        <w:t>а</w:t>
      </w:r>
      <w:r w:rsidRPr="00776C3C">
        <w:rPr>
          <w:spacing w:val="-1"/>
          <w:w w:val="94"/>
          <w:szCs w:val="22"/>
        </w:rPr>
        <w:t>стной и обще</w:t>
      </w:r>
      <w:r w:rsidRPr="00776C3C">
        <w:rPr>
          <w:spacing w:val="-1"/>
          <w:w w:val="94"/>
          <w:szCs w:val="22"/>
        </w:rPr>
        <w:softHyphen/>
      </w:r>
      <w:r w:rsidRPr="00776C3C">
        <w:rPr>
          <w:spacing w:val="-1"/>
          <w:w w:val="95"/>
          <w:szCs w:val="22"/>
        </w:rPr>
        <w:t xml:space="preserve">ственной, тягу к истинной образованности </w:t>
      </w:r>
      <w:r w:rsidRPr="00776C3C">
        <w:rPr>
          <w:spacing w:val="-1"/>
          <w:w w:val="94"/>
          <w:szCs w:val="22"/>
        </w:rPr>
        <w:t xml:space="preserve">и хорошей профессиональной подготовке, </w:t>
      </w:r>
      <w:r w:rsidRPr="00776C3C">
        <w:rPr>
          <w:w w:val="95"/>
          <w:szCs w:val="22"/>
        </w:rPr>
        <w:t>чувство собственного достоинства, непри</w:t>
      </w:r>
      <w:r w:rsidRPr="00776C3C">
        <w:rPr>
          <w:w w:val="95"/>
          <w:szCs w:val="22"/>
        </w:rPr>
        <w:softHyphen/>
      </w:r>
      <w:r w:rsidRPr="00776C3C">
        <w:rPr>
          <w:w w:val="94"/>
          <w:szCs w:val="22"/>
        </w:rPr>
        <w:t>язнь ко лжи, фальши, лицемерию.</w:t>
      </w:r>
    </w:p>
    <w:p w14:paraId="49C4AF1E" w14:textId="77777777" w:rsidR="00776C3C" w:rsidRPr="00776C3C" w:rsidRDefault="00776C3C" w:rsidP="00776C3C">
      <w:pPr>
        <w:pStyle w:val="PlainText"/>
        <w:rPr>
          <w:szCs w:val="22"/>
        </w:rPr>
      </w:pPr>
      <w:r w:rsidRPr="00776C3C">
        <w:rPr>
          <w:w w:val="102"/>
          <w:szCs w:val="22"/>
        </w:rPr>
        <w:t xml:space="preserve">Нам представляется, что главная причина провалов системы </w:t>
      </w:r>
      <w:r w:rsidRPr="00776C3C">
        <w:rPr>
          <w:spacing w:val="-5"/>
          <w:w w:val="102"/>
          <w:szCs w:val="22"/>
        </w:rPr>
        <w:t>школьного образования заключа</w:t>
      </w:r>
      <w:r w:rsidRPr="00776C3C">
        <w:rPr>
          <w:spacing w:val="-5"/>
          <w:w w:val="102"/>
          <w:szCs w:val="22"/>
        </w:rPr>
        <w:softHyphen/>
        <w:t>ется в том, что наше общество са</w:t>
      </w:r>
      <w:r w:rsidRPr="00776C3C">
        <w:rPr>
          <w:spacing w:val="-5"/>
          <w:w w:val="102"/>
          <w:szCs w:val="22"/>
        </w:rPr>
        <w:softHyphen/>
      </w:r>
      <w:r w:rsidRPr="00776C3C">
        <w:rPr>
          <w:w w:val="102"/>
          <w:szCs w:val="22"/>
        </w:rPr>
        <w:t xml:space="preserve">моустранилось от воспитания </w:t>
      </w:r>
      <w:r w:rsidRPr="00776C3C">
        <w:rPr>
          <w:spacing w:val="-9"/>
          <w:w w:val="102"/>
          <w:szCs w:val="22"/>
        </w:rPr>
        <w:t>собственных детей и лениво и бес</w:t>
      </w:r>
      <w:r w:rsidRPr="00776C3C">
        <w:rPr>
          <w:spacing w:val="-9"/>
          <w:w w:val="102"/>
          <w:szCs w:val="22"/>
        </w:rPr>
        <w:softHyphen/>
        <w:t>печно отдало целиком всю эту сис</w:t>
      </w:r>
      <w:r w:rsidRPr="00776C3C">
        <w:rPr>
          <w:spacing w:val="-9"/>
          <w:w w:val="102"/>
          <w:szCs w:val="22"/>
        </w:rPr>
        <w:softHyphen/>
      </w:r>
      <w:r w:rsidRPr="00776C3C">
        <w:rPr>
          <w:spacing w:val="-6"/>
          <w:w w:val="102"/>
          <w:szCs w:val="22"/>
        </w:rPr>
        <w:t>тему в монопольное владение чи</w:t>
      </w:r>
      <w:r w:rsidRPr="00776C3C">
        <w:rPr>
          <w:spacing w:val="-6"/>
          <w:w w:val="102"/>
          <w:szCs w:val="22"/>
        </w:rPr>
        <w:softHyphen/>
      </w:r>
      <w:r w:rsidRPr="00776C3C">
        <w:rPr>
          <w:spacing w:val="-3"/>
          <w:w w:val="102"/>
          <w:szCs w:val="22"/>
        </w:rPr>
        <w:t xml:space="preserve">новнику, который построил ее по </w:t>
      </w:r>
      <w:r w:rsidRPr="00776C3C">
        <w:rPr>
          <w:w w:val="102"/>
          <w:szCs w:val="22"/>
        </w:rPr>
        <w:t>принципу чиновничье-бюрокра</w:t>
      </w:r>
      <w:r w:rsidR="00E663AE">
        <w:rPr>
          <w:w w:val="102"/>
          <w:szCs w:val="22"/>
        </w:rPr>
        <w:softHyphen/>
      </w:r>
      <w:r w:rsidRPr="00776C3C">
        <w:rPr>
          <w:w w:val="102"/>
          <w:szCs w:val="22"/>
        </w:rPr>
        <w:t>тической вертикали администра</w:t>
      </w:r>
      <w:r w:rsidRPr="00776C3C">
        <w:rPr>
          <w:w w:val="102"/>
          <w:szCs w:val="22"/>
        </w:rPr>
        <w:softHyphen/>
      </w:r>
      <w:r w:rsidRPr="00776C3C">
        <w:rPr>
          <w:spacing w:val="-6"/>
          <w:w w:val="102"/>
          <w:szCs w:val="22"/>
        </w:rPr>
        <w:t>тивного подчинения.</w:t>
      </w:r>
    </w:p>
    <w:p w14:paraId="197EEC90" w14:textId="77777777" w:rsidR="00776C3C" w:rsidRPr="00776C3C" w:rsidRDefault="00776C3C" w:rsidP="00776C3C">
      <w:pPr>
        <w:pStyle w:val="PlainText"/>
        <w:rPr>
          <w:szCs w:val="22"/>
        </w:rPr>
      </w:pPr>
      <w:r w:rsidRPr="00776C3C">
        <w:rPr>
          <w:w w:val="96"/>
          <w:szCs w:val="22"/>
        </w:rPr>
        <w:t xml:space="preserve">Действительно, именно чиновник, а не </w:t>
      </w:r>
      <w:r w:rsidRPr="00776C3C">
        <w:rPr>
          <w:w w:val="94"/>
          <w:szCs w:val="22"/>
        </w:rPr>
        <w:t>общество (в лице его пре</w:t>
      </w:r>
      <w:r w:rsidRPr="00776C3C">
        <w:rPr>
          <w:w w:val="94"/>
          <w:szCs w:val="22"/>
        </w:rPr>
        <w:t>д</w:t>
      </w:r>
      <w:r w:rsidRPr="00776C3C">
        <w:rPr>
          <w:w w:val="94"/>
          <w:szCs w:val="22"/>
        </w:rPr>
        <w:t>ставителей) оп</w:t>
      </w:r>
      <w:r w:rsidRPr="00776C3C">
        <w:rPr>
          <w:w w:val="94"/>
          <w:szCs w:val="22"/>
        </w:rPr>
        <w:softHyphen/>
        <w:t>ределяет, чему нужно учить детей, т.е. со</w:t>
      </w:r>
      <w:r w:rsidRPr="00776C3C">
        <w:rPr>
          <w:w w:val="94"/>
          <w:szCs w:val="22"/>
        </w:rPr>
        <w:softHyphen/>
      </w:r>
      <w:r w:rsidRPr="00776C3C">
        <w:rPr>
          <w:w w:val="96"/>
          <w:szCs w:val="22"/>
        </w:rPr>
        <w:t xml:space="preserve">держание школьных программ. Именно </w:t>
      </w:r>
      <w:r w:rsidRPr="00776C3C">
        <w:rPr>
          <w:w w:val="95"/>
          <w:szCs w:val="22"/>
        </w:rPr>
        <w:t>чиновник указывает, как нужно учить де</w:t>
      </w:r>
      <w:r w:rsidRPr="00776C3C">
        <w:rPr>
          <w:w w:val="95"/>
          <w:szCs w:val="22"/>
        </w:rPr>
        <w:softHyphen/>
        <w:t>тей, ибо учебно-воспитательные методи</w:t>
      </w:r>
      <w:r w:rsidRPr="00776C3C">
        <w:rPr>
          <w:w w:val="95"/>
          <w:szCs w:val="22"/>
        </w:rPr>
        <w:softHyphen/>
        <w:t>ческие структуры форм</w:t>
      </w:r>
      <w:r w:rsidRPr="00776C3C">
        <w:rPr>
          <w:w w:val="95"/>
          <w:szCs w:val="22"/>
        </w:rPr>
        <w:t>и</w:t>
      </w:r>
      <w:r w:rsidRPr="00776C3C">
        <w:rPr>
          <w:w w:val="95"/>
          <w:szCs w:val="22"/>
        </w:rPr>
        <w:t>руются им и ад</w:t>
      </w:r>
      <w:r w:rsidRPr="00776C3C">
        <w:rPr>
          <w:w w:val="95"/>
          <w:szCs w:val="22"/>
        </w:rPr>
        <w:softHyphen/>
        <w:t>министративно подчинены ему. Именно чиновник, в нарушение сущес</w:t>
      </w:r>
      <w:r w:rsidRPr="00776C3C">
        <w:rPr>
          <w:w w:val="95"/>
          <w:szCs w:val="22"/>
        </w:rPr>
        <w:t>т</w:t>
      </w:r>
      <w:r w:rsidRPr="00776C3C">
        <w:rPr>
          <w:w w:val="95"/>
          <w:szCs w:val="22"/>
        </w:rPr>
        <w:t>вующего, но не работающего закона об образова</w:t>
      </w:r>
      <w:r w:rsidRPr="00776C3C">
        <w:rPr>
          <w:w w:val="95"/>
          <w:szCs w:val="22"/>
        </w:rPr>
        <w:softHyphen/>
        <w:t>нии, решает, кто должен учить детей, пос</w:t>
      </w:r>
      <w:r w:rsidRPr="00776C3C">
        <w:rPr>
          <w:w w:val="95"/>
          <w:szCs w:val="22"/>
        </w:rPr>
        <w:softHyphen/>
      </w:r>
      <w:r w:rsidRPr="00776C3C">
        <w:rPr>
          <w:spacing w:val="-1"/>
          <w:w w:val="95"/>
          <w:szCs w:val="22"/>
        </w:rPr>
        <w:t xml:space="preserve">кольку он сам формирует аттестационные </w:t>
      </w:r>
      <w:r w:rsidRPr="00776C3C">
        <w:rPr>
          <w:w w:val="95"/>
          <w:szCs w:val="22"/>
        </w:rPr>
        <w:t xml:space="preserve">структуры или по крайней мере держит их </w:t>
      </w:r>
      <w:r w:rsidRPr="00776C3C">
        <w:rPr>
          <w:spacing w:val="-1"/>
          <w:w w:val="96"/>
          <w:szCs w:val="22"/>
        </w:rPr>
        <w:t>сотрудн</w:t>
      </w:r>
      <w:r w:rsidRPr="00776C3C">
        <w:rPr>
          <w:spacing w:val="-1"/>
          <w:w w:val="96"/>
          <w:szCs w:val="22"/>
        </w:rPr>
        <w:t>и</w:t>
      </w:r>
      <w:r w:rsidRPr="00776C3C">
        <w:rPr>
          <w:spacing w:val="-1"/>
          <w:w w:val="96"/>
          <w:szCs w:val="22"/>
        </w:rPr>
        <w:t>ков в административной зависи</w:t>
      </w:r>
      <w:r w:rsidRPr="00776C3C">
        <w:rPr>
          <w:spacing w:val="-1"/>
          <w:w w:val="96"/>
          <w:szCs w:val="22"/>
        </w:rPr>
        <w:softHyphen/>
      </w:r>
      <w:r w:rsidRPr="00776C3C">
        <w:rPr>
          <w:w w:val="96"/>
          <w:szCs w:val="22"/>
        </w:rPr>
        <w:t>мости от себя. Чиновник узурпировал пра</w:t>
      </w:r>
      <w:r w:rsidRPr="00776C3C">
        <w:rPr>
          <w:w w:val="96"/>
          <w:szCs w:val="22"/>
        </w:rPr>
        <w:softHyphen/>
      </w:r>
      <w:r w:rsidRPr="00776C3C">
        <w:rPr>
          <w:w w:val="94"/>
          <w:szCs w:val="22"/>
        </w:rPr>
        <w:t>во и обязанность оценивать качество ра</w:t>
      </w:r>
      <w:r w:rsidRPr="00776C3C">
        <w:rPr>
          <w:w w:val="94"/>
          <w:szCs w:val="22"/>
        </w:rPr>
        <w:softHyphen/>
      </w:r>
      <w:r w:rsidRPr="00776C3C">
        <w:rPr>
          <w:w w:val="95"/>
          <w:szCs w:val="22"/>
        </w:rPr>
        <w:t xml:space="preserve">боты системы </w:t>
      </w:r>
      <w:r w:rsidRPr="00776C3C">
        <w:rPr>
          <w:w w:val="95"/>
          <w:szCs w:val="22"/>
        </w:rPr>
        <w:lastRenderedPageBreak/>
        <w:t xml:space="preserve">образования: не общество, </w:t>
      </w:r>
      <w:r w:rsidRPr="00776C3C">
        <w:rPr>
          <w:w w:val="99"/>
          <w:szCs w:val="22"/>
        </w:rPr>
        <w:t>"потребляющее" никудышную "продук</w:t>
      </w:r>
      <w:r w:rsidRPr="00776C3C">
        <w:rPr>
          <w:w w:val="99"/>
          <w:szCs w:val="22"/>
        </w:rPr>
        <w:softHyphen/>
      </w:r>
      <w:r w:rsidRPr="00776C3C">
        <w:rPr>
          <w:w w:val="95"/>
          <w:szCs w:val="22"/>
        </w:rPr>
        <w:t>цию", выпу</w:t>
      </w:r>
      <w:r w:rsidRPr="00776C3C">
        <w:rPr>
          <w:w w:val="95"/>
          <w:szCs w:val="22"/>
        </w:rPr>
        <w:t>с</w:t>
      </w:r>
      <w:r w:rsidRPr="00776C3C">
        <w:rPr>
          <w:w w:val="95"/>
          <w:szCs w:val="22"/>
        </w:rPr>
        <w:t>каемую этой чиновничьей сис</w:t>
      </w:r>
      <w:r w:rsidRPr="00776C3C">
        <w:rPr>
          <w:w w:val="95"/>
          <w:szCs w:val="22"/>
        </w:rPr>
        <w:softHyphen/>
        <w:t>темой, и страдающее от нев</w:t>
      </w:r>
      <w:r w:rsidRPr="00776C3C">
        <w:rPr>
          <w:w w:val="95"/>
          <w:szCs w:val="22"/>
        </w:rPr>
        <w:t>е</w:t>
      </w:r>
      <w:r w:rsidRPr="00776C3C">
        <w:rPr>
          <w:w w:val="95"/>
          <w:szCs w:val="22"/>
        </w:rPr>
        <w:t xml:space="preserve">жества ее </w:t>
      </w:r>
      <w:r w:rsidRPr="00776C3C">
        <w:rPr>
          <w:spacing w:val="-1"/>
          <w:w w:val="95"/>
          <w:szCs w:val="22"/>
        </w:rPr>
        <w:t>питомцев - выпускников школ, дает оцен</w:t>
      </w:r>
      <w:r w:rsidRPr="00776C3C">
        <w:rPr>
          <w:spacing w:val="-1"/>
          <w:w w:val="95"/>
          <w:szCs w:val="22"/>
        </w:rPr>
        <w:softHyphen/>
      </w:r>
      <w:r w:rsidRPr="00776C3C">
        <w:rPr>
          <w:w w:val="95"/>
          <w:szCs w:val="22"/>
        </w:rPr>
        <w:t>ку деятельности системы, а он сам навя</w:t>
      </w:r>
      <w:r w:rsidRPr="00776C3C">
        <w:rPr>
          <w:w w:val="95"/>
          <w:szCs w:val="22"/>
        </w:rPr>
        <w:softHyphen/>
      </w:r>
      <w:r w:rsidRPr="00776C3C">
        <w:rPr>
          <w:w w:val="98"/>
          <w:szCs w:val="22"/>
        </w:rPr>
        <w:t xml:space="preserve">зывает обществу свою оценку своих </w:t>
      </w:r>
      <w:r w:rsidRPr="00776C3C">
        <w:rPr>
          <w:spacing w:val="-1"/>
          <w:w w:val="94"/>
          <w:szCs w:val="22"/>
        </w:rPr>
        <w:t>собственных н</w:t>
      </w:r>
      <w:r w:rsidRPr="00776C3C">
        <w:rPr>
          <w:spacing w:val="-1"/>
          <w:w w:val="94"/>
          <w:szCs w:val="22"/>
        </w:rPr>
        <w:t>е</w:t>
      </w:r>
      <w:r w:rsidRPr="00776C3C">
        <w:rPr>
          <w:spacing w:val="-1"/>
          <w:w w:val="94"/>
          <w:szCs w:val="22"/>
        </w:rPr>
        <w:t>усыпных радений, заявля</w:t>
      </w:r>
      <w:r w:rsidRPr="00776C3C">
        <w:rPr>
          <w:spacing w:val="-1"/>
          <w:w w:val="94"/>
          <w:szCs w:val="22"/>
        </w:rPr>
        <w:softHyphen/>
      </w:r>
      <w:r w:rsidRPr="00776C3C">
        <w:rPr>
          <w:w w:val="94"/>
          <w:szCs w:val="22"/>
        </w:rPr>
        <w:t xml:space="preserve">ет, что "школы работают успешно". И как </w:t>
      </w:r>
      <w:r w:rsidRPr="00776C3C">
        <w:rPr>
          <w:spacing w:val="-1"/>
          <w:szCs w:val="22"/>
        </w:rPr>
        <w:t xml:space="preserve">свидетельство этой "успешности" он </w:t>
      </w:r>
      <w:r w:rsidRPr="00776C3C">
        <w:rPr>
          <w:spacing w:val="-1"/>
          <w:w w:val="95"/>
          <w:szCs w:val="22"/>
        </w:rPr>
        <w:t>предъявляет обществу "показ</w:t>
      </w:r>
      <w:r w:rsidRPr="00776C3C">
        <w:rPr>
          <w:spacing w:val="-1"/>
          <w:w w:val="95"/>
          <w:szCs w:val="22"/>
        </w:rPr>
        <w:t>а</w:t>
      </w:r>
      <w:r w:rsidRPr="00776C3C">
        <w:rPr>
          <w:spacing w:val="-1"/>
          <w:w w:val="95"/>
          <w:szCs w:val="22"/>
        </w:rPr>
        <w:t>тели успе</w:t>
      </w:r>
      <w:r w:rsidRPr="00776C3C">
        <w:rPr>
          <w:spacing w:val="-1"/>
          <w:w w:val="95"/>
          <w:szCs w:val="22"/>
        </w:rPr>
        <w:softHyphen/>
        <w:t>ваемости учащи</w:t>
      </w:r>
      <w:r w:rsidRPr="00776C3C">
        <w:rPr>
          <w:spacing w:val="-1"/>
          <w:w w:val="95"/>
          <w:szCs w:val="22"/>
        </w:rPr>
        <w:t>х</w:t>
      </w:r>
      <w:r w:rsidRPr="00776C3C">
        <w:rPr>
          <w:spacing w:val="-1"/>
          <w:w w:val="95"/>
          <w:szCs w:val="22"/>
        </w:rPr>
        <w:t>ся", которую символизи</w:t>
      </w:r>
      <w:r w:rsidRPr="00776C3C">
        <w:rPr>
          <w:spacing w:val="-1"/>
          <w:w w:val="95"/>
          <w:szCs w:val="22"/>
        </w:rPr>
        <w:softHyphen/>
        <w:t>рует количество аттестатов зрелости, вы</w:t>
      </w:r>
      <w:r w:rsidRPr="00776C3C">
        <w:rPr>
          <w:spacing w:val="-1"/>
          <w:w w:val="95"/>
          <w:szCs w:val="22"/>
        </w:rPr>
        <w:softHyphen/>
      </w:r>
      <w:r w:rsidRPr="00776C3C">
        <w:rPr>
          <w:w w:val="95"/>
          <w:szCs w:val="22"/>
        </w:rPr>
        <w:t>данных в</w:t>
      </w:r>
      <w:r w:rsidRPr="00776C3C">
        <w:rPr>
          <w:w w:val="95"/>
          <w:szCs w:val="22"/>
        </w:rPr>
        <w:t>ы</w:t>
      </w:r>
      <w:r w:rsidRPr="00776C3C">
        <w:rPr>
          <w:w w:val="95"/>
          <w:szCs w:val="22"/>
        </w:rPr>
        <w:t xml:space="preserve">пускникам. И сам же чиновник </w:t>
      </w:r>
      <w:r w:rsidRPr="00776C3C">
        <w:rPr>
          <w:w w:val="98"/>
          <w:szCs w:val="22"/>
        </w:rPr>
        <w:t xml:space="preserve">осуществляет контроль и надзор за </w:t>
      </w:r>
      <w:r w:rsidRPr="00776C3C">
        <w:rPr>
          <w:spacing w:val="-1"/>
          <w:w w:val="95"/>
          <w:szCs w:val="22"/>
        </w:rPr>
        <w:t>собс</w:t>
      </w:r>
      <w:r w:rsidRPr="00776C3C">
        <w:rPr>
          <w:spacing w:val="-1"/>
          <w:w w:val="95"/>
          <w:szCs w:val="22"/>
        </w:rPr>
        <w:t>т</w:t>
      </w:r>
      <w:r w:rsidRPr="00776C3C">
        <w:rPr>
          <w:spacing w:val="-1"/>
          <w:w w:val="95"/>
          <w:szCs w:val="22"/>
        </w:rPr>
        <w:t>венной деятельностью.</w:t>
      </w:r>
    </w:p>
    <w:p w14:paraId="354621E9" w14:textId="77777777" w:rsidR="00776C3C" w:rsidRDefault="00776C3C" w:rsidP="00776C3C">
      <w:pPr>
        <w:pStyle w:val="a9"/>
      </w:pPr>
      <w:r>
        <w:rPr>
          <w:w w:val="96"/>
        </w:rPr>
        <w:t>*        *        *</w:t>
      </w:r>
    </w:p>
    <w:p w14:paraId="5E8FBA10" w14:textId="77777777" w:rsidR="00776C3C" w:rsidRPr="00776C3C" w:rsidRDefault="00776C3C" w:rsidP="00776C3C">
      <w:pPr>
        <w:pStyle w:val="PlainText"/>
        <w:rPr>
          <w:szCs w:val="22"/>
        </w:rPr>
      </w:pPr>
      <w:r w:rsidRPr="00776C3C">
        <w:rPr>
          <w:w w:val="93"/>
          <w:szCs w:val="22"/>
        </w:rPr>
        <w:t>И ВОТ ЗДЕСЬ мы сталкиваемся с пря</w:t>
      </w:r>
      <w:r w:rsidRPr="00776C3C">
        <w:rPr>
          <w:w w:val="93"/>
          <w:szCs w:val="22"/>
        </w:rPr>
        <w:softHyphen/>
      </w:r>
      <w:r w:rsidRPr="00776C3C">
        <w:rPr>
          <w:w w:val="95"/>
          <w:szCs w:val="22"/>
        </w:rPr>
        <w:t>мым преступлением, твор</w:t>
      </w:r>
      <w:r w:rsidRPr="00776C3C">
        <w:rPr>
          <w:w w:val="95"/>
          <w:szCs w:val="22"/>
        </w:rPr>
        <w:t>и</w:t>
      </w:r>
      <w:r w:rsidRPr="00776C3C">
        <w:rPr>
          <w:w w:val="95"/>
          <w:szCs w:val="22"/>
        </w:rPr>
        <w:t>мым в отноше</w:t>
      </w:r>
      <w:r w:rsidRPr="00776C3C">
        <w:rPr>
          <w:w w:val="95"/>
          <w:szCs w:val="22"/>
        </w:rPr>
        <w:softHyphen/>
        <w:t>нии государства чиновничьей образова</w:t>
      </w:r>
      <w:r w:rsidRPr="00776C3C">
        <w:rPr>
          <w:w w:val="95"/>
          <w:szCs w:val="22"/>
        </w:rPr>
        <w:softHyphen/>
      </w:r>
      <w:r w:rsidRPr="00776C3C">
        <w:rPr>
          <w:w w:val="96"/>
          <w:szCs w:val="22"/>
        </w:rPr>
        <w:t>тельной сист</w:t>
      </w:r>
      <w:r w:rsidRPr="00776C3C">
        <w:rPr>
          <w:w w:val="96"/>
          <w:szCs w:val="22"/>
        </w:rPr>
        <w:t>е</w:t>
      </w:r>
      <w:r w:rsidRPr="00776C3C">
        <w:rPr>
          <w:w w:val="96"/>
          <w:szCs w:val="22"/>
        </w:rPr>
        <w:t xml:space="preserve">мой. Дело в том, что даже, </w:t>
      </w:r>
      <w:r w:rsidRPr="00776C3C">
        <w:rPr>
          <w:w w:val="98"/>
          <w:szCs w:val="22"/>
        </w:rPr>
        <w:t xml:space="preserve">по данным Минобразования, половина </w:t>
      </w:r>
      <w:r w:rsidRPr="00776C3C">
        <w:rPr>
          <w:w w:val="95"/>
          <w:szCs w:val="22"/>
        </w:rPr>
        <w:t>школьников не осваивает программы по основным учебным дисци</w:t>
      </w:r>
      <w:r w:rsidRPr="00776C3C">
        <w:rPr>
          <w:w w:val="95"/>
          <w:szCs w:val="22"/>
        </w:rPr>
        <w:t>п</w:t>
      </w:r>
      <w:r w:rsidRPr="00776C3C">
        <w:rPr>
          <w:w w:val="95"/>
          <w:szCs w:val="22"/>
        </w:rPr>
        <w:t>линам. Но ат</w:t>
      </w:r>
      <w:r w:rsidRPr="00776C3C">
        <w:rPr>
          <w:w w:val="95"/>
          <w:szCs w:val="22"/>
        </w:rPr>
        <w:softHyphen/>
        <w:t>тестатами зрелости Комитеты по образо</w:t>
      </w:r>
      <w:r w:rsidRPr="00776C3C">
        <w:rPr>
          <w:w w:val="95"/>
          <w:szCs w:val="22"/>
        </w:rPr>
        <w:softHyphen/>
      </w:r>
      <w:r w:rsidRPr="00776C3C">
        <w:rPr>
          <w:spacing w:val="-1"/>
          <w:w w:val="95"/>
          <w:szCs w:val="22"/>
        </w:rPr>
        <w:t>ванию одарив</w:t>
      </w:r>
      <w:r w:rsidRPr="00776C3C">
        <w:rPr>
          <w:spacing w:val="-1"/>
          <w:w w:val="95"/>
          <w:szCs w:val="22"/>
        </w:rPr>
        <w:t>а</w:t>
      </w:r>
      <w:r w:rsidRPr="00776C3C">
        <w:rPr>
          <w:spacing w:val="-1"/>
          <w:w w:val="95"/>
          <w:szCs w:val="22"/>
        </w:rPr>
        <w:t>ют практически всех выпу</w:t>
      </w:r>
      <w:r w:rsidRPr="00776C3C">
        <w:rPr>
          <w:spacing w:val="-1"/>
          <w:w w:val="95"/>
          <w:szCs w:val="22"/>
        </w:rPr>
        <w:softHyphen/>
      </w:r>
      <w:r w:rsidRPr="00776C3C">
        <w:rPr>
          <w:w w:val="95"/>
          <w:szCs w:val="22"/>
        </w:rPr>
        <w:t>скников. Это означает, что чиновничье-</w:t>
      </w:r>
      <w:r w:rsidRPr="00776C3C">
        <w:rPr>
          <w:w w:val="97"/>
          <w:szCs w:val="22"/>
        </w:rPr>
        <w:t xml:space="preserve">бюрократическая система сознательно, </w:t>
      </w:r>
      <w:r w:rsidRPr="00776C3C">
        <w:rPr>
          <w:w w:val="95"/>
          <w:szCs w:val="22"/>
        </w:rPr>
        <w:t>преднамеренно, в своекор</w:t>
      </w:r>
      <w:r w:rsidRPr="00776C3C">
        <w:rPr>
          <w:w w:val="95"/>
          <w:szCs w:val="22"/>
        </w:rPr>
        <w:t>ы</w:t>
      </w:r>
      <w:r w:rsidRPr="00776C3C">
        <w:rPr>
          <w:w w:val="95"/>
          <w:szCs w:val="22"/>
        </w:rPr>
        <w:t>стных целях организует массовую фальсификацию ре</w:t>
      </w:r>
      <w:r w:rsidRPr="00776C3C">
        <w:rPr>
          <w:w w:val="95"/>
          <w:szCs w:val="22"/>
        </w:rPr>
        <w:softHyphen/>
      </w:r>
      <w:r w:rsidRPr="00776C3C">
        <w:rPr>
          <w:w w:val="93"/>
          <w:szCs w:val="22"/>
        </w:rPr>
        <w:t>зультатов об</w:t>
      </w:r>
      <w:r w:rsidRPr="00776C3C">
        <w:rPr>
          <w:w w:val="93"/>
          <w:szCs w:val="22"/>
        </w:rPr>
        <w:t>у</w:t>
      </w:r>
      <w:r w:rsidRPr="00776C3C">
        <w:rPr>
          <w:w w:val="93"/>
          <w:szCs w:val="22"/>
        </w:rPr>
        <w:t>чения школьников и тоталь</w:t>
      </w:r>
      <w:r w:rsidRPr="00776C3C">
        <w:rPr>
          <w:w w:val="93"/>
          <w:szCs w:val="22"/>
        </w:rPr>
        <w:softHyphen/>
      </w:r>
      <w:r w:rsidRPr="00776C3C">
        <w:rPr>
          <w:w w:val="96"/>
          <w:szCs w:val="22"/>
        </w:rPr>
        <w:t>ную, всероссийскую дезинформ</w:t>
      </w:r>
      <w:r w:rsidRPr="00776C3C">
        <w:rPr>
          <w:w w:val="96"/>
          <w:szCs w:val="22"/>
        </w:rPr>
        <w:t>а</w:t>
      </w:r>
      <w:r w:rsidRPr="00776C3C">
        <w:rPr>
          <w:w w:val="96"/>
          <w:szCs w:val="22"/>
        </w:rPr>
        <w:t>цию об</w:t>
      </w:r>
      <w:r w:rsidRPr="00776C3C">
        <w:rPr>
          <w:w w:val="96"/>
          <w:szCs w:val="22"/>
        </w:rPr>
        <w:softHyphen/>
      </w:r>
      <w:r w:rsidRPr="00776C3C">
        <w:rPr>
          <w:w w:val="94"/>
          <w:szCs w:val="22"/>
        </w:rPr>
        <w:t>щества и государства относительно ре</w:t>
      </w:r>
      <w:r w:rsidRPr="00776C3C">
        <w:rPr>
          <w:w w:val="94"/>
          <w:szCs w:val="22"/>
        </w:rPr>
        <w:softHyphen/>
        <w:t>ального положения дел. Это о</w:t>
      </w:r>
      <w:r w:rsidRPr="00776C3C">
        <w:rPr>
          <w:w w:val="94"/>
          <w:szCs w:val="22"/>
        </w:rPr>
        <w:t>з</w:t>
      </w:r>
      <w:r w:rsidRPr="00776C3C">
        <w:rPr>
          <w:w w:val="94"/>
          <w:szCs w:val="22"/>
        </w:rPr>
        <w:t xml:space="preserve">начает, что </w:t>
      </w:r>
      <w:r w:rsidRPr="00776C3C">
        <w:rPr>
          <w:spacing w:val="-1"/>
          <w:w w:val="95"/>
          <w:szCs w:val="22"/>
        </w:rPr>
        <w:t xml:space="preserve">"образовательный" чиновник скрывает тот </w:t>
      </w:r>
      <w:r w:rsidRPr="00776C3C">
        <w:rPr>
          <w:w w:val="95"/>
          <w:szCs w:val="22"/>
        </w:rPr>
        <w:t>факт, что даже те небогатые средства, ко</w:t>
      </w:r>
      <w:r w:rsidRPr="00776C3C">
        <w:rPr>
          <w:w w:val="95"/>
          <w:szCs w:val="22"/>
        </w:rPr>
        <w:softHyphen/>
        <w:t>торые государство выделяет на образова</w:t>
      </w:r>
      <w:r w:rsidRPr="00776C3C">
        <w:rPr>
          <w:w w:val="95"/>
          <w:szCs w:val="22"/>
        </w:rPr>
        <w:softHyphen/>
        <w:t>ние, по крайней мере наполовину выбра</w:t>
      </w:r>
      <w:r w:rsidRPr="00776C3C">
        <w:rPr>
          <w:w w:val="95"/>
          <w:szCs w:val="22"/>
        </w:rPr>
        <w:softHyphen/>
      </w:r>
      <w:r w:rsidRPr="00776C3C">
        <w:rPr>
          <w:w w:val="99"/>
          <w:szCs w:val="22"/>
        </w:rPr>
        <w:t>сываются впустую. Дезинформ</w:t>
      </w:r>
      <w:r w:rsidRPr="00776C3C">
        <w:rPr>
          <w:w w:val="99"/>
          <w:szCs w:val="22"/>
        </w:rPr>
        <w:t>а</w:t>
      </w:r>
      <w:r w:rsidRPr="00776C3C">
        <w:rPr>
          <w:w w:val="99"/>
          <w:szCs w:val="22"/>
        </w:rPr>
        <w:t xml:space="preserve">ция, распространяемая "образовательным" </w:t>
      </w:r>
      <w:r w:rsidRPr="00776C3C">
        <w:rPr>
          <w:w w:val="95"/>
          <w:szCs w:val="22"/>
        </w:rPr>
        <w:t>чиновником, не позвол</w:t>
      </w:r>
      <w:r w:rsidRPr="00776C3C">
        <w:rPr>
          <w:w w:val="95"/>
          <w:szCs w:val="22"/>
        </w:rPr>
        <w:t>я</w:t>
      </w:r>
      <w:r w:rsidRPr="00776C3C">
        <w:rPr>
          <w:w w:val="95"/>
          <w:szCs w:val="22"/>
        </w:rPr>
        <w:t xml:space="preserve">ет законодателям </w:t>
      </w:r>
      <w:r w:rsidRPr="00776C3C">
        <w:rPr>
          <w:w w:val="97"/>
          <w:szCs w:val="22"/>
        </w:rPr>
        <w:t xml:space="preserve">своевременно принимать необходимые </w:t>
      </w:r>
      <w:r w:rsidRPr="00776C3C">
        <w:rPr>
          <w:w w:val="95"/>
          <w:szCs w:val="22"/>
        </w:rPr>
        <w:t>меры по исправлению ситуации: о том, что школа не дает юному гражданину необходимого запаса знаний, з</w:t>
      </w:r>
      <w:r w:rsidRPr="00776C3C">
        <w:rPr>
          <w:w w:val="95"/>
          <w:szCs w:val="22"/>
        </w:rPr>
        <w:t>а</w:t>
      </w:r>
      <w:r w:rsidRPr="00776C3C">
        <w:rPr>
          <w:w w:val="95"/>
          <w:szCs w:val="22"/>
        </w:rPr>
        <w:t>конодатель и об</w:t>
      </w:r>
      <w:r w:rsidRPr="00776C3C">
        <w:rPr>
          <w:w w:val="95"/>
          <w:szCs w:val="22"/>
        </w:rPr>
        <w:softHyphen/>
        <w:t xml:space="preserve">щество узнают лишь через </w:t>
      </w:r>
      <w:r w:rsidRPr="00776C3C">
        <w:rPr>
          <w:spacing w:val="28"/>
          <w:w w:val="95"/>
          <w:szCs w:val="22"/>
        </w:rPr>
        <w:t>10-11</w:t>
      </w:r>
      <w:r w:rsidRPr="00776C3C">
        <w:rPr>
          <w:w w:val="95"/>
          <w:szCs w:val="22"/>
        </w:rPr>
        <w:t xml:space="preserve"> лет, пос</w:t>
      </w:r>
      <w:r w:rsidRPr="00776C3C">
        <w:rPr>
          <w:w w:val="95"/>
          <w:szCs w:val="22"/>
        </w:rPr>
        <w:softHyphen/>
      </w:r>
      <w:r w:rsidRPr="00776C3C">
        <w:rPr>
          <w:spacing w:val="-1"/>
          <w:w w:val="95"/>
          <w:szCs w:val="22"/>
        </w:rPr>
        <w:t xml:space="preserve">ле того как ребенка запускают в школьный </w:t>
      </w:r>
      <w:r w:rsidRPr="00776C3C">
        <w:rPr>
          <w:w w:val="98"/>
          <w:szCs w:val="22"/>
        </w:rPr>
        <w:t>"ко</w:t>
      </w:r>
      <w:r w:rsidRPr="00776C3C">
        <w:rPr>
          <w:w w:val="98"/>
          <w:szCs w:val="22"/>
        </w:rPr>
        <w:t>н</w:t>
      </w:r>
      <w:r w:rsidRPr="00776C3C">
        <w:rPr>
          <w:w w:val="98"/>
          <w:szCs w:val="22"/>
        </w:rPr>
        <w:t xml:space="preserve">вейер", т.е. когда государство уже </w:t>
      </w:r>
      <w:r w:rsidRPr="00776C3C">
        <w:rPr>
          <w:spacing w:val="-1"/>
          <w:w w:val="95"/>
          <w:szCs w:val="22"/>
        </w:rPr>
        <w:t>бессильно что-либо исправить.</w:t>
      </w:r>
    </w:p>
    <w:p w14:paraId="4AE1F086" w14:textId="77777777" w:rsidR="00776C3C" w:rsidRPr="00776C3C" w:rsidRDefault="00776C3C" w:rsidP="00776C3C">
      <w:pPr>
        <w:pStyle w:val="PlainText"/>
        <w:rPr>
          <w:szCs w:val="22"/>
        </w:rPr>
      </w:pPr>
      <w:r w:rsidRPr="00776C3C">
        <w:rPr>
          <w:w w:val="93"/>
          <w:szCs w:val="22"/>
        </w:rPr>
        <w:t xml:space="preserve">Это также означает, что халатно, плохо </w:t>
      </w:r>
      <w:r w:rsidRPr="00776C3C">
        <w:rPr>
          <w:w w:val="97"/>
          <w:szCs w:val="22"/>
        </w:rPr>
        <w:t>работают правоохран</w:t>
      </w:r>
      <w:r w:rsidRPr="00776C3C">
        <w:rPr>
          <w:w w:val="97"/>
          <w:szCs w:val="22"/>
        </w:rPr>
        <w:t>и</w:t>
      </w:r>
      <w:r w:rsidRPr="00776C3C">
        <w:rPr>
          <w:w w:val="97"/>
          <w:szCs w:val="22"/>
        </w:rPr>
        <w:t>тельные орг</w:t>
      </w:r>
      <w:r w:rsidRPr="00776C3C">
        <w:rPr>
          <w:w w:val="97"/>
          <w:szCs w:val="22"/>
        </w:rPr>
        <w:t>а</w:t>
      </w:r>
      <w:r w:rsidRPr="00776C3C">
        <w:rPr>
          <w:w w:val="97"/>
          <w:szCs w:val="22"/>
        </w:rPr>
        <w:t>ны, прокуратура, которые, по-видимому, счи</w:t>
      </w:r>
      <w:r w:rsidRPr="00776C3C">
        <w:rPr>
          <w:w w:val="97"/>
          <w:szCs w:val="22"/>
        </w:rPr>
        <w:softHyphen/>
      </w:r>
      <w:r w:rsidRPr="00776C3C">
        <w:rPr>
          <w:w w:val="95"/>
          <w:szCs w:val="22"/>
        </w:rPr>
        <w:t>тают, что "какая-то там" школьная "двой</w:t>
      </w:r>
      <w:r w:rsidRPr="00776C3C">
        <w:rPr>
          <w:w w:val="95"/>
          <w:szCs w:val="22"/>
        </w:rPr>
        <w:softHyphen/>
      </w:r>
      <w:r w:rsidRPr="00776C3C">
        <w:rPr>
          <w:w w:val="96"/>
          <w:szCs w:val="22"/>
        </w:rPr>
        <w:t>ка-тройка" не является объектом, до</w:t>
      </w:r>
      <w:r w:rsidRPr="00776C3C">
        <w:rPr>
          <w:w w:val="96"/>
          <w:szCs w:val="22"/>
        </w:rPr>
        <w:t>с</w:t>
      </w:r>
      <w:r w:rsidRPr="00776C3C">
        <w:rPr>
          <w:w w:val="96"/>
          <w:szCs w:val="22"/>
        </w:rPr>
        <w:t>той</w:t>
      </w:r>
      <w:r w:rsidRPr="00776C3C">
        <w:rPr>
          <w:w w:val="96"/>
          <w:szCs w:val="22"/>
        </w:rPr>
        <w:softHyphen/>
      </w:r>
      <w:r w:rsidRPr="00776C3C">
        <w:rPr>
          <w:spacing w:val="-1"/>
          <w:w w:val="95"/>
          <w:szCs w:val="22"/>
        </w:rPr>
        <w:t>ным юридического исследования.</w:t>
      </w:r>
    </w:p>
    <w:p w14:paraId="58D5100E" w14:textId="77777777" w:rsidR="00776C3C" w:rsidRPr="00776C3C" w:rsidRDefault="00776C3C" w:rsidP="00776C3C">
      <w:pPr>
        <w:pStyle w:val="PlainText"/>
        <w:rPr>
          <w:szCs w:val="22"/>
        </w:rPr>
      </w:pPr>
      <w:r w:rsidRPr="00776C3C">
        <w:rPr>
          <w:w w:val="98"/>
          <w:szCs w:val="22"/>
        </w:rPr>
        <w:t>Конечную, формальную ответствен</w:t>
      </w:r>
      <w:r w:rsidRPr="00776C3C">
        <w:rPr>
          <w:w w:val="98"/>
          <w:szCs w:val="22"/>
        </w:rPr>
        <w:softHyphen/>
      </w:r>
      <w:r w:rsidRPr="00776C3C">
        <w:rPr>
          <w:w w:val="95"/>
          <w:szCs w:val="22"/>
        </w:rPr>
        <w:t>ность за воспитание детей, качество обу</w:t>
      </w:r>
      <w:r w:rsidRPr="00776C3C">
        <w:rPr>
          <w:w w:val="95"/>
          <w:szCs w:val="22"/>
        </w:rPr>
        <w:softHyphen/>
        <w:t>чения и достоверность школьных оценок, предъявля</w:t>
      </w:r>
      <w:r w:rsidRPr="00776C3C">
        <w:rPr>
          <w:w w:val="95"/>
          <w:szCs w:val="22"/>
        </w:rPr>
        <w:t>е</w:t>
      </w:r>
      <w:r w:rsidRPr="00776C3C">
        <w:rPr>
          <w:w w:val="95"/>
          <w:szCs w:val="22"/>
        </w:rPr>
        <w:t>мых обществу, несет школь</w:t>
      </w:r>
      <w:r w:rsidRPr="00776C3C">
        <w:rPr>
          <w:w w:val="95"/>
          <w:szCs w:val="22"/>
        </w:rPr>
        <w:softHyphen/>
        <w:t>ный преподаватель. Но фактически ч</w:t>
      </w:r>
      <w:r w:rsidRPr="00776C3C">
        <w:rPr>
          <w:w w:val="95"/>
          <w:szCs w:val="22"/>
        </w:rPr>
        <w:t>и</w:t>
      </w:r>
      <w:r w:rsidRPr="00776C3C">
        <w:rPr>
          <w:w w:val="95"/>
          <w:szCs w:val="22"/>
        </w:rPr>
        <w:t>нов</w:t>
      </w:r>
      <w:r w:rsidRPr="00776C3C">
        <w:rPr>
          <w:w w:val="95"/>
          <w:szCs w:val="22"/>
        </w:rPr>
        <w:softHyphen/>
        <w:t xml:space="preserve">ник </w:t>
      </w:r>
      <w:r w:rsidRPr="00776C3C">
        <w:rPr>
          <w:w w:val="95"/>
          <w:szCs w:val="22"/>
        </w:rPr>
        <w:lastRenderedPageBreak/>
        <w:t>руками своих гайдуков, школьных ад</w:t>
      </w:r>
      <w:r w:rsidRPr="00776C3C">
        <w:rPr>
          <w:w w:val="95"/>
          <w:szCs w:val="22"/>
        </w:rPr>
        <w:softHyphen/>
        <w:t>министраторов, полн</w:t>
      </w:r>
      <w:r w:rsidRPr="00776C3C">
        <w:rPr>
          <w:w w:val="95"/>
          <w:szCs w:val="22"/>
        </w:rPr>
        <w:t>о</w:t>
      </w:r>
      <w:r w:rsidRPr="00776C3C">
        <w:rPr>
          <w:w w:val="95"/>
          <w:szCs w:val="22"/>
        </w:rPr>
        <w:t xml:space="preserve">стью подчинил его </w:t>
      </w:r>
      <w:r w:rsidRPr="00776C3C">
        <w:rPr>
          <w:w w:val="99"/>
          <w:szCs w:val="22"/>
        </w:rPr>
        <w:t>своему администр</w:t>
      </w:r>
      <w:r w:rsidRPr="00776C3C">
        <w:rPr>
          <w:w w:val="99"/>
          <w:szCs w:val="22"/>
        </w:rPr>
        <w:t>а</w:t>
      </w:r>
      <w:r w:rsidRPr="00776C3C">
        <w:rPr>
          <w:w w:val="99"/>
          <w:szCs w:val="22"/>
        </w:rPr>
        <w:t xml:space="preserve">тивному произволу, </w:t>
      </w:r>
      <w:r w:rsidRPr="00776C3C">
        <w:rPr>
          <w:w w:val="94"/>
          <w:szCs w:val="22"/>
        </w:rPr>
        <w:t>задавил тысячью "отчетных" бумажек и бесчисленным множеством внесл</w:t>
      </w:r>
      <w:r w:rsidRPr="00776C3C">
        <w:rPr>
          <w:w w:val="94"/>
          <w:szCs w:val="22"/>
        </w:rPr>
        <w:t>у</w:t>
      </w:r>
      <w:r w:rsidRPr="00776C3C">
        <w:rPr>
          <w:w w:val="94"/>
          <w:szCs w:val="22"/>
        </w:rPr>
        <w:t xml:space="preserve">жебных </w:t>
      </w:r>
      <w:r w:rsidRPr="00776C3C">
        <w:rPr>
          <w:szCs w:val="22"/>
        </w:rPr>
        <w:t xml:space="preserve">обязанностей. Не низкая зарплата, а </w:t>
      </w:r>
      <w:r w:rsidRPr="00776C3C">
        <w:rPr>
          <w:w w:val="96"/>
          <w:szCs w:val="22"/>
        </w:rPr>
        <w:t>именно чиновник пр</w:t>
      </w:r>
      <w:r w:rsidRPr="00776C3C">
        <w:rPr>
          <w:w w:val="96"/>
          <w:szCs w:val="22"/>
        </w:rPr>
        <w:t>е</w:t>
      </w:r>
      <w:r w:rsidRPr="00776C3C">
        <w:rPr>
          <w:w w:val="96"/>
          <w:szCs w:val="22"/>
        </w:rPr>
        <w:t>вратил школьного учителя, человека свободного, творческо</w:t>
      </w:r>
      <w:r w:rsidRPr="00776C3C">
        <w:rPr>
          <w:w w:val="96"/>
          <w:szCs w:val="22"/>
        </w:rPr>
        <w:softHyphen/>
      </w:r>
      <w:r w:rsidRPr="00776C3C">
        <w:rPr>
          <w:szCs w:val="22"/>
        </w:rPr>
        <w:t xml:space="preserve">го труда, в затюканную, безответную </w:t>
      </w:r>
      <w:r w:rsidRPr="00776C3C">
        <w:rPr>
          <w:spacing w:val="-1"/>
          <w:w w:val="95"/>
          <w:szCs w:val="22"/>
        </w:rPr>
        <w:t>"училку" и обратил этого безответного че</w:t>
      </w:r>
      <w:r w:rsidRPr="00776C3C">
        <w:rPr>
          <w:spacing w:val="-1"/>
          <w:w w:val="95"/>
          <w:szCs w:val="22"/>
        </w:rPr>
        <w:softHyphen/>
      </w:r>
      <w:r w:rsidRPr="00776C3C">
        <w:rPr>
          <w:w w:val="95"/>
          <w:szCs w:val="22"/>
        </w:rPr>
        <w:t>ловека в безответственного. А безответ</w:t>
      </w:r>
      <w:r w:rsidRPr="00776C3C">
        <w:rPr>
          <w:w w:val="95"/>
          <w:szCs w:val="22"/>
        </w:rPr>
        <w:softHyphen/>
        <w:t>ственность - основа провала любого дела.</w:t>
      </w:r>
    </w:p>
    <w:p w14:paraId="00D5DEF4" w14:textId="77777777" w:rsidR="00776C3C" w:rsidRPr="00776C3C" w:rsidRDefault="00776C3C" w:rsidP="00776C3C">
      <w:pPr>
        <w:pStyle w:val="PlainText"/>
        <w:rPr>
          <w:szCs w:val="22"/>
        </w:rPr>
      </w:pPr>
      <w:r w:rsidRPr="00776C3C">
        <w:rPr>
          <w:w w:val="97"/>
          <w:szCs w:val="22"/>
        </w:rPr>
        <w:t xml:space="preserve">Поэтому повышение учительской </w:t>
      </w:r>
      <w:r w:rsidRPr="00776C3C">
        <w:rPr>
          <w:w w:val="95"/>
          <w:szCs w:val="22"/>
        </w:rPr>
        <w:t>зарплаты, безусловно, необх</w:t>
      </w:r>
      <w:r w:rsidRPr="00776C3C">
        <w:rPr>
          <w:w w:val="95"/>
          <w:szCs w:val="22"/>
        </w:rPr>
        <w:t>о</w:t>
      </w:r>
      <w:r w:rsidRPr="00776C3C">
        <w:rPr>
          <w:w w:val="95"/>
          <w:szCs w:val="22"/>
        </w:rPr>
        <w:t>димое, но осуществленное само по себе, при сохра</w:t>
      </w:r>
      <w:r w:rsidRPr="00776C3C">
        <w:rPr>
          <w:w w:val="95"/>
          <w:szCs w:val="22"/>
        </w:rPr>
        <w:softHyphen/>
      </w:r>
      <w:r w:rsidRPr="00776C3C">
        <w:rPr>
          <w:w w:val="93"/>
          <w:szCs w:val="22"/>
        </w:rPr>
        <w:t xml:space="preserve">нении подчинения преподавателя воле и </w:t>
      </w:r>
      <w:r w:rsidRPr="00776C3C">
        <w:rPr>
          <w:spacing w:val="-1"/>
          <w:w w:val="96"/>
          <w:szCs w:val="22"/>
        </w:rPr>
        <w:t>прихоти чиновника, лишь усилит его лич</w:t>
      </w:r>
      <w:r w:rsidRPr="00776C3C">
        <w:rPr>
          <w:spacing w:val="-1"/>
          <w:w w:val="96"/>
          <w:szCs w:val="22"/>
        </w:rPr>
        <w:softHyphen/>
      </w:r>
      <w:r w:rsidRPr="00776C3C">
        <w:rPr>
          <w:w w:val="96"/>
          <w:szCs w:val="22"/>
        </w:rPr>
        <w:t>ную зависимость, укрепит сист</w:t>
      </w:r>
      <w:r w:rsidRPr="00776C3C">
        <w:rPr>
          <w:w w:val="96"/>
          <w:szCs w:val="22"/>
        </w:rPr>
        <w:t>е</w:t>
      </w:r>
      <w:r w:rsidRPr="00776C3C">
        <w:rPr>
          <w:w w:val="96"/>
          <w:szCs w:val="22"/>
        </w:rPr>
        <w:t>му, несу</w:t>
      </w:r>
      <w:r w:rsidRPr="00776C3C">
        <w:rPr>
          <w:w w:val="96"/>
          <w:szCs w:val="22"/>
        </w:rPr>
        <w:softHyphen/>
        <w:t xml:space="preserve">щую угрозу экономической и оборонной </w:t>
      </w:r>
      <w:r w:rsidRPr="00776C3C">
        <w:rPr>
          <w:spacing w:val="-1"/>
          <w:w w:val="96"/>
          <w:szCs w:val="22"/>
        </w:rPr>
        <w:t>безопасности государства.</w:t>
      </w:r>
    </w:p>
    <w:p w14:paraId="27D6DF67" w14:textId="77777777" w:rsidR="00776C3C" w:rsidRPr="00776C3C" w:rsidRDefault="00776C3C" w:rsidP="00776C3C">
      <w:pPr>
        <w:pStyle w:val="a9"/>
        <w:rPr>
          <w:szCs w:val="22"/>
        </w:rPr>
      </w:pPr>
      <w:r w:rsidRPr="00776C3C">
        <w:rPr>
          <w:w w:val="96"/>
          <w:szCs w:val="22"/>
        </w:rPr>
        <w:t>*        *        *</w:t>
      </w:r>
    </w:p>
    <w:p w14:paraId="79454510" w14:textId="77777777" w:rsidR="00776C3C" w:rsidRPr="00776C3C" w:rsidRDefault="00776C3C" w:rsidP="00776C3C">
      <w:pPr>
        <w:pStyle w:val="PlainText"/>
        <w:rPr>
          <w:szCs w:val="22"/>
        </w:rPr>
      </w:pPr>
      <w:r w:rsidRPr="00776C3C">
        <w:rPr>
          <w:w w:val="93"/>
          <w:szCs w:val="22"/>
        </w:rPr>
        <w:t>ГОРАЗДО более опасными и долгоживу</w:t>
      </w:r>
      <w:r w:rsidRPr="00776C3C">
        <w:rPr>
          <w:w w:val="96"/>
          <w:szCs w:val="22"/>
        </w:rPr>
        <w:t>щими, чем экономический ущерб, наноси</w:t>
      </w:r>
      <w:r w:rsidRPr="00776C3C">
        <w:rPr>
          <w:w w:val="96"/>
          <w:szCs w:val="22"/>
        </w:rPr>
        <w:softHyphen/>
        <w:t>мый государству чиновничье-бюрократической си</w:t>
      </w:r>
      <w:r w:rsidRPr="00776C3C">
        <w:rPr>
          <w:w w:val="96"/>
          <w:szCs w:val="22"/>
        </w:rPr>
        <w:t>с</w:t>
      </w:r>
      <w:r w:rsidRPr="00776C3C">
        <w:rPr>
          <w:w w:val="96"/>
          <w:szCs w:val="22"/>
        </w:rPr>
        <w:t xml:space="preserve">темой образования, являются </w:t>
      </w:r>
      <w:r w:rsidRPr="00776C3C">
        <w:rPr>
          <w:spacing w:val="-1"/>
          <w:w w:val="96"/>
          <w:szCs w:val="22"/>
        </w:rPr>
        <w:t>последствия воспитательные, социал</w:t>
      </w:r>
      <w:r w:rsidRPr="00776C3C">
        <w:rPr>
          <w:spacing w:val="-1"/>
          <w:w w:val="96"/>
          <w:szCs w:val="22"/>
        </w:rPr>
        <w:t>ь</w:t>
      </w:r>
      <w:r w:rsidRPr="00776C3C">
        <w:rPr>
          <w:spacing w:val="-1"/>
          <w:w w:val="96"/>
          <w:szCs w:val="22"/>
        </w:rPr>
        <w:t>но-</w:t>
      </w:r>
      <w:r w:rsidRPr="00776C3C">
        <w:rPr>
          <w:w w:val="95"/>
          <w:szCs w:val="22"/>
        </w:rPr>
        <w:t>нравственные.</w:t>
      </w:r>
    </w:p>
    <w:p w14:paraId="71776990" w14:textId="77777777" w:rsidR="00776C3C" w:rsidRPr="00776C3C" w:rsidRDefault="00776C3C" w:rsidP="00776C3C">
      <w:pPr>
        <w:pStyle w:val="PlainText"/>
        <w:rPr>
          <w:szCs w:val="22"/>
        </w:rPr>
      </w:pPr>
      <w:r w:rsidRPr="00776C3C">
        <w:rPr>
          <w:w w:val="95"/>
          <w:szCs w:val="22"/>
        </w:rPr>
        <w:t>Выжимая из подвластных ему "шкра-бов" "успеваемость" - любой ценой! - чи</w:t>
      </w:r>
      <w:r w:rsidRPr="00776C3C">
        <w:rPr>
          <w:w w:val="95"/>
          <w:szCs w:val="22"/>
        </w:rPr>
        <w:softHyphen/>
      </w:r>
      <w:r w:rsidRPr="00776C3C">
        <w:rPr>
          <w:w w:val="96"/>
          <w:szCs w:val="22"/>
        </w:rPr>
        <w:t>новник словно "забывает" о том, что в про</w:t>
      </w:r>
      <w:r w:rsidRPr="00776C3C">
        <w:rPr>
          <w:w w:val="96"/>
          <w:szCs w:val="22"/>
        </w:rPr>
        <w:softHyphen/>
      </w:r>
      <w:r w:rsidRPr="00776C3C">
        <w:rPr>
          <w:w w:val="94"/>
          <w:szCs w:val="22"/>
        </w:rPr>
        <w:t>цессе обучения кроме преподав</w:t>
      </w:r>
      <w:r w:rsidRPr="00776C3C">
        <w:rPr>
          <w:w w:val="94"/>
          <w:szCs w:val="22"/>
        </w:rPr>
        <w:t>а</w:t>
      </w:r>
      <w:r w:rsidRPr="00776C3C">
        <w:rPr>
          <w:w w:val="94"/>
          <w:szCs w:val="22"/>
        </w:rPr>
        <w:t>телей су</w:t>
      </w:r>
      <w:r w:rsidRPr="00776C3C">
        <w:rPr>
          <w:w w:val="94"/>
          <w:szCs w:val="22"/>
        </w:rPr>
        <w:softHyphen/>
      </w:r>
      <w:r w:rsidRPr="00776C3C">
        <w:rPr>
          <w:w w:val="96"/>
          <w:szCs w:val="22"/>
        </w:rPr>
        <w:t>ществует и другой участник, другая, от</w:t>
      </w:r>
      <w:r w:rsidRPr="00776C3C">
        <w:rPr>
          <w:w w:val="96"/>
          <w:szCs w:val="22"/>
        </w:rPr>
        <w:softHyphen/>
      </w:r>
      <w:r w:rsidRPr="00776C3C">
        <w:rPr>
          <w:w w:val="94"/>
          <w:szCs w:val="22"/>
        </w:rPr>
        <w:t xml:space="preserve">нюдь не пассивная сторона - учащиеся и </w:t>
      </w:r>
      <w:r w:rsidRPr="00776C3C">
        <w:rPr>
          <w:spacing w:val="-1"/>
          <w:w w:val="96"/>
          <w:szCs w:val="22"/>
        </w:rPr>
        <w:t>их родители. Юридически, закон</w:t>
      </w:r>
      <w:r w:rsidRPr="00776C3C">
        <w:rPr>
          <w:spacing w:val="-1"/>
          <w:w w:val="96"/>
          <w:szCs w:val="22"/>
        </w:rPr>
        <w:t>о</w:t>
      </w:r>
      <w:r w:rsidRPr="00776C3C">
        <w:rPr>
          <w:spacing w:val="-1"/>
          <w:w w:val="96"/>
          <w:szCs w:val="22"/>
        </w:rPr>
        <w:t>датель</w:t>
      </w:r>
      <w:r w:rsidRPr="00776C3C">
        <w:rPr>
          <w:spacing w:val="-1"/>
          <w:w w:val="96"/>
          <w:szCs w:val="22"/>
        </w:rPr>
        <w:softHyphen/>
      </w:r>
      <w:r w:rsidRPr="00776C3C">
        <w:rPr>
          <w:w w:val="99"/>
          <w:szCs w:val="22"/>
        </w:rPr>
        <w:t xml:space="preserve">но это обстоятельство и обязанности </w:t>
      </w:r>
      <w:r w:rsidRPr="00776C3C">
        <w:rPr>
          <w:w w:val="95"/>
          <w:szCs w:val="22"/>
        </w:rPr>
        <w:t xml:space="preserve">"обучаемой" стороны практически никак </w:t>
      </w:r>
      <w:r w:rsidRPr="00776C3C">
        <w:rPr>
          <w:w w:val="97"/>
          <w:szCs w:val="22"/>
        </w:rPr>
        <w:t xml:space="preserve">не закреплены. А административно эта </w:t>
      </w:r>
      <w:r w:rsidRPr="00776C3C">
        <w:rPr>
          <w:w w:val="95"/>
          <w:szCs w:val="22"/>
        </w:rPr>
        <w:t xml:space="preserve">сторона чиновнику не подчинена. Более </w:t>
      </w:r>
      <w:r w:rsidRPr="00776C3C">
        <w:rPr>
          <w:w w:val="96"/>
          <w:szCs w:val="22"/>
        </w:rPr>
        <w:t>того, ко</w:t>
      </w:r>
      <w:r w:rsidRPr="00776C3C">
        <w:rPr>
          <w:w w:val="96"/>
          <w:szCs w:val="22"/>
        </w:rPr>
        <w:t>н</w:t>
      </w:r>
      <w:r w:rsidRPr="00776C3C">
        <w:rPr>
          <w:w w:val="96"/>
          <w:szCs w:val="22"/>
        </w:rPr>
        <w:t>фликт с родителями может дос</w:t>
      </w:r>
      <w:r w:rsidRPr="00776C3C">
        <w:rPr>
          <w:w w:val="96"/>
          <w:szCs w:val="22"/>
        </w:rPr>
        <w:softHyphen/>
        <w:t xml:space="preserve">тавить чиновнику неприятности. Убедить </w:t>
      </w:r>
      <w:r w:rsidRPr="00776C3C">
        <w:rPr>
          <w:w w:val="97"/>
          <w:szCs w:val="22"/>
        </w:rPr>
        <w:t xml:space="preserve">родителей нерадивого Митрофанушки </w:t>
      </w:r>
      <w:r w:rsidRPr="00776C3C">
        <w:rPr>
          <w:w w:val="94"/>
          <w:szCs w:val="22"/>
        </w:rPr>
        <w:t xml:space="preserve">стимулировать усердную работу их чада </w:t>
      </w:r>
      <w:r w:rsidRPr="00776C3C">
        <w:rPr>
          <w:w w:val="96"/>
          <w:szCs w:val="22"/>
        </w:rPr>
        <w:t>чиновник не способен. Это трудно. Напро</w:t>
      </w:r>
      <w:r w:rsidRPr="00776C3C">
        <w:rPr>
          <w:w w:val="96"/>
          <w:szCs w:val="22"/>
        </w:rPr>
        <w:softHyphen/>
        <w:t>тив, он будет заискивать перед родит</w:t>
      </w:r>
      <w:r w:rsidRPr="00776C3C">
        <w:rPr>
          <w:w w:val="96"/>
          <w:szCs w:val="22"/>
        </w:rPr>
        <w:t>е</w:t>
      </w:r>
      <w:r w:rsidRPr="00776C3C">
        <w:rPr>
          <w:w w:val="96"/>
          <w:szCs w:val="22"/>
        </w:rPr>
        <w:t>ля</w:t>
      </w:r>
      <w:r w:rsidRPr="00776C3C">
        <w:rPr>
          <w:w w:val="96"/>
          <w:szCs w:val="22"/>
        </w:rPr>
        <w:softHyphen/>
        <w:t xml:space="preserve">ми, изображая заботу о детях, сетовать по поводу их чрезмерной перегруженности </w:t>
      </w:r>
      <w:r w:rsidRPr="00776C3C">
        <w:rPr>
          <w:w w:val="95"/>
          <w:szCs w:val="22"/>
        </w:rPr>
        <w:t>(будто не сама же чиновничья система составляет школ</w:t>
      </w:r>
      <w:r w:rsidRPr="00776C3C">
        <w:rPr>
          <w:w w:val="95"/>
          <w:szCs w:val="22"/>
        </w:rPr>
        <w:t>ь</w:t>
      </w:r>
      <w:r w:rsidRPr="00776C3C">
        <w:rPr>
          <w:w w:val="95"/>
          <w:szCs w:val="22"/>
        </w:rPr>
        <w:t>ные программы!). В то же время чиновнику гораздо проще при</w:t>
      </w:r>
      <w:r w:rsidRPr="00776C3C">
        <w:rPr>
          <w:w w:val="95"/>
          <w:szCs w:val="22"/>
        </w:rPr>
        <w:softHyphen/>
        <w:t>нудить зав</w:t>
      </w:r>
      <w:r w:rsidRPr="00776C3C">
        <w:rPr>
          <w:w w:val="95"/>
          <w:szCs w:val="22"/>
        </w:rPr>
        <w:t>и</w:t>
      </w:r>
      <w:r w:rsidRPr="00776C3C">
        <w:rPr>
          <w:w w:val="95"/>
          <w:szCs w:val="22"/>
        </w:rPr>
        <w:t xml:space="preserve">симого от него преподавателя </w:t>
      </w:r>
      <w:r w:rsidRPr="00776C3C">
        <w:rPr>
          <w:w w:val="97"/>
          <w:szCs w:val="22"/>
        </w:rPr>
        <w:t>нарисовать бездельнику фальшивую тройку и "выдать на-гора" столь необходи</w:t>
      </w:r>
      <w:r w:rsidRPr="00776C3C">
        <w:rPr>
          <w:w w:val="97"/>
          <w:szCs w:val="22"/>
        </w:rPr>
        <w:softHyphen/>
      </w:r>
      <w:r w:rsidRPr="00776C3C">
        <w:rPr>
          <w:w w:val="95"/>
          <w:szCs w:val="22"/>
        </w:rPr>
        <w:t>мую для ч</w:t>
      </w:r>
      <w:r w:rsidRPr="00776C3C">
        <w:rPr>
          <w:w w:val="95"/>
          <w:szCs w:val="22"/>
        </w:rPr>
        <w:t>и</w:t>
      </w:r>
      <w:r w:rsidRPr="00776C3C">
        <w:rPr>
          <w:w w:val="95"/>
          <w:szCs w:val="22"/>
        </w:rPr>
        <w:t>новничьего отчета "успевае</w:t>
      </w:r>
      <w:r w:rsidRPr="00776C3C">
        <w:rPr>
          <w:w w:val="95"/>
          <w:szCs w:val="22"/>
        </w:rPr>
        <w:softHyphen/>
        <w:t>мость".</w:t>
      </w:r>
    </w:p>
    <w:p w14:paraId="0D19AD61" w14:textId="77777777" w:rsidR="00776C3C" w:rsidRPr="00776C3C" w:rsidRDefault="00776C3C" w:rsidP="00776C3C">
      <w:pPr>
        <w:pStyle w:val="PlainText"/>
        <w:rPr>
          <w:szCs w:val="22"/>
        </w:rPr>
      </w:pPr>
      <w:r w:rsidRPr="00776C3C">
        <w:rPr>
          <w:spacing w:val="-5"/>
          <w:w w:val="103"/>
          <w:szCs w:val="22"/>
        </w:rPr>
        <w:t xml:space="preserve">Петербургские газеты сообщали о </w:t>
      </w:r>
      <w:r w:rsidRPr="00776C3C">
        <w:rPr>
          <w:spacing w:val="-3"/>
          <w:w w:val="103"/>
          <w:szCs w:val="22"/>
        </w:rPr>
        <w:t>случае откровенно бессты</w:t>
      </w:r>
      <w:r w:rsidRPr="00776C3C">
        <w:rPr>
          <w:spacing w:val="-3"/>
          <w:w w:val="103"/>
          <w:szCs w:val="22"/>
        </w:rPr>
        <w:t>д</w:t>
      </w:r>
      <w:r w:rsidRPr="00776C3C">
        <w:rPr>
          <w:spacing w:val="-3"/>
          <w:w w:val="103"/>
          <w:szCs w:val="22"/>
        </w:rPr>
        <w:t xml:space="preserve">ной </w:t>
      </w:r>
      <w:r w:rsidRPr="00776C3C">
        <w:rPr>
          <w:w w:val="103"/>
          <w:szCs w:val="22"/>
        </w:rPr>
        <w:t>фал</w:t>
      </w:r>
      <w:r w:rsidRPr="00776C3C">
        <w:rPr>
          <w:w w:val="103"/>
          <w:szCs w:val="22"/>
        </w:rPr>
        <w:t>ь</w:t>
      </w:r>
      <w:r w:rsidRPr="00776C3C">
        <w:rPr>
          <w:w w:val="103"/>
          <w:szCs w:val="22"/>
        </w:rPr>
        <w:t>сификации. По распоряже</w:t>
      </w:r>
      <w:r w:rsidRPr="00776C3C">
        <w:rPr>
          <w:w w:val="103"/>
          <w:szCs w:val="22"/>
        </w:rPr>
        <w:softHyphen/>
        <w:t xml:space="preserve">нию директора одной из школ, </w:t>
      </w:r>
      <w:r w:rsidRPr="00776C3C">
        <w:rPr>
          <w:spacing w:val="-6"/>
          <w:w w:val="103"/>
          <w:szCs w:val="22"/>
        </w:rPr>
        <w:t>считавшейся городской экспери</w:t>
      </w:r>
      <w:r w:rsidRPr="00776C3C">
        <w:rPr>
          <w:spacing w:val="-6"/>
          <w:w w:val="103"/>
          <w:szCs w:val="22"/>
        </w:rPr>
        <w:softHyphen/>
      </w:r>
      <w:r w:rsidRPr="00776C3C">
        <w:rPr>
          <w:w w:val="103"/>
          <w:szCs w:val="22"/>
        </w:rPr>
        <w:t>ментальной площадкой, физико-</w:t>
      </w:r>
      <w:r w:rsidRPr="00776C3C">
        <w:rPr>
          <w:spacing w:val="-3"/>
          <w:w w:val="103"/>
          <w:szCs w:val="22"/>
        </w:rPr>
        <w:t xml:space="preserve">математической школой высокой </w:t>
      </w:r>
      <w:r w:rsidRPr="00776C3C">
        <w:rPr>
          <w:w w:val="103"/>
          <w:szCs w:val="22"/>
        </w:rPr>
        <w:t xml:space="preserve">информационной </w:t>
      </w:r>
      <w:r w:rsidRPr="00776C3C">
        <w:rPr>
          <w:w w:val="103"/>
          <w:szCs w:val="22"/>
        </w:rPr>
        <w:lastRenderedPageBreak/>
        <w:t>кул</w:t>
      </w:r>
      <w:r w:rsidRPr="00776C3C">
        <w:rPr>
          <w:w w:val="103"/>
          <w:szCs w:val="22"/>
        </w:rPr>
        <w:t>ь</w:t>
      </w:r>
      <w:r w:rsidRPr="00776C3C">
        <w:rPr>
          <w:w w:val="103"/>
          <w:szCs w:val="22"/>
        </w:rPr>
        <w:t xml:space="preserve">туры", классный журнал выпускного </w:t>
      </w:r>
      <w:r w:rsidRPr="00776C3C">
        <w:rPr>
          <w:spacing w:val="-1"/>
          <w:w w:val="103"/>
          <w:szCs w:val="22"/>
        </w:rPr>
        <w:t>класса с несколькими д</w:t>
      </w:r>
      <w:r w:rsidRPr="00776C3C">
        <w:rPr>
          <w:spacing w:val="-1"/>
          <w:w w:val="103"/>
          <w:szCs w:val="22"/>
        </w:rPr>
        <w:t>е</w:t>
      </w:r>
      <w:r w:rsidRPr="00776C3C">
        <w:rPr>
          <w:spacing w:val="-1"/>
          <w:w w:val="103"/>
          <w:szCs w:val="22"/>
        </w:rPr>
        <w:t xml:space="preserve">сятками </w:t>
      </w:r>
      <w:r w:rsidRPr="00776C3C">
        <w:rPr>
          <w:w w:val="103"/>
          <w:szCs w:val="22"/>
        </w:rPr>
        <w:t xml:space="preserve">двоек по физике был подменен </w:t>
      </w:r>
      <w:r w:rsidRPr="00776C3C">
        <w:rPr>
          <w:spacing w:val="-4"/>
          <w:w w:val="103"/>
          <w:szCs w:val="22"/>
        </w:rPr>
        <w:t>подделкой, где вместо двоек кра</w:t>
      </w:r>
      <w:r w:rsidRPr="00776C3C">
        <w:rPr>
          <w:spacing w:val="-4"/>
          <w:w w:val="103"/>
          <w:szCs w:val="22"/>
        </w:rPr>
        <w:softHyphen/>
        <w:t>совались уже четверки и пятерки.</w:t>
      </w:r>
    </w:p>
    <w:p w14:paraId="2D1D23A7" w14:textId="77777777" w:rsidR="00776C3C" w:rsidRPr="00776C3C" w:rsidRDefault="00776C3C" w:rsidP="00776C3C">
      <w:pPr>
        <w:pStyle w:val="PlainText"/>
        <w:rPr>
          <w:szCs w:val="22"/>
        </w:rPr>
      </w:pPr>
      <w:r w:rsidRPr="00776C3C">
        <w:rPr>
          <w:spacing w:val="-1"/>
          <w:w w:val="94"/>
          <w:szCs w:val="22"/>
        </w:rPr>
        <w:t>Чиновники от образования сберегли де</w:t>
      </w:r>
      <w:r w:rsidRPr="00776C3C">
        <w:rPr>
          <w:spacing w:val="-1"/>
          <w:w w:val="94"/>
          <w:szCs w:val="22"/>
        </w:rPr>
        <w:softHyphen/>
      </w:r>
      <w:r w:rsidRPr="00776C3C">
        <w:rPr>
          <w:w w:val="94"/>
          <w:szCs w:val="22"/>
        </w:rPr>
        <w:t>ятельную "наставницу юн</w:t>
      </w:r>
      <w:r w:rsidRPr="00776C3C">
        <w:rPr>
          <w:w w:val="94"/>
          <w:szCs w:val="22"/>
        </w:rPr>
        <w:t>о</w:t>
      </w:r>
      <w:r w:rsidRPr="00776C3C">
        <w:rPr>
          <w:w w:val="94"/>
          <w:szCs w:val="22"/>
        </w:rPr>
        <w:t>шества", кото</w:t>
      </w:r>
      <w:r w:rsidRPr="00776C3C">
        <w:rPr>
          <w:w w:val="94"/>
          <w:szCs w:val="22"/>
        </w:rPr>
        <w:softHyphen/>
      </w:r>
      <w:r w:rsidRPr="00776C3C">
        <w:rPr>
          <w:w w:val="97"/>
          <w:szCs w:val="22"/>
        </w:rPr>
        <w:t>рая, "умело" организовав "учебно-воспи</w:t>
      </w:r>
      <w:r w:rsidRPr="00776C3C">
        <w:rPr>
          <w:w w:val="97"/>
          <w:szCs w:val="22"/>
        </w:rPr>
        <w:softHyphen/>
      </w:r>
      <w:r w:rsidRPr="00776C3C">
        <w:rPr>
          <w:w w:val="95"/>
          <w:szCs w:val="22"/>
        </w:rPr>
        <w:t>тательную р</w:t>
      </w:r>
      <w:r w:rsidRPr="00776C3C">
        <w:rPr>
          <w:w w:val="95"/>
          <w:szCs w:val="22"/>
        </w:rPr>
        <w:t>а</w:t>
      </w:r>
      <w:r w:rsidRPr="00776C3C">
        <w:rPr>
          <w:w w:val="95"/>
          <w:szCs w:val="22"/>
        </w:rPr>
        <w:t>боту", обеспечила "высокую успеваемость", и она благополучно про</w:t>
      </w:r>
      <w:r w:rsidRPr="00776C3C">
        <w:rPr>
          <w:w w:val="95"/>
          <w:szCs w:val="22"/>
        </w:rPr>
        <w:softHyphen/>
        <w:t>должает руководить шк</w:t>
      </w:r>
      <w:r w:rsidRPr="00776C3C">
        <w:rPr>
          <w:w w:val="95"/>
          <w:szCs w:val="22"/>
        </w:rPr>
        <w:t>о</w:t>
      </w:r>
      <w:r w:rsidRPr="00776C3C">
        <w:rPr>
          <w:w w:val="95"/>
          <w:szCs w:val="22"/>
        </w:rPr>
        <w:t>лой и "сеять ра</w:t>
      </w:r>
      <w:r w:rsidRPr="00776C3C">
        <w:rPr>
          <w:w w:val="95"/>
          <w:szCs w:val="22"/>
        </w:rPr>
        <w:softHyphen/>
      </w:r>
      <w:r w:rsidRPr="00776C3C">
        <w:rPr>
          <w:w w:val="97"/>
          <w:szCs w:val="22"/>
        </w:rPr>
        <w:t>зумное, доброе, вечное". Так чиновник по</w:t>
      </w:r>
      <w:r w:rsidRPr="00776C3C">
        <w:rPr>
          <w:w w:val="97"/>
          <w:szCs w:val="22"/>
        </w:rPr>
        <w:softHyphen/>
        <w:t xml:space="preserve">пустительствует массовому нежеланию </w:t>
      </w:r>
      <w:r w:rsidRPr="00776C3C">
        <w:rPr>
          <w:w w:val="95"/>
          <w:szCs w:val="22"/>
        </w:rPr>
        <w:t xml:space="preserve">школьников учиться, освобождает их от </w:t>
      </w:r>
      <w:r w:rsidRPr="00776C3C">
        <w:rPr>
          <w:w w:val="96"/>
          <w:szCs w:val="22"/>
        </w:rPr>
        <w:t>ответстве</w:t>
      </w:r>
      <w:r w:rsidRPr="00776C3C">
        <w:rPr>
          <w:w w:val="96"/>
          <w:szCs w:val="22"/>
        </w:rPr>
        <w:t>н</w:t>
      </w:r>
      <w:r w:rsidRPr="00776C3C">
        <w:rPr>
          <w:w w:val="96"/>
          <w:szCs w:val="22"/>
        </w:rPr>
        <w:t>ного отношения к реальному овладению знаниями, так необходимыми г</w:t>
      </w:r>
      <w:r w:rsidRPr="00776C3C">
        <w:rPr>
          <w:w w:val="96"/>
          <w:szCs w:val="22"/>
        </w:rPr>
        <w:t>о</w:t>
      </w:r>
      <w:r w:rsidRPr="00776C3C">
        <w:rPr>
          <w:w w:val="96"/>
          <w:szCs w:val="22"/>
        </w:rPr>
        <w:t>сударству, гражданами которого они яв</w:t>
      </w:r>
      <w:r w:rsidRPr="00776C3C">
        <w:rPr>
          <w:w w:val="96"/>
          <w:szCs w:val="22"/>
        </w:rPr>
        <w:softHyphen/>
        <w:t>ляются.</w:t>
      </w:r>
    </w:p>
    <w:p w14:paraId="51ED8719" w14:textId="77777777" w:rsidR="00776C3C" w:rsidRPr="00776C3C" w:rsidRDefault="00776C3C" w:rsidP="00776C3C">
      <w:pPr>
        <w:pStyle w:val="PlainText"/>
        <w:rPr>
          <w:szCs w:val="22"/>
        </w:rPr>
      </w:pPr>
      <w:r w:rsidRPr="00776C3C">
        <w:rPr>
          <w:w w:val="97"/>
          <w:szCs w:val="22"/>
        </w:rPr>
        <w:t xml:space="preserve">Сознательное восприятие человеком </w:t>
      </w:r>
      <w:r w:rsidRPr="00776C3C">
        <w:rPr>
          <w:w w:val="94"/>
          <w:szCs w:val="22"/>
        </w:rPr>
        <w:t>своего государства начин</w:t>
      </w:r>
      <w:r w:rsidRPr="00776C3C">
        <w:rPr>
          <w:w w:val="94"/>
          <w:szCs w:val="22"/>
        </w:rPr>
        <w:t>а</w:t>
      </w:r>
      <w:r w:rsidRPr="00776C3C">
        <w:rPr>
          <w:w w:val="94"/>
          <w:szCs w:val="22"/>
        </w:rPr>
        <w:t>ется со шк</w:t>
      </w:r>
      <w:r w:rsidRPr="00776C3C">
        <w:rPr>
          <w:w w:val="94"/>
          <w:szCs w:val="22"/>
        </w:rPr>
        <w:t>о</w:t>
      </w:r>
      <w:r w:rsidRPr="00776C3C">
        <w:rPr>
          <w:w w:val="94"/>
          <w:szCs w:val="22"/>
        </w:rPr>
        <w:t xml:space="preserve">лы. </w:t>
      </w:r>
      <w:r w:rsidRPr="00776C3C">
        <w:rPr>
          <w:w w:val="92"/>
          <w:szCs w:val="22"/>
        </w:rPr>
        <w:t>И, фальсифицируя результаты учебы, шко</w:t>
      </w:r>
      <w:r w:rsidRPr="00776C3C">
        <w:rPr>
          <w:w w:val="92"/>
          <w:szCs w:val="22"/>
        </w:rPr>
        <w:softHyphen/>
        <w:t>ла приучает маленького человека к фаль</w:t>
      </w:r>
      <w:r w:rsidRPr="00776C3C">
        <w:rPr>
          <w:w w:val="92"/>
          <w:szCs w:val="22"/>
        </w:rPr>
        <w:softHyphen/>
      </w:r>
      <w:r w:rsidRPr="00776C3C">
        <w:rPr>
          <w:spacing w:val="-1"/>
          <w:w w:val="95"/>
          <w:szCs w:val="22"/>
        </w:rPr>
        <w:t xml:space="preserve">сификации результатов своего учебного, а </w:t>
      </w:r>
      <w:r w:rsidRPr="00776C3C">
        <w:rPr>
          <w:w w:val="95"/>
          <w:szCs w:val="22"/>
        </w:rPr>
        <w:t xml:space="preserve">в перспективе любого труда. Тем самым </w:t>
      </w:r>
      <w:r w:rsidRPr="00776C3C">
        <w:rPr>
          <w:w w:val="93"/>
          <w:szCs w:val="22"/>
        </w:rPr>
        <w:t>она вырабатывает у него н</w:t>
      </w:r>
      <w:r w:rsidRPr="00776C3C">
        <w:rPr>
          <w:w w:val="93"/>
          <w:szCs w:val="22"/>
        </w:rPr>
        <w:t>е</w:t>
      </w:r>
      <w:r w:rsidRPr="00776C3C">
        <w:rPr>
          <w:w w:val="93"/>
          <w:szCs w:val="22"/>
        </w:rPr>
        <w:t xml:space="preserve">поколебимую </w:t>
      </w:r>
      <w:r w:rsidRPr="00776C3C">
        <w:rPr>
          <w:w w:val="95"/>
          <w:szCs w:val="22"/>
        </w:rPr>
        <w:t>убежденность в том, что в нашем государ</w:t>
      </w:r>
      <w:r w:rsidRPr="00776C3C">
        <w:rPr>
          <w:w w:val="95"/>
          <w:szCs w:val="22"/>
        </w:rPr>
        <w:softHyphen/>
        <w:t>стве можно и допустимо, принято и даже почти узаконено добывать желаемые а</w:t>
      </w:r>
      <w:r w:rsidRPr="00776C3C">
        <w:rPr>
          <w:w w:val="95"/>
          <w:szCs w:val="22"/>
        </w:rPr>
        <w:t>т</w:t>
      </w:r>
      <w:r w:rsidRPr="00776C3C">
        <w:rPr>
          <w:w w:val="95"/>
          <w:szCs w:val="22"/>
        </w:rPr>
        <w:t>ри</w:t>
      </w:r>
      <w:r w:rsidRPr="00776C3C">
        <w:rPr>
          <w:w w:val="95"/>
          <w:szCs w:val="22"/>
        </w:rPr>
        <w:softHyphen/>
      </w:r>
      <w:r w:rsidRPr="00776C3C">
        <w:rPr>
          <w:w w:val="94"/>
          <w:szCs w:val="22"/>
        </w:rPr>
        <w:t>буты успеха не собственным упорным тру</w:t>
      </w:r>
      <w:r w:rsidRPr="00776C3C">
        <w:rPr>
          <w:w w:val="94"/>
          <w:szCs w:val="22"/>
        </w:rPr>
        <w:softHyphen/>
        <w:t>дом, а в результате обм</w:t>
      </w:r>
      <w:r w:rsidRPr="00776C3C">
        <w:rPr>
          <w:w w:val="94"/>
          <w:szCs w:val="22"/>
        </w:rPr>
        <w:t>а</w:t>
      </w:r>
      <w:r w:rsidRPr="00776C3C">
        <w:rPr>
          <w:w w:val="94"/>
          <w:szCs w:val="22"/>
        </w:rPr>
        <w:t>на, мошенничест</w:t>
      </w:r>
      <w:r w:rsidRPr="00776C3C">
        <w:rPr>
          <w:w w:val="94"/>
          <w:szCs w:val="22"/>
        </w:rPr>
        <w:softHyphen/>
        <w:t>ва, подлогов, воспитывает в молодом че</w:t>
      </w:r>
      <w:r w:rsidRPr="00776C3C">
        <w:rPr>
          <w:w w:val="94"/>
          <w:szCs w:val="22"/>
        </w:rPr>
        <w:softHyphen/>
      </w:r>
      <w:r w:rsidRPr="00776C3C">
        <w:rPr>
          <w:w w:val="95"/>
          <w:szCs w:val="22"/>
        </w:rPr>
        <w:t>ловеке сто</w:t>
      </w:r>
      <w:r w:rsidRPr="00776C3C">
        <w:rPr>
          <w:w w:val="95"/>
          <w:szCs w:val="22"/>
        </w:rPr>
        <w:t>й</w:t>
      </w:r>
      <w:r w:rsidRPr="00776C3C">
        <w:rPr>
          <w:w w:val="95"/>
          <w:szCs w:val="22"/>
        </w:rPr>
        <w:t>кое отвращение, неприязнь и презрение к честному, добросов</w:t>
      </w:r>
      <w:r w:rsidRPr="00776C3C">
        <w:rPr>
          <w:w w:val="95"/>
          <w:szCs w:val="22"/>
        </w:rPr>
        <w:t>е</w:t>
      </w:r>
      <w:r w:rsidRPr="00776C3C">
        <w:rPr>
          <w:w w:val="95"/>
          <w:szCs w:val="22"/>
        </w:rPr>
        <w:t>стному труду.</w:t>
      </w:r>
    </w:p>
    <w:p w14:paraId="2064A439" w14:textId="77777777" w:rsidR="00776C3C" w:rsidRPr="00776C3C" w:rsidRDefault="00776C3C" w:rsidP="00776C3C">
      <w:pPr>
        <w:pStyle w:val="PlainText"/>
        <w:rPr>
          <w:szCs w:val="22"/>
        </w:rPr>
      </w:pPr>
      <w:r w:rsidRPr="00776C3C">
        <w:rPr>
          <w:w w:val="103"/>
          <w:szCs w:val="22"/>
        </w:rPr>
        <w:t>Узаконенная чиновничьей шко</w:t>
      </w:r>
      <w:r w:rsidRPr="00776C3C">
        <w:rPr>
          <w:w w:val="103"/>
          <w:szCs w:val="22"/>
        </w:rPr>
        <w:softHyphen/>
      </w:r>
      <w:r w:rsidRPr="00776C3C">
        <w:rPr>
          <w:spacing w:val="-8"/>
          <w:w w:val="103"/>
          <w:szCs w:val="22"/>
        </w:rPr>
        <w:t>лой фальшь убивает в ребенке ес</w:t>
      </w:r>
      <w:r w:rsidRPr="00776C3C">
        <w:rPr>
          <w:spacing w:val="-8"/>
          <w:w w:val="103"/>
          <w:szCs w:val="22"/>
        </w:rPr>
        <w:softHyphen/>
      </w:r>
      <w:r w:rsidRPr="00776C3C">
        <w:rPr>
          <w:spacing w:val="-9"/>
          <w:w w:val="103"/>
          <w:szCs w:val="22"/>
        </w:rPr>
        <w:t>тественное чувство справедливос</w:t>
      </w:r>
      <w:r w:rsidRPr="00776C3C">
        <w:rPr>
          <w:spacing w:val="-9"/>
          <w:w w:val="103"/>
          <w:szCs w:val="22"/>
        </w:rPr>
        <w:softHyphen/>
      </w:r>
      <w:r w:rsidRPr="00776C3C">
        <w:rPr>
          <w:spacing w:val="-4"/>
          <w:w w:val="103"/>
          <w:szCs w:val="22"/>
        </w:rPr>
        <w:t>ти и стыда за получение незаслу</w:t>
      </w:r>
      <w:r w:rsidRPr="00776C3C">
        <w:rPr>
          <w:spacing w:val="-4"/>
          <w:w w:val="103"/>
          <w:szCs w:val="22"/>
        </w:rPr>
        <w:softHyphen/>
      </w:r>
      <w:r w:rsidRPr="00776C3C">
        <w:rPr>
          <w:w w:val="103"/>
          <w:szCs w:val="22"/>
        </w:rPr>
        <w:t>женных, незараб</w:t>
      </w:r>
      <w:r w:rsidRPr="00776C3C">
        <w:rPr>
          <w:w w:val="103"/>
          <w:szCs w:val="22"/>
        </w:rPr>
        <w:t>о</w:t>
      </w:r>
      <w:r w:rsidRPr="00776C3C">
        <w:rPr>
          <w:w w:val="103"/>
          <w:szCs w:val="22"/>
        </w:rPr>
        <w:t>танных благ. Показуха поголовной "успевае</w:t>
      </w:r>
      <w:r w:rsidRPr="00776C3C">
        <w:rPr>
          <w:w w:val="103"/>
          <w:szCs w:val="22"/>
        </w:rPr>
        <w:softHyphen/>
      </w:r>
      <w:r w:rsidRPr="00776C3C">
        <w:rPr>
          <w:spacing w:val="-1"/>
          <w:w w:val="103"/>
          <w:szCs w:val="22"/>
        </w:rPr>
        <w:t>мости , раздуваемая в и</w:t>
      </w:r>
      <w:r w:rsidRPr="00776C3C">
        <w:rPr>
          <w:spacing w:val="-1"/>
          <w:w w:val="103"/>
          <w:szCs w:val="22"/>
        </w:rPr>
        <w:t>н</w:t>
      </w:r>
      <w:r w:rsidRPr="00776C3C">
        <w:rPr>
          <w:spacing w:val="-1"/>
          <w:w w:val="103"/>
          <w:szCs w:val="22"/>
        </w:rPr>
        <w:t>тересах школьного чиновника, воспиты</w:t>
      </w:r>
      <w:r w:rsidRPr="00776C3C">
        <w:rPr>
          <w:spacing w:val="-1"/>
          <w:w w:val="103"/>
          <w:szCs w:val="22"/>
        </w:rPr>
        <w:softHyphen/>
      </w:r>
      <w:r w:rsidRPr="00776C3C">
        <w:rPr>
          <w:spacing w:val="-9"/>
          <w:w w:val="103"/>
          <w:szCs w:val="22"/>
        </w:rPr>
        <w:t xml:space="preserve">вает в ребенке безответственность </w:t>
      </w:r>
      <w:r w:rsidRPr="00776C3C">
        <w:rPr>
          <w:spacing w:val="-6"/>
          <w:w w:val="103"/>
          <w:szCs w:val="22"/>
        </w:rPr>
        <w:t>и уверенность в безнаказанности.</w:t>
      </w:r>
    </w:p>
    <w:p w14:paraId="4FFCE5E3" w14:textId="77777777" w:rsidR="00776C3C" w:rsidRPr="00776C3C" w:rsidRDefault="00776C3C" w:rsidP="00776C3C">
      <w:pPr>
        <w:pStyle w:val="PlainText"/>
        <w:rPr>
          <w:szCs w:val="22"/>
        </w:rPr>
      </w:pPr>
      <w:r w:rsidRPr="00776C3C">
        <w:rPr>
          <w:w w:val="96"/>
          <w:szCs w:val="22"/>
        </w:rPr>
        <w:t>А это, в свою очередь, способствует вы</w:t>
      </w:r>
      <w:r w:rsidRPr="00776C3C">
        <w:rPr>
          <w:w w:val="96"/>
          <w:szCs w:val="22"/>
        </w:rPr>
        <w:softHyphen/>
      </w:r>
      <w:r w:rsidRPr="00776C3C">
        <w:rPr>
          <w:w w:val="94"/>
          <w:szCs w:val="22"/>
        </w:rPr>
        <w:t>талкиванию детей на ул</w:t>
      </w:r>
      <w:r w:rsidRPr="00776C3C">
        <w:rPr>
          <w:w w:val="94"/>
          <w:szCs w:val="22"/>
        </w:rPr>
        <w:t>и</w:t>
      </w:r>
      <w:r w:rsidRPr="00776C3C">
        <w:rPr>
          <w:w w:val="94"/>
          <w:szCs w:val="22"/>
        </w:rPr>
        <w:t>цу, к нарк</w:t>
      </w:r>
      <w:r w:rsidRPr="00776C3C">
        <w:rPr>
          <w:w w:val="94"/>
          <w:szCs w:val="22"/>
        </w:rPr>
        <w:t>о</w:t>
      </w:r>
      <w:r w:rsidRPr="00776C3C">
        <w:rPr>
          <w:w w:val="94"/>
          <w:szCs w:val="22"/>
        </w:rPr>
        <w:t xml:space="preserve">тикам </w:t>
      </w:r>
      <w:r w:rsidRPr="00776C3C">
        <w:rPr>
          <w:spacing w:val="-1"/>
          <w:w w:val="96"/>
          <w:szCs w:val="22"/>
        </w:rPr>
        <w:t>и в хулиганские "тусовки".</w:t>
      </w:r>
    </w:p>
    <w:p w14:paraId="340C24BC" w14:textId="77777777" w:rsidR="00776C3C" w:rsidRPr="00776C3C" w:rsidRDefault="00776C3C" w:rsidP="00776C3C">
      <w:pPr>
        <w:pStyle w:val="PlainText"/>
        <w:rPr>
          <w:szCs w:val="22"/>
        </w:rPr>
      </w:pPr>
      <w:r w:rsidRPr="00776C3C">
        <w:rPr>
          <w:w w:val="95"/>
          <w:szCs w:val="22"/>
        </w:rPr>
        <w:t xml:space="preserve">Кровавая драма, происшедшая осенью </w:t>
      </w:r>
      <w:r w:rsidRPr="00776C3C">
        <w:rPr>
          <w:spacing w:val="-1"/>
          <w:w w:val="95"/>
          <w:szCs w:val="22"/>
        </w:rPr>
        <w:t>в нашем городе, подтве</w:t>
      </w:r>
      <w:r w:rsidRPr="00776C3C">
        <w:rPr>
          <w:spacing w:val="-1"/>
          <w:w w:val="95"/>
          <w:szCs w:val="22"/>
        </w:rPr>
        <w:t>р</w:t>
      </w:r>
      <w:r w:rsidRPr="00776C3C">
        <w:rPr>
          <w:spacing w:val="-1"/>
          <w:w w:val="95"/>
          <w:szCs w:val="22"/>
        </w:rPr>
        <w:t xml:space="preserve">ждает сказанное. </w:t>
      </w:r>
      <w:r w:rsidRPr="00776C3C">
        <w:rPr>
          <w:w w:val="97"/>
          <w:szCs w:val="22"/>
        </w:rPr>
        <w:t xml:space="preserve">Компания хулиганствующих подростков </w:t>
      </w:r>
      <w:r w:rsidRPr="00776C3C">
        <w:rPr>
          <w:w w:val="94"/>
          <w:szCs w:val="22"/>
        </w:rPr>
        <w:t>железн</w:t>
      </w:r>
      <w:r w:rsidRPr="00776C3C">
        <w:rPr>
          <w:w w:val="94"/>
          <w:szCs w:val="22"/>
        </w:rPr>
        <w:t>ы</w:t>
      </w:r>
      <w:r w:rsidRPr="00776C3C">
        <w:rPr>
          <w:w w:val="94"/>
          <w:szCs w:val="22"/>
        </w:rPr>
        <w:t>ми прутьями заб</w:t>
      </w:r>
      <w:r w:rsidRPr="00776C3C">
        <w:rPr>
          <w:w w:val="94"/>
          <w:szCs w:val="22"/>
        </w:rPr>
        <w:t>и</w:t>
      </w:r>
      <w:r w:rsidRPr="00776C3C">
        <w:rPr>
          <w:w w:val="94"/>
          <w:szCs w:val="22"/>
        </w:rPr>
        <w:t xml:space="preserve">ла до смерти </w:t>
      </w:r>
      <w:r w:rsidRPr="00776C3C">
        <w:rPr>
          <w:w w:val="97"/>
          <w:szCs w:val="22"/>
        </w:rPr>
        <w:t>пожилого человека. Как указывалось в представлении прокурора Санкт-Петер</w:t>
      </w:r>
      <w:r w:rsidRPr="00776C3C">
        <w:rPr>
          <w:w w:val="97"/>
          <w:szCs w:val="22"/>
        </w:rPr>
        <w:softHyphen/>
      </w:r>
      <w:r w:rsidRPr="00776C3C">
        <w:rPr>
          <w:w w:val="99"/>
          <w:szCs w:val="22"/>
        </w:rPr>
        <w:t>бурга администрации гор</w:t>
      </w:r>
      <w:r w:rsidRPr="00776C3C">
        <w:rPr>
          <w:w w:val="99"/>
          <w:szCs w:val="22"/>
        </w:rPr>
        <w:t>о</w:t>
      </w:r>
      <w:r w:rsidRPr="00776C3C">
        <w:rPr>
          <w:w w:val="99"/>
          <w:szCs w:val="22"/>
        </w:rPr>
        <w:t>да, один из убийц, девят</w:t>
      </w:r>
      <w:r w:rsidRPr="00776C3C">
        <w:rPr>
          <w:w w:val="99"/>
          <w:szCs w:val="22"/>
        </w:rPr>
        <w:t>и</w:t>
      </w:r>
      <w:r w:rsidRPr="00776C3C">
        <w:rPr>
          <w:w w:val="99"/>
          <w:szCs w:val="22"/>
        </w:rPr>
        <w:t xml:space="preserve">классник, уже в восьмом </w:t>
      </w:r>
      <w:r w:rsidRPr="00776C3C">
        <w:rPr>
          <w:w w:val="94"/>
          <w:szCs w:val="22"/>
        </w:rPr>
        <w:t xml:space="preserve">классе перестал посещать школу, но тем </w:t>
      </w:r>
      <w:r w:rsidRPr="00776C3C">
        <w:rPr>
          <w:spacing w:val="-1"/>
          <w:w w:val="94"/>
          <w:szCs w:val="22"/>
        </w:rPr>
        <w:t>не менее в школе его аттестовали и пере</w:t>
      </w:r>
      <w:r w:rsidRPr="00776C3C">
        <w:rPr>
          <w:spacing w:val="-1"/>
          <w:w w:val="94"/>
          <w:szCs w:val="22"/>
        </w:rPr>
        <w:softHyphen/>
      </w:r>
      <w:r w:rsidRPr="00776C3C">
        <w:rPr>
          <w:w w:val="94"/>
          <w:szCs w:val="22"/>
        </w:rPr>
        <w:t>вели в девятый класс. И не было школь</w:t>
      </w:r>
      <w:r w:rsidRPr="00776C3C">
        <w:rPr>
          <w:w w:val="94"/>
          <w:szCs w:val="22"/>
        </w:rPr>
        <w:softHyphen/>
      </w:r>
      <w:r w:rsidRPr="00776C3C">
        <w:rPr>
          <w:w w:val="96"/>
          <w:szCs w:val="22"/>
        </w:rPr>
        <w:t>ным ч</w:t>
      </w:r>
      <w:r w:rsidRPr="00776C3C">
        <w:rPr>
          <w:w w:val="96"/>
          <w:szCs w:val="22"/>
        </w:rPr>
        <w:t>и</w:t>
      </w:r>
      <w:r w:rsidRPr="00776C3C">
        <w:rPr>
          <w:w w:val="96"/>
          <w:szCs w:val="22"/>
        </w:rPr>
        <w:t xml:space="preserve">новникам никакого дела до того, что их питомец вместо законов физики и правил грамматики в действительности </w:t>
      </w:r>
      <w:r w:rsidRPr="00776C3C">
        <w:rPr>
          <w:w w:val="95"/>
          <w:szCs w:val="22"/>
        </w:rPr>
        <w:t>постигал законы физического нас</w:t>
      </w:r>
      <w:r w:rsidRPr="00776C3C">
        <w:rPr>
          <w:w w:val="95"/>
          <w:szCs w:val="22"/>
        </w:rPr>
        <w:t>и</w:t>
      </w:r>
      <w:r w:rsidRPr="00776C3C">
        <w:rPr>
          <w:w w:val="95"/>
          <w:szCs w:val="22"/>
        </w:rPr>
        <w:t xml:space="preserve">лия и </w:t>
      </w:r>
      <w:r w:rsidRPr="00776C3C">
        <w:rPr>
          <w:spacing w:val="-1"/>
          <w:w w:val="95"/>
          <w:szCs w:val="22"/>
        </w:rPr>
        <w:t>правила бандитской стаи: отчет об "успе</w:t>
      </w:r>
      <w:r w:rsidRPr="00776C3C">
        <w:rPr>
          <w:spacing w:val="-1"/>
          <w:w w:val="95"/>
          <w:szCs w:val="22"/>
        </w:rPr>
        <w:softHyphen/>
      </w:r>
      <w:r w:rsidRPr="00776C3C">
        <w:rPr>
          <w:w w:val="95"/>
          <w:szCs w:val="22"/>
        </w:rPr>
        <w:t>ваемости" у них был в порядке!</w:t>
      </w:r>
    </w:p>
    <w:p w14:paraId="50EA1005" w14:textId="77777777" w:rsidR="00776C3C" w:rsidRPr="00776C3C" w:rsidRDefault="00776C3C" w:rsidP="00776C3C">
      <w:pPr>
        <w:pStyle w:val="PlainText"/>
        <w:rPr>
          <w:szCs w:val="22"/>
        </w:rPr>
      </w:pPr>
      <w:r w:rsidRPr="00776C3C">
        <w:rPr>
          <w:w w:val="95"/>
          <w:szCs w:val="22"/>
        </w:rPr>
        <w:lastRenderedPageBreak/>
        <w:t>Культивируемая чиновничьей структу</w:t>
      </w:r>
      <w:r w:rsidRPr="00776C3C">
        <w:rPr>
          <w:w w:val="95"/>
          <w:szCs w:val="22"/>
        </w:rPr>
        <w:softHyphen/>
        <w:t>рой и расползшаяся по всей стране систе</w:t>
      </w:r>
      <w:r w:rsidRPr="00776C3C">
        <w:rPr>
          <w:w w:val="95"/>
          <w:szCs w:val="22"/>
        </w:rPr>
        <w:softHyphen/>
      </w:r>
      <w:r w:rsidRPr="00776C3C">
        <w:rPr>
          <w:w w:val="94"/>
          <w:szCs w:val="22"/>
        </w:rPr>
        <w:t>ма "образовательной" лжи и фальсифика</w:t>
      </w:r>
      <w:r w:rsidRPr="00776C3C">
        <w:rPr>
          <w:w w:val="94"/>
          <w:szCs w:val="22"/>
        </w:rPr>
        <w:softHyphen/>
        <w:t>ций создает п</w:t>
      </w:r>
      <w:r w:rsidRPr="00776C3C">
        <w:rPr>
          <w:w w:val="94"/>
          <w:szCs w:val="22"/>
        </w:rPr>
        <w:t>и</w:t>
      </w:r>
      <w:r w:rsidRPr="00776C3C">
        <w:rPr>
          <w:w w:val="94"/>
          <w:szCs w:val="22"/>
        </w:rPr>
        <w:t>тательную среду для мас</w:t>
      </w:r>
      <w:r w:rsidRPr="00776C3C">
        <w:rPr>
          <w:w w:val="94"/>
          <w:szCs w:val="22"/>
        </w:rPr>
        <w:softHyphen/>
      </w:r>
      <w:r w:rsidRPr="00776C3C">
        <w:rPr>
          <w:w w:val="96"/>
          <w:szCs w:val="22"/>
        </w:rPr>
        <w:t>сового, многомиллиардного взяточниче</w:t>
      </w:r>
      <w:r w:rsidRPr="00776C3C">
        <w:rPr>
          <w:w w:val="96"/>
          <w:szCs w:val="22"/>
        </w:rPr>
        <w:softHyphen/>
      </w:r>
      <w:r w:rsidRPr="00776C3C">
        <w:rPr>
          <w:w w:val="95"/>
          <w:szCs w:val="22"/>
        </w:rPr>
        <w:t xml:space="preserve">ства в вузах. Действительно, желающий </w:t>
      </w:r>
      <w:r w:rsidRPr="00776C3C">
        <w:rPr>
          <w:w w:val="94"/>
          <w:szCs w:val="22"/>
        </w:rPr>
        <w:t>по тем или иным причинам обз</w:t>
      </w:r>
      <w:r w:rsidRPr="00776C3C">
        <w:rPr>
          <w:w w:val="94"/>
          <w:szCs w:val="22"/>
        </w:rPr>
        <w:t>а</w:t>
      </w:r>
      <w:r w:rsidRPr="00776C3C">
        <w:rPr>
          <w:w w:val="94"/>
          <w:szCs w:val="22"/>
        </w:rPr>
        <w:t>вестись студенческим билетом абитуриент, у кото</w:t>
      </w:r>
      <w:r w:rsidRPr="00776C3C">
        <w:rPr>
          <w:w w:val="94"/>
          <w:szCs w:val="22"/>
        </w:rPr>
        <w:softHyphen/>
      </w:r>
      <w:r w:rsidRPr="00776C3C">
        <w:rPr>
          <w:w w:val="95"/>
          <w:szCs w:val="22"/>
        </w:rPr>
        <w:t xml:space="preserve">рого в голове нет знаний, зато в кармане </w:t>
      </w:r>
      <w:r w:rsidRPr="00776C3C">
        <w:rPr>
          <w:w w:val="94"/>
          <w:szCs w:val="22"/>
        </w:rPr>
        <w:t>лежит не зараб</w:t>
      </w:r>
      <w:r w:rsidRPr="00776C3C">
        <w:rPr>
          <w:w w:val="94"/>
          <w:szCs w:val="22"/>
        </w:rPr>
        <w:t>о</w:t>
      </w:r>
      <w:r w:rsidRPr="00776C3C">
        <w:rPr>
          <w:w w:val="94"/>
          <w:szCs w:val="22"/>
        </w:rPr>
        <w:t>танный им липовый аттес</w:t>
      </w:r>
      <w:r w:rsidRPr="00776C3C">
        <w:rPr>
          <w:w w:val="94"/>
          <w:szCs w:val="22"/>
        </w:rPr>
        <w:softHyphen/>
        <w:t xml:space="preserve">тат и которого школа уже приучила идти </w:t>
      </w:r>
      <w:r w:rsidRPr="00776C3C">
        <w:rPr>
          <w:w w:val="95"/>
          <w:szCs w:val="22"/>
        </w:rPr>
        <w:t>по жизни "обходными путями", с готов</w:t>
      </w:r>
      <w:r w:rsidRPr="00776C3C">
        <w:rPr>
          <w:w w:val="95"/>
          <w:szCs w:val="22"/>
        </w:rPr>
        <w:softHyphen/>
      </w:r>
      <w:r w:rsidRPr="00776C3C">
        <w:rPr>
          <w:w w:val="94"/>
          <w:szCs w:val="22"/>
        </w:rPr>
        <w:t xml:space="preserve">ностью выкладывает ожидаемую от него </w:t>
      </w:r>
      <w:r w:rsidRPr="00776C3C">
        <w:rPr>
          <w:spacing w:val="-1"/>
          <w:w w:val="94"/>
          <w:szCs w:val="22"/>
        </w:rPr>
        <w:t>"входную плату" за п</w:t>
      </w:r>
      <w:r w:rsidRPr="00776C3C">
        <w:rPr>
          <w:spacing w:val="-1"/>
          <w:w w:val="94"/>
          <w:szCs w:val="22"/>
        </w:rPr>
        <w:t>о</w:t>
      </w:r>
      <w:r w:rsidRPr="00776C3C">
        <w:rPr>
          <w:spacing w:val="-1"/>
          <w:w w:val="94"/>
          <w:szCs w:val="22"/>
        </w:rPr>
        <w:t>ступление в вуз.</w:t>
      </w:r>
    </w:p>
    <w:p w14:paraId="3E7573D9" w14:textId="77777777" w:rsidR="00776C3C" w:rsidRPr="00776C3C" w:rsidRDefault="00776C3C" w:rsidP="00776C3C">
      <w:pPr>
        <w:pStyle w:val="PlainText"/>
        <w:rPr>
          <w:szCs w:val="22"/>
        </w:rPr>
      </w:pPr>
      <w:r w:rsidRPr="00776C3C">
        <w:rPr>
          <w:szCs w:val="22"/>
        </w:rPr>
        <w:t>И каждый год школа "впрыскива</w:t>
      </w:r>
      <w:r w:rsidRPr="00776C3C">
        <w:rPr>
          <w:szCs w:val="22"/>
        </w:rPr>
        <w:softHyphen/>
        <w:t>ет" в самостоятельную жизнь до полут</w:t>
      </w:r>
      <w:r w:rsidRPr="00776C3C">
        <w:rPr>
          <w:szCs w:val="22"/>
        </w:rPr>
        <w:t>о</w:t>
      </w:r>
      <w:r w:rsidRPr="00776C3C">
        <w:rPr>
          <w:szCs w:val="22"/>
        </w:rPr>
        <w:t xml:space="preserve">ра миллионов молодых людей, которым она прививала </w:t>
      </w:r>
      <w:r w:rsidRPr="00776C3C">
        <w:rPr>
          <w:spacing w:val="-6"/>
          <w:szCs w:val="22"/>
        </w:rPr>
        <w:t>нравственный СПИД.</w:t>
      </w:r>
    </w:p>
    <w:p w14:paraId="3AEA121E" w14:textId="77777777" w:rsidR="00776C3C" w:rsidRPr="00776C3C" w:rsidRDefault="00776C3C" w:rsidP="00776C3C">
      <w:pPr>
        <w:pStyle w:val="PlainText"/>
        <w:rPr>
          <w:szCs w:val="22"/>
        </w:rPr>
      </w:pPr>
      <w:r w:rsidRPr="00776C3C">
        <w:rPr>
          <w:spacing w:val="-1"/>
          <w:w w:val="95"/>
          <w:szCs w:val="22"/>
        </w:rPr>
        <w:t>Пресс необходимых чиновнику "показа</w:t>
      </w:r>
      <w:r w:rsidRPr="00776C3C">
        <w:rPr>
          <w:spacing w:val="-1"/>
          <w:w w:val="95"/>
          <w:szCs w:val="22"/>
        </w:rPr>
        <w:softHyphen/>
        <w:t>телей" повальной "успева</w:t>
      </w:r>
      <w:r w:rsidRPr="00776C3C">
        <w:rPr>
          <w:spacing w:val="-1"/>
          <w:w w:val="95"/>
          <w:szCs w:val="22"/>
        </w:rPr>
        <w:t>е</w:t>
      </w:r>
      <w:r w:rsidRPr="00776C3C">
        <w:rPr>
          <w:spacing w:val="-1"/>
          <w:w w:val="95"/>
          <w:szCs w:val="22"/>
        </w:rPr>
        <w:t>мости", выдав</w:t>
      </w:r>
      <w:r w:rsidRPr="00776C3C">
        <w:rPr>
          <w:spacing w:val="-1"/>
          <w:w w:val="95"/>
          <w:szCs w:val="22"/>
        </w:rPr>
        <w:softHyphen/>
        <w:t>ливаемых из преподавателей, практичес</w:t>
      </w:r>
      <w:r w:rsidRPr="00776C3C">
        <w:rPr>
          <w:spacing w:val="-1"/>
          <w:w w:val="95"/>
          <w:szCs w:val="22"/>
        </w:rPr>
        <w:softHyphen/>
      </w:r>
      <w:r w:rsidRPr="00776C3C">
        <w:rPr>
          <w:w w:val="94"/>
          <w:szCs w:val="22"/>
        </w:rPr>
        <w:t>ки узаконенная "образовател</w:t>
      </w:r>
      <w:r w:rsidRPr="00776C3C">
        <w:rPr>
          <w:w w:val="94"/>
          <w:szCs w:val="22"/>
        </w:rPr>
        <w:t>ь</w:t>
      </w:r>
      <w:r w:rsidRPr="00776C3C">
        <w:rPr>
          <w:w w:val="94"/>
          <w:szCs w:val="22"/>
        </w:rPr>
        <w:t>ная" фаль</w:t>
      </w:r>
      <w:r w:rsidRPr="00776C3C">
        <w:rPr>
          <w:w w:val="94"/>
          <w:szCs w:val="22"/>
        </w:rPr>
        <w:softHyphen/>
        <w:t>сификация развращает и разлагает и са</w:t>
      </w:r>
      <w:r w:rsidRPr="00776C3C">
        <w:rPr>
          <w:w w:val="94"/>
          <w:szCs w:val="22"/>
        </w:rPr>
        <w:softHyphen/>
      </w:r>
      <w:r w:rsidRPr="00776C3C">
        <w:rPr>
          <w:spacing w:val="-1"/>
          <w:w w:val="94"/>
          <w:szCs w:val="22"/>
        </w:rPr>
        <w:t>мих преподавателей. Она не только приу</w:t>
      </w:r>
      <w:r w:rsidRPr="00776C3C">
        <w:rPr>
          <w:spacing w:val="-1"/>
          <w:w w:val="94"/>
          <w:szCs w:val="22"/>
        </w:rPr>
        <w:softHyphen/>
      </w:r>
      <w:r w:rsidRPr="00776C3C">
        <w:rPr>
          <w:w w:val="96"/>
          <w:szCs w:val="22"/>
        </w:rPr>
        <w:t>чает их, как и школьников, к бе</w:t>
      </w:r>
      <w:r w:rsidRPr="00776C3C">
        <w:rPr>
          <w:w w:val="96"/>
          <w:szCs w:val="22"/>
        </w:rPr>
        <w:t>з</w:t>
      </w:r>
      <w:r w:rsidRPr="00776C3C">
        <w:rPr>
          <w:w w:val="96"/>
          <w:szCs w:val="22"/>
        </w:rPr>
        <w:t>ответ</w:t>
      </w:r>
      <w:r w:rsidRPr="00776C3C">
        <w:rPr>
          <w:w w:val="96"/>
          <w:szCs w:val="22"/>
        </w:rPr>
        <w:softHyphen/>
      </w:r>
      <w:r w:rsidRPr="00776C3C">
        <w:rPr>
          <w:w w:val="94"/>
          <w:szCs w:val="22"/>
        </w:rPr>
        <w:t>ственному отношению к работе - она уби</w:t>
      </w:r>
      <w:r w:rsidRPr="00776C3C">
        <w:rPr>
          <w:w w:val="94"/>
          <w:szCs w:val="22"/>
        </w:rPr>
        <w:softHyphen/>
      </w:r>
      <w:r w:rsidRPr="00776C3C">
        <w:rPr>
          <w:w w:val="93"/>
          <w:szCs w:val="22"/>
        </w:rPr>
        <w:t>вает у них стимул заб</w:t>
      </w:r>
      <w:r w:rsidRPr="00776C3C">
        <w:rPr>
          <w:w w:val="93"/>
          <w:szCs w:val="22"/>
        </w:rPr>
        <w:t>о</w:t>
      </w:r>
      <w:r w:rsidRPr="00776C3C">
        <w:rPr>
          <w:w w:val="93"/>
          <w:szCs w:val="22"/>
        </w:rPr>
        <w:t>титься о своей ре</w:t>
      </w:r>
      <w:r w:rsidRPr="00776C3C">
        <w:rPr>
          <w:w w:val="93"/>
          <w:szCs w:val="22"/>
        </w:rPr>
        <w:softHyphen/>
      </w:r>
      <w:r w:rsidRPr="00776C3C">
        <w:rPr>
          <w:spacing w:val="-1"/>
          <w:w w:val="98"/>
          <w:szCs w:val="22"/>
        </w:rPr>
        <w:t>альной квалифик</w:t>
      </w:r>
      <w:r w:rsidRPr="00776C3C">
        <w:rPr>
          <w:spacing w:val="-1"/>
          <w:w w:val="98"/>
          <w:szCs w:val="22"/>
        </w:rPr>
        <w:t>а</w:t>
      </w:r>
      <w:r w:rsidRPr="00776C3C">
        <w:rPr>
          <w:spacing w:val="-1"/>
          <w:w w:val="98"/>
          <w:szCs w:val="22"/>
        </w:rPr>
        <w:t xml:space="preserve">ции,- .парализует их </w:t>
      </w:r>
      <w:r w:rsidRPr="00776C3C">
        <w:rPr>
          <w:w w:val="95"/>
          <w:szCs w:val="22"/>
        </w:rPr>
        <w:t xml:space="preserve">стремление к самосовершенствованию и </w:t>
      </w:r>
      <w:r w:rsidRPr="00776C3C">
        <w:rPr>
          <w:spacing w:val="-1"/>
          <w:w w:val="95"/>
          <w:szCs w:val="22"/>
        </w:rPr>
        <w:t>развитию себя как личности.</w:t>
      </w:r>
    </w:p>
    <w:p w14:paraId="40C5CAE9" w14:textId="77777777" w:rsidR="00776C3C" w:rsidRPr="00776C3C" w:rsidRDefault="00776C3C" w:rsidP="00776C3C">
      <w:pPr>
        <w:pStyle w:val="a9"/>
        <w:rPr>
          <w:szCs w:val="22"/>
        </w:rPr>
      </w:pPr>
      <w:r w:rsidRPr="00776C3C">
        <w:rPr>
          <w:w w:val="96"/>
          <w:szCs w:val="22"/>
        </w:rPr>
        <w:t>*        *        *</w:t>
      </w:r>
    </w:p>
    <w:p w14:paraId="7F062774" w14:textId="77777777" w:rsidR="00776C3C" w:rsidRPr="00776C3C" w:rsidRDefault="00776C3C" w:rsidP="00776C3C">
      <w:pPr>
        <w:pStyle w:val="PlainText"/>
        <w:rPr>
          <w:szCs w:val="22"/>
        </w:rPr>
      </w:pPr>
      <w:r w:rsidRPr="00776C3C">
        <w:rPr>
          <w:w w:val="94"/>
          <w:szCs w:val="22"/>
        </w:rPr>
        <w:t>ТАКИМ образом, подчинение системы школьного образования ч</w:t>
      </w:r>
      <w:r w:rsidRPr="00776C3C">
        <w:rPr>
          <w:w w:val="94"/>
          <w:szCs w:val="22"/>
        </w:rPr>
        <w:t>и</w:t>
      </w:r>
      <w:r w:rsidRPr="00776C3C">
        <w:rPr>
          <w:w w:val="94"/>
          <w:szCs w:val="22"/>
        </w:rPr>
        <w:t>новничеству ве</w:t>
      </w:r>
      <w:r w:rsidRPr="00776C3C">
        <w:rPr>
          <w:w w:val="94"/>
          <w:szCs w:val="22"/>
        </w:rPr>
        <w:softHyphen/>
        <w:t>дет к нравственному разложению миллио</w:t>
      </w:r>
      <w:r w:rsidRPr="00776C3C">
        <w:rPr>
          <w:w w:val="94"/>
          <w:szCs w:val="22"/>
        </w:rPr>
        <w:softHyphen/>
        <w:t>нов школьн</w:t>
      </w:r>
      <w:r w:rsidRPr="00776C3C">
        <w:rPr>
          <w:w w:val="94"/>
          <w:szCs w:val="22"/>
        </w:rPr>
        <w:t>и</w:t>
      </w:r>
      <w:r w:rsidRPr="00776C3C">
        <w:rPr>
          <w:w w:val="94"/>
          <w:szCs w:val="22"/>
        </w:rPr>
        <w:t>ков, сотен тысяч пр</w:t>
      </w:r>
      <w:r w:rsidRPr="00776C3C">
        <w:rPr>
          <w:w w:val="94"/>
          <w:szCs w:val="22"/>
        </w:rPr>
        <w:t>е</w:t>
      </w:r>
      <w:r w:rsidRPr="00776C3C">
        <w:rPr>
          <w:w w:val="94"/>
          <w:szCs w:val="22"/>
        </w:rPr>
        <w:t>подавате</w:t>
      </w:r>
      <w:r w:rsidRPr="00776C3C">
        <w:rPr>
          <w:w w:val="94"/>
          <w:szCs w:val="22"/>
        </w:rPr>
        <w:softHyphen/>
        <w:t xml:space="preserve">лей и в итоге способствует нравственной </w:t>
      </w:r>
      <w:r w:rsidRPr="00776C3C">
        <w:rPr>
          <w:spacing w:val="-1"/>
          <w:w w:val="94"/>
          <w:szCs w:val="22"/>
        </w:rPr>
        <w:t>деградации общества в ц</w:t>
      </w:r>
      <w:r w:rsidRPr="00776C3C">
        <w:rPr>
          <w:spacing w:val="-1"/>
          <w:w w:val="94"/>
          <w:szCs w:val="22"/>
        </w:rPr>
        <w:t>е</w:t>
      </w:r>
      <w:r w:rsidRPr="00776C3C">
        <w:rPr>
          <w:spacing w:val="-1"/>
          <w:w w:val="94"/>
          <w:szCs w:val="22"/>
        </w:rPr>
        <w:t>лом.</w:t>
      </w:r>
    </w:p>
    <w:p w14:paraId="2A24930A" w14:textId="77777777" w:rsidR="00776C3C" w:rsidRPr="00776C3C" w:rsidRDefault="00776C3C" w:rsidP="00776C3C">
      <w:pPr>
        <w:pStyle w:val="PlainText"/>
        <w:rPr>
          <w:szCs w:val="22"/>
        </w:rPr>
      </w:pPr>
      <w:r w:rsidRPr="00776C3C">
        <w:rPr>
          <w:w w:val="95"/>
          <w:szCs w:val="22"/>
        </w:rPr>
        <w:t xml:space="preserve">В какой-то мере ограничить произвол </w:t>
      </w:r>
      <w:r w:rsidRPr="00776C3C">
        <w:rPr>
          <w:spacing w:val="-1"/>
          <w:w w:val="95"/>
          <w:szCs w:val="22"/>
        </w:rPr>
        <w:t>чиновника и поток образ</w:t>
      </w:r>
      <w:r w:rsidRPr="00776C3C">
        <w:rPr>
          <w:spacing w:val="-1"/>
          <w:w w:val="95"/>
          <w:szCs w:val="22"/>
        </w:rPr>
        <w:t>о</w:t>
      </w:r>
      <w:r w:rsidRPr="00776C3C">
        <w:rPr>
          <w:spacing w:val="-1"/>
          <w:w w:val="95"/>
          <w:szCs w:val="22"/>
        </w:rPr>
        <w:t xml:space="preserve">вательной лжи и </w:t>
      </w:r>
      <w:r w:rsidRPr="00776C3C">
        <w:rPr>
          <w:w w:val="96"/>
          <w:szCs w:val="22"/>
        </w:rPr>
        <w:t xml:space="preserve">фальсификаций могла бы организация </w:t>
      </w:r>
      <w:r w:rsidRPr="00776C3C">
        <w:rPr>
          <w:w w:val="94"/>
          <w:szCs w:val="22"/>
        </w:rPr>
        <w:t>системы н</w:t>
      </w:r>
      <w:r w:rsidRPr="00776C3C">
        <w:rPr>
          <w:w w:val="94"/>
          <w:szCs w:val="22"/>
        </w:rPr>
        <w:t>е</w:t>
      </w:r>
      <w:r w:rsidRPr="00776C3C">
        <w:rPr>
          <w:w w:val="94"/>
          <w:szCs w:val="22"/>
        </w:rPr>
        <w:t>зависимой аттест</w:t>
      </w:r>
      <w:r w:rsidRPr="00776C3C">
        <w:rPr>
          <w:w w:val="94"/>
          <w:szCs w:val="22"/>
        </w:rPr>
        <w:t>а</w:t>
      </w:r>
      <w:r w:rsidRPr="00776C3C">
        <w:rPr>
          <w:w w:val="94"/>
          <w:szCs w:val="22"/>
        </w:rPr>
        <w:t>ции школь</w:t>
      </w:r>
      <w:r w:rsidRPr="00776C3C">
        <w:rPr>
          <w:w w:val="94"/>
          <w:szCs w:val="22"/>
        </w:rPr>
        <w:softHyphen/>
      </w:r>
      <w:r w:rsidRPr="00776C3C">
        <w:rPr>
          <w:spacing w:val="-1"/>
          <w:w w:val="92"/>
          <w:szCs w:val="22"/>
        </w:rPr>
        <w:t>ных кадров и контроля за качеством обуче</w:t>
      </w:r>
      <w:r w:rsidRPr="00776C3C">
        <w:rPr>
          <w:spacing w:val="-1"/>
          <w:w w:val="92"/>
          <w:szCs w:val="22"/>
        </w:rPr>
        <w:softHyphen/>
      </w:r>
      <w:r w:rsidRPr="00776C3C">
        <w:rPr>
          <w:w w:val="94"/>
          <w:szCs w:val="22"/>
        </w:rPr>
        <w:t>ния. В некоторой степени это предусмат</w:t>
      </w:r>
      <w:r w:rsidRPr="00776C3C">
        <w:rPr>
          <w:w w:val="94"/>
          <w:szCs w:val="22"/>
        </w:rPr>
        <w:softHyphen/>
        <w:t>ривает существующий Закон "Об образо</w:t>
      </w:r>
      <w:r w:rsidRPr="00776C3C">
        <w:rPr>
          <w:w w:val="94"/>
          <w:szCs w:val="22"/>
        </w:rPr>
        <w:softHyphen/>
      </w:r>
      <w:r w:rsidRPr="00776C3C">
        <w:rPr>
          <w:w w:val="91"/>
          <w:szCs w:val="22"/>
        </w:rPr>
        <w:t xml:space="preserve">вании", но в данной части он не работает. </w:t>
      </w:r>
      <w:r w:rsidRPr="00776C3C">
        <w:rPr>
          <w:w w:val="98"/>
          <w:szCs w:val="22"/>
        </w:rPr>
        <w:t xml:space="preserve">Да и чиновник не заинтересован в </w:t>
      </w:r>
      <w:r w:rsidRPr="00776C3C">
        <w:rPr>
          <w:w w:val="94"/>
          <w:szCs w:val="22"/>
        </w:rPr>
        <w:t>действенном и бе</w:t>
      </w:r>
      <w:r w:rsidRPr="00776C3C">
        <w:rPr>
          <w:w w:val="94"/>
          <w:szCs w:val="22"/>
        </w:rPr>
        <w:t>с</w:t>
      </w:r>
      <w:r w:rsidRPr="00776C3C">
        <w:rPr>
          <w:w w:val="94"/>
          <w:szCs w:val="22"/>
        </w:rPr>
        <w:t>пристрастном контро</w:t>
      </w:r>
      <w:r w:rsidRPr="00776C3C">
        <w:rPr>
          <w:w w:val="94"/>
          <w:szCs w:val="22"/>
        </w:rPr>
        <w:softHyphen/>
        <w:t>ле. Как было сказано выше, на практике чиновник ко</w:t>
      </w:r>
      <w:r w:rsidRPr="00776C3C">
        <w:rPr>
          <w:w w:val="94"/>
          <w:szCs w:val="22"/>
        </w:rPr>
        <w:t>н</w:t>
      </w:r>
      <w:r w:rsidRPr="00776C3C">
        <w:rPr>
          <w:w w:val="94"/>
          <w:szCs w:val="22"/>
        </w:rPr>
        <w:t>тролирует себя сам. Резуль</w:t>
      </w:r>
      <w:r w:rsidRPr="00776C3C">
        <w:rPr>
          <w:w w:val="94"/>
          <w:szCs w:val="22"/>
        </w:rPr>
        <w:softHyphen/>
      </w:r>
      <w:r w:rsidRPr="00776C3C">
        <w:rPr>
          <w:w w:val="92"/>
          <w:szCs w:val="22"/>
        </w:rPr>
        <w:t>таты этого - налицо.</w:t>
      </w:r>
    </w:p>
    <w:p w14:paraId="5829B0E3" w14:textId="77777777" w:rsidR="00776C3C" w:rsidRPr="00776C3C" w:rsidRDefault="00776C3C" w:rsidP="00776C3C">
      <w:pPr>
        <w:pStyle w:val="PlainText"/>
        <w:rPr>
          <w:szCs w:val="22"/>
        </w:rPr>
      </w:pPr>
      <w:r w:rsidRPr="00776C3C">
        <w:rPr>
          <w:w w:val="95"/>
          <w:szCs w:val="22"/>
        </w:rPr>
        <w:t xml:space="preserve">Для подъема образования до уровня, </w:t>
      </w:r>
      <w:r w:rsidRPr="00776C3C">
        <w:rPr>
          <w:w w:val="97"/>
          <w:szCs w:val="22"/>
        </w:rPr>
        <w:t>соответствующего совр</w:t>
      </w:r>
      <w:r w:rsidRPr="00776C3C">
        <w:rPr>
          <w:w w:val="97"/>
          <w:szCs w:val="22"/>
        </w:rPr>
        <w:t>е</w:t>
      </w:r>
      <w:r w:rsidRPr="00776C3C">
        <w:rPr>
          <w:w w:val="97"/>
          <w:szCs w:val="22"/>
        </w:rPr>
        <w:t>менным тр</w:t>
      </w:r>
      <w:r w:rsidRPr="00776C3C">
        <w:rPr>
          <w:w w:val="97"/>
          <w:szCs w:val="22"/>
        </w:rPr>
        <w:t>е</w:t>
      </w:r>
      <w:r w:rsidRPr="00776C3C">
        <w:rPr>
          <w:w w:val="97"/>
          <w:szCs w:val="22"/>
        </w:rPr>
        <w:t>бо</w:t>
      </w:r>
      <w:r w:rsidRPr="00776C3C">
        <w:rPr>
          <w:w w:val="97"/>
          <w:szCs w:val="22"/>
        </w:rPr>
        <w:softHyphen/>
      </w:r>
      <w:r w:rsidRPr="00776C3C">
        <w:rPr>
          <w:w w:val="95"/>
          <w:szCs w:val="22"/>
        </w:rPr>
        <w:t>ваниям, необходимо решительным обра</w:t>
      </w:r>
      <w:r w:rsidRPr="00776C3C">
        <w:rPr>
          <w:w w:val="95"/>
          <w:szCs w:val="22"/>
        </w:rPr>
        <w:softHyphen/>
        <w:t>зом отстранить чиновника от управления процессом обучения и воспитания детей, освободить школьного учителя от чинов</w:t>
      </w:r>
      <w:r w:rsidRPr="00776C3C">
        <w:rPr>
          <w:w w:val="95"/>
          <w:szCs w:val="22"/>
        </w:rPr>
        <w:softHyphen/>
      </w:r>
      <w:r w:rsidRPr="00776C3C">
        <w:rPr>
          <w:w w:val="94"/>
          <w:szCs w:val="22"/>
        </w:rPr>
        <w:t>ничьего давления и разраб</w:t>
      </w:r>
      <w:r w:rsidRPr="00776C3C">
        <w:rPr>
          <w:w w:val="94"/>
          <w:szCs w:val="22"/>
        </w:rPr>
        <w:t>о</w:t>
      </w:r>
      <w:r w:rsidRPr="00776C3C">
        <w:rPr>
          <w:w w:val="94"/>
          <w:szCs w:val="22"/>
        </w:rPr>
        <w:t xml:space="preserve">тать систему </w:t>
      </w:r>
      <w:r w:rsidRPr="00776C3C">
        <w:rPr>
          <w:w w:val="97"/>
          <w:szCs w:val="22"/>
        </w:rPr>
        <w:t xml:space="preserve">четкой персональной </w:t>
      </w:r>
      <w:r w:rsidRPr="00776C3C">
        <w:rPr>
          <w:w w:val="97"/>
          <w:szCs w:val="22"/>
        </w:rPr>
        <w:lastRenderedPageBreak/>
        <w:t xml:space="preserve">ответственности </w:t>
      </w:r>
      <w:r w:rsidRPr="00776C3C">
        <w:rPr>
          <w:w w:val="95"/>
          <w:szCs w:val="22"/>
        </w:rPr>
        <w:t>всех без искл</w:t>
      </w:r>
      <w:r w:rsidRPr="00776C3C">
        <w:rPr>
          <w:w w:val="95"/>
          <w:szCs w:val="22"/>
        </w:rPr>
        <w:t>ю</w:t>
      </w:r>
      <w:r w:rsidRPr="00776C3C">
        <w:rPr>
          <w:w w:val="95"/>
          <w:szCs w:val="22"/>
        </w:rPr>
        <w:t>чения участников подго</w:t>
      </w:r>
      <w:r w:rsidRPr="00776C3C">
        <w:rPr>
          <w:w w:val="95"/>
          <w:szCs w:val="22"/>
        </w:rPr>
        <w:softHyphen/>
        <w:t>товки юного гражданина к самостоятель</w:t>
      </w:r>
      <w:r w:rsidRPr="00776C3C">
        <w:rPr>
          <w:w w:val="95"/>
          <w:szCs w:val="22"/>
        </w:rPr>
        <w:softHyphen/>
        <w:t>ной жизни и труду.</w:t>
      </w:r>
    </w:p>
    <w:p w14:paraId="5273CE87" w14:textId="77777777" w:rsidR="00776C3C" w:rsidRPr="00776C3C" w:rsidRDefault="00776C3C" w:rsidP="00776C3C">
      <w:pPr>
        <w:pStyle w:val="PlainText"/>
        <w:rPr>
          <w:szCs w:val="22"/>
        </w:rPr>
      </w:pPr>
      <w:r w:rsidRPr="00776C3C">
        <w:rPr>
          <w:w w:val="92"/>
          <w:szCs w:val="22"/>
        </w:rPr>
        <w:t>Существующие органы управления об</w:t>
      </w:r>
      <w:r w:rsidRPr="00776C3C">
        <w:rPr>
          <w:w w:val="92"/>
          <w:szCs w:val="22"/>
        </w:rPr>
        <w:softHyphen/>
      </w:r>
      <w:r w:rsidRPr="00776C3C">
        <w:rPr>
          <w:w w:val="93"/>
          <w:szCs w:val="22"/>
        </w:rPr>
        <w:t>разованием следует преобр</w:t>
      </w:r>
      <w:r w:rsidRPr="00776C3C">
        <w:rPr>
          <w:w w:val="93"/>
          <w:szCs w:val="22"/>
        </w:rPr>
        <w:t>а</w:t>
      </w:r>
      <w:r w:rsidRPr="00776C3C">
        <w:rPr>
          <w:w w:val="93"/>
          <w:szCs w:val="22"/>
        </w:rPr>
        <w:t>зовать в орга</w:t>
      </w:r>
      <w:r w:rsidRPr="00776C3C">
        <w:rPr>
          <w:w w:val="93"/>
          <w:szCs w:val="22"/>
        </w:rPr>
        <w:softHyphen/>
      </w:r>
      <w:r w:rsidRPr="00776C3C">
        <w:rPr>
          <w:spacing w:val="-1"/>
          <w:w w:val="93"/>
          <w:szCs w:val="22"/>
        </w:rPr>
        <w:t>ны, обслуживающие систему образования.</w:t>
      </w:r>
    </w:p>
    <w:p w14:paraId="3FC6F79F" w14:textId="77777777" w:rsidR="00776C3C" w:rsidRPr="00776C3C" w:rsidRDefault="00776C3C" w:rsidP="00776C3C">
      <w:pPr>
        <w:pStyle w:val="PlainText"/>
        <w:rPr>
          <w:szCs w:val="22"/>
        </w:rPr>
      </w:pPr>
      <w:r w:rsidRPr="00776C3C">
        <w:rPr>
          <w:spacing w:val="-1"/>
          <w:szCs w:val="22"/>
        </w:rPr>
        <w:t>Необходимо разработать систему аттестации и организации р</w:t>
      </w:r>
      <w:r w:rsidRPr="00776C3C">
        <w:rPr>
          <w:spacing w:val="-1"/>
          <w:szCs w:val="22"/>
        </w:rPr>
        <w:t>а</w:t>
      </w:r>
      <w:r w:rsidRPr="00776C3C">
        <w:rPr>
          <w:spacing w:val="-1"/>
          <w:szCs w:val="22"/>
        </w:rPr>
        <w:t xml:space="preserve">боты </w:t>
      </w:r>
      <w:r w:rsidRPr="00776C3C">
        <w:rPr>
          <w:szCs w:val="22"/>
        </w:rPr>
        <w:t>школьных кадров, которая обес</w:t>
      </w:r>
      <w:r w:rsidRPr="00776C3C">
        <w:rPr>
          <w:szCs w:val="22"/>
        </w:rPr>
        <w:softHyphen/>
      </w:r>
      <w:r w:rsidRPr="00776C3C">
        <w:rPr>
          <w:spacing w:val="-3"/>
          <w:szCs w:val="22"/>
        </w:rPr>
        <w:t>печила бы административную не</w:t>
      </w:r>
      <w:r w:rsidRPr="00776C3C">
        <w:rPr>
          <w:spacing w:val="-3"/>
          <w:szCs w:val="22"/>
        </w:rPr>
        <w:softHyphen/>
      </w:r>
      <w:r w:rsidRPr="00776C3C">
        <w:rPr>
          <w:spacing w:val="-5"/>
          <w:szCs w:val="22"/>
        </w:rPr>
        <w:t>зависимость школьных админист</w:t>
      </w:r>
      <w:r w:rsidRPr="00776C3C">
        <w:rPr>
          <w:spacing w:val="-5"/>
          <w:szCs w:val="22"/>
        </w:rPr>
        <w:softHyphen/>
      </w:r>
      <w:r w:rsidRPr="00776C3C">
        <w:rPr>
          <w:szCs w:val="22"/>
        </w:rPr>
        <w:t>раторов от чиновников и в то же время свела бы к минимуму воз</w:t>
      </w:r>
      <w:r w:rsidRPr="00776C3C">
        <w:rPr>
          <w:szCs w:val="22"/>
        </w:rPr>
        <w:softHyphen/>
        <w:t xml:space="preserve">можность их административного </w:t>
      </w:r>
      <w:r w:rsidRPr="00776C3C">
        <w:rPr>
          <w:spacing w:val="-1"/>
          <w:szCs w:val="22"/>
        </w:rPr>
        <w:t>давления на преподавателей.</w:t>
      </w:r>
    </w:p>
    <w:p w14:paraId="4F165BCA" w14:textId="77777777" w:rsidR="00776C3C" w:rsidRPr="00776C3C" w:rsidRDefault="00776C3C" w:rsidP="00776C3C">
      <w:pPr>
        <w:pStyle w:val="PlainText"/>
        <w:rPr>
          <w:szCs w:val="22"/>
        </w:rPr>
      </w:pPr>
    </w:p>
    <w:p w14:paraId="27CC23BC" w14:textId="77777777" w:rsidR="00776C3C" w:rsidRPr="00776C3C" w:rsidRDefault="00776C3C" w:rsidP="00776C3C">
      <w:pPr>
        <w:pStyle w:val="PlainText"/>
        <w:rPr>
          <w:szCs w:val="22"/>
        </w:rPr>
      </w:pPr>
      <w:r w:rsidRPr="00776C3C">
        <w:rPr>
          <w:w w:val="98"/>
          <w:szCs w:val="22"/>
        </w:rPr>
        <w:t>Необходимо также создать государ</w:t>
      </w:r>
      <w:r w:rsidRPr="00776C3C">
        <w:rPr>
          <w:w w:val="94"/>
          <w:szCs w:val="22"/>
        </w:rPr>
        <w:t xml:space="preserve">ственный орган, независимый от органа </w:t>
      </w:r>
      <w:r w:rsidRPr="00776C3C">
        <w:rPr>
          <w:w w:val="92"/>
          <w:szCs w:val="22"/>
        </w:rPr>
        <w:t>управления образованием, задачей кото</w:t>
      </w:r>
      <w:r w:rsidRPr="00776C3C">
        <w:rPr>
          <w:w w:val="94"/>
          <w:szCs w:val="22"/>
        </w:rPr>
        <w:t>рого было бы реш</w:t>
      </w:r>
      <w:r w:rsidRPr="00776C3C">
        <w:rPr>
          <w:w w:val="94"/>
          <w:szCs w:val="22"/>
        </w:rPr>
        <w:t>е</w:t>
      </w:r>
      <w:r w:rsidRPr="00776C3C">
        <w:rPr>
          <w:w w:val="94"/>
          <w:szCs w:val="22"/>
        </w:rPr>
        <w:t xml:space="preserve">ние вопросов аттестации и контроля достоверности данных </w:t>
      </w:r>
      <w:r w:rsidRPr="00776C3C">
        <w:rPr>
          <w:spacing w:val="-1"/>
          <w:w w:val="92"/>
          <w:szCs w:val="22"/>
        </w:rPr>
        <w:t>результ</w:t>
      </w:r>
      <w:r w:rsidRPr="00776C3C">
        <w:rPr>
          <w:spacing w:val="-1"/>
          <w:w w:val="92"/>
          <w:szCs w:val="22"/>
        </w:rPr>
        <w:t>а</w:t>
      </w:r>
      <w:r w:rsidRPr="00776C3C">
        <w:rPr>
          <w:spacing w:val="-1"/>
          <w:w w:val="92"/>
          <w:szCs w:val="22"/>
        </w:rPr>
        <w:t>тах обучения школьников. Для ус</w:t>
      </w:r>
      <w:r w:rsidRPr="00776C3C">
        <w:rPr>
          <w:w w:val="92"/>
          <w:szCs w:val="22"/>
        </w:rPr>
        <w:t xml:space="preserve">корения решения этого крайне важней </w:t>
      </w:r>
      <w:r w:rsidRPr="00776C3C">
        <w:rPr>
          <w:w w:val="94"/>
          <w:szCs w:val="22"/>
        </w:rPr>
        <w:t>вопроса, для обеспечения гласности, отк</w:t>
      </w:r>
      <w:r w:rsidRPr="00776C3C">
        <w:rPr>
          <w:w w:val="97"/>
          <w:szCs w:val="22"/>
        </w:rPr>
        <w:t>рытости и повышения э</w:t>
      </w:r>
      <w:r w:rsidRPr="00776C3C">
        <w:rPr>
          <w:w w:val="97"/>
          <w:szCs w:val="22"/>
        </w:rPr>
        <w:t>ф</w:t>
      </w:r>
      <w:r w:rsidRPr="00776C3C">
        <w:rPr>
          <w:w w:val="97"/>
          <w:szCs w:val="22"/>
        </w:rPr>
        <w:t xml:space="preserve">фективности </w:t>
      </w:r>
      <w:r w:rsidRPr="00776C3C">
        <w:rPr>
          <w:w w:val="93"/>
          <w:szCs w:val="22"/>
        </w:rPr>
        <w:t>контроля целесообразно создать реально действующие, а не выполняющие почетные представител</w:t>
      </w:r>
      <w:r w:rsidRPr="00776C3C">
        <w:rPr>
          <w:w w:val="93"/>
          <w:szCs w:val="22"/>
        </w:rPr>
        <w:t>ь</w:t>
      </w:r>
      <w:r w:rsidRPr="00776C3C">
        <w:rPr>
          <w:w w:val="93"/>
          <w:szCs w:val="22"/>
        </w:rPr>
        <w:t>ские функции общест</w:t>
      </w:r>
      <w:r w:rsidRPr="00776C3C">
        <w:rPr>
          <w:w w:val="96"/>
          <w:szCs w:val="22"/>
        </w:rPr>
        <w:t xml:space="preserve">венные комиссии при полномочных </w:t>
      </w:r>
      <w:r w:rsidRPr="00776C3C">
        <w:rPr>
          <w:w w:val="92"/>
          <w:szCs w:val="22"/>
        </w:rPr>
        <w:t>представителях президента РФ в реги</w:t>
      </w:r>
      <w:r w:rsidRPr="00776C3C">
        <w:rPr>
          <w:w w:val="92"/>
          <w:szCs w:val="22"/>
        </w:rPr>
        <w:t>о</w:t>
      </w:r>
      <w:r w:rsidRPr="00776C3C">
        <w:rPr>
          <w:w w:val="94"/>
          <w:szCs w:val="22"/>
        </w:rPr>
        <w:t>нах, наделить их соответствующими полномочиями и установить на</w:t>
      </w:r>
      <w:r w:rsidRPr="00776C3C">
        <w:rPr>
          <w:w w:val="94"/>
          <w:szCs w:val="22"/>
        </w:rPr>
        <w:t>д</w:t>
      </w:r>
      <w:r w:rsidRPr="00776C3C">
        <w:rPr>
          <w:w w:val="94"/>
          <w:szCs w:val="22"/>
        </w:rPr>
        <w:t>лежащую от</w:t>
      </w:r>
      <w:r w:rsidRPr="00776C3C">
        <w:rPr>
          <w:w w:val="97"/>
          <w:szCs w:val="22"/>
        </w:rPr>
        <w:t xml:space="preserve">ветственность. В порядке эксперимента </w:t>
      </w:r>
      <w:r w:rsidRPr="00776C3C">
        <w:rPr>
          <w:w w:val="94"/>
          <w:szCs w:val="22"/>
        </w:rPr>
        <w:t>можно было бы создать такую комиссию нашем городе, где имеется много квали</w:t>
      </w:r>
      <w:r w:rsidRPr="00776C3C">
        <w:rPr>
          <w:w w:val="92"/>
          <w:szCs w:val="22"/>
        </w:rPr>
        <w:t>ф</w:t>
      </w:r>
      <w:r w:rsidRPr="00776C3C">
        <w:rPr>
          <w:w w:val="92"/>
          <w:szCs w:val="22"/>
        </w:rPr>
        <w:t>и</w:t>
      </w:r>
      <w:r w:rsidRPr="00776C3C">
        <w:rPr>
          <w:w w:val="92"/>
          <w:szCs w:val="22"/>
        </w:rPr>
        <w:t>цированных честных людей и где вопрос о качестве образования имеет осо</w:t>
      </w:r>
      <w:r w:rsidRPr="00776C3C">
        <w:rPr>
          <w:spacing w:val="-1"/>
          <w:w w:val="95"/>
          <w:szCs w:val="22"/>
        </w:rPr>
        <w:t>бое, жизненно важное значение.</w:t>
      </w:r>
    </w:p>
    <w:p w14:paraId="5D83A47C" w14:textId="77777777" w:rsidR="00776C3C" w:rsidRPr="00776C3C" w:rsidRDefault="00776C3C" w:rsidP="00776C3C">
      <w:pPr>
        <w:pStyle w:val="a9"/>
        <w:rPr>
          <w:szCs w:val="22"/>
        </w:rPr>
      </w:pPr>
      <w:r w:rsidRPr="00776C3C">
        <w:rPr>
          <w:w w:val="96"/>
          <w:szCs w:val="22"/>
        </w:rPr>
        <w:t>*        *        *</w:t>
      </w:r>
    </w:p>
    <w:p w14:paraId="1E4A03F0" w14:textId="77777777" w:rsidR="00776C3C" w:rsidRPr="00776C3C" w:rsidRDefault="00776C3C" w:rsidP="00776C3C">
      <w:pPr>
        <w:pStyle w:val="PlainText"/>
        <w:rPr>
          <w:szCs w:val="22"/>
        </w:rPr>
      </w:pPr>
      <w:r w:rsidRPr="00776C3C">
        <w:rPr>
          <w:w w:val="96"/>
          <w:szCs w:val="22"/>
        </w:rPr>
        <w:t>РЕФОРМА системы образования, от</w:t>
      </w:r>
      <w:r w:rsidRPr="00776C3C">
        <w:rPr>
          <w:w w:val="93"/>
          <w:szCs w:val="22"/>
        </w:rPr>
        <w:t>расли, в которой заняты ми</w:t>
      </w:r>
      <w:r w:rsidRPr="00776C3C">
        <w:rPr>
          <w:w w:val="93"/>
          <w:szCs w:val="22"/>
        </w:rPr>
        <w:t>л</w:t>
      </w:r>
      <w:r w:rsidRPr="00776C3C">
        <w:rPr>
          <w:w w:val="93"/>
          <w:szCs w:val="22"/>
        </w:rPr>
        <w:t>лионы н</w:t>
      </w:r>
      <w:r w:rsidRPr="00776C3C">
        <w:rPr>
          <w:w w:val="93"/>
          <w:szCs w:val="22"/>
        </w:rPr>
        <w:t>а</w:t>
      </w:r>
      <w:r w:rsidRPr="00776C3C">
        <w:rPr>
          <w:w w:val="93"/>
          <w:szCs w:val="22"/>
        </w:rPr>
        <w:t xml:space="preserve">ших граждан и к которой причастен буквально </w:t>
      </w:r>
      <w:r w:rsidRPr="00776C3C">
        <w:rPr>
          <w:w w:val="96"/>
          <w:szCs w:val="22"/>
        </w:rPr>
        <w:t>каждый из нас, - задача, бе</w:t>
      </w:r>
      <w:r w:rsidRPr="00776C3C">
        <w:rPr>
          <w:w w:val="96"/>
          <w:szCs w:val="22"/>
        </w:rPr>
        <w:t>з</w:t>
      </w:r>
      <w:r w:rsidRPr="00776C3C">
        <w:rPr>
          <w:w w:val="96"/>
          <w:szCs w:val="22"/>
        </w:rPr>
        <w:t xml:space="preserve">условно </w:t>
      </w:r>
      <w:r w:rsidRPr="00776C3C">
        <w:rPr>
          <w:w w:val="92"/>
          <w:szCs w:val="22"/>
        </w:rPr>
        <w:t>крайне сложная и обширная. Но ее реше</w:t>
      </w:r>
      <w:r w:rsidRPr="00776C3C">
        <w:rPr>
          <w:w w:val="95"/>
          <w:szCs w:val="22"/>
        </w:rPr>
        <w:t xml:space="preserve">ние необходимо для того, чтобы наш </w:t>
      </w:r>
      <w:r w:rsidRPr="00776C3C">
        <w:rPr>
          <w:w w:val="93"/>
          <w:szCs w:val="22"/>
        </w:rPr>
        <w:t>страна, обладающая огромным п</w:t>
      </w:r>
      <w:r w:rsidRPr="00776C3C">
        <w:rPr>
          <w:w w:val="93"/>
          <w:szCs w:val="22"/>
        </w:rPr>
        <w:t>о</w:t>
      </w:r>
      <w:r w:rsidRPr="00776C3C">
        <w:rPr>
          <w:w w:val="93"/>
          <w:szCs w:val="22"/>
        </w:rPr>
        <w:t>тенциалом, смогла реализовать его и стать про</w:t>
      </w:r>
      <w:r w:rsidRPr="00776C3C">
        <w:rPr>
          <w:w w:val="96"/>
          <w:szCs w:val="22"/>
        </w:rPr>
        <w:t>цветающим государс</w:t>
      </w:r>
      <w:r w:rsidRPr="00776C3C">
        <w:rPr>
          <w:w w:val="96"/>
          <w:szCs w:val="22"/>
        </w:rPr>
        <w:t>т</w:t>
      </w:r>
      <w:r w:rsidRPr="00776C3C">
        <w:rPr>
          <w:w w:val="96"/>
          <w:szCs w:val="22"/>
        </w:rPr>
        <w:t xml:space="preserve">вом, населенным </w:t>
      </w:r>
      <w:r w:rsidRPr="00776C3C">
        <w:rPr>
          <w:spacing w:val="-1"/>
          <w:w w:val="94"/>
          <w:szCs w:val="22"/>
        </w:rPr>
        <w:t>деятельными, труд</w:t>
      </w:r>
      <w:r w:rsidRPr="00776C3C">
        <w:rPr>
          <w:spacing w:val="-1"/>
          <w:w w:val="94"/>
          <w:szCs w:val="22"/>
        </w:rPr>
        <w:t>о</w:t>
      </w:r>
      <w:r w:rsidRPr="00776C3C">
        <w:rPr>
          <w:spacing w:val="-1"/>
          <w:w w:val="94"/>
          <w:szCs w:val="22"/>
        </w:rPr>
        <w:t>любивыми людьми.</w:t>
      </w:r>
    </w:p>
    <w:p w14:paraId="1885CE54" w14:textId="77777777" w:rsidR="00776C3C" w:rsidRPr="00776C3C" w:rsidRDefault="00776C3C" w:rsidP="00776C3C">
      <w:pPr>
        <w:pStyle w:val="PlainText"/>
        <w:rPr>
          <w:szCs w:val="22"/>
        </w:rPr>
      </w:pPr>
    </w:p>
    <w:p w14:paraId="60493292" w14:textId="77777777" w:rsidR="00776C3C" w:rsidRPr="00776C3C" w:rsidRDefault="00776C3C" w:rsidP="00776C3C">
      <w:pPr>
        <w:pStyle w:val="PlainText"/>
        <w:ind w:left="2212" w:hanging="1928"/>
        <w:rPr>
          <w:szCs w:val="22"/>
        </w:rPr>
      </w:pPr>
      <w:r w:rsidRPr="00776C3C">
        <w:rPr>
          <w:w w:val="101"/>
          <w:szCs w:val="22"/>
        </w:rPr>
        <w:t>Е.Б.АЛЕКСАНДРОВ, академик РАН</w:t>
      </w:r>
    </w:p>
    <w:p w14:paraId="732604DF" w14:textId="77777777" w:rsidR="00776C3C" w:rsidRPr="00776C3C" w:rsidRDefault="00776C3C" w:rsidP="00776C3C">
      <w:pPr>
        <w:pStyle w:val="PlainText"/>
        <w:ind w:left="2212" w:hanging="1928"/>
        <w:rPr>
          <w:szCs w:val="22"/>
        </w:rPr>
      </w:pPr>
      <w:r w:rsidRPr="00776C3C">
        <w:rPr>
          <w:spacing w:val="-3"/>
          <w:w w:val="101"/>
          <w:szCs w:val="22"/>
        </w:rPr>
        <w:t>О.В.БАСИЛАШВИЛИ, народный артист СССР</w:t>
      </w:r>
    </w:p>
    <w:p w14:paraId="1495C631" w14:textId="77777777" w:rsidR="00776C3C" w:rsidRPr="00776C3C" w:rsidRDefault="00776C3C" w:rsidP="00776C3C">
      <w:pPr>
        <w:pStyle w:val="PlainText"/>
        <w:ind w:left="2212" w:hanging="1928"/>
        <w:rPr>
          <w:szCs w:val="22"/>
        </w:rPr>
      </w:pPr>
      <w:r w:rsidRPr="00776C3C">
        <w:rPr>
          <w:spacing w:val="-4"/>
          <w:w w:val="101"/>
          <w:szCs w:val="22"/>
        </w:rPr>
        <w:t>Л. Б. БЕРЕГОВАЯ, заслуженный учитель РФ</w:t>
      </w:r>
    </w:p>
    <w:p w14:paraId="50E0FDEC" w14:textId="77777777" w:rsidR="00776C3C" w:rsidRPr="00776C3C" w:rsidRDefault="00776C3C" w:rsidP="00776C3C">
      <w:pPr>
        <w:pStyle w:val="PlainText"/>
        <w:ind w:left="2212" w:hanging="1928"/>
        <w:rPr>
          <w:szCs w:val="22"/>
        </w:rPr>
      </w:pPr>
      <w:r w:rsidRPr="00776C3C">
        <w:rPr>
          <w:w w:val="101"/>
          <w:szCs w:val="22"/>
        </w:rPr>
        <w:t>Ю.И.ВДОВИН, зам. председателя организации "Гражданский контроль"</w:t>
      </w:r>
    </w:p>
    <w:p w14:paraId="627A2272" w14:textId="77777777" w:rsidR="00776C3C" w:rsidRPr="00776C3C" w:rsidRDefault="00776C3C" w:rsidP="00776C3C">
      <w:pPr>
        <w:pStyle w:val="PlainText"/>
        <w:ind w:left="2212" w:hanging="1928"/>
        <w:rPr>
          <w:szCs w:val="22"/>
        </w:rPr>
      </w:pPr>
      <w:r w:rsidRPr="00776C3C">
        <w:rPr>
          <w:w w:val="101"/>
          <w:szCs w:val="22"/>
        </w:rPr>
        <w:t>Ю.И.ДЫМЩИЦ, соросовский учитель, кандидат физико-математических наук</w:t>
      </w:r>
    </w:p>
    <w:p w14:paraId="028855D8" w14:textId="77777777" w:rsidR="00776C3C" w:rsidRPr="00776C3C" w:rsidRDefault="00776C3C" w:rsidP="00776C3C">
      <w:pPr>
        <w:pStyle w:val="PlainText"/>
        <w:ind w:left="2212" w:hanging="1928"/>
        <w:rPr>
          <w:szCs w:val="22"/>
        </w:rPr>
      </w:pPr>
      <w:r w:rsidRPr="00776C3C">
        <w:rPr>
          <w:w w:val="101"/>
          <w:szCs w:val="22"/>
        </w:rPr>
        <w:lastRenderedPageBreak/>
        <w:t>И.М.КУЧЕРЕНКО, член политсовета регионального отдел</w:t>
      </w:r>
      <w:r w:rsidRPr="00776C3C">
        <w:rPr>
          <w:w w:val="101"/>
          <w:szCs w:val="22"/>
        </w:rPr>
        <w:t>е</w:t>
      </w:r>
      <w:r w:rsidRPr="00776C3C">
        <w:rPr>
          <w:w w:val="101"/>
          <w:szCs w:val="22"/>
        </w:rPr>
        <w:t xml:space="preserve">ния политической </w:t>
      </w:r>
      <w:r w:rsidRPr="00776C3C">
        <w:rPr>
          <w:spacing w:val="-5"/>
          <w:w w:val="101"/>
          <w:szCs w:val="22"/>
        </w:rPr>
        <w:t>партии "Союз правых сил", государственный с</w:t>
      </w:r>
      <w:r w:rsidRPr="00776C3C">
        <w:rPr>
          <w:spacing w:val="-5"/>
          <w:w w:val="101"/>
          <w:szCs w:val="22"/>
        </w:rPr>
        <w:t>о</w:t>
      </w:r>
      <w:r w:rsidRPr="00776C3C">
        <w:rPr>
          <w:spacing w:val="-5"/>
          <w:w w:val="101"/>
          <w:szCs w:val="22"/>
        </w:rPr>
        <w:t>ветник юстиции 3-го класса</w:t>
      </w:r>
    </w:p>
    <w:p w14:paraId="4351FE8F" w14:textId="77777777" w:rsidR="00776C3C" w:rsidRPr="00776C3C" w:rsidRDefault="00776C3C" w:rsidP="00776C3C">
      <w:pPr>
        <w:pStyle w:val="PlainText"/>
        <w:ind w:left="2212" w:hanging="1928"/>
        <w:rPr>
          <w:szCs w:val="22"/>
        </w:rPr>
      </w:pPr>
      <w:r w:rsidRPr="00776C3C">
        <w:rPr>
          <w:spacing w:val="-4"/>
          <w:w w:val="101"/>
          <w:szCs w:val="22"/>
        </w:rPr>
        <w:t>ЛЕОНОВ, директор Библиотеки РАН, доктор педагогических наук</w:t>
      </w:r>
    </w:p>
    <w:p w14:paraId="3B9F8B8B" w14:textId="77777777" w:rsidR="00776C3C" w:rsidRPr="00776C3C" w:rsidRDefault="00776C3C" w:rsidP="00776C3C">
      <w:pPr>
        <w:pStyle w:val="PlainText"/>
        <w:ind w:left="2212" w:hanging="1928"/>
        <w:rPr>
          <w:szCs w:val="22"/>
        </w:rPr>
      </w:pPr>
      <w:r w:rsidRPr="00776C3C">
        <w:rPr>
          <w:spacing w:val="-3"/>
          <w:w w:val="101"/>
          <w:szCs w:val="22"/>
        </w:rPr>
        <w:t>Д. Д. МАРТЫНОВ, кандидат технических наук, профессор</w:t>
      </w:r>
    </w:p>
    <w:p w14:paraId="72B92AEF" w14:textId="77777777" w:rsidR="00776C3C" w:rsidRPr="00776C3C" w:rsidRDefault="00776C3C" w:rsidP="00776C3C">
      <w:pPr>
        <w:pStyle w:val="PlainText"/>
        <w:ind w:left="2212" w:hanging="1928"/>
        <w:rPr>
          <w:szCs w:val="22"/>
        </w:rPr>
      </w:pPr>
      <w:r w:rsidRPr="00776C3C">
        <w:rPr>
          <w:spacing w:val="-3"/>
          <w:w w:val="101"/>
          <w:szCs w:val="22"/>
        </w:rPr>
        <w:t>В.П.ОСТРОВСКИЙ, профессор кафедры русской истории РГПУ им. А.И. Герцена</w:t>
      </w:r>
    </w:p>
    <w:p w14:paraId="44B1120D" w14:textId="77777777" w:rsidR="00776C3C" w:rsidRPr="00776C3C" w:rsidRDefault="00776C3C" w:rsidP="00776C3C">
      <w:pPr>
        <w:pStyle w:val="PlainText"/>
        <w:ind w:left="2212" w:hanging="1928"/>
        <w:rPr>
          <w:szCs w:val="22"/>
        </w:rPr>
      </w:pPr>
      <w:r w:rsidRPr="00776C3C">
        <w:rPr>
          <w:spacing w:val="-1"/>
          <w:w w:val="101"/>
          <w:szCs w:val="22"/>
        </w:rPr>
        <w:t>М.С.ПЛУЖНИКОВ, профессор, академик РАЕН, заслуже</w:t>
      </w:r>
      <w:r w:rsidRPr="00776C3C">
        <w:rPr>
          <w:spacing w:val="-1"/>
          <w:w w:val="101"/>
          <w:szCs w:val="22"/>
        </w:rPr>
        <w:t>н</w:t>
      </w:r>
      <w:r w:rsidRPr="00776C3C">
        <w:rPr>
          <w:spacing w:val="-1"/>
          <w:w w:val="101"/>
          <w:szCs w:val="22"/>
        </w:rPr>
        <w:t>ный деятель науки РФ</w:t>
      </w:r>
    </w:p>
    <w:p w14:paraId="580E670B" w14:textId="77777777" w:rsidR="00776C3C" w:rsidRPr="00776C3C" w:rsidRDefault="00776C3C" w:rsidP="00776C3C">
      <w:pPr>
        <w:pStyle w:val="PlainText"/>
        <w:ind w:left="2212" w:hanging="1928"/>
        <w:rPr>
          <w:szCs w:val="22"/>
        </w:rPr>
      </w:pPr>
      <w:r w:rsidRPr="00776C3C">
        <w:rPr>
          <w:spacing w:val="-7"/>
          <w:w w:val="101"/>
          <w:szCs w:val="22"/>
        </w:rPr>
        <w:t>Н.Н.СКАТОВ, член-корреспондент РАН, директор Института ру</w:t>
      </w:r>
      <w:r w:rsidRPr="00776C3C">
        <w:rPr>
          <w:spacing w:val="-7"/>
          <w:w w:val="101"/>
          <w:szCs w:val="22"/>
        </w:rPr>
        <w:t>с</w:t>
      </w:r>
      <w:r w:rsidRPr="00776C3C">
        <w:rPr>
          <w:spacing w:val="-7"/>
          <w:w w:val="101"/>
          <w:szCs w:val="22"/>
        </w:rPr>
        <w:t>ской литер</w:t>
      </w:r>
      <w:r w:rsidRPr="00776C3C">
        <w:rPr>
          <w:spacing w:val="-7"/>
          <w:w w:val="101"/>
          <w:szCs w:val="22"/>
        </w:rPr>
        <w:t>а</w:t>
      </w:r>
      <w:r w:rsidRPr="00776C3C">
        <w:rPr>
          <w:spacing w:val="-7"/>
          <w:w w:val="101"/>
          <w:szCs w:val="22"/>
        </w:rPr>
        <w:t>ту</w:t>
      </w:r>
      <w:r w:rsidRPr="00776C3C">
        <w:rPr>
          <w:spacing w:val="-7"/>
          <w:w w:val="101"/>
          <w:szCs w:val="22"/>
        </w:rPr>
        <w:softHyphen/>
      </w:r>
      <w:r w:rsidRPr="00776C3C">
        <w:rPr>
          <w:spacing w:val="-1"/>
          <w:w w:val="101"/>
          <w:szCs w:val="22"/>
        </w:rPr>
        <w:t>ры (Пушкинский дом)</w:t>
      </w:r>
    </w:p>
    <w:p w14:paraId="3B940789" w14:textId="77777777" w:rsidR="00776C3C" w:rsidRPr="00776C3C" w:rsidRDefault="00776C3C" w:rsidP="00776C3C">
      <w:pPr>
        <w:pStyle w:val="PlainText"/>
        <w:ind w:left="2212" w:hanging="1928"/>
        <w:rPr>
          <w:szCs w:val="22"/>
        </w:rPr>
      </w:pPr>
      <w:r w:rsidRPr="00776C3C">
        <w:rPr>
          <w:spacing w:val="-1"/>
          <w:w w:val="101"/>
          <w:szCs w:val="22"/>
        </w:rPr>
        <w:t>Л.Г.ФЕДОТОВА, кандидат педагогических наук</w:t>
      </w:r>
    </w:p>
    <w:p w14:paraId="38F1D3E2" w14:textId="77777777" w:rsidR="00776C3C" w:rsidRPr="00776C3C" w:rsidRDefault="00776C3C" w:rsidP="00776C3C">
      <w:pPr>
        <w:pStyle w:val="PlainText"/>
        <w:ind w:left="2212" w:hanging="1928"/>
        <w:rPr>
          <w:szCs w:val="22"/>
        </w:rPr>
      </w:pPr>
      <w:r w:rsidRPr="00776C3C">
        <w:rPr>
          <w:spacing w:val="-4"/>
          <w:w w:val="101"/>
          <w:szCs w:val="22"/>
        </w:rPr>
        <w:t>Г.Н.ФУРСЕЙ, вице-президент Международной лиги защиты культуры, профес</w:t>
      </w:r>
      <w:r w:rsidRPr="00776C3C">
        <w:rPr>
          <w:spacing w:val="-4"/>
          <w:w w:val="101"/>
          <w:szCs w:val="22"/>
        </w:rPr>
        <w:softHyphen/>
        <w:t>сор, почетный работник высшего профессионал</w:t>
      </w:r>
      <w:r w:rsidRPr="00776C3C">
        <w:rPr>
          <w:spacing w:val="-4"/>
          <w:w w:val="101"/>
          <w:szCs w:val="22"/>
        </w:rPr>
        <w:t>ь</w:t>
      </w:r>
      <w:r w:rsidRPr="00776C3C">
        <w:rPr>
          <w:spacing w:val="-4"/>
          <w:w w:val="101"/>
          <w:szCs w:val="22"/>
        </w:rPr>
        <w:t>ного образования РФ</w:t>
      </w:r>
    </w:p>
    <w:p w14:paraId="305A5906" w14:textId="6044A95D" w:rsidR="00776C3C" w:rsidRDefault="00776C3C" w:rsidP="00776C3C">
      <w:pPr>
        <w:pStyle w:val="PlainText"/>
        <w:ind w:left="2212" w:hanging="1928"/>
        <w:rPr>
          <w:w w:val="101"/>
          <w:szCs w:val="22"/>
        </w:rPr>
      </w:pPr>
      <w:r w:rsidRPr="00776C3C">
        <w:rPr>
          <w:w w:val="101"/>
          <w:szCs w:val="22"/>
        </w:rPr>
        <w:t>И.А.ШАДХАН, режиссёр</w:t>
      </w:r>
    </w:p>
    <w:p w14:paraId="45222C14" w14:textId="4B01C632" w:rsidR="009C6D75" w:rsidRDefault="009C6D75" w:rsidP="00776C3C">
      <w:pPr>
        <w:pStyle w:val="PlainText"/>
        <w:ind w:left="2212" w:hanging="1928"/>
        <w:rPr>
          <w:w w:val="101"/>
          <w:szCs w:val="22"/>
        </w:rPr>
      </w:pPr>
    </w:p>
    <w:p w14:paraId="1E1D3838" w14:textId="62027DD4" w:rsidR="009C6D75" w:rsidRDefault="009C6D75" w:rsidP="00776C3C">
      <w:pPr>
        <w:pStyle w:val="PlainText"/>
        <w:ind w:left="2212" w:hanging="1928"/>
        <w:rPr>
          <w:w w:val="101"/>
          <w:szCs w:val="22"/>
        </w:rPr>
      </w:pPr>
    </w:p>
    <w:p w14:paraId="14A224C8" w14:textId="2B69BC50" w:rsidR="009C6D75" w:rsidRDefault="009C6D75" w:rsidP="00776C3C">
      <w:pPr>
        <w:pStyle w:val="PlainText"/>
        <w:ind w:left="2212" w:hanging="1928"/>
        <w:rPr>
          <w:w w:val="101"/>
          <w:szCs w:val="22"/>
        </w:rPr>
      </w:pPr>
    </w:p>
    <w:p w14:paraId="126A109F" w14:textId="0A0C6926" w:rsidR="009C6D75" w:rsidRDefault="009C6D75" w:rsidP="00776C3C">
      <w:pPr>
        <w:pStyle w:val="PlainText"/>
        <w:ind w:left="2212" w:hanging="1928"/>
        <w:rPr>
          <w:w w:val="101"/>
          <w:szCs w:val="22"/>
        </w:rPr>
      </w:pPr>
    </w:p>
    <w:p w14:paraId="192A91ED" w14:textId="112CF0A4" w:rsidR="009C6D75" w:rsidRDefault="009C6D75" w:rsidP="00776C3C">
      <w:pPr>
        <w:pStyle w:val="PlainText"/>
        <w:ind w:left="2212" w:hanging="1928"/>
        <w:rPr>
          <w:w w:val="101"/>
          <w:szCs w:val="22"/>
        </w:rPr>
      </w:pPr>
    </w:p>
    <w:p w14:paraId="04187842" w14:textId="39CA23B0" w:rsidR="009C6D75" w:rsidRDefault="009C6D75" w:rsidP="00776C3C">
      <w:pPr>
        <w:pStyle w:val="PlainText"/>
        <w:ind w:left="2212" w:hanging="1928"/>
        <w:rPr>
          <w:w w:val="101"/>
          <w:szCs w:val="22"/>
        </w:rPr>
      </w:pPr>
    </w:p>
    <w:p w14:paraId="1AC7FB1F" w14:textId="04F9821F" w:rsidR="009C6D75" w:rsidRDefault="009C6D75" w:rsidP="00776C3C">
      <w:pPr>
        <w:pStyle w:val="PlainText"/>
        <w:ind w:left="2212" w:hanging="1928"/>
        <w:rPr>
          <w:w w:val="101"/>
          <w:szCs w:val="22"/>
        </w:rPr>
      </w:pPr>
    </w:p>
    <w:p w14:paraId="73019907" w14:textId="1F58A379" w:rsidR="009C6D75" w:rsidRDefault="009C6D75" w:rsidP="00776C3C">
      <w:pPr>
        <w:pStyle w:val="PlainText"/>
        <w:ind w:left="2212" w:hanging="1928"/>
        <w:rPr>
          <w:w w:val="101"/>
          <w:szCs w:val="22"/>
        </w:rPr>
      </w:pPr>
    </w:p>
    <w:p w14:paraId="26840B3C" w14:textId="32AFD211" w:rsidR="009C6D75" w:rsidRDefault="009C6D75" w:rsidP="00776C3C">
      <w:pPr>
        <w:pStyle w:val="PlainText"/>
        <w:ind w:left="2212" w:hanging="1928"/>
        <w:rPr>
          <w:w w:val="101"/>
          <w:szCs w:val="22"/>
        </w:rPr>
      </w:pPr>
    </w:p>
    <w:p w14:paraId="1E1AA4C7" w14:textId="7F302E85" w:rsidR="009C6D75" w:rsidRDefault="009C6D75" w:rsidP="00776C3C">
      <w:pPr>
        <w:pStyle w:val="PlainText"/>
        <w:ind w:left="2212" w:hanging="1928"/>
        <w:rPr>
          <w:w w:val="101"/>
          <w:szCs w:val="22"/>
        </w:rPr>
      </w:pPr>
    </w:p>
    <w:p w14:paraId="7675A869" w14:textId="1ACACD57" w:rsidR="009C6D75" w:rsidRDefault="009C6D75" w:rsidP="00776C3C">
      <w:pPr>
        <w:pStyle w:val="PlainText"/>
        <w:ind w:left="2212" w:hanging="1928"/>
        <w:rPr>
          <w:w w:val="101"/>
          <w:szCs w:val="22"/>
        </w:rPr>
      </w:pPr>
    </w:p>
    <w:p w14:paraId="71344C8F" w14:textId="7E69EE80" w:rsidR="009C6D75" w:rsidRDefault="009C6D75" w:rsidP="00776C3C">
      <w:pPr>
        <w:pStyle w:val="PlainText"/>
        <w:ind w:left="2212" w:hanging="1928"/>
        <w:rPr>
          <w:w w:val="101"/>
          <w:szCs w:val="22"/>
        </w:rPr>
      </w:pPr>
    </w:p>
    <w:p w14:paraId="40EF9BB6" w14:textId="43356EA8" w:rsidR="009C6D75" w:rsidRDefault="009C6D75" w:rsidP="00776C3C">
      <w:pPr>
        <w:pStyle w:val="PlainText"/>
        <w:ind w:left="2212" w:hanging="1928"/>
        <w:rPr>
          <w:w w:val="101"/>
          <w:szCs w:val="22"/>
        </w:rPr>
      </w:pPr>
    </w:p>
    <w:p w14:paraId="73E2FF31" w14:textId="6664E4AC" w:rsidR="009C6D75" w:rsidRDefault="009C6D75" w:rsidP="00776C3C">
      <w:pPr>
        <w:pStyle w:val="PlainText"/>
        <w:ind w:left="2212" w:hanging="1928"/>
        <w:rPr>
          <w:w w:val="101"/>
          <w:szCs w:val="22"/>
        </w:rPr>
      </w:pPr>
    </w:p>
    <w:p w14:paraId="47A58DA6" w14:textId="3537FA1D" w:rsidR="009C6D75" w:rsidRDefault="009C6D75" w:rsidP="00776C3C">
      <w:pPr>
        <w:pStyle w:val="PlainText"/>
        <w:ind w:left="2212" w:hanging="1928"/>
        <w:rPr>
          <w:w w:val="101"/>
          <w:szCs w:val="22"/>
        </w:rPr>
      </w:pPr>
    </w:p>
    <w:p w14:paraId="3F82F816" w14:textId="1E743DC2" w:rsidR="009C6D75" w:rsidRDefault="009C6D75" w:rsidP="00776C3C">
      <w:pPr>
        <w:pStyle w:val="PlainText"/>
        <w:ind w:left="2212" w:hanging="1928"/>
        <w:rPr>
          <w:w w:val="101"/>
          <w:szCs w:val="22"/>
        </w:rPr>
      </w:pPr>
    </w:p>
    <w:p w14:paraId="6C72062D" w14:textId="6D63F038" w:rsidR="009C6D75" w:rsidRDefault="009C6D75" w:rsidP="00776C3C">
      <w:pPr>
        <w:pStyle w:val="PlainText"/>
        <w:ind w:left="2212" w:hanging="1928"/>
        <w:rPr>
          <w:w w:val="101"/>
          <w:szCs w:val="22"/>
        </w:rPr>
      </w:pPr>
    </w:p>
    <w:p w14:paraId="2E03888F" w14:textId="589AA54C" w:rsidR="009C6D75" w:rsidRDefault="009C6D75" w:rsidP="00776C3C">
      <w:pPr>
        <w:pStyle w:val="PlainText"/>
        <w:ind w:left="2212" w:hanging="1928"/>
        <w:rPr>
          <w:w w:val="101"/>
          <w:szCs w:val="22"/>
        </w:rPr>
      </w:pPr>
    </w:p>
    <w:p w14:paraId="3FC43C29" w14:textId="6644CBC8" w:rsidR="009C6D75" w:rsidRDefault="009C6D75" w:rsidP="00776C3C">
      <w:pPr>
        <w:pStyle w:val="PlainText"/>
        <w:ind w:left="2212" w:hanging="1928"/>
        <w:rPr>
          <w:w w:val="101"/>
          <w:szCs w:val="22"/>
        </w:rPr>
      </w:pPr>
    </w:p>
    <w:p w14:paraId="784A9E28" w14:textId="61A250F3" w:rsidR="009C6D75" w:rsidRDefault="009C6D75" w:rsidP="00776C3C">
      <w:pPr>
        <w:pStyle w:val="PlainText"/>
        <w:ind w:left="2212" w:hanging="1928"/>
        <w:rPr>
          <w:w w:val="101"/>
          <w:szCs w:val="22"/>
        </w:rPr>
      </w:pPr>
    </w:p>
    <w:p w14:paraId="2B087430" w14:textId="7E5E1D37" w:rsidR="009C6D75" w:rsidRDefault="009C6D75" w:rsidP="00776C3C">
      <w:pPr>
        <w:pStyle w:val="PlainText"/>
        <w:ind w:left="2212" w:hanging="1928"/>
        <w:rPr>
          <w:w w:val="101"/>
          <w:szCs w:val="22"/>
        </w:rPr>
      </w:pPr>
    </w:p>
    <w:p w14:paraId="7B93C7A1" w14:textId="6F5E670B" w:rsidR="009C6D75" w:rsidRDefault="009C6D75" w:rsidP="00776C3C">
      <w:pPr>
        <w:pStyle w:val="PlainText"/>
        <w:ind w:left="2212" w:hanging="1928"/>
        <w:rPr>
          <w:w w:val="101"/>
          <w:szCs w:val="22"/>
        </w:rPr>
      </w:pPr>
    </w:p>
    <w:p w14:paraId="13A3FF12" w14:textId="157D0293" w:rsidR="009C6D75" w:rsidRDefault="009C6D75" w:rsidP="00776C3C">
      <w:pPr>
        <w:pStyle w:val="PlainText"/>
        <w:ind w:left="2212" w:hanging="1928"/>
        <w:rPr>
          <w:w w:val="101"/>
          <w:szCs w:val="22"/>
        </w:rPr>
      </w:pPr>
    </w:p>
    <w:p w14:paraId="77D87B3E" w14:textId="46FD026B" w:rsidR="009C6D75" w:rsidRDefault="009C6D75" w:rsidP="00776C3C">
      <w:pPr>
        <w:pStyle w:val="PlainText"/>
        <w:ind w:left="2212" w:hanging="1928"/>
        <w:rPr>
          <w:w w:val="101"/>
          <w:szCs w:val="22"/>
        </w:rPr>
      </w:pPr>
    </w:p>
    <w:p w14:paraId="73529750" w14:textId="4283CD1A" w:rsidR="009C6D75" w:rsidRDefault="009C6D75" w:rsidP="00776C3C">
      <w:pPr>
        <w:pStyle w:val="PlainText"/>
        <w:ind w:left="2212" w:hanging="1928"/>
        <w:rPr>
          <w:w w:val="101"/>
          <w:szCs w:val="22"/>
        </w:rPr>
      </w:pPr>
    </w:p>
    <w:p w14:paraId="55602DCB" w14:textId="65C9AC4C" w:rsidR="009C6D75" w:rsidRDefault="009C6D75" w:rsidP="00776C3C">
      <w:pPr>
        <w:pStyle w:val="PlainText"/>
        <w:ind w:left="2212" w:hanging="1928"/>
        <w:rPr>
          <w:w w:val="101"/>
          <w:szCs w:val="22"/>
        </w:rPr>
      </w:pPr>
    </w:p>
    <w:p w14:paraId="04E3BA80" w14:textId="2F7680A4" w:rsidR="009C6D75" w:rsidRDefault="009C6D75" w:rsidP="00776C3C">
      <w:pPr>
        <w:pStyle w:val="PlainText"/>
        <w:ind w:left="2212" w:hanging="1928"/>
        <w:rPr>
          <w:w w:val="101"/>
          <w:szCs w:val="22"/>
        </w:rPr>
      </w:pPr>
    </w:p>
    <w:p w14:paraId="7031D9A2" w14:textId="437715AF" w:rsidR="009C6D75" w:rsidRDefault="009C6D75" w:rsidP="00776C3C">
      <w:pPr>
        <w:pStyle w:val="PlainText"/>
        <w:ind w:left="2212" w:hanging="1928"/>
        <w:rPr>
          <w:w w:val="101"/>
          <w:szCs w:val="22"/>
        </w:rPr>
      </w:pPr>
    </w:p>
    <w:p w14:paraId="4A87C1E6" w14:textId="78C123DB" w:rsidR="009C6D75" w:rsidRDefault="009C6D75" w:rsidP="009C6D75">
      <w:pPr>
        <w:pStyle w:val="Heading1"/>
        <w:rPr>
          <w:w w:val="101"/>
        </w:rPr>
      </w:pPr>
      <w:r>
        <w:rPr>
          <w:w w:val="101"/>
        </w:rPr>
        <w:t xml:space="preserve">Примечания </w:t>
      </w:r>
    </w:p>
    <w:p w14:paraId="24897249" w14:textId="47F21962" w:rsidR="009C6D75" w:rsidRDefault="009C6D75" w:rsidP="00776C3C">
      <w:pPr>
        <w:pStyle w:val="PlainText"/>
        <w:ind w:left="2212" w:hanging="1928"/>
        <w:rPr>
          <w:w w:val="101"/>
          <w:szCs w:val="22"/>
        </w:rPr>
      </w:pPr>
    </w:p>
    <w:p w14:paraId="2DC4ADA7" w14:textId="6D46AC78" w:rsidR="009C6D75" w:rsidRDefault="009C6D75" w:rsidP="009C6D75">
      <w:pPr>
        <w:rPr>
          <w:w w:val="101"/>
        </w:rPr>
      </w:pPr>
    </w:p>
    <w:p w14:paraId="4B535867" w14:textId="77777777" w:rsidR="009C6D75" w:rsidRPr="00776C3C" w:rsidRDefault="009C6D75" w:rsidP="009C6D75"/>
    <w:p w14:paraId="5F9AE89D" w14:textId="54DAAA99" w:rsidR="009C6D75" w:rsidRDefault="009C6D75" w:rsidP="009C6D75">
      <w:r>
        <w:pict w14:anchorId="63CF8812">
          <v:rect id="_x0000_i1025" style="width:0;height:1.5pt" o:hralign="center" o:hrstd="t" o:hr="t" fillcolor="#a0a0a0" stroked="f"/>
        </w:pict>
      </w:r>
    </w:p>
    <w:p w14:paraId="1515FF71" w14:textId="4EDCBCA3" w:rsidR="00776C3C" w:rsidRDefault="009C6D75" w:rsidP="009C6D75">
      <w:r>
        <w:t>[I] Настоящий © Copyright при публикации книги не удалять, поскольку это противоречит его смыслу. При необходимости после него следует поместить ещё один © Copyright издателя. ЭТУ СНОСКУ ПРИ ПУБЛИКАЦИИ УДАЛИТЬ.</w:t>
      </w:r>
    </w:p>
    <w:p w14:paraId="053DA710" w14:textId="5865B103" w:rsidR="009C6D75" w:rsidRDefault="009C6D75" w:rsidP="009C6D75">
      <w:r>
        <w:t xml:space="preserve">[II] Вместо всего обилия лозунгов, с которыми население России «протестует» против роста тарифов и низкой зарплаты хватило бы одного: «Да здравствует сталинская политика планомерного снижения цен!», — от которого стало бы тошно и чиновникам, и олигархам, и большинству лидеров оппозиций (хотя бы потому, что они не обладают знаниями и политической волей, необходимыми для его воплощения в жизнь). </w:t>
      </w:r>
    </w:p>
    <w:p w14:paraId="233C2DDB" w14:textId="77777777" w:rsidR="009C6D75" w:rsidRDefault="009C6D75" w:rsidP="009C6D75">
      <w:r>
        <w:t xml:space="preserve">[III] Вспомните ленинское учение о революционных ситуациях, их объективных и субъективных признаках. И также подумайте о средствах их искусственного создания. </w:t>
      </w:r>
    </w:p>
    <w:p w14:paraId="50449EA6" w14:textId="6CD7B572" w:rsidR="009C6D75" w:rsidRDefault="009C6D75" w:rsidP="009C6D75">
      <w:r>
        <w:t>В этой связи приведём анекдот эпохи «застоя»: Указ Президиума Верховного Совета СССР о присвоении звания Героя Советского Союза (посмертно) Романову Николаю Александровичу за большой личный вклад в создание в стране революционной ситуации в период его пребывания на посту императора.</w:t>
      </w:r>
    </w:p>
    <w:p w14:paraId="2A58BA38" w14:textId="13D63ED8" w:rsidR="009C6D75" w:rsidRDefault="009C6D75" w:rsidP="009C6D75">
      <w:r>
        <w:t xml:space="preserve">[IV] На втором месте при таком подходе к рассмотрению политической истории стран мира оказывается Германия. США и Великобритания — делят между собой последнее место, вследствие чего в своей глобальной политике во многом следуют рецептам XVIII — XIX веков, что, мягко говоря, не адекватно обстоятельствам и тенденциям жизни в начале XXI века. Поэтому, идя наперекор направленности глобального исторического процесса, они успехов в своей политике не достигнут, но </w:t>
      </w:r>
      <w:r>
        <w:lastRenderedPageBreak/>
        <w:t>могут стать инструментом осуществления глобальных политических целей третьих сил.</w:t>
      </w:r>
    </w:p>
    <w:p w14:paraId="1D359FBD" w14:textId="61CF37A4" w:rsidR="009C6D75" w:rsidRDefault="009C6D75" w:rsidP="009C6D75">
      <w:r>
        <w:t xml:space="preserve">[V] Если говорить о его «политической аналитике», выразившейся в разного рода интервью, то она свелась единственно к аналитике и разработке сценариев интриганства в борьбе за власть над государственным аппаратом. Это — не тот уровень, чтобы относиться к нему серьёзно, в чём Б.А.Б смог убедиться, когда в авиакатастрофе вертолёта погиб губернатор Красноярского края генерал А.И.Лебедь. Но похоже, что и после этого Б.А.Б. ничего не понял в реальной политике и продолжает плести интриги, вопреки тому, что «случай — мощное мгновенное орудие Провидения» (А.С.Пушкин), предусмотреть воздействие которого в сценарии интриги — невозможно. </w:t>
      </w:r>
    </w:p>
    <w:p w14:paraId="65968650" w14:textId="02979244" w:rsidR="009C6D75" w:rsidRDefault="009C6D75" w:rsidP="009C6D75">
      <w:r>
        <w:t>[VI] Эксгибиционизм — половое извращение. Подверженные ему стремятся продемонстрировать окружающим свои половые органы и в крайних проявлениях эксгибиционизма переживают при этом оргазм.</w:t>
      </w:r>
    </w:p>
    <w:p w14:paraId="0BD2DE99" w14:textId="269BE294" w:rsidR="009C6D75" w:rsidRDefault="009C6D75" w:rsidP="009C6D75">
      <w:r>
        <w:t>[VII] Именно по причине того, что у возникшей в результате реформ в России новой олигархии нет активной общественной поддержки, Россия наших дней не является фашистским государством, хотя в ней есть группы и общественные движения, которые мечтают о своём приходе к власти и об установлении устойчивого в преемственности поколений фашистского режима. И среди такого рода фашистов-мечтателей — лидеры “Союза правых сил”: в частности, — И.М.Хакамада, которая обвиняла в фашизме КПРФ и лично провокатора-имитатора борьбы за коммунизм Г.А.Зюганова и изображала из себя непреклонную антифашистку 9 ноября 2001 г. в телевизионной программе НТВ “Свобода слова”, где обсуждался вопрос «Следует ли бояться прихода коммунистов к власти?» и которую вёл другой фашист-мечтатель Савик Шустер.</w:t>
      </w:r>
    </w:p>
    <w:p w14:paraId="45500B0D" w14:textId="5B68DD7B" w:rsidR="009C6D75" w:rsidRDefault="009C6D75" w:rsidP="009C6D75">
      <w:r>
        <w:t>[VIII] По совместительству был верховным жрецом Дельфийского оракула.</w:t>
      </w:r>
    </w:p>
    <w:p w14:paraId="6105AE98" w14:textId="73563AA9" w:rsidR="009C6D75" w:rsidRDefault="009C6D75" w:rsidP="009C6D75">
      <w:r>
        <w:t>[IX] Песню советских времён «Партия — наш рулевой!» — не все забыли?</w:t>
      </w:r>
    </w:p>
    <w:p w14:paraId="4E1551E4" w14:textId="19AC5A43" w:rsidR="009C6D75" w:rsidRDefault="009C6D75" w:rsidP="009C6D75">
      <w:r>
        <w:t>[X] По существу об этом же 20.06.03 г. высказалось и радио «Свобода»: «Интересно, что на последнем заседании руководителей стран объединённой Европы, когда встал вопрос о провозглашении в качестве основы культуры нового объединения — объявить Библию, то от этой идеи решили отказаться по причине возможных конфликтов со стороны представителей народов других конфессий» (Сноска добавлена при цитировании “Обзора возможных вариантов…”).</w:t>
      </w:r>
    </w:p>
    <w:p w14:paraId="040F8DA4" w14:textId="5EE84574" w:rsidR="009C6D75" w:rsidRDefault="009C6D75" w:rsidP="009C6D75">
      <w:r>
        <w:t>[XI] Т.е. — разновидность буржуазной социал-демократии (пояснение при цитировании).</w:t>
      </w:r>
    </w:p>
    <w:p w14:paraId="0FBD6363" w14:textId="15CDFA42" w:rsidR="009C6D75" w:rsidRDefault="009C6D75" w:rsidP="009C6D75">
      <w:r>
        <w:lastRenderedPageBreak/>
        <w:t>[XII] Недавно скончавшийся участник ГКЧП, бывший в то время премьер-министром СССР. Валентин Сергеевич Павлов (26 сентября 1937, Москва — 30 марта 2003).</w:t>
      </w:r>
    </w:p>
    <w:p w14:paraId="1A068122" w14:textId="477EEAF1" w:rsidR="009C6D75" w:rsidRDefault="009C6D75" w:rsidP="009C6D75">
      <w:r>
        <w:t xml:space="preserve">[XIII] Чтобы последние слова не расценивались как бессильные заклинания, читателям следует обратиться к работам “Мёртвая вода”, “Достаточно общая теория управления. Постановочные материалы учебного курса С-Петербургского Государственного университета”, опубликованным на сайте www.vodaspb.ru. </w:t>
      </w:r>
    </w:p>
    <w:p w14:paraId="6B07EB00" w14:textId="1302C589" w:rsidR="009C6D75" w:rsidRDefault="009C6D75" w:rsidP="009C6D75">
      <w:r>
        <w:t>[XIV] В этом, в неспособности осмыслять существо новых объективных явлений, — доказательство того, что между толпой и «элитой» — нет объективной разницы, которая формально определяется лишь количеством, а не качеством информации.</w:t>
      </w:r>
    </w:p>
    <w:p w14:paraId="6C60D35C" w14:textId="18E413F8" w:rsidR="009C6D75" w:rsidRDefault="009C6D75" w:rsidP="009C6D75">
      <w:r>
        <w:t>[XV] К августу 1991 г. прекратился отток членов партии и начался рост численности её рядов за счёт вступления тех, кто брезговал застойной партией. Это имело место даже в республиках Прибалтики. Оздоровление партии и опасность потери своей власти над 1/6 частью суши «мировая закулиса» и её ставленники в СССР (А.Вольский — в прошлом член ЦК КПСС, а ныне председатель Союза промышленников и предпринимателей и ему подобные) упредили, возбудив ГКЧП.</w:t>
      </w:r>
    </w:p>
    <w:p w14:paraId="00DEBD15" w14:textId="6B495070" w:rsidR="009C6D75" w:rsidRDefault="009C6D75" w:rsidP="009C6D75">
      <w:r>
        <w:t>[XVI] Материалы доклада основаны на данных общероссийского исследования, проведенного в начале июля в 11 территориально-экономических районах страны, среди 11 социальных групп, 1750 респондентов всех возрастов.</w:t>
      </w:r>
    </w:p>
    <w:p w14:paraId="769FD9C9" w14:textId="1287A453" w:rsidR="009C6D75" w:rsidRDefault="009C6D75" w:rsidP="009C6D75">
      <w:r>
        <w:t>[XVII] 29.07.2003 телевизионный канал ТВЦ провёл телефонный опрос общественного мнения на тему «Кому вы доверяете больше: МВД, Армии, ФСБ?» — Большинство ответило: ФСБ; на втором месте Армия. Такой результат — печальный итог для тех демократизаторов, кто в прошлом тихо ненавидел КГБ, а в нынешнем ФСБ видит зародыш будущего «гестапо».</w:t>
      </w:r>
    </w:p>
    <w:p w14:paraId="78B7CF4D" w14:textId="05AF4CE3" w:rsidR="009C6D75" w:rsidRDefault="009C6D75" w:rsidP="009C6D75">
      <w:r>
        <w:t>[XVIII] Многие из которых так называемые «люди с улицы», не осведомлённые в политике и не принадлежащие к массовке той или иной партийной “элиты”.</w:t>
      </w:r>
    </w:p>
    <w:p w14:paraId="31255990" w14:textId="687AA684" w:rsidR="009C6D75" w:rsidRDefault="009C6D75" w:rsidP="009C6D75">
      <w:r>
        <w:t>[XIX] О возможностях и роли политических партий см. работы ВП СССР “От корпоративности под покровом идей к соборности в Богодержавии” и “Об имитационно-провокационной деятельности”, а также “Организа</w:t>
      </w:r>
      <w:r>
        <w:softHyphen/>
        <w:t>ци</w:t>
      </w:r>
      <w:r>
        <w:softHyphen/>
        <w:t>он</w:t>
      </w:r>
      <w:r>
        <w:softHyphen/>
        <w:t>ную платформу всех мыслящих партий” (Приложение в работе ВП СССР “Краткий курс…”).</w:t>
      </w:r>
    </w:p>
    <w:p w14:paraId="4452F1A1" w14:textId="791DFA96" w:rsidR="009C6D75" w:rsidRDefault="009C6D75" w:rsidP="009C6D75">
      <w:r>
        <w:t xml:space="preserve">[XX] В обществе, где люди в своём большинстве концептуально безвластны, истинной демократии быть не может, но формальная “демократия”, т.е. культ процедур “выработки” и “принятия” политических решений, от которых зависит жизнь общества, в таком обществе может стать пьянящей иллюзией свободы и народовластия. </w:t>
      </w:r>
      <w:r>
        <w:lastRenderedPageBreak/>
        <w:t>США и другие образцово-показательные “демократические” государства живут в плену именно такого дурмана.</w:t>
      </w:r>
    </w:p>
    <w:p w14:paraId="0E2334DF" w14:textId="36848546" w:rsidR="009C6D75" w:rsidRDefault="009C6D75" w:rsidP="009C6D75">
      <w:r>
        <w:t>[XXI] См. аналитическую записку “Мусульманский облик троцкизма” файл 960326*.DOC в Информационной базе ВП СССР.</w:t>
      </w:r>
    </w:p>
    <w:p w14:paraId="14F9947E" w14:textId="4AF268EA" w:rsidR="009C6D75" w:rsidRDefault="009C6D75" w:rsidP="009C6D75">
      <w:r>
        <w:t>[XXII] В апреле 2003 г. США сорвали принятие этого решения.</w:t>
      </w:r>
    </w:p>
    <w:p w14:paraId="50AFB76B" w14:textId="0B5F5E36" w:rsidR="009C6D75" w:rsidRDefault="009C6D75" w:rsidP="009C6D75">
      <w:r>
        <w:t>[XXIII] О причинах и характере нынешнего кризиса ООН см. работы ВП СССР: “Аналитический обзор журнала “Германия” № 3, июнь 1995 г.”, “Глобальная социология с разных точек зрения” (в Информационной базе ВП СССР и на сайтах в составе сборника “Интеллектуальная позиция” № 1).</w:t>
      </w:r>
    </w:p>
    <w:p w14:paraId="64AE00C0" w14:textId="2DCA03DE" w:rsidR="009C6D75" w:rsidRDefault="009C6D75" w:rsidP="009C6D75">
      <w:r>
        <w:t>[XXIV] Событие имело место 26 июля 1953 г.</w:t>
      </w:r>
    </w:p>
    <w:p w14:paraId="3A032B73" w14:textId="64B0DFF7" w:rsidR="009C6D75" w:rsidRDefault="009C6D75" w:rsidP="009C6D75">
      <w:r>
        <w:t>[XXV] Речь на суде Ф.Кастро, в которой были слова “История меня оправдает”, в последствии неоднократно публиковалась на разных языках под этим названием.</w:t>
      </w:r>
    </w:p>
    <w:p w14:paraId="708CF04D" w14:textId="3D4F7908" w:rsidR="009C6D75" w:rsidRDefault="009C6D75" w:rsidP="009C6D75">
      <w:r>
        <w:t>[XXVI] В повести братьев Стругацких “Град обречённый” есть высказывание в том смысле, что «корейцы — евреи Азии». Вне зависимости от того, что послужило основанием братьям Стругацким (сами евреи) дать такую оценку, для нас она представляет собой косвенное подтверждение высказанного мнения о глобальном конфликте библейского и корейского эзотеризмов.</w:t>
      </w:r>
    </w:p>
    <w:p w14:paraId="2CE30F62" w14:textId="4CA7813C" w:rsidR="009C6D75" w:rsidRDefault="009C6D75" w:rsidP="009C6D75">
      <w:r>
        <w:t xml:space="preserve">[XXVII] В действительности ссылка на это и подобные ему утверждения в тех случаях, когда они не лицемерны, представляют собой признание несовершенства масонской мудрости: совершенным знанием объективно невозможно злоупотребить именно вследствие его совершенства. </w:t>
      </w:r>
    </w:p>
    <w:p w14:paraId="5115B1CA" w14:textId="69BE3314" w:rsidR="009C6D75" w:rsidRDefault="009C6D75" w:rsidP="009C6D75">
      <w:r>
        <w:t>[XXVIII] О том, что библейская социология представляет собой доктрину скупки мира со всем его финансово порабощаемым населением на основе глобальной иудейской расовой корпоративной монополии на ростовщичество см. работы ВП СССР “К Богодержавию…”, “Краткий курс…” и др.</w:t>
      </w:r>
    </w:p>
    <w:p w14:paraId="40BA64C0" w14:textId="7BA2A0B2" w:rsidR="009C6D75" w:rsidRDefault="009C6D75" w:rsidP="009C6D75">
      <w:r>
        <w:t>[XXIX] В более или менее доступной литературе о том, как жили под гнётом кагальной дисциплины, можно прочитать у Н.С.Лескова в рассказе “Жидовская кувырколлегия” (по понятным причинам после 1917 г. входит далеко не во все “полные” собрания его сочинений) и у В.И.Даля в “Записке о ритуальных убийствах”.</w:t>
      </w:r>
    </w:p>
    <w:p w14:paraId="28FBCA9F" w14:textId="7C86F512" w:rsidR="009C6D75" w:rsidRDefault="009C6D75" w:rsidP="009C6D75">
      <w:r>
        <w:t xml:space="preserve">[XXX] Именно отсутствие жизненно состоятельной социологии и науки об управлении и порождает систему, в которой требование безусловной веры «мудрому руководству» обращает граждан страны в заложников «мудрых руководителей», которые сами властолюбивы, гражданам не верят и потому поддерживают их невежество в вопросах социологии и управления. Такой режим может существовать в преемственности поколений, если руководство достаточно “мудрое” в том смысле, что не озлобляет граждан настолько, что они становятся активной </w:t>
      </w:r>
      <w:r>
        <w:lastRenderedPageBreak/>
        <w:t>политической силой и не сметают прежнее руководство со всею его “мудростью”.</w:t>
      </w:r>
    </w:p>
    <w:p w14:paraId="6074A6B4" w14:textId="1711D9F4" w:rsidR="009C6D75" w:rsidRDefault="009C6D75" w:rsidP="009C6D75">
      <w:r>
        <w:t>[XXXI] Языковая общность разных народов — во многонациональной Русской региональной цивилизации норма. См. также И.В.Сталин “Марксизм и национальный вопрос”.</w:t>
      </w:r>
    </w:p>
    <w:p w14:paraId="22E314EC" w14:textId="17A9418E" w:rsidR="009C6D75" w:rsidRDefault="009C6D75" w:rsidP="009C6D75">
      <w:r>
        <w:t>[XXXII] В это слово по-русски означает «опору на собственные силы».</w:t>
      </w:r>
    </w:p>
    <w:p w14:paraId="53449DE8" w14:textId="385804E9" w:rsidR="009C6D75" w:rsidRDefault="009C6D75" w:rsidP="009C6D75">
      <w:r>
        <w:t>[XXXIII] Кое-что об этом см. в книге А.Девятов, М.Мартиросян “Китайский прорыв и уроки для России”, Москва, «Вече», 2002 г.</w:t>
      </w:r>
    </w:p>
    <w:p w14:paraId="23C123BB" w14:textId="4D90DE85" w:rsidR="009C6D75" w:rsidRDefault="009C6D75" w:rsidP="009C6D75">
      <w:r>
        <w:t>[XXXIV] Разница только в том, что Ким Чен Ир — во всяком случае пока — не предал Идею и не сдал возглавяемое им государство библейской «мировой закулисе», в отличие от М.С.Горбачёва.</w:t>
      </w:r>
    </w:p>
    <w:p w14:paraId="49B56DDB" w14:textId="6659EAB7" w:rsidR="009C6D75" w:rsidRDefault="009C6D75" w:rsidP="009C6D75">
      <w:r>
        <w:t>[XXXV] Из которой проистекает (в психико-алгоритмическом смысле) всё его поведение: мечты, намерения на будущее, отношение к событиям, к другим людям, самодисциплина, подвластность тем или иным наваждениям и т.п.</w:t>
      </w:r>
    </w:p>
    <w:p w14:paraId="228E6193" w14:textId="3CCF4469" w:rsidR="009C6D75" w:rsidRDefault="009C6D75" w:rsidP="009C6D75">
      <w:r>
        <w:t>[XXXVI] Здесь следует обратить внимание, что в народной мудрости, на загадку: «Что быстрее всего на свете?», — правильный ответ: мысль.</w:t>
      </w:r>
    </w:p>
    <w:p w14:paraId="40ECF58A" w14:textId="77777777" w:rsidR="009C6D75" w:rsidRDefault="009C6D75" w:rsidP="009C6D75">
      <w:r>
        <w:t>[XXXVII] Эта неудобопонимаемая фраза о материализации и дематериализации «времени» — не первая в истории науки. Сходные выражения о материальности «времени» есть и в работах астрофизика Н.А.Козырева ещё 1950</w:t>
      </w:r>
      <w:r>
        <w:noBreakHyphen/>
        <w:t>х гг. Она пример того, что некоторые явления невозможно описать на основе предельно обобщающих категорий «вещество + дух (поля) + пространство (вместилище) + время (вообще не поймёшь, что это)», хотя нет проблем описания тех же явлений на основе триединства предельно обобщающих категорий «материя-иформация-мера», где мера выступает по отношению к материи как матрица её возможных состояний и путей переходов из одного состояния в другие, а по отношению к информации мера выступает как система кодирования объективной информации во всём Мироздании. В таком описании время не предстаёт как объективная категория, поскольку все процессы в Мироздании материальны, а соотнесение ритмики течения одного процесса с другим, ритмика которого избрана в качестве эталонной, и даёт субъективное осознание времени и представления о нём. В этом смысле «время» материально, поскольку и процесс-эталон, и процесс, соотносимый с эталоном, — материальны, но поскольку материя может переходить из одного агрегатного состояния в другие (кристаллическое, жидкое, газ, плазма, физическое поле, физический вакуум — последний традиционно не относится к материи, а отождествляется с пространством-вместилищем материи), то материальное время может «демате</w:t>
      </w:r>
      <w:r>
        <w:softHyphen/>
        <w:t>ри</w:t>
      </w:r>
      <w:r>
        <w:softHyphen/>
        <w:t>а</w:t>
      </w:r>
      <w:r>
        <w:softHyphen/>
        <w:t>ли</w:t>
      </w:r>
      <w:r>
        <w:softHyphen/>
        <w:t>зовы</w:t>
      </w:r>
      <w:r>
        <w:softHyphen/>
        <w:t>ваться»; а, возникнув из вакуума как процесс, — может «материализовываться».</w:t>
      </w:r>
    </w:p>
    <w:p w14:paraId="76804988" w14:textId="265D49DF" w:rsidR="009C6D75" w:rsidRDefault="009C6D75" w:rsidP="009C6D75">
      <w:r>
        <w:lastRenderedPageBreak/>
        <w:t>Т.е. это вопрос удобства терминологии и философский вопрос о предельных обобщениях в Мироздании и первичных различиях в том явлении, которое можно назвать словами «Всё вообще».</w:t>
      </w:r>
    </w:p>
    <w:p w14:paraId="0A2538E0" w14:textId="77777777" w:rsidR="009C6D75" w:rsidRDefault="009C6D75" w:rsidP="009C6D75">
      <w:r>
        <w:t xml:space="preserve">[XXXVIII] Но всё же читателям лучше ознакомиться с самой монографией Валитова, а не полагаться на достоверность пересказа сути его открытий журналистами. В начале прошлого века газета «Нью-Йорк Таймс» опубликовала сенсационную статью о теории относительности Энштейна, которая дала начало рекламной кампании, определившей доминанту в развитии экспериментальной и теоретической физики на целое столетие. В результате на протяжении целого столетия без малого все научные работы, результаты которых опровергали теорию относительности, без рассмотрения отвергались мафией учёных «темнил» как заведомая ахинея. </w:t>
      </w:r>
    </w:p>
    <w:p w14:paraId="63E7C128" w14:textId="556A1119" w:rsidR="009C6D75" w:rsidRDefault="009C6D75" w:rsidP="009C6D75">
      <w:r>
        <w:t>Мы не против Нажипа Валитова и его работ; мы против щелкопёрских рекламных кампаний о достижениях науки, в которых невежественная журналистика формирует мнение множества обывателей подчас по эпохальным вопросам, вместо того, чтобы помочь людям понять, что на самом деле имеет место в Жизни и науке. А рассматриваемая публикация о работах Нажипа Валитова выдержана именно в пафосно-рекламном стиле.</w:t>
      </w:r>
    </w:p>
    <w:p w14:paraId="611ED62E" w14:textId="439B755C" w:rsidR="009C6D75" w:rsidRDefault="009C6D75" w:rsidP="009C6D75">
      <w:r>
        <w:t xml:space="preserve">[XXXIX] В действительности ссылка на это и подобные ему утверждения в тех случаях, когда они не лицемерны, представляют собой признание несовершенства масонской мудрости: совершенным знанием объективно невозможно злоупотребить именно вследствие его совершенства. </w:t>
      </w:r>
    </w:p>
    <w:p w14:paraId="3DF2272F" w14:textId="676F9E37" w:rsidR="009C6D75" w:rsidRDefault="009C6D75" w:rsidP="009C6D75">
      <w:r>
        <w:t>[XL] Это название сразу же наводит на воспоминания о М.С.Паниковском («Паниковский переживёт вас всех») и лозунге мафиозо из фильма “Приключения итальянцев в России” «Мафия бессмертна!».</w:t>
      </w:r>
    </w:p>
    <w:p w14:paraId="401580D1" w14:textId="3946EC62" w:rsidR="009C6D75" w:rsidRDefault="009C6D75" w:rsidP="009C6D75">
      <w:r>
        <w:t xml:space="preserve">[XLI] Подразумевается предшествующий текст «Текущего момента» № 5 (17), 2003 г. </w:t>
      </w:r>
    </w:p>
    <w:p w14:paraId="70E748CF" w14:textId="205E1CC1" w:rsidR="009C6D75" w:rsidRDefault="009C6D75" w:rsidP="009C6D75">
      <w:r>
        <w:t>[XLII] Затруднительно удержаться от вопроса: “Почём «опиум» для народа?” — наша сноска при цитировании.</w:t>
      </w:r>
    </w:p>
    <w:p w14:paraId="49D0B780" w14:textId="77777777" w:rsidR="009C6D75" w:rsidRDefault="009C6D75" w:rsidP="009C6D75">
      <w:r>
        <w:t>[XLIII] Читая этот диалог, трудно не вспомнить и не провести параллели с другим диалогом, известным из литературы:</w:t>
      </w:r>
    </w:p>
    <w:p w14:paraId="4DA21E5C" w14:textId="77777777" w:rsidR="009C6D75" w:rsidRDefault="009C6D75" w:rsidP="009C6D75">
      <w:r>
        <w:t>«Иностранец откинулся на спинку скамейки и спросил, даже привизгнув от любопытства:</w:t>
      </w:r>
    </w:p>
    <w:p w14:paraId="70F50386" w14:textId="77777777" w:rsidR="009C6D75" w:rsidRDefault="009C6D75" w:rsidP="009C6D75">
      <w:r>
        <w:t>— Вы — атеисты?!</w:t>
      </w:r>
    </w:p>
    <w:p w14:paraId="03040368" w14:textId="77777777" w:rsidR="009C6D75" w:rsidRDefault="009C6D75" w:rsidP="009C6D75">
      <w:r>
        <w:t>— Да, мы — атеисты, — улыбаясь, ответил Берлиоз, а Бездомный подумал, рассердившись: «Вот прицепился, заграничный гусь!» (выделено нами при цитировании).</w:t>
      </w:r>
    </w:p>
    <w:p w14:paraId="36AACB82" w14:textId="77777777" w:rsidR="009C6D75" w:rsidRDefault="009C6D75" w:rsidP="009C6D75">
      <w:r>
        <w:t>— Ох, какая прелесть! — вскричал удивленный иностранец и завертел головой, глядя то на одного, то на другого литератора.</w:t>
      </w:r>
    </w:p>
    <w:p w14:paraId="425341A7" w14:textId="77777777" w:rsidR="009C6D75" w:rsidRDefault="009C6D75" w:rsidP="009C6D75">
      <w:r>
        <w:lastRenderedPageBreak/>
        <w:t>— В нашей стране атеизм никого не удивляет, — дипломатично вежливо сказал Берлиоз, — большинство нашего населения сознательно и давно перестало верить сказкам о боге.</w:t>
      </w:r>
    </w:p>
    <w:p w14:paraId="22D67ADF" w14:textId="77777777" w:rsidR="009C6D75" w:rsidRDefault="009C6D75" w:rsidP="009C6D75">
      <w:r>
        <w:t>Тут иностранец отколол такую штуку: встал и пожал изумлённому редактору руку, произнеся при этом слова:</w:t>
      </w:r>
    </w:p>
    <w:p w14:paraId="2AF3E7F4" w14:textId="77777777" w:rsidR="009C6D75" w:rsidRDefault="009C6D75" w:rsidP="009C6D75">
      <w:r>
        <w:t>— Позвольте вас поблагодарить от всей души!</w:t>
      </w:r>
    </w:p>
    <w:p w14:paraId="724DCA38" w14:textId="77777777" w:rsidR="009C6D75" w:rsidRDefault="009C6D75" w:rsidP="009C6D75">
      <w:r>
        <w:t>— За что это вы его благодарите? — заморгав осведомился Бездомный.</w:t>
      </w:r>
    </w:p>
    <w:p w14:paraId="7F4D9C61" w14:textId="77777777" w:rsidR="009C6D75" w:rsidRDefault="009C6D75" w:rsidP="009C6D75">
      <w:r>
        <w:t>— За очень важное сведение, которое мне, как путешественнику, чрезвычайно интересно, — многозначительно подняв палец, пояснил заграничный чудак» (М.А.Булгаков, “Мастер и Маргарита”).</w:t>
      </w:r>
    </w:p>
    <w:p w14:paraId="5581D7E0" w14:textId="300B7C44" w:rsidR="009C6D75" w:rsidRDefault="009C6D75" w:rsidP="009C6D75">
      <w:r>
        <w:t>Известно, что за этим разговором последовало…</w:t>
      </w:r>
    </w:p>
    <w:p w14:paraId="43AB151E" w14:textId="2C085077" w:rsidR="009C6D75" w:rsidRDefault="009C6D75" w:rsidP="009C6D75">
      <w:r>
        <w:t>[XLIV] Но если мсье Жермону помогать и дальше, то его можно привести и к согласию с приведённым в интервью мнением иезуитов о том, что «вся разница между ними и масонами состоит в том, что они честно заявляют, что их цель — власть, а масоны имеют такую же цель, но не говорят об этом». Многие масоны не говорят об этом не потому, что лицемерят, а потому, что, ограничив себя посвящениями, искренне не понимают, что творят и в каком глобальном проекте соучаствуют: такие вот набоковские «Лолиты» от политики…</w:t>
      </w:r>
    </w:p>
    <w:p w14:paraId="5603A72B" w14:textId="2185E8E3" w:rsidR="009C6D75" w:rsidRDefault="009C6D75" w:rsidP="009C6D75">
      <w:r>
        <w:t>[XLV] Иными словами, вся официозная культура СССР была промасонской.</w:t>
      </w:r>
    </w:p>
    <w:p w14:paraId="29441645" w14:textId="5AEDDFBB" w:rsidR="009C6D75" w:rsidRDefault="009C6D75" w:rsidP="009C6D75">
      <w:r>
        <w:t>[XLVI] Так многие наивные «демократы» в России, наблюдая эволюции, совершаемые постсоветским обществом после 5 марта 1953 г., искренне верят, что они правят (или хотя бы «рулят») в деидеологизированном обществе, не имея представления о тех идеях, на основе которых им, в обход контроля их сознания, выставляют подлинные цели управления.</w:t>
      </w:r>
    </w:p>
    <w:p w14:paraId="72ACED8F" w14:textId="30DD367C" w:rsidR="009C6D75" w:rsidRDefault="009C6D75" w:rsidP="009C6D75">
      <w:r>
        <w:t>[XLVII] Ведь веками конопля возделывалась и была весьма полезной так называемой «технической культурой», но пришёл ХХ век и множеству не состоявшихся в качестве человека субъектов от неё потребовались не пакля и масло, а дурман. Этиловый спирт (алкоголь) — одно из наиболее экологически чистых топлив, к тому же воспроизводимое на биологической основе из пищевых отходов и отходов сельскохозяйственного производства, но попробуйте перевести автотранспорт на спирт.</w:t>
      </w:r>
    </w:p>
    <w:p w14:paraId="317FF523" w14:textId="3C0E22C4" w:rsidR="009C6D75" w:rsidRDefault="009C6D75" w:rsidP="009C6D75">
      <w:r>
        <w:t>[XLVIII] Праведность — нравственность, которую Бог избрал для Себя сам, и которую каждый может воспроизвести в себе и которой может следовать в жизни, если желает быть праведным.</w:t>
      </w:r>
    </w:p>
    <w:p w14:paraId="055883C3" w14:textId="7907BDD0" w:rsidR="009C6D75" w:rsidRDefault="009C6D75" w:rsidP="009C6D75">
      <w:r>
        <w:t>[XLIX] Если при этом они хотят возвести в ранг неизменного канона истолкование слов, приводимых В.И.Далем, в его Словаре, то они сами невольно вступают в ряды тех, кто пытается убить жизнь русского языка.</w:t>
      </w:r>
    </w:p>
    <w:p w14:paraId="6754D946" w14:textId="77777777" w:rsidR="009C6D75" w:rsidRDefault="009C6D75" w:rsidP="009C6D75">
      <w:r>
        <w:t>[L] Поясним термины:</w:t>
      </w:r>
    </w:p>
    <w:p w14:paraId="5B3EB810" w14:textId="77777777" w:rsidR="009C6D75" w:rsidRDefault="009C6D75" w:rsidP="009C6D75">
      <w:r>
        <w:lastRenderedPageBreak/>
        <w:t>глобальная политика это — деятельность по осуществлению целей в отношении всего человечества и планеты Земля. По своему существу это большей частью — управление спектром долговременных тенденций, что исключает во многих случаях соответствие текущей политики уже сложившимся тенденциям. При её формировании Землю, конечно, можно уподобить “Великой шахматной доске”, как то сделал З.Бже</w:t>
      </w:r>
      <w:r>
        <w:softHyphen/>
        <w:t>зинский в одноимённой книге (“Великая шахматная доска. Господство Америки и его геостратегические императивы”. — М.: Международные отношения. 1998. Оригинальное название: Brzezinski Z. «The Grand Chessboard. American Primacy and Its Geostrategic Imperatives». Basic Books.), но на эту “доску” придется поместить все страны, включая и свою;</w:t>
      </w:r>
    </w:p>
    <w:p w14:paraId="1305FC98" w14:textId="77777777" w:rsidR="009C6D75" w:rsidRDefault="009C6D75" w:rsidP="009C6D75">
      <w:r>
        <w:t>внешняя политика это — деятельность по осуществлению целей правящего класса государства вне пределов его территории и юрисдикции;</w:t>
      </w:r>
    </w:p>
    <w:p w14:paraId="1CFF08A5" w14:textId="77777777" w:rsidR="009C6D75" w:rsidRDefault="009C6D75" w:rsidP="009C6D75">
      <w:r>
        <w:t>внутренняя политика это — деятельность по осуществлению целей правящего класса государства на его территории в пределах его юрисдикции.</w:t>
      </w:r>
    </w:p>
    <w:p w14:paraId="3909C974" w14:textId="57157A42" w:rsidR="009C6D75" w:rsidRDefault="009C6D75" w:rsidP="009C6D75">
      <w:r>
        <w:t>Правящие классы подавляющего большинства государственных образований в истории не однородны, в силу чего разные их подгруппы могут иметь разные интересы и по-разному распределять свои усилия между глобальной, внешней и внутренней политикой. По этой причине глобальная политика, внешняя политика и внутренняя политика одного и того же государства в большей или меньшей степени могут расходиться между собой и подавлять друг друга. Как это может протекать на практике, без высокой политологической зауми можно прочитать в романе польского писателя Болеслава Пруса “Фараон” (вышел в свет в 1895 г.), неоднократно издававшемся в России после 1991 г. (рецензия ВП СССР — файл 960828rc-О_романе_Болеслава_Пруса-Фараон.doc в Информационной базе).</w:t>
      </w:r>
    </w:p>
    <w:p w14:paraId="6E0016C8" w14:textId="1087D56A" w:rsidR="009C6D75" w:rsidRDefault="009C6D75" w:rsidP="009C6D75">
      <w:r>
        <w:t>[LI] Если этот идеал провозгласить сам по себе, т.е. не придав ему лозунгового слова-идентификатора (в данном случае «социализм», «коммунизм»), то демократы-идеалисты — сторонники гражданского общества, в своём большинстве скажут, что именно этот идеал они и подразумевают, когда говорят о правах и свободе человека.</w:t>
      </w:r>
    </w:p>
    <w:p w14:paraId="4612F689" w14:textId="536B0D4E" w:rsidR="009C6D75" w:rsidRDefault="009C6D75" w:rsidP="009C6D75">
      <w:r>
        <w:t>[LII] В эту категорию люди попадали как по своему лицемерию, так и по невежеству и недомыслию — вследствие непонимания ими жизненной несостоятельности и скрытой лживости марксизма-ленинизма. О жизнен</w:t>
      </w:r>
      <w:r>
        <w:softHyphen/>
        <w:t>ной несостоятельности марксизма-ленинизма см. материалы Концепции общественной безопасности: в аспекте философии — “Диалектика и атеизм: две сути несовместны”; в аспекте политэкономии — «Мёртвая во</w:t>
      </w:r>
      <w:r>
        <w:softHyphen/>
        <w:t>да”, “Краткий курс”, “Форд и Сталин: о том, как жить по-челове</w:t>
      </w:r>
      <w:r>
        <w:softHyphen/>
        <w:t>чес</w:t>
      </w:r>
      <w:r>
        <w:softHyphen/>
        <w:t>ки”.</w:t>
      </w:r>
    </w:p>
    <w:p w14:paraId="4CEA4A5E" w14:textId="075639B7" w:rsidR="009C6D75" w:rsidRDefault="009C6D75" w:rsidP="009C6D75">
      <w:r>
        <w:lastRenderedPageBreak/>
        <w:t>[LIII] Так называемых «пофигистов», которые не задумываются о различии концепций организации жизни общества и сути каждой из них.</w:t>
      </w:r>
    </w:p>
    <w:p w14:paraId="578048AF" w14:textId="77777777" w:rsidR="009C6D75" w:rsidRDefault="009C6D75" w:rsidP="009C6D75">
      <w:r>
        <w:t xml:space="preserve">[LIV] Циников, которые видят различия концепций и понимают суть каждой из них, но по своей нравственно-психологической организации таковы, что: </w:t>
      </w:r>
    </w:p>
    <w:p w14:paraId="65436BB7" w14:textId="77777777" w:rsidR="009C6D75" w:rsidRDefault="009C6D75" w:rsidP="009C6D75">
      <w:r>
        <w:t xml:space="preserve">холопствуют перед всякой властью, пока она сильна; </w:t>
      </w:r>
    </w:p>
    <w:p w14:paraId="11F0C6F3" w14:textId="0775EFE3" w:rsidR="009C6D75" w:rsidRDefault="009C6D75" w:rsidP="009C6D75">
      <w:r>
        <w:t>изменяют ей, перебегая на сторону её противников, если не при первых признаках слабости власти, то при её реальных трудностях или очевидной для них силе и успешности действий её противников.</w:t>
      </w:r>
    </w:p>
    <w:p w14:paraId="52808E50" w14:textId="4449536F" w:rsidR="009C6D75" w:rsidRDefault="009C6D75" w:rsidP="009C6D75">
      <w:r>
        <w:t>[LV] В наши дни это могут сказать и демократы-либералы идеалисты, поскольку реальный капитализм в России отличается от их прошлых мечтаний об обществе, которое должно было по их мнению само собой возникнуть после краха власти партийно-государственной верхушки СССР и идеологии КПСС.</w:t>
      </w:r>
    </w:p>
    <w:p w14:paraId="4C12900E" w14:textId="091F30BC" w:rsidR="009C6D75" w:rsidRDefault="009C6D75" w:rsidP="009C6D75">
      <w:r>
        <w:t>[LVI] В противном случае неизбежна социальная зачистка в виде гражданской войны или «инквизиции», действующей в качестве ветви государственной власти или в качестве мафии, негласно признаваемой государством правомочной и легитимной.</w:t>
      </w:r>
    </w:p>
    <w:p w14:paraId="0C9D57DE" w14:textId="49AC0987" w:rsidR="009C6D75" w:rsidRDefault="009C6D75" w:rsidP="009C6D75">
      <w:r>
        <w:t>[LVII] По отношению к концептуальной власти и проистекающей из неё концепции организации жизни общества в преемственности поколений.</w:t>
      </w:r>
    </w:p>
    <w:p w14:paraId="67F6505D" w14:textId="5E9FC369" w:rsidR="009C6D75" w:rsidRDefault="009C6D75" w:rsidP="009C6D75">
      <w:r>
        <w:t>[LVIII] Там же, будучи в плену, некоторое время находился М.Н.Туха</w:t>
      </w:r>
      <w:r>
        <w:softHyphen/>
        <w:t>чев</w:t>
      </w:r>
      <w:r>
        <w:softHyphen/>
        <w:t>ский, где (судя по всему дальнейшему в его жизни) получил посвящение в нечто, что самым печальным образом отразилось на его судьбе и судьбе многих других вовлечённых в военный заговор. Подробности см. в книге А.Б.Мартиросян “Заговор маршалов” (Москва, «Вече», 2003 г.).</w:t>
      </w:r>
    </w:p>
    <w:p w14:paraId="32188616" w14:textId="5A5D3073" w:rsidR="009C6D75" w:rsidRDefault="009C6D75" w:rsidP="009C6D75">
      <w:r>
        <w:t>[LIX] В оригинальном тексте было: «от русских делегатом был граф Строганов». Но от истинно русских делегатов на масонском конгрессе быть не могло, поскольку жизнестрой Русской многонациональной цивилизации несовместим с Библией, а масоны-россиянцы — это в российской правящей “элите” было и бывает. По этой причине мы изменили эту фразу.</w:t>
      </w:r>
    </w:p>
    <w:p w14:paraId="4418810C" w14:textId="13162B52" w:rsidR="009C6D75" w:rsidRDefault="009C6D75" w:rsidP="009C6D75">
      <w:r>
        <w:t>[LX] По сути иезуитский священник и профессор церковного права, основывая орден иллюминатов, заявил о превосходстве демонического типа строя психики над типами строя психики животного и «зомби». О типах строя психики смотри работы ВП СССР «От человекообразия к человечности», «Об имитационно-провакационнй деятельности», «Диалектика и атеизм: две сути несовместны» и др.</w:t>
      </w:r>
    </w:p>
    <w:p w14:paraId="5488A52E" w14:textId="3DECAB41" w:rsidR="009C6D75" w:rsidRDefault="009C6D75" w:rsidP="009C6D75">
      <w:r>
        <w:t>[LXI] Т.е. административно не подчинённое государственности.</w:t>
      </w:r>
    </w:p>
    <w:p w14:paraId="3B72B10F" w14:textId="021ADD45" w:rsidR="009C6D75" w:rsidRDefault="009C6D75" w:rsidP="009C6D75">
      <w:r>
        <w:t xml:space="preserve">[LXII] Последний пассаж воспринят из монархических трактовок. Было бы правильно сказать, что система паразитизма в сословно-кастовом обществе была к тому времени хорошо отлажена, вследствие чего содержала в себе и определённые сдерживающие паразитизм “элиты” </w:t>
      </w:r>
      <w:r>
        <w:lastRenderedPageBreak/>
        <w:t>факторы. Новая же система формального равенства всех перед законом, а фактически купли-продажи прав потребовала двух столетий настройки своего законодательства, при своём становлении сразу же обрушив на мир бедных весь кошмар всевластия денег.</w:t>
      </w:r>
    </w:p>
    <w:p w14:paraId="5BA75CD5" w14:textId="4AB32575" w:rsidR="009C6D75" w:rsidRDefault="009C6D75" w:rsidP="009C6D75">
      <w:r>
        <w:t>[LXIII] При этом падает покупательная способность денежной единицы, что влечёт за собой разрушение макроэкономической системы общества, одним из средств сборки которой из множества микроэкономик является кредитно-финансовая система.</w:t>
      </w:r>
    </w:p>
    <w:p w14:paraId="55B0C6C1" w14:textId="3224F756" w:rsidR="009C6D75" w:rsidRDefault="009C6D75" w:rsidP="009C6D75">
      <w:r>
        <w:t>[LXIV] См. аналитическую записку “II мировая “социалистическая” революция: на сей раз тихой сапой?” — файл 981026AZ*.DOC в Информационной базе ВП СССР, а также работу “Печальное наследие Атлантиды (Троцкизм — это «вчера», но никак не завтра)”.</w:t>
      </w:r>
    </w:p>
    <w:p w14:paraId="60356217" w14:textId="77777777" w:rsidR="009C6D75" w:rsidRDefault="009C6D75" w:rsidP="009C6D75">
      <w:r>
        <w:t xml:space="preserve">[LXV] Об этом см. уже упоминавшуюся ранее книгу А.Б.Мартиросяна “Заговор маршалов”. Её принципиальный недостаток — рассмотрение глобальной истории на протяжении последних 500 лет на основе концептуального безразличия при лояльности исторически сложившемуся в России библейскому “православию”. Вследствие этого автор смог показать роль Великобритании в качестве сценариста и «разводящего» в делании глобальной политики по схеме «предиктор-корректор». При этом подходе: </w:t>
      </w:r>
    </w:p>
    <w:p w14:paraId="011D2ADE" w14:textId="77777777" w:rsidR="009C6D75" w:rsidRDefault="009C6D75" w:rsidP="009C6D75">
      <w:r>
        <w:t>библейская доктрина порабощения всех оказалась не выявленной,</w:t>
      </w:r>
    </w:p>
    <w:p w14:paraId="57A700C4" w14:textId="77777777" w:rsidR="009C6D75" w:rsidRDefault="009C6D75" w:rsidP="009C6D75">
      <w:r>
        <w:t>Великобритания предстала как автономный поработитель, а масонство стало органичной скелетной основой британской государственности и её спецслужб, вопреки тому, что в действительности Великобритания сама жертва, порабощённая в библейском проекте за счёт уничтожения национального жречества внедрённым в её общество масонством;</w:t>
      </w:r>
    </w:p>
    <w:p w14:paraId="4F317A54" w14:textId="5A3C7534" w:rsidR="009C6D75" w:rsidRDefault="009C6D75" w:rsidP="009C6D75">
      <w:r>
        <w:t>осталось не выявленным и само явление концептуальной власти в его глобальном и региональных проявлениях.</w:t>
      </w:r>
    </w:p>
    <w:p w14:paraId="5C6928BA" w14:textId="0DC3C754" w:rsidR="009C6D75" w:rsidRDefault="009C6D75" w:rsidP="009C6D75">
      <w:r>
        <w:t>[LXVI] Сложившейся в противоборстве концептуально властных «главраввината» и сталинского большевизма.</w:t>
      </w:r>
    </w:p>
    <w:p w14:paraId="2AC2985D" w14:textId="7A24ADAF" w:rsidR="009C6D75" w:rsidRDefault="009C6D75" w:rsidP="009C6D75">
      <w:r>
        <w:t>[LXVII] В таком понимании М.С.Горбачёв, А.Н.Яковлев несут прямую вину за всё то зло, которым сопровождался крах мировой системы социализма, а также и за то, что США и НАТО успели набедокурить в Югославии и в других регионах мира, злоупотребляя отсутствием сдерживающего фактора в лице СССР.</w:t>
      </w:r>
    </w:p>
    <w:p w14:paraId="6C27FFAB" w14:textId="647DBC13" w:rsidR="009C6D75" w:rsidRDefault="009C6D75" w:rsidP="009C6D75">
      <w:r>
        <w:t>[LXVIII] Газета “Коммерсант” обозначает себя в своих публикациях как “Ъ”.</w:t>
      </w:r>
    </w:p>
    <w:p w14:paraId="46A50DA7" w14:textId="5D4E243E" w:rsidR="009C6D75" w:rsidRDefault="009C6D75" w:rsidP="009C6D75">
      <w:r>
        <w:t xml:space="preserve">[LXIX] «Если будет доказано, что такой-то трижды изменил Израилю или был виновником того, что капитал из рук еврея перешел в руки акума, ищи способа и случая стереть его с лица земли» (талмудический трактат «Гошен гаммишпат», 388, 15), — «главные нефтяники» США, как известно Рокфеллеры, а их родоначальник некогда был во Франции гугенотом, т.е. протестантом и бизнес Рокфеллеров в своей основе имеет </w:t>
      </w:r>
      <w:r>
        <w:lastRenderedPageBreak/>
        <w:t>изначально не иудейскую, а протестантскую этику (хотя во многих обстоятельствах она по отношению к окружающим и не добрее ветхозаветно-талмудической).</w:t>
      </w:r>
    </w:p>
    <w:p w14:paraId="19D1554A" w14:textId="1503EBB0" w:rsidR="009C6D75" w:rsidRDefault="009C6D75" w:rsidP="009C6D75">
      <w:r>
        <w:t>[LXX] Прохор Громов и его папаша из “Угрюм-реки” В.Шишкова художественное олицетворение этого нравственно-психологического типа «русского» кулака мироеда, крепкого хозяина-единоличника. Другой — нормальный иудейский нравственно-психологический тип наиболее ярко показан Л.Фейхтвангером в его “Испанской балладе”.</w:t>
      </w:r>
    </w:p>
    <w:p w14:paraId="52757A0E" w14:textId="28A7D4F3" w:rsidR="009C6D75" w:rsidRDefault="009C6D75" w:rsidP="009C6D75">
      <w:r>
        <w:t>[LXXI] Так ли это — должен знать сам М.Б.Ходорковский.</w:t>
      </w:r>
    </w:p>
    <w:p w14:paraId="49A13C6D" w14:textId="1CE4348F" w:rsidR="009C6D75" w:rsidRDefault="009C6D75" w:rsidP="009C6D75">
      <w:r>
        <w:t>[LXXII] Его многозначность проистекает из того, что одни знают одно, другие знают другое, а культура мышления, свойственная людям в толпо-“элитарном” обществе, далеко не всем из них позволяет переварить «плюрализм» (множество) фактов в единство мнений, к тому же адекватных жизни.</w:t>
      </w:r>
    </w:p>
    <w:p w14:paraId="79C103A0" w14:textId="461C5B3B" w:rsidR="009C6D75" w:rsidRDefault="009C6D75" w:rsidP="009C6D75">
      <w:r>
        <w:t>[LXXIII] Т.е. все вопли и сопли на тему нарушения «прав человека» — либо заведомое лицемерие, либо непонимание существа вопроса.</w:t>
      </w:r>
    </w:p>
    <w:p w14:paraId="48E4B9AE" w14:textId="5D68CB74" w:rsidR="009C6D75" w:rsidRDefault="009C6D75" w:rsidP="009C6D75">
      <w:r>
        <w:t>[LXXIV] Матфей, гл. 25; Лука, гл. 19;</w:t>
      </w:r>
    </w:p>
    <w:p w14:paraId="18521B20" w14:textId="68C25E0A" w:rsidR="009C6D75" w:rsidRDefault="009C6D75" w:rsidP="009C6D75">
      <w:r>
        <w:t>[LXXV] Будем именовать его по старинке, т.е. тем именем, под которым он появился.</w:t>
      </w:r>
    </w:p>
    <w:p w14:paraId="039EA17E" w14:textId="51ED7D18" w:rsidR="009C6D75" w:rsidRDefault="009C6D75" w:rsidP="009C6D75">
      <w:r>
        <w:t>[LXXVI] Инициалы Пуго были приведены «Б.Г.» Но единственный широко известный Пуго — Борис Карлович — Министр внутренних дел СССР, участник КГЧП, погиб при аресте 22 августа 1991 г.: официальная версия застрелился, а после самоубийственного выстрела в голову положил пистолет на тумбочку рядом с кроватью, на которой лежало его тело.</w:t>
      </w:r>
    </w:p>
    <w:p w14:paraId="1EE4E0E1" w14:textId="51347BCA" w:rsidR="009C6D75" w:rsidRDefault="009C6D75" w:rsidP="009C6D75">
      <w:r>
        <w:t>[LXXVII] В том что это так, либералы могут убедиться в работе “Либерализм — враг свободы”; националисты, расисты, нацисты — в работе “О расовых доктринах: несостоятельны, но правдоподобны”; разного рода «дер</w:t>
      </w:r>
      <w:r>
        <w:softHyphen/>
        <w:t>жав</w:t>
      </w:r>
      <w:r>
        <w:softHyphen/>
        <w:t>ники» — в работе “От корпоративности под покровом идей к соборности в Богодержавии”.</w:t>
      </w:r>
    </w:p>
    <w:p w14:paraId="657DD2A4" w14:textId="4A9CF42D" w:rsidR="009C6D75" w:rsidRDefault="009C6D75" w:rsidP="009C6D75">
      <w:r>
        <w:t>[LXXVIII] И есть основания полагать, что через 40 лет ЦРУ точно так же подставило и президента США Дж.Буша в Ираке.</w:t>
      </w:r>
    </w:p>
    <w:p w14:paraId="025046AE" w14:textId="09952743" w:rsidR="009C6D75" w:rsidRDefault="009C6D75" w:rsidP="009C6D75">
      <w:r>
        <w:t>[LXXIX] Одна из сюжетных линий фильма “Крёстный отец” основана на этом реальном историческом факте.</w:t>
      </w:r>
    </w:p>
    <w:p w14:paraId="3A0FDBEE" w14:textId="5F5D2CCE" w:rsidR="009C6D75" w:rsidRDefault="009C6D75" w:rsidP="009C6D75">
      <w:r>
        <w:t>[LXXX] Ответ А.Эйнштейна на вопрос: “Какое оружие будет применяться в третьей мировой войне?” — «В третьей — не знаю, а в четвёртой — лук и стрелы», — был известен достаточно широко, но многими воспринимался как салонная шутка, не имеющая к реальной гонке вооружений и деятельности штабов государств НАТО и Варшавского договора никакого отношения. В таковом качестве он воспринимается многими и ныне.</w:t>
      </w:r>
    </w:p>
    <w:p w14:paraId="148CC4DD" w14:textId="132E7A18" w:rsidR="009C6D75" w:rsidRDefault="009C6D75" w:rsidP="009C6D75">
      <w:r>
        <w:t xml:space="preserve">[LXXXI] Иными словами, теми, кто дал санкцию на уничтожение Дж.Ф.Кеннеди, дата убийства была приурочена к годовщине карибского </w:t>
      </w:r>
      <w:r>
        <w:lastRenderedPageBreak/>
        <w:t>кризиса, что представляло своего рода намёк на состав совершённого им (с их точки зрения) преступления.</w:t>
      </w:r>
    </w:p>
    <w:p w14:paraId="790E96D9" w14:textId="170CAEB5" w:rsidR="009C6D75" w:rsidRDefault="009C6D75" w:rsidP="009C6D75">
      <w:r>
        <w:t>[LXXXII] Л.Б.Джонсон, — если и не главный организатор заговора с целью убийства Дж.Ф.Кеннеди, то его активнейший соучастник и один из координаторов. В частности это выразилось в том, что он в день покушения рекомендовал своему приятелю — губернатору Техаса не ехать в одном автомобиле с президентом США. А спустя некоторое время после убийства он же официально запретил одному из прокуроров США заниматься независимым расследованием, показав тем самым, что в США нет независимых прокуратуры, следствия и суда.</w:t>
      </w:r>
    </w:p>
    <w:p w14:paraId="5C972181" w14:textId="255E5FC6" w:rsidR="009C6D75" w:rsidRDefault="009C6D75" w:rsidP="009C6D75">
      <w:r>
        <w:t>[LXXXIII] В одном из сериалов о том, как он совершил этот выстрел и как скрылся с места преступления перед телекамерой рассказывал человек, ныне отбывающий пожизненное заключение в США за совершение других преступлений.</w:t>
      </w:r>
    </w:p>
    <w:p w14:paraId="308D0373" w14:textId="03FD110E" w:rsidR="009C6D75" w:rsidRDefault="009C6D75" w:rsidP="009C6D75">
      <w:r>
        <w:t>[LXXXIV] А.Н.Яковлев — бывший член Политбюро, «архитектор перестройки» — в интервью, показанном по телевидению в день его восьмидесятилетия, признался, что опасался такого завершения своей жизни и имел беседу на тему о готовящемся его убийстве под видом автокатастрофы с тогдашним главой КГБ В.Крючковым, который отрицал факт такого рода деятельности КГБ в отношении А.Н.Яковлева.</w:t>
      </w:r>
    </w:p>
    <w:p w14:paraId="1E83FF55" w14:textId="795DBB06" w:rsidR="009C6D75" w:rsidRDefault="009C6D75" w:rsidP="009C6D75">
      <w:r>
        <w:t>[LXXXV] Как и в Югославии проводятся как бы вполне демократические выборы, а потом в обществе раздуваются страсти на тему реальной или мнимой подтасовки их результатов. В Югославии так был убран Милошевич, а в Грузии — Шеварднадзе. При этом один и тот гражданин США был послом США в этих странах в период смены в них власти, а ещё ранее Югославии он же был послом США в Азербайджане, и также в период смены власти.</w:t>
      </w:r>
    </w:p>
    <w:p w14:paraId="4E893333" w14:textId="77777777" w:rsidR="009C6D75" w:rsidRDefault="009C6D75" w:rsidP="009C6D75">
      <w:r>
        <w:t>[LXXXVI] Об этом качестве россиянской интеллигенции откровенно поведал читателям газеты “Известия” от 01.12.2003 — в день своего 80-летия — кумир и главный пастух демократической “элиты” А.Н. Яковлев:</w:t>
      </w:r>
    </w:p>
    <w:p w14:paraId="1532C848" w14:textId="77777777" w:rsidR="009C6D75" w:rsidRDefault="009C6D75" w:rsidP="009C6D75">
      <w:r>
        <w:t xml:space="preserve">«Тема интеллигенции неисчерпаема. И в самом деле — все великое и все пакостное создано ею. Кто создавал фашизм? А большевизм? (Правильнее сказать “троцкизм-меньшивизм”, поскольку “большевизм” по определению не мог быть создан интеллигенцией — меньшинством: наше пояснение) В значительной мере — интеллигенция. </w:t>
      </w:r>
    </w:p>
    <w:p w14:paraId="31A6A3C4" w14:textId="77777777" w:rsidR="009C6D75" w:rsidRDefault="009C6D75" w:rsidP="009C6D75">
      <w:r>
        <w:t xml:space="preserve">Интеллигенция всегда жаловалась, что ей не давали развернуться. И вот... после 85-го года ей сказали: пишите. Что хотите. Только не врите. Цензура исчезла. И — ничего! Вот и получилось, что стоящими были только публикации того, что было написано раньше, до отмены “табу”. Нового — ничего. Получается так, что наша интеллигенция что-то творить может только под прессом. Для этого ее надо угнетать, сажать в лагеря, выгонять из страны. </w:t>
      </w:r>
    </w:p>
    <w:p w14:paraId="1BDCC4AD" w14:textId="3B027BDC" w:rsidR="009C6D75" w:rsidRDefault="009C6D75" w:rsidP="009C6D75">
      <w:r>
        <w:lastRenderedPageBreak/>
        <w:t>Наша интеллигенция быстро устаёт. Утомляется раньше остального народа. Это и понятно: она живет эмоциями...»</w:t>
      </w:r>
    </w:p>
    <w:p w14:paraId="695675F8" w14:textId="40B10CB9" w:rsidR="009C6D75" w:rsidRDefault="009C6D75" w:rsidP="009C6D75">
      <w:r>
        <w:t>[LXXXVII] 1 декабря 2003 г. сводки новостей сообщили, что США предлагают НАТО принять на себя командование в Афганистане.</w:t>
      </w:r>
    </w:p>
    <w:p w14:paraId="6341FA35" w14:textId="3704BB01" w:rsidR="009C6D75" w:rsidRDefault="009C6D75" w:rsidP="009C6D75">
      <w:r>
        <w:t>[LXXXVIII] Ещё более аспект отбора профессионалов выражался в вооруженных силах третьего рейха: путь в военные училища, которые выпускали офицеров, пролегал за редкими исключениями через срочную службу.</w:t>
      </w:r>
    </w:p>
    <w:p w14:paraId="4B86F532" w14:textId="5A6597D6" w:rsidR="009C6D75" w:rsidRDefault="009C6D75" w:rsidP="009C6D75">
      <w:r>
        <w:t>[LXXXIX] Параллельно на гражданке шёл процесс истребления должностей разного рода техников (специалистов со средним специальным образованием), в результате чего работа инженеров и научных сотрудников была повсеместно дезорганизована и это — одна из главных причин отставания СССР в области научно-технических разработок и их внедрения их результатов во все сферы жизни общества.</w:t>
      </w:r>
    </w:p>
    <w:p w14:paraId="067ED1AD" w14:textId="5ADAB0AE" w:rsidR="009C6D75" w:rsidRDefault="009C6D75" w:rsidP="009C6D75">
      <w:r>
        <w:t>[XC] «Микро-генерал-лейтенантов» — армейская шутка, возникшая вследствие единообразного расположения звёзд на погонах у тех и других.</w:t>
      </w:r>
    </w:p>
    <w:p w14:paraId="23F3E71A" w14:textId="77777777" w:rsidR="009C6D75" w:rsidRDefault="009C6D75" w:rsidP="009C6D75">
      <w:r>
        <w:t xml:space="preserve">[XCI] По первым слогам тройки лидеров СПС — партия НЕ-ХА-ЧУ. </w:t>
      </w:r>
    </w:p>
    <w:p w14:paraId="12B8E286" w14:textId="25D53A36" w:rsidR="009C6D75" w:rsidRDefault="009C6D75" w:rsidP="009C6D75">
      <w:r>
        <w:t xml:space="preserve">При этом надо отдать должное пиарщикам НЕ-ХА-ЧУ: отталкивающе «нефотогигиеничного» Е.Т.Гайдара они с экрана телевизоров потенциальному электорату не показывают, играя на том, что многие избиратели настолько забыли Гайдара, что под “обаянием” развязности Немцова, пафоса Хакамады и административной решительности Чубайса отдадут свои голоса СПС. Но и если вспомнить закулисного в пиаре Е.Т.Гайдара, то СПС — НЕ-ХА-ЧУ-ГА. </w:t>
      </w:r>
    </w:p>
    <w:p w14:paraId="0026F9CB" w14:textId="7D9E591C" w:rsidR="009C6D75" w:rsidRDefault="009C6D75" w:rsidP="009C6D75">
      <w:r>
        <w:t>[XCII] А также и тех, кто подражал героям и антигероям американских фильмов на тему о подвигах разного рода спецбойцов на гражданке, сюжеты которых резко контрастируют с сюжетом уже упоминавшегося советского фильма “В зоне особого внимания”, в котором беглых вооружённых бандитов разведгруппа мимоходом уничтожает в ходе проведения обычных армейских учений.</w:t>
      </w:r>
    </w:p>
    <w:p w14:paraId="3ECD94C9" w14:textId="60FCC8B3" w:rsidR="009C6D75" w:rsidRDefault="009C6D75" w:rsidP="009C6D75">
      <w:r>
        <w:t>[XCIII] Диалог солдатских матерей с командованием Вооружённых сил на ТВ ведётся таким образом, чтобы у зрителя сложилось устойчивое мнение: матери есть только у пострадавших от «дедовщины», а сами «деды» появились на свет методом «почкования». Армия — всегда представляет собой своеобразный «срез» со всего общества в конкретный исторический период и, следовательно, несёт в себе как его достоинства, так и недостатки.</w:t>
      </w:r>
    </w:p>
    <w:p w14:paraId="5CAC6B45" w14:textId="47AAC27D" w:rsidR="009C6D75" w:rsidRDefault="009C6D75" w:rsidP="009C6D75">
      <w:r>
        <w:t xml:space="preserve">[XCIV] Кто сомневается в сказанном, см. Директиву СНБ США 20/1 от 18.08.1948 г. “Наши цели в отношении России”, фрагментарно опубликованную в книге Н.Н.Яковлева “ЦРУ против СССР” (Москва, «Политиздат», 1983, 1985 и др.). </w:t>
      </w:r>
    </w:p>
    <w:p w14:paraId="7CF4008F" w14:textId="538DB3B4" w:rsidR="009C6D75" w:rsidRDefault="009C6D75" w:rsidP="009C6D75">
      <w:r>
        <w:lastRenderedPageBreak/>
        <w:t>[XCV] Об этом см. работу ВП СССР “Мёртвая вода”, начиная с первого издания 1992 г.</w:t>
      </w:r>
    </w:p>
    <w:p w14:paraId="7E33DFD9" w14:textId="7C4E7A12" w:rsidR="009C6D75" w:rsidRDefault="009C6D75" w:rsidP="009C6D75">
      <w:r>
        <w:t>[XCVI] В подборке статей в газете «Известия», которую мы здесь рассматриваем, под общим названием Сергея Лескова — «Зеркало Нострадамуса» есть и такая — «Так настрадал Предсказамус» (статья Петра Образцова).</w:t>
      </w:r>
    </w:p>
    <w:p w14:paraId="69ADF5D4" w14:textId="4FFC3BD0" w:rsidR="009C6D75" w:rsidRDefault="009C6D75" w:rsidP="009C6D75">
      <w:r>
        <w:t>[XCVII] Отсюда некоторые представители официальной науки вполне серьёзно заговорили даже о том, что «время сжимается».</w:t>
      </w:r>
    </w:p>
    <w:p w14:paraId="1A8F6AF7" w14:textId="2C7DC74C" w:rsidR="009C6D75" w:rsidRDefault="009C6D75" w:rsidP="009C6D75">
      <w:r>
        <w:t>[XCVIII] Проблемы взаимоотношений Русской и Западной цивилизаций кроме всего прочего усложняются ещё и тем, что эта «культурная матрёшка» внутри «общехристианской культуры» имеет в качестве вложенных не одну, а несколько «куколок», одинаково претендующих на доминирование в исторически сложившейся христианской культуре (католическую, православную, протестантскую, лютеранскую и т.д. и т.п.). Со временем из этих «куколок» вырастали красивые «бабочки», время жизни и полёт которых определяли, исходя из своих интересов, все три их объемлющие большие «куклы».</w:t>
      </w:r>
    </w:p>
    <w:p w14:paraId="70536E25" w14:textId="0D69669F" w:rsidR="009C6D75" w:rsidRDefault="009C6D75" w:rsidP="009C6D75">
      <w:r>
        <w:t>[XCIX] В том смысле, что ни мусульманина, ни буддиста, ни индуиста или синтоиста, перешедших в христианство выкрестами не называют. Но и слово «выкрест» редко употреблялось само по себе: ему часто сопутствовало уточнение — «выкрест из жидов».</w:t>
      </w:r>
    </w:p>
    <w:p w14:paraId="1F92A68C" w14:textId="63264F82" w:rsidR="009C6D75" w:rsidRDefault="009C6D75" w:rsidP="009C6D75">
      <w:r>
        <w:t>[C] В средневековье некоторые государства вводили законы, запрещавшие евреям на их территории заниматься теми или иными видами деятельности, в том числе врачебной и юридической практикой.</w:t>
      </w:r>
    </w:p>
    <w:p w14:paraId="4FC52CA1" w14:textId="7E6549DD" w:rsidR="009C6D75" w:rsidRDefault="009C6D75" w:rsidP="009C6D75">
      <w:r>
        <w:t>[CI] Так называемая «Новая хронология», о критическом отношении к которой можно узнать из работы ВП СССР — «Провидение, не алгебра...»</w:t>
      </w:r>
    </w:p>
    <w:p w14:paraId="0ECF8EE3" w14:textId="382E7316" w:rsidR="009C6D75" w:rsidRDefault="009C6D75" w:rsidP="009C6D75">
      <w:r>
        <w:t>[CII] Что по сути скрывается за словами «закон о трёх единствах» — вопрос открытый.</w:t>
      </w:r>
    </w:p>
    <w:p w14:paraId="6901ED47" w14:textId="25C23C75" w:rsidR="009C6D75" w:rsidRDefault="009C6D75" w:rsidP="009C6D75">
      <w:r>
        <w:t>[CIII] Так о нём сообщают некоторые публикации в Интернете.</w:t>
      </w:r>
    </w:p>
    <w:p w14:paraId="279624FB" w14:textId="4B4ED12B" w:rsidR="009C6D75" w:rsidRDefault="009C6D75" w:rsidP="009C6D75">
      <w:r>
        <w:t>[CIV] Если во времена Римской империи — металлические кандалы и бичи из гиппопотамовой кожи, то в современном цивилизованном мире — кнопки ТВ: не хотите про гладиаторов — смотрите про панков и скинхедов; не хотите мордобоя на арене римского Колизея — смотрите мордобой на Лондонском или Мадридском стадионе; не хотите секса по-американски — смотрите секс по-французски, но смотрите только то, что мы для вас приготовим. В этом суть рабовладельческой культуры библейской цивилизации. И хотя сегодня многие, инстинктивно ощущая «стены» этих клеток, самонадеянно заявляют — а я вообще не смотрю «ящик дураков» — от этого в современной рабовладельческой культуре ничего не меняется: смотрят ваши дети, знакомые, сослуживцы по работе — информация объективна и поступает к вам из других материальных носителей, помимо телевидения.</w:t>
      </w:r>
    </w:p>
    <w:p w14:paraId="69D3F50A" w14:textId="77777777" w:rsidR="009C6D75" w:rsidRDefault="009C6D75" w:rsidP="009C6D75">
      <w:r>
        <w:lastRenderedPageBreak/>
        <w:t>[CV] Т.е. если соотноситься с фильмом «Мумия», обошедшим экраны многих стран, то Нострадамус аналогичен еврею-приспешнику древнего «жреца», рвущегося из мира мёртвых в жизнь настоящую.</w:t>
      </w:r>
    </w:p>
    <w:p w14:paraId="29BB3B89" w14:textId="709C322D" w:rsidR="009C6D75" w:rsidRDefault="009C6D75" w:rsidP="009C6D75">
      <w:r>
        <w:t>Слово «жрец» в предшествующей фразе взято в ироничные кавычки потому, что жрец не может быть невольником инстинктов: т.е. если невольник инстинктов или каких-то иных страстей, то уже не жрец, а в лучшем случае — знахарь. И соответственно конфликт между ним и фараоном из-за женщины (что даёт начало сюжету фильма) не возможен. Кроме того, в иерархии посвящений «фараон» — глава исполнительной власти — ниже «верховного жреца» — главы власти концептуальной.</w:t>
      </w:r>
    </w:p>
    <w:p w14:paraId="333DCAE1" w14:textId="736A4FBF" w:rsidR="009C6D75" w:rsidRDefault="009C6D75" w:rsidP="009C6D75">
      <w:r>
        <w:t>[CVI] В настоящем издании оно приведено в Приложении.</w:t>
      </w:r>
    </w:p>
    <w:p w14:paraId="508247F3" w14:textId="79A5BDA5" w:rsidR="009C6D75" w:rsidRDefault="009C6D75" w:rsidP="009C6D75">
      <w:r>
        <w:t>[CVII] Занимается проблемами системного анализа, в частности, разрабатывает темы “Наука и кризис индустриальной цивилизации”, “Россия — традиционное общество — Советский проект”. Автор ряда книг, среди которых “Евроцентризм — эдипов комплекс интеллигенции”, “Манипуляция сознанием”, “Идеология и мать её наука”, “Советская цивилизация”, “Столыпин — отец русской революции”, “Антисоветский проект” и другие. (Из справки на сайте http://www.contr-tv.ru/pressclub) .</w:t>
      </w:r>
    </w:p>
    <w:p w14:paraId="666956C7" w14:textId="2B0435B5" w:rsidR="009C6D75" w:rsidRDefault="009C6D75" w:rsidP="009C6D75">
      <w:r>
        <w:t xml:space="preserve">[CVIII] Таково значение его тюрко-язычной по своим корням фамилии, которое вовсе не обязательно указывает на то, что кто-то из его предков был обладателем иссиня-чёрных волос; прозвище, ставшее фамилией, могли дать и по делам его. </w:t>
      </w:r>
    </w:p>
    <w:p w14:paraId="5B8D35CC" w14:textId="19C74D38" w:rsidR="009C6D75" w:rsidRDefault="009C6D75" w:rsidP="009C6D75">
      <w:r>
        <w:t>[CIX] Явные опечатки (пропущенные буквы и знаки препинания) в цитатах мы исправляем без указаний на сделанные исправления в тексте.</w:t>
      </w:r>
    </w:p>
    <w:p w14:paraId="0DEA1398" w14:textId="5AEB6AF5" w:rsidR="009C6D75" w:rsidRDefault="009C6D75" w:rsidP="009C6D75">
      <w:r>
        <w:t>[CX] Конечно, в биосфере есть безскелетные организмы (например, медузы), но все высшие биологические виды на Земле имеют внутренний скелет. Если костный скелет размягчится, хотя бы до состояния хрящика, либо исчезнет, то всякий высокоорганизованный организм погибнет. Плод высших видов в своём развитии также проходит две стадии: сначала эмбрион живет не имея скелета, а потом начинается формирование скелета. Если развитие скелета будет нарушено или исключено из генетической программы, то родится урод, возможно, что и не жизнеспособный. В развитии культуры цивилизации, как и в развитии биосферы Земли эмбрионов высших видов, тоже есть исторический рубеж, за которым своего рода “безскелетное” существование становится самоубийственным для тех групп индивидов, которые пытаются отмахнуться от необходимости обретения концептуальной власти и свободной самодисциплины, соответствующей избранной и развиваемой ими концепции. И есть силы, которые целенаправленно препятствуют формированию мировоззренческого “скелета”.</w:t>
      </w:r>
    </w:p>
    <w:p w14:paraId="14731279" w14:textId="78DFBF03" w:rsidR="009C6D75" w:rsidRDefault="009C6D75" w:rsidP="009C6D75">
      <w:r>
        <w:lastRenderedPageBreak/>
        <w:t>[CXI] Осуществление возможностей, в том числе и рабовладения, — дело соответствия обществу «технологий порабощения и рабовладения», которые пытается применить в отношении того или иного определённого общества претендент в рабовладельцы.</w:t>
      </w:r>
    </w:p>
    <w:p w14:paraId="3AAFC8CE" w14:textId="1B760876" w:rsidR="009C6D75" w:rsidRDefault="009C6D75" w:rsidP="009C6D75">
      <w:r>
        <w:t>[CXII] Сколько именно и за какой срок? — надо составить список разного рода «кормушек» типа «Горбачёв-фонд», «Фонд “Эффективная” политика» (в его названии мы поставили кавычки так, чтобы название соответствовало содержанию деятельности), «Институт экономики переходного периода», возглавляемый на протяжении нескольких лет Е.Т.Гай</w:t>
      </w:r>
      <w:r>
        <w:softHyphen/>
        <w:t>да</w:t>
      </w:r>
      <w:r>
        <w:softHyphen/>
      </w:r>
      <w:r>
        <w:softHyphen/>
        <w:t>ром, после чего попросить Счётную палату, Комитет по статистике и Прокуратуру проверить их бухгалтерию.</w:t>
      </w:r>
    </w:p>
    <w:p w14:paraId="1A2F50B7" w14:textId="1BE20CAD" w:rsidR="009C6D75" w:rsidRDefault="009C6D75" w:rsidP="009C6D75">
      <w:r>
        <w:t>[CXIII] Эта и другие упоминаемые в тексте работы ВП СССР представлены на сайте www.vodaspb.ru и распространяются в составе Информационной базы ВП СССР на компакт-дисках.</w:t>
      </w:r>
    </w:p>
    <w:p w14:paraId="4A0D108E" w14:textId="4474980B" w:rsidR="009C6D75" w:rsidRDefault="009C6D75" w:rsidP="009C6D75">
      <w:r>
        <w:t>[CXIV] И возможно, что лечиться действительно придётся. Лживость характера, сама по себе разрушительна для здоровья (как психического, так и телесного), а кроме того, в жизни общества лживость характера притягивает к её носителю «немотивированные» (с его точки зрения) неприятности, после некоторых из которых действительно может потребоваться медицинская помощь.</w:t>
      </w:r>
    </w:p>
    <w:p w14:paraId="02691643" w14:textId="77777777" w:rsidR="009C6D75" w:rsidRDefault="009C6D75" w:rsidP="009C6D75">
      <w:r>
        <w:t>[CXV] Образчики такого рода дурацкого издевательства над спрашивающими приведём по тексту рассматриваемого сайта:</w:t>
      </w:r>
    </w:p>
    <w:p w14:paraId="35571CF2" w14:textId="77777777" w:rsidR="009C6D75" w:rsidRDefault="009C6D75" w:rsidP="009C6D75">
      <w:r>
        <w:t xml:space="preserve">«Татьяна, Санкт-Петербург Почему Вы так беспомощно выглядели на беседе у Познера? </w:t>
      </w:r>
    </w:p>
    <w:p w14:paraId="26836A3E" w14:textId="77777777" w:rsidR="009C6D75" w:rsidRDefault="009C6D75" w:rsidP="009C6D75">
      <w:r>
        <w:t xml:space="preserve">С.Г.К-М: Как Вы меня обижаете! А ведь я новые ботинки надел». </w:t>
      </w:r>
    </w:p>
    <w:p w14:paraId="47F9B8F5" w14:textId="11A96995" w:rsidR="009C6D75" w:rsidRDefault="009C6D75" w:rsidP="009C6D75">
      <w:r>
        <w:t>Но на этот дурацко-издевательский ответ есть и встречный вопрос: А что же Вы — такой умный — новые ботинки одели, если они не по ноге и причиняемая ими ногам боль мешала Вашей умной голове думать?</w:t>
      </w:r>
    </w:p>
    <w:p w14:paraId="2B4446FB" w14:textId="020A7A15" w:rsidR="009C6D75" w:rsidRDefault="009C6D75" w:rsidP="009C6D75">
      <w:r>
        <w:t>[CXVI] И «отказ» С.Г.Кара-Мурзы от убийства задающего нежелательные вопросы, по своему объективному смыслу вовсе не отказ, а уведомление: «не по адресу обратились: я — идеолог, а не палач или киллер». Поскольку к настоящему времени к «карамурзятине» ещё не успели примазаться прокуроры, палачи и киллеры, то С.Г.Кара-Мурза вынужденно даёт ответ Саше из Тольятти в форме шутки, а не в форме «социального заказа» киллеру или прокурору.</w:t>
      </w:r>
    </w:p>
    <w:p w14:paraId="66FA17FF" w14:textId="3A14F0F5" w:rsidR="009C6D75" w:rsidRDefault="009C6D75" w:rsidP="009C6D75">
      <w:r>
        <w:t>[CXVII] Обращаем внимание читателя на то, что с точки зрения И.В.Сталина товарное производство — и соответственно рынок в некоторой форме — необходимы и плановой социалистической экономике.</w:t>
      </w:r>
    </w:p>
    <w:p w14:paraId="689F3A1B" w14:textId="77777777" w:rsidR="009C6D75" w:rsidRDefault="009C6D75" w:rsidP="009C6D75">
      <w:r>
        <w:t>[CXVIII] Даже эта фраза, в которой явно не оспаривается состоятельность марксистской политэкономии по отношению к капитализму, ложится в более широкий контекст, отрицая марксизм как науку:</w:t>
      </w:r>
    </w:p>
    <w:p w14:paraId="2DB813E3" w14:textId="77777777" w:rsidR="009C6D75" w:rsidRDefault="009C6D75" w:rsidP="009C6D75">
      <w:r>
        <w:lastRenderedPageBreak/>
        <w:t>«В экономическом образовании … существует фундаментальное отличие “экономики для клерков” и “экономики для хозяев”. Такие разделы последней, как косвенное управление на уровне правил, структура денежного обращения, косвенное стимулирование, макроуправление и т.п., в принципе остаются за пределами базового экономического образования. Причина этого проста — функция “экономики для клерков” заключается в навязывании определённых стереотипов (часто близких к чистой мифологии), которые в сумме программируют предсказуемое поведение экономических субъектов. Аналогична, собственно, и функция публичной экономической науки. Существование предсказуемого поведения этих ребят обеспечивает условия для игры в системе тем, кто обладает знаниями из сферы высшей экономики.</w:t>
      </w:r>
    </w:p>
    <w:p w14:paraId="13C9C551" w14:textId="77777777" w:rsidR="009C6D75" w:rsidRDefault="009C6D75" w:rsidP="009C6D75">
      <w:r>
        <w:t>Аналогично обстоит дело во многих областях знания. (…) она (система подготовки клерков: наше пояснение при цитировании) не дает никакого доступа к тем знаниям, на основе которых подлинные хозяева западного мира обеспечивают эффективное управление экономикой и устойчивое процветание своих стран» (журнал “МОСТ”, № 25, 1999 г., “Технократия должна выдвинуть компетентных национальных лидеров”). Автор статьи — Евгений Гильбо — руководитель Центра по разработке комплексных экономических программ “Модернизация”.</w:t>
      </w:r>
    </w:p>
    <w:p w14:paraId="506CBFB8" w14:textId="2FEFBB1D" w:rsidR="009C6D75" w:rsidRDefault="009C6D75" w:rsidP="009C6D75">
      <w:r>
        <w:t>Соответственно такому воззрению в системе капиталистических отношений марксизм — “политэкономия” для толпы и “клерков”, назначение которой — выработать стереотипы предсказуемого поведения толпы, на основе которых “хозяева” могли бы ею управлять. И работая на “хозяев”, К.Маркс действительно был противником капитализма в его исторически сложившемся к тому времени виде.</w:t>
      </w:r>
    </w:p>
    <w:p w14:paraId="1D36DDCE" w14:textId="77777777" w:rsidR="009C6D75" w:rsidRDefault="009C6D75" w:rsidP="009C6D75">
      <w:r>
        <w:t>[CXIX] На эту тему тоже есть анекдот. Продаёт мужик протухшую рыбину на базаре. Подходит другой: Что она у тебя так воняет? давно сдохла, что ли?</w:t>
      </w:r>
    </w:p>
    <w:p w14:paraId="1AEA134A" w14:textId="4AC904B4" w:rsidR="009C6D75" w:rsidRDefault="009C6D75" w:rsidP="009C6D75">
      <w:r>
        <w:t>— Тс-с-с… она уснула, а ты отвечаешь за себя, что не обмочишься, когда спишь?</w:t>
      </w:r>
    </w:p>
    <w:p w14:paraId="3FEE8CBD" w14:textId="77777777" w:rsidR="009C6D75" w:rsidRDefault="009C6D75" w:rsidP="009C6D75">
      <w:r>
        <w:t xml:space="preserve">[CXX] Генералы Л.Рохлин и А.Лебедь ушли из жизни прежде, чем их смогли подвести к этому рубежу. И их пример — должен быть уроком для других, кого «глядят в Наполеоны». </w:t>
      </w:r>
    </w:p>
    <w:p w14:paraId="1CC63879" w14:textId="63BF0E94" w:rsidR="009C6D75" w:rsidRDefault="009C6D75" w:rsidP="009C6D75">
      <w:r>
        <w:t>Что касается самого чилийского генерала Аугусто Пиночета, то он защитил в Чили буржуазную демократию от марксистско-троцкистской революции. То, что Пиночета попытались привлечь «за нарушение прав человека» к суду в Великобритании с подачи Испанских юристов, — показатель того, что в обоих названных государствах формальная буржуазная демократия во многом по существу подчинена марксистскому троцкизму.</w:t>
      </w:r>
    </w:p>
    <w:p w14:paraId="339F2865" w14:textId="7BDECAD3" w:rsidR="009C6D75" w:rsidRDefault="009C6D75" w:rsidP="009C6D75">
      <w:r>
        <w:lastRenderedPageBreak/>
        <w:t>[CXXI] Дальнейший текст до следующей группы звёздочек — цитата из работы ВП СССР “Об имитационно-провокационной деятельности” с небольшими стилистическими изменениями.</w:t>
      </w:r>
    </w:p>
    <w:p w14:paraId="2D1804E7" w14:textId="23911DCB" w:rsidR="009C6D75" w:rsidRDefault="009C6D75" w:rsidP="009C6D75">
      <w:r>
        <w:t>[CXXII] Псевдоним, скрывающий иудейскую фамилию Розенфельд.</w:t>
      </w:r>
    </w:p>
    <w:p w14:paraId="1130ACB9" w14:textId="39428811" w:rsidR="009C6D75" w:rsidRDefault="009C6D75" w:rsidP="009C6D75">
      <w:r>
        <w:t xml:space="preserve">[CXXIII] Псевдоним, скрывающий иудейскую фамилию Апфельбаум. </w:t>
      </w:r>
    </w:p>
    <w:p w14:paraId="486AD8E1" w14:textId="4AA73C29" w:rsidR="009C6D75" w:rsidRDefault="009C6D75" w:rsidP="009C6D75">
      <w:r>
        <w:t>[CXXIV] То есть отрицали то, что они действуют в соответствии с определённой концепцией организации жизни общества.</w:t>
      </w:r>
    </w:p>
    <w:p w14:paraId="642B8424" w14:textId="77777777" w:rsidR="009C6D75" w:rsidRDefault="009C6D75" w:rsidP="009C6D75">
      <w:r>
        <w:t xml:space="preserve">[CXXV] М.С.Горбачёв и А.Н.Яковлев тоже «не говорили», нисколько не сомневаясь в том, что такая операция может вызвать раскол в руководстве и представляет опасность лично для них. </w:t>
      </w:r>
    </w:p>
    <w:p w14:paraId="0544FD70" w14:textId="77777777" w:rsidR="009C6D75" w:rsidRDefault="009C6D75" w:rsidP="009C6D75">
      <w:r>
        <w:t>Характеризуя нынешнюю политическую направленность России, А.Н.Яков</w:t>
      </w:r>
      <w:r>
        <w:softHyphen/>
        <w:t>лев в своей книге “Постиже</w:t>
      </w:r>
      <w:r>
        <w:softHyphen/>
        <w:t>ние” (Москва, “Захаров”, “Вагриус”, 1998 г.) пишет: «В сущности мы ползём к свободе через канализационную трубу» (стр. 154). Но ведь он сам был «архитектором перестройки»; он сам избрал именно тот путь, на котором свобода достижима только через прохождение сквозь канализационную трубу, полную всевозможных нечистот, после чего обществу еще предстоит неизбежная чистка. А о начале этого пути к “канали</w:t>
      </w:r>
      <w:r>
        <w:softHyphen/>
        <w:t>за</w:t>
      </w:r>
      <w:r>
        <w:softHyphen/>
        <w:t>ци</w:t>
      </w:r>
      <w:r>
        <w:softHyphen/>
        <w:t>он</w:t>
      </w:r>
      <w:r>
        <w:softHyphen/>
        <w:t>ной трубе” он пишет так:</w:t>
      </w:r>
    </w:p>
    <w:p w14:paraId="2BB11D6B" w14:textId="77777777" w:rsidR="009C6D75" w:rsidRDefault="009C6D75" w:rsidP="009C6D75">
      <w:r>
        <w:t>«На протяжении столетий политика была способом решения проблем вчерашнего и сегодняшнего дня. Такой была и перестройка, пытавшаяся решить проблемы, оставшиеся от февральской революции 1917 года, и устранить мерзости сталинизма.</w:t>
      </w:r>
    </w:p>
    <w:p w14:paraId="6AD93A86" w14:textId="77777777" w:rsidR="009C6D75" w:rsidRDefault="009C6D75" w:rsidP="009C6D75">
      <w:r>
        <w:t>Иногда мы, реформаторы, пытались заглянуть и в будущее. Но преимущественно на уровне пожеланий и устремлений, вытекавших из морали времени. Политика оказалась бессильной предвидеть свои последствия. Мы еще не располагали необходимой информацией для такого предвидения. &lt;...&gt;</w:t>
      </w:r>
    </w:p>
    <w:p w14:paraId="153F04D0" w14:textId="77777777" w:rsidR="009C6D75" w:rsidRDefault="009C6D75" w:rsidP="009C6D75">
      <w:r>
        <w:t>Политика перестройки имела свою специфику, которая наложила на все события и свою печать. В чем она состояла? В том что мы не могли открыто сказать о наших далеко идущих намерениях. Вынуждены были говорить, что неизбежные экономические преобразования идут на благо социализма, о политических — то же самое» (выделено нами при цитировании).</w:t>
      </w:r>
    </w:p>
    <w:p w14:paraId="0CBBCF15" w14:textId="2C3BE72E" w:rsidR="009C6D75" w:rsidRDefault="009C6D75" w:rsidP="009C6D75">
      <w:r>
        <w:t>Эта цитата из яковлевских признаний, соотносимая с выступлением И.В.Сталина на мартовском 1937 г. Пленуме ЦК ВКП (б), многое проясняет в делах наших дней, а главное — предлагает подумать о будущем.</w:t>
      </w:r>
    </w:p>
    <w:p w14:paraId="1120904D" w14:textId="7C28606D" w:rsidR="009C6D75" w:rsidRDefault="009C6D75" w:rsidP="009C6D75">
      <w:r>
        <w:t>[CXXVI] К годовщине этого пленума подогнали и официальную дату смерти И.В.Сталина: 5 марта 1953 г.</w:t>
      </w:r>
    </w:p>
    <w:p w14:paraId="34081F06" w14:textId="3BFC9CDB" w:rsidR="009C6D75" w:rsidRDefault="009C6D75" w:rsidP="009C6D75">
      <w:r>
        <w:t xml:space="preserve">[CXXVII] Обстоятельно об этом см. работу ВП СССР “Свет мой, зеркальце, скажи…”  (раздел в работе “Обмен мнениями” (с хопёрскими казаками) и приложения в работах “О расовых доктринах: </w:t>
      </w:r>
      <w:r>
        <w:lastRenderedPageBreak/>
        <w:t>несостоятельны, но правдоподобны”, “«Мастер и Маргарита»: гимн демонизму? либо Евангелие беззаветной веры”).</w:t>
      </w:r>
    </w:p>
    <w:p w14:paraId="651A462A" w14:textId="49E0571B" w:rsidR="009C6D75" w:rsidRDefault="009C6D75" w:rsidP="009C6D75">
      <w:r>
        <w:t>[CXXVIII] Как была организована первая мировая война, см., в частности, работу ВП СССР “Разгерметизация”, гл. 1.</w:t>
      </w:r>
    </w:p>
    <w:p w14:paraId="3E7A91F5" w14:textId="1061A9F5" w:rsidR="009C6D75" w:rsidRDefault="009C6D75" w:rsidP="009C6D75">
      <w:r>
        <w:t xml:space="preserve">[CXXIX] Прежде всего, по причине низкого образовательного уровня (в смысле владения знаниями) простонародья вследствие “элитарного” характера образования до 1917 г. </w:t>
      </w:r>
    </w:p>
    <w:p w14:paraId="0DC1CDAF" w14:textId="16595613" w:rsidR="009C6D75" w:rsidRDefault="009C6D75" w:rsidP="009C6D75">
      <w:r>
        <w:t>[CXXX] Коран, сура 26: «221. Не сообщить ли Мне вам, на кого нисходят сатаны? 222. Нисходят они на всякого лжеца, грешника».</w:t>
      </w:r>
    </w:p>
    <w:p w14:paraId="652B1832" w14:textId="77777777" w:rsidR="009C6D75" w:rsidRDefault="009C6D75" w:rsidP="009C6D75">
      <w:r>
        <w:t>[CXXXI] Так о том, что такое интеграл вообще и интеграл в смысле Лебега, в частности, каждый сам формирует свои образные представления.</w:t>
      </w:r>
    </w:p>
    <w:p w14:paraId="7C47DC22" w14:textId="4B9E37BA" w:rsidR="009C6D75" w:rsidRDefault="009C6D75" w:rsidP="009C6D75">
      <w:r>
        <w:t>Образные представления о том, как должно выглядеть то или иное произведение человека, также упреждают появление в общем всем внешнем мире образов реальных произведений творчества.</w:t>
      </w:r>
    </w:p>
    <w:p w14:paraId="0FCCA7E6" w14:textId="1627A494" w:rsidR="009C6D75" w:rsidRDefault="009C6D75" w:rsidP="009C6D75">
      <w:r>
        <w:t>[CXXXII] Или «толерантность» — слово, употребляемое в значении «терпимость», засоряющее русский язык и подавляющее психологически тех, кто не знает его значения. Ещё один пример проявлений психтроцкизма.</w:t>
      </w:r>
    </w:p>
    <w:p w14:paraId="09E177CB" w14:textId="25699CB5" w:rsidR="009C6D75" w:rsidRDefault="009C6D75" w:rsidP="009C6D75">
      <w:r>
        <w:t>[CXXXIII] Сегодня этому способствуют книги таких авторов как Юрий Козенков («Спасёт ли Путин Россию?», «Голгофа России», «Реванш России», «Крушение Америки» и др.), издаваемые большими тиражами. Собранная в них обильная фактология времён «перестройки» со ссылками на прессу, руководимую жидомасонами, впечатляет, но оставляет без ответа вопрос: «Каким должно быть управление обществом после уничтожения власти жидомасонов?», закладывая тем самым фундамент для управления обществом жидомасонами будущего.</w:t>
      </w:r>
    </w:p>
    <w:p w14:paraId="5FAD92DC" w14:textId="7C11608C" w:rsidR="009C6D75" w:rsidRDefault="009C6D75" w:rsidP="009C6D75">
      <w:r>
        <w:t>[CXXXIV] “Любите Россию ”, слова О.Милявского, музыка С.Туликова.</w:t>
      </w:r>
    </w:p>
    <w:p w14:paraId="41B1E4E1" w14:textId="68324BDA" w:rsidR="009C6D75" w:rsidRDefault="009C6D75" w:rsidP="009C6D75">
      <w:r>
        <w:t>[CXXXV] Это от незнания жизни молодёжью.</w:t>
      </w:r>
    </w:p>
    <w:p w14:paraId="6C94E141" w14:textId="33E946DB" w:rsidR="009C6D75" w:rsidRDefault="009C6D75" w:rsidP="009C6D75">
      <w:r>
        <w:t xml:space="preserve">[CXXXVI] А эти завышенные ожидания — во многом результат неадекватности высшего образования и ошибочных оценок своих перспектив на основе книжного знания, оторванного от жизни, хотя, конечно, в больших городах возможности заработать и статистика зарплаты выше, чем в малых городах, и тем более, — в деревнях. </w:t>
      </w:r>
    </w:p>
    <w:p w14:paraId="175012F5" w14:textId="7A04793A" w:rsidR="009C6D75" w:rsidRDefault="009C6D75" w:rsidP="009C6D75">
      <w:r>
        <w:t xml:space="preserve">[CXXXVII] При этом, если соотноситься с ценами 2003 г., то доходы менее 30000 рублей (менее примерно 1000 USD) в большинстве крупных городов не позволяют в разумные сроки приобрести более или менее нормальное жильё для семьи (минимум — трёхкомнатной квартиры, их стоимость в С-Петербурге от 40 — 50 тыс. USD и выше; одно- и  двухкомнатные квартиры — временное жильё для одиночек и стариков, доживающих свой век). </w:t>
      </w:r>
    </w:p>
    <w:p w14:paraId="23C5D3F5" w14:textId="77777777" w:rsidR="009C6D75" w:rsidRDefault="009C6D75" w:rsidP="009C6D75">
      <w:r>
        <w:t xml:space="preserve">[CXXXVIII] Здесь Э.Тополь ошибается, поскольку в 1991 г. имел место не путч, происшедший в результате выхода из под контроля </w:t>
      </w:r>
      <w:r>
        <w:lastRenderedPageBreak/>
        <w:t>М.С.Горбачёва «политической стихии», а имитация путча на основе разработанного «полтит</w:t>
      </w:r>
      <w:r>
        <w:softHyphen/>
        <w:t>тех</w:t>
      </w:r>
      <w:r>
        <w:softHyphen/>
        <w:t>но</w:t>
      </w:r>
      <w:r>
        <w:softHyphen/>
        <w:t xml:space="preserve">логами» сценария, который если и не вполне, то во многом удался. О том, как такое делается и как такому внимает толпа (включая и политических аналитиков и «политтехнологов»), соучаствующая в такого рода постановках, см. в сочинениях Козьмы Пруткова его «посмертное» объяснение к постановке очень занудной пьесы “Фантазия”. Эта пьеса провалилась при первой же постановке. В действительности же авторы поставили себе целью «подшутить» над театральной общественностью и написали сценарий имитации провала театральной постановки с вовлечением в обструкцию сценического действия зрителей и театральных критиков. Ни зрители, ни критики этого не знали и потому искренне исполнили ожидаемые от них авторами пьесы роли. Спустя несколько лет было опубликовано «посмертное» объяснение К.Пруткова к этой постановке, в которой её закулисная подоплёка была раскрыта и был сделан вывод, что в действительности пьеса прошла с триумфом. </w:t>
      </w:r>
    </w:p>
    <w:p w14:paraId="18AB9B1C" w14:textId="578897DB" w:rsidR="009C6D75" w:rsidRDefault="009C6D75" w:rsidP="009C6D75">
      <w:r>
        <w:t>Поэтому у сценаристов путча были причины к тому, чтобы М.С.Горбачёв не разрешил В.Коротичу публикацию романа Э.Тополя “Завтра в России” в журнале “Огонёк” в 1989 г.</w:t>
      </w:r>
    </w:p>
    <w:p w14:paraId="2E36A1E6" w14:textId="5B3FDDDB" w:rsidR="009C6D75" w:rsidRDefault="009C6D75" w:rsidP="009C6D75">
      <w:r>
        <w:t>[CXXXIX] И это неправильная оценка: Ельцин боролся не за положение монарха, а относился к России как дремучий деревенский кулак относится к своему хутору; относился к населению как кулак относится к “облаго</w:t>
      </w:r>
      <w:r>
        <w:softHyphen/>
        <w:t>детель</w:t>
      </w:r>
      <w:r>
        <w:softHyphen/>
        <w:t>ство</w:t>
      </w:r>
      <w:r>
        <w:softHyphen/>
        <w:t>ван</w:t>
      </w:r>
      <w:r>
        <w:softHyphen/>
        <w:t>ным” им батракам, а своего кукловода с длинной еврейской фамилией «Березовско-Гусинско-Смоленско-Ходорковский…» Ельцин рассматривал как служащего ему управляющего, освободившего его от каждодневных рутинных забот по ведению семейного хозяйства, дабы у него было время «выпить-закусить», дирижировать оркестрами, погонять мяч на теннисном корте и т.п.</w:t>
      </w:r>
    </w:p>
    <w:p w14:paraId="14A4A3A5" w14:textId="77777777" w:rsidR="009C6D75" w:rsidRDefault="009C6D75" w:rsidP="009C6D75">
      <w:r>
        <w:t>[CXL] Сетования Э.Тополя о несчастной судьбе олигархов Р.Абрамовича, купившего футбольный клуб «Челси», и М.Ходорковского, которому якобы захотелось стать президентом России, мы пропускаем без комментариев, поскольку вопрос о перспективах и необходимости воспитания Российским государством олигархов в духе большевизма и коммунистической устремлённости частного предпринимательства мы рассматривали неоднократно (в частности, см. работы “России нужны большевики-предприниматели”, “Форд и Сталин: о том, как жить по-человечески”), в том числе в последней  аналитической записке “О текущем моменте” № 7 (19) 2003 г.</w:t>
      </w:r>
    </w:p>
    <w:p w14:paraId="4B7EEE54" w14:textId="77777777" w:rsidR="009C6D75" w:rsidRDefault="009C6D75" w:rsidP="009C6D75">
      <w:r>
        <w:t xml:space="preserve">Отметим только, что Э.Тополь выразил своё удовлетворение и надежды в связи со следующими обстоятельствами: «Меня в этой ситуации утешает лишь то, что теперь среди богатых не только евреи. Есть </w:t>
      </w:r>
      <w:r>
        <w:lastRenderedPageBreak/>
        <w:t>и Дерипаска, и Богданов, и Евтушенков, другие олигархи русской национальности. А среди «новых русских» собственно русских большинство. И я за то, чтобы их было ещё больше — в сотни раз…».</w:t>
      </w:r>
    </w:p>
    <w:p w14:paraId="75D419D8" w14:textId="77777777" w:rsidR="009C6D75" w:rsidRDefault="009C6D75" w:rsidP="009C6D75">
      <w:r>
        <w:t xml:space="preserve">Если вспомнить о библейско-марксистской доктрине, то Э.Тополь высказал удовлетворение тем, что некоторое количество русских ожиденело, и выразил надежды на то, что, чем больше будет ожиденевших «новых русских», — тем легче будет олигархам-евреям ссылаться на их злоупотребления, сохраняя при этом за собой ключевые позиции в деле порабощения человечества и угнетения Земли. </w:t>
      </w:r>
    </w:p>
    <w:p w14:paraId="3C2F0050" w14:textId="36F568A3" w:rsidR="009C6D75" w:rsidRDefault="009C6D75" w:rsidP="009C6D75">
      <w:r>
        <w:t xml:space="preserve">То есть Э.Тополь предлагает на будущее для объяснения преступлений периода бандитско-аферистического олигархического капитализма тот же сценарий, который ныне действует в отношении объяснения преступлений эпохи социалистического строительства: не упоминая Троцкого, Свердлова, Урицкого, Землячку, Ягоду, Зиновьева, Каменева и прочих “выдающихся” деятелей интернацистской революции и интернационал-фашистского террора, нынешние демократически обеспокоенные публицисты, многие из которых соплеменники этих лжебольшевиков и лжекоммунистов, клянут обезличенные большевизм и коммунизм. </w:t>
      </w:r>
    </w:p>
    <w:p w14:paraId="7FBBFAE5" w14:textId="190E705B" w:rsidR="009C6D75" w:rsidRDefault="009C6D75" w:rsidP="009C6D75">
      <w:r>
        <w:t>[CXLI] Но «сверху» создают условия для того, чтобы фашизм пришёл «снизу», хотя те, кто «сверху», не всегда отдают себе отчёт в том, что они взращивают фашизм.</w:t>
      </w:r>
    </w:p>
    <w:p w14:paraId="1D84CE6F" w14:textId="77777777" w:rsidR="009C6D75" w:rsidRDefault="009C6D75" w:rsidP="009C6D75">
      <w:r>
        <w:t>[CXLII] Тополю не надо этому удивляться: «окружающим», чьих отцов и дедов тиранили “троцкие”, и которых ныне по жизни опустили олигархи и реформаторы той же породы, вогнав их в состояние политического ступора, нет разницы под властью какого фашизма жить — еврейского или своего кровного. Они в своём большинстве политически безвольны — чего некогда настойчиво и добивались предтечи Э.Тополя.</w:t>
      </w:r>
    </w:p>
    <w:p w14:paraId="59F91033" w14:textId="201470EE" w:rsidR="009C6D75" w:rsidRDefault="009C6D75" w:rsidP="009C6D75">
      <w:r>
        <w:t>А настоящим антифашистам, обладающим политической волей, нет причин защищать библейский интернационал-фашизм при верховенстве евреев от сросшегося с ним же национал-фашизма, порождаемого хозяевами библейско-марксистской системы в случаях, когда финансово-демократические методы управления толпой не работают или откровенно еврейский интернационал-фашизм общество не приемлет.</w:t>
      </w:r>
    </w:p>
    <w:p w14:paraId="4B3D1BDF" w14:textId="23844702" w:rsidR="009C6D75" w:rsidRDefault="009C6D75" w:rsidP="009C6D75">
      <w:r>
        <w:t>[CXLIII] А чего же здесь Э.Тополь не вспоминает главного кукловода с длинной еврейской фамилией «Березовско-Гусинско-Смоленско-Ходорковский…»? — было бы весьма по делу тем более, что по мнению многих политическая близорукость тогдашнего Кремля объясняется, прежде всего прочего, — устремлённостью к перманентной войне этого самого кукловода?</w:t>
      </w:r>
    </w:p>
    <w:p w14:paraId="24A4D146" w14:textId="4327340A" w:rsidR="009C6D75" w:rsidRDefault="009C6D75" w:rsidP="009C6D75">
      <w:r>
        <w:lastRenderedPageBreak/>
        <w:t>[CXLIV] Это название заставляет вспомнить одного из библейских персонажей, который продал своё право за миску чечевичной похлёбки. Спроста ли дали название “Чечевица” этой операции, либо с намёком на нечто в действиях самого чеченского паханата? — решайте сами. На наш взгляд, операция была оправдана предшествующими действиями родоплеменной верхушки и ей дано было правильное название.</w:t>
      </w:r>
    </w:p>
    <w:p w14:paraId="2B9B25C1" w14:textId="77777777" w:rsidR="009C6D75" w:rsidRDefault="009C6D75" w:rsidP="009C6D75">
      <w:r>
        <w:t xml:space="preserve">[CXLV] Т.е. Э.Тополь демонстрирует явное непонимание процессов, которые уже второе столетие идут в Чечне: Чечня в период перестройки изначально была неподвластна Дудаеву, который сам стал заложником бушевавших там страстей и устремлённости руководителей тейпов, сросшихся с кримналом (вследствие чего и образовался «паханат»), к социальному прогрессу в смысле легализации рабовладения в условиях родоплеменного строя. Поэтому даже не будь войны — никакой буржуазной демократии в Чечне не возникло бы. Не будет её и в России. </w:t>
      </w:r>
    </w:p>
    <w:p w14:paraId="5204450A" w14:textId="1DF0C8B8" w:rsidR="009C6D75" w:rsidRDefault="009C6D75" w:rsidP="009C6D75">
      <w:r>
        <w:t xml:space="preserve">Поэтому Э.Тополь по существу высказывает упрёк в том, что Россия не инвестировала в чеченскую устремлённость к рабовладению дополнительно (в объёме по 1000 баксов на каждого чеченца) сверх того, что она и так инвестировала через некоторых олигархов и изменников во власти периода правежа Ельцина. </w:t>
      </w:r>
    </w:p>
    <w:p w14:paraId="24D4A344" w14:textId="77777777" w:rsidR="009C6D75" w:rsidRDefault="009C6D75" w:rsidP="009C6D75">
      <w:r>
        <w:t>[CXLVI] Обращение Э.Тополя к авторитету Г.Каспарова неосновательно. В конце 2002 г. в телепрограмме “Вре</w:t>
      </w:r>
      <w:r>
        <w:softHyphen/>
        <w:t>мена” В.Познера с участием М.Леон</w:t>
      </w:r>
      <w:r>
        <w:softHyphen/>
        <w:t>тьева (журналиста, одного из телеведущих программы “Однако”), А.Про</w:t>
      </w:r>
      <w:r>
        <w:softHyphen/>
        <w:t>ха</w:t>
      </w:r>
      <w:r>
        <w:softHyphen/>
        <w:t>нова (главный редактор газеты “Завтра”) и Г.Каспарова, Каспаров очень старался выразить нечто значимое по кругу проблем, затронутых в передаче, но своими высказываниями по общественно-политическим вопросам сумел лишь продемонстрировать, что Жизнь вообще и социология как прикладная наука, в частности, — намного сложнее процесса передвигания  «фишек» по клеточкам наперегонки с шахматными часами, с другими людьми или компьютером. Человек не может быть придатком к шахматной доске; жизнь в эту игру (а в особенности против компью</w:t>
      </w:r>
      <w:r>
        <w:softHyphen/>
        <w:t xml:space="preserve">тера) адекватно не отображается и через шахматный стиль мышления не интерпретируется. </w:t>
      </w:r>
    </w:p>
    <w:p w14:paraId="3950EED8" w14:textId="702BFA0A" w:rsidR="009C6D75" w:rsidRDefault="009C6D75" w:rsidP="009C6D75">
      <w:r>
        <w:t>Также не следует забывать, что Г.Каспаров — один из пропагандистов обрезанной в трудах А.Т.Фоменко и Г.В.Носовского версии истории, что говорит о глухой изоляции от реальной Жизни его мышления. О несоответствии жизни Фоменко-Носовсковской версии истории см. работу ВП СССР “Провидение не «алгебра»…”. У кого есть возможности — может провести поиск в интернете на эту тему и тоже найдёт много интересного из того, что в истории Фоменко-Носовский-Каспаров игнорируют или интерпретируют как-то извращённо.</w:t>
      </w:r>
    </w:p>
    <w:p w14:paraId="62244F83" w14:textId="35F64E7F" w:rsidR="009C6D75" w:rsidRDefault="009C6D75" w:rsidP="009C6D75">
      <w:r>
        <w:t xml:space="preserve">[CXLVII] Здесь Э.Тополь как-то запамятовал, что на слой мелких предпринимателей, уставших от демократической неразберихи, неустроенности и олигархического финансового аферизма с ярко </w:t>
      </w:r>
      <w:r>
        <w:lastRenderedPageBreak/>
        <w:t>выраженным иудейским преобладанием, опирались и диктаторские режимы (третьего рейха, фашистской Италии, Чили времён Пиночета и т.п.), пришедшие на смену потерявшей устойчивость или не состоявшейся буржуазной демократии.</w:t>
      </w:r>
    </w:p>
    <w:p w14:paraId="3645FD58" w14:textId="77777777" w:rsidR="009C6D75" w:rsidRDefault="009C6D75" w:rsidP="009C6D75">
      <w:r>
        <w:t xml:space="preserve">[CXLVIII] Вот в этом-то — главная проблема Э.Тополя и ему подобных: олигархов парализует страх, а страх — плохой советчик. И как было отмечено ранее, олигархи — худшие из правителей потому, что не только не могут «скинуться мозгами, талантами, употребив свою силу, власть и богатство на спасение России из пропасти», но и не внемлют мудрецам, хотя бы таким как Э.Тополь. </w:t>
      </w:r>
    </w:p>
    <w:p w14:paraId="452E23F8" w14:textId="5D85976E" w:rsidR="009C6D75" w:rsidRDefault="009C6D75" w:rsidP="009C6D75">
      <w:r>
        <w:t>Кремль же может действовать и в русле другой матрицы политических сценариев, которые придутся не по нраву Э.Тополю и ему подобным.</w:t>
      </w:r>
    </w:p>
    <w:p w14:paraId="2B9CB9BD" w14:textId="77777777" w:rsidR="009C6D75" w:rsidRDefault="009C6D75" w:rsidP="009C6D75">
      <w:r>
        <w:t xml:space="preserve">[CXLIX] Естественно, что Э.Тополь (вследствие племенной бездумной солидарности с Ротшильдами, интернационал-фашистского цинизма иудейского “сверхчеловека” или искреннего непонимания зомби: по каким причинам — ему видней) не говорит о разнице между Ротшильдом и Биллом Гейтсом. Она же существенна и состоит в том, что клан Ротшильдов на протяжении столетий паразитически занимается ростовщичеством, эксплуатируя финансово-экономическое невежество национальных обществ и пороки людей; а Билл Гейтс эксплуатирует складывающуюся конъюнктуру рынка программного продукта, производя этот самый программный продукт. </w:t>
      </w:r>
    </w:p>
    <w:p w14:paraId="61561A74" w14:textId="77777777" w:rsidR="009C6D75" w:rsidRDefault="009C6D75" w:rsidP="009C6D75">
      <w:r>
        <w:t xml:space="preserve">И при всех недостатках программного продукта, производимого созданным под его руководством с нуля «Микрософтом», и при всех злоупотреблениях со стороны «Микрософта» в продвижении его на рынок и подавлении конкурентов, Билл Гейтс всё же созидатель, а Ротшильды — паразиты на управлении макроуровня глобальной экономикой. </w:t>
      </w:r>
    </w:p>
    <w:p w14:paraId="417FC448" w14:textId="77777777" w:rsidR="009C6D75" w:rsidRDefault="009C6D75" w:rsidP="009C6D75">
      <w:r>
        <w:t>И поскольку Ротшильд и Гейтс, которых вспомнил Э.Тополь, — типичные представители каждый своей подгруппы частных предпринимателей, то в действительности вопрос состоит не в антимонопольном законодательстве, а в законодательном разрешении либо запрете — на уровне Конституции — ростовщичества, включая и банковское. При этом необходимо понимать, что если не все, то многие злоупотребления предпринимателей-производственников — следствие того, что они вынуждены для развития и выживания их предприятий приспосабливаться к финансовому климату, который создаётся ростовщиками и биржевыми спекулянтами (на начало XXI века финансовые обороты производящих отраслей мировой экономики составляли порядка 10 % от оборота «спекулятивного сектора»).</w:t>
      </w:r>
    </w:p>
    <w:p w14:paraId="690F366B" w14:textId="2296183B" w:rsidR="009C6D75" w:rsidRDefault="009C6D75" w:rsidP="009C6D75">
      <w:r>
        <w:t xml:space="preserve">Поэтому вопрос об искоренении ростовщичества и паразитных спекуляций на продуктообмене — первичный вопрос для обеспечения благосостояния и безкризисного развития глобальной цивилизации в </w:t>
      </w:r>
      <w:r>
        <w:lastRenderedPageBreak/>
        <w:t>будущем. Математические модели и бухгалтерское обоснование этого см. в работах ВП СССР “Краткий курс…”, “«Грыжу» экономики следует «вырезать»”, “Мёртвая вода”, начиная с редакции 1998 г., “Форд и Сталин: о том, как жить по-человечески”.</w:t>
      </w:r>
    </w:p>
    <w:p w14:paraId="732C47A1" w14:textId="0C262ECD" w:rsidR="009C6D75" w:rsidRDefault="009C6D75" w:rsidP="009C6D75">
      <w:r>
        <w:t>[CL] Об этом см. работы ВП СССР: “Об имитационно-провокационной деятельности” (Уроки партийного строительства для простых людей и политических мафий), “Диалектика и атеизм: две сути несовместны”, “От корпоративности под покровом идей к соборности в Богодержавии”.</w:t>
      </w:r>
    </w:p>
    <w:p w14:paraId="2FDE180F" w14:textId="7BF962A7" w:rsidR="009C6D75" w:rsidRDefault="009C6D75" w:rsidP="009C6D75">
      <w:r>
        <w:t>[CLI] В толпо-“элитарных” общественных отношениях это приводит к тому, что кто-то самозабвенно «таскает каштаны из огня» для других; при человеческих же взаимоотношениях проекты осуществляются с лучшим качеством (по сравнению с тем, что предполагалось их зачинателями), поскольку оказываются в русле объемлющих проектов тех, кто понимает больше. При этом в идеале все они развиваются в русле главного объемлющего проекта — проекта Богодержавия.</w:t>
      </w:r>
    </w:p>
    <w:p w14:paraId="294A9E40" w14:textId="0AAEA0DD" w:rsidR="009C6D75" w:rsidRDefault="009C6D75" w:rsidP="009C6D75">
      <w:r>
        <w:t>[CLII] Более того, при таком подходе можно вляпаться в чужой, объемлющий такого «прогнозиста» сценарий, как это уже случилось с Раисой Максимовной и с Михаилом Сергеевичем Горбачёвыми, с Ельциным и многими другими. И в этом смысле сам Э.Тополь давно и самозабвенно работает, на сценарий, сути которого не понимает и который по причинам, не зависящим ни от самого Э.Тополя, ни от его кукловодов (упомянутых им «умных людей», из числа тех, что публичной деятельностью не занимаются) — осуществить не удастся.</w:t>
      </w:r>
    </w:p>
    <w:p w14:paraId="685DEBD7" w14:textId="4AD6A89E" w:rsidR="009C6D75" w:rsidRDefault="009C6D75" w:rsidP="009C6D75">
      <w:r>
        <w:t xml:space="preserve">[CLIII] В английском языке Present Continuous Tense, грамматическая форма которого обозначает действие, длящееся в момент разговора о нём. </w:t>
      </w:r>
    </w:p>
    <w:p w14:paraId="280F8C8B" w14:textId="546828B4" w:rsidR="009C6D75" w:rsidRDefault="009C6D75" w:rsidP="009C6D75">
      <w:r>
        <w:t>[CLIV] Как осознаваемого согласия отказаться полностью или на время от полноты данной Свыше каждому человеку разумности.</w:t>
      </w:r>
    </w:p>
    <w:p w14:paraId="794F5DBC" w14:textId="77777777" w:rsidR="009C6D75" w:rsidRDefault="009C6D75" w:rsidP="009C6D75">
      <w:r>
        <w:t>[CLV] Цитировано по публикации на сайте (по состоянию на 2003 г.):</w:t>
      </w:r>
    </w:p>
    <w:p w14:paraId="3AEE6891" w14:textId="4C5746B2" w:rsidR="009C6D75" w:rsidRDefault="009C6D75" w:rsidP="009C6D75">
      <w:r>
        <w:t xml:space="preserve"> http://www.budda.ru/old/teachings/Tinlay/buddhists_precepts.html</w:t>
      </w:r>
    </w:p>
    <w:p w14:paraId="4B4003CA" w14:textId="73EA24DA" w:rsidR="009C6D75" w:rsidRDefault="009C6D75" w:rsidP="009C6D75">
      <w:r>
        <w:t>[CLVI] О порождении корпораций и независимости принципов корпоративности от каких бы то ни было идей см. работу ВП СССР “От корпоративности под покровом идей к соборности в Богодержавии”.</w:t>
      </w:r>
    </w:p>
    <w:p w14:paraId="7894B38E" w14:textId="0F94A72F" w:rsidR="009C6D75" w:rsidRDefault="009C6D75" w:rsidP="009C6D75">
      <w:r>
        <w:t>[CLVII] О сути троцкизма в марксизме именно как психикодефективного явления см. работу ВП СССР “Печальное наследие Атлантиды” (Троцкизм — это «вчера» , но никак не «завтра»).</w:t>
      </w:r>
    </w:p>
    <w:p w14:paraId="24A65B3A" w14:textId="77777777" w:rsidR="009C6D75" w:rsidRDefault="009C6D75" w:rsidP="009C6D75">
      <w:r>
        <w:t xml:space="preserve">[CLVIII] Хотя Р.Шекли прав в том, что над глобальной цивилизацией один правитель из числа людей властвовать не может, но какая-то одна корпорация в принципе может властвовать даже в преемственности поколений, и если такое допустить, то это будет глобальный фашизм. О сути фашизма см. аналитическую записку ВП СССР 2001 г. “Большевизм в Богодержавии — единственное лекарство от фашизма”, а </w:t>
      </w:r>
      <w:r>
        <w:lastRenderedPageBreak/>
        <w:t xml:space="preserve">также работы “Форд и Сталин: о том, как жить по-человечески”, “От корпоративности под покровом идей к соборности в Богодержавии”. </w:t>
      </w:r>
    </w:p>
    <w:p w14:paraId="54DE7264" w14:textId="3A79DD0F" w:rsidR="009C6D75" w:rsidRDefault="009C6D75" w:rsidP="009C6D75">
      <w:r>
        <w:t>И фашистский по сути марксистско-троцкистский проект «Мировой социалистической революции» пока не сдан в архив за полной невозможностью его осуществления или ненадобностью. Есть и другие по сути фашистские проекты глобального общественно-экономического устройства: классический библейский фашистско-корпоративный проект, ныне властвующий над Европой и Америкой и частично над Россией (его светской модификацией является марксистско-троцкистский проект) и в его рамках работает Э.Тополь; из числа новых — саентологический проект и онтопсихологический проект “Человек третьего тысячелетия”; древний ведический, обновлённый  буддистско-ведический и т.п. Поскольку фашизм как таковой — явление корпоративного паразитизма и соглашательства с ним, то он тоже не зависит от идей как таковых и может прикрываться любыми идеями (в том числе и КОБ) в условиях политического иждивенчества толпы, о чём неоднократно говорилось в работах ВП СССР.</w:t>
      </w:r>
    </w:p>
    <w:p w14:paraId="70225C97" w14:textId="63FEE773" w:rsidR="009C6D75" w:rsidRDefault="009C6D75" w:rsidP="009C6D75">
      <w:r>
        <w:t>[CLIX] Кроме того о типах строя психики говорится в других работах ВП СССР: “От человекообразия к человечности”, “Печальное наследие Атлантиды”, “Мёртвая вода” (начиная с редакции 1998 г.). О том, как, на наш взгляд, всякий рождённый человеком должен нормально достигать человечного типа строя психики к началу юности, речь идёт в работе “Диалектика и атеизм: две сути несовместны”.</w:t>
      </w:r>
    </w:p>
    <w:p w14:paraId="450216B8" w14:textId="7C2E78EA" w:rsidR="009C6D75" w:rsidRPr="00776C3C" w:rsidRDefault="009C6D75" w:rsidP="009C6D75">
      <w:r>
        <w:t>[CLX] Русский перевод этой книги можно найти на сайтах www.dot.ru и www.vodaspb.ru.</w:t>
      </w:r>
    </w:p>
    <w:sectPr w:rsidR="009C6D75" w:rsidRPr="00776C3C" w:rsidSect="00776C3C">
      <w:headerReference w:type="default" r:id="rId55"/>
      <w:footnotePr>
        <w:numRestart w:val="eachPage"/>
      </w:footnotePr>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EA5F6" w14:textId="77777777" w:rsidR="00DB3B9C" w:rsidRDefault="00DB3B9C">
      <w:r>
        <w:separator/>
      </w:r>
    </w:p>
  </w:endnote>
  <w:endnote w:type="continuationSeparator" w:id="0">
    <w:p w14:paraId="27149B39" w14:textId="77777777" w:rsidR="00DB3B9C" w:rsidRDefault="00DB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07" w:usb1="00000000" w:usb2="00000000" w:usb3="00000000" w:csb0="00000017" w:csb1="00000000"/>
  </w:font>
  <w:font w:name="Academy">
    <w:altName w:val="Calibri"/>
    <w:charset w:val="00"/>
    <w:family w:val="auto"/>
    <w:pitch w:val="variable"/>
    <w:sig w:usb0="00000207" w:usb1="00000000" w:usb2="00000000" w:usb3="00000000" w:csb0="00000017" w:csb1="00000000"/>
  </w:font>
  <w:font w:name="Tahoma">
    <w:panose1 w:val="020B0604030504040204"/>
    <w:charset w:val="CC"/>
    <w:family w:val="swiss"/>
    <w:pitch w:val="variable"/>
    <w:sig w:usb0="E1002EFF" w:usb1="C000605B" w:usb2="00000029" w:usb3="00000000" w:csb0="000101FF" w:csb1="00000000"/>
  </w:font>
  <w:font w:name="Izhitsa">
    <w:altName w:val="Calibri"/>
    <w:charset w:val="00"/>
    <w:family w:val="swiss"/>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64F5" w14:textId="77777777" w:rsidR="009C6D75" w:rsidRPr="005C6840" w:rsidRDefault="009C6D75" w:rsidP="005C684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E9AF" w14:textId="77777777" w:rsidR="009C6D75" w:rsidRPr="005C6840" w:rsidRDefault="009C6D75" w:rsidP="005C684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41CD" w14:textId="77777777" w:rsidR="009C6D75" w:rsidRPr="005C6840" w:rsidRDefault="009C6D75" w:rsidP="005C684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BB8E" w14:textId="77777777" w:rsidR="009C6D75" w:rsidRPr="005C6840" w:rsidRDefault="009C6D75" w:rsidP="005C684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323E2" w14:textId="77777777" w:rsidR="009C6D75" w:rsidRPr="005C6840" w:rsidRDefault="009C6D75" w:rsidP="005C684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4657" w14:textId="77777777" w:rsidR="009C6D75" w:rsidRPr="005C6840" w:rsidRDefault="009C6D75" w:rsidP="005C6840">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2C942" w14:textId="77777777" w:rsidR="009C6D75" w:rsidRPr="005C6840" w:rsidRDefault="009C6D75" w:rsidP="005C684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261F" w14:textId="77777777" w:rsidR="009C6D75" w:rsidRPr="005C6840" w:rsidRDefault="009C6D75" w:rsidP="005C68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BBBB" w14:textId="77777777" w:rsidR="009C6D75" w:rsidRPr="005C6840" w:rsidRDefault="009C6D75" w:rsidP="005C68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E3A6" w14:textId="77777777" w:rsidR="009C6D75" w:rsidRPr="005C6840" w:rsidRDefault="009C6D75" w:rsidP="005C68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1B34" w14:textId="77777777" w:rsidR="009C6D75" w:rsidRPr="005C6840" w:rsidRDefault="009C6D75" w:rsidP="005C684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D0FC" w14:textId="77777777" w:rsidR="009C6D75" w:rsidRPr="005C6840" w:rsidRDefault="009C6D75" w:rsidP="005C684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38EA9" w14:textId="77777777" w:rsidR="009C6D75" w:rsidRDefault="009C6D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69C4E" w14:textId="77777777" w:rsidR="009C6D75" w:rsidRPr="005C6840" w:rsidRDefault="009C6D75" w:rsidP="005C68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5E80" w14:textId="77777777" w:rsidR="009C6D75" w:rsidRPr="005C6840" w:rsidRDefault="009C6D75" w:rsidP="005C684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0145" w14:textId="77777777" w:rsidR="009C6D75" w:rsidRPr="005C6840" w:rsidRDefault="009C6D75" w:rsidP="005C6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A66B6" w14:textId="77777777" w:rsidR="00DB3B9C" w:rsidRDefault="00DB3B9C">
      <w:r>
        <w:separator/>
      </w:r>
    </w:p>
  </w:footnote>
  <w:footnote w:type="continuationSeparator" w:id="0">
    <w:p w14:paraId="6F004A48" w14:textId="77777777" w:rsidR="00DB3B9C" w:rsidRDefault="00DB3B9C">
      <w:r>
        <w:continuationSeparator/>
      </w:r>
    </w:p>
  </w:footnote>
  <w:footnote w:type="continuationNotice" w:id="1">
    <w:p w14:paraId="0CF929CC" w14:textId="77777777" w:rsidR="00DB3B9C" w:rsidRDefault="00DB3B9C" w:rsidP="00256B2D">
      <w:pPr>
        <w:jc w:val="right"/>
      </w:pPr>
      <w:r>
        <w:sym w:font="Wingdings" w:char="F0E0"/>
      </w:r>
      <w:r>
        <w:sym w:font="Wingdings" w:char="F0E0"/>
      </w:r>
      <w:r>
        <w:sym w:font="Wingdings" w:char="F0E0"/>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DBAA" w14:textId="77777777" w:rsidR="009C6D75" w:rsidRPr="005C6840" w:rsidRDefault="009C6D75" w:rsidP="0013693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4AB3" w14:textId="626A648C" w:rsidR="009C6D75" w:rsidRPr="005C6840" w:rsidRDefault="009C6D75" w:rsidP="0013693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5B517" w14:textId="26A0307E" w:rsidR="009C6D75" w:rsidRPr="005C6840" w:rsidRDefault="009C6D75" w:rsidP="0013693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FA13" w14:textId="6A711F3F" w:rsidR="009C6D75" w:rsidRPr="005C6840" w:rsidRDefault="009C6D75" w:rsidP="0013693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7E30" w14:textId="10C8AD0D" w:rsidR="009C6D75" w:rsidRPr="005C6840" w:rsidRDefault="009C6D75" w:rsidP="0013693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02A7" w14:textId="7DA3742E" w:rsidR="009C6D75" w:rsidRPr="005C6840" w:rsidRDefault="009C6D75" w:rsidP="0013693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3639" w14:textId="02AD0C37" w:rsidR="009C6D75" w:rsidRPr="005C6840" w:rsidRDefault="009C6D75" w:rsidP="001369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2202" w14:textId="43BA4510" w:rsidR="009C6D75" w:rsidRPr="005C6840" w:rsidRDefault="009C6D75" w:rsidP="0013693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9F6E" w14:textId="5BF861A9" w:rsidR="009C6D75" w:rsidRPr="005C6840" w:rsidRDefault="009C6D75" w:rsidP="0013693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63B33" w14:textId="62C781FC" w:rsidR="009C6D75" w:rsidRPr="005C6840" w:rsidRDefault="009C6D75" w:rsidP="0013693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A7AC" w14:textId="1AD2887A" w:rsidR="009C6D75" w:rsidRPr="005C6840" w:rsidRDefault="009C6D75" w:rsidP="001369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E08E" w14:textId="77777777" w:rsidR="009C6D75" w:rsidRPr="005C6840" w:rsidRDefault="009C6D75" w:rsidP="00136936">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B3B0" w14:textId="19CA6153" w:rsidR="009C6D75" w:rsidRPr="005C6840" w:rsidRDefault="009C6D75" w:rsidP="0013693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E2FD" w14:textId="04047F0E" w:rsidR="009C6D75" w:rsidRPr="005C6840" w:rsidRDefault="009C6D75" w:rsidP="00136936">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CB12" w14:textId="3B8ADDA8" w:rsidR="009C6D75" w:rsidRPr="005C6840" w:rsidRDefault="009C6D75" w:rsidP="00136936">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74505" w14:textId="596637E4" w:rsidR="009C6D75" w:rsidRPr="005C6840" w:rsidRDefault="009C6D75" w:rsidP="00136936">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9F6E" w14:textId="417B1911" w:rsidR="00E663AE" w:rsidRPr="005C6840" w:rsidRDefault="00E663AE" w:rsidP="00136936">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2DE8A" w14:textId="2A7D88F4" w:rsidR="00E663AE" w:rsidRPr="005C6840" w:rsidRDefault="00E663AE" w:rsidP="001369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0751" w14:textId="77777777" w:rsidR="009C6D75" w:rsidRPr="005C6840" w:rsidRDefault="009C6D75" w:rsidP="001369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07CA" w14:textId="77777777" w:rsidR="009C6D75" w:rsidRPr="005C6840" w:rsidRDefault="009C6D75" w:rsidP="0013693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02B8" w14:textId="7E38A317" w:rsidR="009C6D75" w:rsidRPr="005C6840" w:rsidRDefault="009C6D75" w:rsidP="0013693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501A7" w14:textId="225DA967" w:rsidR="009C6D75" w:rsidRPr="005C6840" w:rsidRDefault="009C6D75" w:rsidP="0013693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37B6" w14:textId="77777777" w:rsidR="009C6D75" w:rsidRPr="005C6840" w:rsidRDefault="009C6D75" w:rsidP="0013693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B5AB" w14:textId="673E770F" w:rsidR="009C6D75" w:rsidRPr="005C6840" w:rsidRDefault="009C6D75" w:rsidP="0013693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E225" w14:textId="5DD59EEB" w:rsidR="009C6D75" w:rsidRPr="005C6840" w:rsidRDefault="009C6D75" w:rsidP="00136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C30465E"/>
    <w:lvl w:ilvl="0">
      <w:numFmt w:val="bullet"/>
      <w:lvlText w:val="*"/>
      <w:lvlJc w:val="left"/>
    </w:lvl>
  </w:abstractNum>
  <w:abstractNum w:abstractNumId="1" w15:restartNumberingAfterBreak="0">
    <w:nsid w:val="0CEA31C9"/>
    <w:multiLevelType w:val="singleLevel"/>
    <w:tmpl w:val="4E941666"/>
    <w:lvl w:ilvl="0">
      <w:start w:val="1"/>
      <w:numFmt w:val="decimal"/>
      <w:lvlText w:val=" %1."/>
      <w:legacy w:legacy="1" w:legacySpace="0" w:legacyIndent="283"/>
      <w:lvlJc w:val="left"/>
      <w:pPr>
        <w:ind w:left="340" w:hanging="283"/>
      </w:pPr>
    </w:lvl>
  </w:abstractNum>
  <w:abstractNum w:abstractNumId="2" w15:restartNumberingAfterBreak="0">
    <w:nsid w:val="0ECD03F3"/>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3" w15:restartNumberingAfterBreak="0">
    <w:nsid w:val="0FB36F4F"/>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4" w15:restartNumberingAfterBreak="0">
    <w:nsid w:val="204A776A"/>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5" w15:restartNumberingAfterBreak="0">
    <w:nsid w:val="2128346A"/>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6" w15:restartNumberingAfterBreak="0">
    <w:nsid w:val="3141432E"/>
    <w:multiLevelType w:val="singleLevel"/>
    <w:tmpl w:val="F8766AC8"/>
    <w:lvl w:ilvl="0">
      <w:start w:val="2002"/>
      <w:numFmt w:val="decimal"/>
      <w:lvlText w:val="31.01.%1 "/>
      <w:legacy w:legacy="1" w:legacySpace="0" w:legacyIndent="283"/>
      <w:lvlJc w:val="left"/>
      <w:pPr>
        <w:ind w:left="5103" w:hanging="283"/>
      </w:pPr>
      <w:rPr>
        <w:rFonts w:ascii="Times New Roman" w:hAnsi="Times New Roman" w:cs="Times New Roman" w:hint="default"/>
        <w:b w:val="0"/>
        <w:i w:val="0"/>
        <w:sz w:val="24"/>
        <w:u w:val="none"/>
      </w:rPr>
    </w:lvl>
  </w:abstractNum>
  <w:abstractNum w:abstractNumId="7" w15:restartNumberingAfterBreak="0">
    <w:nsid w:val="319A2CEB"/>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8" w15:restartNumberingAfterBreak="0">
    <w:nsid w:val="325075D8"/>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9" w15:restartNumberingAfterBreak="0">
    <w:nsid w:val="36D25DD1"/>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10" w15:restartNumberingAfterBreak="0">
    <w:nsid w:val="38E435E7"/>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11" w15:restartNumberingAfterBreak="0">
    <w:nsid w:val="38EB480F"/>
    <w:multiLevelType w:val="singleLevel"/>
    <w:tmpl w:val="4E941666"/>
    <w:lvl w:ilvl="0">
      <w:start w:val="1"/>
      <w:numFmt w:val="decimal"/>
      <w:lvlText w:val=" %1."/>
      <w:legacy w:legacy="1" w:legacySpace="0" w:legacyIndent="283"/>
      <w:lvlJc w:val="left"/>
      <w:pPr>
        <w:ind w:left="340" w:hanging="283"/>
      </w:pPr>
    </w:lvl>
  </w:abstractNum>
  <w:abstractNum w:abstractNumId="12" w15:restartNumberingAfterBreak="0">
    <w:nsid w:val="39901616"/>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13" w15:restartNumberingAfterBreak="0">
    <w:nsid w:val="3D2F61F3"/>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14" w15:restartNumberingAfterBreak="0">
    <w:nsid w:val="410A55B8"/>
    <w:multiLevelType w:val="singleLevel"/>
    <w:tmpl w:val="4E941666"/>
    <w:lvl w:ilvl="0">
      <w:start w:val="1"/>
      <w:numFmt w:val="decimal"/>
      <w:lvlText w:val=" %1."/>
      <w:legacy w:legacy="1" w:legacySpace="0" w:legacyIndent="283"/>
      <w:lvlJc w:val="left"/>
      <w:pPr>
        <w:ind w:left="340" w:hanging="283"/>
      </w:pPr>
    </w:lvl>
  </w:abstractNum>
  <w:abstractNum w:abstractNumId="15" w15:restartNumberingAfterBreak="0">
    <w:nsid w:val="4E891129"/>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16" w15:restartNumberingAfterBreak="0">
    <w:nsid w:val="53BB61C7"/>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17" w15:restartNumberingAfterBreak="0">
    <w:nsid w:val="54574CEF"/>
    <w:multiLevelType w:val="singleLevel"/>
    <w:tmpl w:val="FC30465E"/>
    <w:lvl w:ilvl="0">
      <w:start w:val="1"/>
      <w:numFmt w:val="none"/>
      <w:lvlText w:val=""/>
      <w:legacy w:legacy="1" w:legacySpace="0" w:legacyIndent="170"/>
      <w:lvlJc w:val="left"/>
      <w:pPr>
        <w:ind w:left="567" w:hanging="170"/>
      </w:pPr>
      <w:rPr>
        <w:rFonts w:ascii="Wingdings" w:hAnsi="Wingdings" w:hint="default"/>
        <w:sz w:val="18"/>
      </w:rPr>
    </w:lvl>
  </w:abstractNum>
  <w:abstractNum w:abstractNumId="18" w15:restartNumberingAfterBreak="0">
    <w:nsid w:val="54A922A8"/>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19" w15:restartNumberingAfterBreak="0">
    <w:nsid w:val="56122589"/>
    <w:multiLevelType w:val="singleLevel"/>
    <w:tmpl w:val="4E941666"/>
    <w:lvl w:ilvl="0">
      <w:start w:val="1"/>
      <w:numFmt w:val="decimal"/>
      <w:lvlText w:val=" %1."/>
      <w:legacy w:legacy="1" w:legacySpace="0" w:legacyIndent="283"/>
      <w:lvlJc w:val="left"/>
      <w:pPr>
        <w:ind w:left="340" w:hanging="283"/>
      </w:pPr>
    </w:lvl>
  </w:abstractNum>
  <w:abstractNum w:abstractNumId="20" w15:restartNumberingAfterBreak="0">
    <w:nsid w:val="5E7B7083"/>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21" w15:restartNumberingAfterBreak="0">
    <w:nsid w:val="627F7036"/>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22" w15:restartNumberingAfterBreak="0">
    <w:nsid w:val="64A433FF"/>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23" w15:restartNumberingAfterBreak="0">
    <w:nsid w:val="65CF770F"/>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24" w15:restartNumberingAfterBreak="0">
    <w:nsid w:val="670860D4"/>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25" w15:restartNumberingAfterBreak="0">
    <w:nsid w:val="67F86153"/>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26" w15:restartNumberingAfterBreak="0">
    <w:nsid w:val="68B65B3C"/>
    <w:multiLevelType w:val="singleLevel"/>
    <w:tmpl w:val="FC30465E"/>
    <w:lvl w:ilvl="0">
      <w:start w:val="1"/>
      <w:numFmt w:val="none"/>
      <w:lvlText w:val=""/>
      <w:legacy w:legacy="1" w:legacySpace="0" w:legacyIndent="170"/>
      <w:lvlJc w:val="left"/>
      <w:pPr>
        <w:ind w:left="567" w:hanging="170"/>
      </w:pPr>
      <w:rPr>
        <w:rFonts w:ascii="Wingdings" w:hAnsi="Wingdings" w:hint="default"/>
        <w:sz w:val="18"/>
      </w:rPr>
    </w:lvl>
  </w:abstractNum>
  <w:abstractNum w:abstractNumId="27" w15:restartNumberingAfterBreak="0">
    <w:nsid w:val="68EA169D"/>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28" w15:restartNumberingAfterBreak="0">
    <w:nsid w:val="6ABA2E8D"/>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abstractNum w:abstractNumId="29" w15:restartNumberingAfterBreak="0">
    <w:nsid w:val="6C4D1B0A"/>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30" w15:restartNumberingAfterBreak="0">
    <w:nsid w:val="7238239F"/>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31" w15:restartNumberingAfterBreak="0">
    <w:nsid w:val="7A1429D8"/>
    <w:multiLevelType w:val="singleLevel"/>
    <w:tmpl w:val="203E3BD4"/>
    <w:lvl w:ilvl="0">
      <w:start w:val="3"/>
      <w:numFmt w:val="decimal"/>
      <w:lvlText w:val="%1. "/>
      <w:legacy w:legacy="1" w:legacySpace="0" w:legacyIndent="283"/>
      <w:lvlJc w:val="left"/>
      <w:pPr>
        <w:ind w:left="453" w:hanging="283"/>
      </w:pPr>
    </w:lvl>
  </w:abstractNum>
  <w:abstractNum w:abstractNumId="32" w15:restartNumberingAfterBreak="0">
    <w:nsid w:val="7B7E5B3F"/>
    <w:multiLevelType w:val="singleLevel"/>
    <w:tmpl w:val="FC30465E"/>
    <w:lvl w:ilvl="0">
      <w:start w:val="1"/>
      <w:numFmt w:val="none"/>
      <w:lvlText w:val=""/>
      <w:legacy w:legacy="1" w:legacySpace="0" w:legacyIndent="170"/>
      <w:lvlJc w:val="left"/>
      <w:pPr>
        <w:ind w:left="340" w:hanging="170"/>
      </w:pPr>
      <w:rPr>
        <w:rFonts w:ascii="Symbol" w:hAnsi="Symbol" w:hint="default"/>
      </w:rPr>
    </w:lvl>
  </w:abstractNum>
  <w:abstractNum w:abstractNumId="33" w15:restartNumberingAfterBreak="0">
    <w:nsid w:val="7E682817"/>
    <w:multiLevelType w:val="singleLevel"/>
    <w:tmpl w:val="7430E4EE"/>
    <w:lvl w:ilvl="0">
      <w:start w:val="1"/>
      <w:numFmt w:val="none"/>
      <w:lvlText w:val="?"/>
      <w:legacy w:legacy="1" w:legacySpace="0" w:legacyIndent="284"/>
      <w:lvlJc w:val="left"/>
      <w:pPr>
        <w:ind w:left="964" w:hanging="284"/>
      </w:pPr>
      <w:rPr>
        <w:rFonts w:ascii="Courier New" w:hAnsi="Courier New" w:cs="Courier New" w:hint="default"/>
      </w:rPr>
    </w:lvl>
  </w:abstractNum>
  <w:num w:numId="1">
    <w:abstractNumId w:val="6"/>
  </w:num>
  <w:num w:numId="2">
    <w:abstractNumId w:val="0"/>
    <w:lvlOverride w:ilvl="0">
      <w:lvl w:ilvl="0">
        <w:start w:val="1"/>
        <w:numFmt w:val="bullet"/>
        <w:lvlText w:val=""/>
        <w:legacy w:legacy="1" w:legacySpace="0" w:legacyIndent="284"/>
        <w:lvlJc w:val="left"/>
        <w:pPr>
          <w:ind w:left="964" w:hanging="284"/>
        </w:pPr>
        <w:rPr>
          <w:rFonts w:ascii="Symbol" w:hAnsi="Symbol" w:hint="default"/>
        </w:rPr>
      </w:lvl>
    </w:lvlOverride>
  </w:num>
  <w:num w:numId="3">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4">
    <w:abstractNumId w:val="0"/>
    <w:lvlOverride w:ilvl="0">
      <w:lvl w:ilvl="0">
        <w:start w:val="1"/>
        <w:numFmt w:val="bullet"/>
        <w:lvlText w:val=""/>
        <w:legacy w:legacy="1" w:legacySpace="0" w:legacyIndent="170"/>
        <w:lvlJc w:val="left"/>
        <w:pPr>
          <w:ind w:left="1587" w:hanging="170"/>
        </w:pPr>
        <w:rPr>
          <w:rFonts w:ascii="Wingdings" w:hAnsi="Wingdings" w:hint="default"/>
          <w:sz w:val="18"/>
        </w:rPr>
      </w:lvl>
    </w:lvlOverride>
  </w:num>
  <w:num w:numId="5">
    <w:abstractNumId w:val="2"/>
  </w:num>
  <w:num w:numId="6">
    <w:abstractNumId w:val="3"/>
  </w:num>
  <w:num w:numId="7">
    <w:abstractNumId w:val="20"/>
  </w:num>
  <w:num w:numId="8">
    <w:abstractNumId w:val="33"/>
  </w:num>
  <w:num w:numId="9">
    <w:abstractNumId w:val="28"/>
  </w:num>
  <w:num w:numId="10">
    <w:abstractNumId w:val="5"/>
  </w:num>
  <w:num w:numId="11">
    <w:abstractNumId w:val="11"/>
  </w:num>
  <w:num w:numId="12">
    <w:abstractNumId w:val="13"/>
  </w:num>
  <w:num w:numId="13">
    <w:abstractNumId w:val="24"/>
  </w:num>
  <w:num w:numId="14">
    <w:abstractNumId w:val="15"/>
  </w:num>
  <w:num w:numId="15">
    <w:abstractNumId w:val="32"/>
  </w:num>
  <w:num w:numId="16">
    <w:abstractNumId w:val="1"/>
  </w:num>
  <w:num w:numId="17">
    <w:abstractNumId w:val="31"/>
  </w:num>
  <w:num w:numId="18">
    <w:abstractNumId w:val="14"/>
  </w:num>
  <w:num w:numId="19">
    <w:abstractNumId w:val="19"/>
  </w:num>
  <w:num w:numId="20">
    <w:abstractNumId w:val="9"/>
  </w:num>
  <w:num w:numId="21">
    <w:abstractNumId w:val="10"/>
  </w:num>
  <w:num w:numId="22">
    <w:abstractNumId w:val="18"/>
  </w:num>
  <w:num w:numId="23">
    <w:abstractNumId w:val="25"/>
  </w:num>
  <w:num w:numId="24">
    <w:abstractNumId w:val="30"/>
  </w:num>
  <w:num w:numId="25">
    <w:abstractNumId w:val="7"/>
  </w:num>
  <w:num w:numId="26">
    <w:abstractNumId w:val="4"/>
  </w:num>
  <w:num w:numId="27">
    <w:abstractNumId w:val="17"/>
  </w:num>
  <w:num w:numId="28">
    <w:abstractNumId w:val="26"/>
  </w:num>
  <w:num w:numId="29">
    <w:abstractNumId w:val="23"/>
  </w:num>
  <w:num w:numId="30">
    <w:abstractNumId w:val="12"/>
  </w:num>
  <w:num w:numId="31">
    <w:abstractNumId w:val="29"/>
  </w:num>
  <w:num w:numId="32">
    <w:abstractNumId w:val="27"/>
  </w:num>
  <w:num w:numId="33">
    <w:abstractNumId w:val="8"/>
  </w:num>
  <w:num w:numId="34">
    <w:abstractNumId w:val="22"/>
  </w:num>
  <w:num w:numId="35">
    <w:abstractNumId w:val="16"/>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autoHyphenation/>
  <w:hyphenationZone w:val="357"/>
  <w:evenAndOddHeader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7"/>
    <w:rsid w:val="00026105"/>
    <w:rsid w:val="00044746"/>
    <w:rsid w:val="00056909"/>
    <w:rsid w:val="000B2318"/>
    <w:rsid w:val="000B37AC"/>
    <w:rsid w:val="000B62B6"/>
    <w:rsid w:val="000C06E4"/>
    <w:rsid w:val="000D26BB"/>
    <w:rsid w:val="000D4807"/>
    <w:rsid w:val="000F6A1B"/>
    <w:rsid w:val="001309A9"/>
    <w:rsid w:val="001345DB"/>
    <w:rsid w:val="00136936"/>
    <w:rsid w:val="001905B5"/>
    <w:rsid w:val="001A1D1F"/>
    <w:rsid w:val="001E106C"/>
    <w:rsid w:val="001E2866"/>
    <w:rsid w:val="00202FF8"/>
    <w:rsid w:val="0021057C"/>
    <w:rsid w:val="00212350"/>
    <w:rsid w:val="002448D0"/>
    <w:rsid w:val="002506E0"/>
    <w:rsid w:val="00256B2D"/>
    <w:rsid w:val="00260CB2"/>
    <w:rsid w:val="00262885"/>
    <w:rsid w:val="00267EB0"/>
    <w:rsid w:val="002711B4"/>
    <w:rsid w:val="002B5D1C"/>
    <w:rsid w:val="002C30D4"/>
    <w:rsid w:val="002E3F93"/>
    <w:rsid w:val="00306A74"/>
    <w:rsid w:val="00306F58"/>
    <w:rsid w:val="00311702"/>
    <w:rsid w:val="00355A1D"/>
    <w:rsid w:val="00367AEF"/>
    <w:rsid w:val="003A5A80"/>
    <w:rsid w:val="003B1607"/>
    <w:rsid w:val="003F1ACE"/>
    <w:rsid w:val="003F5378"/>
    <w:rsid w:val="004135AE"/>
    <w:rsid w:val="00427FDC"/>
    <w:rsid w:val="00430A66"/>
    <w:rsid w:val="00447237"/>
    <w:rsid w:val="0046251A"/>
    <w:rsid w:val="0047123B"/>
    <w:rsid w:val="00474F27"/>
    <w:rsid w:val="00475E94"/>
    <w:rsid w:val="004802EC"/>
    <w:rsid w:val="0048571C"/>
    <w:rsid w:val="004A3F70"/>
    <w:rsid w:val="004C1DDC"/>
    <w:rsid w:val="00502BAA"/>
    <w:rsid w:val="005101D5"/>
    <w:rsid w:val="00517688"/>
    <w:rsid w:val="0052690A"/>
    <w:rsid w:val="005316DF"/>
    <w:rsid w:val="005A1391"/>
    <w:rsid w:val="005B39CB"/>
    <w:rsid w:val="005C0614"/>
    <w:rsid w:val="005C6840"/>
    <w:rsid w:val="005D7EF8"/>
    <w:rsid w:val="006002CB"/>
    <w:rsid w:val="0063368B"/>
    <w:rsid w:val="00674C79"/>
    <w:rsid w:val="006839AA"/>
    <w:rsid w:val="00685AB7"/>
    <w:rsid w:val="006A4960"/>
    <w:rsid w:val="006D00D8"/>
    <w:rsid w:val="006D55AD"/>
    <w:rsid w:val="006D63F7"/>
    <w:rsid w:val="006E6105"/>
    <w:rsid w:val="006E7FEF"/>
    <w:rsid w:val="006F203E"/>
    <w:rsid w:val="007027AC"/>
    <w:rsid w:val="0070749B"/>
    <w:rsid w:val="00711353"/>
    <w:rsid w:val="00735948"/>
    <w:rsid w:val="00737BEA"/>
    <w:rsid w:val="00742A38"/>
    <w:rsid w:val="007477EB"/>
    <w:rsid w:val="00762CA5"/>
    <w:rsid w:val="00771D55"/>
    <w:rsid w:val="00776C3C"/>
    <w:rsid w:val="00787EC1"/>
    <w:rsid w:val="007902D1"/>
    <w:rsid w:val="00847B99"/>
    <w:rsid w:val="00861F5C"/>
    <w:rsid w:val="00864278"/>
    <w:rsid w:val="00867867"/>
    <w:rsid w:val="008816BD"/>
    <w:rsid w:val="008A15C8"/>
    <w:rsid w:val="008D4793"/>
    <w:rsid w:val="008D5D4B"/>
    <w:rsid w:val="008E085B"/>
    <w:rsid w:val="008E585F"/>
    <w:rsid w:val="009035A8"/>
    <w:rsid w:val="00912FC5"/>
    <w:rsid w:val="00914C2B"/>
    <w:rsid w:val="00933A8D"/>
    <w:rsid w:val="00950887"/>
    <w:rsid w:val="00975D48"/>
    <w:rsid w:val="00990E51"/>
    <w:rsid w:val="009A10B5"/>
    <w:rsid w:val="009B2F5C"/>
    <w:rsid w:val="009C237B"/>
    <w:rsid w:val="009C6D75"/>
    <w:rsid w:val="00A22EB5"/>
    <w:rsid w:val="00A244EB"/>
    <w:rsid w:val="00A311F6"/>
    <w:rsid w:val="00A44E57"/>
    <w:rsid w:val="00AA120B"/>
    <w:rsid w:val="00AA195E"/>
    <w:rsid w:val="00AB030A"/>
    <w:rsid w:val="00AB4CC3"/>
    <w:rsid w:val="00AD499E"/>
    <w:rsid w:val="00AF0D42"/>
    <w:rsid w:val="00B05840"/>
    <w:rsid w:val="00B33844"/>
    <w:rsid w:val="00B41D17"/>
    <w:rsid w:val="00B452B0"/>
    <w:rsid w:val="00B52933"/>
    <w:rsid w:val="00B746EB"/>
    <w:rsid w:val="00B75EBC"/>
    <w:rsid w:val="00B8039A"/>
    <w:rsid w:val="00B963C0"/>
    <w:rsid w:val="00BB07A9"/>
    <w:rsid w:val="00BB7F3C"/>
    <w:rsid w:val="00BD7553"/>
    <w:rsid w:val="00BE1462"/>
    <w:rsid w:val="00BE5549"/>
    <w:rsid w:val="00C052F1"/>
    <w:rsid w:val="00C63836"/>
    <w:rsid w:val="00C6547D"/>
    <w:rsid w:val="00C65AD2"/>
    <w:rsid w:val="00C7337F"/>
    <w:rsid w:val="00C81FB0"/>
    <w:rsid w:val="00C869EC"/>
    <w:rsid w:val="00C94B0F"/>
    <w:rsid w:val="00CA5200"/>
    <w:rsid w:val="00CC63B7"/>
    <w:rsid w:val="00CD673C"/>
    <w:rsid w:val="00D0592B"/>
    <w:rsid w:val="00D23424"/>
    <w:rsid w:val="00D37496"/>
    <w:rsid w:val="00D63A78"/>
    <w:rsid w:val="00D67C17"/>
    <w:rsid w:val="00DB3B9C"/>
    <w:rsid w:val="00DB57DE"/>
    <w:rsid w:val="00DC0D2C"/>
    <w:rsid w:val="00DC3594"/>
    <w:rsid w:val="00E033D3"/>
    <w:rsid w:val="00E05D75"/>
    <w:rsid w:val="00E1360B"/>
    <w:rsid w:val="00E37205"/>
    <w:rsid w:val="00E663AE"/>
    <w:rsid w:val="00E72BE9"/>
    <w:rsid w:val="00E756CA"/>
    <w:rsid w:val="00E90E0A"/>
    <w:rsid w:val="00E90F88"/>
    <w:rsid w:val="00EC0456"/>
    <w:rsid w:val="00EF6394"/>
    <w:rsid w:val="00EF6AE7"/>
    <w:rsid w:val="00F15C8E"/>
    <w:rsid w:val="00F31A04"/>
    <w:rsid w:val="00F35131"/>
    <w:rsid w:val="00F42132"/>
    <w:rsid w:val="00F55DAB"/>
    <w:rsid w:val="00F64DFF"/>
    <w:rsid w:val="00F65F18"/>
    <w:rsid w:val="00F67CD3"/>
    <w:rsid w:val="00F75005"/>
    <w:rsid w:val="00F76913"/>
    <w:rsid w:val="00F95B4B"/>
    <w:rsid w:val="00FB7965"/>
    <w:rsid w:val="00FC72AA"/>
    <w:rsid w:val="00FD13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F5022"/>
  <w15:chartTrackingRefBased/>
  <w15:docId w15:val="{5141D072-B646-4972-A8B8-A9DBD105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aliases w:val="глава,aeaaa"/>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autoRedefine/>
    <w:rsid w:val="00355A1D"/>
    <w:pPr>
      <w:tabs>
        <w:tab w:val="center" w:pos="4153"/>
        <w:tab w:val="right" w:pos="8306"/>
      </w:tabs>
      <w:jc w:val="center"/>
    </w:pPr>
    <w:rPr>
      <w:rFonts w:ascii="Decor" w:hAnsi="Decor"/>
      <w:b/>
      <w:sz w:val="24"/>
    </w:rPr>
  </w:style>
  <w:style w:type="paragraph" w:customStyle="1" w:styleId="a">
    <w:name w:val="Тип документа"/>
    <w:basedOn w:val="Normal"/>
    <w:next w:val="a0"/>
    <w:pPr>
      <w:jc w:val="center"/>
    </w:pPr>
    <w:rPr>
      <w:i/>
      <w:caps/>
      <w:sz w:val="48"/>
    </w:rPr>
  </w:style>
  <w:style w:type="paragraph" w:styleId="PlainText">
    <w:name w:val="Plain Text"/>
    <w:aliases w:val="Текст Знак1,Текст Знак Знак"/>
    <w:basedOn w:val="Normal"/>
    <w:link w:val="PlainTextChar"/>
    <w:pPr>
      <w:ind w:firstLine="284"/>
      <w:jc w:val="both"/>
    </w:pPr>
    <w:rPr>
      <w:sz w:val="22"/>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851" w:right="851"/>
      <w:jc w:val="both"/>
    </w:pPr>
    <w:rPr>
      <w:b w:val="0"/>
      <w:i/>
      <w:sz w:val="20"/>
    </w:rPr>
  </w:style>
  <w:style w:type="character" w:styleId="PageNumber">
    <w:name w:val="page number"/>
    <w:basedOn w:val="DefaultParagraphFont"/>
    <w:rPr>
      <w:sz w:val="20"/>
    </w:rPr>
  </w:style>
  <w:style w:type="paragraph" w:styleId="Footer">
    <w:name w:val="footer"/>
    <w:basedOn w:val="Normal"/>
    <w:pPr>
      <w:tabs>
        <w:tab w:val="center" w:pos="4153"/>
        <w:tab w:val="right" w:pos="8306"/>
      </w:tabs>
    </w:pPr>
  </w:style>
  <w:style w:type="paragraph" w:customStyle="1" w:styleId="a3">
    <w:name w:val="СписокТекст"/>
    <w:basedOn w:val="PlainText"/>
    <w:pPr>
      <w:ind w:left="397" w:hanging="227"/>
    </w:pPr>
  </w:style>
  <w:style w:type="paragraph" w:customStyle="1" w:styleId="a4">
    <w:name w:val="Текст вставки"/>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2">
    <w:name w:val="Эпиграф"/>
    <w:basedOn w:val="PlainText"/>
    <w:next w:val="Heading1"/>
    <w:pPr>
      <w:spacing w:before="240" w:after="60"/>
      <w:ind w:left="2268" w:firstLine="397"/>
    </w:pPr>
    <w:rPr>
      <w:rFonts w:ascii="Decor" w:hAnsi="Decor"/>
      <w:b/>
    </w:rPr>
  </w:style>
  <w:style w:type="paragraph" w:customStyle="1" w:styleId="a5">
    <w:name w:val="Стихи"/>
    <w:basedOn w:val="PlainText"/>
    <w:pPr>
      <w:keepLines/>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basedOn w:val="PlainText"/>
    <w:semiHidden/>
    <w:pPr>
      <w:spacing w:line="22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character" w:styleId="FootnoteReference">
    <w:name w:val="footnote reference"/>
    <w:basedOn w:val="DefaultParagraphFont"/>
    <w:semiHidden/>
    <w:rPr>
      <w:sz w:val="22"/>
      <w:vertAlign w:val="superscript"/>
    </w:r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СписокНомер"/>
    <w:basedOn w:val="PlainText"/>
    <w:pPr>
      <w:ind w:left="397" w:hanging="340"/>
    </w:pPr>
  </w:style>
  <w:style w:type="paragraph" w:customStyle="1" w:styleId="ac">
    <w:name w:val="Название рисунка"/>
    <w:basedOn w:val="Normal"/>
    <w:next w:val="PlainText"/>
    <w:pPr>
      <w:spacing w:before="120" w:after="240"/>
      <w:jc w:val="both"/>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020" w:right="1134" w:hanging="340"/>
    </w:pPr>
    <w:rPr>
      <w:i/>
      <w:noProof/>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af0">
    <w:name w:val="Список_сноска"/>
    <w:basedOn w:val="FootnoteText"/>
    <w:autoRedefine/>
    <w:rsid w:val="00EC0456"/>
    <w:pPr>
      <w:spacing w:line="200" w:lineRule="exact"/>
      <w:ind w:left="227" w:hanging="170"/>
    </w:pPr>
  </w:style>
  <w:style w:type="paragraph" w:customStyle="1" w:styleId="2">
    <w:name w:val="СписокТекст 2 порядка"/>
    <w:basedOn w:val="PlainText"/>
    <w:pPr>
      <w:ind w:left="624" w:hanging="227"/>
    </w:pPr>
  </w:style>
  <w:style w:type="paragraph" w:customStyle="1" w:styleId="af1">
    <w:name w:val="СписокТекстПродолжение"/>
    <w:basedOn w:val="a3"/>
    <w:next w:val="a3"/>
    <w:pPr>
      <w:ind w:firstLine="397"/>
    </w:pPr>
  </w:style>
  <w:style w:type="paragraph" w:styleId="TOC4">
    <w:name w:val="toc 4"/>
    <w:basedOn w:val="Normal"/>
    <w:next w:val="Normal"/>
    <w:semiHidden/>
    <w:pPr>
      <w:tabs>
        <w:tab w:val="right" w:leader="dot" w:pos="6294"/>
      </w:tabs>
      <w:ind w:left="680" w:right="1134"/>
    </w:pPr>
    <w:rPr>
      <w:rFonts w:ascii="Arial" w:hAnsi="Arial"/>
    </w:rPr>
  </w:style>
  <w:style w:type="paragraph" w:customStyle="1" w:styleId="PlainText1">
    <w:name w:val="Plain Text1"/>
    <w:basedOn w:val="Normal"/>
    <w:rsid w:val="00A22EB5"/>
    <w:pPr>
      <w:ind w:firstLine="709"/>
      <w:jc w:val="both"/>
    </w:pPr>
    <w:rPr>
      <w:sz w:val="24"/>
    </w:rPr>
  </w:style>
  <w:style w:type="paragraph" w:customStyle="1" w:styleId="NienieOaeno">
    <w:name w:val="NienieOaeno"/>
    <w:basedOn w:val="PlainText1"/>
    <w:rsid w:val="00A22EB5"/>
    <w:pPr>
      <w:ind w:left="964" w:hanging="284"/>
    </w:pPr>
  </w:style>
  <w:style w:type="paragraph" w:customStyle="1" w:styleId="IiiAuaaeai">
    <w:name w:val="Ii?iAuaaeai"/>
    <w:basedOn w:val="PlainText1"/>
    <w:next w:val="PlainText1"/>
    <w:rsid w:val="00A22EB5"/>
    <w:pPr>
      <w:spacing w:before="160" w:after="160"/>
      <w:ind w:left="454" w:right="454" w:firstLine="0"/>
    </w:pPr>
  </w:style>
  <w:style w:type="paragraph" w:customStyle="1" w:styleId="Oaenoanoaaee">
    <w:name w:val="Oaeno anoaaee"/>
    <w:basedOn w:val="PlainText1"/>
    <w:rsid w:val="00F67CD3"/>
    <w:rPr>
      <w:rFonts w:ascii="Academy" w:hAnsi="Academy"/>
    </w:rPr>
  </w:style>
  <w:style w:type="paragraph" w:customStyle="1" w:styleId="Noeoe">
    <w:name w:val="Noeoe"/>
    <w:basedOn w:val="PlainText1"/>
    <w:rsid w:val="00F67CD3"/>
    <w:pPr>
      <w:keepLines/>
      <w:spacing w:before="240"/>
      <w:ind w:left="3402" w:firstLine="0"/>
      <w:jc w:val="left"/>
    </w:pPr>
    <w:rPr>
      <w:i/>
    </w:rPr>
  </w:style>
  <w:style w:type="paragraph" w:customStyle="1" w:styleId="Iacaaieaaieoiaioa">
    <w:name w:val="Iacaaiea aieoiaioa"/>
    <w:basedOn w:val="Normal"/>
    <w:next w:val="Normal"/>
    <w:rsid w:val="00F67CD3"/>
    <w:pPr>
      <w:suppressAutoHyphens/>
      <w:spacing w:before="240"/>
      <w:jc w:val="center"/>
    </w:pPr>
    <w:rPr>
      <w:b/>
      <w:sz w:val="40"/>
    </w:rPr>
  </w:style>
  <w:style w:type="paragraph" w:customStyle="1" w:styleId="OacenIiaieaiea">
    <w:name w:val="OacenI?iaie?aiea"/>
    <w:basedOn w:val="PlainText1"/>
    <w:rsid w:val="00F67CD3"/>
    <w:pPr>
      <w:ind w:left="680" w:firstLine="680"/>
    </w:pPr>
  </w:style>
  <w:style w:type="paragraph" w:customStyle="1" w:styleId="Oacen">
    <w:name w:val="Oacen"/>
    <w:basedOn w:val="PlainText1"/>
    <w:next w:val="OacenIiaieaiea"/>
    <w:rsid w:val="00F67CD3"/>
    <w:pPr>
      <w:spacing w:before="240"/>
      <w:ind w:left="680" w:hanging="680"/>
    </w:pPr>
  </w:style>
  <w:style w:type="character" w:styleId="Hyperlink">
    <w:name w:val="Hyperlink"/>
    <w:basedOn w:val="DefaultParagraphFont"/>
    <w:rsid w:val="00202FF8"/>
    <w:rPr>
      <w:color w:val="0000FF"/>
      <w:u w:val="single"/>
    </w:rPr>
  </w:style>
  <w:style w:type="character" w:customStyle="1" w:styleId="PlainTextChar">
    <w:name w:val="Plain Text Char"/>
    <w:aliases w:val="Текст Знак1 Char,Текст Знак Знак Char"/>
    <w:basedOn w:val="DefaultParagraphFont"/>
    <w:link w:val="PlainText"/>
    <w:rsid w:val="00CD673C"/>
    <w:rPr>
      <w:sz w:val="22"/>
      <w:lang w:val="ru-RU" w:eastAsia="ru-RU" w:bidi="ar-SA"/>
    </w:rPr>
  </w:style>
  <w:style w:type="paragraph" w:styleId="BalloonText">
    <w:name w:val="Balloon Text"/>
    <w:basedOn w:val="Normal"/>
    <w:semiHidden/>
    <w:rsid w:val="000D26BB"/>
    <w:rPr>
      <w:rFonts w:ascii="Tahoma" w:hAnsi="Tahoma" w:cs="Tahoma"/>
      <w:sz w:val="16"/>
      <w:szCs w:val="16"/>
    </w:rPr>
  </w:style>
  <w:style w:type="paragraph" w:customStyle="1" w:styleId="Oeiaieoiaioa">
    <w:name w:val="Oei aieoiaioa"/>
    <w:basedOn w:val="Normal"/>
    <w:next w:val="Iacaaieaaieoiaioa"/>
    <w:rsid w:val="0052690A"/>
    <w:pPr>
      <w:jc w:val="center"/>
    </w:pPr>
    <w:rPr>
      <w:i/>
      <w:caps/>
      <w:sz w:val="48"/>
    </w:rPr>
  </w:style>
  <w:style w:type="paragraph" w:customStyle="1" w:styleId="Caaeaaea">
    <w:name w:val="Caaeaaea"/>
    <w:basedOn w:val="Normal"/>
    <w:next w:val="Normal"/>
    <w:rsid w:val="0052690A"/>
    <w:pPr>
      <w:suppressAutoHyphens/>
      <w:spacing w:after="120"/>
      <w:jc w:val="center"/>
    </w:pPr>
    <w:rPr>
      <w:b/>
      <w:sz w:val="44"/>
    </w:rPr>
  </w:style>
  <w:style w:type="paragraph" w:customStyle="1" w:styleId="1">
    <w:name w:val="Заголовок 1.глава"/>
    <w:basedOn w:val="Normal"/>
    <w:next w:val="PlainText1"/>
    <w:rsid w:val="00F15C8E"/>
    <w:pPr>
      <w:keepNext/>
      <w:suppressAutoHyphens/>
      <w:spacing w:before="360" w:after="60"/>
      <w:jc w:val="center"/>
    </w:pPr>
    <w:rPr>
      <w:b/>
      <w:i/>
      <w:kern w:val="28"/>
      <w:sz w:val="32"/>
    </w:rPr>
  </w:style>
  <w:style w:type="paragraph" w:customStyle="1" w:styleId="1aeaaa">
    <w:name w:val="Заголовок 1.aeaaa"/>
    <w:basedOn w:val="Normal"/>
    <w:next w:val="PlainText1"/>
    <w:rsid w:val="004135AE"/>
    <w:pPr>
      <w:keepNext/>
      <w:suppressAutoHyphens/>
      <w:spacing w:before="360" w:after="60"/>
      <w:jc w:val="center"/>
    </w:pPr>
    <w:rPr>
      <w:b/>
      <w:i/>
      <w:kern w:val="28"/>
      <w:sz w:val="32"/>
    </w:rPr>
  </w:style>
  <w:style w:type="paragraph" w:customStyle="1" w:styleId="1aeaaa0">
    <w:name w:val="Заголовок 1.aeaaa.глава"/>
    <w:basedOn w:val="Normal"/>
    <w:next w:val="PlainText"/>
    <w:rsid w:val="004135AE"/>
    <w:pPr>
      <w:keepNext/>
      <w:suppressAutoHyphens/>
      <w:spacing w:before="240" w:after="60"/>
      <w:jc w:val="center"/>
    </w:pPr>
    <w:rPr>
      <w:b/>
      <w:i/>
      <w:kern w:val="28"/>
      <w:sz w:val="32"/>
    </w:rPr>
  </w:style>
  <w:style w:type="paragraph" w:customStyle="1" w:styleId="IiaieAacaoa">
    <w:name w:val="I?iaie?Aacaoa"/>
    <w:basedOn w:val="PlainText1"/>
    <w:next w:val="PlainText1"/>
    <w:rsid w:val="004135AE"/>
    <w:pPr>
      <w:ind w:firstLine="0"/>
    </w:pPr>
  </w:style>
  <w:style w:type="paragraph" w:styleId="EndnoteText">
    <w:name w:val="endnote text"/>
    <w:basedOn w:val="Normal"/>
    <w:link w:val="EndnoteTextChar"/>
    <w:uiPriority w:val="99"/>
    <w:semiHidden/>
    <w:unhideWhenUsed/>
    <w:rsid w:val="009C6D75"/>
  </w:style>
  <w:style w:type="character" w:customStyle="1" w:styleId="EndnoteTextChar">
    <w:name w:val="Endnote Text Char"/>
    <w:basedOn w:val="DefaultParagraphFont"/>
    <w:link w:val="EndnoteText"/>
    <w:uiPriority w:val="99"/>
    <w:semiHidden/>
    <w:rsid w:val="009C6D75"/>
  </w:style>
  <w:style w:type="character" w:styleId="EndnoteReference">
    <w:name w:val="endnote reference"/>
    <w:basedOn w:val="DefaultParagraphFont"/>
    <w:uiPriority w:val="99"/>
    <w:semiHidden/>
    <w:unhideWhenUsed/>
    <w:rsid w:val="009C6D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37816">
      <w:bodyDiv w:val="1"/>
      <w:marLeft w:val="0"/>
      <w:marRight w:val="0"/>
      <w:marTop w:val="0"/>
      <w:marBottom w:val="0"/>
      <w:divBdr>
        <w:top w:val="none" w:sz="0" w:space="0" w:color="auto"/>
        <w:left w:val="none" w:sz="0" w:space="0" w:color="auto"/>
        <w:bottom w:val="none" w:sz="0" w:space="0" w:color="auto"/>
        <w:right w:val="none" w:sz="0" w:space="0" w:color="auto"/>
      </w:divBdr>
    </w:div>
    <w:div w:id="803079071">
      <w:bodyDiv w:val="1"/>
      <w:marLeft w:val="0"/>
      <w:marRight w:val="0"/>
      <w:marTop w:val="0"/>
      <w:marBottom w:val="0"/>
      <w:divBdr>
        <w:top w:val="none" w:sz="0" w:space="0" w:color="auto"/>
        <w:left w:val="none" w:sz="0" w:space="0" w:color="auto"/>
        <w:bottom w:val="none" w:sz="0" w:space="0" w:color="auto"/>
        <w:right w:val="none" w:sz="0" w:space="0" w:color="auto"/>
      </w:divBdr>
    </w:div>
    <w:div w:id="961302809">
      <w:bodyDiv w:val="1"/>
      <w:marLeft w:val="0"/>
      <w:marRight w:val="0"/>
      <w:marTop w:val="0"/>
      <w:marBottom w:val="0"/>
      <w:divBdr>
        <w:top w:val="none" w:sz="0" w:space="0" w:color="auto"/>
        <w:left w:val="none" w:sz="0" w:space="0" w:color="auto"/>
        <w:bottom w:val="none" w:sz="0" w:space="0" w:color="auto"/>
        <w:right w:val="none" w:sz="0" w:space="0" w:color="auto"/>
      </w:divBdr>
    </w:div>
    <w:div w:id="991526481">
      <w:bodyDiv w:val="1"/>
      <w:marLeft w:val="0"/>
      <w:marRight w:val="0"/>
      <w:marTop w:val="0"/>
      <w:marBottom w:val="0"/>
      <w:divBdr>
        <w:top w:val="none" w:sz="0" w:space="0" w:color="auto"/>
        <w:left w:val="none" w:sz="0" w:space="0" w:color="auto"/>
        <w:bottom w:val="none" w:sz="0" w:space="0" w:color="auto"/>
        <w:right w:val="none" w:sz="0" w:space="0" w:color="auto"/>
      </w:divBdr>
    </w:div>
    <w:div w:id="1464732946">
      <w:bodyDiv w:val="1"/>
      <w:marLeft w:val="0"/>
      <w:marRight w:val="0"/>
      <w:marTop w:val="0"/>
      <w:marBottom w:val="0"/>
      <w:divBdr>
        <w:top w:val="none" w:sz="0" w:space="0" w:color="auto"/>
        <w:left w:val="none" w:sz="0" w:space="0" w:color="auto"/>
        <w:bottom w:val="none" w:sz="0" w:space="0" w:color="auto"/>
        <w:right w:val="none" w:sz="0" w:space="0" w:color="auto"/>
      </w:divBdr>
    </w:div>
    <w:div w:id="1567228874">
      <w:bodyDiv w:val="1"/>
      <w:marLeft w:val="0"/>
      <w:marRight w:val="0"/>
      <w:marTop w:val="0"/>
      <w:marBottom w:val="0"/>
      <w:divBdr>
        <w:top w:val="none" w:sz="0" w:space="0" w:color="auto"/>
        <w:left w:val="none" w:sz="0" w:space="0" w:color="auto"/>
        <w:bottom w:val="none" w:sz="0" w:space="0" w:color="auto"/>
        <w:right w:val="none" w:sz="0" w:space="0" w:color="auto"/>
      </w:divBdr>
    </w:div>
    <w:div w:id="1662464340">
      <w:bodyDiv w:val="1"/>
      <w:marLeft w:val="0"/>
      <w:marRight w:val="0"/>
      <w:marTop w:val="0"/>
      <w:marBottom w:val="0"/>
      <w:divBdr>
        <w:top w:val="none" w:sz="0" w:space="0" w:color="auto"/>
        <w:left w:val="none" w:sz="0" w:space="0" w:color="auto"/>
        <w:bottom w:val="none" w:sz="0" w:space="0" w:color="auto"/>
        <w:right w:val="none" w:sz="0" w:space="0" w:color="auto"/>
      </w:divBdr>
    </w:div>
    <w:div w:id="1881474856">
      <w:bodyDiv w:val="1"/>
      <w:marLeft w:val="0"/>
      <w:marRight w:val="0"/>
      <w:marTop w:val="0"/>
      <w:marBottom w:val="0"/>
      <w:divBdr>
        <w:top w:val="none" w:sz="0" w:space="0" w:color="auto"/>
        <w:left w:val="none" w:sz="0" w:space="0" w:color="auto"/>
        <w:bottom w:val="none" w:sz="0" w:space="0" w:color="auto"/>
        <w:right w:val="none" w:sz="0" w:space="0" w:color="auto"/>
      </w:divBdr>
    </w:div>
    <w:div w:id="1931962554">
      <w:bodyDiv w:val="1"/>
      <w:marLeft w:val="0"/>
      <w:marRight w:val="0"/>
      <w:marTop w:val="0"/>
      <w:marBottom w:val="0"/>
      <w:divBdr>
        <w:top w:val="none" w:sz="0" w:space="0" w:color="auto"/>
        <w:left w:val="none" w:sz="0" w:space="0" w:color="auto"/>
        <w:bottom w:val="none" w:sz="0" w:space="0" w:color="auto"/>
        <w:right w:val="none" w:sz="0" w:space="0" w:color="auto"/>
      </w:divBdr>
    </w:div>
    <w:div w:id="193975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dotu.ru" TargetMode="Externa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hyperlink" Target="http://subscribe.ru/catalog/state.politics.bkz" TargetMode="External"/><Relationship Id="rId34" Type="http://schemas.openxmlformats.org/officeDocument/2006/relationships/footer" Target="footer11.xml"/><Relationship Id="rId42" Type="http://schemas.openxmlformats.org/officeDocument/2006/relationships/footer" Target="footer14.xml"/><Relationship Id="rId47" Type="http://schemas.openxmlformats.org/officeDocument/2006/relationships/footer" Target="footer15.xml"/><Relationship Id="rId50" Type="http://schemas.openxmlformats.org/officeDocument/2006/relationships/image" Target="file:///D:\&#1040;&#1088;&#1093;&#1080;&#1074;&#1099;_&#1080;&#1079;_&#1048;&#1085;&#1090;&#1077;&#1088;&#1085;&#1077;&#1090;\&#1050;&#1072;&#1088;&#1072;-&#1052;&#1091;&#1088;&#1079;&#1103;&#1090;&#1080;&#1085;&#1072;\&#1055;&#1088;&#1077;&#1089;&#1089;%20&#1082;&#1083;&#1091;&#1073;-&#1050;&#1072;&#1088;&#1072;-&#1052;&#1091;&#1088;&#1079;&#1072;.files\27104910.gif" TargetMode="External"/><Relationship Id="rId55" Type="http://schemas.openxmlformats.org/officeDocument/2006/relationships/header" Target="header2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6.xml"/><Relationship Id="rId45" Type="http://schemas.openxmlformats.org/officeDocument/2006/relationships/header" Target="header20.xml"/><Relationship Id="rId53" Type="http://schemas.openxmlformats.org/officeDocument/2006/relationships/header" Target="header23.xml"/><Relationship Id="rId5" Type="http://schemas.openxmlformats.org/officeDocument/2006/relationships/webSettings" Target="webSettings.xml"/><Relationship Id="rId19" Type="http://schemas.openxmlformats.org/officeDocument/2006/relationships/hyperlink" Target="http://www.globalmatrix.r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header" Target="header13.xml"/><Relationship Id="rId43" Type="http://schemas.openxmlformats.org/officeDocument/2006/relationships/header" Target="header18.xml"/><Relationship Id="rId48" Type="http://schemas.openxmlformats.org/officeDocument/2006/relationships/footer" Target="footer16.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footer" Target="footer13.xml"/><Relationship Id="rId46" Type="http://schemas.openxmlformats.org/officeDocument/2006/relationships/header" Target="header21.xml"/><Relationship Id="rId20" Type="http://schemas.openxmlformats.org/officeDocument/2006/relationships/hyperlink" Target="http://mera.com.ru" TargetMode="External"/><Relationship Id="rId41" Type="http://schemas.openxmlformats.org/officeDocument/2006/relationships/header" Target="header17.xml"/><Relationship Id="rId54"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2.xml"/><Relationship Id="rId49" Type="http://schemas.openxmlformats.org/officeDocument/2006/relationships/image" Target="media/image1.png"/><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eader" Target="header11.xml"/><Relationship Id="rId44" Type="http://schemas.openxmlformats.org/officeDocument/2006/relationships/header" Target="header19.xml"/><Relationship Id="rId52" Type="http://schemas.openxmlformats.org/officeDocument/2006/relationships/hyperlink" Target="http://www.sufism.ru/shah/sufi04.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1064;&#1072;&#1073;&#1083;&#1086;&#1085;&#1099;\&#1048;&#1085;&#1090;&#1077;&#1083;&#1077;&#1083;&#1083;&#1077;&#1082;&#1090;&#1091;&#1072;&#1083;&#1100;&#1085;&#1072;&#1103;%20&#1087;&#1086;&#1079;&#1080;&#1094;&#1080;&#11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1EE1E-7CCB-42E8-9FD8-F86D793EF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Интелеллектуальная позиция.dot</Template>
  <TotalTime>3</TotalTime>
  <Pages>284</Pages>
  <Words>85013</Words>
  <Characters>484578</Characters>
  <Application>Microsoft Office Word</Application>
  <DocSecurity>0</DocSecurity>
  <Lines>4038</Lines>
  <Paragraphs>1136</Paragraphs>
  <ScaleCrop>false</ScaleCrop>
  <HeadingPairs>
    <vt:vector size="2" baseType="variant">
      <vt:variant>
        <vt:lpstr>Название</vt:lpstr>
      </vt:variant>
      <vt:variant>
        <vt:i4>1</vt:i4>
      </vt:variant>
    </vt:vector>
  </HeadingPairs>
  <TitlesOfParts>
    <vt:vector size="1" baseType="lpstr">
      <vt:lpstr>"Интреллектуальная позиция", № 3 (2002 г.)</vt:lpstr>
    </vt:vector>
  </TitlesOfParts>
  <Company>Организация</Company>
  <LinksUpToDate>false</LinksUpToDate>
  <CharactersWithSpaces>568455</CharactersWithSpaces>
  <SharedDoc>false</SharedDoc>
  <HLinks>
    <vt:vector size="198" baseType="variant">
      <vt:variant>
        <vt:i4>393219</vt:i4>
      </vt:variant>
      <vt:variant>
        <vt:i4>156</vt:i4>
      </vt:variant>
      <vt:variant>
        <vt:i4>0</vt:i4>
      </vt:variant>
      <vt:variant>
        <vt:i4>5</vt:i4>
      </vt:variant>
      <vt:variant>
        <vt:lpwstr>http://www.sufism.ru/shah/sufi04.htm</vt:lpwstr>
      </vt:variant>
      <vt:variant>
        <vt:lpwstr/>
      </vt:variant>
      <vt:variant>
        <vt:i4>6291512</vt:i4>
      </vt:variant>
      <vt:variant>
        <vt:i4>153</vt:i4>
      </vt:variant>
      <vt:variant>
        <vt:i4>0</vt:i4>
      </vt:variant>
      <vt:variant>
        <vt:i4>5</vt:i4>
      </vt:variant>
      <vt:variant>
        <vt:lpwstr>http://www.dotu.ru/</vt:lpwstr>
      </vt:variant>
      <vt:variant>
        <vt:lpwstr/>
      </vt:variant>
      <vt:variant>
        <vt:i4>1245274</vt:i4>
      </vt:variant>
      <vt:variant>
        <vt:i4>150</vt:i4>
      </vt:variant>
      <vt:variant>
        <vt:i4>0</vt:i4>
      </vt:variant>
      <vt:variant>
        <vt:i4>5</vt:i4>
      </vt:variant>
      <vt:variant>
        <vt:lpwstr>http://www.contr-tv.ru/pressclub</vt:lpwstr>
      </vt:variant>
      <vt:variant>
        <vt:lpwstr/>
      </vt:variant>
      <vt:variant>
        <vt:i4>6422625</vt:i4>
      </vt:variant>
      <vt:variant>
        <vt:i4>147</vt:i4>
      </vt:variant>
      <vt:variant>
        <vt:i4>0</vt:i4>
      </vt:variant>
      <vt:variant>
        <vt:i4>5</vt:i4>
      </vt:variant>
      <vt:variant>
        <vt:lpwstr>http://subscribe.ru/catalog/state.politics.bkz</vt:lpwstr>
      </vt:variant>
      <vt:variant>
        <vt:lpwstr/>
      </vt:variant>
      <vt:variant>
        <vt:i4>3014769</vt:i4>
      </vt:variant>
      <vt:variant>
        <vt:i4>144</vt:i4>
      </vt:variant>
      <vt:variant>
        <vt:i4>0</vt:i4>
      </vt:variant>
      <vt:variant>
        <vt:i4>5</vt:i4>
      </vt:variant>
      <vt:variant>
        <vt:lpwstr>http://mera.com.ru/</vt:lpwstr>
      </vt:variant>
      <vt:variant>
        <vt:lpwstr/>
      </vt:variant>
      <vt:variant>
        <vt:i4>6881323</vt:i4>
      </vt:variant>
      <vt:variant>
        <vt:i4>141</vt:i4>
      </vt:variant>
      <vt:variant>
        <vt:i4>0</vt:i4>
      </vt:variant>
      <vt:variant>
        <vt:i4>5</vt:i4>
      </vt:variant>
      <vt:variant>
        <vt:lpwstr>http://www.globalmatrix.ru/</vt:lpwstr>
      </vt:variant>
      <vt:variant>
        <vt:lpwstr/>
      </vt:variant>
      <vt:variant>
        <vt:i4>7667829</vt:i4>
      </vt:variant>
      <vt:variant>
        <vt:i4>138</vt:i4>
      </vt:variant>
      <vt:variant>
        <vt:i4>0</vt:i4>
      </vt:variant>
      <vt:variant>
        <vt:i4>5</vt:i4>
      </vt:variant>
      <vt:variant>
        <vt:lpwstr>http://www.vodaspb.ru/</vt:lpwstr>
      </vt:variant>
      <vt:variant>
        <vt:lpwstr/>
      </vt:variant>
      <vt:variant>
        <vt:i4>6291512</vt:i4>
      </vt:variant>
      <vt:variant>
        <vt:i4>135</vt:i4>
      </vt:variant>
      <vt:variant>
        <vt:i4>0</vt:i4>
      </vt:variant>
      <vt:variant>
        <vt:i4>5</vt:i4>
      </vt:variant>
      <vt:variant>
        <vt:lpwstr>http://www.dotu.ru/</vt:lpwstr>
      </vt:variant>
      <vt:variant>
        <vt:lpwstr/>
      </vt:variant>
      <vt:variant>
        <vt:i4>1769529</vt:i4>
      </vt:variant>
      <vt:variant>
        <vt:i4>128</vt:i4>
      </vt:variant>
      <vt:variant>
        <vt:i4>0</vt:i4>
      </vt:variant>
      <vt:variant>
        <vt:i4>5</vt:i4>
      </vt:variant>
      <vt:variant>
        <vt:lpwstr/>
      </vt:variant>
      <vt:variant>
        <vt:lpwstr>_Toc161311889</vt:lpwstr>
      </vt:variant>
      <vt:variant>
        <vt:i4>1769529</vt:i4>
      </vt:variant>
      <vt:variant>
        <vt:i4>122</vt:i4>
      </vt:variant>
      <vt:variant>
        <vt:i4>0</vt:i4>
      </vt:variant>
      <vt:variant>
        <vt:i4>5</vt:i4>
      </vt:variant>
      <vt:variant>
        <vt:lpwstr/>
      </vt:variant>
      <vt:variant>
        <vt:lpwstr>_Toc161311888</vt:lpwstr>
      </vt:variant>
      <vt:variant>
        <vt:i4>1769529</vt:i4>
      </vt:variant>
      <vt:variant>
        <vt:i4>116</vt:i4>
      </vt:variant>
      <vt:variant>
        <vt:i4>0</vt:i4>
      </vt:variant>
      <vt:variant>
        <vt:i4>5</vt:i4>
      </vt:variant>
      <vt:variant>
        <vt:lpwstr/>
      </vt:variant>
      <vt:variant>
        <vt:lpwstr>_Toc161311887</vt:lpwstr>
      </vt:variant>
      <vt:variant>
        <vt:i4>1769529</vt:i4>
      </vt:variant>
      <vt:variant>
        <vt:i4>110</vt:i4>
      </vt:variant>
      <vt:variant>
        <vt:i4>0</vt:i4>
      </vt:variant>
      <vt:variant>
        <vt:i4>5</vt:i4>
      </vt:variant>
      <vt:variant>
        <vt:lpwstr/>
      </vt:variant>
      <vt:variant>
        <vt:lpwstr>_Toc161311886</vt:lpwstr>
      </vt:variant>
      <vt:variant>
        <vt:i4>1769529</vt:i4>
      </vt:variant>
      <vt:variant>
        <vt:i4>104</vt:i4>
      </vt:variant>
      <vt:variant>
        <vt:i4>0</vt:i4>
      </vt:variant>
      <vt:variant>
        <vt:i4>5</vt:i4>
      </vt:variant>
      <vt:variant>
        <vt:lpwstr/>
      </vt:variant>
      <vt:variant>
        <vt:lpwstr>_Toc161311885</vt:lpwstr>
      </vt:variant>
      <vt:variant>
        <vt:i4>1769529</vt:i4>
      </vt:variant>
      <vt:variant>
        <vt:i4>98</vt:i4>
      </vt:variant>
      <vt:variant>
        <vt:i4>0</vt:i4>
      </vt:variant>
      <vt:variant>
        <vt:i4>5</vt:i4>
      </vt:variant>
      <vt:variant>
        <vt:lpwstr/>
      </vt:variant>
      <vt:variant>
        <vt:lpwstr>_Toc161311884</vt:lpwstr>
      </vt:variant>
      <vt:variant>
        <vt:i4>1769529</vt:i4>
      </vt:variant>
      <vt:variant>
        <vt:i4>92</vt:i4>
      </vt:variant>
      <vt:variant>
        <vt:i4>0</vt:i4>
      </vt:variant>
      <vt:variant>
        <vt:i4>5</vt:i4>
      </vt:variant>
      <vt:variant>
        <vt:lpwstr/>
      </vt:variant>
      <vt:variant>
        <vt:lpwstr>_Toc161311883</vt:lpwstr>
      </vt:variant>
      <vt:variant>
        <vt:i4>1769529</vt:i4>
      </vt:variant>
      <vt:variant>
        <vt:i4>86</vt:i4>
      </vt:variant>
      <vt:variant>
        <vt:i4>0</vt:i4>
      </vt:variant>
      <vt:variant>
        <vt:i4>5</vt:i4>
      </vt:variant>
      <vt:variant>
        <vt:lpwstr/>
      </vt:variant>
      <vt:variant>
        <vt:lpwstr>_Toc161311882</vt:lpwstr>
      </vt:variant>
      <vt:variant>
        <vt:i4>1769529</vt:i4>
      </vt:variant>
      <vt:variant>
        <vt:i4>80</vt:i4>
      </vt:variant>
      <vt:variant>
        <vt:i4>0</vt:i4>
      </vt:variant>
      <vt:variant>
        <vt:i4>5</vt:i4>
      </vt:variant>
      <vt:variant>
        <vt:lpwstr/>
      </vt:variant>
      <vt:variant>
        <vt:lpwstr>_Toc161311881</vt:lpwstr>
      </vt:variant>
      <vt:variant>
        <vt:i4>1769529</vt:i4>
      </vt:variant>
      <vt:variant>
        <vt:i4>74</vt:i4>
      </vt:variant>
      <vt:variant>
        <vt:i4>0</vt:i4>
      </vt:variant>
      <vt:variant>
        <vt:i4>5</vt:i4>
      </vt:variant>
      <vt:variant>
        <vt:lpwstr/>
      </vt:variant>
      <vt:variant>
        <vt:lpwstr>_Toc161311880</vt:lpwstr>
      </vt:variant>
      <vt:variant>
        <vt:i4>1310777</vt:i4>
      </vt:variant>
      <vt:variant>
        <vt:i4>68</vt:i4>
      </vt:variant>
      <vt:variant>
        <vt:i4>0</vt:i4>
      </vt:variant>
      <vt:variant>
        <vt:i4>5</vt:i4>
      </vt:variant>
      <vt:variant>
        <vt:lpwstr/>
      </vt:variant>
      <vt:variant>
        <vt:lpwstr>_Toc161311879</vt:lpwstr>
      </vt:variant>
      <vt:variant>
        <vt:i4>1310777</vt:i4>
      </vt:variant>
      <vt:variant>
        <vt:i4>62</vt:i4>
      </vt:variant>
      <vt:variant>
        <vt:i4>0</vt:i4>
      </vt:variant>
      <vt:variant>
        <vt:i4>5</vt:i4>
      </vt:variant>
      <vt:variant>
        <vt:lpwstr/>
      </vt:variant>
      <vt:variant>
        <vt:lpwstr>_Toc161311878</vt:lpwstr>
      </vt:variant>
      <vt:variant>
        <vt:i4>1310777</vt:i4>
      </vt:variant>
      <vt:variant>
        <vt:i4>56</vt:i4>
      </vt:variant>
      <vt:variant>
        <vt:i4>0</vt:i4>
      </vt:variant>
      <vt:variant>
        <vt:i4>5</vt:i4>
      </vt:variant>
      <vt:variant>
        <vt:lpwstr/>
      </vt:variant>
      <vt:variant>
        <vt:lpwstr>_Toc161311877</vt:lpwstr>
      </vt:variant>
      <vt:variant>
        <vt:i4>1310777</vt:i4>
      </vt:variant>
      <vt:variant>
        <vt:i4>50</vt:i4>
      </vt:variant>
      <vt:variant>
        <vt:i4>0</vt:i4>
      </vt:variant>
      <vt:variant>
        <vt:i4>5</vt:i4>
      </vt:variant>
      <vt:variant>
        <vt:lpwstr/>
      </vt:variant>
      <vt:variant>
        <vt:lpwstr>_Toc161311876</vt:lpwstr>
      </vt:variant>
      <vt:variant>
        <vt:i4>1310777</vt:i4>
      </vt:variant>
      <vt:variant>
        <vt:i4>44</vt:i4>
      </vt:variant>
      <vt:variant>
        <vt:i4>0</vt:i4>
      </vt:variant>
      <vt:variant>
        <vt:i4>5</vt:i4>
      </vt:variant>
      <vt:variant>
        <vt:lpwstr/>
      </vt:variant>
      <vt:variant>
        <vt:lpwstr>_Toc161311875</vt:lpwstr>
      </vt:variant>
      <vt:variant>
        <vt:i4>1310777</vt:i4>
      </vt:variant>
      <vt:variant>
        <vt:i4>38</vt:i4>
      </vt:variant>
      <vt:variant>
        <vt:i4>0</vt:i4>
      </vt:variant>
      <vt:variant>
        <vt:i4>5</vt:i4>
      </vt:variant>
      <vt:variant>
        <vt:lpwstr/>
      </vt:variant>
      <vt:variant>
        <vt:lpwstr>_Toc161311874</vt:lpwstr>
      </vt:variant>
      <vt:variant>
        <vt:i4>1310777</vt:i4>
      </vt:variant>
      <vt:variant>
        <vt:i4>32</vt:i4>
      </vt:variant>
      <vt:variant>
        <vt:i4>0</vt:i4>
      </vt:variant>
      <vt:variant>
        <vt:i4>5</vt:i4>
      </vt:variant>
      <vt:variant>
        <vt:lpwstr/>
      </vt:variant>
      <vt:variant>
        <vt:lpwstr>_Toc161311873</vt:lpwstr>
      </vt:variant>
      <vt:variant>
        <vt:i4>1310777</vt:i4>
      </vt:variant>
      <vt:variant>
        <vt:i4>26</vt:i4>
      </vt:variant>
      <vt:variant>
        <vt:i4>0</vt:i4>
      </vt:variant>
      <vt:variant>
        <vt:i4>5</vt:i4>
      </vt:variant>
      <vt:variant>
        <vt:lpwstr/>
      </vt:variant>
      <vt:variant>
        <vt:lpwstr>_Toc161311872</vt:lpwstr>
      </vt:variant>
      <vt:variant>
        <vt:i4>1310777</vt:i4>
      </vt:variant>
      <vt:variant>
        <vt:i4>20</vt:i4>
      </vt:variant>
      <vt:variant>
        <vt:i4>0</vt:i4>
      </vt:variant>
      <vt:variant>
        <vt:i4>5</vt:i4>
      </vt:variant>
      <vt:variant>
        <vt:lpwstr/>
      </vt:variant>
      <vt:variant>
        <vt:lpwstr>_Toc161311871</vt:lpwstr>
      </vt:variant>
      <vt:variant>
        <vt:i4>1310777</vt:i4>
      </vt:variant>
      <vt:variant>
        <vt:i4>14</vt:i4>
      </vt:variant>
      <vt:variant>
        <vt:i4>0</vt:i4>
      </vt:variant>
      <vt:variant>
        <vt:i4>5</vt:i4>
      </vt:variant>
      <vt:variant>
        <vt:lpwstr/>
      </vt:variant>
      <vt:variant>
        <vt:lpwstr>_Toc161311870</vt:lpwstr>
      </vt:variant>
      <vt:variant>
        <vt:i4>1376313</vt:i4>
      </vt:variant>
      <vt:variant>
        <vt:i4>8</vt:i4>
      </vt:variant>
      <vt:variant>
        <vt:i4>0</vt:i4>
      </vt:variant>
      <vt:variant>
        <vt:i4>5</vt:i4>
      </vt:variant>
      <vt:variant>
        <vt:lpwstr/>
      </vt:variant>
      <vt:variant>
        <vt:lpwstr>_Toc161311869</vt:lpwstr>
      </vt:variant>
      <vt:variant>
        <vt:i4>1376313</vt:i4>
      </vt:variant>
      <vt:variant>
        <vt:i4>2</vt:i4>
      </vt:variant>
      <vt:variant>
        <vt:i4>0</vt:i4>
      </vt:variant>
      <vt:variant>
        <vt:i4>5</vt:i4>
      </vt:variant>
      <vt:variant>
        <vt:lpwstr/>
      </vt:variant>
      <vt:variant>
        <vt:lpwstr>_Toc161311868</vt:lpwstr>
      </vt:variant>
      <vt:variant>
        <vt:i4>5570657</vt:i4>
      </vt:variant>
      <vt:variant>
        <vt:i4>3</vt:i4>
      </vt:variant>
      <vt:variant>
        <vt:i4>0</vt:i4>
      </vt:variant>
      <vt:variant>
        <vt:i4>5</vt:i4>
      </vt:variant>
      <vt:variant>
        <vt:lpwstr>http://www.budda.ru/old/teachings/Tinlay/buddhists_precepts.html</vt:lpwstr>
      </vt:variant>
      <vt:variant>
        <vt:lpwstr/>
      </vt:variant>
      <vt:variant>
        <vt:i4>1245274</vt:i4>
      </vt:variant>
      <vt:variant>
        <vt:i4>0</vt:i4>
      </vt:variant>
      <vt:variant>
        <vt:i4>0</vt:i4>
      </vt:variant>
      <vt:variant>
        <vt:i4>5</vt:i4>
      </vt:variant>
      <vt:variant>
        <vt:lpwstr>http://www.contr-tv.ru/pressclub</vt:lpwstr>
      </vt:variant>
      <vt:variant>
        <vt:lpwstr/>
      </vt:variant>
      <vt:variant>
        <vt:i4>68550660</vt:i4>
      </vt:variant>
      <vt:variant>
        <vt:i4>-1</vt:i4>
      </vt:variant>
      <vt:variant>
        <vt:i4>1026</vt:i4>
      </vt:variant>
      <vt:variant>
        <vt:i4>1</vt:i4>
      </vt:variant>
      <vt:variant>
        <vt:lpwstr>D:\Архивы_из_Интернет\Кара-Мурзятина\Пресс клуб-Кара-Мурза.files\27104910.gif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"Интреллектуальная позиция", № 3 (2002 г.)</dc:title>
  <dc:subject/>
  <dc:creator>Пользователь</dc:creator>
  <cp:keywords/>
  <dc:description/>
  <cp:lastModifiedBy>User</cp:lastModifiedBy>
  <cp:revision>4</cp:revision>
  <cp:lastPrinted>1601-01-01T00:00:00Z</cp:lastPrinted>
  <dcterms:created xsi:type="dcterms:W3CDTF">2023-05-08T10:26:00Z</dcterms:created>
  <dcterms:modified xsi:type="dcterms:W3CDTF">2023-05-08T10:28:00Z</dcterms:modified>
</cp:coreProperties>
</file>