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12B6" w14:textId="77777777" w:rsidR="00B50417" w:rsidRDefault="00B50417">
      <w:pPr>
        <w:pStyle w:val="aa"/>
      </w:pPr>
      <w:r>
        <w:t>ВНУТРЕННИЙ ПРЕДИКТОР СССР</w:t>
      </w:r>
    </w:p>
    <w:p w14:paraId="2D70CE39" w14:textId="77777777" w:rsidR="00B50417" w:rsidRDefault="00B50417">
      <w:pPr>
        <w:pStyle w:val="PlainText"/>
      </w:pPr>
    </w:p>
    <w:p w14:paraId="5BA42F15" w14:textId="77777777" w:rsidR="00B50417" w:rsidRDefault="00B50417">
      <w:pPr>
        <w:pStyle w:val="PlainText"/>
      </w:pPr>
    </w:p>
    <w:p w14:paraId="44AF1251" w14:textId="77777777" w:rsidR="00B50417" w:rsidRDefault="00B50417">
      <w:pPr>
        <w:pStyle w:val="PlainText"/>
      </w:pPr>
    </w:p>
    <w:p w14:paraId="0B5E9787" w14:textId="77777777" w:rsidR="00B50417" w:rsidRDefault="00B50417">
      <w:pPr>
        <w:pStyle w:val="PlainText"/>
      </w:pPr>
    </w:p>
    <w:p w14:paraId="46E7D150" w14:textId="77777777" w:rsidR="00B50417" w:rsidRDefault="00B50417">
      <w:pPr>
        <w:pStyle w:val="PlainText"/>
      </w:pPr>
    </w:p>
    <w:p w14:paraId="4655B78A" w14:textId="77777777" w:rsidR="00B50417" w:rsidRDefault="00B50417">
      <w:pPr>
        <w:pStyle w:val="PlainText"/>
      </w:pPr>
    </w:p>
    <w:p w14:paraId="616EFBED" w14:textId="77777777" w:rsidR="00B50417" w:rsidRDefault="00B50417">
      <w:pPr>
        <w:pStyle w:val="PlainText"/>
      </w:pPr>
    </w:p>
    <w:p w14:paraId="79C3A848" w14:textId="77777777" w:rsidR="00B50417" w:rsidRDefault="00B50417">
      <w:pPr>
        <w:pStyle w:val="PlainText"/>
      </w:pPr>
    </w:p>
    <w:p w14:paraId="621BD5A7" w14:textId="77777777" w:rsidR="00B50417" w:rsidRDefault="00B50417">
      <w:pPr>
        <w:pStyle w:val="PlainText"/>
      </w:pPr>
    </w:p>
    <w:p w14:paraId="60E05F7A" w14:textId="77777777" w:rsidR="00B50417" w:rsidRDefault="00B50417">
      <w:pPr>
        <w:pStyle w:val="aa"/>
      </w:pPr>
      <w:r>
        <w:t xml:space="preserve">Нам нужна иная школа </w:t>
      </w:r>
    </w:p>
    <w:p w14:paraId="1ABBB62C" w14:textId="77777777" w:rsidR="00B50417" w:rsidRDefault="00B50417">
      <w:pPr>
        <w:pStyle w:val="a9"/>
        <w:spacing w:before="0"/>
      </w:pPr>
      <w:r>
        <w:t>______________</w:t>
      </w:r>
    </w:p>
    <w:p w14:paraId="2E486A36" w14:textId="77777777" w:rsidR="00B50417" w:rsidRDefault="00B50417">
      <w:pPr>
        <w:pStyle w:val="a9"/>
        <w:rPr>
          <w:b/>
          <w:sz w:val="28"/>
        </w:rPr>
      </w:pPr>
      <w:r>
        <w:rPr>
          <w:b/>
          <w:sz w:val="28"/>
        </w:rPr>
        <w:t xml:space="preserve">Аналитический сборник </w:t>
      </w:r>
      <w:r>
        <w:rPr>
          <w:b/>
          <w:sz w:val="28"/>
        </w:rPr>
        <w:br/>
        <w:t>по вопросам педагогики</w:t>
      </w:r>
    </w:p>
    <w:p w14:paraId="2B1F643F" w14:textId="77777777" w:rsidR="00B50417" w:rsidRDefault="00B50417">
      <w:pPr>
        <w:pStyle w:val="a1"/>
        <w:spacing w:line="360" w:lineRule="auto"/>
        <w:jc w:val="center"/>
        <w:rPr>
          <w:b/>
        </w:rPr>
      </w:pPr>
      <w:r>
        <w:rPr>
          <w:i w:val="0"/>
        </w:rPr>
        <w:t xml:space="preserve">Рабочие материалы к выработке </w:t>
      </w:r>
      <w:r>
        <w:rPr>
          <w:i w:val="0"/>
        </w:rPr>
        <w:br/>
      </w:r>
      <w:r>
        <w:rPr>
          <w:b/>
        </w:rPr>
        <w:t>Стратегии реформы системы образования</w:t>
      </w:r>
    </w:p>
    <w:p w14:paraId="6E559B6D" w14:textId="77777777" w:rsidR="00B50417" w:rsidRDefault="00B50417">
      <w:pPr>
        <w:pStyle w:val="a9"/>
      </w:pPr>
    </w:p>
    <w:p w14:paraId="65389CEE" w14:textId="77777777" w:rsidR="00B50417" w:rsidRDefault="00B50417">
      <w:pPr>
        <w:pStyle w:val="PlainText"/>
      </w:pPr>
    </w:p>
    <w:p w14:paraId="47E94BE0" w14:textId="77777777" w:rsidR="00B50417" w:rsidRDefault="00B50417">
      <w:pPr>
        <w:pStyle w:val="PlainText"/>
      </w:pPr>
    </w:p>
    <w:p w14:paraId="5C109C0D" w14:textId="77777777" w:rsidR="00B50417" w:rsidRDefault="00B50417">
      <w:pPr>
        <w:pStyle w:val="PlainText"/>
      </w:pPr>
    </w:p>
    <w:p w14:paraId="043F8A19" w14:textId="77777777" w:rsidR="00B50417" w:rsidRDefault="00B50417">
      <w:pPr>
        <w:pStyle w:val="PlainText"/>
      </w:pPr>
    </w:p>
    <w:p w14:paraId="14A19FBA" w14:textId="77777777" w:rsidR="00B50417" w:rsidRDefault="00B50417">
      <w:pPr>
        <w:pStyle w:val="PlainText"/>
      </w:pPr>
    </w:p>
    <w:p w14:paraId="1779505B" w14:textId="77777777" w:rsidR="00B50417" w:rsidRDefault="00B50417">
      <w:pPr>
        <w:pStyle w:val="PlainText"/>
      </w:pPr>
    </w:p>
    <w:p w14:paraId="240C65DD" w14:textId="77777777" w:rsidR="00B50417" w:rsidRDefault="00B50417">
      <w:pPr>
        <w:pStyle w:val="PlainText"/>
      </w:pPr>
    </w:p>
    <w:p w14:paraId="0AAC889C" w14:textId="77777777" w:rsidR="00B50417" w:rsidRDefault="00B50417">
      <w:pPr>
        <w:pStyle w:val="PlainText"/>
      </w:pPr>
    </w:p>
    <w:p w14:paraId="18017A6D" w14:textId="77777777" w:rsidR="00B50417" w:rsidRDefault="00B50417">
      <w:pPr>
        <w:pStyle w:val="PlainText"/>
      </w:pPr>
    </w:p>
    <w:p w14:paraId="0BC27274" w14:textId="77777777" w:rsidR="00B50417" w:rsidRDefault="00B50417">
      <w:pPr>
        <w:pStyle w:val="a9"/>
      </w:pPr>
      <w:r>
        <w:t>Санкт-Петербург</w:t>
      </w:r>
    </w:p>
    <w:p w14:paraId="3DAD913A" w14:textId="77777777" w:rsidR="00B50417" w:rsidRDefault="00B50417">
      <w:pPr>
        <w:pStyle w:val="a9"/>
        <w:spacing w:before="0"/>
      </w:pPr>
      <w:smartTag w:uri="urn:schemas-microsoft-com:office:smarttags" w:element="metricconverter">
        <w:smartTagPr>
          <w:attr w:name="ProductID" w:val="2005 г"/>
        </w:smartTagPr>
        <w:r>
          <w:t>2005 г</w:t>
        </w:r>
      </w:smartTag>
      <w:r>
        <w:t>.</w:t>
      </w:r>
    </w:p>
    <w:p w14:paraId="46A923AE" w14:textId="77777777" w:rsidR="00B50417" w:rsidRDefault="00B50417">
      <w:pPr>
        <w:pStyle w:val="a9"/>
        <w:spacing w:before="240"/>
      </w:pPr>
      <w:r>
        <w:br w:type="page"/>
      </w:r>
      <w:r>
        <w:lastRenderedPageBreak/>
        <w:t>Страница, зарезервированная для выходных типографских да</w:t>
      </w:r>
      <w:r>
        <w:t>н</w:t>
      </w:r>
      <w:r>
        <w:t>ных</w:t>
      </w:r>
    </w:p>
    <w:p w14:paraId="61CA9A3C" w14:textId="77777777" w:rsidR="00B50417" w:rsidRDefault="00B50417" w:rsidP="00B50417">
      <w:pPr>
        <w:pStyle w:val="Copyright"/>
        <w:ind w:left="851" w:hanging="425"/>
      </w:pPr>
      <w:r>
        <w:t>© Публикуемые материалы являются достоянием Русской культуры, по какой причине никто не обладает в отн</w:t>
      </w:r>
      <w:r>
        <w:t>о</w:t>
      </w:r>
      <w:r>
        <w:t>шении них персональными авторскими правами. В сл</w:t>
      </w:r>
      <w:r>
        <w:t>у</w:t>
      </w:r>
      <w:r>
        <w:t xml:space="preserve">чае </w:t>
      </w:r>
      <w:r>
        <w:rPr>
          <w:i/>
        </w:rPr>
        <w:t>присвоения себе в установленном законом порядке</w:t>
      </w:r>
      <w:r>
        <w:t xml:space="preserve"> авторских прав юридическим или физическим лицом, сове</w:t>
      </w:r>
      <w:r>
        <w:t>р</w:t>
      </w:r>
      <w:r>
        <w:t>шивший это столкнется с воздаянием за воровство, выражающемся в непр</w:t>
      </w:r>
      <w:r>
        <w:t>и</w:t>
      </w:r>
      <w:r>
        <w:t>ятной “мистике”, выходящей за пределы юриспруденции. Тем не менее, каждый ж</w:t>
      </w:r>
      <w:r>
        <w:t>е</w:t>
      </w:r>
      <w:r>
        <w:t xml:space="preserve">лающий имеет полное право, исходя из свойственного ему понимания </w:t>
      </w:r>
      <w:r>
        <w:rPr>
          <w:i/>
        </w:rPr>
        <w:t>общественной пользы</w:t>
      </w:r>
      <w:r>
        <w:t>, копировать и т</w:t>
      </w:r>
      <w:r>
        <w:t>и</w:t>
      </w:r>
      <w:r>
        <w:t>ражировать,</w:t>
      </w:r>
      <w:r>
        <w:rPr>
          <w:i/>
        </w:rPr>
        <w:t xml:space="preserve"> в том числе с коммерческими целями</w:t>
      </w:r>
      <w:r>
        <w:t>, н</w:t>
      </w:r>
      <w:r>
        <w:t>а</w:t>
      </w:r>
      <w:r>
        <w:t>сто</w:t>
      </w:r>
      <w:r>
        <w:softHyphen/>
        <w:t>ящие материалы в полном объеме или фра</w:t>
      </w:r>
      <w:r>
        <w:t>г</w:t>
      </w:r>
      <w:r>
        <w:t>ментарно всеми доступными ему средствами. Использующий н</w:t>
      </w:r>
      <w:r>
        <w:t>а</w:t>
      </w:r>
      <w:r>
        <w:t>стоящие материалы в своей деятельности, при фрагме</w:t>
      </w:r>
      <w:r>
        <w:t>н</w:t>
      </w:r>
      <w:r>
        <w:t>тарном их цитировании, либо же при ссылках на них, принимает на себя персональную ответственность, и в случае порождения им смыслового контекста, извр</w:t>
      </w:r>
      <w:r>
        <w:t>а</w:t>
      </w:r>
      <w:r>
        <w:t>щающего смысл</w:t>
      </w:r>
      <w:r>
        <w:rPr>
          <w:i/>
        </w:rPr>
        <w:t xml:space="preserve"> настоящих материалов, как целостн</w:t>
      </w:r>
      <w:r>
        <w:rPr>
          <w:i/>
        </w:rPr>
        <w:t>о</w:t>
      </w:r>
      <w:r>
        <w:rPr>
          <w:i/>
        </w:rPr>
        <w:t>сти</w:t>
      </w:r>
      <w:r>
        <w:t>, он имеет шансы столкнуться с “мистическим”, вне</w:t>
      </w:r>
      <w:r>
        <w:softHyphen/>
        <w:t>юридическим воздаян</w:t>
      </w:r>
      <w:r>
        <w:t>и</w:t>
      </w:r>
      <w:r>
        <w:t xml:space="preserve">ем. </w:t>
      </w:r>
    </w:p>
    <w:p w14:paraId="348BC956" w14:textId="77777777" w:rsidR="00B50417" w:rsidRDefault="00B50417">
      <w:pPr>
        <w:pStyle w:val="PlainText"/>
      </w:pPr>
      <w:commentRangeStart w:id="0"/>
      <w:commentRangeEnd w:id="0"/>
      <w:r>
        <w:rPr>
          <w:rStyle w:val="CommentReference"/>
          <w:vanish/>
        </w:rPr>
        <w:commentReference w:id="0"/>
      </w:r>
    </w:p>
    <w:p w14:paraId="71B7C467" w14:textId="77777777" w:rsidR="00B50417" w:rsidRDefault="00B50417">
      <w:pPr>
        <w:pStyle w:val="PlainText"/>
        <w:sectPr w:rsidR="00B50417">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8392" w:h="11907" w:code="11"/>
          <w:pgMar w:top="851" w:right="851" w:bottom="851" w:left="1247" w:header="680" w:footer="680" w:gutter="0"/>
          <w:cols w:space="720"/>
          <w:titlePg/>
        </w:sectPr>
      </w:pPr>
    </w:p>
    <w:p w14:paraId="31F68D4B" w14:textId="77777777" w:rsidR="00B50417" w:rsidRDefault="00B50417">
      <w:pPr>
        <w:pStyle w:val="PlainText"/>
      </w:pPr>
    </w:p>
    <w:p w14:paraId="5A97430C" w14:textId="77777777" w:rsidR="00B50417" w:rsidRDefault="00B50417">
      <w:pPr>
        <w:pStyle w:val="PlainText"/>
      </w:pPr>
    </w:p>
    <w:p w14:paraId="77F4042A" w14:textId="77777777" w:rsidR="00B50417" w:rsidRDefault="00B50417">
      <w:pPr>
        <w:pStyle w:val="a9"/>
        <w:rPr>
          <w:sz w:val="28"/>
        </w:rPr>
      </w:pPr>
      <w:r>
        <w:rPr>
          <w:sz w:val="28"/>
        </w:rPr>
        <w:t>ОГЛАВЛЕНИЕ</w:t>
      </w:r>
    </w:p>
    <w:p w14:paraId="6750B32B" w14:textId="77777777" w:rsidR="00B50417" w:rsidRDefault="00B50417">
      <w:pPr>
        <w:pStyle w:val="TOC1"/>
        <w:rPr>
          <w:noProof/>
        </w:rPr>
      </w:pPr>
      <w:r>
        <w:fldChar w:fldCharType="begin"/>
      </w:r>
      <w:r>
        <w:instrText xml:space="preserve"> TOC \o "1-3" </w:instrText>
      </w:r>
      <w:r>
        <w:fldChar w:fldCharType="separate"/>
      </w:r>
      <w:r>
        <w:rPr>
          <w:noProof/>
        </w:rPr>
        <w:t>Предисловие</w:t>
      </w:r>
      <w:r>
        <w:rPr>
          <w:noProof/>
        </w:rPr>
        <w:tab/>
      </w:r>
      <w:r>
        <w:rPr>
          <w:noProof/>
        </w:rPr>
        <w:fldChar w:fldCharType="begin"/>
      </w:r>
      <w:r>
        <w:rPr>
          <w:noProof/>
        </w:rPr>
        <w:instrText xml:space="preserve"> GOTOBUTTON _Toc101858375  </w:instrText>
      </w:r>
      <w:r>
        <w:rPr>
          <w:noProof/>
        </w:rPr>
        <w:fldChar w:fldCharType="begin"/>
      </w:r>
      <w:r>
        <w:rPr>
          <w:noProof/>
        </w:rPr>
        <w:instrText xml:space="preserve"> PAGEREF _Toc101858375 </w:instrText>
      </w:r>
      <w:r>
        <w:rPr>
          <w:noProof/>
        </w:rPr>
        <w:fldChar w:fldCharType="separate"/>
      </w:r>
      <w:r>
        <w:rPr>
          <w:noProof/>
        </w:rPr>
        <w:instrText>5</w:instrText>
      </w:r>
      <w:r>
        <w:rPr>
          <w:noProof/>
        </w:rPr>
        <w:fldChar w:fldCharType="end"/>
      </w:r>
      <w:r>
        <w:rPr>
          <w:noProof/>
        </w:rPr>
        <w:fldChar w:fldCharType="end"/>
      </w:r>
    </w:p>
    <w:p w14:paraId="1DF678D3" w14:textId="77777777" w:rsidR="00B50417" w:rsidRDefault="00B50417">
      <w:pPr>
        <w:pStyle w:val="TOC1"/>
        <w:rPr>
          <w:noProof/>
        </w:rPr>
      </w:pPr>
      <w:r>
        <w:rPr>
          <w:noProof/>
        </w:rPr>
        <w:t>1. Наша эпоха  и образовательные проблемы людей</w:t>
      </w:r>
      <w:r>
        <w:rPr>
          <w:noProof/>
        </w:rPr>
        <w:tab/>
      </w:r>
      <w:r>
        <w:rPr>
          <w:noProof/>
        </w:rPr>
        <w:fldChar w:fldCharType="begin"/>
      </w:r>
      <w:r>
        <w:rPr>
          <w:noProof/>
        </w:rPr>
        <w:instrText xml:space="preserve"> GOTOBUTTON _Toc101858376  </w:instrText>
      </w:r>
      <w:r>
        <w:rPr>
          <w:noProof/>
        </w:rPr>
        <w:fldChar w:fldCharType="begin"/>
      </w:r>
      <w:r>
        <w:rPr>
          <w:noProof/>
        </w:rPr>
        <w:instrText xml:space="preserve"> PAGEREF _Toc101858376 </w:instrText>
      </w:r>
      <w:r>
        <w:rPr>
          <w:noProof/>
        </w:rPr>
        <w:fldChar w:fldCharType="separate"/>
      </w:r>
      <w:r>
        <w:rPr>
          <w:noProof/>
        </w:rPr>
        <w:instrText>7</w:instrText>
      </w:r>
      <w:r>
        <w:rPr>
          <w:noProof/>
        </w:rPr>
        <w:fldChar w:fldCharType="end"/>
      </w:r>
      <w:r>
        <w:rPr>
          <w:noProof/>
        </w:rPr>
        <w:fldChar w:fldCharType="end"/>
      </w:r>
    </w:p>
    <w:p w14:paraId="13860854" w14:textId="77777777" w:rsidR="00B50417" w:rsidRDefault="00B50417">
      <w:pPr>
        <w:pStyle w:val="TOC1"/>
        <w:rPr>
          <w:noProof/>
        </w:rPr>
      </w:pPr>
      <w:r>
        <w:rPr>
          <w:noProof/>
        </w:rPr>
        <w:t>2. Освоение психологических практик создания делового настроения либо репетиторство учителей-предметников?</w:t>
      </w:r>
      <w:r>
        <w:rPr>
          <w:noProof/>
        </w:rPr>
        <w:tab/>
      </w:r>
      <w:r>
        <w:rPr>
          <w:noProof/>
        </w:rPr>
        <w:fldChar w:fldCharType="begin"/>
      </w:r>
      <w:r>
        <w:rPr>
          <w:noProof/>
        </w:rPr>
        <w:instrText xml:space="preserve"> GOTOBUTTON _Toc101858377  </w:instrText>
      </w:r>
      <w:r>
        <w:rPr>
          <w:noProof/>
        </w:rPr>
        <w:fldChar w:fldCharType="begin"/>
      </w:r>
      <w:r>
        <w:rPr>
          <w:noProof/>
        </w:rPr>
        <w:instrText xml:space="preserve"> PAGEREF _Toc101858377 </w:instrText>
      </w:r>
      <w:r>
        <w:rPr>
          <w:noProof/>
        </w:rPr>
        <w:fldChar w:fldCharType="separate"/>
      </w:r>
      <w:r>
        <w:rPr>
          <w:noProof/>
        </w:rPr>
        <w:instrText>16</w:instrText>
      </w:r>
      <w:r>
        <w:rPr>
          <w:noProof/>
        </w:rPr>
        <w:fldChar w:fldCharType="end"/>
      </w:r>
      <w:r>
        <w:rPr>
          <w:noProof/>
        </w:rPr>
        <w:fldChar w:fldCharType="end"/>
      </w:r>
    </w:p>
    <w:p w14:paraId="17FA318B" w14:textId="77777777" w:rsidR="00B50417" w:rsidRDefault="00B50417">
      <w:pPr>
        <w:pStyle w:val="TOC1"/>
        <w:rPr>
          <w:noProof/>
        </w:rPr>
      </w:pPr>
      <w:r>
        <w:rPr>
          <w:noProof/>
        </w:rPr>
        <w:t>3. Главный изъян  сложившейся системы образования</w:t>
      </w:r>
      <w:r>
        <w:rPr>
          <w:noProof/>
        </w:rPr>
        <w:tab/>
      </w:r>
      <w:r>
        <w:rPr>
          <w:noProof/>
        </w:rPr>
        <w:fldChar w:fldCharType="begin"/>
      </w:r>
      <w:r>
        <w:rPr>
          <w:noProof/>
        </w:rPr>
        <w:instrText xml:space="preserve"> GOTOBUTTON _Toc101858378  </w:instrText>
      </w:r>
      <w:r>
        <w:rPr>
          <w:noProof/>
        </w:rPr>
        <w:fldChar w:fldCharType="begin"/>
      </w:r>
      <w:r>
        <w:rPr>
          <w:noProof/>
        </w:rPr>
        <w:instrText xml:space="preserve"> PAGEREF _Toc101858378 </w:instrText>
      </w:r>
      <w:r>
        <w:rPr>
          <w:noProof/>
        </w:rPr>
        <w:fldChar w:fldCharType="separate"/>
      </w:r>
      <w:r>
        <w:rPr>
          <w:noProof/>
        </w:rPr>
        <w:instrText>26</w:instrText>
      </w:r>
      <w:r>
        <w:rPr>
          <w:noProof/>
        </w:rPr>
        <w:fldChar w:fldCharType="end"/>
      </w:r>
      <w:r>
        <w:rPr>
          <w:noProof/>
        </w:rPr>
        <w:fldChar w:fldCharType="end"/>
      </w:r>
    </w:p>
    <w:p w14:paraId="744B6FB8" w14:textId="77777777" w:rsidR="00B50417" w:rsidRDefault="00B50417">
      <w:pPr>
        <w:pStyle w:val="TOC1"/>
        <w:rPr>
          <w:noProof/>
        </w:rPr>
      </w:pPr>
      <w:r>
        <w:rPr>
          <w:noProof/>
        </w:rPr>
        <w:t>4. Научает ли школа навыку чтения?</w:t>
      </w:r>
      <w:r>
        <w:rPr>
          <w:noProof/>
        </w:rPr>
        <w:tab/>
      </w:r>
      <w:r>
        <w:rPr>
          <w:noProof/>
        </w:rPr>
        <w:fldChar w:fldCharType="begin"/>
      </w:r>
      <w:r>
        <w:rPr>
          <w:noProof/>
        </w:rPr>
        <w:instrText xml:space="preserve"> GOTOBUTTON _Toc101858379  </w:instrText>
      </w:r>
      <w:r>
        <w:rPr>
          <w:noProof/>
        </w:rPr>
        <w:fldChar w:fldCharType="begin"/>
      </w:r>
      <w:r>
        <w:rPr>
          <w:noProof/>
        </w:rPr>
        <w:instrText xml:space="preserve"> PAGEREF _Toc101858379 </w:instrText>
      </w:r>
      <w:r>
        <w:rPr>
          <w:noProof/>
        </w:rPr>
        <w:fldChar w:fldCharType="separate"/>
      </w:r>
      <w:r>
        <w:rPr>
          <w:noProof/>
        </w:rPr>
        <w:instrText>28</w:instrText>
      </w:r>
      <w:r>
        <w:rPr>
          <w:noProof/>
        </w:rPr>
        <w:fldChar w:fldCharType="end"/>
      </w:r>
      <w:r>
        <w:rPr>
          <w:noProof/>
        </w:rPr>
        <w:fldChar w:fldCharType="end"/>
      </w:r>
    </w:p>
    <w:p w14:paraId="0D09D7F7" w14:textId="77777777" w:rsidR="00B50417" w:rsidRDefault="00B50417">
      <w:pPr>
        <w:pStyle w:val="TOC1"/>
        <w:rPr>
          <w:noProof/>
        </w:rPr>
      </w:pPr>
      <w:r>
        <w:rPr>
          <w:noProof/>
        </w:rPr>
        <w:t>5. Семья, школа, общество</w:t>
      </w:r>
      <w:r>
        <w:rPr>
          <w:noProof/>
        </w:rPr>
        <w:tab/>
      </w:r>
      <w:r>
        <w:rPr>
          <w:noProof/>
        </w:rPr>
        <w:fldChar w:fldCharType="begin"/>
      </w:r>
      <w:r>
        <w:rPr>
          <w:noProof/>
        </w:rPr>
        <w:instrText xml:space="preserve"> GOTOBUTTON _Toc101858380  </w:instrText>
      </w:r>
      <w:r>
        <w:rPr>
          <w:noProof/>
        </w:rPr>
        <w:fldChar w:fldCharType="begin"/>
      </w:r>
      <w:r>
        <w:rPr>
          <w:noProof/>
        </w:rPr>
        <w:instrText xml:space="preserve"> PAGEREF _Toc101858380 </w:instrText>
      </w:r>
      <w:r>
        <w:rPr>
          <w:noProof/>
        </w:rPr>
        <w:fldChar w:fldCharType="separate"/>
      </w:r>
      <w:r>
        <w:rPr>
          <w:noProof/>
        </w:rPr>
        <w:instrText>35</w:instrText>
      </w:r>
      <w:r>
        <w:rPr>
          <w:noProof/>
        </w:rPr>
        <w:fldChar w:fldCharType="end"/>
      </w:r>
      <w:r>
        <w:rPr>
          <w:noProof/>
        </w:rPr>
        <w:fldChar w:fldCharType="end"/>
      </w:r>
    </w:p>
    <w:p w14:paraId="4DAEC46B" w14:textId="77777777" w:rsidR="00B50417" w:rsidRDefault="00B50417">
      <w:pPr>
        <w:pStyle w:val="TOC1"/>
        <w:rPr>
          <w:noProof/>
        </w:rPr>
      </w:pPr>
      <w:r>
        <w:rPr>
          <w:noProof/>
        </w:rPr>
        <w:t>6. Историческая наука  и человеко-общество-ведение: взаимосвязи</w:t>
      </w:r>
      <w:r>
        <w:rPr>
          <w:noProof/>
        </w:rPr>
        <w:tab/>
      </w:r>
      <w:r>
        <w:rPr>
          <w:noProof/>
        </w:rPr>
        <w:fldChar w:fldCharType="begin"/>
      </w:r>
      <w:r>
        <w:rPr>
          <w:noProof/>
        </w:rPr>
        <w:instrText xml:space="preserve"> GOTOBUTTON _Toc101858381  </w:instrText>
      </w:r>
      <w:r>
        <w:rPr>
          <w:noProof/>
        </w:rPr>
        <w:fldChar w:fldCharType="begin"/>
      </w:r>
      <w:r>
        <w:rPr>
          <w:noProof/>
        </w:rPr>
        <w:instrText xml:space="preserve"> PAGEREF _Toc101858381 </w:instrText>
      </w:r>
      <w:r>
        <w:rPr>
          <w:noProof/>
        </w:rPr>
        <w:fldChar w:fldCharType="separate"/>
      </w:r>
      <w:r>
        <w:rPr>
          <w:noProof/>
        </w:rPr>
        <w:instrText>57</w:instrText>
      </w:r>
      <w:r>
        <w:rPr>
          <w:noProof/>
        </w:rPr>
        <w:fldChar w:fldCharType="end"/>
      </w:r>
      <w:r>
        <w:rPr>
          <w:noProof/>
        </w:rPr>
        <w:fldChar w:fldCharType="end"/>
      </w:r>
    </w:p>
    <w:p w14:paraId="44B224B9" w14:textId="77777777" w:rsidR="00B50417" w:rsidRDefault="00B50417">
      <w:pPr>
        <w:pStyle w:val="TOC2"/>
      </w:pPr>
      <w:r>
        <w:t>6.1. Введение в тему</w:t>
      </w:r>
      <w:r>
        <w:tab/>
      </w:r>
      <w:r>
        <w:fldChar w:fldCharType="begin"/>
      </w:r>
      <w:r>
        <w:instrText xml:space="preserve"> GOTOBUTTON _Toc101858382  </w:instrText>
      </w:r>
      <w:r>
        <w:fldChar w:fldCharType="begin"/>
      </w:r>
      <w:r>
        <w:instrText xml:space="preserve"> PAGEREF _Toc101858382 </w:instrText>
      </w:r>
      <w:r>
        <w:fldChar w:fldCharType="separate"/>
      </w:r>
      <w:r>
        <w:instrText>57</w:instrText>
      </w:r>
      <w:r>
        <w:fldChar w:fldCharType="end"/>
      </w:r>
      <w:r>
        <w:fldChar w:fldCharType="end"/>
      </w:r>
    </w:p>
    <w:p w14:paraId="01379D9C" w14:textId="77777777" w:rsidR="00B50417" w:rsidRDefault="00B50417">
      <w:pPr>
        <w:pStyle w:val="TOC2"/>
      </w:pPr>
      <w:r>
        <w:t>6.2. Споры об учебнике истории</w:t>
      </w:r>
      <w:r>
        <w:tab/>
      </w:r>
      <w:r>
        <w:fldChar w:fldCharType="begin"/>
      </w:r>
      <w:r>
        <w:instrText xml:space="preserve"> GOTOBUTTON _Toc101858383  </w:instrText>
      </w:r>
      <w:r>
        <w:fldChar w:fldCharType="begin"/>
      </w:r>
      <w:r>
        <w:instrText xml:space="preserve"> PAGEREF _Toc101858383 </w:instrText>
      </w:r>
      <w:r>
        <w:fldChar w:fldCharType="separate"/>
      </w:r>
      <w:r>
        <w:instrText>59</w:instrText>
      </w:r>
      <w:r>
        <w:fldChar w:fldCharType="end"/>
      </w:r>
      <w:r>
        <w:fldChar w:fldCharType="end"/>
      </w:r>
    </w:p>
    <w:p w14:paraId="4DA61953" w14:textId="77777777" w:rsidR="00B50417" w:rsidRDefault="00B50417">
      <w:pPr>
        <w:pStyle w:val="TOC2"/>
      </w:pPr>
      <w:r>
        <w:t>6.3. Каким должен быть  «объективный» учебник истории?</w:t>
      </w:r>
      <w:r>
        <w:tab/>
      </w:r>
      <w:r>
        <w:fldChar w:fldCharType="begin"/>
      </w:r>
      <w:r>
        <w:instrText xml:space="preserve"> GOTOBUTTON _Toc101858384  </w:instrText>
      </w:r>
      <w:r>
        <w:fldChar w:fldCharType="begin"/>
      </w:r>
      <w:r>
        <w:instrText xml:space="preserve"> PAGEREF _Toc101858384 </w:instrText>
      </w:r>
      <w:r>
        <w:fldChar w:fldCharType="separate"/>
      </w:r>
      <w:r>
        <w:instrText>72</w:instrText>
      </w:r>
      <w:r>
        <w:fldChar w:fldCharType="end"/>
      </w:r>
      <w:r>
        <w:fldChar w:fldCharType="end"/>
      </w:r>
    </w:p>
    <w:p w14:paraId="78267312" w14:textId="77777777" w:rsidR="00B50417" w:rsidRDefault="00B50417">
      <w:pPr>
        <w:pStyle w:val="TOC3"/>
      </w:pPr>
      <w:r>
        <w:t>6.3.1. Поиск критериев объективности</w:t>
      </w:r>
      <w:r>
        <w:tab/>
      </w:r>
      <w:r>
        <w:fldChar w:fldCharType="begin"/>
      </w:r>
      <w:r>
        <w:instrText xml:space="preserve"> GOTOBUTTON _Toc101858385  </w:instrText>
      </w:r>
      <w:r>
        <w:fldChar w:fldCharType="begin"/>
      </w:r>
      <w:r>
        <w:instrText xml:space="preserve"> PAGEREF _Toc101858385 </w:instrText>
      </w:r>
      <w:r>
        <w:fldChar w:fldCharType="separate"/>
      </w:r>
      <w:r>
        <w:instrText>72</w:instrText>
      </w:r>
      <w:r>
        <w:fldChar w:fldCharType="end"/>
      </w:r>
      <w:r>
        <w:fldChar w:fldCharType="end"/>
      </w:r>
    </w:p>
    <w:p w14:paraId="761970BF" w14:textId="77777777" w:rsidR="00B50417" w:rsidRDefault="00B50417">
      <w:pPr>
        <w:pStyle w:val="TOC3"/>
      </w:pPr>
      <w:r>
        <w:t>6.3.2. «Лакирование» прошлого, «очернительство» и «объективность» на основе достоверных фактов</w:t>
      </w:r>
      <w:r>
        <w:tab/>
      </w:r>
      <w:r>
        <w:fldChar w:fldCharType="begin"/>
      </w:r>
      <w:r>
        <w:instrText xml:space="preserve"> GOTOBUTTON _Toc101858386  </w:instrText>
      </w:r>
      <w:r>
        <w:fldChar w:fldCharType="begin"/>
      </w:r>
      <w:r>
        <w:instrText xml:space="preserve"> PAGEREF _Toc101858386 </w:instrText>
      </w:r>
      <w:r>
        <w:fldChar w:fldCharType="separate"/>
      </w:r>
      <w:r>
        <w:instrText>87</w:instrText>
      </w:r>
      <w:r>
        <w:fldChar w:fldCharType="end"/>
      </w:r>
      <w:r>
        <w:fldChar w:fldCharType="end"/>
      </w:r>
    </w:p>
    <w:p w14:paraId="49074F4A" w14:textId="77777777" w:rsidR="00B50417" w:rsidRDefault="00B50417">
      <w:pPr>
        <w:pStyle w:val="TOC3"/>
      </w:pPr>
      <w:r>
        <w:t>6.3.3. Категории,  лежащие в основе объективности исторической науки</w:t>
      </w:r>
      <w:r>
        <w:tab/>
      </w:r>
      <w:r>
        <w:fldChar w:fldCharType="begin"/>
      </w:r>
      <w:r>
        <w:instrText xml:space="preserve"> GOTOBUTTON _Toc101858387  </w:instrText>
      </w:r>
      <w:r>
        <w:fldChar w:fldCharType="begin"/>
      </w:r>
      <w:r>
        <w:instrText xml:space="preserve"> PAGEREF _Toc101858387 </w:instrText>
      </w:r>
      <w:r>
        <w:fldChar w:fldCharType="separate"/>
      </w:r>
      <w:r>
        <w:instrText>92</w:instrText>
      </w:r>
      <w:r>
        <w:fldChar w:fldCharType="end"/>
      </w:r>
      <w:r>
        <w:fldChar w:fldCharType="end"/>
      </w:r>
    </w:p>
    <w:p w14:paraId="3879A61F" w14:textId="77777777" w:rsidR="00B50417" w:rsidRDefault="00B50417">
      <w:pPr>
        <w:pStyle w:val="TOC3"/>
      </w:pPr>
      <w:r>
        <w:t>6.3.4. Главное свойство исторического процесса</w:t>
      </w:r>
      <w:r>
        <w:tab/>
      </w:r>
      <w:r>
        <w:fldChar w:fldCharType="begin"/>
      </w:r>
      <w:r>
        <w:instrText xml:space="preserve"> GOTOBUTTON _Toc101858388  </w:instrText>
      </w:r>
      <w:r>
        <w:fldChar w:fldCharType="begin"/>
      </w:r>
      <w:r>
        <w:instrText xml:space="preserve"> PAGEREF _Toc101858388 </w:instrText>
      </w:r>
      <w:r>
        <w:fldChar w:fldCharType="separate"/>
      </w:r>
      <w:r>
        <w:instrText>100</w:instrText>
      </w:r>
      <w:r>
        <w:fldChar w:fldCharType="end"/>
      </w:r>
      <w:r>
        <w:fldChar w:fldCharType="end"/>
      </w:r>
    </w:p>
    <w:p w14:paraId="2DE6BDBE" w14:textId="77777777" w:rsidR="00B50417" w:rsidRDefault="00B50417">
      <w:pPr>
        <w:pStyle w:val="TOC3"/>
      </w:pPr>
      <w:r>
        <w:t>6.3.5. Предъистория  и начало истории нынешней глобальной цивилизации</w:t>
      </w:r>
      <w:r>
        <w:tab/>
      </w:r>
      <w:r>
        <w:fldChar w:fldCharType="begin"/>
      </w:r>
      <w:r>
        <w:instrText xml:space="preserve"> GOTOBUTTON _Toc101858389  </w:instrText>
      </w:r>
      <w:r>
        <w:fldChar w:fldCharType="begin"/>
      </w:r>
      <w:r>
        <w:instrText xml:space="preserve"> PAGEREF _Toc101858389 </w:instrText>
      </w:r>
      <w:r>
        <w:fldChar w:fldCharType="separate"/>
      </w:r>
      <w:r>
        <w:instrText>114</w:instrText>
      </w:r>
      <w:r>
        <w:fldChar w:fldCharType="end"/>
      </w:r>
      <w:r>
        <w:fldChar w:fldCharType="end"/>
      </w:r>
    </w:p>
    <w:p w14:paraId="0809EAA2" w14:textId="77777777" w:rsidR="00B50417" w:rsidRDefault="00B50417">
      <w:pPr>
        <w:pStyle w:val="TOC2"/>
      </w:pPr>
      <w:r>
        <w:t>6.4. Историческая наука  и человеко-общество-ведение</w:t>
      </w:r>
      <w:r>
        <w:tab/>
      </w:r>
      <w:r>
        <w:fldChar w:fldCharType="begin"/>
      </w:r>
      <w:r>
        <w:instrText xml:space="preserve"> GOTOBUTTON _Toc101858390  </w:instrText>
      </w:r>
      <w:r>
        <w:fldChar w:fldCharType="begin"/>
      </w:r>
      <w:r>
        <w:instrText xml:space="preserve"> PAGEREF _Toc101858390 </w:instrText>
      </w:r>
      <w:r>
        <w:fldChar w:fldCharType="separate"/>
      </w:r>
      <w:r>
        <w:instrText>123</w:instrText>
      </w:r>
      <w:r>
        <w:fldChar w:fldCharType="end"/>
      </w:r>
      <w:r>
        <w:fldChar w:fldCharType="end"/>
      </w:r>
    </w:p>
    <w:p w14:paraId="7F7AFCB3" w14:textId="77777777" w:rsidR="00B50417" w:rsidRDefault="00B50417">
      <w:pPr>
        <w:pStyle w:val="TOC1"/>
        <w:rPr>
          <w:noProof/>
        </w:rPr>
      </w:pPr>
      <w:r>
        <w:rPr>
          <w:noProof/>
        </w:rPr>
        <w:t>7. Учебник “Введение в обществознание”  как выражение профанации педагогами  своего долга перед учениками и обществом</w:t>
      </w:r>
      <w:r>
        <w:rPr>
          <w:noProof/>
        </w:rPr>
        <w:tab/>
      </w:r>
      <w:r>
        <w:rPr>
          <w:noProof/>
        </w:rPr>
        <w:fldChar w:fldCharType="begin"/>
      </w:r>
      <w:r>
        <w:rPr>
          <w:noProof/>
        </w:rPr>
        <w:instrText xml:space="preserve"> GOTOBUTTON _Toc101858391  </w:instrText>
      </w:r>
      <w:r>
        <w:rPr>
          <w:noProof/>
        </w:rPr>
        <w:fldChar w:fldCharType="begin"/>
      </w:r>
      <w:r>
        <w:rPr>
          <w:noProof/>
        </w:rPr>
        <w:instrText xml:space="preserve"> PAGEREF _Toc101858391 </w:instrText>
      </w:r>
      <w:r>
        <w:rPr>
          <w:noProof/>
        </w:rPr>
        <w:fldChar w:fldCharType="separate"/>
      </w:r>
      <w:r>
        <w:rPr>
          <w:noProof/>
        </w:rPr>
        <w:instrText>128</w:instrText>
      </w:r>
      <w:r>
        <w:rPr>
          <w:noProof/>
        </w:rPr>
        <w:fldChar w:fldCharType="end"/>
      </w:r>
      <w:r>
        <w:rPr>
          <w:noProof/>
        </w:rPr>
        <w:fldChar w:fldCharType="end"/>
      </w:r>
    </w:p>
    <w:p w14:paraId="2C3D538B" w14:textId="77777777" w:rsidR="00B50417" w:rsidRDefault="00B50417">
      <w:pPr>
        <w:pStyle w:val="TOC2"/>
      </w:pPr>
      <w:r>
        <w:t>7.1. “Обществознание” и естествознание</w:t>
      </w:r>
      <w:r>
        <w:tab/>
      </w:r>
      <w:r>
        <w:fldChar w:fldCharType="begin"/>
      </w:r>
      <w:r>
        <w:instrText xml:space="preserve"> GOTOBUTTON _Toc101858392  </w:instrText>
      </w:r>
      <w:r>
        <w:fldChar w:fldCharType="begin"/>
      </w:r>
      <w:r>
        <w:instrText xml:space="preserve"> PAGEREF _Toc101858392 </w:instrText>
      </w:r>
      <w:r>
        <w:fldChar w:fldCharType="separate"/>
      </w:r>
      <w:r>
        <w:instrText>128</w:instrText>
      </w:r>
      <w:r>
        <w:fldChar w:fldCharType="end"/>
      </w:r>
      <w:r>
        <w:fldChar w:fldCharType="end"/>
      </w:r>
    </w:p>
    <w:p w14:paraId="47BAC05B" w14:textId="77777777" w:rsidR="00B50417" w:rsidRDefault="00B50417">
      <w:pPr>
        <w:pStyle w:val="TOC2"/>
      </w:pPr>
      <w:r>
        <w:t>7.2. Введение в гуманизм:  в ложный и в истинный</w:t>
      </w:r>
      <w:r>
        <w:tab/>
      </w:r>
      <w:r>
        <w:fldChar w:fldCharType="begin"/>
      </w:r>
      <w:r>
        <w:instrText xml:space="preserve"> GOTOBUTTON _Toc101858393  </w:instrText>
      </w:r>
      <w:r>
        <w:fldChar w:fldCharType="begin"/>
      </w:r>
      <w:r>
        <w:instrText xml:space="preserve"> PAGEREF _Toc101858393 </w:instrText>
      </w:r>
      <w:r>
        <w:fldChar w:fldCharType="separate"/>
      </w:r>
      <w:r>
        <w:instrText>135</w:instrText>
      </w:r>
      <w:r>
        <w:fldChar w:fldCharType="end"/>
      </w:r>
      <w:r>
        <w:fldChar w:fldCharType="end"/>
      </w:r>
    </w:p>
    <w:p w14:paraId="62723A20" w14:textId="77777777" w:rsidR="00B50417" w:rsidRDefault="00B50417">
      <w:pPr>
        <w:pStyle w:val="TOC2"/>
      </w:pPr>
      <w:r>
        <w:lastRenderedPageBreak/>
        <w:t>7.3. Что делает с человеком  обучение в российской школе?</w:t>
      </w:r>
      <w:r>
        <w:tab/>
      </w:r>
      <w:r>
        <w:fldChar w:fldCharType="begin"/>
      </w:r>
      <w:r>
        <w:instrText xml:space="preserve"> GOTOBUTTON _Toc101858394  </w:instrText>
      </w:r>
      <w:r>
        <w:fldChar w:fldCharType="begin"/>
      </w:r>
      <w:r>
        <w:instrText xml:space="preserve"> PAGEREF _Toc101858394 </w:instrText>
      </w:r>
      <w:r>
        <w:fldChar w:fldCharType="separate"/>
      </w:r>
      <w:r>
        <w:instrText>146</w:instrText>
      </w:r>
      <w:r>
        <w:fldChar w:fldCharType="end"/>
      </w:r>
      <w:r>
        <w:fldChar w:fldCharType="end"/>
      </w:r>
    </w:p>
    <w:p w14:paraId="532CBA03" w14:textId="77777777" w:rsidR="00B50417" w:rsidRDefault="00B50417">
      <w:pPr>
        <w:pStyle w:val="TOC2"/>
      </w:pPr>
      <w:r>
        <w:t>7.4. Кто из людей есть  настоящий человек в Жизни?</w:t>
      </w:r>
      <w:r>
        <w:tab/>
      </w:r>
      <w:r>
        <w:fldChar w:fldCharType="begin"/>
      </w:r>
      <w:r>
        <w:instrText xml:space="preserve"> GOTOBUTTON _Toc101858395  </w:instrText>
      </w:r>
      <w:r>
        <w:fldChar w:fldCharType="begin"/>
      </w:r>
      <w:r>
        <w:instrText xml:space="preserve"> PAGEREF _Toc101858395 </w:instrText>
      </w:r>
      <w:r>
        <w:fldChar w:fldCharType="separate"/>
      </w:r>
      <w:r>
        <w:instrText>174</w:instrText>
      </w:r>
      <w:r>
        <w:fldChar w:fldCharType="end"/>
      </w:r>
      <w:r>
        <w:fldChar w:fldCharType="end"/>
      </w:r>
    </w:p>
    <w:p w14:paraId="75E8DD81" w14:textId="77777777" w:rsidR="00B50417" w:rsidRDefault="00B50417">
      <w:pPr>
        <w:pStyle w:val="TOC2"/>
      </w:pPr>
      <w:r>
        <w:t>7.5. Что человеку нужно?</w:t>
      </w:r>
      <w:r>
        <w:tab/>
      </w:r>
      <w:r>
        <w:fldChar w:fldCharType="begin"/>
      </w:r>
      <w:r>
        <w:instrText xml:space="preserve"> GOTOBUTTON _Toc101858396  </w:instrText>
      </w:r>
      <w:r>
        <w:fldChar w:fldCharType="begin"/>
      </w:r>
      <w:r>
        <w:instrText xml:space="preserve"> PAGEREF _Toc101858396 </w:instrText>
      </w:r>
      <w:r>
        <w:fldChar w:fldCharType="separate"/>
      </w:r>
      <w:r>
        <w:instrText>200</w:instrText>
      </w:r>
      <w:r>
        <w:fldChar w:fldCharType="end"/>
      </w:r>
      <w:r>
        <w:fldChar w:fldCharType="end"/>
      </w:r>
    </w:p>
    <w:p w14:paraId="01868498" w14:textId="77777777" w:rsidR="00B50417" w:rsidRDefault="00B50417">
      <w:pPr>
        <w:pStyle w:val="TOC1"/>
        <w:rPr>
          <w:noProof/>
        </w:rPr>
      </w:pPr>
      <w:r>
        <w:rPr>
          <w:noProof/>
        </w:rPr>
        <w:t>8. Выводы по главам 6 и 7</w:t>
      </w:r>
      <w:r>
        <w:rPr>
          <w:noProof/>
        </w:rPr>
        <w:tab/>
      </w:r>
      <w:r>
        <w:rPr>
          <w:noProof/>
        </w:rPr>
        <w:fldChar w:fldCharType="begin"/>
      </w:r>
      <w:r>
        <w:rPr>
          <w:noProof/>
        </w:rPr>
        <w:instrText xml:space="preserve"> GOTOBUTTON _Toc101858397  </w:instrText>
      </w:r>
      <w:r>
        <w:rPr>
          <w:noProof/>
        </w:rPr>
        <w:fldChar w:fldCharType="begin"/>
      </w:r>
      <w:r>
        <w:rPr>
          <w:noProof/>
        </w:rPr>
        <w:instrText xml:space="preserve"> PAGEREF _Toc101858397 </w:instrText>
      </w:r>
      <w:r>
        <w:rPr>
          <w:noProof/>
        </w:rPr>
        <w:fldChar w:fldCharType="separate"/>
      </w:r>
      <w:r>
        <w:rPr>
          <w:noProof/>
        </w:rPr>
        <w:instrText>236</w:instrText>
      </w:r>
      <w:r>
        <w:rPr>
          <w:noProof/>
        </w:rPr>
        <w:fldChar w:fldCharType="end"/>
      </w:r>
      <w:r>
        <w:rPr>
          <w:noProof/>
        </w:rPr>
        <w:fldChar w:fldCharType="end"/>
      </w:r>
    </w:p>
    <w:p w14:paraId="20996FE5" w14:textId="77777777" w:rsidR="00B50417" w:rsidRDefault="00B50417">
      <w:pPr>
        <w:pStyle w:val="TOC1"/>
        <w:rPr>
          <w:noProof/>
        </w:rPr>
      </w:pPr>
      <w:r>
        <w:rPr>
          <w:noProof/>
        </w:rPr>
        <w:t>9. Главный жизненный навык —  искусство диалектики познания и созидания</w:t>
      </w:r>
      <w:r>
        <w:rPr>
          <w:noProof/>
        </w:rPr>
        <w:tab/>
      </w:r>
      <w:r>
        <w:rPr>
          <w:noProof/>
        </w:rPr>
        <w:fldChar w:fldCharType="begin"/>
      </w:r>
      <w:r>
        <w:rPr>
          <w:noProof/>
        </w:rPr>
        <w:instrText xml:space="preserve"> GOTOBUTTON _Toc101858398  </w:instrText>
      </w:r>
      <w:r>
        <w:rPr>
          <w:noProof/>
        </w:rPr>
        <w:fldChar w:fldCharType="begin"/>
      </w:r>
      <w:r>
        <w:rPr>
          <w:noProof/>
        </w:rPr>
        <w:instrText xml:space="preserve"> PAGEREF _Toc101858398 </w:instrText>
      </w:r>
      <w:r>
        <w:rPr>
          <w:noProof/>
        </w:rPr>
        <w:fldChar w:fldCharType="separate"/>
      </w:r>
      <w:r>
        <w:rPr>
          <w:noProof/>
        </w:rPr>
        <w:instrText>246</w:instrText>
      </w:r>
      <w:r>
        <w:rPr>
          <w:noProof/>
        </w:rPr>
        <w:fldChar w:fldCharType="end"/>
      </w:r>
      <w:r>
        <w:rPr>
          <w:noProof/>
        </w:rPr>
        <w:fldChar w:fldCharType="end"/>
      </w:r>
    </w:p>
    <w:p w14:paraId="39667245" w14:textId="77777777" w:rsidR="00B50417" w:rsidRDefault="00B50417">
      <w:pPr>
        <w:pStyle w:val="TOC1"/>
        <w:rPr>
          <w:noProof/>
        </w:rPr>
      </w:pPr>
      <w:r>
        <w:rPr>
          <w:i w:val="0"/>
          <w:noProof/>
        </w:rPr>
        <w:t>Приложения</w:t>
      </w:r>
      <w:r>
        <w:rPr>
          <w:noProof/>
        </w:rPr>
        <w:t xml:space="preserve"> </w:t>
      </w:r>
      <w:r>
        <w:rPr>
          <w:noProof/>
        </w:rPr>
        <w:br/>
        <w:t xml:space="preserve">1. Выдержки из директив Совета национальной безопасности США:  </w:t>
      </w:r>
      <w:r>
        <w:br/>
      </w:r>
      <w:r>
        <w:rPr>
          <w:noProof/>
        </w:rPr>
        <w:t>20/1 от 18.08.1948 г.  “Наши цели в отношении России”  и СНБ-68 от 30.09.1950 г.</w:t>
      </w:r>
      <w:r>
        <w:rPr>
          <w:noProof/>
        </w:rPr>
        <w:tab/>
      </w:r>
      <w:r>
        <w:rPr>
          <w:noProof/>
        </w:rPr>
        <w:fldChar w:fldCharType="begin"/>
      </w:r>
      <w:r>
        <w:rPr>
          <w:noProof/>
        </w:rPr>
        <w:instrText xml:space="preserve"> GOTOBUTTON _Toc101858399  </w:instrText>
      </w:r>
      <w:r>
        <w:rPr>
          <w:noProof/>
        </w:rPr>
        <w:fldChar w:fldCharType="begin"/>
      </w:r>
      <w:r>
        <w:rPr>
          <w:noProof/>
        </w:rPr>
        <w:instrText xml:space="preserve"> PAGEREF _Toc101858399 </w:instrText>
      </w:r>
      <w:r>
        <w:rPr>
          <w:noProof/>
        </w:rPr>
        <w:fldChar w:fldCharType="separate"/>
      </w:r>
      <w:r>
        <w:rPr>
          <w:noProof/>
        </w:rPr>
        <w:instrText>281</w:instrText>
      </w:r>
      <w:r>
        <w:rPr>
          <w:noProof/>
        </w:rPr>
        <w:fldChar w:fldCharType="end"/>
      </w:r>
      <w:r>
        <w:rPr>
          <w:noProof/>
        </w:rPr>
        <w:fldChar w:fldCharType="end"/>
      </w:r>
    </w:p>
    <w:p w14:paraId="2A3A8A63" w14:textId="77777777" w:rsidR="00B50417" w:rsidRDefault="00B50417">
      <w:pPr>
        <w:pStyle w:val="TOC1"/>
        <w:rPr>
          <w:noProof/>
        </w:rPr>
      </w:pPr>
      <w:r>
        <w:rPr>
          <w:noProof/>
        </w:rPr>
        <w:tab/>
        <w:t xml:space="preserve">2. Предшествующая глобальная цивилизация </w:t>
      </w:r>
      <w:r>
        <w:br/>
      </w:r>
      <w:r>
        <w:rPr>
          <w:noProof/>
        </w:rPr>
        <w:t>и её н</w:t>
      </w:r>
      <w:r>
        <w:rPr>
          <w:noProof/>
        </w:rPr>
        <w:t>а</w:t>
      </w:r>
      <w:r>
        <w:rPr>
          <w:noProof/>
        </w:rPr>
        <w:t>следие</w:t>
      </w:r>
      <w:r>
        <w:rPr>
          <w:noProof/>
        </w:rPr>
        <w:tab/>
      </w:r>
      <w:r>
        <w:rPr>
          <w:noProof/>
        </w:rPr>
        <w:fldChar w:fldCharType="begin"/>
      </w:r>
      <w:r>
        <w:rPr>
          <w:noProof/>
        </w:rPr>
        <w:instrText xml:space="preserve"> GOTOBUTTON _Toc101858400  </w:instrText>
      </w:r>
      <w:r>
        <w:rPr>
          <w:noProof/>
        </w:rPr>
        <w:fldChar w:fldCharType="begin"/>
      </w:r>
      <w:r>
        <w:rPr>
          <w:noProof/>
        </w:rPr>
        <w:instrText xml:space="preserve"> PAGEREF _Toc101858400 </w:instrText>
      </w:r>
      <w:r>
        <w:rPr>
          <w:noProof/>
        </w:rPr>
        <w:fldChar w:fldCharType="separate"/>
      </w:r>
      <w:r>
        <w:rPr>
          <w:noProof/>
        </w:rPr>
        <w:instrText>281</w:instrText>
      </w:r>
      <w:r>
        <w:rPr>
          <w:noProof/>
        </w:rPr>
        <w:fldChar w:fldCharType="end"/>
      </w:r>
      <w:r>
        <w:rPr>
          <w:noProof/>
        </w:rPr>
        <w:fldChar w:fldCharType="end"/>
      </w:r>
    </w:p>
    <w:p w14:paraId="22DBB482" w14:textId="77777777" w:rsidR="00B50417" w:rsidRDefault="00B50417">
      <w:pPr>
        <w:pStyle w:val="PlainText"/>
      </w:pPr>
      <w:r>
        <w:fldChar w:fldCharType="end"/>
      </w:r>
    </w:p>
    <w:p w14:paraId="61A8B013" w14:textId="77777777" w:rsidR="00B50417" w:rsidRDefault="00B50417">
      <w:pPr>
        <w:pStyle w:val="PlainText"/>
        <w:sectPr w:rsidR="00B50417">
          <w:headerReference w:type="default" r:id="rId17"/>
          <w:footerReference w:type="even" r:id="rId18"/>
          <w:footerReference w:type="default" r:id="rId19"/>
          <w:footerReference w:type="first" r:id="rId20"/>
          <w:footnotePr>
            <w:numRestart w:val="eachPage"/>
          </w:footnotePr>
          <w:type w:val="oddPage"/>
          <w:pgSz w:w="8392" w:h="11907" w:code="11"/>
          <w:pgMar w:top="851" w:right="851" w:bottom="851" w:left="1247" w:header="680" w:footer="680" w:gutter="0"/>
          <w:pgNumType w:start="3"/>
          <w:cols w:space="720"/>
        </w:sectPr>
      </w:pPr>
    </w:p>
    <w:p w14:paraId="1F77A25E" w14:textId="77777777" w:rsidR="00B50417" w:rsidRDefault="00B50417">
      <w:pPr>
        <w:pStyle w:val="Heading1"/>
        <w:spacing w:before="0"/>
      </w:pPr>
      <w:bookmarkStart w:id="1" w:name="_Toc86236587"/>
      <w:bookmarkStart w:id="2" w:name="_Toc89422473"/>
      <w:bookmarkStart w:id="3" w:name="_Toc95828800"/>
      <w:bookmarkStart w:id="4" w:name="_Toc101858375"/>
      <w:r>
        <w:lastRenderedPageBreak/>
        <w:t>Предисловие</w:t>
      </w:r>
      <w:bookmarkEnd w:id="1"/>
      <w:bookmarkEnd w:id="2"/>
      <w:bookmarkEnd w:id="3"/>
      <w:bookmarkEnd w:id="4"/>
    </w:p>
    <w:p w14:paraId="4B9CC557" w14:textId="77777777" w:rsidR="00B50417" w:rsidRDefault="00B50417">
      <w:pPr>
        <w:pStyle w:val="a6"/>
      </w:pPr>
      <w:r>
        <w:t xml:space="preserve">Система </w:t>
      </w:r>
      <w:r>
        <w:rPr>
          <w:i/>
        </w:rPr>
        <w:t xml:space="preserve">внесемейного </w:t>
      </w:r>
      <w:r>
        <w:t xml:space="preserve">образования, работающая на основе деятельности </w:t>
      </w:r>
      <w:r>
        <w:rPr>
          <w:i/>
        </w:rPr>
        <w:t xml:space="preserve">учителей-профессионалов, </w:t>
      </w:r>
      <w:r>
        <w:t>— элемент культуры всяк</w:t>
      </w:r>
      <w:r>
        <w:t>о</w:t>
      </w:r>
      <w:r>
        <w:t xml:space="preserve">го цивилизованного общества. </w:t>
      </w:r>
    </w:p>
    <w:p w14:paraId="584B8899" w14:textId="77777777" w:rsidR="00B50417" w:rsidRDefault="00B50417">
      <w:pPr>
        <w:pStyle w:val="PlainText"/>
      </w:pPr>
      <w:r>
        <w:t>Характер систематического образования, его доступность и недоступность тем или иным социальным слоям в каждую ист</w:t>
      </w:r>
      <w:r>
        <w:t>о</w:t>
      </w:r>
      <w:r>
        <w:t>рическую эпоху, отношение общества к учительству и учителей — к обучаемым, во многом предопределяют (обу</w:t>
      </w:r>
      <w:r>
        <w:softHyphen/>
        <w:t>сла</w:t>
      </w:r>
      <w:r>
        <w:softHyphen/>
        <w:t>вливают) п</w:t>
      </w:r>
      <w:r>
        <w:t>о</w:t>
      </w:r>
      <w:r>
        <w:t>следующую жизнь этого общества. П</w:t>
      </w:r>
      <w:r>
        <w:t>о</w:t>
      </w:r>
      <w:r>
        <w:t>этому:</w:t>
      </w:r>
    </w:p>
    <w:p w14:paraId="64C4484C" w14:textId="77777777" w:rsidR="00B50417" w:rsidRDefault="00B50417" w:rsidP="00B50417">
      <w:pPr>
        <w:pStyle w:val="a3"/>
        <w:numPr>
          <w:ilvl w:val="0"/>
          <w:numId w:val="1"/>
        </w:numPr>
        <w:ind w:left="397" w:hanging="227"/>
      </w:pPr>
      <w:r>
        <w:t xml:space="preserve">осмысленные действия в настоящем по </w:t>
      </w:r>
      <w:r>
        <w:rPr>
          <w:u w:val="single"/>
        </w:rPr>
        <w:t>организации системы образования</w:t>
      </w:r>
      <w:r>
        <w:t xml:space="preserve"> представляют собой акт управления воплощен</w:t>
      </w:r>
      <w:r>
        <w:t>и</w:t>
      </w:r>
      <w:r>
        <w:t xml:space="preserve">ем в жизнь в будущем неких возможностей, уже объективно открытых для осуществления в настоящем; </w:t>
      </w:r>
    </w:p>
    <w:p w14:paraId="591668F8" w14:textId="77777777" w:rsidR="00B50417" w:rsidRDefault="00B50417" w:rsidP="00B50417">
      <w:pPr>
        <w:pStyle w:val="a3"/>
        <w:numPr>
          <w:ilvl w:val="0"/>
          <w:numId w:val="1"/>
        </w:numPr>
        <w:ind w:left="397" w:hanging="227"/>
      </w:pPr>
      <w:r>
        <w:t>реформы во всякой системе (включая и систему образования), не определённые по отношению к целям и качеству функци</w:t>
      </w:r>
      <w:r>
        <w:t>о</w:t>
      </w:r>
      <w:r>
        <w:t xml:space="preserve">нирования системы в целом по завершении реформ, можно уподобить </w:t>
      </w:r>
      <w:r>
        <w:rPr>
          <w:i/>
        </w:rPr>
        <w:t xml:space="preserve">“навигации по флюгеру”, </w:t>
      </w:r>
      <w:r>
        <w:t>хотя нормально всякое плавание имеет определённую цель и предполагает опред</w:t>
      </w:r>
      <w:r>
        <w:t>е</w:t>
      </w:r>
      <w:r>
        <w:t>лённость маршрута её достижения.</w:t>
      </w:r>
    </w:p>
    <w:p w14:paraId="4BC5D85F" w14:textId="77777777" w:rsidR="00B50417" w:rsidRDefault="00B50417">
      <w:pPr>
        <w:pStyle w:val="a6"/>
      </w:pPr>
      <w:r>
        <w:t>Если же общество переживает затяжной кризис, то это означ</w:t>
      </w:r>
      <w:r>
        <w:t>а</w:t>
      </w:r>
      <w:r>
        <w:t>ет, что на протяжении длитель</w:t>
      </w:r>
      <w:r>
        <w:softHyphen/>
        <w:t>ного времени, предшествова</w:t>
      </w:r>
      <w:r>
        <w:t>в</w:t>
      </w:r>
      <w:r>
        <w:t>шего кризису, система образования успела покалечить мир</w:t>
      </w:r>
      <w:r>
        <w:t>о</w:t>
      </w:r>
      <w:r>
        <w:t xml:space="preserve">воззрение, интеллект, нравственность и </w:t>
      </w:r>
      <w:r>
        <w:rPr>
          <w:i/>
        </w:rPr>
        <w:t xml:space="preserve">психику в целом </w:t>
      </w:r>
      <w:r>
        <w:t>в н</w:t>
      </w:r>
      <w:r>
        <w:t>е</w:t>
      </w:r>
      <w:r>
        <w:t>скольких поколениях, которые, вступая во взрослую жизнь, постепенно привели общество на грань катастр</w:t>
      </w:r>
      <w:r>
        <w:t>о</w:t>
      </w:r>
      <w:r>
        <w:t xml:space="preserve">фы. </w:t>
      </w:r>
    </w:p>
    <w:p w14:paraId="000A8C08" w14:textId="77777777" w:rsidR="00B50417" w:rsidRDefault="00B50417">
      <w:pPr>
        <w:pStyle w:val="PlainText"/>
      </w:pPr>
      <w:r>
        <w:t>Соответственно, один из аспектов преодоления кризиса общ</w:t>
      </w:r>
      <w:r>
        <w:t>е</w:t>
      </w:r>
      <w:r>
        <w:t>ством — реорганизация системы образования на качественно иных принципах для того, чтобы получаемое в ней людьми обр</w:t>
      </w:r>
      <w:r>
        <w:t>а</w:t>
      </w:r>
      <w:r>
        <w:t xml:space="preserve">зование соответствовало эпохе и обозримым перспективам жизни общества и его развития. Чем более успешно общество в </w:t>
      </w:r>
      <w:r>
        <w:rPr>
          <w:i/>
        </w:rPr>
        <w:t>пост</w:t>
      </w:r>
      <w:r>
        <w:rPr>
          <w:i/>
        </w:rPr>
        <w:t>а</w:t>
      </w:r>
      <w:r>
        <w:rPr>
          <w:i/>
        </w:rPr>
        <w:t xml:space="preserve">новке </w:t>
      </w:r>
      <w:r>
        <w:t>и решении этой задачи, — тем более продолжительный п</w:t>
      </w:r>
      <w:r>
        <w:t>е</w:t>
      </w:r>
      <w:r>
        <w:t xml:space="preserve">риод бескризисного развития ему предстоит. При неспособности общества </w:t>
      </w:r>
      <w:r>
        <w:rPr>
          <w:i/>
        </w:rPr>
        <w:t>поставить и решить эту задачу адекватно эпохе и перспективам</w:t>
      </w:r>
      <w:r>
        <w:t xml:space="preserve"> оно обречено на затяжной кризис, в котором может и погибнуть.</w:t>
      </w:r>
    </w:p>
    <w:p w14:paraId="2FAAC861" w14:textId="77777777" w:rsidR="00B50417" w:rsidRDefault="00B50417">
      <w:pPr>
        <w:pStyle w:val="PlainText"/>
      </w:pPr>
      <w:r>
        <w:lastRenderedPageBreak/>
        <w:t>Обстоятельства краха СССР и длящийся более десятилетия кризис становления постсоветских государств на его территории, включая и Россию, показывает, что проблема реорганизации си</w:t>
      </w:r>
      <w:r>
        <w:t>с</w:t>
      </w:r>
      <w:r>
        <w:t>темы образования в стране — актуальна. Но ни в специальных изданиях, ни в политической публицистике до настоящего врем</w:t>
      </w:r>
      <w:r>
        <w:t>е</w:t>
      </w:r>
      <w:r>
        <w:t xml:space="preserve">ни не опубликованы материалы, в которых бы выразился взгляд на проблему </w:t>
      </w:r>
      <w:r>
        <w:rPr>
          <w:i/>
        </w:rPr>
        <w:t>реорганизации системы образования во всех её жи</w:t>
      </w:r>
      <w:r>
        <w:rPr>
          <w:i/>
        </w:rPr>
        <w:t>з</w:t>
      </w:r>
      <w:r>
        <w:rPr>
          <w:i/>
        </w:rPr>
        <w:t>ненно значимых аспе</w:t>
      </w:r>
      <w:r>
        <w:rPr>
          <w:i/>
        </w:rPr>
        <w:t>к</w:t>
      </w:r>
      <w:r>
        <w:rPr>
          <w:i/>
        </w:rPr>
        <w:t>тах в их взаимосвязи</w:t>
      </w:r>
      <w:r>
        <w:t xml:space="preserve">. </w:t>
      </w:r>
    </w:p>
    <w:p w14:paraId="45D5F0EE" w14:textId="77777777" w:rsidR="00B50417" w:rsidRDefault="00B50417">
      <w:pPr>
        <w:pStyle w:val="PlainText"/>
      </w:pPr>
      <w:r>
        <w:t>Тематика публикаций, в которых встречаются слова типа «ре</w:t>
      </w:r>
      <w:r>
        <w:softHyphen/>
        <w:t>форма системы образования», посвящена преподаванию тех или иных учебных дисциплин (предметов) конкретно, распределению учебных часов в программах школы и вузов между дисциплинами учебного пл</w:t>
      </w:r>
      <w:r>
        <w:t>а</w:t>
      </w:r>
      <w:r>
        <w:t xml:space="preserve">на, но не вопросам о том: </w:t>
      </w:r>
    </w:p>
    <w:p w14:paraId="3B88AAB6" w14:textId="77777777" w:rsidR="00B50417" w:rsidRDefault="00B50417" w:rsidP="00B50417">
      <w:pPr>
        <w:pStyle w:val="a3"/>
        <w:numPr>
          <w:ilvl w:val="0"/>
          <w:numId w:val="1"/>
        </w:numPr>
        <w:ind w:left="397" w:hanging="227"/>
      </w:pPr>
      <w:r>
        <w:t xml:space="preserve">Каким должен выходить из системы </w:t>
      </w:r>
      <w:r>
        <w:rPr>
          <w:i/>
        </w:rPr>
        <w:t>базового (т.е. обяз</w:t>
      </w:r>
      <w:r>
        <w:rPr>
          <w:i/>
        </w:rPr>
        <w:t>а</w:t>
      </w:r>
      <w:r>
        <w:rPr>
          <w:i/>
        </w:rPr>
        <w:t>тельного)</w:t>
      </w:r>
      <w:r>
        <w:t xml:space="preserve"> и специального образования человек для того, чт</w:t>
      </w:r>
      <w:r>
        <w:t>о</w:t>
      </w:r>
      <w:r>
        <w:t>бы в последующем его жизнь и труд протекали бы в ладу с жизнью и трудом всех остальных людей?</w:t>
      </w:r>
    </w:p>
    <w:p w14:paraId="0509D034" w14:textId="77777777" w:rsidR="00B50417" w:rsidRDefault="00B50417" w:rsidP="00B50417">
      <w:pPr>
        <w:pStyle w:val="a3"/>
        <w:numPr>
          <w:ilvl w:val="0"/>
          <w:numId w:val="1"/>
        </w:numPr>
        <w:ind w:left="397" w:hanging="227"/>
      </w:pPr>
      <w:r>
        <w:t>Что надо сделать в системе образования, чтобы люди с её п</w:t>
      </w:r>
      <w:r>
        <w:t>о</w:t>
      </w:r>
      <w:r>
        <w:t>мощью становились именно такими? Т.е. необходимо отв</w:t>
      </w:r>
      <w:r>
        <w:t>е</w:t>
      </w:r>
      <w:r>
        <w:t xml:space="preserve">тить на вопросы: </w:t>
      </w:r>
    </w:p>
    <w:p w14:paraId="64850453" w14:textId="77777777" w:rsidR="00B50417" w:rsidRDefault="00B50417" w:rsidP="00B50417">
      <w:pPr>
        <w:pStyle w:val="2"/>
        <w:numPr>
          <w:ilvl w:val="0"/>
          <w:numId w:val="2"/>
        </w:numPr>
        <w:ind w:left="624" w:hanging="227"/>
      </w:pPr>
      <w:r>
        <w:t xml:space="preserve">Чему учить? </w:t>
      </w:r>
    </w:p>
    <w:p w14:paraId="5E03CF26" w14:textId="77777777" w:rsidR="00B50417" w:rsidRDefault="00B50417" w:rsidP="00B50417">
      <w:pPr>
        <w:pStyle w:val="2"/>
        <w:numPr>
          <w:ilvl w:val="0"/>
          <w:numId w:val="2"/>
        </w:numPr>
        <w:ind w:left="624" w:hanging="227"/>
      </w:pPr>
      <w:r>
        <w:t>Как учить?</w:t>
      </w:r>
    </w:p>
    <w:p w14:paraId="532ECD54" w14:textId="77777777" w:rsidR="00B50417" w:rsidRDefault="00B50417">
      <w:pPr>
        <w:pStyle w:val="a6"/>
      </w:pPr>
      <w:r>
        <w:rPr>
          <w:b/>
        </w:rPr>
        <w:t>Что базовое образование должно быть доступно всем д</w:t>
      </w:r>
      <w:r>
        <w:rPr>
          <w:b/>
        </w:rPr>
        <w:t>е</w:t>
      </w:r>
      <w:r>
        <w:rPr>
          <w:b/>
        </w:rPr>
        <w:t>тям одинаково и должно быть основой для получения сп</w:t>
      </w:r>
      <w:r>
        <w:rPr>
          <w:b/>
        </w:rPr>
        <w:t>е</w:t>
      </w:r>
      <w:r>
        <w:rPr>
          <w:b/>
        </w:rPr>
        <w:t xml:space="preserve">циального (профессионального) образования (включая и высшее) — это должно признаваться всеми как аксиома: </w:t>
      </w:r>
      <w:r>
        <w:t>в противном случае общество расслаивается на изолированные друг от друга по образовательно-профессиональному призн</w:t>
      </w:r>
      <w:r>
        <w:t>а</w:t>
      </w:r>
      <w:r>
        <w:t>ку корпорации и мафии, которые начинают враждовать друг с другом, вследствие чего общество в целом становится вну</w:t>
      </w:r>
      <w:r>
        <w:t>т</w:t>
      </w:r>
      <w:r>
        <w:t>ренне антагон</w:t>
      </w:r>
      <w:r>
        <w:t>и</w:t>
      </w:r>
      <w:r>
        <w:t>стичным.</w:t>
      </w:r>
    </w:p>
    <w:p w14:paraId="4587F844" w14:textId="77777777" w:rsidR="00B50417" w:rsidRDefault="00B50417">
      <w:pPr>
        <w:pStyle w:val="PlainText"/>
      </w:pPr>
      <w:r>
        <w:t>Всё это и обязывает нас обратиться к рассмотрению проблем</w:t>
      </w:r>
      <w:r>
        <w:t>а</w:t>
      </w:r>
      <w:r>
        <w:t>тики приведения системы образования в соответствие с потребн</w:t>
      </w:r>
      <w:r>
        <w:t>о</w:t>
      </w:r>
      <w:r>
        <w:t>стями людей и перспективами развития общества.</w:t>
      </w:r>
    </w:p>
    <w:p w14:paraId="0C4C2000" w14:textId="77777777" w:rsidR="00B50417" w:rsidRDefault="00B50417">
      <w:pPr>
        <w:pStyle w:val="PlainText"/>
      </w:pPr>
    </w:p>
    <w:p w14:paraId="5F744490" w14:textId="77777777" w:rsidR="00B50417" w:rsidRDefault="00B50417">
      <w:pPr>
        <w:pStyle w:val="PlainText"/>
        <w:sectPr w:rsidR="00B50417">
          <w:headerReference w:type="even" r:id="rId21"/>
          <w:headerReference w:type="default" r:id="rId22"/>
          <w:headerReference w:type="first" r:id="rId23"/>
          <w:footerReference w:type="first" r:id="rId24"/>
          <w:footnotePr>
            <w:numRestart w:val="eachPage"/>
          </w:footnotePr>
          <w:type w:val="oddPage"/>
          <w:pgSz w:w="8392" w:h="11907" w:code="11"/>
          <w:pgMar w:top="851" w:right="851" w:bottom="851" w:left="1247" w:header="680" w:footer="680" w:gutter="0"/>
          <w:cols w:space="720"/>
          <w:titlePg/>
        </w:sectPr>
      </w:pPr>
    </w:p>
    <w:p w14:paraId="0A773ABB" w14:textId="77777777" w:rsidR="00B50417" w:rsidRDefault="00B50417">
      <w:pPr>
        <w:pStyle w:val="Heading1"/>
      </w:pPr>
      <w:bookmarkStart w:id="5" w:name="_Toc95828801"/>
      <w:bookmarkStart w:id="6" w:name="_Toc101858376"/>
      <w:r>
        <w:lastRenderedPageBreak/>
        <w:t xml:space="preserve">1. Наша эпоха </w:t>
      </w:r>
      <w:r>
        <w:br/>
        <w:t>и образовательные проблемы людей</w:t>
      </w:r>
      <w:bookmarkEnd w:id="5"/>
      <w:bookmarkEnd w:id="6"/>
    </w:p>
    <w:p w14:paraId="1B14D96C" w14:textId="77777777" w:rsidR="00B50417" w:rsidRDefault="00B50417">
      <w:pPr>
        <w:pStyle w:val="PlainText"/>
      </w:pPr>
      <w:r>
        <w:t>Вопрос, вынесенный в заголовок настоящего раздела, — кл</w:t>
      </w:r>
      <w:r>
        <w:t>ю</w:t>
      </w:r>
      <w:r>
        <w:t xml:space="preserve">чевой вопрос, ответ на который </w:t>
      </w:r>
      <w:r>
        <w:softHyphen/>
        <w:t xml:space="preserve">— </w:t>
      </w:r>
      <w:r>
        <w:rPr>
          <w:i/>
        </w:rPr>
        <w:t xml:space="preserve">в зависимости от степени его адекватности эпохе и перспективам — </w:t>
      </w:r>
      <w:r>
        <w:t>либо позволяет, либо не позволяет выработать требования, которым должна соответств</w:t>
      </w:r>
      <w:r>
        <w:t>о</w:t>
      </w:r>
      <w:r>
        <w:t xml:space="preserve">вать система образования в итоге реформы. Определиться же в требованиях </w:t>
      </w:r>
      <w:r>
        <w:rPr>
          <w:u w:val="single"/>
        </w:rPr>
        <w:t>именно к системе</w:t>
      </w:r>
      <w:r>
        <w:t xml:space="preserve"> необходимо, поскольку иначе </w:t>
      </w:r>
      <w:r>
        <w:rPr>
          <w:i/>
        </w:rPr>
        <w:t>р</w:t>
      </w:r>
      <w:r>
        <w:rPr>
          <w:i/>
        </w:rPr>
        <w:t>е</w:t>
      </w:r>
      <w:r>
        <w:rPr>
          <w:i/>
        </w:rPr>
        <w:t>форма системы</w:t>
      </w:r>
      <w:r>
        <w:t xml:space="preserve"> возможна только в стиле басен И.А.Крылова про лебедя, рака и щуку, про квартет и т.п.</w:t>
      </w:r>
    </w:p>
    <w:p w14:paraId="09E5D4A3" w14:textId="77777777" w:rsidR="00B50417" w:rsidRDefault="00B50417">
      <w:pPr>
        <w:pStyle w:val="PlainText"/>
        <w:spacing w:before="240"/>
      </w:pPr>
      <w:r>
        <w:t>Прежде всего, следует признать, что:</w:t>
      </w:r>
    </w:p>
    <w:p w14:paraId="511B20DE" w14:textId="77777777" w:rsidR="00B50417" w:rsidRDefault="00B50417" w:rsidP="00B50417">
      <w:pPr>
        <w:pStyle w:val="a3"/>
        <w:numPr>
          <w:ilvl w:val="0"/>
          <w:numId w:val="1"/>
        </w:numPr>
        <w:ind w:left="397" w:hanging="227"/>
      </w:pPr>
      <w:r>
        <w:t xml:space="preserve">проблемы России и человечества в целом проистекают вовсе не из того, что </w:t>
      </w:r>
      <w:r>
        <w:rPr>
          <w:i/>
        </w:rPr>
        <w:t>физика или химия (как естественнонаучные основы современной техносферы и большинства видов де</w:t>
      </w:r>
      <w:r>
        <w:rPr>
          <w:i/>
        </w:rPr>
        <w:t>я</w:t>
      </w:r>
      <w:r>
        <w:rPr>
          <w:i/>
        </w:rPr>
        <w:t>тельности в быту и на работе)</w:t>
      </w:r>
      <w:r>
        <w:t xml:space="preserve"> развиты недост</w:t>
      </w:r>
      <w:r>
        <w:t>а</w:t>
      </w:r>
      <w:r>
        <w:t xml:space="preserve">точно; </w:t>
      </w:r>
    </w:p>
    <w:p w14:paraId="18C8D292" w14:textId="77777777" w:rsidR="00B50417" w:rsidRDefault="00B50417" w:rsidP="00B50417">
      <w:pPr>
        <w:pStyle w:val="a3"/>
        <w:numPr>
          <w:ilvl w:val="0"/>
          <w:numId w:val="1"/>
        </w:numPr>
        <w:ind w:left="397" w:hanging="227"/>
      </w:pPr>
      <w:r>
        <w:t>дальнейшее развитие естествознания при сохранении прежн</w:t>
      </w:r>
      <w:r>
        <w:t>е</w:t>
      </w:r>
      <w:r>
        <w:t xml:space="preserve">го характера жизни обществ и человечества в целом, будет только усугублять проблемы, поскольку </w:t>
      </w:r>
      <w:r>
        <w:rPr>
          <w:i/>
        </w:rPr>
        <w:t>научно-техни</w:t>
      </w:r>
      <w:r>
        <w:rPr>
          <w:i/>
        </w:rPr>
        <w:softHyphen/>
        <w:t>чес</w:t>
      </w:r>
      <w:r>
        <w:rPr>
          <w:i/>
        </w:rPr>
        <w:softHyphen/>
        <w:t>кий прогресс при нынешнем характере жизни цивилизации</w:t>
      </w:r>
      <w:r>
        <w:t xml:space="preserve"> бол</w:t>
      </w:r>
      <w:r>
        <w:t>ь</w:t>
      </w:r>
      <w:r>
        <w:t xml:space="preserve">шей частью уходит: </w:t>
      </w:r>
    </w:p>
    <w:p w14:paraId="6B42F06C" w14:textId="77777777" w:rsidR="00B50417" w:rsidRDefault="00B50417" w:rsidP="00B50417">
      <w:pPr>
        <w:pStyle w:val="2"/>
        <w:numPr>
          <w:ilvl w:val="0"/>
          <w:numId w:val="2"/>
        </w:numPr>
        <w:ind w:left="624" w:hanging="227"/>
      </w:pPr>
      <w:r>
        <w:t xml:space="preserve">в гонку вооружений, </w:t>
      </w:r>
    </w:p>
    <w:p w14:paraId="020E40B8" w14:textId="77777777" w:rsidR="00B50417" w:rsidRDefault="00B50417" w:rsidP="00B50417">
      <w:pPr>
        <w:pStyle w:val="2"/>
        <w:numPr>
          <w:ilvl w:val="0"/>
          <w:numId w:val="2"/>
        </w:numPr>
        <w:ind w:left="624" w:hanging="227"/>
      </w:pPr>
      <w:r>
        <w:t xml:space="preserve">в гонку </w:t>
      </w:r>
      <w:r>
        <w:rPr>
          <w:i/>
        </w:rPr>
        <w:t xml:space="preserve">ненасытного </w:t>
      </w:r>
      <w:r>
        <w:t xml:space="preserve">потребления ради получения того или иного удовольствия и </w:t>
      </w:r>
    </w:p>
    <w:p w14:paraId="77D59274" w14:textId="77777777" w:rsidR="00B50417" w:rsidRDefault="00B50417" w:rsidP="00B50417">
      <w:pPr>
        <w:pStyle w:val="2"/>
        <w:numPr>
          <w:ilvl w:val="0"/>
          <w:numId w:val="2"/>
        </w:numPr>
        <w:ind w:left="624" w:hanging="227"/>
      </w:pPr>
      <w:r>
        <w:t>в техногенное давление глобальной цивилизации на би</w:t>
      </w:r>
      <w:r>
        <w:t>о</w:t>
      </w:r>
      <w:r>
        <w:t>сферу Земли и Пр</w:t>
      </w:r>
      <w:r>
        <w:t>и</w:t>
      </w:r>
      <w:r>
        <w:t>роду в целом.</w:t>
      </w:r>
    </w:p>
    <w:p w14:paraId="57607483" w14:textId="77777777" w:rsidR="00B50417" w:rsidRDefault="00B50417">
      <w:pPr>
        <w:pStyle w:val="PlainText"/>
        <w:spacing w:before="240"/>
      </w:pPr>
      <w:r>
        <w:t>Но также следует признать, что дальнейшее развитие компле</w:t>
      </w:r>
      <w:r>
        <w:t>к</w:t>
      </w:r>
      <w:r>
        <w:t>са так называемых «гума</w:t>
      </w:r>
      <w:r>
        <w:softHyphen/>
        <w:t>ни</w:t>
      </w:r>
      <w:r>
        <w:softHyphen/>
        <w:t xml:space="preserve">тарных дисциплин» </w:t>
      </w:r>
      <w:r>
        <w:rPr>
          <w:i/>
        </w:rPr>
        <w:t>при сохранении обществом их прежнего качества</w:t>
      </w:r>
      <w:r>
        <w:t xml:space="preserve"> тоже не сулит ничего хорош</w:t>
      </w:r>
      <w:r>
        <w:t>е</w:t>
      </w:r>
      <w:r>
        <w:t>го, поскольку разрешение таких проблем как глобальный би</w:t>
      </w:r>
      <w:r>
        <w:t>о</w:t>
      </w:r>
      <w:r>
        <w:t>сферно-эколо</w:t>
      </w:r>
      <w:r>
        <w:softHyphen/>
        <w:t>ги</w:t>
      </w:r>
      <w:r>
        <w:softHyphen/>
        <w:t>ческий кризис и локальное преодоление последс</w:t>
      </w:r>
      <w:r>
        <w:t>т</w:t>
      </w:r>
      <w:r>
        <w:t xml:space="preserve">вий разнородных малых и больших техногенных и природных катастроф, последствий воздействия оружия на людей и на среду обитания (начиная от масштаба уличной преступности и кончая войнами и терроризмом), гармонизация </w:t>
      </w:r>
      <w:r>
        <w:rPr>
          <w:i/>
        </w:rPr>
        <w:t>внутрисоциальных вза</w:t>
      </w:r>
      <w:r>
        <w:rPr>
          <w:i/>
        </w:rPr>
        <w:t>и</w:t>
      </w:r>
      <w:r>
        <w:rPr>
          <w:i/>
        </w:rPr>
        <w:t>моотношений (как лич</w:t>
      </w:r>
      <w:r>
        <w:rPr>
          <w:i/>
        </w:rPr>
        <w:softHyphen/>
        <w:t>ност</w:t>
      </w:r>
      <w:r>
        <w:rPr>
          <w:i/>
        </w:rPr>
        <w:softHyphen/>
        <w:t xml:space="preserve">ных, так и взаимоотношений </w:t>
      </w:r>
      <w:r>
        <w:rPr>
          <w:i/>
        </w:rPr>
        <w:lastRenderedPageBreak/>
        <w:t>наци</w:t>
      </w:r>
      <w:r>
        <w:rPr>
          <w:i/>
        </w:rPr>
        <w:t>о</w:t>
      </w:r>
      <w:r>
        <w:rPr>
          <w:i/>
        </w:rPr>
        <w:t>нальных культур),</w:t>
      </w:r>
      <w:r>
        <w:t xml:space="preserve"> преодоление последствий разнородных соц</w:t>
      </w:r>
      <w:r>
        <w:t>и</w:t>
      </w:r>
      <w:r>
        <w:t>альных катастроф (в частности, “бархатных” революций и откр</w:t>
      </w:r>
      <w:r>
        <w:t>о</w:t>
      </w:r>
      <w:r>
        <w:t>венно жестоких государственных переворотов и иных гражда</w:t>
      </w:r>
      <w:r>
        <w:t>н</w:t>
      </w:r>
      <w:r>
        <w:t>ских войн) — всё же требует определённых прикладных знаний и навыков, а не вожделения «всеобщего благоденствия» и общих рассуждений и деклараций о гуманизме, альтруизме либо о ли</w:t>
      </w:r>
      <w:r>
        <w:t>ч</w:t>
      </w:r>
      <w:r>
        <w:t>ной заинтересованности как о «неисся</w:t>
      </w:r>
      <w:r>
        <w:softHyphen/>
        <w:t>кае</w:t>
      </w:r>
      <w:r>
        <w:softHyphen/>
        <w:t>мом источнике благ</w:t>
      </w:r>
      <w:r>
        <w:t>о</w:t>
      </w:r>
      <w:r>
        <w:t>денс</w:t>
      </w:r>
      <w:r>
        <w:t>т</w:t>
      </w:r>
      <w:r>
        <w:t>вия» и т.п.</w:t>
      </w:r>
    </w:p>
    <w:p w14:paraId="2A62A6A0" w14:textId="77777777" w:rsidR="00B50417" w:rsidRDefault="00B50417">
      <w:pPr>
        <w:pStyle w:val="PlainText"/>
        <w:spacing w:before="240"/>
      </w:pPr>
      <w:r>
        <w:t>Именно на основе системы образования, для которой хара</w:t>
      </w:r>
      <w:r>
        <w:t>к</w:t>
      </w:r>
      <w:r>
        <w:t>терны названные выше особенности естественнонаучного и гум</w:t>
      </w:r>
      <w:r>
        <w:t>а</w:t>
      </w:r>
      <w:r>
        <w:t>нитарного сводов преподаваемых дисциплин, человечество к ко</w:t>
      </w:r>
      <w:r>
        <w:t>н</w:t>
      </w:r>
      <w:r>
        <w:t xml:space="preserve">цу ХХ дошло до того, что: </w:t>
      </w:r>
    </w:p>
    <w:p w14:paraId="259F0438" w14:textId="77777777" w:rsidR="00B50417" w:rsidRDefault="00B50417" w:rsidP="00B50417">
      <w:pPr>
        <w:pStyle w:val="a3"/>
        <w:numPr>
          <w:ilvl w:val="0"/>
          <w:numId w:val="1"/>
        </w:numPr>
        <w:ind w:left="397" w:hanging="227"/>
      </w:pPr>
      <w:r>
        <w:t>«гуманитарии» «закапсулировались» в своих отраслях де</w:t>
      </w:r>
      <w:r>
        <w:t>я</w:t>
      </w:r>
      <w:r>
        <w:t>тель</w:t>
      </w:r>
      <w:r>
        <w:softHyphen/>
        <w:t>ности и не могут понять не только «физиков» и «тех</w:t>
      </w:r>
      <w:r>
        <w:softHyphen/>
        <w:t>на</w:t>
      </w:r>
      <w:r>
        <w:softHyphen/>
        <w:t>рей», но и «гуманитариев», работающих в иных отра</w:t>
      </w:r>
      <w:r>
        <w:t>с</w:t>
      </w:r>
      <w:r>
        <w:t>лях;</w:t>
      </w:r>
    </w:p>
    <w:p w14:paraId="6071A5BE" w14:textId="00BC796E" w:rsidR="000330B0" w:rsidRDefault="00B50417" w:rsidP="00B50417">
      <w:pPr>
        <w:pStyle w:val="a3"/>
        <w:numPr>
          <w:ilvl w:val="0"/>
          <w:numId w:val="1"/>
        </w:numPr>
        <w:ind w:left="397" w:hanging="227"/>
      </w:pPr>
      <w:r>
        <w:t>а «физики», «технари» и так называемые “экономисты”</w:t>
      </w:r>
      <w:r w:rsidR="000330B0" w:rsidRPr="000330B0">
        <w:rPr>
          <w:vertAlign w:val="superscript"/>
        </w:rPr>
        <w:t>[I]</w:t>
      </w:r>
      <w:r w:rsidR="000330B0">
        <w:t xml:space="preserve"> в их большинстве в своей профессиональной деятельности не о</w:t>
      </w:r>
      <w:r w:rsidR="000330B0">
        <w:t>б</w:t>
      </w:r>
      <w:r w:rsidR="000330B0">
        <w:t>ременены «лирикой» — нравственной потребностью в осо</w:t>
      </w:r>
      <w:r w:rsidR="000330B0">
        <w:t>з</w:t>
      </w:r>
      <w:r w:rsidR="000330B0">
        <w:t>нании и соблюдении общечеловеческих этических норм, что «гумани</w:t>
      </w:r>
      <w:r w:rsidR="000330B0" w:rsidRPr="00B50417">
        <w:softHyphen/>
      </w:r>
      <w:r w:rsidR="000330B0">
        <w:t>та</w:t>
      </w:r>
      <w:r w:rsidR="000330B0" w:rsidRPr="00B50417">
        <w:softHyphen/>
      </w:r>
      <w:r w:rsidR="000330B0">
        <w:t>рии» н</w:t>
      </w:r>
      <w:r w:rsidR="000330B0">
        <w:t>а</w:t>
      </w:r>
      <w:r w:rsidR="000330B0">
        <w:t>зывают «бездуховностью».</w:t>
      </w:r>
    </w:p>
    <w:p w14:paraId="02F05C38" w14:textId="77777777" w:rsidR="000330B0" w:rsidRDefault="000330B0">
      <w:pPr>
        <w:pStyle w:val="PlainText"/>
      </w:pPr>
      <w:r>
        <w:t>Сочетание двух названных особенностей системы образования и порождает всю выше упомянутую проблематику жизни ныне</w:t>
      </w:r>
      <w:r>
        <w:t>ш</w:t>
      </w:r>
      <w:r>
        <w:t>ней глобальной цивилизации.</w:t>
      </w:r>
    </w:p>
    <w:p w14:paraId="5A0E7CED" w14:textId="75E81FF8" w:rsidR="000330B0" w:rsidRDefault="000330B0">
      <w:pPr>
        <w:pStyle w:val="PlainText"/>
        <w:spacing w:before="240"/>
      </w:pPr>
      <w:r>
        <w:t>Если же говорить о перетоке творческого потенциала людей из области «физики» и «техники» в область «лирики», то он встреч</w:t>
      </w:r>
      <w:r>
        <w:t>а</w:t>
      </w:r>
      <w:r>
        <w:t>ется, хотя и относительно редко</w:t>
      </w:r>
      <w:r w:rsidRPr="000330B0">
        <w:rPr>
          <w:vertAlign w:val="superscript"/>
        </w:rPr>
        <w:t>[II]</w:t>
      </w:r>
      <w:r>
        <w:t>, поскольку нечто общечеловеч</w:t>
      </w:r>
      <w:r>
        <w:t>е</w:t>
      </w:r>
      <w:r>
        <w:t>ское является необходимой основой для того, чтобы люди могли достичь результатов в области естественнонаучной и технической деятельности. А вот, что касается перетока творческого поте</w:t>
      </w:r>
      <w:r>
        <w:t>н</w:t>
      </w:r>
      <w:r>
        <w:t xml:space="preserve">циала из области «лирики» </w:t>
      </w:r>
      <w:r>
        <w:rPr>
          <w:i/>
        </w:rPr>
        <w:t>в область «физики» и «техники» (в о</w:t>
      </w:r>
      <w:r>
        <w:rPr>
          <w:i/>
        </w:rPr>
        <w:t>б</w:t>
      </w:r>
      <w:r>
        <w:rPr>
          <w:i/>
        </w:rPr>
        <w:t>ласть прикладных знаний и навыков),</w:t>
      </w:r>
      <w:r>
        <w:t xml:space="preserve"> или хотя бы в </w:t>
      </w:r>
      <w:r>
        <w:rPr>
          <w:u w:val="single"/>
        </w:rPr>
        <w:t>медицину (как отрасль деятельности, имеющую дело непосредственно с ч</w:t>
      </w:r>
      <w:r>
        <w:rPr>
          <w:u w:val="single"/>
        </w:rPr>
        <w:t>е</w:t>
      </w:r>
      <w:r>
        <w:rPr>
          <w:u w:val="single"/>
        </w:rPr>
        <w:t>ловеком)</w:t>
      </w:r>
      <w:r>
        <w:t>, — то таких достаточно широко известных примеров нет.</w:t>
      </w:r>
    </w:p>
    <w:p w14:paraId="78DB6CDC" w14:textId="77777777" w:rsidR="000330B0" w:rsidRDefault="000330B0">
      <w:pPr>
        <w:pStyle w:val="a6"/>
      </w:pPr>
      <w:r>
        <w:t xml:space="preserve">Если под «гуманитарными дисциплинами» понимать, прежде всего, комплекс наук о </w:t>
      </w:r>
      <w:r>
        <w:rPr>
          <w:u w:val="single"/>
        </w:rPr>
        <w:t xml:space="preserve">человечестве и о </w:t>
      </w:r>
      <w:r>
        <w:rPr>
          <w:i/>
          <w:u w:val="single"/>
        </w:rPr>
        <w:t>человеке как личн</w:t>
      </w:r>
      <w:r>
        <w:rPr>
          <w:i/>
          <w:u w:val="single"/>
        </w:rPr>
        <w:t>о</w:t>
      </w:r>
      <w:r>
        <w:rPr>
          <w:i/>
          <w:u w:val="single"/>
        </w:rPr>
        <w:t>сти</w:t>
      </w:r>
      <w:r>
        <w:rPr>
          <w:u w:val="single"/>
        </w:rPr>
        <w:t xml:space="preserve"> в их развитии</w:t>
      </w:r>
      <w:r>
        <w:t xml:space="preserve">, то, к сожалению, «гуманитарии» в своём </w:t>
      </w:r>
      <w:r>
        <w:lastRenderedPageBreak/>
        <w:t>большинстве бесплодны: их благотворная отдача обществу мизерна и явно недостаточна для преодоления глобального биосферно-экологического и нравственно-этического кризиса н</w:t>
      </w:r>
      <w:r>
        <w:t>ы</w:t>
      </w:r>
      <w:r>
        <w:t xml:space="preserve">нешней цивилизации. </w:t>
      </w:r>
    </w:p>
    <w:p w14:paraId="14EC1FD2" w14:textId="77777777" w:rsidR="000330B0" w:rsidRDefault="000330B0">
      <w:pPr>
        <w:pStyle w:val="PlainText"/>
      </w:pPr>
      <w:r>
        <w:t>Это бесплодие профессиональных «гуманитариев» в области разработки фундаментального и прикладного знания</w:t>
      </w:r>
      <w:r>
        <w:rPr>
          <w:i/>
        </w:rPr>
        <w:t>, в нашем понимании,</w:t>
      </w:r>
      <w:r>
        <w:t xml:space="preserve"> — один из показателей дефективности системы со</w:t>
      </w:r>
      <w:r>
        <w:t>б</w:t>
      </w:r>
      <w:r>
        <w:t>ственно «гума</w:t>
      </w:r>
      <w:r>
        <w:softHyphen/>
        <w:t>ни</w:t>
      </w:r>
      <w:r>
        <w:softHyphen/>
        <w:t>тарного образования» и «гуманитарных» дисци</w:t>
      </w:r>
      <w:r>
        <w:t>п</w:t>
      </w:r>
      <w:r>
        <w:t>лин в смысле их оторванности от жизни и во многом противое</w:t>
      </w:r>
      <w:r>
        <w:t>с</w:t>
      </w:r>
      <w:r>
        <w:t>тественности, когда они превращаются в претендующие на сам</w:t>
      </w:r>
      <w:r>
        <w:t>о</w:t>
      </w:r>
      <w:r>
        <w:t>достаточность</w:t>
      </w:r>
      <w:r>
        <w:rPr>
          <w:i/>
        </w:rPr>
        <w:t xml:space="preserve"> как бы научные </w:t>
      </w:r>
      <w:r>
        <w:t>рассуждения</w:t>
      </w:r>
      <w:r>
        <w:rPr>
          <w:i/>
        </w:rPr>
        <w:t xml:space="preserve"> </w:t>
      </w:r>
      <w:r>
        <w:t>о воображаемых «г</w:t>
      </w:r>
      <w:r>
        <w:t>у</w:t>
      </w:r>
      <w:r>
        <w:t>ма</w:t>
      </w:r>
      <w:r>
        <w:softHyphen/>
        <w:t>ни</w:t>
      </w:r>
      <w:r>
        <w:softHyphen/>
        <w:t xml:space="preserve">тариями» </w:t>
      </w:r>
      <w:r>
        <w:rPr>
          <w:i/>
        </w:rPr>
        <w:t>химерах, которым однако нет места ни в реал</w:t>
      </w:r>
      <w:r>
        <w:rPr>
          <w:i/>
        </w:rPr>
        <w:t>ь</w:t>
      </w:r>
      <w:r>
        <w:rPr>
          <w:i/>
        </w:rPr>
        <w:t>ной жизни, ни в матрице возможн</w:t>
      </w:r>
      <w:r>
        <w:rPr>
          <w:i/>
        </w:rPr>
        <w:t>о</w:t>
      </w:r>
      <w:r>
        <w:rPr>
          <w:i/>
        </w:rPr>
        <w:t>стей бытия</w:t>
      </w:r>
      <w:r>
        <w:t>.</w:t>
      </w:r>
    </w:p>
    <w:p w14:paraId="418D8458" w14:textId="794A5F47" w:rsidR="000330B0" w:rsidRDefault="000330B0">
      <w:pPr>
        <w:pStyle w:val="PlainText"/>
        <w:rPr>
          <w:b/>
        </w:rPr>
      </w:pPr>
      <w:r>
        <w:t>В нашем понимании, противопоставление гуманитарного и е</w:t>
      </w:r>
      <w:r>
        <w:t>с</w:t>
      </w:r>
      <w:r>
        <w:t>тественнонаучного образования и особая «закапсулированность» гуманитарного знания в себе самом — ошибка культуры ныне</w:t>
      </w:r>
      <w:r>
        <w:t>ш</w:t>
      </w:r>
      <w:r>
        <w:t xml:space="preserve">ней глобальной цивилизации. </w:t>
      </w:r>
      <w:r>
        <w:rPr>
          <w:b/>
        </w:rPr>
        <w:t>В нормальной культуре гуман</w:t>
      </w:r>
      <w:r>
        <w:rPr>
          <w:b/>
        </w:rPr>
        <w:t>и</w:t>
      </w:r>
      <w:r>
        <w:rPr>
          <w:b/>
        </w:rPr>
        <w:t>тарные науки — специфическая часть естествознания</w:t>
      </w:r>
      <w:r w:rsidRPr="000330B0">
        <w:rPr>
          <w:vertAlign w:val="superscript"/>
        </w:rPr>
        <w:t>[III]</w:t>
      </w:r>
      <w:r>
        <w:rPr>
          <w:b/>
        </w:rPr>
        <w:t>, и п</w:t>
      </w:r>
      <w:r>
        <w:rPr>
          <w:b/>
        </w:rPr>
        <w:t>о</w:t>
      </w:r>
      <w:r>
        <w:rPr>
          <w:b/>
        </w:rPr>
        <w:t xml:space="preserve">тому: </w:t>
      </w:r>
    </w:p>
    <w:p w14:paraId="6D1B01A0" w14:textId="77777777" w:rsidR="000330B0" w:rsidRDefault="000330B0">
      <w:pPr>
        <w:pStyle w:val="a6"/>
      </w:pPr>
      <w:r>
        <w:t>Именно характер «гуманитарного образования» и деятел</w:t>
      </w:r>
      <w:r>
        <w:t>ь</w:t>
      </w:r>
      <w:r>
        <w:t>ность «гума</w:t>
      </w:r>
      <w:r>
        <w:softHyphen/>
        <w:t>ни</w:t>
      </w:r>
      <w:r>
        <w:softHyphen/>
        <w:t>та</w:t>
      </w:r>
      <w:r>
        <w:softHyphen/>
        <w:t xml:space="preserve">риев» оказывают </w:t>
      </w:r>
      <w:r>
        <w:rPr>
          <w:i/>
        </w:rPr>
        <w:t>решающее (по отношению к будущему) воздействие</w:t>
      </w:r>
      <w:r>
        <w:t xml:space="preserve"> на все области жизни общества, хотя это воздействие носит характер опосредованного (а не неп</w:t>
      </w:r>
      <w:r>
        <w:t>о</w:t>
      </w:r>
      <w:r>
        <w:t>средственного), поскольку именно человек — мера всех в</w:t>
      </w:r>
      <w:r>
        <w:t>е</w:t>
      </w:r>
      <w:r>
        <w:t xml:space="preserve">щей, а какой мерой меряет он — такой же ему и отмеряется… </w:t>
      </w:r>
    </w:p>
    <w:p w14:paraId="401A5947" w14:textId="77777777" w:rsidR="000330B0" w:rsidRDefault="000330B0">
      <w:pPr>
        <w:pStyle w:val="PlainText"/>
      </w:pPr>
      <w:r>
        <w:t xml:space="preserve">С этим утверждением согласны многие, в особенности сами </w:t>
      </w:r>
      <w:r>
        <w:rPr>
          <w:i/>
        </w:rPr>
        <w:t>профессиональные «гума</w:t>
      </w:r>
      <w:r>
        <w:rPr>
          <w:i/>
        </w:rPr>
        <w:softHyphen/>
        <w:t xml:space="preserve">нитарии», </w:t>
      </w:r>
      <w:r>
        <w:t>однако предметно показать объективную состоятельность этого утверждения во взаимосвязи разнородных явлений в реальной жизни общества — они в бол</w:t>
      </w:r>
      <w:r>
        <w:t>ь</w:t>
      </w:r>
      <w:r>
        <w:t>шинстве своём не могут вследствие крайнего невежества в обла</w:t>
      </w:r>
      <w:r>
        <w:t>с</w:t>
      </w:r>
      <w:r>
        <w:t>ти естествознания. Для того, чтобы показать особую значимость так называемого «гуманитарного образования», необходимы о</w:t>
      </w:r>
      <w:r>
        <w:t>п</w:t>
      </w:r>
      <w:r>
        <w:t>ределённые критерии оценки качества самого «гума</w:t>
      </w:r>
      <w:r>
        <w:softHyphen/>
        <w:t>ни</w:t>
      </w:r>
      <w:r>
        <w:softHyphen/>
        <w:t>тар</w:t>
      </w:r>
      <w:r>
        <w:softHyphen/>
        <w:t>но</w:t>
      </w:r>
      <w:r>
        <w:softHyphen/>
        <w:t>го образования» и «гуманитарных наук». То есть:</w:t>
      </w:r>
    </w:p>
    <w:p w14:paraId="4DDFBFE6" w14:textId="77777777" w:rsidR="000330B0" w:rsidRDefault="000330B0" w:rsidP="00B50417">
      <w:pPr>
        <w:pStyle w:val="a3"/>
        <w:numPr>
          <w:ilvl w:val="0"/>
          <w:numId w:val="1"/>
        </w:numPr>
        <w:ind w:left="397" w:hanging="227"/>
      </w:pPr>
      <w:r>
        <w:t>если «гуманитарные науки» неадекватны, то общество обр</w:t>
      </w:r>
      <w:r>
        <w:t>е</w:t>
      </w:r>
      <w:r>
        <w:t xml:space="preserve">чено усугублять проблематику своей жизни; </w:t>
      </w:r>
    </w:p>
    <w:p w14:paraId="1BD1C2DB" w14:textId="77777777" w:rsidR="000330B0" w:rsidRDefault="000330B0" w:rsidP="00B50417">
      <w:pPr>
        <w:pStyle w:val="a3"/>
        <w:numPr>
          <w:ilvl w:val="0"/>
          <w:numId w:val="1"/>
        </w:numPr>
        <w:ind w:left="397" w:hanging="227"/>
      </w:pPr>
      <w:r>
        <w:t>если «гуманитарные науки» в ладу с естествознанием и пот</w:t>
      </w:r>
      <w:r>
        <w:t>о</w:t>
      </w:r>
      <w:r>
        <w:t>му адекватны, то проблемы жизни общества и людей неи</w:t>
      </w:r>
      <w:r>
        <w:t>з</w:t>
      </w:r>
      <w:r>
        <w:t xml:space="preserve">бежно </w:t>
      </w:r>
      <w:r>
        <w:lastRenderedPageBreak/>
        <w:t>будут разрешаться при условии, что система образов</w:t>
      </w:r>
      <w:r>
        <w:t>а</w:t>
      </w:r>
      <w:r>
        <w:t>ния эффективна и доступна всем детям.</w:t>
      </w:r>
    </w:p>
    <w:p w14:paraId="592D1F67" w14:textId="77777777" w:rsidR="000330B0" w:rsidRDefault="000330B0">
      <w:pPr>
        <w:pStyle w:val="PlainText"/>
      </w:pPr>
      <w:r>
        <w:t>Если с выдвинутыми критериями согласиться, то открывается следующая система взаимосвязей проблематики жизни общества, человека и качества «гуманитарных наук», которая позволяет увидеть выход из усугубляющегося кризиса нынешней цивилиз</w:t>
      </w:r>
      <w:r>
        <w:t>а</w:t>
      </w:r>
      <w:r>
        <w:t xml:space="preserve">ции. </w:t>
      </w:r>
    </w:p>
    <w:p w14:paraId="331A9613" w14:textId="77777777" w:rsidR="000330B0" w:rsidRDefault="000330B0">
      <w:pPr>
        <w:pStyle w:val="PlainText"/>
        <w:spacing w:before="240"/>
      </w:pPr>
      <w:r>
        <w:t xml:space="preserve">Дело в том, что в настоящее время </w:t>
      </w:r>
      <w:r>
        <w:rPr>
          <w:i/>
        </w:rPr>
        <w:t>как никогда в прошлом</w:t>
      </w:r>
      <w:r>
        <w:t xml:space="preserve"> в</w:t>
      </w:r>
      <w:r>
        <w:t>ы</w:t>
      </w:r>
      <w:r>
        <w:t xml:space="preserve">явилось, что: </w:t>
      </w:r>
    </w:p>
    <w:p w14:paraId="1DFC20B6" w14:textId="77777777" w:rsidR="000330B0" w:rsidRDefault="000330B0">
      <w:pPr>
        <w:pStyle w:val="a6"/>
      </w:pPr>
      <w:r>
        <w:t>Для разрешения современного кризиса человечества и п</w:t>
      </w:r>
      <w:r>
        <w:t>о</w:t>
      </w:r>
      <w:r>
        <w:t xml:space="preserve">строения безопасного счастливого будущего главная — </w:t>
      </w:r>
      <w:r>
        <w:rPr>
          <w:i/>
        </w:rPr>
        <w:t>кл</w:t>
      </w:r>
      <w:r>
        <w:rPr>
          <w:i/>
        </w:rPr>
        <w:t>ю</w:t>
      </w:r>
      <w:r>
        <w:rPr>
          <w:i/>
        </w:rPr>
        <w:t>чевая наука</w:t>
      </w:r>
      <w:r>
        <w:t xml:space="preserve"> — психология человека (личностная и коллекти</w:t>
      </w:r>
      <w:r>
        <w:t>в</w:t>
      </w:r>
      <w:r>
        <w:t>ная), из которой должны быть практические выходы в педаг</w:t>
      </w:r>
      <w:r>
        <w:t>о</w:t>
      </w:r>
      <w:r>
        <w:t>гику (начиная с периода, предшествующего рождению) и во все прочие научные дисциплины (включая и биологию чел</w:t>
      </w:r>
      <w:r>
        <w:t>о</w:t>
      </w:r>
      <w:r>
        <w:t>века), в художественное творчество и иного рода деятельность л</w:t>
      </w:r>
      <w:r>
        <w:t>ю</w:t>
      </w:r>
      <w:r>
        <w:t>дей.</w:t>
      </w:r>
    </w:p>
    <w:p w14:paraId="6C7F965E" w14:textId="77777777" w:rsidR="000330B0" w:rsidRDefault="000330B0">
      <w:pPr>
        <w:pStyle w:val="PlainText"/>
      </w:pPr>
      <w:r>
        <w:t>Это — объективный факт, которого большинство не понимает, хотя многие и осознают, что:</w:t>
      </w:r>
    </w:p>
    <w:p w14:paraId="75B89373" w14:textId="77777777" w:rsidR="000330B0" w:rsidRDefault="000330B0" w:rsidP="00B50417">
      <w:pPr>
        <w:pStyle w:val="a3"/>
        <w:numPr>
          <w:ilvl w:val="0"/>
          <w:numId w:val="1"/>
        </w:numPr>
        <w:ind w:left="397" w:hanging="227"/>
      </w:pPr>
      <w:r>
        <w:t>если в далёком прошлом (на заре цивилизации) через техн</w:t>
      </w:r>
      <w:r>
        <w:t>и</w:t>
      </w:r>
      <w:r>
        <w:t>ко-технологически неизменный мир проходило множество пок</w:t>
      </w:r>
      <w:r>
        <w:t>о</w:t>
      </w:r>
      <w:r>
        <w:t xml:space="preserve">лений, </w:t>
      </w:r>
    </w:p>
    <w:p w14:paraId="44FD93FE" w14:textId="77777777" w:rsidR="000330B0" w:rsidRDefault="000330B0" w:rsidP="00B50417">
      <w:pPr>
        <w:pStyle w:val="a3"/>
        <w:numPr>
          <w:ilvl w:val="0"/>
          <w:numId w:val="1"/>
        </w:numPr>
        <w:ind w:left="397" w:hanging="227"/>
      </w:pPr>
      <w:r>
        <w:t>то в настоящее время на протяжении жизни одного поколения людей успевают сменить друг друга несколько поколений разноро</w:t>
      </w:r>
      <w:r>
        <w:t>д</w:t>
      </w:r>
      <w:r>
        <w:t>ной техники и технологий.</w:t>
      </w:r>
    </w:p>
    <w:p w14:paraId="4F2362CC" w14:textId="77777777" w:rsidR="000330B0" w:rsidRDefault="000330B0">
      <w:pPr>
        <w:pStyle w:val="PlainText"/>
      </w:pPr>
      <w:r>
        <w:t>При этом каждое новое поколение техники и технологий со</w:t>
      </w:r>
      <w:r>
        <w:t>з</w:t>
      </w:r>
      <w:r>
        <w:t>даются на основе новых знаний как фундаментальных, так и пр</w:t>
      </w:r>
      <w:r>
        <w:t>и</w:t>
      </w:r>
      <w:r>
        <w:t>кладных, по какой причине для того, чтобы быть успешным в профессии (со всеми сопутствующими профессиональному усп</w:t>
      </w:r>
      <w:r>
        <w:t>е</w:t>
      </w:r>
      <w:r>
        <w:t xml:space="preserve">ху социальными обстоятельствами), — человек </w:t>
      </w:r>
      <w:r>
        <w:rPr>
          <w:i/>
        </w:rPr>
        <w:t xml:space="preserve">в наши дни </w:t>
      </w:r>
      <w:r>
        <w:t>до</w:t>
      </w:r>
      <w:r>
        <w:t>л</w:t>
      </w:r>
      <w:r>
        <w:t xml:space="preserve">жен на протяжении всей своей жизни вырабатывать и осваивать новые знания и навыки. В отличие от современности, в прошлые времена (ещё в </w:t>
      </w:r>
      <w:r>
        <w:rPr>
          <w:lang w:val="en-US"/>
        </w:rPr>
        <w:t>XIX</w:t>
      </w:r>
      <w:r>
        <w:t xml:space="preserve"> веке) в большинстве отраслей деятельности единожды освоенных знаний и навыков хватало на то, чтобы ко</w:t>
      </w:r>
      <w:r>
        <w:t>р</w:t>
      </w:r>
      <w:r>
        <w:t>миться на их основе всю жизнь.</w:t>
      </w:r>
    </w:p>
    <w:p w14:paraId="1B91F8B0" w14:textId="77777777" w:rsidR="000330B0" w:rsidRDefault="000330B0">
      <w:pPr>
        <w:pStyle w:val="PlainText"/>
        <w:spacing w:before="240"/>
      </w:pPr>
      <w:r>
        <w:lastRenderedPageBreak/>
        <w:t xml:space="preserve">Соответственно этой </w:t>
      </w:r>
      <w:r>
        <w:rPr>
          <w:u w:val="single"/>
        </w:rPr>
        <w:t>особенности жизни общества в прошлом</w:t>
      </w:r>
      <w:r>
        <w:t xml:space="preserve"> </w:t>
      </w:r>
      <w:r>
        <w:rPr>
          <w:i/>
        </w:rPr>
        <w:t xml:space="preserve">школа (включая и разнородные эзотерические системы введения в посвящения) </w:t>
      </w:r>
      <w:r>
        <w:t xml:space="preserve">была ориентирована на то, чтобы </w:t>
      </w:r>
      <w:r>
        <w:rPr>
          <w:i/>
        </w:rPr>
        <w:t xml:space="preserve">однократно </w:t>
      </w:r>
      <w:r>
        <w:t>«за</w:t>
      </w:r>
      <w:r>
        <w:softHyphen/>
        <w:t>гру</w:t>
      </w:r>
      <w:r>
        <w:softHyphen/>
        <w:t xml:space="preserve">зить» в психику человека те или иные определённые знания и алгоритмику осуществления тех или иных навыков, необходимые ему для предстоящей взрослой жизни в практически неизменной технико-технологической культуре. На этой же основе — степени освоения тех или иных </w:t>
      </w:r>
      <w:r>
        <w:rPr>
          <w:i/>
        </w:rPr>
        <w:t>определённых знаний и навыков,</w:t>
      </w:r>
      <w:r>
        <w:t xml:space="preserve"> </w:t>
      </w:r>
      <w:r>
        <w:rPr>
          <w:i/>
        </w:rPr>
        <w:t>ставших традиционными и потому предлагаемых в программах образов</w:t>
      </w:r>
      <w:r>
        <w:rPr>
          <w:i/>
        </w:rPr>
        <w:t>а</w:t>
      </w:r>
      <w:r>
        <w:rPr>
          <w:i/>
        </w:rPr>
        <w:t xml:space="preserve">ния, </w:t>
      </w:r>
      <w:r>
        <w:t xml:space="preserve">— строилась и система оценок успеваемости. </w:t>
      </w:r>
    </w:p>
    <w:p w14:paraId="49FE43D7" w14:textId="46AA987D" w:rsidR="000330B0" w:rsidRDefault="000330B0">
      <w:pPr>
        <w:pStyle w:val="a6"/>
        <w:widowControl w:val="0"/>
      </w:pPr>
      <w:r>
        <w:softHyphen/>
        <w:t>Сопутствующим эффектом такого характера образования я</w:t>
      </w:r>
      <w:r>
        <w:t>в</w:t>
      </w:r>
      <w:r>
        <w:t>ляется неумение большинства чувствовать Жизнь и быть вн</w:t>
      </w:r>
      <w:r>
        <w:t>и</w:t>
      </w:r>
      <w:r>
        <w:t>мательным к происход</w:t>
      </w:r>
      <w:r>
        <w:t>я</w:t>
      </w:r>
      <w:r>
        <w:t xml:space="preserve">щему, </w:t>
      </w:r>
      <w:r>
        <w:rPr>
          <w:i/>
        </w:rPr>
        <w:t>неумение думать</w:t>
      </w:r>
      <w:r w:rsidRPr="000330B0">
        <w:rPr>
          <w:vertAlign w:val="superscript"/>
        </w:rPr>
        <w:t>[IV]</w:t>
      </w:r>
      <w:r>
        <w:t>.</w:t>
      </w:r>
    </w:p>
    <w:p w14:paraId="3A7D6905" w14:textId="77777777" w:rsidR="000330B0" w:rsidRDefault="000330B0">
      <w:pPr>
        <w:pStyle w:val="PlainText"/>
      </w:pPr>
      <w:r>
        <w:t>В настоящее время и в обозримой перспективе многие знания и навыки, которые сейчас  представляются актуальными, неи</w:t>
      </w:r>
      <w:r>
        <w:t>з</w:t>
      </w:r>
      <w:r>
        <w:t>бежно устареют уже к моменту завершения образования, и влад</w:t>
      </w:r>
      <w:r>
        <w:t>е</w:t>
      </w:r>
      <w:r>
        <w:t xml:space="preserve">ние ими перестанет быть жизненно значимым. Это означает, что: </w:t>
      </w:r>
    </w:p>
    <w:p w14:paraId="7832BD74" w14:textId="77777777" w:rsidR="000330B0" w:rsidRDefault="000330B0">
      <w:pPr>
        <w:pStyle w:val="a6"/>
      </w:pPr>
      <w:r>
        <w:t>Сложившаяся в прошлом и унаследованная нами система о</w:t>
      </w:r>
      <w:r>
        <w:t>б</w:t>
      </w:r>
      <w:r>
        <w:t xml:space="preserve">разования </w:t>
      </w:r>
      <w:r>
        <w:rPr>
          <w:i/>
        </w:rPr>
        <w:t xml:space="preserve">всех уровней </w:t>
      </w:r>
      <w:r>
        <w:t xml:space="preserve">зашла в тупик потому, что в случае её </w:t>
      </w:r>
      <w:r>
        <w:rPr>
          <w:u w:val="single"/>
        </w:rPr>
        <w:t>сохранения на будущее</w:t>
      </w:r>
      <w:r>
        <w:t xml:space="preserve"> от неё требуется, чтобы она: </w:t>
      </w:r>
    </w:p>
    <w:p w14:paraId="4D9B06C6" w14:textId="77777777" w:rsidR="000330B0" w:rsidRDefault="000330B0" w:rsidP="00B50417">
      <w:pPr>
        <w:pStyle w:val="a3"/>
        <w:numPr>
          <w:ilvl w:val="0"/>
          <w:numId w:val="1"/>
        </w:numPr>
        <w:ind w:left="397" w:hanging="227"/>
      </w:pPr>
      <w:r>
        <w:t xml:space="preserve">уже </w:t>
      </w:r>
      <w:r>
        <w:rPr>
          <w:i/>
        </w:rPr>
        <w:t>сегодня</w:t>
      </w:r>
      <w:r>
        <w:t xml:space="preserve"> давала обучаемым те знания и навыки, </w:t>
      </w:r>
    </w:p>
    <w:p w14:paraId="4F5FA8AE" w14:textId="77777777" w:rsidR="000330B0" w:rsidRDefault="000330B0" w:rsidP="00B50417">
      <w:pPr>
        <w:pStyle w:val="a3"/>
        <w:numPr>
          <w:ilvl w:val="0"/>
          <w:numId w:val="1"/>
        </w:numPr>
        <w:ind w:left="397" w:hanging="227"/>
      </w:pPr>
      <w:r>
        <w:t xml:space="preserve">которые ещё только будут выработаны </w:t>
      </w:r>
      <w:r>
        <w:rPr>
          <w:i/>
        </w:rPr>
        <w:t>«завтра»</w:t>
      </w:r>
      <w:r>
        <w:t xml:space="preserve"> </w:t>
      </w:r>
    </w:p>
    <w:p w14:paraId="23D6F161" w14:textId="77777777" w:rsidR="000330B0" w:rsidRDefault="000330B0" w:rsidP="00B50417">
      <w:pPr>
        <w:pStyle w:val="a3"/>
        <w:numPr>
          <w:ilvl w:val="0"/>
          <w:numId w:val="1"/>
        </w:numPr>
        <w:ind w:left="397" w:hanging="227"/>
      </w:pPr>
      <w:r>
        <w:t>и на основе которых обучаемым предстоит работать по з</w:t>
      </w:r>
      <w:r>
        <w:t>а</w:t>
      </w:r>
      <w:r>
        <w:t xml:space="preserve">вершении образования </w:t>
      </w:r>
      <w:r>
        <w:rPr>
          <w:i/>
        </w:rPr>
        <w:t>«после</w:t>
      </w:r>
      <w:r>
        <w:rPr>
          <w:i/>
        </w:rPr>
        <w:softHyphen/>
        <w:t>зав</w:t>
      </w:r>
      <w:r>
        <w:rPr>
          <w:i/>
        </w:rPr>
        <w:softHyphen/>
        <w:t>тра»</w:t>
      </w:r>
      <w:r>
        <w:t xml:space="preserve">. </w:t>
      </w:r>
    </w:p>
    <w:p w14:paraId="07F6EBBC" w14:textId="77777777" w:rsidR="000330B0" w:rsidRDefault="000330B0">
      <w:pPr>
        <w:pStyle w:val="a7"/>
      </w:pPr>
      <w:r>
        <w:t>Суть проблемы именно в этом, а не в том, что объёмы во</w:t>
      </w:r>
      <w:r>
        <w:t>с</w:t>
      </w:r>
      <w:r>
        <w:t>требуемых от человека жизнью знаний и навыков мног</w:t>
      </w:r>
      <w:r>
        <w:t>о</w:t>
      </w:r>
      <w:r>
        <w:t xml:space="preserve">кратно возросли в сопоставлении с концом </w:t>
      </w:r>
      <w:r>
        <w:rPr>
          <w:lang w:val="en-US"/>
        </w:rPr>
        <w:t>XIX</w:t>
      </w:r>
      <w:r>
        <w:t xml:space="preserve"> века и редкий школьник или студент может освоить всё необх</w:t>
      </w:r>
      <w:r>
        <w:t>о</w:t>
      </w:r>
      <w:r>
        <w:t>димое для профессионального успеха (как одной из пре</w:t>
      </w:r>
      <w:r>
        <w:t>д</w:t>
      </w:r>
      <w:r>
        <w:t>посылок к жизненному успеху) без ущерба для своего зд</w:t>
      </w:r>
      <w:r>
        <w:t>о</w:t>
      </w:r>
      <w:r>
        <w:t>ровья.</w:t>
      </w:r>
    </w:p>
    <w:p w14:paraId="26BE4871" w14:textId="77777777" w:rsidR="000330B0" w:rsidRDefault="000330B0">
      <w:pPr>
        <w:pStyle w:val="PlainText"/>
      </w:pPr>
      <w:r>
        <w:t>Проблемы образовательного характера, с которыми сталкив</w:t>
      </w:r>
      <w:r>
        <w:t>а</w:t>
      </w:r>
      <w:r>
        <w:t>ется большинство людей, состоят в необходимости на протяж</w:t>
      </w:r>
      <w:r>
        <w:t>е</w:t>
      </w:r>
      <w:r>
        <w:t xml:space="preserve">нии всей активной жизни — </w:t>
      </w:r>
      <w:r>
        <w:rPr>
          <w:i/>
        </w:rPr>
        <w:t>при смене места работы,</w:t>
      </w:r>
      <w:r>
        <w:t xml:space="preserve"> </w:t>
      </w:r>
      <w:r>
        <w:rPr>
          <w:i/>
        </w:rPr>
        <w:t>при обно</w:t>
      </w:r>
      <w:r>
        <w:rPr>
          <w:i/>
        </w:rPr>
        <w:t>в</w:t>
      </w:r>
      <w:r>
        <w:rPr>
          <w:i/>
        </w:rPr>
        <w:t>лении техники, технологий и организационных принципов и пр</w:t>
      </w:r>
      <w:r>
        <w:rPr>
          <w:i/>
        </w:rPr>
        <w:t>о</w:t>
      </w:r>
      <w:r>
        <w:rPr>
          <w:i/>
        </w:rPr>
        <w:t>цедур на прежнем месте работы,</w:t>
      </w:r>
      <w:r>
        <w:t xml:space="preserve"> — осваивать в короткие </w:t>
      </w:r>
      <w:r>
        <w:lastRenderedPageBreak/>
        <w:t xml:space="preserve">сроки новые знания и навыки, к чему они в их большинстве </w:t>
      </w:r>
      <w:r>
        <w:rPr>
          <w:i/>
        </w:rPr>
        <w:t>психолог</w:t>
      </w:r>
      <w:r>
        <w:rPr>
          <w:i/>
        </w:rPr>
        <w:t>и</w:t>
      </w:r>
      <w:r>
        <w:rPr>
          <w:i/>
        </w:rPr>
        <w:t xml:space="preserve">чески не готовы: т.е. их </w:t>
      </w:r>
      <w:r>
        <w:rPr>
          <w:b/>
          <w:i/>
        </w:rPr>
        <w:t>личностная</w:t>
      </w:r>
      <w:r>
        <w:rPr>
          <w:i/>
        </w:rPr>
        <w:t xml:space="preserve"> культура чувств, </w:t>
      </w:r>
      <w:r>
        <w:rPr>
          <w:b/>
          <w:i/>
        </w:rPr>
        <w:t>личнос</w:t>
      </w:r>
      <w:r>
        <w:rPr>
          <w:b/>
          <w:i/>
        </w:rPr>
        <w:t>т</w:t>
      </w:r>
      <w:r>
        <w:rPr>
          <w:b/>
          <w:i/>
        </w:rPr>
        <w:t xml:space="preserve">ная </w:t>
      </w:r>
      <w:r>
        <w:rPr>
          <w:i/>
        </w:rPr>
        <w:t>кул</w:t>
      </w:r>
      <w:r>
        <w:rPr>
          <w:i/>
        </w:rPr>
        <w:t>ь</w:t>
      </w:r>
      <w:r>
        <w:rPr>
          <w:i/>
        </w:rPr>
        <w:t xml:space="preserve">тура внимания, </w:t>
      </w:r>
      <w:r>
        <w:rPr>
          <w:b/>
          <w:i/>
        </w:rPr>
        <w:t xml:space="preserve">личностная </w:t>
      </w:r>
      <w:r>
        <w:rPr>
          <w:i/>
        </w:rPr>
        <w:t>культура мыслительной деятельн</w:t>
      </w:r>
      <w:r>
        <w:rPr>
          <w:i/>
        </w:rPr>
        <w:t>о</w:t>
      </w:r>
      <w:r>
        <w:rPr>
          <w:i/>
        </w:rPr>
        <w:t xml:space="preserve">сти </w:t>
      </w:r>
      <w:r>
        <w:t xml:space="preserve">не позволяют им в короткие сроки осваивать новое дело на уровне признаваемого обществом профессионализма. </w:t>
      </w:r>
    </w:p>
    <w:p w14:paraId="6CEDD2EB" w14:textId="77777777" w:rsidR="000330B0" w:rsidRDefault="000330B0">
      <w:pPr>
        <w:pStyle w:val="PlainText"/>
      </w:pPr>
      <w:r>
        <w:t>С одной стороны, уметь осваивать и вырабатывать новые зн</w:t>
      </w:r>
      <w:r>
        <w:t>а</w:t>
      </w:r>
      <w:r>
        <w:t>ния и навыки в темпе возникновения в них потребности — это то, что им необходимо для жизни, успеха и безопасности, а с другой стороны, это — именно то, чего не может дать и не даёт школа всех уровней, основанная на педагогике «загрузки в психику» обучаемым более или менее готовых к употреблению знаний и навыков прошлых эпох.</w:t>
      </w:r>
    </w:p>
    <w:p w14:paraId="7AC1603A" w14:textId="77777777" w:rsidR="000330B0" w:rsidRDefault="000330B0">
      <w:pPr>
        <w:pStyle w:val="PlainText"/>
      </w:pPr>
      <w:r>
        <w:t>При этом создание системы так называемого «непрерывного образования» (перео</w:t>
      </w:r>
      <w:r>
        <w:softHyphen/>
        <w:t>бу</w:t>
      </w:r>
      <w:r>
        <w:softHyphen/>
        <w:t>чения) взрослых проблему не решает, п</w:t>
      </w:r>
      <w:r>
        <w:t>о</w:t>
      </w:r>
      <w:r>
        <w:t>тому что для её функционирования необходим дополнительный штат учителей, которые способны некоторым образом осваивать новые знания и навыки самостоятельно для того, чтобы учить и переучивать других людей. А таких учителей сложившаяся си</w:t>
      </w:r>
      <w:r>
        <w:t>с</w:t>
      </w:r>
      <w:r>
        <w:t>тема образования в массовых количествах обществу дать не м</w:t>
      </w:r>
      <w:r>
        <w:t>о</w:t>
      </w:r>
      <w:r>
        <w:t>жет в силу сложившихся в ней господствующих принципов об</w:t>
      </w:r>
      <w:r>
        <w:t>у</w:t>
      </w:r>
      <w:r>
        <w:t>чения.</w:t>
      </w:r>
    </w:p>
    <w:p w14:paraId="67958FC6" w14:textId="77777777" w:rsidR="000330B0" w:rsidRPr="00B50417" w:rsidRDefault="000330B0">
      <w:pPr>
        <w:pStyle w:val="a9"/>
      </w:pPr>
      <w:r w:rsidRPr="00B50417">
        <w:t>*         *         *</w:t>
      </w:r>
    </w:p>
    <w:p w14:paraId="6FB97EC3" w14:textId="77777777" w:rsidR="000330B0" w:rsidRDefault="000330B0">
      <w:pPr>
        <w:pStyle w:val="PlainText"/>
      </w:pPr>
      <w:r>
        <w:t xml:space="preserve">Это означает, что будущая школа должна стать качественно иной — школой обучения людей: </w:t>
      </w:r>
    </w:p>
    <w:p w14:paraId="3A40E4E5" w14:textId="77777777" w:rsidR="000330B0" w:rsidRDefault="000330B0" w:rsidP="00B50417">
      <w:pPr>
        <w:pStyle w:val="a3"/>
        <w:numPr>
          <w:ilvl w:val="0"/>
          <w:numId w:val="1"/>
        </w:numPr>
        <w:ind w:left="397" w:hanging="227"/>
      </w:pPr>
      <w:r>
        <w:t>освоению их личностного творческого потенциала — это н</w:t>
      </w:r>
      <w:r>
        <w:t>е</w:t>
      </w:r>
      <w:r>
        <w:t>обходимо для самостоятельной выработки новых знаний и навыков в темпе возникновения в них потребностей по жи</w:t>
      </w:r>
      <w:r>
        <w:t>з</w:t>
      </w:r>
      <w:r>
        <w:t>ни;</w:t>
      </w:r>
    </w:p>
    <w:p w14:paraId="6699E7F3" w14:textId="77777777" w:rsidR="000330B0" w:rsidRDefault="000330B0" w:rsidP="00B50417">
      <w:pPr>
        <w:pStyle w:val="a3"/>
        <w:numPr>
          <w:ilvl w:val="0"/>
          <w:numId w:val="1"/>
        </w:numPr>
        <w:ind w:left="397" w:hanging="227"/>
      </w:pPr>
      <w:r>
        <w:t>навыкам самообразования — это необходимо для самосто</w:t>
      </w:r>
      <w:r>
        <w:t>я</w:t>
      </w:r>
      <w:r>
        <w:t>тельного освоения новых знаний и навыков, выработанных другими.</w:t>
      </w:r>
    </w:p>
    <w:p w14:paraId="39644F69" w14:textId="77777777" w:rsidR="000330B0" w:rsidRDefault="000330B0">
      <w:pPr>
        <w:pStyle w:val="PlainText"/>
      </w:pPr>
      <w:r>
        <w:t>При этом следует исходить из того, что хотя биологический врождённый потенциал человека — объективная данность, но р</w:t>
      </w:r>
      <w:r>
        <w:t>е</w:t>
      </w:r>
      <w:r>
        <w:t>альные способность к освоению знаний и навыков, освоение и реализация творческих способностей непосредственно обусло</w:t>
      </w:r>
      <w:r>
        <w:t>в</w:t>
      </w:r>
      <w:r>
        <w:t xml:space="preserve">лены </w:t>
      </w:r>
      <w:r>
        <w:rPr>
          <w:i/>
        </w:rPr>
        <w:t xml:space="preserve">организацией психической деятельности личности, </w:t>
      </w:r>
      <w:r>
        <w:t>а не г</w:t>
      </w:r>
      <w:r>
        <w:t>е</w:t>
      </w:r>
      <w:r>
        <w:t>нетикой;</w:t>
      </w:r>
      <w:r>
        <w:rPr>
          <w:i/>
        </w:rPr>
        <w:t xml:space="preserve"> </w:t>
      </w:r>
      <w:r>
        <w:t xml:space="preserve">генетика создаёт только основу для этого. </w:t>
      </w:r>
    </w:p>
    <w:p w14:paraId="58474BD4" w14:textId="77777777" w:rsidR="000330B0" w:rsidRDefault="000330B0">
      <w:pPr>
        <w:pStyle w:val="PlainText"/>
      </w:pPr>
      <w:r>
        <w:lastRenderedPageBreak/>
        <w:t>Организация же психической деятельности всякой личности во всяком возрасте — итог её нравственно-психического развития или же — итог извращения и закрепощения врождённого поте</w:t>
      </w:r>
      <w:r>
        <w:t>н</w:t>
      </w:r>
      <w:r>
        <w:t>циала личностного развития внешними факторами, включая и п</w:t>
      </w:r>
      <w:r>
        <w:t>о</w:t>
      </w:r>
      <w:r>
        <w:t>рочную школу, в основе которой лежит педагогика «зомби</w:t>
      </w:r>
      <w:r>
        <w:softHyphen/>
        <w:t>ро</w:t>
      </w:r>
      <w:r>
        <w:softHyphen/>
        <w:t xml:space="preserve">вания» и </w:t>
      </w:r>
      <w:r>
        <w:rPr>
          <w:i/>
        </w:rPr>
        <w:t xml:space="preserve">закрепощения </w:t>
      </w:r>
      <w:r>
        <w:rPr>
          <w:i/>
          <w:u w:val="single"/>
        </w:rPr>
        <w:t>психики обучаемых</w:t>
      </w:r>
      <w:r>
        <w:rPr>
          <w:i/>
        </w:rPr>
        <w:t xml:space="preserve"> в процессе загрузки в неё знаний и нав</w:t>
      </w:r>
      <w:r>
        <w:rPr>
          <w:i/>
        </w:rPr>
        <w:t>ы</w:t>
      </w:r>
      <w:r>
        <w:rPr>
          <w:i/>
        </w:rPr>
        <w:t>ков</w:t>
      </w:r>
      <w:r>
        <w:t>.</w:t>
      </w:r>
    </w:p>
    <w:p w14:paraId="4234F84E" w14:textId="77777777" w:rsidR="000330B0" w:rsidRPr="00B50417" w:rsidRDefault="000330B0">
      <w:pPr>
        <w:pStyle w:val="a9"/>
      </w:pPr>
      <w:r w:rsidRPr="00B50417">
        <w:t>*                   *</w:t>
      </w:r>
      <w:r w:rsidRPr="00B50417">
        <w:br/>
        <w:t>*</w:t>
      </w:r>
    </w:p>
    <w:p w14:paraId="05269E95" w14:textId="77777777" w:rsidR="000330B0" w:rsidRDefault="000330B0">
      <w:pPr>
        <w:pStyle w:val="PlainText"/>
      </w:pPr>
      <w:r>
        <w:t>Именно поэтому ключи к разрешению нынешнего кризиса ч</w:t>
      </w:r>
      <w:r>
        <w:t>е</w:t>
      </w:r>
      <w:r>
        <w:t xml:space="preserve">ловечества и России, в частности, лежат в области «гуманитарных дисциплин» и прежде всего — в области психологической науки: она должна дать людям </w:t>
      </w:r>
      <w:r>
        <w:rPr>
          <w:i/>
        </w:rPr>
        <w:t>теорию и практики, которые адекватны генетически свойственному человеку потенциалу развития его психики, включая и творческие способн</w:t>
      </w:r>
      <w:r>
        <w:rPr>
          <w:i/>
        </w:rPr>
        <w:t>о</w:t>
      </w:r>
      <w:r>
        <w:rPr>
          <w:i/>
        </w:rPr>
        <w:t>сти.</w:t>
      </w:r>
      <w:r>
        <w:t xml:space="preserve"> </w:t>
      </w:r>
    </w:p>
    <w:p w14:paraId="359E703A" w14:textId="77777777" w:rsidR="000330B0" w:rsidRDefault="000330B0">
      <w:pPr>
        <w:pStyle w:val="a6"/>
      </w:pPr>
      <w:r>
        <w:t>Без выработки и внедрения в школьную повседневность так</w:t>
      </w:r>
      <w:r>
        <w:t>о</w:t>
      </w:r>
      <w:r>
        <w:t>го рода теорий и психологических практик невозможна и жи</w:t>
      </w:r>
      <w:r>
        <w:t>з</w:t>
      </w:r>
      <w:r>
        <w:t xml:space="preserve">ненно полезная реформа системы образования. </w:t>
      </w:r>
    </w:p>
    <w:p w14:paraId="1A444075" w14:textId="77777777" w:rsidR="000330B0" w:rsidRDefault="000330B0">
      <w:pPr>
        <w:pStyle w:val="a7"/>
      </w:pPr>
      <w:r>
        <w:t>Т.е. в будущей школе освоение знаний и навыков должно быть основано на владении психологическими практик</w:t>
      </w:r>
      <w:r>
        <w:t>а</w:t>
      </w:r>
      <w:r>
        <w:t>ми, которые позволяют человеку произвольно создавать необходимое для успеха его деятельности настроение.</w:t>
      </w:r>
    </w:p>
    <w:p w14:paraId="476984BF" w14:textId="04D26FF5" w:rsidR="000330B0" w:rsidRDefault="000330B0">
      <w:pPr>
        <w:pStyle w:val="PlainText"/>
      </w:pPr>
      <w:r>
        <w:t>Однако к настоящему времени сама психологическая наука, признаваемая в обществе легитимной, находится в плену выд</w:t>
      </w:r>
      <w:r>
        <w:t>у</w:t>
      </w:r>
      <w:r>
        <w:t>манных психологами-классиками «химер», которыми психология же замусоривает и извращает психику психологов новых покол</w:t>
      </w:r>
      <w:r>
        <w:t>е</w:t>
      </w:r>
      <w:r>
        <w:t>ний и тех людей, кто некритично осваивает её “достижения”</w:t>
      </w:r>
      <w:r w:rsidRPr="000330B0">
        <w:rPr>
          <w:vertAlign w:val="superscript"/>
        </w:rPr>
        <w:t>[V]</w:t>
      </w:r>
      <w:r>
        <w:t>. В её неадекватности жизни — главная причина того, что педагог</w:t>
      </w:r>
      <w:r>
        <w:t>и</w:t>
      </w:r>
      <w:r>
        <w:t>ческой практике из неё практически нечего взять.</w:t>
      </w:r>
    </w:p>
    <w:p w14:paraId="36166EBA" w14:textId="77777777" w:rsidR="000330B0" w:rsidRDefault="000330B0">
      <w:pPr>
        <w:pStyle w:val="PlainText"/>
        <w:sectPr w:rsidR="000330B0">
          <w:headerReference w:type="even" r:id="rId25"/>
          <w:headerReference w:type="default" r:id="rId26"/>
          <w:footnotePr>
            <w:numRestart w:val="eachPage"/>
          </w:footnotePr>
          <w:type w:val="oddPage"/>
          <w:pgSz w:w="8392" w:h="11907" w:code="11"/>
          <w:pgMar w:top="851" w:right="851" w:bottom="851" w:left="1247" w:header="680" w:footer="680" w:gutter="0"/>
          <w:cols w:space="720"/>
          <w:titlePg/>
        </w:sectPr>
      </w:pPr>
    </w:p>
    <w:p w14:paraId="15A29929" w14:textId="77777777" w:rsidR="000330B0" w:rsidRDefault="000330B0">
      <w:pPr>
        <w:pStyle w:val="Heading1"/>
      </w:pPr>
      <w:bookmarkStart w:id="7" w:name="_Toc101858377"/>
      <w:r>
        <w:lastRenderedPageBreak/>
        <w:t>2. Освоение психологических практик создания делового настроения либо репетиторство учителей-предметников?</w:t>
      </w:r>
      <w:bookmarkEnd w:id="7"/>
    </w:p>
    <w:p w14:paraId="19DA673B" w14:textId="77777777" w:rsidR="000330B0" w:rsidRDefault="000330B0">
      <w:pPr>
        <w:pStyle w:val="PlainText"/>
      </w:pPr>
      <w:r>
        <w:t>Чтобы показать, что нынешней школе не достаёт именно аде</w:t>
      </w:r>
      <w:r>
        <w:t>к</w:t>
      </w:r>
      <w:r>
        <w:t>ватной психологической теории и выражающих её в учебном пр</w:t>
      </w:r>
      <w:r>
        <w:t>о</w:t>
      </w:r>
      <w:r>
        <w:t>цессе психологических практик, расскажем реальную историю из жизни росси</w:t>
      </w:r>
      <w:r>
        <w:t>й</w:t>
      </w:r>
      <w:r>
        <w:t>ской школы.</w:t>
      </w:r>
    </w:p>
    <w:p w14:paraId="6AB6F1C9" w14:textId="77777777" w:rsidR="000330B0" w:rsidRDefault="000330B0">
      <w:pPr>
        <w:pStyle w:val="PlainText"/>
      </w:pPr>
      <w:r>
        <w:t>Жила была маленькая девочка. Она росла, пошла в школу, училась сначала «сред</w:t>
      </w:r>
      <w:r>
        <w:softHyphen/>
        <w:t>нень</w:t>
      </w:r>
      <w:r>
        <w:softHyphen/>
        <w:t>ко» (на четвёрки с тройками, причём по математике было больше троек), потом стала учиться получше и доучилась до 10 класса, в учебной программе которого есть т</w:t>
      </w:r>
      <w:r>
        <w:t>а</w:t>
      </w:r>
      <w:r>
        <w:t>кая дисциплина — стереометрия. И всё: задачи по стереометрии н</w:t>
      </w:r>
      <w:r>
        <w:t>и</w:t>
      </w:r>
      <w:r>
        <w:t>как не решаются ни дома ни в классе…</w:t>
      </w:r>
    </w:p>
    <w:p w14:paraId="0766A46F" w14:textId="77777777" w:rsidR="000330B0" w:rsidRDefault="000330B0">
      <w:pPr>
        <w:pStyle w:val="PlainText"/>
      </w:pPr>
      <w:r>
        <w:t>Стереометрия — это геометрия в трёхмерном пространстве, а не на плоскости. Многие школьники старших классов и их род</w:t>
      </w:r>
      <w:r>
        <w:t>и</w:t>
      </w:r>
      <w:r>
        <w:t>тели прошли через ужас стереометрии и постарались побыстрее забыть этот кошмар тем более, что в последующей жизни у бол</w:t>
      </w:r>
      <w:r>
        <w:t>ь</w:t>
      </w:r>
      <w:r>
        <w:t xml:space="preserve">шинства людей нет практической потребности в доказательстве теорем и решении задач о пирамидах, секущих их плоскостях, сферах и т.п. </w:t>
      </w:r>
    </w:p>
    <w:p w14:paraId="07BEE5D5" w14:textId="77777777" w:rsidR="000330B0" w:rsidRDefault="000330B0">
      <w:pPr>
        <w:pStyle w:val="PlainText"/>
      </w:pPr>
      <w:r>
        <w:t>Решение задач по стереометрии тр</w:t>
      </w:r>
      <w:r>
        <w:t>е</w:t>
      </w:r>
      <w:r>
        <w:t>бует:</w:t>
      </w:r>
    </w:p>
    <w:p w14:paraId="4183D600" w14:textId="77777777" w:rsidR="000330B0" w:rsidRDefault="000330B0" w:rsidP="00B50417">
      <w:pPr>
        <w:pStyle w:val="a3"/>
        <w:numPr>
          <w:ilvl w:val="0"/>
          <w:numId w:val="1"/>
        </w:numPr>
        <w:ind w:left="397" w:hanging="227"/>
      </w:pPr>
      <w:r>
        <w:t>Пространственного воображения объектов, составляющих з</w:t>
      </w:r>
      <w:r>
        <w:t>а</w:t>
      </w:r>
      <w:r>
        <w:t>дачу, — за это отвечает правое полушарие г</w:t>
      </w:r>
      <w:r>
        <w:t>о</w:t>
      </w:r>
      <w:r>
        <w:t>ловного мозга.</w:t>
      </w:r>
    </w:p>
    <w:p w14:paraId="79B58B9F" w14:textId="7E25C400" w:rsidR="000330B0" w:rsidRDefault="000330B0" w:rsidP="00B50417">
      <w:pPr>
        <w:pStyle w:val="a3"/>
        <w:numPr>
          <w:ilvl w:val="0"/>
          <w:numId w:val="1"/>
        </w:numPr>
        <w:ind w:left="397" w:hanging="227"/>
      </w:pPr>
      <w:r>
        <w:t>Представления (интерпретации) пространственной задачи как преемственной последовательности задач геометрии на пло</w:t>
      </w:r>
      <w:r>
        <w:t>с</w:t>
      </w:r>
      <w:r>
        <w:t>кости — это требует согласованной работы правого и левого полушарий, в которой правое отвечает за образы в простра</w:t>
      </w:r>
      <w:r>
        <w:t>н</w:t>
      </w:r>
      <w:r>
        <w:t>стве и на плоскостях; левое — за логику перехода от одной плоской задачи к другим в их преемственной последовател</w:t>
      </w:r>
      <w:r>
        <w:t>ь</w:t>
      </w:r>
      <w:r>
        <w:t>ности, а также и за решение каждой плоской и пространс</w:t>
      </w:r>
      <w:r>
        <w:t>т</w:t>
      </w:r>
      <w:r>
        <w:t>венной задачи на основе известных теорем, доказательств п</w:t>
      </w:r>
      <w:r>
        <w:t>о</w:t>
      </w:r>
      <w:r>
        <w:t>ложений, не выраженных в стандартном наборе теорем, и кроме того — за алгебру и арифметику в ходе решения всех задач.</w:t>
      </w:r>
      <w:r w:rsidRPr="000330B0">
        <w:rPr>
          <w:vertAlign w:val="superscript"/>
        </w:rPr>
        <w:t>[VI]</w:t>
      </w:r>
    </w:p>
    <w:p w14:paraId="44BA59DC" w14:textId="77777777" w:rsidR="000330B0" w:rsidRDefault="000330B0">
      <w:pPr>
        <w:pStyle w:val="PlainText"/>
      </w:pPr>
      <w:r>
        <w:t>Когда дети сталкиваются с «кошмаром стереометрии», бол</w:t>
      </w:r>
      <w:r>
        <w:t>ь</w:t>
      </w:r>
      <w:r>
        <w:t xml:space="preserve">шинство родителей идёт по ошибочному пути: решают задачи сами (если могут), детям дают их списывать и объясняют </w:t>
      </w:r>
      <w:r>
        <w:lastRenderedPageBreak/>
        <w:t>алг</w:t>
      </w:r>
      <w:r>
        <w:t>о</w:t>
      </w:r>
      <w:r>
        <w:t>ритмику решения, которую дети должны запомнить и понять. Н</w:t>
      </w:r>
      <w:r>
        <w:t>а</w:t>
      </w:r>
      <w:r>
        <w:t>бор теорем и решений стандартных задач, осевший в памяти, п</w:t>
      </w:r>
      <w:r>
        <w:t>о</w:t>
      </w:r>
      <w:r>
        <w:t>зволяет таким методом решать новые задачи, компонуя куски из уже решённых при минимальной мыслительной активности. Пр</w:t>
      </w:r>
      <w:r>
        <w:t>о</w:t>
      </w:r>
      <w:r>
        <w:t>цесс накопления решений стандартных задач длительный, муч</w:t>
      </w:r>
      <w:r>
        <w:t>и</w:t>
      </w:r>
      <w:r>
        <w:t>тельный и для школьника, и для помогающих им родителей, и п</w:t>
      </w:r>
      <w:r>
        <w:t>о</w:t>
      </w:r>
      <w:r>
        <w:t>тому все новые задачи по стереометрии повергают многих школьников в ужас, а будучи им охвачены, они напрочь утрач</w:t>
      </w:r>
      <w:r>
        <w:t>и</w:t>
      </w:r>
      <w:r>
        <w:t>вают способность мыслить и т.д. Этот сценарий знаком многим по ли</w:t>
      </w:r>
      <w:r>
        <w:t>ч</w:t>
      </w:r>
      <w:r>
        <w:t>ному опыту.</w:t>
      </w:r>
    </w:p>
    <w:p w14:paraId="3C161394" w14:textId="77777777" w:rsidR="000330B0" w:rsidRDefault="000330B0">
      <w:pPr>
        <w:pStyle w:val="PlainText"/>
      </w:pPr>
      <w:r>
        <w:t>Эффективность большинства репетиторов по математике об</w:t>
      </w:r>
      <w:r>
        <w:t>у</w:t>
      </w:r>
      <w:r>
        <w:t>словлена тем, насколько они знают «короткий путь» доведения до сведения школьников наиболее эффективного базового множес</w:t>
      </w:r>
      <w:r>
        <w:t>т</w:t>
      </w:r>
      <w:r>
        <w:t>ва решений стандартных задач, после чего школьников остаётся только натаскать на перебор стандартного набора задач и его фрагментов при решении задач нестандартных. И в этом отнош</w:t>
      </w:r>
      <w:r>
        <w:t>е</w:t>
      </w:r>
      <w:r>
        <w:t>нии эффективность репетитора подобна эффективности дресс</w:t>
      </w:r>
      <w:r>
        <w:t>и</w:t>
      </w:r>
      <w:r>
        <w:t>ровщика, если не того хуже.</w:t>
      </w:r>
    </w:p>
    <w:p w14:paraId="35F9F99F" w14:textId="77777777" w:rsidR="000330B0" w:rsidRDefault="000330B0">
      <w:pPr>
        <w:pStyle w:val="PlainText"/>
      </w:pPr>
      <w:r>
        <w:t>Но есть и иной подход к преодолению «кошмара стереоме</w:t>
      </w:r>
      <w:r>
        <w:t>т</w:t>
      </w:r>
      <w:r>
        <w:t>рии» и всей школьно-вузов</w:t>
      </w:r>
      <w:r>
        <w:softHyphen/>
        <w:t>ской математики, который лежит вне области самой математики и опирается на вполне гуманитарную основу. Однако эта действительно гуманитарная основа, будучи естественной для биологии человека, не принадлежит к госпо</w:t>
      </w:r>
      <w:r>
        <w:t>д</w:t>
      </w:r>
      <w:r>
        <w:t>ствующей ныне традиции «гумани</w:t>
      </w:r>
      <w:r>
        <w:softHyphen/>
        <w:t>тарных наук», включая и пед</w:t>
      </w:r>
      <w:r>
        <w:t>а</w:t>
      </w:r>
      <w:r>
        <w:t xml:space="preserve">гогику. </w:t>
      </w:r>
    </w:p>
    <w:p w14:paraId="51EA0EF8" w14:textId="77777777" w:rsidR="000330B0" w:rsidRDefault="000330B0">
      <w:pPr>
        <w:pStyle w:val="PlainText"/>
      </w:pPr>
      <w:r>
        <w:t>Все проблемы с недосягаемостью для освоения школьником стереометрии и всей остальной математики могут быть решены в течение пр</w:t>
      </w:r>
      <w:r>
        <w:t>и</w:t>
      </w:r>
      <w:r>
        <w:t>мерно недели — двух, если:</w:t>
      </w:r>
    </w:p>
    <w:p w14:paraId="1B4D2181" w14:textId="77777777" w:rsidR="000330B0" w:rsidRDefault="000330B0" w:rsidP="00B50417">
      <w:pPr>
        <w:pStyle w:val="a3"/>
        <w:numPr>
          <w:ilvl w:val="0"/>
          <w:numId w:val="1"/>
        </w:numPr>
        <w:ind w:left="397" w:hanging="227"/>
      </w:pPr>
      <w:r>
        <w:t>есть человек, который несёт в себе культуру мышления, п</w:t>
      </w:r>
      <w:r>
        <w:t>о</w:t>
      </w:r>
      <w:r>
        <w:t>зволяющую ему решать эти задачи, даже не зная набора р</w:t>
      </w:r>
      <w:r>
        <w:t>е</w:t>
      </w:r>
      <w:r>
        <w:t>шений стандар</w:t>
      </w:r>
      <w:r>
        <w:t>т</w:t>
      </w:r>
      <w:r>
        <w:t>ных задач;</w:t>
      </w:r>
    </w:p>
    <w:p w14:paraId="790B0A6E" w14:textId="1B8F5F3A" w:rsidR="000330B0" w:rsidRDefault="000330B0" w:rsidP="00B50417">
      <w:pPr>
        <w:pStyle w:val="a3"/>
        <w:numPr>
          <w:ilvl w:val="0"/>
          <w:numId w:val="1"/>
        </w:numPr>
        <w:ind w:left="397" w:hanging="227"/>
      </w:pPr>
      <w:r>
        <w:t>школьник не закрепощается в общении с этим человеком и потому способен в общении с ним замкнуть свои биополя на его биополя и изменять настройку своих биополей, подстра</w:t>
      </w:r>
      <w:r>
        <w:t>и</w:t>
      </w:r>
      <w:r>
        <w:t>ваясь под его настройку в процессе мышления</w:t>
      </w:r>
      <w:r w:rsidRPr="000330B0">
        <w:rPr>
          <w:vertAlign w:val="superscript"/>
        </w:rPr>
        <w:t>[VII]</w:t>
      </w:r>
      <w:r>
        <w:t>.</w:t>
      </w:r>
    </w:p>
    <w:p w14:paraId="379C237C" w14:textId="77777777" w:rsidR="000330B0" w:rsidRDefault="000330B0">
      <w:pPr>
        <w:pStyle w:val="PlainText"/>
      </w:pPr>
      <w:r>
        <w:t>Если они сядут рядом, то школьник окажется в биополе взро</w:t>
      </w:r>
      <w:r>
        <w:t>с</w:t>
      </w:r>
      <w:r>
        <w:t xml:space="preserve">лого. Взрослому достаточно </w:t>
      </w:r>
      <w:r>
        <w:rPr>
          <w:i/>
        </w:rPr>
        <w:t>просто сидеть рядом</w:t>
      </w:r>
      <w:r>
        <w:t xml:space="preserve"> и, наблюдая за действиями школьника, выслушивая его предложения, молча в</w:t>
      </w:r>
      <w:r>
        <w:t>о</w:t>
      </w:r>
      <w:r>
        <w:t xml:space="preserve">ображать последовательность действий, ведущих к </w:t>
      </w:r>
      <w:r>
        <w:lastRenderedPageBreak/>
        <w:t>решению з</w:t>
      </w:r>
      <w:r>
        <w:t>а</w:t>
      </w:r>
      <w:r>
        <w:t>дачи: воображение пространственной задачи, разбиение её на п</w:t>
      </w:r>
      <w:r>
        <w:t>о</w:t>
      </w:r>
      <w:r>
        <w:t>следовательность плоских задач, решение каждой из плоских з</w:t>
      </w:r>
      <w:r>
        <w:t>а</w:t>
      </w:r>
      <w:r>
        <w:t>дач в их преемственной последовательности, ведущей к решению пространственной з</w:t>
      </w:r>
      <w:r>
        <w:t>а</w:t>
      </w:r>
      <w:r>
        <w:t>дачи.</w:t>
      </w:r>
    </w:p>
    <w:p w14:paraId="7C0A19E5" w14:textId="62408F65" w:rsidR="000330B0" w:rsidRDefault="000330B0">
      <w:pPr>
        <w:pStyle w:val="PlainText"/>
      </w:pPr>
      <w:r>
        <w:t>Если школьник не будет закрепощён, и оба расположены друг к другу просто по-человечески, то обратив осознанное внимание к задаче, школьник начнёт бессознательно подстраивать свои би</w:t>
      </w:r>
      <w:r>
        <w:t>о</w:t>
      </w:r>
      <w:r>
        <w:t>поля к режиму излучения биоп</w:t>
      </w:r>
      <w:r>
        <w:sym w:font="Times New Roman" w:char="00F3"/>
      </w:r>
      <w:r>
        <w:t>ля взрослым по мере того, как б</w:t>
      </w:r>
      <w:r>
        <w:t>у</w:t>
      </w:r>
      <w:r>
        <w:t xml:space="preserve">дет продвигаться решение задачи. Взрослому не требуется решать задачу, показывать и объяснять её решение. От него требуется </w:t>
      </w:r>
      <w:r>
        <w:rPr>
          <w:i/>
        </w:rPr>
        <w:t xml:space="preserve">устойчиво поддерживать своё </w:t>
      </w:r>
      <w:r>
        <w:rPr>
          <w:i/>
          <w:u w:val="single"/>
        </w:rPr>
        <w:t>рабочее настроение</w:t>
      </w:r>
      <w:r>
        <w:rPr>
          <w:i/>
        </w:rPr>
        <w:t xml:space="preserve"> (опре</w:t>
      </w:r>
      <w:r>
        <w:rPr>
          <w:i/>
        </w:rPr>
        <w:softHyphen/>
        <w:t>делён</w:t>
      </w:r>
      <w:r>
        <w:rPr>
          <w:i/>
        </w:rPr>
        <w:softHyphen/>
        <w:t>ную гармонию в излучении биополей)</w:t>
      </w:r>
      <w:r w:rsidRPr="000330B0">
        <w:rPr>
          <w:vertAlign w:val="superscript"/>
        </w:rPr>
        <w:t>[VIII]</w:t>
      </w:r>
      <w:r>
        <w:rPr>
          <w:i/>
        </w:rPr>
        <w:t xml:space="preserve">, </w:t>
      </w:r>
      <w:r>
        <w:t>а</w:t>
      </w:r>
      <w:r>
        <w:rPr>
          <w:i/>
        </w:rPr>
        <w:t xml:space="preserve"> </w:t>
      </w:r>
      <w:r>
        <w:t>в затягивающихся паузах задавать наводящие вопросы, выводящие интеллект шко</w:t>
      </w:r>
      <w:r>
        <w:softHyphen/>
        <w:t xml:space="preserve">льника из состояния </w:t>
      </w:r>
      <w:r>
        <w:rPr>
          <w:i/>
        </w:rPr>
        <w:t>зависания или зацикливания (в компьюте</w:t>
      </w:r>
      <w:r>
        <w:rPr>
          <w:i/>
        </w:rPr>
        <w:t>р</w:t>
      </w:r>
      <w:r>
        <w:rPr>
          <w:i/>
        </w:rPr>
        <w:t>но-про</w:t>
      </w:r>
      <w:r w:rsidRPr="00B50417">
        <w:rPr>
          <w:i/>
        </w:rPr>
        <w:softHyphen/>
      </w:r>
      <w:r>
        <w:rPr>
          <w:i/>
        </w:rPr>
        <w:t>грам</w:t>
      </w:r>
      <w:r w:rsidRPr="00B50417">
        <w:rPr>
          <w:i/>
        </w:rPr>
        <w:softHyphen/>
      </w:r>
      <w:r>
        <w:rPr>
          <w:i/>
        </w:rPr>
        <w:softHyphen/>
        <w:t>мист</w:t>
      </w:r>
      <w:r>
        <w:rPr>
          <w:i/>
        </w:rPr>
        <w:softHyphen/>
        <w:t>ском смысле этих слов)</w:t>
      </w:r>
      <w:r>
        <w:t xml:space="preserve"> и обеспечивающие переход от одн</w:t>
      </w:r>
      <w:r>
        <w:t>о</w:t>
      </w:r>
      <w:r>
        <w:t>го этапа решения задачи к последующим. Спустя какое-то время школьник замечает (либо на этот факт тоже следует обратить его внимание), что один он не может решать новые задачи, но каждая из них решается по существу им самим за несколько минут без особых трудов, если он сидит рядом со взро</w:t>
      </w:r>
      <w:r>
        <w:t>с</w:t>
      </w:r>
      <w:r>
        <w:t xml:space="preserve">лым. </w:t>
      </w:r>
    </w:p>
    <w:p w14:paraId="2A905BD5" w14:textId="77777777" w:rsidR="000330B0" w:rsidRDefault="000330B0">
      <w:pPr>
        <w:pStyle w:val="PlainText"/>
      </w:pPr>
      <w:r>
        <w:t>И если процесс идёт, как описано, — в биополевом единстве школьника и взрос</w:t>
      </w:r>
      <w:r>
        <w:softHyphen/>
        <w:t xml:space="preserve">лого, — то поскольку факт </w:t>
      </w:r>
      <w:r>
        <w:rPr>
          <w:u w:val="single"/>
        </w:rPr>
        <w:t>по существу сам</w:t>
      </w:r>
      <w:r>
        <w:rPr>
          <w:u w:val="single"/>
        </w:rPr>
        <w:t>о</w:t>
      </w:r>
      <w:r>
        <w:rPr>
          <w:u w:val="single"/>
        </w:rPr>
        <w:t>стоятельного решения задач в присутствии взрослого</w:t>
      </w:r>
      <w:r>
        <w:t xml:space="preserve"> — факт де</w:t>
      </w:r>
      <w:r>
        <w:t>й</w:t>
      </w:r>
      <w:r>
        <w:t>ствительный, то школьник соглашается с ним, хотя возможно, что он и не может его объяснить. Тогда до его сведения необходимо довести и объяснить, что:</w:t>
      </w:r>
    </w:p>
    <w:p w14:paraId="7F1FB4BF" w14:textId="77777777" w:rsidR="000330B0" w:rsidRDefault="000330B0" w:rsidP="00B50417">
      <w:pPr>
        <w:pStyle w:val="a3"/>
        <w:numPr>
          <w:ilvl w:val="0"/>
          <w:numId w:val="1"/>
        </w:numPr>
        <w:ind w:left="397" w:hanging="227"/>
      </w:pPr>
      <w:r>
        <w:t>решение задач требует определённого функционирования д</w:t>
      </w:r>
      <w:r>
        <w:t>у</w:t>
      </w:r>
      <w:r>
        <w:t>ха школьника (его биополя), поскольку именно дух (биополе) является носителем всех процессов психической деятельн</w:t>
      </w:r>
      <w:r>
        <w:t>о</w:t>
      </w:r>
      <w:r>
        <w:t>сти, включая и мышление;</w:t>
      </w:r>
    </w:p>
    <w:p w14:paraId="7E65F054" w14:textId="77777777" w:rsidR="000330B0" w:rsidRDefault="000330B0" w:rsidP="00B50417">
      <w:pPr>
        <w:pStyle w:val="a3"/>
        <w:numPr>
          <w:ilvl w:val="0"/>
          <w:numId w:val="1"/>
        </w:numPr>
        <w:ind w:left="397" w:hanging="227"/>
      </w:pPr>
      <w:r>
        <w:t xml:space="preserve">для того, чтобы задачи решались, необходимо прежде, чем приступить к решению задачи, создать </w:t>
      </w:r>
      <w:r>
        <w:rPr>
          <w:i/>
        </w:rPr>
        <w:t>рабочее настроение</w:t>
      </w:r>
      <w:r>
        <w:t xml:space="preserve"> — настроить биополе (дух) так, чтобы психика была в с</w:t>
      </w:r>
      <w:r>
        <w:t>о</w:t>
      </w:r>
      <w:r>
        <w:t>стоянии р</w:t>
      </w:r>
      <w:r>
        <w:t>е</w:t>
      </w:r>
      <w:r>
        <w:t>шить задачу;</w:t>
      </w:r>
    </w:p>
    <w:p w14:paraId="27C1CAEA" w14:textId="77777777" w:rsidR="000330B0" w:rsidRDefault="000330B0" w:rsidP="00B50417">
      <w:pPr>
        <w:pStyle w:val="a3"/>
        <w:numPr>
          <w:ilvl w:val="0"/>
          <w:numId w:val="1"/>
        </w:numPr>
        <w:ind w:left="397" w:hanging="227"/>
      </w:pPr>
      <w:r>
        <w:t>после того, как осознаётся, что необходимое настроение о</w:t>
      </w:r>
      <w:r>
        <w:t>б</w:t>
      </w:r>
      <w:r>
        <w:t>ретено, можно начинать р</w:t>
      </w:r>
      <w:r>
        <w:t>е</w:t>
      </w:r>
      <w:r>
        <w:t>шение задачи.</w:t>
      </w:r>
    </w:p>
    <w:p w14:paraId="50924B59" w14:textId="77777777" w:rsidR="000330B0" w:rsidRDefault="000330B0">
      <w:pPr>
        <w:pStyle w:val="PlainText"/>
      </w:pPr>
      <w:r>
        <w:t xml:space="preserve">И соответственно этому даётся “рецепт” решения всех задач по стереометрии и математике вообще: прежде, чем решать задачу, ты </w:t>
      </w:r>
      <w:r>
        <w:lastRenderedPageBreak/>
        <w:t>воображаешь, что сидишь на диване рядом со мной, и мы р</w:t>
      </w:r>
      <w:r>
        <w:t>е</w:t>
      </w:r>
      <w:r>
        <w:t>шаем её вместе, как всегда. Когда к тебе придёт осознание того, что ты чувствуешь своё вещественное тело, свои биополя так, как это бывает, когда мы вместе решаем задачу, то ты можешь нач</w:t>
      </w:r>
      <w:r>
        <w:t>и</w:t>
      </w:r>
      <w:r>
        <w:t>нать решение задачи, поскольку твои правое и левое полушария работают согласованно, а настройка твоего организма способна поддержать алгоритмику психики на протяжении достаточно пр</w:t>
      </w:r>
      <w:r>
        <w:t>о</w:t>
      </w:r>
      <w:r>
        <w:t>должительного времени в процессе реш</w:t>
      </w:r>
      <w:r>
        <w:t>е</w:t>
      </w:r>
      <w:r>
        <w:t>ния задачи.</w:t>
      </w:r>
    </w:p>
    <w:p w14:paraId="17617518" w14:textId="77777777" w:rsidR="000330B0" w:rsidRDefault="000330B0">
      <w:pPr>
        <w:pStyle w:val="PlainText"/>
      </w:pPr>
      <w:r>
        <w:t xml:space="preserve">Потом этот же рецепт обобщается в том смысле, что: </w:t>
      </w:r>
    </w:p>
    <w:p w14:paraId="10D5D271" w14:textId="77777777" w:rsidR="000330B0" w:rsidRDefault="000330B0">
      <w:pPr>
        <w:pStyle w:val="a7"/>
      </w:pPr>
      <w:r>
        <w:t>Успешное осуществление всякого дела требует вполне о</w:t>
      </w:r>
      <w:r>
        <w:t>п</w:t>
      </w:r>
      <w:r>
        <w:t xml:space="preserve">ределённого </w:t>
      </w:r>
      <w:r>
        <w:rPr>
          <w:b w:val="0"/>
          <w:i/>
        </w:rPr>
        <w:t>делового настроения</w:t>
      </w:r>
      <w:r>
        <w:t>, позволяющего нести а</w:t>
      </w:r>
      <w:r>
        <w:t>л</w:t>
      </w:r>
      <w:r>
        <w:t xml:space="preserve">горитмику психики, соответствующую тому или иному </w:t>
      </w:r>
      <w:r>
        <w:rPr>
          <w:b w:val="0"/>
          <w:i/>
        </w:rPr>
        <w:t>о</w:t>
      </w:r>
      <w:r>
        <w:rPr>
          <w:b w:val="0"/>
          <w:i/>
        </w:rPr>
        <w:t>п</w:t>
      </w:r>
      <w:r>
        <w:rPr>
          <w:b w:val="0"/>
          <w:i/>
        </w:rPr>
        <w:t>ределённому делу</w:t>
      </w:r>
      <w:r>
        <w:t>.</w:t>
      </w:r>
    </w:p>
    <w:p w14:paraId="75F6FFC8" w14:textId="77777777" w:rsidR="000330B0" w:rsidRDefault="000330B0">
      <w:pPr>
        <w:pStyle w:val="PlainText"/>
      </w:pPr>
      <w:r>
        <w:t>Поняв это, и обладая некоторыми волевыми навыками и тво</w:t>
      </w:r>
      <w:r>
        <w:t>р</w:t>
      </w:r>
      <w:r>
        <w:t>ческим потенциалом, человек в любом возрасте способен сам научиться разрешать многие жизненные проблемы на этой осн</w:t>
      </w:r>
      <w:r>
        <w:t>о</w:t>
      </w:r>
      <w:r>
        <w:t xml:space="preserve">ве, </w:t>
      </w:r>
      <w:r>
        <w:rPr>
          <w:i/>
        </w:rPr>
        <w:t xml:space="preserve">целенаправленно вырабатывая и произвольно создавая в себе соответствующее делу настроение. </w:t>
      </w:r>
      <w:r>
        <w:t>Но всё же этому лучше на</w:t>
      </w:r>
      <w:r>
        <w:t>у</w:t>
      </w:r>
      <w:r>
        <w:t>читься в детстве — в раннем детстве, чтобы приходить в школу, умея владеть своим настроением так, чтобы оно всегда соответс</w:t>
      </w:r>
      <w:r>
        <w:t>т</w:t>
      </w:r>
      <w:r>
        <w:t>вовало избранному или предлага</w:t>
      </w:r>
      <w:r>
        <w:t>е</w:t>
      </w:r>
      <w:r>
        <w:t>мому делу.</w:t>
      </w:r>
    </w:p>
    <w:p w14:paraId="1FBF877B" w14:textId="77777777" w:rsidR="000330B0" w:rsidRDefault="000330B0">
      <w:pPr>
        <w:pStyle w:val="a6"/>
      </w:pPr>
      <w:r>
        <w:t>Как невозможно исполнить музыкальное произведение на н</w:t>
      </w:r>
      <w:r>
        <w:t>е</w:t>
      </w:r>
      <w:r>
        <w:t>настроенном инструменте, так и психика человека не может решать задачи, которые не соответствуют её текущему н</w:t>
      </w:r>
      <w:r>
        <w:t>а</w:t>
      </w:r>
      <w:r>
        <w:t xml:space="preserve">строению. </w:t>
      </w:r>
    </w:p>
    <w:p w14:paraId="11BD3BD9" w14:textId="77777777" w:rsidR="000330B0" w:rsidRDefault="000330B0" w:rsidP="00B50417">
      <w:pPr>
        <w:pStyle w:val="a3"/>
        <w:numPr>
          <w:ilvl w:val="0"/>
          <w:numId w:val="1"/>
        </w:numPr>
        <w:ind w:left="397" w:hanging="227"/>
      </w:pPr>
      <w:r>
        <w:t>Для того, чтобы решать разнородные задачи в жизни, человек должен уметь произвольно входить в определённые настро</w:t>
      </w:r>
      <w:r>
        <w:t>е</w:t>
      </w:r>
      <w:r>
        <w:t xml:space="preserve">ния и уметь поддерживать их в процессе решения задачи. </w:t>
      </w:r>
    </w:p>
    <w:p w14:paraId="23ADB638" w14:textId="77777777" w:rsidR="000330B0" w:rsidRDefault="000330B0" w:rsidP="00B50417">
      <w:pPr>
        <w:pStyle w:val="a3"/>
        <w:numPr>
          <w:ilvl w:val="0"/>
          <w:numId w:val="1"/>
        </w:numPr>
        <w:ind w:left="397" w:hanging="227"/>
      </w:pPr>
      <w:r>
        <w:t>Для того, чтобы переходить от решения задач одного рода к решению задач другого рода, человек должен уметь прои</w:t>
      </w:r>
      <w:r>
        <w:t>з</w:t>
      </w:r>
      <w:r>
        <w:t>вольно расслабляться, выходя из одного настроения сосред</w:t>
      </w:r>
      <w:r>
        <w:t>о</w:t>
      </w:r>
      <w:r>
        <w:t xml:space="preserve">точенности на одном деле, и </w:t>
      </w:r>
      <w:r>
        <w:rPr>
          <w:i/>
        </w:rPr>
        <w:t>входя в иное настроение, соо</w:t>
      </w:r>
      <w:r>
        <w:rPr>
          <w:i/>
        </w:rPr>
        <w:t>т</w:t>
      </w:r>
      <w:r>
        <w:rPr>
          <w:i/>
        </w:rPr>
        <w:t>ветствующее новому делу, из состояния как можно более полной раскрепощённ</w:t>
      </w:r>
      <w:r>
        <w:rPr>
          <w:i/>
        </w:rPr>
        <w:t>о</w:t>
      </w:r>
      <w:r>
        <w:rPr>
          <w:i/>
        </w:rPr>
        <w:t>сти.</w:t>
      </w:r>
    </w:p>
    <w:p w14:paraId="5A3459A2" w14:textId="77777777" w:rsidR="000330B0" w:rsidRDefault="000330B0">
      <w:pPr>
        <w:pStyle w:val="PlainText"/>
        <w:spacing w:before="240"/>
      </w:pPr>
      <w:r>
        <w:lastRenderedPageBreak/>
        <w:t xml:space="preserve">Поняв это и </w:t>
      </w:r>
      <w:r>
        <w:rPr>
          <w:i/>
        </w:rPr>
        <w:t>последовав рецепту — создавать должное н</w:t>
      </w:r>
      <w:r>
        <w:rPr>
          <w:i/>
        </w:rPr>
        <w:t>а</w:t>
      </w:r>
      <w:r>
        <w:rPr>
          <w:i/>
        </w:rPr>
        <w:t xml:space="preserve">строение перед началом дела, — </w:t>
      </w:r>
      <w:r>
        <w:t>девочка преодолела стереоме</w:t>
      </w:r>
      <w:r>
        <w:t>т</w:t>
      </w:r>
      <w:r>
        <w:t>рию, по итогам олимпиады без вступительных экзаменов пост</w:t>
      </w:r>
      <w:r>
        <w:t>у</w:t>
      </w:r>
      <w:r>
        <w:t xml:space="preserve">пила в вуз («престижный») и окончила его с отличием… </w:t>
      </w:r>
    </w:p>
    <w:p w14:paraId="255F8D25" w14:textId="77777777" w:rsidR="000330B0" w:rsidRDefault="000330B0">
      <w:pPr>
        <w:pStyle w:val="a9"/>
      </w:pPr>
      <w:r>
        <w:t>*         *         *</w:t>
      </w:r>
    </w:p>
    <w:p w14:paraId="5DB6907E" w14:textId="77777777" w:rsidR="000330B0" w:rsidRDefault="000330B0">
      <w:pPr>
        <w:pStyle w:val="PlainText"/>
      </w:pPr>
      <w:r>
        <w:t>Могут быть высказаны возражения, что приведённый пример — нетипичный; что он представляет собой некий из ряда вон в</w:t>
      </w:r>
      <w:r>
        <w:t>ы</w:t>
      </w:r>
      <w:r>
        <w:t>ходящий случай, который, если не выдуман “сказоч</w:t>
      </w:r>
      <w:r>
        <w:softHyphen/>
        <w:t>никами”, то имел место благодаря исключительному стечению обстоятельств, и поскольку на основании приведённого описания его невозмо</w:t>
      </w:r>
      <w:r>
        <w:t>ж</w:t>
      </w:r>
      <w:r>
        <w:t>но тиражировать, то он не может быть положен в основу педаг</w:t>
      </w:r>
      <w:r>
        <w:t>о</w:t>
      </w:r>
      <w:r>
        <w:t xml:space="preserve">гической системы и т.п. Но это — отговорки из серии </w:t>
      </w:r>
      <w:r>
        <w:rPr>
          <w:i/>
        </w:rPr>
        <w:t>«кто не х</w:t>
      </w:r>
      <w:r>
        <w:rPr>
          <w:i/>
        </w:rPr>
        <w:t>о</w:t>
      </w:r>
      <w:r>
        <w:rPr>
          <w:i/>
        </w:rPr>
        <w:t>чет (чего-либо делать) — ищет себе оправдания; кто хочет — ищет, находит и осваивает средства, позволяющие осущес</w:t>
      </w:r>
      <w:r>
        <w:rPr>
          <w:i/>
        </w:rPr>
        <w:t>т</w:t>
      </w:r>
      <w:r>
        <w:rPr>
          <w:i/>
        </w:rPr>
        <w:t>вить жела</w:t>
      </w:r>
      <w:r>
        <w:rPr>
          <w:i/>
        </w:rPr>
        <w:t>е</w:t>
      </w:r>
      <w:r>
        <w:rPr>
          <w:i/>
        </w:rPr>
        <w:t>мое».</w:t>
      </w:r>
      <w:r>
        <w:t xml:space="preserve"> </w:t>
      </w:r>
    </w:p>
    <w:p w14:paraId="3FD219A0" w14:textId="77777777" w:rsidR="000330B0" w:rsidRDefault="000330B0">
      <w:pPr>
        <w:pStyle w:val="PlainText"/>
      </w:pPr>
      <w:r>
        <w:t xml:space="preserve">На такого рода </w:t>
      </w:r>
      <w:r>
        <w:rPr>
          <w:i/>
        </w:rPr>
        <w:t>пустые по их существу</w:t>
      </w:r>
      <w:r>
        <w:t xml:space="preserve"> возражения тоже есть возражение: описанный случай не выдуман. Да, он имел место, был понят и описан благодаря редкому в жизни общества стеч</w:t>
      </w:r>
      <w:r>
        <w:t>е</w:t>
      </w:r>
      <w:r>
        <w:t xml:space="preserve">нию обстоятельств. Этот реальный жизненный случай приведён выше не для того, чтобы учителя начали </w:t>
      </w:r>
      <w:r>
        <w:rPr>
          <w:i/>
        </w:rPr>
        <w:t xml:space="preserve">пытаться </w:t>
      </w:r>
      <w:r>
        <w:t>массово т</w:t>
      </w:r>
      <w:r>
        <w:t>и</w:t>
      </w:r>
      <w:r>
        <w:t xml:space="preserve">ражировать описанное, не создав предварительно в себе самих </w:t>
      </w:r>
      <w:r>
        <w:rPr>
          <w:i/>
        </w:rPr>
        <w:t xml:space="preserve">психических и этических </w:t>
      </w:r>
      <w:r>
        <w:t xml:space="preserve">предпосылок к </w:t>
      </w:r>
      <w:r>
        <w:rPr>
          <w:i/>
        </w:rPr>
        <w:t xml:space="preserve">массовому </w:t>
      </w:r>
      <w:r>
        <w:t>успеху. Одн</w:t>
      </w:r>
      <w:r>
        <w:t>а</w:t>
      </w:r>
      <w:r>
        <w:t xml:space="preserve">ко: </w:t>
      </w:r>
    </w:p>
    <w:p w14:paraId="7A2DDF85" w14:textId="77777777" w:rsidR="000330B0" w:rsidRDefault="000330B0">
      <w:pPr>
        <w:pStyle w:val="a6"/>
      </w:pPr>
      <w:r>
        <w:t>В приведённом примере выразилась та психическая основа творчества и освоения знаний, которой нынешняя школа си</w:t>
      </w:r>
      <w:r>
        <w:t>с</w:t>
      </w:r>
      <w:r>
        <w:t>тематически пренебрегает по разным причинам: от собстве</w:t>
      </w:r>
      <w:r>
        <w:t>н</w:t>
      </w:r>
      <w:r>
        <w:t>ной беспросветной зомбированности и закрепощённости уч</w:t>
      </w:r>
      <w:r>
        <w:t>и</w:t>
      </w:r>
      <w:r>
        <w:t>телей, которые не чуют настроения ни своего собственного, ни учеников, и отгородились от них духовно, — до целен</w:t>
      </w:r>
      <w:r>
        <w:t>а</w:t>
      </w:r>
      <w:r>
        <w:t>правленного вредительства. И потому на описанных в н</w:t>
      </w:r>
      <w:r>
        <w:t>а</w:t>
      </w:r>
      <w:r>
        <w:t xml:space="preserve">стоящем разделе </w:t>
      </w:r>
      <w:r>
        <w:rPr>
          <w:i/>
        </w:rPr>
        <w:t>биолого-психологических основах, свойс</w:t>
      </w:r>
      <w:r>
        <w:rPr>
          <w:i/>
        </w:rPr>
        <w:t>т</w:t>
      </w:r>
      <w:r>
        <w:rPr>
          <w:i/>
        </w:rPr>
        <w:t>венных чел</w:t>
      </w:r>
      <w:r>
        <w:rPr>
          <w:i/>
        </w:rPr>
        <w:t>о</w:t>
      </w:r>
      <w:r>
        <w:rPr>
          <w:i/>
        </w:rPr>
        <w:t xml:space="preserve">веку, </w:t>
      </w:r>
      <w:r>
        <w:t xml:space="preserve">может быть взращена </w:t>
      </w:r>
      <w:r>
        <w:rPr>
          <w:i/>
        </w:rPr>
        <w:t>живая педагогическая практика,</w:t>
      </w:r>
      <w:r>
        <w:t xml:space="preserve"> которая может быть реализована в системе всео</w:t>
      </w:r>
      <w:r>
        <w:t>б</w:t>
      </w:r>
      <w:r>
        <w:t>щего обязательного и специального образов</w:t>
      </w:r>
      <w:r>
        <w:t>а</w:t>
      </w:r>
      <w:r>
        <w:t>ния.</w:t>
      </w:r>
    </w:p>
    <w:p w14:paraId="4CE4EDB2" w14:textId="77777777" w:rsidR="000330B0" w:rsidRDefault="000330B0">
      <w:pPr>
        <w:pStyle w:val="PlainText"/>
      </w:pPr>
      <w:r>
        <w:t>И именно благодаря своей исключительности представленный читателю случай — один из наиболее показательных по отнош</w:t>
      </w:r>
      <w:r>
        <w:t>е</w:t>
      </w:r>
      <w:r>
        <w:t>нию к рассматр</w:t>
      </w:r>
      <w:r>
        <w:t>и</w:t>
      </w:r>
      <w:r>
        <w:t xml:space="preserve">ваемой проблематике. </w:t>
      </w:r>
    </w:p>
    <w:p w14:paraId="057FB396" w14:textId="77777777" w:rsidR="000330B0" w:rsidRDefault="000330B0">
      <w:pPr>
        <w:pStyle w:val="PlainText"/>
      </w:pPr>
      <w:r>
        <w:lastRenderedPageBreak/>
        <w:t xml:space="preserve">Другое дело: </w:t>
      </w:r>
    </w:p>
    <w:p w14:paraId="0F1946E1" w14:textId="77777777" w:rsidR="000330B0" w:rsidRDefault="000330B0" w:rsidP="00B50417">
      <w:pPr>
        <w:pStyle w:val="a3"/>
        <w:numPr>
          <w:ilvl w:val="0"/>
          <w:numId w:val="1"/>
        </w:numPr>
        <w:ind w:left="397" w:hanging="227"/>
      </w:pPr>
      <w:r>
        <w:t>есть ли у учителей, учеников (а так же и у политиков) жел</w:t>
      </w:r>
      <w:r>
        <w:t>а</w:t>
      </w:r>
      <w:r>
        <w:t>ние признать описанное соответствующим объективно о</w:t>
      </w:r>
      <w:r>
        <w:t>т</w:t>
      </w:r>
      <w:r>
        <w:t>крытым возможностям и начать развивать и внедрять в шк</w:t>
      </w:r>
      <w:r>
        <w:t>о</w:t>
      </w:r>
      <w:r>
        <w:t>лы педагогическую практику, основанную на осмысленной личностной духовной культуре — личностной культуре вл</w:t>
      </w:r>
      <w:r>
        <w:t>а</w:t>
      </w:r>
      <w:r>
        <w:t xml:space="preserve">дения своим духом как учителями, так и учащимися? </w:t>
      </w:r>
    </w:p>
    <w:p w14:paraId="57C0E0DB" w14:textId="66C4BCED" w:rsidR="000330B0" w:rsidRDefault="000330B0" w:rsidP="00B50417">
      <w:pPr>
        <w:pStyle w:val="a3"/>
        <w:numPr>
          <w:ilvl w:val="0"/>
          <w:numId w:val="1"/>
        </w:numPr>
        <w:ind w:left="397" w:hanging="227"/>
      </w:pPr>
      <w:r>
        <w:t>либо предпочтительнее настаивать на том, что описанное — уникальное и не воспроизводимое событие</w:t>
      </w:r>
      <w:r w:rsidRPr="000330B0">
        <w:rPr>
          <w:vertAlign w:val="superscript"/>
        </w:rPr>
        <w:t>[IX]</w:t>
      </w:r>
      <w:r>
        <w:t>, вследствие чего массовая педагогическая практика не может строиться на т</w:t>
      </w:r>
      <w:r>
        <w:t>а</w:t>
      </w:r>
      <w:r>
        <w:t>кого рода «чудесах»?</w:t>
      </w:r>
    </w:p>
    <w:p w14:paraId="1D7F1777" w14:textId="323F3ED0" w:rsidR="000330B0" w:rsidRDefault="000330B0">
      <w:pPr>
        <w:pStyle w:val="PlainText"/>
      </w:pPr>
      <w:r>
        <w:t>— Действительно, если в работу в школе не вкладывать душу, а только сетовать на низкую зарплату и тяготы жизни в переж</w:t>
      </w:r>
      <w:r>
        <w:t>и</w:t>
      </w:r>
      <w:r>
        <w:t>вающем кризис обществе</w:t>
      </w:r>
      <w:r w:rsidRPr="000330B0">
        <w:rPr>
          <w:vertAlign w:val="superscript"/>
        </w:rPr>
        <w:t>[X]</w:t>
      </w:r>
      <w:r>
        <w:t>, то массовая педагогическая практика будет близка к нынешней попугайско-магнитофонной, в которой в большинстве случаев ни учителям, ни ученикам друг до друга как до личностей нет дела. Если же любить Жизнь, любить ка</w:t>
      </w:r>
      <w:r>
        <w:t>ж</w:t>
      </w:r>
      <w:r>
        <w:t>дого пришедшего в школу ученика, то педагогическая практика, воплощающая в себе описанные выше принципы, может быть п</w:t>
      </w:r>
      <w:r>
        <w:t>о</w:t>
      </w:r>
      <w:r>
        <w:t>строена и получить широкое распространение, хотя придётся столкнуться с противодействием её построению и распростран</w:t>
      </w:r>
      <w:r>
        <w:t>е</w:t>
      </w:r>
      <w:r>
        <w:t>нию со стороны исторически сложившейся системы образования, к преображению которой в условиях противодействия с её стор</w:t>
      </w:r>
      <w:r>
        <w:t>о</w:t>
      </w:r>
      <w:r>
        <w:t xml:space="preserve">ны педагог-творец должен быть готов сам. </w:t>
      </w:r>
    </w:p>
    <w:p w14:paraId="2FB3E4E8" w14:textId="77777777" w:rsidR="000330B0" w:rsidRDefault="000330B0">
      <w:pPr>
        <w:pStyle w:val="a6"/>
      </w:pPr>
      <w:r>
        <w:t>Другими словами, из данного описания важно понять при</w:t>
      </w:r>
      <w:r>
        <w:t>н</w:t>
      </w:r>
      <w:r>
        <w:t>цип, который может быть положен в основу педагогической практики.</w:t>
      </w:r>
    </w:p>
    <w:p w14:paraId="2361665C" w14:textId="77777777" w:rsidR="000330B0" w:rsidRDefault="000330B0">
      <w:pPr>
        <w:pStyle w:val="PlainText"/>
      </w:pPr>
      <w:r>
        <w:t>Однако сам конкретный пример полностью повторён быть не может (тем более без соответствующей нравственно-психической подготовки обеих сторон, участвующих в учебном процессе), п</w:t>
      </w:r>
      <w:r>
        <w:t>о</w:t>
      </w:r>
      <w:r>
        <w:t>скольку в каждом случае будет иметь место своеобразие личн</w:t>
      </w:r>
      <w:r>
        <w:t>о</w:t>
      </w:r>
      <w:r>
        <w:t>стей, их психики, настроения, которые полностью воспроизвести нево</w:t>
      </w:r>
      <w:r>
        <w:t>з</w:t>
      </w:r>
      <w:r>
        <w:t xml:space="preserve">можно. </w:t>
      </w:r>
    </w:p>
    <w:p w14:paraId="6AA0953C" w14:textId="77777777" w:rsidR="000330B0" w:rsidRDefault="000330B0">
      <w:pPr>
        <w:pStyle w:val="a9"/>
      </w:pPr>
      <w:r>
        <w:t>*                   *</w:t>
      </w:r>
      <w:r>
        <w:br/>
        <w:t>*</w:t>
      </w:r>
    </w:p>
    <w:p w14:paraId="2D8A1962" w14:textId="3265C708" w:rsidR="000330B0" w:rsidRDefault="000330B0">
      <w:pPr>
        <w:pStyle w:val="PlainText"/>
      </w:pPr>
      <w:r>
        <w:lastRenderedPageBreak/>
        <w:t>Хотя в последующей жизни у большинства людей нет практ</w:t>
      </w:r>
      <w:r>
        <w:t>и</w:t>
      </w:r>
      <w:r>
        <w:t>ческой потребности в решении задач о пирамидах, секущих их плоскостях и сферах и т.п., тем не менее стереометрия предста</w:t>
      </w:r>
      <w:r>
        <w:t>в</w:t>
      </w:r>
      <w:r>
        <w:t>ляет собой специфический полигон, на котором могут быть выр</w:t>
      </w:r>
      <w:r>
        <w:t>а</w:t>
      </w:r>
      <w:r>
        <w:t>ботаны и проверены в действии психические навыки, действ</w:t>
      </w:r>
      <w:r>
        <w:t>и</w:t>
      </w:r>
      <w:r>
        <w:t>тельно необходимые для взрослой жизни</w:t>
      </w:r>
      <w:r w:rsidRPr="000330B0">
        <w:rPr>
          <w:vertAlign w:val="superscript"/>
        </w:rPr>
        <w:t>[XI]</w:t>
      </w:r>
      <w:r>
        <w:t>. Иными словами уче</w:t>
      </w:r>
      <w:r>
        <w:t>б</w:t>
      </w:r>
      <w:r>
        <w:t xml:space="preserve">ные дисциплины в школьной программе могут быть полезны для взрослой жизни не сами по себе, т.е. не теми знаниями, которые заложены в программу их изучения, а </w:t>
      </w:r>
      <w:r>
        <w:rPr>
          <w:i/>
        </w:rPr>
        <w:t>теми творческими и иными навыками, которые школьники могут освоить в процессе их из</w:t>
      </w:r>
      <w:r>
        <w:rPr>
          <w:i/>
        </w:rPr>
        <w:t>у</w:t>
      </w:r>
      <w:r>
        <w:rPr>
          <w:i/>
        </w:rPr>
        <w:t>чения</w:t>
      </w:r>
      <w:r>
        <w:t xml:space="preserve">. </w:t>
      </w:r>
    </w:p>
    <w:p w14:paraId="25FC7E60" w14:textId="77777777" w:rsidR="000330B0" w:rsidRDefault="000330B0">
      <w:pPr>
        <w:pStyle w:val="PlainText"/>
      </w:pPr>
      <w:r>
        <w:t>И это касается не только стереометрии. То же касается во мн</w:t>
      </w:r>
      <w:r>
        <w:t>о</w:t>
      </w:r>
      <w:r>
        <w:t xml:space="preserve">гом и роли физкультуры в школе. Так: </w:t>
      </w:r>
    </w:p>
    <w:p w14:paraId="6288DE13" w14:textId="77777777" w:rsidR="000330B0" w:rsidRDefault="000330B0" w:rsidP="00B50417">
      <w:pPr>
        <w:pStyle w:val="a3"/>
        <w:numPr>
          <w:ilvl w:val="0"/>
          <w:numId w:val="1"/>
        </w:numPr>
        <w:ind w:left="397" w:hanging="227"/>
      </w:pPr>
      <w:r>
        <w:t>Если цель командной игры (например, в баскетбол) состоит в том, чтобы «накидать» побольше мячей команде противника, то такая игра — понапрасну потерянное время, к тому же и</w:t>
      </w:r>
      <w:r>
        <w:t>г</w:t>
      </w:r>
      <w:r>
        <w:t>ра — потенциально опасная, поскольку цель — «накидать им» — оправдывает средства — «играть на грани и за гранью фола», угрожая здоровью членов команды противника и ри</w:t>
      </w:r>
      <w:r>
        <w:t>с</w:t>
      </w:r>
      <w:r>
        <w:t>куя своим собственным здоровьем без какой-либо пользы с</w:t>
      </w:r>
      <w:r>
        <w:t>е</w:t>
      </w:r>
      <w:r>
        <w:t xml:space="preserve">бе и обществу. </w:t>
      </w:r>
    </w:p>
    <w:p w14:paraId="37BC5765" w14:textId="77777777" w:rsidR="000330B0" w:rsidRDefault="000330B0" w:rsidP="00B50417">
      <w:pPr>
        <w:pStyle w:val="a3"/>
        <w:numPr>
          <w:ilvl w:val="0"/>
          <w:numId w:val="1"/>
        </w:numPr>
        <w:ind w:left="397" w:hanging="227"/>
      </w:pPr>
      <w:r>
        <w:t>Если цель командной игры — научиться чувствовать ситу</w:t>
      </w:r>
      <w:r>
        <w:t>а</w:t>
      </w:r>
      <w:r>
        <w:t>цию в целом, её динамику, поведение и роли партнёров по игре как в своей команде, так и в команде противника, — то  игра служит не только телесному развитию, но даёт возмо</w:t>
      </w:r>
      <w:r>
        <w:t>ж</w:t>
      </w:r>
      <w:r>
        <w:t>ность освоить и жизненно необходимый психический навык, который полезен во всяком деле, тем более — в деле колле</w:t>
      </w:r>
      <w:r>
        <w:t>к</w:t>
      </w:r>
      <w:r>
        <w:t>тивном, какими являются большинство видов деятельности в обществе как на работе, так и в семейном б</w:t>
      </w:r>
      <w:r>
        <w:t>ы</w:t>
      </w:r>
      <w:r>
        <w:t xml:space="preserve">ту. </w:t>
      </w:r>
    </w:p>
    <w:p w14:paraId="4F718506" w14:textId="77777777" w:rsidR="000330B0" w:rsidRDefault="000330B0">
      <w:pPr>
        <w:pStyle w:val="PlainText"/>
      </w:pPr>
      <w:r>
        <w:t xml:space="preserve">Т.е. физкультура в школе может быть средством воспитания агрессивности и бессмысленного вандализма. </w:t>
      </w:r>
    </w:p>
    <w:p w14:paraId="51090E05" w14:textId="730AF296" w:rsidR="000330B0" w:rsidRDefault="000330B0">
      <w:pPr>
        <w:pStyle w:val="PlainText"/>
      </w:pPr>
      <w:r>
        <w:t>И та же самая физкультура при ориентации учащихся на др</w:t>
      </w:r>
      <w:r>
        <w:t>у</w:t>
      </w:r>
      <w:r>
        <w:t>гие цели может воспитывать коллективизм, который необходим как в созидании, так и в защите созидания от агрессии и ванд</w:t>
      </w:r>
      <w:r>
        <w:t>а</w:t>
      </w:r>
      <w:r>
        <w:t>лизма</w:t>
      </w:r>
      <w:r w:rsidRPr="000330B0">
        <w:rPr>
          <w:vertAlign w:val="superscript"/>
        </w:rPr>
        <w:t>[XII]</w:t>
      </w:r>
      <w:r>
        <w:t xml:space="preserve">. </w:t>
      </w:r>
    </w:p>
    <w:p w14:paraId="636BC3A9" w14:textId="77777777" w:rsidR="000330B0" w:rsidRDefault="000330B0">
      <w:pPr>
        <w:pStyle w:val="PlainText"/>
      </w:pPr>
      <w:r>
        <w:t xml:space="preserve">Поэтому вследствие </w:t>
      </w:r>
      <w:r>
        <w:rPr>
          <w:i/>
        </w:rPr>
        <w:t>различий в мотивации</w:t>
      </w:r>
      <w:r>
        <w:t xml:space="preserve"> в одном и том же спортивном зале две команды школьников могут играть друг пр</w:t>
      </w:r>
      <w:r>
        <w:t>о</w:t>
      </w:r>
      <w:r>
        <w:t>тив друга в два разных баскетбола, а участники команды, выи</w:t>
      </w:r>
      <w:r>
        <w:t>г</w:t>
      </w:r>
      <w:r>
        <w:t xml:space="preserve">равшей матч, впоследствии могут оказаться </w:t>
      </w:r>
      <w:r>
        <w:rPr>
          <w:i/>
        </w:rPr>
        <w:t>проигравшими жизнь</w:t>
      </w:r>
      <w:r>
        <w:t>…</w:t>
      </w:r>
    </w:p>
    <w:p w14:paraId="383E0F2D" w14:textId="182C8145" w:rsidR="000330B0" w:rsidRDefault="000330B0">
      <w:pPr>
        <w:pStyle w:val="PlainText"/>
        <w:spacing w:before="240"/>
      </w:pPr>
      <w:r>
        <w:lastRenderedPageBreak/>
        <w:t xml:space="preserve">Казалось бы сказанное выше о </w:t>
      </w:r>
      <w:r>
        <w:rPr>
          <w:i/>
        </w:rPr>
        <w:t>настроении и выработке пс</w:t>
      </w:r>
      <w:r>
        <w:rPr>
          <w:i/>
        </w:rPr>
        <w:t>и</w:t>
      </w:r>
      <w:r>
        <w:rPr>
          <w:i/>
        </w:rPr>
        <w:t>хических навыков как о необходимых предпосылках к успеху в деле</w:t>
      </w:r>
      <w:r>
        <w:t xml:space="preserve"> должно быть само собой разумеющимся, однако в России школ</w:t>
      </w:r>
      <w:r>
        <w:t>ь</w:t>
      </w:r>
      <w:r>
        <w:t>ник может окончить школу и поступить в вуз, потом окончить вуз и начать жить по-взрослому, так и не научившись владеть своим духом</w:t>
      </w:r>
      <w:r w:rsidRPr="000330B0">
        <w:rPr>
          <w:vertAlign w:val="superscript"/>
        </w:rPr>
        <w:t>[XIII]</w:t>
      </w:r>
      <w:r>
        <w:t>, своим настроением, не осознавая, что и для чего он дел</w:t>
      </w:r>
      <w:r>
        <w:t>а</w:t>
      </w:r>
      <w:r>
        <w:t>ет, для чего живёт и как…</w:t>
      </w:r>
    </w:p>
    <w:p w14:paraId="3FD8F096" w14:textId="77777777" w:rsidR="000330B0" w:rsidRDefault="000330B0">
      <w:pPr>
        <w:pStyle w:val="PlainText"/>
      </w:pPr>
      <w:r>
        <w:t>Таково состояние системы образования в России ныне. Спр</w:t>
      </w:r>
      <w:r>
        <w:t>а</w:t>
      </w:r>
      <w:r>
        <w:t xml:space="preserve">шивается: </w:t>
      </w:r>
    </w:p>
    <w:p w14:paraId="00929006" w14:textId="370645C6" w:rsidR="000330B0" w:rsidRDefault="000330B0">
      <w:pPr>
        <w:pStyle w:val="PlainText"/>
        <w:spacing w:before="240"/>
        <w:rPr>
          <w:i/>
        </w:rPr>
      </w:pPr>
      <w:r>
        <w:rPr>
          <w:i/>
        </w:rPr>
        <w:t>Что делала на протяжении многих десятилетий Академия педагогических наук</w:t>
      </w:r>
      <w:r w:rsidRPr="000330B0">
        <w:rPr>
          <w:vertAlign w:val="superscript"/>
        </w:rPr>
        <w:t>[XIV]</w:t>
      </w:r>
      <w:r>
        <w:rPr>
          <w:i/>
        </w:rPr>
        <w:t>, — если предпосылкой к успешному осво</w:t>
      </w:r>
      <w:r>
        <w:rPr>
          <w:i/>
        </w:rPr>
        <w:t>е</w:t>
      </w:r>
      <w:r>
        <w:rPr>
          <w:i/>
        </w:rPr>
        <w:t xml:space="preserve">нию в школе </w:t>
      </w:r>
      <w:r>
        <w:rPr>
          <w:i/>
          <w:u w:val="single"/>
        </w:rPr>
        <w:t>знаний и навыков, необходимых для дальнейшей взрослой жизни</w:t>
      </w:r>
      <w:r>
        <w:rPr>
          <w:i/>
        </w:rPr>
        <w:t xml:space="preserve">, </w:t>
      </w:r>
      <w:r>
        <w:rPr>
          <w:b/>
          <w:i/>
        </w:rPr>
        <w:t xml:space="preserve">ОБЪЕКТИВНО являются </w:t>
      </w:r>
      <w:r>
        <w:rPr>
          <w:i/>
        </w:rPr>
        <w:t>навыки чисто псих</w:t>
      </w:r>
      <w:r>
        <w:rPr>
          <w:i/>
        </w:rPr>
        <w:t>и</w:t>
      </w:r>
      <w:r>
        <w:rPr>
          <w:i/>
        </w:rPr>
        <w:t>ческого по своей сути характера, которые ребёнок должен о</w:t>
      </w:r>
      <w:r>
        <w:rPr>
          <w:i/>
        </w:rPr>
        <w:t>с</w:t>
      </w:r>
      <w:r>
        <w:rPr>
          <w:i/>
        </w:rPr>
        <w:t>ваивать не в десятом классе, когда сталкивается с «кошмаром стереоме</w:t>
      </w:r>
      <w:r>
        <w:rPr>
          <w:i/>
        </w:rPr>
        <w:t>т</w:t>
      </w:r>
      <w:r>
        <w:rPr>
          <w:i/>
        </w:rPr>
        <w:t>рии», а желательно до школы — в детском саду, если их он не может обрести в семье, в которой живёт?</w:t>
      </w:r>
    </w:p>
    <w:p w14:paraId="11ABEE61" w14:textId="77777777" w:rsidR="000330B0" w:rsidRDefault="000330B0">
      <w:pPr>
        <w:pStyle w:val="PlainText"/>
        <w:spacing w:before="240"/>
      </w:pPr>
      <w:r>
        <w:t>Если же судить по состоянию массовой педагогической пра</w:t>
      </w:r>
      <w:r>
        <w:t>к</w:t>
      </w:r>
      <w:r>
        <w:t>тики и тому, что пишут о предстоящей реформе системы образ</w:t>
      </w:r>
      <w:r>
        <w:t>о</w:t>
      </w:r>
      <w:r>
        <w:t>вания, то складывается убеждение, что носители учёных степеней и званий от кандидата педагогических наук и выше в большинс</w:t>
      </w:r>
      <w:r>
        <w:t>т</w:t>
      </w:r>
      <w:r>
        <w:t>ве своём — дармоедствовали на протяжении десятилетий и пр</w:t>
      </w:r>
      <w:r>
        <w:t>о</w:t>
      </w:r>
      <w:r>
        <w:t>должают дармоедств</w:t>
      </w:r>
      <w:r>
        <w:t>о</w:t>
      </w:r>
      <w:r>
        <w:t>вать ныне.</w:t>
      </w:r>
    </w:p>
    <w:p w14:paraId="0BE4BB8F" w14:textId="77777777" w:rsidR="000330B0" w:rsidRDefault="000330B0">
      <w:pPr>
        <w:pStyle w:val="PlainText"/>
        <w:sectPr w:rsidR="000330B0">
          <w:headerReference w:type="default" r:id="rId27"/>
          <w:footnotePr>
            <w:numRestart w:val="eachPage"/>
          </w:footnotePr>
          <w:pgSz w:w="8392" w:h="11907" w:code="11"/>
          <w:pgMar w:top="851" w:right="851" w:bottom="851" w:left="1247" w:header="680" w:footer="680" w:gutter="0"/>
          <w:cols w:space="720"/>
          <w:titlePg/>
        </w:sectPr>
      </w:pPr>
    </w:p>
    <w:p w14:paraId="60FC2464" w14:textId="77777777" w:rsidR="000330B0" w:rsidRDefault="000330B0">
      <w:pPr>
        <w:pStyle w:val="Heading1"/>
      </w:pPr>
      <w:bookmarkStart w:id="8" w:name="_Toc101858378"/>
      <w:r>
        <w:lastRenderedPageBreak/>
        <w:t xml:space="preserve">3. Главный изъян </w:t>
      </w:r>
      <w:r>
        <w:br/>
        <w:t>сложившейся системы образования</w:t>
      </w:r>
      <w:bookmarkEnd w:id="8"/>
    </w:p>
    <w:p w14:paraId="440D04CE" w14:textId="77777777" w:rsidR="000330B0" w:rsidRDefault="000330B0">
      <w:pPr>
        <w:pStyle w:val="PlainText"/>
      </w:pPr>
      <w:r>
        <w:rPr>
          <w:b/>
          <w:i/>
        </w:rPr>
        <w:t>Изъян — это то, чего не достаёт для обретения качества системной целостности</w:t>
      </w:r>
      <w:r>
        <w:rPr>
          <w:i/>
        </w:rPr>
        <w:t xml:space="preserve">. </w:t>
      </w:r>
      <w:r>
        <w:t>Главный и принципиальный изъян российской педагогики — неразвитость психологической теории и психологических практик, ориентированных на определённые возрастные периоды (игровых — для ясельно-детсадовских во</w:t>
      </w:r>
      <w:r>
        <w:t>з</w:t>
      </w:r>
      <w:r>
        <w:t xml:space="preserve">растных групп и младших классов, и деловых — для школьно-юношеских возрастных групп), в которых люди своевременно учились бы: </w:t>
      </w:r>
    </w:p>
    <w:p w14:paraId="427E275B" w14:textId="77777777" w:rsidR="000330B0" w:rsidRDefault="000330B0" w:rsidP="00B50417">
      <w:pPr>
        <w:pStyle w:val="a3"/>
        <w:numPr>
          <w:ilvl w:val="0"/>
          <w:numId w:val="1"/>
        </w:numPr>
        <w:ind w:left="397" w:hanging="227"/>
      </w:pPr>
      <w:r>
        <w:t>быть властными над своим настроением (эмоциями и осозн</w:t>
      </w:r>
      <w:r>
        <w:t>а</w:t>
      </w:r>
      <w:r>
        <w:t>ваемым потоком мыслей);</w:t>
      </w:r>
    </w:p>
    <w:p w14:paraId="7CB8A3B3" w14:textId="77777777" w:rsidR="000330B0" w:rsidRDefault="000330B0" w:rsidP="00B50417">
      <w:pPr>
        <w:pStyle w:val="a3"/>
        <w:numPr>
          <w:ilvl w:val="0"/>
          <w:numId w:val="1"/>
        </w:numPr>
        <w:ind w:left="397" w:hanging="227"/>
      </w:pPr>
      <w:r>
        <w:t>быть властным над согласованностью работы чувств, лекс</w:t>
      </w:r>
      <w:r>
        <w:t>и</w:t>
      </w:r>
      <w:r>
        <w:t>ческого и образного мышл</w:t>
      </w:r>
      <w:r>
        <w:t>е</w:t>
      </w:r>
      <w:r>
        <w:t xml:space="preserve">ния, ассоциативного мышления; </w:t>
      </w:r>
    </w:p>
    <w:p w14:paraId="526CFB78" w14:textId="7A18CD7A" w:rsidR="000330B0" w:rsidRDefault="000330B0" w:rsidP="00B50417">
      <w:pPr>
        <w:pStyle w:val="a3"/>
        <w:numPr>
          <w:ilvl w:val="0"/>
          <w:numId w:val="1"/>
        </w:numPr>
        <w:ind w:left="397" w:hanging="227"/>
      </w:pPr>
      <w:r>
        <w:t xml:space="preserve">отличать </w:t>
      </w:r>
      <w:r>
        <w:rPr>
          <w:i/>
        </w:rPr>
        <w:t>истинную память</w:t>
      </w:r>
      <w:r w:rsidRPr="000330B0">
        <w:rPr>
          <w:vertAlign w:val="superscript"/>
        </w:rPr>
        <w:t>[XV]</w:t>
      </w:r>
      <w:r>
        <w:t xml:space="preserve"> от бессознательной подмены </w:t>
      </w:r>
      <w:r>
        <w:rPr>
          <w:i/>
        </w:rPr>
        <w:t>истинной пам</w:t>
      </w:r>
      <w:r>
        <w:rPr>
          <w:i/>
        </w:rPr>
        <w:t>я</w:t>
      </w:r>
      <w:r>
        <w:rPr>
          <w:i/>
        </w:rPr>
        <w:t>ти</w:t>
      </w:r>
      <w:r>
        <w:t xml:space="preserve"> </w:t>
      </w:r>
      <w:r>
        <w:rPr>
          <w:u w:val="single"/>
        </w:rPr>
        <w:t>воображаемым прошлым;</w:t>
      </w:r>
    </w:p>
    <w:p w14:paraId="39F804BC" w14:textId="77777777" w:rsidR="000330B0" w:rsidRDefault="000330B0" w:rsidP="00B50417">
      <w:pPr>
        <w:pStyle w:val="a3"/>
        <w:numPr>
          <w:ilvl w:val="0"/>
          <w:numId w:val="1"/>
        </w:numPr>
        <w:ind w:left="397" w:hanging="227"/>
      </w:pPr>
      <w:r>
        <w:t>осознанно произвольно обращаться к истинной памяти и к воображению.</w:t>
      </w:r>
    </w:p>
    <w:p w14:paraId="7ADA677A" w14:textId="77777777" w:rsidR="000330B0" w:rsidRDefault="000330B0">
      <w:pPr>
        <w:pStyle w:val="a6"/>
      </w:pPr>
      <w:r>
        <w:t>Всем этим человек в некоторой минимальной степени должен овладеть до того, как он начнёт осваивать знания и навыки в школе. Это — необходимые предпосылки к успешной учёбе в школе и вузе без переуто</w:t>
      </w:r>
      <w:r>
        <w:t>м</w:t>
      </w:r>
      <w:r>
        <w:t xml:space="preserve">ления, а так же и к творчеству. </w:t>
      </w:r>
    </w:p>
    <w:p w14:paraId="27C0A297" w14:textId="77777777" w:rsidR="000330B0" w:rsidRDefault="000330B0">
      <w:pPr>
        <w:pStyle w:val="a7"/>
      </w:pPr>
      <w:r>
        <w:t>И поскольку названные психологические навыки не я</w:t>
      </w:r>
      <w:r>
        <w:t>в</w:t>
      </w:r>
      <w:r>
        <w:t>ляются врождёнными автоматизмами, то им д</w:t>
      </w:r>
      <w:r>
        <w:sym w:font="Times New Roman" w:char="00F3"/>
      </w:r>
      <w:r>
        <w:t>лжно учить детей целенаправленно — как до школы, так и в самой школе, чтобы человек вышел из неё готовым к жизни. При этом они не должны обретать характер закрепоща</w:t>
      </w:r>
      <w:r>
        <w:t>ю</w:t>
      </w:r>
      <w:r>
        <w:t>щих автоматизмов, но должны становиться основой для дал</w:t>
      </w:r>
      <w:r>
        <w:t>ь</w:t>
      </w:r>
      <w:r>
        <w:t>нейшего личностного развития.</w:t>
      </w:r>
    </w:p>
    <w:p w14:paraId="242A4AA8" w14:textId="21C8A475" w:rsidR="000330B0" w:rsidRDefault="000330B0">
      <w:pPr>
        <w:pStyle w:val="PlainText"/>
      </w:pPr>
      <w:r>
        <w:t>“Профессионалы” же от педагогической науки и практики н</w:t>
      </w:r>
      <w:r>
        <w:t>а</w:t>
      </w:r>
      <w:r>
        <w:t xml:space="preserve">ших дней, не научив ребёнка создавать эти (названные) и другие психологически организационные предпосылки к </w:t>
      </w:r>
      <w:r>
        <w:rPr>
          <w:i/>
        </w:rPr>
        <w:t xml:space="preserve">успешной </w:t>
      </w:r>
      <w:r>
        <w:t xml:space="preserve">учёбе, начинают грузить в </w:t>
      </w:r>
      <w:r>
        <w:rPr>
          <w:b/>
        </w:rPr>
        <w:t>организационно не подготовленную псих</w:t>
      </w:r>
      <w:r>
        <w:rPr>
          <w:b/>
        </w:rPr>
        <w:t>и</w:t>
      </w:r>
      <w:r>
        <w:rPr>
          <w:b/>
        </w:rPr>
        <w:t xml:space="preserve">ку </w:t>
      </w:r>
      <w:r>
        <w:t xml:space="preserve">школьников разнородные знания и навыки, калеча </w:t>
      </w:r>
      <w:r>
        <w:lastRenderedPageBreak/>
        <w:t xml:space="preserve">психику и </w:t>
      </w:r>
      <w:r>
        <w:rPr>
          <w:i/>
        </w:rPr>
        <w:t>закрепощая личность мировоззренчески</w:t>
      </w:r>
      <w:r>
        <w:t xml:space="preserve"> разнородным вздором, подаваемым в качестве достоверной истины, которого довольно много в школьных программах</w:t>
      </w:r>
      <w:r w:rsidRPr="000330B0">
        <w:rPr>
          <w:vertAlign w:val="superscript"/>
        </w:rPr>
        <w:t>[XVI]</w:t>
      </w:r>
      <w:r>
        <w:t xml:space="preserve">. </w:t>
      </w:r>
    </w:p>
    <w:p w14:paraId="057ED3AB" w14:textId="77777777" w:rsidR="000330B0" w:rsidRDefault="000330B0">
      <w:pPr>
        <w:pStyle w:val="a6"/>
      </w:pPr>
      <w:r>
        <w:t>Поэтому первоосновой реформы системы образования должна стать разработка и внедрение в систему педагогического обр</w:t>
      </w:r>
      <w:r>
        <w:t>а</w:t>
      </w:r>
      <w:r>
        <w:t xml:space="preserve">зования адекватной психологической теории и выражающих её </w:t>
      </w:r>
      <w:r>
        <w:rPr>
          <w:i/>
        </w:rPr>
        <w:t>психологических практик, ориентированных на разные во</w:t>
      </w:r>
      <w:r>
        <w:rPr>
          <w:i/>
        </w:rPr>
        <w:t>з</w:t>
      </w:r>
      <w:r>
        <w:rPr>
          <w:i/>
        </w:rPr>
        <w:t>растные группы детей,</w:t>
      </w:r>
      <w:r>
        <w:t xml:space="preserve"> которые должны собственно подгот</w:t>
      </w:r>
      <w:r>
        <w:t>о</w:t>
      </w:r>
      <w:r>
        <w:t xml:space="preserve">вить детей к успешной и </w:t>
      </w:r>
      <w:r>
        <w:rPr>
          <w:b/>
        </w:rPr>
        <w:t>неутомляющей</w:t>
      </w:r>
      <w:r>
        <w:t xml:space="preserve"> учёбе в школе. </w:t>
      </w:r>
    </w:p>
    <w:p w14:paraId="6D8B0948" w14:textId="77777777" w:rsidR="000330B0" w:rsidRDefault="000330B0">
      <w:pPr>
        <w:pStyle w:val="PlainText"/>
        <w:rPr>
          <w:b/>
        </w:rPr>
      </w:pPr>
      <w:r>
        <w:t>Нынешняя же школа, не подготовив школьника к взрослой жизни, способна утомить его вплоть до необратимого разрушения здоровья вовсе не потому, что школ</w:t>
      </w:r>
      <w:r>
        <w:t>ь</w:t>
      </w:r>
      <w:r>
        <w:t>ник изначально слаб здо</w:t>
      </w:r>
      <w:r>
        <w:softHyphen/>
        <w:t>ровьем или бесталанный, а в следствие системной жизненной н</w:t>
      </w:r>
      <w:r>
        <w:t>е</w:t>
      </w:r>
      <w:r>
        <w:t xml:space="preserve">состоятельности школы. </w:t>
      </w:r>
      <w:r>
        <w:rPr>
          <w:b/>
        </w:rPr>
        <w:t>На это никакая школа не имеет права.</w:t>
      </w:r>
    </w:p>
    <w:p w14:paraId="09EFF7E9" w14:textId="77777777" w:rsidR="000330B0" w:rsidRDefault="000330B0">
      <w:pPr>
        <w:pStyle w:val="PlainText"/>
        <w:sectPr w:rsidR="000330B0">
          <w:headerReference w:type="default" r:id="rId28"/>
          <w:footnotePr>
            <w:numRestart w:val="eachPage"/>
          </w:footnotePr>
          <w:pgSz w:w="8392" w:h="11907" w:code="11"/>
          <w:pgMar w:top="851" w:right="851" w:bottom="851" w:left="1247" w:header="680" w:footer="680" w:gutter="0"/>
          <w:cols w:space="720"/>
          <w:titlePg/>
        </w:sectPr>
      </w:pPr>
    </w:p>
    <w:p w14:paraId="560656B9" w14:textId="77777777" w:rsidR="000330B0" w:rsidRDefault="000330B0">
      <w:pPr>
        <w:pStyle w:val="Heading1"/>
      </w:pPr>
      <w:bookmarkStart w:id="9" w:name="_Toc101858379"/>
      <w:r>
        <w:lastRenderedPageBreak/>
        <w:t>4. Научает ли школа навыку чтения?</w:t>
      </w:r>
      <w:bookmarkEnd w:id="9"/>
    </w:p>
    <w:p w14:paraId="4C39D012" w14:textId="77777777" w:rsidR="000330B0" w:rsidRDefault="000330B0">
      <w:pPr>
        <w:pStyle w:val="PlainText"/>
        <w:rPr>
          <w:i/>
        </w:rPr>
      </w:pPr>
      <w:r>
        <w:t>Кому-то может показаться вздорной постановка этого вопроса: ведь мы живём в эпоху обязательного образования, а навык чт</w:t>
      </w:r>
      <w:r>
        <w:t>е</w:t>
      </w:r>
      <w:r>
        <w:t>ния — это (наряду с умением писать) первичный навык, с обуч</w:t>
      </w:r>
      <w:r>
        <w:t>е</w:t>
      </w:r>
      <w:r>
        <w:t>ния которому начинается учёба в школе. Этот навык — неизбе</w:t>
      </w:r>
      <w:r>
        <w:t>ж</w:t>
      </w:r>
      <w:r>
        <w:t xml:space="preserve">но необходимый в системе образования, поскольку без умения читать школьник не имеет доступа к информации учебников по всем предметам. Раз школа даёт образование, то значит </w:t>
      </w:r>
      <w:r>
        <w:rPr>
          <w:i/>
        </w:rPr>
        <w:t>читать она научает — это точно.</w:t>
      </w:r>
    </w:p>
    <w:p w14:paraId="60F02CB6" w14:textId="77777777" w:rsidR="000330B0" w:rsidRDefault="000330B0">
      <w:pPr>
        <w:pStyle w:val="PlainText"/>
      </w:pPr>
      <w:r>
        <w:t>Однако читать можно по-разному:</w:t>
      </w:r>
    </w:p>
    <w:p w14:paraId="78F02AB7" w14:textId="77777777" w:rsidR="000330B0" w:rsidRDefault="000330B0" w:rsidP="00B50417">
      <w:pPr>
        <w:pStyle w:val="a3"/>
        <w:numPr>
          <w:ilvl w:val="0"/>
          <w:numId w:val="1"/>
        </w:numPr>
        <w:ind w:left="397" w:hanging="227"/>
      </w:pPr>
      <w:r>
        <w:t xml:space="preserve">по складам: </w:t>
      </w:r>
      <w:r>
        <w:rPr>
          <w:i/>
        </w:rPr>
        <w:t>«ма» да «ма» — «мама»; «мы» да «ла» — «мы</w:t>
      </w:r>
      <w:r>
        <w:rPr>
          <w:i/>
        </w:rPr>
        <w:softHyphen/>
        <w:t>ла»; «ра» да «му» — «раму»; — «мама мыла раму»!!!</w:t>
      </w:r>
    </w:p>
    <w:p w14:paraId="30A39E33" w14:textId="77777777" w:rsidR="000330B0" w:rsidRDefault="000330B0" w:rsidP="00B50417">
      <w:pPr>
        <w:pStyle w:val="a3"/>
        <w:numPr>
          <w:ilvl w:val="0"/>
          <w:numId w:val="1"/>
        </w:numPr>
        <w:ind w:left="397" w:hanging="227"/>
      </w:pPr>
      <w:r>
        <w:t xml:space="preserve">со скоростью внутреннего монолога, повторяющего </w:t>
      </w:r>
      <w:r>
        <w:rPr>
          <w:i/>
        </w:rPr>
        <w:t xml:space="preserve">фонемы (звучание, присвоенное буквам) </w:t>
      </w:r>
      <w:r>
        <w:t xml:space="preserve">в той последовательности, в которой они появляются в тексте: </w:t>
      </w:r>
      <w:r>
        <w:rPr>
          <w:i/>
        </w:rPr>
        <w:t>«мама мыла р</w:t>
      </w:r>
      <w:r>
        <w:rPr>
          <w:i/>
        </w:rPr>
        <w:t>а</w:t>
      </w:r>
      <w:r>
        <w:rPr>
          <w:i/>
        </w:rPr>
        <w:t>му»</w:t>
      </w:r>
      <w:r>
        <w:t>.</w:t>
      </w:r>
    </w:p>
    <w:p w14:paraId="0FF8DDC7" w14:textId="36E90798" w:rsidR="000330B0" w:rsidRDefault="000330B0" w:rsidP="00B50417">
      <w:pPr>
        <w:pStyle w:val="a3"/>
        <w:numPr>
          <w:ilvl w:val="0"/>
          <w:numId w:val="1"/>
        </w:numPr>
        <w:ind w:left="397" w:hanging="227"/>
      </w:pPr>
      <w:r>
        <w:t>в темпе листания книги со скоростью 30 и более страниц в минуту, за каким темпом подачи информации внутренний монолог человека вне трансовых (вне изменённых) состояний не угонится</w:t>
      </w:r>
      <w:r w:rsidRPr="000330B0">
        <w:rPr>
          <w:vertAlign w:val="superscript"/>
        </w:rPr>
        <w:t>[XVII]</w:t>
      </w:r>
      <w:r>
        <w:t xml:space="preserve">. </w:t>
      </w:r>
    </w:p>
    <w:p w14:paraId="5960C733" w14:textId="77777777" w:rsidR="000330B0" w:rsidRDefault="000330B0">
      <w:pPr>
        <w:pStyle w:val="PlainText"/>
      </w:pPr>
      <w:r>
        <w:t xml:space="preserve">Теперь вообразим, что обучение чтению в школе завершается на стадии освоения чтения </w:t>
      </w:r>
      <w:r>
        <w:rPr>
          <w:i/>
        </w:rPr>
        <w:t xml:space="preserve">исключительно по складам, </w:t>
      </w:r>
      <w:r>
        <w:t>а возмо</w:t>
      </w:r>
      <w:r>
        <w:t>ж</w:t>
      </w:r>
      <w:r>
        <w:t>ность освоения навыков чтения со скоростью внутреннего мон</w:t>
      </w:r>
      <w:r>
        <w:t>о</w:t>
      </w:r>
      <w:r>
        <w:t>лога и быстрее блокируется принципами построения самой же системы образования, вследствие чего чтение по складам — го</w:t>
      </w:r>
      <w:r>
        <w:t>с</w:t>
      </w:r>
      <w:r>
        <w:t>подствующий в обществе способ чтения. Соответственно придё</w:t>
      </w:r>
      <w:r>
        <w:t>т</w:t>
      </w:r>
      <w:r>
        <w:t>ся признать, что на основе такого навыка чтения на освоение той обязательной школьной программы, которую так или иначе о</w:t>
      </w:r>
      <w:r>
        <w:t>с</w:t>
      </w:r>
      <w:r>
        <w:t>воили все ныне взрослые, получившие аттестат зрелости, потр</w:t>
      </w:r>
      <w:r>
        <w:t>е</w:t>
      </w:r>
      <w:r>
        <w:t>буется не 10 лет (как было в СССР в последнее десятилетие его существования), не 11 лет (как это имеет место в России ныне), не 12 лет (как это предлагается в некоторых нынешних проектах р</w:t>
      </w:r>
      <w:r>
        <w:t>е</w:t>
      </w:r>
      <w:r>
        <w:t>формы системы образования), а 4 — 5 десятилетий, если не бол</w:t>
      </w:r>
      <w:r>
        <w:t>ь</w:t>
      </w:r>
      <w:r>
        <w:t xml:space="preserve">ше. </w:t>
      </w:r>
    </w:p>
    <w:p w14:paraId="70C6DA4C" w14:textId="77777777" w:rsidR="000330B0" w:rsidRDefault="000330B0">
      <w:pPr>
        <w:pStyle w:val="a6"/>
      </w:pPr>
      <w:r>
        <w:t xml:space="preserve">Т.е. нынешняя цивилизации на основе всеобщего </w:t>
      </w:r>
      <w:r>
        <w:rPr>
          <w:i/>
        </w:rPr>
        <w:t>навыка чт</w:t>
      </w:r>
      <w:r>
        <w:rPr>
          <w:i/>
        </w:rPr>
        <w:t>е</w:t>
      </w:r>
      <w:r>
        <w:rPr>
          <w:i/>
        </w:rPr>
        <w:t xml:space="preserve">ния исключительно по складам </w:t>
      </w:r>
      <w:r>
        <w:t>была бы невозможна, поскол</w:t>
      </w:r>
      <w:r>
        <w:t>ь</w:t>
      </w:r>
      <w:r>
        <w:t>ку необходимый для её поддержания объём знаний и навыков люди могли бы обрести только к глубокой старости.</w:t>
      </w:r>
    </w:p>
    <w:p w14:paraId="17B18F98" w14:textId="77777777" w:rsidR="000330B0" w:rsidRDefault="000330B0">
      <w:pPr>
        <w:pStyle w:val="PlainText"/>
      </w:pPr>
      <w:r>
        <w:lastRenderedPageBreak/>
        <w:t>А редкие люди, которые неведомо как научились в обход си</w:t>
      </w:r>
      <w:r>
        <w:t>с</w:t>
      </w:r>
      <w:r>
        <w:t xml:space="preserve">темы </w:t>
      </w:r>
      <w:r>
        <w:rPr>
          <w:u w:val="single"/>
        </w:rPr>
        <w:t>читать гораздо быстрее</w:t>
      </w:r>
      <w:r>
        <w:t>, будут в обществе воображаемой нами цивилизации расцениваться (а возможно и расценивать себя сами) в качестве «гениев», хотя их превосходство над другими реально обусловлено только тем, что описанная нами вообража</w:t>
      </w:r>
      <w:r>
        <w:t>е</w:t>
      </w:r>
      <w:r>
        <w:t xml:space="preserve">мая система образования закрепостила </w:t>
      </w:r>
      <w:r>
        <w:rPr>
          <w:i/>
        </w:rPr>
        <w:t>стандартным для неё н</w:t>
      </w:r>
      <w:r>
        <w:rPr>
          <w:i/>
        </w:rPr>
        <w:t>а</w:t>
      </w:r>
      <w:r>
        <w:rPr>
          <w:i/>
        </w:rPr>
        <w:t xml:space="preserve">выком чтения по складам </w:t>
      </w:r>
      <w:r>
        <w:t>личностное развитие куда более од</w:t>
      </w:r>
      <w:r>
        <w:t>а</w:t>
      </w:r>
      <w:r>
        <w:t xml:space="preserve">рённых детей. </w:t>
      </w:r>
    </w:p>
    <w:p w14:paraId="11DE88F9" w14:textId="77777777" w:rsidR="000330B0" w:rsidRDefault="000330B0">
      <w:pPr>
        <w:pStyle w:val="a6"/>
      </w:pPr>
      <w:r>
        <w:t>Так и наша система образования во многом аналогична оп</w:t>
      </w:r>
      <w:r>
        <w:t>и</w:t>
      </w:r>
      <w:r>
        <w:t>санной выше воображаемой с тою лишь разницей, что она з</w:t>
      </w:r>
      <w:r>
        <w:t>а</w:t>
      </w:r>
      <w:r>
        <w:t>крепощает психику школьников не на рубеже освоения нав</w:t>
      </w:r>
      <w:r>
        <w:t>ы</w:t>
      </w:r>
      <w:r>
        <w:t>ка чтения по складам, а на рубеже освоения навыка чтения со скоростью внутреннего монолога, проговаривающего чита</w:t>
      </w:r>
      <w:r>
        <w:t>е</w:t>
      </w:r>
      <w:r>
        <w:t xml:space="preserve">мый текст. </w:t>
      </w:r>
    </w:p>
    <w:p w14:paraId="21396843" w14:textId="3D885EEA" w:rsidR="000330B0" w:rsidRDefault="000330B0">
      <w:pPr>
        <w:pStyle w:val="PlainText"/>
      </w:pPr>
      <w:r>
        <w:t>Соответственно, ограничив скорость чтения и тем самым не позволяя школьнику освоить — узнать и осмыслить самосто</w:t>
      </w:r>
      <w:r>
        <w:t>я</w:t>
      </w:r>
      <w:r>
        <w:t>тельно — потенциально интересные для него массивы информ</w:t>
      </w:r>
      <w:r>
        <w:t>а</w:t>
      </w:r>
      <w:r>
        <w:t>ции, накопленной в культуре, нынешняя система образования о</w:t>
      </w:r>
      <w:r>
        <w:t>с</w:t>
      </w:r>
      <w:r>
        <w:t>танавливает множество людей в личностном развитии</w:t>
      </w:r>
      <w:r w:rsidRPr="000330B0">
        <w:rPr>
          <w:vertAlign w:val="superscript"/>
        </w:rPr>
        <w:t>[XVIII]</w:t>
      </w:r>
      <w:r>
        <w:t>, не позв</w:t>
      </w:r>
      <w:r>
        <w:t>о</w:t>
      </w:r>
      <w:r>
        <w:t xml:space="preserve">ляя им стать </w:t>
      </w:r>
      <w:r>
        <w:rPr>
          <w:i/>
        </w:rPr>
        <w:t>«энциклопедистами», «гениями» (по меркам ныне</w:t>
      </w:r>
      <w:r>
        <w:rPr>
          <w:i/>
        </w:rPr>
        <w:t>ш</w:t>
      </w:r>
      <w:r>
        <w:rPr>
          <w:i/>
        </w:rPr>
        <w:t xml:space="preserve">ней культуры) </w:t>
      </w:r>
      <w:r>
        <w:t xml:space="preserve">и в то же самое время стимулируя </w:t>
      </w:r>
      <w:r>
        <w:rPr>
          <w:u w:val="single"/>
        </w:rPr>
        <w:t>самопревознес</w:t>
      </w:r>
      <w:r>
        <w:rPr>
          <w:u w:val="single"/>
        </w:rPr>
        <w:t>е</w:t>
      </w:r>
      <w:r>
        <w:rPr>
          <w:u w:val="single"/>
        </w:rPr>
        <w:t xml:space="preserve">ние над </w:t>
      </w:r>
      <w:r>
        <w:rPr>
          <w:i/>
          <w:u w:val="single"/>
        </w:rPr>
        <w:t>толпой «обычных людишек-недотёп»</w:t>
      </w:r>
      <w:r>
        <w:rPr>
          <w:u w:val="single"/>
        </w:rPr>
        <w:t xml:space="preserve"> тех</w:t>
      </w:r>
      <w:r>
        <w:t>, кто читает б</w:t>
      </w:r>
      <w:r>
        <w:t>ы</w:t>
      </w:r>
      <w:r>
        <w:t xml:space="preserve">стрее и потому смог стать более начитанным и отчасти — более знающим. </w:t>
      </w:r>
    </w:p>
    <w:p w14:paraId="3261A7D6" w14:textId="77777777" w:rsidR="000330B0" w:rsidRDefault="000330B0">
      <w:pPr>
        <w:pStyle w:val="PlainText"/>
      </w:pPr>
      <w:r>
        <w:t>Тем не менее прочитать множество источников и помнить из прочитанного всё — мало: надо уметь ещё и думать, соотнося и</w:t>
      </w:r>
      <w:r>
        <w:t>з</w:t>
      </w:r>
      <w:r>
        <w:t xml:space="preserve">вестное из текстов с собственными чувствами и потоком событий в жизни. Но думать — этому школа тоже не учит, поскольку культура мышления это тоже — </w:t>
      </w:r>
      <w:r>
        <w:rPr>
          <w:i/>
        </w:rPr>
        <w:t>психологическая практика, осн</w:t>
      </w:r>
      <w:r>
        <w:rPr>
          <w:i/>
        </w:rPr>
        <w:t>о</w:t>
      </w:r>
      <w:r>
        <w:rPr>
          <w:i/>
        </w:rPr>
        <w:t>ванная на создании и поддержании определённого настроения;</w:t>
      </w:r>
      <w:r>
        <w:t xml:space="preserve"> а всем психологическим практикам в сложившейся системе обяз</w:t>
      </w:r>
      <w:r>
        <w:t>а</w:t>
      </w:r>
      <w:r>
        <w:t>тельного образования л</w:t>
      </w:r>
      <w:r>
        <w:t>е</w:t>
      </w:r>
      <w:r>
        <w:t>гитимного места нет.</w:t>
      </w:r>
    </w:p>
    <w:p w14:paraId="677079E2" w14:textId="77777777" w:rsidR="000330B0" w:rsidRDefault="000330B0">
      <w:pPr>
        <w:pStyle w:val="PlainText"/>
      </w:pPr>
      <w:r>
        <w:t xml:space="preserve">Однако если вообразить, что: </w:t>
      </w:r>
    </w:p>
    <w:p w14:paraId="6100B555" w14:textId="77777777" w:rsidR="000330B0" w:rsidRDefault="000330B0">
      <w:pPr>
        <w:pStyle w:val="a6"/>
      </w:pPr>
      <w:r>
        <w:t>Школа в первом (либо в подготовительном) классе учит не чтению в темпе внутреннего монолога, проговаривающего ч</w:t>
      </w:r>
      <w:r>
        <w:t>и</w:t>
      </w:r>
      <w:r>
        <w:t xml:space="preserve">таемый текст, как это имеет место ныне, а чтению в темпе листания книги, то говорить о перегруженности </w:t>
      </w:r>
      <w:r>
        <w:lastRenderedPageBreak/>
        <w:t>среднестат</w:t>
      </w:r>
      <w:r>
        <w:t>и</w:t>
      </w:r>
      <w:r>
        <w:t xml:space="preserve">стического школьника любой из нынешних учебных программ уже не придётся. </w:t>
      </w:r>
    </w:p>
    <w:p w14:paraId="73395CBC" w14:textId="3A950B4A" w:rsidR="000330B0" w:rsidRDefault="000330B0">
      <w:pPr>
        <w:pStyle w:val="PlainText"/>
      </w:pPr>
      <w:r>
        <w:t>Более того, в школьную программу можно будет ввести д</w:t>
      </w:r>
      <w:r>
        <w:t>о</w:t>
      </w:r>
      <w:r>
        <w:t>полнительные учебные ку</w:t>
      </w:r>
      <w:r>
        <w:t>р</w:t>
      </w:r>
      <w:r>
        <w:t>сы (прежде всего художественно-эсте</w:t>
      </w:r>
      <w:r>
        <w:softHyphen/>
        <w:t>ти</w:t>
      </w:r>
      <w:r>
        <w:softHyphen/>
        <w:t>чес</w:t>
      </w:r>
      <w:r>
        <w:softHyphen/>
        <w:t>кого характера, и среди них обязательно — музыку и танцы, а также — более основательный курс истории и социологии), к</w:t>
      </w:r>
      <w:r>
        <w:t>о</w:t>
      </w:r>
      <w:r>
        <w:t>торым в ней ныне нет места</w:t>
      </w:r>
      <w:r w:rsidRPr="000330B0">
        <w:rPr>
          <w:vertAlign w:val="superscript"/>
        </w:rPr>
        <w:t>[XIX]</w:t>
      </w:r>
      <w:r>
        <w:t>; наличествующие учебные курсы можно будет сделать более обстоятельными, и кроме того — вв</w:t>
      </w:r>
      <w:r>
        <w:t>е</w:t>
      </w:r>
      <w:r>
        <w:t xml:space="preserve">сти в школьную повседневность свободные обсуждения тем учебного плана и их взаимосвязей с жизнью. </w:t>
      </w:r>
      <w:r>
        <w:rPr>
          <w:b/>
        </w:rPr>
        <w:t>А главное — у уч</w:t>
      </w:r>
      <w:r>
        <w:rPr>
          <w:b/>
        </w:rPr>
        <w:t>и</w:t>
      </w:r>
      <w:r>
        <w:rPr>
          <w:b/>
        </w:rPr>
        <w:t>телей появилось бы время для индивидуальной работы с уч</w:t>
      </w:r>
      <w:r>
        <w:rPr>
          <w:b/>
        </w:rPr>
        <w:t>е</w:t>
      </w:r>
      <w:r>
        <w:rPr>
          <w:b/>
        </w:rPr>
        <w:t>ник</w:t>
      </w:r>
      <w:r>
        <w:rPr>
          <w:b/>
        </w:rPr>
        <w:t>а</w:t>
      </w:r>
      <w:r>
        <w:rPr>
          <w:b/>
        </w:rPr>
        <w:t>ми, что необходимо для личностного развития учащихся и учителей, включая и рост профессионализма самих учит</w:t>
      </w:r>
      <w:r>
        <w:rPr>
          <w:b/>
        </w:rPr>
        <w:t>е</w:t>
      </w:r>
      <w:r>
        <w:rPr>
          <w:b/>
        </w:rPr>
        <w:t>лей.</w:t>
      </w:r>
      <w:r>
        <w:t xml:space="preserve"> И всё это  можно сделать не в ущерб здоровью и не за счёт п</w:t>
      </w:r>
      <w:r>
        <w:t>о</w:t>
      </w:r>
      <w:r>
        <w:t>глощения обязательной учёбой всего свободного времени детей и подростков. Для этого требуется одно — сразу же научить школьника скор</w:t>
      </w:r>
      <w:r>
        <w:t>о</w:t>
      </w:r>
      <w:r>
        <w:t>чтению.</w:t>
      </w:r>
    </w:p>
    <w:p w14:paraId="7AA796D9" w14:textId="5173B2FE" w:rsidR="000330B0" w:rsidRDefault="000330B0">
      <w:pPr>
        <w:pStyle w:val="PlainText"/>
        <w:widowControl w:val="0"/>
      </w:pPr>
      <w:r>
        <w:t>И хотя методики обучения скорочтению известны на протяж</w:t>
      </w:r>
      <w:r>
        <w:t>е</w:t>
      </w:r>
      <w:r>
        <w:t>нии нескольких десятилетий, однако путь в общеобразовательную школу для них закрыт</w:t>
      </w:r>
      <w:r w:rsidRPr="000330B0">
        <w:rPr>
          <w:vertAlign w:val="superscript"/>
        </w:rPr>
        <w:t>[XX]</w:t>
      </w:r>
      <w:r>
        <w:t xml:space="preserve">. А вопрос: </w:t>
      </w:r>
      <w:r>
        <w:rPr>
          <w:i/>
        </w:rPr>
        <w:t>Вследствие каких причин и для каких целей внедрение в общеобразовательную программу перв</w:t>
      </w:r>
      <w:r>
        <w:rPr>
          <w:i/>
        </w:rPr>
        <w:t>о</w:t>
      </w:r>
      <w:r>
        <w:rPr>
          <w:i/>
        </w:rPr>
        <w:t>го (или подготовительного) класса обучения скорочтению не прои</w:t>
      </w:r>
      <w:r>
        <w:rPr>
          <w:i/>
        </w:rPr>
        <w:t>с</w:t>
      </w:r>
      <w:r>
        <w:rPr>
          <w:i/>
        </w:rPr>
        <w:t>ходит?</w:t>
      </w:r>
      <w:r>
        <w:t xml:space="preserve"> — педагогической общественностью (включая и ном</w:t>
      </w:r>
      <w:r>
        <w:t>и</w:t>
      </w:r>
      <w:r>
        <w:t>нан</w:t>
      </w:r>
      <w:r>
        <w:softHyphen/>
        <w:t>тов разных премий «лучший учитель») даже не ставится.</w:t>
      </w:r>
    </w:p>
    <w:p w14:paraId="0A52FB18" w14:textId="77777777" w:rsidR="000330B0" w:rsidRDefault="000330B0">
      <w:pPr>
        <w:pStyle w:val="PlainText"/>
      </w:pPr>
      <w:r>
        <w:t>В результате приходится наблюдать парадоксальные с</w:t>
      </w:r>
      <w:r>
        <w:t>и</w:t>
      </w:r>
      <w:r>
        <w:t>туации:</w:t>
      </w:r>
    </w:p>
    <w:p w14:paraId="2C778FBA" w14:textId="77777777" w:rsidR="000330B0" w:rsidRDefault="000330B0" w:rsidP="00B50417">
      <w:pPr>
        <w:pStyle w:val="a3"/>
        <w:numPr>
          <w:ilvl w:val="0"/>
          <w:numId w:val="1"/>
        </w:numPr>
        <w:ind w:left="397" w:hanging="227"/>
      </w:pPr>
      <w:r>
        <w:t>школьник в состоянии за один вечер прочитать довольно то</w:t>
      </w:r>
      <w:r>
        <w:t>л</w:t>
      </w:r>
      <w:r>
        <w:t>стую книгу (например “Три мушкетёра”), запомнить и о</w:t>
      </w:r>
      <w:r>
        <w:t>б</w:t>
      </w:r>
      <w:r>
        <w:t>стоятельно пересказать её содержание своим приятелям;</w:t>
      </w:r>
    </w:p>
    <w:p w14:paraId="01D19B68" w14:textId="53AE8578" w:rsidR="000330B0" w:rsidRDefault="000330B0" w:rsidP="00B50417">
      <w:pPr>
        <w:pStyle w:val="a3"/>
        <w:numPr>
          <w:ilvl w:val="0"/>
          <w:numId w:val="1"/>
        </w:numPr>
        <w:ind w:left="397" w:hanging="227"/>
      </w:pPr>
      <w:r>
        <w:t>и он же, прочитав не по одному разу, не способен пересказать содержание нескольких десятков страниц учебников истории, географии, литературы, биологии, даже после того, как неп</w:t>
      </w:r>
      <w:r>
        <w:t>о</w:t>
      </w:r>
      <w:r>
        <w:t>средственно перед уроком заглянет в учебник, чтобы «осве</w:t>
      </w:r>
      <w:r>
        <w:softHyphen/>
        <w:t>жить в памяти» проч</w:t>
      </w:r>
      <w:r>
        <w:t>и</w:t>
      </w:r>
      <w:r>
        <w:t>танное накануне дома</w:t>
      </w:r>
      <w:r w:rsidRPr="000330B0">
        <w:rPr>
          <w:vertAlign w:val="superscript"/>
        </w:rPr>
        <w:t>[XXI]</w:t>
      </w:r>
      <w:r>
        <w:t>.</w:t>
      </w:r>
    </w:p>
    <w:p w14:paraId="6143872C" w14:textId="26056002" w:rsidR="000330B0" w:rsidRDefault="000330B0">
      <w:pPr>
        <w:pStyle w:val="PlainText"/>
      </w:pPr>
      <w:r>
        <w:t>И дело не в том, что некоторые учебники написаны действ</w:t>
      </w:r>
      <w:r>
        <w:t>и</w:t>
      </w:r>
      <w:r>
        <w:t>тельно занудно, а интересы людей субъективны, вследствие чего, одни и те же учебники не всем интересны. Процесс получения двоек и троек</w:t>
      </w:r>
      <w:r w:rsidRPr="000330B0">
        <w:rPr>
          <w:vertAlign w:val="superscript"/>
        </w:rPr>
        <w:t>[XXII]</w:t>
      </w:r>
      <w:r>
        <w:t xml:space="preserve"> и объяснение причин собственной плохой успева</w:t>
      </w:r>
      <w:r>
        <w:t>е</w:t>
      </w:r>
      <w:r>
        <w:t xml:space="preserve">мости дома — достаточно неприятны </w:t>
      </w:r>
      <w:r>
        <w:lastRenderedPageBreak/>
        <w:t>для того, чтобы школьник предпочёл иметь хорошие оценки и по неинтересным для него предметам, и по изучаемым на основе занудно написанных уче</w:t>
      </w:r>
      <w:r>
        <w:t>б</w:t>
      </w:r>
      <w:r>
        <w:t xml:space="preserve">ников. </w:t>
      </w:r>
    </w:p>
    <w:p w14:paraId="76A58B22" w14:textId="77777777" w:rsidR="000330B0" w:rsidRDefault="000330B0">
      <w:pPr>
        <w:pStyle w:val="PlainText"/>
      </w:pPr>
      <w:r>
        <w:t>Дело в том, что причины этого парадокса носят чисто психич</w:t>
      </w:r>
      <w:r>
        <w:t>е</w:t>
      </w:r>
      <w:r>
        <w:t xml:space="preserve">ский характер. И состоят они в следующем: </w:t>
      </w:r>
    </w:p>
    <w:p w14:paraId="47D79AA0" w14:textId="77777777" w:rsidR="000330B0" w:rsidRDefault="000330B0" w:rsidP="00B50417">
      <w:pPr>
        <w:pStyle w:val="a3"/>
        <w:numPr>
          <w:ilvl w:val="0"/>
          <w:numId w:val="1"/>
        </w:numPr>
        <w:ind w:left="397" w:hanging="227"/>
      </w:pPr>
      <w:r>
        <w:t>при чтении и пересказе содержания интересной толстой кни</w:t>
      </w:r>
      <w:r>
        <w:softHyphen/>
        <w:t>ж</w:t>
      </w:r>
      <w:r>
        <w:softHyphen/>
        <w:t xml:space="preserve">ки организация психической деятельности — одна; </w:t>
      </w:r>
    </w:p>
    <w:p w14:paraId="3553CEF5" w14:textId="77777777" w:rsidR="000330B0" w:rsidRDefault="000330B0" w:rsidP="00B50417">
      <w:pPr>
        <w:pStyle w:val="a3"/>
        <w:numPr>
          <w:ilvl w:val="0"/>
          <w:numId w:val="1"/>
        </w:numPr>
        <w:ind w:left="397" w:hanging="227"/>
      </w:pPr>
      <w:r>
        <w:t>а при чтении и пересказе заданного на дом параграфа в н</w:t>
      </w:r>
      <w:r>
        <w:t>е</w:t>
      </w:r>
      <w:r>
        <w:t>сколько страничек из учебника организация психической де</w:t>
      </w:r>
      <w:r>
        <w:t>я</w:t>
      </w:r>
      <w:r>
        <w:t xml:space="preserve">тельности — другая; </w:t>
      </w:r>
    </w:p>
    <w:p w14:paraId="6B3756E2" w14:textId="77777777" w:rsidR="000330B0" w:rsidRDefault="000330B0" w:rsidP="00B50417">
      <w:pPr>
        <w:pStyle w:val="a3"/>
        <w:numPr>
          <w:ilvl w:val="0"/>
          <w:numId w:val="1"/>
        </w:numPr>
        <w:ind w:left="397" w:hanging="227"/>
      </w:pPr>
      <w:r>
        <w:t>они качественно отличны друг от друга;</w:t>
      </w:r>
    </w:p>
    <w:p w14:paraId="450CF9B0" w14:textId="77777777" w:rsidR="000330B0" w:rsidRDefault="000330B0" w:rsidP="00B50417">
      <w:pPr>
        <w:pStyle w:val="a3"/>
        <w:numPr>
          <w:ilvl w:val="0"/>
          <w:numId w:val="1"/>
        </w:numPr>
        <w:ind w:left="397" w:hanging="227"/>
      </w:pPr>
      <w:r>
        <w:t xml:space="preserve">а вхождение в ту либо в другую организацию психики носит непроизвольный для школьника </w:t>
      </w:r>
      <w:r>
        <w:rPr>
          <w:i/>
        </w:rPr>
        <w:t>характер, обусловленный внешними сопутствующими обстоятельствами, т.е. носит характер, не по</w:t>
      </w:r>
      <w:r>
        <w:rPr>
          <w:i/>
        </w:rPr>
        <w:t>д</w:t>
      </w:r>
      <w:r>
        <w:rPr>
          <w:i/>
        </w:rPr>
        <w:t>властный его воле</w:t>
      </w:r>
      <w:r>
        <w:t xml:space="preserve">. </w:t>
      </w:r>
    </w:p>
    <w:p w14:paraId="1DD3A9D5" w14:textId="77777777" w:rsidR="000330B0" w:rsidRDefault="000330B0">
      <w:pPr>
        <w:pStyle w:val="PlainText"/>
      </w:pPr>
      <w:r>
        <w:t>И потому, приступая к чтению учебника или к ответу по «не</w:t>
      </w:r>
      <w:r>
        <w:softHyphen/>
        <w:t xml:space="preserve">интересному» для него предмету, школьник не умеет произвольно воссоздать в себе то эффективное </w:t>
      </w:r>
      <w:r>
        <w:rPr>
          <w:i/>
        </w:rPr>
        <w:t>настроение (и соответственно — ту организацию психической деятельности),</w:t>
      </w:r>
      <w:r>
        <w:t xml:space="preserve"> в котором он ч</w:t>
      </w:r>
      <w:r>
        <w:t>а</w:t>
      </w:r>
      <w:r>
        <w:t>сом ранее (или несколькими днями ранее) читал “Трёх мушкет</w:t>
      </w:r>
      <w:r>
        <w:t>ё</w:t>
      </w:r>
      <w:r>
        <w:t>ров” (либо какую-то другую увлёкшую его книгу) или пересказ</w:t>
      </w:r>
      <w:r>
        <w:t>ы</w:t>
      </w:r>
      <w:r>
        <w:t>вал её содержание во всех подробностях (и в лицах) своему пр</w:t>
      </w:r>
      <w:r>
        <w:t>и</w:t>
      </w:r>
      <w:r>
        <w:t>ятелю, превосходя в искусстве лицедейства если не корифеев сц</w:t>
      </w:r>
      <w:r>
        <w:t>е</w:t>
      </w:r>
      <w:r>
        <w:t>ны, то большинство профессиональных актёров из многих н</w:t>
      </w:r>
      <w:r>
        <w:t>ы</w:t>
      </w:r>
      <w:r>
        <w:t>нешних сери</w:t>
      </w:r>
      <w:r>
        <w:t>а</w:t>
      </w:r>
      <w:r>
        <w:t>лов.</w:t>
      </w:r>
    </w:p>
    <w:p w14:paraId="5C272280" w14:textId="77777777" w:rsidR="000330B0" w:rsidRDefault="000330B0">
      <w:pPr>
        <w:pStyle w:val="PlainText"/>
      </w:pPr>
      <w:r>
        <w:t>Поэтому при всём желании учиться на одни пятёрки и мног</w:t>
      </w:r>
      <w:r>
        <w:t>о</w:t>
      </w:r>
      <w:r>
        <w:t>кратно даваемых обещаниях «исправить двойки и тройки», школьник оказывается не способен ни осуществить свои желания, ни исполнить обещания. Он нуждается в помощи в обретении н</w:t>
      </w:r>
      <w:r>
        <w:t>а</w:t>
      </w:r>
      <w:r>
        <w:t>выков организации своей психической деятельности. И если он оказался в этой ситуации, то это означает, что ни семья, в которой он растёт, ни школа, в которую он ходит и попусту теряет в ней время, — необходимых ему для этого навыков не дали; а возмо</w:t>
      </w:r>
      <w:r>
        <w:t>ж</w:t>
      </w:r>
      <w:r>
        <w:t>но, что им просто нечего ему дать, кроме требования «учись х</w:t>
      </w:r>
      <w:r>
        <w:t>о</w:t>
      </w:r>
      <w:r>
        <w:t xml:space="preserve">рошо и отлично». </w:t>
      </w:r>
    </w:p>
    <w:p w14:paraId="64636556" w14:textId="77777777" w:rsidR="000330B0" w:rsidRDefault="000330B0">
      <w:pPr>
        <w:pStyle w:val="a6"/>
      </w:pPr>
      <w:r>
        <w:t>Т.е. и освоение заведомо гуманитарных дисциплин, как и пр</w:t>
      </w:r>
      <w:r>
        <w:t>е</w:t>
      </w:r>
      <w:r>
        <w:t>одоление «кошмара стереометрии» и прочего математическ</w:t>
      </w:r>
      <w:r>
        <w:t>о</w:t>
      </w:r>
      <w:r>
        <w:t xml:space="preserve">го абстракционизма, тоже упирается в </w:t>
      </w:r>
      <w:r>
        <w:lastRenderedPageBreak/>
        <w:t>отсутствие в историч</w:t>
      </w:r>
      <w:r>
        <w:t>е</w:t>
      </w:r>
      <w:r>
        <w:t>ски сложившейся педагогической традиции культуры псих</w:t>
      </w:r>
      <w:r>
        <w:t>о</w:t>
      </w:r>
      <w:r>
        <w:t>логической подготовки школьников и неосвоенности учит</w:t>
      </w:r>
      <w:r>
        <w:t>е</w:t>
      </w:r>
      <w:r>
        <w:t xml:space="preserve">лями и школьниками </w:t>
      </w:r>
      <w:r>
        <w:rPr>
          <w:i/>
        </w:rPr>
        <w:t>психологических практик создания опр</w:t>
      </w:r>
      <w:r>
        <w:rPr>
          <w:i/>
        </w:rPr>
        <w:t>е</w:t>
      </w:r>
      <w:r>
        <w:rPr>
          <w:i/>
        </w:rPr>
        <w:t xml:space="preserve">делённого настроения, </w:t>
      </w:r>
      <w:r>
        <w:t>отвечающего потребностям д</w:t>
      </w:r>
      <w:r>
        <w:t>е</w:t>
      </w:r>
      <w:r>
        <w:t>ла.</w:t>
      </w:r>
    </w:p>
    <w:p w14:paraId="5433701A" w14:textId="77777777" w:rsidR="000330B0" w:rsidRDefault="000330B0">
      <w:pPr>
        <w:pStyle w:val="PlainText"/>
      </w:pPr>
      <w:r>
        <w:t xml:space="preserve">И в частности, учить скорочтению всё же надо </w:t>
      </w:r>
      <w:r>
        <w:rPr>
          <w:i/>
        </w:rPr>
        <w:t>целенаправле</w:t>
      </w:r>
      <w:r>
        <w:rPr>
          <w:i/>
        </w:rPr>
        <w:t>н</w:t>
      </w:r>
      <w:r>
        <w:rPr>
          <w:i/>
        </w:rPr>
        <w:t xml:space="preserve">но и сразу же </w:t>
      </w:r>
      <w:r>
        <w:t>в первом классе. Само же скорочтение по своей с</w:t>
      </w:r>
      <w:r>
        <w:t>у</w:t>
      </w:r>
      <w:r>
        <w:t xml:space="preserve">ти — психический навык. </w:t>
      </w:r>
    </w:p>
    <w:p w14:paraId="546089CF" w14:textId="77777777" w:rsidR="000330B0" w:rsidRDefault="000330B0">
      <w:pPr>
        <w:pStyle w:val="a6"/>
      </w:pPr>
      <w:r>
        <w:t xml:space="preserve">А реформа образования без введения </w:t>
      </w:r>
      <w:r>
        <w:rPr>
          <w:i/>
        </w:rPr>
        <w:t xml:space="preserve">обязательного </w:t>
      </w:r>
      <w:r>
        <w:t xml:space="preserve">обучения скорочтению в первом же классе — не реформа, а вредная суета на тему «урвать от инвестиций в образование» себе «на коттеджик» и т.п. </w:t>
      </w:r>
    </w:p>
    <w:p w14:paraId="1693A76A" w14:textId="77777777" w:rsidR="000330B0" w:rsidRDefault="000330B0">
      <w:pPr>
        <w:pStyle w:val="a7"/>
      </w:pPr>
      <w:r>
        <w:t xml:space="preserve">Обучение же скорочтению — </w:t>
      </w:r>
      <w:r>
        <w:rPr>
          <w:b w:val="0"/>
          <w:i/>
          <w:u w:val="single"/>
        </w:rPr>
        <w:t>необходимо неотъемлемой</w:t>
      </w:r>
      <w:r>
        <w:rPr>
          <w:i/>
        </w:rPr>
        <w:t xml:space="preserve"> с</w:t>
      </w:r>
      <w:r>
        <w:rPr>
          <w:i/>
        </w:rPr>
        <w:t>о</w:t>
      </w:r>
      <w:r>
        <w:rPr>
          <w:i/>
        </w:rPr>
        <w:t>ставляющей общеобразовательного стандарта</w:t>
      </w:r>
      <w:r>
        <w:t xml:space="preserve"> — </w:t>
      </w:r>
      <w:r>
        <w:rPr>
          <w:b w:val="0"/>
          <w:i/>
          <w:u w:val="single"/>
        </w:rPr>
        <w:t>только одно</w:t>
      </w:r>
      <w:r>
        <w:rPr>
          <w:b w:val="0"/>
          <w:i/>
        </w:rPr>
        <w:t xml:space="preserve"> </w:t>
      </w:r>
      <w:r>
        <w:t>из условий, выполнение совокупности которых нео</w:t>
      </w:r>
      <w:r>
        <w:t>б</w:t>
      </w:r>
      <w:r>
        <w:t>ходимо для преодоления нынешнего биосферно-эколо</w:t>
      </w:r>
      <w:r>
        <w:softHyphen/>
        <w:t>ги</w:t>
      </w:r>
      <w:r>
        <w:softHyphen/>
        <w:t>ческого и социального кризиса и перехода человечества в качественно иную — жизненно безопасную цивилиз</w:t>
      </w:r>
      <w:r>
        <w:t>а</w:t>
      </w:r>
      <w:r>
        <w:t>цию.</w:t>
      </w:r>
    </w:p>
    <w:p w14:paraId="398A3F7C" w14:textId="77777777" w:rsidR="000330B0" w:rsidRDefault="000330B0">
      <w:pPr>
        <w:pStyle w:val="PlainText"/>
      </w:pPr>
      <w:r>
        <w:t>Также не следует забывать и о навыке письма в обоих его с</w:t>
      </w:r>
      <w:r>
        <w:t>о</w:t>
      </w:r>
      <w:r>
        <w:t>временных в</w:t>
      </w:r>
      <w:r>
        <w:t>и</w:t>
      </w:r>
      <w:r>
        <w:t xml:space="preserve">дах: рукописном и вводе текста с клавиатуры. </w:t>
      </w:r>
    </w:p>
    <w:p w14:paraId="07B257CF" w14:textId="77777777" w:rsidR="000330B0" w:rsidRDefault="000330B0">
      <w:pPr>
        <w:pStyle w:val="PlainText"/>
      </w:pPr>
      <w:r>
        <w:t>Написание каждой из букв в рукописи должно быть ориент</w:t>
      </w:r>
      <w:r>
        <w:t>и</w:t>
      </w:r>
      <w:r>
        <w:t>ровано на удобочитаемую скоропись, а не на украшательство букв и слов «зави</w:t>
      </w:r>
      <w:r>
        <w:softHyphen/>
        <w:t>туш</w:t>
      </w:r>
      <w:r>
        <w:softHyphen/>
        <w:t>ками», каждая из которых, став автоматизмом, замедляет скорость письма и вызывает неряшливость и неразбо</w:t>
      </w:r>
      <w:r>
        <w:t>р</w:t>
      </w:r>
      <w:r>
        <w:t>чивость написанного текста, если человек систематически оказ</w:t>
      </w:r>
      <w:r>
        <w:t>ы</w:t>
      </w:r>
      <w:r>
        <w:t>вается в ситуациях, когда он вынужден писать быстро и много (как все студенты). Клавиатурной грамотности учить надо сразу же по слепому десятипальцевому методу, признавая удовлетвор</w:t>
      </w:r>
      <w:r>
        <w:t>и</w:t>
      </w:r>
      <w:r>
        <w:t>тельным ввод текста со скоростью не менее 120 символов в мин</w:t>
      </w:r>
      <w:r>
        <w:t>у</w:t>
      </w:r>
      <w:r>
        <w:t>ту (т.е. 2 символа в секунду и выше).</w:t>
      </w:r>
    </w:p>
    <w:p w14:paraId="5FDF58EB" w14:textId="77777777" w:rsidR="000330B0" w:rsidRDefault="000330B0">
      <w:pPr>
        <w:pStyle w:val="PlainText"/>
        <w:sectPr w:rsidR="000330B0">
          <w:headerReference w:type="default" r:id="rId29"/>
          <w:footnotePr>
            <w:numRestart w:val="eachPage"/>
          </w:footnotePr>
          <w:pgSz w:w="8392" w:h="11907" w:code="11"/>
          <w:pgMar w:top="851" w:right="851" w:bottom="851" w:left="1247" w:header="680" w:footer="680" w:gutter="0"/>
          <w:cols w:space="720"/>
          <w:titlePg/>
        </w:sectPr>
      </w:pPr>
    </w:p>
    <w:p w14:paraId="16631C78" w14:textId="77777777" w:rsidR="000330B0" w:rsidRDefault="000330B0">
      <w:pPr>
        <w:pStyle w:val="Heading1"/>
      </w:pPr>
      <w:bookmarkStart w:id="10" w:name="_Toc101858380"/>
      <w:r>
        <w:lastRenderedPageBreak/>
        <w:t>5. Семья, школа, общество</w:t>
      </w:r>
      <w:bookmarkEnd w:id="10"/>
    </w:p>
    <w:p w14:paraId="7347ED0D" w14:textId="5C0043F0" w:rsidR="000330B0" w:rsidRDefault="000330B0">
      <w:pPr>
        <w:pStyle w:val="PlainText"/>
      </w:pPr>
      <w:r>
        <w:t xml:space="preserve">Школа как общественный институт, действующий на основе </w:t>
      </w:r>
      <w:r>
        <w:rPr>
          <w:i/>
        </w:rPr>
        <w:t>профессионального учительства</w:t>
      </w:r>
      <w:r>
        <w:t>, возникает и существует всле</w:t>
      </w:r>
      <w:r>
        <w:t>д</w:t>
      </w:r>
      <w:r>
        <w:t>ствие того, что большинство детей не может на основе воспит</w:t>
      </w:r>
      <w:r>
        <w:t>а</w:t>
      </w:r>
      <w:r>
        <w:t>ния в семье</w:t>
      </w:r>
      <w:r w:rsidRPr="000330B0">
        <w:rPr>
          <w:vertAlign w:val="superscript"/>
        </w:rPr>
        <w:t>[XXIII]</w:t>
      </w:r>
      <w:r>
        <w:t xml:space="preserve"> получить те </w:t>
      </w:r>
      <w:r>
        <w:rPr>
          <w:i/>
        </w:rPr>
        <w:t>знания и навыки во всей их полноте и д</w:t>
      </w:r>
      <w:r>
        <w:rPr>
          <w:i/>
        </w:rPr>
        <w:t>е</w:t>
      </w:r>
      <w:r>
        <w:rPr>
          <w:i/>
        </w:rPr>
        <w:t>тальности,</w:t>
      </w:r>
      <w:r>
        <w:t xml:space="preserve"> которые необходимы в ту или иную историческую эпоху взрослому человеку в жизни в обществе, а обществу — для поддержания и развития кул</w:t>
      </w:r>
      <w:r>
        <w:t>ь</w:t>
      </w:r>
      <w:r>
        <w:t>туры.</w:t>
      </w:r>
    </w:p>
    <w:p w14:paraId="295DF42D" w14:textId="15FD7353" w:rsidR="000330B0" w:rsidRDefault="000330B0">
      <w:pPr>
        <w:pStyle w:val="PlainText"/>
      </w:pPr>
      <w:r>
        <w:t xml:space="preserve">Поскольку </w:t>
      </w:r>
      <w:r>
        <w:rPr>
          <w:i/>
        </w:rPr>
        <w:t>государственность — это система професси</w:t>
      </w:r>
      <w:r>
        <w:rPr>
          <w:i/>
        </w:rPr>
        <w:t>о</w:t>
      </w:r>
      <w:r>
        <w:rPr>
          <w:i/>
        </w:rPr>
        <w:t>нального управления делами общественной в целом значимости как на местах, так и в масштабах общества в целом,</w:t>
      </w:r>
      <w:r>
        <w:t xml:space="preserve"> то но</w:t>
      </w:r>
      <w:r>
        <w:t>р</w:t>
      </w:r>
      <w:r>
        <w:t>мальное</w:t>
      </w:r>
      <w:r w:rsidRPr="000330B0">
        <w:rPr>
          <w:vertAlign w:val="superscript"/>
        </w:rPr>
        <w:t>[XXIV]</w:t>
      </w:r>
      <w:r>
        <w:t xml:space="preserve"> государство неизбежно оказывается заинтересованным в здоровье семьи и школы как двух взаимно дополняющих друг друга общественных институтов, обеспечивающих развитие о</w:t>
      </w:r>
      <w:r>
        <w:t>б</w:t>
      </w:r>
      <w:r>
        <w:t>щества и его культуры в преемственности поколений, и подде</w:t>
      </w:r>
      <w:r>
        <w:t>р</w:t>
      </w:r>
      <w:r>
        <w:t>живает их своей политической деятельностью соответственно р</w:t>
      </w:r>
      <w:r>
        <w:t>е</w:t>
      </w:r>
      <w:r>
        <w:t xml:space="preserve">альным </w:t>
      </w:r>
      <w:r>
        <w:rPr>
          <w:i/>
        </w:rPr>
        <w:t xml:space="preserve">обстоятельствам, перспективам и целям дальнейшего общественного развития </w:t>
      </w:r>
      <w:r>
        <w:rPr>
          <w:i/>
          <w:u w:val="single"/>
        </w:rPr>
        <w:t>в том виде, как их понимает госуда</w:t>
      </w:r>
      <w:r>
        <w:rPr>
          <w:i/>
          <w:u w:val="single"/>
        </w:rPr>
        <w:t>р</w:t>
      </w:r>
      <w:r>
        <w:rPr>
          <w:i/>
          <w:u w:val="single"/>
        </w:rPr>
        <w:t>ство</w:t>
      </w:r>
      <w:r>
        <w:t xml:space="preserve">. </w:t>
      </w:r>
    </w:p>
    <w:p w14:paraId="146D1DEB" w14:textId="77777777" w:rsidR="000330B0" w:rsidRDefault="000330B0">
      <w:pPr>
        <w:pStyle w:val="PlainText"/>
      </w:pPr>
      <w:r>
        <w:t>В условиях системного кризиса общества все его институты так или иначе тоже оказываются в кризисе, а в преодолении кр</w:t>
      </w:r>
      <w:r>
        <w:t>и</w:t>
      </w:r>
      <w:r>
        <w:t>зиса тоже участвуют все общественные институты. И чем полнее их взаимопомощь, — тем быстрее кризис преодолевае</w:t>
      </w:r>
      <w:r>
        <w:t>т</w:t>
      </w:r>
      <w:r>
        <w:t>ся.</w:t>
      </w:r>
    </w:p>
    <w:p w14:paraId="3921835C" w14:textId="322F4020" w:rsidR="000330B0" w:rsidRDefault="000330B0">
      <w:pPr>
        <w:pStyle w:val="PlainText"/>
      </w:pPr>
      <w:r>
        <w:t>В условиях России это означает, что школа по мере того, как она преодолевает свой собственный кризис, должна начать давать детям то, чего не могут дать им семьи, в которых они растут; и прежде всего это касается помощи школы детям, живущим в по-разному неблагополучных семьях</w:t>
      </w:r>
      <w:r w:rsidRPr="000330B0">
        <w:rPr>
          <w:vertAlign w:val="superscript"/>
        </w:rPr>
        <w:t>[XXV]</w:t>
      </w:r>
      <w:r>
        <w:t>. Для этого государственность должна выработать стратегию поддержки и развития института семьи</w:t>
      </w:r>
      <w:r w:rsidRPr="000330B0">
        <w:rPr>
          <w:vertAlign w:val="superscript"/>
        </w:rPr>
        <w:t>[XXVI]</w:t>
      </w:r>
      <w:r>
        <w:t xml:space="preserve"> и согласованную с нею стратегию реформы и поддержки школы и начать проводить их в жизнь, </w:t>
      </w:r>
      <w:r>
        <w:rPr>
          <w:b/>
        </w:rPr>
        <w:t>что возможно только при опоре политики государства в области образования на тво</w:t>
      </w:r>
      <w:r>
        <w:rPr>
          <w:b/>
        </w:rPr>
        <w:t>р</w:t>
      </w:r>
      <w:r>
        <w:rPr>
          <w:b/>
        </w:rPr>
        <w:t>ческую инициативу той части общества, которая понимает суть системного кризиса общества и его институтов — семьи, школы, государстве</w:t>
      </w:r>
      <w:r>
        <w:rPr>
          <w:b/>
        </w:rPr>
        <w:t>н</w:t>
      </w:r>
      <w:r>
        <w:rPr>
          <w:b/>
        </w:rPr>
        <w:t>ности</w:t>
      </w:r>
      <w:r>
        <w:t>.</w:t>
      </w:r>
    </w:p>
    <w:p w14:paraId="55B922BB" w14:textId="77777777" w:rsidR="000330B0" w:rsidRDefault="000330B0">
      <w:pPr>
        <w:pStyle w:val="PlainText"/>
      </w:pPr>
      <w:r>
        <w:lastRenderedPageBreak/>
        <w:t xml:space="preserve">Поэтому обратимся к рассмотрению вопроса о том, чего семья в большинстве случаев детям дать не может, но что необходимо для их успешной учёбы в школе и жизни в качестве </w:t>
      </w:r>
      <w:r>
        <w:rPr>
          <w:i/>
        </w:rPr>
        <w:t>человека с</w:t>
      </w:r>
      <w:r>
        <w:rPr>
          <w:i/>
        </w:rPr>
        <w:t>о</w:t>
      </w:r>
      <w:r>
        <w:rPr>
          <w:i/>
        </w:rPr>
        <w:t>стоявшегося</w:t>
      </w:r>
      <w:r>
        <w:t>.</w:t>
      </w:r>
    </w:p>
    <w:p w14:paraId="3A76569F" w14:textId="77777777" w:rsidR="000330B0" w:rsidRDefault="000330B0">
      <w:pPr>
        <w:pStyle w:val="PlainText"/>
      </w:pPr>
      <w:r>
        <w:t>К настоящему времени семья и школа как общественные и</w:t>
      </w:r>
      <w:r>
        <w:t>н</w:t>
      </w:r>
      <w:r>
        <w:t>ституты, обеспечивающие процесс становления в обществе новых поколений:</w:t>
      </w:r>
    </w:p>
    <w:p w14:paraId="68E5E0CF" w14:textId="280402C4" w:rsidR="000330B0" w:rsidRDefault="000330B0" w:rsidP="00B50417">
      <w:pPr>
        <w:pStyle w:val="a3"/>
        <w:numPr>
          <w:ilvl w:val="0"/>
          <w:numId w:val="1"/>
        </w:numPr>
        <w:ind w:left="397" w:hanging="227"/>
      </w:pPr>
      <w:r>
        <w:rPr>
          <w:b/>
        </w:rPr>
        <w:t>Во-первых</w:t>
      </w:r>
      <w:r>
        <w:t>, обладают специализацией</w:t>
      </w:r>
      <w:r w:rsidRPr="000330B0">
        <w:rPr>
          <w:vertAlign w:val="superscript"/>
        </w:rPr>
        <w:t>[XXVII]</w:t>
      </w:r>
      <w:r>
        <w:t>:</w:t>
      </w:r>
    </w:p>
    <w:p w14:paraId="55EE573D" w14:textId="77777777" w:rsidR="000330B0" w:rsidRDefault="000330B0" w:rsidP="00B50417">
      <w:pPr>
        <w:pStyle w:val="2"/>
        <w:numPr>
          <w:ilvl w:val="0"/>
          <w:numId w:val="2"/>
        </w:numPr>
        <w:ind w:left="624" w:hanging="227"/>
      </w:pPr>
      <w:r>
        <w:t>функция образования — в смысле предоставления доступа к знаниям и оказания помощи в их освоении — большей частью лежит на школе;</w:t>
      </w:r>
    </w:p>
    <w:p w14:paraId="3395AA89" w14:textId="415369E3" w:rsidR="000330B0" w:rsidRDefault="000330B0" w:rsidP="00B50417">
      <w:pPr>
        <w:pStyle w:val="2"/>
        <w:numPr>
          <w:ilvl w:val="0"/>
          <w:numId w:val="2"/>
        </w:numPr>
        <w:ind w:left="624" w:hanging="227"/>
      </w:pPr>
      <w:r>
        <w:t xml:space="preserve">функция воспитания — </w:t>
      </w:r>
      <w:r>
        <w:rPr>
          <w:i/>
        </w:rPr>
        <w:t>формирования личности</w:t>
      </w:r>
      <w:r w:rsidRPr="000330B0">
        <w:rPr>
          <w:vertAlign w:val="superscript"/>
        </w:rPr>
        <w:t>[XXVIII]</w:t>
      </w:r>
      <w:r>
        <w:t xml:space="preserve"> </w:t>
      </w:r>
      <w:r>
        <w:rPr>
          <w:i/>
        </w:rPr>
        <w:t>(нрав</w:t>
      </w:r>
      <w:r>
        <w:rPr>
          <w:i/>
        </w:rPr>
        <w:softHyphen/>
        <w:t>ст</w:t>
      </w:r>
      <w:r>
        <w:rPr>
          <w:i/>
        </w:rPr>
        <w:softHyphen/>
        <w:t>вен</w:t>
      </w:r>
      <w:r>
        <w:rPr>
          <w:i/>
        </w:rPr>
        <w:softHyphen/>
        <w:t>ности, характера, выражающихся в личностной кул</w:t>
      </w:r>
      <w:r>
        <w:rPr>
          <w:i/>
        </w:rPr>
        <w:t>ь</w:t>
      </w:r>
      <w:r>
        <w:rPr>
          <w:i/>
        </w:rPr>
        <w:t>туре поведения в обществе, в отношении человека к др</w:t>
      </w:r>
      <w:r>
        <w:rPr>
          <w:i/>
        </w:rPr>
        <w:t>у</w:t>
      </w:r>
      <w:r>
        <w:rPr>
          <w:i/>
        </w:rPr>
        <w:t>гим людям, к природе и искусственной среде обитания, в отношении к принятому на себя делу и ответственности за его прямые результаты и сопутствующие эффекты)</w:t>
      </w:r>
      <w:r>
        <w:t xml:space="preserve"> большей частью лежит на семье.</w:t>
      </w:r>
    </w:p>
    <w:p w14:paraId="0FBC086A" w14:textId="77777777" w:rsidR="000330B0" w:rsidRDefault="000330B0" w:rsidP="00B50417">
      <w:pPr>
        <w:pStyle w:val="a3"/>
        <w:numPr>
          <w:ilvl w:val="0"/>
          <w:numId w:val="1"/>
        </w:numPr>
        <w:ind w:left="397" w:hanging="227"/>
      </w:pPr>
      <w:r>
        <w:rPr>
          <w:b/>
        </w:rPr>
        <w:t>Во-вторых</w:t>
      </w:r>
      <w:r>
        <w:t>, школа начинает свою образовательную деятел</w:t>
      </w:r>
      <w:r>
        <w:t>ь</w:t>
      </w:r>
      <w:r>
        <w:t>ность только после того, как ребёнок на протяжении приме</w:t>
      </w:r>
      <w:r>
        <w:t>р</w:t>
      </w:r>
      <w:r>
        <w:t>но шести лет (а в прошлом — семи лет) находился под и</w:t>
      </w:r>
      <w:r>
        <w:t>с</w:t>
      </w:r>
      <w:r>
        <w:t>ключительным воздей</w:t>
      </w:r>
      <w:r>
        <w:softHyphen/>
        <w:t>ствием семьи и дошкольных учрежд</w:t>
      </w:r>
      <w:r>
        <w:t>е</w:t>
      </w:r>
      <w:r>
        <w:t xml:space="preserve">ний (детских яслей и детских садов). </w:t>
      </w:r>
    </w:p>
    <w:p w14:paraId="3B9B784A" w14:textId="77777777" w:rsidR="000330B0" w:rsidRDefault="000330B0">
      <w:pPr>
        <w:pStyle w:val="PlainText"/>
        <w:spacing w:before="240"/>
      </w:pPr>
      <w:r>
        <w:t xml:space="preserve">При этом в наши дни говорить о какой-то особой </w:t>
      </w:r>
      <w:r>
        <w:rPr>
          <w:i/>
        </w:rPr>
        <w:t>благотво</w:t>
      </w:r>
      <w:r>
        <w:rPr>
          <w:i/>
        </w:rPr>
        <w:t>р</w:t>
      </w:r>
      <w:r>
        <w:rPr>
          <w:i/>
        </w:rPr>
        <w:t xml:space="preserve">ной </w:t>
      </w:r>
      <w:r>
        <w:t>роли дошкольных учреждений в формировании нравственн</w:t>
      </w:r>
      <w:r>
        <w:t>о</w:t>
      </w:r>
      <w:r>
        <w:t>сти, характера и культуры поведения детей в дошкольный период —</w:t>
      </w:r>
      <w:r>
        <w:rPr>
          <w:i/>
        </w:rPr>
        <w:t xml:space="preserve"> к сож</w:t>
      </w:r>
      <w:r>
        <w:rPr>
          <w:i/>
        </w:rPr>
        <w:t>а</w:t>
      </w:r>
      <w:r>
        <w:rPr>
          <w:i/>
        </w:rPr>
        <w:t>лению</w:t>
      </w:r>
      <w:r>
        <w:t xml:space="preserve"> — не приходится: </w:t>
      </w:r>
    </w:p>
    <w:p w14:paraId="5662880C" w14:textId="77777777" w:rsidR="000330B0" w:rsidRDefault="000330B0" w:rsidP="00B50417">
      <w:pPr>
        <w:pStyle w:val="a3"/>
        <w:numPr>
          <w:ilvl w:val="0"/>
          <w:numId w:val="1"/>
        </w:numPr>
        <w:ind w:left="397" w:hanging="227"/>
      </w:pPr>
      <w:r>
        <w:t xml:space="preserve">дети в них большей частью заняты друг другом; </w:t>
      </w:r>
    </w:p>
    <w:p w14:paraId="1D0A140C" w14:textId="312CEC72" w:rsidR="000330B0" w:rsidRDefault="000330B0" w:rsidP="00B50417">
      <w:pPr>
        <w:pStyle w:val="a3"/>
        <w:numPr>
          <w:ilvl w:val="0"/>
          <w:numId w:val="1"/>
        </w:numPr>
        <w:ind w:left="397" w:hanging="227"/>
      </w:pPr>
      <w:r>
        <w:t>а так называемые «занятия» носят поточно-конвейерный х</w:t>
      </w:r>
      <w:r>
        <w:t>а</w:t>
      </w:r>
      <w:r>
        <w:t xml:space="preserve">рактер, вследствие чего: </w:t>
      </w:r>
      <w:r>
        <w:rPr>
          <w:i/>
        </w:rPr>
        <w:t xml:space="preserve">не учитывают </w:t>
      </w:r>
      <w:r>
        <w:rPr>
          <w:u w:val="single"/>
        </w:rPr>
        <w:t>изначального личн</w:t>
      </w:r>
      <w:r>
        <w:rPr>
          <w:u w:val="single"/>
        </w:rPr>
        <w:t>о</w:t>
      </w:r>
      <w:r>
        <w:rPr>
          <w:u w:val="single"/>
        </w:rPr>
        <w:t>стного своеобразия</w:t>
      </w:r>
      <w:r>
        <w:t xml:space="preserve"> каждого ребёнка и потому не ориентир</w:t>
      </w:r>
      <w:r>
        <w:t>о</w:t>
      </w:r>
      <w:r>
        <w:t>ваны на выявление и преодоление его личностной проблем</w:t>
      </w:r>
      <w:r>
        <w:t>а</w:t>
      </w:r>
      <w:r>
        <w:t>тики</w:t>
      </w:r>
      <w:r w:rsidRPr="000330B0">
        <w:rPr>
          <w:vertAlign w:val="superscript"/>
        </w:rPr>
        <w:t>[XXIX]</w:t>
      </w:r>
      <w:r>
        <w:t xml:space="preserve">, как это должно быть. </w:t>
      </w:r>
    </w:p>
    <w:p w14:paraId="26AFC21D" w14:textId="77777777" w:rsidR="000330B0" w:rsidRDefault="000330B0">
      <w:pPr>
        <w:pStyle w:val="PlainText"/>
      </w:pPr>
      <w:r>
        <w:t>По существу такие дошкольные учреждения (а их большинс</w:t>
      </w:r>
      <w:r>
        <w:t>т</w:t>
      </w:r>
      <w:r>
        <w:t xml:space="preserve">во) решают самую примитивную задачу: </w:t>
      </w:r>
      <w:r>
        <w:rPr>
          <w:i/>
        </w:rPr>
        <w:t>обеспечить прокорм д</w:t>
      </w:r>
      <w:r>
        <w:rPr>
          <w:i/>
        </w:rPr>
        <w:t>е</w:t>
      </w:r>
      <w:r>
        <w:rPr>
          <w:i/>
        </w:rPr>
        <w:t>тей и их безопасность в играх и шалостях в тот период времени, когда родители находятся на работе.</w:t>
      </w:r>
      <w:r>
        <w:t xml:space="preserve"> Такая стадно-конвейерная </w:t>
      </w:r>
      <w:r>
        <w:lastRenderedPageBreak/>
        <w:t>специфика дошкольных учреждений приводит к тому, что типи</w:t>
      </w:r>
      <w:r>
        <w:t>ч</w:t>
      </w:r>
      <w:r>
        <w:t xml:space="preserve">ные жалобы родителей на детские ясли и сады: </w:t>
      </w:r>
    </w:p>
    <w:p w14:paraId="3FB69D64" w14:textId="40CFA6D6" w:rsidR="000330B0" w:rsidRDefault="000330B0">
      <w:pPr>
        <w:pStyle w:val="PlainText"/>
        <w:rPr>
          <w:i/>
        </w:rPr>
      </w:pPr>
      <w:r>
        <w:rPr>
          <w:i/>
        </w:rPr>
        <w:t>Ребёнок после дня пребывания среди себе подобных под надз</w:t>
      </w:r>
      <w:r>
        <w:rPr>
          <w:i/>
        </w:rPr>
        <w:t>о</w:t>
      </w:r>
      <w:r>
        <w:rPr>
          <w:i/>
        </w:rPr>
        <w:t>ром «воспитателей»</w:t>
      </w:r>
      <w:r w:rsidRPr="000330B0">
        <w:rPr>
          <w:vertAlign w:val="superscript"/>
        </w:rPr>
        <w:t>[XXX]</w:t>
      </w:r>
      <w:r>
        <w:rPr>
          <w:i/>
        </w:rPr>
        <w:t xml:space="preserve"> либо перевозбуждён, либо устал. После пяти дней яслей или детского сада он приходит в себя и стан</w:t>
      </w:r>
      <w:r>
        <w:rPr>
          <w:i/>
        </w:rPr>
        <w:t>о</w:t>
      </w:r>
      <w:r>
        <w:rPr>
          <w:i/>
        </w:rPr>
        <w:t xml:space="preserve">вится </w:t>
      </w:r>
      <w:r>
        <w:rPr>
          <w:i/>
          <w:u w:val="single"/>
        </w:rPr>
        <w:t>маленьким человеком</w:t>
      </w:r>
      <w:r>
        <w:rPr>
          <w:i/>
        </w:rPr>
        <w:t xml:space="preserve"> только к вечеру субботы (первый выходной день при пятидневной рабочей неделе) после того, как выспится и отдохнёт</w:t>
      </w:r>
      <w:r w:rsidRPr="000330B0">
        <w:rPr>
          <w:vertAlign w:val="superscript"/>
        </w:rPr>
        <w:t>[XXXI]</w:t>
      </w:r>
      <w:r>
        <w:rPr>
          <w:i/>
        </w:rPr>
        <w:t>; и бывает самим собой только в воскр</w:t>
      </w:r>
      <w:r>
        <w:rPr>
          <w:i/>
        </w:rPr>
        <w:t>е</w:t>
      </w:r>
      <w:r>
        <w:rPr>
          <w:i/>
        </w:rPr>
        <w:t>сенье (второй выходной день при пятидневке). А с началом новой недели этот цикл повторяе</w:t>
      </w:r>
      <w:r>
        <w:rPr>
          <w:i/>
        </w:rPr>
        <w:t>т</w:t>
      </w:r>
      <w:r>
        <w:rPr>
          <w:i/>
        </w:rPr>
        <w:t>ся</w:t>
      </w:r>
      <w:r w:rsidRPr="000330B0">
        <w:rPr>
          <w:vertAlign w:val="superscript"/>
        </w:rPr>
        <w:t>[XXXII]</w:t>
      </w:r>
      <w:r>
        <w:rPr>
          <w:i/>
        </w:rPr>
        <w:t>.</w:t>
      </w:r>
    </w:p>
    <w:p w14:paraId="5BC0CA69" w14:textId="77777777" w:rsidR="000330B0" w:rsidRDefault="000330B0">
      <w:pPr>
        <w:pStyle w:val="PlainText"/>
      </w:pPr>
      <w:r>
        <w:t>Но при таком характере дошкольных учреждений возможн</w:t>
      </w:r>
      <w:r>
        <w:t>о</w:t>
      </w:r>
      <w:r>
        <w:t xml:space="preserve">сти семьи в деле формирования личности весьма ограничены прежде всего </w:t>
      </w:r>
      <w:r>
        <w:rPr>
          <w:i/>
        </w:rPr>
        <w:t>каждодневным дефицитом времени,</w:t>
      </w:r>
      <w:r>
        <w:t xml:space="preserve"> в течение н</w:t>
      </w:r>
      <w:r>
        <w:t>е</w:t>
      </w:r>
      <w:r>
        <w:t>дели, к</w:t>
      </w:r>
      <w:r>
        <w:t>о</w:t>
      </w:r>
      <w:r>
        <w:t xml:space="preserve">гда и родители, и ребёнок, уже отдохнули от работы, а родители освободились от домашних дел. </w:t>
      </w:r>
    </w:p>
    <w:p w14:paraId="0E220A1F" w14:textId="77777777" w:rsidR="000330B0" w:rsidRDefault="000330B0">
      <w:pPr>
        <w:pStyle w:val="PlainText"/>
      </w:pPr>
      <w:r>
        <w:t>Кроме того в наши дни положение усугубляется ещё и тем, что:</w:t>
      </w:r>
    </w:p>
    <w:p w14:paraId="4AEAF0EC" w14:textId="3F94B801" w:rsidR="000330B0" w:rsidRDefault="000330B0" w:rsidP="00B50417">
      <w:pPr>
        <w:pStyle w:val="a3"/>
        <w:numPr>
          <w:ilvl w:val="0"/>
          <w:numId w:val="1"/>
        </w:numPr>
        <w:ind w:left="397" w:hanging="227"/>
      </w:pPr>
      <w:r>
        <w:t>Вследствие идиотизма и вредительства представителей эк</w:t>
      </w:r>
      <w:r>
        <w:t>о</w:t>
      </w:r>
      <w:r>
        <w:t xml:space="preserve">номической науки, чиновников государственного аппарата и </w:t>
      </w:r>
      <w:r>
        <w:rPr>
          <w:i/>
        </w:rPr>
        <w:t>предпринимателей-рвачей</w:t>
      </w:r>
      <w:r w:rsidRPr="000330B0">
        <w:rPr>
          <w:vertAlign w:val="superscript"/>
        </w:rPr>
        <w:t>[XXXIII]</w:t>
      </w:r>
      <w:r>
        <w:rPr>
          <w:i/>
        </w:rPr>
        <w:t xml:space="preserve"> (эксплуататоров людей)</w:t>
      </w:r>
      <w:r>
        <w:t>, экон</w:t>
      </w:r>
      <w:r>
        <w:t>о</w:t>
      </w:r>
      <w:r>
        <w:t xml:space="preserve">мическая обстановка в стране такова, что многие родители вынуждены для поддержания своих семей работать больше, чем узаконенные приблизительно 8 часов в день при 42-часовой рабочей неделе, перерабатывая как в рабочие дни, так и в выходные и праздничные дни, что </w:t>
      </w:r>
      <w:r>
        <w:rPr>
          <w:i/>
        </w:rPr>
        <w:t>по сути является нарушением прав ребёнка общаться с родителями по п</w:t>
      </w:r>
      <w:r>
        <w:rPr>
          <w:i/>
        </w:rPr>
        <w:t>о</w:t>
      </w:r>
      <w:r>
        <w:rPr>
          <w:i/>
        </w:rPr>
        <w:t>требности и препятствует родителям в исполнении ими р</w:t>
      </w:r>
      <w:r>
        <w:rPr>
          <w:i/>
        </w:rPr>
        <w:t>о</w:t>
      </w:r>
      <w:r>
        <w:rPr>
          <w:i/>
        </w:rPr>
        <w:t>дительского долга перед детьми и обществом</w:t>
      </w:r>
      <w:r>
        <w:t>.</w:t>
      </w:r>
    </w:p>
    <w:p w14:paraId="32296746" w14:textId="6CFEBEB2" w:rsidR="000330B0" w:rsidRDefault="000330B0" w:rsidP="00B50417">
      <w:pPr>
        <w:pStyle w:val="a3"/>
        <w:numPr>
          <w:ilvl w:val="0"/>
          <w:numId w:val="1"/>
        </w:numPr>
        <w:ind w:left="397" w:hanging="227"/>
      </w:pPr>
      <w:r>
        <w:t>Многим взрослым просто нечего дать чего-либо хорошего своим детям</w:t>
      </w:r>
      <w:r w:rsidRPr="000330B0">
        <w:rPr>
          <w:vertAlign w:val="superscript"/>
        </w:rPr>
        <w:t>[XXXIV]</w:t>
      </w:r>
      <w:r>
        <w:t>, т.е. они не способны целенаправленно зан</w:t>
      </w:r>
      <w:r>
        <w:t>и</w:t>
      </w:r>
      <w:r>
        <w:t xml:space="preserve">маться воспитанием детей — формированием их личности, их </w:t>
      </w:r>
      <w:r>
        <w:rPr>
          <w:i/>
        </w:rPr>
        <w:t>культуры психической деятельности как совокупности вза</w:t>
      </w:r>
      <w:r>
        <w:rPr>
          <w:i/>
        </w:rPr>
        <w:t>и</w:t>
      </w:r>
      <w:r>
        <w:rPr>
          <w:i/>
        </w:rPr>
        <w:t>мосвязанных нравственно обусловленных психических нав</w:t>
      </w:r>
      <w:r>
        <w:rPr>
          <w:i/>
        </w:rPr>
        <w:t>ы</w:t>
      </w:r>
      <w:r>
        <w:rPr>
          <w:i/>
        </w:rPr>
        <w:t xml:space="preserve">ков, </w:t>
      </w:r>
      <w:r>
        <w:t>поскольку сами не несут в себе по разным причинам жизненно необходимых психических навыков, которые дети могли бы у них перенять. У них дети могут перенять большей частью только дурное, что потом будет мешать им состояться в качестве человека и способно нанести вред другим людям, включая и последующие п</w:t>
      </w:r>
      <w:r>
        <w:t>о</w:t>
      </w:r>
      <w:r>
        <w:t xml:space="preserve">коления. </w:t>
      </w:r>
    </w:p>
    <w:p w14:paraId="796BC497" w14:textId="77777777" w:rsidR="000330B0" w:rsidRDefault="000330B0" w:rsidP="00B50417">
      <w:pPr>
        <w:pStyle w:val="a3"/>
        <w:numPr>
          <w:ilvl w:val="0"/>
          <w:numId w:val="1"/>
        </w:numPr>
        <w:ind w:left="397" w:hanging="227"/>
      </w:pPr>
      <w:r>
        <w:lastRenderedPageBreak/>
        <w:t>Многие родители не считают своим долгом, своею обязанн</w:t>
      </w:r>
      <w:r>
        <w:t>о</w:t>
      </w:r>
      <w:r>
        <w:t>стью заниматься воспитанием детей в смысле формирования их личностей (в их представлении обязанности родителей — накормить, одеть, профинансировать потребности, которые родители сочтут уместными, а всё остальное ребёнок должен осваивать сам) и уклоняются от общения с ними, ссылаясь на разного рода свои дела и неуместность со стороны детей и</w:t>
      </w:r>
      <w:r>
        <w:t>н</w:t>
      </w:r>
      <w:r>
        <w:t xml:space="preserve">тереса к тем или иным сторонам жизни. </w:t>
      </w:r>
    </w:p>
    <w:p w14:paraId="3661BEBB" w14:textId="77777777" w:rsidR="000330B0" w:rsidRDefault="000330B0" w:rsidP="00B50417">
      <w:pPr>
        <w:pStyle w:val="af1"/>
        <w:numPr>
          <w:ilvl w:val="0"/>
          <w:numId w:val="0"/>
        </w:numPr>
        <w:ind w:left="454" w:firstLine="284"/>
      </w:pPr>
      <w:r>
        <w:t>В богатых семьях часто функция воспитания детей возл</w:t>
      </w:r>
      <w:r>
        <w:t>а</w:t>
      </w:r>
      <w:r>
        <w:t>гается на «наёмников» — нянь, гувернанток и гувернёров. Однако многие из них просто не могут исполнить долг во</w:t>
      </w:r>
      <w:r>
        <w:t>с</w:t>
      </w:r>
      <w:r>
        <w:t>питателя, поскольку, с одной стороны, — сами дети и их р</w:t>
      </w:r>
      <w:r>
        <w:t>о</w:t>
      </w:r>
      <w:r>
        <w:t xml:space="preserve">дители видят в них не людей, </w:t>
      </w:r>
      <w:r>
        <w:rPr>
          <w:i/>
        </w:rPr>
        <w:t>милостиво согласившихся п</w:t>
      </w:r>
      <w:r>
        <w:rPr>
          <w:i/>
        </w:rPr>
        <w:t>о</w:t>
      </w:r>
      <w:r>
        <w:rPr>
          <w:i/>
        </w:rPr>
        <w:t>мочь им в разрешении их чисто семейных проблем,</w:t>
      </w:r>
      <w:r>
        <w:t xml:space="preserve"> а людей второго сорта — «прислугу», а с другой стороны, — они с</w:t>
      </w:r>
      <w:r>
        <w:t>а</w:t>
      </w:r>
      <w:r>
        <w:t>ми принимают такое отношение к себе со стороны работод</w:t>
      </w:r>
      <w:r>
        <w:t>а</w:t>
      </w:r>
      <w:r>
        <w:t>телей и их отпрысков.</w:t>
      </w:r>
    </w:p>
    <w:p w14:paraId="5EDED8BC" w14:textId="77777777" w:rsidR="000330B0" w:rsidRDefault="000330B0">
      <w:pPr>
        <w:pStyle w:val="PlainText"/>
      </w:pPr>
      <w:r>
        <w:t>В таких условиях личностная культура психической деятел</w:t>
      </w:r>
      <w:r>
        <w:t>ь</w:t>
      </w:r>
      <w:r>
        <w:t xml:space="preserve">ности детей формируется, как придётся в каждом конкретном случае. </w:t>
      </w:r>
    </w:p>
    <w:p w14:paraId="262D851B" w14:textId="77777777" w:rsidR="000330B0" w:rsidRDefault="000330B0">
      <w:pPr>
        <w:pStyle w:val="a6"/>
      </w:pPr>
      <w:r>
        <w:t xml:space="preserve">Но именно </w:t>
      </w:r>
      <w:r>
        <w:rPr>
          <w:i/>
        </w:rPr>
        <w:t>личностная культура психической деятельности как совокупность психических навыков,</w:t>
      </w:r>
      <w:r>
        <w:t xml:space="preserve"> обусловленных во</w:t>
      </w:r>
      <w:r>
        <w:t>з</w:t>
      </w:r>
      <w:r>
        <w:t>растом и нравственностью, является той основой, на которую система образования (школа) начинает укладывать знания и прикладные навыки, предусмотренные уче</w:t>
      </w:r>
      <w:r>
        <w:t>б</w:t>
      </w:r>
      <w:r>
        <w:t>ной программой.</w:t>
      </w:r>
    </w:p>
    <w:p w14:paraId="3B582A5C" w14:textId="77777777" w:rsidR="000330B0" w:rsidRDefault="000330B0">
      <w:pPr>
        <w:pStyle w:val="PlainText"/>
      </w:pPr>
      <w:r>
        <w:t>И главные из необходимых для успешной учёбы в школе и во взрослой жизни психич</w:t>
      </w:r>
      <w:r>
        <w:t>е</w:t>
      </w:r>
      <w:r>
        <w:t xml:space="preserve">ских навыков это: </w:t>
      </w:r>
    </w:p>
    <w:p w14:paraId="405DE530" w14:textId="77777777" w:rsidR="000330B0" w:rsidRDefault="000330B0" w:rsidP="00B50417">
      <w:pPr>
        <w:pStyle w:val="a3"/>
        <w:numPr>
          <w:ilvl w:val="0"/>
          <w:numId w:val="1"/>
        </w:numPr>
        <w:ind w:left="397" w:hanging="227"/>
      </w:pPr>
      <w:r>
        <w:t xml:space="preserve">личностная культура чувств и мышления и </w:t>
      </w:r>
    </w:p>
    <w:p w14:paraId="6D2E2D23" w14:textId="7ECF9C52" w:rsidR="000330B0" w:rsidRDefault="000330B0" w:rsidP="00B50417">
      <w:pPr>
        <w:pStyle w:val="a3"/>
        <w:numPr>
          <w:ilvl w:val="0"/>
          <w:numId w:val="1"/>
        </w:numPr>
        <w:ind w:left="397" w:hanging="227"/>
      </w:pPr>
      <w:r>
        <w:t>произвольное (т.е. подвластное осознанной воле) выявление и снятие барьеров и конфликтов между уровнем сознания и бессознательными уровнями психики человека, а также в с</w:t>
      </w:r>
      <w:r>
        <w:t>а</w:t>
      </w:r>
      <w:r>
        <w:t>мом бессознательном</w:t>
      </w:r>
      <w:r w:rsidRPr="000330B0">
        <w:rPr>
          <w:vertAlign w:val="superscript"/>
        </w:rPr>
        <w:t>[XXXV]</w:t>
      </w:r>
      <w:r>
        <w:t>.</w:t>
      </w:r>
    </w:p>
    <w:p w14:paraId="1F869B97" w14:textId="77777777" w:rsidR="000330B0" w:rsidRDefault="000330B0">
      <w:pPr>
        <w:pStyle w:val="PlainText"/>
      </w:pPr>
      <w:r>
        <w:t xml:space="preserve">Зачатки обоих этих навыков </w:t>
      </w:r>
      <w:r>
        <w:rPr>
          <w:i/>
        </w:rPr>
        <w:t xml:space="preserve">нормально </w:t>
      </w:r>
      <w:r>
        <w:t xml:space="preserve">становятся достоянием личности в раннем дошкольном возрасте. Далее в жизни человека они только развиваются. Обретение их во взрослости во многом проблематично как в силу объективных </w:t>
      </w:r>
      <w:r>
        <w:rPr>
          <w:i/>
        </w:rPr>
        <w:t xml:space="preserve">биологически возрастных </w:t>
      </w:r>
      <w:r>
        <w:rPr>
          <w:i/>
        </w:rPr>
        <w:lastRenderedPageBreak/>
        <w:t>факторов (развиваются только своевременно востребованные жизнью генетически запрограммированные структуры органи</w:t>
      </w:r>
      <w:r>
        <w:rPr>
          <w:i/>
        </w:rPr>
        <w:t>з</w:t>
      </w:r>
      <w:r>
        <w:rPr>
          <w:i/>
        </w:rPr>
        <w:t>ма и алгоритмика их деятельности),</w:t>
      </w:r>
      <w:r>
        <w:t xml:space="preserve"> так и в силу </w:t>
      </w:r>
      <w:r>
        <w:rPr>
          <w:i/>
        </w:rPr>
        <w:t>субъективных факторов (самодовольство, закрепощённость, неспособность в потоке событий жизни выделить время и силы для личностного развития).</w:t>
      </w:r>
    </w:p>
    <w:p w14:paraId="0A0BBDB6" w14:textId="77777777" w:rsidR="000330B0" w:rsidRDefault="000330B0">
      <w:pPr>
        <w:pStyle w:val="PlainText"/>
      </w:pPr>
      <w:r>
        <w:t>Поэтому в обществе некоторым образом формируется стат</w:t>
      </w:r>
      <w:r>
        <w:t>и</w:t>
      </w:r>
      <w:r>
        <w:t>стика освоенности этих и других личностно-психических навыков детьми к моменту начала их учёбы в школе. Статистика — это распределение количества (в данном случае детей) по последов</w:t>
      </w:r>
      <w:r>
        <w:t>а</w:t>
      </w:r>
      <w:r>
        <w:t>тельности диапазонов оценки (диапазонов меры, шкале) некоего качества. Соо</w:t>
      </w:r>
      <w:r>
        <w:t>т</w:t>
      </w:r>
      <w:r>
        <w:t xml:space="preserve">ветственно: </w:t>
      </w:r>
    </w:p>
    <w:p w14:paraId="7F799806" w14:textId="28A4B71B" w:rsidR="000330B0" w:rsidRDefault="000330B0" w:rsidP="00B50417">
      <w:pPr>
        <w:pStyle w:val="a3"/>
        <w:numPr>
          <w:ilvl w:val="0"/>
          <w:numId w:val="1"/>
        </w:numPr>
        <w:ind w:left="397" w:hanging="227"/>
      </w:pPr>
      <w:r>
        <w:t>В одном крайнем диапазоне оказываются те дети, чьи псих</w:t>
      </w:r>
      <w:r>
        <w:t>и</w:t>
      </w:r>
      <w:r>
        <w:t>ческие навыки таковы, что школьная программа для них н</w:t>
      </w:r>
      <w:r>
        <w:t>е</w:t>
      </w:r>
      <w:r>
        <w:t>преодолима и школе их проще признать «не обучаемыми». Но если их перевести в другую школу, где другой состав учит</w:t>
      </w:r>
      <w:r>
        <w:t>е</w:t>
      </w:r>
      <w:r>
        <w:t>лей, которые не знают, что «новичок» был признан «не об</w:t>
      </w:r>
      <w:r>
        <w:t>у</w:t>
      </w:r>
      <w:r>
        <w:t>чаемым», и которые могут помочь ребёнку обрести эти пс</w:t>
      </w:r>
      <w:r>
        <w:t>и</w:t>
      </w:r>
      <w:r>
        <w:t>хические навыки, то в другой школе он может освоить уче</w:t>
      </w:r>
      <w:r>
        <w:t>б</w:t>
      </w:r>
      <w:r>
        <w:t>ную программу в числе наилучших учеников этой школы. Т.е. причина «необучаемости» может не быть генетически об</w:t>
      </w:r>
      <w:r>
        <w:t>у</w:t>
      </w:r>
      <w:r>
        <w:t xml:space="preserve">словленным </w:t>
      </w:r>
      <w:r>
        <w:rPr>
          <w:i/>
        </w:rPr>
        <w:t>объективно биологическим</w:t>
      </w:r>
      <w:r>
        <w:t xml:space="preserve"> дефектом или р</w:t>
      </w:r>
      <w:r>
        <w:t>е</w:t>
      </w:r>
      <w:r>
        <w:t>зультатом болезни, нанёсшей непоправимый ущерб здор</w:t>
      </w:r>
      <w:r>
        <w:t>о</w:t>
      </w:r>
      <w:r>
        <w:t>вью</w:t>
      </w:r>
      <w:r w:rsidRPr="000330B0">
        <w:rPr>
          <w:vertAlign w:val="superscript"/>
        </w:rPr>
        <w:t>[XXXVI]</w:t>
      </w:r>
      <w:r>
        <w:t xml:space="preserve">, прежде всего, — </w:t>
      </w:r>
      <w:r>
        <w:rPr>
          <w:i/>
        </w:rPr>
        <w:t>психическому (в самом общем смысле этого слова, включающем способность организма поддерж</w:t>
      </w:r>
      <w:r>
        <w:rPr>
          <w:i/>
        </w:rPr>
        <w:t>и</w:t>
      </w:r>
      <w:r>
        <w:rPr>
          <w:i/>
        </w:rPr>
        <w:t>вать интеллект, память, чувства, целостность психики и т.п.</w:t>
      </w:r>
      <w:r>
        <w:t>).</w:t>
      </w:r>
    </w:p>
    <w:p w14:paraId="76CA251F" w14:textId="77777777" w:rsidR="000330B0" w:rsidRDefault="000330B0" w:rsidP="00B50417">
      <w:pPr>
        <w:pStyle w:val="a3"/>
        <w:numPr>
          <w:ilvl w:val="0"/>
          <w:numId w:val="1"/>
        </w:numPr>
        <w:ind w:left="397" w:hanging="227"/>
      </w:pPr>
      <w:r>
        <w:t>В другом крайнем диапазоне оказываются те дети, чьи псих</w:t>
      </w:r>
      <w:r>
        <w:t>и</w:t>
      </w:r>
      <w:r>
        <w:t>ческие навыки таковы, что школьную программу они осва</w:t>
      </w:r>
      <w:r>
        <w:t>и</w:t>
      </w:r>
      <w:r>
        <w:t>вают мимоходом на фоне своих игр и увлечений по интер</w:t>
      </w:r>
      <w:r>
        <w:t>е</w:t>
      </w:r>
      <w:r>
        <w:t>сам; осваивают, не напрягаясь. Это не значит, что они биол</w:t>
      </w:r>
      <w:r>
        <w:t>о</w:t>
      </w:r>
      <w:r>
        <w:t xml:space="preserve">гически превосходят менее успешных в учёбе, и к этому есть </w:t>
      </w:r>
      <w:r>
        <w:rPr>
          <w:b/>
        </w:rPr>
        <w:t>две причины</w:t>
      </w:r>
      <w:r>
        <w:t>:</w:t>
      </w:r>
    </w:p>
    <w:p w14:paraId="43FF1BB6" w14:textId="77777777" w:rsidR="000330B0" w:rsidRDefault="000330B0" w:rsidP="00B50417">
      <w:pPr>
        <w:pStyle w:val="2"/>
        <w:numPr>
          <w:ilvl w:val="0"/>
          <w:numId w:val="2"/>
        </w:numPr>
        <w:ind w:left="624" w:hanging="227"/>
      </w:pPr>
      <w:r>
        <w:rPr>
          <w:b/>
        </w:rPr>
        <w:t>первая</w:t>
      </w:r>
      <w:r>
        <w:t xml:space="preserve"> — у них просто было более счастливое детство, чем у некоторых из тех, кто по врождённому потенциалу развития их объективно биологически действительно пр</w:t>
      </w:r>
      <w:r>
        <w:t>е</w:t>
      </w:r>
      <w:r>
        <w:t>восходил на момент рождения, но кому ни семья, ни д</w:t>
      </w:r>
      <w:r>
        <w:t>о</w:t>
      </w:r>
      <w:r>
        <w:t xml:space="preserve">школьные учреждения не дали необходимых для </w:t>
      </w:r>
      <w:r>
        <w:lastRenderedPageBreak/>
        <w:t>успешной учёбы психических навыков, которыми они овладели бы до начала учёбы в шк</w:t>
      </w:r>
      <w:r>
        <w:t>о</w:t>
      </w:r>
      <w:r>
        <w:t>ле;</w:t>
      </w:r>
    </w:p>
    <w:p w14:paraId="2CD6DBED" w14:textId="78C35C32" w:rsidR="000330B0" w:rsidRDefault="000330B0" w:rsidP="00B50417">
      <w:pPr>
        <w:pStyle w:val="2"/>
        <w:numPr>
          <w:ilvl w:val="0"/>
          <w:numId w:val="2"/>
        </w:numPr>
        <w:ind w:left="624" w:hanging="227"/>
      </w:pPr>
      <w:r>
        <w:rPr>
          <w:b/>
        </w:rPr>
        <w:t>вторая</w:t>
      </w:r>
      <w:r>
        <w:t xml:space="preserve"> — сама школьная программа не во всём адекватна Жизни и благотворным перспективам общественного ра</w:t>
      </w:r>
      <w:r>
        <w:t>з</w:t>
      </w:r>
      <w:r>
        <w:t>вития</w:t>
      </w:r>
      <w:r w:rsidRPr="000330B0">
        <w:rPr>
          <w:vertAlign w:val="superscript"/>
        </w:rPr>
        <w:t>[XXXVII]</w:t>
      </w:r>
      <w:r>
        <w:t xml:space="preserve">, и потому ребёнок, </w:t>
      </w:r>
      <w:r>
        <w:rPr>
          <w:i/>
        </w:rPr>
        <w:t>чья интуиция развита и очень дальновидна или чья судьба редкостна или уникальна в к</w:t>
      </w:r>
      <w:r>
        <w:rPr>
          <w:i/>
        </w:rPr>
        <w:t>а</w:t>
      </w:r>
      <w:r>
        <w:rPr>
          <w:i/>
        </w:rPr>
        <w:t>ких-то аспектах жизни общества,</w:t>
      </w:r>
      <w:r>
        <w:t xml:space="preserve"> просто не будет тратить время и силы на освоение предлагаемого ему школой взд</w:t>
      </w:r>
      <w:r>
        <w:t>о</w:t>
      </w:r>
      <w:r>
        <w:t xml:space="preserve">ра. </w:t>
      </w:r>
    </w:p>
    <w:p w14:paraId="49BFDF86" w14:textId="41FD4EA1" w:rsidR="000330B0" w:rsidRDefault="000330B0" w:rsidP="00B50417">
      <w:pPr>
        <w:pStyle w:val="af1"/>
        <w:numPr>
          <w:ilvl w:val="0"/>
          <w:numId w:val="0"/>
        </w:numPr>
        <w:ind w:left="680" w:firstLine="284"/>
      </w:pPr>
      <w:r>
        <w:t xml:space="preserve">Иными словами, некоторые отличники — </w:t>
      </w:r>
      <w:r>
        <w:rPr>
          <w:i/>
        </w:rPr>
        <w:t>по организ</w:t>
      </w:r>
      <w:r>
        <w:rPr>
          <w:i/>
        </w:rPr>
        <w:t>а</w:t>
      </w:r>
      <w:r>
        <w:rPr>
          <w:i/>
        </w:rPr>
        <w:t xml:space="preserve">ции их психики </w:t>
      </w:r>
      <w:r>
        <w:t>— просто эффективно программируемые «зомби»</w:t>
      </w:r>
      <w:r w:rsidRPr="000330B0">
        <w:rPr>
          <w:vertAlign w:val="superscript"/>
        </w:rPr>
        <w:t>[XXXVIII]</w:t>
      </w:r>
      <w:r>
        <w:t>; а некоторые двоечники — интуитивно уклон</w:t>
      </w:r>
      <w:r>
        <w:t>я</w:t>
      </w:r>
      <w:r>
        <w:t>ются или Промыслительно оберегаемы Свыше от того, чтобы их психика была замусорена вздором, на основе к</w:t>
      </w:r>
      <w:r>
        <w:t>о</w:t>
      </w:r>
      <w:r>
        <w:t>торого они могли бы эффективно соучаствовать в продв</w:t>
      </w:r>
      <w:r>
        <w:t>и</w:t>
      </w:r>
      <w:r>
        <w:t>жении нынешней технократической цивилизации к её кр</w:t>
      </w:r>
      <w:r>
        <w:t>а</w:t>
      </w:r>
      <w:r>
        <w:t>ху; преображение же цивилизации требует иных знаний и навыков, которых школа не даёт</w:t>
      </w:r>
      <w:r w:rsidRPr="000330B0">
        <w:rPr>
          <w:vertAlign w:val="superscript"/>
        </w:rPr>
        <w:t>[XXXIX]</w:t>
      </w:r>
      <w:r>
        <w:t>.</w:t>
      </w:r>
    </w:p>
    <w:p w14:paraId="60EEFC02" w14:textId="77777777" w:rsidR="000330B0" w:rsidRDefault="000330B0" w:rsidP="00B50417">
      <w:pPr>
        <w:pStyle w:val="a3"/>
        <w:numPr>
          <w:ilvl w:val="0"/>
          <w:numId w:val="1"/>
        </w:numPr>
        <w:ind w:left="397" w:hanging="227"/>
      </w:pPr>
      <w:r>
        <w:t>Между этими крайностями оказываются те дети, которым по силам освоение школьной программы в диапазоне оценок от «слабой тройки» до «пятёрки с плюсом» по разным предм</w:t>
      </w:r>
      <w:r>
        <w:t>е</w:t>
      </w:r>
      <w:r>
        <w:t>там.</w:t>
      </w:r>
    </w:p>
    <w:p w14:paraId="4B46BAE2" w14:textId="77777777" w:rsidR="000330B0" w:rsidRDefault="000330B0">
      <w:pPr>
        <w:pStyle w:val="PlainText"/>
        <w:spacing w:before="240"/>
      </w:pPr>
      <w:r>
        <w:t>Сказанное по существу означает, что государство обязано:</w:t>
      </w:r>
    </w:p>
    <w:p w14:paraId="737C47FD" w14:textId="3DF696BE" w:rsidR="000330B0" w:rsidRDefault="000330B0" w:rsidP="00B50417">
      <w:pPr>
        <w:pStyle w:val="ab"/>
        <w:widowControl w:val="0"/>
        <w:numPr>
          <w:ilvl w:val="0"/>
          <w:numId w:val="3"/>
        </w:numPr>
        <w:ind w:left="397" w:hanging="340"/>
      </w:pPr>
      <w:r>
        <w:t>Создать такие экономические условия, чтобы семья могла развиваться, решать свои проблемы, рождать и воспитывать детей без того, чтобы её члены (как взрослые, так и подрос</w:t>
      </w:r>
      <w:r>
        <w:t>т</w:t>
      </w:r>
      <w:r>
        <w:t>ки) были вынуждены искать дополнительные заработки и р</w:t>
      </w:r>
      <w:r>
        <w:t>а</w:t>
      </w:r>
      <w:r>
        <w:t>ботать сверхурочно — все потребности семьи должна покр</w:t>
      </w:r>
      <w:r>
        <w:t>ы</w:t>
      </w:r>
      <w:r>
        <w:t>вать зарплата по единственному месту работы её взрослых членов и разнородные социальные выплаты</w:t>
      </w:r>
      <w:r w:rsidRPr="000330B0">
        <w:rPr>
          <w:vertAlign w:val="superscript"/>
        </w:rPr>
        <w:t>[XL]</w:t>
      </w:r>
      <w:r>
        <w:t>.</w:t>
      </w:r>
    </w:p>
    <w:p w14:paraId="01E2B797" w14:textId="77777777" w:rsidR="000330B0" w:rsidRDefault="000330B0" w:rsidP="00B50417">
      <w:pPr>
        <w:pStyle w:val="ab"/>
        <w:numPr>
          <w:ilvl w:val="0"/>
          <w:numId w:val="3"/>
        </w:numPr>
        <w:ind w:left="397" w:hanging="340"/>
      </w:pPr>
      <w:r>
        <w:t xml:space="preserve">Изменить политику телевизионного вещания — </w:t>
      </w:r>
      <w:r>
        <w:rPr>
          <w:b/>
        </w:rPr>
        <w:t>телевидение должно перестать растлевать подрастающие поколения, внося в их психику общественно вредное отношение к жизни</w:t>
      </w:r>
      <w:r>
        <w:t>, будто успех оправдывает средства его достижения, как то: финансовый аферизм и азартные игры, насилие и вс</w:t>
      </w:r>
      <w:r>
        <w:t>е</w:t>
      </w:r>
      <w:r>
        <w:t>дозволенность в других её видах, распущенность и извращё</w:t>
      </w:r>
      <w:r>
        <w:t>н</w:t>
      </w:r>
      <w:r>
        <w:t xml:space="preserve">ность в сексе, кайфово-тусовочный образ жизни и т.п. </w:t>
      </w:r>
      <w:r>
        <w:rPr>
          <w:b/>
        </w:rPr>
        <w:t>Гос</w:t>
      </w:r>
      <w:r>
        <w:rPr>
          <w:b/>
        </w:rPr>
        <w:t>у</w:t>
      </w:r>
      <w:r>
        <w:rPr>
          <w:b/>
        </w:rPr>
        <w:t>дарство обязано начать проп</w:t>
      </w:r>
      <w:r>
        <w:rPr>
          <w:b/>
        </w:rPr>
        <w:t>а</w:t>
      </w:r>
      <w:r>
        <w:rPr>
          <w:b/>
        </w:rPr>
        <w:t>ганду:</w:t>
      </w:r>
      <w:r>
        <w:t xml:space="preserve"> </w:t>
      </w:r>
    </w:p>
    <w:p w14:paraId="71A9C6F0" w14:textId="62660ED8" w:rsidR="000330B0" w:rsidRDefault="000330B0" w:rsidP="00B50417">
      <w:pPr>
        <w:pStyle w:val="2"/>
        <w:numPr>
          <w:ilvl w:val="0"/>
          <w:numId w:val="2"/>
        </w:numPr>
        <w:ind w:left="624" w:hanging="227"/>
      </w:pPr>
      <w:r>
        <w:lastRenderedPageBreak/>
        <w:t>абсолютной трезвости как нормы жизни в отношении алк</w:t>
      </w:r>
      <w:r>
        <w:t>о</w:t>
      </w:r>
      <w:r>
        <w:t>голя (включая пиво), табака и прочих дурманов (нарко</w:t>
      </w:r>
      <w:r>
        <w:softHyphen/>
        <w:t>тиков);</w:t>
      </w:r>
      <w:r w:rsidRPr="000330B0">
        <w:rPr>
          <w:vertAlign w:val="superscript"/>
        </w:rPr>
        <w:t>[XLI]</w:t>
      </w:r>
      <w:r>
        <w:t xml:space="preserve"> </w:t>
      </w:r>
    </w:p>
    <w:p w14:paraId="1941D00A" w14:textId="77777777" w:rsidR="000330B0" w:rsidRDefault="000330B0" w:rsidP="00B50417">
      <w:pPr>
        <w:pStyle w:val="2"/>
        <w:widowControl w:val="0"/>
        <w:numPr>
          <w:ilvl w:val="0"/>
          <w:numId w:val="2"/>
        </w:numPr>
        <w:ind w:left="624" w:hanging="227"/>
      </w:pPr>
      <w:r>
        <w:t>добросовестного труда и жизни без паразитизма одних на труде и жизни других как главного источника благососто</w:t>
      </w:r>
      <w:r>
        <w:t>я</w:t>
      </w:r>
      <w:r>
        <w:t>ния всех и каждого и средства обеспечения внутренней бесконфликтности общ</w:t>
      </w:r>
      <w:r>
        <w:t>е</w:t>
      </w:r>
      <w:r>
        <w:t>ства.</w:t>
      </w:r>
    </w:p>
    <w:p w14:paraId="0CD6DAF0" w14:textId="72FF4F0E" w:rsidR="000330B0" w:rsidRDefault="000330B0">
      <w:pPr>
        <w:pStyle w:val="a6"/>
        <w:ind w:left="680"/>
      </w:pPr>
      <w:r>
        <w:t xml:space="preserve">При этом надо, прежде всего, пресечь поток </w:t>
      </w:r>
      <w:r>
        <w:rPr>
          <w:i/>
        </w:rPr>
        <w:t>дебилиз</w:t>
      </w:r>
      <w:r>
        <w:rPr>
          <w:i/>
        </w:rPr>
        <w:t>и</w:t>
      </w:r>
      <w:r>
        <w:rPr>
          <w:i/>
        </w:rPr>
        <w:t xml:space="preserve">рующе-развращающих мультиков, </w:t>
      </w:r>
      <w:r>
        <w:t xml:space="preserve">воздействию которого подвергаются чуть ли не младенцы — т.е. люди </w:t>
      </w:r>
      <w:r>
        <w:rPr>
          <w:b/>
        </w:rPr>
        <w:t>в том возрасте, когда формируются скелетные основы нрав</w:t>
      </w:r>
      <w:r>
        <w:rPr>
          <w:b/>
        </w:rPr>
        <w:softHyphen/>
        <w:t>ственности и пс</w:t>
      </w:r>
      <w:r>
        <w:rPr>
          <w:b/>
        </w:rPr>
        <w:t>и</w:t>
      </w:r>
      <w:r>
        <w:rPr>
          <w:b/>
        </w:rPr>
        <w:t>хики личности в целом</w:t>
      </w:r>
      <w:r w:rsidRPr="000330B0">
        <w:rPr>
          <w:vertAlign w:val="superscript"/>
        </w:rPr>
        <w:t>[XLII]</w:t>
      </w:r>
      <w:r>
        <w:rPr>
          <w:i/>
        </w:rPr>
        <w:t>.</w:t>
      </w:r>
      <w:r>
        <w:t xml:space="preserve"> </w:t>
      </w:r>
    </w:p>
    <w:p w14:paraId="2999F1B8" w14:textId="77777777" w:rsidR="000330B0" w:rsidRDefault="000330B0" w:rsidP="00B50417">
      <w:pPr>
        <w:pStyle w:val="ab"/>
        <w:numPr>
          <w:ilvl w:val="0"/>
          <w:numId w:val="4"/>
        </w:numPr>
      </w:pPr>
      <w:r>
        <w:t>Выработать образовательный стандарт и организовать ма</w:t>
      </w:r>
      <w:r>
        <w:t>с</w:t>
      </w:r>
      <w:r>
        <w:t>совую подготовку в высших педагогических учебных завед</w:t>
      </w:r>
      <w:r>
        <w:t>е</w:t>
      </w:r>
      <w:r>
        <w:t>ниях воспитателей детских яслей и детских садов и учителей начальных классов — психологов-практиков (т.е. носителей психологических практик), разносторонне образованных, к</w:t>
      </w:r>
      <w:r>
        <w:t>о</w:t>
      </w:r>
      <w:r>
        <w:t>торые помогли бы детям дошкольного возраста обрести пс</w:t>
      </w:r>
      <w:r>
        <w:t>и</w:t>
      </w:r>
      <w:r>
        <w:t>хические навыки, необходимые для успешной и не уто</w:t>
      </w:r>
      <w:r>
        <w:t>м</w:t>
      </w:r>
      <w:r>
        <w:t>ляющей учёбы в общеобразовательной школе. Готовить п</w:t>
      </w:r>
      <w:r>
        <w:t>е</w:t>
      </w:r>
      <w:r>
        <w:t>дагогов этой категории следует не из числа выпускников школ, которые сами ещё ничего не знают и не умеют, а из числа людей уже имеющих высшее педагогическое образ</w:t>
      </w:r>
      <w:r>
        <w:t>о</w:t>
      </w:r>
      <w:r>
        <w:t>вание и стаж работы в школе в качестве учит</w:t>
      </w:r>
      <w:r>
        <w:t>е</w:t>
      </w:r>
      <w:r>
        <w:t>лей-пред</w:t>
      </w:r>
      <w:r>
        <w:softHyphen/>
        <w:t>мет</w:t>
      </w:r>
      <w:r>
        <w:softHyphen/>
        <w:t xml:space="preserve">ников, а так же и из числа имеющих стаж представителей иных профессий, требующих систематического общения с разными людьми. </w:t>
      </w:r>
      <w:r>
        <w:rPr>
          <w:b/>
        </w:rPr>
        <w:t xml:space="preserve">Лучшие </w:t>
      </w:r>
      <w:r>
        <w:rPr>
          <w:b/>
          <w:i/>
        </w:rPr>
        <w:t xml:space="preserve">педагоги психологи-практики </w:t>
      </w:r>
      <w:r>
        <w:rPr>
          <w:b/>
        </w:rPr>
        <w:t>должны работать с млад</w:t>
      </w:r>
      <w:r>
        <w:rPr>
          <w:b/>
        </w:rPr>
        <w:softHyphen/>
        <w:t>шими возрастными группами, поскольку старшие возрастные группы уже способны к саморазвитию, а младшие нуждаются в поддержке и в</w:t>
      </w:r>
      <w:r>
        <w:rPr>
          <w:b/>
        </w:rPr>
        <w:t>о</w:t>
      </w:r>
      <w:r>
        <w:rPr>
          <w:b/>
        </w:rPr>
        <w:t xml:space="preserve">дительстве. Поэтому, чем эффективнее педагоги младших возрастных групп — тем легче работать педагогам в старших возрастных группах, и тем легче учиться и далее жить самим детям, когда они повзрослеют. </w:t>
      </w:r>
      <w:r>
        <w:rPr>
          <w:i/>
        </w:rPr>
        <w:t>И если ра</w:t>
      </w:r>
      <w:r>
        <w:rPr>
          <w:i/>
        </w:rPr>
        <w:t>с</w:t>
      </w:r>
      <w:r>
        <w:rPr>
          <w:i/>
        </w:rPr>
        <w:t>сматривать этот процесс в преемственности поколений, то наилучшим педагогом самых младших возрастных групп должна стать мать всякого ребё</w:t>
      </w:r>
      <w:r>
        <w:rPr>
          <w:i/>
        </w:rPr>
        <w:t>н</w:t>
      </w:r>
      <w:r>
        <w:rPr>
          <w:i/>
        </w:rPr>
        <w:t>ка.</w:t>
      </w:r>
    </w:p>
    <w:p w14:paraId="11DAF318" w14:textId="131C10C7" w:rsidR="000330B0" w:rsidRDefault="000330B0">
      <w:pPr>
        <w:pStyle w:val="PlainText"/>
        <w:spacing w:before="240"/>
      </w:pPr>
      <w:r>
        <w:rPr>
          <w:b/>
        </w:rPr>
        <w:lastRenderedPageBreak/>
        <w:t xml:space="preserve">Пункт 3 </w:t>
      </w:r>
      <w:r>
        <w:t>нуждается в пояснении.</w:t>
      </w:r>
      <w:r w:rsidRPr="000330B0">
        <w:rPr>
          <w:vertAlign w:val="superscript"/>
        </w:rPr>
        <w:t>[XLIII]</w:t>
      </w:r>
    </w:p>
    <w:p w14:paraId="17AC8BA1" w14:textId="787A5127" w:rsidR="000330B0" w:rsidRDefault="000330B0">
      <w:pPr>
        <w:pStyle w:val="PlainText"/>
      </w:pPr>
      <w:r>
        <w:t>В осмысленный диалог с людьми дети вступают в возрасте о</w:t>
      </w:r>
      <w:r>
        <w:t>с</w:t>
      </w:r>
      <w:r>
        <w:t>воения членораздельной речи. И по существу именно в этом во</w:t>
      </w:r>
      <w:r>
        <w:t>з</w:t>
      </w:r>
      <w:r>
        <w:t>расте на основе членораздельной речи они становятся членами общества. А скелетные основы личности — её нравственность, этика, миропонимание складываются в раннем детстве в возрасте от 1,5 — 2</w:t>
      </w:r>
      <w:r w:rsidRPr="000330B0">
        <w:rPr>
          <w:vertAlign w:val="superscript"/>
        </w:rPr>
        <w:t>[XLIV]</w:t>
      </w:r>
      <w:r>
        <w:t xml:space="preserve"> до 5 лет. Вопросы и требования, которые задают и в</w:t>
      </w:r>
      <w:r>
        <w:t>ы</w:t>
      </w:r>
      <w:r>
        <w:t>двигают дети в возрасте от 3 до 7 лет могут резко контрастир</w:t>
      </w:r>
      <w:r>
        <w:t>о</w:t>
      </w:r>
      <w:r>
        <w:t xml:space="preserve">вать по отношению к повседневному кругу их игровых интересов и притязаний получить удовольствие от чего-то вкусненького или ещё чего-то, что свойственно детям в этом возрасте. </w:t>
      </w:r>
    </w:p>
    <w:p w14:paraId="517563E6" w14:textId="0870B05A" w:rsidR="000330B0" w:rsidRDefault="000330B0">
      <w:pPr>
        <w:pStyle w:val="PlainText"/>
      </w:pPr>
      <w:r>
        <w:t>Ребёнок в этом возрасте может добиваться от родителей отв</w:t>
      </w:r>
      <w:r>
        <w:t>е</w:t>
      </w:r>
      <w:r>
        <w:t>тов на вопросы о том, как устроен Мир. А на ответ, что «Мир с</w:t>
      </w:r>
      <w:r>
        <w:t>о</w:t>
      </w:r>
      <w:r>
        <w:t>стоит из материи», начнёт требовать по существу ясного ответа на вопрос: «чем отличается неизвестная ему «мате</w:t>
      </w:r>
      <w:r>
        <w:softHyphen/>
        <w:t>рия», из которой состоит Мир, от той известной ему материи, из которой сшита одежда?» (если его вопрос перевести на язык «на</w:t>
      </w:r>
      <w:r>
        <w:softHyphen/>
        <w:t>уч</w:t>
      </w:r>
      <w:r>
        <w:softHyphen/>
        <w:t>ной» фило</w:t>
      </w:r>
      <w:r>
        <w:softHyphen/>
        <w:t>софии). Его интересуют и вопросы, чем отличается живое от н</w:t>
      </w:r>
      <w:r>
        <w:t>е</w:t>
      </w:r>
      <w:r>
        <w:t>живого? что такое смерть, и как живут умершие</w:t>
      </w:r>
      <w:r w:rsidRPr="000330B0">
        <w:rPr>
          <w:vertAlign w:val="superscript"/>
        </w:rPr>
        <w:t>[XLV]</w:t>
      </w:r>
      <w:r>
        <w:t>? есть ли Бог, а если его нет, то почему говорят, что Он есть? больно ли дереву, когда его пилят? а хорошо ли есть мясо, ведь животным, птицам и рыбам страшно и больно, когда их убивают? откуда берутся ден</w:t>
      </w:r>
      <w:r>
        <w:t>ь</w:t>
      </w:r>
      <w:r>
        <w:t>ги и почему возникают цены такие, и почему нельзя бесплатно? кто хозяин? как устроено государство, и почему в одних есть к</w:t>
      </w:r>
      <w:r>
        <w:t>о</w:t>
      </w:r>
      <w:r>
        <w:t>роли, а в других нет? что такое «хорошо», и что такое «плохо»? почему и для чего девочки и мальчики — разные? как выглядят взрослые дяди и тёти без одежды? Расскажи, какой ты был (бы</w:t>
      </w:r>
      <w:r>
        <w:softHyphen/>
        <w:t>ла), когда ты был (была) маленький (маленькой). А как жили, к</w:t>
      </w:r>
      <w:r>
        <w:t>о</w:t>
      </w:r>
      <w:r>
        <w:t>гда меня не было? откуда взялся пе</w:t>
      </w:r>
      <w:r>
        <w:t>р</w:t>
      </w:r>
      <w:r>
        <w:t xml:space="preserve">вый человек? </w:t>
      </w:r>
    </w:p>
    <w:p w14:paraId="1F86422D" w14:textId="77777777" w:rsidR="000330B0" w:rsidRDefault="000330B0">
      <w:pPr>
        <w:pStyle w:val="PlainText"/>
      </w:pPr>
      <w:r>
        <w:t>И ребёнка интересуют ещё множество других вопросов, поиск ответов на которые обеспечит работой не один н</w:t>
      </w:r>
      <w:r>
        <w:t>а</w:t>
      </w:r>
      <w:r>
        <w:t>учно-исследо</w:t>
      </w:r>
      <w:r>
        <w:softHyphen/>
        <w:t>ва</w:t>
      </w:r>
      <w:r>
        <w:softHyphen/>
        <w:t xml:space="preserve">тельский центр на несколько десятков лет. </w:t>
      </w:r>
    </w:p>
    <w:p w14:paraId="7CA58718" w14:textId="77777777" w:rsidR="000330B0" w:rsidRDefault="000330B0">
      <w:pPr>
        <w:pStyle w:val="a6"/>
      </w:pPr>
      <w:r>
        <w:t>Для очень многих детей в возрасте от 3 до 7 лет в такого рода философских вопросах выражаются их личностные интересы, заблаговременно направленные Свыше на информ</w:t>
      </w:r>
      <w:r>
        <w:t>а</w:t>
      </w:r>
      <w:r>
        <w:t>ционно-алго</w:t>
      </w:r>
      <w:r>
        <w:softHyphen/>
        <w:t>ритмическое обеспечение осуществления ими в судьбе каждого из них программы «максимум» на протяжении всей последующей жи</w:t>
      </w:r>
      <w:r>
        <w:t>з</w:t>
      </w:r>
      <w:r>
        <w:t xml:space="preserve">ни. </w:t>
      </w:r>
    </w:p>
    <w:p w14:paraId="753CA03F" w14:textId="4382E9FE" w:rsidR="000330B0" w:rsidRDefault="000330B0">
      <w:pPr>
        <w:pStyle w:val="PlainText"/>
      </w:pPr>
      <w:r>
        <w:lastRenderedPageBreak/>
        <w:t>И самое печальное то, что взро</w:t>
      </w:r>
      <w:r>
        <w:softHyphen/>
        <w:t>слые относятся к такого рода вопросам несерьёзно — как к детским бессмысленным причудам, отмахиваются от них или же дают на них ответы ложные</w:t>
      </w:r>
      <w:r w:rsidRPr="000330B0">
        <w:rPr>
          <w:vertAlign w:val="superscript"/>
        </w:rPr>
        <w:t>[XLVI]</w:t>
      </w:r>
      <w:r>
        <w:t>, а не по существу, хотя бы в меру своего сложившегося понимания и с</w:t>
      </w:r>
      <w:r>
        <w:t>о</w:t>
      </w:r>
      <w:r>
        <w:t>ответственно тому, что ребёнок в его возрасте способен понять при уже освоенных им знаниях и развитости мировоззрения и м</w:t>
      </w:r>
      <w:r>
        <w:t>и</w:t>
      </w:r>
      <w:r>
        <w:t>ропонимания</w:t>
      </w:r>
      <w:r w:rsidRPr="000330B0">
        <w:rPr>
          <w:vertAlign w:val="superscript"/>
        </w:rPr>
        <w:t>[XLVII]</w:t>
      </w:r>
      <w:r>
        <w:t>. Глядя же на то, как взрослые относятся к такого рода вопросам детей, можно подумать, что взрослые сами ник</w:t>
      </w:r>
      <w:r>
        <w:t>о</w:t>
      </w:r>
      <w:r>
        <w:t xml:space="preserve">гда не были детьми, что их никогда не интересовали такого рода </w:t>
      </w:r>
      <w:r>
        <w:rPr>
          <w:i/>
        </w:rPr>
        <w:t>в</w:t>
      </w:r>
      <w:r>
        <w:rPr>
          <w:i/>
        </w:rPr>
        <w:t>о</w:t>
      </w:r>
      <w:r>
        <w:rPr>
          <w:i/>
        </w:rPr>
        <w:t>просы смысла Жизни — вопросы философии и богословия очень высокого уровня,</w:t>
      </w:r>
      <w:r>
        <w:t xml:space="preserve"> если говорить языком науки м</w:t>
      </w:r>
      <w:r>
        <w:t>и</w:t>
      </w:r>
      <w:r>
        <w:t>ра взрослых.</w:t>
      </w:r>
    </w:p>
    <w:p w14:paraId="31DC8CE5" w14:textId="5A01B010" w:rsidR="000330B0" w:rsidRDefault="000330B0">
      <w:pPr>
        <w:pStyle w:val="PlainText"/>
      </w:pPr>
      <w:r>
        <w:t>Но кроме того, что ребёнок задаёт глубокие философские в</w:t>
      </w:r>
      <w:r>
        <w:t>о</w:t>
      </w:r>
      <w:r>
        <w:t>просы, он может требовать, доходя до скандала, чтобы ему куп</w:t>
      </w:r>
      <w:r>
        <w:t>и</w:t>
      </w:r>
      <w:r>
        <w:t>ли какую-то вполне определённую книгу, к восприятию содерж</w:t>
      </w:r>
      <w:r>
        <w:t>а</w:t>
      </w:r>
      <w:r>
        <w:t>ния которой он в его возрасте заведомо не готов, в чём он и уб</w:t>
      </w:r>
      <w:r>
        <w:t>е</w:t>
      </w:r>
      <w:r>
        <w:t>дится, если ему её начать читать или дать полистать. После этого книга может находиться дома десяток и более лет, прежде чем он её найдёт, прочтёт, либо вспомнит прочитанные ему в детстве и непонятные тогда фрагменты, а написанное в ней сочтёт знач</w:t>
      </w:r>
      <w:r>
        <w:t>и</w:t>
      </w:r>
      <w:r>
        <w:t>мым для своей взрослой жизни</w:t>
      </w:r>
      <w:r w:rsidRPr="000330B0">
        <w:rPr>
          <w:vertAlign w:val="superscript"/>
        </w:rPr>
        <w:t>[XLVIII]</w:t>
      </w:r>
      <w:r>
        <w:t xml:space="preserve">. </w:t>
      </w:r>
    </w:p>
    <w:p w14:paraId="7515F857" w14:textId="77777777" w:rsidR="000330B0" w:rsidRDefault="000330B0">
      <w:pPr>
        <w:pStyle w:val="PlainText"/>
      </w:pPr>
      <w:r>
        <w:t>Ребёнок может и «присесть» на информационные потоки взро</w:t>
      </w:r>
      <w:r>
        <w:softHyphen/>
        <w:t>с</w:t>
      </w:r>
      <w:r>
        <w:softHyphen/>
        <w:t>лых, когда они обсуждают что-то просто интересное или важное для них, а он, внезапно прекратив свои игры, шум и приставание, присоседится тихонечко рядом со взрослыми и со вниманием б</w:t>
      </w:r>
      <w:r>
        <w:t>у</w:t>
      </w:r>
      <w:r>
        <w:t xml:space="preserve">дет слушать и запоминать то, чему нет места в игровых интересах его и сверстников, и будет помнить это если и не всю свою жизнь, то долгие годы (либо вспомнит это спустя десятилетия). </w:t>
      </w:r>
    </w:p>
    <w:p w14:paraId="66E528ED" w14:textId="77777777" w:rsidR="000330B0" w:rsidRDefault="000330B0">
      <w:pPr>
        <w:pStyle w:val="PlainText"/>
      </w:pPr>
      <w:r>
        <w:t>И вся такого рода тяга детей в возрасте 3 — 7 лет к недетским интересам может протекать на фоне обычных детских игр и к</w:t>
      </w:r>
      <w:r>
        <w:t>а</w:t>
      </w:r>
      <w:r>
        <w:t>призов по поводу не купленной, но желанной игрушки, мороже</w:t>
      </w:r>
      <w:r>
        <w:t>н</w:t>
      </w:r>
      <w:r>
        <w:t>ного и т.п., что свойственно всем детям в их возрасте. И хотя и</w:t>
      </w:r>
      <w:r>
        <w:t>н</w:t>
      </w:r>
      <w:r>
        <w:t>тенсивность и мощность капризов у каждого ребёнка своя в ка</w:t>
      </w:r>
      <w:r>
        <w:t>ж</w:t>
      </w:r>
      <w:r>
        <w:t>дом его возрастном периоде, и капризничают все дети просто в силу свойственного их возрасту «Я-центризма» и определённой неустойчивости алгоритмики психики, информационное и нра</w:t>
      </w:r>
      <w:r>
        <w:t>в</w:t>
      </w:r>
      <w:r>
        <w:t>ственное обеспечение которой ещё не сформировалось, однако н</w:t>
      </w:r>
      <w:r>
        <w:t>е</w:t>
      </w:r>
      <w:r>
        <w:t xml:space="preserve">которые капризы и требования детей выделяются из их общего набора как-то особенно своей казалось бы </w:t>
      </w:r>
      <w:r>
        <w:lastRenderedPageBreak/>
        <w:t xml:space="preserve">немотивированностью или мотивированностью интересами, не соответствующими их возрасту. </w:t>
      </w:r>
    </w:p>
    <w:p w14:paraId="005FE7BD" w14:textId="77777777" w:rsidR="000330B0" w:rsidRDefault="000330B0">
      <w:pPr>
        <w:pStyle w:val="PlainText"/>
      </w:pPr>
      <w:r>
        <w:t>Такого рода явления в жизни ребёнка могут вызывать удивл</w:t>
      </w:r>
      <w:r>
        <w:t>е</w:t>
      </w:r>
      <w:r>
        <w:t>ние и раздражение родителей, обусловленное их забывчивостью об их собственном детстве и непониманием ими Жизненной цел</w:t>
      </w:r>
      <w:r>
        <w:t>е</w:t>
      </w:r>
      <w:r>
        <w:t>сообразности происходящего в психике ребёнка (зачем «это» “</w:t>
      </w:r>
      <w:r>
        <w:rPr>
          <w:b/>
        </w:rPr>
        <w:t>ИХ</w:t>
      </w:r>
      <w:r>
        <w:t xml:space="preserve"> крохе”? — родители не думают, </w:t>
      </w:r>
      <w:r>
        <w:rPr>
          <w:b/>
        </w:rPr>
        <w:t>во-первых</w:t>
      </w:r>
      <w:r>
        <w:t xml:space="preserve">, что «кроха» — не «их» собственность, а </w:t>
      </w:r>
      <w:r>
        <w:rPr>
          <w:i/>
        </w:rPr>
        <w:softHyphen/>
        <w:t>свободная</w:t>
      </w:r>
      <w:r>
        <w:t xml:space="preserve"> душа от Бога в этом Мире, и, </w:t>
      </w:r>
      <w:r>
        <w:rPr>
          <w:b/>
        </w:rPr>
        <w:t>во-вторых</w:t>
      </w:r>
      <w:r>
        <w:t>, что «кроха» вырастет, а детство дано, чтобы подгот</w:t>
      </w:r>
      <w:r>
        <w:t>о</w:t>
      </w:r>
      <w:r>
        <w:t>виться ко взрослой жизни, в чём взрослые должны оказать п</w:t>
      </w:r>
      <w:r>
        <w:t>о</w:t>
      </w:r>
      <w:r>
        <w:t>мощь), но в отличие от взрослых, ныне в большинстве своём ж</w:t>
      </w:r>
      <w:r>
        <w:t>и</w:t>
      </w:r>
      <w:r>
        <w:t xml:space="preserve">вущих сиюминутными интересами и суетой, </w:t>
      </w:r>
      <w:r>
        <w:rPr>
          <w:i/>
        </w:rPr>
        <w:t>ребёнок в возрасте от 3 до 7 лет даже в нынешней культуре живёт ещё под Бож</w:t>
      </w:r>
      <w:r>
        <w:rPr>
          <w:i/>
        </w:rPr>
        <w:t>ь</w:t>
      </w:r>
      <w:r>
        <w:rPr>
          <w:i/>
        </w:rPr>
        <w:t>им водительством и боль</w:t>
      </w:r>
      <w:r>
        <w:rPr>
          <w:i/>
        </w:rPr>
        <w:softHyphen/>
        <w:t>шей частью не противится ему:</w:t>
      </w:r>
      <w:r>
        <w:t xml:space="preserve"> он под Божьим водительством готовится к продолжительной жизни, и Бог — лучше малыша и его родителей — знает, что именно п</w:t>
      </w:r>
      <w:r>
        <w:t>о</w:t>
      </w:r>
      <w:r>
        <w:t>требуется ребёнку во взрослой жизни, и заблаговременно предо</w:t>
      </w:r>
      <w:r>
        <w:t>с</w:t>
      </w:r>
      <w:r>
        <w:t>тавляет ему доступ к необходимой «пер</w:t>
      </w:r>
      <w:r>
        <w:softHyphen/>
        <w:t>вич</w:t>
      </w:r>
      <w:r>
        <w:softHyphen/>
        <w:t>ной» информации, как непосредственно давая ребёнку в Различение нечто, что влечёт за собой с его стороны вопросы философско-богословского и выс</w:t>
      </w:r>
      <w:r>
        <w:t>о</w:t>
      </w:r>
      <w:r>
        <w:t>ко научного характера, просьбы и требования к родителям и всем окружающим, явно не укладывающиеся в круг игровых интересов детства; так и опосре</w:t>
      </w:r>
      <w:r>
        <w:softHyphen/>
        <w:t>до</w:t>
      </w:r>
      <w:r>
        <w:softHyphen/>
        <w:t>ванно, — давая нечто в Различение окр</w:t>
      </w:r>
      <w:r>
        <w:t>у</w:t>
      </w:r>
      <w:r>
        <w:t xml:space="preserve">жающим, чтобы они осмыслили это сами, а осмыслив данное им в Различение, — дали бы ребёнку </w:t>
      </w:r>
      <w:r>
        <w:rPr>
          <w:i/>
        </w:rPr>
        <w:t xml:space="preserve">заблаговременно </w:t>
      </w:r>
      <w:r>
        <w:t>что-то д</w:t>
      </w:r>
      <w:r>
        <w:sym w:font="Times New Roman" w:char="00F3"/>
      </w:r>
      <w:r>
        <w:t>лжное и необходимое для его будущей жизни.</w:t>
      </w:r>
    </w:p>
    <w:p w14:paraId="7A49F6C1" w14:textId="7009594D" w:rsidR="000330B0" w:rsidRDefault="000330B0">
      <w:pPr>
        <w:pStyle w:val="PlainText"/>
      </w:pPr>
      <w:r>
        <w:t>Интерес детей в возрасте 3 — 7 лет к вопросам, во взрослой жизни относимым к компетенции философии, богословия, соци</w:t>
      </w:r>
      <w:r>
        <w:t>о</w:t>
      </w:r>
      <w:r>
        <w:t>логии, теоретической и экспериментальной физики, биологии, инженерного дела</w:t>
      </w:r>
      <w:r w:rsidRPr="000330B0">
        <w:rPr>
          <w:vertAlign w:val="superscript"/>
        </w:rPr>
        <w:t>[XLIX]</w:t>
      </w:r>
      <w:r>
        <w:t xml:space="preserve"> и т.п., причём интерес — часто запредельный по отношению к наивысшему достигнутому к историческому вре</w:t>
      </w:r>
      <w:r>
        <w:softHyphen/>
        <w:t xml:space="preserve">мени их детства уровню развития соответствующих отраслей культуры общества, — естественен. </w:t>
      </w:r>
    </w:p>
    <w:p w14:paraId="028C33B1" w14:textId="77777777" w:rsidR="000330B0" w:rsidRDefault="000330B0">
      <w:pPr>
        <w:pStyle w:val="PlainText"/>
      </w:pPr>
      <w:r>
        <w:t>И чтобы не воспроизводить в новых поколениях автоматизмы поведения на основе ошибочности мнений прошлых поколений по разнородным «запредельным» вопросам, взрослые сами дол</w:t>
      </w:r>
      <w:r>
        <w:t>ж</w:t>
      </w:r>
      <w:r>
        <w:t xml:space="preserve">ны думать вместе с малышами о том, во всех ли своих мнениях по «запредельным» вопросам они правы. </w:t>
      </w:r>
    </w:p>
    <w:p w14:paraId="57A7CC9D" w14:textId="77777777" w:rsidR="000330B0" w:rsidRDefault="000330B0">
      <w:pPr>
        <w:pStyle w:val="a6"/>
      </w:pPr>
      <w:r>
        <w:lastRenderedPageBreak/>
        <w:t>Для общества лучше поддерживать и удовлетворять интерес малышей именно к этой проблематике — запредельной по о</w:t>
      </w:r>
      <w:r>
        <w:t>т</w:t>
      </w:r>
      <w:r>
        <w:t>ношению к достигнутому уровню культуры, — нежели отк</w:t>
      </w:r>
      <w:r>
        <w:t>а</w:t>
      </w:r>
      <w:r>
        <w:t>зывать малышам в удовлетворении их интересов или навяз</w:t>
      </w:r>
      <w:r>
        <w:t>ы</w:t>
      </w:r>
      <w:r>
        <w:t xml:space="preserve">вать им в качестве обязательных интересов </w:t>
      </w:r>
      <w:r>
        <w:rPr>
          <w:b/>
        </w:rPr>
        <w:t>представления взрослых</w:t>
      </w:r>
      <w:r>
        <w:t xml:space="preserve"> дипломированных педагогов, часто бездумных (вследствие собственной зомбированности) и беспамятных </w:t>
      </w:r>
      <w:r>
        <w:rPr>
          <w:b/>
        </w:rPr>
        <w:t>о том, что — на взгляд взрослых</w:t>
      </w:r>
      <w:r>
        <w:t xml:space="preserve"> — якобы </w:t>
      </w:r>
      <w:r>
        <w:rPr>
          <w:i/>
        </w:rPr>
        <w:t>должно быть</w:t>
      </w:r>
      <w:r>
        <w:t xml:space="preserve"> и</w:t>
      </w:r>
      <w:r>
        <w:t>н</w:t>
      </w:r>
      <w:r>
        <w:t xml:space="preserve">тересно в детстве людям </w:t>
      </w:r>
      <w:r>
        <w:rPr>
          <w:i/>
        </w:rPr>
        <w:t>другого поколения, которому пре</w:t>
      </w:r>
      <w:r>
        <w:rPr>
          <w:i/>
        </w:rPr>
        <w:t>д</w:t>
      </w:r>
      <w:r>
        <w:rPr>
          <w:i/>
        </w:rPr>
        <w:t>стоит решать иные задачи развития человечества</w:t>
      </w:r>
      <w:r>
        <w:t xml:space="preserve">. </w:t>
      </w:r>
    </w:p>
    <w:p w14:paraId="5B618F88" w14:textId="77777777" w:rsidR="000330B0" w:rsidRDefault="000330B0">
      <w:pPr>
        <w:pStyle w:val="PlainText"/>
      </w:pPr>
      <w:r>
        <w:t>Но если взрослые в семье к этому не способны (в силу особе</w:t>
      </w:r>
      <w:r>
        <w:t>н</w:t>
      </w:r>
      <w:r>
        <w:t>ностей их личностного развития) или у них на это “нет времени”, то на помощь детям должны придти высокопрофессиональные педагоги именно в дошкольных учреждениях. А для этой работы надо целенаправленно отбирать кандидатов и после этого канд</w:t>
      </w:r>
      <w:r>
        <w:t>и</w:t>
      </w:r>
      <w:r>
        <w:t>датам надо давать дополнительное образование, которое по св</w:t>
      </w:r>
      <w:r>
        <w:t>о</w:t>
      </w:r>
      <w:r>
        <w:t>ему характеру должно быть не только историко-философским (фактологическим), но прежде всего — прикладным психолог</w:t>
      </w:r>
      <w:r>
        <w:t>и</w:t>
      </w:r>
      <w:r>
        <w:t xml:space="preserve">ческим. </w:t>
      </w:r>
    </w:p>
    <w:p w14:paraId="48CC45D9" w14:textId="77777777" w:rsidR="000330B0" w:rsidRDefault="000330B0">
      <w:pPr>
        <w:pStyle w:val="a6"/>
      </w:pPr>
      <w:r>
        <w:t>Обязательность прикладного психологического по его сущ</w:t>
      </w:r>
      <w:r>
        <w:t>е</w:t>
      </w:r>
      <w:r>
        <w:t>ству характера образования воспитателей дошкольных учре</w:t>
      </w:r>
      <w:r>
        <w:t>ж</w:t>
      </w:r>
      <w:r>
        <w:t xml:space="preserve">дений и учителей младших классов состоит в том, что, когда ребёнок задаёт богословско-философские вопросы и прочие мировоззренческие вопросы, </w:t>
      </w:r>
      <w:r>
        <w:rPr>
          <w:b/>
        </w:rPr>
        <w:t>Д</w:t>
      </w:r>
      <w:r>
        <w:rPr>
          <w:b/>
        </w:rPr>
        <w:sym w:font="Times New Roman" w:char="00D3"/>
      </w:r>
      <w:r>
        <w:rPr>
          <w:b/>
        </w:rPr>
        <w:t>ЛЖНО</w:t>
      </w:r>
      <w:r>
        <w:t xml:space="preserve"> — </w:t>
      </w:r>
      <w:r>
        <w:rPr>
          <w:b/>
        </w:rPr>
        <w:t>обязательно</w:t>
      </w:r>
      <w:r>
        <w:t xml:space="preserve"> — </w:t>
      </w:r>
      <w:r>
        <w:rPr>
          <w:b/>
        </w:rPr>
        <w:t>вступать с ним в осмысленные диалоги</w:t>
      </w:r>
      <w:r>
        <w:t xml:space="preserve">. Причём взрослый обязан понимать, что </w:t>
      </w:r>
      <w:r>
        <w:rPr>
          <w:i/>
        </w:rPr>
        <w:t>ответы на эти вопросы значимы</w:t>
      </w:r>
      <w:r>
        <w:t xml:space="preserve"> для ребёнка </w:t>
      </w:r>
      <w:r>
        <w:rPr>
          <w:b/>
        </w:rPr>
        <w:t>во всей его последующей жизни</w:t>
      </w:r>
      <w:r>
        <w:t xml:space="preserve">. Но при этом: </w:t>
      </w:r>
    </w:p>
    <w:p w14:paraId="5FA06FD2" w14:textId="77777777" w:rsidR="000330B0" w:rsidRDefault="000330B0">
      <w:pPr>
        <w:pStyle w:val="a6"/>
      </w:pPr>
      <w:r>
        <w:t>Взрослый обязан думать (раз</w:t>
      </w:r>
      <w:r>
        <w:softHyphen/>
        <w:t>мы</w:t>
      </w:r>
      <w:r>
        <w:softHyphen/>
        <w:t>шлять, соображать) сам, а не выдавать известные ему готовые мнения по ним в магнит</w:t>
      </w:r>
      <w:r>
        <w:t>о</w:t>
      </w:r>
      <w:r>
        <w:t xml:space="preserve">фонно-попугайском режиме. </w:t>
      </w:r>
    </w:p>
    <w:p w14:paraId="28EEAAE6" w14:textId="77777777" w:rsidR="000330B0" w:rsidRDefault="000330B0">
      <w:pPr>
        <w:pStyle w:val="a7"/>
      </w:pPr>
      <w:r>
        <w:t>Дело в том, что процесс мышления — не химические р</w:t>
      </w:r>
      <w:r>
        <w:t>е</w:t>
      </w:r>
      <w:r>
        <w:t xml:space="preserve">акции и физиология обмена веществ в тканях нервной системы человека, а биополевой процесс, только </w:t>
      </w:r>
      <w:r>
        <w:lastRenderedPageBreak/>
        <w:t>подде</w:t>
      </w:r>
      <w:r>
        <w:t>р</w:t>
      </w:r>
      <w:r>
        <w:t xml:space="preserve">живаемый физиологией обмена веществ и структурами вещественного тела. </w:t>
      </w:r>
    </w:p>
    <w:p w14:paraId="671F0AB3" w14:textId="025E4256" w:rsidR="000330B0" w:rsidRDefault="000330B0">
      <w:pPr>
        <w:pStyle w:val="PlainText"/>
      </w:pPr>
      <w:r>
        <w:t>Процессу мышления соответствует определённая алгоритмика управления органами чувств, каналами передачи информации в организме человека, алгоритмика взаимодействия правого и лев</w:t>
      </w:r>
      <w:r>
        <w:t>о</w:t>
      </w:r>
      <w:r>
        <w:t>го функционально специализированных полушарий головного мозга</w:t>
      </w:r>
      <w:r w:rsidRPr="000330B0">
        <w:rPr>
          <w:vertAlign w:val="superscript"/>
        </w:rPr>
        <w:t>[L]</w:t>
      </w:r>
      <w:r w:rsidRPr="00FD3CDD">
        <w:t xml:space="preserve"> </w:t>
      </w:r>
      <w:r>
        <w:t>и других структур организма. И эта алгоритмика в целом и в своих составляющих отлична от других режимов: бездумья, сна, мышечной работы, отдыха в состоянии бодрствования и т.п. Всё это и многое другое находит своё выражение в излучении биоп</w:t>
      </w:r>
      <w:r>
        <w:t>о</w:t>
      </w:r>
      <w:r>
        <w:t xml:space="preserve">лей человеком, будь он ребёнком или взрослым. </w:t>
      </w:r>
    </w:p>
    <w:p w14:paraId="2CEA6A5E" w14:textId="77777777" w:rsidR="000330B0" w:rsidRDefault="000330B0">
      <w:pPr>
        <w:pStyle w:val="a7"/>
      </w:pPr>
      <w:r>
        <w:t>Именно поэтому взрослый в общении с ребёнком, отвечая на его вопросы, ОБЯЗАН САМ ДУМАТЬ о сути вопросов и о сути ответов.</w:t>
      </w:r>
    </w:p>
    <w:p w14:paraId="37FF5CDC" w14:textId="1F23D4CD" w:rsidR="000330B0" w:rsidRDefault="000330B0">
      <w:pPr>
        <w:pStyle w:val="PlainText"/>
      </w:pPr>
      <w:r>
        <w:t xml:space="preserve">Но есть и разница между взрослым и ребёнком: как взрослый сильнее ребенка в отношении мощи мускулатуры, так он </w:t>
      </w:r>
      <w:r>
        <w:rPr>
          <w:i/>
        </w:rPr>
        <w:t>но</w:t>
      </w:r>
      <w:r>
        <w:rPr>
          <w:i/>
        </w:rPr>
        <w:t>р</w:t>
      </w:r>
      <w:r>
        <w:rPr>
          <w:i/>
        </w:rPr>
        <w:t xml:space="preserve">мально </w:t>
      </w:r>
      <w:r>
        <w:t>сильнее ребёнка и в мощи биополей. И это означает, что если биополя ребёнка и взрослого не разобщены, а замкнуты друг на друга</w:t>
      </w:r>
      <w:r w:rsidRPr="000330B0">
        <w:rPr>
          <w:vertAlign w:val="superscript"/>
        </w:rPr>
        <w:t>[LI]</w:t>
      </w:r>
      <w:r>
        <w:t>, то взрослый, является лидером в настройке алгоритм</w:t>
      </w:r>
      <w:r>
        <w:t>и</w:t>
      </w:r>
      <w:r>
        <w:t>ки биополей системы «ребёнок + взрослый», в том числе и возб</w:t>
      </w:r>
      <w:r>
        <w:t>у</w:t>
      </w:r>
      <w:r>
        <w:t>ждая излучение ребёнком тех составляющих его биополя, излуч</w:t>
      </w:r>
      <w:r>
        <w:t>е</w:t>
      </w:r>
      <w:r>
        <w:t>ние которых для него самого пока не свойственно (ребёнок ещё не нашёл в себе эти возмо</w:t>
      </w:r>
      <w:r>
        <w:t>ж</w:t>
      </w:r>
      <w:r>
        <w:t xml:space="preserve">ности). </w:t>
      </w:r>
    </w:p>
    <w:p w14:paraId="5A9A2D0D" w14:textId="212ED97B" w:rsidR="000330B0" w:rsidRDefault="000330B0">
      <w:pPr>
        <w:pStyle w:val="PlainText"/>
      </w:pPr>
      <w:r>
        <w:t>Ребёнок обладает (пусть и бессознательной) чувствительн</w:t>
      </w:r>
      <w:r>
        <w:t>о</w:t>
      </w:r>
      <w:r>
        <w:t>с</w:t>
      </w:r>
      <w:r>
        <w:softHyphen/>
        <w:t>тью к биополям, тем более к биополям своих старших родстве</w:t>
      </w:r>
      <w:r>
        <w:t>н</w:t>
      </w:r>
      <w:r>
        <w:t>ников. На основе генетически заложенной рефлекторной настрой</w:t>
      </w:r>
      <w:r>
        <w:softHyphen/>
        <w:t>ки контуров прямых и обратных связей физиологии организма в психике ребёнка формируется алгоритмика подстройки под ра</w:t>
      </w:r>
      <w:r>
        <w:t>з</w:t>
      </w:r>
      <w:r>
        <w:t>нородные внешние обстоятельства. Она наиболее активно разв</w:t>
      </w:r>
      <w:r>
        <w:t>и</w:t>
      </w:r>
      <w:r>
        <w:t>вается тоже в период детства в возрасте 3 — 7 лет в играх, в кот</w:t>
      </w:r>
      <w:r>
        <w:t>о</w:t>
      </w:r>
      <w:r>
        <w:t>рых дети воображают себя кем-то или чем-то, подражают окр</w:t>
      </w:r>
      <w:r>
        <w:t>у</w:t>
      </w:r>
      <w:r>
        <w:t>жающим объектам и субъектам. И соответственно, оказавшись в биополе взрослого, ребёнок — просто для того, чтобы чувств</w:t>
      </w:r>
      <w:r>
        <w:t>о</w:t>
      </w:r>
      <w:r>
        <w:t>вать себя уютно (явный диссонанс по-разному излучаемых би</w:t>
      </w:r>
      <w:r>
        <w:t>о</w:t>
      </w:r>
      <w:r>
        <w:t>полей может быть столь же неприятен в ощущениях, как чирканье сталью по стеклу или фальшивые ноты в аккорде или мелодии), — бессознательно настраивает алгоритмику управления органи</w:t>
      </w:r>
      <w:r>
        <w:t>з</w:t>
      </w:r>
      <w:r>
        <w:t xml:space="preserve">мом и его специализированными </w:t>
      </w:r>
      <w:r>
        <w:lastRenderedPageBreak/>
        <w:t>вещественными и биополевыми стру</w:t>
      </w:r>
      <w:r>
        <w:softHyphen/>
        <w:t>к</w:t>
      </w:r>
      <w:r>
        <w:softHyphen/>
        <w:t>турами на тот режим, в котором излучение им биополей синхронизируется и спектрально повторяет более мощное изл</w:t>
      </w:r>
      <w:r>
        <w:t>у</w:t>
      </w:r>
      <w:r>
        <w:t>чение взрослым его биополей, в которых нах</w:t>
      </w:r>
      <w:r>
        <w:t>о</w:t>
      </w:r>
      <w:r>
        <w:t>дится ребёнок</w:t>
      </w:r>
      <w:r w:rsidRPr="000330B0">
        <w:rPr>
          <w:vertAlign w:val="superscript"/>
        </w:rPr>
        <w:t>[LII]</w:t>
      </w:r>
      <w:r>
        <w:t xml:space="preserve">. </w:t>
      </w:r>
    </w:p>
    <w:p w14:paraId="67BF3059" w14:textId="3C7E02D5" w:rsidR="000330B0" w:rsidRDefault="000330B0">
      <w:pPr>
        <w:pStyle w:val="PlainText"/>
      </w:pPr>
      <w:r>
        <w:t>Если личностная культура мышления и психической в целом деятельности взрослого эффективна, то ей соответствует и опр</w:t>
      </w:r>
      <w:r>
        <w:t>е</w:t>
      </w:r>
      <w:r>
        <w:t>делённый режим излучения биополей; если взрослый отвечает на вопросы ребёнка в магнитофонно-попугайском режиме, не думая вообще, либо отвечая на вопросы ребёнка рассеяно и сосредот</w:t>
      </w:r>
      <w:r>
        <w:t>о</w:t>
      </w:r>
      <w:r>
        <w:t>ченно “думая” о чём-то своём, то этому соответствует и иной р</w:t>
      </w:r>
      <w:r>
        <w:t>е</w:t>
      </w:r>
      <w:r>
        <w:t>жим излучения биополей. В этом случае ребёнок может поп</w:t>
      </w:r>
      <w:r>
        <w:t>ы</w:t>
      </w:r>
      <w:r>
        <w:t xml:space="preserve">таться помочь себе и взрослому вопросом, типа «пап, ты где?», который должен побудить взрослого вернуться к ребёнку и дать ему то, в чём он нуждается: </w:t>
      </w:r>
      <w:r>
        <w:rPr>
          <w:b/>
        </w:rPr>
        <w:t xml:space="preserve">опорный </w:t>
      </w:r>
      <w:r>
        <w:rPr>
          <w:b/>
          <w:i/>
        </w:rPr>
        <w:t xml:space="preserve">ЖИВОЙ </w:t>
      </w:r>
      <w:r>
        <w:rPr>
          <w:b/>
        </w:rPr>
        <w:t>образец-эталон настройки биополевой системы организма в процессе эффе</w:t>
      </w:r>
      <w:r>
        <w:rPr>
          <w:b/>
        </w:rPr>
        <w:t>к</w:t>
      </w:r>
      <w:r>
        <w:rPr>
          <w:b/>
        </w:rPr>
        <w:t>тивного мышления</w:t>
      </w:r>
      <w:r>
        <w:t>. Если этот эталон-образец взрослый дать не сможет, то ребёнок вынужден будет вырабатывать его сам мет</w:t>
      </w:r>
      <w:r>
        <w:t>о</w:t>
      </w:r>
      <w:r>
        <w:t>дом проб и ошибок, возможно на протяжении всей своей жизни, или будет искать его в доступных ему эгрегорах</w:t>
      </w:r>
      <w:r w:rsidRPr="000330B0">
        <w:rPr>
          <w:vertAlign w:val="superscript"/>
        </w:rPr>
        <w:t>[LIII]</w:t>
      </w:r>
      <w:r>
        <w:t xml:space="preserve">. </w:t>
      </w:r>
    </w:p>
    <w:p w14:paraId="2CAEC45D" w14:textId="07639077" w:rsidR="000330B0" w:rsidRDefault="000330B0">
      <w:pPr>
        <w:pStyle w:val="PlainText"/>
      </w:pPr>
      <w:r>
        <w:t>Но не исключено и такое, что он уйдёт из жизни древним сл</w:t>
      </w:r>
      <w:r>
        <w:t>а</w:t>
      </w:r>
      <w:r>
        <w:t>боумным стариком, однако не выжившим из ума вследствие ра</w:t>
      </w:r>
      <w:r>
        <w:t>з</w:t>
      </w:r>
      <w:r>
        <w:t>рушения структур организма в старости, а так и не научившимся думать; не научившимся думать всего лишь потому, что, когда необходимо было думать вместе с ним о ключевых вопросах Жизни в его детстве, его родители отмахнулись от него или дали ответы на вопросы в магнитофонно-попугайском режиме</w:t>
      </w:r>
      <w:r w:rsidRPr="000330B0">
        <w:rPr>
          <w:vertAlign w:val="superscript"/>
        </w:rPr>
        <w:t>[LIV]</w:t>
      </w:r>
      <w:r>
        <w:t xml:space="preserve">. </w:t>
      </w:r>
    </w:p>
    <w:p w14:paraId="47AFEB31" w14:textId="77777777" w:rsidR="000330B0" w:rsidRDefault="000330B0">
      <w:pPr>
        <w:pStyle w:val="PlainText"/>
      </w:pPr>
      <w:r>
        <w:t>Основой — фундаментом, на котором строится личностная культура настройки организма на разнородную психическую де</w:t>
      </w:r>
      <w:r>
        <w:t>я</w:t>
      </w:r>
      <w:r>
        <w:t>тельность, является личностная культура чувств и культура вн</w:t>
      </w:r>
      <w:r>
        <w:t>и</w:t>
      </w:r>
      <w:r>
        <w:t xml:space="preserve">мания. И потому, начиная с самого раннего ясельного детства, для воспитания культуры чувств малыша надо вместе с ним слушать, как растут цветы и травы, когда ему самому интересно это, а не читать газету сидя в сторонке; смотреть, как ползают по земле и травинкам жучки и как блестит структурированная поверхность их надкрылий, а в ней отражаются мелодии солнечного лучика, играющего в атмосфере; видеть, что земля у основания стеблей, не чёрно-серое однородное месиво, какой она представляется из окна мчащегося по шоссе автомобиля, а множество песчинок и крупинок останков трав и иной живности </w:t>
      </w:r>
      <w:r>
        <w:lastRenderedPageBreak/>
        <w:t>прошлых поколений, по которым ползают муравьишки и ещё какие-то мелкие букашки, и что всё это живёт, представляет собой часть Жизни, и тоже как-то “смотрит” на человека и человечество; по-своему как-то относи</w:t>
      </w:r>
      <w:r>
        <w:t>т</w:t>
      </w:r>
      <w:r>
        <w:t>ся к ним, подобно тому, как мы сами “смотрим” на них и отн</w:t>
      </w:r>
      <w:r>
        <w:t>о</w:t>
      </w:r>
      <w:r>
        <w:t>симся к ним.</w:t>
      </w:r>
    </w:p>
    <w:p w14:paraId="42DE949C" w14:textId="5B3ECF0A" w:rsidR="000330B0" w:rsidRDefault="000330B0">
      <w:pPr>
        <w:pStyle w:val="PlainText"/>
      </w:pPr>
      <w:r>
        <w:t>Если у самих родителей вследствие множества дел на это не остаётся времени и сил, то их должны поддержать дедушки и б</w:t>
      </w:r>
      <w:r>
        <w:t>а</w:t>
      </w:r>
      <w:r>
        <w:t>бушки. Но для того, чтобы помощь дедушек и была своевреме</w:t>
      </w:r>
      <w:r>
        <w:t>н</w:t>
      </w:r>
      <w:r>
        <w:t>на, семья (множество совместно проживающих в одном месте родс</w:t>
      </w:r>
      <w:r>
        <w:t>т</w:t>
      </w:r>
      <w:r>
        <w:t>венников) должна включать в себя несколько поколений, а её жилище должно быть достаточно просторным и удо</w:t>
      </w:r>
      <w:r>
        <w:t>б</w:t>
      </w:r>
      <w:r>
        <w:t>ным для этого</w:t>
      </w:r>
      <w:r w:rsidRPr="000330B0">
        <w:rPr>
          <w:vertAlign w:val="superscript"/>
        </w:rPr>
        <w:t>[LV]</w:t>
      </w:r>
      <w:r>
        <w:t xml:space="preserve">. </w:t>
      </w:r>
    </w:p>
    <w:p w14:paraId="6FF80E65" w14:textId="77777777" w:rsidR="000330B0" w:rsidRDefault="000330B0">
      <w:pPr>
        <w:pStyle w:val="PlainText"/>
      </w:pPr>
      <w:r>
        <w:t>С такого рода обделённостью детей в возрасте от полутора до семи лет свободными сопереживаниями вместе со взрослыми ра</w:t>
      </w:r>
      <w:r>
        <w:t>з</w:t>
      </w:r>
      <w:r>
        <w:t>ным формам жизни в биосфере Земли, с обделённостью детей обоюдно интересными диалогами на богословско-философские темы о Жизни вообще и о Жизни в её частных разнородных пр</w:t>
      </w:r>
      <w:r>
        <w:t>о</w:t>
      </w:r>
      <w:r>
        <w:t>явлениях, в которых взрослые не только должны помочь детям сформировать скелетную основу их нравственности, но и</w:t>
      </w:r>
      <w:r>
        <w:rPr>
          <w:b/>
        </w:rPr>
        <w:t xml:space="preserve"> дать им опорный </w:t>
      </w:r>
      <w:r>
        <w:rPr>
          <w:b/>
          <w:i/>
        </w:rPr>
        <w:t>живой</w:t>
      </w:r>
      <w:r>
        <w:rPr>
          <w:b/>
        </w:rPr>
        <w:t xml:space="preserve"> эталон настройки алгоритмики управления организмом и психикой в целом в процессе чувственной де</w:t>
      </w:r>
      <w:r>
        <w:rPr>
          <w:b/>
        </w:rPr>
        <w:t>я</w:t>
      </w:r>
      <w:r>
        <w:rPr>
          <w:b/>
        </w:rPr>
        <w:t>тельности и мышления</w:t>
      </w:r>
      <w:r>
        <w:t>, — связаны и большинство проблем с усп</w:t>
      </w:r>
      <w:r>
        <w:t>е</w:t>
      </w:r>
      <w:r>
        <w:t xml:space="preserve">ваемостью в школах в более старшем возрасте. </w:t>
      </w:r>
    </w:p>
    <w:p w14:paraId="1A4D1DD9" w14:textId="77777777" w:rsidR="000330B0" w:rsidRDefault="000330B0">
      <w:pPr>
        <w:pStyle w:val="PlainText"/>
      </w:pPr>
      <w:r>
        <w:t>Пока же семья в силу разных причин не может дать всего этого детям, необходимого им для успешной учёбы в школе, то для т</w:t>
      </w:r>
      <w:r>
        <w:t>о</w:t>
      </w:r>
      <w:r>
        <w:t>го, чтобы институт семьи мог это дать в будущем, реформа си</w:t>
      </w:r>
      <w:r>
        <w:t>с</w:t>
      </w:r>
      <w:r>
        <w:t>темы образования должна начинаться с преображения дошкол</w:t>
      </w:r>
      <w:r>
        <w:t>ь</w:t>
      </w:r>
      <w:r>
        <w:t>ных учреждений, в которые должны придти воспитали — носит</w:t>
      </w:r>
      <w:r>
        <w:t>е</w:t>
      </w:r>
      <w:r>
        <w:t>ли высокой личностной культуры психической деятельности, включая и культуру мышления, и они должны посвятить себя д</w:t>
      </w:r>
      <w:r>
        <w:t>е</w:t>
      </w:r>
      <w:r>
        <w:t xml:space="preserve">тям. </w:t>
      </w:r>
    </w:p>
    <w:p w14:paraId="1B7EC9B4" w14:textId="77777777" w:rsidR="000330B0" w:rsidRDefault="000330B0">
      <w:pPr>
        <w:pStyle w:val="PlainText"/>
      </w:pPr>
      <w:r>
        <w:t xml:space="preserve">Для того, чтобы они пришли, их надо начать готовить массово. А чтобы люди, способные к этому виду тяжёлой работы, пошли на неё, государство должно обеспечить им и их семьям достойные условия существования как за счёт прямых денежных выплат, так и за счёт системы адресного социального обеспечения, поскольку единичные подвижники-бессребреники, которые могут делать общественно полезное дело и без оплаты, решить проблему в масштабах общества, переживающего кризис, не могут: они могут </w:t>
      </w:r>
      <w:r>
        <w:lastRenderedPageBreak/>
        <w:t>только указать пути и выработать средства разрешения проблем и преодоления кризиса.</w:t>
      </w:r>
    </w:p>
    <w:p w14:paraId="6A0CB6E2" w14:textId="77777777" w:rsidR="000330B0" w:rsidRDefault="000330B0">
      <w:pPr>
        <w:pStyle w:val="PlainText"/>
        <w:spacing w:before="240"/>
        <w:jc w:val="right"/>
      </w:pPr>
      <w:r w:rsidRPr="00FD3CDD">
        <w:t xml:space="preserve">9 </w:t>
      </w:r>
      <w:r>
        <w:t xml:space="preserve">февраля — 24 марта </w:t>
      </w:r>
      <w:smartTag w:uri="urn:schemas-microsoft-com:office:smarttags" w:element="metricconverter">
        <w:smartTagPr>
          <w:attr w:name="ProductID" w:val="2005 г"/>
        </w:smartTagPr>
        <w:r>
          <w:t>2005 г</w:t>
        </w:r>
      </w:smartTag>
      <w:r>
        <w:t>.</w:t>
      </w:r>
    </w:p>
    <w:p w14:paraId="04D0FAA9" w14:textId="77777777" w:rsidR="000330B0" w:rsidRDefault="000330B0">
      <w:pPr>
        <w:pStyle w:val="PlainText"/>
        <w:spacing w:before="240"/>
      </w:pPr>
      <w:r>
        <w:t>Что касается собственно преодоления системного кризиса о</w:t>
      </w:r>
      <w:r>
        <w:t>б</w:t>
      </w:r>
      <w:r>
        <w:t>щества, то для выхода из него необходимо очисть учебники от того вздора, который они преподносят учащимся в качестве як</w:t>
      </w:r>
      <w:r>
        <w:t>о</w:t>
      </w:r>
      <w:r>
        <w:t>бы неоспоримой научной объективной истины, формируя тем с</w:t>
      </w:r>
      <w:r>
        <w:t>а</w:t>
      </w:r>
      <w:r>
        <w:t>мым у них заведомо неадекватное Жизни мировоззрение и мир</w:t>
      </w:r>
      <w:r>
        <w:t>о</w:t>
      </w:r>
      <w:r>
        <w:t>пон</w:t>
      </w:r>
      <w:r>
        <w:t>и</w:t>
      </w:r>
      <w:r>
        <w:t>мание, опираясь на которое в последующей жизни они сами же создают себе и другим проблемы и трудности, от которых не м</w:t>
      </w:r>
      <w:r>
        <w:t>о</w:t>
      </w:r>
      <w:r>
        <w:t>гут освободиться. И прежде всего, сказанное об опасной для жи</w:t>
      </w:r>
      <w:r>
        <w:t>з</w:t>
      </w:r>
      <w:r>
        <w:t>ни вздорности учебников касается учебников исторического и обществоведческого характера, с которых мы и начнём рассмо</w:t>
      </w:r>
      <w:r>
        <w:t>т</w:t>
      </w:r>
      <w:r>
        <w:t>рение вздора, наличествующего в учебниках нынешней школы. При этом, поскольку социология, как будет показано далее,  явл</w:t>
      </w:r>
      <w:r>
        <w:t>я</w:t>
      </w:r>
      <w:r>
        <w:t>ется наукой объемлющей по отношению ко всем отраслям де</w:t>
      </w:r>
      <w:r>
        <w:t>я</w:t>
      </w:r>
      <w:r>
        <w:t>тельности людей и обществ, придётся попутно приводить прим</w:t>
      </w:r>
      <w:r>
        <w:t>е</w:t>
      </w:r>
      <w:r>
        <w:t>ры вздора из других школьных учебных курсов.</w:t>
      </w:r>
    </w:p>
    <w:p w14:paraId="602CD0DA" w14:textId="77777777" w:rsidR="000330B0" w:rsidRDefault="000330B0">
      <w:pPr>
        <w:pStyle w:val="PlainText"/>
        <w:spacing w:before="240"/>
        <w:jc w:val="right"/>
      </w:pPr>
      <w:r>
        <w:t xml:space="preserve">25 марта </w:t>
      </w:r>
      <w:smartTag w:uri="urn:schemas-microsoft-com:office:smarttags" w:element="metricconverter">
        <w:smartTagPr>
          <w:attr w:name="ProductID" w:val="2005 г"/>
        </w:smartTagPr>
        <w:r>
          <w:t>2005 г</w:t>
        </w:r>
      </w:smartTag>
      <w:r>
        <w:t>.</w:t>
      </w:r>
    </w:p>
    <w:p w14:paraId="32552286" w14:textId="77777777" w:rsidR="000330B0" w:rsidRDefault="000330B0">
      <w:pPr>
        <w:pStyle w:val="PlainText"/>
        <w:sectPr w:rsidR="000330B0">
          <w:headerReference w:type="default" r:id="rId30"/>
          <w:footnotePr>
            <w:numRestart w:val="eachPage"/>
          </w:footnotePr>
          <w:pgSz w:w="8392" w:h="11907" w:code="11"/>
          <w:pgMar w:top="851" w:right="851" w:bottom="851" w:left="1247" w:header="680" w:footer="680" w:gutter="0"/>
          <w:cols w:space="720"/>
          <w:titlePg/>
        </w:sectPr>
      </w:pPr>
    </w:p>
    <w:p w14:paraId="071A34AB" w14:textId="77777777" w:rsidR="000330B0" w:rsidRDefault="000330B0">
      <w:pPr>
        <w:pStyle w:val="Heading1"/>
      </w:pPr>
      <w:bookmarkStart w:id="11" w:name="_Toc64807835"/>
      <w:bookmarkStart w:id="12" w:name="_Toc101858381"/>
      <w:r>
        <w:lastRenderedPageBreak/>
        <w:t xml:space="preserve">6. Историческая наука </w:t>
      </w:r>
      <w:r>
        <w:br/>
        <w:t>и человеко-общество-ведение: взаимосвязи</w:t>
      </w:r>
      <w:bookmarkEnd w:id="11"/>
      <w:bookmarkEnd w:id="12"/>
    </w:p>
    <w:p w14:paraId="13632A43" w14:textId="77777777" w:rsidR="000330B0" w:rsidRDefault="000330B0">
      <w:pPr>
        <w:pStyle w:val="Heading2"/>
      </w:pPr>
      <w:bookmarkStart w:id="13" w:name="_Toc64807834"/>
      <w:bookmarkStart w:id="14" w:name="_Toc65229500"/>
      <w:bookmarkStart w:id="15" w:name="_Toc101858382"/>
      <w:r>
        <w:t xml:space="preserve">6.1. </w:t>
      </w:r>
      <w:bookmarkEnd w:id="13"/>
      <w:bookmarkEnd w:id="14"/>
      <w:r>
        <w:t>Введение в тему</w:t>
      </w:r>
      <w:bookmarkEnd w:id="15"/>
    </w:p>
    <w:p w14:paraId="5E591146" w14:textId="77777777" w:rsidR="000330B0" w:rsidRDefault="000330B0">
      <w:pPr>
        <w:pStyle w:val="PlainText"/>
      </w:pPr>
      <w:r>
        <w:t>Почти каждый может вспомнить, как он, — тогда ещё подро</w:t>
      </w:r>
      <w:r>
        <w:t>с</w:t>
      </w:r>
      <w:r>
        <w:t>ток, — сидит на уроке в школе, а учитель несёт вздор, который ни уму, ни сердцу. И вздор есть вздор вне зависимости от того, несёт его учитель “вдох</w:t>
      </w:r>
      <w:r>
        <w:softHyphen/>
        <w:t>но</w:t>
      </w:r>
      <w:r>
        <w:softHyphen/>
        <w:t>венно” и самозабвенно либо делает это осо</w:t>
      </w:r>
      <w:r>
        <w:t>з</w:t>
      </w:r>
      <w:r>
        <w:t xml:space="preserve">нанно — </w:t>
      </w:r>
      <w:r>
        <w:rPr>
          <w:i/>
        </w:rPr>
        <w:t>цинично или с унылым “лицом”, но одинаково вопреки чести и совести потому, что он держится за школу и за пр</w:t>
      </w:r>
      <w:r>
        <w:rPr>
          <w:i/>
        </w:rPr>
        <w:t>о</w:t>
      </w:r>
      <w:r>
        <w:rPr>
          <w:i/>
        </w:rPr>
        <w:t>фессию как за привычный для него источник дохода и средство по</w:t>
      </w:r>
      <w:r>
        <w:rPr>
          <w:i/>
        </w:rPr>
        <w:t>д</w:t>
      </w:r>
      <w:r>
        <w:rPr>
          <w:i/>
        </w:rPr>
        <w:t>держания своего какого ни на есть «социального статуса».</w:t>
      </w:r>
      <w:r>
        <w:t xml:space="preserve"> И в душе подростка встаёт протест, его с души воротит от этого уче</w:t>
      </w:r>
      <w:r>
        <w:t>б</w:t>
      </w:r>
      <w:r>
        <w:t>ного курса. И даже, если он способен рассказать учителю всё «как надо», чтобы получить оценку «отлично», то всё равно очень ча</w:t>
      </w:r>
      <w:r>
        <w:t>с</w:t>
      </w:r>
      <w:r>
        <w:t>то он оказывается в конфликте с учителем, который не может стерпеть, чтобы в классе был ученик, который чует, что учитель фальшивит, а тем более достоверно это знает. И один из способов защитить себя и одноклассников от агрессии плохого учителя, не сломаться психологически и сохранить свой потенциал личнос</w:t>
      </w:r>
      <w:r>
        <w:t>т</w:t>
      </w:r>
      <w:r>
        <w:t>ного развития — уметь ставить в классе на его уроках такие в</w:t>
      </w:r>
      <w:r>
        <w:t>о</w:t>
      </w:r>
      <w:r>
        <w:t xml:space="preserve">просы, на которые нет ответов в учебнике. </w:t>
      </w:r>
    </w:p>
    <w:p w14:paraId="19F88878" w14:textId="77777777" w:rsidR="000330B0" w:rsidRDefault="000330B0">
      <w:pPr>
        <w:pStyle w:val="PlainText"/>
      </w:pPr>
      <w:r>
        <w:t>Хотя активизация такой самозащиты может вызвать ответную волну придирок со стороны плохого учителя, так и не состоявш</w:t>
      </w:r>
      <w:r>
        <w:t>е</w:t>
      </w:r>
      <w:r>
        <w:t>гося в качестве человека, и, как следствие, — падение успеваем</w:t>
      </w:r>
      <w:r>
        <w:t>о</w:t>
      </w:r>
      <w:r>
        <w:t>сти, но если эту стратегическую линию проводить целенапра</w:t>
      </w:r>
      <w:r>
        <w:t>в</w:t>
      </w:r>
      <w:r>
        <w:t>ленно и непреклонно, то плохой учитель обречён либо одуматься и начать работать над тем, чтобы стать хорошим учителем и ч</w:t>
      </w:r>
      <w:r>
        <w:t>е</w:t>
      </w:r>
      <w:r>
        <w:t xml:space="preserve">ловеком, либо ему придётся ходить на уроки в этот класс как на пытку в непрестанной депрессии, неся в себе предпосылки к тому, чтобы впасть в истерику по любому поводу и без повода. </w:t>
      </w:r>
      <w:r>
        <w:rPr>
          <w:i/>
        </w:rPr>
        <w:t>Но п</w:t>
      </w:r>
      <w:r>
        <w:rPr>
          <w:i/>
        </w:rPr>
        <w:t>о</w:t>
      </w:r>
      <w:r>
        <w:rPr>
          <w:i/>
        </w:rPr>
        <w:t>сле первой же истерики на нём, как на учителе в этой школе, на н</w:t>
      </w:r>
      <w:r>
        <w:rPr>
          <w:i/>
        </w:rPr>
        <w:t>е</w:t>
      </w:r>
      <w:r>
        <w:rPr>
          <w:i/>
        </w:rPr>
        <w:t>сколько лет можно будет поставить крест.</w:t>
      </w:r>
    </w:p>
    <w:p w14:paraId="6E98157E" w14:textId="77777777" w:rsidR="000330B0" w:rsidRDefault="000330B0">
      <w:pPr>
        <w:pStyle w:val="a7"/>
      </w:pPr>
      <w:r>
        <w:t>В наших школах в настоящее время наук всего две — м</w:t>
      </w:r>
      <w:r>
        <w:t>а</w:t>
      </w:r>
      <w:r>
        <w:t xml:space="preserve">тематика и география, поскольку сведения, относимые к этим отраслям знания действительно представляют собой объективную информацию. </w:t>
      </w:r>
    </w:p>
    <w:p w14:paraId="5B7D81ED" w14:textId="7950DFD0" w:rsidR="000330B0" w:rsidRDefault="000330B0">
      <w:pPr>
        <w:pStyle w:val="a6"/>
      </w:pPr>
      <w:r>
        <w:lastRenderedPageBreak/>
        <w:t>Все остальные науки (за исключением «ремё</w:t>
      </w:r>
      <w:r>
        <w:softHyphen/>
        <w:t>сел», к числу к</w:t>
      </w:r>
      <w:r>
        <w:t>о</w:t>
      </w:r>
      <w:r>
        <w:t>торых можно отнести информатику и освоение языков, а та</w:t>
      </w:r>
      <w:r>
        <w:t>к</w:t>
      </w:r>
      <w:r>
        <w:t>же и собственно профессиональную подготовку в профте</w:t>
      </w:r>
      <w:r>
        <w:t>х</w:t>
      </w:r>
      <w:r>
        <w:t>училищах и техникумах и «колледжах») представляют собой субъективные интерпретации наблюдаемых фактов, текстов, изустных сообщений и а</w:t>
      </w:r>
      <w:r>
        <w:t>р</w:t>
      </w:r>
      <w:r>
        <w:t>тефактов</w:t>
      </w:r>
      <w:r w:rsidRPr="000330B0">
        <w:rPr>
          <w:vertAlign w:val="superscript"/>
        </w:rPr>
        <w:t>[LVI]</w:t>
      </w:r>
      <w:r>
        <w:t xml:space="preserve">. </w:t>
      </w:r>
    </w:p>
    <w:p w14:paraId="78EE4460" w14:textId="616CB952" w:rsidR="000330B0" w:rsidRDefault="000330B0">
      <w:pPr>
        <w:pStyle w:val="PlainText"/>
        <w:rPr>
          <w:i/>
        </w:rPr>
      </w:pPr>
      <w:r>
        <w:t>Это касается как естественнонаучных, так и гуманитарных дисциплин. Но прежде всего прочего, это касается истории и о</w:t>
      </w:r>
      <w:r>
        <w:t>б</w:t>
      </w:r>
      <w:r>
        <w:t>ществоведения</w:t>
      </w:r>
      <w:r w:rsidRPr="000330B0">
        <w:rPr>
          <w:vertAlign w:val="superscript"/>
        </w:rPr>
        <w:t>[LVII]</w:t>
      </w:r>
      <w:r>
        <w:t>, в каких бы формах они ни существовали, п</w:t>
      </w:r>
      <w:r>
        <w:t>о</w:t>
      </w:r>
      <w:r>
        <w:t xml:space="preserve">скольку во всяком обществе они обслуживают потребности </w:t>
      </w:r>
      <w:r>
        <w:rPr>
          <w:i/>
        </w:rPr>
        <w:t>вл</w:t>
      </w:r>
      <w:r>
        <w:rPr>
          <w:i/>
        </w:rPr>
        <w:t>а</w:t>
      </w:r>
      <w:r>
        <w:rPr>
          <w:i/>
        </w:rPr>
        <w:t>сти, делающей политику, которая, в свою очередь, проистекает из историко-общество</w:t>
      </w:r>
      <w:r>
        <w:rPr>
          <w:i/>
        </w:rPr>
        <w:softHyphen/>
        <w:t>вед</w:t>
      </w:r>
      <w:r>
        <w:rPr>
          <w:i/>
        </w:rPr>
        <w:softHyphen/>
        <w:t>ческого образования прошлых лет.</w:t>
      </w:r>
    </w:p>
    <w:p w14:paraId="67C20A90" w14:textId="77777777" w:rsidR="000330B0" w:rsidRDefault="000330B0">
      <w:pPr>
        <w:pStyle w:val="PlainText"/>
        <w:widowControl w:val="0"/>
      </w:pPr>
      <w:r>
        <w:t>Политика — дело разноплановое, так или иначе охватывающее всё общество, все стороны его жизни; а кроме того, политика — исторически реально — дело далеко не всегда и не во всём пр</w:t>
      </w:r>
      <w:r>
        <w:t>а</w:t>
      </w:r>
      <w:r>
        <w:t>ведное и честное. И соответственно одна из задач, с которой ста</w:t>
      </w:r>
      <w:r>
        <w:t>л</w:t>
      </w:r>
      <w:r>
        <w:t>кивается школьник как личность, сам того ещё толком не зная, состоит в том, чтобы защитить своё мировоззрение и миропон</w:t>
      </w:r>
      <w:r>
        <w:t>и</w:t>
      </w:r>
      <w:r>
        <w:t xml:space="preserve">мание от </w:t>
      </w:r>
      <w:r>
        <w:rPr>
          <w:i/>
        </w:rPr>
        <w:t>лжи словом и в умолчаниях,</w:t>
      </w:r>
      <w:r>
        <w:t xml:space="preserve"> которые проникают под во</w:t>
      </w:r>
      <w:r>
        <w:t>з</w:t>
      </w:r>
      <w:r>
        <w:t>действием неправедной политики в школьные курсы истории, л</w:t>
      </w:r>
      <w:r>
        <w:t>и</w:t>
      </w:r>
      <w:r>
        <w:t>тературы, обществоведения. Вследствие этого обсто</w:t>
      </w:r>
      <w:r>
        <w:t>я</w:t>
      </w:r>
      <w:r>
        <w:t xml:space="preserve">тельства: </w:t>
      </w:r>
    </w:p>
    <w:p w14:paraId="1A1C218A" w14:textId="3747FCF4" w:rsidR="000330B0" w:rsidRDefault="000330B0">
      <w:pPr>
        <w:pStyle w:val="a6"/>
      </w:pPr>
      <w:r>
        <w:t>И школьники, и хорошие — совестливые и честные — учит</w:t>
      </w:r>
      <w:r>
        <w:t>е</w:t>
      </w:r>
      <w:r>
        <w:t xml:space="preserve">ля должны уметь это делать, </w:t>
      </w:r>
      <w:r>
        <w:rPr>
          <w:i/>
        </w:rPr>
        <w:t>помогая друг другу;</w:t>
      </w:r>
      <w:r>
        <w:t xml:space="preserve"> должны уметь защищать мировоззрение и миропонимание как своё собс</w:t>
      </w:r>
      <w:r>
        <w:t>т</w:t>
      </w:r>
      <w:r>
        <w:t xml:space="preserve">венное, так и других людей от проникновения лжи </w:t>
      </w:r>
      <w:r>
        <w:rPr>
          <w:i/>
        </w:rPr>
        <w:t>на словах и в умолчаниях,</w:t>
      </w:r>
      <w:r>
        <w:t xml:space="preserve"> которая под воздействием неправедной полит</w:t>
      </w:r>
      <w:r>
        <w:t>и</w:t>
      </w:r>
      <w:r>
        <w:t>ки проникает в школьные курсы истории, литературы</w:t>
      </w:r>
      <w:r w:rsidRPr="000330B0">
        <w:rPr>
          <w:vertAlign w:val="superscript"/>
        </w:rPr>
        <w:t>[LVIII]</w:t>
      </w:r>
      <w:r>
        <w:t>, обществовед</w:t>
      </w:r>
      <w:r>
        <w:t>е</w:t>
      </w:r>
      <w:r>
        <w:t xml:space="preserve">ния. </w:t>
      </w:r>
    </w:p>
    <w:p w14:paraId="443F5BD6" w14:textId="77777777" w:rsidR="000330B0" w:rsidRDefault="000330B0">
      <w:pPr>
        <w:pStyle w:val="PlainText"/>
      </w:pPr>
      <w:r>
        <w:t>А для этого надо уметь ставить вопросы, на которые нет отв</w:t>
      </w:r>
      <w:r>
        <w:t>е</w:t>
      </w:r>
      <w:r>
        <w:t>тов в общепринятых (а тем более в рекомендованных) учебниках, и уметь находить на них адекватные жизни ответы. Именно это и требуется делать для того, чтобы не стать зомби самому и помочь не быть зо</w:t>
      </w:r>
      <w:r>
        <w:t>м</w:t>
      </w:r>
      <w:r>
        <w:t>би другим.</w:t>
      </w:r>
    </w:p>
    <w:p w14:paraId="4DB2FD21" w14:textId="77777777" w:rsidR="000330B0" w:rsidRDefault="000330B0">
      <w:pPr>
        <w:pStyle w:val="PlainText"/>
      </w:pPr>
      <w:r>
        <w:t>Предлагаемые вниманию читателя главы 6 и 7 настоящего сборника показывают, как это делается, на примере одного из учебников “Истории Отечества” и учебника “Общество</w:t>
      </w:r>
      <w:r>
        <w:softHyphen/>
        <w:t>зна</w:t>
      </w:r>
      <w:r>
        <w:softHyphen/>
        <w:t xml:space="preserve">ния”, </w:t>
      </w:r>
      <w:r>
        <w:lastRenderedPageBreak/>
        <w:t>принятых в России в последнее десятилетие в качестве базовых в системе об</w:t>
      </w:r>
      <w:r>
        <w:t>я</w:t>
      </w:r>
      <w:r>
        <w:t>зательного образования.</w:t>
      </w:r>
    </w:p>
    <w:p w14:paraId="66A5B367" w14:textId="77777777" w:rsidR="000330B0" w:rsidRDefault="000330B0">
      <w:pPr>
        <w:pStyle w:val="PlainText"/>
        <w:spacing w:before="240"/>
        <w:jc w:val="right"/>
      </w:pPr>
      <w:r>
        <w:t xml:space="preserve">19 февраля </w:t>
      </w:r>
      <w:smartTag w:uri="urn:schemas-microsoft-com:office:smarttags" w:element="metricconverter">
        <w:smartTagPr>
          <w:attr w:name="ProductID" w:val="2004 г"/>
        </w:smartTagPr>
        <w:r>
          <w:t>2004 г</w:t>
        </w:r>
      </w:smartTag>
      <w:r>
        <w:t>.</w:t>
      </w:r>
    </w:p>
    <w:p w14:paraId="7DE05D24" w14:textId="77777777" w:rsidR="000330B0" w:rsidRDefault="000330B0">
      <w:pPr>
        <w:pStyle w:val="Heading2"/>
        <w:spacing w:before="240"/>
      </w:pPr>
      <w:bookmarkStart w:id="16" w:name="_Toc55047835"/>
      <w:bookmarkStart w:id="17" w:name="_Toc64807836"/>
      <w:bookmarkStart w:id="18" w:name="_Toc65229501"/>
      <w:bookmarkStart w:id="19" w:name="_Toc101858383"/>
      <w:r>
        <w:t>6.2. Споры об учебнике истории</w:t>
      </w:r>
      <w:bookmarkEnd w:id="17"/>
      <w:bookmarkEnd w:id="18"/>
      <w:bookmarkEnd w:id="19"/>
    </w:p>
    <w:p w14:paraId="23622F68" w14:textId="00A38C1F" w:rsidR="000330B0" w:rsidRDefault="000330B0">
      <w:pPr>
        <w:pStyle w:val="PlainText"/>
        <w:rPr>
          <w:b/>
        </w:rPr>
      </w:pPr>
      <w:r>
        <w:t xml:space="preserve">Начнём с события, произошедшего в конце ноября </w:t>
      </w:r>
      <w:smartTag w:uri="urn:schemas-microsoft-com:office:smarttags" w:element="metricconverter">
        <w:smartTagPr>
          <w:attr w:name="ProductID" w:val="2003 г"/>
        </w:smartTagPr>
        <w:r>
          <w:t>2003 г</w:t>
        </w:r>
      </w:smartTag>
      <w:r>
        <w:t>. Публикация Марии Железновой в интернете</w:t>
      </w:r>
      <w:r w:rsidRPr="000330B0">
        <w:rPr>
          <w:vertAlign w:val="superscript"/>
        </w:rPr>
        <w:t>[LIX]</w:t>
      </w:r>
      <w:r>
        <w:t xml:space="preserve"> “За резкость и пр</w:t>
      </w:r>
      <w:r>
        <w:t>и</w:t>
      </w:r>
      <w:r>
        <w:t>страстность” с подзаголовком «Министерство образования от</w:t>
      </w:r>
      <w:r>
        <w:t>о</w:t>
      </w:r>
      <w:r>
        <w:t xml:space="preserve">звало “неправильный” учебник истории» сообщает: </w:t>
      </w:r>
    </w:p>
    <w:p w14:paraId="08C1700B" w14:textId="77777777" w:rsidR="000330B0" w:rsidRDefault="000330B0">
      <w:pPr>
        <w:pStyle w:val="a4"/>
      </w:pPr>
      <w:r>
        <w:t>«Министр образования Владимир Филиппов подписал пр</w:t>
      </w:r>
      <w:r>
        <w:t>и</w:t>
      </w:r>
      <w:r>
        <w:t>каз об отзыве грифа “Рекомендовано Министерством образов</w:t>
      </w:r>
      <w:r>
        <w:t>а</w:t>
      </w:r>
      <w:r>
        <w:t>ния” у учебника отечественной истории для 10 — 11 классов под редакцией Игоря Долуцкого. Учебник признали неполи</w:t>
      </w:r>
      <w:r>
        <w:t>т</w:t>
      </w:r>
      <w:r>
        <w:t>корректным и теперь его нельзя использовать в качестве осно</w:t>
      </w:r>
      <w:r>
        <w:t>в</w:t>
      </w:r>
      <w:r>
        <w:t>ного пособия в государственных школах. Кроме того, Минобр</w:t>
      </w:r>
      <w:r>
        <w:t>а</w:t>
      </w:r>
      <w:r>
        <w:t>зование намерено выяснить, на каком основании учебник Д</w:t>
      </w:r>
      <w:r>
        <w:t>о</w:t>
      </w:r>
      <w:r>
        <w:t>луцкого получил министерский гриф в 2001 г</w:t>
      </w:r>
      <w:r>
        <w:t>о</w:t>
      </w:r>
      <w:r>
        <w:t xml:space="preserve">ду». </w:t>
      </w:r>
    </w:p>
    <w:p w14:paraId="7FF3FF81" w14:textId="7537A434" w:rsidR="000330B0" w:rsidRDefault="000330B0">
      <w:pPr>
        <w:pStyle w:val="PlainText"/>
      </w:pPr>
      <w:r>
        <w:t>Сам автор злополучного учебника тогда же выступил на р</w:t>
      </w:r>
      <w:r>
        <w:t>а</w:t>
      </w:r>
      <w:r>
        <w:t>диостанции «Эхо Москвы», о чём сообщается в публикации “Ис</w:t>
      </w:r>
      <w:r>
        <w:softHyphen/>
        <w:t>то</w:t>
      </w:r>
      <w:r>
        <w:softHyphen/>
        <w:t>рический скандал с учебником по истории. Мнение а</w:t>
      </w:r>
      <w:r>
        <w:t>в</w:t>
      </w:r>
      <w:r>
        <w:t>тора”</w:t>
      </w:r>
      <w:r w:rsidRPr="000330B0">
        <w:rPr>
          <w:vertAlign w:val="superscript"/>
        </w:rPr>
        <w:t>[LX]</w:t>
      </w:r>
      <w:r>
        <w:t>:</w:t>
      </w:r>
    </w:p>
    <w:p w14:paraId="4E9DE9D4" w14:textId="77777777" w:rsidR="000330B0" w:rsidRDefault="000330B0">
      <w:pPr>
        <w:pStyle w:val="a4"/>
      </w:pPr>
      <w:r>
        <w:t xml:space="preserve"> «Вот как Долуцкий объяснил причины гнева министерских чиновников: «Мой издатель, случайно оказавшийся на коллегии Министерства, услышал в пункте «разное» от министра о том, что мой учебник не соответствует замыслам Министерства по образованию детей в о</w:t>
      </w:r>
      <w:r>
        <w:t>б</w:t>
      </w:r>
      <w:r>
        <w:t xml:space="preserve">ласти истории… </w:t>
      </w:r>
    </w:p>
    <w:p w14:paraId="1B204E7F" w14:textId="71881DD7" w:rsidR="000330B0" w:rsidRDefault="000330B0">
      <w:pPr>
        <w:pStyle w:val="a4"/>
      </w:pPr>
      <w:r>
        <w:t>…В учебнике есть две цитаты из Юрия Буртина и Григория Явлинского, которые оценивают то, что происходит в России с 2000-го года как «государственный переворот с перспективой установления авторитарной власти президента». Явлинский оц</w:t>
      </w:r>
      <w:r>
        <w:t>е</w:t>
      </w:r>
      <w:r>
        <w:t>нивал это как «полицейский режим»</w:t>
      </w:r>
      <w:r w:rsidRPr="000330B0">
        <w:rPr>
          <w:vertAlign w:val="superscript"/>
        </w:rPr>
        <w:t>[LXI]</w:t>
      </w:r>
      <w:r>
        <w:t xml:space="preserve">… </w:t>
      </w:r>
    </w:p>
    <w:p w14:paraId="417027DE" w14:textId="0318202D" w:rsidR="000330B0" w:rsidRDefault="000330B0">
      <w:pPr>
        <w:pStyle w:val="a4"/>
      </w:pPr>
      <w:r>
        <w:lastRenderedPageBreak/>
        <w:t>… Удивительно, что учебник, получивший гриф от мин</w:t>
      </w:r>
      <w:r>
        <w:t>и</w:t>
      </w:r>
      <w:r>
        <w:t>стерства с этими цитатами в июне 2001 года и два года изд</w:t>
      </w:r>
      <w:r>
        <w:t>а</w:t>
      </w:r>
      <w:r>
        <w:t>вавшийся, вдруг стал таким неугодным</w:t>
      </w:r>
      <w:r w:rsidRPr="000330B0">
        <w:rPr>
          <w:vertAlign w:val="superscript"/>
        </w:rPr>
        <w:t>[LXII]</w:t>
      </w:r>
      <w:r>
        <w:t>. То есть, видимо, что-то произошло не с уче</w:t>
      </w:r>
      <w:r>
        <w:t>б</w:t>
      </w:r>
      <w:r>
        <w:t xml:space="preserve">ником, а в стране и с министром…». </w:t>
      </w:r>
    </w:p>
    <w:p w14:paraId="06B63F4D" w14:textId="77777777" w:rsidR="000330B0" w:rsidRDefault="000330B0">
      <w:pPr>
        <w:pStyle w:val="a4"/>
      </w:pPr>
      <w:r>
        <w:t>При этом автор подчёркивает, что учебник получил закл</w:t>
      </w:r>
      <w:r>
        <w:t>ю</w:t>
      </w:r>
      <w:r>
        <w:t>чение Экспертного совета. Долуцкий намерен в ближайшее вр</w:t>
      </w:r>
      <w:r>
        <w:t>е</w:t>
      </w:r>
      <w:r>
        <w:t>мя обратиться по этому поводу в Комиссию по народному о</w:t>
      </w:r>
      <w:r>
        <w:t>б</w:t>
      </w:r>
      <w:r>
        <w:t>разованию Госдумы РФ. Об этом сообщает НТВ».</w:t>
      </w:r>
    </w:p>
    <w:p w14:paraId="18A723AC" w14:textId="04C79234" w:rsidR="000330B0" w:rsidRDefault="000330B0">
      <w:pPr>
        <w:pStyle w:val="PlainText"/>
      </w:pPr>
      <w:r>
        <w:t xml:space="preserve">Прошло полтора месяца, и сайт </w:t>
      </w:r>
      <w:r w:rsidRPr="00FD3CDD">
        <w:t>«</w:t>
      </w:r>
      <w:r>
        <w:rPr>
          <w:lang w:val="en-US"/>
        </w:rPr>
        <w:t>ino</w:t>
      </w:r>
      <w:r>
        <w:t>СМИ.</w:t>
      </w:r>
      <w:r>
        <w:rPr>
          <w:lang w:val="en-US"/>
        </w:rPr>
        <w:t>RU</w:t>
      </w:r>
      <w:r w:rsidRPr="00FD3CDD">
        <w:t>»</w:t>
      </w:r>
      <w:r>
        <w:t xml:space="preserve"> 14 января </w:t>
      </w:r>
      <w:smartTag w:uri="urn:schemas-microsoft-com:office:smarttags" w:element="metricconverter">
        <w:smartTagPr>
          <w:attr w:name="ProductID" w:val="2004 г"/>
        </w:smartTagPr>
        <w:r>
          <w:t>2004 г</w:t>
        </w:r>
      </w:smartTag>
      <w:r>
        <w:t xml:space="preserve">. опубликовал перевод статьи из британской газеты </w:t>
      </w:r>
      <w:r w:rsidRPr="00FD3CDD">
        <w:t>“</w:t>
      </w:r>
      <w:r>
        <w:rPr>
          <w:lang w:val="en-US"/>
        </w:rPr>
        <w:t>The</w:t>
      </w:r>
      <w:r w:rsidRPr="00FD3CDD">
        <w:t xml:space="preserve"> </w:t>
      </w:r>
      <w:r>
        <w:rPr>
          <w:lang w:val="en-US"/>
        </w:rPr>
        <w:t>Guardian</w:t>
      </w:r>
      <w:r w:rsidRPr="00FD3CDD">
        <w:t>”</w:t>
      </w:r>
      <w:r>
        <w:t xml:space="preserve"> (“Гардиан”)</w:t>
      </w:r>
      <w:r w:rsidRPr="00FD3CDD">
        <w:t xml:space="preserve"> “</w:t>
      </w:r>
      <w:r>
        <w:t>Путин возмущён инсинуацией в учебнике истории” с подзаголовком “Кремль постарался обставить пер</w:t>
      </w:r>
      <w:r>
        <w:t>е</w:t>
      </w:r>
      <w:r>
        <w:t>смотр учебников истории как требование народа”. Приводим эту публикацию полностью</w:t>
      </w:r>
      <w:r w:rsidRPr="000330B0">
        <w:rPr>
          <w:vertAlign w:val="superscript"/>
        </w:rPr>
        <w:t>[LXIII]</w:t>
      </w:r>
      <w:r>
        <w:t>.</w:t>
      </w:r>
    </w:p>
    <w:p w14:paraId="5F1047E3" w14:textId="77777777" w:rsidR="000330B0" w:rsidRDefault="000330B0">
      <w:pPr>
        <w:pStyle w:val="a4"/>
      </w:pPr>
      <w:r>
        <w:t>«Москва, 14 января 2004 года. Книги по истории России, возможно, будут переписаны ещё раз. Президент Владимир Путин распорядился пересмотреть все учебники истории, после того, как выяснилось, что в одном спорном учебнике ученикам предлагается обсудить вопрос, не является ли он диктатором, который руководит полицейским государством.</w:t>
      </w:r>
    </w:p>
    <w:p w14:paraId="0EA2B778" w14:textId="77777777" w:rsidR="000330B0" w:rsidRDefault="000330B0">
      <w:pPr>
        <w:pStyle w:val="a4"/>
      </w:pPr>
      <w:r>
        <w:t>Российский президент написал президенту Российской Ак</w:t>
      </w:r>
      <w:r>
        <w:t>а</w:t>
      </w:r>
      <w:r>
        <w:t>демии Наук письмо с требованием до 1 февраля провести из</w:t>
      </w:r>
      <w:r>
        <w:t>у</w:t>
      </w:r>
      <w:r>
        <w:t>чение учебников истории, которые используются по всей Ро</w:t>
      </w:r>
      <w:r>
        <w:t>с</w:t>
      </w:r>
      <w:r>
        <w:t>сии. Предлогом для этого письма, датированного прошлым м</w:t>
      </w:r>
      <w:r>
        <w:t>е</w:t>
      </w:r>
      <w:r>
        <w:t>сяцем, стал ответ на жалобы ветеранов второй мировой войны. Однако из неофициальных разговоров известно, что кремлё</w:t>
      </w:r>
      <w:r>
        <w:t>в</w:t>
      </w:r>
      <w:r>
        <w:t>ские чиновники возмущены конкретным учебником “Отечест</w:t>
      </w:r>
      <w:r>
        <w:softHyphen/>
        <w:t>вен</w:t>
      </w:r>
      <w:r>
        <w:softHyphen/>
        <w:t>ная история двадцатого века”, в котором затронута тема а</w:t>
      </w:r>
      <w:r>
        <w:t>в</w:t>
      </w:r>
      <w:r>
        <w:t>торитарной адм</w:t>
      </w:r>
      <w:r>
        <w:t>и</w:t>
      </w:r>
      <w:r>
        <w:t>нистрации бывшего сотрудника КГБ.</w:t>
      </w:r>
    </w:p>
    <w:p w14:paraId="13652E91" w14:textId="77777777" w:rsidR="000330B0" w:rsidRDefault="000330B0">
      <w:pPr>
        <w:pStyle w:val="a4"/>
      </w:pPr>
      <w:r>
        <w:t>Кремль постарался обставить пересмотр учебников истории как требование народа. По свид</w:t>
      </w:r>
      <w:r>
        <w:t>е</w:t>
      </w:r>
      <w:r>
        <w:t xml:space="preserve">тельству газеты </w:t>
      </w:r>
      <w:r>
        <w:rPr>
          <w:i/>
        </w:rPr>
        <w:lastRenderedPageBreak/>
        <w:t>“Коммер</w:t>
      </w:r>
      <w:r>
        <w:rPr>
          <w:i/>
        </w:rPr>
        <w:softHyphen/>
        <w:t>сантъ”</w:t>
      </w:r>
      <w:r>
        <w:t>, г-н Путин в своём письме пишет: “Я разделяю чувс</w:t>
      </w:r>
      <w:r>
        <w:t>т</w:t>
      </w:r>
      <w:r>
        <w:t>ва и мнения ветеранов Великой Отечественной войны. Я пре</w:t>
      </w:r>
      <w:r>
        <w:t>д</w:t>
      </w:r>
      <w:r>
        <w:t>писываю в кратчайший срок пригласить учёных и историков для обсуждения ситуации с учебниками истории для средней шк</w:t>
      </w:r>
      <w:r>
        <w:t>о</w:t>
      </w:r>
      <w:r>
        <w:t>лы. Результаты работы следует доложить к 1 февраля”.</w:t>
      </w:r>
    </w:p>
    <w:p w14:paraId="2BB83E74" w14:textId="77777777" w:rsidR="000330B0" w:rsidRDefault="000330B0">
      <w:pPr>
        <w:pStyle w:val="a4"/>
      </w:pPr>
      <w:r>
        <w:t>Учебник “Отечественная история двадцатого века” был з</w:t>
      </w:r>
      <w:r>
        <w:t>а</w:t>
      </w:r>
      <w:r>
        <w:t>прещён в школах в ноябре постановлением Министерства обр</w:t>
      </w:r>
      <w:r>
        <w:t>а</w:t>
      </w:r>
      <w:r>
        <w:t>зования. Около 20000 экземпляров этого учебника читали 16 — 17-летние школьники — восприимчивые будущие изб</w:t>
      </w:r>
      <w:r>
        <w:t>и</w:t>
      </w:r>
      <w:r>
        <w:t>ратели.</w:t>
      </w:r>
    </w:p>
    <w:p w14:paraId="5640B072" w14:textId="77777777" w:rsidR="000330B0" w:rsidRDefault="000330B0">
      <w:pPr>
        <w:pStyle w:val="a4"/>
      </w:pPr>
      <w:r>
        <w:t>Книга написана учителем истории Игорем Долуцким и ра</w:t>
      </w:r>
      <w:r>
        <w:t>с</w:t>
      </w:r>
      <w:r>
        <w:t>сматривает восхождение к власти г-на Путина. Она просит учащихся “опровергнуть или подтвердить” высказывание жу</w:t>
      </w:r>
      <w:r>
        <w:t>р</w:t>
      </w:r>
      <w:r>
        <w:t>налиста Юрия Буртина в отношении “личной власти Путина и автор</w:t>
      </w:r>
      <w:r>
        <w:t>и</w:t>
      </w:r>
      <w:r>
        <w:t xml:space="preserve">тарной диктатуры”». </w:t>
      </w:r>
    </w:p>
    <w:p w14:paraId="0ABDEA1F" w14:textId="0109000B" w:rsidR="000330B0" w:rsidRDefault="000330B0">
      <w:pPr>
        <w:pStyle w:val="PlainText"/>
      </w:pPr>
      <w:r>
        <w:t>Последнее — «восхождение к власти г-на Путина» — не может быть основным содержанием учебника “Отечественная история двадцатого века” просто потому, что это один из эпизодов во мн</w:t>
      </w:r>
      <w:r>
        <w:t>о</w:t>
      </w:r>
      <w:r>
        <w:t>готысячелетней истории России; и тем более не её конечная цель (не говоря уж о том, что всю историю России в ХХ веке предста</w:t>
      </w:r>
      <w:r>
        <w:t>в</w:t>
      </w:r>
      <w:r>
        <w:t xml:space="preserve">лять как предъисторию прихода к власти В.В.Путина в </w:t>
      </w:r>
      <w:smartTag w:uri="urn:schemas-microsoft-com:office:smarttags" w:element="metricconverter">
        <w:smartTagPr>
          <w:attr w:name="ProductID" w:val="2000 г"/>
        </w:smartTagPr>
        <w:r>
          <w:t>2000 г</w:t>
        </w:r>
      </w:smartTag>
      <w:r>
        <w:t xml:space="preserve">. — тоже глупость). И это — не ошибка перевода с английского: </w:t>
      </w:r>
      <w:r w:rsidRPr="00FD3CDD">
        <w:t>“</w:t>
      </w:r>
      <w:r>
        <w:t>Гардиан</w:t>
      </w:r>
      <w:r w:rsidRPr="00FD3CDD">
        <w:t>”</w:t>
      </w:r>
      <w:r>
        <w:t xml:space="preserve"> просто нагло врёт и дурит головы своим читателям</w:t>
      </w:r>
      <w:r w:rsidRPr="000330B0">
        <w:rPr>
          <w:vertAlign w:val="superscript"/>
        </w:rPr>
        <w:t>[LXIV]</w:t>
      </w:r>
      <w:r>
        <w:t>, представляя дело таким образом и сообщая столь нелепые свед</w:t>
      </w:r>
      <w:r>
        <w:t>е</w:t>
      </w:r>
      <w:r>
        <w:t>ния о характере истор</w:t>
      </w:r>
      <w:r>
        <w:t>и</w:t>
      </w:r>
      <w:r>
        <w:t xml:space="preserve">ческого образования в России. </w:t>
      </w:r>
    </w:p>
    <w:p w14:paraId="32CB5F89" w14:textId="55B8E943" w:rsidR="000330B0" w:rsidRDefault="000330B0">
      <w:pPr>
        <w:pStyle w:val="PlainText"/>
      </w:pPr>
      <w:r>
        <w:t xml:space="preserve">И на то, чтобы быть недовольными предстоящим изменением характера преподавания историко-обществоведческих дисциплин в школах России у политических сил, обслуживаемых “Гардиан”, есть свои причины. Публикация на сайте </w:t>
      </w:r>
      <w:r w:rsidRPr="00FD3CDD">
        <w:t>«</w:t>
      </w:r>
      <w:r>
        <w:t>Ревком»</w:t>
      </w:r>
      <w:r w:rsidRPr="000330B0">
        <w:rPr>
          <w:vertAlign w:val="superscript"/>
        </w:rPr>
        <w:t>[LXV]</w:t>
      </w:r>
      <w:r>
        <w:t xml:space="preserve"> проливает на них свет. Оказывается, что при посещении Российской государс</w:t>
      </w:r>
      <w:r>
        <w:t>т</w:t>
      </w:r>
      <w:r>
        <w:t xml:space="preserve">венной библиотеки (в прошлом Библиотека им. В.И.Ленина) всё того же 27 ноября </w:t>
      </w:r>
      <w:smartTag w:uri="urn:schemas-microsoft-com:office:smarttags" w:element="metricconverter">
        <w:smartTagPr>
          <w:attr w:name="ProductID" w:val="2003 г"/>
        </w:smartTagPr>
        <w:r>
          <w:t>2003 г</w:t>
        </w:r>
      </w:smartTag>
      <w:r>
        <w:t xml:space="preserve">. в беседе с учёными историками </w:t>
      </w:r>
      <w:r>
        <w:rPr>
          <w:i/>
        </w:rPr>
        <w:t>В.В.Пу</w:t>
      </w:r>
      <w:r>
        <w:rPr>
          <w:i/>
        </w:rPr>
        <w:softHyphen/>
        <w:t>тин как глава государства</w:t>
      </w:r>
      <w:r>
        <w:t xml:space="preserve"> высказал определённые требования к учебникам ист</w:t>
      </w:r>
      <w:r>
        <w:t>о</w:t>
      </w:r>
      <w:r>
        <w:t>рии:</w:t>
      </w:r>
    </w:p>
    <w:p w14:paraId="3F1CCE0E" w14:textId="256FB0C1" w:rsidR="000330B0" w:rsidRDefault="000330B0">
      <w:pPr>
        <w:pStyle w:val="a4"/>
      </w:pPr>
      <w:r>
        <w:lastRenderedPageBreak/>
        <w:t>«“Современные учебники для школ и вузов не должны ст</w:t>
      </w:r>
      <w:r>
        <w:t>а</w:t>
      </w:r>
      <w:r>
        <w:t xml:space="preserve">новиться площадкой для новой политической и идеологической борьбы, — сообщил президент, — в этих учебниках должны излагаться факты истории, они должны воспитывать чувство гордости за свою историю, за свою страну”. </w:t>
      </w:r>
      <w:r>
        <w:rPr>
          <w:i/>
        </w:rPr>
        <w:t>“В своё время, — про</w:t>
      </w:r>
      <w:r>
        <w:rPr>
          <w:i/>
        </w:rPr>
        <w:softHyphen/>
        <w:t>должал Путин урок диалектики</w:t>
      </w:r>
      <w:r w:rsidRPr="000330B0">
        <w:rPr>
          <w:i/>
          <w:vertAlign w:val="superscript"/>
        </w:rPr>
        <w:t>[LXVI]</w:t>
      </w:r>
      <w:r>
        <w:rPr>
          <w:i/>
        </w:rPr>
        <w:t>, — историки напирали на негатив, так как была задача разрушить прежнюю си</w:t>
      </w:r>
      <w:r>
        <w:rPr>
          <w:i/>
        </w:rPr>
        <w:t>с</w:t>
      </w:r>
      <w:r>
        <w:rPr>
          <w:i/>
        </w:rPr>
        <w:t>тему; сейчас у нас иная, созидательная, задача. При этом необходимо снять всю шелуху и пену, которые за эти годы наслоились”</w:t>
      </w:r>
      <w:r w:rsidRPr="000330B0">
        <w:rPr>
          <w:vertAlign w:val="superscript"/>
        </w:rPr>
        <w:t>[LXVII]</w:t>
      </w:r>
      <w:r>
        <w:t xml:space="preserve">. </w:t>
      </w:r>
    </w:p>
    <w:p w14:paraId="4F19CD45" w14:textId="77777777" w:rsidR="000330B0" w:rsidRDefault="000330B0">
      <w:pPr>
        <w:pStyle w:val="a4"/>
      </w:pPr>
      <w:r>
        <w:t>То есть было время, например, в начале 90-х, когда книги Долуцкого были нужны, чтобы разрушать, а теперь нет, теперь нужна другая и</w:t>
      </w:r>
      <w:r>
        <w:t>с</w:t>
      </w:r>
      <w:r>
        <w:t xml:space="preserve">тория». </w:t>
      </w:r>
    </w:p>
    <w:p w14:paraId="2BE4B645" w14:textId="77777777" w:rsidR="000330B0" w:rsidRDefault="000330B0">
      <w:pPr>
        <w:pStyle w:val="PlainText"/>
      </w:pPr>
      <w:r>
        <w:t>И обеспокоенность “Гардиан” прямым указанием главы гос</w:t>
      </w:r>
      <w:r>
        <w:t>у</w:t>
      </w:r>
      <w:r>
        <w:t xml:space="preserve">дарства Российского: </w:t>
      </w:r>
      <w:r>
        <w:rPr>
          <w:i/>
        </w:rPr>
        <w:t xml:space="preserve">изменить характер преподавания истории в школах и вузах, </w:t>
      </w:r>
      <w:r>
        <w:t>— понять можно: на Западе есть ощущение т</w:t>
      </w:r>
      <w:r>
        <w:t>о</w:t>
      </w:r>
      <w:r>
        <w:t>го, что в Российской политике задачи изменяются не только вследс</w:t>
      </w:r>
      <w:r>
        <w:t>т</w:t>
      </w:r>
      <w:r>
        <w:t>вие их «автоматической» преемственности в естественном теч</w:t>
      </w:r>
      <w:r>
        <w:t>е</w:t>
      </w:r>
      <w:r>
        <w:t xml:space="preserve">нии времени; но задачи изменяются кроме того и потому, что </w:t>
      </w:r>
      <w:r>
        <w:rPr>
          <w:i/>
        </w:rPr>
        <w:t>в России обретают власть другие постановщики задач — нел</w:t>
      </w:r>
      <w:r>
        <w:rPr>
          <w:i/>
        </w:rPr>
        <w:t>е</w:t>
      </w:r>
      <w:r>
        <w:rPr>
          <w:i/>
        </w:rPr>
        <w:t>гитимные с точки зрения заправил Запада.</w:t>
      </w:r>
      <w:r>
        <w:t xml:space="preserve"> Однако для “Гардиан” невозможно публичное обсуждение по существу как самобытно российских задач, так и задач, внедрённых в российскую полит</w:t>
      </w:r>
      <w:r>
        <w:t>и</w:t>
      </w:r>
      <w:r>
        <w:t>ку с Запада, поскольку это было бы саморазоблачительным для заправил Запада.</w:t>
      </w:r>
    </w:p>
    <w:p w14:paraId="0031459E" w14:textId="77777777" w:rsidR="000330B0" w:rsidRDefault="000330B0">
      <w:pPr>
        <w:pStyle w:val="PlainText"/>
      </w:pPr>
      <w:r>
        <w:t>Но может быть, в самом деле защитники И.Долуцкого и его учебника правы? — тем более, что из среды школьных педагогов — профессионалов в преподавании истории — раздаются такого рода мн</w:t>
      </w:r>
      <w:r>
        <w:t>е</w:t>
      </w:r>
      <w:r>
        <w:t>ния:</w:t>
      </w:r>
    </w:p>
    <w:p w14:paraId="7D487BFC" w14:textId="02D1F46F" w:rsidR="000330B0" w:rsidRDefault="000330B0">
      <w:pPr>
        <w:pStyle w:val="a4"/>
      </w:pPr>
      <w:r>
        <w:t xml:space="preserve"> «Учителя считают, что этот учебник хорош и неординарен. Учебник “Отечественная история XX века” Долуцкого, с кот</w:t>
      </w:r>
      <w:r>
        <w:t>о</w:t>
      </w:r>
      <w:r>
        <w:t>рого, по словам автора учебника, министерство образования н</w:t>
      </w:r>
      <w:r>
        <w:t>а</w:t>
      </w:r>
      <w:r>
        <w:t>мерено снять гриф своей рекомендации, — “один из хороших учебников”, заявила в эфире радиостанции “Эхо Москвы” пр</w:t>
      </w:r>
      <w:r>
        <w:t>е</w:t>
      </w:r>
      <w:r>
        <w:t xml:space="preserve">подаватель истории </w:t>
      </w:r>
      <w:r>
        <w:lastRenderedPageBreak/>
        <w:t>московской школы № 1619 Галина Семш</w:t>
      </w:r>
      <w:r>
        <w:t>о</w:t>
      </w:r>
      <w:r>
        <w:t>ва. “Учебник хороший, я с ним работала давно, когда он только начал выходить в маленьких брошюрках, — пояснила препод</w:t>
      </w:r>
      <w:r>
        <w:t>а</w:t>
      </w:r>
      <w:r>
        <w:t>ватель. — Мне нравится его подход, документы, он — нео</w:t>
      </w:r>
      <w:r>
        <w:t>р</w:t>
      </w:r>
      <w:r>
        <w:t>динарный”. Однако, несмотря на то, что этот учебник был р</w:t>
      </w:r>
      <w:r>
        <w:t>е</w:t>
      </w:r>
      <w:r>
        <w:t>комендован министерством образования РФ, “к нашему бол</w:t>
      </w:r>
      <w:r>
        <w:t>ь</w:t>
      </w:r>
      <w:r>
        <w:t>шому сожалению, в школах этого учебника не было”, подчер</w:t>
      </w:r>
      <w:r>
        <w:t>к</w:t>
      </w:r>
      <w:r>
        <w:t>нула Семшова. По её словам, учебник использовался в тех сл</w:t>
      </w:r>
      <w:r>
        <w:t>у</w:t>
      </w:r>
      <w:r>
        <w:t>чаях, когда школьники приобретали его за свой счёт, или уч</w:t>
      </w:r>
      <w:r>
        <w:t>и</w:t>
      </w:r>
      <w:r>
        <w:t>телями в качестве методического пособия. “До сих пор в шк</w:t>
      </w:r>
      <w:r>
        <w:t>о</w:t>
      </w:r>
      <w:r>
        <w:t>лах Москвы нет ни одного учебника по отечественной истории XX века для 11</w:t>
      </w:r>
      <w:r>
        <w:noBreakHyphen/>
        <w:t>х классов”, — заявила Семшова. “Мы зан</w:t>
      </w:r>
      <w:r>
        <w:t>и</w:t>
      </w:r>
      <w:r>
        <w:t>маемся по старым учебникам, переизданным в 1993 — 94 г</w:t>
      </w:r>
      <w:r>
        <w:t>о</w:t>
      </w:r>
      <w:r>
        <w:t>дах”, — отметила она. “У нас есть параллельно учебник “Ро</w:t>
      </w:r>
      <w:r>
        <w:t>с</w:t>
      </w:r>
      <w:r>
        <w:t>сия и мир”, а истории Рос</w:t>
      </w:r>
      <w:r>
        <w:softHyphen/>
        <w:t>сии XX века нет”, — добавила пр</w:t>
      </w:r>
      <w:r>
        <w:t>е</w:t>
      </w:r>
      <w:r>
        <w:t>подаватель. Заслуженный учитель РФ Евгений Ямбург: Пуг</w:t>
      </w:r>
      <w:r>
        <w:t>а</w:t>
      </w:r>
      <w:r>
        <w:t>ет стремление вернуться к одному учебнику истории. “Дать гриф министерства, или не дать — это довольно серьёзный и</w:t>
      </w:r>
      <w:r>
        <w:t>н</w:t>
      </w:r>
      <w:r>
        <w:t>стр</w:t>
      </w:r>
      <w:r>
        <w:t>у</w:t>
      </w:r>
      <w:r>
        <w:t>мент управления, — считает директор школы-лицея номер 109, заслуженный учитель РФ Евгений Ямбург. — Можно польз</w:t>
      </w:r>
      <w:r>
        <w:t>о</w:t>
      </w:r>
      <w:r>
        <w:t>ваться учебниками и без грифа, но для большинства управле</w:t>
      </w:r>
      <w:r>
        <w:t>н</w:t>
      </w:r>
      <w:r>
        <w:t>цев России гриф — это разрешение к применению и снятие с себя ответственности”. Ямбург считает учебник Д</w:t>
      </w:r>
      <w:r>
        <w:t>о</w:t>
      </w:r>
      <w:r>
        <w:t>луцкого “очень неплохим”. “Он очень авторский, с личной п</w:t>
      </w:r>
      <w:r>
        <w:t>о</w:t>
      </w:r>
      <w:r>
        <w:t>зицией автора, — заметил он. — И это неплохо, потому что когда учебник обезличен, его хуже читать детям”. Кроме того, по мнению учителя, “учебник написан автором, который исп</w:t>
      </w:r>
      <w:r>
        <w:t>о</w:t>
      </w:r>
      <w:r>
        <w:t>ведует принципы демократии, и это серьёзно”. “Разумеется, учебник Долуцкого не лишён недостатков, — заявил в эфире «Эхо М</w:t>
      </w:r>
      <w:r>
        <w:t>о</w:t>
      </w:r>
      <w:r>
        <w:t>сквы» Ямбург. — Но покажите хоть один учебник, и если я задамся целью, то, как педагог и историк, я могу любой уче</w:t>
      </w:r>
      <w:r>
        <w:t>б</w:t>
      </w:r>
      <w:r>
        <w:t>ник разгромить”</w:t>
      </w:r>
      <w:r w:rsidRPr="000330B0">
        <w:rPr>
          <w:vertAlign w:val="superscript"/>
        </w:rPr>
        <w:t>[LXVIII]</w:t>
      </w:r>
      <w:r>
        <w:t xml:space="preserve">. “Пугает стремление вернуться к </w:t>
      </w:r>
      <w:r>
        <w:lastRenderedPageBreak/>
        <w:t>одному учебнику истории”, — заявил учитель. “У нас уже был один учебник — “Краткий курс ВКП (б)”, по которому при Стал</w:t>
      </w:r>
      <w:r>
        <w:t>и</w:t>
      </w:r>
      <w:r>
        <w:t>не занимались все”, — отметил Ямбург. По его мнению, “учебник истории всегда на острие идеологических споров”, п</w:t>
      </w:r>
      <w:r>
        <w:t>о</w:t>
      </w:r>
      <w:r>
        <w:t>этому предпочтительнее, “когда есть несколько разных учебн</w:t>
      </w:r>
      <w:r>
        <w:t>и</w:t>
      </w:r>
      <w:r>
        <w:t>ков истории, и учитель, и ребенок имеют право выбирать”. По словам Ямбурга, “дело не только в учебнике, на самом деле ни один уважающий себя автор в таких условиях как сегодня уче</w:t>
      </w:r>
      <w:r>
        <w:t>б</w:t>
      </w:r>
      <w:r>
        <w:t>ник писать не будет”. Он пояснил, что “уже несколько лет преподавание истории переведено на концентрическую основу — это означает, что дети с 5 по 9 класс должны пройти всю историю, а в 10 — 11 классах будет идти углубление”. По сл</w:t>
      </w:r>
      <w:r>
        <w:t>о</w:t>
      </w:r>
      <w:r>
        <w:t>вам Ямбурга, “это нереально, поэтому эти учебники очень о</w:t>
      </w:r>
      <w:r>
        <w:t>б</w:t>
      </w:r>
      <w:r>
        <w:t>легчены, и учителя поставлены в такие условия, что изучить серьёзно, систематически курс истории невозможно”. “Если в задаче задаются неверные условия, то и как бы ни старались авторы, хорошего продукта получиться не может”, — заключил он» (публикация В.Тулупова на Форуме “Культура” Телевиз</w:t>
      </w:r>
      <w:r>
        <w:t>и</w:t>
      </w:r>
      <w:r>
        <w:t>онного агентства Ура</w:t>
      </w:r>
      <w:r>
        <w:softHyphen/>
        <w:t>ла, тема “Так и н</w:t>
      </w:r>
      <w:r>
        <w:t>а</w:t>
      </w:r>
      <w:r>
        <w:t>до”</w:t>
      </w:r>
      <w:r w:rsidRPr="000330B0">
        <w:rPr>
          <w:vertAlign w:val="superscript"/>
        </w:rPr>
        <w:t>[LXIX]</w:t>
      </w:r>
      <w:r>
        <w:t xml:space="preserve">). </w:t>
      </w:r>
    </w:p>
    <w:p w14:paraId="60C97E96" w14:textId="77777777" w:rsidR="000330B0" w:rsidRDefault="000330B0">
      <w:pPr>
        <w:pStyle w:val="PlainText"/>
      </w:pPr>
      <w:r>
        <w:t>Однако есть и мнения противоположного толка:</w:t>
      </w:r>
    </w:p>
    <w:p w14:paraId="2D0A3B73" w14:textId="3E153624" w:rsidR="000330B0" w:rsidRDefault="000330B0">
      <w:pPr>
        <w:pStyle w:val="a4"/>
      </w:pPr>
      <w:r>
        <w:t>«В 1994 году издательством “Мнемозина” был выпущен учебник “Отечественная история. XX век” тиражом 200 тысяч экземпляров. Автор учебника — господин Игорь Иванович Долуцкий. Отличительная особенность его “Отечественной и</w:t>
      </w:r>
      <w:r>
        <w:t>с</w:t>
      </w:r>
      <w:r>
        <w:t>тории” — стиль написания, сходный со стилем небезызвестного телеведущего Доренко. Только тот льёт грязь на Лужкова, Примакова и т.д.</w:t>
      </w:r>
      <w:r w:rsidRPr="000330B0">
        <w:rPr>
          <w:vertAlign w:val="superscript"/>
        </w:rPr>
        <w:t>[LXX]</w:t>
      </w:r>
      <w:r>
        <w:t>, а г-н Долуцкий — на Николая II, на семью Романовых, на русский народ. Весь “учебник” пропитан махр</w:t>
      </w:r>
      <w:r>
        <w:t>о</w:t>
      </w:r>
      <w:r>
        <w:t>вой ненавистью к России, к её истории. Приведу несколько характерных выде</w:t>
      </w:r>
      <w:r>
        <w:t>р</w:t>
      </w:r>
      <w:r>
        <w:t>жек.</w:t>
      </w:r>
    </w:p>
    <w:p w14:paraId="7C978763" w14:textId="77777777" w:rsidR="000330B0" w:rsidRDefault="000330B0">
      <w:pPr>
        <w:pStyle w:val="a4"/>
        <w:widowControl w:val="0"/>
      </w:pPr>
      <w:r>
        <w:t>В одной из глав автор рассматривает вопрос, была ли Ро</w:t>
      </w:r>
      <w:r>
        <w:t>с</w:t>
      </w:r>
      <w:r>
        <w:t xml:space="preserve">сия колониальной империей, были ли у России колонии </w:t>
      </w:r>
      <w:r>
        <w:lastRenderedPageBreak/>
        <w:t>или это были окраины. Он пишет: «первый тип окраин — это террит</w:t>
      </w:r>
      <w:r>
        <w:t>о</w:t>
      </w:r>
      <w:r>
        <w:t>рии, захваченные Россией: Казахстан, Средняя Азия, Кавказ и Закавказье, часть Сибири, Дальний Восток». Здесь автор явно лукавит. У кого, спрашивается, эти территории были захвач</w:t>
      </w:r>
      <w:r>
        <w:t>е</w:t>
      </w:r>
      <w:r>
        <w:t>ны?.. да ни у кого, просто это пропагандистская уловка. В том-то всё и дело, что никакого захвата не было. Вспомните хотя бы Георгиевский трактат 1783 года о вхождении Грузии в с</w:t>
      </w:r>
      <w:r>
        <w:t>о</w:t>
      </w:r>
      <w:r>
        <w:t>став России.</w:t>
      </w:r>
    </w:p>
    <w:p w14:paraId="5C31CE49" w14:textId="77777777" w:rsidR="000330B0" w:rsidRDefault="000330B0">
      <w:pPr>
        <w:pStyle w:val="a4"/>
      </w:pPr>
      <w:r>
        <w:t>Но это только цветочки. Далее автор анализирует, каково народу было жить в империи. Он пишет о еврейских погромах 1905 года, о восстаниях хивинских туркмен 1913 года, как «в ходе столыпинской реформы колонизацией были охвачены о</w:t>
      </w:r>
      <w:r>
        <w:t>г</w:t>
      </w:r>
      <w:r>
        <w:t>ромные районы Казахстана и Средней Азии» и как в ходе этой самой “колонизации” у местного населения было отнято 30 млн. десятин земли. И далее характерная цитата: “И самый главный вопрос: можно ли утверждать, что Россия была тюрьмой нар</w:t>
      </w:r>
      <w:r>
        <w:t>о</w:t>
      </w:r>
      <w:r>
        <w:t>дов? Не спеши с ответом... (обращение к ученику. — М.С.), но учти, что самыми гонимыми нациями в империи были евреи, армяне, поляки». Разве это учебник истории для школы? Нет, это не учебник, — это совр</w:t>
      </w:r>
      <w:r>
        <w:t>е</w:t>
      </w:r>
      <w:r>
        <w:t>менная геббельсовская пропаганда!</w:t>
      </w:r>
    </w:p>
    <w:p w14:paraId="7DC3A0F4" w14:textId="77777777" w:rsidR="000330B0" w:rsidRDefault="000330B0">
      <w:pPr>
        <w:pStyle w:val="a4"/>
      </w:pPr>
      <w:r>
        <w:t>Однако, это ещё не вся грязь, которой одарил г-н Долуцкий учащихся. Цитата: «но подлинный разгул шовинизма велик</w:t>
      </w:r>
      <w:r>
        <w:t>о</w:t>
      </w:r>
      <w:r>
        <w:t>руссов-реакционеров связан с травлей евреев. Газета “Русское знамя” требовала: «Жидов надо поставить искусственно в такие условия, чтобы они постепенно вымирали». И далее вопрос к ученику: «ты, видимо, знаешь, что с подобными же заявлени</w:t>
      </w:r>
      <w:r>
        <w:t>я</w:t>
      </w:r>
      <w:r>
        <w:t>ми выступают в наше время “русские патриотические организ</w:t>
      </w:r>
      <w:r>
        <w:t>а</w:t>
      </w:r>
      <w:r>
        <w:t>ции” в том числе и общество “Память”. Как ты думаешь, мо</w:t>
      </w:r>
      <w:r>
        <w:t>ж</w:t>
      </w:r>
      <w:r>
        <w:t>но ли та</w:t>
      </w:r>
      <w:r>
        <w:softHyphen/>
        <w:t>кую позицию считать патриотической? Почему так н</w:t>
      </w:r>
      <w:r>
        <w:t>е</w:t>
      </w:r>
      <w:r>
        <w:t xml:space="preserve">навидели и ненавидят евреев в нашей стране?». И это нужно прокомментировать. Во-первых, здесь попахивает разжиганием </w:t>
      </w:r>
      <w:r>
        <w:lastRenderedPageBreak/>
        <w:t>межнациональной розни, но только не против евреев, а против русских. Во-вторых, я пришёл к такому выводу, что автора не интересует точка зрения ученика. Он, наоборот, навязывает своё мнение, а ученику остается лишь соглашаться — что, с педагогической точки зрения, совершенно недопустимо. Автор приписывает русскому народу те качества, которых у него н</w:t>
      </w:r>
      <w:r>
        <w:t>и</w:t>
      </w:r>
      <w:r>
        <w:t>когда не было. У русских никогда не было шовинистических настроений, русские никогда не призывали к уничтожению той или иной нации.</w:t>
      </w:r>
    </w:p>
    <w:p w14:paraId="5502BA0F" w14:textId="77777777" w:rsidR="000330B0" w:rsidRDefault="000330B0">
      <w:pPr>
        <w:pStyle w:val="a4"/>
      </w:pPr>
      <w:r>
        <w:t>Но и это ещё не всё. Про Николая II и семью Романовых автор пишет следующее: «Никого, кроме себя, жены и детей своих, не любил император Николай Александрович. Что же, бывает и хуже: когда тиран из любви исключительно к себе забывает всех и вся, но это — скорее клинический случай. Н</w:t>
      </w:r>
      <w:r>
        <w:t>и</w:t>
      </w:r>
      <w:r>
        <w:t>кого император не жалел, никем не дорожил... Единственное исключение из этого правила было сделано для Распутина... В царской семье всегда присутствовало мистическое настроение. Колдуны, чародеи, ворожейки, странник Антоний, Матрёна-босоножка были любимцами императрицы. Теперь — Расп</w:t>
      </w:r>
      <w:r>
        <w:t>у</w:t>
      </w:r>
      <w:r>
        <w:t>тин. Но “старец” дискредитировал монархию, ползли слухи о царице и Распутине». А это что? Разве всё это может восп</w:t>
      </w:r>
      <w:r>
        <w:t>и</w:t>
      </w:r>
      <w:r>
        <w:t>тать патриотизм? Скорей, наоборот. Так писать о Царских м</w:t>
      </w:r>
      <w:r>
        <w:t>у</w:t>
      </w:r>
      <w:r>
        <w:t>чениках, на которых молятся тысячи верующих, — это, мягко говоря, кощунство и плевок в лицо православным людям. Как вы думаете, что бы было с г</w:t>
      </w:r>
      <w:r>
        <w:noBreakHyphen/>
        <w:t>м Долуцким, если бы этот “учеб</w:t>
      </w:r>
      <w:r>
        <w:softHyphen/>
        <w:t>ник” вышел в 1937 году? Ответ очевиден. Можно ли зан</w:t>
      </w:r>
      <w:r>
        <w:t>и</w:t>
      </w:r>
      <w:r>
        <w:t>маться по такому “учеб</w:t>
      </w:r>
      <w:r>
        <w:softHyphen/>
        <w:t>ни</w:t>
      </w:r>
      <w:r>
        <w:softHyphen/>
        <w:t>ку”? Ответ тоже очевиден.</w:t>
      </w:r>
    </w:p>
    <w:p w14:paraId="64A8B062" w14:textId="77777777" w:rsidR="000330B0" w:rsidRDefault="000330B0">
      <w:pPr>
        <w:pStyle w:val="a4"/>
      </w:pPr>
      <w:r>
        <w:t xml:space="preserve">Само издание этой книги не удивительно. Во-первых, издана она на деньги и при поддержке небезызвестного американского магната Сороса. А во-вторых, был у нас заместитель министра образования — господин Асмолов. </w:t>
      </w:r>
      <w:r>
        <w:lastRenderedPageBreak/>
        <w:t>Так вот, он как-то заявил своим ангельским поющим голоском, что нужно изменить ме</w:t>
      </w:r>
      <w:r>
        <w:t>н</w:t>
      </w:r>
      <w:r>
        <w:t>талитет российского народа. Ничего себе замминистра образ</w:t>
      </w:r>
      <w:r>
        <w:t>о</w:t>
      </w:r>
      <w:r>
        <w:t>вания! Вот он и изменял менталитет на пару с г-м Долуцким под рук</w:t>
      </w:r>
      <w:r>
        <w:t>о</w:t>
      </w:r>
      <w:r>
        <w:t>водством г-на Сороса.</w:t>
      </w:r>
    </w:p>
    <w:p w14:paraId="36837EC3" w14:textId="77777777" w:rsidR="000330B0" w:rsidRDefault="000330B0">
      <w:pPr>
        <w:pStyle w:val="a4"/>
      </w:pPr>
      <w:r>
        <w:t>И тут возникает вопрос: какое дело гражданину США г-ну Соросу до российского образования? А такое, что в XXI веке Россия останется самой богатой кладовой природных ископа</w:t>
      </w:r>
      <w:r>
        <w:t>е</w:t>
      </w:r>
      <w:r>
        <w:t>мых и энергоносителей. В США же, несмотря на то, что большинство месторождений нефти, газа, железной руды зако</w:t>
      </w:r>
      <w:r>
        <w:t>н</w:t>
      </w:r>
      <w:r>
        <w:t>сервировано, запасы полезных ископаемых катастрофически скудеют, и через несколько лет там может наступить энергет</w:t>
      </w:r>
      <w:r>
        <w:t>и</w:t>
      </w:r>
      <w:r>
        <w:t>ческий голод. Поэтому вот уже в течение 15 лет с Россией в</w:t>
      </w:r>
      <w:r>
        <w:t>е</w:t>
      </w:r>
      <w:r>
        <w:t>дётся негласная война, чтобы сделать её сырьевым придатком США. Но ведётся эта война не путём варварских бомбардир</w:t>
      </w:r>
      <w:r>
        <w:t>о</w:t>
      </w:r>
      <w:r>
        <w:t>вок и открытого геноцида, как было в Югославии, а путём идеологических диверсий, главную роль в осуществлении кот</w:t>
      </w:r>
      <w:r>
        <w:t>о</w:t>
      </w:r>
      <w:r>
        <w:t>рых играет г-н Сорос. Суть этих диверсий состоит в том, что, начиная со школы, народу России «промывают мозги», зомб</w:t>
      </w:r>
      <w:r>
        <w:t>и</w:t>
      </w:r>
      <w:r>
        <w:t>руют. Чтобы в будущем он не возражал против того, что Ро</w:t>
      </w:r>
      <w:r>
        <w:t>с</w:t>
      </w:r>
      <w:r>
        <w:t>сия стала фактически сырьевым придатком США, юридически — их колонией, а сам он — рабской рабочей силой, пита</w:t>
      </w:r>
      <w:r>
        <w:t>ю</w:t>
      </w:r>
      <w:r>
        <w:t>щейся травой и работающий по 22 часа в сутки. Согласитесь, это очень похоже на планы Гитлера по захвату всего мира. А самое страшное то, что такие планы существуют, разработаны они ЦРУ и Госдепом США и уже воплощаются в жизнь. Иначе не было бы ни Сороса, ни Асмолова, ни учебника Д</w:t>
      </w:r>
      <w:r>
        <w:t>о</w:t>
      </w:r>
      <w:r>
        <w:t>луцкого.</w:t>
      </w:r>
    </w:p>
    <w:p w14:paraId="6DA2CC8A" w14:textId="77777777" w:rsidR="000330B0" w:rsidRDefault="000330B0">
      <w:pPr>
        <w:pStyle w:val="a4"/>
      </w:pPr>
      <w:r>
        <w:t>Исходя из всего вышесказанного, можно сделать вывод, что деградация российского школьного образования — процесс, обусловленный не внутренними причинами, как-то: нехватка средств, низкие доходы населения, отсутствие национальной идеи. Этот процесс — результат сознательного действия вра</w:t>
      </w:r>
      <w:r>
        <w:t>ж</w:t>
      </w:r>
      <w:r>
        <w:t>дебных Ро</w:t>
      </w:r>
      <w:r>
        <w:t>с</w:t>
      </w:r>
      <w:r>
        <w:t>сии сил.</w:t>
      </w:r>
    </w:p>
    <w:p w14:paraId="198DB1D6" w14:textId="599E342A" w:rsidR="000330B0" w:rsidRDefault="000330B0">
      <w:pPr>
        <w:pStyle w:val="a4"/>
      </w:pPr>
      <w:r>
        <w:lastRenderedPageBreak/>
        <w:t>Чтобы нейтрализовать последствия деградации школьного образования, которые проявятся уже через 10 лет, нужно пр</w:t>
      </w:r>
      <w:r>
        <w:t>о</w:t>
      </w:r>
      <w:r>
        <w:t>вести его реформу. Необходимо патриотическое воспитание в школе, главный принцип которого должен состоять в том, что российское государство основано на братском единении русских людей, на их верности Богу, Отечеству, государственной власти и закону. Необходимо также и духовное воспитание в школе, основанное на православных традициях. Если этого не произо</w:t>
      </w:r>
      <w:r>
        <w:t>й</w:t>
      </w:r>
      <w:r>
        <w:t>дёт в ближайшее время, то существование России как незав</w:t>
      </w:r>
      <w:r>
        <w:t>и</w:t>
      </w:r>
      <w:r>
        <w:t>симого государства будет поставлено под вопрос, в России не останется патриотов, которые самоотверженно встали бы на з</w:t>
      </w:r>
      <w:r>
        <w:t>а</w:t>
      </w:r>
      <w:r>
        <w:t>щиту Родины» (М.В.Синицын. “Школьное образование глаз</w:t>
      </w:r>
      <w:r>
        <w:t>а</w:t>
      </w:r>
      <w:r>
        <w:t xml:space="preserve">ми старшеклассника” публикация в интернет-версии журнала “Русский дом”, № 9, </w:t>
      </w:r>
      <w:smartTag w:uri="urn:schemas-microsoft-com:office:smarttags" w:element="metricconverter">
        <w:smartTagPr>
          <w:attr w:name="ProductID" w:val="2000 г"/>
        </w:smartTagPr>
        <w:r>
          <w:t>2000 г</w:t>
        </w:r>
      </w:smartTag>
      <w:r>
        <w:t>.</w:t>
      </w:r>
      <w:r w:rsidRPr="000330B0">
        <w:rPr>
          <w:vertAlign w:val="superscript"/>
        </w:rPr>
        <w:t>[LXXI]</w:t>
      </w:r>
      <w:r>
        <w:t>).</w:t>
      </w:r>
    </w:p>
    <w:p w14:paraId="6BEC2134" w14:textId="77777777" w:rsidR="000330B0" w:rsidRDefault="000330B0">
      <w:pPr>
        <w:pStyle w:val="PlainText"/>
      </w:pPr>
      <w:r>
        <w:t>Т.е. недовольство учебником истории И.Долуцкого было в</w:t>
      </w:r>
      <w:r>
        <w:t>ы</w:t>
      </w:r>
      <w:r>
        <w:t>сказано за три года (т.е. задолго), до того времени, как на этот учебник обратила внимание администрация президента, и исх</w:t>
      </w:r>
      <w:r>
        <w:t>о</w:t>
      </w:r>
      <w:r>
        <w:t>дило это недовольство не из госаппарата, а из народа России, хотя выразилось в приведённых порицаниях учебника мнение далеко не всего народа.</w:t>
      </w:r>
    </w:p>
    <w:p w14:paraId="5CC2A626" w14:textId="2F28482E" w:rsidR="000330B0" w:rsidRDefault="000330B0">
      <w:pPr>
        <w:pStyle w:val="PlainText"/>
      </w:pPr>
      <w:r>
        <w:t xml:space="preserve">Однако в </w:t>
      </w:r>
      <w:smartTag w:uri="urn:schemas-microsoft-com:office:smarttags" w:element="metricconverter">
        <w:smartTagPr>
          <w:attr w:name="ProductID" w:val="2000 г"/>
        </w:smartTagPr>
        <w:r>
          <w:t>2000 г</w:t>
        </w:r>
      </w:smartTag>
      <w:r>
        <w:t>. “незави</w:t>
      </w:r>
      <w:r>
        <w:softHyphen/>
        <w:t>си</w:t>
      </w:r>
      <w:r>
        <w:softHyphen/>
        <w:t>мые” СМИ России и зарубежья не посчитали необходимым придать огласке этот факт и развернуть дискуссию на тему, чем плох и чем хорош учебник Долуцкого; следует ли его оставить в качестве рекомендованного в школах, либо следует не только снять рекомендательный гриф, но и запр</w:t>
      </w:r>
      <w:r>
        <w:t>е</w:t>
      </w:r>
      <w:r>
        <w:t>тить преподавание истории во всех школах России на его основе</w:t>
      </w:r>
      <w:r w:rsidRPr="000330B0">
        <w:rPr>
          <w:vertAlign w:val="superscript"/>
        </w:rPr>
        <w:t>[LXXII]</w:t>
      </w:r>
      <w:r>
        <w:t>. Причина этого в том, что с точки зрения заправил СМИ учебник хорош именно потому, что сеет в психику отлич</w:t>
      </w:r>
      <w:r>
        <w:softHyphen/>
        <w:t>ников — чест</w:t>
      </w:r>
      <w:r>
        <w:t>о</w:t>
      </w:r>
      <w:r>
        <w:t>любцев и карьеристов — разруху и презрение к их Родине, а всех остальных — тех, кто взгляды авторов учебника не приемлет, — обрекает на невежество и дв</w:t>
      </w:r>
      <w:r>
        <w:t>о</w:t>
      </w:r>
      <w:r>
        <w:t>ечничество.</w:t>
      </w:r>
    </w:p>
    <w:p w14:paraId="326CED20" w14:textId="77777777" w:rsidR="000330B0" w:rsidRDefault="000330B0">
      <w:pPr>
        <w:pStyle w:val="PlainText"/>
        <w:rPr>
          <w:i/>
        </w:rPr>
      </w:pPr>
      <w:r>
        <w:t>Но как только государственность порекомендовала науке из</w:t>
      </w:r>
      <w:r>
        <w:t>у</w:t>
      </w:r>
      <w:r>
        <w:t>чить вопрос о том, что пишут в учебниках истории и как это соо</w:t>
      </w:r>
      <w:r>
        <w:t>т</w:t>
      </w:r>
      <w:r>
        <w:t>носится с реальным историческим прошлым, — началось нагн</w:t>
      </w:r>
      <w:r>
        <w:t>е</w:t>
      </w:r>
      <w:r>
        <w:t>тание истерии на тему:</w:t>
      </w:r>
      <w:r>
        <w:rPr>
          <w:i/>
        </w:rPr>
        <w:t xml:space="preserve"> “В России к власти пришёл тиран, кот</w:t>
      </w:r>
      <w:r>
        <w:rPr>
          <w:i/>
        </w:rPr>
        <w:t>о</w:t>
      </w:r>
      <w:r>
        <w:rPr>
          <w:i/>
        </w:rPr>
        <w:t xml:space="preserve">рый хочет быть вне критики и потому подавляет личность </w:t>
      </w:r>
      <w:r>
        <w:rPr>
          <w:i/>
        </w:rPr>
        <w:lastRenderedPageBreak/>
        <w:t>я</w:t>
      </w:r>
      <w:r>
        <w:rPr>
          <w:i/>
        </w:rPr>
        <w:t>р</w:t>
      </w:r>
      <w:r>
        <w:rPr>
          <w:i/>
        </w:rPr>
        <w:t>кого самобытного учителя демократических убеждений, автора очень хорошего учебника, без которого дети никогда не узнают истинной ист</w:t>
      </w:r>
      <w:r>
        <w:rPr>
          <w:i/>
        </w:rPr>
        <w:t>о</w:t>
      </w:r>
      <w:r>
        <w:rPr>
          <w:i/>
        </w:rPr>
        <w:t>рии”.</w:t>
      </w:r>
    </w:p>
    <w:p w14:paraId="17D1BEFE" w14:textId="77777777" w:rsidR="000330B0" w:rsidRDefault="000330B0">
      <w:pPr>
        <w:pStyle w:val="PlainText"/>
      </w:pPr>
      <w:r>
        <w:t>Иными словами, приведённые выдержки из разных публик</w:t>
      </w:r>
      <w:r>
        <w:t>а</w:t>
      </w:r>
      <w:r>
        <w:t>ций показывают, что история (как поток событий, имевших место в прошлом) — у нас у всех общая, одна единственная. А вот суб</w:t>
      </w:r>
      <w:r>
        <w:t>ъ</w:t>
      </w:r>
      <w:r>
        <w:t>ективизм представлений об этом потоке событий, о причинно-следственных взаимосвязях в нём, о проявлениях в нём воли и безволия так называемых «исто</w:t>
      </w:r>
      <w:r>
        <w:softHyphen/>
        <w:t>ри</w:t>
      </w:r>
      <w:r>
        <w:softHyphen/>
        <w:t>ческих личностей» и так наз</w:t>
      </w:r>
      <w:r>
        <w:t>ы</w:t>
      </w:r>
      <w:r>
        <w:t>ваемых «простых людей» — явление множественное, описыва</w:t>
      </w:r>
      <w:r>
        <w:t>е</w:t>
      </w:r>
      <w:r>
        <w:t>мое статистикой. И сама эта статистика субъективизма предста</w:t>
      </w:r>
      <w:r>
        <w:t>в</w:t>
      </w:r>
      <w:r>
        <w:t>ляет собой исторический факт в каждую эпоху, а её изменение представляет собой один из процессов в потоке развития культ</w:t>
      </w:r>
      <w:r>
        <w:t>у</w:t>
      </w:r>
      <w:r>
        <w:t xml:space="preserve">ры и психики людей. </w:t>
      </w:r>
    </w:p>
    <w:p w14:paraId="6498CBFF" w14:textId="77777777" w:rsidR="000330B0" w:rsidRDefault="000330B0">
      <w:pPr>
        <w:pStyle w:val="PlainText"/>
      </w:pPr>
      <w:r>
        <w:t>В этой статистике есть место и корпоративному субъективизму государственной власти, на фоне которого выступает личный субъективизм главы государства; и корпоративному субъективи</w:t>
      </w:r>
      <w:r>
        <w:t>з</w:t>
      </w:r>
      <w:r>
        <w:t>му политически активных и политических пассивных оппозиций правящему режиму; и корпоративному субъективизму двух мо</w:t>
      </w:r>
      <w:r>
        <w:t>щ</w:t>
      </w:r>
      <w:r>
        <w:t>нейших мафий, действующих под девизами «Не могу знать» и «Чего изволите?»; и только на фоне этих мафиозно-корпора</w:t>
      </w:r>
      <w:r>
        <w:softHyphen/>
        <w:t>тив</w:t>
      </w:r>
      <w:r>
        <w:softHyphen/>
        <w:t>ных статистик выступает персональный субъективизм каждого члена общества, включая главу государства (в данном случае В.В.Путина), авторов учебников (в том числе и И.И.Долу</w:t>
      </w:r>
      <w:r>
        <w:softHyphen/>
        <w:t>ц</w:t>
      </w:r>
      <w:r>
        <w:softHyphen/>
        <w:t>кого) и всех остальных, кто берётся судить об истории и её описаниях в учебниках и в прочей исторической лит</w:t>
      </w:r>
      <w:r>
        <w:t>е</w:t>
      </w:r>
      <w:r>
        <w:t xml:space="preserve">ратуре. </w:t>
      </w:r>
    </w:p>
    <w:p w14:paraId="54D6D88B" w14:textId="77777777" w:rsidR="000330B0" w:rsidRDefault="000330B0">
      <w:pPr>
        <w:pStyle w:val="PlainText"/>
      </w:pPr>
      <w:r>
        <w:t>Так, возможно сами того не желая, защитники и критики И.До</w:t>
      </w:r>
      <w:r>
        <w:softHyphen/>
        <w:t>луц</w:t>
      </w:r>
      <w:r>
        <w:softHyphen/>
        <w:t>кого и его учебника как в России, так и за рубежом показали, что историческая наука и образование историко-обществовед</w:t>
      </w:r>
      <w:r>
        <w:softHyphen/>
        <w:t>чес</w:t>
      </w:r>
      <w:r>
        <w:softHyphen/>
        <w:t>кого профиля в нынешней глобальной цивилизации обслуживают политику и выражают субъективные интересы тех или иных п</w:t>
      </w:r>
      <w:r>
        <w:t>о</w:t>
      </w:r>
      <w:r>
        <w:t>литически акти</w:t>
      </w:r>
      <w:r>
        <w:t>в</w:t>
      </w:r>
      <w:r>
        <w:t xml:space="preserve">ных сил. Иными словами: </w:t>
      </w:r>
    </w:p>
    <w:p w14:paraId="513E1D58" w14:textId="77777777" w:rsidR="000330B0" w:rsidRDefault="000330B0">
      <w:pPr>
        <w:pStyle w:val="a6"/>
      </w:pPr>
      <w:r>
        <w:rPr>
          <w:i/>
        </w:rPr>
        <w:t>История в современном нам обществе</w:t>
      </w:r>
      <w:r>
        <w:t xml:space="preserve"> — не столько наука, изучающая глобальный исторический процесс и в его составе региональные истории как объективную данность, сколько </w:t>
      </w:r>
      <w:r>
        <w:rPr>
          <w:i/>
        </w:rPr>
        <w:t>замкнутое в себе самом классовое и корпоративное искусс</w:t>
      </w:r>
      <w:r>
        <w:rPr>
          <w:i/>
        </w:rPr>
        <w:t>т</w:t>
      </w:r>
      <w:r>
        <w:rPr>
          <w:i/>
        </w:rPr>
        <w:t>во интерпретации исторических фактов с целью введения обм</w:t>
      </w:r>
      <w:r>
        <w:rPr>
          <w:i/>
        </w:rPr>
        <w:t>а</w:t>
      </w:r>
      <w:r>
        <w:rPr>
          <w:i/>
        </w:rPr>
        <w:t>нываемого историками общества в русло той или иной пол</w:t>
      </w:r>
      <w:r>
        <w:rPr>
          <w:i/>
        </w:rPr>
        <w:t>и</w:t>
      </w:r>
      <w:r>
        <w:rPr>
          <w:i/>
        </w:rPr>
        <w:t>тики</w:t>
      </w:r>
      <w:r>
        <w:t xml:space="preserve">. </w:t>
      </w:r>
    </w:p>
    <w:p w14:paraId="56F8926F" w14:textId="77777777" w:rsidR="000330B0" w:rsidRDefault="000330B0">
      <w:pPr>
        <w:pStyle w:val="PlainText"/>
      </w:pPr>
      <w:r>
        <w:lastRenderedPageBreak/>
        <w:t xml:space="preserve">И соответственно: </w:t>
      </w:r>
    </w:p>
    <w:p w14:paraId="19168185" w14:textId="77777777" w:rsidR="000330B0" w:rsidRDefault="000330B0">
      <w:pPr>
        <w:pStyle w:val="a7"/>
      </w:pPr>
      <w:r>
        <w:t>Для того, чтобы не стать заложником, а тем более — жер</w:t>
      </w:r>
      <w:r>
        <w:t>т</w:t>
      </w:r>
      <w:r>
        <w:t>вой мастеров этого искусства, надо самим владеть этим искусством так, чтобы самостоятельно интерпретировать наблюдаемые факты, тексты, изустные сообщения, арт</w:t>
      </w:r>
      <w:r>
        <w:t>е</w:t>
      </w:r>
      <w:r>
        <w:t xml:space="preserve">факты, и делать приемлемую для себя политику по своему произволу. </w:t>
      </w:r>
    </w:p>
    <w:p w14:paraId="0F7392F3" w14:textId="77777777" w:rsidR="000330B0" w:rsidRDefault="000330B0">
      <w:pPr>
        <w:pStyle w:val="PlainText"/>
      </w:pPr>
      <w:r>
        <w:t>Именно умение делать это позволяет преодолеть обилие ра</w:t>
      </w:r>
      <w:r>
        <w:t>з</w:t>
      </w:r>
      <w:r>
        <w:t>нородного культивируемого в обществе субъективизма, далеко не всегда согласного друг с другом и так или иначе работающего на взаимоисключающие политические сценарии и свойственные к</w:t>
      </w:r>
      <w:r>
        <w:t>а</w:t>
      </w:r>
      <w:r>
        <w:t>ждому из сц</w:t>
      </w:r>
      <w:r>
        <w:t>е</w:t>
      </w:r>
      <w:r>
        <w:t xml:space="preserve">нариев цели. </w:t>
      </w:r>
    </w:p>
    <w:p w14:paraId="5FD940A1" w14:textId="77777777" w:rsidR="000330B0" w:rsidRDefault="000330B0">
      <w:pPr>
        <w:pStyle w:val="PlainText"/>
      </w:pPr>
      <w:r>
        <w:t>И всё это приводит к вопросу, который мы вынесли в заглавие следующего разд</w:t>
      </w:r>
      <w:r>
        <w:t>е</w:t>
      </w:r>
      <w:r>
        <w:t>ла.</w:t>
      </w:r>
    </w:p>
    <w:p w14:paraId="2C913DDA" w14:textId="77777777" w:rsidR="000330B0" w:rsidRDefault="000330B0">
      <w:pPr>
        <w:pStyle w:val="Heading2"/>
      </w:pPr>
      <w:bookmarkStart w:id="20" w:name="_Toc64807837"/>
      <w:bookmarkStart w:id="21" w:name="_Toc65229502"/>
      <w:bookmarkStart w:id="22" w:name="_Toc101858384"/>
      <w:r>
        <w:t>6.3.</w:t>
      </w:r>
      <w:bookmarkEnd w:id="16"/>
      <w:r>
        <w:t xml:space="preserve"> Каким должен быть </w:t>
      </w:r>
      <w:r>
        <w:br/>
        <w:t>«объективный» учебник истории?</w:t>
      </w:r>
      <w:bookmarkStart w:id="23" w:name="_Toc64807838"/>
      <w:bookmarkEnd w:id="20"/>
      <w:bookmarkEnd w:id="21"/>
      <w:bookmarkEnd w:id="22"/>
    </w:p>
    <w:p w14:paraId="5AFE941C" w14:textId="77777777" w:rsidR="000330B0" w:rsidRDefault="000330B0">
      <w:pPr>
        <w:pStyle w:val="Heading3"/>
        <w:spacing w:before="0"/>
      </w:pPr>
      <w:bookmarkStart w:id="24" w:name="_Toc65229503"/>
      <w:bookmarkStart w:id="25" w:name="_Toc101858385"/>
      <w:r>
        <w:t>6.3.1. Поиск критериев объективности</w:t>
      </w:r>
      <w:bookmarkEnd w:id="23"/>
      <w:bookmarkEnd w:id="24"/>
      <w:bookmarkEnd w:id="25"/>
    </w:p>
    <w:p w14:paraId="7384CDAF" w14:textId="77777777" w:rsidR="000330B0" w:rsidRDefault="000330B0">
      <w:pPr>
        <w:pStyle w:val="PlainText"/>
        <w:widowControl w:val="0"/>
      </w:pPr>
      <w:r>
        <w:t>На вопрос: “Каким должен быть «объективный» учебник ист</w:t>
      </w:r>
      <w:r>
        <w:t>о</w:t>
      </w:r>
      <w:r>
        <w:t>рии?” — многие люди, не задумываясь о существе дела, дают о</w:t>
      </w:r>
      <w:r>
        <w:t>т</w:t>
      </w:r>
      <w:r>
        <w:t xml:space="preserve">вет в том смысле, что: </w:t>
      </w:r>
    </w:p>
    <w:p w14:paraId="48D3B8C5" w14:textId="77777777" w:rsidR="000330B0" w:rsidRDefault="000330B0" w:rsidP="00B50417">
      <w:pPr>
        <w:pStyle w:val="a3"/>
        <w:numPr>
          <w:ilvl w:val="0"/>
          <w:numId w:val="1"/>
        </w:numPr>
        <w:spacing w:before="240"/>
        <w:ind w:left="397" w:hanging="227"/>
      </w:pPr>
      <w:r>
        <w:t xml:space="preserve">историк должен привести в учебнике истории объективные факты, </w:t>
      </w:r>
    </w:p>
    <w:p w14:paraId="7D6443B1" w14:textId="77777777" w:rsidR="000330B0" w:rsidRDefault="000330B0" w:rsidP="00B50417">
      <w:pPr>
        <w:pStyle w:val="a3"/>
        <w:numPr>
          <w:ilvl w:val="0"/>
          <w:numId w:val="1"/>
        </w:numPr>
        <w:ind w:left="397" w:hanging="227"/>
      </w:pPr>
      <w:r>
        <w:t>а вот положительное или отрицательное отношение к этим фактам он не должен навязывать, поскольку именно в отн</w:t>
      </w:r>
      <w:r>
        <w:t>о</w:t>
      </w:r>
      <w:r>
        <w:t>шении к фактам и выражается субъективная и корпоративная «идеологи</w:t>
      </w:r>
      <w:r>
        <w:softHyphen/>
        <w:t>зи</w:t>
      </w:r>
      <w:r>
        <w:softHyphen/>
        <w:t>ро</w:t>
      </w:r>
      <w:r>
        <w:softHyphen/>
        <w:t>ванность» ист</w:t>
      </w:r>
      <w:r>
        <w:t>о</w:t>
      </w:r>
      <w:r>
        <w:t xml:space="preserve">рической науки. </w:t>
      </w:r>
    </w:p>
    <w:p w14:paraId="0A85CD3F" w14:textId="77777777" w:rsidR="000330B0" w:rsidRDefault="000330B0">
      <w:pPr>
        <w:pStyle w:val="PlainText"/>
      </w:pPr>
      <w:r>
        <w:t>И если этому требованию учебник удовлетворяет, то он, след</w:t>
      </w:r>
      <w:r>
        <w:t>о</w:t>
      </w:r>
      <w:r>
        <w:t xml:space="preserve">вательно, и есть «объективный» учебник истории. </w:t>
      </w:r>
    </w:p>
    <w:p w14:paraId="4A1FABC0" w14:textId="77777777" w:rsidR="000330B0" w:rsidRDefault="000330B0">
      <w:pPr>
        <w:pStyle w:val="PlainText"/>
        <w:spacing w:before="240"/>
      </w:pPr>
      <w:r>
        <w:t>Однако дав ответ в таком смысле, люди попадают в ловушку субъективизма историка, который предоставляет им такого рода якобы объективный учебник. Такой учебник тоже может быть очень даже субъективным и соответственно — очень глубоко и «круто» идеологизированным, хотя эта идеологизированность и не навязывается жёстко в открытых формах. Дело в том, что суб</w:t>
      </w:r>
      <w:r>
        <w:t>ъ</w:t>
      </w:r>
      <w:r>
        <w:t xml:space="preserve">ективизм во всей исторической литературе неизбежно </w:t>
      </w:r>
      <w:r>
        <w:lastRenderedPageBreak/>
        <w:t>проистек</w:t>
      </w:r>
      <w:r>
        <w:t>а</w:t>
      </w:r>
      <w:r>
        <w:t xml:space="preserve">ет из того, что историк не может привести в учебнике </w:t>
      </w:r>
      <w:r>
        <w:rPr>
          <w:i/>
        </w:rPr>
        <w:t>все без и</w:t>
      </w:r>
      <w:r>
        <w:rPr>
          <w:i/>
        </w:rPr>
        <w:t>с</w:t>
      </w:r>
      <w:r>
        <w:rPr>
          <w:i/>
        </w:rPr>
        <w:t xml:space="preserve">ключения </w:t>
      </w:r>
      <w:r>
        <w:t>исторические факты и описать каждый из них в мел</w:t>
      </w:r>
      <w:r>
        <w:t>ь</w:t>
      </w:r>
      <w:r>
        <w:t>чайших деталях — тем более во взаимосвязях с другими фактами. Историк сам по своему субъективизму как по произволу, так о</w:t>
      </w:r>
      <w:r>
        <w:t>т</w:t>
      </w:r>
      <w:r>
        <w:t>части и невольно выбирает из всего множества известных ему фактов (а есть ещё и неизвестные ни ему, ни науке) те факты, о которых он упомянет в своём учебнике, и опишет их с избранной им детальностью, связав их с другими приводимыми им фактами; и точно так же он по своему субъективизму выбирает те факты, о которых он упоминать не б</w:t>
      </w:r>
      <w:r>
        <w:t>у</w:t>
      </w:r>
      <w:r>
        <w:t xml:space="preserve">дет. </w:t>
      </w:r>
    </w:p>
    <w:p w14:paraId="3C0CB1A1" w14:textId="77777777" w:rsidR="000330B0" w:rsidRDefault="000330B0">
      <w:pPr>
        <w:pStyle w:val="PlainText"/>
      </w:pPr>
      <w:r>
        <w:t>Чтобы показать, к чему это ведёт, обратимся к конкретным и</w:t>
      </w:r>
      <w:r>
        <w:t>с</w:t>
      </w:r>
      <w:r>
        <w:t>торическим фактам н</w:t>
      </w:r>
      <w:r>
        <w:t>е</w:t>
      </w:r>
      <w:r>
        <w:t xml:space="preserve">давнего прошлого. </w:t>
      </w:r>
    </w:p>
    <w:p w14:paraId="4E072EE6" w14:textId="77777777" w:rsidR="000330B0" w:rsidRDefault="000330B0">
      <w:pPr>
        <w:pStyle w:val="PlainText"/>
      </w:pPr>
      <w:r>
        <w:rPr>
          <w:b/>
        </w:rPr>
        <w:t>ОБЩЕИЗВЕСТНО</w:t>
      </w:r>
      <w:r>
        <w:t xml:space="preserve">, что 22 июня </w:t>
      </w:r>
      <w:smartTag w:uri="urn:schemas-microsoft-com:office:smarttags" w:element="metricconverter">
        <w:smartTagPr>
          <w:attr w:name="ProductID" w:val="1941 г"/>
        </w:smartTagPr>
        <w:r>
          <w:t>1941 г</w:t>
        </w:r>
      </w:smartTag>
      <w:r>
        <w:t>. гитлеровская Герм</w:t>
      </w:r>
      <w:r>
        <w:t>а</w:t>
      </w:r>
      <w:r>
        <w:t>ния напала на Советский Союз без объявления войны, и её масс</w:t>
      </w:r>
      <w:r>
        <w:t>и</w:t>
      </w:r>
      <w:r>
        <w:t>рованный удар был внезапным для сухопутных войск СССР, к</w:t>
      </w:r>
      <w:r>
        <w:t>о</w:t>
      </w:r>
      <w:r>
        <w:t>торые понесли катастрофические потери, утратили боевые поря</w:t>
      </w:r>
      <w:r>
        <w:t>д</w:t>
      </w:r>
      <w:r>
        <w:t>ки и управляемость со стороны высших штабов, вследствие чего у</w:t>
      </w:r>
      <w:r>
        <w:t>с</w:t>
      </w:r>
      <w:r>
        <w:t xml:space="preserve">тупили врагу огромные территории. </w:t>
      </w:r>
    </w:p>
    <w:p w14:paraId="049F1D5A" w14:textId="77777777" w:rsidR="000330B0" w:rsidRDefault="000330B0">
      <w:pPr>
        <w:pStyle w:val="PlainText"/>
      </w:pPr>
      <w:r>
        <w:t xml:space="preserve">Но </w:t>
      </w:r>
      <w:r>
        <w:rPr>
          <w:b/>
        </w:rPr>
        <w:t>МАЛОИЗВЕСТНО</w:t>
      </w:r>
      <w:r>
        <w:t>, что Военно-Морской флот СССР, включая и его войсковые части наземного базирования, встретил то же самое нападение в состоянии полной боевой готовности по боевой трев</w:t>
      </w:r>
      <w:r>
        <w:t>о</w:t>
      </w:r>
      <w:r>
        <w:t xml:space="preserve">ге. </w:t>
      </w:r>
    </w:p>
    <w:p w14:paraId="6735B978" w14:textId="77777777" w:rsidR="000330B0" w:rsidRDefault="000330B0">
      <w:pPr>
        <w:pStyle w:val="PlainText"/>
      </w:pPr>
      <w:r>
        <w:t>Соответственно:</w:t>
      </w:r>
    </w:p>
    <w:p w14:paraId="13191E24" w14:textId="2380C0A4" w:rsidR="000330B0" w:rsidRDefault="000330B0" w:rsidP="00B50417">
      <w:pPr>
        <w:pStyle w:val="a3"/>
        <w:numPr>
          <w:ilvl w:val="0"/>
          <w:numId w:val="1"/>
        </w:numPr>
        <w:ind w:left="397" w:hanging="227"/>
      </w:pPr>
      <w:r>
        <w:t>Если автор учебника истории упоминает только о первом, то на этой фактологической основе далее строится миф о том, что Гитлер якобы обманул Сталина; что Сталин якобы мешал военным подготовить страну к отражению неизбежного нап</w:t>
      </w:r>
      <w:r>
        <w:t>а</w:t>
      </w:r>
      <w:r>
        <w:t>дения, в неизбежности которого были убеждены все, кроме него; что исключительно диктатор Сталин виноват в катас</w:t>
      </w:r>
      <w:r>
        <w:t>т</w:t>
      </w:r>
      <w:r>
        <w:t>рофе лета 1941 года; что в Великой Отечественной войне «победил солдат, простой народ», а Сталин только мешал его победе, а потом приписал себе всю славу и заслуги и начал новую во</w:t>
      </w:r>
      <w:r>
        <w:t>л</w:t>
      </w:r>
      <w:r>
        <w:t>ну репрессий против победителей</w:t>
      </w:r>
      <w:r w:rsidRPr="000330B0">
        <w:rPr>
          <w:vertAlign w:val="superscript"/>
        </w:rPr>
        <w:t>[LXXIII]</w:t>
      </w:r>
      <w:r>
        <w:t xml:space="preserve"> «и т.д. и т.п.»</w:t>
      </w:r>
    </w:p>
    <w:p w14:paraId="45A613FC" w14:textId="77777777" w:rsidR="000330B0" w:rsidRDefault="000330B0" w:rsidP="00B50417">
      <w:pPr>
        <w:pStyle w:val="a3"/>
        <w:numPr>
          <w:ilvl w:val="0"/>
          <w:numId w:val="1"/>
        </w:numPr>
        <w:ind w:left="397" w:hanging="227"/>
      </w:pPr>
      <w:r>
        <w:t xml:space="preserve">Если автор учебника истории упоминает не только о том, что сухопутные войска не были подготовлены для отражения массированного нападения врага, но и о том, что в отличие от них Военно-Морской флот СССР встретил войну в полной боевой готовности по боевой тревоге, то упоминание этого — </w:t>
      </w:r>
      <w:r>
        <w:lastRenderedPageBreak/>
        <w:t>одного единственного — исторического факта разрушает весь миф целиком о том, что виноват исключительно «диктатор» Сталин, построенный на множестве фактов — как историч</w:t>
      </w:r>
      <w:r>
        <w:t>е</w:t>
      </w:r>
      <w:r>
        <w:t xml:space="preserve">ски реальных, так и ставших «как бы фактами» в результате вымыслов, сплетен и пересудов. </w:t>
      </w:r>
    </w:p>
    <w:p w14:paraId="0F597A46" w14:textId="6EDBF651" w:rsidR="000330B0" w:rsidRDefault="000330B0">
      <w:pPr>
        <w:pStyle w:val="PlainText"/>
      </w:pPr>
      <w:r>
        <w:t>Этот миф рушится потому, что одна и та же война не может быть и внезапной (для одного вида вооружённых сил — сухопу</w:t>
      </w:r>
      <w:r>
        <w:t>т</w:t>
      </w:r>
      <w:r>
        <w:t xml:space="preserve">ных войск), и </w:t>
      </w:r>
      <w:r>
        <w:rPr>
          <w:i/>
        </w:rPr>
        <w:t>ожидаемой (для другого вида вооружённых сил т</w:t>
      </w:r>
      <w:r>
        <w:rPr>
          <w:i/>
        </w:rPr>
        <w:t>о</w:t>
      </w:r>
      <w:r>
        <w:rPr>
          <w:i/>
        </w:rPr>
        <w:t>го же самого государства) в настолько определённое время, что ВМФ успел привести свои базы, корабли, части наземного баз</w:t>
      </w:r>
      <w:r>
        <w:rPr>
          <w:i/>
        </w:rPr>
        <w:t>и</w:t>
      </w:r>
      <w:r>
        <w:rPr>
          <w:i/>
        </w:rPr>
        <w:t>рования в полную боеготовность и встретить нападение по бо</w:t>
      </w:r>
      <w:r>
        <w:rPr>
          <w:i/>
        </w:rPr>
        <w:t>е</w:t>
      </w:r>
      <w:r>
        <w:rPr>
          <w:i/>
        </w:rPr>
        <w:t>вой тревоге.</w:t>
      </w:r>
      <w:r>
        <w:t xml:space="preserve"> Если бы война действительно началась неожиданно внезапно, то в Севастополе и других базах ВМФ СССР, на кот</w:t>
      </w:r>
      <w:r>
        <w:t>о</w:t>
      </w:r>
      <w:r>
        <w:t xml:space="preserve">рые были произведены налёты германской авиации под утро 22 июня </w:t>
      </w:r>
      <w:smartTag w:uri="urn:schemas-microsoft-com:office:smarttags" w:element="metricconverter">
        <w:smartTagPr>
          <w:attr w:name="ProductID" w:val="1941 г"/>
        </w:smartTagPr>
        <w:r>
          <w:t>1941 г</w:t>
        </w:r>
      </w:smartTag>
      <w:r>
        <w:t xml:space="preserve">., должно было произойти что-то подобное тому, что произошло 7 декабря </w:t>
      </w:r>
      <w:smartTag w:uri="urn:schemas-microsoft-com:office:smarttags" w:element="metricconverter">
        <w:smartTagPr>
          <w:attr w:name="ProductID" w:val="1941 г"/>
        </w:smartTagPr>
        <w:r>
          <w:t>1941 г</w:t>
        </w:r>
      </w:smartTag>
      <w:r>
        <w:t>. в главной базе ВМС США на Т</w:t>
      </w:r>
      <w:r>
        <w:t>и</w:t>
      </w:r>
      <w:r>
        <w:t>хом океане — в Пирл-Харборе</w:t>
      </w:r>
      <w:r w:rsidRPr="000330B0">
        <w:rPr>
          <w:vertAlign w:val="superscript"/>
        </w:rPr>
        <w:t>[LXXIV]</w:t>
      </w:r>
      <w:r>
        <w:t>.</w:t>
      </w:r>
    </w:p>
    <w:p w14:paraId="76B48D18" w14:textId="5D037F0A" w:rsidR="000330B0" w:rsidRDefault="000330B0">
      <w:pPr>
        <w:pStyle w:val="PlainText"/>
      </w:pPr>
      <w:r>
        <w:t>И это исторически реальное обстоятельство наводит всякого думающего человека на мысль о том, что Военно-Морской флот управлялся накануне Великой Отечественной войны лучше, чем сухопутные войска. И «диктатор» Сталин руководству ВМФ в подготовке сил флота к отражению возможной внезапной агре</w:t>
      </w:r>
      <w:r>
        <w:t>с</w:t>
      </w:r>
      <w:r>
        <w:t>сии не мешал</w:t>
      </w:r>
      <w:r w:rsidRPr="000330B0">
        <w:rPr>
          <w:vertAlign w:val="superscript"/>
        </w:rPr>
        <w:t>[LXXV]</w:t>
      </w:r>
      <w:r>
        <w:t>. А вот сухопутные войска управлялись недопуст</w:t>
      </w:r>
      <w:r>
        <w:t>и</w:t>
      </w:r>
      <w:r>
        <w:t>мо скверно по другим причинам, над которыми Сталин был не властен. И это наводит на мысли, что в сухопутных войсках им</w:t>
      </w:r>
      <w:r>
        <w:t>е</w:t>
      </w:r>
      <w:r>
        <w:t>ли место:</w:t>
      </w:r>
    </w:p>
    <w:p w14:paraId="0795BE5E" w14:textId="0AF99DB2" w:rsidR="000330B0" w:rsidRDefault="000330B0" w:rsidP="00B50417">
      <w:pPr>
        <w:pStyle w:val="a3"/>
        <w:numPr>
          <w:ilvl w:val="0"/>
          <w:numId w:val="1"/>
        </w:numPr>
        <w:ind w:left="397" w:hanging="227"/>
      </w:pPr>
      <w:r>
        <w:t>Профессиональная непригодность и несоответствие занима</w:t>
      </w:r>
      <w:r>
        <w:t>е</w:t>
      </w:r>
      <w:r>
        <w:t>мым должностям высшего командного состава</w:t>
      </w:r>
      <w:r w:rsidRPr="000330B0">
        <w:rPr>
          <w:vertAlign w:val="superscript"/>
        </w:rPr>
        <w:t>[LXXVI]</w:t>
      </w:r>
      <w:r>
        <w:t>.</w:t>
      </w:r>
    </w:p>
    <w:p w14:paraId="16B4DE50" w14:textId="60DAF1E7" w:rsidR="000330B0" w:rsidRDefault="000330B0" w:rsidP="00B50417">
      <w:pPr>
        <w:pStyle w:val="a3"/>
        <w:numPr>
          <w:ilvl w:val="0"/>
          <w:numId w:val="1"/>
        </w:numPr>
        <w:ind w:left="397" w:hanging="227"/>
      </w:pPr>
      <w:r>
        <w:t>Преступная халатность высшего командного состава, всле</w:t>
      </w:r>
      <w:r>
        <w:t>д</w:t>
      </w:r>
      <w:r>
        <w:t>ствие которой распоряжения о подготовке войск к отражению массированного внезапного нападения врага</w:t>
      </w:r>
      <w:r w:rsidRPr="000330B0">
        <w:rPr>
          <w:vertAlign w:val="superscript"/>
        </w:rPr>
        <w:t>[LXXVII]</w:t>
      </w:r>
      <w:r>
        <w:t xml:space="preserve"> саботировались и не исполнялись должным обр</w:t>
      </w:r>
      <w:r>
        <w:t>а</w:t>
      </w:r>
      <w:r>
        <w:t>зом;</w:t>
      </w:r>
    </w:p>
    <w:p w14:paraId="33C16573" w14:textId="22EA9FA9" w:rsidR="000330B0" w:rsidRDefault="000330B0" w:rsidP="00B50417">
      <w:pPr>
        <w:pStyle w:val="a3"/>
        <w:numPr>
          <w:ilvl w:val="0"/>
          <w:numId w:val="1"/>
        </w:numPr>
        <w:ind w:left="397" w:hanging="227"/>
      </w:pPr>
      <w:r>
        <w:t>Покрытие должностными лицами ошибок и упущений, зл</w:t>
      </w:r>
      <w:r>
        <w:t>о</w:t>
      </w:r>
      <w:r>
        <w:t>употреблений властью</w:t>
      </w:r>
      <w:r w:rsidRPr="000330B0">
        <w:rPr>
          <w:vertAlign w:val="superscript"/>
        </w:rPr>
        <w:t>[LXXVIII]</w:t>
      </w:r>
      <w:r>
        <w:t xml:space="preserve"> со стороны их подчинённых, обращ</w:t>
      </w:r>
      <w:r>
        <w:t>е</w:t>
      </w:r>
      <w:r>
        <w:t>ние с такого рода намёками и просьбами к вышестоящим р</w:t>
      </w:r>
      <w:r>
        <w:t>у</w:t>
      </w:r>
      <w:r>
        <w:t>ководителям</w:t>
      </w:r>
      <w:r w:rsidRPr="000330B0">
        <w:rPr>
          <w:vertAlign w:val="superscript"/>
        </w:rPr>
        <w:t>[LXXIX]</w:t>
      </w:r>
      <w:r>
        <w:t xml:space="preserve"> автоматически порождает заговор, который в процессе своего развития обретает характер заговора полит</w:t>
      </w:r>
      <w:r>
        <w:t>и</w:t>
      </w:r>
      <w:r>
        <w:t>ческого и измены Родине. Соответственно этому обстоятел</w:t>
      </w:r>
      <w:r>
        <w:t>ь</w:t>
      </w:r>
      <w:r>
        <w:t xml:space="preserve">ству профессиональная непригодность, </w:t>
      </w:r>
      <w:r>
        <w:lastRenderedPageBreak/>
        <w:t>несоответствие зан</w:t>
      </w:r>
      <w:r>
        <w:t>и</w:t>
      </w:r>
      <w:r>
        <w:t>маемым должностям и преступная халатность к 1941 году объективно были прикрытием заговора изменников Родины, который в 1937 — 1938 гг. не был полностью разоблачён и обезвр</w:t>
      </w:r>
      <w:r>
        <w:t>е</w:t>
      </w:r>
      <w:r>
        <w:t>жен</w:t>
      </w:r>
      <w:r w:rsidRPr="000330B0">
        <w:rPr>
          <w:vertAlign w:val="superscript"/>
        </w:rPr>
        <w:t>[LXXX]</w:t>
      </w:r>
      <w:r>
        <w:t xml:space="preserve">. </w:t>
      </w:r>
    </w:p>
    <w:p w14:paraId="1D5DC412" w14:textId="031DF01A" w:rsidR="000330B0" w:rsidRDefault="000330B0">
      <w:pPr>
        <w:pStyle w:val="PlainText"/>
      </w:pPr>
      <w:r>
        <w:t>Но эти предположения, которые реально можно подтвердить фактами</w:t>
      </w:r>
      <w:r w:rsidRPr="000330B0">
        <w:rPr>
          <w:vertAlign w:val="superscript"/>
        </w:rPr>
        <w:t>[LXXXI]</w:t>
      </w:r>
      <w:r>
        <w:t>, сразу же приводят к вопросам и о послевоенной ист</w:t>
      </w:r>
      <w:r>
        <w:t>о</w:t>
      </w:r>
      <w:r>
        <w:t xml:space="preserve">рии СССР: </w:t>
      </w:r>
    </w:p>
    <w:p w14:paraId="3137B178" w14:textId="1C00E561" w:rsidR="000330B0" w:rsidRDefault="000330B0">
      <w:pPr>
        <w:pStyle w:val="PlainText"/>
      </w:pPr>
      <w:r>
        <w:rPr>
          <w:i/>
        </w:rPr>
        <w:t xml:space="preserve">Если в стране на протяжении более полувека </w:t>
      </w:r>
      <w:r>
        <w:rPr>
          <w:i/>
          <w:u w:val="single"/>
        </w:rPr>
        <w:t>после заверш</w:t>
      </w:r>
      <w:r>
        <w:rPr>
          <w:i/>
          <w:u w:val="single"/>
        </w:rPr>
        <w:t>е</w:t>
      </w:r>
      <w:r>
        <w:rPr>
          <w:i/>
          <w:u w:val="single"/>
        </w:rPr>
        <w:t>ния войны нашей победой</w:t>
      </w:r>
      <w:r w:rsidRPr="000330B0">
        <w:rPr>
          <w:vertAlign w:val="superscript"/>
        </w:rPr>
        <w:t>[LXXXII]</w:t>
      </w:r>
      <w:r>
        <w:rPr>
          <w:i/>
        </w:rPr>
        <w:t xml:space="preserve"> культивируется миф о том, что нач</w:t>
      </w:r>
      <w:r>
        <w:rPr>
          <w:i/>
        </w:rPr>
        <w:t>а</w:t>
      </w:r>
      <w:r>
        <w:rPr>
          <w:i/>
        </w:rPr>
        <w:t>ло войны было внезапным вопреки исторической действительн</w:t>
      </w:r>
      <w:r>
        <w:rPr>
          <w:i/>
        </w:rPr>
        <w:t>о</w:t>
      </w:r>
      <w:r>
        <w:rPr>
          <w:i/>
        </w:rPr>
        <w:t>сти, то это означает, что предвоенный заговор изменников Р</w:t>
      </w:r>
      <w:r>
        <w:rPr>
          <w:i/>
        </w:rPr>
        <w:t>о</w:t>
      </w:r>
      <w:r>
        <w:rPr>
          <w:i/>
        </w:rPr>
        <w:t xml:space="preserve">дины победил и в </w:t>
      </w:r>
      <w:smartTag w:uri="urn:schemas-microsoft-com:office:smarttags" w:element="metricconverter">
        <w:smartTagPr>
          <w:attr w:name="ProductID" w:val="1991 г"/>
        </w:smartTagPr>
        <w:r>
          <w:rPr>
            <w:i/>
          </w:rPr>
          <w:t>1991 г</w:t>
        </w:r>
      </w:smartTag>
      <w:r>
        <w:rPr>
          <w:i/>
        </w:rPr>
        <w:t>. именно он привёл СССР к якобы неи</w:t>
      </w:r>
      <w:r>
        <w:rPr>
          <w:i/>
        </w:rPr>
        <w:t>з</w:t>
      </w:r>
      <w:r>
        <w:rPr>
          <w:i/>
        </w:rPr>
        <w:t>бежному краху и ра</w:t>
      </w:r>
      <w:r>
        <w:rPr>
          <w:i/>
        </w:rPr>
        <w:t>з</w:t>
      </w:r>
      <w:r>
        <w:rPr>
          <w:i/>
        </w:rPr>
        <w:t>рушению?</w:t>
      </w:r>
      <w:r>
        <w:t xml:space="preserve"> </w:t>
      </w:r>
    </w:p>
    <w:p w14:paraId="40A014A5" w14:textId="13435C93" w:rsidR="000330B0" w:rsidRDefault="000330B0">
      <w:pPr>
        <w:pStyle w:val="PlainText"/>
        <w:rPr>
          <w:i/>
        </w:rPr>
      </w:pPr>
      <w:r>
        <w:rPr>
          <w:i/>
        </w:rPr>
        <w:t>И соответственно кошмары “демокра</w:t>
      </w:r>
      <w:r>
        <w:rPr>
          <w:i/>
        </w:rPr>
        <w:softHyphen/>
        <w:t>тизации” на террит</w:t>
      </w:r>
      <w:r>
        <w:rPr>
          <w:i/>
        </w:rPr>
        <w:t>о</w:t>
      </w:r>
      <w:r>
        <w:rPr>
          <w:i/>
        </w:rPr>
        <w:t>рии СССР в 1990</w:t>
      </w:r>
      <w:r>
        <w:rPr>
          <w:i/>
        </w:rPr>
        <w:noBreakHyphen/>
        <w:t>е гг. — это не результат исключительно сам</w:t>
      </w:r>
      <w:r>
        <w:rPr>
          <w:i/>
        </w:rPr>
        <w:t>о</w:t>
      </w:r>
      <w:r>
        <w:rPr>
          <w:i/>
        </w:rPr>
        <w:t>бытной деградации СССР, но в них есть и целенаправленно орг</w:t>
      </w:r>
      <w:r>
        <w:rPr>
          <w:i/>
        </w:rPr>
        <w:t>а</w:t>
      </w:r>
      <w:r>
        <w:rPr>
          <w:i/>
        </w:rPr>
        <w:t>низованная извне</w:t>
      </w:r>
      <w:r w:rsidRPr="000330B0">
        <w:rPr>
          <w:vertAlign w:val="superscript"/>
        </w:rPr>
        <w:t>[LXXXIII]</w:t>
      </w:r>
      <w:r>
        <w:rPr>
          <w:i/>
        </w:rPr>
        <w:t xml:space="preserve"> поработительная составляющая, поддержа</w:t>
      </w:r>
      <w:r>
        <w:rPr>
          <w:i/>
        </w:rPr>
        <w:t>н</w:t>
      </w:r>
      <w:r>
        <w:rPr>
          <w:i/>
        </w:rPr>
        <w:t xml:space="preserve">ная изменниками внутри страны? И соответственно Сталин не был тираном и маниакально подозрительным самодуром? </w:t>
      </w:r>
    </w:p>
    <w:p w14:paraId="5844E5CA" w14:textId="21333BD7" w:rsidR="000330B0" w:rsidRDefault="000330B0">
      <w:pPr>
        <w:pStyle w:val="PlainText"/>
        <w:rPr>
          <w:i/>
        </w:rPr>
      </w:pPr>
      <w:r>
        <w:rPr>
          <w:i/>
        </w:rPr>
        <w:t>А бывшего Наркома ВМФ Н.Г.Кузнецова после войны целен</w:t>
      </w:r>
      <w:r>
        <w:rPr>
          <w:i/>
        </w:rPr>
        <w:t>а</w:t>
      </w:r>
      <w:r>
        <w:rPr>
          <w:i/>
        </w:rPr>
        <w:t>правленно травили</w:t>
      </w:r>
      <w:r w:rsidRPr="000330B0">
        <w:rPr>
          <w:vertAlign w:val="superscript"/>
        </w:rPr>
        <w:t>[LXXXIV]</w:t>
      </w:r>
      <w:r>
        <w:rPr>
          <w:i/>
        </w:rPr>
        <w:t xml:space="preserve"> в отместку за то, что он сорвал в </w:t>
      </w:r>
      <w:smartTag w:uri="urn:schemas-microsoft-com:office:smarttags" w:element="metricconverter">
        <w:smartTagPr>
          <w:attr w:name="ProductID" w:val="1941 г"/>
        </w:smartTagPr>
        <w:r>
          <w:rPr>
            <w:i/>
          </w:rPr>
          <w:t>1941 г</w:t>
        </w:r>
      </w:smartTag>
      <w:r>
        <w:rPr>
          <w:i/>
        </w:rPr>
        <w:t xml:space="preserve">. планы заговорщиков и их закулисных хозяев? </w:t>
      </w:r>
    </w:p>
    <w:p w14:paraId="66306D24" w14:textId="77777777" w:rsidR="000330B0" w:rsidRDefault="000330B0">
      <w:pPr>
        <w:pStyle w:val="PlainText"/>
      </w:pPr>
      <w:r>
        <w:rPr>
          <w:i/>
        </w:rPr>
        <w:t xml:space="preserve">И был этот заговор не анти-Сталинским, как его пытаются представить многие, а именно </w:t>
      </w:r>
      <w:r>
        <w:rPr>
          <w:b/>
          <w:i/>
        </w:rPr>
        <w:t xml:space="preserve">антинародным </w:t>
      </w:r>
      <w:r>
        <w:rPr>
          <w:i/>
        </w:rPr>
        <w:t>потому, что в результате этого заговора погибли миллионы советских людей, которых заговорщики подставили злоумышленно под бой в пр</w:t>
      </w:r>
      <w:r>
        <w:rPr>
          <w:i/>
        </w:rPr>
        <w:t>и</w:t>
      </w:r>
      <w:r>
        <w:rPr>
          <w:i/>
        </w:rPr>
        <w:t xml:space="preserve">граничных сражениях </w:t>
      </w:r>
      <w:smartTag w:uri="urn:schemas-microsoft-com:office:smarttags" w:element="metricconverter">
        <w:smartTagPr>
          <w:attr w:name="ProductID" w:val="1941 г"/>
        </w:smartTagPr>
        <w:r>
          <w:rPr>
            <w:i/>
          </w:rPr>
          <w:t>1941 г</w:t>
        </w:r>
      </w:smartTag>
      <w:r>
        <w:rPr>
          <w:i/>
        </w:rPr>
        <w:t>. во имя осуществления целей своих хоз</w:t>
      </w:r>
      <w:r>
        <w:rPr>
          <w:i/>
        </w:rPr>
        <w:t>я</w:t>
      </w:r>
      <w:r>
        <w:rPr>
          <w:i/>
        </w:rPr>
        <w:t>ев?</w:t>
      </w:r>
    </w:p>
    <w:p w14:paraId="6AD7FA75" w14:textId="4E693665" w:rsidR="000330B0" w:rsidRDefault="000330B0">
      <w:pPr>
        <w:pStyle w:val="PlainText"/>
      </w:pPr>
      <w:r>
        <w:t>Но если не знать, что ВМФ СССР встретил войну по боевой тревоге, и не иметь образных представлений о том, что такое г</w:t>
      </w:r>
      <w:r>
        <w:t>о</w:t>
      </w:r>
      <w:r>
        <w:t>сударственное управление, включая и управление Вооружёнными силами (а это незнание свойственно подавляющему большинству школьников), то миф о внезапности нападения фашистской Ге</w:t>
      </w:r>
      <w:r>
        <w:t>р</w:t>
      </w:r>
      <w:r>
        <w:t>мании по вине исключительно И.В.Сталина и Л.П.Берии пре</w:t>
      </w:r>
      <w:r>
        <w:t>д</w:t>
      </w:r>
      <w:r>
        <w:t xml:space="preserve">ставляется исторически достоверным. И в этом случае у человека нет причин для того, чтобы поставить все выше заданные нами вопросы, а также и другие вопросы, которых мы в этом тексте не задали. </w:t>
      </w:r>
      <w:r>
        <w:lastRenderedPageBreak/>
        <w:t>Соответственно нет и причин к тому, чтобы искать ответы на такого рода вопр</w:t>
      </w:r>
      <w:r>
        <w:t>о</w:t>
      </w:r>
      <w:r>
        <w:t>сы</w:t>
      </w:r>
      <w:r w:rsidRPr="000330B0">
        <w:rPr>
          <w:vertAlign w:val="superscript"/>
        </w:rPr>
        <w:t>[LXXXV]</w:t>
      </w:r>
      <w:r>
        <w:t xml:space="preserve">. </w:t>
      </w:r>
    </w:p>
    <w:p w14:paraId="7AB0486C" w14:textId="77777777" w:rsidR="000330B0" w:rsidRDefault="000330B0">
      <w:pPr>
        <w:pStyle w:val="a6"/>
      </w:pPr>
      <w:r>
        <w:t>Но большинство населения имеет представления об истории на основе того, что сообщается в учебниках. Именно поэтому столь важно для созидания будущего то, как представляют прошлое учебники истории, и прежде всего, — базовые уче</w:t>
      </w:r>
      <w:r>
        <w:t>б</w:t>
      </w:r>
      <w:r>
        <w:t>ники, по которым учи</w:t>
      </w:r>
      <w:r>
        <w:t>т</w:t>
      </w:r>
      <w:r>
        <w:t>ся подавляющее большинство.</w:t>
      </w:r>
    </w:p>
    <w:p w14:paraId="57D7430E" w14:textId="77777777" w:rsidR="000330B0" w:rsidRDefault="000330B0">
      <w:pPr>
        <w:pStyle w:val="a6"/>
      </w:pPr>
      <w:r>
        <w:t>Однако может встать вопрос:</w:t>
      </w:r>
      <w:r>
        <w:rPr>
          <w:i/>
        </w:rPr>
        <w:t xml:space="preserve"> А где найти факты, о которых авторы учебника умалчивают?</w:t>
      </w:r>
      <w:r>
        <w:t xml:space="preserve"> Ответ на него прост: </w:t>
      </w:r>
      <w:r>
        <w:rPr>
          <w:b/>
        </w:rPr>
        <w:t>Множ</w:t>
      </w:r>
      <w:r>
        <w:rPr>
          <w:b/>
        </w:rPr>
        <w:t>е</w:t>
      </w:r>
      <w:r>
        <w:rPr>
          <w:b/>
        </w:rPr>
        <w:t xml:space="preserve">ство свидетельств рассыпаны по мемуарной литературе как отечественной, так и зарубежной. </w:t>
      </w:r>
    </w:p>
    <w:p w14:paraId="7834589C" w14:textId="24E2212A" w:rsidR="000330B0" w:rsidRDefault="000330B0">
      <w:pPr>
        <w:pStyle w:val="PlainText"/>
      </w:pPr>
      <w:r>
        <w:t>Люди живут, что-то делают, а потом пишут воспоминания. И в этой мемуарной литературе, которая даёт куда более широкое и полное представление об их времени, содержится множество св</w:t>
      </w:r>
      <w:r>
        <w:t>и</w:t>
      </w:r>
      <w:r>
        <w:t>детельств о фактах, которые в курсы истории и исторические трактаты не попадают по разным причинам, и которые из восп</w:t>
      </w:r>
      <w:r>
        <w:t>о</w:t>
      </w:r>
      <w:r>
        <w:t>минаний редакторы и цензоры (если они были) не вычеркнули потому, что не смогли понять их значения. Т.е. надо больше ч</w:t>
      </w:r>
      <w:r>
        <w:t>и</w:t>
      </w:r>
      <w:r>
        <w:t>тать, а не пялиться в телевизор, поглощая видеофильтрат, и не играть в компьютерные бродилки-стрелялки или в “футбол” на экране монитора. А чтобы читать больше, успевая делать множ</w:t>
      </w:r>
      <w:r>
        <w:t>е</w:t>
      </w:r>
      <w:r>
        <w:t>ство других дел, надо один раз высвободить время и освоить ск</w:t>
      </w:r>
      <w:r>
        <w:t>о</w:t>
      </w:r>
      <w:r>
        <w:t>рочт</w:t>
      </w:r>
      <w:r>
        <w:t>е</w:t>
      </w:r>
      <w:r>
        <w:t>ние, для того, чтобы читать не по словам, как ныне учат в школе, а в темпе листания страниц книги, чему в школе не учат</w:t>
      </w:r>
      <w:r w:rsidRPr="000330B0">
        <w:rPr>
          <w:vertAlign w:val="superscript"/>
        </w:rPr>
        <w:t>[LXXXVI]</w:t>
      </w:r>
      <w:r>
        <w:t>.</w:t>
      </w:r>
    </w:p>
    <w:p w14:paraId="0B38416D" w14:textId="77777777" w:rsidR="000330B0" w:rsidRDefault="000330B0">
      <w:pPr>
        <w:pStyle w:val="PlainText"/>
      </w:pPr>
      <w:r>
        <w:t>Так приведённый выше пример показывает, что «объектив</w:t>
      </w:r>
      <w:r>
        <w:softHyphen/>
        <w:t>ность» учебника истории выражается не в фактах, не в их колич</w:t>
      </w:r>
      <w:r>
        <w:t>е</w:t>
      </w:r>
      <w:r>
        <w:t xml:space="preserve">стве. И не важно по </w:t>
      </w:r>
      <w:r>
        <w:rPr>
          <w:u w:val="single"/>
        </w:rPr>
        <w:t>злому умыслу</w:t>
      </w:r>
      <w:r>
        <w:t xml:space="preserve"> историк не упом</w:t>
      </w:r>
      <w:r>
        <w:t>и</w:t>
      </w:r>
      <w:r>
        <w:t>нает каких-либо фактов, зная, что они разрушают тот исторический миф, к</w:t>
      </w:r>
      <w:r>
        <w:t>о</w:t>
      </w:r>
      <w:r>
        <w:t>торый он строит, выполняя заказ тех или иных политических сил; либо он не упоминает какие-то факты по другим починам: по со</w:t>
      </w:r>
      <w:r>
        <w:t>б</w:t>
      </w:r>
      <w:r>
        <w:t xml:space="preserve">ственному невежеству (узости кругозора, неэрудированности); вследствие того, что какие-то факты засекречены государством или мафиозными корпорациями, наличествующими в обществе; потому, что сам историк не понимает исторической значимости фактов, которые он знает, но </w:t>
      </w:r>
      <w:r>
        <w:lastRenderedPageBreak/>
        <w:t>не включает в повествование пот</w:t>
      </w:r>
      <w:r>
        <w:t>о</w:t>
      </w:r>
      <w:r>
        <w:t>му, что не видит их взаимосвязей с другими фактами как более ранними, так и более поздними.</w:t>
      </w:r>
    </w:p>
    <w:p w14:paraId="0832A3AE" w14:textId="28EA3A00" w:rsidR="000330B0" w:rsidRDefault="000330B0">
      <w:pPr>
        <w:pStyle w:val="PlainText"/>
      </w:pPr>
      <w:r>
        <w:t>С другой стороны, пример отношения к учебнику И.Долуцкого противниками излагаемой им версии истории показывает, что критика чьих-либо воззрений на историю игнорированием или неприятием каких-либо сообщаемых сведений хотя и доставляет удовольствие самому критику и его почитателям, но оказывается неспособной разоблачить несостоятельность неприемлемых во</w:t>
      </w:r>
      <w:r>
        <w:t>з</w:t>
      </w:r>
      <w:r>
        <w:t>зрений, а равно и злоумы</w:t>
      </w:r>
      <w:r>
        <w:t>ш</w:t>
      </w:r>
      <w:r>
        <w:t>ленную их лживость</w:t>
      </w:r>
      <w:r w:rsidRPr="000330B0">
        <w:rPr>
          <w:vertAlign w:val="superscript"/>
        </w:rPr>
        <w:t>[LXXXVII]</w:t>
      </w:r>
      <w:r>
        <w:t xml:space="preserve">. </w:t>
      </w:r>
    </w:p>
    <w:p w14:paraId="19BDFCB7" w14:textId="400AF26B" w:rsidR="000330B0" w:rsidRDefault="000330B0">
      <w:pPr>
        <w:pStyle w:val="PlainText"/>
      </w:pPr>
      <w:r>
        <w:t>Ведь то, что не нравится в учебнике И.Долуцкого М.В.Сини</w:t>
      </w:r>
      <w:r>
        <w:softHyphen/>
        <w:t>цыну, было в истории России: была и раздача земель переселе</w:t>
      </w:r>
      <w:r>
        <w:t>н</w:t>
      </w:r>
      <w:r>
        <w:t>цам, что послужило причиной бунтов местного населения (хиви</w:t>
      </w:r>
      <w:r>
        <w:t>н</w:t>
      </w:r>
      <w:r>
        <w:t>ских туркмен); и вокруг царской семьи вилось множество ава</w:t>
      </w:r>
      <w:r>
        <w:t>н</w:t>
      </w:r>
      <w:r>
        <w:t>тюристов, некоторые из которых претендовали на роль «курат</w:t>
      </w:r>
      <w:r>
        <w:t>о</w:t>
      </w:r>
      <w:r>
        <w:t>ров» российской политики</w:t>
      </w:r>
      <w:r w:rsidRPr="000330B0">
        <w:rPr>
          <w:vertAlign w:val="superscript"/>
        </w:rPr>
        <w:t>[LXXXVIII]</w:t>
      </w:r>
      <w:r>
        <w:t xml:space="preserve">. </w:t>
      </w:r>
    </w:p>
    <w:p w14:paraId="2894BC4B" w14:textId="37452832" w:rsidR="000330B0" w:rsidRDefault="000330B0">
      <w:pPr>
        <w:pStyle w:val="PlainText"/>
      </w:pPr>
      <w:r>
        <w:t>И в частности газета “Русское знамя” действительно требов</w:t>
      </w:r>
      <w:r>
        <w:t>а</w:t>
      </w:r>
      <w:r>
        <w:t>ла: «Жидов надо поставить искусственно в такие условия, чтобы они постепенно вымирали», как о том сообщает И.Долуц</w:t>
      </w:r>
      <w:r>
        <w:softHyphen/>
        <w:t>кий. Но о</w:t>
      </w:r>
      <w:r>
        <w:t>т</w:t>
      </w:r>
      <w:r>
        <w:t>рицать этот, как и многие другие приводимые И.Долуц</w:t>
      </w:r>
      <w:r>
        <w:softHyphen/>
        <w:t>ким в его учебнике факты, — глупо, даже если И.Долуцкий не дал в своём учебнике точной библиографической ссылки (номер выпуска г</w:t>
      </w:r>
      <w:r>
        <w:t>а</w:t>
      </w:r>
      <w:r>
        <w:t>зеты, автор, название статьи, страница, библиотека, учётный н</w:t>
      </w:r>
      <w:r>
        <w:t>о</w:t>
      </w:r>
      <w:r>
        <w:t>мер тома хранения). Глупо потому, что если Вы обратитесь к п</w:t>
      </w:r>
      <w:r>
        <w:t>о</w:t>
      </w:r>
      <w:r>
        <w:t>лиграфической продукции России времён 1844 — 1917 гг., то Вы найдёте в ней много чего подобного. Однако наряду с этим Вы найдёте и много других сведений</w:t>
      </w:r>
      <w:r w:rsidRPr="000330B0">
        <w:rPr>
          <w:vertAlign w:val="superscript"/>
        </w:rPr>
        <w:t>[LXXXIX]</w:t>
      </w:r>
      <w:r>
        <w:t>, которые не позволят Вам с</w:t>
      </w:r>
      <w:r>
        <w:t>о</w:t>
      </w:r>
      <w:r>
        <w:t xml:space="preserve">гласиться с позицией </w:t>
      </w:r>
      <w:r>
        <w:rPr>
          <w:b/>
        </w:rPr>
        <w:t>И.Долуцкого, а предложенные им школь</w:t>
      </w:r>
      <w:r>
        <w:rPr>
          <w:b/>
        </w:rPr>
        <w:softHyphen/>
        <w:t>никам вопросы Вы найдёте не соответствующими реальным историческим обстоятельствам, о которых свидетельствует рассмотрение более широкого спектра российских книжных публикаций и периодических изданий тех лет.</w:t>
      </w:r>
      <w:r>
        <w:t xml:space="preserve"> Последнее п</w:t>
      </w:r>
      <w:r>
        <w:t>о</w:t>
      </w:r>
      <w:r>
        <w:t>ставит Вас перед вопросом, кто такой сам И.Долуцкий: невежес</w:t>
      </w:r>
      <w:r>
        <w:t>т</w:t>
      </w:r>
      <w:r>
        <w:t>венный самоупоённый графоман? либо прожжённый циничный подлец? А также и перед вопросом: кто и в каких целях И.Долуц</w:t>
      </w:r>
      <w:r>
        <w:softHyphen/>
        <w:t>кого употребляет? И почему некоторые историки и учителя «сто</w:t>
      </w:r>
      <w:r>
        <w:softHyphen/>
        <w:t>ят горой» за его учебник?..</w:t>
      </w:r>
    </w:p>
    <w:p w14:paraId="6D084B7B" w14:textId="36AEEE20" w:rsidR="000330B0" w:rsidRDefault="000330B0">
      <w:pPr>
        <w:pStyle w:val="PlainText"/>
      </w:pPr>
      <w:r>
        <w:t xml:space="preserve">Т.е., чтобы опровергнуть </w:t>
      </w:r>
      <w:r>
        <w:rPr>
          <w:i/>
        </w:rPr>
        <w:t>ложь, излагаемую на основе истор</w:t>
      </w:r>
      <w:r>
        <w:rPr>
          <w:i/>
        </w:rPr>
        <w:t>и</w:t>
      </w:r>
      <w:r>
        <w:rPr>
          <w:i/>
        </w:rPr>
        <w:t>чески достоверных фактов (!!!),</w:t>
      </w:r>
      <w:r>
        <w:t xml:space="preserve"> в историческую концепцию о</w:t>
      </w:r>
      <w:r>
        <w:t>п</w:t>
      </w:r>
      <w:r>
        <w:t xml:space="preserve">понента надо добавлять иные факты, упоминания </w:t>
      </w:r>
      <w:r>
        <w:lastRenderedPageBreak/>
        <w:t>которых тот избегает либо в силу свойственного ему субъективизма, либо в силу того, что ему известно, что эти факты развеют в хлам столь тщательно выстраиваемый им ложный исторический миф</w:t>
      </w:r>
      <w:r w:rsidRPr="000330B0">
        <w:rPr>
          <w:vertAlign w:val="superscript"/>
        </w:rPr>
        <w:t>[XC]</w:t>
      </w:r>
      <w:r>
        <w:t xml:space="preserve">. Но после того, как предложено ввести в обсуждение исторический факт, с которым связаны вопросы, разрушающие ту или иную концепцию исторического прошлого, её приверженцы: </w:t>
      </w:r>
    </w:p>
    <w:p w14:paraId="72449D66" w14:textId="77777777" w:rsidR="000330B0" w:rsidRDefault="000330B0" w:rsidP="00B50417">
      <w:pPr>
        <w:pStyle w:val="a3"/>
        <w:numPr>
          <w:ilvl w:val="0"/>
          <w:numId w:val="1"/>
        </w:numPr>
        <w:ind w:left="397" w:hanging="227"/>
      </w:pPr>
      <w:r>
        <w:t>либо вынуждены будут от неё отказаться, и честные из их числа Вам же скажут спасибо за то, что Вы освободили их из-под власти ложных представлений об ист</w:t>
      </w:r>
      <w:r>
        <w:t>о</w:t>
      </w:r>
      <w:r>
        <w:t xml:space="preserve">рии, </w:t>
      </w:r>
    </w:p>
    <w:p w14:paraId="4D574BAA" w14:textId="77777777" w:rsidR="000330B0" w:rsidRDefault="000330B0" w:rsidP="00B50417">
      <w:pPr>
        <w:pStyle w:val="a3"/>
        <w:numPr>
          <w:ilvl w:val="0"/>
          <w:numId w:val="1"/>
        </w:numPr>
        <w:ind w:left="397" w:hanging="227"/>
      </w:pPr>
      <w:r>
        <w:t>либо вынуждены будут «терять лицо» и выдумывать идио</w:t>
      </w:r>
      <w:r>
        <w:t>т</w:t>
      </w:r>
      <w:r>
        <w:t>ские ответы на такого рода в</w:t>
      </w:r>
      <w:r>
        <w:t>о</w:t>
      </w:r>
      <w:r>
        <w:t xml:space="preserve">просы. </w:t>
      </w:r>
    </w:p>
    <w:p w14:paraId="28FE8B1B" w14:textId="16DE30CC" w:rsidR="000330B0" w:rsidRDefault="000330B0">
      <w:pPr>
        <w:pStyle w:val="PlainText"/>
      </w:pPr>
      <w:r>
        <w:t>Если же приверженцам лживой концепции исторического прошлого подконтрольна система образования и средства масс</w:t>
      </w:r>
      <w:r>
        <w:t>о</w:t>
      </w:r>
      <w:r>
        <w:t>вой информации (как это имеет место в случае заступников за И.Долуцкого), а также и массовые искусства</w:t>
      </w:r>
      <w:r w:rsidRPr="000330B0">
        <w:rPr>
          <w:vertAlign w:val="superscript"/>
        </w:rPr>
        <w:t>[XCI]</w:t>
      </w:r>
      <w:r>
        <w:t>, то они могут ра</w:t>
      </w:r>
      <w:r>
        <w:t>з</w:t>
      </w:r>
      <w:r>
        <w:t>вернуть кампанию замалчивания неприемлемой им концепции прошлого и раздувать пропагандистскую кампанию в защиту пр</w:t>
      </w:r>
      <w:r>
        <w:t>и</w:t>
      </w:r>
      <w:r>
        <w:t>емлемой для них концепции, вываливая на людей груды истор</w:t>
      </w:r>
      <w:r>
        <w:t>и</w:t>
      </w:r>
      <w:r>
        <w:t xml:space="preserve">чески достоверных фактов, </w:t>
      </w:r>
      <w:r>
        <w:rPr>
          <w:i/>
        </w:rPr>
        <w:t>подтверждающих приемлемую им версию — однако</w:t>
      </w:r>
      <w:r>
        <w:t xml:space="preserve"> </w:t>
      </w:r>
      <w:r>
        <w:rPr>
          <w:b/>
          <w:i/>
        </w:rPr>
        <w:t xml:space="preserve">при условии, </w:t>
      </w:r>
      <w:r>
        <w:rPr>
          <w:b/>
        </w:rPr>
        <w:t>что не менее достоверные ист</w:t>
      </w:r>
      <w:r>
        <w:rPr>
          <w:b/>
        </w:rPr>
        <w:t>о</w:t>
      </w:r>
      <w:r>
        <w:rPr>
          <w:b/>
        </w:rPr>
        <w:t>рические факты, её разрушающие, тщательно и целенапра</w:t>
      </w:r>
      <w:r>
        <w:rPr>
          <w:b/>
        </w:rPr>
        <w:t>в</w:t>
      </w:r>
      <w:r>
        <w:rPr>
          <w:b/>
        </w:rPr>
        <w:t>ленно замалчив</w:t>
      </w:r>
      <w:r>
        <w:rPr>
          <w:b/>
        </w:rPr>
        <w:t>а</w:t>
      </w:r>
      <w:r>
        <w:rPr>
          <w:b/>
        </w:rPr>
        <w:t>ются и скрываются</w:t>
      </w:r>
      <w:r>
        <w:t>.</w:t>
      </w:r>
    </w:p>
    <w:p w14:paraId="482B5630" w14:textId="77777777" w:rsidR="000330B0" w:rsidRDefault="000330B0">
      <w:pPr>
        <w:pStyle w:val="PlainText"/>
      </w:pPr>
      <w:r>
        <w:t>Т.е. «объективность» учебника истории обусловлена не факт</w:t>
      </w:r>
      <w:r>
        <w:t>а</w:t>
      </w:r>
      <w:r>
        <w:t>ми как таковыми, а чем-то другим, что скрывается за фактами и что через них проявляется в жизни национальных обществ, чел</w:t>
      </w:r>
      <w:r>
        <w:t>о</w:t>
      </w:r>
      <w:r>
        <w:t>вечества в целом и каждого из людей. И это приводит к в</w:t>
      </w:r>
      <w:r>
        <w:t>о</w:t>
      </w:r>
      <w:r>
        <w:t xml:space="preserve">просу: </w:t>
      </w:r>
    </w:p>
    <w:p w14:paraId="41963EF0" w14:textId="77777777" w:rsidR="000330B0" w:rsidRDefault="000330B0">
      <w:pPr>
        <w:pStyle w:val="PlainText"/>
        <w:spacing w:before="240"/>
        <w:rPr>
          <w:i/>
        </w:rPr>
      </w:pPr>
      <w:r>
        <w:rPr>
          <w:i/>
        </w:rPr>
        <w:t>А что собственно мы хотели бы извлечь из учебника истории, что учебник истории должен дать нам?</w:t>
      </w:r>
    </w:p>
    <w:p w14:paraId="3BF94C50" w14:textId="77777777" w:rsidR="000330B0" w:rsidRDefault="000330B0">
      <w:pPr>
        <w:pStyle w:val="PlainText"/>
        <w:spacing w:before="240"/>
      </w:pPr>
      <w:r>
        <w:t>В нашем понимании ответ на этот вопрос можно сформулир</w:t>
      </w:r>
      <w:r>
        <w:t>о</w:t>
      </w:r>
      <w:r>
        <w:t xml:space="preserve">вать так: </w:t>
      </w:r>
    </w:p>
    <w:p w14:paraId="65F16BB5" w14:textId="77777777" w:rsidR="000330B0" w:rsidRDefault="000330B0">
      <w:pPr>
        <w:pStyle w:val="PlainText"/>
        <w:spacing w:before="240"/>
      </w:pPr>
      <w:r>
        <w:rPr>
          <w:i/>
        </w:rPr>
        <w:t xml:space="preserve">Учебник истории, должен дать образные представления о том, </w:t>
      </w:r>
      <w:r>
        <w:rPr>
          <w:b/>
          <w:i/>
          <w:u w:val="single"/>
        </w:rPr>
        <w:t>что</w:t>
      </w:r>
      <w:r>
        <w:rPr>
          <w:i/>
          <w:u w:val="single"/>
        </w:rPr>
        <w:t xml:space="preserve"> в жизни общества и людей персонально </w:t>
      </w:r>
      <w:r>
        <w:rPr>
          <w:b/>
          <w:i/>
          <w:u w:val="single"/>
        </w:rPr>
        <w:t>чем обусло</w:t>
      </w:r>
      <w:r>
        <w:rPr>
          <w:b/>
          <w:i/>
          <w:u w:val="single"/>
        </w:rPr>
        <w:t>в</w:t>
      </w:r>
      <w:r>
        <w:rPr>
          <w:b/>
          <w:i/>
          <w:u w:val="single"/>
        </w:rPr>
        <w:t>лено</w:t>
      </w:r>
      <w:r>
        <w:rPr>
          <w:i/>
          <w:u w:val="single"/>
        </w:rPr>
        <w:t xml:space="preserve"> в потоке событий описываемой эпохи</w:t>
      </w:r>
      <w:r>
        <w:rPr>
          <w:i/>
        </w:rPr>
        <w:t xml:space="preserve">; событий — как внутренних </w:t>
      </w:r>
      <w:r>
        <w:rPr>
          <w:i/>
        </w:rPr>
        <w:lastRenderedPageBreak/>
        <w:t>по отношению к этому обществу, так и событий внешних по отношению к нему и прон</w:t>
      </w:r>
      <w:r>
        <w:rPr>
          <w:i/>
        </w:rPr>
        <w:t>и</w:t>
      </w:r>
      <w:r>
        <w:rPr>
          <w:i/>
        </w:rPr>
        <w:t xml:space="preserve">кающих в него извне. </w:t>
      </w:r>
    </w:p>
    <w:p w14:paraId="79BDE600" w14:textId="77777777" w:rsidR="000330B0" w:rsidRDefault="000330B0">
      <w:pPr>
        <w:pStyle w:val="PlainText"/>
        <w:spacing w:before="240"/>
      </w:pPr>
      <w:r>
        <w:t>По существу это означает, что:</w:t>
      </w:r>
    </w:p>
    <w:p w14:paraId="052D99BF" w14:textId="15246383" w:rsidR="000330B0" w:rsidRDefault="000330B0">
      <w:pPr>
        <w:pStyle w:val="a6"/>
        <w:widowControl w:val="0"/>
      </w:pPr>
      <w:r>
        <w:t>«Объективный» учебник истории должен представлять собой описание исторического процесса</w:t>
      </w:r>
      <w:r w:rsidRPr="000330B0">
        <w:rPr>
          <w:vertAlign w:val="superscript"/>
        </w:rPr>
        <w:t>[XCII]</w:t>
      </w:r>
      <w:r>
        <w:t>, которое без привлечения к рассмотрению фактов оказывается невозможным, но это оп</w:t>
      </w:r>
      <w:r>
        <w:t>и</w:t>
      </w:r>
      <w:r>
        <w:t>сание должно быть устойчивым по отношению к добавлению в него в качестве иллюстраций любых других исторически достоверных фактов и обличать хотя бы</w:t>
      </w:r>
      <w:r>
        <w:rPr>
          <w:i/>
        </w:rPr>
        <w:t xml:space="preserve"> некоторую часть</w:t>
      </w:r>
      <w:r w:rsidRPr="000330B0">
        <w:rPr>
          <w:vertAlign w:val="superscript"/>
        </w:rPr>
        <w:t>[XCIII]</w:t>
      </w:r>
      <w:r>
        <w:rPr>
          <w:i/>
        </w:rPr>
        <w:t xml:space="preserve"> </w:t>
      </w:r>
      <w:r>
        <w:t>исторически недостоверных «как бы фактов», т.е. вымыслов о прошлом, злоумышленно возведённых в ранг фактов или н</w:t>
      </w:r>
      <w:r>
        <w:t>е</w:t>
      </w:r>
      <w:r>
        <w:t>которым иным образом оказавшихся в таковом ра</w:t>
      </w:r>
      <w:r>
        <w:t>н</w:t>
      </w:r>
      <w:r>
        <w:t>ге</w:t>
      </w:r>
      <w:r w:rsidRPr="000330B0">
        <w:rPr>
          <w:vertAlign w:val="superscript"/>
        </w:rPr>
        <w:t>[XCIV]</w:t>
      </w:r>
      <w:r>
        <w:t xml:space="preserve">. </w:t>
      </w:r>
    </w:p>
    <w:p w14:paraId="416FDEB9" w14:textId="77777777" w:rsidR="000330B0" w:rsidRDefault="000330B0">
      <w:pPr>
        <w:pStyle w:val="a7"/>
      </w:pPr>
      <w:r>
        <w:t>Последнее — устойчивость излагаемой концепции ист</w:t>
      </w:r>
      <w:r>
        <w:t>о</w:t>
      </w:r>
      <w:r>
        <w:t>рического прошлого по отношению к добавлению в пов</w:t>
      </w:r>
      <w:r>
        <w:t>е</w:t>
      </w:r>
      <w:r>
        <w:t>ствование достоверных фактов извне и саморазоблачение в ней хотя бы некоторой части вымыслов — и есть крит</w:t>
      </w:r>
      <w:r>
        <w:t>е</w:t>
      </w:r>
      <w:r>
        <w:t>рий объективности всякого текста и изустного выступл</w:t>
      </w:r>
      <w:r>
        <w:t>е</w:t>
      </w:r>
      <w:r>
        <w:t>ния на тему «течение исторического проце</w:t>
      </w:r>
      <w:r>
        <w:t>с</w:t>
      </w:r>
      <w:r>
        <w:t>са».</w:t>
      </w:r>
    </w:p>
    <w:p w14:paraId="7BC02ABB" w14:textId="77777777" w:rsidR="000330B0" w:rsidRDefault="000330B0">
      <w:pPr>
        <w:pStyle w:val="PlainText"/>
      </w:pPr>
      <w:r>
        <w:t>Этот критерий объективности исторического повествования по существу означает, что историческая наука — наука такая же то</w:t>
      </w:r>
      <w:r>
        <w:t>ч</w:t>
      </w:r>
      <w:r>
        <w:t>ная, как и математика, но точность исторической науки основыв</w:t>
      </w:r>
      <w:r>
        <w:t>а</w:t>
      </w:r>
      <w:r>
        <w:t xml:space="preserve">ется на других понятийных (описательных) категориях. </w:t>
      </w:r>
    </w:p>
    <w:p w14:paraId="16344BBC" w14:textId="77777777" w:rsidR="000330B0" w:rsidRDefault="000330B0">
      <w:pPr>
        <w:pStyle w:val="Heading3"/>
      </w:pPr>
      <w:bookmarkStart w:id="26" w:name="_Toc64807839"/>
      <w:bookmarkStart w:id="27" w:name="_Toc65229504"/>
      <w:bookmarkStart w:id="28" w:name="_Toc101858386"/>
      <w:r>
        <w:t>6.3.2. «Лакирование» прошлого, «очернительство» и «объективность» на основе достоверных фактов</w:t>
      </w:r>
      <w:bookmarkEnd w:id="26"/>
      <w:bookmarkEnd w:id="27"/>
      <w:bookmarkEnd w:id="28"/>
    </w:p>
    <w:p w14:paraId="6F4A3240" w14:textId="77777777" w:rsidR="000330B0" w:rsidRDefault="000330B0">
      <w:pPr>
        <w:pStyle w:val="PlainText"/>
      </w:pPr>
      <w:r>
        <w:t>И в такого рода описании исторического процесса привлека</w:t>
      </w:r>
      <w:r>
        <w:t>е</w:t>
      </w:r>
      <w:r>
        <w:t>мые к рассмотрению факты являются своего рода «крас</w:t>
      </w:r>
      <w:r>
        <w:softHyphen/>
        <w:t>ка</w:t>
      </w:r>
      <w:r>
        <w:softHyphen/>
        <w:t>ми», с помощью которых повествователь-историк рисует для читателя картину течения исторического процесса и жизни людей в нём. Но в каком учебнике истории прямо сказано о том, что историч</w:t>
      </w:r>
      <w:r>
        <w:t>е</w:t>
      </w:r>
      <w:r>
        <w:t>ские факты — своего рода «краски», с помощью которых пис</w:t>
      </w:r>
      <w:r>
        <w:t>а</w:t>
      </w:r>
      <w:r>
        <w:t>тель-историк должен нарисовать живую картину исторического процесса в рассматриваемую им эпоху? — мы таких учебников истории не в</w:t>
      </w:r>
      <w:r>
        <w:t>и</w:t>
      </w:r>
      <w:r>
        <w:t>дели.</w:t>
      </w:r>
    </w:p>
    <w:p w14:paraId="0C76C1FB" w14:textId="53A0F0AB" w:rsidR="000330B0" w:rsidRDefault="000330B0">
      <w:pPr>
        <w:pStyle w:val="PlainText"/>
      </w:pPr>
      <w:r>
        <w:lastRenderedPageBreak/>
        <w:t>Понятно, что если красок нет или каких-то цветов не хватает, то нарисовать картину невозможно</w:t>
      </w:r>
      <w:r w:rsidRPr="000330B0">
        <w:rPr>
          <w:vertAlign w:val="superscript"/>
        </w:rPr>
        <w:t>[XCV]</w:t>
      </w:r>
      <w:r>
        <w:t>; но если красок вполне хват</w:t>
      </w:r>
      <w:r>
        <w:t>а</w:t>
      </w:r>
      <w:r>
        <w:t>ет, то даже один и тот же пейзаж два стоящих рядом художника в одно и то же время отобразят в свои полотна с натуры по-разному. Тем не менее, если они не абстракционисты и не “зю-зю-р-реалисты”, то в большинстве случаев в их произведениях узнать натурный объект можно; ну а если абстракционисты или “зю-зю-р-реалисты”, то по отношению к рассматриваемому нами вопросу остаётся вспомнить слово из ясельно-детсадовского лексикона — «каляка-маляка», которым дети именуют то, что с их точки зрения не я</w:t>
      </w:r>
      <w:r>
        <w:t>в</w:t>
      </w:r>
      <w:r>
        <w:t xml:space="preserve">ляется рисунком, правдивым рисунком. </w:t>
      </w:r>
    </w:p>
    <w:p w14:paraId="42FC700F" w14:textId="77777777" w:rsidR="000330B0" w:rsidRDefault="000330B0">
      <w:pPr>
        <w:pStyle w:val="PlainText"/>
      </w:pPr>
      <w:r>
        <w:t>Но если произведения реалистической живописи сопоставлять с фотографиями, то можно будет заметить, что фотография с</w:t>
      </w:r>
      <w:r>
        <w:t>о</w:t>
      </w:r>
      <w:r>
        <w:t>держит больше деталей, многими из которых разные художники пренебрегли, но пренебрегли по-разному. Если говорить о во</w:t>
      </w:r>
      <w:r>
        <w:t>з</w:t>
      </w:r>
      <w:r>
        <w:t>можностях изображения в живописи городского пейзажа, то один художник, чтобы показать красоту архитектуры унаследованного от прошлого здания, не нарисует троллейбусные и осветительные провода, столбы, дорожные знаки, стоящую рядом строительную вышку, с которой ведётся покраска облезшей кое-где штукатурки, и стоящие «не на месте» мусорные баки на его картине тоже б</w:t>
      </w:r>
      <w:r>
        <w:t>у</w:t>
      </w:r>
      <w:r>
        <w:t>дут отсутствовать; а другой, построит композицию вокруг мусо</w:t>
      </w:r>
      <w:r>
        <w:t>р</w:t>
      </w:r>
      <w:r>
        <w:t>ных баков, рекламным щитом или дорожным знаком загородит какие-то архите</w:t>
      </w:r>
      <w:r>
        <w:t>к</w:t>
      </w:r>
      <w:r>
        <w:t xml:space="preserve">турные красоты и т.д. </w:t>
      </w:r>
    </w:p>
    <w:p w14:paraId="6963B9ED" w14:textId="77777777" w:rsidR="000330B0" w:rsidRDefault="000330B0">
      <w:pPr>
        <w:pStyle w:val="PlainText"/>
      </w:pPr>
      <w:r>
        <w:t>В результате изображённый вторым город-свалка будет выз</w:t>
      </w:r>
      <w:r>
        <w:t>ы</w:t>
      </w:r>
      <w:r>
        <w:t xml:space="preserve">вать </w:t>
      </w:r>
      <w:r>
        <w:rPr>
          <w:i/>
        </w:rPr>
        <w:t>отвращение у большинства (психика людей такова, что только для меньшинства изображённое на такой картине ст</w:t>
      </w:r>
      <w:r>
        <w:rPr>
          <w:i/>
        </w:rPr>
        <w:t>а</w:t>
      </w:r>
      <w:r>
        <w:rPr>
          <w:i/>
        </w:rPr>
        <w:t>нет укором),</w:t>
      </w:r>
      <w:r>
        <w:t xml:space="preserve"> а устремлённое в будущее наследие прошлого, зап</w:t>
      </w:r>
      <w:r>
        <w:t>е</w:t>
      </w:r>
      <w:r>
        <w:t>чатлённое первым в очищенном от наносного и временно преб</w:t>
      </w:r>
      <w:r>
        <w:t>ы</w:t>
      </w:r>
      <w:r>
        <w:t>вающего хлама, само будет звать людей к тому, чтобы и они со</w:t>
      </w:r>
      <w:r>
        <w:t>з</w:t>
      </w:r>
      <w:r>
        <w:t>дали в своей жизни нечто достойное уважения потомков и их бл</w:t>
      </w:r>
      <w:r>
        <w:t>а</w:t>
      </w:r>
      <w:r>
        <w:t xml:space="preserve">годарной памяти. </w:t>
      </w:r>
    </w:p>
    <w:p w14:paraId="31E0A811" w14:textId="7A6281AE" w:rsidR="000330B0" w:rsidRDefault="000330B0">
      <w:pPr>
        <w:pStyle w:val="PlainText"/>
      </w:pPr>
      <w:r>
        <w:t>И если говорить о том, какой из двух художников ближе к об</w:t>
      </w:r>
      <w:r>
        <w:t>ъ</w:t>
      </w:r>
      <w:r>
        <w:t>ективности, то, на наш взгляд, — первый; о втором можно ск</w:t>
      </w:r>
      <w:r>
        <w:t>а</w:t>
      </w:r>
      <w:r>
        <w:t>зать, что он «за деревьями леса не видит», а его “шедевр” давит на психику зрителя субъективизмом своего автора</w:t>
      </w:r>
      <w:r w:rsidRPr="000330B0">
        <w:rPr>
          <w:vertAlign w:val="superscript"/>
        </w:rPr>
        <w:t>[XCVI]</w:t>
      </w:r>
      <w:r>
        <w:t xml:space="preserve">, вследствие чего фотография, хоть и продукт техники, но для зрителя полезнее, чем такая “живопись”. </w:t>
      </w:r>
    </w:p>
    <w:p w14:paraId="129C6E64" w14:textId="09BF2418" w:rsidR="000330B0" w:rsidRDefault="000330B0">
      <w:pPr>
        <w:pStyle w:val="PlainText"/>
      </w:pPr>
      <w:r>
        <w:lastRenderedPageBreak/>
        <w:t>Другой стороной этой аналогии является то обстоятельство, что далеко не все люди могут сами увидеть нечто действительно значимое, вглядываясь как в реальность, так и в изображение на фотографии</w:t>
      </w:r>
      <w:r w:rsidRPr="000330B0">
        <w:rPr>
          <w:vertAlign w:val="superscript"/>
        </w:rPr>
        <w:t>[XCVII]</w:t>
      </w:r>
      <w:r>
        <w:t>. А произведение художника отличается от фотогр</w:t>
      </w:r>
      <w:r>
        <w:t>а</w:t>
      </w:r>
      <w:r>
        <w:t>фии прежде всего тем, что художник не стремится изобразить р</w:t>
      </w:r>
      <w:r>
        <w:t>е</w:t>
      </w:r>
      <w:r>
        <w:t>альность в абсолютной полноте всех деталей, а теми или иными художественными средствами выделяет то, что в его восприятии и миропонимании является наиболее значимым и характ</w:t>
      </w:r>
      <w:r>
        <w:sym w:font="Times New Roman" w:char="00E9"/>
      </w:r>
      <w:r>
        <w:t xml:space="preserve">рным в этой реальности. Но таких художников, которые показывали бы в своих произведениях, по своему произволу, нечто действительно объективно важное и значимое для созидания благого будущего из того, что они увидели в </w:t>
      </w:r>
      <w:r>
        <w:rPr>
          <w:u w:val="single"/>
        </w:rPr>
        <w:t>реальности как таковой</w:t>
      </w:r>
      <w:r>
        <w:t>, — известно крайне мало.</w:t>
      </w:r>
    </w:p>
    <w:p w14:paraId="1643C07B" w14:textId="77777777" w:rsidR="000330B0" w:rsidRDefault="000330B0">
      <w:pPr>
        <w:pStyle w:val="PlainText"/>
      </w:pPr>
      <w:r>
        <w:t xml:space="preserve">Примерно так же обстоит дело и с «объективным» учебником истории: он может быть создан и представляться “объективным” в любом из трёх видов, которые мы пояснили в предшествующей аналогии: </w:t>
      </w:r>
    </w:p>
    <w:p w14:paraId="403BF378" w14:textId="77777777" w:rsidR="000330B0" w:rsidRDefault="000330B0" w:rsidP="00B50417">
      <w:pPr>
        <w:pStyle w:val="ab"/>
        <w:numPr>
          <w:ilvl w:val="0"/>
          <w:numId w:val="5"/>
        </w:numPr>
        <w:ind w:left="397" w:hanging="340"/>
      </w:pPr>
      <w:r>
        <w:t xml:space="preserve">Либо неизбывная основа, уходящая сквозь века в прошлое, необходимая для воплощения в жизнь идеалов будущего; </w:t>
      </w:r>
    </w:p>
    <w:p w14:paraId="56F812B1" w14:textId="77777777" w:rsidR="000330B0" w:rsidRDefault="000330B0" w:rsidP="00B50417">
      <w:pPr>
        <w:pStyle w:val="ab"/>
        <w:numPr>
          <w:ilvl w:val="0"/>
          <w:numId w:val="5"/>
        </w:numPr>
        <w:ind w:left="397" w:hanging="340"/>
      </w:pPr>
      <w:r>
        <w:t>Либо «свалка-помойка».</w:t>
      </w:r>
    </w:p>
    <w:p w14:paraId="05F1F0D0" w14:textId="77777777" w:rsidR="000330B0" w:rsidRDefault="000330B0" w:rsidP="00B50417">
      <w:pPr>
        <w:pStyle w:val="ab"/>
        <w:numPr>
          <w:ilvl w:val="0"/>
          <w:numId w:val="5"/>
        </w:numPr>
        <w:ind w:left="397" w:hanging="340"/>
      </w:pPr>
      <w:r>
        <w:t>Либо своего рода «голографическая» — многоплановая об</w:t>
      </w:r>
      <w:r>
        <w:t>ъ</w:t>
      </w:r>
      <w:r>
        <w:t>ёмная «фотография», в которой видны с разных сторон и о</w:t>
      </w:r>
      <w:r>
        <w:t>т</w:t>
      </w:r>
      <w:r>
        <w:t xml:space="preserve">личимы друг от друга: </w:t>
      </w:r>
    </w:p>
    <w:p w14:paraId="2DB00D3E" w14:textId="77777777" w:rsidR="000330B0" w:rsidRDefault="000330B0" w:rsidP="00B50417">
      <w:pPr>
        <w:pStyle w:val="2"/>
        <w:numPr>
          <w:ilvl w:val="0"/>
          <w:numId w:val="2"/>
        </w:numPr>
        <w:ind w:left="624" w:hanging="227"/>
      </w:pPr>
      <w:r>
        <w:t>и неизбывная основа, уходящая сквозь века в прошлое, н</w:t>
      </w:r>
      <w:r>
        <w:t>е</w:t>
      </w:r>
      <w:r>
        <w:t>обходимая для воплощения в жизнь иде</w:t>
      </w:r>
      <w:r>
        <w:t>а</w:t>
      </w:r>
      <w:r>
        <w:t xml:space="preserve">лов будущего, </w:t>
      </w:r>
    </w:p>
    <w:p w14:paraId="55F8C768" w14:textId="77777777" w:rsidR="000330B0" w:rsidRDefault="000330B0" w:rsidP="00B50417">
      <w:pPr>
        <w:pStyle w:val="2"/>
        <w:numPr>
          <w:ilvl w:val="0"/>
          <w:numId w:val="2"/>
        </w:numPr>
        <w:ind w:left="624" w:hanging="227"/>
      </w:pPr>
      <w:r>
        <w:t xml:space="preserve">и весь мусор, свойственный свалке или стройке. </w:t>
      </w:r>
    </w:p>
    <w:p w14:paraId="4406D059" w14:textId="77777777" w:rsidR="000330B0" w:rsidRDefault="000330B0" w:rsidP="00B50417">
      <w:pPr>
        <w:pStyle w:val="af1"/>
        <w:numPr>
          <w:ilvl w:val="0"/>
          <w:numId w:val="0"/>
        </w:numPr>
        <w:ind w:left="454" w:firstLine="284"/>
      </w:pPr>
      <w:r>
        <w:t>Вопрос только в том, насколько детально изображение всего этого на «фотографии».</w:t>
      </w:r>
    </w:p>
    <w:p w14:paraId="5473D1EE" w14:textId="77777777" w:rsidR="000330B0" w:rsidRDefault="000330B0">
      <w:pPr>
        <w:pStyle w:val="PlainText"/>
      </w:pPr>
      <w:r>
        <w:t>Первый стиль обычно именуется «украшательством», «лаки</w:t>
      </w:r>
      <w:r>
        <w:softHyphen/>
        <w:t>ро</w:t>
      </w:r>
      <w:r>
        <w:softHyphen/>
        <w:t>ванием прошлого»; второй — «очернительство»; третий — и есть настоящая историческая объективность, и в этом стиле должны быть выдержаны все работы по истории любой эпохи и прежде всего — учебники общеобразов</w:t>
      </w:r>
      <w:r>
        <w:t>а</w:t>
      </w:r>
      <w:r>
        <w:t>тельных курсов.</w:t>
      </w:r>
    </w:p>
    <w:p w14:paraId="7A496B01" w14:textId="77777777" w:rsidR="000330B0" w:rsidRDefault="000330B0">
      <w:pPr>
        <w:pStyle w:val="PlainText"/>
      </w:pPr>
      <w:r>
        <w:t>Понятно, что очернительство — это психологическая война против народа, история которого очерняется, с целью сломать его в нравственно-психическом отношении. Это понятно всем, кроме тех, кто поверил очернительству; даже многим очернителям это поня</w:t>
      </w:r>
      <w:r>
        <w:t>т</w:t>
      </w:r>
      <w:r>
        <w:t>но.</w:t>
      </w:r>
    </w:p>
    <w:p w14:paraId="6D9AF381" w14:textId="77777777" w:rsidR="000330B0" w:rsidRDefault="000330B0">
      <w:pPr>
        <w:pStyle w:val="PlainText"/>
      </w:pPr>
      <w:r>
        <w:lastRenderedPageBreak/>
        <w:t>Но и украшательство — это выражение лжепатриотизма в масштабе истории народа и государства; и выражение античел</w:t>
      </w:r>
      <w:r>
        <w:t>о</w:t>
      </w:r>
      <w:r>
        <w:t>вечности в масштабе всемирной истории. Однако это утвержд</w:t>
      </w:r>
      <w:r>
        <w:t>е</w:t>
      </w:r>
      <w:r>
        <w:t>ние нуждается в п</w:t>
      </w:r>
      <w:r>
        <w:t>о</w:t>
      </w:r>
      <w:r>
        <w:t>яснении.</w:t>
      </w:r>
    </w:p>
    <w:p w14:paraId="6C7C9CAA" w14:textId="77777777" w:rsidR="000330B0" w:rsidRDefault="000330B0">
      <w:pPr>
        <w:pStyle w:val="PlainText"/>
      </w:pPr>
      <w:r>
        <w:t xml:space="preserve">Ещё А.И.Герцен писал в предисловии к своему историческому сборнику: </w:t>
      </w:r>
      <w:r>
        <w:rPr>
          <w:i/>
        </w:rPr>
        <w:t>«Далее ещё не позволяют нам знать историю. Русское правительство как обратное провидение устраивает к лучшему не будущее, но прошедшее».</w:t>
      </w:r>
      <w:r>
        <w:t xml:space="preserve"> Здесь обусловленность бедственного будущего приукрашенным пр</w:t>
      </w:r>
      <w:r>
        <w:t>о</w:t>
      </w:r>
      <w:r>
        <w:t>шлым подмечена верно.</w:t>
      </w:r>
    </w:p>
    <w:p w14:paraId="039308E4" w14:textId="77777777" w:rsidR="000330B0" w:rsidRDefault="000330B0">
      <w:pPr>
        <w:pStyle w:val="PlainText"/>
      </w:pPr>
      <w:r>
        <w:t>Это происходит в жизни так. Сначала в обществе создаётся благообразный с точки зрения его заказчиков культовый истор</w:t>
      </w:r>
      <w:r>
        <w:t>и</w:t>
      </w:r>
      <w:r>
        <w:t>ческий миф, который отождествляется с исторически реальным прошлым. И только после этого, этим лживым мифологизирова</w:t>
      </w:r>
      <w:r>
        <w:t>н</w:t>
      </w:r>
      <w:r>
        <w:t>ным прошлым начинают гордиться подпавшие под его власть, обожая его как якобы своё историческое прошлое. Так миф з</w:t>
      </w:r>
      <w:r>
        <w:t>а</w:t>
      </w:r>
      <w:r>
        <w:t>тмевает собой реальность и в представлении многих становится реальностью более действенной, чем его исторически реальная первооснова, поскольку именно миф замещает её собой в созн</w:t>
      </w:r>
      <w:r>
        <w:t>а</w:t>
      </w:r>
      <w:r>
        <w:t>нии людей.</w:t>
      </w:r>
    </w:p>
    <w:p w14:paraId="3AC8D24B" w14:textId="77777777" w:rsidR="000330B0" w:rsidRDefault="000330B0">
      <w:pPr>
        <w:pStyle w:val="PlainText"/>
      </w:pPr>
      <w:r>
        <w:t>Однако нравственно-этические ошибки прошлого из этого культового мифа удалены в умолчания либо представлены как благо. Поэтому коллективное бессознательное общества в н</w:t>
      </w:r>
      <w:r>
        <w:t>а</w:t>
      </w:r>
      <w:r>
        <w:t>стоящем на основе этого исторического мифа работает так, что воспроизводит ошибки прошлого непрестанно, формируя тем с</w:t>
      </w:r>
      <w:r>
        <w:t>а</w:t>
      </w:r>
      <w:r>
        <w:t xml:space="preserve">мым будущее. </w:t>
      </w:r>
    </w:p>
    <w:p w14:paraId="45385B51" w14:textId="77777777" w:rsidR="000330B0" w:rsidRDefault="000330B0">
      <w:pPr>
        <w:pStyle w:val="PlainText"/>
      </w:pPr>
      <w:r>
        <w:t>Человек всё же не бесчувственное создание. И когда он ста</w:t>
      </w:r>
      <w:r>
        <w:t>л</w:t>
      </w:r>
      <w:r>
        <w:t>кивается с реальной жизнью, то он ощущает, что в жизни что-то происходит не так, как о том повествует миф. В результате н</w:t>
      </w:r>
      <w:r>
        <w:t>а</w:t>
      </w:r>
      <w:r>
        <w:t>стоящее становится ему ненавистным, а будущее, в направлении которого течёт (трансформируется) настоящее, неся в себе те</w:t>
      </w:r>
      <w:r>
        <w:t>н</w:t>
      </w:r>
      <w:r>
        <w:t>денцию воспроизвести неприятные эпизоды праведно не перео</w:t>
      </w:r>
      <w:r>
        <w:t>с</w:t>
      </w:r>
      <w:r>
        <w:t>мысленного прошлого в новых исторических декорациях и соч</w:t>
      </w:r>
      <w:r>
        <w:t>е</w:t>
      </w:r>
      <w:r>
        <w:t>таниях, — его пугает. Но после того, как власть мифа утрачена, в психике остаётся пустота, которая у людей, не способных забл</w:t>
      </w:r>
      <w:r>
        <w:t>а</w:t>
      </w:r>
      <w:r>
        <w:t>говременно отвергнуть приукрашенный исторический миф, н</w:t>
      </w:r>
      <w:r>
        <w:t>е</w:t>
      </w:r>
      <w:r>
        <w:t>медленно заполняется мифом, черн</w:t>
      </w:r>
      <w:r>
        <w:t>я</w:t>
      </w:r>
      <w:r>
        <w:t xml:space="preserve">щим прошлое. </w:t>
      </w:r>
    </w:p>
    <w:p w14:paraId="1E1404A0" w14:textId="087A91DA" w:rsidR="000330B0" w:rsidRDefault="000330B0">
      <w:pPr>
        <w:pStyle w:val="PlainText"/>
      </w:pPr>
      <w:r>
        <w:t>И чем больше таких людей, разочаровавшихся в мифе, приу</w:t>
      </w:r>
      <w:r>
        <w:t>к</w:t>
      </w:r>
      <w:r>
        <w:t xml:space="preserve">расившем прошлое, тем ближе общество к катастрофе. Именно вследствие этого Россия пришла к 1 марта </w:t>
      </w:r>
      <w:smartTag w:uri="urn:schemas-microsoft-com:office:smarttags" w:element="metricconverter">
        <w:smartTagPr>
          <w:attr w:name="ProductID" w:val="1881 г"/>
        </w:smartTagPr>
        <w:r>
          <w:t>1881 г</w:t>
        </w:r>
      </w:smartTag>
      <w:r>
        <w:t xml:space="preserve">., к </w:t>
      </w:r>
      <w:r>
        <w:lastRenderedPageBreak/>
        <w:t xml:space="preserve">катастрофам </w:t>
      </w:r>
      <w:smartTag w:uri="urn:schemas-microsoft-com:office:smarttags" w:element="metricconverter">
        <w:smartTagPr>
          <w:attr w:name="ProductID" w:val="1917 г"/>
        </w:smartTagPr>
        <w:r>
          <w:t>1917 г</w:t>
        </w:r>
      </w:smartTag>
      <w:r>
        <w:t xml:space="preserve">. и </w:t>
      </w:r>
      <w:smartTag w:uri="urn:schemas-microsoft-com:office:smarttags" w:element="metricconverter">
        <w:smartTagPr>
          <w:attr w:name="ProductID" w:val="1991 г"/>
        </w:smartTagPr>
        <w:r>
          <w:t>1991 г</w:t>
        </w:r>
      </w:smartTag>
      <w:r>
        <w:t>. Как указал один из лучших историков эпохи ко</w:t>
      </w:r>
      <w:r>
        <w:t>н</w:t>
      </w:r>
      <w:r>
        <w:t>ца Российской империи В.О.Ключевский, «Прошедшее</w:t>
      </w:r>
      <w:r w:rsidRPr="000330B0">
        <w:rPr>
          <w:vertAlign w:val="superscript"/>
        </w:rPr>
        <w:t>[XCVIII]</w:t>
      </w:r>
      <w:r>
        <w:t xml:space="preserve"> надо знать не потому, что оно прошло, а потому,</w:t>
      </w:r>
      <w:r>
        <w:rPr>
          <w:i/>
        </w:rPr>
        <w:t xml:space="preserve"> что, уходя, оно не умело “уб</w:t>
      </w:r>
      <w:r>
        <w:rPr>
          <w:i/>
        </w:rPr>
        <w:softHyphen/>
        <w:t>рать своих п</w:t>
      </w:r>
      <w:r>
        <w:rPr>
          <w:i/>
        </w:rPr>
        <w:t>о</w:t>
      </w:r>
      <w:r>
        <w:rPr>
          <w:i/>
        </w:rPr>
        <w:t>следствий”»</w:t>
      </w:r>
      <w:r>
        <w:t>.</w:t>
      </w:r>
    </w:p>
    <w:p w14:paraId="01022B92" w14:textId="77777777" w:rsidR="000330B0" w:rsidRDefault="000330B0">
      <w:pPr>
        <w:pStyle w:val="PlainText"/>
      </w:pPr>
      <w:r>
        <w:t>Но если мы поймём, что представляет собой «объективность» исторической науки и как она достигается, то перед нами откр</w:t>
      </w:r>
      <w:r>
        <w:t>ы</w:t>
      </w:r>
      <w:r>
        <w:t>вается возможность избежать следующей катастр</w:t>
      </w:r>
      <w:r>
        <w:t>о</w:t>
      </w:r>
      <w:r>
        <w:t xml:space="preserve">фы. </w:t>
      </w:r>
    </w:p>
    <w:p w14:paraId="4B4E316B" w14:textId="77777777" w:rsidR="000330B0" w:rsidRDefault="000330B0">
      <w:pPr>
        <w:pStyle w:val="PlainText"/>
      </w:pPr>
      <w:r>
        <w:t>При этом необходимость избежать и очернительства, и приу</w:t>
      </w:r>
      <w:r>
        <w:t>к</w:t>
      </w:r>
      <w:r>
        <w:t>рашивания прошлого приводит к вопросу о том, что есть неи</w:t>
      </w:r>
      <w:r>
        <w:t>з</w:t>
      </w:r>
      <w:r>
        <w:t>бывная основа для воплощения в жизнь идеалов будущего, и что есть «мусор» и «стро</w:t>
      </w:r>
      <w:r>
        <w:softHyphen/>
        <w:t xml:space="preserve">ительные леса»? Однако ответ на этот вопрос лежит вне исторической науки как таковой. </w:t>
      </w:r>
    </w:p>
    <w:p w14:paraId="11CAA440" w14:textId="3257BCA2" w:rsidR="000330B0" w:rsidRDefault="000330B0">
      <w:pPr>
        <w:pStyle w:val="PlainText"/>
      </w:pPr>
      <w:r>
        <w:t>Ответ на него должна давать другая научная дисциплина, в разные времена называемая по-раз</w:t>
      </w:r>
      <w:r>
        <w:softHyphen/>
        <w:t>но</w:t>
      </w:r>
      <w:r>
        <w:softHyphen/>
        <w:t>му: «философия истории», «обществоведение», «общество</w:t>
      </w:r>
      <w:r>
        <w:softHyphen/>
        <w:t>знание». Но поскольку ответ на него связан не столько с производством продукта исторической науки, сколько с потреблением и выработкой на основе курса и</w:t>
      </w:r>
      <w:r>
        <w:t>с</w:t>
      </w:r>
      <w:r>
        <w:t>тории благодетельного политического курса на будущее, то пр</w:t>
      </w:r>
      <w:r>
        <w:t>о</w:t>
      </w:r>
      <w:r>
        <w:t>должим рассмотрение вопроса об объективности повествований на историч</w:t>
      </w:r>
      <w:r>
        <w:t>е</w:t>
      </w:r>
      <w:r>
        <w:t>ские темы</w:t>
      </w:r>
      <w:r w:rsidRPr="000330B0">
        <w:rPr>
          <w:vertAlign w:val="superscript"/>
        </w:rPr>
        <w:t>[XCIX]</w:t>
      </w:r>
      <w:r>
        <w:t xml:space="preserve">. </w:t>
      </w:r>
    </w:p>
    <w:p w14:paraId="260BEA0B" w14:textId="77777777" w:rsidR="000330B0" w:rsidRDefault="000330B0">
      <w:pPr>
        <w:pStyle w:val="PlainText"/>
      </w:pPr>
      <w:r>
        <w:t xml:space="preserve">«Объективный» учебник истории должен давать адекватное представление и о </w:t>
      </w:r>
      <w:r>
        <w:rPr>
          <w:u w:val="single"/>
        </w:rPr>
        <w:t>неизбывной основе</w:t>
      </w:r>
      <w:r>
        <w:t>, необходимой для постро</w:t>
      </w:r>
      <w:r>
        <w:t>е</w:t>
      </w:r>
      <w:r>
        <w:t xml:space="preserve">ния будущего; и о </w:t>
      </w:r>
      <w:r>
        <w:rPr>
          <w:i/>
        </w:rPr>
        <w:t>мусоре (ошибках общественного самоуправл</w:t>
      </w:r>
      <w:r>
        <w:rPr>
          <w:i/>
        </w:rPr>
        <w:t>е</w:t>
      </w:r>
      <w:r>
        <w:rPr>
          <w:i/>
        </w:rPr>
        <w:t>ния в прошлом);</w:t>
      </w:r>
      <w:r>
        <w:t xml:space="preserve"> и о </w:t>
      </w:r>
      <w:r>
        <w:rPr>
          <w:i/>
        </w:rPr>
        <w:t>«строительных лесах» (прохо</w:t>
      </w:r>
      <w:r>
        <w:rPr>
          <w:i/>
        </w:rPr>
        <w:softHyphen/>
        <w:t>дя</w:t>
      </w:r>
      <w:r>
        <w:rPr>
          <w:i/>
        </w:rPr>
        <w:softHyphen/>
        <w:t>щих проце</w:t>
      </w:r>
      <w:r>
        <w:rPr>
          <w:i/>
        </w:rPr>
        <w:t>с</w:t>
      </w:r>
      <w:r>
        <w:rPr>
          <w:i/>
        </w:rPr>
        <w:t>сах, которые значимы для общества в самоё время их течения, а в последующие времена достигнутые в них наработки и опыт утрачивают значимость для общества и его дальнейшего разв</w:t>
      </w:r>
      <w:r>
        <w:rPr>
          <w:i/>
        </w:rPr>
        <w:t>и</w:t>
      </w:r>
      <w:r>
        <w:rPr>
          <w:i/>
        </w:rPr>
        <w:t>тия).</w:t>
      </w:r>
      <w:r>
        <w:t xml:space="preserve"> Поэтому </w:t>
      </w:r>
      <w:r>
        <w:rPr>
          <w:b/>
        </w:rPr>
        <w:t>обратимся к выявлению понятийных катег</w:t>
      </w:r>
      <w:r>
        <w:rPr>
          <w:b/>
        </w:rPr>
        <w:t>о</w:t>
      </w:r>
      <w:r>
        <w:rPr>
          <w:b/>
        </w:rPr>
        <w:t>рий, опора на которые обращает историю</w:t>
      </w:r>
      <w:r>
        <w:t xml:space="preserve"> из </w:t>
      </w:r>
      <w:r>
        <w:rPr>
          <w:i/>
        </w:rPr>
        <w:t>искусства миф</w:t>
      </w:r>
      <w:r>
        <w:rPr>
          <w:i/>
        </w:rPr>
        <w:t>о</w:t>
      </w:r>
      <w:r>
        <w:rPr>
          <w:i/>
        </w:rPr>
        <w:t>творчества, обслуживающего «невесть откуда» проистека</w:t>
      </w:r>
      <w:r>
        <w:rPr>
          <w:i/>
        </w:rPr>
        <w:t>ю</w:t>
      </w:r>
      <w:r>
        <w:rPr>
          <w:i/>
        </w:rPr>
        <w:t>щую пол</w:t>
      </w:r>
      <w:r>
        <w:rPr>
          <w:i/>
        </w:rPr>
        <w:t>и</w:t>
      </w:r>
      <w:r>
        <w:rPr>
          <w:i/>
        </w:rPr>
        <w:t>тику</w:t>
      </w:r>
      <w:r>
        <w:t xml:space="preserve">, </w:t>
      </w:r>
      <w:r>
        <w:rPr>
          <w:b/>
        </w:rPr>
        <w:t>в науку точную, — порождающую политику</w:t>
      </w:r>
      <w:r>
        <w:t>.</w:t>
      </w:r>
    </w:p>
    <w:p w14:paraId="321E63B7" w14:textId="77777777" w:rsidR="000330B0" w:rsidRDefault="000330B0">
      <w:pPr>
        <w:pStyle w:val="Heading3"/>
      </w:pPr>
      <w:bookmarkStart w:id="29" w:name="_Toc64807840"/>
      <w:bookmarkStart w:id="30" w:name="_Toc65229505"/>
      <w:bookmarkStart w:id="31" w:name="_Toc101858387"/>
      <w:r>
        <w:t xml:space="preserve">6.3.3. Категории, </w:t>
      </w:r>
      <w:r>
        <w:br/>
        <w:t>лежащие в основе объективности исторической науки</w:t>
      </w:r>
      <w:bookmarkEnd w:id="29"/>
      <w:bookmarkEnd w:id="30"/>
      <w:bookmarkEnd w:id="31"/>
    </w:p>
    <w:p w14:paraId="52E43467" w14:textId="77777777" w:rsidR="000330B0" w:rsidRDefault="000330B0">
      <w:pPr>
        <w:pStyle w:val="PlainText"/>
      </w:pPr>
      <w:r>
        <w:t>История, как и математика, наука точная. Только, если в мат</w:t>
      </w:r>
      <w:r>
        <w:t>е</w:t>
      </w:r>
      <w:r>
        <w:t xml:space="preserve">матике вычисления могут вестись с точностью до одного знака или более, то всякий исторический процесс может быть описан: </w:t>
      </w:r>
    </w:p>
    <w:p w14:paraId="17BB33DA" w14:textId="77777777" w:rsidR="000330B0" w:rsidRDefault="000330B0" w:rsidP="00B50417">
      <w:pPr>
        <w:pStyle w:val="a3"/>
        <w:numPr>
          <w:ilvl w:val="0"/>
          <w:numId w:val="1"/>
        </w:numPr>
        <w:ind w:left="397" w:hanging="227"/>
      </w:pPr>
      <w:r>
        <w:rPr>
          <w:b/>
        </w:rPr>
        <w:lastRenderedPageBreak/>
        <w:t xml:space="preserve">с точностью до безликой толпы-народа и “личности” </w:t>
      </w:r>
      <w:r>
        <w:t>— личности вождя, гения, великого и мудрого или низкого и подлого, в зависимости от того, с позиций</w:t>
      </w:r>
      <w:r>
        <w:rPr>
          <w:b/>
          <w:i/>
        </w:rPr>
        <w:t xml:space="preserve"> какой концепции</w:t>
      </w:r>
      <w:r>
        <w:t xml:space="preserve"> организации жизни общества (общественно-политической концепции) смо</w:t>
      </w:r>
      <w:r>
        <w:t>т</w:t>
      </w:r>
      <w:r>
        <w:t>реть.</w:t>
      </w:r>
    </w:p>
    <w:p w14:paraId="03C10346" w14:textId="142E6B99" w:rsidR="000330B0" w:rsidRDefault="000330B0" w:rsidP="00B50417">
      <w:pPr>
        <w:pStyle w:val="af1"/>
        <w:numPr>
          <w:ilvl w:val="0"/>
          <w:numId w:val="0"/>
        </w:numPr>
        <w:ind w:left="454" w:firstLine="284"/>
      </w:pPr>
      <w:r>
        <w:t>В более сложном варианте описания толпа-народ</w:t>
      </w:r>
      <w:r w:rsidRPr="000330B0">
        <w:rPr>
          <w:vertAlign w:val="superscript"/>
        </w:rPr>
        <w:t>[C]</w:t>
      </w:r>
      <w:r>
        <w:t xml:space="preserve"> по-преж</w:t>
      </w:r>
      <w:r>
        <w:softHyphen/>
        <w:t>не</w:t>
      </w:r>
      <w:r>
        <w:softHyphen/>
        <w:t>му остаётся безликой, но к личности вождя добавл</w:t>
      </w:r>
      <w:r>
        <w:t>я</w:t>
      </w:r>
      <w:r>
        <w:t>ются другие личности — сподвижники вождя, его враги и сподвижники врагов. Это — так называемые «исторические личности». Т.е. это описание</w:t>
      </w:r>
      <w:r>
        <w:rPr>
          <w:b/>
        </w:rPr>
        <w:t xml:space="preserve"> с точностью до толпы-народа и «истори</w:t>
      </w:r>
      <w:r>
        <w:rPr>
          <w:b/>
        </w:rPr>
        <w:softHyphen/>
        <w:t>чес</w:t>
      </w:r>
      <w:r>
        <w:rPr>
          <w:b/>
        </w:rPr>
        <w:softHyphen/>
        <w:t>ких личностей».</w:t>
      </w:r>
    </w:p>
    <w:p w14:paraId="1EA73613" w14:textId="77777777" w:rsidR="000330B0" w:rsidRDefault="000330B0">
      <w:pPr>
        <w:pStyle w:val="PlainText"/>
      </w:pPr>
      <w:r>
        <w:t>Но поскольку с «историческими личностями» в жизни и в де</w:t>
      </w:r>
      <w:r>
        <w:t>я</w:t>
      </w:r>
      <w:r>
        <w:t>тельности оказываются связанными другие люди, принадлежащие безликой толпе-народу в историческом повествовании двух в</w:t>
      </w:r>
      <w:r>
        <w:t>ы</w:t>
      </w:r>
      <w:r>
        <w:t>шеописанных типов, то в прежде безликой толпе-народе можно выявить разного рода партии (части). Некоторые из такого рода партий существуют в течение непродолжительных сроков врем</w:t>
      </w:r>
      <w:r>
        <w:t>е</w:t>
      </w:r>
      <w:r>
        <w:t>ни в пределах активной жизни одного поколения. Но другие па</w:t>
      </w:r>
      <w:r>
        <w:t>р</w:t>
      </w:r>
      <w:r>
        <w:t>тии воспроизводят себя в преемственности поколений, вбирая в себя новых людей на замену уходящим из жизни. Кроме того в обществе можно выявить и разного рода социальные группы: о</w:t>
      </w:r>
      <w:r>
        <w:t>б</w:t>
      </w:r>
      <w:r>
        <w:t xml:space="preserve">щественные классы; профессиональные корпорации; </w:t>
      </w:r>
      <w:r>
        <w:rPr>
          <w:i/>
        </w:rPr>
        <w:t>во многон</w:t>
      </w:r>
      <w:r>
        <w:rPr>
          <w:i/>
        </w:rPr>
        <w:t>а</w:t>
      </w:r>
      <w:r>
        <w:rPr>
          <w:i/>
        </w:rPr>
        <w:t>циональном обществе в пределах государства и в составе чел</w:t>
      </w:r>
      <w:r>
        <w:rPr>
          <w:i/>
        </w:rPr>
        <w:t>о</w:t>
      </w:r>
      <w:r>
        <w:rPr>
          <w:i/>
        </w:rPr>
        <w:t>вечества в целом — народы и народности, национальные мен</w:t>
      </w:r>
      <w:r>
        <w:rPr>
          <w:i/>
        </w:rPr>
        <w:t>ь</w:t>
      </w:r>
      <w:r>
        <w:rPr>
          <w:i/>
        </w:rPr>
        <w:t>шинства,</w:t>
      </w:r>
      <w:r>
        <w:t xml:space="preserve"> и т.п. Соответственно, исторический процесс может быть оп</w:t>
      </w:r>
      <w:r>
        <w:t>и</w:t>
      </w:r>
      <w:r>
        <w:t xml:space="preserve">сан: </w:t>
      </w:r>
    </w:p>
    <w:p w14:paraId="0FD23FBC" w14:textId="77777777" w:rsidR="000330B0" w:rsidRDefault="000330B0" w:rsidP="00B50417">
      <w:pPr>
        <w:pStyle w:val="a3"/>
        <w:numPr>
          <w:ilvl w:val="0"/>
          <w:numId w:val="1"/>
        </w:numPr>
        <w:ind w:left="397" w:hanging="227"/>
        <w:rPr>
          <w:b/>
        </w:rPr>
      </w:pPr>
      <w:r>
        <w:rPr>
          <w:b/>
        </w:rPr>
        <w:t>с точностью до определённых социальных групп.</w:t>
      </w:r>
    </w:p>
    <w:p w14:paraId="0FE3D80E" w14:textId="77777777" w:rsidR="000330B0" w:rsidRDefault="000330B0">
      <w:pPr>
        <w:pStyle w:val="PlainText"/>
      </w:pPr>
      <w:r>
        <w:t>Из числа такого рода социальных групп, особо выделяются те социальные группы, все представители которых так или иначе заняты большей частью политикой. Соответственно исторический процесс может быть описан:</w:t>
      </w:r>
    </w:p>
    <w:p w14:paraId="32E452E0" w14:textId="77777777" w:rsidR="000330B0" w:rsidRDefault="000330B0" w:rsidP="00B50417">
      <w:pPr>
        <w:pStyle w:val="a3"/>
        <w:numPr>
          <w:ilvl w:val="0"/>
          <w:numId w:val="1"/>
        </w:numPr>
        <w:ind w:left="397" w:hanging="227"/>
        <w:rPr>
          <w:b/>
        </w:rPr>
      </w:pPr>
      <w:r>
        <w:rPr>
          <w:b/>
        </w:rPr>
        <w:t>с точностью до церковного ордена или политической па</w:t>
      </w:r>
      <w:r>
        <w:rPr>
          <w:b/>
        </w:rPr>
        <w:t>р</w:t>
      </w:r>
      <w:r>
        <w:rPr>
          <w:b/>
        </w:rPr>
        <w:t>тии.</w:t>
      </w:r>
    </w:p>
    <w:p w14:paraId="7C4C2148" w14:textId="7BD27B95" w:rsidR="000330B0" w:rsidRDefault="000330B0">
      <w:pPr>
        <w:pStyle w:val="PlainText"/>
      </w:pPr>
      <w:r>
        <w:t>Однако не все такого рода социальные группы действуют о</w:t>
      </w:r>
      <w:r>
        <w:t>т</w:t>
      </w:r>
      <w:r>
        <w:t>крыто в публичной политике, некоторые из них таятся от общес</w:t>
      </w:r>
      <w:r>
        <w:t>т</w:t>
      </w:r>
      <w:r>
        <w:t xml:space="preserve">ва, делая </w:t>
      </w:r>
      <w:r>
        <w:rPr>
          <w:i/>
        </w:rPr>
        <w:t>закулисную политику, или же, занимаясь ею,</w:t>
      </w:r>
      <w:r>
        <w:t xml:space="preserve"> стараются произвести на окружающих впечатление, что они занимаются не политикой, а чем-то иным (например, собирают коллекции баб</w:t>
      </w:r>
      <w:r>
        <w:t>о</w:t>
      </w:r>
      <w:r>
        <w:t xml:space="preserve">чек или занимаются неким «личностным </w:t>
      </w:r>
      <w:r>
        <w:lastRenderedPageBreak/>
        <w:t>совершенствованием» своих участников). Соответственно выявлению этого фактора в историческом процессе</w:t>
      </w:r>
      <w:r w:rsidRPr="000330B0">
        <w:rPr>
          <w:vertAlign w:val="superscript"/>
        </w:rPr>
        <w:t>[CI]</w:t>
      </w:r>
      <w:r>
        <w:t>, исторический процесс может быть оп</w:t>
      </w:r>
      <w:r>
        <w:t>и</w:t>
      </w:r>
      <w:r>
        <w:t>сан:</w:t>
      </w:r>
    </w:p>
    <w:p w14:paraId="0FA5B30E" w14:textId="77777777" w:rsidR="000330B0" w:rsidRDefault="000330B0" w:rsidP="00B50417">
      <w:pPr>
        <w:pStyle w:val="a3"/>
        <w:numPr>
          <w:ilvl w:val="0"/>
          <w:numId w:val="1"/>
        </w:numPr>
        <w:ind w:left="397" w:hanging="227"/>
        <w:rPr>
          <w:b/>
        </w:rPr>
      </w:pPr>
      <w:r>
        <w:rPr>
          <w:b/>
        </w:rPr>
        <w:t>с точностью до глобального заговора (например многих поколений римских пап, российских императоров, ко</w:t>
      </w:r>
      <w:r>
        <w:rPr>
          <w:b/>
        </w:rPr>
        <w:t>м</w:t>
      </w:r>
      <w:r>
        <w:rPr>
          <w:b/>
        </w:rPr>
        <w:t>мунизма, фашизма, анархизма, гомосексуализма, жидом</w:t>
      </w:r>
      <w:r>
        <w:rPr>
          <w:b/>
        </w:rPr>
        <w:t>а</w:t>
      </w:r>
      <w:r>
        <w:rPr>
          <w:b/>
        </w:rPr>
        <w:t>сонского и т.п.).</w:t>
      </w:r>
    </w:p>
    <w:p w14:paraId="62D2E924" w14:textId="77777777" w:rsidR="000330B0" w:rsidRDefault="000330B0">
      <w:pPr>
        <w:pStyle w:val="PlainText"/>
      </w:pPr>
      <w:r>
        <w:t>Но поскольку заговоры стратегической направленности быв</w:t>
      </w:r>
      <w:r>
        <w:t>а</w:t>
      </w:r>
      <w:r>
        <w:t>ют многослойными (это полезно на случай провала, а кроме того — организационно необходимо для канализации излишней пол</w:t>
      </w:r>
      <w:r>
        <w:t>и</w:t>
      </w:r>
      <w:r>
        <w:t>тической активности полностью непосвящённых и не вполне п</w:t>
      </w:r>
      <w:r>
        <w:t>о</w:t>
      </w:r>
      <w:r>
        <w:t>свящённых, а также и активности части противников целей заг</w:t>
      </w:r>
      <w:r>
        <w:t>о</w:t>
      </w:r>
      <w:r>
        <w:t>вора, вовлекаемых однако в заговор для управления ими, а равно — обезвреживания их деятельности по отношению к целям гла</w:t>
      </w:r>
      <w:r>
        <w:t>в</w:t>
      </w:r>
      <w:r>
        <w:t>ного заговора), исторический процесс может быть описан:</w:t>
      </w:r>
    </w:p>
    <w:p w14:paraId="5046E7BD" w14:textId="7CBD6959" w:rsidR="000330B0" w:rsidRDefault="000330B0" w:rsidP="00B50417">
      <w:pPr>
        <w:pStyle w:val="a3"/>
        <w:numPr>
          <w:ilvl w:val="0"/>
          <w:numId w:val="1"/>
        </w:numPr>
        <w:ind w:left="397" w:hanging="227"/>
        <w:rPr>
          <w:b/>
        </w:rPr>
      </w:pPr>
      <w:r>
        <w:rPr>
          <w:b/>
        </w:rPr>
        <w:t>с точностью до внутренних «заговоров в заговоре», гл</w:t>
      </w:r>
      <w:r>
        <w:rPr>
          <w:b/>
        </w:rPr>
        <w:t>а</w:t>
      </w:r>
      <w:r>
        <w:rPr>
          <w:b/>
        </w:rPr>
        <w:t>венствующих над заговорами более низких уровней таи</w:t>
      </w:r>
      <w:r>
        <w:rPr>
          <w:b/>
        </w:rPr>
        <w:t>н</w:t>
      </w:r>
      <w:r>
        <w:rPr>
          <w:b/>
        </w:rPr>
        <w:t>ственности (например, масонства</w:t>
      </w:r>
      <w:r w:rsidRPr="000330B0">
        <w:rPr>
          <w:vertAlign w:val="superscript"/>
        </w:rPr>
        <w:t>[CII]</w:t>
      </w:r>
      <w:r>
        <w:rPr>
          <w:b/>
        </w:rPr>
        <w:t xml:space="preserve"> в Евро-Американской регионал</w:t>
      </w:r>
      <w:r>
        <w:rPr>
          <w:b/>
        </w:rPr>
        <w:t>ь</w:t>
      </w:r>
      <w:r>
        <w:rPr>
          <w:b/>
        </w:rPr>
        <w:t>ной цивилизации).</w:t>
      </w:r>
    </w:p>
    <w:p w14:paraId="4B351972" w14:textId="77777777" w:rsidR="000330B0" w:rsidRDefault="000330B0">
      <w:pPr>
        <w:pStyle w:val="PlainText"/>
      </w:pPr>
      <w:r>
        <w:t>Однако и с заговорами не так просто, поскольку в каждом н</w:t>
      </w:r>
      <w:r>
        <w:t>а</w:t>
      </w:r>
      <w:r>
        <w:t>стоящем заговоре есть свой «мозговой трест», который задаёт ц</w:t>
      </w:r>
      <w:r>
        <w:t>е</w:t>
      </w:r>
      <w:r>
        <w:t>ли заговора, определяет пути и средства их осуществления, ко</w:t>
      </w:r>
      <w:r>
        <w:t>н</w:t>
      </w:r>
      <w:r>
        <w:t>тролирует ход выполнения планов и корректирует планы при н</w:t>
      </w:r>
      <w:r>
        <w:t>е</w:t>
      </w:r>
      <w:r>
        <w:t>обходимости; а есть и исполнительная периферия. Соответстве</w:t>
      </w:r>
      <w:r>
        <w:t>н</w:t>
      </w:r>
      <w:r>
        <w:t>но этому обстоятельству, исторический процесс может быть оп</w:t>
      </w:r>
      <w:r>
        <w:t>и</w:t>
      </w:r>
      <w:r>
        <w:t>сан:</w:t>
      </w:r>
    </w:p>
    <w:p w14:paraId="4F1E17CF" w14:textId="77777777" w:rsidR="000330B0" w:rsidRDefault="000330B0" w:rsidP="00B50417">
      <w:pPr>
        <w:pStyle w:val="a3"/>
        <w:numPr>
          <w:ilvl w:val="0"/>
          <w:numId w:val="1"/>
        </w:numPr>
        <w:ind w:left="397" w:hanging="227"/>
        <w:rPr>
          <w:b/>
        </w:rPr>
      </w:pPr>
      <w:r>
        <w:rPr>
          <w:b/>
        </w:rPr>
        <w:t xml:space="preserve">с точностью до </w:t>
      </w:r>
      <w:r>
        <w:rPr>
          <w:b/>
          <w:i/>
        </w:rPr>
        <w:t>«мозговых трестов», самых глубинных во многослойных заговорах.</w:t>
      </w:r>
    </w:p>
    <w:p w14:paraId="50844188" w14:textId="77777777" w:rsidR="000330B0" w:rsidRDefault="000330B0">
      <w:pPr>
        <w:pStyle w:val="PlainText"/>
      </w:pPr>
      <w:r>
        <w:t>Однако и всё человечество, вне зависимости от его реальной или вымышленной внутренней структуры, только часть Мира. И соответственно этому обстоятельству, не надо с порога отвергать возможность того, что исторический процесс может быть описан:</w:t>
      </w:r>
    </w:p>
    <w:p w14:paraId="7CD2D65E" w14:textId="14DE9671" w:rsidR="000330B0" w:rsidRDefault="000330B0" w:rsidP="00B50417">
      <w:pPr>
        <w:pStyle w:val="a3"/>
        <w:numPr>
          <w:ilvl w:val="0"/>
          <w:numId w:val="1"/>
        </w:numPr>
        <w:ind w:left="397" w:hanging="227"/>
        <w:rPr>
          <w:b/>
        </w:rPr>
      </w:pPr>
      <w:r>
        <w:rPr>
          <w:b/>
        </w:rPr>
        <w:t xml:space="preserve">с точностью до отношений земного человечества с иными цивилизациями, иерархией сатаны и </w:t>
      </w:r>
      <w:r>
        <w:rPr>
          <w:b/>
          <w:i/>
        </w:rPr>
        <w:t>Царствием Бога — Творца и Вседержителя (Промыслом Бож</w:t>
      </w:r>
      <w:r>
        <w:rPr>
          <w:b/>
          <w:i/>
        </w:rPr>
        <w:t>и</w:t>
      </w:r>
      <w:r>
        <w:rPr>
          <w:b/>
          <w:i/>
        </w:rPr>
        <w:t>им)</w:t>
      </w:r>
      <w:r>
        <w:rPr>
          <w:b/>
        </w:rPr>
        <w:t>.</w:t>
      </w:r>
      <w:r w:rsidRPr="000330B0">
        <w:rPr>
          <w:vertAlign w:val="superscript"/>
        </w:rPr>
        <w:t>[CIII]</w:t>
      </w:r>
    </w:p>
    <w:p w14:paraId="3F76DDCB" w14:textId="77777777" w:rsidR="000330B0" w:rsidRDefault="000330B0">
      <w:pPr>
        <w:pStyle w:val="PlainText"/>
        <w:spacing w:before="240"/>
      </w:pPr>
      <w:r>
        <w:t>Однако названные выше (а также и другие, оставшиеся не н</w:t>
      </w:r>
      <w:r>
        <w:t>а</w:t>
      </w:r>
      <w:r>
        <w:t xml:space="preserve">званными) описательные категории, которые </w:t>
      </w:r>
      <w:r>
        <w:rPr>
          <w:u w:val="single"/>
        </w:rPr>
        <w:t>могут быть соотн</w:t>
      </w:r>
      <w:r>
        <w:rPr>
          <w:u w:val="single"/>
        </w:rPr>
        <w:t>е</w:t>
      </w:r>
      <w:r>
        <w:rPr>
          <w:u w:val="single"/>
        </w:rPr>
        <w:t>сены с историческим процессом как таковым</w:t>
      </w:r>
      <w:r>
        <w:t xml:space="preserve"> в процессе его </w:t>
      </w:r>
      <w:r>
        <w:lastRenderedPageBreak/>
        <w:t>оп</w:t>
      </w:r>
      <w:r>
        <w:t>и</w:t>
      </w:r>
      <w:r>
        <w:t>сания, — не факты истории. Но факты истории с ними соотнося</w:t>
      </w:r>
      <w:r>
        <w:t>т</w:t>
      </w:r>
      <w:r>
        <w:t>ся через принадлежность людей к тем или иным социальным группам или же через действия «исторических личностей» или социальных групп. Описательные категории, если проводить ан</w:t>
      </w:r>
      <w:r>
        <w:t>а</w:t>
      </w:r>
      <w:r>
        <w:t xml:space="preserve">логию истории с </w:t>
      </w:r>
      <w:r>
        <w:rPr>
          <w:i/>
        </w:rPr>
        <w:t>математикой как наукой точной,</w:t>
      </w:r>
      <w:r>
        <w:t xml:space="preserve"> задают пр</w:t>
      </w:r>
      <w:r>
        <w:t>о</w:t>
      </w:r>
      <w:r>
        <w:t>странство формальных параметров некоторой размерности, в с</w:t>
      </w:r>
      <w:r>
        <w:t>о</w:t>
      </w:r>
      <w:r>
        <w:t>отнесении с которым исторический процесс может быть пре</w:t>
      </w:r>
      <w:r>
        <w:t>д</w:t>
      </w:r>
      <w:r>
        <w:t>ставлен как многокачественный процесс. Иными словами, ист</w:t>
      </w:r>
      <w:r>
        <w:t>о</w:t>
      </w:r>
      <w:r>
        <w:t>рическое повествование с точностью до «исторических личн</w:t>
      </w:r>
      <w:r>
        <w:t>о</w:t>
      </w:r>
      <w:r>
        <w:t>стей» и безликой толпы-народа, это — примитивная плоская м</w:t>
      </w:r>
      <w:r>
        <w:t>о</w:t>
      </w:r>
      <w:r>
        <w:t>дель реальной истории; выделение в безликой толпе-народе к</w:t>
      </w:r>
      <w:r>
        <w:t>а</w:t>
      </w:r>
      <w:r>
        <w:t>ких-то партий — даёт трёхмерную модель истории и т.д.</w:t>
      </w:r>
    </w:p>
    <w:p w14:paraId="4E278225" w14:textId="1B2EBC33" w:rsidR="000330B0" w:rsidRDefault="000330B0">
      <w:pPr>
        <w:pStyle w:val="PlainText"/>
      </w:pPr>
      <w:r>
        <w:t xml:space="preserve">Показанный ранее эффект, когда исторический миф (модель истории) рассыпается при добавлении к нему всего лишь одного факта, обусловлен тем, что миф, представляющийся исторически достоверным на основе </w:t>
      </w:r>
      <w:r w:rsidRPr="00FD3CDD">
        <w:t>«</w:t>
      </w:r>
      <w:r>
        <w:rPr>
          <w:lang w:val="en-US"/>
        </w:rPr>
        <w:t>n</w:t>
      </w:r>
      <w:r w:rsidRPr="00FD3CDD">
        <w:t>»</w:t>
      </w:r>
      <w:r>
        <w:t xml:space="preserve"> описательных категорий при добавл</w:t>
      </w:r>
      <w:r>
        <w:t>е</w:t>
      </w:r>
      <w:r>
        <w:t>нии одного факта, с которым связаны описательные категории, не входящие в тот набор «</w:t>
      </w:r>
      <w:r>
        <w:rPr>
          <w:lang w:val="en-US"/>
        </w:rPr>
        <w:t>n</w:t>
      </w:r>
      <w:r>
        <w:t>» категорий, на которых построен миф, оказывается в пространстве параметров большей размерности. В пространстве параметров большей размерности его внутреннее нестроение обнажается. Всё подобно тому, как если бы на пло</w:t>
      </w:r>
      <w:r>
        <w:t>с</w:t>
      </w:r>
      <w:r>
        <w:t>кости Вы увидели прямоугольную тень трёхмерного объекта, то чтобы понять, что именно отбрасывает тень прямоугольной фо</w:t>
      </w:r>
      <w:r>
        <w:t>р</w:t>
      </w:r>
      <w:r>
        <w:t>мы, надо от плоскостного рассмотрения перейти к рассмотрению трёхмерному</w:t>
      </w:r>
      <w:r w:rsidRPr="000330B0">
        <w:rPr>
          <w:vertAlign w:val="superscript"/>
        </w:rPr>
        <w:t>[CIV]</w:t>
      </w:r>
      <w:r>
        <w:t>.</w:t>
      </w:r>
    </w:p>
    <w:p w14:paraId="5CB8B7A1" w14:textId="24CBE47A" w:rsidR="000330B0" w:rsidRDefault="000330B0">
      <w:pPr>
        <w:pStyle w:val="PlainText"/>
      </w:pPr>
      <w:r>
        <w:t>Соответственно этой аналогии набор базисных описательных категорий в общем курсе истории должен быть по возможности большей размерности (т.е. по количеству отображаемых с его п</w:t>
      </w:r>
      <w:r>
        <w:t>о</w:t>
      </w:r>
      <w:r>
        <w:t>мощью качеств) и обладать свойством, аналогичным свойству «полноты базиса» в математике. Если качество полноты набора описательных категорий достигается, то при выявлении какой-то казалось бы новой описательной категории, при её более вним</w:t>
      </w:r>
      <w:r>
        <w:t>а</w:t>
      </w:r>
      <w:r>
        <w:t>тельном рассмотрении выявляется, что она уже содержится в пр</w:t>
      </w:r>
      <w:r>
        <w:t>и</w:t>
      </w:r>
      <w:r>
        <w:t>нятом наборе описательных категорий под другим именем</w:t>
      </w:r>
      <w:r w:rsidRPr="000330B0">
        <w:rPr>
          <w:vertAlign w:val="superscript"/>
        </w:rPr>
        <w:t>[CV]</w:t>
      </w:r>
      <w:r>
        <w:t xml:space="preserve"> либо представляет собой какую-нибудь комбинацию уже известных категорий. </w:t>
      </w:r>
    </w:p>
    <w:p w14:paraId="356994CC" w14:textId="77777777" w:rsidR="000330B0" w:rsidRDefault="000330B0">
      <w:pPr>
        <w:pStyle w:val="PlainText"/>
      </w:pPr>
      <w:r>
        <w:t>Т.е. в этой аналогии всё похоже на определение базиса вект</w:t>
      </w:r>
      <w:r>
        <w:t>о</w:t>
      </w:r>
      <w:r>
        <w:t xml:space="preserve">ров в </w:t>
      </w:r>
      <w:r>
        <w:rPr>
          <w:lang w:val="en-US"/>
        </w:rPr>
        <w:t>n</w:t>
      </w:r>
      <w:r w:rsidRPr="00FD3CDD">
        <w:t>-</w:t>
      </w:r>
      <w:r>
        <w:t>мерном векторном пространстве. Но эта аналогия не по</w:t>
      </w:r>
      <w:r>
        <w:t>л</w:t>
      </w:r>
      <w:r>
        <w:t xml:space="preserve">ная, </w:t>
      </w:r>
      <w:r>
        <w:lastRenderedPageBreak/>
        <w:t>поскольку операции сложения, вычитания, скалярного и ве</w:t>
      </w:r>
      <w:r>
        <w:t>к</w:t>
      </w:r>
      <w:r>
        <w:t>торного произведений векторов и т.п. по отношению к набору б</w:t>
      </w:r>
      <w:r>
        <w:t>а</w:t>
      </w:r>
      <w:r>
        <w:t>зисных описательных категорий исторического процесса бе</w:t>
      </w:r>
      <w:r>
        <w:t>с</w:t>
      </w:r>
      <w:r>
        <w:t xml:space="preserve">смысленны. </w:t>
      </w:r>
    </w:p>
    <w:p w14:paraId="2E7E32DF" w14:textId="77777777" w:rsidR="000330B0" w:rsidRDefault="000330B0">
      <w:pPr>
        <w:pStyle w:val="PlainText"/>
      </w:pPr>
      <w:r>
        <w:t>Так же историческая наука от математики отличается тем, что не требует формально строгого введения «базиса описательных категорий», рассмотрения вопроса о свойствах базиса, задаваем</w:t>
      </w:r>
      <w:r>
        <w:t>о</w:t>
      </w:r>
      <w:r>
        <w:t xml:space="preserve">го им пространства и т.п. перед тем, как перейти собственно к пользованию базисом в своих целях. </w:t>
      </w:r>
    </w:p>
    <w:p w14:paraId="3A7269E8" w14:textId="77777777" w:rsidR="000330B0" w:rsidRDefault="000330B0">
      <w:pPr>
        <w:pStyle w:val="PlainText"/>
      </w:pPr>
      <w:r>
        <w:t>Тем не менее, если проанализировать любое повествование на темы истории, то базис описательных категорий в них выявляе</w:t>
      </w:r>
      <w:r>
        <w:t>т</w:t>
      </w:r>
      <w:r>
        <w:t>ся. А содержание описательного базиса определяется отраслью ист</w:t>
      </w:r>
      <w:r>
        <w:t>о</w:t>
      </w:r>
      <w:r>
        <w:t>рии (история техники, история войн, история искусств и т.п.) и целями, которым служит конкретное повествование. Кроме т</w:t>
      </w:r>
      <w:r>
        <w:t>о</w:t>
      </w:r>
      <w:r>
        <w:t>го, в самом повествовании, если его уподобить линии, имеющей начало координат (некий ноль), эти описательные категории о</w:t>
      </w:r>
      <w:r>
        <w:t>б</w:t>
      </w:r>
      <w:r>
        <w:t>ладают разной значимостью (</w:t>
      </w:r>
      <w:r>
        <w:rPr>
          <w:i/>
        </w:rPr>
        <w:t>в частности</w:t>
      </w:r>
      <w:r>
        <w:t xml:space="preserve"> потому, что они выя</w:t>
      </w:r>
      <w:r>
        <w:t>в</w:t>
      </w:r>
      <w:r>
        <w:t>ляются из порядка их взаи</w:t>
      </w:r>
      <w:r>
        <w:t>м</w:t>
      </w:r>
      <w:r>
        <w:t xml:space="preserve">ной вложенности). </w:t>
      </w:r>
    </w:p>
    <w:p w14:paraId="5255BB67" w14:textId="77777777" w:rsidR="000330B0" w:rsidRDefault="000330B0">
      <w:pPr>
        <w:pStyle w:val="PlainText"/>
      </w:pPr>
      <w:r>
        <w:t>Это можно уподобить положению цифр в порядке при отобр</w:t>
      </w:r>
      <w:r>
        <w:t>а</w:t>
      </w:r>
      <w:r>
        <w:t>жении числа в виде суммы целой части и некоторой десятичной дроби: чем дальше вправо от десятичной запятой (точки) нах</w:t>
      </w:r>
      <w:r>
        <w:t>о</w:t>
      </w:r>
      <w:r>
        <w:t>дится цифра — тем менее она значима; например, в числе 1,238 целая часть — 1, а 0,238 — десятичная дробь, и хотя 8 </w:t>
      </w:r>
      <w:r w:rsidRPr="00FD3CDD">
        <w:t>&gt;</w:t>
      </w:r>
      <w:r>
        <w:t> </w:t>
      </w:r>
      <w:r w:rsidRPr="00FD3CDD">
        <w:t>1</w:t>
      </w:r>
      <w:r>
        <w:t>, но в порядке цифр, отображающих это число, 1 более значима, нежели 8. Так же и описательные категории в базисе, обладая разной об</w:t>
      </w:r>
      <w:r>
        <w:t>ъ</w:t>
      </w:r>
      <w:r>
        <w:t>екти</w:t>
      </w:r>
      <w:r>
        <w:t>в</w:t>
      </w:r>
      <w:r>
        <w:t>ной значимостью, образуют некоторую упорядоченность, вследствие чего оставить в умолчаниях одни позволяет не пот</w:t>
      </w:r>
      <w:r>
        <w:t>е</w:t>
      </w:r>
      <w:r>
        <w:t>рять с</w:t>
      </w:r>
      <w:r>
        <w:t>у</w:t>
      </w:r>
      <w:r>
        <w:t>ти, а оставить в умолчаниях другие означает извратить предста</w:t>
      </w:r>
      <w:r>
        <w:t>в</w:t>
      </w:r>
      <w:r>
        <w:t>ления о прошлом.</w:t>
      </w:r>
    </w:p>
    <w:p w14:paraId="3E033B41" w14:textId="77777777" w:rsidR="000330B0" w:rsidRDefault="000330B0">
      <w:pPr>
        <w:pStyle w:val="PlainText"/>
      </w:pPr>
      <w:r>
        <w:t>При этом мы хотим пояснить: попытка формализовать ист</w:t>
      </w:r>
      <w:r>
        <w:t>о</w:t>
      </w:r>
      <w:r>
        <w:t>рию, втиснув всё её разнообразие и детальность повествования в тот или иной раздел математики была бы глупостью, но матем</w:t>
      </w:r>
      <w:r>
        <w:t>а</w:t>
      </w:r>
      <w:r>
        <w:t>тика (даже в том объёме, который известен школьникам 8 — 11 классов) даёт человеку образные представления о том, что в М</w:t>
      </w:r>
      <w:r>
        <w:t>и</w:t>
      </w:r>
      <w:r>
        <w:t>ре, в кот</w:t>
      </w:r>
      <w:r>
        <w:t>о</w:t>
      </w:r>
      <w:r>
        <w:t xml:space="preserve">ром мы живём: </w:t>
      </w:r>
    </w:p>
    <w:p w14:paraId="1D05087A" w14:textId="77777777" w:rsidR="000330B0" w:rsidRDefault="000330B0" w:rsidP="00B50417">
      <w:pPr>
        <w:pStyle w:val="a3"/>
        <w:numPr>
          <w:ilvl w:val="0"/>
          <w:numId w:val="1"/>
        </w:numPr>
        <w:ind w:left="397" w:hanging="227"/>
      </w:pPr>
      <w:r>
        <w:t xml:space="preserve">всё разнокачественно; </w:t>
      </w:r>
    </w:p>
    <w:p w14:paraId="6522FE52" w14:textId="77777777" w:rsidR="000330B0" w:rsidRDefault="000330B0" w:rsidP="00B50417">
      <w:pPr>
        <w:pStyle w:val="a3"/>
        <w:numPr>
          <w:ilvl w:val="0"/>
          <w:numId w:val="1"/>
        </w:numPr>
        <w:ind w:left="397" w:hanging="227"/>
      </w:pPr>
      <w:r>
        <w:t>что разнокачественности не равнозначны в их сопоставлении друг с другом;</w:t>
      </w:r>
    </w:p>
    <w:p w14:paraId="0A836D01" w14:textId="77777777" w:rsidR="000330B0" w:rsidRDefault="000330B0" w:rsidP="00B50417">
      <w:pPr>
        <w:pStyle w:val="a3"/>
        <w:numPr>
          <w:ilvl w:val="0"/>
          <w:numId w:val="1"/>
        </w:numPr>
        <w:ind w:left="397" w:hanging="227"/>
      </w:pPr>
      <w:r>
        <w:lastRenderedPageBreak/>
        <w:t>что разнокачественности упорядоченно взаимно связаны друг с другом и обуславливают друг друга;</w:t>
      </w:r>
    </w:p>
    <w:p w14:paraId="6EF97157" w14:textId="18A36C21" w:rsidR="000330B0" w:rsidRDefault="000330B0" w:rsidP="00B50417">
      <w:pPr>
        <w:pStyle w:val="a3"/>
        <w:numPr>
          <w:ilvl w:val="0"/>
          <w:numId w:val="1"/>
        </w:numPr>
        <w:ind w:left="397" w:hanging="227"/>
      </w:pPr>
      <w:r>
        <w:t>что определённый набор разнокачественностей может быть упорядочен объективными не зависящими от человека факт</w:t>
      </w:r>
      <w:r>
        <w:t>о</w:t>
      </w:r>
      <w:r>
        <w:t>рами (чему примером отображение любого количества в п</w:t>
      </w:r>
      <w:r>
        <w:t>о</w:t>
      </w:r>
      <w:r>
        <w:t>зиционной системе счисления</w:t>
      </w:r>
      <w:r w:rsidRPr="000330B0">
        <w:rPr>
          <w:vertAlign w:val="superscript"/>
        </w:rPr>
        <w:t>[CVI]</w:t>
      </w:r>
      <w:r>
        <w:t>, в частности, в десятичной, к</w:t>
      </w:r>
      <w:r>
        <w:t>о</w:t>
      </w:r>
      <w:r>
        <w:t>торой мы пользуемся в большинстве случаев), а может быть упорядочен и человеком по его субъективизму (чему прим</w:t>
      </w:r>
      <w:r>
        <w:t>е</w:t>
      </w:r>
      <w:r>
        <w:t>ром служит рассмотрение разного рода траекторных задач в механике в правой либо левой системе координат, при зад</w:t>
      </w:r>
      <w:r>
        <w:t>а</w:t>
      </w:r>
      <w:r>
        <w:t>нии направления осей по своему произв</w:t>
      </w:r>
      <w:r>
        <w:t>о</w:t>
      </w:r>
      <w:r>
        <w:t>лу);</w:t>
      </w:r>
    </w:p>
    <w:p w14:paraId="727DF65C" w14:textId="77777777" w:rsidR="000330B0" w:rsidRDefault="000330B0" w:rsidP="00B50417">
      <w:pPr>
        <w:pStyle w:val="a3"/>
        <w:numPr>
          <w:ilvl w:val="0"/>
          <w:numId w:val="1"/>
        </w:numPr>
        <w:ind w:left="397" w:hanging="227"/>
      </w:pPr>
      <w:r>
        <w:t>что в зависимости от постановки задачи и целей её постано</w:t>
      </w:r>
      <w:r>
        <w:t>в</w:t>
      </w:r>
      <w:r>
        <w:t>ки в ряде случаев набор описывающих некий реальный пр</w:t>
      </w:r>
      <w:r>
        <w:t>о</w:t>
      </w:r>
      <w:r>
        <w:t>цесс разнокачественностей может быть расширен или их уп</w:t>
      </w:r>
      <w:r>
        <w:t>о</w:t>
      </w:r>
      <w:r>
        <w:t>рядоченность может быть измен</w:t>
      </w:r>
      <w:r>
        <w:t>е</w:t>
      </w:r>
      <w:r>
        <w:t>на.</w:t>
      </w:r>
    </w:p>
    <w:p w14:paraId="65612D04" w14:textId="77777777" w:rsidR="000330B0" w:rsidRDefault="000330B0">
      <w:pPr>
        <w:pStyle w:val="PlainText"/>
      </w:pPr>
      <w:r>
        <w:t>В зависимости от того, насколько человек умеет пользоваться в решении прикладных задач аппаратом абстрактной математики, — настолько он успешен в их решении. Соответственно мы и привели эту аналогию, поскольку и в истории дело обстоит во многом так же по отношению к её базисным описательным кат</w:t>
      </w:r>
      <w:r>
        <w:t>е</w:t>
      </w:r>
      <w:r>
        <w:t>гориям.</w:t>
      </w:r>
    </w:p>
    <w:p w14:paraId="5C08ED8F" w14:textId="77777777" w:rsidR="000330B0" w:rsidRDefault="000330B0">
      <w:pPr>
        <w:pStyle w:val="a6"/>
      </w:pPr>
      <w:r>
        <w:t>И при любом стандарте точности исторических описаний (в смысле опоры на определённый набор описательных катег</w:t>
      </w:r>
      <w:r>
        <w:t>о</w:t>
      </w:r>
      <w:r>
        <w:t>рий) возможны и ошибки, как возможны ошибки и при мат</w:t>
      </w:r>
      <w:r>
        <w:t>е</w:t>
      </w:r>
      <w:r>
        <w:t>матических вычислениях с любым количеством знаков. При чтении исторических работ они также воспринимаются чит</w:t>
      </w:r>
      <w:r>
        <w:t>а</w:t>
      </w:r>
      <w:r>
        <w:t>телем с точностью до указанных к</w:t>
      </w:r>
      <w:r>
        <w:t>а</w:t>
      </w:r>
      <w:r>
        <w:t>тегорий.</w:t>
      </w:r>
    </w:p>
    <w:p w14:paraId="5D8E717F" w14:textId="77777777" w:rsidR="000330B0" w:rsidRDefault="000330B0">
      <w:pPr>
        <w:pStyle w:val="PlainText"/>
      </w:pPr>
      <w:r>
        <w:t xml:space="preserve">Как известно, в математике в приближённых вычислениях, ошибка в </w:t>
      </w:r>
      <w:r>
        <w:rPr>
          <w:lang w:val="en-US"/>
        </w:rPr>
        <w:t>n</w:t>
      </w:r>
      <w:r>
        <w:t>-ном по порядку знаке, обесценивает все последующие знаки в полученном численном результате, а также и многие п</w:t>
      </w:r>
      <w:r>
        <w:t>о</w:t>
      </w:r>
      <w:r>
        <w:t>следующие результаты вычислений, полученные на основе ош</w:t>
      </w:r>
      <w:r>
        <w:t>и</w:t>
      </w:r>
      <w:r>
        <w:t>бочных. Т.е. если Вы ведёте расчёты с 8-ю знаками, и совершаете ошибку в 5-м знаке, то первыми четырьмя знаками Вы польз</w:t>
      </w:r>
      <w:r>
        <w:t>о</w:t>
      </w:r>
      <w:r>
        <w:t>ваться можете, а вот знаки с 5</w:t>
      </w:r>
      <w:r>
        <w:noBreakHyphen/>
        <w:t>го по 8-й Вам придётся отбросить вне зависимости от того, является полученный результат итог</w:t>
      </w:r>
      <w:r>
        <w:t>о</w:t>
      </w:r>
      <w:r>
        <w:t xml:space="preserve">вым в каких-то расчётах, либо он включается в состав исходных данных для последующих расчётов. Тем более печально, </w:t>
      </w:r>
      <w:r>
        <w:lastRenderedPageBreak/>
        <w:t>если ошибка допущена при вычислении первого же результата в ра</w:t>
      </w:r>
      <w:r>
        <w:t>с</w:t>
      </w:r>
      <w:r>
        <w:t>чётной схеме (алгоритме) и допущ</w:t>
      </w:r>
      <w:r>
        <w:t>е</w:t>
      </w:r>
      <w:r>
        <w:t>на она в первом знаке.</w:t>
      </w:r>
    </w:p>
    <w:p w14:paraId="3CA4FA37" w14:textId="77777777" w:rsidR="000330B0" w:rsidRDefault="000330B0">
      <w:pPr>
        <w:pStyle w:val="PlainText"/>
        <w:rPr>
          <w:i/>
        </w:rPr>
      </w:pPr>
      <w:r>
        <w:t>Если от этой аналогии возвращаться к теме объективности и</w:t>
      </w:r>
      <w:r>
        <w:t>с</w:t>
      </w:r>
      <w:r>
        <w:t xml:space="preserve">торической науки и, в частности, — к вопросу об «объективном» учебнике истории, то встаёт вопрос: </w:t>
      </w:r>
      <w:r>
        <w:rPr>
          <w:i/>
        </w:rPr>
        <w:t>Какое качество историч</w:t>
      </w:r>
      <w:r>
        <w:rPr>
          <w:i/>
        </w:rPr>
        <w:t>е</w:t>
      </w:r>
      <w:r>
        <w:rPr>
          <w:i/>
        </w:rPr>
        <w:t>ского процесса, если его не выявить или же не придать ему должного значения, по своему воздействию на всё описание и</w:t>
      </w:r>
      <w:r>
        <w:rPr>
          <w:i/>
        </w:rPr>
        <w:t>с</w:t>
      </w:r>
      <w:r>
        <w:rPr>
          <w:i/>
        </w:rPr>
        <w:t>торических событий эквивалентно ошибке в первом знаке, доп</w:t>
      </w:r>
      <w:r>
        <w:rPr>
          <w:i/>
        </w:rPr>
        <w:t>у</w:t>
      </w:r>
      <w:r>
        <w:rPr>
          <w:i/>
        </w:rPr>
        <w:t>щенной в пе</w:t>
      </w:r>
      <w:r>
        <w:rPr>
          <w:i/>
        </w:rPr>
        <w:t>р</w:t>
      </w:r>
      <w:r>
        <w:rPr>
          <w:i/>
        </w:rPr>
        <w:t xml:space="preserve">вом же вычисленном результате? </w:t>
      </w:r>
    </w:p>
    <w:p w14:paraId="201FEB18" w14:textId="77777777" w:rsidR="000330B0" w:rsidRDefault="000330B0">
      <w:pPr>
        <w:pStyle w:val="PlainText"/>
      </w:pPr>
      <w:r>
        <w:t>Иными словами, что является свойством исторического пр</w:t>
      </w:r>
      <w:r>
        <w:t>о</w:t>
      </w:r>
      <w:r>
        <w:t>цесса первоприоритетной значим</w:t>
      </w:r>
      <w:r>
        <w:t>о</w:t>
      </w:r>
      <w:r>
        <w:t>сти, его главным свойством?</w:t>
      </w:r>
    </w:p>
    <w:p w14:paraId="038ACCC4" w14:textId="77777777" w:rsidR="000330B0" w:rsidRDefault="000330B0">
      <w:pPr>
        <w:pStyle w:val="Heading3"/>
      </w:pPr>
      <w:bookmarkStart w:id="32" w:name="_Toc64807841"/>
      <w:bookmarkStart w:id="33" w:name="_Toc65229506"/>
      <w:bookmarkStart w:id="34" w:name="_Toc101858388"/>
      <w:r>
        <w:t>6.3.4. Главное свойство исторического процесса</w:t>
      </w:r>
      <w:bookmarkEnd w:id="32"/>
      <w:bookmarkEnd w:id="33"/>
      <w:bookmarkEnd w:id="34"/>
    </w:p>
    <w:p w14:paraId="7EDE34E5" w14:textId="7DB28222" w:rsidR="000330B0" w:rsidRDefault="000330B0">
      <w:pPr>
        <w:pStyle w:val="PlainText"/>
      </w:pPr>
      <w:r>
        <w:t>Если же рассматривать содержание истории того или иного г</w:t>
      </w:r>
      <w:r>
        <w:t>о</w:t>
      </w:r>
      <w:r>
        <w:t>сударства, то история внешней и внутренней политики этого г</w:t>
      </w:r>
      <w:r>
        <w:t>о</w:t>
      </w:r>
      <w:r>
        <w:t>сударства представляет собой тот поток событий, который во многом открывает или закрывает возможности осуществления каких-то иных событий. Поэтому политика представляет собой одну из наиболее значимых составляющих и в жизни общества, и в изучении его жизни исторической наукой, хотя сама политика и её возможности обусловлены причинно другими потоками соб</w:t>
      </w:r>
      <w:r>
        <w:t>ы</w:t>
      </w:r>
      <w:r>
        <w:t>тий в жизни общества, которым текущая политика последует с некоторым запаздыванием во времени</w:t>
      </w:r>
      <w:r w:rsidRPr="000330B0">
        <w:rPr>
          <w:vertAlign w:val="superscript"/>
        </w:rPr>
        <w:t>[CVII]</w:t>
      </w:r>
      <w:r>
        <w:t>. Поэтому надо опред</w:t>
      </w:r>
      <w:r>
        <w:t>е</w:t>
      </w:r>
      <w:r>
        <w:t>литься с тем, какой смысл объективно свойственен слову «поли</w:t>
      </w:r>
      <w:r>
        <w:softHyphen/>
        <w:t>ти</w:t>
      </w:r>
      <w:r>
        <w:softHyphen/>
        <w:t>ка» вопреки его субъективному ограниченному пониманию многими людьми и, прежде всего, — школьник</w:t>
      </w:r>
      <w:r>
        <w:t>а</w:t>
      </w:r>
      <w:r>
        <w:t>ми.</w:t>
      </w:r>
    </w:p>
    <w:p w14:paraId="2DA03026" w14:textId="77777777" w:rsidR="000330B0" w:rsidRDefault="000330B0">
      <w:pPr>
        <w:pStyle w:val="PlainText"/>
      </w:pPr>
      <w:r>
        <w:t>“Комсомольская правда” от 16.12.1998 г. опубликовала статью “Управлять Россией — нудное занятие”, в которой приводятся некоторые материалы опроса 9-классников школы № 1133 в Кр</w:t>
      </w:r>
      <w:r>
        <w:t>ы</w:t>
      </w:r>
      <w:r>
        <w:t>латском.</w:t>
      </w:r>
    </w:p>
    <w:p w14:paraId="7563FE7D" w14:textId="77777777" w:rsidR="000330B0" w:rsidRDefault="000330B0">
      <w:pPr>
        <w:pStyle w:val="PlainText"/>
      </w:pPr>
      <w:r>
        <w:t>Статья начинается с изъяснения греческого слова: «Политика» в переводе с греческого означает «искусство управлять госуда</w:t>
      </w:r>
      <w:r>
        <w:t>р</w:t>
      </w:r>
      <w:r>
        <w:t>ством». Далее сообщается, что 2/3 опрошенных дали следующие формулировки того, что под «политикой» понимают московские школьники:</w:t>
      </w:r>
    </w:p>
    <w:p w14:paraId="1826F5B4" w14:textId="77777777" w:rsidR="000330B0" w:rsidRDefault="000330B0">
      <w:pPr>
        <w:pStyle w:val="a4"/>
      </w:pPr>
      <w:r>
        <w:t>«… «борьба за власть», «деятельность людей, которые и</w:t>
      </w:r>
      <w:r>
        <w:t>н</w:t>
      </w:r>
      <w:r>
        <w:t xml:space="preserve">тересуются проблемами государства и пытаются сделать </w:t>
      </w:r>
      <w:r>
        <w:lastRenderedPageBreak/>
        <w:t>хорошо для самих себя», за что и «получают большие деньги».</w:t>
      </w:r>
    </w:p>
    <w:p w14:paraId="29ACAA46" w14:textId="77777777" w:rsidR="000330B0" w:rsidRDefault="000330B0">
      <w:pPr>
        <w:pStyle w:val="a4"/>
      </w:pPr>
      <w:r>
        <w:t>&lt;...&gt;</w:t>
      </w:r>
    </w:p>
    <w:p w14:paraId="600CF587" w14:textId="77777777" w:rsidR="000330B0" w:rsidRDefault="000330B0">
      <w:pPr>
        <w:pStyle w:val="a4"/>
      </w:pPr>
      <w:r>
        <w:t>На вопрос, привлекает ли их самих политика, абсолютно все опрошенные ребята со всей решительностью заявили, что их интересует другое. Прежде всего музыка. На втором месте компьютерные игры. Только около трети опрошенных более или менее вникают в хитросплетения политической жизни стр</w:t>
      </w:r>
      <w:r>
        <w:t>а</w:t>
      </w:r>
      <w:r>
        <w:t>ны. И совсем не многие заявили: «хотелось бы знать, что пр</w:t>
      </w:r>
      <w:r>
        <w:t>о</w:t>
      </w:r>
      <w:r>
        <w:t>исходит в стране», «беспокоит инфляция, безработица», «люб</w:t>
      </w:r>
      <w:r>
        <w:t>о</w:t>
      </w:r>
      <w:r>
        <w:t>пытно, как упра</w:t>
      </w:r>
      <w:r>
        <w:softHyphen/>
        <w:t>в</w:t>
      </w:r>
      <w:r>
        <w:softHyphen/>
        <w:t>ляют государством», «что будет за</w:t>
      </w:r>
      <w:r>
        <w:t>в</w:t>
      </w:r>
      <w:r>
        <w:t>тра»...</w:t>
      </w:r>
    </w:p>
    <w:p w14:paraId="6C341B6D" w14:textId="77777777" w:rsidR="000330B0" w:rsidRDefault="000330B0">
      <w:pPr>
        <w:pStyle w:val="a4"/>
      </w:pPr>
      <w:r>
        <w:t>&lt;...&gt;</w:t>
      </w:r>
    </w:p>
    <w:p w14:paraId="260D0735" w14:textId="77777777" w:rsidR="000330B0" w:rsidRDefault="000330B0">
      <w:pPr>
        <w:pStyle w:val="a4"/>
      </w:pPr>
      <w:r>
        <w:t>Почему школьники отмежевались от политики? А просто «неинтересно», «скучное и очень нудное занятие», «там всё очень сложно», «слишком тяжело». Один юный философ пол</w:t>
      </w:r>
      <w:r>
        <w:t>а</w:t>
      </w:r>
      <w:r>
        <w:t>гает, что «политика — дело опасное, вон у них сколько вр</w:t>
      </w:r>
      <w:r>
        <w:t>а</w:t>
      </w:r>
      <w:r>
        <w:t>гов», а другой воскликнул: «Жить хочу!» …»</w:t>
      </w:r>
    </w:p>
    <w:p w14:paraId="5CDA313A" w14:textId="77777777" w:rsidR="000330B0" w:rsidRDefault="000330B0">
      <w:pPr>
        <w:pStyle w:val="PlainText"/>
      </w:pPr>
      <w:r>
        <w:t>Хотя от политики не уйти, но явному нежеланию в неё вникать в то же самое время сопутствует обеспокоенность по существу тем, что в результате осуществления другими политики им самим придётся не сладко. Поэтому определиться всё же надо: и с тем, что это т</w:t>
      </w:r>
      <w:r>
        <w:t>а</w:t>
      </w:r>
      <w:r>
        <w:t>кое, и со своим соучастием в этом.</w:t>
      </w:r>
    </w:p>
    <w:p w14:paraId="399F6805" w14:textId="77777777" w:rsidR="000330B0" w:rsidRDefault="000330B0">
      <w:pPr>
        <w:pStyle w:val="PlainText"/>
      </w:pPr>
      <w:r>
        <w:t>Просто опасно жить так, как жило и живёт подавляющее бол</w:t>
      </w:r>
      <w:r>
        <w:t>ь</w:t>
      </w:r>
      <w:r>
        <w:t>шинство так называемых «интеллигентных людей»: они — такие «гуманисты» и настолько «чисты и возвышены духом», а полит</w:t>
      </w:r>
      <w:r>
        <w:t>и</w:t>
      </w:r>
      <w:r>
        <w:t>ка, как показывает история, — цинична, жестка и жестока, и к т</w:t>
      </w:r>
      <w:r>
        <w:t>о</w:t>
      </w:r>
      <w:r>
        <w:t>му же грязна; однако они, отстраняясь от политики по своей воле, всё же оказываются в политике, но уже тогда, когда сама полит</w:t>
      </w:r>
      <w:r>
        <w:t>и</w:t>
      </w:r>
      <w:r>
        <w:t>ка берётся за них своими жёстокими и грязными лапами. Так дальше жить нельзя именно потому, что «Жить хочу!» — ж</w:t>
      </w:r>
      <w:r>
        <w:t>е</w:t>
      </w:r>
      <w:r>
        <w:t>лание, свойственное всем людям с раннего детства. Если оно и исчезает, то не в силу «природы человека», а в силу неспособн</w:t>
      </w:r>
      <w:r>
        <w:t>о</w:t>
      </w:r>
      <w:r>
        <w:t>сти индивида справиться с обстоятельствами, которые большей частью формируются именно пол</w:t>
      </w:r>
      <w:r>
        <w:t>и</w:t>
      </w:r>
      <w:r>
        <w:t>тикой.</w:t>
      </w:r>
    </w:p>
    <w:p w14:paraId="33665B83" w14:textId="77777777" w:rsidR="000330B0" w:rsidRDefault="000330B0">
      <w:pPr>
        <w:pStyle w:val="PlainText"/>
      </w:pPr>
      <w:r>
        <w:lastRenderedPageBreak/>
        <w:t>Одно из афористичных определений того, что представляет собой политика</w:t>
      </w:r>
      <w:r>
        <w:rPr>
          <w:b/>
        </w:rPr>
        <w:t xml:space="preserve"> </w:t>
      </w:r>
      <w:r>
        <w:rPr>
          <w:i/>
        </w:rPr>
        <w:t>как явление в жизни обществе,</w:t>
      </w:r>
      <w:r>
        <w:t xml:space="preserve"> </w:t>
      </w:r>
      <w:r>
        <w:rPr>
          <w:b/>
        </w:rPr>
        <w:t xml:space="preserve">политика </w:t>
      </w:r>
      <w:r>
        <w:t xml:space="preserve">— </w:t>
      </w:r>
      <w:r>
        <w:rPr>
          <w:b/>
        </w:rPr>
        <w:t>и</w:t>
      </w:r>
      <w:r>
        <w:rPr>
          <w:b/>
        </w:rPr>
        <w:t>с</w:t>
      </w:r>
      <w:r>
        <w:rPr>
          <w:b/>
        </w:rPr>
        <w:t>кусство возможного</w:t>
      </w:r>
      <w:r>
        <w:t>. Само же слово «политика» по-гречески б</w:t>
      </w:r>
      <w:r>
        <w:t>у</w:t>
      </w:r>
      <w:r>
        <w:t>квально означает «много интересов»: «поли» — много, «тикос» — интересы. Т.е. его смысл шире, чем тот, что привела в цитирова</w:t>
      </w:r>
      <w:r>
        <w:t>н</w:t>
      </w:r>
      <w:r>
        <w:t>ной выше статье “Комсомольская правда” — «искусство упра</w:t>
      </w:r>
      <w:r>
        <w:t>в</w:t>
      </w:r>
      <w:r>
        <w:t xml:space="preserve">лять государством». Оно подразумевает </w:t>
      </w:r>
      <w:r>
        <w:rPr>
          <w:i/>
        </w:rPr>
        <w:t>«управление интересами»</w:t>
      </w:r>
      <w:r>
        <w:t xml:space="preserve"> в самом широком и общем смысле этих слов, что затрагивает всех, поскольку включает в себя:</w:t>
      </w:r>
    </w:p>
    <w:p w14:paraId="78D1864E" w14:textId="77777777" w:rsidR="000330B0" w:rsidRDefault="000330B0" w:rsidP="00B50417">
      <w:pPr>
        <w:pStyle w:val="a3"/>
        <w:numPr>
          <w:ilvl w:val="0"/>
          <w:numId w:val="1"/>
        </w:numPr>
        <w:ind w:left="397" w:hanging="227"/>
      </w:pPr>
      <w:r>
        <w:t>целеполагание и формирование соответствующих интересов как своих собственных, так и интересов других людей;</w:t>
      </w:r>
    </w:p>
    <w:p w14:paraId="191A56C0" w14:textId="77777777" w:rsidR="000330B0" w:rsidRDefault="000330B0" w:rsidP="00B50417">
      <w:pPr>
        <w:pStyle w:val="a3"/>
        <w:numPr>
          <w:ilvl w:val="0"/>
          <w:numId w:val="1"/>
        </w:numPr>
        <w:ind w:left="397" w:hanging="227"/>
      </w:pPr>
      <w:r>
        <w:t>выявление и анализ сформировавшихся интересов (тоже, как своих собственных, так и других людей);</w:t>
      </w:r>
    </w:p>
    <w:p w14:paraId="227EB355" w14:textId="77777777" w:rsidR="000330B0" w:rsidRDefault="000330B0" w:rsidP="00B50417">
      <w:pPr>
        <w:pStyle w:val="a3"/>
        <w:numPr>
          <w:ilvl w:val="0"/>
          <w:numId w:val="1"/>
        </w:numPr>
        <w:ind w:left="397" w:hanging="227"/>
      </w:pPr>
      <w:r>
        <w:t>изучение возможностей их полного и бесконфликтного удо</w:t>
      </w:r>
      <w:r>
        <w:t>в</w:t>
      </w:r>
      <w:r>
        <w:t>летвор</w:t>
      </w:r>
      <w:r>
        <w:t>е</w:t>
      </w:r>
      <w:r>
        <w:t>ния;</w:t>
      </w:r>
    </w:p>
    <w:p w14:paraId="71B28477" w14:textId="77777777" w:rsidR="000330B0" w:rsidRDefault="000330B0" w:rsidP="00B50417">
      <w:pPr>
        <w:pStyle w:val="a3"/>
        <w:numPr>
          <w:ilvl w:val="0"/>
          <w:numId w:val="1"/>
        </w:numPr>
        <w:ind w:left="397" w:hanging="227"/>
      </w:pPr>
      <w:r>
        <w:t>расстановку приоритетов, очерёдности удовлетворения ра</w:t>
      </w:r>
      <w:r>
        <w:t>з</w:t>
      </w:r>
      <w:r>
        <w:t>ных интересов при невозможности их полного и беско</w:t>
      </w:r>
      <w:r>
        <w:t>н</w:t>
      </w:r>
      <w:r>
        <w:t>фликтного удовлетвор</w:t>
      </w:r>
      <w:r>
        <w:t>е</w:t>
      </w:r>
      <w:r>
        <w:t>ния;</w:t>
      </w:r>
    </w:p>
    <w:p w14:paraId="6890B919" w14:textId="77777777" w:rsidR="000330B0" w:rsidRDefault="000330B0" w:rsidP="00B50417">
      <w:pPr>
        <w:pStyle w:val="a3"/>
        <w:numPr>
          <w:ilvl w:val="0"/>
          <w:numId w:val="1"/>
        </w:numPr>
        <w:ind w:left="397" w:hanging="227"/>
      </w:pPr>
      <w:r>
        <w:t>выработку мер, необходимых для закрытия возможностей к удовлетворению отвергнутых интересов (это касается бол</w:t>
      </w:r>
      <w:r>
        <w:t>ь</w:t>
      </w:r>
      <w:r>
        <w:t>шей ч</w:t>
      </w:r>
      <w:r>
        <w:t>а</w:t>
      </w:r>
      <w:r>
        <w:t>стью интересов других людей);</w:t>
      </w:r>
    </w:p>
    <w:p w14:paraId="1319D544" w14:textId="77777777" w:rsidR="000330B0" w:rsidRDefault="000330B0" w:rsidP="00B50417">
      <w:pPr>
        <w:pStyle w:val="a3"/>
        <w:numPr>
          <w:ilvl w:val="0"/>
          <w:numId w:val="1"/>
        </w:numPr>
        <w:ind w:left="397" w:hanging="227"/>
      </w:pPr>
      <w:r>
        <w:t>управление деятельностью как своей собственной, так и др</w:t>
      </w:r>
      <w:r>
        <w:t>у</w:t>
      </w:r>
      <w:r>
        <w:t>гих людей, вплоть до человечества в целом, по удовлетвор</w:t>
      </w:r>
      <w:r>
        <w:t>е</w:t>
      </w:r>
      <w:r>
        <w:t>нию признанных интересов (включая и организацию сам</w:t>
      </w:r>
      <w:r>
        <w:t>о</w:t>
      </w:r>
      <w:r>
        <w:t>управления в тех случаях, когда непосредственное управл</w:t>
      </w:r>
      <w:r>
        <w:t>е</w:t>
      </w:r>
      <w:r>
        <w:t>ние оказывается невозмо</w:t>
      </w:r>
      <w:r>
        <w:t>ж</w:t>
      </w:r>
      <w:r>
        <w:t>ным или неприемлемым по каким-то причинам);</w:t>
      </w:r>
    </w:p>
    <w:p w14:paraId="61175BBB" w14:textId="77777777" w:rsidR="000330B0" w:rsidRDefault="000330B0" w:rsidP="00B50417">
      <w:pPr>
        <w:pStyle w:val="a3"/>
        <w:numPr>
          <w:ilvl w:val="0"/>
          <w:numId w:val="1"/>
        </w:numPr>
        <w:ind w:left="397" w:hanging="227"/>
      </w:pPr>
      <w:r>
        <w:t>подавление и канализацию активности, направленной на удовлетворение отвергнутых и</w:t>
      </w:r>
      <w:r>
        <w:t>н</w:t>
      </w:r>
      <w:r>
        <w:t>тересов;</w:t>
      </w:r>
    </w:p>
    <w:p w14:paraId="58270074" w14:textId="77777777" w:rsidR="000330B0" w:rsidRDefault="000330B0" w:rsidP="00B50417">
      <w:pPr>
        <w:pStyle w:val="a3"/>
        <w:numPr>
          <w:ilvl w:val="0"/>
          <w:numId w:val="1"/>
        </w:numPr>
        <w:ind w:left="397" w:hanging="227"/>
      </w:pPr>
      <w:r>
        <w:t>подавление активности, направленной на пересмотр мн</w:t>
      </w:r>
      <w:r>
        <w:t>о</w:t>
      </w:r>
      <w:r>
        <w:t>жеств удовлетворяемых и отвергнутых интересов, как по с</w:t>
      </w:r>
      <w:r>
        <w:t>о</w:t>
      </w:r>
      <w:r>
        <w:t>ставу интересов, так и по составу персон и социальных групп, чьи интересы удовлетворяются или отвергаются.</w:t>
      </w:r>
    </w:p>
    <w:p w14:paraId="6B495514" w14:textId="25423664" w:rsidR="000330B0" w:rsidRDefault="000330B0">
      <w:pPr>
        <w:pStyle w:val="PlainText"/>
      </w:pPr>
      <w:r>
        <w:t>Мы перечислили только самые общие действия, которые м</w:t>
      </w:r>
      <w:r>
        <w:t>о</w:t>
      </w:r>
      <w:r>
        <w:t>жет включать в себя понятие «управление интересами». С точки зрения Достаточно общей теории управления (ДОТУ)</w:t>
      </w:r>
      <w:r w:rsidRPr="000330B0">
        <w:rPr>
          <w:vertAlign w:val="superscript"/>
        </w:rPr>
        <w:t>[CVIII]</w:t>
      </w:r>
      <w:r>
        <w:t xml:space="preserve"> названные выше компоненты процесса управления интересами представляют собой этапы </w:t>
      </w:r>
      <w:r>
        <w:rPr>
          <w:i/>
        </w:rPr>
        <w:t>полной функции управления</w:t>
      </w:r>
      <w:r>
        <w:t xml:space="preserve"> (понятийная категория ДОТУ) по отношению к обществу. Но если от трудно и </w:t>
      </w:r>
      <w:r>
        <w:lastRenderedPageBreak/>
        <w:t>неодн</w:t>
      </w:r>
      <w:r>
        <w:t>о</w:t>
      </w:r>
      <w:r>
        <w:t>значно понимаемых без дополнительных объяснений терминов: буквального «политика» — «управление интересами» и афор</w:t>
      </w:r>
      <w:r>
        <w:t>и</w:t>
      </w:r>
      <w:r>
        <w:t>стичного «политика» — «искусство возможного»</w:t>
      </w:r>
      <w:r w:rsidRPr="000330B0">
        <w:rPr>
          <w:vertAlign w:val="superscript"/>
        </w:rPr>
        <w:t>[CIX]</w:t>
      </w:r>
      <w:r>
        <w:t xml:space="preserve">, — перейти к более общепонятным словам, характеризующим суть </w:t>
      </w:r>
      <w:r>
        <w:rPr>
          <w:i/>
        </w:rPr>
        <w:t>политики как явления</w:t>
      </w:r>
      <w:r>
        <w:t xml:space="preserve">, то: </w:t>
      </w:r>
    </w:p>
    <w:p w14:paraId="7751D287" w14:textId="77777777" w:rsidR="000330B0" w:rsidRDefault="000330B0">
      <w:pPr>
        <w:pStyle w:val="a6"/>
      </w:pPr>
      <w:r>
        <w:t>Политика — это управление жизнью общества в целом, вкл</w:t>
      </w:r>
      <w:r>
        <w:t>ю</w:t>
      </w:r>
      <w:r>
        <w:t>чая управление внутрисоциальными образованиями и связа</w:t>
      </w:r>
      <w:r>
        <w:t>н</w:t>
      </w:r>
      <w:r>
        <w:t>ными с обществом искусственными и природными системами, а также включая и организацию самоуправления там, где управлять непосредственно н</w:t>
      </w:r>
      <w:r>
        <w:t>е</w:t>
      </w:r>
      <w:r>
        <w:t xml:space="preserve">возможно или нежелательно. </w:t>
      </w:r>
    </w:p>
    <w:p w14:paraId="19068566" w14:textId="77777777" w:rsidR="000330B0" w:rsidRDefault="000330B0">
      <w:pPr>
        <w:pStyle w:val="PlainText"/>
        <w:rPr>
          <w:i/>
        </w:rPr>
      </w:pPr>
      <w:r>
        <w:t>Если понимать государственность как систему управления д</w:t>
      </w:r>
      <w:r>
        <w:t>е</w:t>
      </w:r>
      <w:r>
        <w:t xml:space="preserve">лами общественной в целом значимости на профессиональной основе, то государственность в обществе — только одна из такого рода систем и один из инструментов осуществления </w:t>
      </w:r>
      <w:r>
        <w:rPr>
          <w:i/>
        </w:rPr>
        <w:t>политики в более узком смысле слова, чем «управление интерес</w:t>
      </w:r>
      <w:r>
        <w:rPr>
          <w:i/>
        </w:rPr>
        <w:t>а</w:t>
      </w:r>
      <w:r>
        <w:rPr>
          <w:i/>
        </w:rPr>
        <w:t xml:space="preserve">ми». </w:t>
      </w:r>
    </w:p>
    <w:p w14:paraId="2A385360" w14:textId="30629A10" w:rsidR="000330B0" w:rsidRDefault="000330B0">
      <w:pPr>
        <w:pStyle w:val="PlainText"/>
      </w:pPr>
      <w:r>
        <w:t>Если же рассматривать историю любого государства</w:t>
      </w:r>
      <w:r w:rsidRPr="000330B0">
        <w:rPr>
          <w:vertAlign w:val="superscript"/>
        </w:rPr>
        <w:t>[CX]</w:t>
      </w:r>
      <w:r>
        <w:t>, то по отношению к нему, как это общеизвестно, политика разделяется на внешнюю и внутреннюю. Однако, если мы рассматриваем и</w:t>
      </w:r>
      <w:r>
        <w:t>с</w:t>
      </w:r>
      <w:r>
        <w:t xml:space="preserve">торию некоторой совокупности государств, то мы вправе задаться вопросом: </w:t>
      </w:r>
    </w:p>
    <w:p w14:paraId="4DE361FD" w14:textId="77777777" w:rsidR="000330B0" w:rsidRDefault="000330B0">
      <w:pPr>
        <w:pStyle w:val="PlainText"/>
        <w:rPr>
          <w:i/>
        </w:rPr>
      </w:pPr>
      <w:r>
        <w:rPr>
          <w:i/>
        </w:rPr>
        <w:t>А не порождает ли сплетение внутренней и внешней политики полной совокупности обществ в этих государствах ещё один вид политики, объемлющей все государства этой совокупности и так или иначе проникающей в каждое из них?</w:t>
      </w:r>
    </w:p>
    <w:p w14:paraId="27331821" w14:textId="77777777" w:rsidR="000330B0" w:rsidRDefault="000330B0">
      <w:pPr>
        <w:pStyle w:val="PlainText"/>
      </w:pPr>
      <w:r>
        <w:t>При расширении множества рассматриваемых государств и присовокуплении к ним обществ, не имеющих государственных институтов, этот вопрос э</w:t>
      </w:r>
      <w:r>
        <w:t>к</w:t>
      </w:r>
      <w:r>
        <w:t>вивалентен тому:</w:t>
      </w:r>
    </w:p>
    <w:p w14:paraId="6E316F12" w14:textId="77777777" w:rsidR="000330B0" w:rsidRDefault="000330B0">
      <w:pPr>
        <w:pStyle w:val="PlainText"/>
        <w:rPr>
          <w:i/>
        </w:rPr>
      </w:pPr>
      <w:r>
        <w:rPr>
          <w:i/>
        </w:rPr>
        <w:t xml:space="preserve">А существует ли некая </w:t>
      </w:r>
      <w:r>
        <w:rPr>
          <w:b/>
          <w:i/>
        </w:rPr>
        <w:t>глобальная</w:t>
      </w:r>
      <w:r>
        <w:rPr>
          <w:i/>
        </w:rPr>
        <w:t xml:space="preserve"> </w:t>
      </w:r>
      <w:r>
        <w:rPr>
          <w:b/>
          <w:i/>
        </w:rPr>
        <w:t>политика</w:t>
      </w:r>
      <w:r>
        <w:rPr>
          <w:i/>
        </w:rPr>
        <w:t xml:space="preserve"> (управление гл</w:t>
      </w:r>
      <w:r>
        <w:rPr>
          <w:i/>
        </w:rPr>
        <w:t>о</w:t>
      </w:r>
      <w:r>
        <w:rPr>
          <w:i/>
        </w:rPr>
        <w:t xml:space="preserve">бальным историческим процессом </w:t>
      </w:r>
      <w:r>
        <w:rPr>
          <w:i/>
          <w:u w:val="single"/>
        </w:rPr>
        <w:t>изнутри самог</w:t>
      </w:r>
      <w:r>
        <w:rPr>
          <w:i/>
          <w:u w:val="single"/>
        </w:rPr>
        <w:sym w:font="Times New Roman" w:char="00F3"/>
      </w:r>
      <w:r>
        <w:rPr>
          <w:i/>
          <w:u w:val="single"/>
        </w:rPr>
        <w:t xml:space="preserve"> общества</w:t>
      </w:r>
      <w:r>
        <w:rPr>
          <w:i/>
        </w:rPr>
        <w:t>, т.е. осуществляемое сам</w:t>
      </w:r>
      <w:r>
        <w:rPr>
          <w:i/>
        </w:rPr>
        <w:sym w:font="Times New Roman" w:char="00FA"/>
      </w:r>
      <w:r>
        <w:rPr>
          <w:i/>
        </w:rPr>
        <w:t>ми людьми), которая некоторым обр</w:t>
      </w:r>
      <w:r>
        <w:rPr>
          <w:i/>
        </w:rPr>
        <w:t>а</w:t>
      </w:r>
      <w:r>
        <w:rPr>
          <w:i/>
        </w:rPr>
        <w:t>зом оказывает воздействие как на внутреннюю, так и на вне</w:t>
      </w:r>
      <w:r>
        <w:rPr>
          <w:i/>
        </w:rPr>
        <w:t>ш</w:t>
      </w:r>
      <w:r>
        <w:rPr>
          <w:i/>
        </w:rPr>
        <w:t>нюю политику каждого из гос</w:t>
      </w:r>
      <w:r>
        <w:rPr>
          <w:i/>
        </w:rPr>
        <w:t>у</w:t>
      </w:r>
      <w:r>
        <w:rPr>
          <w:i/>
        </w:rPr>
        <w:t>дарств?</w:t>
      </w:r>
    </w:p>
    <w:p w14:paraId="797EF182" w14:textId="77777777" w:rsidR="000330B0" w:rsidRDefault="000330B0">
      <w:pPr>
        <w:pStyle w:val="PlainText"/>
      </w:pPr>
      <w:r>
        <w:t>Если она существует, то тогда мы можем определить терм</w:t>
      </w:r>
      <w:r>
        <w:t>и</w:t>
      </w:r>
      <w:r>
        <w:t>ны:</w:t>
      </w:r>
    </w:p>
    <w:p w14:paraId="1603FEB1" w14:textId="19F336CF" w:rsidR="000330B0" w:rsidRDefault="000330B0" w:rsidP="00B50417">
      <w:pPr>
        <w:pStyle w:val="a3"/>
        <w:numPr>
          <w:ilvl w:val="0"/>
          <w:numId w:val="1"/>
        </w:numPr>
        <w:ind w:left="397" w:hanging="227"/>
      </w:pPr>
      <w:r>
        <w:rPr>
          <w:b/>
        </w:rPr>
        <w:t>Глобальная политика</w:t>
      </w:r>
      <w:r>
        <w:t xml:space="preserve"> это — деятельность по осуществл</w:t>
      </w:r>
      <w:r>
        <w:t>е</w:t>
      </w:r>
      <w:r>
        <w:t>нию целей в отношении всего человечества и пл</w:t>
      </w:r>
      <w:r>
        <w:t>а</w:t>
      </w:r>
      <w:r>
        <w:t>неты Земля.</w:t>
      </w:r>
      <w:r w:rsidRPr="000330B0">
        <w:rPr>
          <w:vertAlign w:val="superscript"/>
        </w:rPr>
        <w:t>[CXI]</w:t>
      </w:r>
    </w:p>
    <w:p w14:paraId="324E8685" w14:textId="77777777" w:rsidR="000330B0" w:rsidRDefault="000330B0" w:rsidP="00B50417">
      <w:pPr>
        <w:pStyle w:val="a3"/>
        <w:numPr>
          <w:ilvl w:val="0"/>
          <w:numId w:val="1"/>
        </w:numPr>
        <w:ind w:left="397" w:hanging="227"/>
      </w:pPr>
      <w:r>
        <w:rPr>
          <w:b/>
        </w:rPr>
        <w:t>Внешняя политика</w:t>
      </w:r>
      <w:r>
        <w:t xml:space="preserve"> это — деятельность по осуществлению целей правящего класса государства (в более широком </w:t>
      </w:r>
      <w:r>
        <w:lastRenderedPageBreak/>
        <w:t>пон</w:t>
      </w:r>
      <w:r>
        <w:t>и</w:t>
      </w:r>
      <w:r>
        <w:t>мании политически активной части общества) вне пределов его терр</w:t>
      </w:r>
      <w:r>
        <w:t>и</w:t>
      </w:r>
      <w:r>
        <w:t>тории и юрисдикции;</w:t>
      </w:r>
    </w:p>
    <w:p w14:paraId="098B7B54" w14:textId="77777777" w:rsidR="000330B0" w:rsidRDefault="000330B0" w:rsidP="00B50417">
      <w:pPr>
        <w:pStyle w:val="a3"/>
        <w:numPr>
          <w:ilvl w:val="0"/>
          <w:numId w:val="1"/>
        </w:numPr>
        <w:ind w:left="397" w:hanging="227"/>
      </w:pPr>
      <w:r>
        <w:rPr>
          <w:b/>
        </w:rPr>
        <w:t>Внутренняя политика</w:t>
      </w:r>
      <w:r>
        <w:t xml:space="preserve"> это — деятельность по осуществл</w:t>
      </w:r>
      <w:r>
        <w:t>е</w:t>
      </w:r>
      <w:r>
        <w:t>нию целей правящего класса государства (в более широком понимании политически активной части общества) на его территории в пр</w:t>
      </w:r>
      <w:r>
        <w:t>е</w:t>
      </w:r>
      <w:r>
        <w:t>делах его юрисдикции.</w:t>
      </w:r>
    </w:p>
    <w:p w14:paraId="47070548" w14:textId="4EFBDFDB" w:rsidR="000330B0" w:rsidRDefault="000330B0">
      <w:pPr>
        <w:pStyle w:val="PlainText"/>
      </w:pPr>
      <w:r>
        <w:t>Правящие классы подавляющего большинства государстве</w:t>
      </w:r>
      <w:r>
        <w:t>н</w:t>
      </w:r>
      <w:r>
        <w:t>ных образований в истории не однородны, в силу чего разные их подгруппы могут иметь разные интересы и по-разному распред</w:t>
      </w:r>
      <w:r>
        <w:t>е</w:t>
      </w:r>
      <w:r>
        <w:t>лять свои усилия между глобальной, внешней и внутренней пол</w:t>
      </w:r>
      <w:r>
        <w:t>и</w:t>
      </w:r>
      <w:r>
        <w:t>тикой. По этой причине глобальная политика, внешняя политика и внутренняя политика одного и того же государства в большей или меньшей степени могут расходиться между собой и пода</w:t>
      </w:r>
      <w:r>
        <w:t>в</w:t>
      </w:r>
      <w:r>
        <w:t>лять друг друга</w:t>
      </w:r>
      <w:r w:rsidRPr="000330B0">
        <w:rPr>
          <w:vertAlign w:val="superscript"/>
        </w:rPr>
        <w:t>[CXII]</w:t>
      </w:r>
      <w:r>
        <w:t xml:space="preserve">. </w:t>
      </w:r>
    </w:p>
    <w:p w14:paraId="736264BC" w14:textId="77777777" w:rsidR="000330B0" w:rsidRDefault="000330B0">
      <w:pPr>
        <w:pStyle w:val="a6"/>
      </w:pPr>
      <w:r>
        <w:t>У кого-то может сложиться мнение, что глобальная политика могла появиться только в относительно позднее историческое время, не ранее эпохи великих географических открытий, с началом формирования мировой системы колониализма; что в древности её не было, и соответственно глобальный историч</w:t>
      </w:r>
      <w:r>
        <w:t>е</w:t>
      </w:r>
      <w:r>
        <w:t>ский процесс нынешней цивилизации человечества изначал</w:t>
      </w:r>
      <w:r>
        <w:t>ь</w:t>
      </w:r>
      <w:r>
        <w:t>но был не управляемым; что мысли об управлении им, о со</w:t>
      </w:r>
      <w:r>
        <w:t>з</w:t>
      </w:r>
      <w:r>
        <w:t>дании институтов выработки и осуществления глобальной п</w:t>
      </w:r>
      <w:r>
        <w:t>о</w:t>
      </w:r>
      <w:r>
        <w:t>литики стали воплощаться в жизнь только в ХХ веке с созд</w:t>
      </w:r>
      <w:r>
        <w:t>а</w:t>
      </w:r>
      <w:r>
        <w:t>нием после первой мировой войны Лиги наций, а в ходе вт</w:t>
      </w:r>
      <w:r>
        <w:t>о</w:t>
      </w:r>
      <w:r>
        <w:t>рой мировой войны Организации об</w:t>
      </w:r>
      <w:r>
        <w:t>ъ</w:t>
      </w:r>
      <w:r>
        <w:t>единённых наций.</w:t>
      </w:r>
    </w:p>
    <w:p w14:paraId="20BF6860" w14:textId="77777777" w:rsidR="000330B0" w:rsidRDefault="000330B0">
      <w:pPr>
        <w:pStyle w:val="a7"/>
      </w:pPr>
      <w:r>
        <w:t>Если быть приверженным этому мнению при написании учебника истории, то это и будет «ошибка в первом зн</w:t>
      </w:r>
      <w:r>
        <w:t>а</w:t>
      </w:r>
      <w:r>
        <w:t>ке», влекущая за собой множество др</w:t>
      </w:r>
      <w:r>
        <w:t>у</w:t>
      </w:r>
      <w:r>
        <w:t xml:space="preserve">гих ошибок. </w:t>
      </w:r>
    </w:p>
    <w:p w14:paraId="6A13E9E3" w14:textId="77777777" w:rsidR="000330B0" w:rsidRDefault="000330B0">
      <w:pPr>
        <w:pStyle w:val="PlainText"/>
      </w:pPr>
      <w:r>
        <w:t>Вследствие этого курс истории, созданный с умышленным или неумышленным искл</w:t>
      </w:r>
      <w:r>
        <w:t>ю</w:t>
      </w:r>
      <w:r>
        <w:t xml:space="preserve">чением описательной категории </w:t>
      </w:r>
      <w:r>
        <w:rPr>
          <w:i/>
        </w:rPr>
        <w:t>«управ</w:t>
      </w:r>
      <w:r>
        <w:rPr>
          <w:i/>
        </w:rPr>
        <w:softHyphen/>
        <w:t>ле</w:t>
      </w:r>
      <w:r>
        <w:rPr>
          <w:i/>
        </w:rPr>
        <w:softHyphen/>
        <w:t>ние глобальным историческим процессом и региональными ист</w:t>
      </w:r>
      <w:r>
        <w:rPr>
          <w:i/>
        </w:rPr>
        <w:t>о</w:t>
      </w:r>
      <w:r>
        <w:rPr>
          <w:i/>
        </w:rPr>
        <w:t xml:space="preserve">рическими процессами», </w:t>
      </w:r>
      <w:r>
        <w:t xml:space="preserve">неизбежно будет необъективным и будет представлять субъективную ошибочную реконструкцию течения истории, несообразную свершившейся исторической реальности. </w:t>
      </w:r>
    </w:p>
    <w:p w14:paraId="1900A074" w14:textId="77777777" w:rsidR="000330B0" w:rsidRDefault="000330B0">
      <w:pPr>
        <w:pStyle w:val="a6"/>
      </w:pPr>
      <w:r>
        <w:t>В действительности, глобальный исторический процесс и</w:t>
      </w:r>
      <w:r>
        <w:t>з</w:t>
      </w:r>
      <w:r>
        <w:t>древле управляем изнутри самог</w:t>
      </w:r>
      <w:r>
        <w:sym w:font="Times New Roman" w:char="00F3"/>
      </w:r>
      <w:r>
        <w:t xml:space="preserve"> общества, и </w:t>
      </w:r>
      <w:r>
        <w:lastRenderedPageBreak/>
        <w:t>соответственно в курсе Всемирной истории глобальной политике должно уд</w:t>
      </w:r>
      <w:r>
        <w:t>е</w:t>
      </w:r>
      <w:r>
        <w:t>ляться особое внимание; а региональная история должна ра</w:t>
      </w:r>
      <w:r>
        <w:t>с</w:t>
      </w:r>
      <w:r>
        <w:t>сматриваться как процесс взаимодействия глобальной пол</w:t>
      </w:r>
      <w:r>
        <w:t>и</w:t>
      </w:r>
      <w:r>
        <w:t>тики, внешней и внутренней политики обществ в государствах региона.</w:t>
      </w:r>
    </w:p>
    <w:p w14:paraId="481846B3" w14:textId="77777777" w:rsidR="000330B0" w:rsidRDefault="000330B0">
      <w:pPr>
        <w:pStyle w:val="PlainText"/>
      </w:pPr>
      <w:r>
        <w:t>Что касается Лиги наций и ООН, появившихся в ХХ веке, то они — следствие того, что осознание единства человечества, об</w:t>
      </w:r>
      <w:r>
        <w:t>щ</w:t>
      </w:r>
      <w:r>
        <w:t>ности его судьбы стало распространяться в политически активных слоях разных национальных обществ. И это осознание позволило выявить потоки глобальной политики, идущие издревле. Чтобы не быть голословными обратимся к одной из наиболее распростр</w:t>
      </w:r>
      <w:r>
        <w:t>а</w:t>
      </w:r>
      <w:r>
        <w:t>ненных в мире книг, о которой почти все слышали, но мало кто осмысленно интересовался её содержанием и проникновением её содержания в повседневную жизнь множества людей в преемс</w:t>
      </w:r>
      <w:r>
        <w:t>т</w:t>
      </w:r>
      <w:r>
        <w:t>венности поколений на протяжении, как минимум трёх последних тысячелетий. Обрати</w:t>
      </w:r>
      <w:r>
        <w:t>м</w:t>
      </w:r>
      <w:r>
        <w:t>ся к Библии:</w:t>
      </w:r>
    </w:p>
    <w:p w14:paraId="665D2295" w14:textId="77777777" w:rsidR="000330B0" w:rsidRDefault="000330B0">
      <w:pPr>
        <w:pStyle w:val="a9"/>
      </w:pPr>
      <w:r>
        <w:t>*         *         *</w:t>
      </w:r>
    </w:p>
    <w:p w14:paraId="1E049B01" w14:textId="77777777" w:rsidR="000330B0" w:rsidRDefault="000330B0">
      <w:pPr>
        <w:pStyle w:val="PlainText"/>
        <w:rPr>
          <w:b/>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Pr>
          <w:b/>
          <w:i/>
        </w:rPr>
        <w:t>от</w:t>
      </w:r>
      <w:r>
        <w:rPr>
          <w:b/>
          <w:i/>
        </w:rPr>
        <w:softHyphen/>
        <w:t>да</w:t>
      </w:r>
      <w:r>
        <w:rPr>
          <w:b/>
          <w:i/>
        </w:rPr>
        <w:softHyphen/>
        <w:t>вай в рост, что</w:t>
      </w:r>
      <w:r>
        <w:rPr>
          <w:b/>
          <w:i/>
        </w:rPr>
        <w:softHyphen/>
        <w:t>бы гос</w:t>
      </w:r>
      <w:r>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рас</w:t>
      </w:r>
      <w:r>
        <w:softHyphen/>
        <w:t>коп</w:t>
      </w:r>
      <w:r>
        <w:softHyphen/>
        <w:t>ках древней психбол</w:t>
      </w:r>
      <w:r>
        <w:t>ь</w:t>
      </w:r>
      <w:r>
        <w:t>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 xml:space="preserve">ше), </w:t>
      </w:r>
      <w:r>
        <w:rPr>
          <w:i/>
        </w:rPr>
        <w:t>— Второза</w:t>
      </w:r>
      <w:r>
        <w:rPr>
          <w:i/>
        </w:rPr>
        <w:softHyphen/>
        <w:t xml:space="preserve">коние, 23:19, 20.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rPr>
          <w:i/>
        </w:rPr>
        <w:t xml:space="preserve"> —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 xml:space="preserve">иль) </w:t>
      </w:r>
      <w:r>
        <w:rPr>
          <w:b/>
          <w:i/>
        </w:rPr>
        <w:t>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r>
      <w:r>
        <w:lastRenderedPageBreak/>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w:t>
      </w:r>
      <w:r>
        <w:rPr>
          <w:b/>
          <w:i/>
        </w:rPr>
        <w:t>о</w:t>
      </w:r>
      <w:r>
        <w:rPr>
          <w:b/>
          <w:i/>
        </w:rPr>
        <w:t>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rPr>
          <w:i/>
        </w:rPr>
        <w:t xml:space="preserve"> — Иса</w:t>
      </w:r>
      <w:r>
        <w:rPr>
          <w:i/>
        </w:rPr>
        <w:softHyphen/>
        <w:t>ия, 60:10 — 12.</w:t>
      </w:r>
    </w:p>
    <w:p w14:paraId="31BB25EB" w14:textId="77777777" w:rsidR="000330B0" w:rsidRDefault="000330B0">
      <w:pPr>
        <w:pStyle w:val="PlainText"/>
      </w:pPr>
      <w:r>
        <w:t>Иерархии всех якобы-Хри</w:t>
      </w:r>
      <w:r>
        <w:softHyphen/>
        <w:t>сти</w:t>
      </w:r>
      <w:r>
        <w:softHyphen/>
        <w:t>ан</w:t>
      </w:r>
      <w:r>
        <w:softHyphen/>
        <w:t>ских Церк</w:t>
      </w:r>
      <w:r>
        <w:softHyphen/>
        <w:t>вей, включая и и</w:t>
      </w:r>
      <w:r>
        <w:t>е</w:t>
      </w:r>
      <w:r>
        <w:t>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w:t>
      </w:r>
      <w:smartTag w:uri="urn:schemas-microsoft-com:office:smarttags" w:element="metricconverter">
        <w:smartTagPr>
          <w:attr w:name="ProductID" w:val="325 г"/>
        </w:smartTagPr>
        <w:r>
          <w:t>325 г</w:t>
        </w:r>
      </w:smartTag>
      <w:r>
        <w:t>.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ков в качестве благого Божьего Пр</w:t>
      </w:r>
      <w:r>
        <w:t>о</w:t>
      </w:r>
      <w:r>
        <w:t xml:space="preserve">мысла: </w:t>
      </w:r>
    </w:p>
    <w:p w14:paraId="73AA76D1" w14:textId="58934A84" w:rsidR="000330B0" w:rsidRDefault="000330B0">
      <w:pPr>
        <w:pStyle w:val="PlainText"/>
        <w:rPr>
          <w:i/>
        </w:rPr>
      </w:pPr>
      <w:r>
        <w:rPr>
          <w:b/>
          <w:i/>
        </w:rPr>
        <w:t>«Не ду</w:t>
      </w:r>
      <w:r>
        <w:rPr>
          <w:b/>
          <w:i/>
        </w:rPr>
        <w:softHyphen/>
        <w:t>май</w:t>
      </w:r>
      <w:r>
        <w:rPr>
          <w:b/>
          <w:i/>
        </w:rPr>
        <w:softHyphen/>
        <w:t>те, что Я при</w:t>
      </w:r>
      <w:r>
        <w:rPr>
          <w:b/>
          <w:i/>
        </w:rPr>
        <w:softHyphen/>
        <w:t>шёл на</w:t>
      </w:r>
      <w:r>
        <w:rPr>
          <w:b/>
          <w:i/>
        </w:rPr>
        <w:softHyphen/>
        <w:t>ру</w:t>
      </w:r>
      <w:r>
        <w:rPr>
          <w:b/>
          <w:i/>
        </w:rPr>
        <w:softHyphen/>
        <w:t>шить за</w:t>
      </w:r>
      <w:r>
        <w:rPr>
          <w:b/>
          <w:i/>
        </w:rPr>
        <w:softHyphen/>
        <w:t>кон или про</w:t>
      </w:r>
      <w:r>
        <w:rPr>
          <w:b/>
          <w:i/>
        </w:rPr>
        <w:softHyphen/>
        <w:t>ро</w:t>
      </w:r>
      <w:r>
        <w:rPr>
          <w:b/>
          <w:i/>
        </w:rPr>
        <w:softHyphen/>
        <w:t>ков</w:t>
      </w:r>
      <w:r w:rsidRPr="000330B0">
        <w:rPr>
          <w:vertAlign w:val="superscript"/>
        </w:rPr>
        <w:t>[CXIII]</w:t>
      </w:r>
      <w:r>
        <w:rPr>
          <w:b/>
          <w:i/>
        </w:rPr>
        <w:t>.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ся всё»,</w:t>
      </w:r>
      <w:r>
        <w:t xml:space="preserve"> </w:t>
      </w:r>
      <w:r>
        <w:rPr>
          <w:i/>
        </w:rPr>
        <w:t>— Матфей, 5:17, 18.</w:t>
      </w:r>
    </w:p>
    <w:p w14:paraId="6D9D36F2" w14:textId="77777777" w:rsidR="000330B0" w:rsidRDefault="000330B0">
      <w:pPr>
        <w:pStyle w:val="PlainText"/>
      </w:pPr>
      <w:r>
        <w:t>Это конкретный смысл Библии, в результате которого возни</w:t>
      </w:r>
      <w:r>
        <w:t>к</w:t>
      </w:r>
      <w:r>
        <w:t>ла и которым управляется вся библейская цивилизация — так н</w:t>
      </w:r>
      <w:r>
        <w:t>а</w:t>
      </w:r>
      <w:r>
        <w:t>зываемый «Запад» и отчасти Россия. Всё остальное в Библии — м</w:t>
      </w:r>
      <w:r>
        <w:t>е</w:t>
      </w:r>
      <w:r>
        <w:t>лочи и сопутствующие этому обстоятельства, направленные на расстройство ума и порабощение воли людей.</w:t>
      </w:r>
    </w:p>
    <w:p w14:paraId="4351C80B" w14:textId="77777777" w:rsidR="000330B0" w:rsidRDefault="000330B0">
      <w:pPr>
        <w:pStyle w:val="a9"/>
      </w:pPr>
      <w:r>
        <w:t>*                   *</w:t>
      </w:r>
      <w:r>
        <w:br/>
        <w:t>*</w:t>
      </w:r>
    </w:p>
    <w:p w14:paraId="337417A7" w14:textId="77777777" w:rsidR="000330B0" w:rsidRDefault="000330B0">
      <w:pPr>
        <w:pStyle w:val="a6"/>
      </w:pPr>
      <w:r>
        <w:t>Кто скажет, что это — не программа глобальной политики? — только тот, чьи рабовладельческие интересы эта программа выражает, а также и тот, кто пленён ею настолько, что не м</w:t>
      </w:r>
      <w:r>
        <w:t>о</w:t>
      </w:r>
      <w:r>
        <w:t>жет воспринимать Мир таким, каков он есть, и не желает д</w:t>
      </w:r>
      <w:r>
        <w:t>у</w:t>
      </w:r>
      <w:r>
        <w:t>мать.</w:t>
      </w:r>
    </w:p>
    <w:p w14:paraId="07BC2A5A" w14:textId="77777777" w:rsidR="000330B0" w:rsidRDefault="000330B0">
      <w:pPr>
        <w:pStyle w:val="PlainText"/>
      </w:pPr>
      <w:r>
        <w:t>Если бы И.И.Долуцкий написал объективный учебник ист</w:t>
      </w:r>
      <w:r>
        <w:t>о</w:t>
      </w:r>
      <w:r>
        <w:t>рии, то он вырвался бы из плена библейской глобальной политики и не задавал бы школьникам провокационных (и по существу глупых) вопросов, образчики которых в своём возражении И.И.Долуцкому прив</w:t>
      </w:r>
      <w:r>
        <w:t>о</w:t>
      </w:r>
      <w:r>
        <w:t>дит М.В.Синицын:</w:t>
      </w:r>
    </w:p>
    <w:p w14:paraId="58B17983" w14:textId="77777777" w:rsidR="000330B0" w:rsidRDefault="000330B0">
      <w:pPr>
        <w:pStyle w:val="a4"/>
      </w:pPr>
      <w:r>
        <w:t>«… но подлинный разгул шовинизма великоруссов-реакци</w:t>
      </w:r>
      <w:r>
        <w:softHyphen/>
        <w:t>оне</w:t>
      </w:r>
      <w:r>
        <w:softHyphen/>
        <w:t>ров связан с травлей евреев. Газета “Русское знамя” треб</w:t>
      </w:r>
      <w:r>
        <w:t>о</w:t>
      </w:r>
      <w:r>
        <w:t xml:space="preserve">вала: «Жидов надо поставить искусственно в </w:t>
      </w:r>
      <w:r>
        <w:lastRenderedPageBreak/>
        <w:t>такие условия, чтобы они постепенно вымирали». И далее вопрос к ученику: «ты, видимо, знаешь, что с подобными же заявлениями выст</w:t>
      </w:r>
      <w:r>
        <w:t>у</w:t>
      </w:r>
      <w:r>
        <w:t>пают в наше время “русские патриотические организации” в том числе и общество “Память”. Как ты думаешь, можно ли та</w:t>
      </w:r>
      <w:r>
        <w:softHyphen/>
        <w:t>кую позицию считать патриотической? Почему так ненавид</w:t>
      </w:r>
      <w:r>
        <w:t>е</w:t>
      </w:r>
      <w:r>
        <w:t>ли и ненавидят евреев в нашей стране?»</w:t>
      </w:r>
    </w:p>
    <w:p w14:paraId="2B8F86FC" w14:textId="4BBE558A" w:rsidR="000330B0" w:rsidRDefault="000330B0">
      <w:pPr>
        <w:pStyle w:val="PlainText"/>
      </w:pPr>
      <w:r>
        <w:t>Ответ на эти, — по существу глупые, — провокационно-подстрекательские вопросы состоит в том, что проведение в жизнь библейской программы глобальной политики повсеместно встречало и встречает сопротивление народов планеты. Но п</w:t>
      </w:r>
      <w:r>
        <w:t>о</w:t>
      </w:r>
      <w:r>
        <w:t>скольку миропонимание обществ не доросло до понимания этой глобальной политики</w:t>
      </w:r>
      <w:r w:rsidRPr="000330B0">
        <w:rPr>
          <w:vertAlign w:val="superscript"/>
        </w:rPr>
        <w:t>[CXIV]</w:t>
      </w:r>
      <w:r>
        <w:t>, способов её осуществления и проникнов</w:t>
      </w:r>
      <w:r>
        <w:t>е</w:t>
      </w:r>
      <w:r>
        <w:t>ния в культуру национальных обществ, то реакция на неё на пр</w:t>
      </w:r>
      <w:r>
        <w:t>о</w:t>
      </w:r>
      <w:r>
        <w:t>тяжении истории носит большей частью характер эмоционал</w:t>
      </w:r>
      <w:r>
        <w:t>ь</w:t>
      </w:r>
      <w:r>
        <w:t>ный, т.е. выражалась и выражается в ненависти части населения к евреям, поскольку именно на них некогда в древности была во</w:t>
      </w:r>
      <w:r>
        <w:t>з</w:t>
      </w:r>
      <w:r>
        <w:t>ложена миссия осуществления этой глобальной политической программы и они эту миссию так или иначе осуществляют во всех обществах, хотя в своём большинстве делают это бездумно. В к</w:t>
      </w:r>
      <w:r>
        <w:t>а</w:t>
      </w:r>
      <w:r>
        <w:t xml:space="preserve">кие-то моменты естественная ненависть </w:t>
      </w:r>
      <w:r>
        <w:rPr>
          <w:i/>
        </w:rPr>
        <w:t xml:space="preserve">к поработителям </w:t>
      </w:r>
      <w:r>
        <w:t>пер</w:t>
      </w:r>
      <w:r>
        <w:t>е</w:t>
      </w:r>
      <w:r>
        <w:t>ходила и переходит в насилие и ответные гонения, но поскольку общества сохраняли по-прежнему приверженность библейской культуре (исторически реальное христианство — одна из её по</w:t>
      </w:r>
      <w:r>
        <w:t>д</w:t>
      </w:r>
      <w:r>
        <w:t xml:space="preserve">систем), то: </w:t>
      </w:r>
    </w:p>
    <w:p w14:paraId="3C3A36B5" w14:textId="42DC8E8E" w:rsidR="000330B0" w:rsidRDefault="000330B0" w:rsidP="00B50417">
      <w:pPr>
        <w:pStyle w:val="a3"/>
        <w:numPr>
          <w:ilvl w:val="0"/>
          <w:numId w:val="1"/>
        </w:numPr>
        <w:ind w:left="397" w:hanging="227"/>
      </w:pPr>
      <w:r>
        <w:t>так называемый «антисемитизм» оказывался внешним сре</w:t>
      </w:r>
      <w:r>
        <w:t>д</w:t>
      </w:r>
      <w:r>
        <w:t>ством сплочения евреев, препятствующим их ассимиляции (при</w:t>
      </w:r>
      <w:r>
        <w:softHyphen/>
        <w:t>общения к народам, среди которых они живут) и краху библейского проекта порабощения всех</w:t>
      </w:r>
      <w:r w:rsidRPr="000330B0">
        <w:rPr>
          <w:vertAlign w:val="superscript"/>
        </w:rPr>
        <w:t>[CXV]</w:t>
      </w:r>
      <w:r>
        <w:t>;</w:t>
      </w:r>
    </w:p>
    <w:p w14:paraId="20518A55" w14:textId="77777777" w:rsidR="000330B0" w:rsidRDefault="000330B0" w:rsidP="00B50417">
      <w:pPr>
        <w:pStyle w:val="a3"/>
        <w:numPr>
          <w:ilvl w:val="0"/>
          <w:numId w:val="1"/>
        </w:numPr>
        <w:ind w:left="397" w:hanging="227"/>
      </w:pPr>
      <w:r>
        <w:t>ритуальные убийства евреями христиан, материалы расслед</w:t>
      </w:r>
      <w:r>
        <w:t>о</w:t>
      </w:r>
      <w:r>
        <w:t>вания одного из которых представил В.И.Даль в ранее упом</w:t>
      </w:r>
      <w:r>
        <w:t>я</w:t>
      </w:r>
      <w:r>
        <w:t xml:space="preserve">нутой книге, — также одно из системных средств разобщения народов и евреев, которое представляет собой внутреннее средство сплочения </w:t>
      </w:r>
      <w:r>
        <w:rPr>
          <w:i/>
        </w:rPr>
        <w:t>еврейства как инструмента осущест</w:t>
      </w:r>
      <w:r>
        <w:rPr>
          <w:i/>
        </w:rPr>
        <w:t>в</w:t>
      </w:r>
      <w:r>
        <w:rPr>
          <w:i/>
        </w:rPr>
        <w:t>ления библейской глобальной п</w:t>
      </w:r>
      <w:r>
        <w:rPr>
          <w:i/>
        </w:rPr>
        <w:t>о</w:t>
      </w:r>
      <w:r>
        <w:rPr>
          <w:i/>
        </w:rPr>
        <w:t>литики;</w:t>
      </w:r>
    </w:p>
    <w:p w14:paraId="7334AAC7" w14:textId="6A568403" w:rsidR="000330B0" w:rsidRDefault="000330B0" w:rsidP="00B50417">
      <w:pPr>
        <w:pStyle w:val="a3"/>
        <w:numPr>
          <w:ilvl w:val="0"/>
          <w:numId w:val="1"/>
        </w:numPr>
        <w:ind w:left="397" w:hanging="227"/>
      </w:pPr>
      <w:r>
        <w:t>появление такого проекта в среде кочевого племени, живущ</w:t>
      </w:r>
      <w:r>
        <w:t>е</w:t>
      </w:r>
      <w:r>
        <w:t>го в каменном веке</w:t>
      </w:r>
      <w:r w:rsidRPr="000330B0">
        <w:rPr>
          <w:vertAlign w:val="superscript"/>
        </w:rPr>
        <w:t>[CXVI]</w:t>
      </w:r>
      <w:r>
        <w:t>, не может быть самобытным достижен</w:t>
      </w:r>
      <w:r>
        <w:t>и</w:t>
      </w:r>
      <w:r>
        <w:t xml:space="preserve">ем его культуры (не тот масштаб мышления у </w:t>
      </w:r>
      <w:r>
        <w:lastRenderedPageBreak/>
        <w:t>кочевников к</w:t>
      </w:r>
      <w:r>
        <w:t>а</w:t>
      </w:r>
      <w:r>
        <w:t>менного века, и не то миропонимание), и это даёт основания предполагать, что древние евреи стали первой жертвой этого проекта, который исторически реально был разработан вне их среды и помимо их воли;</w:t>
      </w:r>
    </w:p>
    <w:p w14:paraId="46889492" w14:textId="77777777" w:rsidR="000330B0" w:rsidRDefault="000330B0" w:rsidP="00B50417">
      <w:pPr>
        <w:pStyle w:val="a3"/>
        <w:numPr>
          <w:ilvl w:val="0"/>
          <w:numId w:val="1"/>
        </w:numPr>
        <w:ind w:left="397" w:hanging="227"/>
      </w:pPr>
      <w:r>
        <w:t>масонство, занимается строительством глобального госуда</w:t>
      </w:r>
      <w:r>
        <w:t>р</w:t>
      </w:r>
      <w:r>
        <w:t>ства, как о том прямо сообщает “Советский энциклопедич</w:t>
      </w:r>
      <w:r>
        <w:t>е</w:t>
      </w:r>
      <w:r>
        <w:t>ский словарь” (</w:t>
      </w:r>
      <w:smartTag w:uri="urn:schemas-microsoft-com:office:smarttags" w:element="metricconverter">
        <w:smartTagPr>
          <w:attr w:name="ProductID" w:val="1986 г"/>
        </w:smartTagPr>
        <w:r>
          <w:t>1986 г</w:t>
        </w:r>
      </w:smartTag>
      <w:r>
        <w:t>.), но делает это не вообще, а в русле именно этой программы глобальной политики (о чём почти все источники, авторы которых пишут о масонстве, умалч</w:t>
      </w:r>
      <w:r>
        <w:t>и</w:t>
      </w:r>
      <w:r>
        <w:t>вают);</w:t>
      </w:r>
    </w:p>
    <w:p w14:paraId="00B87DAF" w14:textId="77777777" w:rsidR="000330B0" w:rsidRDefault="000330B0" w:rsidP="00B50417">
      <w:pPr>
        <w:pStyle w:val="a3"/>
        <w:numPr>
          <w:ilvl w:val="0"/>
          <w:numId w:val="1"/>
        </w:numPr>
        <w:ind w:left="397" w:hanging="227"/>
      </w:pPr>
      <w:r>
        <w:t>если кому библейская программа глобальной политики не нравится и он действительно не хочет, чтобы он сам и его п</w:t>
      </w:r>
      <w:r>
        <w:t>о</w:t>
      </w:r>
      <w:r>
        <w:t>томки были жертвами этого глобального политического пр</w:t>
      </w:r>
      <w:r>
        <w:t>о</w:t>
      </w:r>
      <w:r>
        <w:t>екта, то этот проект следует искоренить в русле более мощн</w:t>
      </w:r>
      <w:r>
        <w:t>о</w:t>
      </w:r>
      <w:r>
        <w:t xml:space="preserve">го альтернативно-объемлющего глобального политического проекта; </w:t>
      </w:r>
    </w:p>
    <w:p w14:paraId="40BA517B" w14:textId="77777777" w:rsidR="000330B0" w:rsidRDefault="000330B0" w:rsidP="00B50417">
      <w:pPr>
        <w:pStyle w:val="a3"/>
        <w:numPr>
          <w:ilvl w:val="0"/>
          <w:numId w:val="1"/>
        </w:numPr>
        <w:ind w:left="397" w:hanging="227"/>
      </w:pPr>
      <w:r>
        <w:t xml:space="preserve">при этом: </w:t>
      </w:r>
    </w:p>
    <w:p w14:paraId="46D4AA49" w14:textId="77777777" w:rsidR="000330B0" w:rsidRDefault="000330B0">
      <w:pPr>
        <w:pStyle w:val="a6"/>
      </w:pPr>
      <w:r>
        <w:t>Если библейская программа глобальной политики человека не устраивает, то, поскольку Библия сама себя хвалит, припис</w:t>
      </w:r>
      <w:r>
        <w:t>ы</w:t>
      </w:r>
      <w:r>
        <w:t>вая происхождение своих социологических воззрений и вер</w:t>
      </w:r>
      <w:r>
        <w:t>о</w:t>
      </w:r>
      <w:r>
        <w:t xml:space="preserve">учений Богу, </w:t>
      </w:r>
      <w:r>
        <w:rPr>
          <w:b/>
        </w:rPr>
        <w:t>человек</w:t>
      </w:r>
      <w:r>
        <w:t xml:space="preserve"> оказывается перед необходимостью разрешить множество вопросов, в исторически сложившейся культуре относ</w:t>
      </w:r>
      <w:r>
        <w:t>и</w:t>
      </w:r>
      <w:r>
        <w:t>мых к богословию и человеко-общество-веде</w:t>
      </w:r>
      <w:r>
        <w:softHyphen/>
        <w:t xml:space="preserve">нию, т.е. </w:t>
      </w:r>
      <w:r>
        <w:rPr>
          <w:b/>
        </w:rPr>
        <w:t>оказывается перед необходимостью выйти за пр</w:t>
      </w:r>
      <w:r>
        <w:rPr>
          <w:b/>
        </w:rPr>
        <w:t>е</w:t>
      </w:r>
      <w:r>
        <w:rPr>
          <w:b/>
        </w:rPr>
        <w:t>делы компетенции исторической науки для того, чтобы оценить и свершившуюся историю как таковую, и её то</w:t>
      </w:r>
      <w:r>
        <w:rPr>
          <w:b/>
        </w:rPr>
        <w:t>л</w:t>
      </w:r>
      <w:r>
        <w:rPr>
          <w:b/>
        </w:rPr>
        <w:t>кование исторической наукой; а так же и для того, чтобы выработать и проводить альтернативную или альтерн</w:t>
      </w:r>
      <w:r>
        <w:rPr>
          <w:b/>
        </w:rPr>
        <w:t>а</w:t>
      </w:r>
      <w:r>
        <w:rPr>
          <w:b/>
        </w:rPr>
        <w:t>тивно-объемлющую глобальную политику</w:t>
      </w:r>
      <w:r>
        <w:t>.</w:t>
      </w:r>
    </w:p>
    <w:p w14:paraId="67958636" w14:textId="77777777" w:rsidR="000330B0" w:rsidRDefault="000330B0" w:rsidP="00B50417">
      <w:pPr>
        <w:pStyle w:val="a3"/>
        <w:numPr>
          <w:ilvl w:val="0"/>
          <w:numId w:val="1"/>
        </w:numPr>
        <w:ind w:left="397" w:hanging="227"/>
      </w:pPr>
      <w:r>
        <w:t xml:space="preserve">И надо признать: </w:t>
      </w:r>
    </w:p>
    <w:p w14:paraId="6E4AC1B2" w14:textId="71C1CEB1" w:rsidR="000330B0" w:rsidRDefault="000330B0">
      <w:pPr>
        <w:pStyle w:val="a6"/>
      </w:pPr>
      <w:r>
        <w:t>Это очень подлый ход — возводить происхождение расовой доктрины порабощения человечества к Откровению Бога и</w:t>
      </w:r>
      <w:r>
        <w:t>с</w:t>
      </w:r>
      <w:r>
        <w:t>тинного. Но ход этот оказался эффективным, поскольку о</w:t>
      </w:r>
      <w:r>
        <w:t>т</w:t>
      </w:r>
      <w:r>
        <w:t>кровенных сатанистов, осознанно желающих конфликтовать с Богом, во все времена среди людей не очень то много, а за ж</w:t>
      </w:r>
      <w:r>
        <w:t>и</w:t>
      </w:r>
      <w:r>
        <w:t>тейскими делами далеко не каждый способен отвергнуть Би</w:t>
      </w:r>
      <w:r>
        <w:t>б</w:t>
      </w:r>
      <w:r>
        <w:t xml:space="preserve">лию в целом, изложить понятно и убедительно для </w:t>
      </w:r>
      <w:r>
        <w:lastRenderedPageBreak/>
        <w:t>окружа</w:t>
      </w:r>
      <w:r>
        <w:t>ю</w:t>
      </w:r>
      <w:r>
        <w:t>щих иную концепцию глобальной политики и религиозной жизни и подвигнуть общество к тому, чтобы жить иначе; тем более это трудно осуществимо (но осуществимо при поддер</w:t>
      </w:r>
      <w:r>
        <w:t>ж</w:t>
      </w:r>
      <w:r>
        <w:t>ке Свыше) в условиях целенаправленно карательной политики хозяев и заправил библейского проекта в отношении тех, кто ему противится (библейское: «такие народы совершенно и</w:t>
      </w:r>
      <w:r>
        <w:t>с</w:t>
      </w:r>
      <w:r>
        <w:t xml:space="preserve">требятся», — это не пустые слова). </w:t>
      </w:r>
      <w:r>
        <w:rPr>
          <w:i/>
        </w:rPr>
        <w:t>Поэтому приписывание этой глобальной политики Богу многих её противников пр</w:t>
      </w:r>
      <w:r>
        <w:rPr>
          <w:i/>
        </w:rPr>
        <w:t>о</w:t>
      </w:r>
      <w:r>
        <w:rPr>
          <w:i/>
        </w:rPr>
        <w:t>сто парализовывало, тем более после того, как Библия ст</w:t>
      </w:r>
      <w:r>
        <w:rPr>
          <w:i/>
        </w:rPr>
        <w:t>а</w:t>
      </w:r>
      <w:r>
        <w:rPr>
          <w:i/>
        </w:rPr>
        <w:t>новилась основой культуры их обществ (и так было на пр</w:t>
      </w:r>
      <w:r>
        <w:rPr>
          <w:i/>
        </w:rPr>
        <w:t>о</w:t>
      </w:r>
      <w:r>
        <w:rPr>
          <w:i/>
        </w:rPr>
        <w:t>тяжении многих веков)</w:t>
      </w:r>
      <w:r w:rsidRPr="000330B0">
        <w:rPr>
          <w:vertAlign w:val="superscript"/>
        </w:rPr>
        <w:t>[CXVII]</w:t>
      </w:r>
      <w:r>
        <w:rPr>
          <w:i/>
        </w:rPr>
        <w:t>.</w:t>
      </w:r>
    </w:p>
    <w:p w14:paraId="44F5C213" w14:textId="77777777" w:rsidR="000330B0" w:rsidRDefault="000330B0">
      <w:pPr>
        <w:pStyle w:val="PlainText"/>
      </w:pPr>
      <w:r>
        <w:t xml:space="preserve">Если же умалчивать о содержании библейского глобального политического проекта и задавать вопросы, подобные вопросам, которые задаёт школьникам И.И.Долуцкий, то, соглашаясь с тем, что </w:t>
      </w:r>
      <w:r>
        <w:rPr>
          <w:i/>
        </w:rPr>
        <w:t>ненависть к людям, мотивированная якобы по признаку пр</w:t>
      </w:r>
      <w:r>
        <w:rPr>
          <w:i/>
        </w:rPr>
        <w:t>о</w:t>
      </w:r>
      <w:r>
        <w:rPr>
          <w:i/>
        </w:rPr>
        <w:t>исхождения человека (истинные-то причины, вызывающие нен</w:t>
      </w:r>
      <w:r>
        <w:rPr>
          <w:i/>
        </w:rPr>
        <w:t>а</w:t>
      </w:r>
      <w:r>
        <w:rPr>
          <w:i/>
        </w:rPr>
        <w:t>висть, не обсуждаются, поскольку остаются в умолчаниях), есть зло,</w:t>
      </w:r>
      <w:r>
        <w:t xml:space="preserve"> человек оказывается если не в плену, то заложником библейской глобальной п</w:t>
      </w:r>
      <w:r>
        <w:t>о</w:t>
      </w:r>
      <w:r>
        <w:t xml:space="preserve">литики. </w:t>
      </w:r>
    </w:p>
    <w:p w14:paraId="232328D9" w14:textId="77777777" w:rsidR="000330B0" w:rsidRDefault="000330B0">
      <w:pPr>
        <w:pStyle w:val="PlainText"/>
      </w:pPr>
      <w:r>
        <w:t>Однако, подчиняя библейской глобальной политике жизнь школьников, согласившихся с его курсом истории, И.И.Долуцкий не утруждает себя тем, чтобы:</w:t>
      </w:r>
    </w:p>
    <w:p w14:paraId="16E2CD6C" w14:textId="38DF446A" w:rsidR="000330B0" w:rsidRDefault="000330B0" w:rsidP="00B50417">
      <w:pPr>
        <w:pStyle w:val="ab"/>
        <w:numPr>
          <w:ilvl w:val="0"/>
          <w:numId w:val="6"/>
        </w:numPr>
        <w:ind w:left="397" w:hanging="340"/>
      </w:pPr>
      <w:r>
        <w:t>Показать неоспоримо, что воплощение в жизнь библейской программы порабощения всех и уничтожения несогласных с нею и есть истинное объективное Добро и благо для всего ч</w:t>
      </w:r>
      <w:r>
        <w:t>е</w:t>
      </w:r>
      <w:r>
        <w:t>ловечества</w:t>
      </w:r>
      <w:r w:rsidRPr="000330B0">
        <w:rPr>
          <w:vertAlign w:val="superscript"/>
        </w:rPr>
        <w:t>[CXVIII]</w:t>
      </w:r>
      <w:r>
        <w:t xml:space="preserve">. </w:t>
      </w:r>
    </w:p>
    <w:p w14:paraId="15EF71BE" w14:textId="77777777" w:rsidR="000330B0" w:rsidRDefault="000330B0" w:rsidP="00B50417">
      <w:pPr>
        <w:pStyle w:val="ab"/>
        <w:numPr>
          <w:ilvl w:val="0"/>
          <w:numId w:val="6"/>
        </w:numPr>
        <w:ind w:left="397" w:hanging="340"/>
      </w:pPr>
      <w:r>
        <w:t>Что, пока она не воплощена в жизнь в полном её объёме, то возможны разные жизне</w:t>
      </w:r>
      <w:r>
        <w:t>н</w:t>
      </w:r>
      <w:r>
        <w:t xml:space="preserve">ные неудобства как то: </w:t>
      </w:r>
    </w:p>
    <w:p w14:paraId="1DEB40C5" w14:textId="77777777" w:rsidR="000330B0" w:rsidRDefault="000330B0" w:rsidP="00B50417">
      <w:pPr>
        <w:pStyle w:val="2"/>
        <w:numPr>
          <w:ilvl w:val="0"/>
          <w:numId w:val="2"/>
        </w:numPr>
        <w:ind w:left="624" w:hanging="227"/>
      </w:pPr>
      <w:r>
        <w:t xml:space="preserve">организованные заправилами проекта в ХХ веке японско-русская война, </w:t>
      </w:r>
    </w:p>
    <w:p w14:paraId="652088A0" w14:textId="3B8E6812" w:rsidR="000330B0" w:rsidRDefault="000330B0" w:rsidP="00B50417">
      <w:pPr>
        <w:pStyle w:val="2"/>
        <w:numPr>
          <w:ilvl w:val="0"/>
          <w:numId w:val="2"/>
        </w:numPr>
        <w:ind w:left="624" w:hanging="227"/>
      </w:pPr>
      <w:r>
        <w:t>революции в России 1905 и 1917 гг.</w:t>
      </w:r>
      <w:r w:rsidRPr="000330B0">
        <w:rPr>
          <w:vertAlign w:val="superscript"/>
        </w:rPr>
        <w:t>[CXIX]</w:t>
      </w:r>
      <w:r>
        <w:t xml:space="preserve">, </w:t>
      </w:r>
    </w:p>
    <w:p w14:paraId="2C2651C5" w14:textId="77777777" w:rsidR="000330B0" w:rsidRDefault="000330B0" w:rsidP="00B50417">
      <w:pPr>
        <w:pStyle w:val="2"/>
        <w:numPr>
          <w:ilvl w:val="0"/>
          <w:numId w:val="2"/>
        </w:numPr>
        <w:ind w:left="624" w:hanging="227"/>
      </w:pPr>
      <w:r>
        <w:t>гражданская война в России и эпоха репрессий, в которых смешались человеконенавистничество и защита человеч</w:t>
      </w:r>
      <w:r>
        <w:t>е</w:t>
      </w:r>
      <w:r>
        <w:t>ства от человеконенавистников,</w:t>
      </w:r>
    </w:p>
    <w:p w14:paraId="551BBEC4" w14:textId="2F7F1948" w:rsidR="000330B0" w:rsidRDefault="000330B0" w:rsidP="00B50417">
      <w:pPr>
        <w:pStyle w:val="2"/>
        <w:numPr>
          <w:ilvl w:val="0"/>
          <w:numId w:val="2"/>
        </w:numPr>
        <w:ind w:left="624" w:hanging="227"/>
      </w:pPr>
      <w:r>
        <w:t>две мировые</w:t>
      </w:r>
      <w:r w:rsidRPr="000330B0">
        <w:rPr>
          <w:vertAlign w:val="superscript"/>
        </w:rPr>
        <w:t>[CXX]</w:t>
      </w:r>
      <w:r>
        <w:t xml:space="preserve"> и множество локальных войн, </w:t>
      </w:r>
    </w:p>
    <w:p w14:paraId="24725AFE" w14:textId="77777777" w:rsidR="000330B0" w:rsidRDefault="000330B0" w:rsidP="00B50417">
      <w:pPr>
        <w:pStyle w:val="2"/>
        <w:numPr>
          <w:ilvl w:val="0"/>
          <w:numId w:val="2"/>
        </w:numPr>
        <w:ind w:left="624" w:hanging="227"/>
      </w:pPr>
      <w:r>
        <w:t>экономические неурядицы, созда</w:t>
      </w:r>
      <w:r>
        <w:softHyphen/>
        <w:t xml:space="preserve">ваемые искусственно и целенаправленно во всех странах, </w:t>
      </w:r>
    </w:p>
    <w:p w14:paraId="52198A6E" w14:textId="77777777" w:rsidR="000330B0" w:rsidRDefault="000330B0" w:rsidP="00B50417">
      <w:pPr>
        <w:pStyle w:val="2"/>
        <w:numPr>
          <w:ilvl w:val="0"/>
          <w:numId w:val="2"/>
        </w:numPr>
        <w:ind w:left="624" w:hanging="227"/>
      </w:pPr>
      <w:r>
        <w:t xml:space="preserve">и тому подобное, </w:t>
      </w:r>
    </w:p>
    <w:p w14:paraId="38E074BB" w14:textId="77777777" w:rsidR="000330B0" w:rsidRDefault="000330B0">
      <w:pPr>
        <w:pStyle w:val="ListContinue"/>
      </w:pPr>
      <w:r>
        <w:lastRenderedPageBreak/>
        <w:t>— что предназначено для построения глобального государства, путём разрушения исторически сложившихся национальных и многонациональных государств и низведения уцелевших гос</w:t>
      </w:r>
      <w:r>
        <w:t>у</w:t>
      </w:r>
      <w:r>
        <w:t>дарств до ранга провинций в гл</w:t>
      </w:r>
      <w:r>
        <w:t>о</w:t>
      </w:r>
      <w:r>
        <w:t>бальном государстве.</w:t>
      </w:r>
    </w:p>
    <w:p w14:paraId="15EAEA73" w14:textId="77777777" w:rsidR="000330B0" w:rsidRDefault="000330B0">
      <w:pPr>
        <w:pStyle w:val="PlainText"/>
      </w:pPr>
      <w:r>
        <w:t xml:space="preserve"> Естественно, что глобализация по этому проекту подавляет свободу, демократию, самобытное развитие национальных кул</w:t>
      </w:r>
      <w:r>
        <w:t>ь</w:t>
      </w:r>
      <w:r>
        <w:t>тур и уничтожает многие из них, что под её гнётом и извраща</w:t>
      </w:r>
      <w:r>
        <w:t>ю</w:t>
      </w:r>
      <w:r>
        <w:t>щим воздействием на психику неизбежно оказывается всякая ли</w:t>
      </w:r>
      <w:r>
        <w:t>ч</w:t>
      </w:r>
      <w:r>
        <w:t>ность.</w:t>
      </w:r>
    </w:p>
    <w:p w14:paraId="70310050" w14:textId="77777777" w:rsidR="000330B0" w:rsidRDefault="000330B0">
      <w:pPr>
        <w:pStyle w:val="a6"/>
      </w:pPr>
      <w:r>
        <w:t>Всё это действительно можно показать в объективном уче</w:t>
      </w:r>
      <w:r>
        <w:t>б</w:t>
      </w:r>
      <w:r>
        <w:t xml:space="preserve">нике истории на основе </w:t>
      </w:r>
      <w:r>
        <w:rPr>
          <w:i/>
        </w:rPr>
        <w:t>никем не оспариваемых фактов и св</w:t>
      </w:r>
      <w:r>
        <w:rPr>
          <w:i/>
        </w:rPr>
        <w:t>и</w:t>
      </w:r>
      <w:r>
        <w:rPr>
          <w:i/>
        </w:rPr>
        <w:t>детельств современников событий</w:t>
      </w:r>
      <w:r>
        <w:t>.</w:t>
      </w:r>
    </w:p>
    <w:p w14:paraId="22E5E24B" w14:textId="032B173F" w:rsidR="000330B0" w:rsidRDefault="000330B0">
      <w:pPr>
        <w:pStyle w:val="a6"/>
      </w:pPr>
      <w:r>
        <w:t>Однако учебник истории И.И.Долу</w:t>
      </w:r>
      <w:r>
        <w:softHyphen/>
        <w:t>ц</w:t>
      </w:r>
      <w:r>
        <w:softHyphen/>
        <w:t>кого таковым не является. И потому рекомендательный гриф с него снят правильно. Но кроме того, вставшие на его защиту учителя</w:t>
      </w:r>
      <w:r w:rsidRPr="000330B0">
        <w:rPr>
          <w:vertAlign w:val="superscript"/>
        </w:rPr>
        <w:t>[CXXI]</w:t>
      </w:r>
      <w:r>
        <w:t xml:space="preserve"> — дурные ист</w:t>
      </w:r>
      <w:r>
        <w:t>о</w:t>
      </w:r>
      <w:r>
        <w:t>рики и плохие учителя: они — вредители.</w:t>
      </w:r>
    </w:p>
    <w:p w14:paraId="68271A01" w14:textId="77777777" w:rsidR="000330B0" w:rsidRDefault="000330B0">
      <w:pPr>
        <w:pStyle w:val="PlainText"/>
        <w:rPr>
          <w:i/>
        </w:rPr>
      </w:pPr>
      <w:r>
        <w:t>Тем не менее, беда исторического образования в России в др</w:t>
      </w:r>
      <w:r>
        <w:t>у</w:t>
      </w:r>
      <w:r>
        <w:t>гом — остальные учебники истории тоже не удовлетворяют кр</w:t>
      </w:r>
      <w:r>
        <w:t>и</w:t>
      </w:r>
      <w:r>
        <w:t>териям объективности: их базис описательных категорий не п</w:t>
      </w:r>
      <w:r>
        <w:t>о</w:t>
      </w:r>
      <w:r>
        <w:t>лон (а в ряде случаев — умышленно выхолощен); их авторы и</w:t>
      </w:r>
      <w:r>
        <w:t>с</w:t>
      </w:r>
      <w:r>
        <w:t>ходят из того, что глобальный исторический процесс издревле до настоящего времени протекает не управляемо изнутри самого общ</w:t>
      </w:r>
      <w:r>
        <w:t>е</w:t>
      </w:r>
      <w:r>
        <w:t>ства; прислуживая сиюминутным потребностям той или иной вл</w:t>
      </w:r>
      <w:r>
        <w:t>а</w:t>
      </w:r>
      <w:r>
        <w:t>сти, они забывают об исторической действительности и заним</w:t>
      </w:r>
      <w:r>
        <w:t>а</w:t>
      </w:r>
      <w:r>
        <w:t>ются поочерёдно то украшательством, то очернительством одних и тех же исторических событий. Сама же историческая наука темы «объек</w:t>
      </w:r>
      <w:r>
        <w:softHyphen/>
        <w:t>тив</w:t>
      </w:r>
      <w:r>
        <w:softHyphen/>
        <w:t>ность результатов исторических исследов</w:t>
      </w:r>
      <w:r>
        <w:t>а</w:t>
      </w:r>
      <w:r>
        <w:t>ний» — изб</w:t>
      </w:r>
      <w:r>
        <w:t>е</w:t>
      </w:r>
      <w:r>
        <w:t>гает.</w:t>
      </w:r>
    </w:p>
    <w:p w14:paraId="3F1D927F" w14:textId="77777777" w:rsidR="000330B0" w:rsidRDefault="000330B0">
      <w:pPr>
        <w:pStyle w:val="a6"/>
      </w:pPr>
      <w:r>
        <w:t>Подводя итог этому разделу, можно сказать, что главное кач</w:t>
      </w:r>
      <w:r>
        <w:t>е</w:t>
      </w:r>
      <w:r>
        <w:t xml:space="preserve">ство глобального исторического процесса состоит в том, что </w:t>
      </w:r>
      <w:r>
        <w:rPr>
          <w:i/>
        </w:rPr>
        <w:t>глобальный исторический процесс управляем изнутри общ</w:t>
      </w:r>
      <w:r>
        <w:rPr>
          <w:i/>
        </w:rPr>
        <w:t>е</w:t>
      </w:r>
      <w:r>
        <w:rPr>
          <w:i/>
        </w:rPr>
        <w:t>ства издревле</w:t>
      </w:r>
      <w:r>
        <w:t xml:space="preserve"> и также будет управляем изнутри общества в обозримой перспективе. Соответственно все региональные и</w:t>
      </w:r>
      <w:r>
        <w:t>с</w:t>
      </w:r>
      <w:r>
        <w:t>торические процессы в большей или меньшей степени об</w:t>
      </w:r>
      <w:r>
        <w:t>у</w:t>
      </w:r>
      <w:r>
        <w:t xml:space="preserve">словлены глобальной политикой и, в свою очередь, каждый из них оказывает более или менее сильное ответное </w:t>
      </w:r>
      <w:r>
        <w:lastRenderedPageBreak/>
        <w:t>воздействие на глобальную политику, т.е. на управление глобальным ист</w:t>
      </w:r>
      <w:r>
        <w:t>о</w:t>
      </w:r>
      <w:r>
        <w:t>рическим процессом.</w:t>
      </w:r>
    </w:p>
    <w:p w14:paraId="6C89EED2" w14:textId="77777777" w:rsidR="000330B0" w:rsidRDefault="000330B0">
      <w:pPr>
        <w:pStyle w:val="PlainText"/>
        <w:rPr>
          <w:i/>
        </w:rPr>
      </w:pPr>
      <w:r>
        <w:t>Однако выйдя на понимание об управляемом издревле изнутри общества течении глобального исторического процесса, мы ок</w:t>
      </w:r>
      <w:r>
        <w:t>а</w:t>
      </w:r>
      <w:r>
        <w:t>зываемся перед вопросом:</w:t>
      </w:r>
      <w:r>
        <w:rPr>
          <w:i/>
        </w:rPr>
        <w:t xml:space="preserve"> С чего началась история нынешней глобальной цивилизации?</w:t>
      </w:r>
    </w:p>
    <w:p w14:paraId="029BE295" w14:textId="77777777" w:rsidR="000330B0" w:rsidRDefault="000330B0">
      <w:pPr>
        <w:pStyle w:val="Heading3"/>
      </w:pPr>
      <w:bookmarkStart w:id="35" w:name="_Toc64807842"/>
      <w:bookmarkStart w:id="36" w:name="_Toc65229507"/>
      <w:bookmarkStart w:id="37" w:name="_Toc101858389"/>
      <w:r>
        <w:t xml:space="preserve">6.3.5. Предъистория </w:t>
      </w:r>
      <w:r>
        <w:br/>
        <w:t>и начало истории нынешней глобальной цивилизации</w:t>
      </w:r>
      <w:bookmarkEnd w:id="35"/>
      <w:bookmarkEnd w:id="36"/>
      <w:bookmarkEnd w:id="37"/>
    </w:p>
    <w:p w14:paraId="31501E02" w14:textId="77777777" w:rsidR="000330B0" w:rsidRDefault="000330B0">
      <w:pPr>
        <w:pStyle w:val="PlainText"/>
      </w:pPr>
      <w:r>
        <w:t xml:space="preserve">Учебники истории, выражающие атеистическую точку зрения (а таких в последние полтора столетия — большинство), исходят из того, что человек современного биологического вида </w:t>
      </w:r>
      <w:r w:rsidRPr="00FD3CDD">
        <w:t>«</w:t>
      </w:r>
      <w:r>
        <w:rPr>
          <w:lang w:val="en-US"/>
        </w:rPr>
        <w:t>Homo</w:t>
      </w:r>
      <w:r w:rsidRPr="00FD3CDD">
        <w:t xml:space="preserve"> </w:t>
      </w:r>
      <w:r>
        <w:rPr>
          <w:lang w:val="en-US"/>
        </w:rPr>
        <w:t>sapiens</w:t>
      </w:r>
      <w:r w:rsidRPr="00FD3CDD">
        <w:t>»</w:t>
      </w:r>
      <w:r>
        <w:t xml:space="preserve"> «сам собой» возник в биосфере планеты, начал думать, создал многочисленные культуры каменного века; а потом на о</w:t>
      </w:r>
      <w:r>
        <w:t>с</w:t>
      </w:r>
      <w:r>
        <w:t>нове племенных союзов около 7 — 5 тыс. лет тому назад возни</w:t>
      </w:r>
      <w:r>
        <w:t>к</w:t>
      </w:r>
      <w:r>
        <w:t>ли первые региональные цивилизации и государства, была из</w:t>
      </w:r>
      <w:r>
        <w:t>о</w:t>
      </w:r>
      <w:r>
        <w:t>бретена письменность, началась политика, появились государс</w:t>
      </w:r>
      <w:r>
        <w:t>т</w:t>
      </w:r>
      <w:r>
        <w:t>венные документы, исторические хроники, и таким образом (с появлен</w:t>
      </w:r>
      <w:r>
        <w:t>и</w:t>
      </w:r>
      <w:r>
        <w:t>ем письменных хроник) закончилась предъистория и началась и</w:t>
      </w:r>
      <w:r>
        <w:t>с</w:t>
      </w:r>
      <w:r>
        <w:t>тория нынешней глобальной цивилизации. Это — тот историч</w:t>
      </w:r>
      <w:r>
        <w:t>е</w:t>
      </w:r>
      <w:r>
        <w:t>ский миф, под властью которого живёт большинство тех, кто из</w:t>
      </w:r>
      <w:r>
        <w:t>у</w:t>
      </w:r>
      <w:r>
        <w:t>чал историю в школе и вузах.</w:t>
      </w:r>
    </w:p>
    <w:p w14:paraId="699C0F30" w14:textId="034A18DF" w:rsidR="000330B0" w:rsidRDefault="000330B0">
      <w:pPr>
        <w:pStyle w:val="PlainText"/>
      </w:pPr>
      <w:r>
        <w:t>В последние годы появились попытки заменить этот историч</w:t>
      </w:r>
      <w:r>
        <w:t>е</w:t>
      </w:r>
      <w:r>
        <w:t>ский миф хронологически более короткой версией якобы дост</w:t>
      </w:r>
      <w:r>
        <w:t>о</w:t>
      </w:r>
      <w:r>
        <w:t>верно известной истории. В частности, в работах математиков МГУ А.Т.Фо</w:t>
      </w:r>
      <w:r>
        <w:softHyphen/>
        <w:t>менко и Г.В.Носовского на основе статистического анализа сообщений хроник утверждается, что хроники большей частью достоверны, начиная с XI — XII веков нашей эры, а вся более древняя история представляет собой многократно смещё</w:t>
      </w:r>
      <w:r>
        <w:t>н</w:t>
      </w:r>
      <w:r>
        <w:t>ную в прошлое историю средних веков, в которой средневековые реальные люди действуют под другими прозвищами и в изменё</w:t>
      </w:r>
      <w:r>
        <w:t>н</w:t>
      </w:r>
      <w:r>
        <w:t>ной географической локализации средневековых же реальных с</w:t>
      </w:r>
      <w:r>
        <w:t>о</w:t>
      </w:r>
      <w:r>
        <w:t>бытий</w:t>
      </w:r>
      <w:r w:rsidRPr="000330B0">
        <w:rPr>
          <w:vertAlign w:val="superscript"/>
        </w:rPr>
        <w:t>[CXXII]</w:t>
      </w:r>
      <w:r>
        <w:t>.</w:t>
      </w:r>
    </w:p>
    <w:p w14:paraId="22FF9AD4" w14:textId="77777777" w:rsidR="000330B0" w:rsidRDefault="000330B0">
      <w:pPr>
        <w:pStyle w:val="a6"/>
      </w:pPr>
      <w:r>
        <w:t>Но дело в том, что есть факты, которые не укладываются ни в тот, ни в другой исторический миф. Чтобы разрушить миф, в него достаточно вставить всего один факт, который он не сможет об</w:t>
      </w:r>
      <w:r>
        <w:t>ъ</w:t>
      </w:r>
      <w:r>
        <w:t xml:space="preserve">яснить. </w:t>
      </w:r>
    </w:p>
    <w:p w14:paraId="42E36A31" w14:textId="5322083A" w:rsidR="000330B0" w:rsidRDefault="000330B0">
      <w:pPr>
        <w:pStyle w:val="PlainText"/>
      </w:pPr>
      <w:r>
        <w:lastRenderedPageBreak/>
        <w:t xml:space="preserve">Начнём с вопроса: </w:t>
      </w:r>
      <w:r>
        <w:rPr>
          <w:i/>
        </w:rPr>
        <w:t>Где то «промежуточное звено» в переходе от обезьяны к человеку, которое бы свидетельствовало о прои</w:t>
      </w:r>
      <w:r>
        <w:rPr>
          <w:i/>
        </w:rPr>
        <w:t>с</w:t>
      </w:r>
      <w:r>
        <w:rPr>
          <w:i/>
        </w:rPr>
        <w:t>хождении вида Человек разумный от каких-то обезъяноподобных пред</w:t>
      </w:r>
      <w:r>
        <w:rPr>
          <w:i/>
        </w:rPr>
        <w:softHyphen/>
        <w:t>ков в процессе эволюции под воздействием труда</w:t>
      </w:r>
      <w:r w:rsidRPr="000330B0">
        <w:rPr>
          <w:vertAlign w:val="superscript"/>
        </w:rPr>
        <w:t>[CXXIII]</w:t>
      </w:r>
      <w:r>
        <w:rPr>
          <w:i/>
        </w:rPr>
        <w:t xml:space="preserve"> и естес</w:t>
      </w:r>
      <w:r>
        <w:rPr>
          <w:i/>
        </w:rPr>
        <w:t>т</w:t>
      </w:r>
      <w:r>
        <w:rPr>
          <w:i/>
        </w:rPr>
        <w:t>венного отбора?</w:t>
      </w:r>
      <w:r>
        <w:t xml:space="preserve"> — С того момента, как Ч.Дарвин (1809 — 1882) опубликовал свою книгу “Происхождение видов путём естес</w:t>
      </w:r>
      <w:r>
        <w:t>т</w:t>
      </w:r>
      <w:r>
        <w:t>венного отбора” (1859), на которую стали сразу же ссылаться ст</w:t>
      </w:r>
      <w:r>
        <w:t>о</w:t>
      </w:r>
      <w:r>
        <w:t>ронники возникновения Человека в фауне, — антропологи так ничего и не нашли. Т.е. биологических подтверждений излага</w:t>
      </w:r>
      <w:r>
        <w:t>е</w:t>
      </w:r>
      <w:r>
        <w:t>мой в учебниках предъистории Человечества к настоящему вр</w:t>
      </w:r>
      <w:r>
        <w:t>е</w:t>
      </w:r>
      <w:r>
        <w:t>мени науке не известно. И это не досадное исключение: нет «пр</w:t>
      </w:r>
      <w:r>
        <w:t>о</w:t>
      </w:r>
      <w:r>
        <w:t>межуточных звеньев» и для того, чтобы объяснить происхожд</w:t>
      </w:r>
      <w:r>
        <w:t>е</w:t>
      </w:r>
      <w:r>
        <w:t>ние всех прочих биологических в</w:t>
      </w:r>
      <w:r>
        <w:t>и</w:t>
      </w:r>
      <w:r>
        <w:t>дов от каких-то видов-прототипов: видовые различия носят дискретный характер. Иначе говоря, кит — водное млекопитающее, но никаких «земно</w:t>
      </w:r>
      <w:r>
        <w:softHyphen/>
        <w:t>вод</w:t>
      </w:r>
      <w:r>
        <w:softHyphen/>
        <w:t>ных» «полукитов-полукотов», от которых произошли совреме</w:t>
      </w:r>
      <w:r>
        <w:t>н</w:t>
      </w:r>
      <w:r>
        <w:t>ные киты и к</w:t>
      </w:r>
      <w:r>
        <w:t>о</w:t>
      </w:r>
      <w:r>
        <w:t>ты, — тоже нет.</w:t>
      </w:r>
    </w:p>
    <w:p w14:paraId="296DB5F7" w14:textId="77777777" w:rsidR="000330B0" w:rsidRDefault="000330B0">
      <w:pPr>
        <w:pStyle w:val="PlainText"/>
      </w:pPr>
      <w:r>
        <w:t xml:space="preserve">Но и с </w:t>
      </w:r>
      <w:r>
        <w:rPr>
          <w:u w:val="single"/>
        </w:rPr>
        <w:t>собственно историей</w:t>
      </w:r>
      <w:r>
        <w:t xml:space="preserve"> дело обстоит не лучше:</w:t>
      </w:r>
    </w:p>
    <w:p w14:paraId="70EA883D" w14:textId="77777777" w:rsidR="000330B0" w:rsidRDefault="000330B0">
      <w:pPr>
        <w:pStyle w:val="PlainText"/>
      </w:pPr>
      <w:r>
        <w:t>Так, например, известны развалины древнего города, ныне именуемые Мохенджо-Даро. Характер его разрушений, выявле</w:t>
      </w:r>
      <w:r>
        <w:t>н</w:t>
      </w:r>
      <w:r>
        <w:t>ный археологией, говорит о том, что город был уничтожен чем-то по своему воздействию аналогичным ядерному взрыву:</w:t>
      </w:r>
    </w:p>
    <w:p w14:paraId="70797F3F" w14:textId="77777777" w:rsidR="000330B0" w:rsidRDefault="000330B0">
      <w:pPr>
        <w:pStyle w:val="a4"/>
      </w:pPr>
      <w:r>
        <w:t xml:space="preserve">«Археологическая экспедиция, проводившая в начале 1900-х годов раскопки возле индийского поселения Мохенджо-Даро, обнаружила руины большого древнего города, принадлежавшего цивилизации, которая была одной из самых развитых в мире и существовала на протяжении двух — трех тысячелетий. Однако главная загадка мегаполиса, возникшая перед учёными, была связана не с его расцветом, а с гибелью. </w:t>
      </w:r>
    </w:p>
    <w:p w14:paraId="00139418" w14:textId="77777777" w:rsidR="000330B0" w:rsidRDefault="000330B0">
      <w:pPr>
        <w:pStyle w:val="a4"/>
      </w:pPr>
      <w:r>
        <w:t>Исследователи пытались объяснить, отчего “умер” город, выдвигая различные предположения. Но все гипотезы рассып</w:t>
      </w:r>
      <w:r>
        <w:t>а</w:t>
      </w:r>
      <w:r>
        <w:t>лись, как карточные домики: в развалинах сооружений не зам</w:t>
      </w:r>
      <w:r>
        <w:t>е</w:t>
      </w:r>
      <w:r>
        <w:t xml:space="preserve">чено ни малейших признаков разгула водной стихии, не было и многочисленных трупов людей и животных, а также обломков оружия и следов разорения. </w:t>
      </w:r>
      <w:r>
        <w:lastRenderedPageBreak/>
        <w:t>Ни один из найденных скелетов не имел повреждений, характерных при ранении холодным оруж</w:t>
      </w:r>
      <w:r>
        <w:t>и</w:t>
      </w:r>
      <w:r>
        <w:t>ем. Очевидным был лишь единственный факт — катастрофа пр</w:t>
      </w:r>
      <w:r>
        <w:t>о</w:t>
      </w:r>
      <w:r>
        <w:t xml:space="preserve">изошла внезапно и длилась недолго. </w:t>
      </w:r>
    </w:p>
    <w:p w14:paraId="0A25081B" w14:textId="77777777" w:rsidR="000330B0" w:rsidRDefault="000330B0">
      <w:pPr>
        <w:pStyle w:val="a4"/>
      </w:pPr>
      <w:r>
        <w:t>Наконец англичанин Джейс Девенпорт и итальянец Энрико Винченти выдвинули ошеломляющую гипотезу — они катег</w:t>
      </w:r>
      <w:r>
        <w:t>о</w:t>
      </w:r>
      <w:r>
        <w:t>рически заявили, что древний город постигла судьба... Хирос</w:t>
      </w:r>
      <w:r>
        <w:t>и</w:t>
      </w:r>
      <w:r>
        <w:t>мы и Нагасаки! Иными словами, древнейший мегаполис был уни</w:t>
      </w:r>
      <w:r>
        <w:t>ч</w:t>
      </w:r>
      <w:r>
        <w:t>тожен ядерным взрывом! Это подтверждают, в частности, ра</w:t>
      </w:r>
      <w:r>
        <w:t>з</w:t>
      </w:r>
      <w:r>
        <w:t xml:space="preserve">бросанные среди руин куски глины и зеленого стекла (целые пласты!). По всей вероятности, песок и глина под воздействием высокой температуры вначале расплавились, а затем мгновенно затвердели. Такие же пласты зелёного стекла появляются в пустыне штата Невада (США) всякий раз после ядерного взрыва. </w:t>
      </w:r>
    </w:p>
    <w:p w14:paraId="49B4ADCE" w14:textId="77777777" w:rsidR="000330B0" w:rsidRDefault="000330B0">
      <w:pPr>
        <w:pStyle w:val="a4"/>
      </w:pPr>
      <w:r>
        <w:t>С момента раскопок в Мохенджо-Даро прошло целое стол</w:t>
      </w:r>
      <w:r>
        <w:t>е</w:t>
      </w:r>
      <w:r>
        <w:t>тие. Современный анализ показал, что оплавление фрагментов древнего города произошло при колоссальной температуре — не менее 1500 градусов Цельсия. Исследователи выявили также чётко очерченную область эпицентра, где все дома сравнялись с землёй. От центра к периферии разрушения постепенно умен</w:t>
      </w:r>
      <w:r>
        <w:t>ь</w:t>
      </w:r>
      <w:r>
        <w:t>шаются. И еще деталь: именно в районе Мохенджо-Даро обн</w:t>
      </w:r>
      <w:r>
        <w:t>а</w:t>
      </w:r>
      <w:r>
        <w:t xml:space="preserve">ружены десятки скелетов, радиоактивность которых превышала “нормальную” в... 50 раз! </w:t>
      </w:r>
    </w:p>
    <w:p w14:paraId="337C8F99" w14:textId="727AF4D4" w:rsidR="000330B0" w:rsidRDefault="000330B0">
      <w:pPr>
        <w:pStyle w:val="a4"/>
      </w:pPr>
      <w:r>
        <w:t xml:space="preserve">Между прочим, в древнем индийском эпосе “Махабхарата” зафиксировано немало преданий о странной силе неведомого оружия, подтверждающих эту более чем гипотезу. Например, в одной из глав рассказывается о снаряде, “сверкавшем, как огонь, но не имевшем дыма”. После его падения на землю “глубокая тьма затянула весь небосвод. Поднялись ураганы и смерчи, несущие бедствия и разорение. Тысячи домашних и диких животных и десятки </w:t>
      </w:r>
      <w:r>
        <w:lastRenderedPageBreak/>
        <w:t>тысяч людей испепелил ужасный взрыв, крестьяне, горожане и воины бросались в воды реки, чтобы смыть отравленную пыль...”» (цитировано по публикации в интернете</w:t>
      </w:r>
      <w:r w:rsidRPr="000330B0">
        <w:rPr>
          <w:vertAlign w:val="superscript"/>
        </w:rPr>
        <w:t>[CXXIV]</w:t>
      </w:r>
      <w:r>
        <w:t>).</w:t>
      </w:r>
    </w:p>
    <w:p w14:paraId="4C9DA717" w14:textId="77777777" w:rsidR="000330B0" w:rsidRDefault="000330B0">
      <w:pPr>
        <w:pStyle w:val="PlainText"/>
      </w:pPr>
      <w:r>
        <w:t>И это — не единственное место, где поверхность земли по н</w:t>
      </w:r>
      <w:r>
        <w:t>е</w:t>
      </w:r>
      <w:r>
        <w:t>известным причинам выглядит так же, как и там, где нынешняя цивилизация производила наземные ядерные взр</w:t>
      </w:r>
      <w:r>
        <w:t>ы</w:t>
      </w:r>
      <w:r>
        <w:t>вы.</w:t>
      </w:r>
    </w:p>
    <w:p w14:paraId="571FF445" w14:textId="7634E4CE" w:rsidR="000330B0" w:rsidRDefault="000330B0">
      <w:pPr>
        <w:pStyle w:val="PlainText"/>
      </w:pPr>
      <w:r>
        <w:t>Ещё факт. В раннем средневековье существовали карты, на к</w:t>
      </w:r>
      <w:r>
        <w:t>о</w:t>
      </w:r>
      <w:r>
        <w:t>торых была изображена Антарктида, берега Северной и Южной Америки. Причём Антарктида была изображена без ледяного па</w:t>
      </w:r>
      <w:r>
        <w:t>н</w:t>
      </w:r>
      <w:r>
        <w:t>циря, в каком виде она никогда не была на памяти нынешней ц</w:t>
      </w:r>
      <w:r>
        <w:t>и</w:t>
      </w:r>
      <w:r>
        <w:t>вилизации согласно её официальной ист</w:t>
      </w:r>
      <w:r>
        <w:t>о</w:t>
      </w:r>
      <w:r>
        <w:t>рии</w:t>
      </w:r>
      <w:r w:rsidRPr="000330B0">
        <w:rPr>
          <w:vertAlign w:val="superscript"/>
        </w:rPr>
        <w:t>[CXXV]</w:t>
      </w:r>
      <w:r>
        <w:t xml:space="preserve">. </w:t>
      </w:r>
    </w:p>
    <w:p w14:paraId="7FEAEFE0" w14:textId="77777777" w:rsidR="000330B0" w:rsidRDefault="000330B0">
      <w:pPr>
        <w:pStyle w:val="PlainText"/>
      </w:pPr>
      <w:r>
        <w:t>Нынешняя же цивилизация приступила к глобальной карт</w:t>
      </w:r>
      <w:r>
        <w:t>о</w:t>
      </w:r>
      <w:r>
        <w:t>графической съёмке только спустя несколько столетий после п</w:t>
      </w:r>
      <w:r>
        <w:t>о</w:t>
      </w:r>
      <w:r>
        <w:t xml:space="preserve">явления этих карт в эпоху великих географических открытий (с </w:t>
      </w:r>
      <w:smartTag w:uri="urn:schemas-microsoft-com:office:smarttags" w:element="metricconverter">
        <w:smartTagPr>
          <w:attr w:name="ProductID" w:val="1519 г"/>
        </w:smartTagPr>
        <w:r>
          <w:t>1519 г</w:t>
        </w:r>
      </w:smartTag>
      <w:r>
        <w:t>., если считать от начала первого кругосветного плавания Ф.Магеллана). Глобальная картографическая съёмка продолж</w:t>
      </w:r>
      <w:r>
        <w:t>и</w:t>
      </w:r>
      <w:r>
        <w:t xml:space="preserve">тельностью в четыре столетия была ею завершена в основном только в </w:t>
      </w:r>
      <w:smartTag w:uri="urn:schemas-microsoft-com:office:smarttags" w:element="metricconverter">
        <w:smartTagPr>
          <w:attr w:name="ProductID" w:val="1906 г"/>
        </w:smartTagPr>
        <w:r>
          <w:t>1906 г</w:t>
        </w:r>
      </w:smartTag>
      <w:r>
        <w:t>., когда Р.Амундсен прошёл из Атлантики в Тихий океан через проливы в архипелагах севера Канады; а полностью была завершена только в 1970-е гг. с окончанием программы си</w:t>
      </w:r>
      <w:r>
        <w:t>с</w:t>
      </w:r>
      <w:r>
        <w:t xml:space="preserve">тематических съёмок поверхности Земли из космоса. </w:t>
      </w:r>
    </w:p>
    <w:p w14:paraId="73016B65" w14:textId="0C356B7C" w:rsidR="000330B0" w:rsidRDefault="000330B0">
      <w:pPr>
        <w:pStyle w:val="PlainText"/>
      </w:pPr>
      <w:r>
        <w:t>Вопреки всему этому, действительно достоверно известному, на средневековых картах береговые линии Антарктиды, обеих Америк, Европы и Африки на большом протяжении изображены с ошибкой по долготе, которую уровень развития хронометрии</w:t>
      </w:r>
      <w:r w:rsidRPr="000330B0">
        <w:rPr>
          <w:vertAlign w:val="superscript"/>
        </w:rPr>
        <w:t>[CXXVI]</w:t>
      </w:r>
      <w:r>
        <w:t xml:space="preserve"> и математики</w:t>
      </w:r>
      <w:r w:rsidRPr="000330B0">
        <w:rPr>
          <w:vertAlign w:val="superscript"/>
        </w:rPr>
        <w:t>[CXXVII]</w:t>
      </w:r>
      <w:r>
        <w:t xml:space="preserve"> в нынешней цивилизации обеспечивает только, н</w:t>
      </w:r>
      <w:r>
        <w:t>а</w:t>
      </w:r>
      <w:r>
        <w:t>чиная с 80-х годов XVIII века н.э.</w:t>
      </w:r>
    </w:p>
    <w:p w14:paraId="1881E7D2" w14:textId="77777777" w:rsidR="000330B0" w:rsidRDefault="000330B0">
      <w:pPr>
        <w:pStyle w:val="PlainText"/>
      </w:pPr>
      <w:r>
        <w:t>Египетский Сфинкс у пирамиды Хеопса датируется историк</w:t>
      </w:r>
      <w:r>
        <w:t>а</w:t>
      </w:r>
      <w:r>
        <w:t>ми традиционалистами вместе с самими пирамидами возрастом не более пяти тысяч лет. Его плохой вид историки объясняют ве</w:t>
      </w:r>
      <w:r>
        <w:t>т</w:t>
      </w:r>
      <w:r>
        <w:t>ровой эрозией: дули ветры, несли песок, песок и выветривание выскоблили часть материала и т.п. Когда же осмотром Сфинкса з</w:t>
      </w:r>
      <w:r>
        <w:t>а</w:t>
      </w:r>
      <w:r>
        <w:t>нялся профессиональный геолог, то он пришел к выводу, что Сфинкса длительное время поливали ливневые дожди и он п</w:t>
      </w:r>
      <w:r>
        <w:t>о</w:t>
      </w:r>
      <w:r>
        <w:t xml:space="preserve">вреждён водной эрозией, вызванной атмосферными осадками… однако в нынешней цивилизации Сфинкс стоит в одном из самых </w:t>
      </w:r>
      <w:r>
        <w:lastRenderedPageBreak/>
        <w:t>сухих мест планеты, где редкие дожди не могли вызвать водную эрозию, оставляющую глубокие вертикальные борозды и волн</w:t>
      </w:r>
      <w:r>
        <w:t>и</w:t>
      </w:r>
      <w:r>
        <w:t>стые горизонтальные канавки, в то время как выветривание и ве</w:t>
      </w:r>
      <w:r>
        <w:t>т</w:t>
      </w:r>
      <w:r>
        <w:t>ровая эрозия оставляют исключительно горизонтальные следы с острыми краями, образуя при этом причудливые формы: скалы-грибы, скалы-зонтики, скалы фиг</w:t>
      </w:r>
      <w:r>
        <w:t>у</w:t>
      </w:r>
      <w:r>
        <w:t xml:space="preserve">ры и т.п. </w:t>
      </w:r>
    </w:p>
    <w:p w14:paraId="4AA72CF1" w14:textId="04189E01" w:rsidR="000330B0" w:rsidRDefault="000330B0">
      <w:pPr>
        <w:pStyle w:val="PlainText"/>
      </w:pPr>
      <w:r>
        <w:t>И залежи мамонтов в вечной мерзлоте перемешаны с более южной растительностью, чем та, что произрастает ныне в этих широтах; мгновенно погибшие в большом количестве животные в этих отложениях обнаружены в сочетаниях, не встречающихся в обычной жизни биоценозов (хищники и травоядные в большом количестве вместе, да к тому же вперемешку с поломанными д</w:t>
      </w:r>
      <w:r>
        <w:t>е</w:t>
      </w:r>
      <w:r>
        <w:t>ревьями), были в некоторых местах засыпаны слоями вулканич</w:t>
      </w:r>
      <w:r>
        <w:t>е</w:t>
      </w:r>
      <w:r>
        <w:t>ского пепла или залиты грязью, после чего быстро заморожены прежде, чем их разорванные</w:t>
      </w:r>
      <w:r w:rsidRPr="000330B0">
        <w:rPr>
          <w:vertAlign w:val="superscript"/>
        </w:rPr>
        <w:t>[CXXVIII]</w:t>
      </w:r>
      <w:r>
        <w:t xml:space="preserve"> либо целые трупы начали разлагат</w:t>
      </w:r>
      <w:r>
        <w:t>ь</w:t>
      </w:r>
      <w:r>
        <w:t xml:space="preserve">ся. Кроме того: </w:t>
      </w:r>
    </w:p>
    <w:p w14:paraId="0A740899" w14:textId="0AC3B29A" w:rsidR="000330B0" w:rsidRDefault="000330B0">
      <w:pPr>
        <w:pStyle w:val="a4"/>
      </w:pPr>
      <w:r>
        <w:t>«… по всей Южной Америке обнаружены ископаемые о</w:t>
      </w:r>
      <w:r>
        <w:t>с</w:t>
      </w:r>
      <w:r>
        <w:t>танки времён Ледникового периода, “в которых скелеты нес</w:t>
      </w:r>
      <w:r>
        <w:t>о</w:t>
      </w:r>
      <w:r>
        <w:t>вместимых видов животных (хищников и травоядных) беспор</w:t>
      </w:r>
      <w:r>
        <w:t>я</w:t>
      </w:r>
      <w:r>
        <w:t>дочно перемешаны с человеческими костями. Не менее важным является сочетание (на достаточно протяженных площадях) и</w:t>
      </w:r>
      <w:r>
        <w:t>с</w:t>
      </w:r>
      <w:r>
        <w:t>копаемых сухопутных и морских животных, беспорядочно пер</w:t>
      </w:r>
      <w:r>
        <w:t>е</w:t>
      </w:r>
      <w:r>
        <w:t>мешанных, но погребе</w:t>
      </w:r>
      <w:r>
        <w:t>н</w:t>
      </w:r>
      <w:r>
        <w:t>ных в одном геологическом горизонте”».</w:t>
      </w:r>
      <w:r w:rsidRPr="000330B0">
        <w:rPr>
          <w:vertAlign w:val="superscript"/>
        </w:rPr>
        <w:t>[CXXIX]</w:t>
      </w:r>
    </w:p>
    <w:p w14:paraId="207A9067" w14:textId="77777777" w:rsidR="000330B0" w:rsidRPr="00FD3CDD" w:rsidRDefault="000330B0">
      <w:pPr>
        <w:pStyle w:val="PlainText"/>
      </w:pPr>
      <w:r>
        <w:t xml:space="preserve">В Южной Америке есть озеро Титикака (Titicaca). Это солёное озеро на границе Перу и Боливии, на высоте </w:t>
      </w:r>
      <w:smartTag w:uri="urn:schemas-microsoft-com:office:smarttags" w:element="metricconverter">
        <w:smartTagPr>
          <w:attr w:name="ProductID" w:val="3812 метров"/>
        </w:smartTagPr>
        <w:r>
          <w:t>3812 метров</w:t>
        </w:r>
      </w:smartTag>
      <w:r>
        <w:t xml:space="preserve"> над уровнем моря, его глубина доходит до </w:t>
      </w:r>
      <w:smartTag w:uri="urn:schemas-microsoft-com:office:smarttags" w:element="metricconverter">
        <w:smartTagPr>
          <w:attr w:name="ProductID" w:val="272 метров"/>
        </w:smartTagPr>
        <w:r>
          <w:t>272 метров</w:t>
        </w:r>
      </w:smartTag>
      <w:r>
        <w:t>. На озере Тит</w:t>
      </w:r>
      <w:r>
        <w:t>и</w:t>
      </w:r>
      <w:r>
        <w:t>кака есть остров с хорошо сохранившимися остатками древнеп</w:t>
      </w:r>
      <w:r>
        <w:t>е</w:t>
      </w:r>
      <w:r>
        <w:t>руанских построек. На дне озера обнаружены развалины древнего города. По мнению геологов это озеро было частью океана. Кроме того, на его берегах обнаружены остатки древнего порта, из кот</w:t>
      </w:r>
      <w:r>
        <w:t>о</w:t>
      </w:r>
      <w:r>
        <w:t xml:space="preserve">рого </w:t>
      </w:r>
      <w:r>
        <w:rPr>
          <w:i/>
        </w:rPr>
        <w:t xml:space="preserve">плыть по </w:t>
      </w:r>
      <w:r>
        <w:rPr>
          <w:i/>
          <w:u w:val="single"/>
        </w:rPr>
        <w:t>этому озеру</w:t>
      </w:r>
      <w:r>
        <w:rPr>
          <w:i/>
        </w:rPr>
        <w:t xml:space="preserve"> — некуда,</w:t>
      </w:r>
      <w:r>
        <w:t xml:space="preserve"> что наводит на мысли о том, что озеро «вознеслось» и стало высокогорным озером уже после того, как этот порт был построен. </w:t>
      </w:r>
    </w:p>
    <w:p w14:paraId="19028973" w14:textId="788B0DE7" w:rsidR="000330B0" w:rsidRDefault="000330B0">
      <w:pPr>
        <w:pStyle w:val="PlainText"/>
      </w:pPr>
      <w:r>
        <w:t>В Европе есть множество мегалитических сооружений эпохи каменного века. Если рассматривать не каждое из них по отдел</w:t>
      </w:r>
      <w:r>
        <w:t>ь</w:t>
      </w:r>
      <w:r>
        <w:t>ности, а все вместе, то многие из них оказываются расположе</w:t>
      </w:r>
      <w:r>
        <w:t>н</w:t>
      </w:r>
      <w:r>
        <w:t xml:space="preserve">ными на прямых линиях, тянущихся на протяжении </w:t>
      </w:r>
      <w:r>
        <w:lastRenderedPageBreak/>
        <w:t>многих сотен километров через весь континент: через леса, горы, озёра, а нек</w:t>
      </w:r>
      <w:r>
        <w:t>о</w:t>
      </w:r>
      <w:r>
        <w:t>торые — через Балтийское море и его заливы. А разные линии такого рода сходятся в древнегреческий город Дельфы (а равно исходят из них лучами) — резиденцию Дельфийского оракула, место куда являлся (согласно мифам) бог Аполлон. Для лесных охотников и первобытных земледельцев столь точная привязка множества объектов — это слишком,</w:t>
      </w:r>
      <w:r w:rsidRPr="000330B0">
        <w:rPr>
          <w:vertAlign w:val="superscript"/>
        </w:rPr>
        <w:t>[CXXX]</w:t>
      </w:r>
      <w:r>
        <w:t xml:space="preserve"> если предполагать, что для такого рода строительства необходимы геодезия и картография, развитая до уровня, близкого к нынешнему; а если реально это всё построено без </w:t>
      </w:r>
      <w:r>
        <w:rPr>
          <w:i/>
        </w:rPr>
        <w:t>геодезии и картографии в нашем современном их понимании,</w:t>
      </w:r>
      <w:r>
        <w:t xml:space="preserve"> то всё, что ныне интерпретируется наукой как прим</w:t>
      </w:r>
      <w:r>
        <w:t>и</w:t>
      </w:r>
      <w:r>
        <w:t>тивный «каменный век», на самом деле было эпохой качественно иной духовной культуры (культуры психической деятельности), позволявшей решать многие ныне не решаемые инженерные з</w:t>
      </w:r>
      <w:r>
        <w:t>а</w:t>
      </w:r>
      <w:r>
        <w:t xml:space="preserve">дачи </w:t>
      </w:r>
      <w:r>
        <w:rPr>
          <w:i/>
        </w:rPr>
        <w:t xml:space="preserve">«органолептически», т.е. на основе собственных чувств, </w:t>
      </w:r>
      <w:r>
        <w:t>а интел</w:t>
      </w:r>
      <w:r>
        <w:softHyphen/>
        <w:t>лект использовался не для их решения, а в каких-то других ц</w:t>
      </w:r>
      <w:r>
        <w:t>е</w:t>
      </w:r>
      <w:r>
        <w:t xml:space="preserve">лях. </w:t>
      </w:r>
    </w:p>
    <w:p w14:paraId="115FC5F0" w14:textId="23EA3585" w:rsidR="000330B0" w:rsidRDefault="000330B0">
      <w:pPr>
        <w:pStyle w:val="PlainText"/>
      </w:pPr>
      <w:r>
        <w:t>В ацтекской цивилизации</w:t>
      </w:r>
      <w:r w:rsidRPr="000330B0">
        <w:rPr>
          <w:vertAlign w:val="superscript"/>
        </w:rPr>
        <w:t>[CXXXI]</w:t>
      </w:r>
      <w:r>
        <w:t xml:space="preserve"> был город, развалины которого н</w:t>
      </w:r>
      <w:r>
        <w:t>ы</w:t>
      </w:r>
      <w:r>
        <w:t>не находятся на территории мегаполиса Мехико, и который и</w:t>
      </w:r>
      <w:r>
        <w:t>з</w:t>
      </w:r>
      <w:r>
        <w:t xml:space="preserve">вестен современной науке под именем Теотиуакан. В </w:t>
      </w:r>
      <w:r>
        <w:rPr>
          <w:u w:val="single"/>
        </w:rPr>
        <w:t>плане ра</w:t>
      </w:r>
      <w:r>
        <w:rPr>
          <w:u w:val="single"/>
        </w:rPr>
        <w:t>с</w:t>
      </w:r>
      <w:r>
        <w:rPr>
          <w:u w:val="single"/>
        </w:rPr>
        <w:t>положения архитектурных объектов</w:t>
      </w:r>
      <w:r>
        <w:t xml:space="preserve"> этого города выявлены пр</w:t>
      </w:r>
      <w:r>
        <w:t>о</w:t>
      </w:r>
      <w:r>
        <w:t>порции расстояний от Солнца до планет солнечной системы, включая пояс астероидов и Плутон</w:t>
      </w:r>
      <w:r w:rsidRPr="000330B0">
        <w:rPr>
          <w:vertAlign w:val="superscript"/>
        </w:rPr>
        <w:t>[CXXXII]</w:t>
      </w:r>
      <w:r>
        <w:t>. А между прочим, Коперник опубл</w:t>
      </w:r>
      <w:r>
        <w:t>и</w:t>
      </w:r>
      <w:r>
        <w:t xml:space="preserve">ковал свой труд о Солнечной системе, в центре которой Солнце, только в </w:t>
      </w:r>
      <w:smartTag w:uri="urn:schemas-microsoft-com:office:smarttags" w:element="metricconverter">
        <w:smartTagPr>
          <w:attr w:name="ProductID" w:val="1542 г"/>
        </w:smartTagPr>
        <w:r>
          <w:t>1542 г</w:t>
        </w:r>
      </w:smartTag>
      <w:r>
        <w:t>. незадолго до смерти; Галилей создал т</w:t>
      </w:r>
      <w:r>
        <w:t>е</w:t>
      </w:r>
      <w:r>
        <w:t xml:space="preserve">лескоп только в </w:t>
      </w:r>
      <w:smartTag w:uri="urn:schemas-microsoft-com:office:smarttags" w:element="metricconverter">
        <w:smartTagPr>
          <w:attr w:name="ProductID" w:val="1609 г"/>
        </w:smartTagPr>
        <w:r>
          <w:t>1609 г</w:t>
        </w:r>
      </w:smartTag>
      <w:r>
        <w:t>., и ранее этого времени ни о каких аст</w:t>
      </w:r>
      <w:r>
        <w:t>е</w:t>
      </w:r>
      <w:r>
        <w:t>роидах, а тем более «поясе астероидов» в науке и речи быть не могло; а планета Пл</w:t>
      </w:r>
      <w:r>
        <w:t>у</w:t>
      </w:r>
      <w:r>
        <w:t xml:space="preserve">тон, была обнаружена в телескоп только в </w:t>
      </w:r>
      <w:smartTag w:uri="urn:schemas-microsoft-com:office:smarttags" w:element="metricconverter">
        <w:smartTagPr>
          <w:attr w:name="ProductID" w:val="1930 г"/>
        </w:smartTagPr>
        <w:r>
          <w:t>1930 г</w:t>
        </w:r>
      </w:smartTag>
      <w:r>
        <w:t>. И для того, чтобы это всё построить в Теотиуакане, тоже были необходимы и знания и градостроительный план, для созд</w:t>
      </w:r>
      <w:r>
        <w:t>а</w:t>
      </w:r>
      <w:r>
        <w:t>ния к</w:t>
      </w:r>
      <w:r>
        <w:t>о</w:t>
      </w:r>
      <w:r>
        <w:t>торых, в свою очередь, необходима предъистория развития науки, в частности астрономических наблюдений, конечно, если исх</w:t>
      </w:r>
      <w:r>
        <w:t>о</w:t>
      </w:r>
      <w:r>
        <w:t>дить из научно-технического мышления нашей цивилизации. Л</w:t>
      </w:r>
      <w:r>
        <w:t>и</w:t>
      </w:r>
      <w:r>
        <w:t>бо и это всё, включая знания о местонахождении Плутона и пояса асте</w:t>
      </w:r>
      <w:r>
        <w:softHyphen/>
        <w:t>ро</w:t>
      </w:r>
      <w:r>
        <w:softHyphen/>
        <w:t>идов, тоже получены «органолеп</w:t>
      </w:r>
      <w:r>
        <w:softHyphen/>
        <w:t>тически»</w:t>
      </w:r>
      <w:r w:rsidRPr="000330B0">
        <w:rPr>
          <w:vertAlign w:val="superscript"/>
        </w:rPr>
        <w:t>[CXXXIII]</w:t>
      </w:r>
      <w:r>
        <w:t>?</w:t>
      </w:r>
    </w:p>
    <w:p w14:paraId="223954C4" w14:textId="2974F75D" w:rsidR="000330B0" w:rsidRDefault="000330B0">
      <w:pPr>
        <w:pStyle w:val="PlainText"/>
      </w:pPr>
      <w:r>
        <w:t xml:space="preserve">Но и это ещё не всё. На территории современного Судана, проживает племя догонов, которое (как считается) ранее жило на территории Мали. С 1946 года с племенем общалась французская </w:t>
      </w:r>
      <w:r>
        <w:lastRenderedPageBreak/>
        <w:t xml:space="preserve">этнографическая экспедиция. Результаты её исследований были опубликованы в </w:t>
      </w:r>
      <w:smartTag w:uri="urn:schemas-microsoft-com:office:smarttags" w:element="metricconverter">
        <w:smartTagPr>
          <w:attr w:name="ProductID" w:val="1951 г"/>
        </w:smartTagPr>
        <w:r>
          <w:t>1951 г</w:t>
        </w:r>
      </w:smartTag>
      <w:r>
        <w:t>. в книге “Суданская сириусологическая система”. Суть дела состоит в том, что это племя издревле знает, что оптически видимый Сириус — не одиночная звезда, а звёз</w:t>
      </w:r>
      <w:r>
        <w:t>д</w:t>
      </w:r>
      <w:r>
        <w:t xml:space="preserve">ная система. И астрофизические параметры звёзд, входящих в эту систему, известные догонам, были подтверждены астрономией нынешней цивилизации только в </w:t>
      </w:r>
      <w:r>
        <w:rPr>
          <w:lang w:val="en-US"/>
        </w:rPr>
        <w:t>XIX</w:t>
      </w:r>
      <w:r>
        <w:t xml:space="preserve"> веке, и то — только части</w:t>
      </w:r>
      <w:r>
        <w:t>ч</w:t>
      </w:r>
      <w:r>
        <w:t xml:space="preserve">но. В </w:t>
      </w:r>
      <w:r>
        <w:rPr>
          <w:lang w:val="en-US"/>
        </w:rPr>
        <w:t>XIX</w:t>
      </w:r>
      <w:r>
        <w:t xml:space="preserve"> веке был установлен факт существования «Сириуса В» — белого карлика, период обращения которого равен приблиз</w:t>
      </w:r>
      <w:r>
        <w:t>и</w:t>
      </w:r>
      <w:r>
        <w:t xml:space="preserve">тельно 50 годам и задаёт ритмику культа Сириуса у догонов, как минимум с </w:t>
      </w:r>
      <w:r>
        <w:rPr>
          <w:lang w:val="en-US"/>
        </w:rPr>
        <w:t>XV</w:t>
      </w:r>
      <w:r>
        <w:t xml:space="preserve"> века, если не ранее. Но мифы догонов упоминают ещё об одной звезде в составе звёздной системы Сириуса — «Э</w:t>
      </w:r>
      <w:r>
        <w:t>м</w:t>
      </w:r>
      <w:r>
        <w:t>ме Йа», у которой тоже есть своя звезда-спутник, о существов</w:t>
      </w:r>
      <w:r>
        <w:t>а</w:t>
      </w:r>
      <w:r>
        <w:t>нии которых, равно как и об их несуществовании современная нам астрономия ничего определённого сказать не может</w:t>
      </w:r>
      <w:r w:rsidRPr="000330B0">
        <w:rPr>
          <w:vertAlign w:val="superscript"/>
        </w:rPr>
        <w:t>[CXXXIV]</w:t>
      </w:r>
      <w:r>
        <w:t>. Эти знания тоже получены догонами «органолептически» в незап</w:t>
      </w:r>
      <w:r>
        <w:t>а</w:t>
      </w:r>
      <w:r>
        <w:t>мятной древности на расстоянии 8,5 световых лет между Солне</w:t>
      </w:r>
      <w:r>
        <w:t>ч</w:t>
      </w:r>
      <w:r>
        <w:t>ной системой и системой Сириуса? А если они их восприняли в готовом виде в древности, то от кого?</w:t>
      </w:r>
    </w:p>
    <w:p w14:paraId="0C75AF1C" w14:textId="77777777" w:rsidR="000330B0" w:rsidRDefault="000330B0">
      <w:pPr>
        <w:pStyle w:val="PlainText"/>
      </w:pPr>
      <w:r>
        <w:t>Такого рода факты, — а это только наиболее известные из их множества, — не укладываются в тот исторический миф, который изучается в школе как якобы реальная история человечества и с</w:t>
      </w:r>
      <w:r>
        <w:t>о</w:t>
      </w:r>
      <w:r>
        <w:t>ставляющих его народов. И к настоящему времени такого рода факты послужили основанием к тому, чтобы не историческая на</w:t>
      </w:r>
      <w:r>
        <w:t>у</w:t>
      </w:r>
      <w:r>
        <w:t>ка, а те или иные исследователи, персонально не связанные ко</w:t>
      </w:r>
      <w:r>
        <w:t>р</w:t>
      </w:r>
      <w:r>
        <w:t>поративной дисциплиной «учёного сообщества», интерпретир</w:t>
      </w:r>
      <w:r>
        <w:t>о</w:t>
      </w:r>
      <w:r>
        <w:t>вали их:</w:t>
      </w:r>
    </w:p>
    <w:p w14:paraId="19CB78BA" w14:textId="0D3E943B" w:rsidR="000330B0" w:rsidRDefault="000330B0" w:rsidP="00B50417">
      <w:pPr>
        <w:pStyle w:val="a3"/>
        <w:numPr>
          <w:ilvl w:val="0"/>
          <w:numId w:val="1"/>
        </w:numPr>
        <w:ind w:left="397" w:hanging="227"/>
      </w:pPr>
      <w:r>
        <w:t>Либо как памятники соучастия в земных делах инопланетных цивилизаций</w:t>
      </w:r>
      <w:r w:rsidRPr="000330B0">
        <w:rPr>
          <w:vertAlign w:val="superscript"/>
        </w:rPr>
        <w:t>[CXXXV]</w:t>
      </w:r>
      <w:r>
        <w:t xml:space="preserve">. </w:t>
      </w:r>
    </w:p>
    <w:p w14:paraId="2DE329D9" w14:textId="32248B1E" w:rsidR="000330B0" w:rsidRDefault="000330B0" w:rsidP="00B50417">
      <w:pPr>
        <w:pStyle w:val="a3"/>
        <w:numPr>
          <w:ilvl w:val="0"/>
          <w:numId w:val="1"/>
        </w:numPr>
        <w:ind w:left="397" w:hanging="227"/>
      </w:pPr>
      <w:r>
        <w:t>Либо как свидетельство того, что началом нынешней гл</w:t>
      </w:r>
      <w:r>
        <w:t>о</w:t>
      </w:r>
      <w:r>
        <w:t>бальной цивилизации было завершение некой катастрофы планетарного масштаба, которая уничтожила прошлую гл</w:t>
      </w:r>
      <w:r>
        <w:t>о</w:t>
      </w:r>
      <w:r>
        <w:t>бальную цивилизацию и её культуру; в результате той катас</w:t>
      </w:r>
      <w:r>
        <w:t>т</w:t>
      </w:r>
      <w:r>
        <w:t>рофы люди одичали, вследствие чего и начался каменный век; но параллельно ему началась и цивилизаторская миссия в отношении дикарей малочисленных уцелевших носителей прежней высокой культ</w:t>
      </w:r>
      <w:r>
        <w:t>у</w:t>
      </w:r>
      <w:r>
        <w:t>ры</w:t>
      </w:r>
      <w:r w:rsidRPr="000330B0">
        <w:rPr>
          <w:vertAlign w:val="superscript"/>
        </w:rPr>
        <w:t>[CXXXVI]</w:t>
      </w:r>
      <w:r>
        <w:t xml:space="preserve">. </w:t>
      </w:r>
    </w:p>
    <w:p w14:paraId="7EC93F19" w14:textId="6B62161F" w:rsidR="000330B0" w:rsidRDefault="000330B0" w:rsidP="00B50417">
      <w:pPr>
        <w:pStyle w:val="a3"/>
        <w:numPr>
          <w:ilvl w:val="0"/>
          <w:numId w:val="1"/>
        </w:numPr>
        <w:ind w:left="397" w:hanging="227"/>
      </w:pPr>
      <w:r>
        <w:t xml:space="preserve">Не исключено, что прошлая цивилизация в деле освоения космоса продвинулась к моменту своей гибели дальше, чем </w:t>
      </w:r>
      <w:r>
        <w:lastRenderedPageBreak/>
        <w:t>продвинулась нынешняя. Возможно, что были и контакты с внеземными цивилизациями. И соответственно, кроме вод</w:t>
      </w:r>
      <w:r>
        <w:t>о</w:t>
      </w:r>
      <w:r>
        <w:t>плавающего ковчега ею были созданы космические и пеще</w:t>
      </w:r>
      <w:r>
        <w:t>р</w:t>
      </w:r>
      <w:r>
        <w:t>но-бункерные убежища</w:t>
      </w:r>
      <w:r w:rsidRPr="000330B0">
        <w:rPr>
          <w:vertAlign w:val="superscript"/>
        </w:rPr>
        <w:t>[CXXXVII]</w:t>
      </w:r>
      <w:r>
        <w:t>.</w:t>
      </w:r>
    </w:p>
    <w:p w14:paraId="0986970C" w14:textId="77777777" w:rsidR="000330B0" w:rsidRDefault="000330B0">
      <w:pPr>
        <w:pStyle w:val="PlainText"/>
      </w:pPr>
      <w:r>
        <w:t>Но как бы там ни было в исторической действительности, и</w:t>
      </w:r>
      <w:r>
        <w:t>с</w:t>
      </w:r>
      <w:r>
        <w:t>торическая наука не в праве игнорировать факты, памятники а</w:t>
      </w:r>
      <w:r>
        <w:t>р</w:t>
      </w:r>
      <w:r>
        <w:t>хеологии и антропологии, которые «не лезут» в порождённые ею исторические мифы, коими она пичкает ничего не знающих о прошлом (в силу их возраста) школьников и студентов. Она об</w:t>
      </w:r>
      <w:r>
        <w:t>я</w:t>
      </w:r>
      <w:r>
        <w:t>зана их интерпретировать для того, чтобы быть объективной.</w:t>
      </w:r>
    </w:p>
    <w:p w14:paraId="0B5D6FAB" w14:textId="77777777" w:rsidR="000330B0" w:rsidRDefault="000330B0">
      <w:pPr>
        <w:pStyle w:val="Heading2"/>
      </w:pPr>
      <w:bookmarkStart w:id="38" w:name="_Toc64807843"/>
      <w:bookmarkStart w:id="39" w:name="_Toc65229508"/>
      <w:bookmarkStart w:id="40" w:name="_Toc101858390"/>
      <w:r>
        <w:t xml:space="preserve">6.4. Историческая наука </w:t>
      </w:r>
      <w:r>
        <w:br/>
        <w:t>и человеко-общество-ведение</w:t>
      </w:r>
      <w:bookmarkEnd w:id="38"/>
      <w:bookmarkEnd w:id="39"/>
      <w:bookmarkEnd w:id="40"/>
    </w:p>
    <w:p w14:paraId="1A91B177" w14:textId="77777777" w:rsidR="000330B0" w:rsidRDefault="000330B0">
      <w:pPr>
        <w:pStyle w:val="PlainText"/>
      </w:pPr>
      <w:r>
        <w:t>Но предположим, что историческая наука породила объекти</w:t>
      </w:r>
      <w:r>
        <w:t>в</w:t>
      </w:r>
      <w:r>
        <w:t>ный учебник истории, из которого можно узнать то, что действ</w:t>
      </w:r>
      <w:r>
        <w:t>и</w:t>
      </w:r>
      <w:r>
        <w:t>тельно было в прошлом. Но тогда неизбежно встаёт множество вопросов, аналогичных тем, которые в обществе обсуждаются ныне и в отношении которых разные люди и разные социальные группы придерживаются разных, подчас взаимоисключающих, мн</w:t>
      </w:r>
      <w:r>
        <w:t>е</w:t>
      </w:r>
      <w:r>
        <w:t xml:space="preserve">ний. </w:t>
      </w:r>
    </w:p>
    <w:p w14:paraId="6251DA80" w14:textId="7FECB630" w:rsidR="000330B0" w:rsidRDefault="000330B0">
      <w:pPr>
        <w:pStyle w:val="PlainText"/>
      </w:pPr>
      <w:r>
        <w:t>Так, одни полагают, что это хорошо, что победила Великая о</w:t>
      </w:r>
      <w:r>
        <w:t>к</w:t>
      </w:r>
      <w:r>
        <w:t>тябрьская социалистическая революция. Другие стоят на том, что по своему воздействию на дальнейшую историю России октябр</w:t>
      </w:r>
      <w:r>
        <w:t>ь</w:t>
      </w:r>
      <w:r>
        <w:t xml:space="preserve">ский переворот </w:t>
      </w:r>
      <w:smartTag w:uri="urn:schemas-microsoft-com:office:smarttags" w:element="metricconverter">
        <w:smartTagPr>
          <w:attr w:name="ProductID" w:val="1917 г"/>
        </w:smartTagPr>
        <w:r>
          <w:t>1917 г</w:t>
        </w:r>
      </w:smartTag>
      <w:r>
        <w:t xml:space="preserve">. аналогичен Батыеву нашествию, </w:t>
      </w:r>
      <w:r>
        <w:rPr>
          <w:i/>
        </w:rPr>
        <w:t xml:space="preserve">которое в </w:t>
      </w:r>
      <w:smartTag w:uri="urn:schemas-microsoft-com:office:smarttags" w:element="metricconverter">
        <w:smartTagPr>
          <w:attr w:name="ProductID" w:val="1238 г"/>
        </w:smartTagPr>
        <w:r>
          <w:rPr>
            <w:i/>
          </w:rPr>
          <w:t>1238 г</w:t>
        </w:r>
      </w:smartTag>
      <w:r>
        <w:rPr>
          <w:i/>
        </w:rPr>
        <w:t>. пресекло самобытное развитие древней Руси (согласно культовым на протяжении последних нескольких веков воззрен</w:t>
      </w:r>
      <w:r>
        <w:rPr>
          <w:i/>
        </w:rPr>
        <w:t>и</w:t>
      </w:r>
      <w:r>
        <w:rPr>
          <w:i/>
        </w:rPr>
        <w:t>ям на историю</w:t>
      </w:r>
      <w:r>
        <w:rPr>
          <w:rStyle w:val="EndnoteReference"/>
          <w:i/>
        </w:rPr>
        <w:t xml:space="preserve"> </w:t>
      </w:r>
      <w:r>
        <w:rPr>
          <w:i/>
        </w:rPr>
        <w:t>)</w:t>
      </w:r>
      <w:r w:rsidRPr="000330B0">
        <w:rPr>
          <w:vertAlign w:val="superscript"/>
        </w:rPr>
        <w:t>[CXXXVIII]</w:t>
      </w:r>
      <w:r>
        <w:t xml:space="preserve">. </w:t>
      </w:r>
    </w:p>
    <w:p w14:paraId="79384A25" w14:textId="77777777" w:rsidR="000330B0" w:rsidRDefault="000330B0">
      <w:pPr>
        <w:pStyle w:val="PlainText"/>
      </w:pPr>
      <w:r>
        <w:t>Далеко не все расценивают деятельность Гитлера исключ</w:t>
      </w:r>
      <w:r>
        <w:t>и</w:t>
      </w:r>
      <w:r>
        <w:t xml:space="preserve">тельно как поток злодейства. Есть те, кто считает, что всё, что он сделал для Германии и всего мира до 1 сентября </w:t>
      </w:r>
      <w:smartTag w:uri="urn:schemas-microsoft-com:office:smarttags" w:element="metricconverter">
        <w:smartTagPr>
          <w:attr w:name="ProductID" w:val="1939 г"/>
        </w:smartTagPr>
        <w:r>
          <w:t>1939 г</w:t>
        </w:r>
      </w:smartTag>
      <w:r>
        <w:t xml:space="preserve">., — благо, а злодейство с его стороны началось только с 1 сентября </w:t>
      </w:r>
      <w:smartTag w:uri="urn:schemas-microsoft-com:office:smarttags" w:element="metricconverter">
        <w:smartTagPr>
          <w:attr w:name="ProductID" w:val="1939 г"/>
        </w:smartTagPr>
        <w:r>
          <w:t>1939 г</w:t>
        </w:r>
      </w:smartTag>
      <w:r>
        <w:t xml:space="preserve">. Но есть и те, кто считает, что после 1 сентября </w:t>
      </w:r>
      <w:smartTag w:uri="urn:schemas-microsoft-com:office:smarttags" w:element="metricconverter">
        <w:smartTagPr>
          <w:attr w:name="ProductID" w:val="1939 г"/>
        </w:smartTagPr>
        <w:r>
          <w:t>1939 г</w:t>
        </w:r>
      </w:smartTag>
      <w:r>
        <w:t>. с объявл</w:t>
      </w:r>
      <w:r>
        <w:t>е</w:t>
      </w:r>
      <w:r>
        <w:t>нием войны Германии Великобританией и Францией началось злодейство в отношении Германии, и сожалеет о том, что во вт</w:t>
      </w:r>
      <w:r>
        <w:t>о</w:t>
      </w:r>
      <w:r>
        <w:t>рой мировой войне ХХ века фашистская Германия под руков</w:t>
      </w:r>
      <w:r>
        <w:t>о</w:t>
      </w:r>
      <w:r>
        <w:t>дством Гитлера потерпела сокрушительное поражение и перест</w:t>
      </w:r>
      <w:r>
        <w:t>а</w:t>
      </w:r>
      <w:r>
        <w:t>ла существовать, вследствие чего человечество якобы не смогло выйти из туп</w:t>
      </w:r>
      <w:r>
        <w:t>и</w:t>
      </w:r>
      <w:r>
        <w:t>ка, в котором оказалось к началу ХХ века.</w:t>
      </w:r>
    </w:p>
    <w:p w14:paraId="7F8171FC" w14:textId="77777777" w:rsidR="000330B0" w:rsidRDefault="000330B0">
      <w:pPr>
        <w:pStyle w:val="PlainText"/>
      </w:pPr>
      <w:r>
        <w:lastRenderedPageBreak/>
        <w:t>Хотя объективный курс истории снимет многие из такого рода вопросов, просто пролив свет на то, что происходило и о чём раньше умалчивали и причинно-следственные связи чего с друг</w:t>
      </w:r>
      <w:r>
        <w:t>и</w:t>
      </w:r>
      <w:r>
        <w:t>ми событиями в историческом процессе показывали извращённо, но всё же многие вопросы останутся, поскольку они связаны с другими вопросами, лежащими вне истории и вне компетенции исторической науки. Дело в том, что в зависимости от того, как</w:t>
      </w:r>
      <w:r>
        <w:t>о</w:t>
      </w:r>
      <w:r>
        <w:t>вы индивиды, соста</w:t>
      </w:r>
      <w:r>
        <w:softHyphen/>
        <w:t xml:space="preserve">вляющие общество, — такова и структура общественно-политической организации жизни </w:t>
      </w:r>
      <w:r>
        <w:rPr>
          <w:i/>
        </w:rPr>
        <w:t>общества как системной целостности</w:t>
      </w:r>
      <w:r>
        <w:t xml:space="preserve"> и таковы взаимоотношения людей в нём. Во все эпохи это выражается в текущей политике, а когда текущая политика имеет своими истоками прошлое, то адекватные пре</w:t>
      </w:r>
      <w:r>
        <w:t>д</w:t>
      </w:r>
      <w:r>
        <w:t>ставления именно о прошлом должна дать объективная историч</w:t>
      </w:r>
      <w:r>
        <w:t>е</w:t>
      </w:r>
      <w:r>
        <w:t>ская наука. А когда представления об этом ею даны, то человеку открывается возможность судить о том, что в прошлом есть об</w:t>
      </w:r>
      <w:r>
        <w:t>ъ</w:t>
      </w:r>
      <w:r>
        <w:t>ективное Добро, а что объективно является злом, устремлённым в будущее; о том, как д</w:t>
      </w:r>
      <w:r>
        <w:sym w:font="Times New Roman" w:char="00F3"/>
      </w:r>
      <w:r>
        <w:t>лжно вести себя так, чтобы уже в насто</w:t>
      </w:r>
      <w:r>
        <w:t>я</w:t>
      </w:r>
      <w:r>
        <w:t>щем начало исчезать объективное Зло, а будущее стало бы в</w:t>
      </w:r>
      <w:r>
        <w:t>о</w:t>
      </w:r>
      <w:r>
        <w:t>площением исключител</w:t>
      </w:r>
      <w:r>
        <w:t>ь</w:t>
      </w:r>
      <w:r>
        <w:t>но Добра.</w:t>
      </w:r>
    </w:p>
    <w:p w14:paraId="23FEDD30" w14:textId="77777777" w:rsidR="000330B0" w:rsidRDefault="000330B0">
      <w:pPr>
        <w:pStyle w:val="PlainText"/>
      </w:pPr>
      <w:r>
        <w:t xml:space="preserve">По существу это вопросы о сути </w:t>
      </w:r>
      <w:r>
        <w:rPr>
          <w:i/>
        </w:rPr>
        <w:t>человека как личности</w:t>
      </w:r>
      <w:r>
        <w:t xml:space="preserve">, о том, как люди, в зависимости от сложившейся в обществе статистики их личностных свойств, порождают </w:t>
      </w:r>
      <w:r>
        <w:rPr>
          <w:i/>
        </w:rPr>
        <w:t>общество как систему ли</w:t>
      </w:r>
      <w:r>
        <w:rPr>
          <w:i/>
        </w:rPr>
        <w:t>ч</w:t>
      </w:r>
      <w:r>
        <w:rPr>
          <w:i/>
        </w:rPr>
        <w:t>ностных и групповых взаимоотн</w:t>
      </w:r>
      <w:r>
        <w:rPr>
          <w:i/>
        </w:rPr>
        <w:t>о</w:t>
      </w:r>
      <w:r>
        <w:rPr>
          <w:i/>
        </w:rPr>
        <w:t>шений разного рода</w:t>
      </w:r>
      <w:r>
        <w:t xml:space="preserve">. </w:t>
      </w:r>
    </w:p>
    <w:p w14:paraId="03785208" w14:textId="77777777" w:rsidR="000330B0" w:rsidRDefault="000330B0">
      <w:pPr>
        <w:pStyle w:val="PlainText"/>
      </w:pPr>
      <w:r>
        <w:t xml:space="preserve">И нахождение жизненно состоятельных ответов на такого рода вопросы обусловлено факторами, познание которых относится к компетенции не истории, а других наук. </w:t>
      </w:r>
    </w:p>
    <w:p w14:paraId="39EFBD58" w14:textId="77777777" w:rsidR="000330B0" w:rsidRDefault="000330B0">
      <w:pPr>
        <w:pStyle w:val="PlainText"/>
      </w:pPr>
      <w:r>
        <w:t xml:space="preserve">Дело в том, что в более или менее здоровой природной среде всякий комар с того момента, как он вылупился из личинки, — полноценный представитель своего вида. И в жизни комариной особи в этом смысле нет места каким-либо вариантам. </w:t>
      </w:r>
    </w:p>
    <w:p w14:paraId="3D3FBAE7" w14:textId="77777777" w:rsidR="000330B0" w:rsidRDefault="000330B0">
      <w:pPr>
        <w:pStyle w:val="PlainText"/>
      </w:pPr>
      <w:r>
        <w:t>В отличие от комара, взятого в качестве примера, человек для того, чтобы стать членом общества, должен быть воспитан. Во</w:t>
      </w:r>
      <w:r>
        <w:t>с</w:t>
      </w:r>
      <w:r>
        <w:t>питывающими факторами являются как культура общества в ц</w:t>
      </w:r>
      <w:r>
        <w:t>е</w:t>
      </w:r>
      <w:r>
        <w:t>лом, так и непосредственное общение с другими людьми в пр</w:t>
      </w:r>
      <w:r>
        <w:t>о</w:t>
      </w:r>
      <w:r>
        <w:t>цессе взросления личности. Кроме того, обретя некоторые качес</w:t>
      </w:r>
      <w:r>
        <w:t>т</w:t>
      </w:r>
      <w:r>
        <w:t>ва в личностном развитии в процессе воспитания, человек обрет</w:t>
      </w:r>
      <w:r>
        <w:t>а</w:t>
      </w:r>
      <w:r>
        <w:t>ет способность к дальнейшему самовоспитанию и самообразов</w:t>
      </w:r>
      <w:r>
        <w:t>а</w:t>
      </w:r>
      <w:r>
        <w:t xml:space="preserve">нию, которое может продолжаться на протяжении всей его жизни, будь она короткой либо продолжительной. И </w:t>
      </w:r>
      <w:r>
        <w:lastRenderedPageBreak/>
        <w:t>вариантов того, к</w:t>
      </w:r>
      <w:r>
        <w:t>а</w:t>
      </w:r>
      <w:r>
        <w:t>кие личностные качества может обрести личность к началу взро</w:t>
      </w:r>
      <w:r>
        <w:t>с</w:t>
      </w:r>
      <w:r>
        <w:t>лой жизни и, тем более к завершению своего земного пути, — множество. И далеко не все варианты равнозначны в отношении того, какое воздействие они оказывают на жизнь общества как системы личностных и групп</w:t>
      </w:r>
      <w:r>
        <w:t>о</w:t>
      </w:r>
      <w:r>
        <w:t xml:space="preserve">вых взаимоотношений. </w:t>
      </w:r>
    </w:p>
    <w:p w14:paraId="50F1F2E7" w14:textId="77777777" w:rsidR="000330B0" w:rsidRDefault="000330B0">
      <w:pPr>
        <w:pStyle w:val="PlainText"/>
      </w:pPr>
      <w:r>
        <w:t>Если исходить из того, что в нормальном человеческом общ</w:t>
      </w:r>
      <w:r>
        <w:t>е</w:t>
      </w:r>
      <w:r>
        <w:t>стве в глобальных масштабах не должно быть внутренних ко</w:t>
      </w:r>
      <w:r>
        <w:t>н</w:t>
      </w:r>
      <w:r>
        <w:t>фликтов, что человечество в целом и все люди должны жить в л</w:t>
      </w:r>
      <w:r>
        <w:t>а</w:t>
      </w:r>
      <w:r>
        <w:t>ду с биосферой Земли и Космосом, то это предположение:</w:t>
      </w:r>
    </w:p>
    <w:p w14:paraId="6D007097" w14:textId="77777777" w:rsidR="000330B0" w:rsidRDefault="000330B0" w:rsidP="00B50417">
      <w:pPr>
        <w:pStyle w:val="a3"/>
        <w:numPr>
          <w:ilvl w:val="0"/>
          <w:numId w:val="1"/>
        </w:numPr>
        <w:ind w:left="397" w:hanging="227"/>
      </w:pPr>
      <w:r>
        <w:t>во-первых, приводит к выводу о том, что ни одно из ныне</w:t>
      </w:r>
      <w:r>
        <w:t>ш</w:t>
      </w:r>
      <w:r>
        <w:t>них национальных обществ, ни человечество в целом не явл</w:t>
      </w:r>
      <w:r>
        <w:t>я</w:t>
      </w:r>
      <w:r>
        <w:t>ется нормальным в указанном смысле человеческим общес</w:t>
      </w:r>
      <w:r>
        <w:t>т</w:t>
      </w:r>
      <w:r>
        <w:t>вом;</w:t>
      </w:r>
    </w:p>
    <w:p w14:paraId="44EC478B" w14:textId="172E3430" w:rsidR="000330B0" w:rsidRDefault="000330B0" w:rsidP="00B50417">
      <w:pPr>
        <w:pStyle w:val="a3"/>
        <w:numPr>
          <w:ilvl w:val="0"/>
          <w:numId w:val="1"/>
        </w:numPr>
        <w:ind w:left="397" w:hanging="227"/>
      </w:pPr>
      <w:r>
        <w:t>во-вторых, это должно ставить людей</w:t>
      </w:r>
      <w:r w:rsidRPr="000330B0">
        <w:rPr>
          <w:vertAlign w:val="superscript"/>
        </w:rPr>
        <w:t>[CXXXIX]</w:t>
      </w:r>
      <w:r>
        <w:t xml:space="preserve"> перед вопрос</w:t>
      </w:r>
      <w:r>
        <w:t>а</w:t>
      </w:r>
      <w:r>
        <w:t>ми:</w:t>
      </w:r>
    </w:p>
    <w:p w14:paraId="37816E8C" w14:textId="77777777" w:rsidR="000330B0" w:rsidRDefault="000330B0" w:rsidP="00B50417">
      <w:pPr>
        <w:pStyle w:val="2"/>
        <w:numPr>
          <w:ilvl w:val="0"/>
          <w:numId w:val="2"/>
        </w:numPr>
        <w:ind w:left="624" w:hanging="227"/>
      </w:pPr>
      <w:r>
        <w:t>о политическом курсе в области воспитания и обр</w:t>
      </w:r>
      <w:r>
        <w:t>а</w:t>
      </w:r>
      <w:r>
        <w:t xml:space="preserve">зования; </w:t>
      </w:r>
    </w:p>
    <w:p w14:paraId="7B7ABC89" w14:textId="77777777" w:rsidR="000330B0" w:rsidRDefault="000330B0" w:rsidP="00B50417">
      <w:pPr>
        <w:pStyle w:val="2"/>
        <w:numPr>
          <w:ilvl w:val="0"/>
          <w:numId w:val="2"/>
        </w:numPr>
        <w:ind w:left="624" w:hanging="227"/>
      </w:pPr>
      <w:r>
        <w:t>об организации управления глобальным историческим пр</w:t>
      </w:r>
      <w:r>
        <w:t>о</w:t>
      </w:r>
      <w:r>
        <w:t>цессом и региональными историческими процессами в с</w:t>
      </w:r>
      <w:r>
        <w:t>о</w:t>
      </w:r>
      <w:r>
        <w:t>ответствии с выявленными представлениями об объекти</w:t>
      </w:r>
      <w:r>
        <w:t>в</w:t>
      </w:r>
      <w:r>
        <w:t>ности Добра и Зла, которые должны быть подтверждаемы жизнью человечества в преемственности поколений в ладу с биосферой Земли и Космосом при отсутствии в нём вну</w:t>
      </w:r>
      <w:r>
        <w:t>т</w:t>
      </w:r>
      <w:r>
        <w:t xml:space="preserve">ренних конфликтов. </w:t>
      </w:r>
    </w:p>
    <w:p w14:paraId="2E9FBF25" w14:textId="77777777" w:rsidR="000330B0" w:rsidRDefault="000330B0">
      <w:pPr>
        <w:pStyle w:val="PlainText"/>
      </w:pPr>
      <w:r>
        <w:t>И соответственно из ответов на эти вопросы проистекают и о</w:t>
      </w:r>
      <w:r>
        <w:t>т</w:t>
      </w:r>
      <w:r>
        <w:t>веты на вопросы о том, что в историческом прошлом является н</w:t>
      </w:r>
      <w:r>
        <w:t>е</w:t>
      </w:r>
      <w:r>
        <w:t>избывной основой для будущего; что «мусором», от которого сл</w:t>
      </w:r>
      <w:r>
        <w:t>е</w:t>
      </w:r>
      <w:r>
        <w:t>дует избавиться, если он присутствует и в настоящем; а что в прошлом и настоящем является строительными лесами, которые пока необходимо поддерживать для того, чтобы они, исполнив свою роль, в будущем исчезли. Ответы на эти вопросы должно давать человеко-общество-ведение.</w:t>
      </w:r>
    </w:p>
    <w:p w14:paraId="4174AD28" w14:textId="3A4D60D3" w:rsidR="000330B0" w:rsidRDefault="000330B0">
      <w:pPr>
        <w:pStyle w:val="PlainText"/>
      </w:pPr>
      <w:r>
        <w:t>В сказанном нет ничего нового. Так английский этнограф XIX века Э.Б.Тай</w:t>
      </w:r>
      <w:r>
        <w:softHyphen/>
        <w:t>лор — современник К.Маркса и Ф.Энгельса — в</w:t>
      </w:r>
      <w:r>
        <w:t>ы</w:t>
      </w:r>
      <w:r>
        <w:t>сказался о</w:t>
      </w:r>
      <w:r>
        <w:rPr>
          <w:i/>
        </w:rPr>
        <w:t xml:space="preserve"> «философии истории в обширном смысле, как об об</w:t>
      </w:r>
      <w:r>
        <w:rPr>
          <w:i/>
        </w:rPr>
        <w:t>ъ</w:t>
      </w:r>
      <w:r>
        <w:rPr>
          <w:i/>
        </w:rPr>
        <w:t>яснении прошедших и предсказании будущих явлений в мировой жизни человека на основании общих законов»</w:t>
      </w:r>
      <w:r w:rsidRPr="000330B0">
        <w:rPr>
          <w:vertAlign w:val="superscript"/>
        </w:rPr>
        <w:t>[CXL]</w:t>
      </w:r>
      <w:r>
        <w:t>. Известно и ещё более раннее аналогичное по смыслу высказывание Наполеона Бонапарта: «Предвидеть — значит управлять». Предвидеть же означает — видеть в настоящем матрицу многовариантных во</w:t>
      </w:r>
      <w:r>
        <w:t>з</w:t>
      </w:r>
      <w:r>
        <w:t xml:space="preserve">можностей дальнейшего течения событий, а также и </w:t>
      </w:r>
      <w:r>
        <w:lastRenderedPageBreak/>
        <w:t>последствия выбора и осуществления каждого из видимых вариа</w:t>
      </w:r>
      <w:r>
        <w:t>н</w:t>
      </w:r>
      <w:r>
        <w:t xml:space="preserve">тов. </w:t>
      </w:r>
    </w:p>
    <w:p w14:paraId="3423B2A5" w14:textId="77777777" w:rsidR="000330B0" w:rsidRDefault="000330B0">
      <w:pPr>
        <w:pStyle w:val="PlainText"/>
      </w:pPr>
      <w:r>
        <w:t>При этом неизбежно представление о том, что всякое осущес</w:t>
      </w:r>
      <w:r>
        <w:t>т</w:t>
      </w:r>
      <w:r>
        <w:t>вляемое людьми управление носит ограниченный характер и пр</w:t>
      </w:r>
      <w:r>
        <w:t>о</w:t>
      </w:r>
      <w:r>
        <w:t>текает в тех или иных объемлющих процессах, которые могут быть интерпретированы как объемлющий процесс прямого и оп</w:t>
      </w:r>
      <w:r>
        <w:t>о</w:t>
      </w:r>
      <w:r>
        <w:t>средованного управления по отношению к любому ограниченн</w:t>
      </w:r>
      <w:r>
        <w:t>о</w:t>
      </w:r>
      <w:r>
        <w:t>му процессу управления, осуществляемого людьми. По существу такая интерпретация всякого управления, как процесса прот</w:t>
      </w:r>
      <w:r>
        <w:t>е</w:t>
      </w:r>
      <w:r>
        <w:t>кающего в русле объемлющего управления приводит к вопросу о характере иерархически наивысшего всеобъемлющего управл</w:t>
      </w:r>
      <w:r>
        <w:t>е</w:t>
      </w:r>
      <w:r>
        <w:t>ния, т.е. к вопросу о бытии Бога — Творца и Вс</w:t>
      </w:r>
      <w:r>
        <w:t>е</w:t>
      </w:r>
      <w:r>
        <w:t>держителя.</w:t>
      </w:r>
    </w:p>
    <w:p w14:paraId="588938FC" w14:textId="77777777" w:rsidR="000330B0" w:rsidRDefault="000330B0">
      <w:pPr>
        <w:pStyle w:val="PlainText"/>
      </w:pPr>
      <w:r>
        <w:t>А если посмотреть в обратном направлении (т.е. от человеко-общество-ведения в прошлое), то представления о прошлом ист</w:t>
      </w:r>
      <w:r>
        <w:t>о</w:t>
      </w:r>
      <w:r>
        <w:t xml:space="preserve">рической науки, культивируемые в обществе, обусловлены во многом именно ответами на такого рода вопросы, данными либо прямо, либо в умолчаниях. </w:t>
      </w:r>
    </w:p>
    <w:p w14:paraId="235BFB9B" w14:textId="77777777" w:rsidR="000330B0" w:rsidRDefault="000330B0">
      <w:pPr>
        <w:pStyle w:val="PlainText"/>
      </w:pPr>
      <w:r>
        <w:t>Сказанное о взаимосвязях истории и человеко-общество-веде</w:t>
      </w:r>
      <w:r>
        <w:softHyphen/>
        <w:t>ния означает, что история — наука социально значимая, и уче</w:t>
      </w:r>
      <w:r>
        <w:t>б</w:t>
      </w:r>
      <w:r>
        <w:t>ник истории должен быть полным и объективным. Но ещё более социально значимой научной дисциплиной является чел</w:t>
      </w:r>
      <w:r>
        <w:t>о</w:t>
      </w:r>
      <w:r>
        <w:t>веко-общество-ведение: в советском прошлом — «общество</w:t>
      </w:r>
      <w:r>
        <w:softHyphen/>
        <w:t>веде</w:t>
      </w:r>
      <w:r>
        <w:softHyphen/>
        <w:t>ние»; «обществознание» — в нынешней России; философия истории — в терминологии науки досоветск</w:t>
      </w:r>
      <w:r>
        <w:t>о</w:t>
      </w:r>
      <w:r>
        <w:t>го периода.</w:t>
      </w:r>
    </w:p>
    <w:p w14:paraId="1AD03DE8" w14:textId="77777777" w:rsidR="000330B0" w:rsidRDefault="000330B0">
      <w:pPr>
        <w:pStyle w:val="PlainText"/>
      </w:pPr>
      <w:r>
        <w:t>Однако, поскольку человеческого общества нет без истории, то человеко-общество-знание без взаимодействия с исторической наукой существовать и развиваться не может; а его необход</w:t>
      </w:r>
      <w:r>
        <w:t>и</w:t>
      </w:r>
      <w:r>
        <w:t>мость и значимость для личности и общества можно показать только исходя из анализа истории как таковой, и как научной ди</w:t>
      </w:r>
      <w:r>
        <w:t>с</w:t>
      </w:r>
      <w:r>
        <w:t>циплины. Поэтому прежде, чем приступить к анализу школьного курса обществознания, одну главу потребовалось посвятить ист</w:t>
      </w:r>
      <w:r>
        <w:t>о</w:t>
      </w:r>
      <w:r>
        <w:t>рической науке и её проблематике.</w:t>
      </w:r>
    </w:p>
    <w:p w14:paraId="41E3A388" w14:textId="77777777" w:rsidR="000330B0" w:rsidRDefault="000330B0">
      <w:pPr>
        <w:pStyle w:val="PlainText"/>
        <w:spacing w:before="240"/>
        <w:jc w:val="right"/>
      </w:pPr>
      <w:r>
        <w:t xml:space="preserve">10 — 19 февраля </w:t>
      </w:r>
      <w:smartTag w:uri="urn:schemas-microsoft-com:office:smarttags" w:element="metricconverter">
        <w:smartTagPr>
          <w:attr w:name="ProductID" w:val="2004 г"/>
        </w:smartTagPr>
        <w:r>
          <w:t>2004 г</w:t>
        </w:r>
      </w:smartTag>
      <w:r>
        <w:t>.</w:t>
      </w:r>
    </w:p>
    <w:p w14:paraId="55055F5D" w14:textId="77777777" w:rsidR="000330B0" w:rsidRDefault="000330B0">
      <w:pPr>
        <w:pStyle w:val="PlainText"/>
        <w:jc w:val="right"/>
      </w:pPr>
      <w:r>
        <w:t xml:space="preserve">Уточнения и добавления: 23 февраля </w:t>
      </w:r>
      <w:smartTag w:uri="urn:schemas-microsoft-com:office:smarttags" w:element="metricconverter">
        <w:smartTagPr>
          <w:attr w:name="ProductID" w:val="2004 г"/>
        </w:smartTagPr>
        <w:r>
          <w:t>2004 г</w:t>
        </w:r>
      </w:smartTag>
      <w:r>
        <w:t>.;</w:t>
      </w:r>
      <w:r>
        <w:br/>
        <w:t xml:space="preserve">29 марта — 12 мая </w:t>
      </w:r>
      <w:smartTag w:uri="urn:schemas-microsoft-com:office:smarttags" w:element="metricconverter">
        <w:smartTagPr>
          <w:attr w:name="ProductID" w:val="2005 г"/>
        </w:smartTagPr>
        <w:r>
          <w:t>2005 г</w:t>
        </w:r>
      </w:smartTag>
      <w:r>
        <w:t>.</w:t>
      </w:r>
    </w:p>
    <w:p w14:paraId="4A284D26" w14:textId="77777777" w:rsidR="000330B0" w:rsidRDefault="000330B0">
      <w:pPr>
        <w:pStyle w:val="PlainText"/>
        <w:sectPr w:rsidR="000330B0">
          <w:headerReference w:type="default" r:id="rId31"/>
          <w:footnotePr>
            <w:numRestart w:val="eachPage"/>
          </w:footnotePr>
          <w:pgSz w:w="8392" w:h="11907" w:code="11"/>
          <w:pgMar w:top="851" w:right="851" w:bottom="851" w:left="1247" w:header="680" w:footer="680" w:gutter="0"/>
          <w:cols w:space="720"/>
          <w:titlePg/>
        </w:sectPr>
      </w:pPr>
    </w:p>
    <w:p w14:paraId="072486E5" w14:textId="77777777" w:rsidR="000330B0" w:rsidRDefault="000330B0">
      <w:pPr>
        <w:pStyle w:val="Heading1"/>
      </w:pPr>
      <w:bookmarkStart w:id="41" w:name="_Toc101858391"/>
      <w:r>
        <w:lastRenderedPageBreak/>
        <w:t xml:space="preserve">7. Учебник “Введение в обществознание” </w:t>
      </w:r>
      <w:r>
        <w:br/>
        <w:t xml:space="preserve">как выражение профанации педагогами </w:t>
      </w:r>
      <w:r>
        <w:br/>
        <w:t>своего долга перед учениками и обществом</w:t>
      </w:r>
      <w:bookmarkEnd w:id="41"/>
    </w:p>
    <w:p w14:paraId="1F57BBBC" w14:textId="77777777" w:rsidR="000330B0" w:rsidRDefault="000330B0">
      <w:pPr>
        <w:pStyle w:val="Heading2"/>
      </w:pPr>
      <w:bookmarkStart w:id="42" w:name="_Toc67412506"/>
      <w:bookmarkStart w:id="43" w:name="_Toc101858392"/>
      <w:r>
        <w:t>7.1. “Обществознание” и естествознание</w:t>
      </w:r>
      <w:bookmarkEnd w:id="42"/>
      <w:bookmarkEnd w:id="43"/>
      <w:r>
        <w:t xml:space="preserve"> </w:t>
      </w:r>
    </w:p>
    <w:p w14:paraId="03C9EC26" w14:textId="6ACBD705" w:rsidR="000330B0" w:rsidRDefault="000330B0">
      <w:pPr>
        <w:pStyle w:val="PlainText"/>
      </w:pPr>
      <w:r>
        <w:t>Мы обратились к 8</w:t>
      </w:r>
      <w:r>
        <w:noBreakHyphen/>
        <w:t>му изданию учебника “Введение в общес</w:t>
      </w:r>
      <w:r>
        <w:t>т</w:t>
      </w:r>
      <w:r>
        <w:t>вознание” для 8 — 9 классов общеобразовательных учреждений под редакцией Леонида Наумовича Боголюбова</w:t>
      </w:r>
      <w:r w:rsidRPr="000330B0">
        <w:rPr>
          <w:vertAlign w:val="superscript"/>
        </w:rPr>
        <w:t>[CXLI]</w:t>
      </w:r>
      <w:r>
        <w:t>, выпущенного издательством «Просве</w:t>
      </w:r>
      <w:r>
        <w:softHyphen/>
        <w:t>ще</w:t>
      </w:r>
      <w:r>
        <w:softHyphen/>
        <w:t xml:space="preserve">ние» в </w:t>
      </w:r>
      <w:smartTag w:uri="urn:schemas-microsoft-com:office:smarttags" w:element="metricconverter">
        <w:smartTagPr>
          <w:attr w:name="ProductID" w:val="2003 г"/>
        </w:smartTagPr>
        <w:r>
          <w:t>2003 г</w:t>
        </w:r>
      </w:smartTag>
      <w:r>
        <w:t>., которое характеризуется как «пере</w:t>
      </w:r>
      <w:r>
        <w:softHyphen/>
        <w:t>работанное и дополненное». И последнее подразумев</w:t>
      </w:r>
      <w:r>
        <w:t>а</w:t>
      </w:r>
      <w:r>
        <w:t>ет, что авторский коллектив и его руководитель имели достаточно времени для того, чтобы содержание учебника было адекватно жизни и увязывало бы воедино разрозненные знания, которые школьники должны получать при изучении других (по своему существу прикладных) специализированных дисциплин, во мн</w:t>
      </w:r>
      <w:r>
        <w:t>о</w:t>
      </w:r>
      <w:r>
        <w:t>гом тематически изолированных и обособленных друг от друга в силу характера каждой из них: общей биологии, биологии чел</w:t>
      </w:r>
      <w:r>
        <w:t>о</w:t>
      </w:r>
      <w:r>
        <w:t xml:space="preserve">века, географии, истории, физики, химии, литературы и т.п. </w:t>
      </w:r>
    </w:p>
    <w:p w14:paraId="747520E7" w14:textId="77777777" w:rsidR="000330B0" w:rsidRDefault="000330B0">
      <w:pPr>
        <w:pStyle w:val="PlainText"/>
      </w:pPr>
      <w:r>
        <w:t xml:space="preserve">У кого-то может возникнуть вопрос: </w:t>
      </w:r>
      <w:r>
        <w:rPr>
          <w:i/>
        </w:rPr>
        <w:t>А какие есть связи между обществознанием и частными, большей частью прикладными науками, такими, как физика, химия, биология?</w:t>
      </w:r>
      <w:r>
        <w:t xml:space="preserve"> Ответ на этот в</w:t>
      </w:r>
      <w:r>
        <w:t>о</w:t>
      </w:r>
      <w:r>
        <w:t>прос проистекает из того, что узкоспециализированные прикла</w:t>
      </w:r>
      <w:r>
        <w:t>д</w:t>
      </w:r>
      <w:r>
        <w:t>ные науки, такие как физика и химия, вкупе с другими узкосп</w:t>
      </w:r>
      <w:r>
        <w:t>е</w:t>
      </w:r>
      <w:r>
        <w:t>циализированными прикладными науками могут давать ответы на вопросы типа: есть ли техническая возможность построить ракету для полёта на Марс либо нет? есть ли техническая возможность построить атомную электроста</w:t>
      </w:r>
      <w:r>
        <w:t>н</w:t>
      </w:r>
      <w:r>
        <w:t xml:space="preserve">цию либо нет? </w:t>
      </w:r>
    </w:p>
    <w:p w14:paraId="4C7C3979" w14:textId="77777777" w:rsidR="000330B0" w:rsidRDefault="000330B0">
      <w:pPr>
        <w:pStyle w:val="PlainText"/>
      </w:pPr>
      <w:r>
        <w:t>Но ответы на вопросы типа: следует ли делать что-либо подо</w:t>
      </w:r>
      <w:r>
        <w:t>б</w:t>
      </w:r>
      <w:r>
        <w:t>ное, либо не следует? а если что-то всё же следует делать, то — на основе уже имеющихся технологий и организации коллективной деятельности людей либо для достижения поставленных целей следует разработать и внедрить какие-то иные технологии и орг</w:t>
      </w:r>
      <w:r>
        <w:t>а</w:t>
      </w:r>
      <w:r>
        <w:t>низационные принципы? — лежат вне компетенции любой из прикладных дисциплин и их «меха</w:t>
      </w:r>
      <w:r>
        <w:softHyphen/>
        <w:t>нически» образуемых совоку</w:t>
      </w:r>
      <w:r>
        <w:t>п</w:t>
      </w:r>
      <w:r>
        <w:t xml:space="preserve">ностей, поскольку </w:t>
      </w:r>
      <w:r>
        <w:rPr>
          <w:i/>
        </w:rPr>
        <w:t xml:space="preserve">целеполагание и определение допустимости применения тех или иных средств для </w:t>
      </w:r>
      <w:r>
        <w:rPr>
          <w:i/>
        </w:rPr>
        <w:lastRenderedPageBreak/>
        <w:t xml:space="preserve">достижения поставленных целей, </w:t>
      </w:r>
      <w:r>
        <w:rPr>
          <w:i/>
          <w:u w:val="single"/>
        </w:rPr>
        <w:t>хотя и подчинено объективным закономерностям бытия, которые изучаются естествознанием</w:t>
      </w:r>
      <w:r>
        <w:rPr>
          <w:i/>
        </w:rPr>
        <w:t>, однако носят характер субъективный, обусловленный ПСИХИКОЙ ЧЕЛОВЕКА, изучение и ФОР</w:t>
      </w:r>
      <w:r>
        <w:rPr>
          <w:i/>
        </w:rPr>
        <w:softHyphen/>
        <w:t>МИРОВАНИЕ которой — особая область научно-иссле</w:t>
      </w:r>
      <w:r>
        <w:rPr>
          <w:i/>
        </w:rPr>
        <w:softHyphen/>
        <w:t>до</w:t>
      </w:r>
      <w:r>
        <w:rPr>
          <w:i/>
        </w:rPr>
        <w:softHyphen/>
        <w:t>вательской и ПРАКТИЧЕСКОЙ деятельности людей.</w:t>
      </w:r>
      <w:r>
        <w:t xml:space="preserve"> И вопросы такого рода и ответы на них жизненно более значимы, нежели вопросы и ответы, которыми заняты узкоспециализированные прикладные дисци</w:t>
      </w:r>
      <w:r>
        <w:t>п</w:t>
      </w:r>
      <w:r>
        <w:t>лины.</w:t>
      </w:r>
    </w:p>
    <w:p w14:paraId="54B5C507" w14:textId="77777777" w:rsidR="000330B0" w:rsidRDefault="000330B0">
      <w:pPr>
        <w:pStyle w:val="a6"/>
        <w:rPr>
          <w:i/>
        </w:rPr>
      </w:pPr>
      <w:r>
        <w:t>Иными словами, Чернобыльская катастрофа — прямое сле</w:t>
      </w:r>
      <w:r>
        <w:t>д</w:t>
      </w:r>
      <w:r>
        <w:t>ствие достигнутого уровня развития физики, математики и прикладных технико-технологических и управленч</w:t>
      </w:r>
      <w:r>
        <w:t>е</w:t>
      </w:r>
      <w:r>
        <w:t>ски-организа</w:t>
      </w:r>
      <w:r>
        <w:softHyphen/>
        <w:t>цион</w:t>
      </w:r>
      <w:r>
        <w:softHyphen/>
        <w:t>ных дисциплин</w:t>
      </w:r>
      <w:r>
        <w:rPr>
          <w:i/>
        </w:rPr>
        <w:t xml:space="preserve"> в условиях извращённости и н</w:t>
      </w:r>
      <w:r>
        <w:rPr>
          <w:i/>
        </w:rPr>
        <w:t>е</w:t>
      </w:r>
      <w:r>
        <w:rPr>
          <w:i/>
        </w:rPr>
        <w:t>развитости именно чел</w:t>
      </w:r>
      <w:r>
        <w:rPr>
          <w:i/>
        </w:rPr>
        <w:t>о</w:t>
      </w:r>
      <w:r>
        <w:rPr>
          <w:i/>
        </w:rPr>
        <w:t xml:space="preserve">веко-общество-ведения. </w:t>
      </w:r>
    </w:p>
    <w:p w14:paraId="5C5470DD" w14:textId="77777777" w:rsidR="000330B0" w:rsidRDefault="000330B0">
      <w:pPr>
        <w:pStyle w:val="PlainText"/>
      </w:pPr>
      <w:r>
        <w:t>Этой катастрофы, как и многих других катастроф, можно было бы избежать, если бы адекватное жизни человеко-общество-веде</w:t>
      </w:r>
      <w:r>
        <w:softHyphen/>
        <w:t>ние было объемлющей матрицей, в которой формируется профе</w:t>
      </w:r>
      <w:r>
        <w:t>с</w:t>
      </w:r>
      <w:r>
        <w:t>сиональное миропонимание физиков, деятелей прочих фундаме</w:t>
      </w:r>
      <w:r>
        <w:t>н</w:t>
      </w:r>
      <w:r>
        <w:t>тальных наук, инженеров и управленцев разного рода. Это — единственное, что способно сдержать их неуместные порывы и придать фундаментальной и прикладной науке иное качество и направленность разв</w:t>
      </w:r>
      <w:r>
        <w:t>и</w:t>
      </w:r>
      <w:r>
        <w:t xml:space="preserve">тия. </w:t>
      </w:r>
    </w:p>
    <w:p w14:paraId="2E7AA787" w14:textId="77777777" w:rsidR="000330B0" w:rsidRDefault="000330B0">
      <w:pPr>
        <w:pStyle w:val="PlainText"/>
      </w:pPr>
      <w:r>
        <w:t>Избежать Чернобыльской катастрофы и многих других непр</w:t>
      </w:r>
      <w:r>
        <w:t>и</w:t>
      </w:r>
      <w:r>
        <w:t>ятностей, непрестанно порождаемых ядерной энергетикой, дейс</w:t>
      </w:r>
      <w:r>
        <w:t>т</w:t>
      </w:r>
      <w:r>
        <w:t>вительно было возможно. Она не была чем-то неожиданным по своему характеру и вовсе не разрушила иллюзии в отношении т</w:t>
      </w:r>
      <w:r>
        <w:t>о</w:t>
      </w:r>
      <w:r>
        <w:t xml:space="preserve">го, что реально несёт человечеству ядерная энергетика. В </w:t>
      </w:r>
      <w:smartTag w:uri="urn:schemas-microsoft-com:office:smarttags" w:element="metricconverter">
        <w:smartTagPr>
          <w:attr w:name="ProductID" w:val="1957 г"/>
        </w:smartTagPr>
        <w:r>
          <w:t>1957 г</w:t>
        </w:r>
      </w:smartTag>
      <w:r>
        <w:t>. вышел в свет научно-фантастический роман Ивана Антоновича Ефремова “Туманность Андромеды”, ставший тогда общеевр</w:t>
      </w:r>
      <w:r>
        <w:t>о</w:t>
      </w:r>
      <w:r>
        <w:t>пейским бестселлером. Одна из его сюжетных линий включает в себя гибель цивилизации на некой планете Зирда в результате ра</w:t>
      </w:r>
      <w:r>
        <w:t>з</w:t>
      </w:r>
      <w:r>
        <w:t>вития её обитателями энергетики на основе ядерных реакций, о</w:t>
      </w:r>
      <w:r>
        <w:t>с</w:t>
      </w:r>
      <w:r>
        <w:t>тавляющих после себя технически неуничтожимые (при ныне</w:t>
      </w:r>
      <w:r>
        <w:t>ш</w:t>
      </w:r>
      <w:r>
        <w:t xml:space="preserve">них возможностях) радиоактивные отходы. </w:t>
      </w:r>
    </w:p>
    <w:p w14:paraId="3279A655" w14:textId="77777777" w:rsidR="000330B0" w:rsidRDefault="000330B0">
      <w:pPr>
        <w:pStyle w:val="PlainText"/>
      </w:pPr>
      <w:r>
        <w:rPr>
          <w:b/>
        </w:rPr>
        <w:t>Когда этот роман вышел в свет, до Чернобыльской катас</w:t>
      </w:r>
      <w:r>
        <w:rPr>
          <w:b/>
        </w:rPr>
        <w:t>т</w:t>
      </w:r>
      <w:r>
        <w:rPr>
          <w:b/>
        </w:rPr>
        <w:t>рофы оставалось ещё 29 лет.</w:t>
      </w:r>
      <w:r>
        <w:t xml:space="preserve"> </w:t>
      </w:r>
    </w:p>
    <w:p w14:paraId="7FEEDEDF" w14:textId="77777777" w:rsidR="000330B0" w:rsidRDefault="000330B0">
      <w:pPr>
        <w:pStyle w:val="a6"/>
      </w:pPr>
      <w:r>
        <w:t xml:space="preserve">Это — куда как большой и достаточный срок для того, чтобы физики, техники и политики призадумались о возможных </w:t>
      </w:r>
      <w:r>
        <w:lastRenderedPageBreak/>
        <w:t>п</w:t>
      </w:r>
      <w:r>
        <w:t>о</w:t>
      </w:r>
      <w:r>
        <w:t xml:space="preserve">следствиях развития ядерной энергетики на основе реакций расщепления ядер некоторых химических элементов. </w:t>
      </w:r>
    </w:p>
    <w:p w14:paraId="09E9029B" w14:textId="06989FA1" w:rsidR="000330B0" w:rsidRDefault="000330B0">
      <w:pPr>
        <w:pStyle w:val="PlainText"/>
      </w:pPr>
      <w:r>
        <w:t>Однако “Туманность Андромеды” была расценена как «бе</w:t>
      </w:r>
      <w:r>
        <w:t>с</w:t>
      </w:r>
      <w:r>
        <w:t>поч</w:t>
      </w:r>
      <w:r>
        <w:softHyphen/>
        <w:t>венные фантазии», «художественная литература», предназн</w:t>
      </w:r>
      <w:r>
        <w:t>а</w:t>
      </w:r>
      <w:r>
        <w:t>чение которых — занять досуг читателей и в которых нет места объе</w:t>
      </w:r>
      <w:r>
        <w:t>к</w:t>
      </w:r>
      <w:r>
        <w:t>тивному научному знанию, значимому для реальной жизни чит</w:t>
      </w:r>
      <w:r>
        <w:t>а</w:t>
      </w:r>
      <w:r>
        <w:t>телей и общества в целом. И соответственно такой оценке, пусть даже и не высказанной “научной общественностью”, ко</w:t>
      </w:r>
      <w:r>
        <w:t>р</w:t>
      </w:r>
      <w:r>
        <w:t>поративно-ма</w:t>
      </w:r>
      <w:r>
        <w:softHyphen/>
        <w:t>фи</w:t>
      </w:r>
      <w:r>
        <w:softHyphen/>
        <w:t>оз</w:t>
      </w:r>
      <w:r>
        <w:softHyphen/>
        <w:t>ное своекорыстие науч</w:t>
      </w:r>
      <w:r>
        <w:softHyphen/>
        <w:t>ной “элиты”</w:t>
      </w:r>
      <w:r w:rsidRPr="000330B0">
        <w:rPr>
          <w:vertAlign w:val="superscript"/>
        </w:rPr>
        <w:t>[CXLII]</w:t>
      </w:r>
      <w:r>
        <w:t>, её пр</w:t>
      </w:r>
      <w:r>
        <w:t>е</w:t>
      </w:r>
      <w:r>
        <w:t>дельно узкая профессиональная специализация при удручающе узком общечеловеческом кругозоре, при несостоятельности уч</w:t>
      </w:r>
      <w:r>
        <w:t>ё</w:t>
      </w:r>
      <w:r>
        <w:t>ных и инжен</w:t>
      </w:r>
      <w:r>
        <w:t>е</w:t>
      </w:r>
      <w:r>
        <w:t>ров в области человеко-общество-ведения</w:t>
      </w:r>
      <w:r w:rsidRPr="000330B0">
        <w:rPr>
          <w:vertAlign w:val="superscript"/>
        </w:rPr>
        <w:t>[CXLIII]</w:t>
      </w:r>
      <w:r>
        <w:t>, а также безволие и трусость многих из тех, кто понимал эту опасность, повлекли за собой развитие ядерной энергетики на основе име</w:t>
      </w:r>
      <w:r>
        <w:t>в</w:t>
      </w:r>
      <w:r>
        <w:t>шихся к тому времени представлений теоретической физики; и это произошло вопреки тому, что долговременные интересы н</w:t>
      </w:r>
      <w:r>
        <w:t>а</w:t>
      </w:r>
      <w:r>
        <w:t>родов СССР и всего человечества требовали отказаться от упо</w:t>
      </w:r>
      <w:r>
        <w:t>т</w:t>
      </w:r>
      <w:r>
        <w:t>ребления этих биосферно-экологически недопустимых технол</w:t>
      </w:r>
      <w:r>
        <w:t>о</w:t>
      </w:r>
      <w:r>
        <w:t>гий энергетики, требовали выработать и освоить в практике иные — биосферно допустимых технологии</w:t>
      </w:r>
      <w:r w:rsidRPr="000330B0">
        <w:rPr>
          <w:vertAlign w:val="superscript"/>
        </w:rPr>
        <w:t>[CXLIV]</w:t>
      </w:r>
      <w:r>
        <w:t>. Но последнее, прежде всего прочего, требовало иного человеко-общество-ведения, а не атеистического «мрак</w:t>
      </w:r>
      <w:r>
        <w:softHyphen/>
        <w:t>сизма»-ленинизма с его «диаматом», го</w:t>
      </w:r>
      <w:r>
        <w:t>с</w:t>
      </w:r>
      <w:r>
        <w:t>подствовавшего в СССР.</w:t>
      </w:r>
    </w:p>
    <w:p w14:paraId="4B15B5DF" w14:textId="18B5D7C3" w:rsidR="000330B0" w:rsidRDefault="000330B0">
      <w:pPr>
        <w:pStyle w:val="PlainText"/>
      </w:pPr>
      <w:r>
        <w:t>В итоге ядерная физика и обслуживающие ядерную энергетику прикладные отрасли знания дали удовлетворение честолюбию и личностным амбициям множества кандидатов и докторов наук, членкорам и академикам, за что общество расплатилось не только денежным содержанием научной “элиты”, но также Чернобылем и другими менее известными ката</w:t>
      </w:r>
      <w:r>
        <w:softHyphen/>
        <w:t>строфами</w:t>
      </w:r>
      <w:r w:rsidRPr="000330B0">
        <w:rPr>
          <w:vertAlign w:val="superscript"/>
        </w:rPr>
        <w:t>[CXLV]</w:t>
      </w:r>
      <w:r>
        <w:t xml:space="preserve"> и инцидентами с об</w:t>
      </w:r>
      <w:r>
        <w:t>ъ</w:t>
      </w:r>
      <w:r>
        <w:t>ектами-носителями тех или иных компонентов ядерной энергет</w:t>
      </w:r>
      <w:r>
        <w:t>и</w:t>
      </w:r>
      <w:r>
        <w:t>ки и её отходов, последствия чего предстоит изживать в будущем не одному поколению.</w:t>
      </w:r>
    </w:p>
    <w:p w14:paraId="1AEF0361" w14:textId="48BF4809" w:rsidR="000330B0" w:rsidRDefault="000330B0">
      <w:pPr>
        <w:pStyle w:val="PlainText"/>
      </w:pPr>
      <w:r>
        <w:t>Однако авторы учебника “Введение в обществознание” не с</w:t>
      </w:r>
      <w:r>
        <w:t>о</w:t>
      </w:r>
      <w:r>
        <w:t>чли необходимым сразу же показать такого рода примерами, что пути развития фундаментальных и прикладных наук и плоды, приносимые обществу этими науками, обусловлены характером и развитостью в этом обществе человеко-общество-ведения, в п</w:t>
      </w:r>
      <w:r>
        <w:t>о</w:t>
      </w:r>
      <w:r>
        <w:t xml:space="preserve">вседневной жизни общества выражающегося в алгоритмике </w:t>
      </w:r>
      <w:r>
        <w:lastRenderedPageBreak/>
        <w:t>пс</w:t>
      </w:r>
      <w:r>
        <w:t>и</w:t>
      </w:r>
      <w:r>
        <w:t>хики людей. Более того в своём обращении к читателю («От авт</w:t>
      </w:r>
      <w:r>
        <w:t>о</w:t>
      </w:r>
      <w:r>
        <w:t>ров») они п</w:t>
      </w:r>
      <w:r>
        <w:t>и</w:t>
      </w:r>
      <w:r>
        <w:t>шут</w:t>
      </w:r>
      <w:r w:rsidRPr="000330B0">
        <w:rPr>
          <w:vertAlign w:val="superscript"/>
        </w:rPr>
        <w:t>[CXLVI]</w:t>
      </w:r>
      <w:r>
        <w:t>:</w:t>
      </w:r>
    </w:p>
    <w:p w14:paraId="5E617222" w14:textId="77777777" w:rsidR="000330B0" w:rsidRDefault="000330B0">
      <w:pPr>
        <w:pStyle w:val="a4"/>
      </w:pPr>
      <w:r>
        <w:t>«Курс «Введение в обществознание» включает в себя н</w:t>
      </w:r>
      <w:r>
        <w:t>а</w:t>
      </w:r>
      <w:r>
        <w:t>чальные сведения из целого ряда общественных наук: филос</w:t>
      </w:r>
      <w:r>
        <w:t>о</w:t>
      </w:r>
      <w:r>
        <w:t>фии, экономики, социологии, этики, права, экологии. Умению пользоваться этими знаниями в жизни учащимся помогут ра</w:t>
      </w:r>
      <w:r>
        <w:t>з</w:t>
      </w:r>
      <w:r>
        <w:t>мышления, критическое восприятие разнообразной информации, самостоятельный поиск решения различных проблем, возн</w:t>
      </w:r>
      <w:r>
        <w:t>и</w:t>
      </w:r>
      <w:r>
        <w:t>кающих в жизни человека и общества» (рассматриваемый учебник, стр. 5).</w:t>
      </w:r>
    </w:p>
    <w:p w14:paraId="5B6470A5" w14:textId="77777777" w:rsidR="000330B0" w:rsidRDefault="000330B0">
      <w:pPr>
        <w:pStyle w:val="PlainText"/>
      </w:pPr>
      <w:r>
        <w:t xml:space="preserve"> Все </w:t>
      </w:r>
      <w:r>
        <w:rPr>
          <w:i/>
        </w:rPr>
        <w:t>науки, относимые к естествознанию,</w:t>
      </w:r>
      <w:r>
        <w:t xml:space="preserve"> и развитые на осн</w:t>
      </w:r>
      <w:r>
        <w:t>о</w:t>
      </w:r>
      <w:r>
        <w:t>ве естественных наук прикладные инженерные и организацио</w:t>
      </w:r>
      <w:r>
        <w:t>н</w:t>
      </w:r>
      <w:r>
        <w:t>ные дисциплины авторы учебника не посчитали необходимым упомянуть. И это при том, что множество проблем в жизни чел</w:t>
      </w:r>
      <w:r>
        <w:t>о</w:t>
      </w:r>
      <w:r>
        <w:t>века и общества возникли в прошлом и продолжают возникать ныне именно вследствие исключения естественнонаучных, техн</w:t>
      </w:r>
      <w:r>
        <w:t>и</w:t>
      </w:r>
      <w:r>
        <w:t>ко-технологических и организационных дисциплин из компете</w:t>
      </w:r>
      <w:r>
        <w:t>н</w:t>
      </w:r>
      <w:r>
        <w:t>ции так называемых «общест</w:t>
      </w:r>
      <w:r>
        <w:softHyphen/>
        <w:t>вен</w:t>
      </w:r>
      <w:r>
        <w:softHyphen/>
        <w:t>ных наук», являющихся якобы исключительно «гумани</w:t>
      </w:r>
      <w:r>
        <w:softHyphen/>
        <w:t>тарными». Такая их характеристика — удобная отговорка “гуманитарной” научной “элиты”, за которой скрывается ущербность интеллекта и неразвитость культуры мышления её представителей, получивших однобокое — прот</w:t>
      </w:r>
      <w:r>
        <w:t>и</w:t>
      </w:r>
      <w:r>
        <w:t>воестественное (так называемое «гуманитарное») —  образование и пасущихся на ниве «общественных н</w:t>
      </w:r>
      <w:r>
        <w:t>а</w:t>
      </w:r>
      <w:r>
        <w:t>ук».</w:t>
      </w:r>
    </w:p>
    <w:p w14:paraId="3742522B" w14:textId="3C25E96B" w:rsidR="000330B0" w:rsidRDefault="000330B0">
      <w:pPr>
        <w:pStyle w:val="PlainText"/>
      </w:pPr>
      <w:r>
        <w:t>Однако упоминание истории развития ядерной энергетики в обществе, обладающем вполне определённой культурой (включая и художественную литературу), могло бы пок</w:t>
      </w:r>
      <w:r>
        <w:t>а</w:t>
      </w:r>
      <w:r>
        <w:t>зать, что человеко-общество-ведение</w:t>
      </w:r>
      <w:r w:rsidRPr="000330B0">
        <w:rPr>
          <w:vertAlign w:val="superscript"/>
        </w:rPr>
        <w:t>[CXLVII]</w:t>
      </w:r>
      <w:r>
        <w:t xml:space="preserve"> должно носить характер, объемлющий по о</w:t>
      </w:r>
      <w:r>
        <w:t>т</w:t>
      </w:r>
      <w:r>
        <w:t>ношению к частным наукам, поскольку все частные науки в их исторически реальном виде порождены людьми и являются одной из отраслей деятельности общества. И это упоминание также по</w:t>
      </w:r>
      <w:r>
        <w:t>д</w:t>
      </w:r>
      <w:r>
        <w:t>твердило бы правильность высказанного ещё Аристотелем (384 — 322 гг. до н.э.) мнения, которое авторы учебника поместили на первом форзаце кн</w:t>
      </w:r>
      <w:r>
        <w:t>и</w:t>
      </w:r>
      <w:r>
        <w:t xml:space="preserve">ги: </w:t>
      </w:r>
    </w:p>
    <w:p w14:paraId="06570880" w14:textId="77777777" w:rsidR="000330B0" w:rsidRDefault="000330B0">
      <w:pPr>
        <w:pStyle w:val="a7"/>
      </w:pPr>
      <w:r>
        <w:t>«Кто двигается вперёд в знании, но отстаёт в нравстве</w:t>
      </w:r>
      <w:r>
        <w:t>н</w:t>
      </w:r>
      <w:r>
        <w:t xml:space="preserve">ности, тот более идёт назад, чем вперёд». </w:t>
      </w:r>
    </w:p>
    <w:p w14:paraId="53EDD7E9" w14:textId="77777777" w:rsidR="000330B0" w:rsidRDefault="000330B0">
      <w:pPr>
        <w:pStyle w:val="PlainText"/>
      </w:pPr>
      <w:r>
        <w:t>И потому неизбежно встают вопр</w:t>
      </w:r>
      <w:r>
        <w:t>о</w:t>
      </w:r>
      <w:r>
        <w:t xml:space="preserve">сы: </w:t>
      </w:r>
    </w:p>
    <w:p w14:paraId="6680F56F" w14:textId="77777777" w:rsidR="000330B0" w:rsidRDefault="000330B0" w:rsidP="00B50417">
      <w:pPr>
        <w:pStyle w:val="a3"/>
        <w:numPr>
          <w:ilvl w:val="0"/>
          <w:numId w:val="1"/>
        </w:numPr>
        <w:ind w:left="397" w:hanging="227"/>
      </w:pPr>
      <w:r>
        <w:lastRenderedPageBreak/>
        <w:t>А обладает ли школьник к началу 8</w:t>
      </w:r>
      <w:r>
        <w:noBreakHyphen/>
        <w:t>го класса, когда он о</w:t>
      </w:r>
      <w:r>
        <w:t>т</w:t>
      </w:r>
      <w:r>
        <w:t>крывает учебник и видит это высказывание Аристотеля, зн</w:t>
      </w:r>
      <w:r>
        <w:t>а</w:t>
      </w:r>
      <w:r>
        <w:t>ниями и культурой мышления, необходимыми для того, чт</w:t>
      </w:r>
      <w:r>
        <w:t>о</w:t>
      </w:r>
      <w:r>
        <w:t>бы самостоятельно понять его мысль, согласиться с его пр</w:t>
      </w:r>
      <w:r>
        <w:t>а</w:t>
      </w:r>
      <w:r>
        <w:t>вотой и начать стараться жить соответственно приоритету развития своей собственной нравственности надо всем пр</w:t>
      </w:r>
      <w:r>
        <w:t>о</w:t>
      </w:r>
      <w:r>
        <w:t xml:space="preserve">чим? </w:t>
      </w:r>
    </w:p>
    <w:p w14:paraId="7C54A3D3" w14:textId="77777777" w:rsidR="000330B0" w:rsidRDefault="000330B0" w:rsidP="00B50417">
      <w:pPr>
        <w:pStyle w:val="a3"/>
        <w:numPr>
          <w:ilvl w:val="0"/>
          <w:numId w:val="1"/>
        </w:numPr>
        <w:ind w:left="397" w:hanging="227"/>
      </w:pPr>
      <w:r>
        <w:t>А если школьник не обладает такого рода знаниями и нав</w:t>
      </w:r>
      <w:r>
        <w:t>ы</w:t>
      </w:r>
      <w:r>
        <w:t xml:space="preserve">ками, то: </w:t>
      </w:r>
    </w:p>
    <w:p w14:paraId="561DC332" w14:textId="77777777" w:rsidR="000330B0" w:rsidRDefault="000330B0" w:rsidP="00B50417">
      <w:pPr>
        <w:pStyle w:val="2"/>
        <w:numPr>
          <w:ilvl w:val="0"/>
          <w:numId w:val="2"/>
        </w:numPr>
        <w:ind w:left="624" w:hanging="227"/>
      </w:pPr>
      <w:r>
        <w:t>открывает ли ему предлагаемый учебник доступ к необх</w:t>
      </w:r>
      <w:r>
        <w:t>о</w:t>
      </w:r>
      <w:r>
        <w:t>димым знаниям и нав</w:t>
      </w:r>
      <w:r>
        <w:t>ы</w:t>
      </w:r>
      <w:r>
        <w:t xml:space="preserve">кам? </w:t>
      </w:r>
    </w:p>
    <w:p w14:paraId="4ED64495" w14:textId="252A6346" w:rsidR="000330B0" w:rsidRDefault="000330B0" w:rsidP="00B50417">
      <w:pPr>
        <w:pStyle w:val="2"/>
        <w:numPr>
          <w:ilvl w:val="0"/>
          <w:numId w:val="2"/>
        </w:numPr>
        <w:ind w:left="624" w:hanging="227"/>
      </w:pPr>
      <w:r>
        <w:t xml:space="preserve">либо и с этого учебника следует снять рекомендательный гриф Министерства образования РФ и </w:t>
      </w:r>
      <w:r>
        <w:rPr>
          <w:i/>
        </w:rPr>
        <w:t>заменить учебник под редакцией Л.Н.Боголюбова другим учебником человеко-общество-ведения, — соответствующим потребностям улучшения кач</w:t>
      </w:r>
      <w:r>
        <w:rPr>
          <w:i/>
        </w:rPr>
        <w:t>е</w:t>
      </w:r>
      <w:r>
        <w:rPr>
          <w:i/>
        </w:rPr>
        <w:t>ства жизни человечества?</w:t>
      </w:r>
      <w:r w:rsidRPr="000330B0">
        <w:rPr>
          <w:vertAlign w:val="superscript"/>
        </w:rPr>
        <w:t>[CXLVIII]</w:t>
      </w:r>
    </w:p>
    <w:p w14:paraId="0D11E5CB" w14:textId="77777777" w:rsidR="000330B0" w:rsidRDefault="000330B0">
      <w:pPr>
        <w:pStyle w:val="PlainText"/>
      </w:pPr>
      <w:r>
        <w:t>Чтобы ответить на эти вопросы, необходим прочитать и пр</w:t>
      </w:r>
      <w:r>
        <w:t>о</w:t>
      </w:r>
      <w:r>
        <w:t xml:space="preserve">комментировать учебник, хотя бы фрагментарно. </w:t>
      </w:r>
    </w:p>
    <w:p w14:paraId="02A9522D" w14:textId="77777777" w:rsidR="000330B0" w:rsidRDefault="000330B0">
      <w:pPr>
        <w:pStyle w:val="Heading2"/>
      </w:pPr>
      <w:bookmarkStart w:id="44" w:name="_Toc67412507"/>
      <w:bookmarkStart w:id="45" w:name="_Toc101858393"/>
      <w:r>
        <w:t xml:space="preserve">7.2. Введение в гуманизм: </w:t>
      </w:r>
      <w:r>
        <w:br/>
        <w:t>в ложный и в истинный</w:t>
      </w:r>
      <w:bookmarkEnd w:id="44"/>
      <w:bookmarkEnd w:id="45"/>
    </w:p>
    <w:p w14:paraId="34C22904" w14:textId="0586AA63" w:rsidR="000330B0" w:rsidRDefault="000330B0">
      <w:pPr>
        <w:pStyle w:val="PlainText"/>
      </w:pPr>
      <w:r>
        <w:t>Первый раздел учебника называется “Введение”. Автор “Вв</w:t>
      </w:r>
      <w:r>
        <w:t>е</w:t>
      </w:r>
      <w:r>
        <w:t>дения” — Л.Ф.Иванова, кандидат педагогических наук, — нач</w:t>
      </w:r>
      <w:r>
        <w:t>и</w:t>
      </w:r>
      <w:r>
        <w:t>нает его следующими словами</w:t>
      </w:r>
      <w:r w:rsidRPr="000330B0">
        <w:rPr>
          <w:vertAlign w:val="superscript"/>
        </w:rPr>
        <w:t>[CXLIX]</w:t>
      </w:r>
      <w:r>
        <w:t>:</w:t>
      </w:r>
    </w:p>
    <w:p w14:paraId="17AC5FCA" w14:textId="77777777" w:rsidR="000330B0" w:rsidRDefault="000330B0">
      <w:pPr>
        <w:pStyle w:val="a4"/>
      </w:pPr>
      <w:r>
        <w:t>«Курс обществознания открывается разделом о человеке и человеческом отношении ко всему, что его окружает. Человеч</w:t>
      </w:r>
      <w:r>
        <w:t>е</w:t>
      </w:r>
      <w:r>
        <w:t xml:space="preserve">ское отношение по-другому называют </w:t>
      </w:r>
      <w:r>
        <w:rPr>
          <w:i/>
        </w:rPr>
        <w:t>гуманным</w:t>
      </w:r>
      <w:r>
        <w:t xml:space="preserve"> (от лат. </w:t>
      </w:r>
      <w:r>
        <w:rPr>
          <w:i/>
          <w:lang w:val="en-US"/>
        </w:rPr>
        <w:t>homo</w:t>
      </w:r>
      <w:r w:rsidRPr="00FD3CDD">
        <w:rPr>
          <w:i/>
        </w:rPr>
        <w:t xml:space="preserve"> </w:t>
      </w:r>
      <w:r w:rsidRPr="00FD3CDD">
        <w:t xml:space="preserve">— </w:t>
      </w:r>
      <w:r>
        <w:t>человек). Гуманным называют великодушное, доброе отн</w:t>
      </w:r>
      <w:r>
        <w:t>о</w:t>
      </w:r>
      <w:r>
        <w:t>шение к людям, готовность понять другого, стремление видеть в нём равного себе, достойного уважения человека.</w:t>
      </w:r>
    </w:p>
    <w:p w14:paraId="4AE390FD" w14:textId="056C02A5" w:rsidR="000330B0" w:rsidRDefault="000330B0">
      <w:pPr>
        <w:pStyle w:val="a4"/>
      </w:pPr>
      <w:r>
        <w:t xml:space="preserve">От этого же слова происходит и понятие </w:t>
      </w:r>
      <w:r>
        <w:rPr>
          <w:i/>
        </w:rPr>
        <w:t xml:space="preserve">«гуманизм». </w:t>
      </w:r>
      <w:r>
        <w:t>В словаре</w:t>
      </w:r>
      <w:r w:rsidRPr="000330B0">
        <w:rPr>
          <w:vertAlign w:val="superscript"/>
        </w:rPr>
        <w:t>[CL]</w:t>
      </w:r>
      <w:r>
        <w:t xml:space="preserve"> гуманизм определён так: «Исторически развивающаяся система воззрений, признающая ценность человека, его право на свободу, счастье, развитие и проявление своих способностей, считающая благо человека критерием справедливости общес</w:t>
      </w:r>
      <w:r>
        <w:t>т</w:t>
      </w:r>
      <w:r>
        <w:t>ва».</w:t>
      </w:r>
    </w:p>
    <w:p w14:paraId="173E1420" w14:textId="77777777" w:rsidR="000330B0" w:rsidRDefault="000330B0">
      <w:pPr>
        <w:pStyle w:val="a4"/>
      </w:pPr>
      <w:r>
        <w:lastRenderedPageBreak/>
        <w:t>(…)</w:t>
      </w:r>
    </w:p>
    <w:p w14:paraId="4396DDC6" w14:textId="77777777" w:rsidR="000330B0" w:rsidRDefault="000330B0">
      <w:pPr>
        <w:pStyle w:val="a4"/>
      </w:pPr>
      <w:r>
        <w:t>Гуманизм — это не только определённое отношение к чел</w:t>
      </w:r>
      <w:r>
        <w:t>о</w:t>
      </w:r>
      <w:r>
        <w:t>веку, но и его определённое поведение. Такое значение гум</w:t>
      </w:r>
      <w:r>
        <w:t>а</w:t>
      </w:r>
      <w:r>
        <w:t>низма даёт нам возможность предположить, что все люди до</w:t>
      </w:r>
      <w:r>
        <w:t>с</w:t>
      </w:r>
      <w:r>
        <w:t>тойны уважения и им присущи добрые качества. Хотя, конечно, не всегда добро, заложенное в людях, проявляется свободно и беспрепятственно. Иногда обстоятельства мешают доброму п</w:t>
      </w:r>
      <w:r>
        <w:t>о</w:t>
      </w:r>
      <w:r>
        <w:t>ступку, развитию лучших качеств. Во многом</w:t>
      </w:r>
      <w:r>
        <w:rPr>
          <w:i/>
        </w:rPr>
        <w:t xml:space="preserve"> гуманизм как принцип поведения</w:t>
      </w:r>
      <w:r>
        <w:t xml:space="preserve"> зависит от устройства общества, законов, по которым живут в нём люди. О справедливости и гуманности общества люди мечтали веками. </w:t>
      </w:r>
      <w:r>
        <w:rPr>
          <w:i/>
        </w:rPr>
        <w:t>Гуманное общество</w:t>
      </w:r>
      <w:r>
        <w:t xml:space="preserve"> — это общество справедливое, в котором главное — человек, его бл</w:t>
      </w:r>
      <w:r>
        <w:t>а</w:t>
      </w:r>
      <w:r>
        <w:t>го. Чем большему числу людей общество может дать всё нео</w:t>
      </w:r>
      <w:r>
        <w:t>б</w:t>
      </w:r>
      <w:r>
        <w:t>ходимое для подлинно человеческого существования, для разн</w:t>
      </w:r>
      <w:r>
        <w:t>о</w:t>
      </w:r>
      <w:r>
        <w:t>образных проявлений в них лучшего, доброго, светлого, тем оно г</w:t>
      </w:r>
      <w:r>
        <w:t>у</w:t>
      </w:r>
      <w:r>
        <w:t>маннее.</w:t>
      </w:r>
    </w:p>
    <w:p w14:paraId="0DC6E015" w14:textId="77777777" w:rsidR="000330B0" w:rsidRDefault="000330B0">
      <w:pPr>
        <w:pStyle w:val="a4"/>
      </w:pPr>
      <w:r>
        <w:rPr>
          <w:i/>
        </w:rPr>
        <w:t>Истинный гуманизм</w:t>
      </w:r>
      <w:r>
        <w:t xml:space="preserve"> заключает в себе ответственность ч</w:t>
      </w:r>
      <w:r>
        <w:t>е</w:t>
      </w:r>
      <w:r>
        <w:t>ловека за свои дела и поступки» (рассматриваемый учебник, стр. 6).</w:t>
      </w:r>
    </w:p>
    <w:p w14:paraId="218F2F5E" w14:textId="77777777" w:rsidR="000330B0" w:rsidRDefault="000330B0">
      <w:pPr>
        <w:pStyle w:val="PlainText"/>
      </w:pPr>
      <w:r>
        <w:t>По нашему мнению только этого приведённого фрагмента те</w:t>
      </w:r>
      <w:r>
        <w:t>к</w:t>
      </w:r>
      <w:r>
        <w:t xml:space="preserve">ста </w:t>
      </w:r>
      <w:r>
        <w:rPr>
          <w:i/>
        </w:rPr>
        <w:t>более чем дост</w:t>
      </w:r>
      <w:r>
        <w:rPr>
          <w:i/>
        </w:rPr>
        <w:t>а</w:t>
      </w:r>
      <w:r>
        <w:rPr>
          <w:i/>
        </w:rPr>
        <w:t xml:space="preserve">точно </w:t>
      </w:r>
      <w:r>
        <w:t xml:space="preserve">для того, чтобы: </w:t>
      </w:r>
    </w:p>
    <w:p w14:paraId="0D18E34C" w14:textId="1E9C7DC2" w:rsidR="000330B0" w:rsidRDefault="000330B0" w:rsidP="00B50417">
      <w:pPr>
        <w:pStyle w:val="a3"/>
        <w:numPr>
          <w:ilvl w:val="0"/>
          <w:numId w:val="1"/>
        </w:numPr>
        <w:ind w:left="397" w:hanging="227"/>
      </w:pPr>
      <w:r>
        <w:t>во-первых, дисквалифицировать</w:t>
      </w:r>
      <w:r w:rsidRPr="000330B0">
        <w:rPr>
          <w:vertAlign w:val="superscript"/>
        </w:rPr>
        <w:t>[CLI]</w:t>
      </w:r>
      <w:r>
        <w:t xml:space="preserve"> авторов учебника, </w:t>
      </w:r>
    </w:p>
    <w:p w14:paraId="0ED48C4A" w14:textId="77777777" w:rsidR="000330B0" w:rsidRDefault="000330B0" w:rsidP="00B50417">
      <w:pPr>
        <w:pStyle w:val="a3"/>
        <w:numPr>
          <w:ilvl w:val="0"/>
          <w:numId w:val="1"/>
        </w:numPr>
        <w:ind w:left="397" w:hanging="227"/>
      </w:pPr>
      <w:r>
        <w:t>во-вторых, снять с учебника рекомендательный гриф Мин</w:t>
      </w:r>
      <w:r>
        <w:t>и</w:t>
      </w:r>
      <w:r>
        <w:t xml:space="preserve">стерства образования РФ, </w:t>
      </w:r>
    </w:p>
    <w:p w14:paraId="0B16B6C5" w14:textId="77777777" w:rsidR="000330B0" w:rsidRDefault="000330B0" w:rsidP="00B50417">
      <w:pPr>
        <w:pStyle w:val="a3"/>
        <w:numPr>
          <w:ilvl w:val="0"/>
          <w:numId w:val="1"/>
        </w:numPr>
        <w:ind w:left="397" w:hanging="227"/>
      </w:pPr>
      <w:r>
        <w:t xml:space="preserve">в-третьих дисквалифицировать тех экспертов и чиновников Министерства образования, которые в прошлом присвоили этому учебнику рекомендательный гриф. </w:t>
      </w:r>
    </w:p>
    <w:p w14:paraId="016E6CC7" w14:textId="77777777" w:rsidR="000330B0" w:rsidRDefault="000330B0">
      <w:pPr>
        <w:pStyle w:val="PlainText"/>
      </w:pPr>
      <w:r>
        <w:t xml:space="preserve">Учебник, в котором так объясняется понятие и само жизненное явление гуманизма, работает на то, чтобы сломать интеллект школьника, заставив его согласиться со вздором, поскольку для получения хорошей оценки у </w:t>
      </w:r>
      <w:r>
        <w:rPr>
          <w:i/>
        </w:rPr>
        <w:t>дурного учителя</w:t>
      </w:r>
      <w:r>
        <w:t xml:space="preserve"> школьник выну</w:t>
      </w:r>
      <w:r>
        <w:t>ж</w:t>
      </w:r>
      <w:r>
        <w:t xml:space="preserve">ден воспроизвести весь вздор из учебника, подав его как своё мнение и не задавая вопросов, которые показывают жизненную несостоятельность высказанных в учебнике мнений. </w:t>
      </w:r>
    </w:p>
    <w:p w14:paraId="044FAD2B" w14:textId="30450657" w:rsidR="000330B0" w:rsidRDefault="000330B0">
      <w:pPr>
        <w:pStyle w:val="PlainText"/>
      </w:pPr>
      <w:r>
        <w:lastRenderedPageBreak/>
        <w:t xml:space="preserve">Если при этом школьник думает над прочитанным в учебнике, соотнося сказанное в нём с жизнью, то вздорность написанного для него будет очевидна. Но, отвечая урок </w:t>
      </w:r>
      <w:r>
        <w:rPr>
          <w:i/>
        </w:rPr>
        <w:t>дурному учителю</w:t>
      </w:r>
      <w:r>
        <w:t>, школьник вынужден будет делать вид, что в учебнике вздора нет, и что он сам обогатился из учебника новым знанием. Таким обр</w:t>
      </w:r>
      <w:r>
        <w:t>а</w:t>
      </w:r>
      <w:r>
        <w:t xml:space="preserve">зом на протяжении 8 — 11 классов учебник обществознания учит в школе детей лицемерию как </w:t>
      </w:r>
      <w:r>
        <w:rPr>
          <w:i/>
        </w:rPr>
        <w:t>оправданной в самом же учебнике норме жизни всего общества</w:t>
      </w:r>
      <w:r w:rsidRPr="000330B0">
        <w:rPr>
          <w:vertAlign w:val="superscript"/>
        </w:rPr>
        <w:t>[CLII]</w:t>
      </w:r>
      <w:r>
        <w:rPr>
          <w:i/>
        </w:rPr>
        <w:t>.</w:t>
      </w:r>
      <w:r>
        <w:t xml:space="preserve"> Это обстоятельство следует соо</w:t>
      </w:r>
      <w:r>
        <w:t>т</w:t>
      </w:r>
      <w:r>
        <w:t xml:space="preserve">нести с приведённым выше мнением Аристотеля </w:t>
      </w:r>
      <w:r>
        <w:rPr>
          <w:i/>
        </w:rPr>
        <w:t>о движении вп</w:t>
      </w:r>
      <w:r>
        <w:rPr>
          <w:i/>
        </w:rPr>
        <w:t>е</w:t>
      </w:r>
      <w:r>
        <w:rPr>
          <w:i/>
        </w:rPr>
        <w:t xml:space="preserve">рёд и движении назад в личностном развитии человека </w:t>
      </w:r>
      <w:r>
        <w:t>и сделать соответствующие выводы о характере обучения в школе и о его последс</w:t>
      </w:r>
      <w:r>
        <w:t>т</w:t>
      </w:r>
      <w:r>
        <w:t xml:space="preserve">виях. </w:t>
      </w:r>
    </w:p>
    <w:p w14:paraId="7FB2F7CD" w14:textId="77777777" w:rsidR="000330B0" w:rsidRDefault="000330B0">
      <w:pPr>
        <w:pStyle w:val="PlainText"/>
      </w:pPr>
      <w:r>
        <w:t>Если школьник бездумно воспроизводит этот вздор, признавая его своим собственным мнением, то он становится идиотом. Если же он безальтернативно отвергает вздор, то он по завершении учебного курса в лучшем случае остаётся незнайкой, потерявшим в школе время, а в худшем — обретает отвращение как к обуч</w:t>
      </w:r>
      <w:r>
        <w:t>е</w:t>
      </w:r>
      <w:r>
        <w:t>нию, так и к самообразованию, что снижает потенциал развития общества и порождает опасность для жизни как этого общества, так и окружающих его других обществ в нескольких покол</w:t>
      </w:r>
      <w:r>
        <w:t>е</w:t>
      </w:r>
      <w:r>
        <w:t>ниях.</w:t>
      </w:r>
    </w:p>
    <w:p w14:paraId="0FD96D1E" w14:textId="77777777" w:rsidR="000330B0" w:rsidRDefault="000330B0">
      <w:pPr>
        <w:pStyle w:val="PlainText"/>
      </w:pPr>
      <w:r>
        <w:t>А чтобы выработать альтернативу вздору — надо знать многие факты и думать самому. Однако большинству школьников в н</w:t>
      </w:r>
      <w:r>
        <w:t>ы</w:t>
      </w:r>
      <w:r>
        <w:t>нешней системе образования это не по силам: и фактов мало зн</w:t>
      </w:r>
      <w:r>
        <w:t>а</w:t>
      </w:r>
      <w:r>
        <w:t>ют, и думать не умеют.</w:t>
      </w:r>
    </w:p>
    <w:p w14:paraId="233BD2DE" w14:textId="77777777" w:rsidR="000330B0" w:rsidRDefault="000330B0">
      <w:pPr>
        <w:pStyle w:val="PlainText"/>
      </w:pPr>
      <w:r>
        <w:t>Чтобы убедиться в том, что приведённый отрывок из “Вве</w:t>
      </w:r>
      <w:r>
        <w:softHyphen/>
        <w:t>дения” вздорен, давайте соотнесём текст учебника с реальной жизнью и для этого выделим в тексте жирным шрифтом то, на что следует обратить внимание и самостоятельно переосмыслить, с</w:t>
      </w:r>
      <w:r>
        <w:t>о</w:t>
      </w:r>
      <w:r>
        <w:t>относясь с потоком событий исторически р</w:t>
      </w:r>
      <w:r>
        <w:t>е</w:t>
      </w:r>
      <w:r>
        <w:t>альной жизни:</w:t>
      </w:r>
    </w:p>
    <w:p w14:paraId="4915669D" w14:textId="77777777" w:rsidR="000330B0" w:rsidRDefault="000330B0">
      <w:pPr>
        <w:pStyle w:val="a4"/>
      </w:pPr>
      <w:r>
        <w:t xml:space="preserve"> «Гуманным называют великодушное, доброе отношение к людям, готовность понять другого, </w:t>
      </w:r>
      <w:r>
        <w:rPr>
          <w:b/>
        </w:rPr>
        <w:t>стремление видеть в нём равного себе, достойного уважения человека.</w:t>
      </w:r>
      <w:r>
        <w:t xml:space="preserve"> (…) </w:t>
      </w:r>
      <w:r>
        <w:rPr>
          <w:b/>
        </w:rPr>
        <w:t>Гуманизм</w:t>
      </w:r>
      <w:r>
        <w:t xml:space="preserve"> — это не только определённое отношение к человеку, но и его</w:t>
      </w:r>
      <w:r>
        <w:rPr>
          <w:b/>
        </w:rPr>
        <w:t xml:space="preserve"> определённое поведение</w:t>
      </w:r>
      <w:r>
        <w:t xml:space="preserve">. Такое </w:t>
      </w:r>
      <w:r>
        <w:rPr>
          <w:b/>
        </w:rPr>
        <w:t>значение гуманизма даёт нам возможность предположить, что все люди достойны уваж</w:t>
      </w:r>
      <w:r>
        <w:rPr>
          <w:b/>
        </w:rPr>
        <w:t>е</w:t>
      </w:r>
      <w:r>
        <w:rPr>
          <w:b/>
        </w:rPr>
        <w:t>ния</w:t>
      </w:r>
      <w:r>
        <w:t xml:space="preserve"> и им прис</w:t>
      </w:r>
      <w:r>
        <w:t>у</w:t>
      </w:r>
      <w:r>
        <w:t>щи добрые качества».</w:t>
      </w:r>
    </w:p>
    <w:p w14:paraId="550E7850" w14:textId="019D4143" w:rsidR="000330B0" w:rsidRDefault="000330B0">
      <w:pPr>
        <w:pStyle w:val="PlainText"/>
      </w:pPr>
      <w:r>
        <w:lastRenderedPageBreak/>
        <w:t>Действительно в своём воображении можно предположить, что «все люди достойны уважения». Однако попытка осуществить этот принцип на практике означает, что тогда уважения каждого человека одинаково без разбору достойны: Христос, Иуда, члены синедриона; хан Мамай и князь Дмитрий Донской; царь Василий Шуйский, Лжедмитрии с разными номерами, Минин и Пожа</w:t>
      </w:r>
      <w:r>
        <w:t>р</w:t>
      </w:r>
      <w:r>
        <w:t>ский; Пушкин и Геккерен с Дантесом; Гитлер, Троцкий, Сталин; краснодонские подпольщики-молодогвардейцы и изменники Р</w:t>
      </w:r>
      <w:r>
        <w:t>о</w:t>
      </w:r>
      <w:r>
        <w:t>дины, холуи оккупантов, которые пытали молодогвардейцев в гестаповских застенках</w:t>
      </w:r>
      <w:r w:rsidRPr="000330B0">
        <w:rPr>
          <w:vertAlign w:val="superscript"/>
        </w:rPr>
        <w:t>[CLIII]</w:t>
      </w:r>
      <w:r>
        <w:t>; Горбачёв, Ельцин, аферист Мавроди, новые россионские миллиардеры</w:t>
      </w:r>
      <w:r w:rsidRPr="000330B0">
        <w:rPr>
          <w:vertAlign w:val="superscript"/>
        </w:rPr>
        <w:t>[CLIV]</w:t>
      </w:r>
      <w:r>
        <w:t xml:space="preserve"> и все обездоленные ими; секс</w:t>
      </w:r>
      <w:r>
        <w:t>у</w:t>
      </w:r>
      <w:r>
        <w:t>альный маньяк и убийца Чекатило, множество менее из</w:t>
      </w:r>
      <w:r>
        <w:softHyphen/>
        <w:t>вестных насильников и убийц и их жертвы. А те, кто уважает только нек</w:t>
      </w:r>
      <w:r>
        <w:t>о</w:t>
      </w:r>
      <w:r>
        <w:t>торых из них, отказывая в уважении другим, — нравственно н</w:t>
      </w:r>
      <w:r>
        <w:t>е</w:t>
      </w:r>
      <w:r>
        <w:t xml:space="preserve">доразвитые, нравственно извращённые люди и соответственно — не «гуманисты». </w:t>
      </w:r>
    </w:p>
    <w:p w14:paraId="272A88C1" w14:textId="77777777" w:rsidR="000330B0" w:rsidRDefault="000330B0">
      <w:pPr>
        <w:pStyle w:val="PlainText"/>
      </w:pPr>
      <w:r>
        <w:t>В данном случае мы не перетолковываем превратно авторский текст, а соотносим его — такой, каков он есть, — с реальной жи</w:t>
      </w:r>
      <w:r>
        <w:t>з</w:t>
      </w:r>
      <w:r>
        <w:t>нью. И ссылки на то, что мы якобы не в праве так поступать, п</w:t>
      </w:r>
      <w:r>
        <w:t>о</w:t>
      </w:r>
      <w:r>
        <w:t>тому, что автор якобы неточно выразил свою мысль и т.п., в да</w:t>
      </w:r>
      <w:r>
        <w:t>н</w:t>
      </w:r>
      <w:r>
        <w:t>ном случае неуместны, п</w:t>
      </w:r>
      <w:r>
        <w:t>о</w:t>
      </w:r>
      <w:r>
        <w:t>скольку:</w:t>
      </w:r>
    </w:p>
    <w:p w14:paraId="25CD18F9" w14:textId="067C22EC" w:rsidR="000330B0" w:rsidRDefault="000330B0" w:rsidP="00B50417">
      <w:pPr>
        <w:pStyle w:val="a3"/>
        <w:numPr>
          <w:ilvl w:val="0"/>
          <w:numId w:val="1"/>
        </w:numPr>
        <w:ind w:left="397" w:hanging="227"/>
      </w:pPr>
      <w:r>
        <w:t>Во-первых, автор — имеет учёную степень кандидата педаг</w:t>
      </w:r>
      <w:r>
        <w:t>о</w:t>
      </w:r>
      <w:r>
        <w:t>гических наук, а руководитель авторского коллектива в целом и данного автора персонально — академик РАО, профессор, доктор педагогических наук, и все эти регалии автора и рук</w:t>
      </w:r>
      <w:r>
        <w:t>о</w:t>
      </w:r>
      <w:r>
        <w:t>водителя авторского коллектива, освобождающие от необх</w:t>
      </w:r>
      <w:r>
        <w:t>о</w:t>
      </w:r>
      <w:r>
        <w:t>димости работать руками и оплачиваемые обществом гораздо выше МРОТ</w:t>
      </w:r>
      <w:r w:rsidRPr="000330B0">
        <w:rPr>
          <w:vertAlign w:val="superscript"/>
        </w:rPr>
        <w:t>[CLV]</w:t>
      </w:r>
      <w:r>
        <w:t>, должны обязывать авторов выражать мысли однозначно понимаемым образом, исключающим возмо</w:t>
      </w:r>
      <w:r>
        <w:t>ж</w:t>
      </w:r>
      <w:r>
        <w:t>ность неадекватного пон</w:t>
      </w:r>
      <w:r>
        <w:t>и</w:t>
      </w:r>
      <w:r>
        <w:t>мания.</w:t>
      </w:r>
    </w:p>
    <w:p w14:paraId="4843DF86" w14:textId="77777777" w:rsidR="000330B0" w:rsidRDefault="000330B0" w:rsidP="00B50417">
      <w:pPr>
        <w:pStyle w:val="a3"/>
        <w:numPr>
          <w:ilvl w:val="0"/>
          <w:numId w:val="1"/>
        </w:numPr>
        <w:ind w:left="397" w:hanging="227"/>
      </w:pPr>
      <w:r>
        <w:t xml:space="preserve">Во-вторых, мы читаем не стенограмму поисково-творческой дискуссии, в которой люди, </w:t>
      </w:r>
      <w:r>
        <w:rPr>
          <w:i/>
        </w:rPr>
        <w:t>беседуя о ещё непознанном,</w:t>
      </w:r>
      <w:r>
        <w:t xml:space="preserve"> в</w:t>
      </w:r>
      <w:r>
        <w:t>ы</w:t>
      </w:r>
      <w:r>
        <w:t>ражают мысли так, как это позволяет им их личностное ра</w:t>
      </w:r>
      <w:r>
        <w:t>з</w:t>
      </w:r>
      <w:r>
        <w:t>витие и миропонимание, а 8</w:t>
      </w:r>
      <w:r>
        <w:noBreakHyphen/>
        <w:t>е (!!!) издание учебника, перер</w:t>
      </w:r>
      <w:r>
        <w:t>а</w:t>
      </w:r>
      <w:r>
        <w:t>ботанное и дополненное (!!!). Т.е. авторы сами обязаны были прочитать (или хотя бы просмотреть) этот учебник, как м</w:t>
      </w:r>
      <w:r>
        <w:t>и</w:t>
      </w:r>
      <w:r>
        <w:t xml:space="preserve">нимум, 8 раз и 8 раз подумать над тем, есть ли в реальной жизни место тому, что они там понаписали. </w:t>
      </w:r>
    </w:p>
    <w:p w14:paraId="6EE2F410" w14:textId="5C4FD5C1" w:rsidR="000330B0" w:rsidRDefault="000330B0" w:rsidP="00B50417">
      <w:pPr>
        <w:pStyle w:val="a3"/>
        <w:numPr>
          <w:ilvl w:val="0"/>
          <w:numId w:val="1"/>
        </w:numPr>
        <w:ind w:left="397" w:hanging="227"/>
      </w:pPr>
      <w:r>
        <w:lastRenderedPageBreak/>
        <w:t xml:space="preserve">В-третьих, авторы при каждом прочтении своего учебника обязаны были думать о том, </w:t>
      </w:r>
      <w:r>
        <w:rPr>
          <w:i/>
        </w:rPr>
        <w:t>как их слово отзовётся, не имея права прятаться за слова Ф.И.Тютчева</w:t>
      </w:r>
      <w:r w:rsidRPr="000330B0">
        <w:rPr>
          <w:vertAlign w:val="superscript"/>
        </w:rPr>
        <w:t>[CLVI]</w:t>
      </w:r>
      <w:r>
        <w:rPr>
          <w:i/>
        </w:rPr>
        <w:t>,</w:t>
      </w:r>
      <w:r>
        <w:t xml:space="preserve"> поскольку на осн</w:t>
      </w:r>
      <w:r>
        <w:t>о</w:t>
      </w:r>
      <w:r>
        <w:t>ве прочтения их учебника у десятков тысяч</w:t>
      </w:r>
      <w:r w:rsidRPr="000330B0">
        <w:rPr>
          <w:vertAlign w:val="superscript"/>
        </w:rPr>
        <w:t>[CLVII]</w:t>
      </w:r>
      <w:r>
        <w:t xml:space="preserve"> нынешних школьников сложатся или не сложатся представления о том, что является сутью человека, к какому характеру жизни о</w:t>
      </w:r>
      <w:r>
        <w:t>б</w:t>
      </w:r>
      <w:r>
        <w:t>щества людям должн</w:t>
      </w:r>
      <w:r>
        <w:sym w:font="Times New Roman" w:char="00F3"/>
      </w:r>
      <w:r>
        <w:t xml:space="preserve"> стремиться и как воплотить в жизнь эти устремления так, чтобы в будущем не ссылаться на то, что </w:t>
      </w:r>
      <w:r>
        <w:rPr>
          <w:i/>
        </w:rPr>
        <w:t>«не всегда добро, заложенное в людях, проявляется св</w:t>
      </w:r>
      <w:r>
        <w:rPr>
          <w:i/>
        </w:rPr>
        <w:t>о</w:t>
      </w:r>
      <w:r>
        <w:rPr>
          <w:i/>
        </w:rPr>
        <w:t>бодно и беспрепятственно. Иногда обстоятельства меш</w:t>
      </w:r>
      <w:r>
        <w:rPr>
          <w:i/>
        </w:rPr>
        <w:t>а</w:t>
      </w:r>
      <w:r>
        <w:rPr>
          <w:i/>
        </w:rPr>
        <w:t>ют доброму поступку, развитию лучших качеств». Тем б</w:t>
      </w:r>
      <w:r>
        <w:rPr>
          <w:i/>
        </w:rPr>
        <w:t>о</w:t>
      </w:r>
      <w:r>
        <w:rPr>
          <w:i/>
        </w:rPr>
        <w:t>лее, что подобного рода ссылки исторически реально сли</w:t>
      </w:r>
      <w:r>
        <w:rPr>
          <w:i/>
        </w:rPr>
        <w:t>ш</w:t>
      </w:r>
      <w:r>
        <w:rPr>
          <w:i/>
        </w:rPr>
        <w:t xml:space="preserve">ком часто оказываются заурядным </w:t>
      </w:r>
      <w:r>
        <w:rPr>
          <w:i/>
          <w:u w:val="single"/>
        </w:rPr>
        <w:t>цинизмом обыкн</w:t>
      </w:r>
      <w:r>
        <w:rPr>
          <w:i/>
          <w:u w:val="single"/>
        </w:rPr>
        <w:t>о</w:t>
      </w:r>
      <w:r>
        <w:rPr>
          <w:i/>
          <w:u w:val="single"/>
        </w:rPr>
        <w:t>венных злодеев</w:t>
      </w:r>
      <w:r>
        <w:rPr>
          <w:i/>
        </w:rPr>
        <w:t>.</w:t>
      </w:r>
    </w:p>
    <w:p w14:paraId="13BA0898" w14:textId="77777777" w:rsidR="000330B0" w:rsidRDefault="000330B0">
      <w:pPr>
        <w:pStyle w:val="a6"/>
      </w:pPr>
      <w:r>
        <w:t>В отличие от того, как предлагает понимать гуманизм авторы учебника, в реальной жизни одних и тех же людей за их опр</w:t>
      </w:r>
      <w:r>
        <w:t>е</w:t>
      </w:r>
      <w:r>
        <w:t xml:space="preserve">делённые поступки уважают одни; и за те же самые поступки тех же самых людей не уважают другие. </w:t>
      </w:r>
    </w:p>
    <w:p w14:paraId="62E86F95" w14:textId="77777777" w:rsidR="000330B0" w:rsidRDefault="000330B0">
      <w:pPr>
        <w:pStyle w:val="PlainText"/>
      </w:pPr>
      <w:r>
        <w:t>В жизни же, вне зависимости от того, что пишут авторы уче</w:t>
      </w:r>
      <w:r>
        <w:t>б</w:t>
      </w:r>
      <w:r>
        <w:t>ника, определённые люди уважают и не уважают других людей за что-то определённое, совершённое или не совершённое ими. В силу определённости намерений людей и их поступков, в которых и выражаются эти намерения, невозможно не то что уважать всех людей без исключения, но даже невозможно стремиться к уваж</w:t>
      </w:r>
      <w:r>
        <w:t>е</w:t>
      </w:r>
      <w:r>
        <w:t xml:space="preserve">нию всех людей без исключения. </w:t>
      </w:r>
    </w:p>
    <w:p w14:paraId="0A0D8218" w14:textId="77777777" w:rsidR="000330B0" w:rsidRDefault="000330B0">
      <w:pPr>
        <w:pStyle w:val="PlainText"/>
      </w:pPr>
      <w:r>
        <w:t>Для того, чтобы начать уважать, например, Гитлера или Тро</w:t>
      </w:r>
      <w:r>
        <w:t>ц</w:t>
      </w:r>
      <w:r>
        <w:t>кого, А.Д.Сахарова, Горбачёва, Ельцина, Мавроди и Чекатило, — надо себя покалечить и в нравственном, и в интеллектуальном отношении.</w:t>
      </w:r>
    </w:p>
    <w:p w14:paraId="434499D3" w14:textId="77777777" w:rsidR="000330B0" w:rsidRDefault="000330B0">
      <w:pPr>
        <w:pStyle w:val="PlainText"/>
      </w:pPr>
      <w:r>
        <w:t>Иными словами, нравственность и миропонимание людей в</w:t>
      </w:r>
      <w:r>
        <w:t>ы</w:t>
      </w:r>
      <w:r>
        <w:t>ражаются в уважении ими одних за их определённые дела и в н</w:t>
      </w:r>
      <w:r>
        <w:t>е</w:t>
      </w:r>
      <w:r>
        <w:t>уважение ими тех же самых или других людей за определённые дела, но уже другого рода. Уважают, как и не уважают, людей за что-то опр</w:t>
      </w:r>
      <w:r>
        <w:t>е</w:t>
      </w:r>
      <w:r>
        <w:t xml:space="preserve">делённое из их дел и недеяний. </w:t>
      </w:r>
    </w:p>
    <w:p w14:paraId="39CE1BF4" w14:textId="77777777" w:rsidR="000330B0" w:rsidRDefault="000330B0">
      <w:pPr>
        <w:pStyle w:val="a7"/>
      </w:pPr>
      <w:r>
        <w:t>И потому неизбежно встаёт вопрос об объективной пр</w:t>
      </w:r>
      <w:r>
        <w:t>а</w:t>
      </w:r>
      <w:r>
        <w:t>ведности и правомочности поступков одних людей и нра</w:t>
      </w:r>
      <w:r>
        <w:t>в</w:t>
      </w:r>
      <w:r>
        <w:t xml:space="preserve">ственной обязанности окружающих их уважать либо не уважать соответственно делам, что, в свою очередь, </w:t>
      </w:r>
      <w:r>
        <w:lastRenderedPageBreak/>
        <w:t>дол</w:t>
      </w:r>
      <w:r>
        <w:t>ж</w:t>
      </w:r>
      <w:r>
        <w:t xml:space="preserve">но выражаться в поддержке уже своими делами людей уважаемых. </w:t>
      </w:r>
    </w:p>
    <w:p w14:paraId="3313337D" w14:textId="77777777" w:rsidR="000330B0" w:rsidRDefault="000330B0">
      <w:pPr>
        <w:pStyle w:val="PlainText"/>
      </w:pPr>
      <w:r>
        <w:t>Но этой проблематики, определяющей характер жизни общ</w:t>
      </w:r>
      <w:r>
        <w:t>е</w:t>
      </w:r>
      <w:r>
        <w:t>ства и его перспективы, авторы учебника не заметили.</w:t>
      </w:r>
    </w:p>
    <w:p w14:paraId="02AAFFB5" w14:textId="6119C0AD" w:rsidR="000330B0" w:rsidRDefault="000330B0">
      <w:pPr>
        <w:pStyle w:val="PlainText"/>
      </w:pPr>
      <w:r>
        <w:t xml:space="preserve">Если же “уважают” вне зависимости от того, что «уважаемый субъект» совершает, то это называется </w:t>
      </w:r>
      <w:r>
        <w:rPr>
          <w:i/>
        </w:rPr>
        <w:t>холопство</w:t>
      </w:r>
      <w:r>
        <w:t>. Холопству н</w:t>
      </w:r>
      <w:r>
        <w:t>е</w:t>
      </w:r>
      <w:r>
        <w:t>отъемлемо свойственны двойственные «нравственные станда</w:t>
      </w:r>
      <w:r>
        <w:t>р</w:t>
      </w:r>
      <w:r>
        <w:t>ты», по какой причине за что одного “уважают”, другого пориц</w:t>
      </w:r>
      <w:r>
        <w:t>а</w:t>
      </w:r>
      <w:r>
        <w:t>ют</w:t>
      </w:r>
      <w:r w:rsidRPr="000330B0">
        <w:rPr>
          <w:vertAlign w:val="superscript"/>
        </w:rPr>
        <w:t>[CLVIII]</w:t>
      </w:r>
      <w:r>
        <w:t xml:space="preserve">. </w:t>
      </w:r>
    </w:p>
    <w:p w14:paraId="75206631" w14:textId="77777777" w:rsidR="000330B0" w:rsidRDefault="000330B0">
      <w:pPr>
        <w:pStyle w:val="a7"/>
      </w:pPr>
      <w:r>
        <w:t>Так под видом «гуманизма» учебник обществознания предлагает в качестве жизненного идеала школьникам холопство и самодовольное нравственное безразличие, к</w:t>
      </w:r>
      <w:r>
        <w:t>о</w:t>
      </w:r>
      <w:r>
        <w:t xml:space="preserve">гда холопствовать не перед кем. </w:t>
      </w:r>
    </w:p>
    <w:p w14:paraId="76FD62C8" w14:textId="77777777" w:rsidR="000330B0" w:rsidRDefault="000330B0">
      <w:pPr>
        <w:pStyle w:val="a7"/>
      </w:pPr>
      <w:r>
        <w:t xml:space="preserve">И это означает, что авторы учебника сами — зажравшиеся холопы. </w:t>
      </w:r>
    </w:p>
    <w:p w14:paraId="71C382AC" w14:textId="77777777" w:rsidR="000330B0" w:rsidRDefault="000330B0">
      <w:pPr>
        <w:pStyle w:val="a9"/>
      </w:pPr>
      <w:r>
        <w:t>*         *         *</w:t>
      </w:r>
    </w:p>
    <w:p w14:paraId="7478EF9A" w14:textId="77777777" w:rsidR="000330B0" w:rsidRDefault="000330B0">
      <w:pPr>
        <w:pStyle w:val="PlainText"/>
      </w:pPr>
      <w:r>
        <w:t>Те, кто считает, что с нашей стороны так проявлять «невеж</w:t>
      </w:r>
      <w:r>
        <w:softHyphen/>
        <w:t>ли</w:t>
      </w:r>
      <w:r>
        <w:softHyphen/>
        <w:t>вость» по отношению к авторам рассматриваемого учебника н</w:t>
      </w:r>
      <w:r>
        <w:t>е</w:t>
      </w:r>
      <w:r>
        <w:t>допустимо, пусть подумают над афоризмом В.О.Клю</w:t>
      </w:r>
      <w:r>
        <w:softHyphen/>
        <w:t xml:space="preserve">чевского: </w:t>
      </w:r>
      <w:r>
        <w:rPr>
          <w:i/>
        </w:rPr>
        <w:t>«У них нет совестливости, но страшно много обидчивости: они не стыдятся пакостить, но не выносят упрёка в п</w:t>
      </w:r>
      <w:r>
        <w:rPr>
          <w:i/>
        </w:rPr>
        <w:t>а</w:t>
      </w:r>
      <w:r>
        <w:rPr>
          <w:i/>
        </w:rPr>
        <w:t>кости».</w:t>
      </w:r>
    </w:p>
    <w:p w14:paraId="5E8CCF2B" w14:textId="77777777" w:rsidR="000330B0" w:rsidRDefault="000330B0">
      <w:pPr>
        <w:pStyle w:val="PlainText"/>
      </w:pPr>
      <w:r>
        <w:t>Кроме того если, занимаясь рассмотрением, например, физич</w:t>
      </w:r>
      <w:r>
        <w:t>е</w:t>
      </w:r>
      <w:r>
        <w:t>ских теорий, допустимо не переходить от их тематики к анализу и характеристикам личностных качеств их авторов, то во всех о</w:t>
      </w:r>
      <w:r>
        <w:t>т</w:t>
      </w:r>
      <w:r>
        <w:t xml:space="preserve">раслях человеко-общество-ведения такого рода </w:t>
      </w:r>
      <w:r>
        <w:rPr>
          <w:i/>
        </w:rPr>
        <w:t>формальная ве</w:t>
      </w:r>
      <w:r>
        <w:rPr>
          <w:i/>
        </w:rPr>
        <w:t>ж</w:t>
      </w:r>
      <w:r>
        <w:rPr>
          <w:i/>
        </w:rPr>
        <w:t>ливость</w:t>
      </w:r>
      <w:r>
        <w:t xml:space="preserve"> обрекает на </w:t>
      </w:r>
      <w:r>
        <w:rPr>
          <w:b/>
          <w:i/>
        </w:rPr>
        <w:t>содержательное бесплодие</w:t>
      </w:r>
      <w:r>
        <w:t>, поскольку имен</w:t>
      </w:r>
      <w:r>
        <w:softHyphen/>
        <w:t>но люди персонально, социальные группы и общества явл</w:t>
      </w:r>
      <w:r>
        <w:t>я</w:t>
      </w:r>
      <w:r>
        <w:t>ются в них и объектами исследований, и субъектами-иссле</w:t>
      </w:r>
      <w:r>
        <w:softHyphen/>
        <w:t>до</w:t>
      </w:r>
      <w:r>
        <w:softHyphen/>
        <w:t>ва</w:t>
      </w:r>
      <w:r>
        <w:softHyphen/>
        <w:t>телями. И при этом выясняется, что все проблемы жизни тех или иных людей персонально и обществ в целом при их углублённом содержательном рассмотрении объективно оказываются пробл</w:t>
      </w:r>
      <w:r>
        <w:t>е</w:t>
      </w:r>
      <w:r>
        <w:t>мами личностно-психического характера каждого из людей, обр</w:t>
      </w:r>
      <w:r>
        <w:t>а</w:t>
      </w:r>
      <w:r>
        <w:t>зующих социальные группы и культурно своеобразные общества в ц</w:t>
      </w:r>
      <w:r>
        <w:t>е</w:t>
      </w:r>
      <w:r>
        <w:t xml:space="preserve">лом. </w:t>
      </w:r>
    </w:p>
    <w:p w14:paraId="5AF497EF" w14:textId="771DF068" w:rsidR="000330B0" w:rsidRDefault="000330B0">
      <w:pPr>
        <w:pStyle w:val="PlainText"/>
      </w:pPr>
      <w:r>
        <w:t>Но также и в естествознании</w:t>
      </w:r>
      <w:r>
        <w:rPr>
          <w:i/>
        </w:rPr>
        <w:t xml:space="preserve"> переход от рассмотрения нау</w:t>
      </w:r>
      <w:r>
        <w:rPr>
          <w:i/>
        </w:rPr>
        <w:t>ч</w:t>
      </w:r>
      <w:r>
        <w:rPr>
          <w:i/>
        </w:rPr>
        <w:t>ных идей к рассмотрению личностных нравственно-псих</w:t>
      </w:r>
      <w:r>
        <w:rPr>
          <w:i/>
        </w:rPr>
        <w:softHyphen/>
        <w:t xml:space="preserve">ических </w:t>
      </w:r>
      <w:r>
        <w:rPr>
          <w:i/>
        </w:rPr>
        <w:lastRenderedPageBreak/>
        <w:t>качеств их авторов, запрещённый традиционной этикой научной деятельности</w:t>
      </w:r>
      <w:r w:rsidRPr="000330B0">
        <w:rPr>
          <w:vertAlign w:val="superscript"/>
        </w:rPr>
        <w:t>[CLIX]</w:t>
      </w:r>
      <w:r>
        <w:rPr>
          <w:i/>
        </w:rPr>
        <w:t xml:space="preserve">, </w:t>
      </w:r>
      <w:r>
        <w:t>позволяет в ряде случаев понять причины тех или иных научных заблуждений и до</w:t>
      </w:r>
      <w:r>
        <w:t>с</w:t>
      </w:r>
      <w:r>
        <w:t>тижений.</w:t>
      </w:r>
    </w:p>
    <w:p w14:paraId="74759A91" w14:textId="77777777" w:rsidR="000330B0" w:rsidRDefault="000330B0">
      <w:pPr>
        <w:pStyle w:val="PlainText"/>
      </w:pPr>
      <w:r>
        <w:t>И соответственно этому обстоятельству, прежде чем начинать писать учебник обществознания, — надо выявить и если не и</w:t>
      </w:r>
      <w:r>
        <w:t>з</w:t>
      </w:r>
      <w:r>
        <w:t>жить, то хотя бы начать изживать в самом себе холопство и др</w:t>
      </w:r>
      <w:r>
        <w:t>у</w:t>
      </w:r>
      <w:r>
        <w:t>гие пороки, поскольку, чем их меньше — тем чище знание, выр</w:t>
      </w:r>
      <w:r>
        <w:t>а</w:t>
      </w:r>
      <w:r>
        <w:t>женное в учебнике.</w:t>
      </w:r>
    </w:p>
    <w:p w14:paraId="5EB79859" w14:textId="77777777" w:rsidR="000330B0" w:rsidRDefault="000330B0">
      <w:pPr>
        <w:pStyle w:val="a9"/>
      </w:pPr>
      <w:r>
        <w:t>*                   *</w:t>
      </w:r>
      <w:r>
        <w:br/>
        <w:t>*</w:t>
      </w:r>
    </w:p>
    <w:p w14:paraId="445C68EC" w14:textId="77777777" w:rsidR="000330B0" w:rsidRDefault="000330B0">
      <w:pPr>
        <w:pStyle w:val="PlainText"/>
      </w:pPr>
      <w:r>
        <w:t>И соответственно такое соотнесение с жизнью предложенного в учебнике понимания гуманизма приводит к необходимости сд</w:t>
      </w:r>
      <w:r>
        <w:t>е</w:t>
      </w:r>
      <w:r>
        <w:t>лать выбор о</w:t>
      </w:r>
      <w:r>
        <w:t>д</w:t>
      </w:r>
      <w:r>
        <w:t>ного из двух мнений:</w:t>
      </w:r>
    </w:p>
    <w:p w14:paraId="2831F05D" w14:textId="77777777" w:rsidR="000330B0" w:rsidRDefault="000330B0" w:rsidP="00B50417">
      <w:pPr>
        <w:pStyle w:val="a3"/>
        <w:numPr>
          <w:ilvl w:val="0"/>
          <w:numId w:val="1"/>
        </w:numPr>
        <w:ind w:left="397" w:hanging="227"/>
      </w:pPr>
      <w:r>
        <w:t>ПЕРВОЕ. Гуманизм — пустое слово, а в жизни — невозмо</w:t>
      </w:r>
      <w:r>
        <w:t>ж</w:t>
      </w:r>
      <w:r>
        <w:t>ная «химера», и соответственно «гума</w:t>
      </w:r>
      <w:r>
        <w:softHyphen/>
        <w:t>нистические учения» разного рода потребны, прежде всего, циничной и лицеме</w:t>
      </w:r>
      <w:r>
        <w:t>р</w:t>
      </w:r>
      <w:r>
        <w:t>ной власти для того, чтобы снимать внутрисоциальную н</w:t>
      </w:r>
      <w:r>
        <w:t>а</w:t>
      </w:r>
      <w:r>
        <w:t>пряжённость и осуществлять «выпас» благонамеренных д</w:t>
      </w:r>
      <w:r>
        <w:t>у</w:t>
      </w:r>
      <w:r>
        <w:t xml:space="preserve">раков. </w:t>
      </w:r>
    </w:p>
    <w:p w14:paraId="1EDEF654" w14:textId="77777777" w:rsidR="000330B0" w:rsidRDefault="000330B0">
      <w:pPr>
        <w:pStyle w:val="a6"/>
      </w:pPr>
      <w:r>
        <w:t>Это мнение мы оставим в утеху озлобленным бесплодным н</w:t>
      </w:r>
      <w:r>
        <w:t>и</w:t>
      </w:r>
      <w:r>
        <w:t xml:space="preserve">гилистами, которые недовольны всем. Пусть они из него далее сами делают каждый свои «как бы выводы» о том, что </w:t>
      </w:r>
      <w:r>
        <w:rPr>
          <w:i/>
        </w:rPr>
        <w:t>«гума</w:t>
      </w:r>
      <w:r>
        <w:rPr>
          <w:i/>
        </w:rPr>
        <w:softHyphen/>
        <w:t>низм» надо оставить в утеху «лохам», а самому надо накач</w:t>
      </w:r>
      <w:r>
        <w:rPr>
          <w:i/>
        </w:rPr>
        <w:t>и</w:t>
      </w:r>
      <w:r>
        <w:rPr>
          <w:i/>
        </w:rPr>
        <w:t>вать собственную «крутизну», чтобы быть независимым и от «лохов», и от цинично-лицемерной власти.</w:t>
      </w:r>
      <w:r>
        <w:t xml:space="preserve"> </w:t>
      </w:r>
    </w:p>
    <w:p w14:paraId="6A9CC67C" w14:textId="534E441F" w:rsidR="000330B0" w:rsidRDefault="000330B0">
      <w:pPr>
        <w:pStyle w:val="a6"/>
      </w:pPr>
      <w:r>
        <w:t>Но «крутые» одиночки торжествуют только на экранах амер</w:t>
      </w:r>
      <w:r>
        <w:t>и</w:t>
      </w:r>
      <w:r>
        <w:t>канских боевиков в неестественных обстоятельствах</w:t>
      </w:r>
      <w:r w:rsidRPr="000330B0">
        <w:rPr>
          <w:vertAlign w:val="superscript"/>
        </w:rPr>
        <w:t>[CLX]</w:t>
      </w:r>
      <w:r>
        <w:t>, выд</w:t>
      </w:r>
      <w:r>
        <w:t>у</w:t>
      </w:r>
      <w:r>
        <w:t xml:space="preserve">манных сценаристами, а в реальной жизни о трупы «крутых» </w:t>
      </w:r>
      <w:r>
        <w:rPr>
          <w:u w:val="single"/>
        </w:rPr>
        <w:t>претендентов в герои-одиночки</w:t>
      </w:r>
      <w:r>
        <w:t xml:space="preserve"> хорошо организованные ко</w:t>
      </w:r>
      <w:r>
        <w:t>р</w:t>
      </w:r>
      <w:r>
        <w:t>порации вытирают ноги, а виновных в их гибели в больши</w:t>
      </w:r>
      <w:r>
        <w:t>н</w:t>
      </w:r>
      <w:r>
        <w:t xml:space="preserve">стве случаев не находят. </w:t>
      </w:r>
    </w:p>
    <w:p w14:paraId="1B777850" w14:textId="77777777" w:rsidR="000330B0" w:rsidRDefault="000330B0" w:rsidP="00B50417">
      <w:pPr>
        <w:pStyle w:val="a3"/>
        <w:numPr>
          <w:ilvl w:val="0"/>
          <w:numId w:val="1"/>
        </w:numPr>
        <w:ind w:left="397" w:hanging="227"/>
      </w:pPr>
      <w:r>
        <w:t xml:space="preserve">ВТОРОЕ. </w:t>
      </w:r>
      <w:r>
        <w:rPr>
          <w:i/>
        </w:rPr>
        <w:t xml:space="preserve">Гуманизм как творение Добра и Правды </w:t>
      </w:r>
      <w:r>
        <w:t xml:space="preserve">— не в том, чтобы “уважать” всех без разбора </w:t>
      </w:r>
      <w:r>
        <w:rPr>
          <w:u w:val="single"/>
        </w:rPr>
        <w:t>нравственно безра</w:t>
      </w:r>
      <w:r>
        <w:rPr>
          <w:u w:val="single"/>
        </w:rPr>
        <w:t>з</w:t>
      </w:r>
      <w:r>
        <w:rPr>
          <w:u w:val="single"/>
        </w:rPr>
        <w:t>лично</w:t>
      </w:r>
      <w:r>
        <w:t xml:space="preserve"> вне зависимости от их дел, а в том, чтобы </w:t>
      </w:r>
      <w:r>
        <w:rPr>
          <w:i/>
        </w:rPr>
        <w:t>инициати</w:t>
      </w:r>
      <w:r>
        <w:rPr>
          <w:i/>
        </w:rPr>
        <w:t>в</w:t>
      </w:r>
      <w:r>
        <w:rPr>
          <w:i/>
        </w:rPr>
        <w:t>но-дея</w:t>
      </w:r>
      <w:r>
        <w:rPr>
          <w:i/>
        </w:rPr>
        <w:softHyphen/>
        <w:t xml:space="preserve">тельно Любить </w:t>
      </w:r>
      <w:r>
        <w:t>людей даже тогда, когда их действ</w:t>
      </w:r>
      <w:r>
        <w:t>и</w:t>
      </w:r>
      <w:r>
        <w:t>тельно не за что по бол</w:t>
      </w:r>
      <w:r>
        <w:t>ь</w:t>
      </w:r>
      <w:r>
        <w:t xml:space="preserve">шому счёту уважать. </w:t>
      </w:r>
    </w:p>
    <w:p w14:paraId="514F52CD" w14:textId="5DF75CDC" w:rsidR="000330B0" w:rsidRDefault="000330B0">
      <w:pPr>
        <w:pStyle w:val="a6"/>
      </w:pPr>
      <w:r>
        <w:lastRenderedPageBreak/>
        <w:t>В истинном гуманизме выражается Любовь к Жизни и людям, а не уважение их за что-то, поскольку любят не за что-то о</w:t>
      </w:r>
      <w:r>
        <w:t>п</w:t>
      </w:r>
      <w:r>
        <w:t>ределённое, сделанное либо не сделанное, обещанное или ожидаемое втихую, а от щедрот души, не взирая ни на что, и вопреки многому, что недостойно уважения и за что пориц</w:t>
      </w:r>
      <w:r>
        <w:t>а</w:t>
      </w:r>
      <w:r>
        <w:t xml:space="preserve">ют. </w:t>
      </w:r>
      <w:r>
        <w:rPr>
          <w:i/>
        </w:rPr>
        <w:t>И Любовь — это не секс и не психологические привязанн</w:t>
      </w:r>
      <w:r>
        <w:rPr>
          <w:i/>
        </w:rPr>
        <w:t>о</w:t>
      </w:r>
      <w:r>
        <w:rPr>
          <w:i/>
        </w:rPr>
        <w:t>сти, сковывающие одного (якобы любящего) человека и пр</w:t>
      </w:r>
      <w:r>
        <w:rPr>
          <w:i/>
        </w:rPr>
        <w:t>е</w:t>
      </w:r>
      <w:r>
        <w:rPr>
          <w:i/>
        </w:rPr>
        <w:t>тендующие на то, чтобы поработить другого (якобы люб</w:t>
      </w:r>
      <w:r>
        <w:rPr>
          <w:i/>
        </w:rPr>
        <w:t>и</w:t>
      </w:r>
      <w:r>
        <w:rPr>
          <w:i/>
        </w:rPr>
        <w:t xml:space="preserve">мого) и обратить его в </w:t>
      </w:r>
      <w:r>
        <w:rPr>
          <w:i/>
          <w:u w:val="single"/>
        </w:rPr>
        <w:t>свою собственную — бесправную — человекообразную вещь</w:t>
      </w:r>
      <w:r>
        <w:rPr>
          <w:i/>
        </w:rPr>
        <w:t>; Любовь — совокупность соверше</w:t>
      </w:r>
      <w:r>
        <w:rPr>
          <w:i/>
        </w:rPr>
        <w:t>н</w:t>
      </w:r>
      <w:r>
        <w:rPr>
          <w:i/>
        </w:rPr>
        <w:t>ства, имеющая основание и цели в себе самой, вследствие ч</w:t>
      </w:r>
      <w:r>
        <w:rPr>
          <w:i/>
        </w:rPr>
        <w:t>е</w:t>
      </w:r>
      <w:r>
        <w:rPr>
          <w:i/>
        </w:rPr>
        <w:t>го она освобождает волю человека от разнородных привяза</w:t>
      </w:r>
      <w:r>
        <w:rPr>
          <w:i/>
        </w:rPr>
        <w:t>н</w:t>
      </w:r>
      <w:r>
        <w:rPr>
          <w:i/>
        </w:rPr>
        <w:t xml:space="preserve">ностей, над которым он не был властен, и </w:t>
      </w:r>
      <w:r>
        <w:rPr>
          <w:i/>
          <w:u w:val="single"/>
        </w:rPr>
        <w:t>делает “человека” человеком</w:t>
      </w:r>
      <w:r>
        <w:rPr>
          <w:i/>
        </w:rPr>
        <w:t xml:space="preserve"> и по истине свободным и эмоционально самодо</w:t>
      </w:r>
      <w:r>
        <w:rPr>
          <w:i/>
        </w:rPr>
        <w:t>с</w:t>
      </w:r>
      <w:r>
        <w:rPr>
          <w:i/>
        </w:rPr>
        <w:t>таточным.</w:t>
      </w:r>
      <w:r w:rsidRPr="000330B0">
        <w:rPr>
          <w:vertAlign w:val="superscript"/>
        </w:rPr>
        <w:t>[CLXI]</w:t>
      </w:r>
      <w:r>
        <w:t xml:space="preserve"> </w:t>
      </w:r>
    </w:p>
    <w:p w14:paraId="6B287616" w14:textId="77777777" w:rsidR="000330B0" w:rsidRDefault="000330B0">
      <w:pPr>
        <w:pStyle w:val="PlainText"/>
      </w:pPr>
      <w:r>
        <w:t xml:space="preserve">И если признать истинным второе мнение, то надо учиться быть человеком и научиться </w:t>
      </w:r>
      <w:r>
        <w:rPr>
          <w:i/>
        </w:rPr>
        <w:t>быть человеком, всегда обладающим силами и умением Любить всякого другого человека так, чтобы встретившийся в жизни потенциальный Гитлер или Чекатило не состоялся в качестве Злодея, но тоже стал бы Человеком, пр</w:t>
      </w:r>
      <w:r>
        <w:rPr>
          <w:i/>
        </w:rPr>
        <w:t>е</w:t>
      </w:r>
      <w:r>
        <w:rPr>
          <w:i/>
        </w:rPr>
        <w:t>исполненным инициативно-деятельной Любовью и потому до</w:t>
      </w:r>
      <w:r>
        <w:rPr>
          <w:i/>
        </w:rPr>
        <w:t>с</w:t>
      </w:r>
      <w:r>
        <w:rPr>
          <w:i/>
        </w:rPr>
        <w:t>тойным уважения.</w:t>
      </w:r>
      <w:r>
        <w:t xml:space="preserve"> </w:t>
      </w:r>
    </w:p>
    <w:p w14:paraId="0A470E40" w14:textId="6B2C15B9" w:rsidR="000330B0" w:rsidRDefault="000330B0">
      <w:pPr>
        <w:pStyle w:val="PlainText"/>
      </w:pPr>
      <w:r>
        <w:t>А для того, чтобы целеустремлённо научиться быть человеком, прежде всего необходимо ясно увидеть объективную суть челов</w:t>
      </w:r>
      <w:r>
        <w:t>е</w:t>
      </w:r>
      <w:r>
        <w:t>ка — тот идеал, который д</w:t>
      </w:r>
      <w:r>
        <w:sym w:font="Times New Roman" w:char="00F3"/>
      </w:r>
      <w:r>
        <w:t>лжно воплотить в Жизни в себе самом всем и каждому. И соответственно этому на втором форзаце уче</w:t>
      </w:r>
      <w:r>
        <w:t>б</w:t>
      </w:r>
      <w:r>
        <w:t>ника весьма уместно приведено высказыв</w:t>
      </w:r>
      <w:r>
        <w:t>а</w:t>
      </w:r>
      <w:r>
        <w:t>ние Ф.Шеллинга</w:t>
      </w:r>
      <w:r w:rsidRPr="000330B0">
        <w:rPr>
          <w:vertAlign w:val="superscript"/>
        </w:rPr>
        <w:t>[CLXII]</w:t>
      </w:r>
      <w:r>
        <w:t xml:space="preserve">: </w:t>
      </w:r>
    </w:p>
    <w:p w14:paraId="62FA6239" w14:textId="11D7862C" w:rsidR="000330B0" w:rsidRDefault="000330B0">
      <w:pPr>
        <w:pStyle w:val="a6"/>
      </w:pPr>
      <w:r>
        <w:t>«Человек в известной степени вырастает, когда он познает</w:t>
      </w:r>
      <w:r w:rsidRPr="000330B0">
        <w:rPr>
          <w:vertAlign w:val="superscript"/>
        </w:rPr>
        <w:t>[CLXIII]</w:t>
      </w:r>
      <w:r>
        <w:t xml:space="preserve"> самого себя и свою мощь. Внушите человеку сознание того, что он есть, и он скоро научится быть также тем, чем он до</w:t>
      </w:r>
      <w:r>
        <w:t>л</w:t>
      </w:r>
      <w:r>
        <w:t>жен быть».</w:t>
      </w:r>
    </w:p>
    <w:p w14:paraId="3A970EA8" w14:textId="77777777" w:rsidR="000330B0" w:rsidRDefault="000330B0">
      <w:pPr>
        <w:pStyle w:val="PlainText"/>
      </w:pPr>
      <w:r>
        <w:t>И казалось бы именно к этой проблематике далее и обращается учебник, поскольку его первая часть называется «Человек. Пр</w:t>
      </w:r>
      <w:r>
        <w:t>и</w:t>
      </w:r>
      <w:r>
        <w:t>рода. Общество», в которой глава</w:t>
      </w:r>
      <w:r w:rsidRPr="00FD3CDD">
        <w:t xml:space="preserve"> </w:t>
      </w:r>
      <w:r>
        <w:rPr>
          <w:lang w:val="en-US"/>
        </w:rPr>
        <w:t>I</w:t>
      </w:r>
      <w:r>
        <w:t xml:space="preserve"> названа: «Что такое человек». Её начинает «</w:t>
      </w:r>
      <w:r>
        <w:sym w:font="Times New Roman" w:char="00A7"/>
      </w:r>
      <w:r>
        <w:t> 1. Что делает человека человеком?», автором к</w:t>
      </w:r>
      <w:r>
        <w:t>о</w:t>
      </w:r>
      <w:r>
        <w:t>торого явл</w:t>
      </w:r>
      <w:r>
        <w:t>я</w:t>
      </w:r>
      <w:r>
        <w:t xml:space="preserve">ется сам академик РАО Л.Н.Боголюбов. </w:t>
      </w:r>
    </w:p>
    <w:p w14:paraId="501A16BA" w14:textId="77777777" w:rsidR="000330B0" w:rsidRDefault="000330B0">
      <w:pPr>
        <w:pStyle w:val="Heading2"/>
      </w:pPr>
      <w:bookmarkStart w:id="46" w:name="_Toc67412508"/>
      <w:bookmarkStart w:id="47" w:name="_Toc101858394"/>
      <w:r>
        <w:lastRenderedPageBreak/>
        <w:t xml:space="preserve">7.3. Что делает с человеком </w:t>
      </w:r>
      <w:r>
        <w:br/>
        <w:t>обучение в российской школе?</w:t>
      </w:r>
      <w:bookmarkEnd w:id="46"/>
      <w:bookmarkEnd w:id="47"/>
    </w:p>
    <w:p w14:paraId="13E6B34B" w14:textId="77777777" w:rsidR="000330B0" w:rsidRDefault="000330B0">
      <w:pPr>
        <w:pStyle w:val="PlainText"/>
      </w:pPr>
      <w:r>
        <w:t>Мы прочитали «</w:t>
      </w:r>
      <w:r>
        <w:sym w:font="Times New Roman" w:char="00A7"/>
      </w:r>
      <w:r>
        <w:t> 1. Что делает человека человеком?» главы </w:t>
      </w:r>
      <w:r>
        <w:rPr>
          <w:lang w:val="en-US"/>
        </w:rPr>
        <w:t>I</w:t>
      </w:r>
      <w:r>
        <w:t xml:space="preserve"> учебника… </w:t>
      </w:r>
    </w:p>
    <w:p w14:paraId="1478EFEF" w14:textId="77777777" w:rsidR="000330B0" w:rsidRDefault="000330B0">
      <w:pPr>
        <w:pStyle w:val="PlainText"/>
      </w:pPr>
      <w:r>
        <w:t>Это можно выучить наизусть и выдать учителю в попугайско-магнитофонном режиме текстуально точно. Но понять содерж</w:t>
      </w:r>
      <w:r>
        <w:t>а</w:t>
      </w:r>
      <w:r>
        <w:t>ние и изложить его другому человеку своими словами — нево</w:t>
      </w:r>
      <w:r>
        <w:t>з</w:t>
      </w:r>
      <w:r>
        <w:t xml:space="preserve">можно. </w:t>
      </w:r>
    </w:p>
    <w:p w14:paraId="7E995353" w14:textId="77777777" w:rsidR="000330B0" w:rsidRDefault="000330B0">
      <w:pPr>
        <w:pStyle w:val="PlainText"/>
      </w:pPr>
      <w:r>
        <w:t>Если полагаться на интеллект и совесть тех, кто произвёл Л.Н.Боголюбова в академики РАО, доктора наук и профессора, то останется расписаться в собственном слабоумии, и на этой основе психически сломаться, утратив веру в себя: как же, параграф ли</w:t>
      </w:r>
      <w:r>
        <w:t>ч</w:t>
      </w:r>
      <w:r>
        <w:t>но написал доктор наук, профессор, академик; надо полагать н</w:t>
      </w:r>
      <w:r>
        <w:t>а</w:t>
      </w:r>
      <w:r>
        <w:t>писал умно, а нам — простым людям, тем более школьникам, — всей глубины им написанного не понять по своему слабоумию и нев</w:t>
      </w:r>
      <w:r>
        <w:t>е</w:t>
      </w:r>
      <w:r>
        <w:t xml:space="preserve">жеству. </w:t>
      </w:r>
    </w:p>
    <w:p w14:paraId="5B1E9D7F" w14:textId="77777777" w:rsidR="000330B0" w:rsidRDefault="000330B0">
      <w:pPr>
        <w:pStyle w:val="PlainText"/>
      </w:pPr>
      <w:r>
        <w:t>Тем не менее обратимся к тексту учебника, чтобы понять, кто в действительности слабоумен: авторы учебника либо большинство его возможных читателей. Пятистраничный параграф академик заверш</w:t>
      </w:r>
      <w:r>
        <w:t>а</w:t>
      </w:r>
      <w:r>
        <w:t>ет “подведением итога”:</w:t>
      </w:r>
    </w:p>
    <w:p w14:paraId="408D0533" w14:textId="77777777" w:rsidR="000330B0" w:rsidRDefault="000330B0">
      <w:pPr>
        <w:pStyle w:val="a4"/>
        <w:rPr>
          <w:b/>
        </w:rPr>
      </w:pPr>
      <w:r>
        <w:rPr>
          <w:b/>
        </w:rPr>
        <w:t>«Каковы же отличия человека от животных?</w:t>
      </w:r>
      <w:r>
        <w:t xml:space="preserve"> Во-первых, </w:t>
      </w:r>
      <w:r>
        <w:rPr>
          <w:b/>
        </w:rPr>
        <w:t>человек способен производить орудия труда, использовать их</w:t>
      </w:r>
      <w:r>
        <w:t xml:space="preserve">. Во-вторых, </w:t>
      </w:r>
      <w:r>
        <w:rPr>
          <w:b/>
        </w:rPr>
        <w:t>он обладает сложно организованным мозгом, мышлением и членораздельной речью</w:t>
      </w:r>
      <w:r>
        <w:t xml:space="preserve">. В-третьих, </w:t>
      </w:r>
      <w:r>
        <w:rPr>
          <w:b/>
        </w:rPr>
        <w:t>человек способен к целенаправленной творческой де</w:t>
      </w:r>
      <w:r>
        <w:rPr>
          <w:b/>
        </w:rPr>
        <w:t>я</w:t>
      </w:r>
      <w:r>
        <w:rPr>
          <w:b/>
        </w:rPr>
        <w:t>тельности.</w:t>
      </w:r>
    </w:p>
    <w:p w14:paraId="7D0D5D3A" w14:textId="77777777" w:rsidR="000330B0" w:rsidRDefault="000330B0">
      <w:pPr>
        <w:pStyle w:val="a4"/>
      </w:pPr>
      <w:r>
        <w:rPr>
          <w:b/>
        </w:rPr>
        <w:t>Человек — биосоциальное существо, представляющее с</w:t>
      </w:r>
      <w:r>
        <w:rPr>
          <w:b/>
        </w:rPr>
        <w:t>о</w:t>
      </w:r>
      <w:r>
        <w:rPr>
          <w:b/>
        </w:rPr>
        <w:t xml:space="preserve">бой особое звено в развитии живых организмов на Земле» </w:t>
      </w:r>
      <w:r>
        <w:t>(рассматриваемый учебник, стр. 13, выделение текста жирным п</w:t>
      </w:r>
      <w:r>
        <w:t>о</w:t>
      </w:r>
      <w:r>
        <w:t>вторяет выделение текста в цитируемом источнике).</w:t>
      </w:r>
    </w:p>
    <w:p w14:paraId="04BE62E6" w14:textId="77777777" w:rsidR="000330B0" w:rsidRDefault="000330B0">
      <w:pPr>
        <w:pStyle w:val="PlainText"/>
      </w:pPr>
      <w:r>
        <w:t>За этим «итогом» следует перечень вопросов для самопрове</w:t>
      </w:r>
      <w:r>
        <w:t>р</w:t>
      </w:r>
      <w:r>
        <w:t>ки, которые мы воспроизводим ниже (комментарий в сноске к о</w:t>
      </w:r>
      <w:r>
        <w:t>д</w:t>
      </w:r>
      <w:r>
        <w:t>ному из вопросов — наш):</w:t>
      </w:r>
    </w:p>
    <w:p w14:paraId="16E4C987" w14:textId="77777777" w:rsidR="000330B0" w:rsidRDefault="000330B0">
      <w:pPr>
        <w:pStyle w:val="a4"/>
      </w:pPr>
      <w:r>
        <w:t>«1. Что означают слова: «Человек — существо биосоциал</w:t>
      </w:r>
      <w:r>
        <w:t>ь</w:t>
      </w:r>
      <w:r>
        <w:t>ное»?</w:t>
      </w:r>
    </w:p>
    <w:p w14:paraId="62140DD1" w14:textId="77777777" w:rsidR="000330B0" w:rsidRDefault="000330B0">
      <w:pPr>
        <w:pStyle w:val="a4"/>
      </w:pPr>
      <w:r>
        <w:t>2. Какие свойства человека являются биологическими?</w:t>
      </w:r>
    </w:p>
    <w:p w14:paraId="3662F999" w14:textId="77777777" w:rsidR="000330B0" w:rsidRDefault="000330B0">
      <w:pPr>
        <w:pStyle w:val="a4"/>
      </w:pPr>
      <w:r>
        <w:lastRenderedPageBreak/>
        <w:t>3. Какие качества человека имеют социальную природу (т.е. возникают только в обществе)?</w:t>
      </w:r>
    </w:p>
    <w:p w14:paraId="0E0E20ED" w14:textId="77777777" w:rsidR="000330B0" w:rsidRDefault="000330B0">
      <w:pPr>
        <w:pStyle w:val="a4"/>
      </w:pPr>
      <w:r>
        <w:t>4. В чём проявляется творческий характер деятельности ч</w:t>
      </w:r>
      <w:r>
        <w:t>е</w:t>
      </w:r>
      <w:r>
        <w:t>ловека?</w:t>
      </w:r>
    </w:p>
    <w:p w14:paraId="4F11DC5E" w14:textId="55640131" w:rsidR="000330B0" w:rsidRDefault="000330B0">
      <w:pPr>
        <w:pStyle w:val="a4"/>
      </w:pPr>
      <w:r>
        <w:t>5. В чём заключается взаимосвязь между мышлением и р</w:t>
      </w:r>
      <w:r>
        <w:t>е</w:t>
      </w:r>
      <w:r>
        <w:t>чью?</w:t>
      </w:r>
      <w:r w:rsidRPr="000330B0">
        <w:rPr>
          <w:vertAlign w:val="superscript"/>
        </w:rPr>
        <w:t>[CLXIV]</w:t>
      </w:r>
    </w:p>
    <w:p w14:paraId="7B3FEBCB" w14:textId="77777777" w:rsidR="000330B0" w:rsidRDefault="000330B0">
      <w:pPr>
        <w:pStyle w:val="a4"/>
      </w:pPr>
      <w:r>
        <w:t>6. Как проявляются способности человека?</w:t>
      </w:r>
    </w:p>
    <w:p w14:paraId="5E45CF4B" w14:textId="77777777" w:rsidR="000330B0" w:rsidRDefault="000330B0">
      <w:pPr>
        <w:pStyle w:val="a4"/>
      </w:pPr>
      <w:r>
        <w:t>7. Что такое самореализация человека?</w:t>
      </w:r>
    </w:p>
    <w:p w14:paraId="372E5686" w14:textId="77777777" w:rsidR="000330B0" w:rsidRDefault="000330B0">
      <w:pPr>
        <w:pStyle w:val="a4"/>
      </w:pPr>
      <w:r>
        <w:t>8. Почему самореализация человека возможна только в де</w:t>
      </w:r>
      <w:r>
        <w:t>я</w:t>
      </w:r>
      <w:r>
        <w:t xml:space="preserve">тельности?» </w:t>
      </w:r>
    </w:p>
    <w:p w14:paraId="07BA2A33" w14:textId="77777777" w:rsidR="000330B0" w:rsidRDefault="000330B0">
      <w:pPr>
        <w:pStyle w:val="PlainText"/>
      </w:pPr>
      <w:r>
        <w:t>Можно было надеяться, что академик изложил содержател</w:t>
      </w:r>
      <w:r>
        <w:t>ь</w:t>
      </w:r>
      <w:r>
        <w:t>ные ответы на них в тексте параграфа. Однако такого рода над</w:t>
      </w:r>
      <w:r>
        <w:t>е</w:t>
      </w:r>
      <w:r>
        <w:t>жды тщетны: академик не смог воспользоваться известными ему фа</w:t>
      </w:r>
      <w:r>
        <w:t>к</w:t>
      </w:r>
      <w:r>
        <w:t>тами и потому, как говорят сами педагоги, «не раскрыл тему», заявленную им в названии параграфа. Соответственно канонам оценки сочинений в школе, написанный им параграф заслуживает оценки «2» (за то, что некоторые факты знает: если бы и фактов не знал, то была бы заслуже</w:t>
      </w:r>
      <w:r>
        <w:t>н</w:t>
      </w:r>
      <w:r>
        <w:t xml:space="preserve">ная «1»). </w:t>
      </w:r>
    </w:p>
    <w:p w14:paraId="0BF1A000" w14:textId="77777777" w:rsidR="000330B0" w:rsidRDefault="000330B0">
      <w:pPr>
        <w:pStyle w:val="PlainText"/>
      </w:pPr>
      <w:r>
        <w:t>Если не поддаться давлению на психику учёных степеней и званий, якобы являющихся объективными сертификатами об и</w:t>
      </w:r>
      <w:r>
        <w:t>н</w:t>
      </w:r>
      <w:r>
        <w:t>теллектуальной мощи, освоенных знаниях и навыках, а, рассу</w:t>
      </w:r>
      <w:r>
        <w:t>ж</w:t>
      </w:r>
      <w:r>
        <w:t>дая самостоятельно, соотносить текст, произведённый академ</w:t>
      </w:r>
      <w:r>
        <w:t>и</w:t>
      </w:r>
      <w:r>
        <w:t xml:space="preserve">ком и прочая, прочая, прочая…, с фактами, известными по жизни и из школьного курса, то мы придём к </w:t>
      </w:r>
      <w:r>
        <w:rPr>
          <w:i/>
        </w:rPr>
        <w:t>содержательно иным  (по о</w:t>
      </w:r>
      <w:r>
        <w:rPr>
          <w:i/>
        </w:rPr>
        <w:t>т</w:t>
      </w:r>
      <w:r>
        <w:rPr>
          <w:i/>
        </w:rPr>
        <w:t xml:space="preserve">ношению к тем, которые мы цитировали выше в качестве «итога параграфа») выводам </w:t>
      </w:r>
      <w:r>
        <w:t>о сути (природе) человека и о его отличиях от животных. Поэтому обр</w:t>
      </w:r>
      <w:r>
        <w:t>а</w:t>
      </w:r>
      <w:r>
        <w:t>тимся к тексту учебника:</w:t>
      </w:r>
    </w:p>
    <w:p w14:paraId="4F93DFB0" w14:textId="77777777" w:rsidR="000330B0" w:rsidRDefault="000330B0">
      <w:pPr>
        <w:pStyle w:val="a4"/>
      </w:pPr>
      <w:r>
        <w:rPr>
          <w:b/>
        </w:rPr>
        <w:t>«Отличие человека от других живых существ.</w:t>
      </w:r>
      <w:r>
        <w:t xml:space="preserve"> Что такое человек? Чем он отличается от животных? Над этими вопрос</w:t>
      </w:r>
      <w:r>
        <w:t>а</w:t>
      </w:r>
      <w:r>
        <w:t>ми люди задумывались давно. Древний философ Платон отв</w:t>
      </w:r>
      <w:r>
        <w:t>е</w:t>
      </w:r>
      <w:r>
        <w:t>чал на них так: «Человек — это двуногое животное без пер</w:t>
      </w:r>
      <w:r>
        <w:t>ь</w:t>
      </w:r>
      <w:r>
        <w:t>ев». Через две тысячи лет известный французский физик и м</w:t>
      </w:r>
      <w:r>
        <w:t>а</w:t>
      </w:r>
      <w:r>
        <w:t>тематик Б.Паскаль возразил Платону: «Человек без ног всё же остаётся человеком, а петух без перьев человеком не станови</w:t>
      </w:r>
      <w:r>
        <w:t>т</w:t>
      </w:r>
      <w:r>
        <w:t>ся».</w:t>
      </w:r>
    </w:p>
    <w:p w14:paraId="76F94BE9" w14:textId="1CEC5F29" w:rsidR="000330B0" w:rsidRDefault="000330B0">
      <w:pPr>
        <w:pStyle w:val="a4"/>
      </w:pPr>
      <w:r>
        <w:lastRenderedPageBreak/>
        <w:t>Что отличает людей от животных? Есть, например, признак, присущий только людям: из всех живых существ лишь человек имеет мягкую мочку уха</w:t>
      </w:r>
      <w:r w:rsidRPr="000330B0">
        <w:rPr>
          <w:vertAlign w:val="superscript"/>
        </w:rPr>
        <w:t>[CLXV]</w:t>
      </w:r>
      <w:r>
        <w:t>. Но является ли этот факт тем гла</w:t>
      </w:r>
      <w:r>
        <w:t>в</w:t>
      </w:r>
      <w:r>
        <w:t>ным, что отличает человека от животных?</w:t>
      </w:r>
    </w:p>
    <w:p w14:paraId="54E215D7" w14:textId="33A5494D" w:rsidR="000330B0" w:rsidRDefault="000330B0">
      <w:pPr>
        <w:pStyle w:val="a4"/>
      </w:pPr>
      <w:r>
        <w:t>Великие мыслители пришли к выводу: самый важный пр</w:t>
      </w:r>
      <w:r>
        <w:t>и</w:t>
      </w:r>
      <w:r>
        <w:t xml:space="preserve">знак человека заключается в том, что он </w:t>
      </w:r>
      <w:r>
        <w:rPr>
          <w:i/>
        </w:rPr>
        <w:t>существо общес</w:t>
      </w:r>
      <w:r>
        <w:rPr>
          <w:i/>
        </w:rPr>
        <w:t>т</w:t>
      </w:r>
      <w:r>
        <w:rPr>
          <w:i/>
        </w:rPr>
        <w:t>венное,</w:t>
      </w:r>
      <w:r>
        <w:t xml:space="preserve"> или социальное (латинское слово </w:t>
      </w:r>
      <w:r>
        <w:rPr>
          <w:i/>
          <w:lang w:val="en-US"/>
        </w:rPr>
        <w:t>socialis</w:t>
      </w:r>
      <w:r w:rsidRPr="00FD3CDD">
        <w:t xml:space="preserve"> </w:t>
      </w:r>
      <w:r>
        <w:t>означает «о</w:t>
      </w:r>
      <w:r>
        <w:t>б</w:t>
      </w:r>
      <w:r>
        <w:t>ще</w:t>
      </w:r>
      <w:r>
        <w:softHyphen/>
        <w:t>ствен</w:t>
      </w:r>
      <w:r>
        <w:softHyphen/>
        <w:t>ный»). (Вспомните из курсов истории и биологии, что вам известно о происхождении человека). Итак, человек — это с</w:t>
      </w:r>
      <w:r>
        <w:t>у</w:t>
      </w:r>
      <w:r>
        <w:t>щество общественное. Лишь в обществе, в общении между людьми</w:t>
      </w:r>
      <w:r w:rsidRPr="000330B0">
        <w:rPr>
          <w:vertAlign w:val="superscript"/>
        </w:rPr>
        <w:t>[CLXVI]</w:t>
      </w:r>
      <w:r>
        <w:t xml:space="preserve"> происходило формирование таких человеческих к</w:t>
      </w:r>
      <w:r>
        <w:t>а</w:t>
      </w:r>
      <w:r>
        <w:t>честв, как язык (речь), способность мыслить и др.» (рассма</w:t>
      </w:r>
      <w:r>
        <w:t>т</w:t>
      </w:r>
      <w:r>
        <w:t>риваемый учебник, стр. 8).</w:t>
      </w:r>
    </w:p>
    <w:p w14:paraId="006CBE0A" w14:textId="77777777" w:rsidR="000330B0" w:rsidRDefault="000330B0">
      <w:pPr>
        <w:pStyle w:val="PlainText"/>
      </w:pPr>
      <w:r>
        <w:t>На этом «др.» прервёмся, кое-что вспомним, как это советует нам академик, и подумаем. В главе 6. “Историческая наука и ч</w:t>
      </w:r>
      <w:r>
        <w:t>е</w:t>
      </w:r>
      <w:r>
        <w:t>ловеко-общество-ведение: взаимосвязи” мы анализировали уче</w:t>
      </w:r>
      <w:r>
        <w:t>б</w:t>
      </w:r>
      <w:r>
        <w:t>ник истории И.И.Долуцкого и, найдя некоторые факты и поставив некоторые вопросы, мимоходом развалили тот исторический миф, который навязывается школьникам в качестве истинных пре</w:t>
      </w:r>
      <w:r>
        <w:t>д</w:t>
      </w:r>
      <w:r>
        <w:t>ставлений об объективно свершившемся историческом прошлом. Займёмся тем же самым: будем подбирать факты и задавать в</w:t>
      </w:r>
      <w:r>
        <w:t>о</w:t>
      </w:r>
      <w:r>
        <w:t>просы, и посмотрим выдержит ли текст академика такой подход.</w:t>
      </w:r>
    </w:p>
    <w:p w14:paraId="66C32C72" w14:textId="77777777" w:rsidR="000330B0" w:rsidRDefault="000330B0">
      <w:pPr>
        <w:pStyle w:val="PlainText"/>
      </w:pPr>
      <w:r>
        <w:rPr>
          <w:b/>
        </w:rPr>
        <w:t xml:space="preserve">Некоторые факты: </w:t>
      </w:r>
      <w:r>
        <w:t xml:space="preserve">Платон жил в 428/427 — 348/347 гг. до н.э. В каком контексте Платон высказал мысль: «Человек — это двуногое животное без перьев», — мы по невежеству своему не знаем, а академик этого не сообщает, хотя возможно, что и сам он оригинальных текстов Платона не читал (древнегреческий после </w:t>
      </w:r>
      <w:smartTag w:uri="urn:schemas-microsoft-com:office:smarttags" w:element="metricconverter">
        <w:smartTagPr>
          <w:attr w:name="ProductID" w:val="1917 г"/>
        </w:smartTagPr>
        <w:r>
          <w:t>1917 г</w:t>
        </w:r>
      </w:smartTag>
      <w:r>
        <w:t xml:space="preserve">. изъят из общеобразовательных программ). Возможно, что в том контексте, в котором эту фразу выдал Платон, она была уместна и потому умна </w:t>
      </w:r>
      <w:r>
        <w:rPr>
          <w:i/>
        </w:rPr>
        <w:t>в том объемлющем её контексте</w:t>
      </w:r>
      <w:r>
        <w:t>. Но в</w:t>
      </w:r>
      <w:r>
        <w:t>ы</w:t>
      </w:r>
      <w:r>
        <w:t xml:space="preserve">рванная из контекста и поданная в качестве самостоятельного </w:t>
      </w:r>
      <w:r>
        <w:rPr>
          <w:i/>
        </w:rPr>
        <w:t>о</w:t>
      </w:r>
      <w:r>
        <w:rPr>
          <w:i/>
        </w:rPr>
        <w:t>п</w:t>
      </w:r>
      <w:r>
        <w:rPr>
          <w:i/>
        </w:rPr>
        <w:t>ределения того, что есть человек,</w:t>
      </w:r>
      <w:r>
        <w:t xml:space="preserve"> она представляет собой кул</w:t>
      </w:r>
      <w:r>
        <w:t>ь</w:t>
      </w:r>
      <w:r>
        <w:t>товую глупость, которая из века в век кочует из одной книги в другую.</w:t>
      </w:r>
    </w:p>
    <w:p w14:paraId="688CEEB3" w14:textId="77777777" w:rsidR="000330B0" w:rsidRDefault="000330B0">
      <w:pPr>
        <w:pStyle w:val="PlainText"/>
      </w:pPr>
      <w:r>
        <w:lastRenderedPageBreak/>
        <w:t>Но современником Платона был и другой греческий мысл</w:t>
      </w:r>
      <w:r>
        <w:t>и</w:t>
      </w:r>
      <w:r>
        <w:t xml:space="preserve">тель — Диоген из Синопа (404 — 323 гг. до н.э.). И </w:t>
      </w:r>
      <w:r>
        <w:rPr>
          <w:b/>
        </w:rPr>
        <w:t>легенда о нём к</w:t>
      </w:r>
      <w:r>
        <w:rPr>
          <w:b/>
        </w:rPr>
        <w:t>у</w:t>
      </w:r>
      <w:r>
        <w:rPr>
          <w:b/>
        </w:rPr>
        <w:t>да более значима для понимания</w:t>
      </w:r>
      <w:r>
        <w:t xml:space="preserve"> </w:t>
      </w:r>
      <w:r>
        <w:rPr>
          <w:i/>
        </w:rPr>
        <w:t xml:space="preserve">того, кто есть человек, а кто — человекообразный член общества, </w:t>
      </w:r>
      <w:r>
        <w:rPr>
          <w:b/>
        </w:rPr>
        <w:t>нежели</w:t>
      </w:r>
      <w:r>
        <w:t xml:space="preserve"> </w:t>
      </w:r>
      <w:r>
        <w:rPr>
          <w:b/>
        </w:rPr>
        <w:t>«мысленный эксперимент» в области «куро</w:t>
      </w:r>
      <w:r>
        <w:rPr>
          <w:b/>
        </w:rPr>
        <w:softHyphen/>
        <w:t>щуп</w:t>
      </w:r>
      <w:r>
        <w:rPr>
          <w:b/>
        </w:rPr>
        <w:softHyphen/>
        <w:t xml:space="preserve">ства» </w:t>
      </w:r>
      <w:r>
        <w:t xml:space="preserve">тех, кто </w:t>
      </w:r>
      <w:r>
        <w:rPr>
          <w:i/>
        </w:rPr>
        <w:t xml:space="preserve">серьёзно </w:t>
      </w:r>
      <w:r>
        <w:t>цит</w:t>
      </w:r>
      <w:r>
        <w:t>и</w:t>
      </w:r>
      <w:r>
        <w:t xml:space="preserve">рует “определение” Платона и </w:t>
      </w:r>
      <w:r>
        <w:rPr>
          <w:i/>
        </w:rPr>
        <w:t xml:space="preserve">серьёзно </w:t>
      </w:r>
      <w:r>
        <w:t xml:space="preserve">возражает ему. </w:t>
      </w:r>
    </w:p>
    <w:p w14:paraId="01AE33CE" w14:textId="77777777" w:rsidR="000330B0" w:rsidRDefault="000330B0">
      <w:pPr>
        <w:pStyle w:val="PlainText"/>
      </w:pPr>
      <w:r>
        <w:t>Диоген не сомневался в том, что человек — существо общес</w:t>
      </w:r>
      <w:r>
        <w:t>т</w:t>
      </w:r>
      <w:r>
        <w:t>венное. И хотя он жил один, а домом (как сообщают о нём лит</w:t>
      </w:r>
      <w:r>
        <w:t>е</w:t>
      </w:r>
      <w:r>
        <w:t>ратурные источники) ему была большая пустая бочка, тем не м</w:t>
      </w:r>
      <w:r>
        <w:t>е</w:t>
      </w:r>
      <w:r>
        <w:t>нее он ходил в город Синоп — в общество — днём с зажжённым фонарём. Поскольку днём и без того светло, то сограждане нед</w:t>
      </w:r>
      <w:r>
        <w:t>о</w:t>
      </w:r>
      <w:r>
        <w:t xml:space="preserve">умённо задавали ему вопрос: «Почему ты днём с фонарём?» — На него Диоген отвечал просто, </w:t>
      </w:r>
      <w:r>
        <w:rPr>
          <w:i/>
        </w:rPr>
        <w:t xml:space="preserve">но непонятно (для подавляющего большинства): </w:t>
      </w:r>
      <w:r>
        <w:t>«Ищу человека…»</w:t>
      </w:r>
    </w:p>
    <w:p w14:paraId="13061318" w14:textId="61FD2AD0" w:rsidR="000330B0" w:rsidRDefault="000330B0">
      <w:pPr>
        <w:pStyle w:val="PlainText"/>
      </w:pPr>
      <w:r>
        <w:t>Диоген не был ни дураком, ни клоуном, потешающим толпу зевак. Он имел какие-то свои представления</w:t>
      </w:r>
      <w:r w:rsidRPr="000330B0">
        <w:rPr>
          <w:vertAlign w:val="superscript"/>
        </w:rPr>
        <w:t>[CLXVII]</w:t>
      </w:r>
      <w:r>
        <w:t xml:space="preserve"> о том, что должен являть собой человек в жизни, и находил, что его сограждане-соотечественники в качестве «человеков» не состоялись, хотя и имеют </w:t>
      </w:r>
      <w:r>
        <w:rPr>
          <w:i/>
        </w:rPr>
        <w:t xml:space="preserve">образ тела </w:t>
      </w:r>
      <w:r>
        <w:t>вполне человеческий. Отсюда и проистекает его ответ на недоумённые вопросы с</w:t>
      </w:r>
      <w:r>
        <w:t>о</w:t>
      </w:r>
      <w:r>
        <w:t>граждан.</w:t>
      </w:r>
    </w:p>
    <w:p w14:paraId="6B174E78" w14:textId="77777777" w:rsidR="000330B0" w:rsidRDefault="000330B0">
      <w:pPr>
        <w:pStyle w:val="PlainText"/>
      </w:pPr>
      <w:r>
        <w:rPr>
          <w:b/>
        </w:rPr>
        <w:t>Вопрос первый</w:t>
      </w:r>
      <w:r>
        <w:t>: Почему академик сообщает школьникам кл</w:t>
      </w:r>
      <w:r>
        <w:t>о</w:t>
      </w:r>
      <w:r>
        <w:t>унски-идиотское (либо нагло издевательское: — вряд ли Платон был идиотом либо клоуном) “определение” Платона, но умалч</w:t>
      </w:r>
      <w:r>
        <w:t>и</w:t>
      </w:r>
      <w:r>
        <w:t>вает о том, что в истории есть легенда о Диогене, понять смысл которой — значит прояснить для себя и других существо множ</w:t>
      </w:r>
      <w:r>
        <w:t>е</w:t>
      </w:r>
      <w:r>
        <w:t>ства проблем и вопросов? Т.е. почему академик уходит от главн</w:t>
      </w:r>
      <w:r>
        <w:t>о</w:t>
      </w:r>
      <w:r>
        <w:t>го и не желает пояснить ответ Диогена «Ищу человека…», кот</w:t>
      </w:r>
      <w:r>
        <w:t>о</w:t>
      </w:r>
      <w:r>
        <w:t>рый Диоген давал на задаваемые ему вопросы о фонаре? Для эт</w:t>
      </w:r>
      <w:r>
        <w:t>о</w:t>
      </w:r>
      <w:r>
        <w:t>го надо не много, а именно — п</w:t>
      </w:r>
      <w:r>
        <w:t>о</w:t>
      </w:r>
      <w:r>
        <w:t xml:space="preserve">казать: </w:t>
      </w:r>
    </w:p>
    <w:p w14:paraId="782A3EC3" w14:textId="77777777" w:rsidR="000330B0" w:rsidRDefault="000330B0" w:rsidP="00B50417">
      <w:pPr>
        <w:pStyle w:val="a3"/>
        <w:numPr>
          <w:ilvl w:val="0"/>
          <w:numId w:val="1"/>
        </w:numPr>
        <w:ind w:left="397" w:hanging="227"/>
      </w:pPr>
      <w:r>
        <w:t>в чём состоят объективные возможности в личностном разв</w:t>
      </w:r>
      <w:r>
        <w:t>и</w:t>
      </w:r>
      <w:r>
        <w:t>тии каждого из людей, с</w:t>
      </w:r>
      <w:r>
        <w:t>о</w:t>
      </w:r>
      <w:r>
        <w:t>ставляющих общество?</w:t>
      </w:r>
    </w:p>
    <w:p w14:paraId="07B6B1B5" w14:textId="77777777" w:rsidR="000330B0" w:rsidRDefault="000330B0" w:rsidP="00B50417">
      <w:pPr>
        <w:pStyle w:val="a3"/>
        <w:numPr>
          <w:ilvl w:val="0"/>
          <w:numId w:val="1"/>
        </w:numPr>
        <w:ind w:left="397" w:hanging="227"/>
      </w:pPr>
      <w:r>
        <w:t>как эти различия могут быть классифицированы?</w:t>
      </w:r>
    </w:p>
    <w:p w14:paraId="06CC31C4" w14:textId="77777777" w:rsidR="000330B0" w:rsidRDefault="000330B0" w:rsidP="00B50417">
      <w:pPr>
        <w:pStyle w:val="a3"/>
        <w:numPr>
          <w:ilvl w:val="0"/>
          <w:numId w:val="1"/>
        </w:numPr>
        <w:ind w:left="397" w:hanging="227"/>
      </w:pPr>
      <w:r>
        <w:t>и есть ли среди признаков, объективно лежащих в основе п</w:t>
      </w:r>
      <w:r>
        <w:t>о</w:t>
      </w:r>
      <w:r>
        <w:t>лученной классификации, такие, которые не позволяют сч</w:t>
      </w:r>
      <w:r>
        <w:t>и</w:t>
      </w:r>
      <w:r>
        <w:t>тать всех членов общества настоящими человеками только потому, что они биологически принадлежат к виду «Человек разумный» и выросли не среди зверей, а в обществе себе п</w:t>
      </w:r>
      <w:r>
        <w:t>о</w:t>
      </w:r>
      <w:r>
        <w:t>добных?</w:t>
      </w:r>
    </w:p>
    <w:p w14:paraId="629DEAD7" w14:textId="77777777" w:rsidR="000330B0" w:rsidRDefault="000330B0">
      <w:pPr>
        <w:pStyle w:val="PlainText"/>
      </w:pPr>
      <w:r>
        <w:lastRenderedPageBreak/>
        <w:t>Это не надуманные пустые вопросы тем более, что академик сам пишет:</w:t>
      </w:r>
    </w:p>
    <w:p w14:paraId="5F47349D" w14:textId="77777777" w:rsidR="000330B0" w:rsidRDefault="000330B0">
      <w:pPr>
        <w:pStyle w:val="a4"/>
      </w:pPr>
      <w:r>
        <w:t>«Были случаи, когда совсем маленькие дети попадали к ж</w:t>
      </w:r>
      <w:r>
        <w:t>и</w:t>
      </w:r>
      <w:r>
        <w:t>вотным. Выросшие среди зверей, они не научились ходить на двух ногах, разговаривать, пользоваться различными предмет</w:t>
      </w:r>
      <w:r>
        <w:t>а</w:t>
      </w:r>
      <w:r>
        <w:t>ми. Они не способны были мыслить, как люди, и, оказавшись среди людей вели себя как пойманные животные» (рассмат</w:t>
      </w:r>
      <w:r>
        <w:softHyphen/>
        <w:t>ри</w:t>
      </w:r>
      <w:r>
        <w:softHyphen/>
        <w:t>ва</w:t>
      </w:r>
      <w:r>
        <w:softHyphen/>
        <w:t>емый учебник, стр. 9).</w:t>
      </w:r>
    </w:p>
    <w:p w14:paraId="49BA4433" w14:textId="77777777" w:rsidR="000330B0" w:rsidRDefault="000330B0">
      <w:pPr>
        <w:pStyle w:val="PlainText"/>
      </w:pPr>
      <w:r>
        <w:t>Этот пример показывает, что для того, чтобы детёныш вида «Человек разумный» действительно вырос человеком, необход</w:t>
      </w:r>
      <w:r>
        <w:t>и</w:t>
      </w:r>
      <w:r>
        <w:t xml:space="preserve">мо дать ему </w:t>
      </w:r>
      <w:r>
        <w:rPr>
          <w:b/>
          <w:i/>
        </w:rPr>
        <w:t>соответствующее</w:t>
      </w:r>
      <w:r>
        <w:t xml:space="preserve"> воспитание и образование. Но этот же пример приводит и к вопросу: </w:t>
      </w:r>
    </w:p>
    <w:p w14:paraId="09D73837" w14:textId="77777777" w:rsidR="000330B0" w:rsidRDefault="000330B0">
      <w:pPr>
        <w:pStyle w:val="PlainText"/>
      </w:pPr>
      <w:r>
        <w:t>Если общество, в котором человек родился и растёт,</w:t>
      </w:r>
      <w:r>
        <w:rPr>
          <w:i/>
        </w:rPr>
        <w:t xml:space="preserve"> не сп</w:t>
      </w:r>
      <w:r>
        <w:rPr>
          <w:i/>
        </w:rPr>
        <w:t>о</w:t>
      </w:r>
      <w:r>
        <w:rPr>
          <w:i/>
        </w:rPr>
        <w:t xml:space="preserve">собно (в силу особенностей достигнутого им качества жизни) </w:t>
      </w:r>
      <w:r>
        <w:t xml:space="preserve">дать </w:t>
      </w:r>
      <w:r>
        <w:rPr>
          <w:b/>
          <w:i/>
        </w:rPr>
        <w:t xml:space="preserve">некоторое специфическое </w:t>
      </w:r>
      <w:r>
        <w:t>воспитание и образование всем и к</w:t>
      </w:r>
      <w:r>
        <w:t>а</w:t>
      </w:r>
      <w:r>
        <w:t>ждому, а просто воспроизводит из поколения в поколение себе подобных, то люди в нём в большинстве своём объективно не м</w:t>
      </w:r>
      <w:r>
        <w:t>о</w:t>
      </w:r>
      <w:r>
        <w:t xml:space="preserve">гут быть человеками, хотя могут быть при этом </w:t>
      </w:r>
      <w:r>
        <w:rPr>
          <w:i/>
        </w:rPr>
        <w:t>самодовольно убе</w:t>
      </w:r>
      <w:r>
        <w:rPr>
          <w:i/>
        </w:rPr>
        <w:t>ж</w:t>
      </w:r>
      <w:r>
        <w:rPr>
          <w:i/>
        </w:rPr>
        <w:t xml:space="preserve">дены в том, что они есть «настоящие человеки», </w:t>
      </w:r>
      <w:r>
        <w:t xml:space="preserve">— </w:t>
      </w:r>
      <w:r>
        <w:rPr>
          <w:b/>
        </w:rPr>
        <w:t>так ли это?</w:t>
      </w:r>
    </w:p>
    <w:p w14:paraId="209447BC" w14:textId="77777777" w:rsidR="000330B0" w:rsidRDefault="000330B0">
      <w:pPr>
        <w:pStyle w:val="PlainText"/>
      </w:pPr>
      <w:r>
        <w:t xml:space="preserve">И если Диоген это ощущал ещё в </w:t>
      </w:r>
      <w:r>
        <w:rPr>
          <w:lang w:val="en-US"/>
        </w:rPr>
        <w:t>IV</w:t>
      </w:r>
      <w:r>
        <w:t xml:space="preserve"> веке до нашей эры, то у него были причины привлечь внимание своих сограждан к пр</w:t>
      </w:r>
      <w:r>
        <w:t>о</w:t>
      </w:r>
      <w:r>
        <w:t>блеме преображения их общества — такого, каким оно объекти</w:t>
      </w:r>
      <w:r>
        <w:t>в</w:t>
      </w:r>
      <w:r>
        <w:t>но было, — в общество человеков, с какой целью он и вышел на улицы города с ф</w:t>
      </w:r>
      <w:r>
        <w:t>о</w:t>
      </w:r>
      <w:r>
        <w:t>нарём.</w:t>
      </w:r>
    </w:p>
    <w:p w14:paraId="7390C226" w14:textId="77777777" w:rsidR="000330B0" w:rsidRDefault="000330B0">
      <w:pPr>
        <w:pStyle w:val="PlainText"/>
      </w:pPr>
      <w:r>
        <w:t>Но вместо того, чтобы заняться рассмотрением этой проблем</w:t>
      </w:r>
      <w:r>
        <w:t>а</w:t>
      </w:r>
      <w:r>
        <w:t>тики по существу, академик громоздит кучу очевидных и само собой разумеющихся фактов: человек существо общественное, а мягкость мочки уха или отсутствие таковой у некоторых людей — это действительно не тот признак, который отличает человека от н</w:t>
      </w:r>
      <w:r>
        <w:t>е</w:t>
      </w:r>
      <w:r>
        <w:t xml:space="preserve">-человека. </w:t>
      </w:r>
    </w:p>
    <w:p w14:paraId="13751741" w14:textId="300E3244" w:rsidR="000330B0" w:rsidRDefault="000330B0">
      <w:pPr>
        <w:pStyle w:val="PlainText"/>
      </w:pPr>
      <w:r>
        <w:t>Наш ответ на вопрос: “Почему академик уходит от легенды о Диогене</w:t>
      </w:r>
      <w:r w:rsidRPr="000330B0">
        <w:rPr>
          <w:vertAlign w:val="superscript"/>
        </w:rPr>
        <w:t>[CLXVIII]</w:t>
      </w:r>
      <w:r>
        <w:t>?” — прост: академик не знает ответа на вопрос, кто есть человек, а кто состоялся всего лишь как человекообразный суб</w:t>
      </w:r>
      <w:r>
        <w:t>ъ</w:t>
      </w:r>
      <w:r>
        <w:t>ект. Не знает он этого потому, что об этом не сообщается в проч</w:t>
      </w:r>
      <w:r>
        <w:t>и</w:t>
      </w:r>
      <w:r>
        <w:t xml:space="preserve">танных им книгах, а </w:t>
      </w:r>
      <w:r>
        <w:rPr>
          <w:i/>
        </w:rPr>
        <w:t xml:space="preserve">творческие навыки, необходимые для того, чтобы самостоятельно выработать соответствующее знание, — им лично не выработаны в процессе воспитания и </w:t>
      </w:r>
      <w:r>
        <w:rPr>
          <w:i/>
        </w:rPr>
        <w:lastRenderedPageBreak/>
        <w:t>получения образования;</w:t>
      </w:r>
      <w:r>
        <w:t xml:space="preserve"> но зарплату (а возможно и авторский гонорар за и</w:t>
      </w:r>
      <w:r>
        <w:t>з</w:t>
      </w:r>
      <w:r>
        <w:t>дание и переиздание учебника тиражами в десятки тысяч экзем</w:t>
      </w:r>
      <w:r>
        <w:t>п</w:t>
      </w:r>
      <w:r>
        <w:t xml:space="preserve">ляров) получать хочется, а общественно полезно работать — нет ни умения, ни желания: что бы ни делать — лишь бы не работать. </w:t>
      </w:r>
    </w:p>
    <w:p w14:paraId="0E09DE60" w14:textId="77777777" w:rsidR="000330B0" w:rsidRDefault="000330B0">
      <w:pPr>
        <w:pStyle w:val="PlainText"/>
      </w:pPr>
      <w:r>
        <w:t xml:space="preserve">Иначе говоря, академик — сам жертва нравственно порочного воспитания и зомбирующей педагогики, которая программирует психику школьников разнородными сведениями, но не учит их </w:t>
      </w:r>
      <w:r>
        <w:rPr>
          <w:u w:val="single"/>
        </w:rPr>
        <w:t>чувствовать Жизнь</w:t>
      </w:r>
      <w:r>
        <w:t>, мыслить самостоятельно и коллективно. Но именно это всё, чему не учит школа, и необходимо для личнос</w:t>
      </w:r>
      <w:r>
        <w:t>т</w:t>
      </w:r>
      <w:r>
        <w:t>ного развития и обретения качества «человека состоявшегося». И поскольку академик не чует того, что в легенде о Диогене сокр</w:t>
      </w:r>
      <w:r>
        <w:t>ы</w:t>
      </w:r>
      <w:r>
        <w:t>то многое жизненно значимое, а общество однако возвело его в ранг академика, то это показатели, которые объективно гов</w:t>
      </w:r>
      <w:r>
        <w:t>о</w:t>
      </w:r>
      <w:r>
        <w:t>рят:</w:t>
      </w:r>
    </w:p>
    <w:p w14:paraId="2BA4C079" w14:textId="77777777" w:rsidR="000330B0" w:rsidRDefault="000330B0">
      <w:pPr>
        <w:pStyle w:val="a6"/>
      </w:pPr>
      <w:r>
        <w:t>Со времён Диогена в обществе ничего качественно не измен</w:t>
      </w:r>
      <w:r>
        <w:t>и</w:t>
      </w:r>
      <w:r>
        <w:t xml:space="preserve">лось, и обозначенная Диогеном проблематика преображения исторически сложившегося общества в общество человеков по-прежнему актуальна. </w:t>
      </w:r>
    </w:p>
    <w:p w14:paraId="6A78B341" w14:textId="77777777" w:rsidR="000330B0" w:rsidRDefault="000330B0">
      <w:pPr>
        <w:pStyle w:val="PlainText"/>
      </w:pPr>
      <w:r>
        <w:t>И чтобы жертв порочного воспитания и зомбирующей педаг</w:t>
      </w:r>
      <w:r>
        <w:t>о</w:t>
      </w:r>
      <w:r>
        <w:t>гики, подобных авторам учебника, в будущем не было, чтобы свершилось преображение нечеловеческого общества в общество человечное, необходимо раскрыть объективный жизненный смысл ответа Диогена: «Ищу человека». Тогда в обществе будет развито доступное для освоения всем человеко-общество-ведение, которое сделает невозможным ложногуманистический трёп на социологические темы. Иначе содержательно неопределённый ложногум</w:t>
      </w:r>
      <w:r>
        <w:t>а</w:t>
      </w:r>
      <w:r>
        <w:t>нистический трёп на социологические темы будет по-прежнему приводить к большим и малым бедствиям людей пе</w:t>
      </w:r>
      <w:r>
        <w:t>р</w:t>
      </w:r>
      <w:r>
        <w:t>сонально, общества, челов</w:t>
      </w:r>
      <w:r>
        <w:t>е</w:t>
      </w:r>
      <w:r>
        <w:t>чество.</w:t>
      </w:r>
    </w:p>
    <w:p w14:paraId="3381A187" w14:textId="77777777" w:rsidR="000330B0" w:rsidRDefault="000330B0">
      <w:pPr>
        <w:pStyle w:val="PlainText"/>
      </w:pPr>
      <w:r>
        <w:rPr>
          <w:b/>
        </w:rPr>
        <w:t>Ещё некоторые факты</w:t>
      </w:r>
      <w:r>
        <w:t>. Есть такой вид обезьян — орангут</w:t>
      </w:r>
      <w:r>
        <w:t>а</w:t>
      </w:r>
      <w:r>
        <w:t>ны. Это слово вошло в языки всех цивилизованных народов как название вида обезьян. Но мало кто знает, что оно заимствовано из языка нецивилизованного племени, рядом с которым в джун</w:t>
      </w:r>
      <w:r>
        <w:t>г</w:t>
      </w:r>
      <w:r>
        <w:t>лях и жила одна из популяций этого вида обезьян. И на языке эт</w:t>
      </w:r>
      <w:r>
        <w:t>о</w:t>
      </w:r>
      <w:r>
        <w:t>го племени «орангутаны» означает «лесные люди». Судя по вс</w:t>
      </w:r>
      <w:r>
        <w:t>е</w:t>
      </w:r>
      <w:r>
        <w:t>му, нецивилизованные дикари дали такое наименование обезь</w:t>
      </w:r>
      <w:r>
        <w:t>я</w:t>
      </w:r>
      <w:r>
        <w:t xml:space="preserve">нам,  поскольку не видели принципиальных различий между ними и собой: т.е. они тоже считали, что мягкая мочка уха, шерсть по </w:t>
      </w:r>
      <w:r>
        <w:lastRenderedPageBreak/>
        <w:t>всему телу или отсутствие таковой и т.п. — не главное, что хара</w:t>
      </w:r>
      <w:r>
        <w:t>к</w:t>
      </w:r>
      <w:r>
        <w:t xml:space="preserve">теризует человека и отличает его от животных. </w:t>
      </w:r>
    </w:p>
    <w:p w14:paraId="0F1E7483" w14:textId="790A4E9B" w:rsidR="000330B0" w:rsidRDefault="000330B0">
      <w:pPr>
        <w:pStyle w:val="PlainText"/>
      </w:pPr>
      <w:r>
        <w:t>Ну ладно, «дикари и есть дикари»: цивилизации нет, науки нет, — вот и произвели обезьян в человеки. Прошло несколько стол</w:t>
      </w:r>
      <w:r>
        <w:t>е</w:t>
      </w:r>
      <w:r>
        <w:t>тий с того времени, как этот вид обезьян был описан наукой и слово «оран</w:t>
      </w:r>
      <w:r>
        <w:softHyphen/>
        <w:t>гу</w:t>
      </w:r>
      <w:r>
        <w:softHyphen/>
        <w:t>тан» вошло в лексикон зоологии. И вот в ХХ веке зоологи, исследуя жизнь в природной среде обезьян, выявили, что популяции некоторых видов обезьян отличаются друг от друга жизненными навыками, передаваемыми на основе «социальной организации» племени. Это явление, по своей сути аналогичное культуре человеческого общества, зоологи тоже определили как своеобразную «куль</w:t>
      </w:r>
      <w:r>
        <w:softHyphen/>
        <w:t>туру». В частности этой теме посвящена пу</w:t>
      </w:r>
      <w:r>
        <w:t>б</w:t>
      </w:r>
      <w:r>
        <w:t xml:space="preserve">ликация в газете “Известия” от 8 января </w:t>
      </w:r>
      <w:smartTag w:uri="urn:schemas-microsoft-com:office:smarttags" w:element="metricconverter">
        <w:smartTagPr>
          <w:attr w:name="ProductID" w:val="2003 г"/>
        </w:smartTagPr>
        <w:r>
          <w:t>2003 г</w:t>
        </w:r>
      </w:smartTag>
      <w:r>
        <w:t>. “Орангутаны — культурное пл</w:t>
      </w:r>
      <w:r>
        <w:t>е</w:t>
      </w:r>
      <w:r>
        <w:t>мя”</w:t>
      </w:r>
      <w:r w:rsidRPr="000330B0">
        <w:rPr>
          <w:vertAlign w:val="superscript"/>
        </w:rPr>
        <w:t>[CLXIX]</w:t>
      </w:r>
      <w:r>
        <w:t>. Она начинается словами:</w:t>
      </w:r>
    </w:p>
    <w:p w14:paraId="1E688F79" w14:textId="77777777" w:rsidR="000330B0" w:rsidRDefault="000330B0">
      <w:pPr>
        <w:pStyle w:val="a4"/>
      </w:pPr>
      <w:r>
        <w:t>«В ходе исследований, которое 10 лет вела международная команда под руководством Карела ван Шейка из американского университета Duke, выяснилось, что у орангутанов, которые считаются одними из родственников человека, имеется культ</w:t>
      </w:r>
      <w:r>
        <w:t>у</w:t>
      </w:r>
      <w:r>
        <w:t>ра. Само по себе приятно. Но важнее другое: история челов</w:t>
      </w:r>
      <w:r>
        <w:t>е</w:t>
      </w:r>
      <w:r>
        <w:t>ческой культуры ещё древней, чем предполагалось ранее. В</w:t>
      </w:r>
      <w:r>
        <w:t>ы</w:t>
      </w:r>
      <w:r>
        <w:t>явлены 24 модели поведения орангутанов, которые передаются путём им</w:t>
      </w:r>
      <w:r>
        <w:t>и</w:t>
      </w:r>
      <w:r>
        <w:t>тации и являются прямым признаком культуры. Культурное поведение возникло 14 млн. лет назад, когда ора</w:t>
      </w:r>
      <w:r>
        <w:t>н</w:t>
      </w:r>
      <w:r>
        <w:t>гутаны сформировались как самосто</w:t>
      </w:r>
      <w:r>
        <w:t>я</w:t>
      </w:r>
      <w:r>
        <w:t xml:space="preserve">тельный вид. </w:t>
      </w:r>
    </w:p>
    <w:p w14:paraId="2C54CC2E" w14:textId="5BB57969" w:rsidR="000330B0" w:rsidRDefault="000330B0">
      <w:pPr>
        <w:pStyle w:val="a4"/>
      </w:pPr>
      <w:r>
        <w:t>Чарльз Дарвин знал толк в эволюции. Чарльз Дарвин ск</w:t>
      </w:r>
      <w:r>
        <w:t>а</w:t>
      </w:r>
      <w:r>
        <w:t xml:space="preserve">зал: </w:t>
      </w:r>
      <w:r>
        <w:rPr>
          <w:i/>
        </w:rPr>
        <w:t>“Обезья</w:t>
      </w:r>
      <w:r>
        <w:rPr>
          <w:i/>
        </w:rPr>
        <w:softHyphen/>
        <w:t>на, однажды опьянев от бренди, никогда к нему больше не притронется. И в этом обезьяна значительно умнее большинства л</w:t>
      </w:r>
      <w:r>
        <w:rPr>
          <w:i/>
        </w:rPr>
        <w:t>ю</w:t>
      </w:r>
      <w:r>
        <w:rPr>
          <w:i/>
        </w:rPr>
        <w:t>дей”.</w:t>
      </w:r>
      <w:r w:rsidRPr="000330B0">
        <w:rPr>
          <w:vertAlign w:val="superscript"/>
        </w:rPr>
        <w:t>[CLXX]</w:t>
      </w:r>
      <w:r>
        <w:t xml:space="preserve"> &lt;…&gt;</w:t>
      </w:r>
    </w:p>
    <w:p w14:paraId="4C29D588" w14:textId="77777777" w:rsidR="000330B0" w:rsidRDefault="000330B0">
      <w:pPr>
        <w:pStyle w:val="a4"/>
      </w:pPr>
      <w:r>
        <w:t>Один из примеров культурного поведения орангутанов — использование листьев в качестве салфеток и перчаток. У чел</w:t>
      </w:r>
      <w:r>
        <w:t>о</w:t>
      </w:r>
      <w:r>
        <w:t>векообразных приматов есть рациональные модели, когда с п</w:t>
      </w:r>
      <w:r>
        <w:t>о</w:t>
      </w:r>
      <w:r>
        <w:t>мощью палки они сбивают насекомых с дерева, есть и такие, что служат забаве. Орангутаны придумали ритуал: укладываясь спать, сдувают с ладони невидимые предметы. Некоторые з</w:t>
      </w:r>
      <w:r>
        <w:t>а</w:t>
      </w:r>
      <w:r>
        <w:t xml:space="preserve">нимаются спортом: съезжают, как с </w:t>
      </w:r>
      <w:r>
        <w:lastRenderedPageBreak/>
        <w:t>горки, с поваленных д</w:t>
      </w:r>
      <w:r>
        <w:t>е</w:t>
      </w:r>
      <w:r>
        <w:t>ревьев, при торможении хв</w:t>
      </w:r>
      <w:r>
        <w:t>а</w:t>
      </w:r>
      <w:r>
        <w:t>таясь за ветви.</w:t>
      </w:r>
    </w:p>
    <w:p w14:paraId="7BF18D8E" w14:textId="77777777" w:rsidR="000330B0" w:rsidRDefault="000330B0">
      <w:pPr>
        <w:pStyle w:val="a4"/>
      </w:pPr>
      <w:r>
        <w:t>Поводом для исследований послужил тот факт, что некот</w:t>
      </w:r>
      <w:r>
        <w:t>о</w:t>
      </w:r>
      <w:r>
        <w:t>рые орангутаны пользуются орудиями труда, а другие в руки их не берут. “Поначалу мы растерялись, когда поняли, что следует из наших данных”, — говорит ван Шейк. Работа стала пр</w:t>
      </w:r>
      <w:r>
        <w:t>о</w:t>
      </w:r>
      <w:r>
        <w:t>должением изучения зачатков культуры у шимпанзе, которая тоже заняла 10 лет. Было выявлено 39 парадигм культурного поведения — в результате культура приматов получила дат</w:t>
      </w:r>
      <w:r>
        <w:t>и</w:t>
      </w:r>
      <w:r>
        <w:t xml:space="preserve">ровку в 7 млн. лет». </w:t>
      </w:r>
    </w:p>
    <w:p w14:paraId="7CD087E7" w14:textId="77777777" w:rsidR="000330B0" w:rsidRDefault="000330B0">
      <w:pPr>
        <w:pStyle w:val="PlainText"/>
      </w:pPr>
      <w:r>
        <w:t>Ну и в обезьяньей стае складывается своя иерархия личностей подобно тому, как это имеет место в исторически известных о</w:t>
      </w:r>
      <w:r>
        <w:t>б</w:t>
      </w:r>
      <w:r>
        <w:t xml:space="preserve">ществах людей. </w:t>
      </w:r>
    </w:p>
    <w:p w14:paraId="66FAAAEB" w14:textId="77777777" w:rsidR="000330B0" w:rsidRDefault="000330B0">
      <w:pPr>
        <w:pStyle w:val="PlainText"/>
      </w:pPr>
      <w:r>
        <w:t xml:space="preserve">Т.е. всё это говорит о том, что, </w:t>
      </w:r>
      <w:r>
        <w:rPr>
          <w:i/>
        </w:rPr>
        <w:t>назвав «орангутанами» — «лесными людьми» — представителей живущей по соседству п</w:t>
      </w:r>
      <w:r>
        <w:rPr>
          <w:i/>
        </w:rPr>
        <w:t>о</w:t>
      </w:r>
      <w:r>
        <w:rPr>
          <w:i/>
        </w:rPr>
        <w:t>пуляции одного из видов обезьян,</w:t>
      </w:r>
      <w:r>
        <w:t xml:space="preserve"> «нециви</w:t>
      </w:r>
      <w:r>
        <w:softHyphen/>
        <w:t>ли</w:t>
      </w:r>
      <w:r>
        <w:softHyphen/>
        <w:t>зованные дикари» имели к тому объективные основания, а не ошиблись по своей «дикости» и интеллектуальной неполноценности. Нет только у обезьян способности к членораздельной речи: «</w:t>
      </w:r>
      <w:r>
        <w:rPr>
          <w:lang w:val="en-US"/>
        </w:rPr>
        <w:t>hardware</w:t>
      </w:r>
      <w:r w:rsidRPr="00FD3CDD">
        <w:t>»</w:t>
      </w:r>
      <w:r>
        <w:t xml:space="preserve"> — би</w:t>
      </w:r>
      <w:r>
        <w:t>о</w:t>
      </w:r>
      <w:r>
        <w:t>масса, тело — не поддерживает эту способность, т.е. не подде</w:t>
      </w:r>
      <w:r>
        <w:t>р</w:t>
      </w:r>
      <w:r>
        <w:t>живает необходимый для её осуществления «софт», если говорить языком компьютерных анал</w:t>
      </w:r>
      <w:r>
        <w:t>о</w:t>
      </w:r>
      <w:r>
        <w:t xml:space="preserve">гий. </w:t>
      </w:r>
    </w:p>
    <w:p w14:paraId="397BD8E8" w14:textId="54AA425D" w:rsidR="000330B0" w:rsidRDefault="000330B0">
      <w:pPr>
        <w:pStyle w:val="PlainText"/>
      </w:pPr>
      <w:r>
        <w:t xml:space="preserve">Но и со способностью к осмысленной членораздельной речи в животном мире не всё столь однозначно: в </w:t>
      </w:r>
      <w:smartTag w:uri="urn:schemas-microsoft-com:office:smarttags" w:element="metricconverter">
        <w:smartTagPr>
          <w:attr w:name="ProductID" w:val="2003 г"/>
        </w:smartTagPr>
        <w:r>
          <w:t>2003 г</w:t>
        </w:r>
      </w:smartTag>
      <w:r>
        <w:t>. в прессе и на телевидении проскользнули сообщения о том, что некоторые п</w:t>
      </w:r>
      <w:r>
        <w:t>о</w:t>
      </w:r>
      <w:r>
        <w:t>пугаи, проживая вместе с людьми, осваивают язык людей и пол</w:t>
      </w:r>
      <w:r>
        <w:t>ь</w:t>
      </w:r>
      <w:r>
        <w:t>зуются членораздельной речью в общении со своими хозяевами, выстраивая вполне осмысленные и соответствующие развитию ситуации</w:t>
      </w:r>
      <w:r w:rsidRPr="000330B0">
        <w:rPr>
          <w:vertAlign w:val="superscript"/>
        </w:rPr>
        <w:t>[CLXXI]</w:t>
      </w:r>
      <w:r>
        <w:t xml:space="preserve"> фразы типа: «Я тебя люблю, а ты на меня кричишь!»; «Дай жареной картошечки!»; и давал ответ: «Не хотел» — на в</w:t>
      </w:r>
      <w:r>
        <w:t>о</w:t>
      </w:r>
      <w:r>
        <w:t>прос: «Почему ты не говорил, когда приезжало телевидение тебя сн</w:t>
      </w:r>
      <w:r>
        <w:t>и</w:t>
      </w:r>
      <w:r>
        <w:t>мать?».</w:t>
      </w:r>
    </w:p>
    <w:p w14:paraId="5F3D0675" w14:textId="77777777" w:rsidR="000330B0" w:rsidRDefault="000330B0">
      <w:pPr>
        <w:pStyle w:val="PlainText"/>
      </w:pPr>
      <w:r>
        <w:rPr>
          <w:b/>
        </w:rPr>
        <w:t xml:space="preserve">Вопрос второй: </w:t>
      </w:r>
      <w:r>
        <w:t>Куда после всего этого девать якобы опред</w:t>
      </w:r>
      <w:r>
        <w:t>е</w:t>
      </w:r>
      <w:r>
        <w:t>ляющие человека качества, которые академик привёл в «итогах» написанного им параграфа «Что делает человека человеком?»: пользование орудиями труда, способность мыслить и на основе мышления заниматься творческой и иной целенаправленной де</w:t>
      </w:r>
      <w:r>
        <w:t>я</w:t>
      </w:r>
      <w:r>
        <w:t xml:space="preserve">тельностью? </w:t>
      </w:r>
    </w:p>
    <w:p w14:paraId="432DAFF6" w14:textId="1FF4638B" w:rsidR="000330B0" w:rsidRDefault="000330B0">
      <w:pPr>
        <w:pStyle w:val="PlainText"/>
      </w:pPr>
      <w:r>
        <w:lastRenderedPageBreak/>
        <w:t xml:space="preserve">Так что возможно, что и </w:t>
      </w:r>
      <w:r>
        <w:rPr>
          <w:b/>
        </w:rPr>
        <w:t>Платон</w:t>
      </w:r>
      <w:r>
        <w:t>, видя, что большинство его современников не состоялось в качестве человека, в действител</w:t>
      </w:r>
      <w:r>
        <w:t>ь</w:t>
      </w:r>
      <w:r>
        <w:t xml:space="preserve">ности дал не определение того, что есть человек, а </w:t>
      </w:r>
      <w:r>
        <w:rPr>
          <w:b/>
        </w:rPr>
        <w:t>выразил своё презрение к человекообразным людям</w:t>
      </w:r>
      <w:r>
        <w:t xml:space="preserve">. Но не состоявшиеся в качестве человеков человекообразные, считая себя </w:t>
      </w:r>
      <w:r>
        <w:rPr>
          <w:u w:val="single"/>
        </w:rPr>
        <w:t>настоящими человеками</w:t>
      </w:r>
      <w:r w:rsidRPr="000330B0">
        <w:rPr>
          <w:vertAlign w:val="superscript"/>
        </w:rPr>
        <w:t>[CLXXII]</w:t>
      </w:r>
      <w:r>
        <w:t xml:space="preserve">, насмешки Платона над ними не поняли, вследствие чего цитируют и опровергают его “определение” </w:t>
      </w:r>
      <w:r>
        <w:rPr>
          <w:i/>
        </w:rPr>
        <w:t>вполне серьёзно.</w:t>
      </w:r>
      <w:r>
        <w:t xml:space="preserve"> О Диогене же они предпочитают </w:t>
      </w:r>
      <w:r>
        <w:rPr>
          <w:i/>
        </w:rPr>
        <w:t>не вспоминать на публике</w:t>
      </w:r>
      <w:r>
        <w:t>, п</w:t>
      </w:r>
      <w:r>
        <w:t>о</w:t>
      </w:r>
      <w:r>
        <w:t>скольку если заняться содержательным рассмотрением поднятого им вопроса об идеале человека, который должно воплотить в жи</w:t>
      </w:r>
      <w:r>
        <w:t>з</w:t>
      </w:r>
      <w:r>
        <w:t>ни, то можно узнать о себе многое такое, что будет неприятно для болезненно обидчивого себялюбия и собьёт спесь; однако и з</w:t>
      </w:r>
      <w:r>
        <w:t>а</w:t>
      </w:r>
      <w:r>
        <w:t xml:space="preserve">быть Диогена </w:t>
      </w:r>
      <w:r>
        <w:rPr>
          <w:i/>
        </w:rPr>
        <w:t>в своём узком кругу «профессиональных филос</w:t>
      </w:r>
      <w:r>
        <w:rPr>
          <w:i/>
        </w:rPr>
        <w:t>о</w:t>
      </w:r>
      <w:r>
        <w:rPr>
          <w:i/>
        </w:rPr>
        <w:t xml:space="preserve">фов» </w:t>
      </w:r>
      <w:r>
        <w:t>— не могут, предпочитая рассказывать о нём, как о поте</w:t>
      </w:r>
      <w:r>
        <w:t>ш</w:t>
      </w:r>
      <w:r>
        <w:t>ном курьёзе в истории философии (т.е. “Зелен виноград”, — если вспомнить известную ба</w:t>
      </w:r>
      <w:r>
        <w:t>с</w:t>
      </w:r>
      <w:r>
        <w:t xml:space="preserve">ню). </w:t>
      </w:r>
    </w:p>
    <w:p w14:paraId="4AC45B11" w14:textId="77777777" w:rsidR="000330B0" w:rsidRDefault="000330B0">
      <w:pPr>
        <w:pStyle w:val="PlainText"/>
      </w:pPr>
      <w:r>
        <w:t>Однако поиском ответов на поставленные вопросы мы займё</w:t>
      </w:r>
      <w:r>
        <w:t>м</w:t>
      </w:r>
      <w:r>
        <w:t xml:space="preserve">ся несколько позднее. Пока же, чтобы вспомнить новые факты и поставить новые вопросы, что необходимо для содержательно более полного и точного понимания того, кто есть </w:t>
      </w:r>
      <w:r>
        <w:rPr>
          <w:u w:val="single"/>
        </w:rPr>
        <w:t>настоящий ч</w:t>
      </w:r>
      <w:r>
        <w:rPr>
          <w:u w:val="single"/>
        </w:rPr>
        <w:t>е</w:t>
      </w:r>
      <w:r>
        <w:rPr>
          <w:u w:val="single"/>
        </w:rPr>
        <w:t>ловек</w:t>
      </w:r>
      <w:r>
        <w:t xml:space="preserve">, а кто всего лишь </w:t>
      </w:r>
      <w:r>
        <w:rPr>
          <w:i/>
        </w:rPr>
        <w:t xml:space="preserve">человекообразное существо, </w:t>
      </w:r>
      <w:r>
        <w:t>снова ве</w:t>
      </w:r>
      <w:r>
        <w:t>р</w:t>
      </w:r>
      <w:r>
        <w:t>нёмся к тексту акад</w:t>
      </w:r>
      <w:r>
        <w:t>е</w:t>
      </w:r>
      <w:r>
        <w:t>мика:</w:t>
      </w:r>
    </w:p>
    <w:p w14:paraId="69E667D3" w14:textId="77777777" w:rsidR="000330B0" w:rsidRDefault="000330B0">
      <w:pPr>
        <w:pStyle w:val="a4"/>
      </w:pPr>
      <w:r>
        <w:t>«Но, будучи общественным (социальным) существом, чел</w:t>
      </w:r>
      <w:r>
        <w:t>о</w:t>
      </w:r>
      <w:r>
        <w:t>век не перестаёт быть существом природы. Природа создала тело человека. Бестелесны только призраки в страшных ска</w:t>
      </w:r>
      <w:r>
        <w:t>з</w:t>
      </w:r>
      <w:r>
        <w:t>ках. Результатом длительного развития природы является чел</w:t>
      </w:r>
      <w:r>
        <w:t>о</w:t>
      </w:r>
      <w:r>
        <w:t>веческий мозг. Человек — чудесное создание природы. Он имеет многие биологические потребности: дышать, питаться спать, он нуждается в определённой тепловой среде. Наше т</w:t>
      </w:r>
      <w:r>
        <w:t>е</w:t>
      </w:r>
      <w:r>
        <w:t>ло, кровь, мозг принадлежат природе. Следовательно, человек — существо биологическое. Это проявляется в анатомии и ф</w:t>
      </w:r>
      <w:r>
        <w:t>и</w:t>
      </w:r>
      <w:r>
        <w:t>зиологии человека, в протекании нервно-мозговых, электрич</w:t>
      </w:r>
      <w:r>
        <w:t>е</w:t>
      </w:r>
      <w:r>
        <w:t>ских, химических и других процессов в человеческом организме.</w:t>
      </w:r>
    </w:p>
    <w:p w14:paraId="472A02E3" w14:textId="3B4214E1" w:rsidR="000330B0" w:rsidRDefault="000330B0">
      <w:pPr>
        <w:pStyle w:val="a4"/>
      </w:pPr>
      <w:r>
        <w:rPr>
          <w:i/>
        </w:rPr>
        <w:t xml:space="preserve">Социальное и биологическое слиты в человеке воедино. </w:t>
      </w:r>
      <w:r>
        <w:t>Прямая походка, строение мозга, очертание лица</w:t>
      </w:r>
      <w:r w:rsidRPr="000330B0">
        <w:rPr>
          <w:vertAlign w:val="superscript"/>
        </w:rPr>
        <w:t>[CLXXIII]</w:t>
      </w:r>
      <w:r>
        <w:t xml:space="preserve">, форма рук — всё это результат изменений, происходивших </w:t>
      </w:r>
      <w:r>
        <w:lastRenderedPageBreak/>
        <w:t>длительное время (мил</w:t>
      </w:r>
      <w:r>
        <w:softHyphen/>
        <w:t>ли</w:t>
      </w:r>
      <w:r>
        <w:softHyphen/>
        <w:t>оны лет). Каждый ребёнок обладает  послушным его воле пальцами: он может взять кисть и краски, рисовать. Но стать живописцем он может стать только в обществе. У каждого родившегося есть мозг и голосовой аппарат, но на</w:t>
      </w:r>
      <w:r>
        <w:t>у</w:t>
      </w:r>
      <w:r>
        <w:t>читься мыслить и разговаривать он может только в обществе. У каждого человека, как и у любого животного есть инстинкт с</w:t>
      </w:r>
      <w:r>
        <w:t>а</w:t>
      </w:r>
      <w:r>
        <w:t>мосохранения. Значит, в человеке биологическое и социальное начала органически связаны между собой, и только в таком единстве существует человек. Это неразрывное единство позв</w:t>
      </w:r>
      <w:r>
        <w:t>о</w:t>
      </w:r>
      <w:r>
        <w:t>ляет сказать: человек — существо</w:t>
      </w:r>
      <w:r>
        <w:rPr>
          <w:i/>
        </w:rPr>
        <w:t xml:space="preserve"> биосоциальное</w:t>
      </w:r>
      <w:r>
        <w:t>» (рассмат</w:t>
      </w:r>
      <w:r>
        <w:softHyphen/>
        <w:t>ри</w:t>
      </w:r>
      <w:r>
        <w:softHyphen/>
        <w:t>ва</w:t>
      </w:r>
      <w:r>
        <w:softHyphen/>
        <w:t>емый учебник, стр. 9).</w:t>
      </w:r>
    </w:p>
    <w:p w14:paraId="31BD9442" w14:textId="77777777" w:rsidR="000330B0" w:rsidRDefault="000330B0">
      <w:pPr>
        <w:pStyle w:val="a6"/>
      </w:pPr>
      <w:r>
        <w:t>Приведённый фрагмент — яркая иллюстрация дефективности однобокого так называемого «гумани</w:t>
      </w:r>
      <w:r>
        <w:softHyphen/>
        <w:t>тар</w:t>
      </w:r>
      <w:r>
        <w:softHyphen/>
        <w:t>ного образования». Так и хочется спросить: Леонид Наумович, а Вы помните и понимаете хоть что-то из того, чему Вас учили в средней шк</w:t>
      </w:r>
      <w:r>
        <w:t>о</w:t>
      </w:r>
      <w:r>
        <w:t>ле на ур</w:t>
      </w:r>
      <w:r>
        <w:t>о</w:t>
      </w:r>
      <w:r>
        <w:t xml:space="preserve">ках физики? </w:t>
      </w:r>
    </w:p>
    <w:p w14:paraId="50ED80FE" w14:textId="77777777" w:rsidR="000330B0" w:rsidRDefault="000330B0">
      <w:pPr>
        <w:pStyle w:val="PlainText"/>
      </w:pPr>
      <w:r>
        <w:rPr>
          <w:b/>
        </w:rPr>
        <w:t xml:space="preserve">Вопрос третий: </w:t>
      </w:r>
      <w:r>
        <w:t>Чем отличается живой организм человека от трупа, если рассматривать не только специфические химические реакции, совокупность которых свойственна физиологии челов</w:t>
      </w:r>
      <w:r>
        <w:t>е</w:t>
      </w:r>
      <w:r>
        <w:t>ка, как впрочем, и любого другого клеточного или многоклето</w:t>
      </w:r>
      <w:r>
        <w:t>ч</w:t>
      </w:r>
      <w:r>
        <w:t>ного организма? — Ответ на этот вопрос состоит в том, что ж</w:t>
      </w:r>
      <w:r>
        <w:t>и</w:t>
      </w:r>
      <w:r>
        <w:t>вому организму свойственно кроме протекания в нём определё</w:t>
      </w:r>
      <w:r>
        <w:t>н</w:t>
      </w:r>
      <w:r>
        <w:t>ных химических процессов ещё и излучение биоп</w:t>
      </w:r>
      <w:r>
        <w:sym w:font="Times New Roman" w:char="00F3"/>
      </w:r>
      <w:r>
        <w:t>ля, отличного от тех излучений, которые свойс</w:t>
      </w:r>
      <w:r>
        <w:t>т</w:t>
      </w:r>
      <w:r>
        <w:t xml:space="preserve">венны трупу. </w:t>
      </w:r>
    </w:p>
    <w:p w14:paraId="427A6205" w14:textId="63CE0A83" w:rsidR="000330B0" w:rsidRDefault="000330B0">
      <w:pPr>
        <w:pStyle w:val="PlainText"/>
      </w:pPr>
      <w:r>
        <w:t>Биополе — это не какой-то особый вид одного из физических полей, подобно электростатическому и магнитному, а совоку</w:t>
      </w:r>
      <w:r>
        <w:t>п</w:t>
      </w:r>
      <w:r>
        <w:t>ность разнородных общеприродных полей, излучаемых живым организмом и характерных для него</w:t>
      </w:r>
      <w:r w:rsidRPr="000330B0">
        <w:rPr>
          <w:vertAlign w:val="superscript"/>
        </w:rPr>
        <w:t>[CLXXIV]</w:t>
      </w:r>
      <w:r>
        <w:t>; т.е. характеризующих его точно также, как и особенности строения и биохимии веществе</w:t>
      </w:r>
      <w:r>
        <w:t>н</w:t>
      </w:r>
      <w:r>
        <w:t>ного тела. Разница только в том, что если тело видимо и осязаемо, биохимия идентифицируется в лаборатории, то приборная база для исследования биополей до настоящего времени оставляет ж</w:t>
      </w:r>
      <w:r>
        <w:t>е</w:t>
      </w:r>
      <w:r>
        <w:t>лать лучшего и потому многие могут делать вид или быть и</w:t>
      </w:r>
      <w:r>
        <w:t>с</w:t>
      </w:r>
      <w:r>
        <w:t>кренне убеждёнными, что биополей в природе нет.</w:t>
      </w:r>
    </w:p>
    <w:p w14:paraId="6C0F3A2C" w14:textId="3412862D" w:rsidR="000330B0" w:rsidRDefault="000330B0">
      <w:pPr>
        <w:pStyle w:val="PlainText"/>
      </w:pPr>
      <w:r>
        <w:lastRenderedPageBreak/>
        <w:t>И с чего академик взял, что «бестелесны только призраки в страшных сказках»? Что кроме неспособности большинства л</w:t>
      </w:r>
      <w:r>
        <w:t>ю</w:t>
      </w:r>
      <w:r>
        <w:t>дей воспринимать осознанно физические поля биополевых стру</w:t>
      </w:r>
      <w:r>
        <w:t>к</w:t>
      </w:r>
      <w:r>
        <w:t>тур живых организмов, говорит нам о том, что в природе не сущ</w:t>
      </w:r>
      <w:r>
        <w:t>е</w:t>
      </w:r>
      <w:r>
        <w:t>ствует исключительно полевых — т.е. бестелесных (невещест</w:t>
      </w:r>
      <w:r>
        <w:softHyphen/>
        <w:t>вен</w:t>
      </w:r>
      <w:r>
        <w:softHyphen/>
        <w:t xml:space="preserve">ных) — форм жизни, обладающих своей особенной </w:t>
      </w:r>
      <w:r>
        <w:rPr>
          <w:i/>
        </w:rPr>
        <w:t>исключител</w:t>
      </w:r>
      <w:r>
        <w:rPr>
          <w:i/>
        </w:rPr>
        <w:t>ь</w:t>
      </w:r>
      <w:r>
        <w:rPr>
          <w:i/>
        </w:rPr>
        <w:t xml:space="preserve">но биополевой </w:t>
      </w:r>
      <w:r>
        <w:t>физиологией</w:t>
      </w:r>
      <w:r w:rsidRPr="000330B0">
        <w:rPr>
          <w:vertAlign w:val="superscript"/>
        </w:rPr>
        <w:t>[CLXXV]</w:t>
      </w:r>
      <w:r>
        <w:t xml:space="preserve">? В отличие от них: </w:t>
      </w:r>
    </w:p>
    <w:p w14:paraId="1F379A74" w14:textId="7A0BA689" w:rsidR="000330B0" w:rsidRDefault="000330B0">
      <w:pPr>
        <w:pStyle w:val="a6"/>
      </w:pPr>
      <w:r>
        <w:t>Организм живого человека, как и многих других биологич</w:t>
      </w:r>
      <w:r>
        <w:t>е</w:t>
      </w:r>
      <w:r>
        <w:t>ских видов в биосфере Земли представляет собой взаимоде</w:t>
      </w:r>
      <w:r>
        <w:t>й</w:t>
      </w:r>
      <w:r>
        <w:t>ствующие друг с другом, структурно соответствующие друг другу и взаимосвязанные телесное (вещественное) тело и би</w:t>
      </w:r>
      <w:r>
        <w:t>о</w:t>
      </w:r>
      <w:r>
        <w:t>поле, некоторые компоненты которого распространяются на ангстремы и микроны</w:t>
      </w:r>
      <w:r w:rsidRPr="000330B0">
        <w:rPr>
          <w:vertAlign w:val="superscript"/>
        </w:rPr>
        <w:t>[CLXXVI]</w:t>
      </w:r>
      <w:r>
        <w:t xml:space="preserve"> от поверхностей клеточных мембран</w:t>
      </w:r>
      <w:r w:rsidRPr="000330B0">
        <w:rPr>
          <w:vertAlign w:val="superscript"/>
        </w:rPr>
        <w:t>[CLXXVII]</w:t>
      </w:r>
      <w:r>
        <w:t xml:space="preserve">, а другие </w:t>
      </w:r>
      <w:r>
        <w:rPr>
          <w:i/>
        </w:rPr>
        <w:t>мгновенно (вопреки теории относительности, п</w:t>
      </w:r>
      <w:r>
        <w:rPr>
          <w:i/>
        </w:rPr>
        <w:t>о</w:t>
      </w:r>
      <w:r>
        <w:rPr>
          <w:i/>
        </w:rPr>
        <w:t>скольку представлены не электромагнитными полями)</w:t>
      </w:r>
      <w:r w:rsidRPr="000330B0">
        <w:rPr>
          <w:i/>
          <w:vertAlign w:val="superscript"/>
        </w:rPr>
        <w:t>[CLXXVIII]</w:t>
      </w:r>
      <w:r>
        <w:rPr>
          <w:i/>
        </w:rPr>
        <w:t>,</w:t>
      </w:r>
      <w:r>
        <w:t xml:space="preserve"> ух</w:t>
      </w:r>
      <w:r>
        <w:t>о</w:t>
      </w:r>
      <w:r>
        <w:t>дят в бесконечность и достиг</w:t>
      </w:r>
      <w:r>
        <w:t>а</w:t>
      </w:r>
      <w:r>
        <w:t xml:space="preserve">ют «пределов Мироздания». </w:t>
      </w:r>
    </w:p>
    <w:p w14:paraId="332D2058" w14:textId="26BCF661" w:rsidR="000330B0" w:rsidRDefault="000330B0">
      <w:pPr>
        <w:pStyle w:val="PlainText"/>
      </w:pPr>
      <w:r>
        <w:t xml:space="preserve">Если же академик с этим не согласен, то пусть так прямо и скажет: магнитное поле не существует потому, что оно не дано ему лично в ощущениях, как того требовал В.И.Ульянов-Ленин, давая своё определение </w:t>
      </w:r>
      <w:r>
        <w:rPr>
          <w:i/>
        </w:rPr>
        <w:t>материи как «философской категории»</w:t>
      </w:r>
      <w:r>
        <w:t xml:space="preserve"> в своём во многом графоманском труде “Материализм и эмпирио</w:t>
      </w:r>
      <w:r>
        <w:t>к</w:t>
      </w:r>
      <w:r>
        <w:t>ритицизм”</w:t>
      </w:r>
      <w:r w:rsidRPr="000330B0">
        <w:rPr>
          <w:vertAlign w:val="superscript"/>
        </w:rPr>
        <w:t>[CLXXIX]</w:t>
      </w:r>
      <w:r>
        <w:t>.</w:t>
      </w:r>
    </w:p>
    <w:p w14:paraId="653E9F64" w14:textId="77777777" w:rsidR="000330B0" w:rsidRDefault="000330B0">
      <w:pPr>
        <w:pStyle w:val="PlainText"/>
      </w:pPr>
      <w:r>
        <w:t>В древности биополе именовали «дух», и говорили о здоровье как тела, так и духа человека. А из текста академика следует п</w:t>
      </w:r>
      <w:r>
        <w:t>о</w:t>
      </w:r>
      <w:r>
        <w:t>нимать, что человек — это только тело: «Природа создала тело человека. Бестелесны только призраки в страшных сказках». — Иными словами, духа (биополей разных организмов) в природе якобы не существует. Но “избавившись” от духа, академик изб</w:t>
      </w:r>
      <w:r>
        <w:t>а</w:t>
      </w:r>
      <w:r>
        <w:t>вился и от необходимости осветить всю проблематику духовного зд</w:t>
      </w:r>
      <w:r>
        <w:t>о</w:t>
      </w:r>
      <w:r>
        <w:t>ровья:</w:t>
      </w:r>
    </w:p>
    <w:p w14:paraId="2E75ADD9" w14:textId="77777777" w:rsidR="000330B0" w:rsidRDefault="000330B0">
      <w:pPr>
        <w:pStyle w:val="a4"/>
        <w:widowControl w:val="0"/>
      </w:pPr>
      <w:r>
        <w:t>«Каждый ребёнок обладает послушными его воле пальцами: он может взять кисть и краски, рисовать» (рассматриваемый учеб</w:t>
      </w:r>
      <w:r>
        <w:softHyphen/>
        <w:t>ник, стр. 9).</w:t>
      </w:r>
    </w:p>
    <w:p w14:paraId="739B3499" w14:textId="144581D8" w:rsidR="000330B0" w:rsidRDefault="000330B0">
      <w:pPr>
        <w:pStyle w:val="PlainText"/>
      </w:pPr>
      <w:r>
        <w:t>А что такое воля? Послушен ли дух (биополе) воле ребёнка? В каком возрасте формируется воля и как? Если воля не сформир</w:t>
      </w:r>
      <w:r>
        <w:t>о</w:t>
      </w:r>
      <w:r>
        <w:t xml:space="preserve">валась, и взрослый безволен, он — </w:t>
      </w:r>
      <w:r>
        <w:rPr>
          <w:u w:val="single"/>
        </w:rPr>
        <w:t>настоящий человек</w:t>
      </w:r>
      <w:r>
        <w:t xml:space="preserve"> либо чел</w:t>
      </w:r>
      <w:r>
        <w:t>о</w:t>
      </w:r>
      <w:r>
        <w:t xml:space="preserve">векообразный? Должен ли ребёнок для того, чтобы стать </w:t>
      </w:r>
      <w:r>
        <w:rPr>
          <w:u w:val="single"/>
        </w:rPr>
        <w:lastRenderedPageBreak/>
        <w:t>насто</w:t>
      </w:r>
      <w:r>
        <w:rPr>
          <w:u w:val="single"/>
        </w:rPr>
        <w:t>я</w:t>
      </w:r>
      <w:r>
        <w:rPr>
          <w:u w:val="single"/>
        </w:rPr>
        <w:t>щим человеком</w:t>
      </w:r>
      <w:r>
        <w:t>, научиться чувствовать дух — свой, других людей и прочих живых организмов? Должно ли быть подвластно воле человека излучение биоп</w:t>
      </w:r>
      <w:r>
        <w:sym w:font="Times New Roman" w:char="00F3"/>
      </w:r>
      <w:r>
        <w:t>ля и какие оно может вызывать и выз</w:t>
      </w:r>
      <w:r>
        <w:t>ы</w:t>
      </w:r>
      <w:r>
        <w:t>вает последствия в окружающей среде?</w:t>
      </w:r>
      <w:r w:rsidRPr="000330B0">
        <w:rPr>
          <w:vertAlign w:val="superscript"/>
        </w:rPr>
        <w:t>[CLXXX]</w:t>
      </w:r>
      <w:r>
        <w:t xml:space="preserve"> И каковы ответные во</w:t>
      </w:r>
      <w:r>
        <w:t>з</w:t>
      </w:r>
      <w:r>
        <w:t xml:space="preserve">действия среды на дух? — это только некоторые из вопросов, от которых ушёл или которых не заметил </w:t>
      </w:r>
      <w:r>
        <w:rPr>
          <w:i/>
        </w:rPr>
        <w:t>однобоко “гуманитарно”</w:t>
      </w:r>
      <w:r>
        <w:t xml:space="preserve"> образованный академик, как в прочем этих вопросов не замечают и однобоко образованные «физики», не задумывающееся о чел</w:t>
      </w:r>
      <w:r>
        <w:t>о</w:t>
      </w:r>
      <w:r>
        <w:t xml:space="preserve">веке как о физическом объекте. </w:t>
      </w:r>
    </w:p>
    <w:p w14:paraId="243DB876" w14:textId="77777777" w:rsidR="000330B0" w:rsidRDefault="000330B0">
      <w:pPr>
        <w:pStyle w:val="PlainText"/>
      </w:pPr>
      <w:r>
        <w:t>Но если не дать жизненно состоятельные ответы на такого р</w:t>
      </w:r>
      <w:r>
        <w:t>о</w:t>
      </w:r>
      <w:r>
        <w:t xml:space="preserve">да вопросы, то в реальной жизни может произойти такое, что она покажется страшнее самой пугающей сказки. </w:t>
      </w:r>
    </w:p>
    <w:p w14:paraId="6EDA497A" w14:textId="77777777" w:rsidR="000330B0" w:rsidRDefault="000330B0">
      <w:pPr>
        <w:pStyle w:val="PlainText"/>
      </w:pPr>
      <w:r>
        <w:t>Однако и с пониманием биологии, которая в объёме школьн</w:t>
      </w:r>
      <w:r>
        <w:t>о</w:t>
      </w:r>
      <w:r>
        <w:t xml:space="preserve">го курса свободна от </w:t>
      </w:r>
      <w:r>
        <w:rPr>
          <w:i/>
        </w:rPr>
        <w:t>неподвластных “гуманитарному” сознанию тяжёлого математического аппарата, химии и физики,</w:t>
      </w:r>
      <w:r>
        <w:t xml:space="preserve"> — дело у академика обстоит не лучше, поскольку он бездумно воспрои</w:t>
      </w:r>
      <w:r>
        <w:t>з</w:t>
      </w:r>
      <w:r>
        <w:t>водит вздор, некогда почёрпн</w:t>
      </w:r>
      <w:r>
        <w:t>у</w:t>
      </w:r>
      <w:r>
        <w:t>тый им из курса биологии.</w:t>
      </w:r>
    </w:p>
    <w:p w14:paraId="4741B984" w14:textId="77777777" w:rsidR="000330B0" w:rsidRDefault="000330B0">
      <w:pPr>
        <w:pStyle w:val="PlainText"/>
      </w:pPr>
      <w:r>
        <w:rPr>
          <w:rFonts w:ascii="Academy" w:hAnsi="Academy"/>
        </w:rPr>
        <w:t>«Прямая походка, строение мозга, очертание лица, форма рук — всё это результат изменений происходивших длительное время (мил</w:t>
      </w:r>
      <w:r>
        <w:rPr>
          <w:rFonts w:ascii="Academy" w:hAnsi="Academy"/>
        </w:rPr>
        <w:softHyphen/>
        <w:t>ли</w:t>
      </w:r>
      <w:r>
        <w:rPr>
          <w:rFonts w:ascii="Academy" w:hAnsi="Academy"/>
        </w:rPr>
        <w:softHyphen/>
        <w:t>оны лет)» (рассматриваемый учебник, стр. 9).</w:t>
      </w:r>
    </w:p>
    <w:p w14:paraId="3F76E1E2" w14:textId="77777777" w:rsidR="000330B0" w:rsidRDefault="000330B0">
      <w:pPr>
        <w:pStyle w:val="PlainText"/>
      </w:pPr>
      <w:r>
        <w:t>Аналогичные по сути представления о том, как в природе во</w:t>
      </w:r>
      <w:r>
        <w:t>з</w:t>
      </w:r>
      <w:r>
        <w:t>никают новые виды живых организмов, включая и возникновение Человека разумного (</w:t>
      </w:r>
      <w:r>
        <w:rPr>
          <w:lang w:val="en-US"/>
        </w:rPr>
        <w:t>Homo</w:t>
      </w:r>
      <w:r w:rsidRPr="00FD3CDD">
        <w:t xml:space="preserve"> </w:t>
      </w:r>
      <w:r>
        <w:rPr>
          <w:lang w:val="en-US"/>
        </w:rPr>
        <w:t>sapiens</w:t>
      </w:r>
      <w:r w:rsidRPr="00FD3CDD">
        <w:t>)</w:t>
      </w:r>
      <w:r>
        <w:t>, свойственны многим. Если попросить раскрыть содержание того, что ведёт к появлению н</w:t>
      </w:r>
      <w:r>
        <w:t>о</w:t>
      </w:r>
      <w:r>
        <w:t>вого биологического вида в биосфере планеты, то большинство ра</w:t>
      </w:r>
      <w:r>
        <w:t>с</w:t>
      </w:r>
      <w:r>
        <w:t xml:space="preserve">скажет примерно следующее: </w:t>
      </w:r>
    </w:p>
    <w:p w14:paraId="4EC46847" w14:textId="77777777" w:rsidR="000330B0" w:rsidRDefault="000330B0">
      <w:pPr>
        <w:pStyle w:val="a9"/>
      </w:pPr>
      <w:r>
        <w:t>*         *          *</w:t>
      </w:r>
    </w:p>
    <w:p w14:paraId="5FE14914" w14:textId="77777777" w:rsidR="000330B0" w:rsidRDefault="000330B0">
      <w:pPr>
        <w:pStyle w:val="PlainText"/>
      </w:pPr>
      <w:r>
        <w:t>В жизни каждого биологического вида имеет место «естест</w:t>
      </w:r>
      <w:r>
        <w:softHyphen/>
        <w:t>вен</w:t>
      </w:r>
      <w:r>
        <w:softHyphen/>
        <w:t>ный отбор», представляющий собой взаимодействие двух проце</w:t>
      </w:r>
      <w:r>
        <w:t>с</w:t>
      </w:r>
      <w:r>
        <w:t>сов:</w:t>
      </w:r>
    </w:p>
    <w:p w14:paraId="60BD6393" w14:textId="77777777" w:rsidR="000330B0" w:rsidRDefault="000330B0" w:rsidP="00B50417">
      <w:pPr>
        <w:pStyle w:val="a3"/>
        <w:numPr>
          <w:ilvl w:val="0"/>
          <w:numId w:val="1"/>
        </w:numPr>
        <w:ind w:left="397" w:hanging="227"/>
      </w:pPr>
      <w:r>
        <w:t xml:space="preserve">В биологическом </w:t>
      </w:r>
      <w:r>
        <w:rPr>
          <w:i/>
          <w:u w:val="single"/>
        </w:rPr>
        <w:t xml:space="preserve">виде — родителе </w:t>
      </w:r>
      <w:r>
        <w:rPr>
          <w:u w:val="single"/>
        </w:rPr>
        <w:t>будущего нового вида</w:t>
      </w:r>
      <w:r>
        <w:t xml:space="preserve"> — протекает внутренний пр</w:t>
      </w:r>
      <w:r>
        <w:t>о</w:t>
      </w:r>
      <w:r>
        <w:t xml:space="preserve">цесс: </w:t>
      </w:r>
    </w:p>
    <w:p w14:paraId="5CA1DA0A" w14:textId="77777777" w:rsidR="000330B0" w:rsidRDefault="000330B0" w:rsidP="00B50417">
      <w:pPr>
        <w:pStyle w:val="2"/>
        <w:numPr>
          <w:ilvl w:val="0"/>
          <w:numId w:val="2"/>
        </w:numPr>
        <w:ind w:left="624" w:hanging="227"/>
      </w:pPr>
      <w:r>
        <w:t>воспроизводство новых поколений сопровождается мут</w:t>
      </w:r>
      <w:r>
        <w:t>а</w:t>
      </w:r>
      <w:r>
        <w:t>циями, в результате чего генотип рождающихся особей и</w:t>
      </w:r>
      <w:r>
        <w:t>з</w:t>
      </w:r>
      <w:r>
        <w:t>меняется по отношению к генотипу их пре</w:t>
      </w:r>
      <w:r>
        <w:t>д</w:t>
      </w:r>
      <w:r>
        <w:t xml:space="preserve">ков; </w:t>
      </w:r>
    </w:p>
    <w:p w14:paraId="48369117" w14:textId="77777777" w:rsidR="000330B0" w:rsidRDefault="000330B0" w:rsidP="00B50417">
      <w:pPr>
        <w:pStyle w:val="2"/>
        <w:numPr>
          <w:ilvl w:val="0"/>
          <w:numId w:val="2"/>
        </w:numPr>
        <w:ind w:left="624" w:hanging="227"/>
      </w:pPr>
      <w:r>
        <w:t>вследствие мутаций у особей возникают те или иные ос</w:t>
      </w:r>
      <w:r>
        <w:t>о</w:t>
      </w:r>
      <w:r>
        <w:t xml:space="preserve">бенности в строении их организмов, их физиологии и т.п., в результате чего они обретают новые характерные </w:t>
      </w:r>
      <w:r>
        <w:lastRenderedPageBreak/>
        <w:t>признаки и качества, которые были не свойственны их предкам.</w:t>
      </w:r>
    </w:p>
    <w:p w14:paraId="706908ED" w14:textId="77777777" w:rsidR="000330B0" w:rsidRDefault="000330B0" w:rsidP="00B50417">
      <w:pPr>
        <w:pStyle w:val="a3"/>
        <w:numPr>
          <w:ilvl w:val="0"/>
          <w:numId w:val="1"/>
        </w:numPr>
        <w:ind w:left="397" w:hanging="227"/>
      </w:pPr>
      <w:r>
        <w:t>Среда обитания представляет собой процесс, внешний по о</w:t>
      </w:r>
      <w:r>
        <w:t>т</w:t>
      </w:r>
      <w:r>
        <w:t>ношению к биологическому виду. Она оказывает воздействие на каждую из особей вида, и под этим воздействием особи, чьи жизненные возможности, запрограммированные генет</w:t>
      </w:r>
      <w:r>
        <w:t>и</w:t>
      </w:r>
      <w:r>
        <w:t>чески, не соответствуют среде, погибают и умирают стат</w:t>
      </w:r>
      <w:r>
        <w:t>и</w:t>
      </w:r>
      <w:r>
        <w:t>стически чаще; а выживают особи, чьи жизненные возможн</w:t>
      </w:r>
      <w:r>
        <w:t>о</w:t>
      </w:r>
      <w:r>
        <w:t>сти, запрограммированные генетически, более соответствуют среде, и они выигрывают как во внутривидовой, так и в ме</w:t>
      </w:r>
      <w:r>
        <w:t>ж</w:t>
      </w:r>
      <w:r>
        <w:t>видовой конкуренции за жизненные р</w:t>
      </w:r>
      <w:r>
        <w:t>е</w:t>
      </w:r>
      <w:r>
        <w:t>сурсы.</w:t>
      </w:r>
    </w:p>
    <w:p w14:paraId="088869AE" w14:textId="77777777" w:rsidR="000330B0" w:rsidRDefault="000330B0">
      <w:pPr>
        <w:pStyle w:val="PlainText"/>
      </w:pPr>
      <w:r>
        <w:t>Когда мутаций в генотипе особей биологического вида в целом или в какой-то его популяции накапливается достаточно много, то можно сказать, что в биосфере появился новый биологический вид.</w:t>
      </w:r>
    </w:p>
    <w:p w14:paraId="744AFC2B" w14:textId="77777777" w:rsidR="000330B0" w:rsidRDefault="000330B0">
      <w:pPr>
        <w:pStyle w:val="a9"/>
      </w:pPr>
      <w:r>
        <w:t>*                    *</w:t>
      </w:r>
      <w:r>
        <w:br/>
        <w:t>*</w:t>
      </w:r>
    </w:p>
    <w:p w14:paraId="7BB8F428" w14:textId="52F7359E" w:rsidR="000330B0" w:rsidRDefault="000330B0">
      <w:pPr>
        <w:pStyle w:val="PlainText"/>
      </w:pPr>
      <w:r>
        <w:t>Такого рода представления о происхождении биологических видов восходят к Чарльзу Роберту Дарвину (1809 — 1882). На о</w:t>
      </w:r>
      <w:r>
        <w:t>с</w:t>
      </w:r>
      <w:r>
        <w:t>нове материалов, собранных им в ходе кругосветного плавания (1831 — 1836 гг.) на корабле “Бигль”, Ч.Дарвин разработал гип</w:t>
      </w:r>
      <w:r>
        <w:t>о</w:t>
      </w:r>
      <w:r>
        <w:t>тезу</w:t>
      </w:r>
      <w:r w:rsidRPr="000330B0">
        <w:rPr>
          <w:vertAlign w:val="superscript"/>
        </w:rPr>
        <w:t>[CLXXXI]</w:t>
      </w:r>
      <w:r>
        <w:t xml:space="preserve"> об эволюционном происхождении биологических видов, и</w:t>
      </w:r>
      <w:r>
        <w:t>з</w:t>
      </w:r>
      <w:r>
        <w:t>ложенную в его труде “Происхождение видов пу</w:t>
      </w:r>
      <w:r>
        <w:softHyphen/>
        <w:t>тём естественн</w:t>
      </w:r>
      <w:r>
        <w:t>о</w:t>
      </w:r>
      <w:r>
        <w:t>го отбора” (</w:t>
      </w:r>
      <w:smartTag w:uri="urn:schemas-microsoft-com:office:smarttags" w:element="metricconverter">
        <w:smartTagPr>
          <w:attr w:name="ProductID" w:val="1859 г"/>
        </w:smartTagPr>
        <w:r>
          <w:t>1859 г</w:t>
        </w:r>
      </w:smartTag>
      <w:r>
        <w:t xml:space="preserve">.). С публикацией этого труда он тянул долгие годы (ко времени выхода в свет книги прошло более 20 лет после завершения плавания на “Бигле”), поскольку отдавал себе отчёт в том, что увиденная им в ходе кругосветного плавания картина жизни природы в разных регионах Земли, разрушит и в обществе </w:t>
      </w:r>
      <w:r>
        <w:rPr>
          <w:i/>
        </w:rPr>
        <w:t>исторически сложившееся библейское мировоззрение и мироп</w:t>
      </w:r>
      <w:r>
        <w:rPr>
          <w:i/>
        </w:rPr>
        <w:t>о</w:t>
      </w:r>
      <w:r>
        <w:rPr>
          <w:i/>
        </w:rPr>
        <w:t xml:space="preserve">нимание </w:t>
      </w:r>
      <w:r>
        <w:t>точно также, как она разрушила их в нём самом</w:t>
      </w:r>
      <w:r w:rsidRPr="000330B0">
        <w:rPr>
          <w:vertAlign w:val="superscript"/>
        </w:rPr>
        <w:t>[CLXXXII]</w:t>
      </w:r>
      <w:r>
        <w:t>. Гипот</w:t>
      </w:r>
      <w:r>
        <w:t>е</w:t>
      </w:r>
      <w:r>
        <w:t>за о происхождении человека от обезьяноподобного предка, пре</w:t>
      </w:r>
      <w:r>
        <w:t>д</w:t>
      </w:r>
      <w:r>
        <w:t xml:space="preserve">ставляет собой частный случай общей гипотезы о происхождении биологических видов </w:t>
      </w:r>
      <w:r>
        <w:rPr>
          <w:i/>
        </w:rPr>
        <w:t>путём естественного отбора (т.е. в пр</w:t>
      </w:r>
      <w:r>
        <w:rPr>
          <w:i/>
        </w:rPr>
        <w:t>о</w:t>
      </w:r>
      <w:r>
        <w:rPr>
          <w:i/>
        </w:rPr>
        <w:t>цессе смены поколений на протяжении долгого времени)</w:t>
      </w:r>
      <w:r>
        <w:t>. Она была высказана Ч.Дарвиным в работе “Происхождение человека и половой отбор” (</w:t>
      </w:r>
      <w:smartTag w:uri="urn:schemas-microsoft-com:office:smarttags" w:element="metricconverter">
        <w:smartTagPr>
          <w:attr w:name="ProductID" w:val="1871 г"/>
        </w:smartTagPr>
        <w:r>
          <w:t>1871 г</w:t>
        </w:r>
      </w:smartTag>
      <w:r>
        <w:t xml:space="preserve">.), которая вызвала скандал в библейски мыслящем обществе, поскольку поставила человека в один ряд с другими </w:t>
      </w:r>
      <w:r>
        <w:lastRenderedPageBreak/>
        <w:t xml:space="preserve">биологическими видами в биосфере Земли, лишив его статуса «венца творения». </w:t>
      </w:r>
    </w:p>
    <w:p w14:paraId="017B8A29" w14:textId="7E239C77" w:rsidR="000330B0" w:rsidRDefault="000330B0">
      <w:pPr>
        <w:pStyle w:val="PlainText"/>
      </w:pPr>
      <w:r>
        <w:t>Впоследствии в результате многократного пересказа и пер</w:t>
      </w:r>
      <w:r>
        <w:t>е</w:t>
      </w:r>
      <w:r>
        <w:t xml:space="preserve">толковывания гипотеза Ч.Дарвина </w:t>
      </w:r>
      <w:r>
        <w:rPr>
          <w:i/>
        </w:rPr>
        <w:t>о происхождении биологич</w:t>
      </w:r>
      <w:r>
        <w:rPr>
          <w:i/>
        </w:rPr>
        <w:t>е</w:t>
      </w:r>
      <w:r>
        <w:rPr>
          <w:i/>
        </w:rPr>
        <w:t>ских видов путём естественного отбора в процессе смены пок</w:t>
      </w:r>
      <w:r>
        <w:rPr>
          <w:i/>
        </w:rPr>
        <w:t>о</w:t>
      </w:r>
      <w:r>
        <w:rPr>
          <w:i/>
        </w:rPr>
        <w:t xml:space="preserve">лений </w:t>
      </w:r>
      <w:r>
        <w:t xml:space="preserve">была возведена в ранг </w:t>
      </w:r>
      <w:r>
        <w:rPr>
          <w:u w:val="single"/>
        </w:rPr>
        <w:t>достоверной научной теории</w:t>
      </w:r>
      <w:r>
        <w:t>, и в ра</w:t>
      </w:r>
      <w:r>
        <w:t>з</w:t>
      </w:r>
      <w:r>
        <w:t xml:space="preserve">ных модификациях вошла в учебные курсы биологии. В СССР она стала безальтернативной теорией, которая никогда публично не оспаривалась, вследствие чего и после краха СССР — </w:t>
      </w:r>
      <w:r>
        <w:rPr>
          <w:i/>
        </w:rPr>
        <w:t>в силу ине</w:t>
      </w:r>
      <w:r>
        <w:rPr>
          <w:i/>
        </w:rPr>
        <w:t>р</w:t>
      </w:r>
      <w:r>
        <w:rPr>
          <w:i/>
        </w:rPr>
        <w:t>ции бездумного (без</w:t>
      </w:r>
      <w:r>
        <w:rPr>
          <w:i/>
        </w:rPr>
        <w:sym w:font="Times New Roman" w:char="00F3"/>
      </w:r>
      <w:r>
        <w:rPr>
          <w:i/>
        </w:rPr>
        <w:t>бразного</w:t>
      </w:r>
      <w:r w:rsidRPr="000330B0">
        <w:rPr>
          <w:i/>
          <w:vertAlign w:val="superscript"/>
        </w:rPr>
        <w:t>[CLXXXIII]</w:t>
      </w:r>
      <w:r>
        <w:rPr>
          <w:i/>
        </w:rPr>
        <w:t>) восприятия готовых мнений из книг</w:t>
      </w:r>
      <w:r>
        <w:t xml:space="preserve"> — она продолжает доныне формировать представления о развитии биосферы Земли всех тех, кто не верит в библейский миф о творении Богом всего сущего в т</w:t>
      </w:r>
      <w:r>
        <w:t>е</w:t>
      </w:r>
      <w:r>
        <w:t>чение шести дней.</w:t>
      </w:r>
    </w:p>
    <w:p w14:paraId="7B700276" w14:textId="573CF247" w:rsidR="000330B0" w:rsidRDefault="000330B0">
      <w:pPr>
        <w:pStyle w:val="PlainText"/>
      </w:pPr>
      <w:r>
        <w:t>Но в те же учебные курсы биологии входит и описание мех</w:t>
      </w:r>
      <w:r>
        <w:t>а</w:t>
      </w:r>
      <w:r>
        <w:t>низма наследственности биологических видов, действующего на основе химических реакций ДНК и РНК, который в наиболее ра</w:t>
      </w:r>
      <w:r>
        <w:t>з</w:t>
      </w:r>
      <w:r>
        <w:t>витом виде в биосфере Земли представлен в структурах и проце</w:t>
      </w:r>
      <w:r>
        <w:t>с</w:t>
      </w:r>
      <w:r>
        <w:t>сах хромосомного аппарата многоклеточных организмов. И то, что известно даже из школьного курса биологии</w:t>
      </w:r>
      <w:r w:rsidRPr="000330B0">
        <w:rPr>
          <w:vertAlign w:val="superscript"/>
        </w:rPr>
        <w:t>[CLXXXIV]</w:t>
      </w:r>
      <w:r>
        <w:t xml:space="preserve"> о работе хром</w:t>
      </w:r>
      <w:r>
        <w:t>о</w:t>
      </w:r>
      <w:r>
        <w:t>сомного аппарата многоклеточных организмов, опровергает те</w:t>
      </w:r>
      <w:r>
        <w:t>о</w:t>
      </w:r>
      <w:r>
        <w:t>рию эволюционного (т.е. постепенного) происхождения биолог</w:t>
      </w:r>
      <w:r>
        <w:t>и</w:t>
      </w:r>
      <w:r>
        <w:t>ческих видов путём накопления мутаций в течение продолж</w:t>
      </w:r>
      <w:r>
        <w:t>и</w:t>
      </w:r>
      <w:r>
        <w:t>тельного времени в пр</w:t>
      </w:r>
      <w:r>
        <w:t>о</w:t>
      </w:r>
      <w:r>
        <w:t>цессе смены многих поколений.</w:t>
      </w:r>
    </w:p>
    <w:p w14:paraId="131B5238" w14:textId="4F0069C1" w:rsidR="000330B0" w:rsidRDefault="000330B0">
      <w:pPr>
        <w:pStyle w:val="PlainText"/>
      </w:pPr>
      <w:r>
        <w:t>Дело в том, что биологические виды генетически замкнуты по отношению друг к другу: каждый из них уникален по количеству хромосом, их генному составу и упорядоченности генов в хром</w:t>
      </w:r>
      <w:r>
        <w:t>о</w:t>
      </w:r>
      <w:r>
        <w:t>сомах. Вследствие этого межвидовые гибриды либо невозможны, либо бесплодны (мул — гибрид осла и лошади — бесплоден), л</w:t>
      </w:r>
      <w:r>
        <w:t>и</w:t>
      </w:r>
      <w:r>
        <w:t>бо генетически неустойчивы в преемственности поколений (так, в преемственности поколений неустойчивы искусственно выведе</w:t>
      </w:r>
      <w:r>
        <w:t>н</w:t>
      </w:r>
      <w:r>
        <w:t>ные породы домашних животных и сорта культурных растений, хотя далеко не все из них — межв</w:t>
      </w:r>
      <w:r>
        <w:t>и</w:t>
      </w:r>
      <w:r>
        <w:t>довые гибриды).</w:t>
      </w:r>
      <w:r w:rsidRPr="000330B0">
        <w:rPr>
          <w:vertAlign w:val="superscript"/>
        </w:rPr>
        <w:t>[CLXXXV]</w:t>
      </w:r>
    </w:p>
    <w:p w14:paraId="1A2DFC32" w14:textId="057BCB0F" w:rsidR="000330B0" w:rsidRDefault="000330B0">
      <w:pPr>
        <w:pStyle w:val="PlainText"/>
      </w:pPr>
      <w:r>
        <w:t>Это означает, что если в результате каких-то мутаций, прот</w:t>
      </w:r>
      <w:r>
        <w:t>е</w:t>
      </w:r>
      <w:r>
        <w:t>кающих в одном двуполом</w:t>
      </w:r>
      <w:r w:rsidRPr="000330B0">
        <w:rPr>
          <w:vertAlign w:val="superscript"/>
        </w:rPr>
        <w:t>[CLXXXVI]</w:t>
      </w:r>
      <w:r>
        <w:t xml:space="preserve"> биологическом виде на протяжении смены многих поколений, всё же и возникнет особь, вобравшая в свой генотип </w:t>
      </w:r>
      <w:r>
        <w:rPr>
          <w:i/>
        </w:rPr>
        <w:t xml:space="preserve">такие мутации, что она принадлежит </w:t>
      </w:r>
      <w:r>
        <w:rPr>
          <w:i/>
        </w:rPr>
        <w:lastRenderedPageBreak/>
        <w:t xml:space="preserve">к какому-то «новому виду», </w:t>
      </w:r>
      <w:r>
        <w:t xml:space="preserve">то, </w:t>
      </w:r>
      <w:r>
        <w:rPr>
          <w:i/>
        </w:rPr>
        <w:t xml:space="preserve">возникнув в одном единственном экземпляре какого-то одного определённого пола, </w:t>
      </w:r>
      <w:r>
        <w:t>«новый вид» исчезнет из биосферы сразу же со смертью этой особи, поскольку потомства она дать не может — нет других особей своего вида; а если бы и дала какое-то потомство, то оно было бы межвидовым гибридом — либо бесплодным, либо генетически неустойчивым в преемс</w:t>
      </w:r>
      <w:r>
        <w:t>т</w:t>
      </w:r>
      <w:r>
        <w:t>венности п</w:t>
      </w:r>
      <w:r>
        <w:t>о</w:t>
      </w:r>
      <w:r>
        <w:t>колений.</w:t>
      </w:r>
    </w:p>
    <w:p w14:paraId="7130D96F" w14:textId="65519B63" w:rsidR="000330B0" w:rsidRDefault="000330B0">
      <w:pPr>
        <w:pStyle w:val="PlainText"/>
      </w:pPr>
      <w:r>
        <w:t>Также проблематична возможность накопления мутаций в процессе смены многих поколений в естественной среде обитания при рассмотрении возможности возникновения таким путём «но</w:t>
      </w:r>
      <w:r>
        <w:softHyphen/>
        <w:t>вого вида». Прежде всего к этому не располагают сами условия жизни многих биологических видов. Так млекопитающие некогда и как-то возникли на суше. Но все китообразные — морские мл</w:t>
      </w:r>
      <w:r>
        <w:t>е</w:t>
      </w:r>
      <w:r>
        <w:t>копитающие — живут в водной среде; и они погибают не то, что оказавшись на суше, а оказавшись просто на мели, с которой не могут выбраться сами. Всякий кит настолько приспособлен к жизни в море и настолько неприспособлен к жизни на суше и а</w:t>
      </w:r>
      <w:r>
        <w:t>м</w:t>
      </w:r>
      <w:r>
        <w:t>фибийному существованию, что возникнуть этот вид мог только в море в полностью готовом виде. И в современной биосфере не существует никаких «переходных форм» от сухопутных млекоп</w:t>
      </w:r>
      <w:r>
        <w:t>и</w:t>
      </w:r>
      <w:r>
        <w:t>тающих к китообразным, а науке не известны и какие-либо иск</w:t>
      </w:r>
      <w:r>
        <w:t>о</w:t>
      </w:r>
      <w:r>
        <w:t>паемые останки «переходных форм» от вполне сухопутного как</w:t>
      </w:r>
      <w:r>
        <w:t>о</w:t>
      </w:r>
      <w:r>
        <w:t>го-то «кота»</w:t>
      </w:r>
      <w:r w:rsidRPr="000330B0">
        <w:rPr>
          <w:vertAlign w:val="superscript"/>
        </w:rPr>
        <w:t>[CLXXXVII]</w:t>
      </w:r>
      <w:r>
        <w:t xml:space="preserve"> к полностью во</w:t>
      </w:r>
      <w:r>
        <w:t>д</w:t>
      </w:r>
      <w:r>
        <w:t xml:space="preserve">ному киту. </w:t>
      </w:r>
    </w:p>
    <w:p w14:paraId="7A127E44" w14:textId="77777777" w:rsidR="000330B0" w:rsidRDefault="000330B0">
      <w:pPr>
        <w:pStyle w:val="a6"/>
      </w:pPr>
      <w:r>
        <w:t xml:space="preserve">Но наука не знает и «переходных форм», связывающих друг с другом и все остальные виды в биосфере Земли. </w:t>
      </w:r>
    </w:p>
    <w:p w14:paraId="3282FC27" w14:textId="30BAF1B1" w:rsidR="000330B0" w:rsidRDefault="000330B0">
      <w:pPr>
        <w:pStyle w:val="PlainText"/>
      </w:pPr>
      <w:r>
        <w:t>Причём поиски этих «переходных форм», особенно «пере</w:t>
      </w:r>
      <w:r>
        <w:softHyphen/>
        <w:t>ходных форм» от обезья</w:t>
      </w:r>
      <w:r>
        <w:softHyphen/>
        <w:t>но</w:t>
      </w:r>
      <w:r>
        <w:softHyphen/>
        <w:t>подобного предка к человеку вида «</w:t>
      </w:r>
      <w:r>
        <w:rPr>
          <w:lang w:val="en-US"/>
        </w:rPr>
        <w:t>Homo</w:t>
      </w:r>
      <w:r w:rsidRPr="00FD3CDD">
        <w:t xml:space="preserve"> </w:t>
      </w:r>
      <w:r>
        <w:rPr>
          <w:lang w:val="en-US"/>
        </w:rPr>
        <w:t>sapiens</w:t>
      </w:r>
      <w:r w:rsidRPr="00FD3CDD">
        <w:t>»</w:t>
      </w:r>
      <w:r>
        <w:t>, носили целенаправленный характер, поскольку учёные материалисты и атеисты, чтобы устранить из культуры обществ вероучения и религии</w:t>
      </w:r>
      <w:r w:rsidRPr="000330B0">
        <w:rPr>
          <w:vertAlign w:val="superscript"/>
        </w:rPr>
        <w:t>[CLXXXVIII]</w:t>
      </w:r>
      <w:r>
        <w:t>, стремились обосновать гипотезу Ч.Дарвина фактическими данными о прошлых, ныне исчезну</w:t>
      </w:r>
      <w:r>
        <w:t>в</w:t>
      </w:r>
      <w:r>
        <w:t>ших биосферах</w:t>
      </w:r>
      <w:r w:rsidRPr="000330B0">
        <w:rPr>
          <w:vertAlign w:val="superscript"/>
        </w:rPr>
        <w:t>[CLXXXIX]</w:t>
      </w:r>
      <w:r>
        <w:t xml:space="preserve">. Но именно вследствие того, что биологические виды возникали практически </w:t>
      </w:r>
      <w:r>
        <w:rPr>
          <w:i/>
        </w:rPr>
        <w:t>мгновенно, что означает — во множестве особей,</w:t>
      </w:r>
      <w:r>
        <w:t xml:space="preserve"> таких «переходных форм» за полтора стол</w:t>
      </w:r>
      <w:r>
        <w:t>е</w:t>
      </w:r>
      <w:r>
        <w:t>тия после выхода в свет работ Ч.Дарвина о происхождении видов найдено не было потому, что останков таких «переходных форм» нет: они не могли возникнуть и не возникли в силу особенностей работы генет</w:t>
      </w:r>
      <w:r>
        <w:t>и</w:t>
      </w:r>
      <w:r>
        <w:t>ческого аппарата.</w:t>
      </w:r>
    </w:p>
    <w:p w14:paraId="66102AF9" w14:textId="29C63100" w:rsidR="000330B0" w:rsidRDefault="000330B0">
      <w:pPr>
        <w:pStyle w:val="PlainText"/>
      </w:pPr>
      <w:r>
        <w:lastRenderedPageBreak/>
        <w:t>Что касается механизма естественного отбора, то он действует в биосфере Земли. Но новые виды не возникают на его основе; на его основе все существующие биологические виды приспосабл</w:t>
      </w:r>
      <w:r>
        <w:t>и</w:t>
      </w:r>
      <w:r>
        <w:t>ваются к изменениям среды обитания, которые происходят в жи</w:t>
      </w:r>
      <w:r>
        <w:t>з</w:t>
      </w:r>
      <w:r>
        <w:t>ни планеты. Всякий же новый биологический вид, может возни</w:t>
      </w:r>
      <w:r>
        <w:t>к</w:t>
      </w:r>
      <w:r>
        <w:t>нуть в биосфере Земли только в результате «генетической катас</w:t>
      </w:r>
      <w:r>
        <w:t>т</w:t>
      </w:r>
      <w:r>
        <w:t xml:space="preserve">рофы» в </w:t>
      </w:r>
      <w:r>
        <w:rPr>
          <w:u w:val="single"/>
        </w:rPr>
        <w:t>биологическом виде — его родителе</w:t>
      </w:r>
      <w:r>
        <w:t>: вследствие «гене</w:t>
      </w:r>
      <w:r>
        <w:softHyphen/>
        <w:t>ти</w:t>
      </w:r>
      <w:r>
        <w:softHyphen/>
        <w:t>ческой катастрофы» особи вида-родителя массово рождают п</w:t>
      </w:r>
      <w:r>
        <w:t>о</w:t>
      </w:r>
      <w:r>
        <w:t>томство, принадлежащее к другому биологическому виду, кот</w:t>
      </w:r>
      <w:r>
        <w:t>о</w:t>
      </w:r>
      <w:r>
        <w:t>рого в биосфере Земли прежде того не было</w:t>
      </w:r>
      <w:r w:rsidRPr="000330B0">
        <w:rPr>
          <w:vertAlign w:val="superscript"/>
        </w:rPr>
        <w:t>[CXC]</w:t>
      </w:r>
      <w:r>
        <w:t>. Если это не так, то надо отвергнуть всё, что во второй половине ХХ века наука узн</w:t>
      </w:r>
      <w:r>
        <w:t>а</w:t>
      </w:r>
      <w:r>
        <w:t>ла о ДНК, РНК и работе хромосомного аппарата.</w:t>
      </w:r>
    </w:p>
    <w:p w14:paraId="154D8540" w14:textId="77777777" w:rsidR="000330B0" w:rsidRDefault="000330B0">
      <w:pPr>
        <w:pStyle w:val="PlainText"/>
      </w:pPr>
      <w:r>
        <w:t>Высказанное предположение о рождении новых видов в р</w:t>
      </w:r>
      <w:r>
        <w:t>е</w:t>
      </w:r>
      <w:r>
        <w:t>зультате генетических катастроф в видах-родителях не против</w:t>
      </w:r>
      <w:r>
        <w:t>о</w:t>
      </w:r>
      <w:r>
        <w:t>речит тому, что ныне известно о работе хромосомного аппарата, и соответствует факту отсутствия каких бы то ни было «перехо</w:t>
      </w:r>
      <w:r>
        <w:t>д</w:t>
      </w:r>
      <w:r>
        <w:t>ных форм» в геологических отложениях прошлых эпох жизни биосф</w:t>
      </w:r>
      <w:r>
        <w:t>е</w:t>
      </w:r>
      <w:r>
        <w:t>ры. О факторах, которые способны вызвать такого рода «гене</w:t>
      </w:r>
      <w:r>
        <w:softHyphen/>
        <w:t>ти</w:t>
      </w:r>
      <w:r>
        <w:softHyphen/>
        <w:t>чес</w:t>
      </w:r>
      <w:r>
        <w:softHyphen/>
        <w:t>кую катастрофу» — рождение нового вида — могут быть ра</w:t>
      </w:r>
      <w:r>
        <w:t>з</w:t>
      </w:r>
      <w:r>
        <w:t>ные пред</w:t>
      </w:r>
      <w:r>
        <w:softHyphen/>
        <w:t>положения:</w:t>
      </w:r>
    </w:p>
    <w:p w14:paraId="59FDA637" w14:textId="4419B604" w:rsidR="000330B0" w:rsidRDefault="000330B0" w:rsidP="00B50417">
      <w:pPr>
        <w:pStyle w:val="a3"/>
        <w:numPr>
          <w:ilvl w:val="0"/>
          <w:numId w:val="1"/>
        </w:numPr>
        <w:ind w:left="397" w:hanging="227"/>
      </w:pPr>
      <w:r>
        <w:t>Пришельцы из космоса, представители внеземной высокора</w:t>
      </w:r>
      <w:r>
        <w:t>з</w:t>
      </w:r>
      <w:r>
        <w:t>витой цивилизации, которые были способны реализовать пр</w:t>
      </w:r>
      <w:r>
        <w:t>о</w:t>
      </w:r>
      <w:r>
        <w:t>ект «Биосфера Земли» средствами «нанотехнологий»</w:t>
      </w:r>
      <w:r w:rsidRPr="000330B0">
        <w:rPr>
          <w:vertAlign w:val="superscript"/>
        </w:rPr>
        <w:t>[CXCI]</w:t>
      </w:r>
      <w:r>
        <w:t xml:space="preserve"> и ге</w:t>
      </w:r>
      <w:r>
        <w:t>н</w:t>
      </w:r>
      <w:r>
        <w:t>ной инженерии. Но это предположение приводит к вопр</w:t>
      </w:r>
      <w:r>
        <w:t>о</w:t>
      </w:r>
      <w:r>
        <w:t xml:space="preserve">сам: </w:t>
      </w:r>
    </w:p>
    <w:p w14:paraId="72DE6E22" w14:textId="77777777" w:rsidR="000330B0" w:rsidRDefault="000330B0" w:rsidP="00B50417">
      <w:pPr>
        <w:pStyle w:val="2"/>
        <w:numPr>
          <w:ilvl w:val="0"/>
          <w:numId w:val="2"/>
        </w:numPr>
        <w:ind w:left="624" w:hanging="227"/>
      </w:pPr>
      <w:r>
        <w:t>о характере этой формы жизни (вещественная либо пол</w:t>
      </w:r>
      <w:r>
        <w:t>е</w:t>
      </w:r>
      <w:r>
        <w:t xml:space="preserve">вая); </w:t>
      </w:r>
    </w:p>
    <w:p w14:paraId="5A340C9B" w14:textId="47293652" w:rsidR="000330B0" w:rsidRDefault="000330B0" w:rsidP="00B50417">
      <w:pPr>
        <w:pStyle w:val="2"/>
        <w:numPr>
          <w:ilvl w:val="0"/>
          <w:numId w:val="2"/>
        </w:numPr>
        <w:ind w:left="624" w:hanging="227"/>
      </w:pPr>
      <w:r>
        <w:t>о природе Мироздания и самой первой цивилизации в нём, от которой пошли все прочие цивилизации</w:t>
      </w:r>
      <w:r w:rsidRPr="000330B0">
        <w:rPr>
          <w:vertAlign w:val="superscript"/>
        </w:rPr>
        <w:t>[CXCII]</w:t>
      </w:r>
      <w:r>
        <w:t xml:space="preserve">. </w:t>
      </w:r>
    </w:p>
    <w:p w14:paraId="19D472B3" w14:textId="77777777" w:rsidR="000330B0" w:rsidRDefault="000330B0" w:rsidP="00B50417">
      <w:pPr>
        <w:pStyle w:val="a3"/>
        <w:numPr>
          <w:ilvl w:val="0"/>
          <w:numId w:val="1"/>
        </w:numPr>
        <w:ind w:left="397" w:hanging="227"/>
      </w:pPr>
      <w:r>
        <w:t>Некий поток преобразующего вещество излучения, приход</w:t>
      </w:r>
      <w:r>
        <w:t>я</w:t>
      </w:r>
      <w:r>
        <w:t>щий на Землю из Космоса, которому естественно протека</w:t>
      </w:r>
      <w:r>
        <w:t>ю</w:t>
      </w:r>
      <w:r>
        <w:t>щие на Земле в каждую эпоху химические и физические пр</w:t>
      </w:r>
      <w:r>
        <w:t>о</w:t>
      </w:r>
      <w:r>
        <w:t>цессы «внемлют», отвечая изменением своего качества, в р</w:t>
      </w:r>
      <w:r>
        <w:t>е</w:t>
      </w:r>
      <w:r>
        <w:t>зультате чего образовались первые белковые соединения, во</w:t>
      </w:r>
      <w:r>
        <w:t>з</w:t>
      </w:r>
      <w:r>
        <w:t>никли молекулы ДНК и началось развитие би</w:t>
      </w:r>
      <w:r>
        <w:t>о</w:t>
      </w:r>
      <w:r>
        <w:t>сферы Земли.</w:t>
      </w:r>
    </w:p>
    <w:p w14:paraId="0640EF15" w14:textId="77777777" w:rsidR="000330B0" w:rsidRDefault="000330B0" w:rsidP="00B50417">
      <w:pPr>
        <w:pStyle w:val="a3"/>
        <w:numPr>
          <w:ilvl w:val="0"/>
          <w:numId w:val="1"/>
        </w:numPr>
        <w:ind w:left="397" w:hanging="227"/>
      </w:pPr>
      <w:r>
        <w:t>Сама биосфера Земли несёт в себе алгоритм своего развития, в результате чего по до</w:t>
      </w:r>
      <w:r>
        <w:t>с</w:t>
      </w:r>
      <w:r>
        <w:t xml:space="preserve">тижении каких-то качеств: </w:t>
      </w:r>
    </w:p>
    <w:p w14:paraId="0420B8FF" w14:textId="28778BFE" w:rsidR="000330B0" w:rsidRDefault="000330B0" w:rsidP="00B50417">
      <w:pPr>
        <w:pStyle w:val="2"/>
        <w:numPr>
          <w:ilvl w:val="0"/>
          <w:numId w:val="2"/>
        </w:numPr>
        <w:ind w:left="624" w:hanging="227"/>
      </w:pPr>
      <w:r>
        <w:lastRenderedPageBreak/>
        <w:t>биосфера сама порождает особые вирусы</w:t>
      </w:r>
      <w:r w:rsidRPr="000330B0">
        <w:rPr>
          <w:vertAlign w:val="superscript"/>
        </w:rPr>
        <w:t>[CXCIII]</w:t>
      </w:r>
      <w:r>
        <w:t>, которые, во</w:t>
      </w:r>
      <w:r>
        <w:t>з</w:t>
      </w:r>
      <w:r>
        <w:t>действуя на половые клетки вида-родителя, модифицируют их так, что в результате зачатия начинается развитие орг</w:t>
      </w:r>
      <w:r>
        <w:t>а</w:t>
      </w:r>
      <w:r>
        <w:t>низмов новых биологических видов.</w:t>
      </w:r>
    </w:p>
    <w:p w14:paraId="7665C33C" w14:textId="77777777" w:rsidR="000330B0" w:rsidRDefault="000330B0" w:rsidP="00B50417">
      <w:pPr>
        <w:pStyle w:val="2"/>
        <w:numPr>
          <w:ilvl w:val="0"/>
          <w:numId w:val="2"/>
        </w:numPr>
        <w:ind w:left="624" w:hanging="227"/>
      </w:pPr>
      <w:r>
        <w:t>пробуждает в организмах так называемые «спящие гены», в результате чего происходит изменение физиологии особей вида-родителя и они рождают особей нового биологич</w:t>
      </w:r>
      <w:r>
        <w:t>е</w:t>
      </w:r>
      <w:r>
        <w:t>ского вида.</w:t>
      </w:r>
    </w:p>
    <w:p w14:paraId="38FFC245" w14:textId="77777777" w:rsidR="000330B0" w:rsidRDefault="000330B0" w:rsidP="00B50417">
      <w:pPr>
        <w:pStyle w:val="af1"/>
        <w:numPr>
          <w:ilvl w:val="0"/>
          <w:numId w:val="0"/>
        </w:numPr>
        <w:ind w:left="454" w:firstLine="284"/>
      </w:pPr>
      <w:r>
        <w:t>Но и это предположение приводит к вопросу о том, откуда взялся этот биосферный алгоритм, который на некоторой стадии своего действия порождает разумный биологический вид, некоторые представители которого (например академик Л.Д.Боголю</w:t>
      </w:r>
      <w:r>
        <w:softHyphen/>
        <w:t>бов) признают разумность исключительно за представителями эт</w:t>
      </w:r>
      <w:r>
        <w:t>о</w:t>
      </w:r>
      <w:r>
        <w:t xml:space="preserve">го вида. </w:t>
      </w:r>
    </w:p>
    <w:p w14:paraId="46CC9314" w14:textId="77777777" w:rsidR="000330B0" w:rsidRDefault="000330B0" w:rsidP="00B50417">
      <w:pPr>
        <w:pStyle w:val="af1"/>
        <w:numPr>
          <w:ilvl w:val="0"/>
          <w:numId w:val="0"/>
        </w:numPr>
        <w:ind w:left="454" w:firstLine="284"/>
      </w:pPr>
      <w:r>
        <w:rPr>
          <w:b/>
        </w:rPr>
        <w:t>Вопрос четвёртый</w:t>
      </w:r>
      <w:r>
        <w:t>: Неужто неразумная Природа безумно и бесцельно породила биологический вид «Человек разу</w:t>
      </w:r>
      <w:r>
        <w:t>м</w:t>
      </w:r>
      <w:r>
        <w:t>ный»?</w:t>
      </w:r>
    </w:p>
    <w:p w14:paraId="31334114" w14:textId="77777777" w:rsidR="000330B0" w:rsidRDefault="000330B0">
      <w:pPr>
        <w:pStyle w:val="a6"/>
      </w:pPr>
      <w:r>
        <w:t>По существу — это вопрос о существовании Разума, пор</w:t>
      </w:r>
      <w:r>
        <w:t>о</w:t>
      </w:r>
      <w:r>
        <w:t xml:space="preserve">дившего этот </w:t>
      </w:r>
      <w:r>
        <w:rPr>
          <w:i/>
        </w:rPr>
        <w:t>алгоритм развития биосферы, включающий в себя и возникновение биологического вида «Человек разу</w:t>
      </w:r>
      <w:r>
        <w:rPr>
          <w:i/>
        </w:rPr>
        <w:t>м</w:t>
      </w:r>
      <w:r>
        <w:rPr>
          <w:i/>
        </w:rPr>
        <w:t>ный»; а обратная сторона этого вопроса — вопрос о предн</w:t>
      </w:r>
      <w:r>
        <w:rPr>
          <w:i/>
        </w:rPr>
        <w:t>а</w:t>
      </w:r>
      <w:r>
        <w:rPr>
          <w:i/>
        </w:rPr>
        <w:t>значении человека в этом алгоритме и воздаянии человечес</w:t>
      </w:r>
      <w:r>
        <w:rPr>
          <w:i/>
        </w:rPr>
        <w:t>т</w:t>
      </w:r>
      <w:r>
        <w:rPr>
          <w:i/>
        </w:rPr>
        <w:t>ву и каждому человеку за уклонение от своего предназнач</w:t>
      </w:r>
      <w:r>
        <w:rPr>
          <w:i/>
        </w:rPr>
        <w:t>е</w:t>
      </w:r>
      <w:r>
        <w:rPr>
          <w:i/>
        </w:rPr>
        <w:t>ния.</w:t>
      </w:r>
      <w:r>
        <w:t xml:space="preserve"> </w:t>
      </w:r>
    </w:p>
    <w:p w14:paraId="16547BCD" w14:textId="14297F5E" w:rsidR="000330B0" w:rsidRDefault="000330B0">
      <w:pPr>
        <w:pStyle w:val="PlainText"/>
      </w:pPr>
      <w:r>
        <w:t>Некоторые вероучения называют этот Разум — Богом, Тво</w:t>
      </w:r>
      <w:r>
        <w:t>р</w:t>
      </w:r>
      <w:r>
        <w:t xml:space="preserve">цом Мироздания и всего существующего в нём, Вседержителем; другие вероучения, отрицая акт творения Мироздания Богом, </w:t>
      </w:r>
      <w:r>
        <w:rPr>
          <w:i/>
        </w:rPr>
        <w:t>обожествляют Мироздание (Природу)</w:t>
      </w:r>
      <w:r w:rsidRPr="000330B0">
        <w:rPr>
          <w:vertAlign w:val="superscript"/>
        </w:rPr>
        <w:t>[CXCIV]</w:t>
      </w:r>
      <w:r>
        <w:rPr>
          <w:i/>
        </w:rPr>
        <w:t xml:space="preserve">; </w:t>
      </w:r>
      <w:r>
        <w:t>третьи вероучения, пре</w:t>
      </w:r>
      <w:r>
        <w:t>д</w:t>
      </w:r>
      <w:r>
        <w:t>ставляющиеся научным мировоззрением и миропониманием, предпочитают делать вид, что только человек разумен, а вокруг него полное отсутствие какого бы то ни было мышления как в н</w:t>
      </w:r>
      <w:r>
        <w:t>а</w:t>
      </w:r>
      <w:r>
        <w:t>стоящем, так и в прошлом</w:t>
      </w:r>
      <w:r w:rsidRPr="000330B0">
        <w:rPr>
          <w:vertAlign w:val="superscript"/>
        </w:rPr>
        <w:t>[CXCV]</w:t>
      </w:r>
      <w:r>
        <w:t>.</w:t>
      </w:r>
    </w:p>
    <w:p w14:paraId="421E31A7" w14:textId="77777777" w:rsidR="000330B0" w:rsidRDefault="000330B0">
      <w:pPr>
        <w:pStyle w:val="PlainText"/>
      </w:pPr>
      <w:r>
        <w:t>Иными словами, сказанное выше о возможностях происхожд</w:t>
      </w:r>
      <w:r>
        <w:t>е</w:t>
      </w:r>
      <w:r>
        <w:t>ния видов живых организмов означает, что и вид «</w:t>
      </w:r>
      <w:r>
        <w:rPr>
          <w:lang w:val="en-US"/>
        </w:rPr>
        <w:t>Homo</w:t>
      </w:r>
      <w:r w:rsidRPr="00FD3CDD">
        <w:t xml:space="preserve"> </w:t>
      </w:r>
      <w:r>
        <w:rPr>
          <w:lang w:val="en-US"/>
        </w:rPr>
        <w:t>sapiens</w:t>
      </w:r>
      <w:r w:rsidRPr="00FD3CDD">
        <w:t>»</w:t>
      </w:r>
      <w:r>
        <w:t xml:space="preserve"> возник единомоментно как целое поколение в течение жизни о</w:t>
      </w:r>
      <w:r>
        <w:t>д</w:t>
      </w:r>
      <w:r>
        <w:t xml:space="preserve">ного или нескольких (не многих) поколений вида-родителя, как и все остальные достаточно высокоразвитые биологические виды. Вид «Человек разумный» возник сразу же в </w:t>
      </w:r>
      <w:r>
        <w:lastRenderedPageBreak/>
        <w:t>принципе таким, к</w:t>
      </w:r>
      <w:r>
        <w:t>а</w:t>
      </w:r>
      <w:r>
        <w:t>кими мы сами себя знаем, хотя на протяжении всей своей посл</w:t>
      </w:r>
      <w:r>
        <w:t>е</w:t>
      </w:r>
      <w:r>
        <w:t xml:space="preserve">дующей жизни он изменялся в </w:t>
      </w:r>
      <w:r>
        <w:rPr>
          <w:i/>
        </w:rPr>
        <w:t>процессе естественного отбора, включающего в себя по отношению к «Человеку разумному» и с</w:t>
      </w:r>
      <w:r>
        <w:rPr>
          <w:i/>
        </w:rPr>
        <w:t>о</w:t>
      </w:r>
      <w:r>
        <w:rPr>
          <w:i/>
        </w:rPr>
        <w:t xml:space="preserve">ставляющую, обусловленную культурой, </w:t>
      </w:r>
      <w:r>
        <w:t>развитой самими люд</w:t>
      </w:r>
      <w:r>
        <w:t>ь</w:t>
      </w:r>
      <w:r>
        <w:t>ми; продолжает он изменяться и н</w:t>
      </w:r>
      <w:r>
        <w:t>ы</w:t>
      </w:r>
      <w:r>
        <w:t xml:space="preserve">не. </w:t>
      </w:r>
    </w:p>
    <w:p w14:paraId="1B63A6C4" w14:textId="77777777" w:rsidR="000330B0" w:rsidRDefault="000330B0">
      <w:pPr>
        <w:pStyle w:val="a6"/>
      </w:pPr>
      <w:r>
        <w:t>И разумность Человека (как личностей так и вида в целом), мышление которого действительно отличается от мышления остальных вещественно-телесных живых существ в биосфере Земли, предполагает направленный характер этих изменений, подвластный воле самих людей в некоторых объективно с</w:t>
      </w:r>
      <w:r>
        <w:t>у</w:t>
      </w:r>
      <w:r>
        <w:t>ществующих пределах.</w:t>
      </w:r>
    </w:p>
    <w:p w14:paraId="59017189" w14:textId="77777777" w:rsidR="000330B0" w:rsidRDefault="000330B0">
      <w:pPr>
        <w:pStyle w:val="PlainText"/>
      </w:pPr>
      <w:r>
        <w:t>Поэтому после того, как в учебниках биологии описан мех</w:t>
      </w:r>
      <w:r>
        <w:t>а</w:t>
      </w:r>
      <w:r>
        <w:t>низм естественного отбора и работа хромосомного аппарата н</w:t>
      </w:r>
      <w:r>
        <w:t>а</w:t>
      </w:r>
      <w:r>
        <w:t xml:space="preserve">следственности и изменчивости, в учебнике обществознания не следует писать: </w:t>
      </w:r>
      <w:r>
        <w:rPr>
          <w:i/>
        </w:rPr>
        <w:t>«Прямая походка, строение мозга, очертание л</w:t>
      </w:r>
      <w:r>
        <w:rPr>
          <w:i/>
        </w:rPr>
        <w:t>и</w:t>
      </w:r>
      <w:r>
        <w:rPr>
          <w:i/>
        </w:rPr>
        <w:t xml:space="preserve">ца, форма рук — всё это результат изменений происходивших длительное время (миллионы лет)», </w:t>
      </w:r>
      <w:r>
        <w:t>— подразумевая при этом жизненную состоятельность гипотезы Ч.Дарвина об эволюцио</w:t>
      </w:r>
      <w:r>
        <w:t>н</w:t>
      </w:r>
      <w:r>
        <w:t>ном происхождении видов путём естественного отбора в процессе смены п</w:t>
      </w:r>
      <w:r>
        <w:t>о</w:t>
      </w:r>
      <w:r>
        <w:t>колений.</w:t>
      </w:r>
    </w:p>
    <w:p w14:paraId="276D87C9" w14:textId="77777777" w:rsidR="000330B0" w:rsidRDefault="000330B0">
      <w:pPr>
        <w:pStyle w:val="PlainText"/>
      </w:pPr>
      <w:r>
        <w:t>Миллионы лет могли быть необходимы алгоритмике развития, несомой биосферой Земли, для того, чтобы вид «</w:t>
      </w:r>
      <w:r>
        <w:rPr>
          <w:lang w:val="en-US"/>
        </w:rPr>
        <w:t>Homo</w:t>
      </w:r>
      <w:r w:rsidRPr="00FD3CDD">
        <w:t xml:space="preserve"> </w:t>
      </w:r>
      <w:r>
        <w:rPr>
          <w:lang w:val="en-US"/>
        </w:rPr>
        <w:t>sapiens</w:t>
      </w:r>
      <w:r w:rsidRPr="00FD3CDD">
        <w:t>»</w:t>
      </w:r>
      <w:r>
        <w:t xml:space="preserve"> в ней возник, но возник он единомоментно (в историческом ма</w:t>
      </w:r>
      <w:r>
        <w:t>с</w:t>
      </w:r>
      <w:r>
        <w:t>штабе времени). Причём, как было показано в главе 6 “Исто</w:t>
      </w:r>
      <w:r>
        <w:softHyphen/>
        <w:t>ричес</w:t>
      </w:r>
      <w:r>
        <w:softHyphen/>
        <w:t>кая наука и человеко-обще</w:t>
      </w:r>
      <w:r>
        <w:softHyphen/>
        <w:t>с</w:t>
      </w:r>
      <w:r>
        <w:softHyphen/>
        <w:t>т</w:t>
      </w:r>
      <w:r>
        <w:softHyphen/>
        <w:t>во-ведение: взаимосвязи”, н</w:t>
      </w:r>
      <w:r>
        <w:t>ы</w:t>
      </w:r>
      <w:r>
        <w:t>нешняя глобальная цивилизация — не первая глобальная цивил</w:t>
      </w:r>
      <w:r>
        <w:t>и</w:t>
      </w:r>
      <w:r>
        <w:t>зация на Земле.</w:t>
      </w:r>
    </w:p>
    <w:p w14:paraId="2FFEFCE4" w14:textId="77777777" w:rsidR="000330B0" w:rsidRDefault="000330B0">
      <w:pPr>
        <w:pStyle w:val="PlainText"/>
        <w:spacing w:before="240"/>
      </w:pPr>
      <w:r>
        <w:t xml:space="preserve">Но если: </w:t>
      </w:r>
    </w:p>
    <w:p w14:paraId="64388C9E" w14:textId="77777777" w:rsidR="000330B0" w:rsidRDefault="000330B0" w:rsidP="00B50417">
      <w:pPr>
        <w:pStyle w:val="a3"/>
        <w:numPr>
          <w:ilvl w:val="0"/>
          <w:numId w:val="1"/>
        </w:numPr>
        <w:ind w:left="397" w:hanging="227"/>
      </w:pPr>
      <w:r>
        <w:t>учебник биологии содержит в себе две группы сведений, вз</w:t>
      </w:r>
      <w:r>
        <w:t>а</w:t>
      </w:r>
      <w:r>
        <w:t xml:space="preserve">имно исключающих друг друга, </w:t>
      </w:r>
    </w:p>
    <w:p w14:paraId="687788C6" w14:textId="77777777" w:rsidR="000330B0" w:rsidRDefault="000330B0" w:rsidP="00B50417">
      <w:pPr>
        <w:pStyle w:val="a3"/>
        <w:numPr>
          <w:ilvl w:val="0"/>
          <w:numId w:val="1"/>
        </w:numPr>
        <w:ind w:left="397" w:hanging="227"/>
      </w:pPr>
      <w:r>
        <w:t>а учебник обществознания, ссылаясь на курс биологии, по</w:t>
      </w:r>
      <w:r>
        <w:t>д</w:t>
      </w:r>
      <w:r>
        <w:t xml:space="preserve">разумевает истинность обеих этих групп сведений, </w:t>
      </w:r>
    </w:p>
    <w:p w14:paraId="4CC70C0A" w14:textId="77777777" w:rsidR="000330B0" w:rsidRDefault="000330B0" w:rsidP="00B50417">
      <w:pPr>
        <w:pStyle w:val="a3"/>
        <w:numPr>
          <w:ilvl w:val="0"/>
          <w:numId w:val="1"/>
        </w:numPr>
        <w:ind w:left="397" w:hanging="227"/>
      </w:pPr>
      <w:r>
        <w:t xml:space="preserve">да ещё при этом рассказывает о строении организма человека так, что </w:t>
      </w:r>
      <w:r>
        <w:rPr>
          <w:i/>
        </w:rPr>
        <w:t xml:space="preserve">для того, чтобы согласиться с ним, школьнику надо отключить правое полушарие головного мозга и забыть всё, </w:t>
      </w:r>
      <w:r>
        <w:rPr>
          <w:i/>
        </w:rPr>
        <w:lastRenderedPageBreak/>
        <w:t>что он знает из других источников (включая и учебники ф</w:t>
      </w:r>
      <w:r>
        <w:rPr>
          <w:i/>
        </w:rPr>
        <w:t>и</w:t>
      </w:r>
      <w:r>
        <w:rPr>
          <w:i/>
        </w:rPr>
        <w:t>зики при всех их недостатках),</w:t>
      </w:r>
      <w:r>
        <w:t xml:space="preserve"> </w:t>
      </w:r>
    </w:p>
    <w:p w14:paraId="0B25BBFF" w14:textId="77777777" w:rsidR="000330B0" w:rsidRDefault="000330B0">
      <w:pPr>
        <w:pStyle w:val="a8"/>
      </w:pPr>
      <w:r>
        <w:t>— то такой метод обучения следует признать общественно опа</w:t>
      </w:r>
      <w:r>
        <w:t>с</w:t>
      </w:r>
      <w:r>
        <w:t>ным и общественно вре</w:t>
      </w:r>
      <w:r>
        <w:t>д</w:t>
      </w:r>
      <w:r>
        <w:t xml:space="preserve">ным. </w:t>
      </w:r>
    </w:p>
    <w:p w14:paraId="41A9C961" w14:textId="77777777" w:rsidR="000330B0" w:rsidRDefault="000330B0">
      <w:pPr>
        <w:pStyle w:val="PlainText"/>
        <w:spacing w:before="240"/>
      </w:pPr>
      <w:r>
        <w:t>Но именно так, разрывая взаимосвязи различных сведений, объединяя ошибочные и заведомо лживые сведения воедино с и</w:t>
      </w:r>
      <w:r>
        <w:t>с</w:t>
      </w:r>
      <w:r>
        <w:t xml:space="preserve">тинными, современная российская школа превращает каждого школьника, который воспринимает это всё без </w:t>
      </w:r>
      <w:r>
        <w:rPr>
          <w:i/>
        </w:rPr>
        <w:t xml:space="preserve">переосмысления в соотнесении с </w:t>
      </w:r>
      <w:r>
        <w:rPr>
          <w:i/>
          <w:u w:val="single"/>
        </w:rPr>
        <w:t>жизнью как таковой</w:t>
      </w:r>
      <w:r>
        <w:t>, — в субъекта, чьи мирово</w:t>
      </w:r>
      <w:r>
        <w:t>з</w:t>
      </w:r>
      <w:r>
        <w:t>зрение и миропонимание раздробленны на взаимно изолирова</w:t>
      </w:r>
      <w:r>
        <w:t>н</w:t>
      </w:r>
      <w:r>
        <w:t>ные и конфликтные по отношению друг к другу фрагменты; кот</w:t>
      </w:r>
      <w:r>
        <w:t>о</w:t>
      </w:r>
      <w:r>
        <w:t>рый не способен думать сам; потому с таким мировоззрением и миропониманием недалеко и до явно выраженной шизофрении, с которой существующая ныне психиатрия совладать не может. А те, кто способен выявлять вздор в школьных учебниках, — неи</w:t>
      </w:r>
      <w:r>
        <w:t>з</w:t>
      </w:r>
      <w:r>
        <w:t xml:space="preserve">бежно оказываются в конфликте со школой как общественным институтом в лице </w:t>
      </w:r>
      <w:r>
        <w:rPr>
          <w:i/>
        </w:rPr>
        <w:t>дурных учителей</w:t>
      </w:r>
      <w:r>
        <w:t xml:space="preserve"> этой школы: т.е. исторически сложившаяся школа под ложногуманистический трёп о человеке отвергает лучших в нравственно-психическом отношении учен</w:t>
      </w:r>
      <w:r>
        <w:t>и</w:t>
      </w:r>
      <w:r>
        <w:t xml:space="preserve">ков либо «прессует их по полной </w:t>
      </w:r>
      <w:r>
        <w:rPr>
          <w:i/>
        </w:rPr>
        <w:t>программе» (учебной),</w:t>
      </w:r>
      <w:r>
        <w:t xml:space="preserve"> чтобы они: </w:t>
      </w:r>
    </w:p>
    <w:p w14:paraId="299F5A5E" w14:textId="77777777" w:rsidR="000330B0" w:rsidRDefault="000330B0" w:rsidP="00B50417">
      <w:pPr>
        <w:pStyle w:val="a3"/>
        <w:numPr>
          <w:ilvl w:val="0"/>
          <w:numId w:val="1"/>
        </w:numPr>
        <w:ind w:left="397" w:hanging="227"/>
      </w:pPr>
      <w:r>
        <w:t>стали «как все», т.е. в большей или меньшей степени дурн</w:t>
      </w:r>
      <w:r>
        <w:t>ы</w:t>
      </w:r>
      <w:r>
        <w:t xml:space="preserve">ми в нравственно-психическом отношении; </w:t>
      </w:r>
    </w:p>
    <w:p w14:paraId="615A909A" w14:textId="77777777" w:rsidR="000330B0" w:rsidRDefault="000330B0" w:rsidP="00B50417">
      <w:pPr>
        <w:pStyle w:val="a3"/>
        <w:numPr>
          <w:ilvl w:val="0"/>
          <w:numId w:val="1"/>
        </w:numPr>
        <w:ind w:left="397" w:hanging="227"/>
      </w:pPr>
      <w:r>
        <w:t>либо нравственно-психически сломались, отвергнув суть с</w:t>
      </w:r>
      <w:r>
        <w:t>а</w:t>
      </w:r>
      <w:r>
        <w:t xml:space="preserve">мих себя </w:t>
      </w:r>
      <w:r>
        <w:rPr>
          <w:i/>
        </w:rPr>
        <w:t>под давлением системного требования согласиться со вздором и заведомой ложью,</w:t>
      </w:r>
      <w:r>
        <w:t xml:space="preserve"> и стали </w:t>
      </w:r>
      <w:r>
        <w:rPr>
          <w:i/>
        </w:rPr>
        <w:t>отбросами</w:t>
      </w:r>
      <w:r>
        <w:t xml:space="preserve"> общества.</w:t>
      </w:r>
    </w:p>
    <w:p w14:paraId="6A6A5695" w14:textId="77777777" w:rsidR="000330B0" w:rsidRDefault="000330B0">
      <w:pPr>
        <w:pStyle w:val="a6"/>
      </w:pPr>
      <w:r>
        <w:t>Нужна ли нам такая школа, обучение в которой потенциально здорового в нравственном, психическом и интеллектуальном отношении ребёнка ведёт к тому, чтобы он стал циником, л</w:t>
      </w:r>
      <w:r>
        <w:t>и</w:t>
      </w:r>
      <w:r>
        <w:t>цемером, слабоумным, шизофреником или невежественным незнайкой?</w:t>
      </w:r>
    </w:p>
    <w:p w14:paraId="0C888EE3" w14:textId="77777777" w:rsidR="000330B0" w:rsidRDefault="000330B0">
      <w:pPr>
        <w:pStyle w:val="a6"/>
      </w:pPr>
      <w:r>
        <w:t>И потому при вдумчивом прочтении всего лишь одного перв</w:t>
      </w:r>
      <w:r>
        <w:t>о</w:t>
      </w:r>
      <w:r>
        <w:t>го параграфа учебника “Введение в общество</w:t>
      </w:r>
      <w:r>
        <w:softHyphen/>
        <w:t>зна</w:t>
      </w:r>
      <w:r>
        <w:softHyphen/>
        <w:t>ние” возни</w:t>
      </w:r>
      <w:r>
        <w:t>к</w:t>
      </w:r>
      <w:r>
        <w:t>нет жел</w:t>
      </w:r>
      <w:r>
        <w:t>а</w:t>
      </w:r>
      <w:r>
        <w:t>ние:</w:t>
      </w:r>
    </w:p>
    <w:p w14:paraId="6DDE5E7F" w14:textId="77777777" w:rsidR="000330B0" w:rsidRDefault="000330B0" w:rsidP="00B50417">
      <w:pPr>
        <w:pStyle w:val="ab"/>
        <w:numPr>
          <w:ilvl w:val="0"/>
          <w:numId w:val="7"/>
        </w:numPr>
        <w:ind w:left="397" w:hanging="340"/>
      </w:pPr>
      <w:r>
        <w:lastRenderedPageBreak/>
        <w:t>Преобразовать Российскую академию образования (РАО) в Российское педагогическое общество, не имеющее прав пр</w:t>
      </w:r>
      <w:r>
        <w:t>и</w:t>
      </w:r>
      <w:r>
        <w:t>сваивать какие-либо учёные и почётные звания и ст</w:t>
      </w:r>
      <w:r>
        <w:t>е</w:t>
      </w:r>
      <w:r>
        <w:t xml:space="preserve">пени. </w:t>
      </w:r>
    </w:p>
    <w:p w14:paraId="06DC2BA5" w14:textId="64FCB1F8" w:rsidR="000330B0" w:rsidRDefault="000330B0" w:rsidP="00B50417">
      <w:pPr>
        <w:pStyle w:val="ab"/>
        <w:numPr>
          <w:ilvl w:val="0"/>
          <w:numId w:val="7"/>
        </w:numPr>
        <w:ind w:left="397" w:hanging="340"/>
      </w:pPr>
      <w:r>
        <w:t>Ликвидировать Высшую аттестационную комиссию</w:t>
      </w:r>
      <w:r w:rsidRPr="000330B0">
        <w:rPr>
          <w:vertAlign w:val="superscript"/>
        </w:rPr>
        <w:t>[CXCVI]</w:t>
      </w:r>
      <w:r>
        <w:t xml:space="preserve"> и анн</w:t>
      </w:r>
      <w:r>
        <w:t>у</w:t>
      </w:r>
      <w:r>
        <w:t xml:space="preserve">лировать все квалификационные дипломы, выданные ею в прошлом, дабы не плодить честолюбцев, от которых один вред и науке, и технике, и всему обществу. </w:t>
      </w:r>
    </w:p>
    <w:p w14:paraId="47831602" w14:textId="327EA619" w:rsidR="000330B0" w:rsidRDefault="000330B0" w:rsidP="00B50417">
      <w:pPr>
        <w:pStyle w:val="ab"/>
        <w:numPr>
          <w:ilvl w:val="0"/>
          <w:numId w:val="7"/>
        </w:numPr>
        <w:ind w:left="397" w:hanging="340"/>
      </w:pPr>
      <w:r>
        <w:t>«Разогнать» нынешний штат Министерства науки и образов</w:t>
      </w:r>
      <w:r>
        <w:t>а</w:t>
      </w:r>
      <w:r>
        <w:t>ния РФ</w:t>
      </w:r>
      <w:r w:rsidRPr="000330B0">
        <w:rPr>
          <w:vertAlign w:val="superscript"/>
        </w:rPr>
        <w:t>[CXCVII]</w:t>
      </w:r>
      <w:r>
        <w:t xml:space="preserve"> и набрать новый на ко</w:t>
      </w:r>
      <w:r>
        <w:t>н</w:t>
      </w:r>
      <w:r>
        <w:t xml:space="preserve">курсной основе. </w:t>
      </w:r>
    </w:p>
    <w:p w14:paraId="0AF025FE" w14:textId="77777777" w:rsidR="000330B0" w:rsidRDefault="000330B0" w:rsidP="00B50417">
      <w:pPr>
        <w:pStyle w:val="ab"/>
        <w:numPr>
          <w:ilvl w:val="0"/>
          <w:numId w:val="7"/>
        </w:numPr>
        <w:ind w:left="397" w:hanging="340"/>
      </w:pPr>
      <w:r>
        <w:t>Всех паразитов на науке и образовании из ВАК, РАО, М</w:t>
      </w:r>
      <w:r>
        <w:t>и</w:t>
      </w:r>
      <w:r>
        <w:t>нобразования обязательно трудоустроить на низовых рабочих должностях в дорожном и гражданском строительстве — чт</w:t>
      </w:r>
      <w:r>
        <w:t>о</w:t>
      </w:r>
      <w:r>
        <w:t>бы жизнь среднестатистического человека знали не по кн</w:t>
      </w:r>
      <w:r>
        <w:t>и</w:t>
      </w:r>
      <w:r>
        <w:t>гам, а прочувствовали на своей собственной шкуре и думали соответственно реальной жизни, а не оторвавшись от неё под впечатлением книжного знания и заведомого книжного взд</w:t>
      </w:r>
      <w:r>
        <w:t>о</w:t>
      </w:r>
      <w:r>
        <w:t xml:space="preserve">ра. </w:t>
      </w:r>
    </w:p>
    <w:p w14:paraId="39EE3DE4" w14:textId="77777777" w:rsidR="000330B0" w:rsidRDefault="000330B0">
      <w:pPr>
        <w:pStyle w:val="a6"/>
      </w:pPr>
      <w:r>
        <w:t>И это желание выражает не агрессивность озлобленных зав</w:t>
      </w:r>
      <w:r>
        <w:t>и</w:t>
      </w:r>
      <w:r>
        <w:t>стливых недоумков-неудач</w:t>
      </w:r>
      <w:r>
        <w:softHyphen/>
        <w:t>ников, не сумевших пробиться в легитимную “интеллектуальную элиту” общества, а проист</w:t>
      </w:r>
      <w:r>
        <w:t>е</w:t>
      </w:r>
      <w:r>
        <w:t>кает из свободного разумного соотнесения текста учебника “Введение в обществознание” с фактами, известными по жи</w:t>
      </w:r>
      <w:r>
        <w:t>з</w:t>
      </w:r>
      <w:r>
        <w:t xml:space="preserve">ни, из других учебников и из публикаций в прессе. </w:t>
      </w:r>
    </w:p>
    <w:p w14:paraId="03C92BA6" w14:textId="18E24219" w:rsidR="000330B0" w:rsidRDefault="000330B0">
      <w:pPr>
        <w:pStyle w:val="PlainText"/>
      </w:pPr>
      <w:r>
        <w:t>Однако, если провозглашая заботу о детях, начать немедленно осуществлять эти меры, то ничего хорошего не получится</w:t>
      </w:r>
      <w:r w:rsidRPr="000330B0">
        <w:rPr>
          <w:vertAlign w:val="superscript"/>
        </w:rPr>
        <w:t>[CXCVIII]</w:t>
      </w:r>
      <w:r>
        <w:t xml:space="preserve">. Чтобы их осуществить, </w:t>
      </w:r>
    </w:p>
    <w:p w14:paraId="579C2E49" w14:textId="77777777" w:rsidR="000330B0" w:rsidRDefault="000330B0" w:rsidP="00B50417">
      <w:pPr>
        <w:pStyle w:val="a3"/>
        <w:numPr>
          <w:ilvl w:val="0"/>
          <w:numId w:val="1"/>
        </w:numPr>
        <w:ind w:left="397" w:hanging="227"/>
      </w:pPr>
      <w:r>
        <w:t>во-первых, необходим кадровый корпус, который должен н</w:t>
      </w:r>
      <w:r>
        <w:t>а</w:t>
      </w:r>
      <w:r>
        <w:t>ходиться у власти и который должен быть способен пров</w:t>
      </w:r>
      <w:r>
        <w:t>о</w:t>
      </w:r>
      <w:r>
        <w:t>дить конкурсный отбор претендентов для работы в своём с</w:t>
      </w:r>
      <w:r>
        <w:t>о</w:t>
      </w:r>
      <w:r>
        <w:t>ставе и в системе народного воспитания и образования, де</w:t>
      </w:r>
      <w:r>
        <w:t>й</w:t>
      </w:r>
      <w:r>
        <w:t>ствуя на основе иных принципов, а не тех, что исторически сложились и воспроизводятся по инерции в н</w:t>
      </w:r>
      <w:r>
        <w:t>а</w:t>
      </w:r>
      <w:r>
        <w:t>стоящее время;</w:t>
      </w:r>
    </w:p>
    <w:p w14:paraId="1DA87C17" w14:textId="77777777" w:rsidR="000330B0" w:rsidRDefault="000330B0" w:rsidP="00B50417">
      <w:pPr>
        <w:pStyle w:val="a3"/>
        <w:numPr>
          <w:ilvl w:val="0"/>
          <w:numId w:val="1"/>
        </w:numPr>
        <w:ind w:left="397" w:hanging="227"/>
      </w:pPr>
      <w:r>
        <w:t>во-вторых, если бы такой кадровый корпус в органах гос</w:t>
      </w:r>
      <w:r>
        <w:t>у</w:t>
      </w:r>
      <w:r>
        <w:t xml:space="preserve">дарственной власти уже и был, то если эти меры осуществить «сверху» диктаторским указом, то общественная полезность этих мер не будет понятна многим и многим людям, которые воспримут это как акт деспотизма, </w:t>
      </w:r>
      <w:r>
        <w:lastRenderedPageBreak/>
        <w:t>инквизиторское избиение научных и административных кадров, сведение личных сч</w:t>
      </w:r>
      <w:r>
        <w:t>ё</w:t>
      </w:r>
      <w:r>
        <w:t xml:space="preserve">тов и т.п. </w:t>
      </w:r>
    </w:p>
    <w:p w14:paraId="63AD4277" w14:textId="77777777" w:rsidR="000330B0" w:rsidRDefault="000330B0">
      <w:pPr>
        <w:pStyle w:val="PlainText"/>
      </w:pPr>
      <w:r>
        <w:t>Это означает, что весь описанный выше и прочий професси</w:t>
      </w:r>
      <w:r>
        <w:t>о</w:t>
      </w:r>
      <w:r>
        <w:t>нально организованный идиотизм в сфере науки и образования можно безболезненно изжить только, идя «снизу», воспитывая новые поколения, которые станут носителями качественно иной культуры, включающей в себя и субкультуру педагогической де</w:t>
      </w:r>
      <w:r>
        <w:t>я</w:t>
      </w:r>
      <w:r>
        <w:t xml:space="preserve">тельности: </w:t>
      </w:r>
    </w:p>
    <w:p w14:paraId="08DBAD58" w14:textId="77777777" w:rsidR="000330B0" w:rsidRDefault="000330B0" w:rsidP="00B50417">
      <w:pPr>
        <w:pStyle w:val="a3"/>
        <w:numPr>
          <w:ilvl w:val="0"/>
          <w:numId w:val="1"/>
        </w:numPr>
        <w:ind w:left="397" w:hanging="227"/>
      </w:pPr>
      <w:r>
        <w:t>“определение” Платона будет нравственно неприемлемым в отношении себя самого для каждого из людей будущей кул</w:t>
      </w:r>
      <w:r>
        <w:t>ь</w:t>
      </w:r>
      <w:r>
        <w:t>туры, поскольку в ней будет всем понятно, почему Диоген ходил по Синопу с фонарём и в чём состоит идеал человека, который должен быть воплощён в каждом члене общ</w:t>
      </w:r>
      <w:r>
        <w:t>е</w:t>
      </w:r>
      <w:r>
        <w:t>ства;</w:t>
      </w:r>
    </w:p>
    <w:p w14:paraId="6E95C1D6" w14:textId="77777777" w:rsidR="000330B0" w:rsidRDefault="000330B0" w:rsidP="00B50417">
      <w:pPr>
        <w:pStyle w:val="a3"/>
        <w:numPr>
          <w:ilvl w:val="0"/>
          <w:numId w:val="1"/>
        </w:numPr>
        <w:ind w:left="397" w:hanging="227"/>
      </w:pPr>
      <w:r>
        <w:t>каждому в ней будет стыдно, если он своими личностным к</w:t>
      </w:r>
      <w:r>
        <w:t>а</w:t>
      </w:r>
      <w:r>
        <w:t>чествами так или иначе окажется соответствующим “опре</w:t>
      </w:r>
      <w:r>
        <w:softHyphen/>
        <w:t>де</w:t>
      </w:r>
      <w:r>
        <w:softHyphen/>
        <w:t xml:space="preserve">лению” Платона, что есть “человек”. </w:t>
      </w:r>
    </w:p>
    <w:p w14:paraId="023A29C7" w14:textId="77777777" w:rsidR="000330B0" w:rsidRDefault="000330B0">
      <w:pPr>
        <w:pStyle w:val="PlainText"/>
      </w:pPr>
      <w:r>
        <w:t>В составе этих поколений появятся новые научные и упра</w:t>
      </w:r>
      <w:r>
        <w:t>в</w:t>
      </w:r>
      <w:r>
        <w:t>ленческие кадры, которым будет понятно, что в самоуправлении общества неуместны академии и высшие аттестационные коми</w:t>
      </w:r>
      <w:r>
        <w:t>с</w:t>
      </w:r>
      <w:r>
        <w:t>сии, министерства и прочие структуры, укомплектованные от</w:t>
      </w:r>
      <w:r>
        <w:t>о</w:t>
      </w:r>
      <w:r>
        <w:t>рвавшимися от жизни бюрократами — запрограммированными зомби и просто проходимцами, для которых документооборот и есть дело, а не средство обеспечения коллективной деятельности людей в обществе. И люди этих поколений, входя в науку, в гос</w:t>
      </w:r>
      <w:r>
        <w:t>у</w:t>
      </w:r>
      <w:r>
        <w:t>дарственную власть и бизнес, — выражая в делах своё миропон</w:t>
      </w:r>
      <w:r>
        <w:t>и</w:t>
      </w:r>
      <w:r>
        <w:t>мание, — сами просаботируют и сведут на нет бюрократическую деятельность названных и других того же рода учреждений, у</w:t>
      </w:r>
      <w:r>
        <w:t>п</w:t>
      </w:r>
      <w:r>
        <w:t>разднят многие из них за не надобностью. Но это не вызовет н</w:t>
      </w:r>
      <w:r>
        <w:t>и</w:t>
      </w:r>
      <w:r>
        <w:t>каких возражений в понимающем полезность этих мер политич</w:t>
      </w:r>
      <w:r>
        <w:t>е</w:t>
      </w:r>
      <w:r>
        <w:t>ски активном о</w:t>
      </w:r>
      <w:r>
        <w:t>б</w:t>
      </w:r>
      <w:r>
        <w:t xml:space="preserve">ществе. </w:t>
      </w:r>
    </w:p>
    <w:p w14:paraId="0C6174AA" w14:textId="77777777" w:rsidR="000330B0" w:rsidRDefault="000330B0">
      <w:pPr>
        <w:pStyle w:val="a7"/>
      </w:pPr>
      <w:r>
        <w:t>Развитие нравственное и развитие миропонимания общ</w:t>
      </w:r>
      <w:r>
        <w:t>е</w:t>
      </w:r>
      <w:r>
        <w:t>ства представляет собой развитие культуры и оно должно опережать реформы, чтобы реформы не пошли крахом и не дискредитировали закладываемые в реформы по сущ</w:t>
      </w:r>
      <w:r>
        <w:t>е</w:t>
      </w:r>
      <w:r>
        <w:t>ству правил</w:t>
      </w:r>
      <w:r>
        <w:t>ь</w:t>
      </w:r>
      <w:r>
        <w:t>ные жизненно состоятельные идеи.</w:t>
      </w:r>
    </w:p>
    <w:p w14:paraId="11C5482C" w14:textId="77777777" w:rsidR="000330B0" w:rsidRDefault="000330B0">
      <w:pPr>
        <w:pStyle w:val="PlainText"/>
      </w:pPr>
      <w:r>
        <w:t>Пока же необходимо пережить то, что есть, понимая, что еди</w:t>
      </w:r>
      <w:r>
        <w:t>н</w:t>
      </w:r>
      <w:r>
        <w:t xml:space="preserve">ственное обстоятельство, смягчающее вину академика и </w:t>
      </w:r>
      <w:r>
        <w:lastRenderedPageBreak/>
        <w:t>возгла</w:t>
      </w:r>
      <w:r>
        <w:t>в</w:t>
      </w:r>
      <w:r>
        <w:t>ляемого им авторского коллектива, а также и школы в целом как общественного института, состоит в том, что они — сами жертвы порочного воспитания и зомбирующей педагогики прошлых лет, программирующей психику детей на неспособность думать и з</w:t>
      </w:r>
      <w:r>
        <w:t>а</w:t>
      </w:r>
      <w:r>
        <w:t>мусоривающей память всевозможным вздором наряду со знани</w:t>
      </w:r>
      <w:r>
        <w:t>я</w:t>
      </w:r>
      <w:r>
        <w:t>ми, вполне пригодными для пользования ими в гот</w:t>
      </w:r>
      <w:r>
        <w:t>о</w:t>
      </w:r>
      <w:r>
        <w:t xml:space="preserve">вом виде. </w:t>
      </w:r>
    </w:p>
    <w:p w14:paraId="586E831C" w14:textId="77777777" w:rsidR="000330B0" w:rsidRDefault="000330B0">
      <w:pPr>
        <w:pStyle w:val="PlainText"/>
      </w:pPr>
      <w:r>
        <w:t>Однако вне зависимости от того, что пишут академик и во</w:t>
      </w:r>
      <w:r>
        <w:t>з</w:t>
      </w:r>
      <w:r>
        <w:t>главляемый им авторский коллектив в учебнике “Введение в о</w:t>
      </w:r>
      <w:r>
        <w:t>б</w:t>
      </w:r>
      <w:r>
        <w:t>ществознание”, надо внести ясность в затронутые им в парагр</w:t>
      </w:r>
      <w:r>
        <w:t>а</w:t>
      </w:r>
      <w:r>
        <w:t>фе 1 учебника вопросы и понять, что есть человек: со времён Ди</w:t>
      </w:r>
      <w:r>
        <w:t>о</w:t>
      </w:r>
      <w:r>
        <w:t>гена прошло много веков — пора выявить идеал человека и в</w:t>
      </w:r>
      <w:r>
        <w:t>о</w:t>
      </w:r>
      <w:r>
        <w:t>плотить его в жизнь.</w:t>
      </w:r>
    </w:p>
    <w:p w14:paraId="22A8B08A" w14:textId="77777777" w:rsidR="000330B0" w:rsidRDefault="000330B0">
      <w:pPr>
        <w:pStyle w:val="Heading2"/>
      </w:pPr>
      <w:bookmarkStart w:id="48" w:name="_Toc67412509"/>
      <w:bookmarkStart w:id="49" w:name="_Toc101858395"/>
      <w:r>
        <w:t xml:space="preserve">7.4. Кто из людей есть </w:t>
      </w:r>
      <w:r>
        <w:br/>
        <w:t>настоящий человек в Жизни?</w:t>
      </w:r>
      <w:bookmarkEnd w:id="48"/>
      <w:bookmarkEnd w:id="49"/>
    </w:p>
    <w:p w14:paraId="3C895462" w14:textId="77777777" w:rsidR="000330B0" w:rsidRDefault="000330B0">
      <w:pPr>
        <w:pStyle w:val="PlainText"/>
      </w:pPr>
      <w:r>
        <w:t>Начнём рассмотрение этого вопроса снова от текста учебника. В параграфе 1 первой главы академик п</w:t>
      </w:r>
      <w:r>
        <w:t>и</w:t>
      </w:r>
      <w:r>
        <w:t>шет:</w:t>
      </w:r>
    </w:p>
    <w:p w14:paraId="7B76FA8E" w14:textId="51012BA5" w:rsidR="000330B0" w:rsidRDefault="000330B0">
      <w:pPr>
        <w:pStyle w:val="a4"/>
      </w:pPr>
      <w:r>
        <w:rPr>
          <w:i/>
        </w:rPr>
        <w:t>«Социальное и биологическое слиты в человеке воедино.</w:t>
      </w:r>
      <w:r w:rsidRPr="00FD3CDD">
        <w:rPr>
          <w:i/>
        </w:rPr>
        <w:t xml:space="preserve"> </w:t>
      </w:r>
      <w:r>
        <w:t xml:space="preserve"> (… — опустим то, что уже прокомментировали в разделе 7.3). У каждого человека, как </w:t>
      </w:r>
      <w:r w:rsidRPr="00FD3CDD">
        <w:t xml:space="preserve">и у </w:t>
      </w:r>
      <w:r>
        <w:t>любого животного, есть инстинкт самосохранения</w:t>
      </w:r>
      <w:r w:rsidRPr="000330B0">
        <w:rPr>
          <w:vertAlign w:val="superscript"/>
        </w:rPr>
        <w:t>[CXCIX]</w:t>
      </w:r>
      <w:r>
        <w:t>. Значит в человеке биологическое и социальное начала органически связаны между собой, и только в таком единстве существует человек. Это неразрывное единство позв</w:t>
      </w:r>
      <w:r>
        <w:t>о</w:t>
      </w:r>
      <w:r>
        <w:t xml:space="preserve">ляет сказать: человек существо </w:t>
      </w:r>
      <w:r>
        <w:rPr>
          <w:i/>
        </w:rPr>
        <w:t xml:space="preserve">биосоциальное» </w:t>
      </w:r>
      <w:r>
        <w:t>(рассматрива</w:t>
      </w:r>
      <w:r>
        <w:softHyphen/>
        <w:t>е</w:t>
      </w:r>
      <w:r>
        <w:softHyphen/>
        <w:t>мый учебник, стр. 9)</w:t>
      </w:r>
      <w:r>
        <w:rPr>
          <w:i/>
        </w:rPr>
        <w:t>.</w:t>
      </w:r>
      <w:r>
        <w:t xml:space="preserve"> </w:t>
      </w:r>
    </w:p>
    <w:p w14:paraId="1E771A51" w14:textId="77777777" w:rsidR="000330B0" w:rsidRDefault="000330B0">
      <w:pPr>
        <w:pStyle w:val="PlainText"/>
      </w:pPr>
      <w:r>
        <w:t>Соотнесите всё здесь сказанное с приведённой ранее публик</w:t>
      </w:r>
      <w:r>
        <w:t>а</w:t>
      </w:r>
      <w:r>
        <w:t>цией в газете “Известия” “Орангутаны — культурное племя” и получится, что и орангутаны, которых Карел ван Шейк из амер</w:t>
      </w:r>
      <w:r>
        <w:t>и</w:t>
      </w:r>
      <w:r>
        <w:t>канского университета Duke изучал 10 лет, тоже существа «био</w:t>
      </w:r>
      <w:r>
        <w:softHyphen/>
        <w:t>социальные», поскольку в их популяции тоже существуют нав</w:t>
      </w:r>
      <w:r>
        <w:t>ы</w:t>
      </w:r>
      <w:r>
        <w:t>ки, возникшие в результате их мыслительного творчества и пер</w:t>
      </w:r>
      <w:r>
        <w:t>е</w:t>
      </w:r>
      <w:r>
        <w:t>даваемые из поколения в поколение на основе «социальной орг</w:t>
      </w:r>
      <w:r>
        <w:t>а</w:t>
      </w:r>
      <w:r>
        <w:t>низ</w:t>
      </w:r>
      <w:r>
        <w:t>а</w:t>
      </w:r>
      <w:r>
        <w:t>ции».</w:t>
      </w:r>
    </w:p>
    <w:p w14:paraId="5A394B4C" w14:textId="77777777" w:rsidR="000330B0" w:rsidRDefault="000330B0">
      <w:pPr>
        <w:pStyle w:val="PlainText"/>
      </w:pPr>
      <w:r>
        <w:t xml:space="preserve">Жизненно состоятельный ответ на вопрос: </w:t>
      </w:r>
      <w:r>
        <w:rPr>
          <w:i/>
        </w:rPr>
        <w:t>В чём различие м</w:t>
      </w:r>
      <w:r>
        <w:rPr>
          <w:i/>
        </w:rPr>
        <w:t>е</w:t>
      </w:r>
      <w:r>
        <w:rPr>
          <w:i/>
        </w:rPr>
        <w:t>жду «биосоци</w:t>
      </w:r>
      <w:r>
        <w:rPr>
          <w:i/>
        </w:rPr>
        <w:softHyphen/>
        <w:t>аль</w:t>
      </w:r>
      <w:r>
        <w:rPr>
          <w:i/>
        </w:rPr>
        <w:softHyphen/>
        <w:t>но</w:t>
      </w:r>
      <w:r>
        <w:rPr>
          <w:i/>
        </w:rPr>
        <w:softHyphen/>
        <w:t>стью» орангутанов и «биосо</w:t>
      </w:r>
      <w:r>
        <w:rPr>
          <w:i/>
        </w:rPr>
        <w:softHyphen/>
        <w:t>ци</w:t>
      </w:r>
      <w:r>
        <w:rPr>
          <w:i/>
        </w:rPr>
        <w:softHyphen/>
        <w:t>аль</w:t>
      </w:r>
      <w:r>
        <w:rPr>
          <w:i/>
        </w:rPr>
        <w:softHyphen/>
        <w:t xml:space="preserve">ностью» </w:t>
      </w:r>
      <w:r>
        <w:rPr>
          <w:i/>
        </w:rPr>
        <w:lastRenderedPageBreak/>
        <w:t>человека помимо того, что орангутаны не обладают способн</w:t>
      </w:r>
      <w:r>
        <w:rPr>
          <w:i/>
        </w:rPr>
        <w:t>о</w:t>
      </w:r>
      <w:r>
        <w:rPr>
          <w:i/>
        </w:rPr>
        <w:t xml:space="preserve">стью к членораздельной речи? </w:t>
      </w:r>
      <w:r>
        <w:t>— можно найти, если заняться ра</w:t>
      </w:r>
      <w:r>
        <w:t>с</w:t>
      </w:r>
      <w:r>
        <w:t>смотрением того, что общебиологического есть в человеке, и как оно связано с тем, что является социал</w:t>
      </w:r>
      <w:r>
        <w:t>ь</w:t>
      </w:r>
      <w:r>
        <w:t xml:space="preserve">но обусловленным. </w:t>
      </w:r>
    </w:p>
    <w:p w14:paraId="630A9373" w14:textId="77777777" w:rsidR="000330B0" w:rsidRDefault="000330B0">
      <w:pPr>
        <w:pStyle w:val="PlainText"/>
      </w:pPr>
      <w:r>
        <w:t xml:space="preserve">Однако вместо того, чтобы заняться </w:t>
      </w:r>
      <w:r>
        <w:rPr>
          <w:i/>
          <w:u w:val="single"/>
        </w:rPr>
        <w:t>рассмотрением по сущ</w:t>
      </w:r>
      <w:r>
        <w:rPr>
          <w:i/>
          <w:u w:val="single"/>
        </w:rPr>
        <w:t>е</w:t>
      </w:r>
      <w:r>
        <w:rPr>
          <w:i/>
          <w:u w:val="single"/>
        </w:rPr>
        <w:t>ству</w:t>
      </w:r>
      <w:r>
        <w:rPr>
          <w:i/>
        </w:rPr>
        <w:t xml:space="preserve"> органических взаимосвязей в человеке компонент общеби</w:t>
      </w:r>
      <w:r>
        <w:rPr>
          <w:i/>
        </w:rPr>
        <w:t>о</w:t>
      </w:r>
      <w:r>
        <w:rPr>
          <w:i/>
        </w:rPr>
        <w:t xml:space="preserve">логического и социально обусловленного, </w:t>
      </w:r>
      <w:r>
        <w:t>академик обратился к теме «Мышление и речь», о содержательной несостоятельности чего уже было упомянуто ранее в одной из сносок. Поэтому и в этот раз нам придётся самим рассмотреть вопрос о взаимосвязях общебиологического и социально обусловленного в человеке, чтобы понять, чем «биосоциальность» людей отличается от «био</w:t>
      </w:r>
      <w:r>
        <w:softHyphen/>
        <w:t>со</w:t>
      </w:r>
      <w:r>
        <w:softHyphen/>
        <w:t>циальности» некоторых видов обезьян, помимо того, что обез</w:t>
      </w:r>
      <w:r>
        <w:t>ь</w:t>
      </w:r>
      <w:r>
        <w:t>яны не обладают способностью к членора</w:t>
      </w:r>
      <w:r>
        <w:t>з</w:t>
      </w:r>
      <w:r>
        <w:t>дельной речи.</w:t>
      </w:r>
    </w:p>
    <w:p w14:paraId="27C791BF" w14:textId="77777777" w:rsidR="000330B0" w:rsidRDefault="000330B0">
      <w:pPr>
        <w:pStyle w:val="PlainText"/>
      </w:pPr>
      <w:r>
        <w:t>Биологический вид  «Человек разумный» — действительно п</w:t>
      </w:r>
      <w:r>
        <w:t>о</w:t>
      </w:r>
      <w:r>
        <w:t>рождение биосферы Зем</w:t>
      </w:r>
      <w:r>
        <w:softHyphen/>
        <w:t xml:space="preserve">ли. И он действительно — единственное явление, которому нет в ней аналогов. При этом каждой особи вида «Человек разумный» свойственно всё то, что генетически свойственно подавляющему большинству </w:t>
      </w:r>
      <w:r>
        <w:rPr>
          <w:u w:val="single"/>
        </w:rPr>
        <w:t>достаточно высокора</w:t>
      </w:r>
      <w:r>
        <w:rPr>
          <w:u w:val="single"/>
        </w:rPr>
        <w:t>з</w:t>
      </w:r>
      <w:r>
        <w:rPr>
          <w:u w:val="single"/>
        </w:rPr>
        <w:t>витых</w:t>
      </w:r>
      <w:r>
        <w:t xml:space="preserve"> </w:t>
      </w:r>
      <w:r>
        <w:rPr>
          <w:i/>
        </w:rPr>
        <w:t>видов животных</w:t>
      </w:r>
      <w:r>
        <w:t xml:space="preserve"> в биосф</w:t>
      </w:r>
      <w:r>
        <w:t>е</w:t>
      </w:r>
      <w:r>
        <w:t xml:space="preserve">ре Земли, а именно: </w:t>
      </w:r>
    </w:p>
    <w:p w14:paraId="2E2F269A" w14:textId="77777777" w:rsidR="000330B0" w:rsidRDefault="000330B0" w:rsidP="00B50417">
      <w:pPr>
        <w:pStyle w:val="a3"/>
        <w:numPr>
          <w:ilvl w:val="0"/>
          <w:numId w:val="1"/>
        </w:numPr>
        <w:ind w:left="397" w:hanging="227"/>
      </w:pPr>
      <w:r>
        <w:t>Врождённые безусловные рефлексы разных иерархических уровней в организации его организма (уровня клеток, уровня органов, систем органов и организма в ц</w:t>
      </w:r>
      <w:r>
        <w:t>е</w:t>
      </w:r>
      <w:r>
        <w:t>лом).</w:t>
      </w:r>
    </w:p>
    <w:p w14:paraId="61E8B018" w14:textId="509237D3" w:rsidR="000330B0" w:rsidRDefault="000330B0" w:rsidP="00B50417">
      <w:pPr>
        <w:pStyle w:val="a3"/>
        <w:numPr>
          <w:ilvl w:val="0"/>
          <w:numId w:val="1"/>
        </w:numPr>
        <w:ind w:left="397" w:hanging="227"/>
      </w:pPr>
      <w:r>
        <w:t>Врождённые инстинкты, поведенческие программы которых относятся к уровню организации «организм в целом» и обе</w:t>
      </w:r>
      <w:r>
        <w:t>с</w:t>
      </w:r>
      <w:r>
        <w:t>печивают взаимодействие с окружающей средой в «автома</w:t>
      </w:r>
      <w:r>
        <w:softHyphen/>
        <w:t>ти</w:t>
      </w:r>
      <w:r>
        <w:softHyphen/>
        <w:t>чес</w:t>
      </w:r>
      <w:r>
        <w:softHyphen/>
        <w:t>ком» режиме вне зависимости от персонального жизне</w:t>
      </w:r>
      <w:r>
        <w:t>н</w:t>
      </w:r>
      <w:r>
        <w:t>ного опыта той или иной определённой особи, нарабатыва</w:t>
      </w:r>
      <w:r>
        <w:t>е</w:t>
      </w:r>
      <w:r>
        <w:t>мого ею в течение всей своей жизни. И хотя инстинкты сво</w:t>
      </w:r>
      <w:r>
        <w:t>й</w:t>
      </w:r>
      <w:r>
        <w:t>ственны всем особям вида, но весь комплекс инстинктивно обусловленных поведенческих программ, обслуживает не жизнь той или иной особи, а жизнь вида (его популяций) в целом, поэтому главенствующий из них во всём комплексе — инстинкт продолжения рода и его алгоритмика обладает сво</w:t>
      </w:r>
      <w:r>
        <w:t>е</w:t>
      </w:r>
      <w:r>
        <w:t>образием, отличающим друг от друга психику особей соо</w:t>
      </w:r>
      <w:r>
        <w:t>т</w:t>
      </w:r>
      <w:r>
        <w:t>ветственно принадлежности каждой из них к одному из пол</w:t>
      </w:r>
      <w:r>
        <w:sym w:font="Times New Roman" w:char="00F3"/>
      </w:r>
      <w:r>
        <w:t>в</w:t>
      </w:r>
      <w:r w:rsidRPr="000330B0">
        <w:rPr>
          <w:vertAlign w:val="superscript"/>
        </w:rPr>
        <w:t>[CC]</w:t>
      </w:r>
      <w:r>
        <w:t>.</w:t>
      </w:r>
    </w:p>
    <w:p w14:paraId="36B873DE" w14:textId="77777777" w:rsidR="000330B0" w:rsidRDefault="000330B0" w:rsidP="00B50417">
      <w:pPr>
        <w:pStyle w:val="a3"/>
        <w:numPr>
          <w:ilvl w:val="0"/>
          <w:numId w:val="1"/>
        </w:numPr>
        <w:ind w:left="397" w:hanging="227"/>
      </w:pPr>
      <w:r>
        <w:lastRenderedPageBreak/>
        <w:t>Однозначно не запрограммированный потенциал поведенч</w:t>
      </w:r>
      <w:r>
        <w:t>е</w:t>
      </w:r>
      <w:r>
        <w:t>ских способностей каждой особи в её взаимодействии со ср</w:t>
      </w:r>
      <w:r>
        <w:t>е</w:t>
      </w:r>
      <w:r>
        <w:t>дой, включающий в себя как условные рефлексы и привычки, так и выработку тех или иных поведенческих программ на основе мышления в русле той или иной целесообразности.</w:t>
      </w:r>
    </w:p>
    <w:p w14:paraId="5D41DBBF" w14:textId="77777777" w:rsidR="000330B0" w:rsidRDefault="000330B0">
      <w:pPr>
        <w:pStyle w:val="PlainText"/>
      </w:pPr>
      <w:r>
        <w:t>У наиболее высокоразвитых видов животных последняя с</w:t>
      </w:r>
      <w:r>
        <w:t>о</w:t>
      </w:r>
      <w:r>
        <w:t>ставляющая приводит даже к появлению некой «социальной о</w:t>
      </w:r>
      <w:r>
        <w:t>р</w:t>
      </w:r>
      <w:r>
        <w:t xml:space="preserve">ганизации» и </w:t>
      </w:r>
      <w:r>
        <w:rPr>
          <w:i/>
        </w:rPr>
        <w:t>«культуры» как набора поведенческих навыков, п</w:t>
      </w:r>
      <w:r>
        <w:rPr>
          <w:i/>
        </w:rPr>
        <w:t>е</w:t>
      </w:r>
      <w:r>
        <w:rPr>
          <w:i/>
        </w:rPr>
        <w:t>редаваемых от поколения к поколению на основе «социальной о</w:t>
      </w:r>
      <w:r>
        <w:rPr>
          <w:i/>
        </w:rPr>
        <w:t>р</w:t>
      </w:r>
      <w:r>
        <w:rPr>
          <w:i/>
        </w:rPr>
        <w:t>ганизации».</w:t>
      </w:r>
      <w:r>
        <w:t xml:space="preserve"> </w:t>
      </w:r>
    </w:p>
    <w:p w14:paraId="42980EE5" w14:textId="77777777" w:rsidR="000330B0" w:rsidRDefault="000330B0">
      <w:pPr>
        <w:pStyle w:val="PlainText"/>
      </w:pPr>
      <w:r>
        <w:t>Всё это и послужило основанием для того, чтобы «дикари» н</w:t>
      </w:r>
      <w:r>
        <w:t>а</w:t>
      </w:r>
      <w:r>
        <w:t>звали один из видов обезьян, чья популяция жила по соседству с ними, «лесными людьми» — «орангутанами». Для представителей же науки нашей цивилизации развитость её техносферы и от</w:t>
      </w:r>
      <w:r>
        <w:t>о</w:t>
      </w:r>
      <w:r>
        <w:t>рванность от жизни биоценозов, незнание множества особенн</w:t>
      </w:r>
      <w:r>
        <w:t>о</w:t>
      </w:r>
      <w:r>
        <w:t>стей в образе жизни обезьян, затуман</w:t>
      </w:r>
      <w:r>
        <w:t>и</w:t>
      </w:r>
      <w:r>
        <w:t>ли существо вопроса.</w:t>
      </w:r>
    </w:p>
    <w:p w14:paraId="5E803F3B" w14:textId="77777777" w:rsidR="000330B0" w:rsidRDefault="000330B0">
      <w:pPr>
        <w:pStyle w:val="PlainText"/>
      </w:pPr>
      <w:r>
        <w:t>Но наряду со всем этим общебиологическим каждому предст</w:t>
      </w:r>
      <w:r>
        <w:t>а</w:t>
      </w:r>
      <w:r>
        <w:t>вителю вида «Человек разумный» генетически свойственно и то, что отличает этот вид и каждого его представителя ото всех пр</w:t>
      </w:r>
      <w:r>
        <w:t>о</w:t>
      </w:r>
      <w:r>
        <w:t>чих биологических видов в составе биосферы Земли. Однако это не то, о чём написал академик в параграфе 1 учебника, т.е. это не вертикальное положение тела при ходьбе, высвободившее пере</w:t>
      </w:r>
      <w:r>
        <w:t>д</w:t>
      </w:r>
      <w:r>
        <w:t>ние конечности, что позволило им стать руками; не наиболее в</w:t>
      </w:r>
      <w:r>
        <w:t>ы</w:t>
      </w:r>
      <w:r>
        <w:t>сокоразвитый мозг и способность к выражению мыслей в член</w:t>
      </w:r>
      <w:r>
        <w:t>о</w:t>
      </w:r>
      <w:r>
        <w:t xml:space="preserve">раздельной речи и т.п. </w:t>
      </w:r>
    </w:p>
    <w:p w14:paraId="7906A4AE" w14:textId="77777777" w:rsidR="000330B0" w:rsidRDefault="000330B0">
      <w:pPr>
        <w:pStyle w:val="a6"/>
      </w:pPr>
      <w:r>
        <w:t>То, что отличает человека от животных, непосредственно н</w:t>
      </w:r>
      <w:r>
        <w:t>е</w:t>
      </w:r>
      <w:r>
        <w:t>видимо для подавляющего большинства людей, и не воспр</w:t>
      </w:r>
      <w:r>
        <w:t>и</w:t>
      </w:r>
      <w:r>
        <w:t>нимается их вещественными органами чувств непосредстве</w:t>
      </w:r>
      <w:r>
        <w:t>н</w:t>
      </w:r>
      <w:r>
        <w:t>но, хотя каждый человек, вышедший из подросткового во</w:t>
      </w:r>
      <w:r>
        <w:t>з</w:t>
      </w:r>
      <w:r>
        <w:t>раста, способен осмысленно воспринять эту особенность ч</w:t>
      </w:r>
      <w:r>
        <w:t>е</w:t>
      </w:r>
      <w:r>
        <w:t>ловека непосредственно в себе самом и опосредованно ув</w:t>
      </w:r>
      <w:r>
        <w:t>и</w:t>
      </w:r>
      <w:r>
        <w:t>деть её в поведении других людей, поскольку она выражается именно в поведении.</w:t>
      </w:r>
    </w:p>
    <w:p w14:paraId="0EE896C8" w14:textId="77777777" w:rsidR="000330B0" w:rsidRDefault="000330B0">
      <w:pPr>
        <w:pStyle w:val="PlainText"/>
      </w:pPr>
      <w:r>
        <w:t xml:space="preserve">Насколько об этом позволяют судить данные зоологии, опыт животноводов и дрессировщиков, главное, что характеризует </w:t>
      </w:r>
      <w:r>
        <w:lastRenderedPageBreak/>
        <w:t>о</w:t>
      </w:r>
      <w:r>
        <w:t>р</w:t>
      </w:r>
      <w:r>
        <w:t>ганизацию психической деятельности животных состоит в том, что:</w:t>
      </w:r>
    </w:p>
    <w:p w14:paraId="0BED3BF8" w14:textId="77777777" w:rsidR="000330B0" w:rsidRDefault="000330B0">
      <w:pPr>
        <w:pStyle w:val="a6"/>
      </w:pPr>
      <w:r>
        <w:t>В каждом из видов в биосфере Земли, за исключением челов</w:t>
      </w:r>
      <w:r>
        <w:t>е</w:t>
      </w:r>
      <w:r>
        <w:t>ка, генетически запрограммирован однозначный безальтерн</w:t>
      </w:r>
      <w:r>
        <w:t>а</w:t>
      </w:r>
      <w:r>
        <w:t xml:space="preserve">тивный характер </w:t>
      </w:r>
      <w:r>
        <w:rPr>
          <w:i/>
        </w:rPr>
        <w:t>организации психической деятельности</w:t>
      </w:r>
      <w:r>
        <w:t xml:space="preserve"> как процесса получения и обработки информации, поступающей из общего всем «внешнего мира» в психику особи того или иного вида. </w:t>
      </w:r>
    </w:p>
    <w:p w14:paraId="27224D3F" w14:textId="77777777" w:rsidR="000330B0" w:rsidRDefault="000330B0">
      <w:pPr>
        <w:pStyle w:val="PlainText"/>
      </w:pPr>
      <w:r>
        <w:t>Поэтому, чему бы ни научили обезьяну или циркового зверя; до чего бы и как ни додумался самостоятельно медведь в лесу или Ваш домашний кот, пёс или попугай (хоть он и птица, а не ж</w:t>
      </w:r>
      <w:r>
        <w:t>и</w:t>
      </w:r>
      <w:r>
        <w:t>вотное), но все они по организации своей психической деятельн</w:t>
      </w:r>
      <w:r>
        <w:t>о</w:t>
      </w:r>
      <w:r>
        <w:t>сти так и останутся неизменными представителями каждый св</w:t>
      </w:r>
      <w:r>
        <w:t>о</w:t>
      </w:r>
      <w:r>
        <w:t>его био</w:t>
      </w:r>
      <w:r>
        <w:softHyphen/>
        <w:t>логического вида.</w:t>
      </w:r>
    </w:p>
    <w:p w14:paraId="69FA2D8B" w14:textId="77777777" w:rsidR="000330B0" w:rsidRDefault="000330B0">
      <w:pPr>
        <w:pStyle w:val="a7"/>
      </w:pPr>
      <w:r>
        <w:t>В отличие от животных и птиц в биологическом виде «Ч</w:t>
      </w:r>
      <w:r>
        <w:t>е</w:t>
      </w:r>
      <w:r>
        <w:t>ловек разумный» такой однозначной безальтернати</w:t>
      </w:r>
      <w:r>
        <w:t>в</w:t>
      </w:r>
      <w:r>
        <w:t>ной врождённой запрограммированности организации пси</w:t>
      </w:r>
      <w:r>
        <w:softHyphen/>
        <w:t xml:space="preserve">хической деятельности нет. </w:t>
      </w:r>
    </w:p>
    <w:p w14:paraId="3DB22E86" w14:textId="77777777" w:rsidR="000330B0" w:rsidRDefault="000330B0">
      <w:pPr>
        <w:pStyle w:val="a6"/>
      </w:pPr>
      <w:r>
        <w:t>Это и есть то, что отличает всякого представителя биологич</w:t>
      </w:r>
      <w:r>
        <w:t>е</w:t>
      </w:r>
      <w:r>
        <w:t>ского вида «Человек разумный» от представителей всех пр</w:t>
      </w:r>
      <w:r>
        <w:t>о</w:t>
      </w:r>
      <w:r>
        <w:t>чих видов, а вид «Человек разумный» в целом — выделяет как ун</w:t>
      </w:r>
      <w:r>
        <w:t>и</w:t>
      </w:r>
      <w:r>
        <w:t xml:space="preserve">кальное явление из всей биосферы Земли. </w:t>
      </w:r>
    </w:p>
    <w:p w14:paraId="77AF9C46" w14:textId="77777777" w:rsidR="000330B0" w:rsidRDefault="000330B0">
      <w:pPr>
        <w:pStyle w:val="PlainText"/>
      </w:pPr>
      <w:r>
        <w:t>Дело не в том, что человеку как и представителям всех выс</w:t>
      </w:r>
      <w:r>
        <w:t>о</w:t>
      </w:r>
      <w:r>
        <w:t>коразвитых видов свойственны: 1) безусловные рефлексы, и</w:t>
      </w:r>
      <w:r>
        <w:t>н</w:t>
      </w:r>
      <w:r>
        <w:t>стинкты и способность к выработке условных рефлексов, 2) раз</w:t>
      </w:r>
      <w:r>
        <w:softHyphen/>
        <w:t>ви</w:t>
      </w:r>
      <w:r>
        <w:softHyphen/>
        <w:t>тость «социальной организации», на основе которой от покол</w:t>
      </w:r>
      <w:r>
        <w:t>е</w:t>
      </w:r>
      <w:r>
        <w:t>ния к поколению передаются те или иные знания и навыки, во</w:t>
      </w:r>
      <w:r>
        <w:t>з</w:t>
      </w:r>
      <w:r>
        <w:t>никшие в результате мыслительной деятельности представителей прошлых и ныне активного поколений, 3) что по интеллектуал</w:t>
      </w:r>
      <w:r>
        <w:t>ь</w:t>
      </w:r>
      <w:r>
        <w:t>ной мощи и творческим способностям человек превосходит пре</w:t>
      </w:r>
      <w:r>
        <w:t>д</w:t>
      </w:r>
      <w:r>
        <w:t>ставителей всех остальных биологических видов в биосфере Зе</w:t>
      </w:r>
      <w:r>
        <w:t>м</w:t>
      </w:r>
      <w:r>
        <w:t>ли.</w:t>
      </w:r>
    </w:p>
    <w:p w14:paraId="270B2237" w14:textId="77777777" w:rsidR="000330B0" w:rsidRDefault="000330B0">
      <w:pPr>
        <w:pStyle w:val="a6"/>
      </w:pPr>
      <w:r>
        <w:t>Дело в том, какую иерархическую значимость (приоритет</w:t>
      </w:r>
      <w:r>
        <w:softHyphen/>
        <w:t>ность) в психической деятельности определённой личности имеет каждый из названных источников поведенческих нав</w:t>
      </w:r>
      <w:r>
        <w:t>ы</w:t>
      </w:r>
      <w:r>
        <w:t xml:space="preserve">ков (поведенческих алгоритмов). </w:t>
      </w:r>
    </w:p>
    <w:p w14:paraId="712C6A53" w14:textId="77777777" w:rsidR="000330B0" w:rsidRDefault="000330B0">
      <w:pPr>
        <w:pStyle w:val="PlainText"/>
      </w:pPr>
      <w:r>
        <w:lastRenderedPageBreak/>
        <w:t>Иными словами, что — чему в поведении человека в жизни (в её определённые периоды и моменты выбора линии дальнейшего поведения) подчинено: творческий потенциал и культура — и</w:t>
      </w:r>
      <w:r>
        <w:t>н</w:t>
      </w:r>
      <w:r>
        <w:t>стинктам; либо инстинкты и культура — творческим способн</w:t>
      </w:r>
      <w:r>
        <w:t>о</w:t>
      </w:r>
      <w:r>
        <w:t>стям; а если имеет место последнее, то что несёт творчество ли</w:t>
      </w:r>
      <w:r>
        <w:t>ч</w:t>
      </w:r>
      <w:r>
        <w:t xml:space="preserve">ности Миру. </w:t>
      </w:r>
    </w:p>
    <w:p w14:paraId="4FF7E3E5" w14:textId="77777777" w:rsidR="000330B0" w:rsidRDefault="000330B0">
      <w:pPr>
        <w:pStyle w:val="PlainText"/>
      </w:pPr>
      <w:r>
        <w:t>Действительно:</w:t>
      </w:r>
    </w:p>
    <w:p w14:paraId="73EE97D6" w14:textId="77777777" w:rsidR="000330B0" w:rsidRDefault="000330B0">
      <w:pPr>
        <w:pStyle w:val="PlainText"/>
        <w:spacing w:before="240"/>
      </w:pPr>
      <w:r>
        <w:t xml:space="preserve">Если поведение человека (включая и творческий потенциал, каким бы мощным он ни был) </w:t>
      </w:r>
      <w:r>
        <w:rPr>
          <w:i/>
          <w:u w:val="single"/>
        </w:rPr>
        <w:t>безусловно</w:t>
      </w:r>
      <w:r>
        <w:rPr>
          <w:u w:val="single"/>
        </w:rPr>
        <w:t xml:space="preserve"> подчинено</w:t>
      </w:r>
      <w:r>
        <w:t xml:space="preserve"> врождённым инстинктам и рефлексам, то по организации своей психики </w:t>
      </w:r>
      <w:r>
        <w:rPr>
          <w:b/>
        </w:rPr>
        <w:t>СУБЪЕКТ НЕОТЛИЧИМ ОТ ЖИВОТНОГО</w:t>
      </w:r>
      <w:r>
        <w:t xml:space="preserve">. Он, как это и определил Платон, </w:t>
      </w:r>
      <w:r>
        <w:rPr>
          <w:i/>
        </w:rPr>
        <w:t xml:space="preserve">— «двуногое существо без перьев», </w:t>
      </w:r>
      <w:r>
        <w:t>хотя во</w:t>
      </w:r>
      <w:r>
        <w:t>з</w:t>
      </w:r>
      <w:r>
        <w:t>можно (и это достаточно часто встречается в жизни общества), что с претензиями на нечто более зн</w:t>
      </w:r>
      <w:r>
        <w:t>а</w:t>
      </w:r>
      <w:r>
        <w:t>чимое.</w:t>
      </w:r>
    </w:p>
    <w:p w14:paraId="2343F02B" w14:textId="77777777" w:rsidR="000330B0" w:rsidRDefault="000330B0">
      <w:pPr>
        <w:pStyle w:val="PlainText"/>
      </w:pPr>
      <w:r>
        <w:t xml:space="preserve">Однако в обществе людей — </w:t>
      </w:r>
      <w:r>
        <w:rPr>
          <w:i/>
        </w:rPr>
        <w:t>вследствие того, что организ</w:t>
      </w:r>
      <w:r>
        <w:rPr>
          <w:i/>
        </w:rPr>
        <w:t>а</w:t>
      </w:r>
      <w:r>
        <w:rPr>
          <w:i/>
        </w:rPr>
        <w:t>ция психики каждого из них может быть многовариантной, и люди объективно стремятся отличаться от животных,</w:t>
      </w:r>
      <w:r>
        <w:t xml:space="preserve"> — н</w:t>
      </w:r>
      <w:r>
        <w:t>е</w:t>
      </w:r>
      <w:r>
        <w:t xml:space="preserve">избежны ситуации, в которых инстинкты требуют от личности одного, а </w:t>
      </w:r>
      <w:r>
        <w:rPr>
          <w:i/>
        </w:rPr>
        <w:t>культура, в которой хотя бы отчасти выражается предопределённая Свыше суть человека,</w:t>
      </w:r>
      <w:r>
        <w:t xml:space="preserve"> — чего-то другого. Если в такого рода ситуациях субъект подчиняется диктату инстинктов, то, как было сказано выше, он неотличим от животных по орган</w:t>
      </w:r>
      <w:r>
        <w:t>и</w:t>
      </w:r>
      <w:r>
        <w:t>зации своей психики. Но если он не подчиняется инстинктивным позывам, а отдаёт предпочтение но</w:t>
      </w:r>
      <w:r>
        <w:t>р</w:t>
      </w:r>
      <w:r>
        <w:t xml:space="preserve">мам культуры, то он человек? </w:t>
      </w:r>
    </w:p>
    <w:p w14:paraId="00616C2E" w14:textId="77777777" w:rsidR="000330B0" w:rsidRDefault="000330B0">
      <w:pPr>
        <w:pStyle w:val="PlainText"/>
        <w:spacing w:before="240"/>
      </w:pPr>
      <w:r>
        <w:t xml:space="preserve">— Нет, вовсе не обязательно: </w:t>
      </w:r>
      <w:r>
        <w:rPr>
          <w:i/>
        </w:rPr>
        <w:t>даже современный уровень ра</w:t>
      </w:r>
      <w:r>
        <w:rPr>
          <w:i/>
        </w:rPr>
        <w:t>з</w:t>
      </w:r>
      <w:r>
        <w:rPr>
          <w:i/>
        </w:rPr>
        <w:t>вития робототехники позволяет запрограммировать многие п</w:t>
      </w:r>
      <w:r>
        <w:rPr>
          <w:i/>
        </w:rPr>
        <w:t>о</w:t>
      </w:r>
      <w:r>
        <w:rPr>
          <w:i/>
        </w:rPr>
        <w:t>веденческие нормы культуры в технические устройства, кот</w:t>
      </w:r>
      <w:r>
        <w:rPr>
          <w:i/>
        </w:rPr>
        <w:t>о</w:t>
      </w:r>
      <w:r>
        <w:rPr>
          <w:i/>
        </w:rPr>
        <w:t xml:space="preserve">рые могут быть и </w:t>
      </w:r>
      <w:r>
        <w:rPr>
          <w:i/>
          <w:u w:val="single"/>
        </w:rPr>
        <w:t>человекообразными (тем более при дальне</w:t>
      </w:r>
      <w:r>
        <w:rPr>
          <w:i/>
          <w:u w:val="single"/>
        </w:rPr>
        <w:t>й</w:t>
      </w:r>
      <w:r>
        <w:rPr>
          <w:i/>
          <w:u w:val="single"/>
        </w:rPr>
        <w:t>шем развитии био- и нанотехнологий)</w:t>
      </w:r>
      <w:r>
        <w:rPr>
          <w:i/>
        </w:rPr>
        <w:t>.</w:t>
      </w:r>
    </w:p>
    <w:p w14:paraId="347FC9EC" w14:textId="3779F904" w:rsidR="000330B0" w:rsidRDefault="000330B0">
      <w:pPr>
        <w:pStyle w:val="PlainText"/>
      </w:pPr>
      <w:r>
        <w:t>Однако в жизни неизбежны ситуации, когда исторически сл</w:t>
      </w:r>
      <w:r>
        <w:t>о</w:t>
      </w:r>
      <w:r>
        <w:t>жившиеся нормы культуры и культурно обусловленные навыки поведения не позволяют выявить и разрешить проблемы, с кот</w:t>
      </w:r>
      <w:r>
        <w:t>о</w:t>
      </w:r>
      <w:r>
        <w:t xml:space="preserve">рыми сталкивается человек. Если в такого рода ситуациях субъект отдаёт предпочтение традиционным нормам культуры, а не своим творческим способностям; либо, выявив проблему и определив пути и средства её разрешения на основе своего </w:t>
      </w:r>
      <w:r>
        <w:lastRenderedPageBreak/>
        <w:t xml:space="preserve">мышления и творческого потенциала, субъект </w:t>
      </w:r>
      <w:r>
        <w:rPr>
          <w:i/>
          <w:u w:val="single"/>
        </w:rPr>
        <w:t>безусловно</w:t>
      </w:r>
      <w:r>
        <w:rPr>
          <w:u w:val="single"/>
        </w:rPr>
        <w:t xml:space="preserve"> подчиняется</w:t>
      </w:r>
      <w:r>
        <w:t xml:space="preserve"> нормам традиционной культуры, запрещающей прямо или косвенно иметь дело с этой проблематикой, а равно относиться к ней как-то ин</w:t>
      </w:r>
      <w:r>
        <w:t>а</w:t>
      </w:r>
      <w:r>
        <w:t xml:space="preserve">че, то он </w:t>
      </w:r>
      <w:r>
        <w:rPr>
          <w:b/>
        </w:rPr>
        <w:t>ПО СВОЕМУ ПОВЕДЕНИЮ НЕОТЛИЧИМ ОТ ЗАПР</w:t>
      </w:r>
      <w:r>
        <w:rPr>
          <w:b/>
        </w:rPr>
        <w:t>О</w:t>
      </w:r>
      <w:r>
        <w:rPr>
          <w:b/>
        </w:rPr>
        <w:t>ГРАМ</w:t>
      </w:r>
      <w:r>
        <w:rPr>
          <w:b/>
        </w:rPr>
        <w:softHyphen/>
        <w:t>МИРОВАННОГО АВТОМАТА</w:t>
      </w:r>
      <w:r w:rsidRPr="000330B0">
        <w:rPr>
          <w:vertAlign w:val="superscript"/>
        </w:rPr>
        <w:t>[CCI]</w:t>
      </w:r>
      <w:r>
        <w:t>, в программно-алго</w:t>
      </w:r>
      <w:r>
        <w:softHyphen/>
        <w:t>рит</w:t>
      </w:r>
      <w:r>
        <w:softHyphen/>
        <w:t>ми</w:t>
      </w:r>
      <w:r>
        <w:softHyphen/>
        <w:t>ческом обеспечении которого есть две компоненты: 1) своего рода «</w:t>
      </w:r>
      <w:r>
        <w:rPr>
          <w:lang w:val="en-US"/>
        </w:rPr>
        <w:t>BIOS</w:t>
      </w:r>
      <w:r>
        <w:t>»</w:t>
      </w:r>
      <w:r w:rsidRPr="000330B0">
        <w:rPr>
          <w:vertAlign w:val="superscript"/>
        </w:rPr>
        <w:t>[</w:t>
      </w:r>
      <w:r w:rsidRPr="000330B0">
        <w:rPr>
          <w:vertAlign w:val="superscript"/>
          <w:lang w:val="en-US"/>
        </w:rPr>
        <w:t>CCII</w:t>
      </w:r>
      <w:r w:rsidRPr="000330B0">
        <w:rPr>
          <w:vertAlign w:val="superscript"/>
        </w:rPr>
        <w:t>]</w:t>
      </w:r>
      <w:r>
        <w:t xml:space="preserve"> (пред</w:t>
      </w:r>
      <w:r>
        <w:softHyphen/>
        <w:t>став</w:t>
      </w:r>
      <w:r>
        <w:softHyphen/>
        <w:t>ленная в человеке набором вр</w:t>
      </w:r>
      <w:r>
        <w:t>о</w:t>
      </w:r>
      <w:r>
        <w:t>ждённых безусловных рефлексов и инстинктов) и 2) набор отл</w:t>
      </w:r>
      <w:r>
        <w:t>а</w:t>
      </w:r>
      <w:r>
        <w:t>женных прикладных программ, соответствующих определённым условиям (тради</w:t>
      </w:r>
      <w:r>
        <w:softHyphen/>
        <w:t>ци</w:t>
      </w:r>
      <w:r>
        <w:softHyphen/>
        <w:t xml:space="preserve">онная культура), которые автомат не способен ни остановить, ни изменить, ни </w:t>
      </w:r>
      <w:r>
        <w:rPr>
          <w:i/>
        </w:rPr>
        <w:t>заменить на другие — выраб</w:t>
      </w:r>
      <w:r>
        <w:rPr>
          <w:i/>
        </w:rPr>
        <w:t>о</w:t>
      </w:r>
      <w:r>
        <w:rPr>
          <w:i/>
        </w:rPr>
        <w:t>танные им самим и более соответствующие обстоятельствам и потребностям</w:t>
      </w:r>
      <w:r>
        <w:t>. Но если в такого рода ситуациях, требующих о</w:t>
      </w:r>
      <w:r>
        <w:t>т</w:t>
      </w:r>
      <w:r>
        <w:t xml:space="preserve">казаться от традиционной культуры и явить нечто, прежде не свойственное ей, субъект это новое являет в своём поведении, он — человек? </w:t>
      </w:r>
    </w:p>
    <w:p w14:paraId="257238D5" w14:textId="773C70CB" w:rsidR="000330B0" w:rsidRDefault="000330B0">
      <w:pPr>
        <w:pStyle w:val="PlainText"/>
        <w:spacing w:before="240"/>
        <w:rPr>
          <w:i/>
        </w:rPr>
      </w:pPr>
      <w:r>
        <w:t>— Нет, вовсе не обязательно. Если согласиться с академиком Л.Н.Боголюбовым, представившим в учебнике человека как «вы</w:t>
      </w:r>
      <w:r>
        <w:softHyphen/>
        <w:t>со</w:t>
      </w:r>
      <w:r>
        <w:softHyphen/>
        <w:t>коорганизованное тело», то так подумать можно. Но если вспомнить о духе — биополе человека, некоторые компоненты которого распространяются если не мгновенно, то быстрее скор</w:t>
      </w:r>
      <w:r>
        <w:t>о</w:t>
      </w:r>
      <w:r>
        <w:t>сти света на очень большие расстояния в пределах Мироздания, — то не исключена возможность получения индивидом новых навыков и знаний в готовом к употреблению виде извне. Физич</w:t>
      </w:r>
      <w:r>
        <w:t>е</w:t>
      </w:r>
      <w:r>
        <w:t>ская (общеприродная) основа для этого состоит в том, что, изл</w:t>
      </w:r>
      <w:r>
        <w:t>у</w:t>
      </w:r>
      <w:r>
        <w:t>чая сходные и совместимые по своим физическим характерист</w:t>
      </w:r>
      <w:r>
        <w:t>и</w:t>
      </w:r>
      <w:r>
        <w:t>кам биополя, разные люди образуют собой все вместе биополевые организмы, несущие и коллективную психику, включая и колле</w:t>
      </w:r>
      <w:r>
        <w:t>к</w:t>
      </w:r>
      <w:r>
        <w:t>тивный интеллект</w:t>
      </w:r>
      <w:r w:rsidRPr="000330B0">
        <w:rPr>
          <w:vertAlign w:val="superscript"/>
        </w:rPr>
        <w:t>[CCIII]</w:t>
      </w:r>
      <w:r>
        <w:t>, в которых происходит обмен информацией. Поэтому то, что видится со стороны как творчество чего-то нов</w:t>
      </w:r>
      <w:r>
        <w:t>о</w:t>
      </w:r>
      <w:r>
        <w:t>го одним единственным «высокоорганизованным гениальным т</w:t>
      </w:r>
      <w:r>
        <w:t>е</w:t>
      </w:r>
      <w:r>
        <w:t>лом», якобы полностью изолированным от внешних источников готовой к употреблению информации, в действительности может представлять собой списывание именно из внешних источников субъектом в свою психику (её носитель именно дух, биополе) и</w:t>
      </w:r>
      <w:r>
        <w:t>н</w:t>
      </w:r>
      <w:r>
        <w:t>формации и алгоритмики (состав</w:t>
      </w:r>
      <w:r>
        <w:softHyphen/>
        <w:t>ля</w:t>
      </w:r>
      <w:r>
        <w:softHyphen/>
        <w:t>ющих знания и навыки, вос</w:t>
      </w:r>
      <w:r>
        <w:softHyphen/>
        <w:t xml:space="preserve">требуемые ситуацией) как максимум в готовом к употреблению виде, а </w:t>
      </w:r>
      <w:r>
        <w:rPr>
          <w:i/>
        </w:rPr>
        <w:t xml:space="preserve">как </w:t>
      </w:r>
      <w:r>
        <w:rPr>
          <w:i/>
        </w:rPr>
        <w:lastRenderedPageBreak/>
        <w:t>минимум — считывание подсказки</w:t>
      </w:r>
      <w:r w:rsidRPr="000330B0">
        <w:rPr>
          <w:vertAlign w:val="superscript"/>
        </w:rPr>
        <w:t>[CCIV]</w:t>
      </w:r>
      <w:r>
        <w:rPr>
          <w:i/>
        </w:rPr>
        <w:t>, позволяющей с</w:t>
      </w:r>
      <w:r>
        <w:rPr>
          <w:i/>
        </w:rPr>
        <w:t>а</w:t>
      </w:r>
      <w:r>
        <w:rPr>
          <w:i/>
        </w:rPr>
        <w:t>мостоятельно выработать необходимые знания и н</w:t>
      </w:r>
      <w:r>
        <w:rPr>
          <w:i/>
        </w:rPr>
        <w:t>а</w:t>
      </w:r>
      <w:r>
        <w:rPr>
          <w:i/>
        </w:rPr>
        <w:t xml:space="preserve">выки. </w:t>
      </w:r>
    </w:p>
    <w:p w14:paraId="29FAF9EE" w14:textId="77777777" w:rsidR="000330B0" w:rsidRDefault="000330B0">
      <w:pPr>
        <w:pStyle w:val="PlainText"/>
      </w:pPr>
      <w:r>
        <w:t>Воспоминания о биополевой составляющей жизни по существу означают, что кроме роботов, действующих автоматически в а</w:t>
      </w:r>
      <w:r>
        <w:t>в</w:t>
      </w:r>
      <w:r>
        <w:t>тономном режиме, могут быть и роботы, в которых самоуправл</w:t>
      </w:r>
      <w:r>
        <w:t>е</w:t>
      </w:r>
      <w:r>
        <w:t>ние на основе автоматизмов, в каких-то ситуациях дополняется управлением и информационно-алгорит</w:t>
      </w:r>
      <w:r>
        <w:softHyphen/>
        <w:t>ми</w:t>
      </w:r>
      <w:r>
        <w:softHyphen/>
        <w:t>ческой поддержкой их деятель</w:t>
      </w:r>
      <w:r>
        <w:softHyphen/>
        <w:t>но</w:t>
      </w:r>
      <w:r>
        <w:softHyphen/>
        <w:t>сти и</w:t>
      </w:r>
      <w:r>
        <w:t>з</w:t>
      </w:r>
      <w:r>
        <w:t xml:space="preserve">вне. </w:t>
      </w:r>
    </w:p>
    <w:p w14:paraId="1C52DBEE" w14:textId="77777777" w:rsidR="000330B0" w:rsidRDefault="000330B0">
      <w:pPr>
        <w:pStyle w:val="PlainText"/>
      </w:pPr>
      <w:r>
        <w:t>Но предположим, что субъект, анализируя своё прошлое пов</w:t>
      </w:r>
      <w:r>
        <w:t>е</w:t>
      </w:r>
      <w:r>
        <w:t>дение и намерения на будущее,</w:t>
      </w:r>
      <w:r>
        <w:rPr>
          <w:i/>
        </w:rPr>
        <w:t xml:space="preserve"> </w:t>
      </w:r>
      <w:r>
        <w:t>определился в том, 1) что именно в его психике (внутреннем мире) проистекает из инстинктов, 2) что именно он воспринял из культуры общества, в котором в</w:t>
      </w:r>
      <w:r>
        <w:t>ы</w:t>
      </w:r>
      <w:r>
        <w:t>рос и живёт, 3) что именно пришло и приходит некоторым обр</w:t>
      </w:r>
      <w:r>
        <w:t>а</w:t>
      </w:r>
      <w:r>
        <w:t>зом извне в готовом виде или как по</w:t>
      </w:r>
      <w:r>
        <w:t>д</w:t>
      </w:r>
      <w:r>
        <w:t xml:space="preserve">сказки. </w:t>
      </w:r>
    </w:p>
    <w:p w14:paraId="31CC0357" w14:textId="15389DF0" w:rsidR="000330B0" w:rsidRDefault="000330B0">
      <w:pPr>
        <w:pStyle w:val="PlainText"/>
      </w:pPr>
      <w:r>
        <w:t>И тогда, «вычтя» это из всего ему известного о своей жизни, он может определиться и в том, что характеризует именно его. Во</w:t>
      </w:r>
      <w:r>
        <w:t>з</w:t>
      </w:r>
      <w:r>
        <w:t xml:space="preserve">можно, он обнаружит, что </w:t>
      </w:r>
      <w:r>
        <w:rPr>
          <w:u w:val="single"/>
        </w:rPr>
        <w:t>собственно его</w:t>
      </w:r>
      <w:r>
        <w:t xml:space="preserve"> в </w:t>
      </w:r>
      <w:r>
        <w:rPr>
          <w:i/>
        </w:rPr>
        <w:t>нём лично</w:t>
      </w:r>
      <w:r>
        <w:t xml:space="preserve"> ничего до настоящего времени и нет, а он сам — носитель и вместилище не только животного, но и растительного начала и ещё много чего чужого, унаследованного им из культуры, от других людей или воспринятого в готовом виде на основе биополей. Т.е. он — пу</w:t>
      </w:r>
      <w:r>
        <w:t>с</w:t>
      </w:r>
      <w:r>
        <w:t>тая форма, заполненная чужим содержанием</w:t>
      </w:r>
      <w:r w:rsidRPr="000330B0">
        <w:rPr>
          <w:vertAlign w:val="superscript"/>
        </w:rPr>
        <w:t>[CCV]</w:t>
      </w:r>
      <w:r>
        <w:t>, возможно, что с</w:t>
      </w:r>
      <w:r>
        <w:t>о</w:t>
      </w:r>
      <w:r>
        <w:t>держанием и не плохим — с точки зрения его самого и окружа</w:t>
      </w:r>
      <w:r>
        <w:t>ю</w:t>
      </w:r>
      <w:r>
        <w:t>щих. Но после этого ему останется сделать печальный вывод: со</w:t>
      </w:r>
      <w:r>
        <w:t>б</w:t>
      </w:r>
      <w:r>
        <w:t xml:space="preserve">ственно </w:t>
      </w:r>
      <w:r>
        <w:rPr>
          <w:u w:val="single"/>
        </w:rPr>
        <w:t>меня как человека</w:t>
      </w:r>
      <w:r>
        <w:t xml:space="preserve"> в этом Мире нет. После этого встанет вопрос, о смысле собственной жизни и о том, для чего и как жить дальше.</w:t>
      </w:r>
    </w:p>
    <w:p w14:paraId="7AA8FE30" w14:textId="77777777" w:rsidR="000330B0" w:rsidRDefault="000330B0">
      <w:pPr>
        <w:pStyle w:val="PlainText"/>
      </w:pPr>
      <w:r>
        <w:t>Но возможно, что всё же он выявит и «сухой остаток» — свои собственные нравственно обусловленные интересы и волю, по</w:t>
      </w:r>
      <w:r>
        <w:t>д</w:t>
      </w:r>
      <w:r>
        <w:t>чиняющую его деятельность, включая мышление и разнородный творческий потенциал, осуществлению этих интересов. Если это пр</w:t>
      </w:r>
      <w:r>
        <w:t>о</w:t>
      </w:r>
      <w:r>
        <w:t xml:space="preserve">изойдёт, он — человек? </w:t>
      </w:r>
    </w:p>
    <w:p w14:paraId="402C729F" w14:textId="77777777" w:rsidR="000330B0" w:rsidRDefault="000330B0">
      <w:pPr>
        <w:pStyle w:val="PlainText"/>
        <w:spacing w:before="240"/>
      </w:pPr>
      <w:r>
        <w:t>— Тоже вовсе не обязательно, хотя он по организации своей психики отличается и от животных, чьё поведение безусловно подчинено инстинктам, и от роботов, чьё поведение обусловлено загруженными в них программами и управлением извне.</w:t>
      </w:r>
    </w:p>
    <w:p w14:paraId="043608EB" w14:textId="77777777" w:rsidR="000330B0" w:rsidRDefault="000330B0">
      <w:pPr>
        <w:pStyle w:val="PlainText"/>
      </w:pPr>
      <w:r>
        <w:t>Но чтобы пояснить последнее утверждение, нам придётся пр</w:t>
      </w:r>
      <w:r>
        <w:t>е</w:t>
      </w:r>
      <w:r>
        <w:t xml:space="preserve">рвать собственное повествование на эту тему и снова </w:t>
      </w:r>
      <w:r>
        <w:lastRenderedPageBreak/>
        <w:t>обратиться к тому, что известно из школьного курса, а также и к тексту уче</w:t>
      </w:r>
      <w:r>
        <w:t>б</w:t>
      </w:r>
      <w:r>
        <w:t>ника “Введение в обществознание” под редакцией Л.Н.Боголю</w:t>
      </w:r>
      <w:r>
        <w:softHyphen/>
        <w:t>бова.</w:t>
      </w:r>
    </w:p>
    <w:p w14:paraId="2800D9F8" w14:textId="77777777" w:rsidR="000330B0" w:rsidRDefault="000330B0">
      <w:pPr>
        <w:pStyle w:val="a9"/>
      </w:pPr>
      <w:r>
        <w:t>*        *        *</w:t>
      </w:r>
    </w:p>
    <w:p w14:paraId="43B6B438" w14:textId="0252F155" w:rsidR="000330B0" w:rsidRDefault="000330B0">
      <w:pPr>
        <w:pStyle w:val="PlainText"/>
      </w:pPr>
      <w:r>
        <w:t>О том, что был в России поэт Михаил Юрьевич Лермонтов (1814 — 1841), в нынешней России возможно знают не все школьники. Но авторы учебника “Введение в обществознание” не могут не знать этого факта, и вряд ли они не читали поэмы М.Ю.Лермонтова “Демон”. И хотя, с точки зрения Л.Н.Бого</w:t>
      </w:r>
      <w:r>
        <w:softHyphen/>
        <w:t>лю</w:t>
      </w:r>
      <w:r>
        <w:softHyphen/>
        <w:t>бова «бестелесные существа существуют только в страшных ска</w:t>
      </w:r>
      <w:r>
        <w:t>з</w:t>
      </w:r>
      <w:r>
        <w:t>ках», но вряд ли он будет настаивать на том, что демон у Лермо</w:t>
      </w:r>
      <w:r>
        <w:t>н</w:t>
      </w:r>
      <w:r>
        <w:t>това характеризуется тем, что он бестелесен и что он — дух</w:t>
      </w:r>
      <w:r w:rsidRPr="000330B0">
        <w:rPr>
          <w:vertAlign w:val="superscript"/>
        </w:rPr>
        <w:t>[CCVI]</w:t>
      </w:r>
      <w:r>
        <w:t xml:space="preserve"> (т.е. существо, чей организм — структура, образованная какими-то физическими полями и возможно плазмой, удерживаемой этими полями). </w:t>
      </w:r>
    </w:p>
    <w:p w14:paraId="532C99DD" w14:textId="77927969" w:rsidR="000330B0" w:rsidRDefault="000330B0">
      <w:pPr>
        <w:pStyle w:val="PlainText"/>
      </w:pPr>
      <w:r>
        <w:t>В поэме М.Ю.Лермонтова “Демон” персонаж, давший ей н</w:t>
      </w:r>
      <w:r>
        <w:t>а</w:t>
      </w:r>
      <w:r>
        <w:t>звание, — предстаёт как нравственно-психологический тип, в св</w:t>
      </w:r>
      <w:r>
        <w:t>о</w:t>
      </w:r>
      <w:r>
        <w:t xml:space="preserve">ём поведении выражающий именно своеволие, действующее для достижения самоудовлетворённости по принципу «что хочу — то и ворочу»… </w:t>
      </w:r>
      <w:r>
        <w:rPr>
          <w:i/>
        </w:rPr>
        <w:t>насколько это позволяет его собственная «нака</w:t>
      </w:r>
      <w:r>
        <w:rPr>
          <w:i/>
        </w:rPr>
        <w:softHyphen/>
        <w:t>чан</w:t>
      </w:r>
      <w:r>
        <w:rPr>
          <w:i/>
        </w:rPr>
        <w:softHyphen/>
        <w:t>ность» и «крутизна» в складывающихся обстоятельствах, не вполне подвластных воле демона</w:t>
      </w:r>
      <w:r>
        <w:t xml:space="preserve">. Эти </w:t>
      </w:r>
      <w:r>
        <w:rPr>
          <w:i/>
        </w:rPr>
        <w:t>внешние — не подвластные его воле — субъективные и объективные обстоятельства</w:t>
      </w:r>
      <w:r>
        <w:t xml:space="preserve"> пре</w:t>
      </w:r>
      <w:r>
        <w:t>д</w:t>
      </w:r>
      <w:r>
        <w:t>ставляют собой то единственное, что кладёт пределы воплощ</w:t>
      </w:r>
      <w:r>
        <w:t>е</w:t>
      </w:r>
      <w:r>
        <w:t xml:space="preserve">нию в жизнь демонического «что хочу — то и ворочу: </w:t>
      </w:r>
      <w:r>
        <w:rPr>
          <w:i/>
        </w:rPr>
        <w:t>бери от жизни всё!»</w:t>
      </w:r>
      <w:r w:rsidRPr="000330B0">
        <w:rPr>
          <w:vertAlign w:val="superscript"/>
        </w:rPr>
        <w:t>[CCVII]</w:t>
      </w:r>
      <w:r>
        <w:rPr>
          <w:i/>
        </w:rPr>
        <w:t xml:space="preserve"> </w:t>
      </w:r>
      <w:r>
        <w:t>Т.е. демонизм — вопреки его притязаниям и забы</w:t>
      </w:r>
      <w:r>
        <w:t>в</w:t>
      </w:r>
      <w:r>
        <w:t xml:space="preserve">чивости о своей ограниченности — </w:t>
      </w:r>
      <w:r>
        <w:rPr>
          <w:u w:val="single"/>
        </w:rPr>
        <w:t>объективно ограничен</w:t>
      </w:r>
      <w:r>
        <w:t xml:space="preserve"> в своих во</w:t>
      </w:r>
      <w:r>
        <w:t>з</w:t>
      </w:r>
      <w:r>
        <w:t xml:space="preserve">можностях, вследствие чего постоянно и неизбежно терпит крах в достижении своих целей и получает разочарование, даже </w:t>
      </w:r>
      <w:r>
        <w:rPr>
          <w:i/>
        </w:rPr>
        <w:t>в случае их достижения (поскольку достижения сопровождаются сопутствующими эффектами, появление которых не было пр</w:t>
      </w:r>
      <w:r>
        <w:rPr>
          <w:i/>
        </w:rPr>
        <w:t>е</w:t>
      </w:r>
      <w:r>
        <w:rPr>
          <w:i/>
        </w:rPr>
        <w:t>дусмо</w:t>
      </w:r>
      <w:r>
        <w:rPr>
          <w:i/>
        </w:rPr>
        <w:t>т</w:t>
      </w:r>
      <w:r>
        <w:rPr>
          <w:i/>
        </w:rPr>
        <w:t>рено демонизмом)</w:t>
      </w:r>
      <w:r>
        <w:t>.</w:t>
      </w:r>
    </w:p>
    <w:p w14:paraId="7117A519" w14:textId="77777777" w:rsidR="000330B0" w:rsidRDefault="000330B0">
      <w:pPr>
        <w:pStyle w:val="PlainText"/>
      </w:pPr>
      <w:r>
        <w:t>Однако, то что описал М.Ю.Лермонтов, — не пустой вымысел: такая организация психической деятельности имеет место не только в жизни «бестелесных существ в страшных сказках», а свойственна хоть и не большинству людей, но многим из людей как в прошлых, так и в ныне живущих покол</w:t>
      </w:r>
      <w:r>
        <w:t>е</w:t>
      </w:r>
      <w:r>
        <w:t>ниях.</w:t>
      </w:r>
    </w:p>
    <w:p w14:paraId="3325ACEA" w14:textId="77777777" w:rsidR="000330B0" w:rsidRDefault="000330B0">
      <w:pPr>
        <w:pStyle w:val="PlainText"/>
      </w:pPr>
      <w:r>
        <w:t xml:space="preserve">При этом, </w:t>
      </w:r>
      <w:r>
        <w:rPr>
          <w:b/>
        </w:rPr>
        <w:t>НОСИТЕЛИ ДЕМОНИЧЕСКОЙ ОРГАНИЗ</w:t>
      </w:r>
      <w:r>
        <w:rPr>
          <w:b/>
        </w:rPr>
        <w:t>А</w:t>
      </w:r>
      <w:r>
        <w:rPr>
          <w:b/>
        </w:rPr>
        <w:t>ЦИИ ПСИХИЧЕСКОЙ ДЕЯТЕЛЬНОСТИ</w:t>
      </w:r>
      <w:r>
        <w:t xml:space="preserve"> </w:t>
      </w:r>
      <w:r>
        <w:rPr>
          <w:i/>
        </w:rPr>
        <w:lastRenderedPageBreak/>
        <w:t>обречены ошибат</w:t>
      </w:r>
      <w:r>
        <w:rPr>
          <w:i/>
        </w:rPr>
        <w:t>ь</w:t>
      </w:r>
      <w:r>
        <w:rPr>
          <w:i/>
        </w:rPr>
        <w:t>ся и в целеполагании, и в осуществлении своих намерений, всле</w:t>
      </w:r>
      <w:r>
        <w:rPr>
          <w:i/>
        </w:rPr>
        <w:t>д</w:t>
      </w:r>
      <w:r>
        <w:rPr>
          <w:i/>
        </w:rPr>
        <w:t>ствие чего сталкиваются с неприятностями сами и наносят больший или меньший ущерб жизни окружающих и Мирозданию.</w:t>
      </w:r>
      <w:r>
        <w:t xml:space="preserve"> Это является следствием ограниченности демонизма в способн</w:t>
      </w:r>
      <w:r>
        <w:t>о</w:t>
      </w:r>
      <w:r>
        <w:t>сти получать и перерабатывать информацию в процессе вырабо</w:t>
      </w:r>
      <w:r>
        <w:t>т</w:t>
      </w:r>
      <w:r>
        <w:t xml:space="preserve">ки и осуществления своих намерений. </w:t>
      </w:r>
    </w:p>
    <w:p w14:paraId="47675829" w14:textId="77777777" w:rsidR="000330B0" w:rsidRDefault="000330B0">
      <w:pPr>
        <w:pStyle w:val="PlainText"/>
        <w:spacing w:before="240"/>
      </w:pPr>
      <w:r>
        <w:t>Поскольку это характеризует демонизм как таковой без разд</w:t>
      </w:r>
      <w:r>
        <w:t>е</w:t>
      </w:r>
      <w:r>
        <w:t xml:space="preserve">ления его: </w:t>
      </w:r>
    </w:p>
    <w:p w14:paraId="62ADFDDA" w14:textId="08E835FD" w:rsidR="000330B0" w:rsidRDefault="000330B0" w:rsidP="00B50417">
      <w:pPr>
        <w:pStyle w:val="a3"/>
        <w:numPr>
          <w:ilvl w:val="0"/>
          <w:numId w:val="1"/>
        </w:numPr>
        <w:ind w:left="397" w:hanging="227"/>
      </w:pPr>
      <w:r>
        <w:t>на «добрый» благонамеренный демонизм (хочу, чтобы в мире не было зла, чтобы всем было хорошо, «давайте жить дру</w:t>
      </w:r>
      <w:r>
        <w:t>ж</w:t>
      </w:r>
      <w:r>
        <w:t>но»</w:t>
      </w:r>
      <w:r w:rsidRPr="000330B0">
        <w:rPr>
          <w:vertAlign w:val="superscript"/>
        </w:rPr>
        <w:t>[CCVIII]</w:t>
      </w:r>
      <w:r>
        <w:t xml:space="preserve">), </w:t>
      </w:r>
    </w:p>
    <w:p w14:paraId="47F06FAF" w14:textId="02979853" w:rsidR="000330B0" w:rsidRDefault="000330B0" w:rsidP="00B50417">
      <w:pPr>
        <w:pStyle w:val="a3"/>
        <w:numPr>
          <w:ilvl w:val="0"/>
          <w:numId w:val="1"/>
        </w:numPr>
        <w:ind w:left="397" w:hanging="227"/>
      </w:pPr>
      <w:r>
        <w:t>и «злой» (чего я пожелаю, то и есть «добро»</w:t>
      </w:r>
      <w:r w:rsidRPr="000330B0">
        <w:rPr>
          <w:vertAlign w:val="superscript"/>
        </w:rPr>
        <w:t>[CCIX]</w:t>
      </w:r>
      <w:r>
        <w:t xml:space="preserve">), </w:t>
      </w:r>
    </w:p>
    <w:p w14:paraId="6DF95E18" w14:textId="77777777" w:rsidR="000330B0" w:rsidRDefault="000330B0">
      <w:pPr>
        <w:pStyle w:val="a8"/>
      </w:pPr>
      <w:r>
        <w:t xml:space="preserve">— то это приводит к вопросу о том, может ли ограниченность (в том числе и человека) пребывать в ладу с неподвластной её воле </w:t>
      </w:r>
      <w:r>
        <w:rPr>
          <w:u w:val="single"/>
        </w:rPr>
        <w:t>неограниченностью</w:t>
      </w:r>
      <w:r>
        <w:rPr>
          <w:i/>
          <w:u w:val="single"/>
        </w:rPr>
        <w:t xml:space="preserve"> Жизни</w:t>
      </w:r>
      <w:r>
        <w:rPr>
          <w:i/>
        </w:rPr>
        <w:t xml:space="preserve"> в её полноте и целостн</w:t>
      </w:r>
      <w:r>
        <w:rPr>
          <w:i/>
        </w:rPr>
        <w:t>о</w:t>
      </w:r>
      <w:r>
        <w:rPr>
          <w:i/>
        </w:rPr>
        <w:t>сти?</w:t>
      </w:r>
    </w:p>
    <w:p w14:paraId="129BB08A" w14:textId="77777777" w:rsidR="000330B0" w:rsidRDefault="000330B0">
      <w:pPr>
        <w:pStyle w:val="PlainText"/>
        <w:spacing w:before="240"/>
      </w:pPr>
      <w:r>
        <w:t xml:space="preserve">На этот вопрос в культуре человечества есть разные ответы в широком диапазоне смыслов: от </w:t>
      </w:r>
      <w:r>
        <w:rPr>
          <w:i/>
        </w:rPr>
        <w:t>«это невозможно в принципе»</w:t>
      </w:r>
      <w:r>
        <w:t xml:space="preserve"> до </w:t>
      </w:r>
      <w:r>
        <w:rPr>
          <w:b/>
        </w:rPr>
        <w:t>«это жизненно необходимо всем людям и осуществимо, е</w:t>
      </w:r>
      <w:r>
        <w:rPr>
          <w:b/>
        </w:rPr>
        <w:t>с</w:t>
      </w:r>
      <w:r>
        <w:rPr>
          <w:b/>
        </w:rPr>
        <w:t>ли человек живёт в ладу с Богом, в диалоге с Ним достигая того, что его воля выражает Любовь и всегда действует в ру</w:t>
      </w:r>
      <w:r>
        <w:rPr>
          <w:b/>
        </w:rPr>
        <w:t>с</w:t>
      </w:r>
      <w:r>
        <w:rPr>
          <w:b/>
        </w:rPr>
        <w:t>ле Б</w:t>
      </w:r>
      <w:r>
        <w:rPr>
          <w:b/>
        </w:rPr>
        <w:t>о</w:t>
      </w:r>
      <w:r>
        <w:rPr>
          <w:b/>
        </w:rPr>
        <w:t>жиего Промысла»</w:t>
      </w:r>
      <w:r>
        <w:t>.</w:t>
      </w:r>
    </w:p>
    <w:p w14:paraId="79D04E4F" w14:textId="77777777" w:rsidR="000330B0" w:rsidRDefault="000330B0">
      <w:pPr>
        <w:pStyle w:val="PlainText"/>
      </w:pPr>
      <w:r>
        <w:t xml:space="preserve">Т.е. вопрос о том, кто есть человек и отличается ли он от </w:t>
      </w:r>
      <w:r>
        <w:rPr>
          <w:i/>
        </w:rPr>
        <w:t>дем</w:t>
      </w:r>
      <w:r>
        <w:rPr>
          <w:i/>
        </w:rPr>
        <w:t>о</w:t>
      </w:r>
      <w:r>
        <w:rPr>
          <w:i/>
        </w:rPr>
        <w:t>на в ранее определённом нравственно-психологическом смысле этого термина,</w:t>
      </w:r>
      <w:r>
        <w:t xml:space="preserve"> приводит к вопросу о том: Есть ли Бог — Творец и Вседержитель? И соответственно — двум возможным ответам на него и следствиям из них:</w:t>
      </w:r>
    </w:p>
    <w:p w14:paraId="47592509" w14:textId="77777777" w:rsidR="000330B0" w:rsidRDefault="000330B0" w:rsidP="00B50417">
      <w:pPr>
        <w:pStyle w:val="a3"/>
        <w:numPr>
          <w:ilvl w:val="0"/>
          <w:numId w:val="1"/>
        </w:numPr>
        <w:ind w:left="397" w:hanging="227"/>
      </w:pPr>
      <w:r>
        <w:t>Если Бог есть, то</w:t>
      </w:r>
      <w:r>
        <w:rPr>
          <w:b/>
        </w:rPr>
        <w:t xml:space="preserve"> ЧЕЛОВЕК — ЭТО ТОТ, КТО ОСОЗН</w:t>
      </w:r>
      <w:r>
        <w:rPr>
          <w:b/>
        </w:rPr>
        <w:t>А</w:t>
      </w:r>
      <w:r>
        <w:rPr>
          <w:b/>
        </w:rPr>
        <w:t>ЁТ И ВОПЛОЩАЕТ В ЖИЗНЬ ПРЕДЛОЖЕННУЮ ЕМУ В СУДЬБЕ И ИЗБРАННУЮ ИМ СВОЮ ДОЛЮ В ОС</w:t>
      </w:r>
      <w:r>
        <w:rPr>
          <w:b/>
        </w:rPr>
        <w:t>У</w:t>
      </w:r>
      <w:r>
        <w:rPr>
          <w:b/>
        </w:rPr>
        <w:t>ЩЕСТВЛЕНИИ ПРОМЫСЛА БОЖИЕГО О ЖИЗНИ МИРОЗДАНИЯ И ВСЕХ СУБЪЕКТОВ, КОТОРЫЕ Ж</w:t>
      </w:r>
      <w:r>
        <w:rPr>
          <w:b/>
        </w:rPr>
        <w:t>И</w:t>
      </w:r>
      <w:r>
        <w:rPr>
          <w:b/>
        </w:rPr>
        <w:t>ВУТ В НЁМ</w:t>
      </w:r>
      <w:r>
        <w:t>.</w:t>
      </w:r>
    </w:p>
    <w:p w14:paraId="41EE9952" w14:textId="77777777" w:rsidR="000330B0" w:rsidRDefault="000330B0" w:rsidP="00B50417">
      <w:pPr>
        <w:pStyle w:val="a3"/>
        <w:numPr>
          <w:ilvl w:val="0"/>
          <w:numId w:val="1"/>
        </w:numPr>
        <w:ind w:left="397" w:hanging="227"/>
      </w:pPr>
      <w:r>
        <w:t xml:space="preserve">Либо если Бога нет, то </w:t>
      </w:r>
      <w:r>
        <w:rPr>
          <w:b/>
          <w:i/>
        </w:rPr>
        <w:t>человек</w:t>
      </w:r>
      <w:r>
        <w:t xml:space="preserve"> — это то существо, которое выше было описано как </w:t>
      </w:r>
      <w:r>
        <w:rPr>
          <w:b/>
          <w:i/>
        </w:rPr>
        <w:t>«добрый демон», который хочет, чтобы в мире не было «зла», чтобы всем было «хорошо», чтобы все жили дружно;</w:t>
      </w:r>
      <w:r>
        <w:t xml:space="preserve"> а для того, чтобы это осуществ</w:t>
      </w:r>
      <w:r>
        <w:t>и</w:t>
      </w:r>
      <w:r>
        <w:t xml:space="preserve">лось, такой добрый демон-человек (как единолично, </w:t>
      </w:r>
      <w:r>
        <w:lastRenderedPageBreak/>
        <w:t xml:space="preserve">так и в составе корпораций) борется против </w:t>
      </w:r>
      <w:r>
        <w:rPr>
          <w:i/>
        </w:rPr>
        <w:t>злых демонов, для кот</w:t>
      </w:r>
      <w:r>
        <w:rPr>
          <w:i/>
        </w:rPr>
        <w:t>о</w:t>
      </w:r>
      <w:r>
        <w:rPr>
          <w:i/>
        </w:rPr>
        <w:t>рых «добро» — это то, что они хотят получить в готовом виде или достичь в результате своих ус</w:t>
      </w:r>
      <w:r>
        <w:rPr>
          <w:i/>
        </w:rPr>
        <w:t>и</w:t>
      </w:r>
      <w:r>
        <w:rPr>
          <w:i/>
        </w:rPr>
        <w:t xml:space="preserve">лий: </w:t>
      </w:r>
    </w:p>
    <w:p w14:paraId="797CAA77" w14:textId="77777777" w:rsidR="000330B0" w:rsidRDefault="000330B0" w:rsidP="00B50417">
      <w:pPr>
        <w:pStyle w:val="2"/>
        <w:numPr>
          <w:ilvl w:val="0"/>
          <w:numId w:val="2"/>
        </w:numPr>
        <w:ind w:left="681" w:hanging="227"/>
      </w:pPr>
      <w:r>
        <w:rPr>
          <w:i/>
        </w:rPr>
        <w:t>единолично;</w:t>
      </w:r>
    </w:p>
    <w:p w14:paraId="3EA4829A" w14:textId="77777777" w:rsidR="000330B0" w:rsidRDefault="000330B0" w:rsidP="00B50417">
      <w:pPr>
        <w:pStyle w:val="2"/>
        <w:numPr>
          <w:ilvl w:val="0"/>
          <w:numId w:val="2"/>
        </w:numPr>
        <w:ind w:left="681" w:hanging="227"/>
      </w:pPr>
      <w:r>
        <w:rPr>
          <w:i/>
        </w:rPr>
        <w:t>или на основе признания каждым из них определённой и</w:t>
      </w:r>
      <w:r>
        <w:rPr>
          <w:i/>
        </w:rPr>
        <w:t>е</w:t>
      </w:r>
      <w:r>
        <w:rPr>
          <w:i/>
        </w:rPr>
        <w:t>рархии личностей и корпоративной дисциплины, принятой в этой и</w:t>
      </w:r>
      <w:r>
        <w:rPr>
          <w:i/>
        </w:rPr>
        <w:t>е</w:t>
      </w:r>
      <w:r>
        <w:rPr>
          <w:i/>
        </w:rPr>
        <w:t>рархии.</w:t>
      </w:r>
    </w:p>
    <w:p w14:paraId="48333306" w14:textId="77777777" w:rsidR="000330B0" w:rsidRDefault="000330B0">
      <w:pPr>
        <w:pStyle w:val="PlainText"/>
      </w:pPr>
      <w:r>
        <w:t>Последнее подразумевает, что демонизм может носить хара</w:t>
      </w:r>
      <w:r>
        <w:t>к</w:t>
      </w:r>
      <w:r>
        <w:t>тер обособленно индивидуалистический, а может носить характер корпоративный вне зависимости от его «доброты» или обнажё</w:t>
      </w:r>
      <w:r>
        <w:t>н</w:t>
      </w:r>
      <w:r>
        <w:t xml:space="preserve">ной злонамеренности. </w:t>
      </w:r>
    </w:p>
    <w:p w14:paraId="6F39484A" w14:textId="77777777" w:rsidR="000330B0" w:rsidRDefault="000330B0">
      <w:pPr>
        <w:pStyle w:val="PlainText"/>
        <w:rPr>
          <w:i/>
        </w:rPr>
      </w:pPr>
      <w:r>
        <w:t>В случае признания демоном иерархии демонических личн</w:t>
      </w:r>
      <w:r>
        <w:t>о</w:t>
      </w:r>
      <w:r>
        <w:t>стей и корпоративной дисциплины, корпорация обособляется от окружающего Мира и противопоставляет себя Жизни. Но п</w:t>
      </w:r>
      <w:r>
        <w:t>о</w:t>
      </w:r>
      <w:r>
        <w:t>скольку требуется определённость «добра» и «зла» для того, чт</w:t>
      </w:r>
      <w:r>
        <w:t>о</w:t>
      </w:r>
      <w:r>
        <w:t xml:space="preserve">бы себя и других относить к «добрым людям» и «злым демонам», то выдвигается тезис, якобы достаточный для самоопределения «добрых»: </w:t>
      </w:r>
      <w:r>
        <w:rPr>
          <w:i/>
        </w:rPr>
        <w:t>«Не делай другим того, чего не хочешь, чтобы было сделано т</w:t>
      </w:r>
      <w:r>
        <w:rPr>
          <w:i/>
        </w:rPr>
        <w:t>е</w:t>
      </w:r>
      <w:r>
        <w:rPr>
          <w:i/>
        </w:rPr>
        <w:t xml:space="preserve">бе». </w:t>
      </w:r>
    </w:p>
    <w:p w14:paraId="03973A4B" w14:textId="2BFC301D" w:rsidR="000330B0" w:rsidRDefault="000330B0">
      <w:pPr>
        <w:pStyle w:val="PlainText"/>
      </w:pPr>
      <w:r>
        <w:t>Казалось бы такого рода тезис, смысл которого выражается в разных формулировках на протяжении истории, — достаточен для того, чтобы всегда определяться в том, кто есть «добрый ч</w:t>
      </w:r>
      <w:r>
        <w:t>е</w:t>
      </w:r>
      <w:r>
        <w:t>ловек», а кто «злой демон». Однако реальная жизнь такова, что этот тезис оказывается недостаточным, вследствие чего в истории и появились разного рода доктрины о «добром Зле» и «злом До</w:t>
      </w:r>
      <w:r>
        <w:t>б</w:t>
      </w:r>
      <w:r>
        <w:t>ре», «грешных Праведниках», и «святых Грешниках» (мани</w:t>
      </w:r>
      <w:r>
        <w:softHyphen/>
        <w:t>хей</w:t>
      </w:r>
      <w:r>
        <w:softHyphen/>
        <w:t>ство, неоманихейство, бердяевщина, ныне климовщина</w:t>
      </w:r>
      <w:r w:rsidRPr="000330B0">
        <w:rPr>
          <w:vertAlign w:val="superscript"/>
        </w:rPr>
        <w:t>[CCX]</w:t>
      </w:r>
      <w:r>
        <w:t xml:space="preserve"> и т.п.). </w:t>
      </w:r>
    </w:p>
    <w:p w14:paraId="5BA40904" w14:textId="77777777" w:rsidR="000330B0" w:rsidRDefault="000330B0">
      <w:pPr>
        <w:pStyle w:val="PlainText"/>
      </w:pPr>
      <w:r>
        <w:t>Этот тезис недостаточен потому, что всякие действия сопр</w:t>
      </w:r>
      <w:r>
        <w:t>о</w:t>
      </w:r>
      <w:r>
        <w:t xml:space="preserve">вождаются </w:t>
      </w:r>
      <w:r>
        <w:rPr>
          <w:b/>
        </w:rPr>
        <w:t xml:space="preserve">непредсказуемыми </w:t>
      </w:r>
      <w:r>
        <w:rPr>
          <w:i/>
        </w:rPr>
        <w:t>сопутствующими эффектами</w:t>
      </w:r>
      <w:r>
        <w:t>, которые по своей значимости могут оказываться (и в действ</w:t>
      </w:r>
      <w:r>
        <w:t>и</w:t>
      </w:r>
      <w:r>
        <w:t>тельности достаточно часто оказываются) более весомыми, неж</w:t>
      </w:r>
      <w:r>
        <w:t>е</w:t>
      </w:r>
      <w:r>
        <w:t>ли сами действия, воплощающие в жизнь благонамеренность «д</w:t>
      </w:r>
      <w:r>
        <w:t>о</w:t>
      </w:r>
      <w:r>
        <w:t>брых людей» или злые умыслы «демонов». Сопутствующие э</w:t>
      </w:r>
      <w:r>
        <w:t>ф</w:t>
      </w:r>
      <w:r>
        <w:t>фекты неизбежны вследствие целостности Жизни и разноро</w:t>
      </w:r>
      <w:r>
        <w:t>д</w:t>
      </w:r>
      <w:r>
        <w:t>ных взаимосвязей в ней разных, подчас весьма удалённых и каз</w:t>
      </w:r>
      <w:r>
        <w:t>а</w:t>
      </w:r>
      <w:r>
        <w:t>лось бы не связанных друг с другом событий. Вследствие этого и н</w:t>
      </w:r>
      <w:r>
        <w:t>е</w:t>
      </w:r>
      <w:r>
        <w:t>предсказуемости для ограниченности сопутствующих эффе</w:t>
      </w:r>
      <w:r>
        <w:t>к</w:t>
      </w:r>
      <w:r>
        <w:t xml:space="preserve">тов: </w:t>
      </w:r>
    </w:p>
    <w:p w14:paraId="3EFABA04" w14:textId="77777777" w:rsidR="000330B0" w:rsidRDefault="000330B0" w:rsidP="00B50417">
      <w:pPr>
        <w:pStyle w:val="a3"/>
        <w:numPr>
          <w:ilvl w:val="0"/>
          <w:numId w:val="1"/>
        </w:numPr>
        <w:ind w:left="397" w:hanging="227"/>
      </w:pPr>
      <w:r>
        <w:lastRenderedPageBreak/>
        <w:t>«добрые люди» рождают такие афоризмы, как общеизвестное Жванецко-Черномыр</w:t>
      </w:r>
      <w:r>
        <w:softHyphen/>
        <w:t>дин</w:t>
      </w:r>
      <w:r>
        <w:softHyphen/>
        <w:t>ское: «Хотели как лучше, а получ</w:t>
      </w:r>
      <w:r>
        <w:t>и</w:t>
      </w:r>
      <w:r>
        <w:t>лось как вс</w:t>
      </w:r>
      <w:r>
        <w:t>е</w:t>
      </w:r>
      <w:r>
        <w:t>гда»;</w:t>
      </w:r>
    </w:p>
    <w:p w14:paraId="33BF03F2" w14:textId="01B2E974" w:rsidR="000330B0" w:rsidRDefault="000330B0" w:rsidP="00B50417">
      <w:pPr>
        <w:pStyle w:val="a3"/>
        <w:numPr>
          <w:ilvl w:val="0"/>
          <w:numId w:val="1"/>
        </w:numPr>
        <w:ind w:left="397" w:hanging="227"/>
      </w:pPr>
      <w:r>
        <w:t>а «злые демоны» высказываются в том смысле, что они — «часть той силы, что вечно хочет зла и совершает благо»</w:t>
      </w:r>
      <w:r w:rsidRPr="000330B0">
        <w:rPr>
          <w:vertAlign w:val="superscript"/>
        </w:rPr>
        <w:t>[CCXI]</w:t>
      </w:r>
      <w:r>
        <w:t>, о</w:t>
      </w:r>
      <w:r>
        <w:t>д</w:t>
      </w:r>
      <w:r>
        <w:t>нако оставляя в умолчаниях:</w:t>
      </w:r>
      <w:r>
        <w:rPr>
          <w:i/>
        </w:rPr>
        <w:t xml:space="preserve"> по не зависящим от нас о</w:t>
      </w:r>
      <w:r>
        <w:rPr>
          <w:i/>
        </w:rPr>
        <w:t>б</w:t>
      </w:r>
      <w:r>
        <w:rPr>
          <w:i/>
        </w:rPr>
        <w:t>стоятельствам</w:t>
      </w:r>
      <w:r>
        <w:t>.</w:t>
      </w:r>
    </w:p>
    <w:p w14:paraId="4207223F" w14:textId="77777777" w:rsidR="000330B0" w:rsidRDefault="000330B0">
      <w:pPr>
        <w:pStyle w:val="a6"/>
      </w:pPr>
      <w:r>
        <w:t>Обретая ту или иную власть в обществе, демонизм как злой, так и добрый требует безоговорочного служения себе, поро</w:t>
      </w:r>
      <w:r>
        <w:t>ж</w:t>
      </w:r>
      <w:r>
        <w:t>дая самые жестокие и изощрённые формы подавления окр</w:t>
      </w:r>
      <w:r>
        <w:t>у</w:t>
      </w:r>
      <w:r>
        <w:t>жающих. Один из наиболее изощрённых вариантов проявл</w:t>
      </w:r>
      <w:r>
        <w:t>е</w:t>
      </w:r>
      <w:r>
        <w:t>ния демонизма — принуждение окружающих к добродетел</w:t>
      </w:r>
      <w:r>
        <w:t>ь</w:t>
      </w:r>
      <w:r>
        <w:t>ности, который в качестве образца поведения демона привёл Ф.М.До</w:t>
      </w:r>
      <w:r>
        <w:softHyphen/>
        <w:t>стоевский в “Селе Степанчиково и его обитателях” (Фома).</w:t>
      </w:r>
    </w:p>
    <w:p w14:paraId="26B9A1BB" w14:textId="4C514D39" w:rsidR="000330B0" w:rsidRDefault="000330B0">
      <w:pPr>
        <w:pStyle w:val="PlainText"/>
      </w:pPr>
      <w:r>
        <w:t>Т.е. даже если попытаться избежать ответа на вопросы о бытии Бога и взаимоотношении человека и демонов с Ним, сославшись на «категорический императив</w:t>
      </w:r>
      <w:r w:rsidRPr="000330B0">
        <w:rPr>
          <w:vertAlign w:val="superscript"/>
        </w:rPr>
        <w:t>[CCXII]</w:t>
      </w:r>
      <w:r>
        <w:t xml:space="preserve"> Канта» («не делай другим того, чего не желаешь себе» либо в иной формулировке «поступай по отношению к другим так, как ты бы хотел, чтобы они поступали по отношению к тебе»), то соотнесение практики применения эт</w:t>
      </w:r>
      <w:r>
        <w:t>о</w:t>
      </w:r>
      <w:r>
        <w:t>го императива с реальной жизнью всё равно приводит к богосло</w:t>
      </w:r>
      <w:r>
        <w:t>в</w:t>
      </w:r>
      <w:r>
        <w:t xml:space="preserve">ской проблематике: т.е. к  необходимости определиться в своих взаимоотношениях с Богом. </w:t>
      </w:r>
    </w:p>
    <w:p w14:paraId="3A7E4A6A" w14:textId="77777777" w:rsidR="000330B0" w:rsidRDefault="000330B0">
      <w:pPr>
        <w:pStyle w:val="PlainText"/>
      </w:pPr>
      <w:r>
        <w:t xml:space="preserve">Так и лермонтовский Демон некогда не был демоном и жил иначе, не зная разочарования и краха в своих делах. В то время </w:t>
      </w:r>
      <w:r>
        <w:rPr>
          <w:i/>
        </w:rPr>
        <w:t>«… он верил и любил, / Счастливый первенец творенья! Не знал ни злобы, ни сомненья, / И не грозил уму его / Веков бесплодный ряд унылый…».</w:t>
      </w:r>
    </w:p>
    <w:p w14:paraId="19F9A94A" w14:textId="77777777" w:rsidR="000330B0" w:rsidRDefault="000330B0">
      <w:pPr>
        <w:pStyle w:val="PlainText"/>
      </w:pPr>
      <w:r>
        <w:t>И сам Л.Н.Боголюбов сопроводил параграф 1 первой главы учебника заданием, по сути приводящим к богословским вопр</w:t>
      </w:r>
      <w:r>
        <w:t>о</w:t>
      </w:r>
      <w:r>
        <w:t>сам, вопреки всему остальному его собственному ложногуман</w:t>
      </w:r>
      <w:r>
        <w:t>и</w:t>
      </w:r>
      <w:r>
        <w:t>стическому трёпу о том, что есть человек:</w:t>
      </w:r>
    </w:p>
    <w:p w14:paraId="19E03B20" w14:textId="77777777" w:rsidR="000330B0" w:rsidRDefault="000330B0">
      <w:pPr>
        <w:pStyle w:val="a4"/>
      </w:pPr>
      <w:r>
        <w:t>«Прочитайте стихотворение и выскажите ваше отношение к словам автора.</w:t>
      </w:r>
    </w:p>
    <w:p w14:paraId="4A48F9CA" w14:textId="77777777" w:rsidR="000330B0" w:rsidRDefault="000330B0">
      <w:pPr>
        <w:pStyle w:val="a5"/>
        <w:keepNext/>
        <w:ind w:left="680"/>
      </w:pPr>
      <w:r>
        <w:t>Для человека мысль — венец всего живого.</w:t>
      </w:r>
      <w:r>
        <w:br/>
        <w:t>А чистота души есть бытия основа.</w:t>
      </w:r>
      <w:r>
        <w:br/>
      </w:r>
      <w:r>
        <w:lastRenderedPageBreak/>
        <w:t>По этим признакам находим человека:</w:t>
      </w:r>
      <w:r>
        <w:br/>
        <w:t>Всех тварей на земле превыше он от века.</w:t>
      </w:r>
      <w:r>
        <w:br/>
        <w:t>А если он живёт, не мысля и не веря,</w:t>
      </w:r>
      <w:r>
        <w:br/>
        <w:t>То человек не отличается от зверя.</w:t>
      </w:r>
    </w:p>
    <w:p w14:paraId="6CA398F1" w14:textId="77777777" w:rsidR="000330B0" w:rsidRDefault="000330B0">
      <w:pPr>
        <w:pStyle w:val="a5"/>
        <w:ind w:left="3399" w:firstLine="680"/>
      </w:pPr>
      <w:r>
        <w:t>Анвари»</w:t>
      </w:r>
    </w:p>
    <w:p w14:paraId="5B2F383B" w14:textId="77777777" w:rsidR="000330B0" w:rsidRDefault="000330B0">
      <w:pPr>
        <w:pStyle w:val="PlainText"/>
        <w:spacing w:before="240"/>
      </w:pPr>
      <w:r>
        <w:t xml:space="preserve">Здесь необходимо пояснить: Авхададдин Анвари (умер в </w:t>
      </w:r>
      <w:smartTag w:uri="urn:schemas-microsoft-com:office:smarttags" w:element="metricconverter">
        <w:smartTagPr>
          <w:attr w:name="ProductID" w:val="1191 г"/>
        </w:smartTagPr>
        <w:r>
          <w:t>1191 г</w:t>
        </w:r>
      </w:smartTag>
      <w:r>
        <w:t xml:space="preserve">.) — не только поэт персидского средневековья, но и суфий. Последнее означает, что религия для него — не ритуал (подобный обязательной ежедневной «гимнастике» для тела, памяти и ума), а осмысленный диалог с Богом по жизни на основе веры человека Богу и исповедания человеком Божиего Промысла (в меру своего понимания), что должно реально выражаться в делах человека. А слова Анвари о человеке: </w:t>
      </w:r>
      <w:r>
        <w:rPr>
          <w:i/>
        </w:rPr>
        <w:t>«всех тварей на Земле превыше он от века»,</w:t>
      </w:r>
      <w:r>
        <w:t xml:space="preserve"> — прямое следствие коранического утверждения, что н</w:t>
      </w:r>
      <w:r>
        <w:t>а</w:t>
      </w:r>
      <w:r>
        <w:t xml:space="preserve">местником Бога на Земле предназначено быть именно человеку: </w:t>
      </w:r>
      <w:r>
        <w:rPr>
          <w:i/>
        </w:rPr>
        <w:t xml:space="preserve">«Он </w:t>
      </w:r>
      <w:r w:rsidRPr="00FD3CDD">
        <w:rPr>
          <w:i/>
        </w:rPr>
        <w:t>&lt;</w:t>
      </w:r>
      <w:r>
        <w:rPr>
          <w:i/>
        </w:rPr>
        <w:t>Бог</w:t>
      </w:r>
      <w:r w:rsidRPr="00FD3CDD">
        <w:rPr>
          <w:i/>
        </w:rPr>
        <w:t>&gt;</w:t>
      </w:r>
      <w:r>
        <w:rPr>
          <w:i/>
        </w:rPr>
        <w:t xml:space="preserve"> — тот, кто сделал вас наместниками на земле; кто был неверным — против него его неверие; неверие увеличит для неверных у их Господа только ненависть; неверие увеличит для неверных только уб</w:t>
      </w:r>
      <w:r>
        <w:rPr>
          <w:i/>
        </w:rPr>
        <w:t>ы</w:t>
      </w:r>
      <w:r>
        <w:rPr>
          <w:i/>
        </w:rPr>
        <w:t>ток!»</w:t>
      </w:r>
      <w:r>
        <w:t xml:space="preserve"> (Коран, 35:37(39) ). </w:t>
      </w:r>
    </w:p>
    <w:p w14:paraId="3D8D11D1" w14:textId="77777777" w:rsidR="000330B0" w:rsidRDefault="000330B0">
      <w:pPr>
        <w:pStyle w:val="a6"/>
      </w:pPr>
      <w:r>
        <w:t>И соответственно, представлениям Анвари: если субъект д</w:t>
      </w:r>
      <w:r>
        <w:t>у</w:t>
      </w:r>
      <w:r>
        <w:t>мает, что Бога нет, либо не верит Богу и потому уклоняется от того, чтобы принять на себя свою долю в наместничестве Б</w:t>
      </w:r>
      <w:r>
        <w:t>о</w:t>
      </w:r>
      <w:r>
        <w:t xml:space="preserve">жием на Земле, то </w:t>
      </w:r>
      <w:r>
        <w:rPr>
          <w:u w:val="single"/>
        </w:rPr>
        <w:t>он как человек</w:t>
      </w:r>
      <w:r>
        <w:t xml:space="preserve"> не состоялся и неотличим от зверя. </w:t>
      </w:r>
    </w:p>
    <w:p w14:paraId="67F1455B" w14:textId="77777777" w:rsidR="000330B0" w:rsidRDefault="000330B0">
      <w:pPr>
        <w:pStyle w:val="PlainText"/>
      </w:pPr>
      <w:r>
        <w:t>Казалось бы академик, приводя цитату, должен знать, кого он цитирует и какой смысл цитируемый им автор вкладывал в свои слова, будучи порождением своей эпохи и культуры. И школьн</w:t>
      </w:r>
      <w:r>
        <w:t>и</w:t>
      </w:r>
      <w:r>
        <w:t>кам прежде, чем давать им задание высказать то, что они думают о словах поэта-суфия, надо п</w:t>
      </w:r>
      <w:r>
        <w:t>о</w:t>
      </w:r>
      <w:r>
        <w:t xml:space="preserve">яснить существо дела. </w:t>
      </w:r>
    </w:p>
    <w:p w14:paraId="2DFEAA5F" w14:textId="77777777" w:rsidR="000330B0" w:rsidRDefault="000330B0">
      <w:pPr>
        <w:pStyle w:val="PlainText"/>
      </w:pPr>
      <w:r>
        <w:t>Однако, богословские вопросы в параграфе 1 первого тома учебника Л.Н.Боголюбов обсуждать не стал, а рассмотрение в</w:t>
      </w:r>
      <w:r>
        <w:t>о</w:t>
      </w:r>
      <w:r>
        <w:t>просов религии и атеизма вынес во второй том учебника, предн</w:t>
      </w:r>
      <w:r>
        <w:t>а</w:t>
      </w:r>
      <w:r>
        <w:t>значенный для 10 — 11 классов, который назван “Человек и о</w:t>
      </w:r>
      <w:r>
        <w:t>б</w:t>
      </w:r>
      <w:r>
        <w:t xml:space="preserve">щество”. В нём </w:t>
      </w:r>
      <w:r>
        <w:sym w:font="Times New Roman" w:char="00A7"/>
      </w:r>
      <w:r>
        <w:t xml:space="preserve"> 46 главы </w:t>
      </w:r>
      <w:r>
        <w:rPr>
          <w:lang w:val="en-US"/>
        </w:rPr>
        <w:t>XII</w:t>
      </w:r>
      <w:r>
        <w:t xml:space="preserve"> второго тома называется “Религия и современный мир”. Во втором томе 49 параграфов в 13 главах, что означает, что параграф 1 первого тома и параграф 46 второго </w:t>
      </w:r>
      <w:r>
        <w:lastRenderedPageBreak/>
        <w:t>тома в учебном курсе разделяют почти что 4 года. И это приводит к вопросу: научила ли школа учеников по их произволу вызывать в сознание из памяти всё, необходимое им в настоящем, из того, что попало в память не неделю — две, а годы тому назад? Если не научила, то школьник сам осознанно соотнести текст парагр</w:t>
      </w:r>
      <w:r>
        <w:t>а</w:t>
      </w:r>
      <w:r>
        <w:t>фа 46 второго тома с текстом параграфа 1 первого тома — оказ</w:t>
      </w:r>
      <w:r>
        <w:t>ы</w:t>
      </w:r>
      <w:r>
        <w:t>вается не в состо</w:t>
      </w:r>
      <w:r>
        <w:t>я</w:t>
      </w:r>
      <w:r>
        <w:t>нии.</w:t>
      </w:r>
    </w:p>
    <w:p w14:paraId="1DDAD116" w14:textId="52B68387" w:rsidR="000330B0" w:rsidRDefault="000330B0">
      <w:pPr>
        <w:pStyle w:val="PlainText"/>
      </w:pPr>
      <w:r>
        <w:t>Однако обратимся к параграфу 46 второго тома. Его автором является не академик Л.Н.Боголюбов, а некто Н.Н.Сухолет</w:t>
      </w:r>
      <w:r w:rsidRPr="000330B0">
        <w:rPr>
          <w:vertAlign w:val="superscript"/>
        </w:rPr>
        <w:t>[CCXIII]</w:t>
      </w:r>
      <w:r>
        <w:t>, к</w:t>
      </w:r>
      <w:r>
        <w:t>о</w:t>
      </w:r>
      <w:r>
        <w:t>торый, как можно понять, не имеет учёных степеней и званий (о них ничего не сообщается в отличие от других — остепенённых — членов авторского коллектива). Кроме того, в парагра</w:t>
      </w:r>
      <w:r>
        <w:softHyphen/>
        <w:t>фе 46 гла</w:t>
      </w:r>
      <w:r>
        <w:softHyphen/>
        <w:t>вы </w:t>
      </w:r>
      <w:r>
        <w:rPr>
          <w:lang w:val="en-US"/>
        </w:rPr>
        <w:t>XII</w:t>
      </w:r>
      <w:r>
        <w:t xml:space="preserve"> второго тома, использованы материалы В.С.Овчинни</w:t>
      </w:r>
      <w:r>
        <w:softHyphen/>
        <w:t>кова. Этот пар</w:t>
      </w:r>
      <w:r>
        <w:t>а</w:t>
      </w:r>
      <w:r>
        <w:t>граф начинается словами:</w:t>
      </w:r>
    </w:p>
    <w:p w14:paraId="6E93F2E9" w14:textId="77777777" w:rsidR="000330B0" w:rsidRDefault="000330B0">
      <w:pPr>
        <w:pStyle w:val="a4"/>
        <w:rPr>
          <w:i/>
        </w:rPr>
      </w:pPr>
      <w:r>
        <w:t>«</w:t>
      </w:r>
      <w:r>
        <w:rPr>
          <w:i/>
        </w:rPr>
        <w:t>Религия — это определённые взгляды и представления людей, соответствующие обр</w:t>
      </w:r>
      <w:r>
        <w:rPr>
          <w:i/>
        </w:rPr>
        <w:t>я</w:t>
      </w:r>
      <w:r>
        <w:rPr>
          <w:i/>
        </w:rPr>
        <w:t>ды и культы.</w:t>
      </w:r>
    </w:p>
    <w:p w14:paraId="3CDABE25" w14:textId="77777777" w:rsidR="000330B0" w:rsidRDefault="000330B0">
      <w:pPr>
        <w:pStyle w:val="a4"/>
      </w:pPr>
      <w:r>
        <w:t>Сердцем религии является вера» (рассматриваемый учебник, т. 2, для 10 — 11 классов, стр. 385).</w:t>
      </w:r>
    </w:p>
    <w:p w14:paraId="2EBD61B1" w14:textId="77777777" w:rsidR="000330B0" w:rsidRDefault="000330B0">
      <w:pPr>
        <w:pStyle w:val="PlainText"/>
      </w:pPr>
      <w:r>
        <w:rPr>
          <w:u w:val="single"/>
        </w:rPr>
        <w:t>Кому вера</w:t>
      </w:r>
      <w:r>
        <w:t xml:space="preserve">? либо </w:t>
      </w:r>
      <w:r>
        <w:rPr>
          <w:u w:val="single"/>
        </w:rPr>
        <w:t>во что вера</w:t>
      </w:r>
      <w:r>
        <w:t xml:space="preserve">? — не уточняется, хотя </w:t>
      </w:r>
      <w:r>
        <w:rPr>
          <w:u w:val="single"/>
        </w:rPr>
        <w:t>вера кому-то определённому</w:t>
      </w:r>
      <w:r>
        <w:t xml:space="preserve"> и </w:t>
      </w:r>
      <w:r>
        <w:rPr>
          <w:i/>
          <w:u w:val="single"/>
        </w:rPr>
        <w:t>вера во что-то определённое</w:t>
      </w:r>
      <w:r>
        <w:rPr>
          <w:i/>
        </w:rPr>
        <w:t xml:space="preserve"> </w:t>
      </w:r>
      <w:r>
        <w:t>— это две ра</w:t>
      </w:r>
      <w:r>
        <w:t>з</w:t>
      </w:r>
      <w:r>
        <w:t xml:space="preserve">личные веры, которые могут быть в конфликте друг с другом. Кроме того, авторы продолжили советскую традицию искажения изначального смысла слова «религия». Ещё в </w:t>
      </w:r>
      <w:r>
        <w:rPr>
          <w:lang w:val="en-US"/>
        </w:rPr>
        <w:t>XIX</w:t>
      </w:r>
      <w:r>
        <w:t xml:space="preserve"> веке философ В.С.Соловьёв объяснял существо </w:t>
      </w:r>
      <w:r>
        <w:rPr>
          <w:i/>
        </w:rPr>
        <w:t>религии как жизненного явления</w:t>
      </w:r>
      <w:r>
        <w:t xml:space="preserve"> так: </w:t>
      </w:r>
    </w:p>
    <w:p w14:paraId="32598B62" w14:textId="77777777" w:rsidR="000330B0" w:rsidRDefault="000330B0">
      <w:pPr>
        <w:pStyle w:val="a4"/>
      </w:pPr>
      <w:r>
        <w:t>«Религией, по несомненному общему смыслу, вне зависим</w:t>
      </w:r>
      <w:r>
        <w:t>о</w:t>
      </w:r>
      <w:r>
        <w:t xml:space="preserve">сти от сомнительной этимологии, мы называем то, что, во-первых связывает человека с Богом, а во-вторых, в силу этой первой связи, соединяет людей между собой» (“Магомет. Его жизнь и религиозное учение”, СПб, «Строитель», </w:t>
      </w:r>
      <w:smartTag w:uri="urn:schemas-microsoft-com:office:smarttags" w:element="metricconverter">
        <w:smartTagPr>
          <w:attr w:name="ProductID" w:val="1992 г"/>
        </w:smartTagPr>
        <w:r>
          <w:t>1992 г</w:t>
        </w:r>
      </w:smartTag>
      <w:r>
        <w:t xml:space="preserve">., стр. 15; первое издание </w:t>
      </w:r>
      <w:smartTag w:uri="urn:schemas-microsoft-com:office:smarttags" w:element="metricconverter">
        <w:smartTagPr>
          <w:attr w:name="ProductID" w:val="1886 г"/>
        </w:smartTagPr>
        <w:r>
          <w:t>1886 г</w:t>
        </w:r>
      </w:smartTag>
      <w:r>
        <w:t>. в серии «Жизнь замечательных людей»).</w:t>
      </w:r>
    </w:p>
    <w:p w14:paraId="3044FE67" w14:textId="77777777" w:rsidR="000330B0" w:rsidRDefault="000330B0">
      <w:pPr>
        <w:pStyle w:val="PlainText"/>
      </w:pPr>
      <w:r>
        <w:t xml:space="preserve">И это истолкование В.С.Соловьёвым смысла слова «религия» лежит в соответствии с тем, что можно прочитать в “Латино-русском словаре” О.Петрученко (репринтное переиздание </w:t>
      </w:r>
      <w:r>
        <w:rPr>
          <w:lang w:val="en-US"/>
        </w:rPr>
        <w:t>IX</w:t>
      </w:r>
      <w:r>
        <w:t xml:space="preserve"> и</w:t>
      </w:r>
      <w:r>
        <w:t>з</w:t>
      </w:r>
      <w:r>
        <w:t xml:space="preserve">дания </w:t>
      </w:r>
      <w:smartTag w:uri="urn:schemas-microsoft-com:office:smarttags" w:element="metricconverter">
        <w:smartTagPr>
          <w:attr w:name="ProductID" w:val="1914 г"/>
        </w:smartTagPr>
        <w:r>
          <w:t>1914 г</w:t>
        </w:r>
      </w:smartTag>
      <w:r>
        <w:t>., Москва, «Греко-латинский кабинет Ю.А.Шичали</w:t>
      </w:r>
      <w:r>
        <w:softHyphen/>
      </w:r>
      <w:r>
        <w:lastRenderedPageBreak/>
        <w:t xml:space="preserve">на», </w:t>
      </w:r>
      <w:smartTag w:uri="urn:schemas-microsoft-com:office:smarttags" w:element="metricconverter">
        <w:smartTagPr>
          <w:attr w:name="ProductID" w:val="1994 г"/>
        </w:smartTagPr>
        <w:r>
          <w:t>1994 г</w:t>
        </w:r>
      </w:smartTag>
      <w:r>
        <w:t>.), в котором, кроме слова «</w:t>
      </w:r>
      <w:r>
        <w:rPr>
          <w:lang w:val="en-US"/>
        </w:rPr>
        <w:t>religio</w:t>
      </w:r>
      <w:r>
        <w:t>» есть ещё термин «</w:t>
      </w:r>
      <w:r>
        <w:rPr>
          <w:lang w:val="en-US"/>
        </w:rPr>
        <w:t>religo</w:t>
      </w:r>
      <w:r>
        <w:t xml:space="preserve"> — связь», изначальный по отношению к слову «</w:t>
      </w:r>
      <w:r>
        <w:rPr>
          <w:lang w:val="en-US"/>
        </w:rPr>
        <w:t>religio</w:t>
      </w:r>
      <w:r>
        <w:t>».</w:t>
      </w:r>
    </w:p>
    <w:p w14:paraId="61E07A0D" w14:textId="77777777" w:rsidR="000330B0" w:rsidRDefault="000330B0">
      <w:pPr>
        <w:pStyle w:val="PlainText"/>
      </w:pPr>
      <w:r>
        <w:t>Но если обратиться к словарям советской эпохи, то это — и</w:t>
      </w:r>
      <w:r>
        <w:t>з</w:t>
      </w:r>
      <w:r>
        <w:t xml:space="preserve">начальное слово </w:t>
      </w:r>
      <w:r w:rsidRPr="00FD3CDD">
        <w:t>«</w:t>
      </w:r>
      <w:r>
        <w:rPr>
          <w:lang w:val="en-US"/>
        </w:rPr>
        <w:t>religo</w:t>
      </w:r>
      <w:r w:rsidRPr="00FD3CDD">
        <w:t>»</w:t>
      </w:r>
      <w:r>
        <w:t xml:space="preserve"> — из них исчезает. “Философский сл</w:t>
      </w:r>
      <w:r>
        <w:t>о</w:t>
      </w:r>
      <w:r>
        <w:t xml:space="preserve">варь” под ред. акад. И.Т.Фролова (Москва, «Политиздат», </w:t>
      </w:r>
      <w:smartTag w:uri="urn:schemas-microsoft-com:office:smarttags" w:element="metricconverter">
        <w:smartTagPr>
          <w:attr w:name="ProductID" w:val="1981 г"/>
        </w:smartTagPr>
        <w:r>
          <w:t>1981 г</w:t>
        </w:r>
      </w:smartTag>
      <w:r>
        <w:t>., стр. 315) сообщает: «</w:t>
      </w:r>
      <w:r>
        <w:rPr>
          <w:lang w:val="en-US"/>
        </w:rPr>
        <w:t>religio</w:t>
      </w:r>
      <w:r w:rsidRPr="00FD3CDD">
        <w:t xml:space="preserve"> </w:t>
      </w:r>
      <w:r>
        <w:t xml:space="preserve">— благочестие, святость». “Советский  энциклопедический словарь” (Москва, издательство «Советская энциклопедия») сообщает: «РЕЛИГИЯ (от. лат. </w:t>
      </w:r>
      <w:r>
        <w:rPr>
          <w:lang w:val="en-US"/>
        </w:rPr>
        <w:t>religio</w:t>
      </w:r>
      <w:r w:rsidRPr="00FD3CDD">
        <w:t xml:space="preserve"> </w:t>
      </w:r>
      <w:r>
        <w:t>— набо</w:t>
      </w:r>
      <w:r>
        <w:t>ж</w:t>
      </w:r>
      <w:r>
        <w:t>ность, святыня, предмет культа)». “Толковый словарь иноязы</w:t>
      </w:r>
      <w:r>
        <w:t>ч</w:t>
      </w:r>
      <w:r>
        <w:t xml:space="preserve">ных слов” под редакцией Л.П.Крысина (Москва, изд. «Русский язык», </w:t>
      </w:r>
      <w:smartTag w:uri="urn:schemas-microsoft-com:office:smarttags" w:element="metricconverter">
        <w:smartTagPr>
          <w:attr w:name="ProductID" w:val="1998 г"/>
        </w:smartTagPr>
        <w:r>
          <w:t>1998 г</w:t>
        </w:r>
      </w:smartTag>
      <w:r>
        <w:t>., стр. 600), даёт иное, но близкое приводимому в “Фило</w:t>
      </w:r>
      <w:r>
        <w:softHyphen/>
        <w:t>софском словаре” значение латинского слова «</w:t>
      </w:r>
      <w:r>
        <w:rPr>
          <w:lang w:val="en-US"/>
        </w:rPr>
        <w:t>religio</w:t>
      </w:r>
      <w:r>
        <w:t xml:space="preserve"> — совестл</w:t>
      </w:r>
      <w:r>
        <w:t>и</w:t>
      </w:r>
      <w:r>
        <w:t>вость».</w:t>
      </w:r>
    </w:p>
    <w:p w14:paraId="7BB72D3F" w14:textId="77777777" w:rsidR="000330B0" w:rsidRDefault="000330B0">
      <w:pPr>
        <w:pStyle w:val="PlainText"/>
      </w:pPr>
      <w:r>
        <w:t>Таким образом ретроспективный просмотр словарей показыв</w:t>
      </w:r>
      <w:r>
        <w:t>а</w:t>
      </w:r>
      <w:r>
        <w:t>ет, что авторы учебника в словари не заглядывали, а изложили своё собственное представление о том, что такое религия, которое оказалось не адекватным изначальному смыслу латинских слов. Т.е. объективно они продолжают традицию извращения мироп</w:t>
      </w:r>
      <w:r>
        <w:t>о</w:t>
      </w:r>
      <w:r>
        <w:t>нимания школьников, которые в силу своего возраста ещё не зн</w:t>
      </w:r>
      <w:r>
        <w:t>а</w:t>
      </w:r>
      <w:r>
        <w:t>ют много чего, о чём не сообщается в учебн</w:t>
      </w:r>
      <w:r>
        <w:t>и</w:t>
      </w:r>
      <w:r>
        <w:t xml:space="preserve">ках. </w:t>
      </w:r>
    </w:p>
    <w:p w14:paraId="3D4FB2A3" w14:textId="04B3439B" w:rsidR="000330B0" w:rsidRPr="00FD3CDD" w:rsidRDefault="000330B0">
      <w:pPr>
        <w:pStyle w:val="PlainText"/>
        <w:rPr>
          <w:i/>
        </w:rPr>
      </w:pPr>
      <w:r>
        <w:t xml:space="preserve">При этом даваемое в учебнике определение термина </w:t>
      </w:r>
      <w:r>
        <w:rPr>
          <w:i/>
        </w:rPr>
        <w:t xml:space="preserve">«религия» </w:t>
      </w:r>
      <w:r>
        <w:t xml:space="preserve">в значении </w:t>
      </w:r>
      <w:r>
        <w:rPr>
          <w:i/>
        </w:rPr>
        <w:t>система взглядов и представлений, свойственные о</w:t>
      </w:r>
      <w:r>
        <w:rPr>
          <w:i/>
        </w:rPr>
        <w:t>п</w:t>
      </w:r>
      <w:r>
        <w:rPr>
          <w:i/>
        </w:rPr>
        <w:t xml:space="preserve">ределённой субкультуре, </w:t>
      </w:r>
      <w:r>
        <w:t xml:space="preserve">— вторично по отношению исходному значению латинского слова «связь». Но термин </w:t>
      </w:r>
      <w:r>
        <w:rPr>
          <w:i/>
        </w:rPr>
        <w:t xml:space="preserve">«религия» </w:t>
      </w:r>
      <w:r>
        <w:t xml:space="preserve">в его вторичном значении — </w:t>
      </w:r>
      <w:r>
        <w:rPr>
          <w:i/>
        </w:rPr>
        <w:t>мировоззрение и миропонимание</w:t>
      </w:r>
      <w:r>
        <w:t xml:space="preserve"> — по</w:t>
      </w:r>
      <w:r>
        <w:t>д</w:t>
      </w:r>
      <w:r>
        <w:t>разумевает не те или иные «определённые взгляды и представл</w:t>
      </w:r>
      <w:r>
        <w:t>е</w:t>
      </w:r>
      <w:r>
        <w:t xml:space="preserve">ния людей», как о том пишут авторы, а </w:t>
      </w:r>
      <w:r>
        <w:rPr>
          <w:b/>
          <w:i/>
        </w:rPr>
        <w:t>определённость в отв</w:t>
      </w:r>
      <w:r>
        <w:rPr>
          <w:b/>
          <w:i/>
        </w:rPr>
        <w:t>е</w:t>
      </w:r>
      <w:r>
        <w:rPr>
          <w:b/>
          <w:i/>
        </w:rPr>
        <w:t>те на вопрос, что есть святость и благочестие</w:t>
      </w:r>
      <w:r>
        <w:rPr>
          <w:i/>
        </w:rPr>
        <w:t xml:space="preserve">, воплощаемые в жизнь общества религиозными людьми по их совести. </w:t>
      </w:r>
      <w:r>
        <w:t>При этом религиозность без Бога невозможна</w:t>
      </w:r>
      <w:r w:rsidRPr="000330B0">
        <w:rPr>
          <w:vertAlign w:val="superscript"/>
        </w:rPr>
        <w:t>[CCXIV]</w:t>
      </w:r>
      <w:r>
        <w:t>, но она вполне возможна без культа «соответствующих» (чему? — вопрос особый) обрядов и риту</w:t>
      </w:r>
      <w:r>
        <w:t>а</w:t>
      </w:r>
      <w:r>
        <w:t>лов.</w:t>
      </w:r>
    </w:p>
    <w:p w14:paraId="3584EEA8" w14:textId="3C6275A9" w:rsidR="000330B0" w:rsidRDefault="000330B0">
      <w:pPr>
        <w:pStyle w:val="PlainText"/>
      </w:pPr>
      <w:r>
        <w:t>И соответственно свобода совести — это не право исповед</w:t>
      </w:r>
      <w:r>
        <w:t>ы</w:t>
      </w:r>
      <w:r>
        <w:t>вать какую-либо религию или быть атеистом, а право человека быть свободным от подавления его совести тем или иным кул</w:t>
      </w:r>
      <w:r>
        <w:t>ь</w:t>
      </w:r>
      <w:r>
        <w:t>том вероучения (будь оно религиозным или откровенно атеист</w:t>
      </w:r>
      <w:r>
        <w:t>и</w:t>
      </w:r>
      <w:r>
        <w:t>ческим</w:t>
      </w:r>
      <w:r w:rsidRPr="000330B0">
        <w:rPr>
          <w:vertAlign w:val="superscript"/>
        </w:rPr>
        <w:t>[CCXV]</w:t>
      </w:r>
      <w:r>
        <w:t>) и корпорацией, которая этим культом заправляет и пол</w:t>
      </w:r>
      <w:r>
        <w:t>у</w:t>
      </w:r>
      <w:r>
        <w:t xml:space="preserve">чает с него доход, принуждая людей к </w:t>
      </w:r>
      <w:r>
        <w:lastRenderedPageBreak/>
        <w:t>соблюдению ими норм р</w:t>
      </w:r>
      <w:r>
        <w:t>и</w:t>
      </w:r>
      <w:r>
        <w:t>туала. Последнее обращает человека в биоробота, если соотн</w:t>
      </w:r>
      <w:r>
        <w:t>о</w:t>
      </w:r>
      <w:r>
        <w:t>ситься с высказанными нами ранее мнениями о возможных вар</w:t>
      </w:r>
      <w:r>
        <w:t>и</w:t>
      </w:r>
      <w:r>
        <w:t>антах организации психической деятельности человека. Это м</w:t>
      </w:r>
      <w:r>
        <w:t>о</w:t>
      </w:r>
      <w:r>
        <w:t>жет быть сутью культа того или иного вероучения, но сутью и</w:t>
      </w:r>
      <w:r>
        <w:t>с</w:t>
      </w:r>
      <w:r>
        <w:t>тинной религии быть не может.</w:t>
      </w:r>
    </w:p>
    <w:p w14:paraId="47C47BE5" w14:textId="77777777" w:rsidR="000330B0" w:rsidRDefault="000330B0">
      <w:pPr>
        <w:pStyle w:val="PlainText"/>
      </w:pPr>
      <w:r>
        <w:t>Далее автор параграфа 46 пишет:</w:t>
      </w:r>
    </w:p>
    <w:p w14:paraId="57D1EA5D" w14:textId="77777777" w:rsidR="000330B0" w:rsidRDefault="000330B0">
      <w:pPr>
        <w:pStyle w:val="a4"/>
      </w:pPr>
      <w:r>
        <w:t>«В чём особенности религиозной веры? Первым её элеме</w:t>
      </w:r>
      <w:r>
        <w:t>н</w:t>
      </w:r>
      <w:r>
        <w:t>том, является вера в само существование Бога как Творца всего существующего, управителя всеми делами, поступками, помы</w:t>
      </w:r>
      <w:r>
        <w:t>с</w:t>
      </w:r>
      <w:r>
        <w:t>лами людей. (…)</w:t>
      </w:r>
    </w:p>
    <w:p w14:paraId="2B18DA63" w14:textId="77777777" w:rsidR="000330B0" w:rsidRDefault="000330B0">
      <w:pPr>
        <w:pStyle w:val="a4"/>
      </w:pPr>
      <w:r>
        <w:t>На основании чего возможна такая вера?</w:t>
      </w:r>
    </w:p>
    <w:p w14:paraId="737ED151" w14:textId="77777777" w:rsidR="000330B0" w:rsidRDefault="000330B0">
      <w:pPr>
        <w:pStyle w:val="a4"/>
      </w:pPr>
      <w:r>
        <w:t>На основании знания содержания религиозных мифов и Св</w:t>
      </w:r>
      <w:r>
        <w:t>я</w:t>
      </w:r>
      <w:r>
        <w:t>тых книг (Библии, Корана и др.) и доверия к содержащимся в них свидетельствам тех, кому довелось убедиться в фактах с</w:t>
      </w:r>
      <w:r>
        <w:t>у</w:t>
      </w:r>
      <w:r>
        <w:t>ществования Бога (явления народу, откровения и т.п.); на о</w:t>
      </w:r>
      <w:r>
        <w:t>с</w:t>
      </w:r>
      <w:r>
        <w:t>нове непосредственных доказательств бытия Бога (чудеса, н</w:t>
      </w:r>
      <w:r>
        <w:t>е</w:t>
      </w:r>
      <w:r>
        <w:t>посредственные явления, откровения и т.п.)» (рассматриваемый учебник, т. 2, для 10 — 11 классов, стр. 385).</w:t>
      </w:r>
    </w:p>
    <w:p w14:paraId="633109F5" w14:textId="77777777" w:rsidR="000330B0" w:rsidRDefault="000330B0">
      <w:pPr>
        <w:pStyle w:val="PlainText"/>
      </w:pPr>
      <w:r>
        <w:t xml:space="preserve"> Начнём с того, что представлять дело таким образом, что Бог управитель всеми помыслами людей — глупость: Вседержител</w:t>
      </w:r>
      <w:r>
        <w:t>ь</w:t>
      </w:r>
      <w:r>
        <w:t>ность — процесс объемлющий и диалоговый по отношению к т</w:t>
      </w:r>
      <w:r>
        <w:t>о</w:t>
      </w:r>
      <w:r>
        <w:t>му, как сами люди управляются со своими помыслами. В данном случае авторы учебника просто распространяют невежество, жертвой которого они сами пали в прошлом в силу своего нел</w:t>
      </w:r>
      <w:r>
        <w:t>ю</w:t>
      </w:r>
      <w:r>
        <w:t>бопытства. В частности Коран сообщает: «Бог не меняет того, что происходит с людьми, покуда люди сами не переменят своих п</w:t>
      </w:r>
      <w:r>
        <w:t>о</w:t>
      </w:r>
      <w:r>
        <w:t>мыслов» (сура 13:12).</w:t>
      </w:r>
    </w:p>
    <w:p w14:paraId="6B57EDD1" w14:textId="77777777" w:rsidR="000330B0" w:rsidRDefault="000330B0">
      <w:pPr>
        <w:pStyle w:val="PlainText"/>
      </w:pPr>
      <w:r>
        <w:t>Но и это не всё, что можно сказать о приведённом фрагменте текста учебника. Далее, вопреки тому, что автор пишет о книгах как источниках религиозной веры, он же сам сообщает и о неких непосредственно даваемых Богом доказательствах Своего бытия, которые имели место в прошлом по свидетельству живших тогда людей; либо если не верить такого рода свидетельствам, то надо признать, что в истории объективно происходили события, кот</w:t>
      </w:r>
      <w:r>
        <w:t>о</w:t>
      </w:r>
      <w:r>
        <w:t xml:space="preserve">рые истолковывались (осмыслялись) их участниками и/либо </w:t>
      </w:r>
      <w:r>
        <w:lastRenderedPageBreak/>
        <w:t>оч</w:t>
      </w:r>
      <w:r>
        <w:t>е</w:t>
      </w:r>
      <w:r>
        <w:t>видцами в качестве такого рода доказательств Богом Своего б</w:t>
      </w:r>
      <w:r>
        <w:t>ы</w:t>
      </w:r>
      <w:r>
        <w:t xml:space="preserve">тия. </w:t>
      </w:r>
    </w:p>
    <w:p w14:paraId="274B67C2" w14:textId="77777777" w:rsidR="000330B0" w:rsidRDefault="000330B0">
      <w:pPr>
        <w:pStyle w:val="PlainText"/>
      </w:pPr>
      <w:r>
        <w:t>Однако вопрос о непосредственных доказательствах Богом Своего бытия авторы сводят к чудесам — явлениям, которые пр</w:t>
      </w:r>
      <w:r>
        <w:t>о</w:t>
      </w:r>
      <w:r>
        <w:t>исходят крайне редко непонятным образом вопреки привычному течению событий и представлениям людей об объективно во</w:t>
      </w:r>
      <w:r>
        <w:t>з</w:t>
      </w:r>
      <w:r>
        <w:t>можном развитии явлений в природе и обществе. А одним из в</w:t>
      </w:r>
      <w:r>
        <w:t>и</w:t>
      </w:r>
      <w:r>
        <w:t>дов «чудес» представляются те явления, которые можно назвать «стратегическим откровениями», вследствие которых в обществе появляется ранее не свойственная его культуре информация, о</w:t>
      </w:r>
      <w:r>
        <w:t>п</w:t>
      </w:r>
      <w:r>
        <w:t>ределяющая дальнейшую жизнь той или иной региональной ц</w:t>
      </w:r>
      <w:r>
        <w:t>и</w:t>
      </w:r>
      <w:r>
        <w:t>вилизации и человечества в целом на протяжении многих посл</w:t>
      </w:r>
      <w:r>
        <w:t>е</w:t>
      </w:r>
      <w:r>
        <w:t>дующих веков. Соответственно такому подходу к непосредстве</w:t>
      </w:r>
      <w:r>
        <w:t>н</w:t>
      </w:r>
      <w:r>
        <w:t>ным доказ</w:t>
      </w:r>
      <w:r>
        <w:t>а</w:t>
      </w:r>
      <w:r>
        <w:t>тельствам, авторы учебника пишут:</w:t>
      </w:r>
    </w:p>
    <w:p w14:paraId="12D848A2" w14:textId="77777777" w:rsidR="000330B0" w:rsidRDefault="000330B0">
      <w:pPr>
        <w:pStyle w:val="a4"/>
      </w:pPr>
      <w:r>
        <w:t xml:space="preserve">«История показывает, что случаев непосредственных явлений высших сил, не описанных ранее в мифах и Священных книгах, практически не существует (действительно, часто ли история требует </w:t>
      </w:r>
      <w:r>
        <w:rPr>
          <w:i/>
        </w:rPr>
        <w:t xml:space="preserve">«стратегических откровений», определяющих судьбы народов и течение истории на многие века </w:t>
      </w:r>
      <w:r>
        <w:t>и потому привл</w:t>
      </w:r>
      <w:r>
        <w:t>е</w:t>
      </w:r>
      <w:r>
        <w:t>кающих всеобщее внимание? — наше замечание при цитиров</w:t>
      </w:r>
      <w:r>
        <w:t>а</w:t>
      </w:r>
      <w:r>
        <w:t>нии): церкви крайне осторожно относятся к любому проявлению чуда, справедливо полагая, что ошибочность или, хуже того, недобросовестность в описании его вызовет у людей неверие и может подорвать авторитет церквей и вероучений» (рассматри</w:t>
      </w:r>
      <w:r>
        <w:softHyphen/>
        <w:t>ва</w:t>
      </w:r>
      <w:r>
        <w:softHyphen/>
        <w:t>емый учебник, том 2, стр. 385).</w:t>
      </w:r>
    </w:p>
    <w:p w14:paraId="0E672973" w14:textId="77777777" w:rsidR="000330B0" w:rsidRDefault="000330B0">
      <w:pPr>
        <w:pStyle w:val="PlainText"/>
      </w:pPr>
      <w:r>
        <w:t>Как можно этому возразить? — Действительно, течение ист</w:t>
      </w:r>
      <w:r>
        <w:t>о</w:t>
      </w:r>
      <w:r>
        <w:t>рии не требует, чтобы «стратегические откровения» (в определё</w:t>
      </w:r>
      <w:r>
        <w:t>н</w:t>
      </w:r>
      <w:r>
        <w:t>ном в предшествующем абзаце значении этого термина) давались Богом каждому человеку и не по одному разу на протяжении его жизни. Кроме того, если предположить, что привычное нам теч</w:t>
      </w:r>
      <w:r>
        <w:t>е</w:t>
      </w:r>
      <w:r>
        <w:t>ние процессов в природе и обществе внезапно прекратилось и н</w:t>
      </w:r>
      <w:r>
        <w:t>а</w:t>
      </w:r>
      <w:r>
        <w:t>чалась эпоха «сплошных чудес», то с течением времени всё это станет привычным для будущих поколений точно так же, как с</w:t>
      </w:r>
      <w:r>
        <w:t>о</w:t>
      </w:r>
      <w:r>
        <w:t xml:space="preserve">временная техносферы, возникшая во второй половине ХХ века на памяти взрослых поколений, является обыденным явлением для нынешних детей и подростков: многие </w:t>
      </w:r>
      <w:r>
        <w:lastRenderedPageBreak/>
        <w:t>из них и вообразить-то не могут, что их бабушки и дедушки жили в мире, в котором не мо</w:t>
      </w:r>
      <w:r>
        <w:t>г</w:t>
      </w:r>
      <w:r>
        <w:t>ли пользоваться не только мобильными, но и проводными стаци</w:t>
      </w:r>
      <w:r>
        <w:t>о</w:t>
      </w:r>
      <w:r>
        <w:t>нарно установленными телефонами; что телевизора в доме не б</w:t>
      </w:r>
      <w:r>
        <w:t>ы</w:t>
      </w:r>
      <w:r>
        <w:t>ло вообще, а не только цветного и т.п. Т.е. авторы учебника, сославшись на церкви, иерархам которых действительно надо з</w:t>
      </w:r>
      <w:r>
        <w:t>а</w:t>
      </w:r>
      <w:r>
        <w:t xml:space="preserve">ботиться о том, чтобы </w:t>
      </w:r>
      <w:r>
        <w:rPr>
          <w:i/>
        </w:rPr>
        <w:t>«стричь» свою паству,</w:t>
      </w:r>
      <w:r>
        <w:t xml:space="preserve"> — ушли от ра</w:t>
      </w:r>
      <w:r>
        <w:t>с</w:t>
      </w:r>
      <w:r>
        <w:t>смотрения вопроса о непосредственных доказательствах Богом Своего бытия всем и каждому в повседневном течении жизни без каких бы то ни было сверхъестественных явлений.</w:t>
      </w:r>
    </w:p>
    <w:p w14:paraId="26ADD5E7" w14:textId="77777777" w:rsidR="000330B0" w:rsidRDefault="000330B0">
      <w:pPr>
        <w:pStyle w:val="PlainText"/>
      </w:pPr>
      <w:r>
        <w:t>Хотя авторы ссылаются на Библию и Коран, но судя потому, что они пишут, сами они не знают содержания ни того, ни друг</w:t>
      </w:r>
      <w:r>
        <w:t>о</w:t>
      </w:r>
      <w:r>
        <w:t xml:space="preserve">го. И соответственно они пишут учебник на основании вторичных </w:t>
      </w:r>
      <w:r>
        <w:rPr>
          <w:i/>
        </w:rPr>
        <w:t>сплетен об этих книгах, циркулирующих в среде “научной эл</w:t>
      </w:r>
      <w:r>
        <w:rPr>
          <w:i/>
        </w:rPr>
        <w:t>и</w:t>
      </w:r>
      <w:r>
        <w:rPr>
          <w:i/>
        </w:rPr>
        <w:t>ты”.</w:t>
      </w:r>
      <w:r>
        <w:t xml:space="preserve"> </w:t>
      </w:r>
    </w:p>
    <w:p w14:paraId="75F3D070" w14:textId="77777777" w:rsidR="000330B0" w:rsidRDefault="000330B0">
      <w:pPr>
        <w:pStyle w:val="PlainText"/>
      </w:pPr>
      <w:r>
        <w:t>Если же обратиться к Корану (пусть даже и в переводе, во</w:t>
      </w:r>
      <w:r>
        <w:t>з</w:t>
      </w:r>
      <w:r>
        <w:t>можно, что не во всём удачном), то вопрос о сути религии и док</w:t>
      </w:r>
      <w:r>
        <w:t>а</w:t>
      </w:r>
      <w:r>
        <w:t>зательствах Богом Своего бытия всем и каждому, кто того пож</w:t>
      </w:r>
      <w:r>
        <w:t>е</w:t>
      </w:r>
      <w:r>
        <w:t xml:space="preserve">лает, поясняется однозначно понимаемым образом. Мухаммаду говорится: </w:t>
      </w:r>
      <w:r>
        <w:rPr>
          <w:i/>
        </w:rPr>
        <w:t>«А когда спрашивают тебя рабы Мои обо Мне, то ведь Я — близок, отвечаю призыву зовущего, когда он позовёт Меня. Пусть же и они отвечают Мне и пусть уверуют в Меня, — м</w:t>
      </w:r>
      <w:r>
        <w:rPr>
          <w:i/>
        </w:rPr>
        <w:t>о</w:t>
      </w:r>
      <w:r>
        <w:rPr>
          <w:i/>
        </w:rPr>
        <w:t xml:space="preserve">жет быть, они пойдут прямо!» </w:t>
      </w:r>
      <w:r>
        <w:t xml:space="preserve">(сура 2:182). </w:t>
      </w:r>
    </w:p>
    <w:p w14:paraId="25904A81" w14:textId="7A6D571C" w:rsidR="000330B0" w:rsidRDefault="000330B0">
      <w:pPr>
        <w:pStyle w:val="PlainText"/>
      </w:pPr>
      <w:r>
        <w:t>Здесь «уверуют в Меня» — это некая неточность. Неточность потому, что если человек последует совету и обратится к Богу сам по своей инициативе без отъявленного своекорыстия</w:t>
      </w:r>
      <w:r w:rsidRPr="000330B0">
        <w:rPr>
          <w:vertAlign w:val="superscript"/>
        </w:rPr>
        <w:t>[CCXVI]</w:t>
      </w:r>
      <w:r>
        <w:t>, то он пол</w:t>
      </w:r>
      <w:r>
        <w:t>у</w:t>
      </w:r>
      <w:r>
        <w:t>чит ответ, соответствующий смыслу его обращения: конечно, е</w:t>
      </w:r>
      <w:r>
        <w:t>с</w:t>
      </w:r>
      <w:r>
        <w:t>ли он не домогается явления ему сверхъестественного «чуда», н</w:t>
      </w:r>
      <w:r>
        <w:t>е</w:t>
      </w:r>
      <w:r>
        <w:t>уместного в повседневном течении с</w:t>
      </w:r>
      <w:r>
        <w:t>о</w:t>
      </w:r>
      <w:r>
        <w:t>бытий в русле Промысла</w:t>
      </w:r>
      <w:r w:rsidRPr="000330B0">
        <w:rPr>
          <w:vertAlign w:val="superscript"/>
        </w:rPr>
        <w:t>[CCXVII]</w:t>
      </w:r>
      <w:r>
        <w:t xml:space="preserve">. </w:t>
      </w:r>
    </w:p>
    <w:p w14:paraId="2B870D68" w14:textId="77777777" w:rsidR="000330B0" w:rsidRDefault="000330B0">
      <w:pPr>
        <w:pStyle w:val="a6"/>
      </w:pPr>
      <w:r>
        <w:t>Однако после того, как такое доказательство предъявлено, ч</w:t>
      </w:r>
      <w:r>
        <w:t>е</w:t>
      </w:r>
      <w:r>
        <w:t>ловек может отказаться от своего собственного обращения к Богу и расценить полученный им жизненно значимый ответ Бога в качестве ничего не значащего случайного совпадения или проявления генетически свойственных ему магических способностей. Но повторных доказательств не будет: умному достаточно одного.</w:t>
      </w:r>
    </w:p>
    <w:p w14:paraId="771A20C0" w14:textId="77777777" w:rsidR="000330B0" w:rsidRDefault="000330B0">
      <w:pPr>
        <w:pStyle w:val="PlainText"/>
      </w:pPr>
      <w:r>
        <w:t xml:space="preserve">Но если человек не отказывается от смысла своего обращения к Богу после получения ответа, который выражается в изменении </w:t>
      </w:r>
      <w:r>
        <w:lastRenderedPageBreak/>
        <w:t xml:space="preserve">течения событий (а это может быть известно только ему одному), то вопрос о </w:t>
      </w:r>
      <w:r>
        <w:rPr>
          <w:u w:val="single"/>
        </w:rPr>
        <w:t>вере в Бога</w:t>
      </w:r>
      <w:r>
        <w:t xml:space="preserve"> снят для него раз и навсегда. Но для него сразу же обретает актуальность вопрос о </w:t>
      </w:r>
      <w:r>
        <w:rPr>
          <w:u w:val="single"/>
        </w:rPr>
        <w:t>вере Богу как личности</w:t>
      </w:r>
      <w:r>
        <w:t xml:space="preserve"> в течение всей своей прошлой и </w:t>
      </w:r>
      <w:r>
        <w:rPr>
          <w:i/>
        </w:rPr>
        <w:t>будущей жизни и вопрос об осмы</w:t>
      </w:r>
      <w:r>
        <w:rPr>
          <w:i/>
        </w:rPr>
        <w:t>с</w:t>
      </w:r>
      <w:r>
        <w:rPr>
          <w:i/>
        </w:rPr>
        <w:t>ленном отношении к ней,</w:t>
      </w:r>
      <w:r>
        <w:t xml:space="preserve"> чтобы ему быть носителем своей суд</w:t>
      </w:r>
      <w:r>
        <w:t>ь</w:t>
      </w:r>
      <w:r>
        <w:t>бы в русле Промысла, а не вместилищем чужого при неоспор</w:t>
      </w:r>
      <w:r>
        <w:t>и</w:t>
      </w:r>
      <w:r>
        <w:t xml:space="preserve">мом отсутствии </w:t>
      </w:r>
      <w:r>
        <w:rPr>
          <w:u w:val="single"/>
        </w:rPr>
        <w:t>себя самого</w:t>
      </w:r>
      <w:r>
        <w:t xml:space="preserve"> в этом Мире, подобно Пьеру Безух</w:t>
      </w:r>
      <w:r>
        <w:t>о</w:t>
      </w:r>
      <w:r>
        <w:t>му, о чём речь шала ранее. Т.е. это означает, что доказательства Своего бытия Богом, даваемые Им непосредственно каждому, кто о них попросит, даются на веру, но требуют разумного к себе о</w:t>
      </w:r>
      <w:r>
        <w:t>т</w:t>
      </w:r>
      <w:r>
        <w:t>нош</w:t>
      </w:r>
      <w:r>
        <w:t>е</w:t>
      </w:r>
      <w:r>
        <w:t>ния, поскольку носят этический нравоучительный характер как в повседневной жизни личности, так и в случае «стратегич</w:t>
      </w:r>
      <w:r>
        <w:t>е</w:t>
      </w:r>
      <w:r>
        <w:t xml:space="preserve">ских откровений». </w:t>
      </w:r>
    </w:p>
    <w:p w14:paraId="40675B03" w14:textId="77777777" w:rsidR="000330B0" w:rsidRDefault="000330B0">
      <w:pPr>
        <w:pStyle w:val="PlainText"/>
      </w:pPr>
      <w:r>
        <w:t>Уведомить об этом учебник человеко-общество-ведения не только может, но и обязан. Однако школьник может обратиться к Богу за такого рода доказательствами только сам, и к этому его не может принудить никто, поскольку это вопрос, принадлежащий к области личностных взаимоотношений самого школьника и Бога, а Бог — не тиран и не шантажист, в отличие от того, чему учат церкви имени Христа на примере эпизода, приключившегося с будущим апост</w:t>
      </w:r>
      <w:r>
        <w:t>о</w:t>
      </w:r>
      <w:r>
        <w:t>лом Павлом на пути в Дамаск.</w:t>
      </w:r>
    </w:p>
    <w:p w14:paraId="581B6645" w14:textId="77777777" w:rsidR="000330B0" w:rsidRDefault="000330B0">
      <w:pPr>
        <w:pStyle w:val="PlainText"/>
      </w:pPr>
      <w:r>
        <w:t>Однако вполне естественно, что ложногуманистический уче</w:t>
      </w:r>
      <w:r>
        <w:t>б</w:t>
      </w:r>
      <w:r>
        <w:t>ник обществознания от рассмотрения и обсуждения этой пробл</w:t>
      </w:r>
      <w:r>
        <w:t>е</w:t>
      </w:r>
      <w:r>
        <w:t>матики уходит, и подводит школьников к согласию с мнением о невозможности для простого человека сформировать жизненно состоятельное мнение о бытии Бога и о нормальных взаимоотн</w:t>
      </w:r>
      <w:r>
        <w:t>о</w:t>
      </w:r>
      <w:r>
        <w:t>шениях человека с Ним, продолжая освещение богословских в</w:t>
      </w:r>
      <w:r>
        <w:t>о</w:t>
      </w:r>
      <w:r>
        <w:t>просов:</w:t>
      </w:r>
    </w:p>
    <w:p w14:paraId="2E2F394A" w14:textId="1F7358A1" w:rsidR="000330B0" w:rsidRDefault="000330B0">
      <w:pPr>
        <w:pStyle w:val="a4"/>
      </w:pPr>
      <w:r>
        <w:t>«В течение многих веков богословы всех религий стремились доказать существование Бога. Однако немецкий философов И.Кант убедительно показал в своих рассуждениях, что логич</w:t>
      </w:r>
      <w:r>
        <w:t>е</w:t>
      </w:r>
      <w:r>
        <w:t>ским путём доказать ни существования Бога, ни его отсутствие невозможно, остается только верить» (рассматриваемый уче</w:t>
      </w:r>
      <w:r>
        <w:t>б</w:t>
      </w:r>
      <w:r>
        <w:t>ник, том 2, стр. 385)</w:t>
      </w:r>
      <w:r w:rsidRPr="000330B0">
        <w:rPr>
          <w:vertAlign w:val="superscript"/>
        </w:rPr>
        <w:t>[CCXVIII]</w:t>
      </w:r>
      <w:r>
        <w:t>.</w:t>
      </w:r>
    </w:p>
    <w:p w14:paraId="64B585A7" w14:textId="77777777" w:rsidR="000330B0" w:rsidRDefault="000330B0">
      <w:pPr>
        <w:pStyle w:val="PlainText"/>
      </w:pPr>
      <w:r>
        <w:t xml:space="preserve">Утверждение: </w:t>
      </w:r>
      <w:r>
        <w:rPr>
          <w:i/>
        </w:rPr>
        <w:t>«Остаётся только верить» в то, что Бог есть</w:t>
      </w:r>
      <w:r>
        <w:t>, — это либо заведомая ложь, либо заблуждение бездумного ате</w:t>
      </w:r>
      <w:r>
        <w:t>и</w:t>
      </w:r>
      <w:r>
        <w:t xml:space="preserve">ста, поскольку каждый человек способен и в праве испросить у Бога </w:t>
      </w:r>
      <w:r>
        <w:lastRenderedPageBreak/>
        <w:t xml:space="preserve">доказательство Его бытия — вне ритуалов и вероучений церквей, а просто — по жизни, обратившись к Богу мысленно. Но после этого ему предстоит определиться в том: </w:t>
      </w:r>
    </w:p>
    <w:p w14:paraId="22D5333C" w14:textId="77777777" w:rsidR="000330B0" w:rsidRDefault="000330B0" w:rsidP="00B50417">
      <w:pPr>
        <w:pStyle w:val="a3"/>
        <w:numPr>
          <w:ilvl w:val="0"/>
          <w:numId w:val="1"/>
        </w:numPr>
        <w:ind w:left="397" w:hanging="227"/>
      </w:pPr>
      <w:r>
        <w:t>жить ему далее на основе осмысленной по жизни веры Богу, избрав и творя свою долю в Промысле;</w:t>
      </w:r>
    </w:p>
    <w:p w14:paraId="681B36EC" w14:textId="77777777" w:rsidR="000330B0" w:rsidRDefault="000330B0" w:rsidP="00B50417">
      <w:pPr>
        <w:pStyle w:val="a3"/>
        <w:numPr>
          <w:ilvl w:val="0"/>
          <w:numId w:val="1"/>
        </w:numPr>
        <w:ind w:left="397" w:hanging="227"/>
      </w:pPr>
      <w:r>
        <w:t>либо Богу в вере и доверии ему следует отказать, обидеться на Него и начать вести образ жизни демона в меру своих сп</w:t>
      </w:r>
      <w:r>
        <w:t>о</w:t>
      </w:r>
      <w:r>
        <w:t>собностей.</w:t>
      </w:r>
    </w:p>
    <w:p w14:paraId="7716E96D" w14:textId="77777777" w:rsidR="000330B0" w:rsidRDefault="000330B0">
      <w:pPr>
        <w:pStyle w:val="PlainText"/>
      </w:pPr>
      <w:r>
        <w:t>Теперь можно вернуться к продолжению рассмотрения вопр</w:t>
      </w:r>
      <w:r>
        <w:t>о</w:t>
      </w:r>
      <w:r>
        <w:t>са о вариантах орган</w:t>
      </w:r>
      <w:r>
        <w:t>и</w:t>
      </w:r>
      <w:r>
        <w:t>зации психической деятельности человека.</w:t>
      </w:r>
    </w:p>
    <w:p w14:paraId="4505F7CE" w14:textId="77777777" w:rsidR="000330B0" w:rsidRDefault="000330B0">
      <w:pPr>
        <w:pStyle w:val="a9"/>
      </w:pPr>
      <w:r>
        <w:t xml:space="preserve"> *                  *</w:t>
      </w:r>
      <w:r>
        <w:br/>
        <w:t xml:space="preserve">* </w:t>
      </w:r>
    </w:p>
    <w:p w14:paraId="11006165" w14:textId="77777777" w:rsidR="000330B0" w:rsidRDefault="000330B0">
      <w:pPr>
        <w:pStyle w:val="PlainText"/>
      </w:pPr>
      <w:r>
        <w:t>Соответственно, кроме двух выявленных ранее вариантов о</w:t>
      </w:r>
      <w:r>
        <w:t>р</w:t>
      </w:r>
      <w:r>
        <w:t>ганизации психической деятельности личности, в одном из кот</w:t>
      </w:r>
      <w:r>
        <w:t>о</w:t>
      </w:r>
      <w:r>
        <w:t>рых человек неотличим от животных, а в другом — неотличим от робота, управляющегося автономно или управляемого извне, ра</w:t>
      </w:r>
      <w:r>
        <w:t>с</w:t>
      </w:r>
      <w:r>
        <w:t>смотрение богословских вопросов позволяет выявить ещё два возможных варианта организации психической деятельности л</w:t>
      </w:r>
      <w:r>
        <w:t>ю</w:t>
      </w:r>
      <w:r>
        <w:t>дей:</w:t>
      </w:r>
    </w:p>
    <w:p w14:paraId="56A52513" w14:textId="77777777" w:rsidR="000330B0" w:rsidRDefault="000330B0" w:rsidP="00B50417">
      <w:pPr>
        <w:pStyle w:val="a3"/>
        <w:numPr>
          <w:ilvl w:val="0"/>
          <w:numId w:val="1"/>
        </w:numPr>
        <w:spacing w:before="240"/>
        <w:ind w:left="397" w:hanging="227"/>
      </w:pPr>
      <w:r>
        <w:t xml:space="preserve">В одном из них </w:t>
      </w:r>
      <w:r>
        <w:rPr>
          <w:u w:val="single"/>
        </w:rPr>
        <w:t>человекообразный субъект</w:t>
      </w:r>
      <w:r>
        <w:rPr>
          <w:b/>
        </w:rPr>
        <w:t xml:space="preserve"> НЕ ОТЛИЧИМ ОТ ДЕМОНА</w:t>
      </w:r>
      <w:r>
        <w:t>, вследствие того, что на основе освоенных им способностей действует по принципу «что хочу — то и вор</w:t>
      </w:r>
      <w:r>
        <w:t>о</w:t>
      </w:r>
      <w:r>
        <w:t xml:space="preserve">чу», обособляясь от Бога или </w:t>
      </w:r>
      <w:r>
        <w:rPr>
          <w:i/>
        </w:rPr>
        <w:t>впадя в атеизм, чем против</w:t>
      </w:r>
      <w:r>
        <w:rPr>
          <w:i/>
        </w:rPr>
        <w:t>о</w:t>
      </w:r>
      <w:r>
        <w:rPr>
          <w:i/>
        </w:rPr>
        <w:t>поставляет себя Мирозданию и всем о</w:t>
      </w:r>
      <w:r>
        <w:rPr>
          <w:i/>
        </w:rPr>
        <w:t>с</w:t>
      </w:r>
      <w:r>
        <w:rPr>
          <w:i/>
        </w:rPr>
        <w:t>тальным людям</w:t>
      </w:r>
      <w:r>
        <w:t>.</w:t>
      </w:r>
    </w:p>
    <w:p w14:paraId="188C2B63" w14:textId="7DB84C66" w:rsidR="000330B0" w:rsidRDefault="000330B0" w:rsidP="00B50417">
      <w:pPr>
        <w:pStyle w:val="a3"/>
        <w:numPr>
          <w:ilvl w:val="0"/>
          <w:numId w:val="1"/>
        </w:numPr>
        <w:spacing w:before="240"/>
        <w:ind w:left="397" w:hanging="227"/>
      </w:pPr>
      <w:r>
        <w:t xml:space="preserve">В другом варианте он — </w:t>
      </w:r>
      <w:r>
        <w:rPr>
          <w:b/>
        </w:rPr>
        <w:t>ЧЕЛОВЕК — Человек, живущий в осмысленном диалоге с Богом по жизни на основе веры Богу, и потому обретающий в себе Любовь от Бога и нах</w:t>
      </w:r>
      <w:r>
        <w:rPr>
          <w:b/>
        </w:rPr>
        <w:t>о</w:t>
      </w:r>
      <w:r>
        <w:rPr>
          <w:b/>
        </w:rPr>
        <w:t>дящий место для проявлений своей воли в русле Божиего Промысла</w:t>
      </w:r>
      <w:r>
        <w:t>. При этом достигается эмоциональная самодост</w:t>
      </w:r>
      <w:r>
        <w:t>а</w:t>
      </w:r>
      <w:r>
        <w:t xml:space="preserve">точность человека в Жизни, не зависящая от обстоятельств; а также достигается и </w:t>
      </w:r>
      <w:r>
        <w:rPr>
          <w:i/>
        </w:rPr>
        <w:t>наивысший уровень дееспособности ч</w:t>
      </w:r>
      <w:r>
        <w:rPr>
          <w:i/>
        </w:rPr>
        <w:t>е</w:t>
      </w:r>
      <w:r>
        <w:rPr>
          <w:i/>
        </w:rPr>
        <w:t>ловека во всех обстоятельствах, в которые его приводит Жизнь</w:t>
      </w:r>
      <w:r w:rsidRPr="000330B0">
        <w:rPr>
          <w:vertAlign w:val="superscript"/>
        </w:rPr>
        <w:t>[CCXIX]</w:t>
      </w:r>
      <w:r>
        <w:t>.</w:t>
      </w:r>
    </w:p>
    <w:p w14:paraId="54693481" w14:textId="77777777" w:rsidR="000330B0" w:rsidRDefault="000330B0">
      <w:pPr>
        <w:pStyle w:val="PlainText"/>
        <w:spacing w:before="240"/>
      </w:pPr>
      <w:r>
        <w:lastRenderedPageBreak/>
        <w:t>Соответственно можно утверждать, что генетика человека д</w:t>
      </w:r>
      <w:r>
        <w:t>о</w:t>
      </w:r>
      <w:r>
        <w:t>пускает четыре типа строя его психики, определяющих характер организации психической деятельности личн</w:t>
      </w:r>
      <w:r>
        <w:t>о</w:t>
      </w:r>
      <w:r>
        <w:t>сти:</w:t>
      </w:r>
    </w:p>
    <w:p w14:paraId="631013E6" w14:textId="77777777" w:rsidR="000330B0" w:rsidRDefault="000330B0" w:rsidP="00B50417">
      <w:pPr>
        <w:pStyle w:val="ab"/>
        <w:numPr>
          <w:ilvl w:val="0"/>
          <w:numId w:val="8"/>
        </w:numPr>
        <w:spacing w:before="240"/>
        <w:ind w:left="397" w:hanging="340"/>
      </w:pPr>
      <w:r>
        <w:rPr>
          <w:b/>
        </w:rPr>
        <w:t xml:space="preserve">Животный </w:t>
      </w:r>
      <w:r>
        <w:t>— когда поведение человека безусловно (т.е. вне зависимости от обстоятельств) подчинено врождённым и</w:t>
      </w:r>
      <w:r>
        <w:t>н</w:t>
      </w:r>
      <w:r>
        <w:t>стинктам и безусловным рефлексам разного уровня организ</w:t>
      </w:r>
      <w:r>
        <w:t>а</w:t>
      </w:r>
      <w:r>
        <w:t>ции в структуре его организма.</w:t>
      </w:r>
    </w:p>
    <w:p w14:paraId="7AD852FD" w14:textId="77777777" w:rsidR="000330B0" w:rsidRDefault="000330B0" w:rsidP="00B50417">
      <w:pPr>
        <w:pStyle w:val="ab"/>
        <w:numPr>
          <w:ilvl w:val="0"/>
          <w:numId w:val="8"/>
        </w:numPr>
        <w:ind w:left="397" w:hanging="340"/>
      </w:pPr>
      <w:r>
        <w:rPr>
          <w:b/>
        </w:rPr>
        <w:t xml:space="preserve">«Зомби», биоробот </w:t>
      </w:r>
      <w:r>
        <w:t>— когда поведение человека безусловно подчинено поведенческим программам, взятым им из культ</w:t>
      </w:r>
      <w:r>
        <w:t>у</w:t>
      </w:r>
      <w:r>
        <w:t>ры общества или целенаправленно внедрённым в его психику извне их ра</w:t>
      </w:r>
      <w:r>
        <w:t>з</w:t>
      </w:r>
      <w:r>
        <w:t>работчиками.</w:t>
      </w:r>
    </w:p>
    <w:p w14:paraId="57F4BE74" w14:textId="3A24D233" w:rsidR="000330B0" w:rsidRDefault="000330B0" w:rsidP="00B50417">
      <w:pPr>
        <w:pStyle w:val="ab"/>
        <w:numPr>
          <w:ilvl w:val="0"/>
          <w:numId w:val="8"/>
        </w:numPr>
        <w:ind w:left="397" w:hanging="340"/>
      </w:pPr>
      <w:r>
        <w:rPr>
          <w:b/>
        </w:rPr>
        <w:t xml:space="preserve">Демонический </w:t>
      </w:r>
      <w:r>
        <w:t>— когда человек проявляет свою волю соо</w:t>
      </w:r>
      <w:r>
        <w:t>т</w:t>
      </w:r>
      <w:r>
        <w:t>ветственно принципу «что хочу — то и ворочу», обособляясь от Бога на основе неверия Ему либо на основе отрицания фа</w:t>
      </w:r>
      <w:r>
        <w:t>к</w:t>
      </w:r>
      <w:r>
        <w:t>та Его бытия или на основе отрицания благости Божиего Промысла и Вседержительн</w:t>
      </w:r>
      <w:r>
        <w:t>о</w:t>
      </w:r>
      <w:r>
        <w:t>сти</w:t>
      </w:r>
      <w:r w:rsidRPr="000330B0">
        <w:rPr>
          <w:vertAlign w:val="superscript"/>
        </w:rPr>
        <w:t>[CCXX]</w:t>
      </w:r>
      <w:r>
        <w:t>.</w:t>
      </w:r>
    </w:p>
    <w:p w14:paraId="633B3C6F" w14:textId="77777777" w:rsidR="000330B0" w:rsidRDefault="000330B0" w:rsidP="00B50417">
      <w:pPr>
        <w:pStyle w:val="ab"/>
        <w:numPr>
          <w:ilvl w:val="0"/>
          <w:numId w:val="8"/>
        </w:numPr>
        <w:ind w:left="397" w:hanging="340"/>
      </w:pPr>
      <w:r>
        <w:rPr>
          <w:b/>
        </w:rPr>
        <w:t>Человечный</w:t>
      </w:r>
      <w:r>
        <w:t xml:space="preserve"> — когда человек по своей воле на основе веры Богу старается жить в ладу с Богом, действуя осмысленно в русле Божиего Промысла. </w:t>
      </w:r>
    </w:p>
    <w:p w14:paraId="728A556C" w14:textId="77777777" w:rsidR="000330B0" w:rsidRDefault="000330B0">
      <w:pPr>
        <w:pStyle w:val="a6"/>
      </w:pPr>
      <w:r>
        <w:t>Но есть и ещё одна возможность, осуществлённая самими людьми, не состоявшимися в качестве человеков — носителей человечного типа строя психики, — и воспроизводимая кул</w:t>
      </w:r>
      <w:r>
        <w:t>ь</w:t>
      </w:r>
      <w:r>
        <w:t>турой общества в преемственности многих поколений:</w:t>
      </w:r>
    </w:p>
    <w:p w14:paraId="3FFC0E0A" w14:textId="2F9CCFC0" w:rsidR="000330B0" w:rsidRDefault="000330B0" w:rsidP="00B50417">
      <w:pPr>
        <w:pStyle w:val="ab"/>
        <w:numPr>
          <w:ilvl w:val="0"/>
          <w:numId w:val="9"/>
        </w:numPr>
      </w:pPr>
      <w:r>
        <w:rPr>
          <w:b/>
        </w:rPr>
        <w:t xml:space="preserve">Опущенный в противоестественность </w:t>
      </w:r>
      <w:r>
        <w:t>строй психики — когда субъект, принадлежащий к биологическому виду «Че</w:t>
      </w:r>
      <w:r>
        <w:softHyphen/>
        <w:t>ло</w:t>
      </w:r>
      <w:r>
        <w:softHyphen/>
        <w:t>век разумный», одурманивает себя разными психотропн</w:t>
      </w:r>
      <w:r>
        <w:t>ы</w:t>
      </w:r>
      <w:r>
        <w:t>ми веществами: алкоголем, табаком и более тяжёлыми на</w:t>
      </w:r>
      <w:r>
        <w:t>р</w:t>
      </w:r>
      <w:r>
        <w:t>котиками наших дней. Это ведёт к противоестественному и</w:t>
      </w:r>
      <w:r>
        <w:t>с</w:t>
      </w:r>
      <w:r>
        <w:t>кажению характера физиологии организма как в аспекте о</w:t>
      </w:r>
      <w:r>
        <w:t>б</w:t>
      </w:r>
      <w:r>
        <w:t xml:space="preserve">мена веществ, так и в аспекте </w:t>
      </w:r>
      <w:r>
        <w:rPr>
          <w:i/>
        </w:rPr>
        <w:t>физиологии биоп</w:t>
      </w:r>
      <w:r>
        <w:rPr>
          <w:i/>
        </w:rPr>
        <w:sym w:font="Times New Roman" w:char="00F3"/>
      </w:r>
      <w:r>
        <w:rPr>
          <w:i/>
        </w:rPr>
        <w:t>ля,</w:t>
      </w:r>
      <w:r>
        <w:t xml:space="preserve"> что имеет следствием множественные и разнообразные нарушения пс</w:t>
      </w:r>
      <w:r>
        <w:t>и</w:t>
      </w:r>
      <w:r>
        <w:t xml:space="preserve">хической деятельности </w:t>
      </w:r>
      <w:r>
        <w:rPr>
          <w:i/>
        </w:rPr>
        <w:t>во всех её аспектах (начиная от р</w:t>
      </w:r>
      <w:r>
        <w:rPr>
          <w:i/>
        </w:rPr>
        <w:t>а</w:t>
      </w:r>
      <w:r>
        <w:rPr>
          <w:i/>
        </w:rPr>
        <w:t>боты органов чувств и кончая интеллектом и волепроявл</w:t>
      </w:r>
      <w:r>
        <w:rPr>
          <w:i/>
        </w:rPr>
        <w:t>е</w:t>
      </w:r>
      <w:r>
        <w:rPr>
          <w:i/>
        </w:rPr>
        <w:t>нием)</w:t>
      </w:r>
      <w:r w:rsidRPr="000330B0">
        <w:rPr>
          <w:vertAlign w:val="superscript"/>
        </w:rPr>
        <w:t>[CCXXI]</w:t>
      </w:r>
      <w:r>
        <w:t xml:space="preserve">, характерных для типов строя психики животного, зомби, демонического </w:t>
      </w:r>
      <w:r>
        <w:rPr>
          <w:b/>
        </w:rPr>
        <w:t>(носители человечного типа строя психики не одурманивают себя)</w:t>
      </w:r>
      <w:r>
        <w:t xml:space="preserve">. Так человекообразный субъект становится носителем </w:t>
      </w:r>
      <w:r>
        <w:lastRenderedPageBreak/>
        <w:t xml:space="preserve">организации психики, которой нет естественного места в биосфере, и по качеству своего </w:t>
      </w:r>
      <w:r>
        <w:rPr>
          <w:i/>
          <w:u w:val="single"/>
        </w:rPr>
        <w:t>не отвечающего складывающимся обстоятельствам</w:t>
      </w:r>
      <w:r>
        <w:rPr>
          <w:i/>
        </w:rPr>
        <w:t xml:space="preserve"> поведения</w:t>
      </w:r>
      <w:r>
        <w:t xml:space="preserve"> </w:t>
      </w:r>
      <w:r>
        <w:rPr>
          <w:b/>
        </w:rPr>
        <w:t>оказывается худшим из животных</w:t>
      </w:r>
      <w:r w:rsidRPr="000330B0">
        <w:rPr>
          <w:vertAlign w:val="superscript"/>
        </w:rPr>
        <w:t>[CCXXII]</w:t>
      </w:r>
      <w:r>
        <w:t>. И за это нарушение им самим предопределённого для него статуса в биосфере Земли он неотвратимо получает воздаяние по Жизни.</w:t>
      </w:r>
    </w:p>
    <w:p w14:paraId="43B36E93" w14:textId="77777777" w:rsidR="000330B0" w:rsidRDefault="000330B0" w:rsidP="00B50417">
      <w:pPr>
        <w:pStyle w:val="af1"/>
        <w:numPr>
          <w:ilvl w:val="0"/>
          <w:numId w:val="0"/>
        </w:numPr>
        <w:ind w:left="454" w:firstLine="284"/>
      </w:pPr>
      <w:r>
        <w:t>При этом, если у субъекта возникает зависимость от ду</w:t>
      </w:r>
      <w:r>
        <w:t>р</w:t>
      </w:r>
      <w:r>
        <w:t>манов, то он обретает стойкое искажение своего биополя. И соответственно, по параметрам своего духа он перестаёт принадлежать к биологическому виду «Человек разумный». Кроме того большинство дурманов являются генетическими ядами, т.е. они нарушают работу хромосомного аппарата и разрушают хромосомные структуры тех, кто принимает их в свои организмы. Дефективные хромосомные структуры п</w:t>
      </w:r>
      <w:r>
        <w:t>е</w:t>
      </w:r>
      <w:r>
        <w:t>редаются потомству, что так или иначе подрывает их здор</w:t>
      </w:r>
      <w:r>
        <w:t>о</w:t>
      </w:r>
      <w:r>
        <w:t>вье, потенциал личностного развития и творчества. Это тем более имеет место, если зачатие происходит до того, как си</w:t>
      </w:r>
      <w:r>
        <w:t>с</w:t>
      </w:r>
      <w:r>
        <w:t>темы восстановления хромосомных структур, действующие в организме, успевают исправить повреждения. Но если ген</w:t>
      </w:r>
      <w:r>
        <w:t>е</w:t>
      </w:r>
      <w:r>
        <w:t>тические яды поступают в организм слишком часто и в таких количествах, что системы восстановления хромосомных структур организма не успевают исправлять все поврежд</w:t>
      </w:r>
      <w:r>
        <w:t>е</w:t>
      </w:r>
      <w:r>
        <w:t xml:space="preserve">ния, то потомство просто обречено на вырождение. </w:t>
      </w:r>
    </w:p>
    <w:p w14:paraId="55A5C82E" w14:textId="77777777" w:rsidR="000330B0" w:rsidRDefault="000330B0" w:rsidP="00B50417">
      <w:pPr>
        <w:pStyle w:val="af1"/>
        <w:numPr>
          <w:ilvl w:val="0"/>
          <w:numId w:val="0"/>
        </w:numPr>
        <w:ind w:left="454" w:firstLine="284"/>
      </w:pPr>
      <w:r>
        <w:t>Именно эти обстоятельства и позволяют назвать этот тип строя психики, — порождённый самими людьми и воспрои</w:t>
      </w:r>
      <w:r>
        <w:t>з</w:t>
      </w:r>
      <w:r>
        <w:t>водимый культурой общества, — опущенным в противоест</w:t>
      </w:r>
      <w:r>
        <w:t>е</w:t>
      </w:r>
      <w:r>
        <w:t>ственность.</w:t>
      </w:r>
      <w:r>
        <w:tab/>
      </w:r>
      <w:r>
        <w:tab/>
      </w:r>
    </w:p>
    <w:p w14:paraId="53FD7130" w14:textId="77777777" w:rsidR="000330B0" w:rsidRDefault="000330B0">
      <w:pPr>
        <w:pStyle w:val="PlainText"/>
        <w:spacing w:before="240"/>
      </w:pPr>
      <w:r>
        <w:t>Каждый тип строя психики, выражаясь в поведении множества людей — его носителей, порождает качественно определённые субкультуры, совокупность которых и образует культуры народов и человечества в целом в их историческом развитии. И это прив</w:t>
      </w:r>
      <w:r>
        <w:t>о</w:t>
      </w:r>
      <w:r>
        <w:t>дит к вопросам:</w:t>
      </w:r>
    </w:p>
    <w:p w14:paraId="3CEC2E88" w14:textId="77777777" w:rsidR="000330B0" w:rsidRDefault="000330B0" w:rsidP="00B50417">
      <w:pPr>
        <w:pStyle w:val="a3"/>
        <w:numPr>
          <w:ilvl w:val="0"/>
          <w:numId w:val="1"/>
        </w:numPr>
        <w:ind w:left="397" w:hanging="227"/>
      </w:pPr>
      <w:r>
        <w:t>Какая культура, определяемая по качеству воспроизводства в ней в преемственности поколений того либо иного типа строя психики, представляет собой тот идеал, который должен быть воплощён в жизни человечества?</w:t>
      </w:r>
    </w:p>
    <w:p w14:paraId="4BC1E70E" w14:textId="77777777" w:rsidR="000330B0" w:rsidRDefault="000330B0" w:rsidP="00B50417">
      <w:pPr>
        <w:pStyle w:val="a3"/>
        <w:numPr>
          <w:ilvl w:val="0"/>
          <w:numId w:val="1"/>
        </w:numPr>
        <w:ind w:left="397" w:hanging="227"/>
      </w:pPr>
      <w:r>
        <w:t xml:space="preserve">Как изжить </w:t>
      </w:r>
      <w:r>
        <w:rPr>
          <w:i/>
        </w:rPr>
        <w:t>порочные по качеству</w:t>
      </w:r>
      <w:r>
        <w:t xml:space="preserve"> культуры, препятствующие воплощению в жизнь и</w:t>
      </w:r>
      <w:r>
        <w:t>з</w:t>
      </w:r>
      <w:r>
        <w:t>бранного идеала?</w:t>
      </w:r>
    </w:p>
    <w:p w14:paraId="68C9E125" w14:textId="77777777" w:rsidR="000330B0" w:rsidRDefault="000330B0">
      <w:pPr>
        <w:pStyle w:val="a9"/>
      </w:pPr>
      <w:r>
        <w:lastRenderedPageBreak/>
        <w:t>*         *         *</w:t>
      </w:r>
    </w:p>
    <w:p w14:paraId="23CF3936" w14:textId="77777777" w:rsidR="000330B0" w:rsidRDefault="000330B0">
      <w:pPr>
        <w:pStyle w:val="PlainText"/>
      </w:pPr>
      <w:r>
        <w:t>Также необходимо особо отметить, что изложенные выше представления о сути человека при их отображении в политич</w:t>
      </w:r>
      <w:r>
        <w:t>е</w:t>
      </w:r>
      <w:r>
        <w:t>скую практику государства не являются выражением «клери</w:t>
      </w:r>
      <w:r>
        <w:softHyphen/>
        <w:t>ка</w:t>
      </w:r>
      <w:r>
        <w:softHyphen/>
        <w:t>лиз</w:t>
      </w:r>
      <w:r>
        <w:softHyphen/>
        <w:t>ма», «религиозного мракобесия», не посягают на светский х</w:t>
      </w:r>
      <w:r>
        <w:t>а</w:t>
      </w:r>
      <w:r>
        <w:t>рактер государства и свободу совести, именно потому, что в них принцип свободы совести и выражается, поскол</w:t>
      </w:r>
      <w:r>
        <w:t>ь</w:t>
      </w:r>
      <w:r>
        <w:t xml:space="preserve">ку: </w:t>
      </w:r>
    </w:p>
    <w:p w14:paraId="5FD28E41" w14:textId="77777777" w:rsidR="000330B0" w:rsidRDefault="000330B0" w:rsidP="00B50417">
      <w:pPr>
        <w:pStyle w:val="a3"/>
        <w:numPr>
          <w:ilvl w:val="0"/>
          <w:numId w:val="1"/>
        </w:numPr>
        <w:ind w:left="397" w:hanging="227"/>
      </w:pPr>
      <w:r>
        <w:rPr>
          <w:i/>
        </w:rPr>
        <w:t>во-первых,</w:t>
      </w:r>
      <w:r>
        <w:t xml:space="preserve"> в изложенных выше представлениях о сути чел</w:t>
      </w:r>
      <w:r>
        <w:t>о</w:t>
      </w:r>
      <w:r>
        <w:t>века — взаимоотношения личности и Бога предстают как с</w:t>
      </w:r>
      <w:r>
        <w:t>о</w:t>
      </w:r>
      <w:r>
        <w:t xml:space="preserve">кровенное знание их обоих, в суть которого третьи лица по своей воле сами вторгнуться не могут, </w:t>
      </w:r>
    </w:p>
    <w:p w14:paraId="2BA831F3" w14:textId="77777777" w:rsidR="000330B0" w:rsidRDefault="000330B0" w:rsidP="00B50417">
      <w:pPr>
        <w:pStyle w:val="a3"/>
        <w:numPr>
          <w:ilvl w:val="0"/>
          <w:numId w:val="1"/>
        </w:numPr>
        <w:ind w:left="397" w:hanging="227"/>
      </w:pPr>
      <w:r>
        <w:rPr>
          <w:i/>
        </w:rPr>
        <w:t xml:space="preserve">во-вторых, </w:t>
      </w:r>
      <w:r>
        <w:t>они не связаны и не могут быть связаны с тем или иным традиционным либо нетрадиционным вероучением и соответствующим ритуалом (буддизмом, иудаизмом, катол</w:t>
      </w:r>
      <w:r>
        <w:t>и</w:t>
      </w:r>
      <w:r>
        <w:t>цизмом, правосл</w:t>
      </w:r>
      <w:r>
        <w:t>а</w:t>
      </w:r>
      <w:r>
        <w:t xml:space="preserve">вием, исламом и т.п.). </w:t>
      </w:r>
    </w:p>
    <w:p w14:paraId="6E91050D" w14:textId="77777777" w:rsidR="000330B0" w:rsidRDefault="000330B0" w:rsidP="00B50417">
      <w:pPr>
        <w:pStyle w:val="a3"/>
        <w:numPr>
          <w:ilvl w:val="0"/>
          <w:numId w:val="1"/>
        </w:numPr>
        <w:ind w:left="397" w:hanging="227"/>
      </w:pPr>
      <w:r>
        <w:rPr>
          <w:i/>
        </w:rPr>
        <w:t>и главное:</w:t>
      </w:r>
    </w:p>
    <w:p w14:paraId="4C7BB264" w14:textId="77777777" w:rsidR="000330B0" w:rsidRDefault="000330B0">
      <w:pPr>
        <w:pStyle w:val="a6"/>
      </w:pPr>
      <w:r>
        <w:rPr>
          <w:b/>
        </w:rPr>
        <w:t>Конечная ответственность за то, при каком типе строя психики живёт и действует в то или иное время субъект, — возлагается на него самого.</w:t>
      </w:r>
      <w:r>
        <w:t xml:space="preserve"> На него же возлагается к</w:t>
      </w:r>
      <w:r>
        <w:t>о</w:t>
      </w:r>
      <w:r>
        <w:t>нечная ответственность за плоды его деятельности и за то, как Жизнь реагирует на его деятельность (включая и отказ от де</w:t>
      </w:r>
      <w:r>
        <w:t>я</w:t>
      </w:r>
      <w:r>
        <w:t>тельн</w:t>
      </w:r>
      <w:r>
        <w:t>о</w:t>
      </w:r>
      <w:r>
        <w:t xml:space="preserve">сти в каких-то обстоятельствах). </w:t>
      </w:r>
    </w:p>
    <w:p w14:paraId="40778B1B" w14:textId="77777777" w:rsidR="000330B0" w:rsidRDefault="000330B0">
      <w:pPr>
        <w:pStyle w:val="a9"/>
      </w:pPr>
      <w:r>
        <w:t>*                   *</w:t>
      </w:r>
      <w:r>
        <w:br/>
        <w:t>*</w:t>
      </w:r>
    </w:p>
    <w:p w14:paraId="45207069" w14:textId="77777777" w:rsidR="000330B0" w:rsidRDefault="000330B0">
      <w:pPr>
        <w:pStyle w:val="PlainText"/>
      </w:pPr>
      <w:r>
        <w:t>Именно эту проблематику должен освещать учебник человеко-общество-ведения.</w:t>
      </w:r>
    </w:p>
    <w:p w14:paraId="088551AD" w14:textId="72685303" w:rsidR="000330B0" w:rsidRDefault="000330B0">
      <w:pPr>
        <w:pStyle w:val="a6"/>
      </w:pPr>
      <w:r>
        <w:t>Если бы Л.Н.Боголюбов хотя бы после того, как стал академ</w:t>
      </w:r>
      <w:r>
        <w:t>и</w:t>
      </w:r>
      <w:r>
        <w:t>ком</w:t>
      </w:r>
      <w:r w:rsidRPr="000330B0">
        <w:rPr>
          <w:vertAlign w:val="superscript"/>
        </w:rPr>
        <w:t>[CCXXIII]</w:t>
      </w:r>
      <w:r>
        <w:t>, задумался о смысле своей фамилии и вдался бы в ра</w:t>
      </w:r>
      <w:r>
        <w:t>с</w:t>
      </w:r>
      <w:r>
        <w:t>смотрение вопроса о том, что именно в человеке общебиол</w:t>
      </w:r>
      <w:r>
        <w:t>о</w:t>
      </w:r>
      <w:r>
        <w:t>гического, а что характерно исключительно для него, и изл</w:t>
      </w:r>
      <w:r>
        <w:t>о</w:t>
      </w:r>
      <w:r>
        <w:t>жил бы вопрос о генетически запрограммированной вариан</w:t>
      </w:r>
      <w:r>
        <w:t>т</w:t>
      </w:r>
      <w:r>
        <w:t>ности организации психической деятельности людей в пар</w:t>
      </w:r>
      <w:r>
        <w:t>а</w:t>
      </w:r>
      <w:r>
        <w:t>графе 1 своего учебника, то у авторского коллектива получи</w:t>
      </w:r>
      <w:r>
        <w:t>л</w:t>
      </w:r>
      <w:r>
        <w:t>ся бы качественно иной учебник.</w:t>
      </w:r>
    </w:p>
    <w:p w14:paraId="7D9B120A" w14:textId="77777777" w:rsidR="000330B0" w:rsidRDefault="000330B0">
      <w:pPr>
        <w:pStyle w:val="PlainText"/>
      </w:pPr>
      <w:r>
        <w:t xml:space="preserve">И уже по прочтении параграфа 1 школьник мог бы задуматься о том: кто есть человек? состоялся ли он сам в качестве человека? и </w:t>
      </w:r>
      <w:r>
        <w:lastRenderedPageBreak/>
        <w:t xml:space="preserve">о многом другом, что связано в ответами на эти вопросы и что происходит в жизни общества. </w:t>
      </w:r>
    </w:p>
    <w:p w14:paraId="411012AD" w14:textId="77777777" w:rsidR="000330B0" w:rsidRDefault="000330B0">
      <w:pPr>
        <w:pStyle w:val="PlainText"/>
      </w:pPr>
      <w:r>
        <w:t>И если просмотреть текст настоящей главы, то можно убедит</w:t>
      </w:r>
      <w:r>
        <w:t>ь</w:t>
      </w:r>
      <w:r>
        <w:t>ся, что фактов, сообщаемых академиком, вполне достаточно для того, чтобы придти к изложенному выше мнению о том, кто есть человек, а кто в таковом качестве не состоялся. Наше упоминание Диогена для этого не обязательно, поскольку носило характер воздействия извне, необходимого для того, чтобы вывести чит</w:t>
      </w:r>
      <w:r>
        <w:t>а</w:t>
      </w:r>
      <w:r>
        <w:t>теля из “логики” повествования доктора педагогических наук, профессора, академика РАО.</w:t>
      </w:r>
    </w:p>
    <w:p w14:paraId="20A9593B" w14:textId="77777777" w:rsidR="000330B0" w:rsidRDefault="000330B0">
      <w:pPr>
        <w:pStyle w:val="PlainText"/>
        <w:spacing w:before="240"/>
        <w:jc w:val="right"/>
      </w:pPr>
      <w:r>
        <w:t xml:space="preserve">15 — 26 марта </w:t>
      </w:r>
      <w:smartTag w:uri="urn:schemas-microsoft-com:office:smarttags" w:element="metricconverter">
        <w:smartTagPr>
          <w:attr w:name="ProductID" w:val="2004 г"/>
        </w:smartTagPr>
        <w:r>
          <w:t>2004 г</w:t>
        </w:r>
      </w:smartTag>
      <w:r>
        <w:t>.</w:t>
      </w:r>
      <w:r>
        <w:br/>
        <w:t xml:space="preserve">Уточнения: 22 апреля — 23 мая </w:t>
      </w:r>
      <w:smartTag w:uri="urn:schemas-microsoft-com:office:smarttags" w:element="metricconverter">
        <w:smartTagPr>
          <w:attr w:name="ProductID" w:val="2004 г"/>
        </w:smartTagPr>
        <w:r>
          <w:t>2004 г</w:t>
        </w:r>
      </w:smartTag>
      <w:r>
        <w:t>.;</w:t>
      </w:r>
      <w:r>
        <w:br/>
        <w:t xml:space="preserve">22 августа </w:t>
      </w:r>
      <w:smartTag w:uri="urn:schemas-microsoft-com:office:smarttags" w:element="metricconverter">
        <w:smartTagPr>
          <w:attr w:name="ProductID" w:val="2004 г"/>
        </w:smartTagPr>
        <w:r>
          <w:t>2004 г</w:t>
        </w:r>
      </w:smartTag>
      <w:r>
        <w:t>.;</w:t>
      </w:r>
      <w:r>
        <w:br/>
        <w:t xml:space="preserve">30 марта — 11 апреля </w:t>
      </w:r>
      <w:smartTag w:uri="urn:schemas-microsoft-com:office:smarttags" w:element="metricconverter">
        <w:smartTagPr>
          <w:attr w:name="ProductID" w:val="2005 г"/>
        </w:smartTagPr>
        <w:r>
          <w:t>2005 г</w:t>
        </w:r>
      </w:smartTag>
      <w:r>
        <w:t>.</w:t>
      </w:r>
    </w:p>
    <w:p w14:paraId="1BD0F2DE" w14:textId="77777777" w:rsidR="000330B0" w:rsidRDefault="000330B0">
      <w:pPr>
        <w:pStyle w:val="Heading2"/>
      </w:pPr>
      <w:bookmarkStart w:id="50" w:name="_Toc101858396"/>
      <w:r>
        <w:t>7.5. Что человеку нужно?</w:t>
      </w:r>
      <w:bookmarkEnd w:id="50"/>
    </w:p>
    <w:p w14:paraId="3A01FE99" w14:textId="77777777" w:rsidR="000330B0" w:rsidRDefault="000330B0">
      <w:pPr>
        <w:pStyle w:val="PlainText"/>
      </w:pPr>
      <w:r>
        <w:t>“Что человеку нужно?” — так называется параграф 2 главы </w:t>
      </w:r>
      <w:r>
        <w:rPr>
          <w:lang w:val="en-US"/>
        </w:rPr>
        <w:t>I</w:t>
      </w:r>
      <w:r>
        <w:t xml:space="preserve"> рассматриваемого учебника “Введение в обществознание” под редакцией академика Российской академии образования (РАО) Л.Н.Боголюбова. Автором этого параграфа является сам акад</w:t>
      </w:r>
      <w:r>
        <w:t>е</w:t>
      </w:r>
      <w:r>
        <w:t>мик. Параграф 2 небольшой — всего на три странички, не считая ещё одной странички с вопросами и заданиями к нему. Параграф начинается с риторических вопр</w:t>
      </w:r>
      <w:r>
        <w:t>о</w:t>
      </w:r>
      <w:r>
        <w:t>сов:</w:t>
      </w:r>
    </w:p>
    <w:p w14:paraId="79910626" w14:textId="77777777" w:rsidR="000330B0" w:rsidRDefault="000330B0">
      <w:pPr>
        <w:pStyle w:val="a4"/>
      </w:pPr>
      <w:r>
        <w:t>«Что нужно человеку для нормальной жизни? Почему у разных людей разные потребности? Могут ли потребности быть разумными и неразумными? Может ли труд быть потребностью человека, или это только н</w:t>
      </w:r>
      <w:r>
        <w:t>е</w:t>
      </w:r>
      <w:r>
        <w:t xml:space="preserve">обходимость?» </w:t>
      </w:r>
    </w:p>
    <w:p w14:paraId="4BA5E673" w14:textId="77777777" w:rsidR="000330B0" w:rsidRDefault="000330B0">
      <w:pPr>
        <w:pStyle w:val="PlainText"/>
      </w:pPr>
      <w:r>
        <w:t>Поставив читателя перед этими вопросами, Л.Н.Боголюбов п</w:t>
      </w:r>
      <w:r>
        <w:t>е</w:t>
      </w:r>
      <w:r>
        <w:t>решёл к освещению темы, вынесенной в заглавие параграфа. Н</w:t>
      </w:r>
      <w:r>
        <w:t>и</w:t>
      </w:r>
      <w:r>
        <w:t>же мы приводим последующий текст параграфа 2 полностью (здесь и далее сноски в цит</w:t>
      </w:r>
      <w:r>
        <w:t>а</w:t>
      </w:r>
      <w:r>
        <w:t>тах из учебника — наши):</w:t>
      </w:r>
    </w:p>
    <w:p w14:paraId="3686B35A" w14:textId="77777777" w:rsidR="000330B0" w:rsidRDefault="000330B0">
      <w:pPr>
        <w:pStyle w:val="a9"/>
      </w:pPr>
      <w:r>
        <w:t>*         *         *</w:t>
      </w:r>
    </w:p>
    <w:p w14:paraId="689B5AE9" w14:textId="77777777" w:rsidR="000330B0" w:rsidRDefault="000330B0">
      <w:pPr>
        <w:pStyle w:val="a4"/>
      </w:pPr>
      <w:r>
        <w:t xml:space="preserve">«Нужду человека в чём-либо можно назвать </w:t>
      </w:r>
      <w:r>
        <w:rPr>
          <w:i/>
        </w:rPr>
        <w:t>потребностью.</w:t>
      </w:r>
      <w:r>
        <w:t xml:space="preserve"> Значит можно поставить вопрос по-иному: каковы потребности челов</w:t>
      </w:r>
      <w:r>
        <w:t>е</w:t>
      </w:r>
      <w:r>
        <w:t>ка?</w:t>
      </w:r>
    </w:p>
    <w:p w14:paraId="2AFB86F8" w14:textId="77777777" w:rsidR="000330B0" w:rsidRDefault="000330B0">
      <w:pPr>
        <w:pStyle w:val="a4"/>
      </w:pPr>
      <w:r>
        <w:lastRenderedPageBreak/>
        <w:t>Вдумаемся в воображаемый разговор вашего сверстника со старшим товарищем:</w:t>
      </w:r>
    </w:p>
    <w:p w14:paraId="0E75A845" w14:textId="77777777" w:rsidR="000330B0" w:rsidRDefault="000330B0">
      <w:pPr>
        <w:pStyle w:val="a4"/>
      </w:pPr>
      <w:r>
        <w:t>— Можно ли ответить на вопрос, что нужно человеку? Ведь у каждого есть свои желания. Одному нужна интересная книга, другому — ма</w:t>
      </w:r>
      <w:r>
        <w:t>г</w:t>
      </w:r>
      <w:r>
        <w:t>нитофон, третьему компьютер…</w:t>
      </w:r>
    </w:p>
    <w:p w14:paraId="52C5202E" w14:textId="77777777" w:rsidR="000330B0" w:rsidRDefault="000330B0">
      <w:pPr>
        <w:pStyle w:val="a4"/>
      </w:pPr>
      <w:r>
        <w:t>— Да, но почему ни у кого нет потребности, например п</w:t>
      </w:r>
      <w:r>
        <w:t>о</w:t>
      </w:r>
      <w:r>
        <w:t>лучить в подарок каменный т</w:t>
      </w:r>
      <w:r>
        <w:t>о</w:t>
      </w:r>
      <w:r>
        <w:t>пор?</w:t>
      </w:r>
    </w:p>
    <w:p w14:paraId="6F7058A1" w14:textId="77777777" w:rsidR="000330B0" w:rsidRDefault="000330B0">
      <w:pPr>
        <w:pStyle w:val="a4"/>
      </w:pPr>
      <w:r>
        <w:t>— А кому он сейчас нужен?</w:t>
      </w:r>
    </w:p>
    <w:p w14:paraId="4405031C" w14:textId="77777777" w:rsidR="000330B0" w:rsidRDefault="000330B0">
      <w:pPr>
        <w:pStyle w:val="a4"/>
      </w:pPr>
      <w:r>
        <w:t>Вот именно. Представим себе первобытного человека. Как ты думаешь, обрадовался бы он таком подарку?</w:t>
      </w:r>
    </w:p>
    <w:p w14:paraId="0F55354C" w14:textId="27B7F17E" w:rsidR="000330B0" w:rsidRDefault="000330B0">
      <w:pPr>
        <w:pStyle w:val="a4"/>
      </w:pPr>
      <w:r>
        <w:t>— Ещё бы! Этот предмет был в числе самых необходимых в его жизни! А изготовить его было очень трудно</w:t>
      </w:r>
      <w:r w:rsidRPr="000330B0">
        <w:rPr>
          <w:vertAlign w:val="superscript"/>
        </w:rPr>
        <w:t>[CCXXIV]</w:t>
      </w:r>
      <w:r>
        <w:t>.</w:t>
      </w:r>
    </w:p>
    <w:p w14:paraId="52EA5C35" w14:textId="77777777" w:rsidR="000330B0" w:rsidRDefault="000330B0">
      <w:pPr>
        <w:pStyle w:val="a4"/>
      </w:pPr>
      <w:r>
        <w:t>— А могла ли у первобытного человека возникнуть потре</w:t>
      </w:r>
      <w:r>
        <w:t>б</w:t>
      </w:r>
      <w:r>
        <w:t>ность в магнитофоне, компьют</w:t>
      </w:r>
      <w:r>
        <w:t>е</w:t>
      </w:r>
      <w:r>
        <w:t>ре?</w:t>
      </w:r>
    </w:p>
    <w:p w14:paraId="03E02E8E" w14:textId="77777777" w:rsidR="000330B0" w:rsidRDefault="000330B0">
      <w:pPr>
        <w:pStyle w:val="a4"/>
      </w:pPr>
      <w:r>
        <w:t>— Конечно, нет! Он и представить себе не мог такие вещи.</w:t>
      </w:r>
    </w:p>
    <w:p w14:paraId="4A66B422" w14:textId="77777777" w:rsidR="000330B0" w:rsidRDefault="000330B0">
      <w:pPr>
        <w:pStyle w:val="a4"/>
        <w:rPr>
          <w:b/>
        </w:rPr>
      </w:pPr>
      <w:r>
        <w:t xml:space="preserve">— Значит мы должны сделать важнейший вывод: </w:t>
      </w:r>
      <w:r>
        <w:rPr>
          <w:b/>
        </w:rPr>
        <w:t>потре</w:t>
      </w:r>
      <w:r>
        <w:rPr>
          <w:b/>
        </w:rPr>
        <w:t>б</w:t>
      </w:r>
      <w:r>
        <w:rPr>
          <w:b/>
        </w:rPr>
        <w:t>ности человека не могут быть одинаковыми во все времена.</w:t>
      </w:r>
      <w:r>
        <w:t xml:space="preserve"> Напротив, </w:t>
      </w:r>
      <w:r>
        <w:rPr>
          <w:b/>
        </w:rPr>
        <w:t xml:space="preserve">они меняются с течением времени, </w:t>
      </w:r>
      <w:r>
        <w:t>даже в пред</w:t>
      </w:r>
      <w:r>
        <w:t>е</w:t>
      </w:r>
      <w:r>
        <w:t>лах того или иного исторического периода, не говоря уж об и</w:t>
      </w:r>
      <w:r>
        <w:t>с</w:t>
      </w:r>
      <w:r>
        <w:t xml:space="preserve">торической эпохе. И еще: </w:t>
      </w:r>
      <w:r>
        <w:rPr>
          <w:b/>
        </w:rPr>
        <w:t>потребности зависят от условий, в которых живут люди, от уровня развития хозяйства.</w:t>
      </w:r>
    </w:p>
    <w:p w14:paraId="61195F2E" w14:textId="77777777" w:rsidR="000330B0" w:rsidRDefault="000330B0">
      <w:pPr>
        <w:pStyle w:val="a4"/>
      </w:pPr>
      <w:r>
        <w:t>— А у современного человека есть потребность иметь мн</w:t>
      </w:r>
      <w:r>
        <w:t>о</w:t>
      </w:r>
      <w:r>
        <w:t>жес</w:t>
      </w:r>
      <w:r>
        <w:t>т</w:t>
      </w:r>
      <w:r>
        <w:t>во вещей?</w:t>
      </w:r>
    </w:p>
    <w:p w14:paraId="256557F5" w14:textId="00C95CF1" w:rsidR="000330B0" w:rsidRDefault="000330B0">
      <w:pPr>
        <w:pStyle w:val="a4"/>
      </w:pPr>
      <w:r>
        <w:t>— Есть, конечно. Но важно понять основное: зачем челов</w:t>
      </w:r>
      <w:r>
        <w:t>е</w:t>
      </w:r>
      <w:r>
        <w:t>ку эти вещи? Если книги нужны, чтобы похвалиться перед го</w:t>
      </w:r>
      <w:r>
        <w:t>с</w:t>
      </w:r>
      <w:r>
        <w:t>тем наличием в доме редких изданий, — это одно. А если для того, чтобы читать, — это другое</w:t>
      </w:r>
      <w:r w:rsidRPr="000330B0">
        <w:rPr>
          <w:vertAlign w:val="superscript"/>
        </w:rPr>
        <w:t>[CCXXV]</w:t>
      </w:r>
      <w:r>
        <w:t>. Одно дело, когда человек выбирает себе костюм, чтобы его внешний вид был приятен окружающим, и совсем другое, когда он действует по правилу «все носят такие костюмы». Значит мы должны выяснить, к</w:t>
      </w:r>
      <w:r>
        <w:t>а</w:t>
      </w:r>
      <w:r>
        <w:t xml:space="preserve">кие потребности рождает желание, </w:t>
      </w:r>
      <w:r>
        <w:lastRenderedPageBreak/>
        <w:t>иметь какую-то вещь: п</w:t>
      </w:r>
      <w:r>
        <w:t>о</w:t>
      </w:r>
      <w:r>
        <w:t>требность в знаниях или потребность в прекрасном, потре</w:t>
      </w:r>
      <w:r>
        <w:t>б</w:t>
      </w:r>
      <w:r>
        <w:t>ность любым способом выделиться из массы других людей или п</w:t>
      </w:r>
      <w:r>
        <w:t>о</w:t>
      </w:r>
      <w:r>
        <w:t>требность быть «как все».</w:t>
      </w:r>
    </w:p>
    <w:p w14:paraId="3BEC093A" w14:textId="77777777" w:rsidR="000330B0" w:rsidRDefault="000330B0">
      <w:pPr>
        <w:pStyle w:val="a4"/>
      </w:pPr>
      <w:r>
        <w:t xml:space="preserve">Нельзя говорить только о </w:t>
      </w:r>
      <w:r>
        <w:rPr>
          <w:i/>
        </w:rPr>
        <w:t>материальных</w:t>
      </w:r>
      <w:r>
        <w:t xml:space="preserve"> нуждах, о потре</w:t>
      </w:r>
      <w:r>
        <w:t>б</w:t>
      </w:r>
      <w:r>
        <w:t xml:space="preserve">ности в вещах. Конечно, человеку необходимы пища, жилище, одежда, обувь. Но и эти </w:t>
      </w:r>
      <w:r>
        <w:rPr>
          <w:i/>
        </w:rPr>
        <w:t xml:space="preserve">физические, или первичные, </w:t>
      </w:r>
      <w:r>
        <w:t>потре</w:t>
      </w:r>
      <w:r>
        <w:t>б</w:t>
      </w:r>
      <w:r>
        <w:t>ности очеловечены: человек вряд ли будет рвать зубами сырое мясо, он воспользуется ножом и вилкой; он не станет пить из лужи; ему нужны не только стены и крыша, защищающие от холода, но и опр</w:t>
      </w:r>
      <w:r>
        <w:t>е</w:t>
      </w:r>
      <w:r>
        <w:t>делённые удобства.</w:t>
      </w:r>
    </w:p>
    <w:p w14:paraId="692ACAE3" w14:textId="77777777" w:rsidR="000330B0" w:rsidRDefault="000330B0">
      <w:pPr>
        <w:pStyle w:val="a4"/>
      </w:pPr>
      <w:r>
        <w:t xml:space="preserve">Кроме </w:t>
      </w:r>
      <w:r>
        <w:rPr>
          <w:i/>
        </w:rPr>
        <w:t>материальных потребностей,</w:t>
      </w:r>
      <w:r>
        <w:t xml:space="preserve"> есть и возникающие только в обществе </w:t>
      </w:r>
      <w:r>
        <w:rPr>
          <w:i/>
        </w:rPr>
        <w:t>социальные потребности:</w:t>
      </w:r>
      <w:r>
        <w:t xml:space="preserve"> в знаниях, тво</w:t>
      </w:r>
      <w:r>
        <w:t>р</w:t>
      </w:r>
      <w:r>
        <w:t>ческой деятельности, создании прекрасного. У многих людей есть важнейшая потребность здорового человека: потребность в труде.</w:t>
      </w:r>
    </w:p>
    <w:p w14:paraId="29B657FC" w14:textId="77777777" w:rsidR="000330B0" w:rsidRDefault="000330B0">
      <w:pPr>
        <w:pStyle w:val="a4"/>
      </w:pPr>
      <w:r>
        <w:t>— А можно ли считать её потребностью? Просто люди р</w:t>
      </w:r>
      <w:r>
        <w:t>а</w:t>
      </w:r>
      <w:r>
        <w:t>ботают, чтобы получить средства для приобретения пищи, од</w:t>
      </w:r>
      <w:r>
        <w:t>е</w:t>
      </w:r>
      <w:r>
        <w:t>жды… Некоторые с удовольствием не работали бы.</w:t>
      </w:r>
    </w:p>
    <w:p w14:paraId="535A1924" w14:textId="54C093BE" w:rsidR="000330B0" w:rsidRDefault="000330B0">
      <w:pPr>
        <w:pStyle w:val="a4"/>
      </w:pPr>
      <w:r>
        <w:t>— Да, для многих людей труд лишь необходимость, и они работают без особого желания. Но есть и другие люди, для которых труд — радость, источник удовлетворения, способ ра</w:t>
      </w:r>
      <w:r>
        <w:t>с</w:t>
      </w:r>
      <w:r>
        <w:t>крыть свои возможности. И конечно, следовало бы удовлетв</w:t>
      </w:r>
      <w:r>
        <w:t>о</w:t>
      </w:r>
      <w:r>
        <w:t>рить материальные потребности разных людей в соответствии с количеством и качеством их труда</w:t>
      </w:r>
      <w:r w:rsidRPr="000330B0">
        <w:rPr>
          <w:vertAlign w:val="superscript"/>
        </w:rPr>
        <w:t>[CCXXVI]</w:t>
      </w:r>
      <w:r>
        <w:t>. Кто больше и лучше раб</w:t>
      </w:r>
      <w:r>
        <w:t>о</w:t>
      </w:r>
      <w:r>
        <w:t>тает, чей труд более сложный и тяжёлый, тот и должен иметь большие возможности для удовлетворения других своих потре</w:t>
      </w:r>
      <w:r>
        <w:t>б</w:t>
      </w:r>
      <w:r>
        <w:t>ностей. Однако для этого необходим соответствующий уровень развития экономики</w:t>
      </w:r>
      <w:r w:rsidRPr="000330B0">
        <w:rPr>
          <w:vertAlign w:val="superscript"/>
        </w:rPr>
        <w:t>[CCXXVII]</w:t>
      </w:r>
      <w:r>
        <w:t>.</w:t>
      </w:r>
    </w:p>
    <w:p w14:paraId="42835591" w14:textId="77777777" w:rsidR="000330B0" w:rsidRDefault="000330B0">
      <w:pPr>
        <w:pStyle w:val="a4"/>
      </w:pPr>
      <w:r>
        <w:t xml:space="preserve">— Но ведь может так получиться, что тот, у кого самые большие потребности, имеет меньше возможностей для их </w:t>
      </w:r>
      <w:r>
        <w:lastRenderedPageBreak/>
        <w:t>удо</w:t>
      </w:r>
      <w:r>
        <w:t>в</w:t>
      </w:r>
      <w:r>
        <w:t>летворения, чем другой, имеющий очень ограниченные потре</w:t>
      </w:r>
      <w:r>
        <w:t>б</w:t>
      </w:r>
      <w:r>
        <w:t>ности.</w:t>
      </w:r>
    </w:p>
    <w:p w14:paraId="43766D33" w14:textId="54AFCBC6" w:rsidR="000330B0" w:rsidRDefault="000330B0">
      <w:pPr>
        <w:pStyle w:val="a4"/>
      </w:pPr>
      <w:r>
        <w:t>— Пока иначе быть не может</w:t>
      </w:r>
      <w:r w:rsidRPr="000330B0">
        <w:rPr>
          <w:vertAlign w:val="superscript"/>
        </w:rPr>
        <w:t>[CCXXVIII]</w:t>
      </w:r>
      <w:r>
        <w:t>. Но тут мы подошли к ва</w:t>
      </w:r>
      <w:r>
        <w:t>ж</w:t>
      </w:r>
      <w:r>
        <w:t>нейшему вопросу. Вспомним «Сказку о рыбаке и рыбке» А.С.Пушкина: сначала старухе понадобилось новое корыто, затем изба, далее она пожелала стать столбовою дворянкой, п</w:t>
      </w:r>
      <w:r>
        <w:t>о</w:t>
      </w:r>
      <w:r>
        <w:t>том потребовала, чтобы золотая рыбка сделала её царицей, а когда всё это она получила, захотела стать владычицей мо</w:t>
      </w:r>
      <w:r>
        <w:t>р</w:t>
      </w:r>
      <w:r>
        <w:t>ской, у которой золотая рыбка служила бы на посылках. Нек</w:t>
      </w:r>
      <w:r>
        <w:t>о</w:t>
      </w:r>
      <w:r>
        <w:t xml:space="preserve">торые люди подобны этой старухе: для них существует лишь слово «хочу!». А думающие люди поняли, что потребности должны быть </w:t>
      </w:r>
      <w:r>
        <w:rPr>
          <w:i/>
        </w:rPr>
        <w:t>разумными</w:t>
      </w:r>
      <w:r>
        <w:t>.</w:t>
      </w:r>
    </w:p>
    <w:p w14:paraId="314808FB" w14:textId="77777777" w:rsidR="000330B0" w:rsidRDefault="000330B0">
      <w:pPr>
        <w:pStyle w:val="a4"/>
      </w:pPr>
      <w:r>
        <w:t>— А что это означает?</w:t>
      </w:r>
    </w:p>
    <w:p w14:paraId="338D5BA7" w14:textId="667869BF" w:rsidR="000330B0" w:rsidRDefault="000330B0">
      <w:pPr>
        <w:pStyle w:val="a4"/>
        <w:rPr>
          <w:i/>
        </w:rPr>
      </w:pPr>
      <w:r>
        <w:t>— Ну, во-первых, разумные потребности связаны с поним</w:t>
      </w:r>
      <w:r>
        <w:t>а</w:t>
      </w:r>
      <w:r>
        <w:t>нием того, что возможности удовлетворения всех человеческих потребностей ограничены имеющимися природными ресурсами. Так разумно требование, чтобы каждый человек мог по вкусу приобрести удобную и красивую одежду. Но нелепо требовать, чтобы каждому человеку дали возможность иметь шубу из с</w:t>
      </w:r>
      <w:r>
        <w:t>о</w:t>
      </w:r>
      <w:r>
        <w:t>больего меха, — соболей столько на Земле нет, и возможности их разведения ограничены</w:t>
      </w:r>
      <w:r w:rsidRPr="000330B0">
        <w:rPr>
          <w:vertAlign w:val="superscript"/>
        </w:rPr>
        <w:t>[CCXXIX]</w:t>
      </w:r>
      <w:r>
        <w:t>. Во-вторых разумной, является п</w:t>
      </w:r>
      <w:r>
        <w:t>о</w:t>
      </w:r>
      <w:r>
        <w:t>требность иметь нормальные условия жизнедеятельности. Н</w:t>
      </w:r>
      <w:r>
        <w:t>а</w:t>
      </w:r>
      <w:r>
        <w:t>пример, обеспечить гигиенические условия на производстве или иметь для семьи отдельную квартиру. В-третьих, эти потребн</w:t>
      </w:r>
      <w:r>
        <w:t>о</w:t>
      </w:r>
      <w:r>
        <w:t xml:space="preserve">сти не должны противоречить нравственным нормам общества, причинять неудобства другим людям. Потребность человека слушать музыку вполне разумна, но при условии, если он не заставляет её слушать тех, кто в это время нуждается в покое и отдыхе. В-четвёртых, и это главное, разумны те потребности, которые помогают развитию в человеке его </w:t>
      </w:r>
      <w:r>
        <w:rPr>
          <w:i/>
        </w:rPr>
        <w:t>подлинно человеч</w:t>
      </w:r>
      <w:r>
        <w:rPr>
          <w:i/>
        </w:rPr>
        <w:t>е</w:t>
      </w:r>
      <w:r>
        <w:rPr>
          <w:i/>
        </w:rPr>
        <w:t xml:space="preserve">ских качеств: способности трудиться, </w:t>
      </w:r>
      <w:r>
        <w:rPr>
          <w:i/>
        </w:rPr>
        <w:lastRenderedPageBreak/>
        <w:t>тяги к знаниям, стремления к прекрасному, желания прин</w:t>
      </w:r>
      <w:r>
        <w:rPr>
          <w:i/>
        </w:rPr>
        <w:t>о</w:t>
      </w:r>
      <w:r>
        <w:rPr>
          <w:i/>
        </w:rPr>
        <w:t>сить людям добро.</w:t>
      </w:r>
    </w:p>
    <w:p w14:paraId="5101E0AC" w14:textId="77777777" w:rsidR="000330B0" w:rsidRDefault="000330B0">
      <w:pPr>
        <w:pStyle w:val="a4"/>
      </w:pPr>
      <w:r>
        <w:t>Если потребности в пище, одежде, жилище естественны, но имеют разумные границы, то потребности человека в знаниях, в творческой де</w:t>
      </w:r>
      <w:r>
        <w:t>я</w:t>
      </w:r>
      <w:r>
        <w:t>тельности, в красоте беспредельны.</w:t>
      </w:r>
    </w:p>
    <w:p w14:paraId="5014F981" w14:textId="77777777" w:rsidR="000330B0" w:rsidRDefault="000330B0">
      <w:pPr>
        <w:pStyle w:val="a4"/>
      </w:pPr>
      <w:r>
        <w:t>— У некоторых людей есть потребность в курении…</w:t>
      </w:r>
    </w:p>
    <w:p w14:paraId="4FB4AD98" w14:textId="50196772" w:rsidR="000330B0" w:rsidRDefault="000330B0">
      <w:pPr>
        <w:pStyle w:val="a4"/>
      </w:pPr>
      <w:r>
        <w:t xml:space="preserve">— А это уже </w:t>
      </w:r>
      <w:r>
        <w:rPr>
          <w:i/>
        </w:rPr>
        <w:t xml:space="preserve">ложная потребность: </w:t>
      </w:r>
      <w:r>
        <w:t>организм</w:t>
      </w:r>
      <w:r>
        <w:rPr>
          <w:i/>
        </w:rPr>
        <w:t xml:space="preserve"> </w:t>
      </w:r>
      <w:r>
        <w:t>человека не нуждается в табачном дыме, напротив, курение наносит лишь вред курящему и окружающим людям. Хотя у курящих выр</w:t>
      </w:r>
      <w:r>
        <w:t>а</w:t>
      </w:r>
      <w:r>
        <w:t>батывается привычка, которая создаёт ощущение нужды в сиг</w:t>
      </w:r>
      <w:r>
        <w:t>а</w:t>
      </w:r>
      <w:r>
        <w:t>рете. На деле, повторяю, это лжепотре</w:t>
      </w:r>
      <w:r>
        <w:t>б</w:t>
      </w:r>
      <w:r>
        <w:t>ность</w:t>
      </w:r>
      <w:r w:rsidRPr="000330B0">
        <w:rPr>
          <w:vertAlign w:val="superscript"/>
        </w:rPr>
        <w:t>[CCXXX]</w:t>
      </w:r>
      <w:r>
        <w:t>.</w:t>
      </w:r>
    </w:p>
    <w:p w14:paraId="617470FD" w14:textId="77777777" w:rsidR="000330B0" w:rsidRDefault="000330B0">
      <w:pPr>
        <w:pStyle w:val="a4"/>
      </w:pPr>
      <w:r>
        <w:t>— А если у человека нет ложных потребностей, значит ли это, что человеку нужно немн</w:t>
      </w:r>
      <w:r>
        <w:t>о</w:t>
      </w:r>
      <w:r>
        <w:t>гое?</w:t>
      </w:r>
    </w:p>
    <w:p w14:paraId="4B1F92C5" w14:textId="77777777" w:rsidR="000330B0" w:rsidRDefault="000330B0">
      <w:pPr>
        <w:pStyle w:val="a4"/>
      </w:pPr>
      <w:r>
        <w:t xml:space="preserve">— Это зависит от его </w:t>
      </w:r>
      <w:r>
        <w:rPr>
          <w:i/>
        </w:rPr>
        <w:t>ценностных ориентаций.</w:t>
      </w:r>
    </w:p>
    <w:p w14:paraId="154E68E2" w14:textId="0FEB1FA8" w:rsidR="000330B0" w:rsidRDefault="000330B0">
      <w:pPr>
        <w:pStyle w:val="a4"/>
      </w:pPr>
      <w:r>
        <w:t>— Речь идёт о ценных вещах, деньгах, золоте?</w:t>
      </w:r>
      <w:r w:rsidRPr="000330B0">
        <w:rPr>
          <w:vertAlign w:val="superscript"/>
        </w:rPr>
        <w:t>[CCXXXI]</w:t>
      </w:r>
    </w:p>
    <w:p w14:paraId="7C1A6D5B" w14:textId="77777777" w:rsidR="000330B0" w:rsidRDefault="000330B0">
      <w:pPr>
        <w:pStyle w:val="a4"/>
      </w:pPr>
      <w:r>
        <w:t>— Нет, не об этом. У каждого человека есть собственные жизненные ориентиры. По ним он сверяет свою жизнь, как путник, который постоянно держит в поле зрения ориентиры на местности, чтобы не заблудиться. Когда говорят о ценностных ориентирах, имеют в виду вопрос: что в окружающей жизни, в поведении других людей человек считает особенно важным, значимым, предпочтительным для себя? Например, одного ч</w:t>
      </w:r>
      <w:r>
        <w:t>е</w:t>
      </w:r>
      <w:r>
        <w:t>ловека привлекает в людях ум, другого физическая сила. Один предпочитает книги детективного жанра, другой — «про л</w:t>
      </w:r>
      <w:r>
        <w:t>ю</w:t>
      </w:r>
      <w:r>
        <w:t xml:space="preserve">бовь». Значит, ценностные ориентиры и потребности человека тесно связаны между собой. </w:t>
      </w:r>
    </w:p>
    <w:p w14:paraId="1CE2324C" w14:textId="663DF154" w:rsidR="000330B0" w:rsidRDefault="000330B0">
      <w:pPr>
        <w:pStyle w:val="a4"/>
      </w:pPr>
      <w:r>
        <w:t>Человек идёт в гости к знакомым: что для него наиболее значимо — вкусное угощение или содержание беседы? Мног</w:t>
      </w:r>
      <w:r>
        <w:t>о</w:t>
      </w:r>
      <w:r>
        <w:t>часовая игра в карты или просмотр репродукций картин? Це</w:t>
      </w:r>
      <w:r>
        <w:t>н</w:t>
      </w:r>
      <w:r>
        <w:t xml:space="preserve">ностные ориентиры являются </w:t>
      </w:r>
      <w:r>
        <w:rPr>
          <w:i/>
        </w:rPr>
        <w:t>регулятором поведения человека</w:t>
      </w:r>
      <w:r>
        <w:t xml:space="preserve">. Если для человека особенно значимо </w:t>
      </w:r>
      <w:r>
        <w:lastRenderedPageBreak/>
        <w:t>приобретение вещей, то у него преобладают материальные потребности. Если его привл</w:t>
      </w:r>
      <w:r>
        <w:t>е</w:t>
      </w:r>
      <w:r>
        <w:t>кают знания и творчество, то у него формируются различные духовные потребности, которые делают жизнь наполненной и</w:t>
      </w:r>
      <w:r>
        <w:t>н</w:t>
      </w:r>
      <w:r>
        <w:t>тересной</w:t>
      </w:r>
      <w:r w:rsidRPr="000330B0">
        <w:rPr>
          <w:vertAlign w:val="superscript"/>
        </w:rPr>
        <w:t>[CCXXXII]</w:t>
      </w:r>
      <w:r>
        <w:t>.</w:t>
      </w:r>
    </w:p>
    <w:p w14:paraId="2CB0595D" w14:textId="77777777" w:rsidR="000330B0" w:rsidRDefault="000330B0">
      <w:pPr>
        <w:pStyle w:val="a4"/>
      </w:pPr>
      <w:r>
        <w:t>Подумайте над следующими словами общественного деятеля и публициста начала ХХ в. А.В.Луначарского:</w:t>
      </w:r>
    </w:p>
    <w:p w14:paraId="046110C4" w14:textId="77777777" w:rsidR="000330B0" w:rsidRDefault="000330B0">
      <w:pPr>
        <w:pStyle w:val="a4"/>
      </w:pPr>
      <w:r>
        <w:t>«Разве человек живёт для того…</w:t>
      </w:r>
      <w:r w:rsidRPr="00FD3CDD">
        <w:t xml:space="preserve"> </w:t>
      </w:r>
      <w:r>
        <w:t>чтобы каждый день над</w:t>
      </w:r>
      <w:r>
        <w:t>е</w:t>
      </w:r>
      <w:r>
        <w:t>вать брюки, среди дня съедать кусок мяса, а вечером ложиться в постель? Нет. Всё это только средство для того, чтобы д</w:t>
      </w:r>
      <w:r>
        <w:t>о</w:t>
      </w:r>
      <w:r>
        <w:t>биться счастливой жи</w:t>
      </w:r>
      <w:r>
        <w:t>з</w:t>
      </w:r>
      <w:r>
        <w:t>ни.</w:t>
      </w:r>
    </w:p>
    <w:p w14:paraId="1ACCE9BA" w14:textId="49234F1C" w:rsidR="000330B0" w:rsidRDefault="000330B0">
      <w:pPr>
        <w:pStyle w:val="a4"/>
      </w:pPr>
      <w:r>
        <w:t>Человек живёт не ради этих средств. Ему надо одеваться, питаться, отдыхать и работать для того, чтобы развертывать свои познания, развивать чувства, ощущения, чтобы узнать сч</w:t>
      </w:r>
      <w:r>
        <w:t>а</w:t>
      </w:r>
      <w:r>
        <w:t>стье, быть счастливым и дать это сч</w:t>
      </w:r>
      <w:r>
        <w:t>а</w:t>
      </w:r>
      <w:r>
        <w:t>стье другим»</w:t>
      </w:r>
      <w:r>
        <w:rPr>
          <w:rStyle w:val="EndnoteReference"/>
        </w:rPr>
        <w:t xml:space="preserve"> </w:t>
      </w:r>
      <w:r w:rsidRPr="000330B0">
        <w:rPr>
          <w:vertAlign w:val="superscript"/>
        </w:rPr>
        <w:t>[CCXXXIII]</w:t>
      </w:r>
      <w:r>
        <w:t>.</w:t>
      </w:r>
    </w:p>
    <w:p w14:paraId="422F32BA" w14:textId="77777777" w:rsidR="000330B0" w:rsidRDefault="000330B0" w:rsidP="00B50417">
      <w:pPr>
        <w:pStyle w:val="a3"/>
        <w:numPr>
          <w:ilvl w:val="0"/>
          <w:numId w:val="1"/>
        </w:numPr>
        <w:spacing w:before="240"/>
        <w:ind w:left="397" w:hanging="227"/>
      </w:pPr>
      <w:r>
        <w:rPr>
          <w:b/>
        </w:rPr>
        <w:t xml:space="preserve">Основные понятия: </w:t>
      </w:r>
      <w:r>
        <w:t>Потребности, ценностные ориентации.</w:t>
      </w:r>
    </w:p>
    <w:p w14:paraId="27B9DF37" w14:textId="77777777" w:rsidR="000330B0" w:rsidRDefault="000330B0" w:rsidP="00B50417">
      <w:pPr>
        <w:pStyle w:val="a3"/>
        <w:numPr>
          <w:ilvl w:val="0"/>
          <w:numId w:val="1"/>
        </w:numPr>
        <w:ind w:left="397" w:hanging="227"/>
      </w:pPr>
      <w:r>
        <w:rPr>
          <w:b/>
        </w:rPr>
        <w:t>Термины</w:t>
      </w:r>
      <w:r>
        <w:t>: Материальное, духовное.</w:t>
      </w:r>
    </w:p>
    <w:p w14:paraId="20B50C10" w14:textId="77777777" w:rsidR="000330B0" w:rsidRDefault="000330B0">
      <w:pPr>
        <w:pStyle w:val="a9"/>
      </w:pPr>
      <w:r>
        <w:t>*                   *</w:t>
      </w:r>
      <w:r>
        <w:br/>
        <w:t>*</w:t>
      </w:r>
    </w:p>
    <w:p w14:paraId="5C9C7570" w14:textId="77777777" w:rsidR="000330B0" w:rsidRDefault="000330B0">
      <w:pPr>
        <w:pStyle w:val="PlainText"/>
      </w:pPr>
      <w:r>
        <w:t>А теперь скажите честно, возможно ли из текста приведённого выше параграфа уяснить ответы на вопросы (тем более школьн</w:t>
      </w:r>
      <w:r>
        <w:t>и</w:t>
      </w:r>
      <w:r>
        <w:t xml:space="preserve">ку, который пока ещё мало что видел в жизни): </w:t>
      </w:r>
      <w:r>
        <w:rPr>
          <w:i/>
        </w:rPr>
        <w:t>Что именно об</w:t>
      </w:r>
      <w:r>
        <w:rPr>
          <w:i/>
        </w:rPr>
        <w:t>ъ</w:t>
      </w:r>
      <w:r>
        <w:rPr>
          <w:i/>
        </w:rPr>
        <w:t>ективно необходимо человеку, а что ему объективно вредно? как объективно необходимое и полезное выявить в жизни и отл</w:t>
      </w:r>
      <w:r>
        <w:rPr>
          <w:i/>
        </w:rPr>
        <w:t>и</w:t>
      </w:r>
      <w:r>
        <w:rPr>
          <w:i/>
        </w:rPr>
        <w:t>чить его от объективно вредного? есть ли у людей возможность гарантировано удовлетворить все свои объективно полезные потребности и уничтожить в культуре объективно вредные п</w:t>
      </w:r>
      <w:r>
        <w:rPr>
          <w:i/>
        </w:rPr>
        <w:t>о</w:t>
      </w:r>
      <w:r>
        <w:rPr>
          <w:i/>
        </w:rPr>
        <w:t>требности и их генераторы?</w:t>
      </w:r>
      <w:r>
        <w:t xml:space="preserve"> — Это действительно жизненно важные вопросы для всякого общества, однако академик до их постановки не дошёл и ответов на них не дал, продолжив трад</w:t>
      </w:r>
      <w:r>
        <w:t>и</w:t>
      </w:r>
      <w:r>
        <w:t>цию многих «научных светил» уклоняться от выявления и разр</w:t>
      </w:r>
      <w:r>
        <w:t>е</w:t>
      </w:r>
      <w:r>
        <w:t>шения жизненно важных проблем и оставив школьников и учит</w:t>
      </w:r>
      <w:r>
        <w:t>е</w:t>
      </w:r>
      <w:r>
        <w:t>лей наедине с высказанными им банальн</w:t>
      </w:r>
      <w:r>
        <w:t>о</w:t>
      </w:r>
      <w:r>
        <w:t>стями.</w:t>
      </w:r>
      <w:r>
        <w:rPr>
          <w:i/>
        </w:rPr>
        <w:t xml:space="preserve"> </w:t>
      </w:r>
    </w:p>
    <w:p w14:paraId="7952294B" w14:textId="77777777" w:rsidR="000330B0" w:rsidRDefault="000330B0">
      <w:pPr>
        <w:pStyle w:val="PlainText"/>
        <w:rPr>
          <w:i/>
        </w:rPr>
      </w:pPr>
      <w:r>
        <w:t>Поэтому ответы на эти вопросы нам придётся дать самим. О</w:t>
      </w:r>
      <w:r>
        <w:t>д</w:t>
      </w:r>
      <w:r>
        <w:t xml:space="preserve">нако в отличие от того, как мы рассматривали учебник истории И.Долуцкого, “Введение” и первый параграф учебника “Введение </w:t>
      </w:r>
      <w:r>
        <w:lastRenderedPageBreak/>
        <w:t>в обществознание”, на сей раз мы не будем ставить в явной форме частные вопросы, позволяющие вырваться из плена бессодерж</w:t>
      </w:r>
      <w:r>
        <w:t>а</w:t>
      </w:r>
      <w:r>
        <w:t>тельных банальностей авторов учебника. Будем вести повеств</w:t>
      </w:r>
      <w:r>
        <w:t>о</w:t>
      </w:r>
      <w:r>
        <w:t>вание, подразумевая наводящие вопросы и общеизвестность фа</w:t>
      </w:r>
      <w:r>
        <w:t>к</w:t>
      </w:r>
      <w:r>
        <w:t>тов, которые лежат в основе высказываемых нами далее мн</w:t>
      </w:r>
      <w:r>
        <w:t>е</w:t>
      </w:r>
      <w:r>
        <w:t>ний.</w:t>
      </w:r>
    </w:p>
    <w:p w14:paraId="600719C1" w14:textId="77777777" w:rsidR="000330B0" w:rsidRDefault="000330B0">
      <w:pPr>
        <w:pStyle w:val="PlainText"/>
      </w:pPr>
      <w:r>
        <w:t>Тем не менее начнём от текста учебника. Среди заданий к п</w:t>
      </w:r>
      <w:r>
        <w:t>а</w:t>
      </w:r>
      <w:r>
        <w:t>раграфу есть и т</w:t>
      </w:r>
      <w:r>
        <w:t>а</w:t>
      </w:r>
      <w:r>
        <w:t>кое:</w:t>
      </w:r>
    </w:p>
    <w:p w14:paraId="0B73F688" w14:textId="77777777" w:rsidR="000330B0" w:rsidRDefault="000330B0">
      <w:pPr>
        <w:pStyle w:val="a4"/>
      </w:pPr>
      <w:r>
        <w:t>«Л.Н.Толстой писал: “Прежде чем говорить о благе удовл</w:t>
      </w:r>
      <w:r>
        <w:t>е</w:t>
      </w:r>
      <w:r>
        <w:t>творения потребностей, надо решить, какие потребности соста</w:t>
      </w:r>
      <w:r>
        <w:t>в</w:t>
      </w:r>
      <w:r>
        <w:t>ляют благо”.</w:t>
      </w:r>
    </w:p>
    <w:p w14:paraId="7AC564B8" w14:textId="77777777" w:rsidR="000330B0" w:rsidRDefault="000330B0">
      <w:pPr>
        <w:pStyle w:val="PlainText"/>
        <w:rPr>
          <w:rFonts w:ascii="Academy" w:hAnsi="Academy"/>
          <w:spacing w:val="2"/>
          <w:sz w:val="24"/>
        </w:rPr>
      </w:pPr>
      <w:r>
        <w:rPr>
          <w:rFonts w:ascii="Academy" w:hAnsi="Academy"/>
          <w:spacing w:val="2"/>
          <w:sz w:val="24"/>
        </w:rPr>
        <w:t>Соотнесите слова Л.Н.Толстого с материалами этого пар</w:t>
      </w:r>
      <w:r>
        <w:rPr>
          <w:rFonts w:ascii="Academy" w:hAnsi="Academy"/>
          <w:spacing w:val="2"/>
          <w:sz w:val="24"/>
        </w:rPr>
        <w:t>а</w:t>
      </w:r>
      <w:r>
        <w:rPr>
          <w:rFonts w:ascii="Academy" w:hAnsi="Academy"/>
          <w:spacing w:val="2"/>
          <w:sz w:val="24"/>
        </w:rPr>
        <w:t>графа».</w:t>
      </w:r>
    </w:p>
    <w:p w14:paraId="01B5D238" w14:textId="77777777" w:rsidR="000330B0" w:rsidRDefault="000330B0">
      <w:pPr>
        <w:pStyle w:val="PlainText"/>
        <w:rPr>
          <w:rFonts w:ascii="Academy" w:hAnsi="Academy"/>
        </w:rPr>
      </w:pPr>
      <w:r>
        <w:t>Л.Н.Толстой поставил действительно ключевой вопрос, п</w:t>
      </w:r>
      <w:r>
        <w:t>о</w:t>
      </w:r>
      <w:r>
        <w:t>скольку, если выявить те потребности, которые объективно с</w:t>
      </w:r>
      <w:r>
        <w:t>о</w:t>
      </w:r>
      <w:r>
        <w:t>ставляют благо, то придётся написать содержательно иной пар</w:t>
      </w:r>
      <w:r>
        <w:t>а</w:t>
      </w:r>
      <w:r>
        <w:t xml:space="preserve">граф. И его содержание поставит читателя перед вопросами о том, как лично он, — если претендует на то, чтобы быть </w:t>
      </w:r>
      <w:r>
        <w:rPr>
          <w:i/>
        </w:rPr>
        <w:t>человеком (в нашем понимании — носителем человечного типа строя псих</w:t>
      </w:r>
      <w:r>
        <w:rPr>
          <w:i/>
        </w:rPr>
        <w:t>и</w:t>
      </w:r>
      <w:r>
        <w:rPr>
          <w:i/>
        </w:rPr>
        <w:t>ки),</w:t>
      </w:r>
      <w:r>
        <w:t xml:space="preserve"> — должен соучаствовать в политической, экономической и культурной жизни общ</w:t>
      </w:r>
      <w:r>
        <w:t>е</w:t>
      </w:r>
      <w:r>
        <w:t xml:space="preserve">ства. </w:t>
      </w:r>
    </w:p>
    <w:p w14:paraId="374E6D0F" w14:textId="30E0E0C5" w:rsidR="000330B0" w:rsidRDefault="000330B0">
      <w:pPr>
        <w:pStyle w:val="PlainText"/>
      </w:pPr>
      <w:r>
        <w:t>Если же исходить из того, что всякий человек — существо, представляющее собой и часть биосферы, и часть общества</w:t>
      </w:r>
      <w:r w:rsidRPr="000330B0">
        <w:rPr>
          <w:vertAlign w:val="superscript"/>
        </w:rPr>
        <w:t>[CCXXXIV]</w:t>
      </w:r>
      <w:r>
        <w:t xml:space="preserve">, то это означает, что в человеческом обществе у людей: </w:t>
      </w:r>
    </w:p>
    <w:p w14:paraId="56BAB390" w14:textId="77777777" w:rsidR="000330B0" w:rsidRDefault="000330B0" w:rsidP="00B50417">
      <w:pPr>
        <w:pStyle w:val="a3"/>
        <w:numPr>
          <w:ilvl w:val="0"/>
          <w:numId w:val="1"/>
        </w:numPr>
        <w:ind w:left="397" w:hanging="227"/>
      </w:pPr>
      <w:r>
        <w:t>есть потребности, которые непосредственно обусловлены биологией вида «Человек р</w:t>
      </w:r>
      <w:r>
        <w:t>а</w:t>
      </w:r>
      <w:r>
        <w:t xml:space="preserve">зумный», и </w:t>
      </w:r>
    </w:p>
    <w:p w14:paraId="5387875C" w14:textId="77777777" w:rsidR="000330B0" w:rsidRDefault="000330B0" w:rsidP="00B50417">
      <w:pPr>
        <w:pStyle w:val="a3"/>
        <w:numPr>
          <w:ilvl w:val="0"/>
          <w:numId w:val="1"/>
        </w:numPr>
        <w:ind w:left="397" w:hanging="227"/>
      </w:pPr>
      <w:r>
        <w:t xml:space="preserve">есть потребности: </w:t>
      </w:r>
    </w:p>
    <w:p w14:paraId="1160AB6B" w14:textId="77777777" w:rsidR="000330B0" w:rsidRDefault="000330B0" w:rsidP="00B50417">
      <w:pPr>
        <w:pStyle w:val="2"/>
        <w:numPr>
          <w:ilvl w:val="0"/>
          <w:numId w:val="2"/>
        </w:numPr>
        <w:ind w:left="624" w:hanging="227"/>
      </w:pPr>
      <w:r>
        <w:t>которые, во-первых,</w:t>
      </w:r>
      <w:r>
        <w:rPr>
          <w:b/>
        </w:rPr>
        <w:t xml:space="preserve"> непосредственно обусловлены ист</w:t>
      </w:r>
      <w:r>
        <w:rPr>
          <w:b/>
        </w:rPr>
        <w:t>о</w:t>
      </w:r>
      <w:r>
        <w:rPr>
          <w:b/>
        </w:rPr>
        <w:t>рически сложившейся культурой того или иного общ</w:t>
      </w:r>
      <w:r>
        <w:rPr>
          <w:b/>
        </w:rPr>
        <w:t>е</w:t>
      </w:r>
      <w:r>
        <w:rPr>
          <w:b/>
        </w:rPr>
        <w:t>ства</w:t>
      </w:r>
      <w:r>
        <w:t xml:space="preserve"> и </w:t>
      </w:r>
    </w:p>
    <w:p w14:paraId="449CD6ED" w14:textId="77777777" w:rsidR="000330B0" w:rsidRDefault="000330B0" w:rsidP="00B50417">
      <w:pPr>
        <w:pStyle w:val="2"/>
        <w:numPr>
          <w:ilvl w:val="0"/>
          <w:numId w:val="2"/>
        </w:numPr>
        <w:ind w:left="624" w:hanging="227"/>
      </w:pPr>
      <w:r>
        <w:t xml:space="preserve">которые, во-вторых, </w:t>
      </w:r>
      <w:r>
        <w:rPr>
          <w:i/>
        </w:rPr>
        <w:t>сами определяют перспективы этого общества и его будущую культуру, в зависимости от того, как сами люди относятся к этим потребностям: призн</w:t>
      </w:r>
      <w:r>
        <w:rPr>
          <w:i/>
        </w:rPr>
        <w:t>а</w:t>
      </w:r>
      <w:r>
        <w:rPr>
          <w:i/>
        </w:rPr>
        <w:t>ют ли они их естественными либо противоестественн</w:t>
      </w:r>
      <w:r>
        <w:rPr>
          <w:i/>
        </w:rPr>
        <w:t>ы</w:t>
      </w:r>
      <w:r>
        <w:rPr>
          <w:i/>
        </w:rPr>
        <w:t>ми</w:t>
      </w:r>
      <w:r>
        <w:t>.</w:t>
      </w:r>
    </w:p>
    <w:p w14:paraId="4FEE1EA2" w14:textId="44B38533" w:rsidR="000330B0" w:rsidRDefault="000330B0">
      <w:pPr>
        <w:pStyle w:val="PlainText"/>
      </w:pPr>
      <w:r>
        <w:t>Так к общебиологическим потребностям принадлежат потре</w:t>
      </w:r>
      <w:r>
        <w:t>б</w:t>
      </w:r>
      <w:r>
        <w:t xml:space="preserve">ности: в еде; в общении с себе подобными; потребность в сне и отдыхе; потребность в продолжении рода; потребность в </w:t>
      </w:r>
      <w:r>
        <w:lastRenderedPageBreak/>
        <w:t>местах обособления, где сон, отдых, зачатие, рождение и воспитание п</w:t>
      </w:r>
      <w:r>
        <w:t>о</w:t>
      </w:r>
      <w:r>
        <w:t>томства защищены от воздействия разнородных неблагоприятных факторов, включая и других людей и т.п. Трудовая деятельность людей подчинена удовлетворению прежде всего этих потребн</w:t>
      </w:r>
      <w:r>
        <w:t>о</w:t>
      </w:r>
      <w:r>
        <w:t>стей</w:t>
      </w:r>
      <w:r w:rsidRPr="000330B0">
        <w:rPr>
          <w:vertAlign w:val="superscript"/>
        </w:rPr>
        <w:t>[CCXXXV]</w:t>
      </w:r>
      <w:r>
        <w:t xml:space="preserve">. </w:t>
      </w:r>
    </w:p>
    <w:p w14:paraId="7D1A1333" w14:textId="00A192E9" w:rsidR="000330B0" w:rsidRDefault="000330B0">
      <w:pPr>
        <w:pStyle w:val="PlainText"/>
      </w:pPr>
      <w:r>
        <w:t>Но генетика биологического вида «Человек разумный» такова, что сам вид несёт в себе потенциал развития культуры</w:t>
      </w:r>
      <w:r w:rsidRPr="000330B0">
        <w:rPr>
          <w:vertAlign w:val="superscript"/>
        </w:rPr>
        <w:t>[CCXXXVI]</w:t>
      </w:r>
      <w:r>
        <w:t>. Иными словами, это означает, что трудовая и прочая деятельность людей лишена однозначной инстинктивной запрограммированности (по</w:t>
      </w:r>
      <w:r>
        <w:softHyphen/>
        <w:t>до</w:t>
      </w:r>
      <w:r>
        <w:softHyphen/>
        <w:t>бной запрограммированности «труда» муравьёв в муравейн</w:t>
      </w:r>
      <w:r>
        <w:t>и</w:t>
      </w:r>
      <w:r>
        <w:t>ке), а в развитии культуры (в том числе и культуры труда для удовлетворения общебиологических потребностей) выражается многовариантный разнообразный творческий потенциал людей многих поколений. И соответственно, те потребности, которые в каждую историческую эпоху обусловлены культурой, предста</w:t>
      </w:r>
      <w:r>
        <w:t>в</w:t>
      </w:r>
      <w:r>
        <w:t>ляют собой продукт человеческого творчества и, возможно, сами служат опорой людям в их дальнейшем творчестве: в одну эпоху для этого необходим — каменный топор, а в другую — компь</w:t>
      </w:r>
      <w:r>
        <w:t>ю</w:t>
      </w:r>
      <w:r>
        <w:t>тер, и при этом и тот, и другой — продукты прошлого творчества и средства воплощения творческих замыслов если не всех, то хотя бы некоторой части своих пользоват</w:t>
      </w:r>
      <w:r>
        <w:t>е</w:t>
      </w:r>
      <w:r>
        <w:t xml:space="preserve">лей. </w:t>
      </w:r>
    </w:p>
    <w:p w14:paraId="6C5F905F" w14:textId="77777777" w:rsidR="000330B0" w:rsidRDefault="000330B0">
      <w:pPr>
        <w:pStyle w:val="a6"/>
      </w:pPr>
      <w:r>
        <w:t>Кроме того, развитие культуры таково, что в обществе возн</w:t>
      </w:r>
      <w:r>
        <w:t>и</w:t>
      </w:r>
      <w:r>
        <w:t>кают потребности, обусловленные культурой и не имеющие непосредственного отношения к удовлетворению общебиол</w:t>
      </w:r>
      <w:r>
        <w:t>о</w:t>
      </w:r>
      <w:r>
        <w:t>гических потребностей людей (таковы в своём большинстве все потребности художественно-эстетического характера, удо</w:t>
      </w:r>
      <w:r>
        <w:softHyphen/>
        <w:t>вле</w:t>
      </w:r>
      <w:r>
        <w:softHyphen/>
        <w:t>творению которых служат искусс</w:t>
      </w:r>
      <w:r>
        <w:t>т</w:t>
      </w:r>
      <w:r>
        <w:t>ва).</w:t>
      </w:r>
    </w:p>
    <w:p w14:paraId="29328EAA" w14:textId="77777777" w:rsidR="000330B0" w:rsidRDefault="000330B0">
      <w:pPr>
        <w:pStyle w:val="PlainText"/>
      </w:pPr>
      <w:r>
        <w:t xml:space="preserve">И во всякую эпоху есть разнородные </w:t>
      </w:r>
      <w:r>
        <w:rPr>
          <w:i/>
        </w:rPr>
        <w:t>потребности психич</w:t>
      </w:r>
      <w:r>
        <w:rPr>
          <w:i/>
        </w:rPr>
        <w:t>е</w:t>
      </w:r>
      <w:r>
        <w:rPr>
          <w:i/>
        </w:rPr>
        <w:t>ского характера (по месту локализации процессов их удовлетв</w:t>
      </w:r>
      <w:r>
        <w:rPr>
          <w:i/>
        </w:rPr>
        <w:t>о</w:t>
      </w:r>
      <w:r>
        <w:rPr>
          <w:i/>
        </w:rPr>
        <w:t>рения),</w:t>
      </w:r>
      <w:r>
        <w:t xml:space="preserve"> непосредственно не связанные ни с физиологией органи</w:t>
      </w:r>
      <w:r>
        <w:t>з</w:t>
      </w:r>
      <w:r>
        <w:t>ма, ни с исторически сложившейся культурой и направленностью её изменения, хотя они отчасти обусловлены и биологией, и кул</w:t>
      </w:r>
      <w:r>
        <w:t>ь</w:t>
      </w:r>
      <w:r>
        <w:t>турой. Это то, что чаще называют «духовными потребност</w:t>
      </w:r>
      <w:r>
        <w:t>я</w:t>
      </w:r>
      <w:r>
        <w:t>ми».</w:t>
      </w:r>
    </w:p>
    <w:p w14:paraId="1397D6DE" w14:textId="77777777" w:rsidR="000330B0" w:rsidRDefault="000330B0">
      <w:pPr>
        <w:pStyle w:val="PlainText"/>
      </w:pPr>
      <w:r>
        <w:t xml:space="preserve">При этом культура (как общества в целом, так и личностная культура людей, составляющих это общество) интегрирует в себя общебиологические потребности, придавая им разного рода </w:t>
      </w:r>
      <w:r>
        <w:lastRenderedPageBreak/>
        <w:t>кул</w:t>
      </w:r>
      <w:r>
        <w:t>ь</w:t>
      </w:r>
      <w:r>
        <w:t>турные оболочки: мы, действительно, в нормальной обстановке и в более или менее нормальном психологическом состоянии не пьём из луж, а для еды пользуемся столовыми приборами и по</w:t>
      </w:r>
      <w:r>
        <w:t>д</w:t>
      </w:r>
      <w:r>
        <w:t>вергаем большую часть продуктов питания той или иной кул</w:t>
      </w:r>
      <w:r>
        <w:t>и</w:t>
      </w:r>
      <w:r>
        <w:t>нарной обрабо</w:t>
      </w:r>
      <w:r>
        <w:t>т</w:t>
      </w:r>
      <w:r>
        <w:t>ке.</w:t>
      </w:r>
    </w:p>
    <w:p w14:paraId="431AC496" w14:textId="77777777" w:rsidR="000330B0" w:rsidRDefault="000330B0">
      <w:pPr>
        <w:pStyle w:val="PlainText"/>
      </w:pPr>
      <w:r>
        <w:t xml:space="preserve">Но классификация потребностей по </w:t>
      </w:r>
      <w:r>
        <w:rPr>
          <w:i/>
        </w:rPr>
        <w:t>их возникновению (био</w:t>
      </w:r>
      <w:r>
        <w:rPr>
          <w:i/>
        </w:rPr>
        <w:softHyphen/>
        <w:t>ло</w:t>
      </w:r>
      <w:r>
        <w:rPr>
          <w:i/>
        </w:rPr>
        <w:softHyphen/>
        <w:t>гия — культура)</w:t>
      </w:r>
      <w:r>
        <w:t xml:space="preserve"> и </w:t>
      </w:r>
      <w:r>
        <w:rPr>
          <w:i/>
        </w:rPr>
        <w:t>локализации процессов, ведущих к их удовл</w:t>
      </w:r>
      <w:r>
        <w:rPr>
          <w:i/>
        </w:rPr>
        <w:t>е</w:t>
      </w:r>
      <w:r>
        <w:rPr>
          <w:i/>
        </w:rPr>
        <w:t>творению (психика личности, её внутренний мир — общий всем мир: природа, общество, техносфера),</w:t>
      </w:r>
      <w:r>
        <w:t xml:space="preserve"> не говорит ещё ничего о том, какие из них объективно являются благом, а какие вредом; обусловлено ли отнесение той или иной определённой потребн</w:t>
      </w:r>
      <w:r>
        <w:t>о</w:t>
      </w:r>
      <w:r>
        <w:t>сти к одной из названных категорий «благо — вред» какими-либо сопутствующими обстоятельствами, либо носит всегда однозна</w:t>
      </w:r>
      <w:r>
        <w:t>ч</w:t>
      </w:r>
      <w:r>
        <w:t>ный, не зависящий от сопутствующих о</w:t>
      </w:r>
      <w:r>
        <w:t>б</w:t>
      </w:r>
      <w:r>
        <w:t>стоятельств характер.</w:t>
      </w:r>
    </w:p>
    <w:p w14:paraId="74F48256" w14:textId="77777777" w:rsidR="000330B0" w:rsidRDefault="000330B0">
      <w:pPr>
        <w:pStyle w:val="a6"/>
        <w:rPr>
          <w:i/>
        </w:rPr>
      </w:pPr>
      <w:r>
        <w:t>Обусловленность части потребностей людей общей биологией вида «Человек разумный», а части потребностей — культурой, при надстроечно-главенствующем характере культуры по о</w:t>
      </w:r>
      <w:r>
        <w:t>т</w:t>
      </w:r>
      <w:r>
        <w:t>ношению к биологическим процессам в жизни людей, означ</w:t>
      </w:r>
      <w:r>
        <w:t>а</w:t>
      </w:r>
      <w:r>
        <w:t xml:space="preserve">ет, </w:t>
      </w:r>
      <w:r>
        <w:rPr>
          <w:i/>
        </w:rPr>
        <w:t xml:space="preserve">что рассматривать потребности </w:t>
      </w:r>
      <w:r>
        <w:rPr>
          <w:i/>
          <w:u w:val="single"/>
        </w:rPr>
        <w:t>индивида в отрыве от общества</w:t>
      </w:r>
      <w:r>
        <w:rPr>
          <w:i/>
        </w:rPr>
        <w:t xml:space="preserve"> и в отрыве общества от биоценозов, в которых оно живёт, — значит совершать длящуюся во времени оши</w:t>
      </w:r>
      <w:r>
        <w:rPr>
          <w:i/>
        </w:rPr>
        <w:t>б</w:t>
      </w:r>
      <w:r>
        <w:rPr>
          <w:i/>
        </w:rPr>
        <w:t>ку, чреватую самоубийством этого общес</w:t>
      </w:r>
      <w:r>
        <w:rPr>
          <w:i/>
        </w:rPr>
        <w:t>т</w:t>
      </w:r>
      <w:r>
        <w:rPr>
          <w:i/>
        </w:rPr>
        <w:t>ва.</w:t>
      </w:r>
    </w:p>
    <w:p w14:paraId="633900E5" w14:textId="77777777" w:rsidR="000330B0" w:rsidRDefault="000330B0">
      <w:pPr>
        <w:pStyle w:val="PlainText"/>
      </w:pPr>
      <w:r>
        <w:t>И если не настаивать на том, что сказанное в предшествующем абзаце якобы «само собой разумеется» всеми, то именно эту ошибку и совершил академик в параграфе 2 главы первой ра</w:t>
      </w:r>
      <w:r>
        <w:t>с</w:t>
      </w:r>
      <w:r>
        <w:t>сматр</w:t>
      </w:r>
      <w:r>
        <w:t>и</w:t>
      </w:r>
      <w:r>
        <w:t>ваемого учебника.</w:t>
      </w:r>
    </w:p>
    <w:p w14:paraId="1CE44183" w14:textId="77777777" w:rsidR="000330B0" w:rsidRDefault="000330B0">
      <w:pPr>
        <w:pStyle w:val="a7"/>
      </w:pPr>
      <w:r>
        <w:t>Но рассмотрение и классификация потребностей индив</w:t>
      </w:r>
      <w:r>
        <w:t>и</w:t>
      </w:r>
      <w:r>
        <w:t xml:space="preserve">да, исключающее возможность такого рода ошибки, могут быть произведены только на основе рассмотрения </w:t>
      </w:r>
      <w:r>
        <w:rPr>
          <w:i/>
        </w:rPr>
        <w:t>п</w:t>
      </w:r>
      <w:r>
        <w:rPr>
          <w:i/>
        </w:rPr>
        <w:t>о</w:t>
      </w:r>
      <w:r>
        <w:rPr>
          <w:i/>
        </w:rPr>
        <w:t>требностей общества в целом</w:t>
      </w:r>
      <w:r>
        <w:t xml:space="preserve"> в ареале его обитания.</w:t>
      </w:r>
    </w:p>
    <w:p w14:paraId="7BB1FCC7" w14:textId="77777777" w:rsidR="000330B0" w:rsidRDefault="000330B0">
      <w:pPr>
        <w:pStyle w:val="PlainText"/>
      </w:pPr>
      <w:r>
        <w:t>Потребности общества в целом в ареале его обитания могут быть представлены как спектр потребностей: т.е. — перечень (номенклатура) потребностей и объёмы запросов общества в ц</w:t>
      </w:r>
      <w:r>
        <w:t>е</w:t>
      </w:r>
      <w:r>
        <w:t>лом по каждой из позиций номенклатуры. В этом спектре потре</w:t>
      </w:r>
      <w:r>
        <w:t>б</w:t>
      </w:r>
      <w:r>
        <w:t xml:space="preserve">ностей каждому индивиду соответствует его личностный спектр потребностей, представляющий собой выборку из перечня </w:t>
      </w:r>
      <w:r>
        <w:lastRenderedPageBreak/>
        <w:t>п</w:t>
      </w:r>
      <w:r>
        <w:t>о</w:t>
      </w:r>
      <w:r>
        <w:t>требностей и объёмы запросов по каждой из позиций личностного перечня запросов. Аналогично и реальное удовлетворение п</w:t>
      </w:r>
      <w:r>
        <w:t>о</w:t>
      </w:r>
      <w:r>
        <w:t>требностей может быть представлено в в</w:t>
      </w:r>
      <w:r>
        <w:t>и</w:t>
      </w:r>
      <w:r>
        <w:t>де спектра.</w:t>
      </w:r>
    </w:p>
    <w:p w14:paraId="763B555A" w14:textId="4AF0D747" w:rsidR="000330B0" w:rsidRDefault="000330B0">
      <w:pPr>
        <w:pStyle w:val="PlainText"/>
      </w:pPr>
      <w:r>
        <w:t>Для наших целей нет необходимости расписывать перечень потребностей во всей его детальности</w:t>
      </w:r>
      <w:r w:rsidRPr="000330B0">
        <w:rPr>
          <w:vertAlign w:val="superscript"/>
        </w:rPr>
        <w:t>[CCXXXVII]</w:t>
      </w:r>
      <w:r>
        <w:t>, но такой чисто формал</w:t>
      </w:r>
      <w:r>
        <w:t>ь</w:t>
      </w:r>
      <w:r>
        <w:t>ный ход, как сведение всех общественных потребностей в спектр, п</w:t>
      </w:r>
      <w:r>
        <w:t>о</w:t>
      </w:r>
      <w:r>
        <w:t>зволяет лучше понять характер взаимного давления общества и биосферы друг на друга и характер взаимоотношений личности с обществом, с биосферой. Также это позволяет увидеть перспект</w:t>
      </w:r>
      <w:r>
        <w:t>и</w:t>
      </w:r>
      <w:r>
        <w:t>вы как личностей, так и общества целом в преемственности н</w:t>
      </w:r>
      <w:r>
        <w:t>е</w:t>
      </w:r>
      <w:r>
        <w:t>скольких поколений; а предвидение вариантов возможного теч</w:t>
      </w:r>
      <w:r>
        <w:t>е</w:t>
      </w:r>
      <w:r>
        <w:t>ния событий является основой для управления их течением и в</w:t>
      </w:r>
      <w:r>
        <w:t>о</w:t>
      </w:r>
      <w:r>
        <w:t>площения в жизнь наилучшего из возможных вариа</w:t>
      </w:r>
      <w:r>
        <w:t>н</w:t>
      </w:r>
      <w:r>
        <w:t>тов</w:t>
      </w:r>
      <w:r w:rsidRPr="000330B0">
        <w:rPr>
          <w:vertAlign w:val="superscript"/>
        </w:rPr>
        <w:t>[CCXXXVIII]</w:t>
      </w:r>
      <w:r>
        <w:t>.</w:t>
      </w:r>
    </w:p>
    <w:p w14:paraId="5D464FA9" w14:textId="77777777" w:rsidR="000330B0" w:rsidRDefault="000330B0">
      <w:pPr>
        <w:pStyle w:val="PlainText"/>
      </w:pPr>
      <w:r>
        <w:t>Кроме того, надо понимать, что каждый из типов строя псих</w:t>
      </w:r>
      <w:r>
        <w:t>и</w:t>
      </w:r>
      <w:r>
        <w:t>ки отличается от других по спектрам потребностей его носителей: как по составу потребностей, так и по объёмам запросов, по уп</w:t>
      </w:r>
      <w:r>
        <w:t>о</w:t>
      </w:r>
      <w:r>
        <w:t>рядоченности разных потребностей по значимости и очерёдности их удовлетворения, по способам их удовлетворения. Реально, п</w:t>
      </w:r>
      <w:r>
        <w:t>о</w:t>
      </w:r>
      <w:r>
        <w:t>давляющее большинство потребностей всякого индивида требует коллективного труда множества людей. Поэтому вопрос о п</w:t>
      </w:r>
      <w:r>
        <w:t>о</w:t>
      </w:r>
      <w:r>
        <w:t>требностях и их удовлетворении неразрывно связан с вопросом об организации в обществе производства и распределения разноро</w:t>
      </w:r>
      <w:r>
        <w:t>д</w:t>
      </w:r>
      <w:r>
        <w:t>ной продукции.</w:t>
      </w:r>
    </w:p>
    <w:p w14:paraId="6D6AEADF" w14:textId="77777777" w:rsidR="000330B0" w:rsidRDefault="000330B0">
      <w:pPr>
        <w:pStyle w:val="a9"/>
      </w:pPr>
      <w:r>
        <w:t>*         *         *</w:t>
      </w:r>
    </w:p>
    <w:p w14:paraId="39C15D1B" w14:textId="77777777" w:rsidR="000330B0" w:rsidRDefault="000330B0">
      <w:pPr>
        <w:pStyle w:val="PlainText"/>
      </w:pPr>
      <w:r>
        <w:t>Статистика, описывающая такого разные стороны жизни о</w:t>
      </w:r>
      <w:r>
        <w:t>б</w:t>
      </w:r>
      <w:r>
        <w:t>щества и их взаимосвязи, объективно существует и обладает со</w:t>
      </w:r>
      <w:r>
        <w:softHyphen/>
        <w:t>бственными характеристиками устойчивости во времени, об</w:t>
      </w:r>
      <w:r>
        <w:t>у</w:t>
      </w:r>
      <w:r>
        <w:t>словленными сменой поколений и измене</w:t>
      </w:r>
      <w:r>
        <w:softHyphen/>
        <w:t>нием культуры, и может быть выявлена. Поэтому вне зависимости от мнений, побежда</w:t>
      </w:r>
      <w:r>
        <w:softHyphen/>
        <w:t>ющих в спорах о нравах, индивидуальный и статистичес</w:t>
      </w:r>
      <w:r>
        <w:softHyphen/>
        <w:t>кий ан</w:t>
      </w:r>
      <w:r>
        <w:t>а</w:t>
      </w:r>
      <w:r>
        <w:t>лиз причинно-следственных обуслов</w:t>
      </w:r>
      <w:r>
        <w:softHyphen/>
        <w:t>ленностей в системе отнош</w:t>
      </w:r>
      <w:r>
        <w:t>е</w:t>
      </w:r>
      <w:r>
        <w:t xml:space="preserve">ний: </w:t>
      </w:r>
    </w:p>
    <w:bookmarkStart w:id="51" w:name="_978105557"/>
    <w:bookmarkEnd w:id="51"/>
    <w:p w14:paraId="4A1DA475" w14:textId="77777777" w:rsidR="000330B0" w:rsidRDefault="000330B0">
      <w:pPr>
        <w:pStyle w:val="a8"/>
      </w:pPr>
      <w:r>
        <w:object w:dxaOrig="7365" w:dyaOrig="3480" w14:anchorId="1CEE9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1.25pt;height:106.5pt" o:ole="">
            <v:imagedata r:id="rId32" o:title="" croptop="4275f" cropbottom="8550f"/>
          </v:shape>
          <o:OLEObject Type="Embed" ProgID="Word.Picture.8" ShapeID="_x0000_i1027" DrawAspect="Content" ObjectID="_1745060619" r:id="rId33"/>
        </w:object>
      </w:r>
    </w:p>
    <w:p w14:paraId="6E3AF990" w14:textId="77777777" w:rsidR="000330B0" w:rsidRDefault="000330B0">
      <w:pPr>
        <w:pStyle w:val="a8"/>
        <w:spacing w:before="240"/>
      </w:pPr>
      <w:r>
        <w:t xml:space="preserve">— позволяет </w:t>
      </w:r>
      <w:r>
        <w:rPr>
          <w:i/>
        </w:rPr>
        <w:t>статистически объективно</w:t>
      </w:r>
      <w:r>
        <w:t xml:space="preserve"> выделить всем и без того известные вредоносные факторы: алкоголь, прочие наркот</w:t>
      </w:r>
      <w:r>
        <w:t>и</w:t>
      </w:r>
      <w:r>
        <w:t>ки и яды, разрушающие организм и пси</w:t>
      </w:r>
      <w:r>
        <w:softHyphen/>
        <w:t>хику; поло</w:t>
      </w:r>
      <w:r>
        <w:softHyphen/>
        <w:t>вые извращ</w:t>
      </w:r>
      <w:r>
        <w:t>е</w:t>
      </w:r>
      <w:r>
        <w:t>ния; чрезмерность (равно: недостаточность либо избыточность) потребления самих по себе невред</w:t>
      </w:r>
      <w:r>
        <w:softHyphen/>
        <w:t>ных продуктов и услуг, всле</w:t>
      </w:r>
      <w:r>
        <w:t>д</w:t>
      </w:r>
      <w:r>
        <w:t>ствие которой возникает вред их потребителю и (или) окружа</w:t>
      </w:r>
      <w:r>
        <w:softHyphen/>
        <w:t>ющим, потомкам, биосфере; а также выделить и фак</w:t>
      </w:r>
      <w:r>
        <w:softHyphen/>
        <w:t>торы, ранее не осозна</w:t>
      </w:r>
      <w:r>
        <w:softHyphen/>
        <w:t>ваемые в к</w:t>
      </w:r>
      <w:r>
        <w:t>а</w:t>
      </w:r>
      <w:r>
        <w:t xml:space="preserve">честве вредоносных. </w:t>
      </w:r>
    </w:p>
    <w:p w14:paraId="6784FA14" w14:textId="77777777" w:rsidR="000330B0" w:rsidRDefault="000330B0">
      <w:pPr>
        <w:pStyle w:val="a9"/>
      </w:pPr>
      <w:r>
        <w:t>*                   *</w:t>
      </w:r>
      <w:r>
        <w:br/>
        <w:t>*</w:t>
      </w:r>
    </w:p>
    <w:p w14:paraId="737AB957" w14:textId="77777777" w:rsidR="000330B0" w:rsidRDefault="000330B0">
      <w:pPr>
        <w:pStyle w:val="PlainText"/>
        <w:rPr>
          <w:b/>
        </w:rPr>
      </w:pPr>
      <w:r>
        <w:t>И соответственно такому подходу все потребности людей ра</w:t>
      </w:r>
      <w:r>
        <w:t>с</w:t>
      </w:r>
      <w:r>
        <w:t xml:space="preserve">падаются на </w:t>
      </w:r>
      <w:r>
        <w:rPr>
          <w:b/>
        </w:rPr>
        <w:t>два кла</w:t>
      </w:r>
      <w:r>
        <w:rPr>
          <w:b/>
        </w:rPr>
        <w:t>с</w:t>
      </w:r>
      <w:r>
        <w:rPr>
          <w:b/>
        </w:rPr>
        <w:t>са:</w:t>
      </w:r>
    </w:p>
    <w:p w14:paraId="462523E9" w14:textId="77777777" w:rsidR="000330B0" w:rsidRDefault="000330B0" w:rsidP="00B50417">
      <w:pPr>
        <w:pStyle w:val="a3"/>
        <w:numPr>
          <w:ilvl w:val="0"/>
          <w:numId w:val="1"/>
        </w:numPr>
        <w:ind w:left="397" w:hanging="227"/>
      </w:pPr>
      <w:r>
        <w:rPr>
          <w:b/>
        </w:rPr>
        <w:t>ПЕРВЫЙ</w:t>
      </w:r>
      <w:r>
        <w:t xml:space="preserve">: биологически допустимые </w:t>
      </w:r>
      <w:r>
        <w:rPr>
          <w:b/>
        </w:rPr>
        <w:t>демографически об</w:t>
      </w:r>
      <w:r>
        <w:rPr>
          <w:b/>
        </w:rPr>
        <w:t>у</w:t>
      </w:r>
      <w:r>
        <w:rPr>
          <w:b/>
        </w:rPr>
        <w:t>словленные потребности</w:t>
      </w:r>
      <w:r>
        <w:t xml:space="preserve"> — соответствуют здоровому обр</w:t>
      </w:r>
      <w:r>
        <w:t>а</w:t>
      </w:r>
      <w:r>
        <w:t>зу жизни в преемственности поколений населения и биоцен</w:t>
      </w:r>
      <w:r>
        <w:t>о</w:t>
      </w:r>
      <w:r>
        <w:t>зов в регионах, где протекает жизнь и деятельность людей и обществ. Они обусловлены биологией вида Человек разу</w:t>
      </w:r>
      <w:r>
        <w:t>м</w:t>
      </w:r>
      <w:r>
        <w:t>ный, половой и возрас</w:t>
      </w:r>
      <w:r>
        <w:softHyphen/>
        <w:t>т</w:t>
      </w:r>
      <w:r>
        <w:softHyphen/>
        <w:t>ной структурой населения, культурой (включая и обусловленность культуры природно-географи</w:t>
      </w:r>
      <w:r>
        <w:softHyphen/>
        <w:t>чес</w:t>
      </w:r>
      <w:r>
        <w:softHyphen/>
        <w:t>кими условиями) и направленн</w:t>
      </w:r>
      <w:r>
        <w:t>о</w:t>
      </w:r>
      <w:r>
        <w:t>стью её развития.</w:t>
      </w:r>
    </w:p>
    <w:p w14:paraId="19DF6B4D" w14:textId="77777777" w:rsidR="000330B0" w:rsidRDefault="000330B0">
      <w:pPr>
        <w:pStyle w:val="a9"/>
      </w:pPr>
      <w:r>
        <w:t>*        *        *</w:t>
      </w:r>
    </w:p>
    <w:p w14:paraId="2B2431A8" w14:textId="77777777" w:rsidR="000330B0" w:rsidRDefault="000330B0" w:rsidP="00B50417">
      <w:pPr>
        <w:pStyle w:val="af1"/>
        <w:numPr>
          <w:ilvl w:val="0"/>
          <w:numId w:val="0"/>
        </w:numPr>
        <w:ind w:left="454" w:firstLine="284"/>
      </w:pPr>
      <w:r>
        <w:t xml:space="preserve">Направленность развития культуры может быть двоякой: </w:t>
      </w:r>
    </w:p>
    <w:p w14:paraId="2691B4DA" w14:textId="77777777" w:rsidR="000330B0" w:rsidRDefault="000330B0" w:rsidP="00B50417">
      <w:pPr>
        <w:pStyle w:val="2"/>
        <w:numPr>
          <w:ilvl w:val="0"/>
          <w:numId w:val="2"/>
        </w:numPr>
        <w:ind w:left="624" w:hanging="227"/>
      </w:pPr>
      <w:r>
        <w:t>к человечности — к цивилизации, в которой человечный тип строя психики признаётся единственно нормальным для всех людей, начиная с юности и старше;</w:t>
      </w:r>
    </w:p>
    <w:p w14:paraId="3ED3D93A" w14:textId="77777777" w:rsidR="000330B0" w:rsidRDefault="000330B0" w:rsidP="00B50417">
      <w:pPr>
        <w:pStyle w:val="2"/>
        <w:numPr>
          <w:ilvl w:val="0"/>
          <w:numId w:val="2"/>
        </w:numPr>
        <w:ind w:left="624" w:hanging="227"/>
      </w:pPr>
      <w:r>
        <w:t>либо назад в культуру откровенного рабовладения, в кот</w:t>
      </w:r>
      <w:r>
        <w:t>о</w:t>
      </w:r>
      <w:r>
        <w:t xml:space="preserve">рой доминируют типы строя психики — животный и </w:t>
      </w:r>
      <w:r>
        <w:lastRenderedPageBreak/>
        <w:t>зомби (большей частью рабы), зомби и демонический (большей частью рабовла</w:t>
      </w:r>
      <w:r>
        <w:softHyphen/>
        <w:t>дель</w:t>
      </w:r>
      <w:r>
        <w:softHyphen/>
        <w:t>цы).</w:t>
      </w:r>
    </w:p>
    <w:p w14:paraId="60414B3A" w14:textId="77777777" w:rsidR="000330B0" w:rsidRDefault="000330B0" w:rsidP="00B50417">
      <w:pPr>
        <w:pStyle w:val="af1"/>
        <w:numPr>
          <w:ilvl w:val="0"/>
          <w:numId w:val="0"/>
        </w:numPr>
        <w:ind w:left="454" w:firstLine="284"/>
      </w:pPr>
      <w:r>
        <w:t xml:space="preserve">Также может проявлять себя и тенденция к «консервации» исторически сложившегося </w:t>
      </w:r>
      <w:r>
        <w:rPr>
          <w:i/>
        </w:rPr>
        <w:t>человекообразия — общества, в котором состоявшимися человеками признаются все вне з</w:t>
      </w:r>
      <w:r>
        <w:rPr>
          <w:i/>
        </w:rPr>
        <w:t>а</w:t>
      </w:r>
      <w:r>
        <w:rPr>
          <w:i/>
        </w:rPr>
        <w:t>висимости от их строя психики, либо в котором вопрос «Кто есть человек?» никогда не обсуждается по его сущ</w:t>
      </w:r>
      <w:r>
        <w:rPr>
          <w:i/>
        </w:rPr>
        <w:t>е</w:t>
      </w:r>
      <w:r>
        <w:rPr>
          <w:i/>
        </w:rPr>
        <w:t>ству</w:t>
      </w:r>
      <w:r>
        <w:t>.</w:t>
      </w:r>
    </w:p>
    <w:p w14:paraId="43EFE303" w14:textId="77777777" w:rsidR="000330B0" w:rsidRDefault="000330B0">
      <w:pPr>
        <w:pStyle w:val="a9"/>
      </w:pPr>
      <w:r>
        <w:t>*                   *</w:t>
      </w:r>
      <w:r>
        <w:br/>
        <w:t>*</w:t>
      </w:r>
    </w:p>
    <w:p w14:paraId="64E4B5FE" w14:textId="77777777" w:rsidR="000330B0" w:rsidRDefault="000330B0" w:rsidP="00B50417">
      <w:pPr>
        <w:pStyle w:val="a3"/>
        <w:numPr>
          <w:ilvl w:val="0"/>
          <w:numId w:val="1"/>
        </w:numPr>
        <w:ind w:left="397" w:hanging="227"/>
      </w:pPr>
      <w:r>
        <w:rPr>
          <w:b/>
        </w:rPr>
        <w:t>ВТОРОЙ</w:t>
      </w:r>
      <w:r>
        <w:t xml:space="preserve">: </w:t>
      </w:r>
      <w:r>
        <w:rPr>
          <w:b/>
        </w:rPr>
        <w:t>деградационно-паразитические потребности</w:t>
      </w:r>
      <w:r>
        <w:t>, — удовлетворение которых причиняет непосредственный или опосредованный ущерб тем, кто им привержен, а также — окружающим, потомкам, и кроме того, разрушает биоценозы в регионах проживания и деятельности людей; приверже</w:t>
      </w:r>
      <w:r>
        <w:t>н</w:t>
      </w:r>
      <w:r>
        <w:t>ность которым (как психологический фактор, выражающи</w:t>
      </w:r>
      <w:r>
        <w:t>й</w:t>
      </w:r>
      <w:r>
        <w:t>ся, в частности, в зависти или неудовлетворённости к более преу</w:t>
      </w:r>
      <w:r>
        <w:t>с</w:t>
      </w:r>
      <w:r>
        <w:t>певшим в разнородном «сладо</w:t>
      </w:r>
      <w:r>
        <w:softHyphen/>
        <w:t>страс</w:t>
      </w:r>
      <w:r>
        <w:softHyphen/>
        <w:t>тии»), пусть даже и не удовлетворяемая, препятствует развитию людей, народов и человечества в целом в направлении к ч</w:t>
      </w:r>
      <w:r>
        <w:t>е</w:t>
      </w:r>
      <w:r>
        <w:t xml:space="preserve">ловечности. </w:t>
      </w:r>
    </w:p>
    <w:p w14:paraId="3526AB30" w14:textId="77777777" w:rsidR="000330B0" w:rsidRDefault="000330B0">
      <w:pPr>
        <w:pStyle w:val="PlainText"/>
        <w:spacing w:before="240"/>
      </w:pPr>
      <w:r>
        <w:t xml:space="preserve">Деградационно-паразитические потребности обусловлены </w:t>
      </w:r>
      <w:r>
        <w:rPr>
          <w:i/>
        </w:rPr>
        <w:t>пе</w:t>
      </w:r>
      <w:r>
        <w:rPr>
          <w:i/>
        </w:rPr>
        <w:t>р</w:t>
      </w:r>
      <w:r>
        <w:rPr>
          <w:i/>
        </w:rPr>
        <w:t>вично</w:t>
      </w:r>
      <w:r>
        <w:t xml:space="preserve"> — господством в обществе нечеловечных типов строя пс</w:t>
      </w:r>
      <w:r>
        <w:t>и</w:t>
      </w:r>
      <w:r>
        <w:t>хики и сопутствующими извращениями и ущербностью нравс</w:t>
      </w:r>
      <w:r>
        <w:t>т</w:t>
      </w:r>
      <w:r>
        <w:t xml:space="preserve">венности, </w:t>
      </w:r>
      <w:r>
        <w:rPr>
          <w:i/>
        </w:rPr>
        <w:t>вторично</w:t>
      </w:r>
      <w:r>
        <w:t xml:space="preserve"> выражающимися в преемственности покол</w:t>
      </w:r>
      <w:r>
        <w:t>е</w:t>
      </w:r>
      <w:r>
        <w:t xml:space="preserve">ний в традициях культуры и в биологической наследственности. </w:t>
      </w:r>
    </w:p>
    <w:p w14:paraId="27822914" w14:textId="77777777" w:rsidR="000330B0" w:rsidRDefault="000330B0">
      <w:pPr>
        <w:pStyle w:val="a6"/>
      </w:pPr>
      <w:r>
        <w:t>Кроме того, оказывается, что деградационно-паразитическими потребностями могут стать и казалось бы вполне естестве</w:t>
      </w:r>
      <w:r>
        <w:t>н</w:t>
      </w:r>
      <w:r>
        <w:t>ные потребности общебиологического характера, а не только кул</w:t>
      </w:r>
      <w:r>
        <w:t>ь</w:t>
      </w:r>
      <w:r>
        <w:t>турно обусловленные.</w:t>
      </w:r>
    </w:p>
    <w:p w14:paraId="476EB989" w14:textId="54BAA6FA" w:rsidR="000330B0" w:rsidRDefault="000330B0">
      <w:pPr>
        <w:pStyle w:val="PlainText"/>
      </w:pPr>
      <w:r>
        <w:t xml:space="preserve"> Так потребность в еде при чрезмерном её удовлетворении или удовлетворении «кулинарными шедеврами» (многие из которых по составу входящих в них продуктов не соответствуют физиол</w:t>
      </w:r>
      <w:r>
        <w:t>о</w:t>
      </w:r>
      <w:r>
        <w:t>гии организма человека</w:t>
      </w:r>
      <w:r w:rsidRPr="000330B0">
        <w:rPr>
          <w:vertAlign w:val="superscript"/>
        </w:rPr>
        <w:t>[CCXXXIX]</w:t>
      </w:r>
      <w:r>
        <w:t>) наносит вред здоровью человека. И</w:t>
      </w:r>
      <w:r>
        <w:t>н</w:t>
      </w:r>
      <w:r>
        <w:t xml:space="preserve">стинктивно запрограммированная потребность в продолжении рода, не сдерживаемая ничем при нечеловечных типах строя </w:t>
      </w:r>
      <w:r>
        <w:lastRenderedPageBreak/>
        <w:t>пс</w:t>
      </w:r>
      <w:r>
        <w:t>и</w:t>
      </w:r>
      <w:r>
        <w:t>хики, способна привести к избыточному росту численности общ</w:t>
      </w:r>
      <w:r>
        <w:t>е</w:t>
      </w:r>
      <w:r>
        <w:t>ства; в этом случае люди обожрут и вытопчут природу в ареале своего обитания, вследствие чего прежние биоценозы исчезнут; после этого рухнет и традиционная культура этого общества. При этом может сложиться такая ситуация, в которой общество не с</w:t>
      </w:r>
      <w:r>
        <w:t>у</w:t>
      </w:r>
      <w:r>
        <w:t xml:space="preserve">меет перейти к новому типу культуры, соответствующей новым биоценозам, а ослабнет или погибнет в биосферно-экологической катастрофе; либо будет </w:t>
      </w:r>
      <w:r>
        <w:rPr>
          <w:i/>
        </w:rPr>
        <w:t>вынуждено</w:t>
      </w:r>
      <w:r>
        <w:t xml:space="preserve"> </w:t>
      </w:r>
      <w:r>
        <w:rPr>
          <w:i/>
        </w:rPr>
        <w:t>его собственной дурью и н</w:t>
      </w:r>
      <w:r>
        <w:rPr>
          <w:i/>
        </w:rPr>
        <w:t>е</w:t>
      </w:r>
      <w:r>
        <w:rPr>
          <w:i/>
        </w:rPr>
        <w:t xml:space="preserve">умением жить в ладу с природой </w:t>
      </w:r>
      <w:r>
        <w:t xml:space="preserve">начать войну против соседей за </w:t>
      </w:r>
      <w:r>
        <w:rPr>
          <w:i/>
        </w:rPr>
        <w:t xml:space="preserve">не изгаженное </w:t>
      </w:r>
      <w:r>
        <w:t>«жизненное пространс</w:t>
      </w:r>
      <w:r>
        <w:t>т</w:t>
      </w:r>
      <w:r>
        <w:t>во».</w:t>
      </w:r>
    </w:p>
    <w:p w14:paraId="7DD08B5E" w14:textId="77777777" w:rsidR="000330B0" w:rsidRDefault="000330B0">
      <w:pPr>
        <w:pStyle w:val="PlainText"/>
      </w:pPr>
      <w:r>
        <w:t>Но и так называемые «духовные потребности» тоже могут н</w:t>
      </w:r>
      <w:r>
        <w:t>о</w:t>
      </w:r>
      <w:r>
        <w:t>сить деградационно-паразитический характер. Дело в том, что в жизни людей эмоции играют далеко не последнюю роль, а во многих жизненных ситуациях эмоции играют роль определя</w:t>
      </w:r>
      <w:r>
        <w:t>ю</w:t>
      </w:r>
      <w:r>
        <w:t>щую в отношении деятельности человека. Поэтому люди стр</w:t>
      </w:r>
      <w:r>
        <w:t>е</w:t>
      </w:r>
      <w:r>
        <w:t xml:space="preserve">мятся к положительным эмоциям. Однако только при человечном типе строя психики человек </w:t>
      </w:r>
      <w:r>
        <w:rPr>
          <w:i/>
        </w:rPr>
        <w:t xml:space="preserve">— вне зависимости от стечения жизненных обстоятельств — </w:t>
      </w:r>
      <w:r>
        <w:t>обретает положительную эмоци</w:t>
      </w:r>
      <w:r>
        <w:t>о</w:t>
      </w:r>
      <w:r>
        <w:t>нал</w:t>
      </w:r>
      <w:r>
        <w:t>ь</w:t>
      </w:r>
      <w:r>
        <w:t>ную самодостаточность. При всех остальных типах строя психики он эмоционально зависим от разного рода обстоятельств, а одним из способов создания для самого себя положительного эмоци</w:t>
      </w:r>
      <w:r>
        <w:t>о</w:t>
      </w:r>
      <w:r>
        <w:t xml:space="preserve">нального фона является: </w:t>
      </w:r>
    </w:p>
    <w:p w14:paraId="447F83BE" w14:textId="77777777" w:rsidR="000330B0" w:rsidRDefault="000330B0" w:rsidP="00B50417">
      <w:pPr>
        <w:pStyle w:val="a3"/>
        <w:numPr>
          <w:ilvl w:val="0"/>
          <w:numId w:val="1"/>
        </w:numPr>
        <w:ind w:left="397" w:hanging="227"/>
      </w:pPr>
      <w:r>
        <w:t>получать удовольствие в искусственно порождаемых обсто</w:t>
      </w:r>
      <w:r>
        <w:t>я</w:t>
      </w:r>
      <w:r>
        <w:t>тельствах или принимать воздействие разнородных искусс</w:t>
      </w:r>
      <w:r>
        <w:t>т</w:t>
      </w:r>
      <w:r>
        <w:t>венных факторов, доставляющих удовольствие и, соответс</w:t>
      </w:r>
      <w:r>
        <w:t>т</w:t>
      </w:r>
      <w:r>
        <w:t>венно, изменяющих эмоции, сформировавшиеся естестве</w:t>
      </w:r>
      <w:r>
        <w:t>н</w:t>
      </w:r>
      <w:r>
        <w:t>ным образом в теч</w:t>
      </w:r>
      <w:r>
        <w:t>е</w:t>
      </w:r>
      <w:r>
        <w:t>нии потока событий жизни индивида;</w:t>
      </w:r>
    </w:p>
    <w:p w14:paraId="6AEDEDC2" w14:textId="77777777" w:rsidR="000330B0" w:rsidRDefault="000330B0" w:rsidP="00B50417">
      <w:pPr>
        <w:pStyle w:val="a3"/>
        <w:numPr>
          <w:ilvl w:val="0"/>
          <w:numId w:val="1"/>
        </w:numPr>
        <w:ind w:left="397" w:hanging="227"/>
      </w:pPr>
      <w:r>
        <w:t>избегать воздействия обстоятельств, несущих неудовольс</w:t>
      </w:r>
      <w:r>
        <w:t>т</w:t>
      </w:r>
      <w:r>
        <w:t>вия.</w:t>
      </w:r>
    </w:p>
    <w:p w14:paraId="44C70E3B" w14:textId="25037268" w:rsidR="000330B0" w:rsidRDefault="000330B0">
      <w:pPr>
        <w:pStyle w:val="PlainText"/>
      </w:pPr>
      <w:r>
        <w:t xml:space="preserve">В принципе на основе такого рода противопоставления </w:t>
      </w:r>
      <w:r>
        <w:rPr>
          <w:i/>
        </w:rPr>
        <w:t>уд</w:t>
      </w:r>
      <w:r>
        <w:rPr>
          <w:i/>
        </w:rPr>
        <w:t>о</w:t>
      </w:r>
      <w:r>
        <w:rPr>
          <w:i/>
        </w:rPr>
        <w:t xml:space="preserve">вольствия — неудовольствию </w:t>
      </w:r>
      <w:r>
        <w:t>протекает жизнь особей всех би</w:t>
      </w:r>
      <w:r>
        <w:t>о</w:t>
      </w:r>
      <w:r>
        <w:t>логических видов в животном мире на основе инстинктов, ре</w:t>
      </w:r>
      <w:r>
        <w:t>ф</w:t>
      </w:r>
      <w:r>
        <w:t>лексов и т.п. Т.е. это явление общебиологическое. Но в жизни ч</w:t>
      </w:r>
      <w:r>
        <w:t>е</w:t>
      </w:r>
      <w:r>
        <w:t>ловеческого общества оно обретает специфические черты, я</w:t>
      </w:r>
      <w:r>
        <w:t>в</w:t>
      </w:r>
      <w:r>
        <w:t>ляющиеся следствием отличия биологического вида «Человек р</w:t>
      </w:r>
      <w:r>
        <w:t>а</w:t>
      </w:r>
      <w:r>
        <w:t>зумный» ото всех прочих биологических видов, включая и анат</w:t>
      </w:r>
      <w:r>
        <w:t>о</w:t>
      </w:r>
      <w:r>
        <w:t>мически наиболее близкие к нему (человеко</w:t>
      </w:r>
      <w:r>
        <w:softHyphen/>
        <w:t>об</w:t>
      </w:r>
      <w:r>
        <w:softHyphen/>
        <w:t>разных обезьян и… свиней</w:t>
      </w:r>
      <w:r w:rsidRPr="000330B0">
        <w:rPr>
          <w:vertAlign w:val="superscript"/>
        </w:rPr>
        <w:t>[CCXL]</w:t>
      </w:r>
      <w:r>
        <w:t xml:space="preserve">): вследствие открытости для человека пяти </w:t>
      </w:r>
      <w:r>
        <w:lastRenderedPageBreak/>
        <w:t>вариантов о</w:t>
      </w:r>
      <w:r>
        <w:t>р</w:t>
      </w:r>
      <w:r>
        <w:t>ганизации его психической деятельности каждый из возможных вариантов</w:t>
      </w:r>
      <w:r w:rsidRPr="000330B0">
        <w:rPr>
          <w:vertAlign w:val="superscript"/>
        </w:rPr>
        <w:t>[CCXLI]</w:t>
      </w:r>
      <w:r>
        <w:t xml:space="preserve"> выражает себя в принятии или отторжении историч</w:t>
      </w:r>
      <w:r>
        <w:t>е</w:t>
      </w:r>
      <w:r>
        <w:t>ски сложившихся норм культуры и в построении культуры буд</w:t>
      </w:r>
      <w:r>
        <w:t>у</w:t>
      </w:r>
      <w:r>
        <w:t>щего.</w:t>
      </w:r>
    </w:p>
    <w:p w14:paraId="2379D6DC" w14:textId="77777777" w:rsidR="000330B0" w:rsidRDefault="000330B0">
      <w:pPr>
        <w:pStyle w:val="a6"/>
        <w:rPr>
          <w:i/>
        </w:rPr>
      </w:pPr>
      <w:r>
        <w:t>При этом творческие способности человека в процессе их ре</w:t>
      </w:r>
      <w:r>
        <w:t>а</w:t>
      </w:r>
      <w:r>
        <w:t xml:space="preserve">лизации при нечеловечных типах строя психики имеют одним из направлений: </w:t>
      </w:r>
      <w:r>
        <w:rPr>
          <w:i/>
        </w:rPr>
        <w:t>получить удовольствие во что бы то ни ст</w:t>
      </w:r>
      <w:r>
        <w:rPr>
          <w:i/>
        </w:rPr>
        <w:t>а</w:t>
      </w:r>
      <w:r>
        <w:rPr>
          <w:i/>
        </w:rPr>
        <w:t xml:space="preserve">ло вне зависимости от обстоятельств и </w:t>
      </w:r>
      <w:r>
        <w:rPr>
          <w:i/>
          <w:u w:val="single"/>
        </w:rPr>
        <w:t>последствий — как для окружающих, так и для самого претендента на получ</w:t>
      </w:r>
      <w:r>
        <w:rPr>
          <w:i/>
          <w:u w:val="single"/>
        </w:rPr>
        <w:t>е</w:t>
      </w:r>
      <w:r>
        <w:rPr>
          <w:i/>
          <w:u w:val="single"/>
        </w:rPr>
        <w:t>ние удовольс</w:t>
      </w:r>
      <w:r>
        <w:rPr>
          <w:i/>
          <w:u w:val="single"/>
        </w:rPr>
        <w:t>т</w:t>
      </w:r>
      <w:r>
        <w:rPr>
          <w:i/>
          <w:u w:val="single"/>
        </w:rPr>
        <w:t>вия</w:t>
      </w:r>
      <w:r>
        <w:rPr>
          <w:i/>
        </w:rPr>
        <w:t xml:space="preserve">. </w:t>
      </w:r>
    </w:p>
    <w:p w14:paraId="14347F34" w14:textId="77777777" w:rsidR="000330B0" w:rsidRDefault="000330B0">
      <w:pPr>
        <w:pStyle w:val="PlainText"/>
      </w:pPr>
      <w:r>
        <w:t xml:space="preserve">На этом направлении развития культуры и возникают разного рода </w:t>
      </w:r>
      <w:r>
        <w:rPr>
          <w:i/>
        </w:rPr>
        <w:t>культурно обусловленные</w:t>
      </w:r>
      <w:r>
        <w:t xml:space="preserve"> деградационно-паразитические потребности и разрабатываются всевозможные способы их удо</w:t>
      </w:r>
      <w:r>
        <w:t>в</w:t>
      </w:r>
      <w:r>
        <w:t>летворения. Апофеозом этого направления являются тяжёлые наркотики и вживление электродов в головной мозг с целью н</w:t>
      </w:r>
      <w:r>
        <w:t>е</w:t>
      </w:r>
      <w:r>
        <w:t>посредственного возбуждения тех структур, которые активизир</w:t>
      </w:r>
      <w:r>
        <w:t>у</w:t>
      </w:r>
      <w:r>
        <w:t>ются естественным путём, когда человек переживает что-либо пр</w:t>
      </w:r>
      <w:r>
        <w:t>и</w:t>
      </w:r>
      <w:r>
        <w:t xml:space="preserve">ятное. </w:t>
      </w:r>
    </w:p>
    <w:p w14:paraId="3D00BA18" w14:textId="40416AD4" w:rsidR="000330B0" w:rsidRDefault="000330B0">
      <w:pPr>
        <w:pStyle w:val="PlainText"/>
      </w:pPr>
      <w:r>
        <w:t>Если индивид идёт по этому пути и заходит по нему настолько далеко, что у него возникает физиологическая или психологич</w:t>
      </w:r>
      <w:r>
        <w:t>е</w:t>
      </w:r>
      <w:r>
        <w:t>ская зависимость от искусственно вызываемого удовольствия, то он становится паразитом и погибает. Скоротечность его смерти зависит от того, сколь быстро разрушается его организм под во</w:t>
      </w:r>
      <w:r>
        <w:t>з</w:t>
      </w:r>
      <w:r>
        <w:t>действием «генераторов удовольствия», в зависимости от которых он оказался, а так же и от того, насколько быстро он утомляет о</w:t>
      </w:r>
      <w:r>
        <w:t>с</w:t>
      </w:r>
      <w:r>
        <w:t>тальное общество, вследствие чего люди отказывают ему в по</w:t>
      </w:r>
      <w:r>
        <w:t>д</w:t>
      </w:r>
      <w:r>
        <w:t>держке или же его добивают так или иначе сами, защищаясь от его паразитизма и н</w:t>
      </w:r>
      <w:r>
        <w:t>е</w:t>
      </w:r>
      <w:r>
        <w:t>сомых им бед.</w:t>
      </w:r>
      <w:r w:rsidRPr="000330B0">
        <w:rPr>
          <w:vertAlign w:val="superscript"/>
        </w:rPr>
        <w:t>[CCXLII]</w:t>
      </w:r>
      <w:r>
        <w:t xml:space="preserve"> </w:t>
      </w:r>
    </w:p>
    <w:p w14:paraId="5FEFFA24" w14:textId="77777777" w:rsidR="000330B0" w:rsidRDefault="000330B0">
      <w:pPr>
        <w:pStyle w:val="a6"/>
      </w:pPr>
      <w:r>
        <w:t>Т.е. «кайф» алкоголиков, курящих, прочих наркоманов и нра</w:t>
      </w:r>
      <w:r>
        <w:t>в</w:t>
      </w:r>
      <w:r>
        <w:t>ственно-психически опущенных, будучи по своему существу психологической потребностью — потребностью духовной (субъекту нужны положительные эмоции или уход в мир грёз от неприемлемой жизненной реальности), оказывается в к</w:t>
      </w:r>
      <w:r>
        <w:t>о</w:t>
      </w:r>
      <w:r>
        <w:t>нечном итоге деград</w:t>
      </w:r>
      <w:r>
        <w:t>а</w:t>
      </w:r>
      <w:r>
        <w:t>ционно-паразити</w:t>
      </w:r>
      <w:r>
        <w:softHyphen/>
        <w:t>чес</w:t>
      </w:r>
      <w:r>
        <w:softHyphen/>
        <w:t>кой потребностью.</w:t>
      </w:r>
    </w:p>
    <w:p w14:paraId="145C259A" w14:textId="0E66FC73" w:rsidR="000330B0" w:rsidRDefault="000330B0">
      <w:pPr>
        <w:pStyle w:val="PlainText"/>
      </w:pPr>
      <w:r>
        <w:lastRenderedPageBreak/>
        <w:t>Но кроме стремления к получению удовольствия необходимо рассмотреть и потребность избежать неприятностей (неудоволь</w:t>
      </w:r>
      <w:r>
        <w:softHyphen/>
        <w:t>ствий). Одной из реальных неприятностей, с которой люди ста</w:t>
      </w:r>
      <w:r>
        <w:t>л</w:t>
      </w:r>
      <w:r>
        <w:t>киваются с самого начала становления нынешней цивилизации, является работа, для выполнения которой у человека не хватает умения (навыков) или которая поглощает его время и силы в т</w:t>
      </w:r>
      <w:r>
        <w:t>а</w:t>
      </w:r>
      <w:r>
        <w:t>ких количествах, что у него не остаётся свободного времени; либо вообще приходится трудиться так много, что в течение времени, остающегося для отдыха, восстановить силы и способности к р</w:t>
      </w:r>
      <w:r>
        <w:t>а</w:t>
      </w:r>
      <w:r>
        <w:t>боте не удаётся</w:t>
      </w:r>
      <w:r w:rsidRPr="000330B0">
        <w:rPr>
          <w:vertAlign w:val="superscript"/>
        </w:rPr>
        <w:t>[CCXLIII]</w:t>
      </w:r>
      <w:r>
        <w:t xml:space="preserve">. </w:t>
      </w:r>
    </w:p>
    <w:p w14:paraId="2E1B355A" w14:textId="77777777" w:rsidR="000330B0" w:rsidRDefault="000330B0">
      <w:pPr>
        <w:pStyle w:val="PlainText"/>
      </w:pPr>
      <w:r>
        <w:t>Естественно, что выбор «неприятность — отсутствие неприя</w:t>
      </w:r>
      <w:r>
        <w:t>т</w:t>
      </w:r>
      <w:r>
        <w:t xml:space="preserve">ности» в этом случае предполагает разные возможности: </w:t>
      </w:r>
    </w:p>
    <w:p w14:paraId="64DA7E35" w14:textId="157360CC" w:rsidR="000330B0" w:rsidRDefault="000330B0" w:rsidP="00B50417">
      <w:pPr>
        <w:pStyle w:val="a3"/>
        <w:numPr>
          <w:ilvl w:val="0"/>
          <w:numId w:val="1"/>
        </w:numPr>
        <w:ind w:left="397" w:hanging="227"/>
      </w:pPr>
      <w:r>
        <w:t>Освоение навыков, необходимых для эффективной работы, чтобы она перестала быть стрессовым фактором. Но эффе</w:t>
      </w:r>
      <w:r>
        <w:t>к</w:t>
      </w:r>
      <w:r>
        <w:t>тивно учиться — это тоже надо уметь, т.е. обладать навыками к освоению готовых к употреблению знаний и навыков или воспроизводству с нуля более эффективных знаний и нав</w:t>
      </w:r>
      <w:r>
        <w:t>ы</w:t>
      </w:r>
      <w:r>
        <w:t>ков</w:t>
      </w:r>
      <w:r w:rsidRPr="000330B0">
        <w:rPr>
          <w:vertAlign w:val="superscript"/>
        </w:rPr>
        <w:t>[CCXLIV]</w:t>
      </w:r>
      <w:r>
        <w:t>.</w:t>
      </w:r>
    </w:p>
    <w:p w14:paraId="2D28A028" w14:textId="77777777" w:rsidR="000330B0" w:rsidRDefault="000330B0" w:rsidP="00B50417">
      <w:pPr>
        <w:pStyle w:val="a3"/>
        <w:numPr>
          <w:ilvl w:val="0"/>
          <w:numId w:val="1"/>
        </w:numPr>
        <w:ind w:left="397" w:hanging="227"/>
      </w:pPr>
      <w:r>
        <w:t>Изменение организации режима труда и отдыха, но это не всегда во власти самого человека в силу коллективного х</w:t>
      </w:r>
      <w:r>
        <w:t>а</w:t>
      </w:r>
      <w:r>
        <w:t>рактера большинства видов деятельности и исторически сл</w:t>
      </w:r>
      <w:r>
        <w:t>о</w:t>
      </w:r>
      <w:r>
        <w:t>жившейся социальной организации. Изменить социальную организацию — требует политической воли и определённых историко-социологических знаний, которых невозможно п</w:t>
      </w:r>
      <w:r>
        <w:t>о</w:t>
      </w:r>
      <w:r>
        <w:t>черпнуть из учебников, аналогичных учебнику истории И.И.Долуцкого и учебнику “Введение в обществозн</w:t>
      </w:r>
      <w:r>
        <w:t>а</w:t>
      </w:r>
      <w:r>
        <w:t>ние” (т. 1) — “Человек и общество” (т. 2) под редакцией Л.Н.Бо</w:t>
      </w:r>
      <w:r>
        <w:softHyphen/>
        <w:t>го</w:t>
      </w:r>
      <w:r>
        <w:softHyphen/>
        <w:t>лю</w:t>
      </w:r>
      <w:r>
        <w:softHyphen/>
        <w:t xml:space="preserve">бова. </w:t>
      </w:r>
    </w:p>
    <w:p w14:paraId="0A94DD66" w14:textId="77777777" w:rsidR="000330B0" w:rsidRDefault="000330B0" w:rsidP="00B50417">
      <w:pPr>
        <w:pStyle w:val="a3"/>
        <w:numPr>
          <w:ilvl w:val="0"/>
          <w:numId w:val="1"/>
        </w:numPr>
        <w:ind w:left="397" w:hanging="227"/>
      </w:pPr>
      <w:r>
        <w:t>Уклониться от работы самому, что кроме обыкновенного в</w:t>
      </w:r>
      <w:r>
        <w:t>о</w:t>
      </w:r>
      <w:r>
        <w:t>ровства и попрошайничества в наиболее последовательном виде предполагает принуждение к работе на себя других л</w:t>
      </w:r>
      <w:r>
        <w:t>ю</w:t>
      </w:r>
      <w:r>
        <w:t>дей, средс</w:t>
      </w:r>
      <w:r>
        <w:t>т</w:t>
      </w:r>
      <w:r>
        <w:t xml:space="preserve">вами чего являются: </w:t>
      </w:r>
    </w:p>
    <w:p w14:paraId="0BFE54BF" w14:textId="77777777" w:rsidR="000330B0" w:rsidRDefault="000330B0" w:rsidP="00B50417">
      <w:pPr>
        <w:pStyle w:val="2"/>
        <w:numPr>
          <w:ilvl w:val="0"/>
          <w:numId w:val="2"/>
        </w:numPr>
        <w:ind w:left="624" w:hanging="227"/>
      </w:pPr>
      <w:r>
        <w:t xml:space="preserve">грубая сила или угроза её применения; </w:t>
      </w:r>
    </w:p>
    <w:p w14:paraId="3705C9D3" w14:textId="77777777" w:rsidR="000330B0" w:rsidRDefault="000330B0" w:rsidP="00B50417">
      <w:pPr>
        <w:pStyle w:val="2"/>
        <w:numPr>
          <w:ilvl w:val="0"/>
          <w:numId w:val="2"/>
        </w:numPr>
        <w:ind w:left="624" w:hanging="227"/>
      </w:pPr>
      <w:r>
        <w:t xml:space="preserve">создание условий зависимости других людей от себя; </w:t>
      </w:r>
    </w:p>
    <w:p w14:paraId="741C8475" w14:textId="77777777" w:rsidR="000330B0" w:rsidRDefault="000330B0" w:rsidP="00B50417">
      <w:pPr>
        <w:pStyle w:val="2"/>
        <w:numPr>
          <w:ilvl w:val="0"/>
          <w:numId w:val="2"/>
        </w:numPr>
        <w:ind w:left="624" w:hanging="227"/>
      </w:pPr>
      <w:r>
        <w:t>разнородный обман тех, кого принуждают к работе на др</w:t>
      </w:r>
      <w:r>
        <w:t>у</w:t>
      </w:r>
      <w:r>
        <w:t>гих в ущерб жизненным интересам их самих и их близких.</w:t>
      </w:r>
    </w:p>
    <w:p w14:paraId="0512706C" w14:textId="77777777" w:rsidR="000330B0" w:rsidRDefault="000330B0">
      <w:pPr>
        <w:pStyle w:val="PlainText"/>
      </w:pPr>
      <w:r>
        <w:t>И в обществе реально сложилась культура уклонения от раб</w:t>
      </w:r>
      <w:r>
        <w:t>о</w:t>
      </w:r>
      <w:r>
        <w:t>ты. Однако уклониться от работы полностью удаётся только нра</w:t>
      </w:r>
      <w:r>
        <w:t>в</w:t>
      </w:r>
      <w:r>
        <w:t xml:space="preserve">ственно-психически опущенным деградентам (алкоголикам и </w:t>
      </w:r>
      <w:r>
        <w:lastRenderedPageBreak/>
        <w:t>на</w:t>
      </w:r>
      <w:r>
        <w:t>р</w:t>
      </w:r>
      <w:r>
        <w:t>команам), для которых зависимость от «генераторов удовольс</w:t>
      </w:r>
      <w:r>
        <w:t>т</w:t>
      </w:r>
      <w:r>
        <w:t xml:space="preserve">вий» настолько сильна, что работать они неспособны. </w:t>
      </w:r>
    </w:p>
    <w:p w14:paraId="2F6F92B6" w14:textId="0EF64284" w:rsidR="000330B0" w:rsidRDefault="000330B0">
      <w:pPr>
        <w:pStyle w:val="PlainText"/>
      </w:pPr>
      <w:r>
        <w:t>Всем остальным — «котам Матроскиным»</w:t>
      </w:r>
      <w:r w:rsidRPr="000330B0">
        <w:rPr>
          <w:vertAlign w:val="superscript"/>
        </w:rPr>
        <w:t>[CCXLV]</w:t>
      </w:r>
      <w:r>
        <w:t xml:space="preserve"> — всё же прих</w:t>
      </w:r>
      <w:r>
        <w:t>о</w:t>
      </w:r>
      <w:r>
        <w:t>дится заняться или непосредственно управленческой деятельн</w:t>
      </w:r>
      <w:r>
        <w:t>о</w:t>
      </w:r>
      <w:r>
        <w:t>стью в процессе принуждения к работе на себя других; или пр</w:t>
      </w:r>
      <w:r>
        <w:t>и</w:t>
      </w:r>
      <w:r>
        <w:t xml:space="preserve">ходится пассивно поддерживать подвластными им разнородными ресурсами социальные институты и управленческую деятельность других по организации </w:t>
      </w:r>
      <w:r>
        <w:rPr>
          <w:i/>
        </w:rPr>
        <w:t xml:space="preserve">совместного труда людей для пользы </w:t>
      </w:r>
      <w:r>
        <w:rPr>
          <w:i/>
          <w:u w:val="single"/>
        </w:rPr>
        <w:t>только некот</w:t>
      </w:r>
      <w:r>
        <w:rPr>
          <w:i/>
          <w:u w:val="single"/>
        </w:rPr>
        <w:t>о</w:t>
      </w:r>
      <w:r>
        <w:rPr>
          <w:i/>
          <w:u w:val="single"/>
        </w:rPr>
        <w:t>рых из них</w:t>
      </w:r>
      <w:r>
        <w:t xml:space="preserve">. </w:t>
      </w:r>
    </w:p>
    <w:p w14:paraId="665C21C9" w14:textId="77777777" w:rsidR="000330B0" w:rsidRDefault="000330B0">
      <w:pPr>
        <w:pStyle w:val="a6"/>
      </w:pPr>
      <w:r>
        <w:t>И деятельность многих поколений «котов Матроскиных» в</w:t>
      </w:r>
      <w:r>
        <w:t>ы</w:t>
      </w:r>
      <w:r>
        <w:t>ражается в том, что уровень потребления (и соответственно доходы) тех, кто составляет “элиту” сферы управления общ</w:t>
      </w:r>
      <w:r>
        <w:t>е</w:t>
      </w:r>
      <w:r>
        <w:t xml:space="preserve">ственной в целом значимости, выше (причём многократно), нежели доходы и уровень потребления тех, кто занят работой — непосредственно производственной деятельностью. </w:t>
      </w:r>
    </w:p>
    <w:p w14:paraId="77891BC5" w14:textId="6B7E032E" w:rsidR="000330B0" w:rsidRDefault="000330B0">
      <w:pPr>
        <w:pStyle w:val="a6"/>
      </w:pPr>
      <w:r>
        <w:t>Эта особенность организации жизни общества стала автом</w:t>
      </w:r>
      <w:r>
        <w:t>а</w:t>
      </w:r>
      <w:r>
        <w:t>тически воспроизводимой традицией, не подверженной во</w:t>
      </w:r>
      <w:r>
        <w:t>з</w:t>
      </w:r>
      <w:r>
        <w:t>действию ни революций</w:t>
      </w:r>
      <w:r w:rsidRPr="000330B0">
        <w:rPr>
          <w:vertAlign w:val="superscript"/>
        </w:rPr>
        <w:t>[CCXLVI]</w:t>
      </w:r>
      <w:r>
        <w:t>, ни реформ</w:t>
      </w:r>
      <w:r w:rsidRPr="000330B0">
        <w:rPr>
          <w:vertAlign w:val="superscript"/>
        </w:rPr>
        <w:t>[CCXLVII]</w:t>
      </w:r>
      <w:r>
        <w:t>; она идеологически обоснована и во многих случаях поддерживается юридич</w:t>
      </w:r>
      <w:r>
        <w:t>е</w:t>
      </w:r>
      <w:r>
        <w:t>ски</w:t>
      </w:r>
      <w:r w:rsidRPr="000330B0">
        <w:rPr>
          <w:vertAlign w:val="superscript"/>
        </w:rPr>
        <w:t>[CCXLVIII]</w:t>
      </w:r>
      <w:r>
        <w:t>. Это — одна из форм монопольной эксплуатации упра</w:t>
      </w:r>
      <w:r>
        <w:t>в</w:t>
      </w:r>
      <w:r>
        <w:t>ленческих знаний и навыков, эксплуатации социального ст</w:t>
      </w:r>
      <w:r>
        <w:t>а</w:t>
      </w:r>
      <w:r>
        <w:t>туса, недоступного другим в силу сложившихся традиций и т.п.</w:t>
      </w:r>
    </w:p>
    <w:p w14:paraId="61FB4927" w14:textId="77777777" w:rsidR="000330B0" w:rsidRDefault="000330B0">
      <w:pPr>
        <w:pStyle w:val="PlainText"/>
      </w:pPr>
      <w:r>
        <w:t>Не пожелав показать школьникам эту проблематику, академик тем не менее пишет в параграфе</w:t>
      </w:r>
      <w:r>
        <w:rPr>
          <w:lang w:val="en-US"/>
        </w:rPr>
        <w:t> </w:t>
      </w:r>
      <w:r w:rsidRPr="00FD3CDD">
        <w:t xml:space="preserve">2 </w:t>
      </w:r>
      <w:r>
        <w:t xml:space="preserve">главы первой анализируемого нами учебника “Введение в обществознание”: </w:t>
      </w:r>
      <w:r>
        <w:rPr>
          <w:i/>
        </w:rPr>
        <w:t>«… главное, разу</w:t>
      </w:r>
      <w:r>
        <w:rPr>
          <w:i/>
        </w:rPr>
        <w:t>м</w:t>
      </w:r>
      <w:r>
        <w:rPr>
          <w:i/>
        </w:rPr>
        <w:t>ны те потребности, которые помогают развитию в человеке его подлинно человеческих качеств: способности трудиться, тяги к знаниям, стремления к прекрасному, желания приносить людям добро».</w:t>
      </w:r>
      <w:r>
        <w:t xml:space="preserve"> Т.е. при умолчании о корпоративной деятельности мн</w:t>
      </w:r>
      <w:r>
        <w:t>о</w:t>
      </w:r>
      <w:r>
        <w:t>жества «котов Матроскиных» в преемственности многих покол</w:t>
      </w:r>
      <w:r>
        <w:t>е</w:t>
      </w:r>
      <w:r>
        <w:t>ний, учебник предлагает идеал — бескорыстно, щедро и творч</w:t>
      </w:r>
      <w:r>
        <w:t>е</w:t>
      </w:r>
      <w:r>
        <w:t>ски трудиться на исторически сложившуюся корпорацию параз</w:t>
      </w:r>
      <w:r>
        <w:t>и</w:t>
      </w:r>
      <w:r>
        <w:t>тирующих деградентов. Достойно ли это человека? — на наш взгляд нет: смысл жи</w:t>
      </w:r>
      <w:r>
        <w:t>з</w:t>
      </w:r>
      <w:r>
        <w:t>ни человека в другом.</w:t>
      </w:r>
    </w:p>
    <w:p w14:paraId="00324F4A" w14:textId="77777777" w:rsidR="000330B0" w:rsidRDefault="000330B0">
      <w:pPr>
        <w:pStyle w:val="PlainText"/>
        <w:rPr>
          <w:b/>
        </w:rPr>
      </w:pPr>
      <w:r>
        <w:lastRenderedPageBreak/>
        <w:t xml:space="preserve">Самый простой ответ на такого рода предложения вкалывать задарма на паразитов состоит в общеизвестной фразе: </w:t>
      </w:r>
      <w:r>
        <w:rPr>
          <w:i/>
        </w:rPr>
        <w:t>«Дураков работа любит и дурак работе рад»</w:t>
      </w:r>
      <w:r>
        <w:t xml:space="preserve"> и лозунге </w:t>
      </w:r>
      <w:r>
        <w:rPr>
          <w:i/>
        </w:rPr>
        <w:t>«Коси и забивай!»</w:t>
      </w:r>
      <w:r>
        <w:t xml:space="preserve"> под изображением символов труда — серпа и молота. Если мн</w:t>
      </w:r>
      <w:r>
        <w:t>о</w:t>
      </w:r>
      <w:r>
        <w:t>жество людей чувствуют, что их вынуждают работать на других в ущерб интересам их самих и их близких, — то такой ответ оказ</w:t>
      </w:r>
      <w:r>
        <w:t>ы</w:t>
      </w:r>
      <w:r>
        <w:t>вается достаточно эффективным, для того, чтобы создать некот</w:t>
      </w:r>
      <w:r>
        <w:t>о</w:t>
      </w:r>
      <w:r>
        <w:t>рые проблемы корпорации «котов Матроскиных». Но он не э</w:t>
      </w:r>
      <w:r>
        <w:t>ф</w:t>
      </w:r>
      <w:r>
        <w:t xml:space="preserve">фективен для того, чтобы освободиться от их притязаний: </w:t>
      </w:r>
      <w:r>
        <w:rPr>
          <w:b/>
        </w:rPr>
        <w:t>для этого нужны знания историко-социоло</w:t>
      </w:r>
      <w:r>
        <w:rPr>
          <w:b/>
        </w:rPr>
        <w:softHyphen/>
        <w:t>гичес</w:t>
      </w:r>
      <w:r>
        <w:rPr>
          <w:b/>
        </w:rPr>
        <w:softHyphen/>
        <w:t>кого характера и политическая воля к тому, чтобы изменить жизнь общества и его культ</w:t>
      </w:r>
      <w:r>
        <w:rPr>
          <w:b/>
        </w:rPr>
        <w:t>у</w:t>
      </w:r>
      <w:r>
        <w:rPr>
          <w:b/>
        </w:rPr>
        <w:t>ру.</w:t>
      </w:r>
    </w:p>
    <w:p w14:paraId="25186F80" w14:textId="77777777" w:rsidR="000330B0" w:rsidRDefault="000330B0">
      <w:pPr>
        <w:pStyle w:val="PlainText"/>
      </w:pPr>
      <w:r>
        <w:t>Дело в том, что если такого рода политической и культурной деятельности нет, то «коты Матроскины» оказываются корпор</w:t>
      </w:r>
      <w:r>
        <w:t>а</w:t>
      </w:r>
      <w:r>
        <w:t xml:space="preserve">цией монополистов, которая для </w:t>
      </w:r>
      <w:r>
        <w:rPr>
          <w:i/>
        </w:rPr>
        <w:t>вовлечения других людей</w:t>
      </w:r>
      <w:r>
        <w:t xml:space="preserve"> </w:t>
      </w:r>
      <w:r>
        <w:rPr>
          <w:i/>
        </w:rPr>
        <w:t>в с</w:t>
      </w:r>
      <w:r>
        <w:rPr>
          <w:i/>
        </w:rPr>
        <w:t>о</w:t>
      </w:r>
      <w:r>
        <w:rPr>
          <w:i/>
        </w:rPr>
        <w:t xml:space="preserve">вместную работу для пользы «котов Матроскиных» </w:t>
      </w:r>
      <w:r>
        <w:t>предлагают потенциальным и эксплуатируемым ими работникам и соответс</w:t>
      </w:r>
      <w:r>
        <w:t>т</w:t>
      </w:r>
      <w:r>
        <w:t>вующие «духовные потребности», казалось бы (на первый взгляд) не имеющие ничего общего с откровенно деградационно-пара</w:t>
      </w:r>
      <w:r>
        <w:softHyphen/>
        <w:t>зи</w:t>
      </w:r>
      <w:r>
        <w:softHyphen/>
        <w:t>ти</w:t>
      </w:r>
      <w:r>
        <w:softHyphen/>
        <w:t>ческими потребностями, такими как алкоголь, курение, нарк</w:t>
      </w:r>
      <w:r>
        <w:t>о</w:t>
      </w:r>
      <w:r>
        <w:t>тики, половая расп</w:t>
      </w:r>
      <w:r>
        <w:t>у</w:t>
      </w:r>
      <w:r>
        <w:t xml:space="preserve">щенность и т.п. </w:t>
      </w:r>
    </w:p>
    <w:p w14:paraId="357A3C05" w14:textId="77777777" w:rsidR="000330B0" w:rsidRDefault="000330B0">
      <w:pPr>
        <w:pStyle w:val="PlainText"/>
      </w:pPr>
      <w:r>
        <w:t>В предшествующих разделах 7.1 — 7.4 главы 7 настоящего сборника, посвящённых вопросу о том, кто есть человек, мы уже анализировали то, что сообщает учебник обществознания о рел</w:t>
      </w:r>
      <w:r>
        <w:t>и</w:t>
      </w:r>
      <w:r>
        <w:t>гиях. И тогда мы показали, что авторский коллектив учебника — невежественные атеисты. Но если продолжить рассмотрение и</w:t>
      </w:r>
      <w:r>
        <w:t>з</w:t>
      </w:r>
      <w:r>
        <w:t xml:space="preserve">ложения вопросов религии и атеизма во втором томе учебника “Человек и общество”, предназначенного для изучения в 10 и 11 классах, то неизбежно придётся сделать вывод, что авторский коллектив не только невежественные атеисты, но ещё и наёмники паразитов и пакостники. </w:t>
      </w:r>
    </w:p>
    <w:p w14:paraId="2D5D6EB9" w14:textId="77777777" w:rsidR="000330B0" w:rsidRDefault="000330B0">
      <w:pPr>
        <w:pStyle w:val="PlainText"/>
      </w:pPr>
      <w:r>
        <w:t>Параграф 46 главы </w:t>
      </w:r>
      <w:r>
        <w:rPr>
          <w:lang w:val="en-US"/>
        </w:rPr>
        <w:t>XII</w:t>
      </w:r>
      <w:r>
        <w:t>, названной “Духовные ценности совр</w:t>
      </w:r>
      <w:r>
        <w:t>е</w:t>
      </w:r>
      <w:r>
        <w:t>менной цивилизации”, содержит подраздел “Многообразие рел</w:t>
      </w:r>
      <w:r>
        <w:t>и</w:t>
      </w:r>
      <w:r>
        <w:t>гий”, который следовало бы назвать “Разнообразие вероучений”, поскольку по существу речь в нём идёт именно о вероучениях, а не о религиях как личностных сокровенных связях людей и Бога. Этот раздел начинается слов</w:t>
      </w:r>
      <w:r>
        <w:t>а</w:t>
      </w:r>
      <w:r>
        <w:t>ми:</w:t>
      </w:r>
    </w:p>
    <w:p w14:paraId="746D800D" w14:textId="72BB2AB0" w:rsidR="000330B0" w:rsidRDefault="000330B0">
      <w:pPr>
        <w:pStyle w:val="a4"/>
      </w:pPr>
      <w:r>
        <w:t>«В мире существует многообразие верований, сект, церко</w:t>
      </w:r>
      <w:r>
        <w:t>в</w:t>
      </w:r>
      <w:r>
        <w:t xml:space="preserve">ных организаций. Это и различные формы </w:t>
      </w:r>
      <w:r>
        <w:rPr>
          <w:i/>
        </w:rPr>
        <w:lastRenderedPageBreak/>
        <w:t xml:space="preserve">политеизма </w:t>
      </w:r>
      <w:r>
        <w:t>(много</w:t>
      </w:r>
      <w:r>
        <w:softHyphen/>
        <w:t xml:space="preserve">божия), традиции которых идут от первобытных религий (веры в духов, поклонения растениям, животным, душам умерших). С ними соседствуют разные формы </w:t>
      </w:r>
      <w:r>
        <w:rPr>
          <w:i/>
        </w:rPr>
        <w:t>монотеизма</w:t>
      </w:r>
      <w:r>
        <w:t xml:space="preserve"> (единобожия). Здесь и </w:t>
      </w:r>
      <w:r>
        <w:rPr>
          <w:i/>
        </w:rPr>
        <w:t xml:space="preserve">национальные религии </w:t>
      </w:r>
      <w:r>
        <w:t xml:space="preserve">— конфуцианство (Китай), иудаизм (Израиль) и т.д., и </w:t>
      </w:r>
      <w:r>
        <w:rPr>
          <w:i/>
        </w:rPr>
        <w:t>мировые религии,</w:t>
      </w:r>
      <w:r>
        <w:t xml:space="preserve"> сформировав</w:t>
      </w:r>
      <w:r>
        <w:softHyphen/>
        <w:t>ши</w:t>
      </w:r>
      <w:r>
        <w:softHyphen/>
        <w:t>еся в эпоху возникновения империй и нашедшие себе приве</w:t>
      </w:r>
      <w:r>
        <w:t>р</w:t>
      </w:r>
      <w:r>
        <w:t>женцев среди народов, говорящих на разных языках, — бу</w:t>
      </w:r>
      <w:r>
        <w:t>д</w:t>
      </w:r>
      <w:r>
        <w:t>дизм, христианство, ислам. Именно мировые религии оказыв</w:t>
      </w:r>
      <w:r>
        <w:t>а</w:t>
      </w:r>
      <w:r>
        <w:t>ют наибольшее влияние на развитие современных цивилиз</w:t>
      </w:r>
      <w:r>
        <w:t>а</w:t>
      </w:r>
      <w:r>
        <w:t>ций</w:t>
      </w:r>
      <w:r w:rsidRPr="000330B0">
        <w:rPr>
          <w:vertAlign w:val="superscript"/>
        </w:rPr>
        <w:t>[CCXLIX]</w:t>
      </w:r>
      <w:r>
        <w:t>» (“Человек и общество” — т. 2 рассматриваемого учебн</w:t>
      </w:r>
      <w:r>
        <w:t>и</w:t>
      </w:r>
      <w:r>
        <w:t>ка, стр. 386).</w:t>
      </w:r>
    </w:p>
    <w:p w14:paraId="27D6728D" w14:textId="11EF6941" w:rsidR="000330B0" w:rsidRDefault="000330B0">
      <w:pPr>
        <w:pStyle w:val="PlainText"/>
      </w:pPr>
      <w:r>
        <w:t>Этот абзац — образчик того, что в последние годы стало пр</w:t>
      </w:r>
      <w:r>
        <w:t>и</w:t>
      </w:r>
      <w:r>
        <w:t>нято называть «мани</w:t>
      </w:r>
      <w:r>
        <w:softHyphen/>
        <w:t>пу</w:t>
      </w:r>
      <w:r>
        <w:softHyphen/>
        <w:t>ли</w:t>
      </w:r>
      <w:r>
        <w:softHyphen/>
        <w:t>рование сознанием». Начнём с того, что иудаизм уже был, а государства Израиль</w:t>
      </w:r>
      <w:r w:rsidRPr="000330B0">
        <w:rPr>
          <w:vertAlign w:val="superscript"/>
        </w:rPr>
        <w:t>[CCL]</w:t>
      </w:r>
      <w:r>
        <w:t xml:space="preserve"> ещё не было. Более т</w:t>
      </w:r>
      <w:r>
        <w:t>о</w:t>
      </w:r>
      <w:r>
        <w:t>го, на территории современной Палестины в древности после её завоевания древними евреями изначально сформировалось два государства: Израиль в северной части Палестины и Иудея — в ю</w:t>
      </w:r>
      <w:r>
        <w:t>ж</w:t>
      </w:r>
      <w:r>
        <w:t>ной части на границе с древним Египтом. Как самостоятельное государство Израиль просуществовал около ста лет (одна из во</w:t>
      </w:r>
      <w:r>
        <w:t>з</w:t>
      </w:r>
      <w:r>
        <w:t>можных причин падения древнего Израиля — неприятие им и</w:t>
      </w:r>
      <w:r>
        <w:t>у</w:t>
      </w:r>
      <w:r>
        <w:t>даизма), а Иудея, как самостоятельное государство, — почти т</w:t>
      </w:r>
      <w:r>
        <w:t>ы</w:t>
      </w:r>
      <w:r>
        <w:t xml:space="preserve">сячелетие. </w:t>
      </w:r>
      <w:r>
        <w:rPr>
          <w:i/>
        </w:rPr>
        <w:t>В исторический период после государственного краха древней Иудеи и бегства евреев из Палестины в период завоев</w:t>
      </w:r>
      <w:r>
        <w:rPr>
          <w:i/>
        </w:rPr>
        <w:t>а</w:t>
      </w:r>
      <w:r>
        <w:rPr>
          <w:i/>
        </w:rPr>
        <w:t xml:space="preserve">ния Палестины Римом в </w:t>
      </w:r>
      <w:r>
        <w:rPr>
          <w:i/>
          <w:lang w:val="en-US"/>
        </w:rPr>
        <w:t>I</w:t>
      </w:r>
      <w:r w:rsidRPr="00FD3CDD">
        <w:rPr>
          <w:i/>
        </w:rPr>
        <w:t xml:space="preserve"> </w:t>
      </w:r>
      <w:r>
        <w:rPr>
          <w:i/>
        </w:rPr>
        <w:t xml:space="preserve">в. до н.э. — </w:t>
      </w:r>
      <w:r>
        <w:rPr>
          <w:i/>
          <w:lang w:val="en-US"/>
        </w:rPr>
        <w:t>I</w:t>
      </w:r>
      <w:r>
        <w:rPr>
          <w:i/>
        </w:rPr>
        <w:t xml:space="preserve"> в. н.э. </w:t>
      </w:r>
      <w:r>
        <w:t>иудаизм перестал быть «национальной религией»: во-первых, исповедующие его иудеи перестали быть нацией</w:t>
      </w:r>
      <w:r w:rsidRPr="000330B0">
        <w:rPr>
          <w:vertAlign w:val="superscript"/>
        </w:rPr>
        <w:t>[CCLI]</w:t>
      </w:r>
      <w:r>
        <w:t>; во-вторых, исповедующие иуд</w:t>
      </w:r>
      <w:r>
        <w:t>а</w:t>
      </w:r>
      <w:r>
        <w:t>изм жили во множестве стран мира среди других народов, иврит пер</w:t>
      </w:r>
      <w:r>
        <w:t>е</w:t>
      </w:r>
      <w:r>
        <w:t>стал быть их языком (а для многих прозелитов, принявших иуд</w:t>
      </w:r>
      <w:r>
        <w:t>а</w:t>
      </w:r>
      <w:r>
        <w:t>изм, он никогда и не был родным) и говорили они на разных яз</w:t>
      </w:r>
      <w:r>
        <w:t>ы</w:t>
      </w:r>
      <w:r>
        <w:t>ках, т.е. на языках народов, среди которых жили. Будучи предшественником исторически сложившегося христианства, к</w:t>
      </w:r>
      <w:r>
        <w:t>о</w:t>
      </w:r>
      <w:r>
        <w:t>торое мало чего общего имеет с учением Христа</w:t>
      </w:r>
      <w:r w:rsidRPr="000330B0">
        <w:rPr>
          <w:vertAlign w:val="superscript"/>
        </w:rPr>
        <w:t>[CCLII]</w:t>
      </w:r>
      <w:r>
        <w:t>, иудаизм ист</w:t>
      </w:r>
      <w:r>
        <w:t>о</w:t>
      </w:r>
      <w:r>
        <w:t>рически реально является мировой религией, а не национальной. Более того, по целям заложенной в него социологической доктр</w:t>
      </w:r>
      <w:r>
        <w:t>и</w:t>
      </w:r>
      <w:r>
        <w:t>ны и</w:t>
      </w:r>
      <w:r>
        <w:t>у</w:t>
      </w:r>
      <w:r>
        <w:t xml:space="preserve">даизм — мировая религия изначально. </w:t>
      </w:r>
    </w:p>
    <w:p w14:paraId="68F56090" w14:textId="77777777" w:rsidR="000330B0" w:rsidRDefault="000330B0">
      <w:pPr>
        <w:pStyle w:val="PlainText"/>
      </w:pPr>
      <w:r>
        <w:lastRenderedPageBreak/>
        <w:t>Однако никаких протестов со стороны еврейской обществе</w:t>
      </w:r>
      <w:r>
        <w:t>н</w:t>
      </w:r>
      <w:r>
        <w:t>ности и обвинений авторского коллектива учебника в «антисе</w:t>
      </w:r>
      <w:r>
        <w:softHyphen/>
        <w:t>ми</w:t>
      </w:r>
      <w:r>
        <w:softHyphen/>
        <w:t>тизме» в связи с таким снижением ранга иудаизма в истории не последовало. И единственное объяснение целесообразности так</w:t>
      </w:r>
      <w:r>
        <w:t>о</w:t>
      </w:r>
      <w:r>
        <w:t>го снижения ранга иудаизма в учебнике и полное молчание е</w:t>
      </w:r>
      <w:r>
        <w:t>в</w:t>
      </w:r>
      <w:r>
        <w:t>рейской (и прежде всего раввинской) общественности в связи с этим, состоит в том, что глобальная социологическая концепция иудаизма не подлежит публичному обсуждению и оценке. Прив</w:t>
      </w:r>
      <w:r>
        <w:t>е</w:t>
      </w:r>
      <w:r>
        <w:t>дём ещё раз то, от обсуждения чего академик и возглавляемый им авторский коллектив у</w:t>
      </w:r>
      <w:r>
        <w:t>ш</w:t>
      </w:r>
      <w:r>
        <w:t>ли:</w:t>
      </w:r>
    </w:p>
    <w:p w14:paraId="2886703F" w14:textId="77777777" w:rsidR="000330B0" w:rsidRDefault="000330B0">
      <w:pPr>
        <w:pStyle w:val="a9"/>
      </w:pPr>
      <w:r>
        <w:t>*         *         *</w:t>
      </w:r>
    </w:p>
    <w:p w14:paraId="488CE4FF" w14:textId="77777777" w:rsidR="000330B0" w:rsidRDefault="000330B0">
      <w:pPr>
        <w:pStyle w:val="a9"/>
      </w:pPr>
      <w:r>
        <w:t>*         *         *</w:t>
      </w:r>
    </w:p>
    <w:p w14:paraId="6039E8BF" w14:textId="77777777" w:rsidR="000330B0" w:rsidRDefault="000330B0">
      <w:pPr>
        <w:pStyle w:val="PlainText"/>
        <w:rPr>
          <w:b/>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Pr>
          <w:b/>
          <w:i/>
        </w:rPr>
        <w:t>от</w:t>
      </w:r>
      <w:r>
        <w:rPr>
          <w:b/>
          <w:i/>
        </w:rPr>
        <w:softHyphen/>
        <w:t>да</w:t>
      </w:r>
      <w:r>
        <w:rPr>
          <w:b/>
          <w:i/>
        </w:rPr>
        <w:softHyphen/>
        <w:t>вай в рост, что</w:t>
      </w:r>
      <w:r>
        <w:rPr>
          <w:b/>
          <w:i/>
        </w:rPr>
        <w:softHyphen/>
        <w:t>бы гос</w:t>
      </w:r>
      <w:r>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рас</w:t>
      </w:r>
      <w:r>
        <w:softHyphen/>
        <w:t>коп</w:t>
      </w:r>
      <w:r>
        <w:softHyphen/>
        <w:t>ках древней психбол</w:t>
      </w:r>
      <w:r>
        <w:t>ь</w:t>
      </w:r>
      <w:r>
        <w:t>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 xml:space="preserve">ше), </w:t>
      </w:r>
      <w:r>
        <w:rPr>
          <w:i/>
        </w:rPr>
        <w:t>— Второза</w:t>
      </w:r>
      <w:r>
        <w:rPr>
          <w:i/>
        </w:rPr>
        <w:softHyphen/>
        <w:t xml:space="preserve">коние, 23:19, 20.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rPr>
          <w:i/>
        </w:rPr>
        <w:t xml:space="preserve"> —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 xml:space="preserve">иль) </w:t>
      </w:r>
      <w:r>
        <w:rPr>
          <w:b/>
          <w:i/>
        </w:rPr>
        <w:t>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w:t>
      </w:r>
      <w:r>
        <w:rPr>
          <w:b/>
          <w:i/>
        </w:rPr>
        <w:t>о</w:t>
      </w:r>
      <w:r>
        <w:rPr>
          <w:b/>
          <w:i/>
        </w:rPr>
        <w:t>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r>
      <w:r>
        <w:rPr>
          <w:b/>
          <w:i/>
        </w:rPr>
        <w:lastRenderedPageBreak/>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rPr>
          <w:i/>
        </w:rPr>
        <w:t xml:space="preserve"> — Иса</w:t>
      </w:r>
      <w:r>
        <w:rPr>
          <w:i/>
        </w:rPr>
        <w:softHyphen/>
        <w:t>ия, 60:10 — 12.</w:t>
      </w:r>
    </w:p>
    <w:p w14:paraId="28A2C69F" w14:textId="77777777" w:rsidR="000330B0" w:rsidRDefault="000330B0">
      <w:pPr>
        <w:pStyle w:val="PlainText"/>
      </w:pPr>
      <w:r>
        <w:t>Иерархии всех якобы-Хри</w:t>
      </w:r>
      <w:r>
        <w:softHyphen/>
        <w:t>сти</w:t>
      </w:r>
      <w:r>
        <w:softHyphen/>
        <w:t>ан</w:t>
      </w:r>
      <w:r>
        <w:softHyphen/>
        <w:t>ских Церк</w:t>
      </w:r>
      <w:r>
        <w:softHyphen/>
        <w:t>вей, включая и и</w:t>
      </w:r>
      <w:r>
        <w:t>е</w:t>
      </w:r>
      <w:r>
        <w:t>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w:t>
      </w:r>
      <w:smartTag w:uri="urn:schemas-microsoft-com:office:smarttags" w:element="metricconverter">
        <w:smartTagPr>
          <w:attr w:name="ProductID" w:val="325 г"/>
        </w:smartTagPr>
        <w:r>
          <w:t>325 г</w:t>
        </w:r>
      </w:smartTag>
      <w:r>
        <w:t>.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ков в качестве благого Божьего Пр</w:t>
      </w:r>
      <w:r>
        <w:t>о</w:t>
      </w:r>
      <w:r>
        <w:t xml:space="preserve">мысла: </w:t>
      </w:r>
    </w:p>
    <w:p w14:paraId="07AA966F" w14:textId="3F6EEFAB" w:rsidR="000330B0" w:rsidRDefault="000330B0">
      <w:pPr>
        <w:pStyle w:val="PlainText"/>
        <w:rPr>
          <w:i/>
        </w:rPr>
      </w:pPr>
      <w:r>
        <w:rPr>
          <w:b/>
          <w:i/>
        </w:rPr>
        <w:t>«Не ду</w:t>
      </w:r>
      <w:r>
        <w:rPr>
          <w:b/>
          <w:i/>
        </w:rPr>
        <w:softHyphen/>
        <w:t>май</w:t>
      </w:r>
      <w:r>
        <w:rPr>
          <w:b/>
          <w:i/>
        </w:rPr>
        <w:softHyphen/>
        <w:t>те, что Я при</w:t>
      </w:r>
      <w:r>
        <w:rPr>
          <w:b/>
          <w:i/>
        </w:rPr>
        <w:softHyphen/>
        <w:t>шёл на</w:t>
      </w:r>
      <w:r>
        <w:rPr>
          <w:b/>
          <w:i/>
        </w:rPr>
        <w:softHyphen/>
        <w:t>ру</w:t>
      </w:r>
      <w:r>
        <w:rPr>
          <w:b/>
          <w:i/>
        </w:rPr>
        <w:softHyphen/>
        <w:t>шить за</w:t>
      </w:r>
      <w:r>
        <w:rPr>
          <w:b/>
          <w:i/>
        </w:rPr>
        <w:softHyphen/>
        <w:t>кон или про</w:t>
      </w:r>
      <w:r>
        <w:rPr>
          <w:b/>
          <w:i/>
        </w:rPr>
        <w:softHyphen/>
        <w:t>ро</w:t>
      </w:r>
      <w:r>
        <w:rPr>
          <w:b/>
          <w:i/>
        </w:rPr>
        <w:softHyphen/>
        <w:t>ков</w:t>
      </w:r>
      <w:r w:rsidRPr="000330B0">
        <w:rPr>
          <w:vertAlign w:val="superscript"/>
        </w:rPr>
        <w:t>[CCLIII]</w:t>
      </w:r>
      <w:r>
        <w:rPr>
          <w:b/>
          <w:i/>
        </w:rPr>
        <w:t>.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ся всё»,</w:t>
      </w:r>
      <w:r>
        <w:t xml:space="preserve"> </w:t>
      </w:r>
      <w:r>
        <w:rPr>
          <w:i/>
        </w:rPr>
        <w:t>— Матфей, 5:17, 18.</w:t>
      </w:r>
    </w:p>
    <w:p w14:paraId="3659DD8B" w14:textId="77777777" w:rsidR="000330B0" w:rsidRDefault="000330B0">
      <w:pPr>
        <w:pStyle w:val="PlainText"/>
      </w:pPr>
      <w:r>
        <w:t>При признании священности Библии и убеждённости в неи</w:t>
      </w:r>
      <w:r>
        <w:t>з</w:t>
      </w:r>
      <w:r>
        <w:t>вращённости в ней Откровений Свыше, расово-“элитарная” до</w:t>
      </w:r>
      <w:r>
        <w:t>к</w:t>
      </w:r>
      <w:r>
        <w:t>трина “Второзакония-Исаии” становится главенствующей пол</w:t>
      </w:r>
      <w:r>
        <w:t>и</w:t>
      </w:r>
      <w:r>
        <w:t>тической доктриной в культуре библейской цивилизации, а Н</w:t>
      </w:r>
      <w:r>
        <w:t>о</w:t>
      </w:r>
      <w:r>
        <w:t xml:space="preserve">вый завет программирует психику паствы церквей имени Христа на подчинение заправилам библейского проекта порабощения всех: </w:t>
      </w:r>
    </w:p>
    <w:p w14:paraId="3094E055" w14:textId="77777777" w:rsidR="000330B0" w:rsidRDefault="000330B0">
      <w:pPr>
        <w:pStyle w:val="PlainText"/>
        <w:rPr>
          <w:b/>
          <w:i/>
        </w:rPr>
      </w:pPr>
      <w:r>
        <w:rPr>
          <w:b/>
          <w:i/>
        </w:rPr>
        <w:t>«… не противься злому. Но кто ударит тебя в правую щёку твою, обрати к нему и другую; и кто захочет судиться с т</w:t>
      </w:r>
      <w:r>
        <w:rPr>
          <w:b/>
          <w:i/>
        </w:rPr>
        <w:t>о</w:t>
      </w:r>
      <w:r>
        <w:rPr>
          <w:b/>
          <w:i/>
        </w:rPr>
        <w:t xml:space="preserve">бой и взять у тебя рубашку, отдай ему и верхнюю одежду», — </w:t>
      </w:r>
      <w:r>
        <w:rPr>
          <w:i/>
        </w:rPr>
        <w:t>Матфей, гл. 5:39, 40.</w:t>
      </w:r>
      <w:r>
        <w:rPr>
          <w:b/>
          <w:i/>
        </w:rPr>
        <w:t xml:space="preserve"> «Не судите, да не судимы будете» </w:t>
      </w:r>
      <w:r>
        <w:t>(т.е. р</w:t>
      </w:r>
      <w:r>
        <w:t>е</w:t>
      </w:r>
      <w:r>
        <w:t>шать, что есть Добро, а что Зло в конкретике жизни вы не в праве, и потому не противьтесь ничему)</w:t>
      </w:r>
      <w:r>
        <w:rPr>
          <w:b/>
          <w:i/>
        </w:rPr>
        <w:t xml:space="preserve">, — </w:t>
      </w:r>
      <w:r>
        <w:rPr>
          <w:i/>
        </w:rPr>
        <w:t>Матфей, 7:1.</w:t>
      </w:r>
    </w:p>
    <w:p w14:paraId="5A6EF79E" w14:textId="77777777" w:rsidR="000330B0" w:rsidRDefault="000330B0">
      <w:pPr>
        <w:pStyle w:val="PlainText"/>
      </w:pPr>
      <w:r>
        <w:t>Это конкретный смысл Библии, в результате которого возни</w:t>
      </w:r>
      <w:r>
        <w:t>к</w:t>
      </w:r>
      <w:r>
        <w:t>ла и которым управляется вся библейская цивилизация — так н</w:t>
      </w:r>
      <w:r>
        <w:t>а</w:t>
      </w:r>
      <w:r>
        <w:t>зываемый «Запад» и отчасти Россия. Всё остальное в Библии — м</w:t>
      </w:r>
      <w:r>
        <w:t>е</w:t>
      </w:r>
      <w:r>
        <w:t>лочи и сопутствующие этому обстоятельства, направленные на расстройство ума и порабощение воли людей.</w:t>
      </w:r>
    </w:p>
    <w:p w14:paraId="6E1E40F6" w14:textId="77777777" w:rsidR="000330B0" w:rsidRDefault="000330B0">
      <w:pPr>
        <w:pStyle w:val="PlainText"/>
      </w:pPr>
      <w:r>
        <w:t>В результате в библейской цивилизации скалывается своео</w:t>
      </w:r>
      <w:r>
        <w:t>б</w:t>
      </w:r>
      <w:r>
        <w:t>разная система внтурисоциальных взаимоотношений, проника</w:t>
      </w:r>
      <w:r>
        <w:t>ю</w:t>
      </w:r>
      <w:r>
        <w:t>щая во все её государства и национальные общества, признающие Библию священной или хотя бы безразлично-терпимо к ней отн</w:t>
      </w:r>
      <w:r>
        <w:t>о</w:t>
      </w:r>
      <w:r>
        <w:t>сящиеся:</w:t>
      </w:r>
    </w:p>
    <w:p w14:paraId="19AF1209" w14:textId="77777777" w:rsidR="000330B0" w:rsidRDefault="000330B0" w:rsidP="00B50417">
      <w:pPr>
        <w:pStyle w:val="ab"/>
        <w:numPr>
          <w:ilvl w:val="0"/>
          <w:numId w:val="10"/>
        </w:numPr>
        <w:spacing w:before="240"/>
        <w:ind w:left="397" w:hanging="340"/>
      </w:pPr>
      <w:r>
        <w:rPr>
          <w:b/>
        </w:rPr>
        <w:lastRenderedPageBreak/>
        <w:t xml:space="preserve">Высший уровень иерархии </w:t>
      </w:r>
      <w:r>
        <w:t>— заправилы проекта, предп</w:t>
      </w:r>
      <w:r>
        <w:t>о</w:t>
      </w:r>
      <w:r>
        <w:t>читающие избегать публичности в своей деятельности.</w:t>
      </w:r>
    </w:p>
    <w:p w14:paraId="6C538FB3" w14:textId="77777777" w:rsidR="000330B0" w:rsidRDefault="000330B0" w:rsidP="00B50417">
      <w:pPr>
        <w:pStyle w:val="ab"/>
        <w:numPr>
          <w:ilvl w:val="0"/>
          <w:numId w:val="10"/>
        </w:numPr>
        <w:ind w:left="397" w:hanging="340"/>
      </w:pPr>
      <w:r>
        <w:rPr>
          <w:b/>
        </w:rPr>
        <w:t>Второй уровень иерархии</w:t>
      </w:r>
      <w:r>
        <w:t xml:space="preserve"> — законопослушные иудеи, на которых возложена миссия непосредственного управления в регионах, где есть диаспоры евреев.</w:t>
      </w:r>
    </w:p>
    <w:p w14:paraId="5CBCBB37" w14:textId="5BD47E55" w:rsidR="000330B0" w:rsidRDefault="000330B0" w:rsidP="00B50417">
      <w:pPr>
        <w:pStyle w:val="ab"/>
        <w:numPr>
          <w:ilvl w:val="0"/>
          <w:numId w:val="10"/>
        </w:numPr>
        <w:ind w:left="397" w:hanging="340"/>
      </w:pPr>
      <w:r>
        <w:rPr>
          <w:b/>
        </w:rPr>
        <w:t>Низший уровень</w:t>
      </w:r>
      <w:r>
        <w:t xml:space="preserve"> — исповедующие традиционное христиа</w:t>
      </w:r>
      <w:r>
        <w:t>н</w:t>
      </w:r>
      <w:r>
        <w:t>ство в одной из его модификаций на основе канона Нового завета и традиции истолкования Библии для неиудеев</w:t>
      </w:r>
      <w:r w:rsidRPr="000330B0">
        <w:rPr>
          <w:vertAlign w:val="superscript"/>
        </w:rPr>
        <w:t>[CCLIV]</w:t>
      </w:r>
      <w:r>
        <w:t>.</w:t>
      </w:r>
    </w:p>
    <w:p w14:paraId="4F670A1E" w14:textId="77777777" w:rsidR="000330B0" w:rsidRDefault="000330B0" w:rsidP="00B50417">
      <w:pPr>
        <w:pStyle w:val="ab"/>
        <w:numPr>
          <w:ilvl w:val="0"/>
          <w:numId w:val="10"/>
        </w:numPr>
        <w:ind w:left="397" w:hanging="340"/>
      </w:pPr>
      <w:r>
        <w:rPr>
          <w:b/>
        </w:rPr>
        <w:t xml:space="preserve">Плюс к этому </w:t>
      </w:r>
      <w:r>
        <w:t>— «соединительная и нервная ткань» системы, связывающая её компоненты воедино и обеспечивающая их взаимодействие — масонство, действующее на основе при</w:t>
      </w:r>
      <w:r>
        <w:t>н</w:t>
      </w:r>
      <w:r>
        <w:t>ципов:</w:t>
      </w:r>
    </w:p>
    <w:p w14:paraId="3EFBF245" w14:textId="77777777" w:rsidR="000330B0" w:rsidRDefault="000330B0" w:rsidP="00B50417">
      <w:pPr>
        <w:pStyle w:val="2"/>
        <w:numPr>
          <w:ilvl w:val="0"/>
          <w:numId w:val="2"/>
        </w:numPr>
        <w:ind w:left="624" w:hanging="227"/>
      </w:pPr>
      <w:r>
        <w:t>каждый в меру посвящения работает на то, что понимает, а в меру непонимания — на тех, кто посвящён в высшие, чем он степени, и на тех, кто понимает больше вне зависимости от наличия посвящения или его отсутствия;</w:t>
      </w:r>
    </w:p>
    <w:p w14:paraId="628A24F2" w14:textId="77777777" w:rsidR="000330B0" w:rsidRDefault="000330B0" w:rsidP="00B50417">
      <w:pPr>
        <w:pStyle w:val="2"/>
        <w:numPr>
          <w:ilvl w:val="0"/>
          <w:numId w:val="2"/>
        </w:numPr>
        <w:ind w:left="624" w:hanging="227"/>
      </w:pPr>
      <w:r>
        <w:t>неукоснительное подчинение и ответственность носителей низших степеней перед высшими.</w:t>
      </w:r>
    </w:p>
    <w:p w14:paraId="68B8369F" w14:textId="7CF27FCD" w:rsidR="000330B0" w:rsidRDefault="000330B0" w:rsidP="00B50417">
      <w:pPr>
        <w:pStyle w:val="af1"/>
        <w:numPr>
          <w:ilvl w:val="0"/>
          <w:numId w:val="0"/>
        </w:numPr>
        <w:ind w:left="454" w:firstLine="284"/>
      </w:pPr>
      <w:r>
        <w:t>При этом степени с 1 по 33 могут получить все, с 34 по 66 — только иудеи, с 67 и выше — только раввины. Прина</w:t>
      </w:r>
      <w:r>
        <w:t>д</w:t>
      </w:r>
      <w:r>
        <w:t>лежность к высшим степеням в каждом разряде требует в большинстве случаев (хотя могут быть и исключения) н</w:t>
      </w:r>
      <w:r>
        <w:t>а</w:t>
      </w:r>
      <w:r>
        <w:t>следственной принадлежности претендента к системе. Такая расово-клановая фильтрация и требование наследственной принадлежности являются достаточно надёжным заслоном от продвижения внедрённой в масонство антимасонской аге</w:t>
      </w:r>
      <w:r>
        <w:t>н</w:t>
      </w:r>
      <w:r>
        <w:t xml:space="preserve">туры на руководящие посты в системе </w:t>
      </w:r>
      <w:r>
        <w:rPr>
          <w:i/>
        </w:rPr>
        <w:t>на протяжении жизни одного поколения</w:t>
      </w:r>
      <w:r>
        <w:t>, о чём концептуально безвластные</w:t>
      </w:r>
      <w:r w:rsidRPr="000330B0">
        <w:rPr>
          <w:vertAlign w:val="superscript"/>
        </w:rPr>
        <w:t>[CCLV]</w:t>
      </w:r>
      <w:r>
        <w:t xml:space="preserve"> бо</w:t>
      </w:r>
      <w:r>
        <w:t>р</w:t>
      </w:r>
      <w:r>
        <w:t>цы с «жидомасонским заговором» (в котором и «жиды», и масоны — всего лишь «фигуры», устроенные несколько сложнее, чем шахматные) не задумываются (а у концепт</w:t>
      </w:r>
      <w:r>
        <w:t>у</w:t>
      </w:r>
      <w:r>
        <w:t>ально властных людей, не приемлющих библейский проект, в такого рода проникновении в его структуры с целью во</w:t>
      </w:r>
      <w:r>
        <w:t>з</w:t>
      </w:r>
      <w:r>
        <w:t>главить и изменить направление и характер деятельности — нет потребности).</w:t>
      </w:r>
      <w:r w:rsidRPr="000330B0">
        <w:rPr>
          <w:vertAlign w:val="superscript"/>
        </w:rPr>
        <w:t>[CCLVI]</w:t>
      </w:r>
    </w:p>
    <w:p w14:paraId="7E146260" w14:textId="77777777" w:rsidR="000330B0" w:rsidRDefault="000330B0" w:rsidP="00B50417">
      <w:pPr>
        <w:pStyle w:val="af1"/>
        <w:numPr>
          <w:ilvl w:val="0"/>
          <w:numId w:val="0"/>
        </w:numPr>
        <w:ind w:left="454" w:firstLine="284"/>
      </w:pPr>
      <w:r>
        <w:t>И для того, чтобы в обществе не формировались пре</w:t>
      </w:r>
      <w:r>
        <w:t>д</w:t>
      </w:r>
      <w:r>
        <w:t xml:space="preserve">ставления о системной целостности и определённой </w:t>
      </w:r>
      <w:r>
        <w:lastRenderedPageBreak/>
        <w:t>целес</w:t>
      </w:r>
      <w:r>
        <w:t>о</w:t>
      </w:r>
      <w:r>
        <w:t>образности библейской культуры, учебники истории ничего внятного о масонстве не сообщают, чем извращают пре</w:t>
      </w:r>
      <w:r>
        <w:t>д</w:t>
      </w:r>
      <w:r>
        <w:t>ставления большинства о т</w:t>
      </w:r>
      <w:r>
        <w:t>е</w:t>
      </w:r>
      <w:r>
        <w:t>чении истории и политики.</w:t>
      </w:r>
    </w:p>
    <w:p w14:paraId="6F0EFD4D" w14:textId="77777777" w:rsidR="000330B0" w:rsidRDefault="000330B0">
      <w:pPr>
        <w:pStyle w:val="a9"/>
      </w:pPr>
      <w:r>
        <w:t>*                   *</w:t>
      </w:r>
      <w:r>
        <w:br/>
        <w:t>*</w:t>
      </w:r>
    </w:p>
    <w:p w14:paraId="2D1859B3" w14:textId="77777777" w:rsidR="000330B0" w:rsidRDefault="000330B0">
      <w:pPr>
        <w:pStyle w:val="PlainText"/>
      </w:pPr>
      <w:r>
        <w:t>В культуре нынешнего общества для некоторой части насел</w:t>
      </w:r>
      <w:r>
        <w:t>е</w:t>
      </w:r>
      <w:r>
        <w:t>ния соучастие в отправлении библейских культов (иудаизма и так называемого «христианства» во всех его модификациях) — н</w:t>
      </w:r>
      <w:r>
        <w:t>а</w:t>
      </w:r>
      <w:r>
        <w:t>сущная духовная потребность, которую они считают высоконра</w:t>
      </w:r>
      <w:r>
        <w:t>в</w:t>
      </w:r>
      <w:r>
        <w:t>ственной. Однако по своему существу, как это видно из доктрины Второзакония-Исаии, это деградационно-паразитическая потре</w:t>
      </w:r>
      <w:r>
        <w:t>б</w:t>
      </w:r>
      <w:r>
        <w:t>ность и для каждого из них, и для общества в целом. Может ли это проистекать от Бога и лежать в русле Промысла? — Для отв</w:t>
      </w:r>
      <w:r>
        <w:t>е</w:t>
      </w:r>
      <w:r>
        <w:t>та на этот вопрос у ка</w:t>
      </w:r>
      <w:r>
        <w:t>ж</w:t>
      </w:r>
      <w:r>
        <w:t>дого есть совесть.</w:t>
      </w:r>
    </w:p>
    <w:p w14:paraId="1A360311" w14:textId="77777777" w:rsidR="000330B0" w:rsidRDefault="000330B0">
      <w:pPr>
        <w:pStyle w:val="PlainText"/>
      </w:pPr>
      <w:r>
        <w:t>Скрыв от школьников приведённую выше суть библейской с</w:t>
      </w:r>
      <w:r>
        <w:t>о</w:t>
      </w:r>
      <w:r>
        <w:t>циологии и выведя её из обсуждения, учебник “Человек и общ</w:t>
      </w:r>
      <w:r>
        <w:t>е</w:t>
      </w:r>
      <w:r>
        <w:t>ство” перечисляет остальные мировые религии и даёт краткие оценки их в</w:t>
      </w:r>
      <w:r>
        <w:t>е</w:t>
      </w:r>
      <w:r>
        <w:t>роучений:</w:t>
      </w:r>
    </w:p>
    <w:p w14:paraId="25207141" w14:textId="77777777" w:rsidR="000330B0" w:rsidRDefault="000330B0">
      <w:pPr>
        <w:pStyle w:val="a4"/>
      </w:pPr>
      <w:r>
        <w:t>«</w:t>
      </w:r>
      <w:r>
        <w:rPr>
          <w:i/>
        </w:rPr>
        <w:t>Буддизм</w:t>
      </w:r>
      <w:r>
        <w:t xml:space="preserve"> — сама ранняя по времени появления мировая религия. Наиболее широкое распространение она получила в Азии. Центральную часть буддистского вероучения составляет нравственность и нормы поведения человека. Через размышл</w:t>
      </w:r>
      <w:r>
        <w:t>е</w:t>
      </w:r>
      <w:r>
        <w:t>ние и созерцание человек может достичь истины, найти пр</w:t>
      </w:r>
      <w:r>
        <w:t>а</w:t>
      </w:r>
      <w:r>
        <w:t>вильный путь к спасению и, соблюдая заповеди святого учения, прийти к сове</w:t>
      </w:r>
      <w:r>
        <w:t>р</w:t>
      </w:r>
      <w:r>
        <w:t>шенству. (…)</w:t>
      </w:r>
    </w:p>
    <w:p w14:paraId="68A5886D" w14:textId="77777777" w:rsidR="000330B0" w:rsidRDefault="000330B0">
      <w:pPr>
        <w:pStyle w:val="a4"/>
      </w:pPr>
      <w:r>
        <w:t>Одна из важнейших заповедей буддизма — любовь и мил</w:t>
      </w:r>
      <w:r>
        <w:t>о</w:t>
      </w:r>
      <w:r>
        <w:t>сердие к живым существам. Причём буддизм предписывает не делать различий между ними и относиться равно доброжел</w:t>
      </w:r>
      <w:r>
        <w:t>а</w:t>
      </w:r>
      <w:r>
        <w:t xml:space="preserve">тельно и сочувственно к добрым и злым, к людям и животным. </w:t>
      </w:r>
    </w:p>
    <w:p w14:paraId="316FB82E" w14:textId="77777777" w:rsidR="000330B0" w:rsidRDefault="000330B0">
      <w:pPr>
        <w:pStyle w:val="a4"/>
      </w:pPr>
      <w:r>
        <w:t xml:space="preserve">Последователь Будды не должен платить злом за зло, ибо в противном случае зло не только не уничтожается, а, наоборот, возрастают вражда и страдание. Нельзя даже защищать других от насилия и наказывать за убийство. </w:t>
      </w:r>
      <w:r>
        <w:lastRenderedPageBreak/>
        <w:t>Последователь Будды должен спокойно, терпеливо относиться к злу, уклоняясь лишь от участия в нём. (…)</w:t>
      </w:r>
    </w:p>
    <w:p w14:paraId="25F99CD9" w14:textId="77777777" w:rsidR="000330B0" w:rsidRDefault="000330B0">
      <w:pPr>
        <w:pStyle w:val="a4"/>
      </w:pPr>
      <w:r>
        <w:rPr>
          <w:i/>
        </w:rPr>
        <w:t>Христианство</w:t>
      </w:r>
      <w:r>
        <w:t xml:space="preserve"> — вторая по времени возникновения мир</w:t>
      </w:r>
      <w:r>
        <w:t>о</w:t>
      </w:r>
      <w:r>
        <w:t>вая рел</w:t>
      </w:r>
      <w:r>
        <w:t>и</w:t>
      </w:r>
      <w:r>
        <w:t>гия. (…)</w:t>
      </w:r>
    </w:p>
    <w:p w14:paraId="7402E607" w14:textId="49D7DA41" w:rsidR="000330B0" w:rsidRDefault="000330B0">
      <w:pPr>
        <w:pStyle w:val="a4"/>
      </w:pPr>
      <w:r>
        <w:t>Нравственные правила христианства изложены в заповедях «не убий», «не укради», «не прелюбодействуй», «почитай мать и отца твоих», «не делай себе кумира», «не произноси имени Господа Бога всуе»</w:t>
      </w:r>
      <w:r w:rsidRPr="000330B0">
        <w:rPr>
          <w:vertAlign w:val="superscript"/>
        </w:rPr>
        <w:t>[CCLVII]</w:t>
      </w:r>
      <w:r>
        <w:t>…</w:t>
      </w:r>
    </w:p>
    <w:p w14:paraId="2E3F9966" w14:textId="49BE75FB" w:rsidR="000330B0" w:rsidRDefault="000330B0">
      <w:pPr>
        <w:pStyle w:val="a4"/>
      </w:pPr>
      <w:r>
        <w:t>Центральными в христианстве являются идеи греховности человека как причина всех его несчастий и учение об избавл</w:t>
      </w:r>
      <w:r>
        <w:t>е</w:t>
      </w:r>
      <w:r>
        <w:t>нии от грехов путём молитвы и покаяния</w:t>
      </w:r>
      <w:r w:rsidRPr="000330B0">
        <w:rPr>
          <w:vertAlign w:val="superscript"/>
        </w:rPr>
        <w:t>[CCLVIII]</w:t>
      </w:r>
      <w:r>
        <w:t>. Проповедь смир</w:t>
      </w:r>
      <w:r>
        <w:t>е</w:t>
      </w:r>
      <w:r>
        <w:t>ния, пр</w:t>
      </w:r>
      <w:r>
        <w:t>о</w:t>
      </w:r>
      <w:r>
        <w:t>щения обид безгранична. (…)</w:t>
      </w:r>
    </w:p>
    <w:p w14:paraId="58ECA576" w14:textId="7D161E9C" w:rsidR="000330B0" w:rsidRDefault="000330B0">
      <w:pPr>
        <w:pStyle w:val="a4"/>
      </w:pPr>
      <w:r>
        <w:t>Всё, что мы до сих пор говорили о религии в современном мире, наиболее характерно для христианства, потому что оно оказалось лучше приспособленным к общественным изменен</w:t>
      </w:r>
      <w:r>
        <w:t>и</w:t>
      </w:r>
      <w:r>
        <w:t>ям, чем другие религии</w:t>
      </w:r>
      <w:r w:rsidRPr="000330B0">
        <w:rPr>
          <w:vertAlign w:val="superscript"/>
        </w:rPr>
        <w:t>[CCLIX]</w:t>
      </w:r>
      <w:r>
        <w:t>. (…)</w:t>
      </w:r>
    </w:p>
    <w:p w14:paraId="09947DAE" w14:textId="66BC2620" w:rsidR="000330B0" w:rsidRDefault="000330B0">
      <w:pPr>
        <w:pStyle w:val="a4"/>
      </w:pPr>
      <w:r>
        <w:rPr>
          <w:i/>
        </w:rPr>
        <w:t>Ислам (мусульманство</w:t>
      </w:r>
      <w:r w:rsidRPr="000330B0">
        <w:rPr>
          <w:i/>
          <w:vertAlign w:val="superscript"/>
        </w:rPr>
        <w:t>[CCLX]</w:t>
      </w:r>
      <w:r>
        <w:rPr>
          <w:i/>
        </w:rPr>
        <w:t>)</w:t>
      </w:r>
      <w:r>
        <w:t xml:space="preserve"> — самая поздняя по времени возникновения мировая религия. (…)</w:t>
      </w:r>
    </w:p>
    <w:p w14:paraId="20A63F93" w14:textId="088C2288" w:rsidR="000330B0" w:rsidRDefault="000330B0">
      <w:pPr>
        <w:pStyle w:val="a4"/>
      </w:pPr>
      <w:r>
        <w:t>Ислам в переводе на русский язык означает «покорность»</w:t>
      </w:r>
      <w:r w:rsidRPr="000330B0">
        <w:rPr>
          <w:vertAlign w:val="superscript"/>
        </w:rPr>
        <w:t>[CCLXI]</w:t>
      </w:r>
      <w:r>
        <w:t>. Человек, по Корану, существо слабое, склонное к греху, он не в состоянии ничего добиться в жизни самостоятельно</w:t>
      </w:r>
      <w:r w:rsidRPr="000330B0">
        <w:rPr>
          <w:vertAlign w:val="superscript"/>
        </w:rPr>
        <w:t>[CCLXII]</w:t>
      </w:r>
      <w:r>
        <w:t>. Ему о</w:t>
      </w:r>
      <w:r>
        <w:t>с</w:t>
      </w:r>
      <w:r>
        <w:t>таётся уповать на милосердие и помощь Аллаха</w:t>
      </w:r>
      <w:r w:rsidRPr="000330B0">
        <w:rPr>
          <w:vertAlign w:val="superscript"/>
        </w:rPr>
        <w:t>[CCLXIII]</w:t>
      </w:r>
      <w:r>
        <w:t>. Если человек будет верить в Бога, выполнять предписания мусульманской религии, то заслужит вечную жизнь в раю. Требуя от веру</w:t>
      </w:r>
      <w:r>
        <w:t>ю</w:t>
      </w:r>
      <w:r>
        <w:t>щих покорности Аллаху, ислам предписывает такую же поко</w:t>
      </w:r>
      <w:r>
        <w:t>р</w:t>
      </w:r>
      <w:r>
        <w:t>ность и земным властям</w:t>
      </w:r>
      <w:r w:rsidRPr="000330B0">
        <w:rPr>
          <w:vertAlign w:val="superscript"/>
        </w:rPr>
        <w:t>[CCLXIV]</w:t>
      </w:r>
      <w:r>
        <w:t>. (…)</w:t>
      </w:r>
    </w:p>
    <w:p w14:paraId="24E1A932" w14:textId="479FD524" w:rsidR="000330B0" w:rsidRDefault="000330B0">
      <w:pPr>
        <w:pStyle w:val="a4"/>
      </w:pPr>
      <w:r>
        <w:t>… реализация исламских лозунгов руками экстремистов м</w:t>
      </w:r>
      <w:r>
        <w:t>о</w:t>
      </w:r>
      <w:r>
        <w:t>жет принести человечеству неисчислимые беды</w:t>
      </w:r>
      <w:r w:rsidRPr="000330B0">
        <w:rPr>
          <w:vertAlign w:val="superscript"/>
        </w:rPr>
        <w:t>[CCLXV]</w:t>
      </w:r>
      <w:r>
        <w:t>» (учебник “Ч</w:t>
      </w:r>
      <w:r>
        <w:t>е</w:t>
      </w:r>
      <w:r>
        <w:t xml:space="preserve">ловек и общество”, Москва, «Просвещение», изд. 7, </w:t>
      </w:r>
      <w:smartTag w:uri="urn:schemas-microsoft-com:office:smarttags" w:element="metricconverter">
        <w:smartTagPr>
          <w:attr w:name="ProductID" w:val="2001 г"/>
        </w:smartTagPr>
        <w:r>
          <w:t>2001 г</w:t>
        </w:r>
      </w:smartTag>
      <w:r>
        <w:t>., стр. 386 — 389).</w:t>
      </w:r>
    </w:p>
    <w:p w14:paraId="00249EE3" w14:textId="77777777" w:rsidR="000330B0" w:rsidRDefault="000330B0">
      <w:pPr>
        <w:pStyle w:val="PlainText"/>
      </w:pPr>
      <w:r>
        <w:t xml:space="preserve">Но у нас вопрос: </w:t>
      </w:r>
      <w:r>
        <w:rPr>
          <w:i/>
        </w:rPr>
        <w:t xml:space="preserve">Реализация на протяжении многих веков доктрины Второзакония-Исаии, о которой авторы учебника по </w:t>
      </w:r>
      <w:r>
        <w:rPr>
          <w:i/>
        </w:rPr>
        <w:lastRenderedPageBreak/>
        <w:t>невежеству и пакостливости умолчали, уже принесла множес</w:t>
      </w:r>
      <w:r>
        <w:rPr>
          <w:i/>
        </w:rPr>
        <w:t>т</w:t>
      </w:r>
      <w:r>
        <w:rPr>
          <w:i/>
        </w:rPr>
        <w:t>во бед человечеству. Что с нею делать? Допустимо ли жить под её властью?</w:t>
      </w:r>
      <w:r>
        <w:t xml:space="preserve"> — об этом учебник “Введение в обществознание — Человек и общество” умалчивает, предлагая одним участь «котов Матроскиных» (рабовладельцев), а другим — участь рабов-невольников, обязанных ишачить на </w:t>
      </w:r>
      <w:r>
        <w:rPr>
          <w:i/>
        </w:rPr>
        <w:t>«котов Матроскиных», ж</w:t>
      </w:r>
      <w:r>
        <w:rPr>
          <w:i/>
        </w:rPr>
        <w:t>и</w:t>
      </w:r>
      <w:r>
        <w:rPr>
          <w:i/>
        </w:rPr>
        <w:t>вущих в своё удовольствие на всём готовом,</w:t>
      </w:r>
      <w:r>
        <w:t xml:space="preserve"> для чего рабы дол</w:t>
      </w:r>
      <w:r>
        <w:t>ж</w:t>
      </w:r>
      <w:r>
        <w:t xml:space="preserve">ны самозабвенно развивать в себе творческие способности и </w:t>
      </w:r>
      <w:r>
        <w:rPr>
          <w:i/>
        </w:rPr>
        <w:t>лж</w:t>
      </w:r>
      <w:r>
        <w:rPr>
          <w:i/>
        </w:rPr>
        <w:t>е</w:t>
      </w:r>
      <w:r>
        <w:rPr>
          <w:i/>
        </w:rPr>
        <w:t>гуманизм — уважать всех без разбора их нравов, этики и дел.</w:t>
      </w:r>
      <w:r>
        <w:t xml:space="preserve"> Это подаётся школьникам как «лучшие человеческие качества». И кроме того: об агрессивности и паразитизме иудаизма авторы учебника умолчали; непротивленцев агрессии — похвалили; и</w:t>
      </w:r>
      <w:r>
        <w:t>с</w:t>
      </w:r>
      <w:r>
        <w:t>лам, отвергающий порабощение, представили как потенциально главную опасность для будущего человечес</w:t>
      </w:r>
      <w:r>
        <w:t>т</w:t>
      </w:r>
      <w:r>
        <w:t>ва.</w:t>
      </w:r>
    </w:p>
    <w:p w14:paraId="17F01507" w14:textId="77777777" w:rsidR="000330B0" w:rsidRDefault="000330B0">
      <w:pPr>
        <w:pStyle w:val="a6"/>
      </w:pPr>
      <w:r>
        <w:t>И это ли не пакость со стороны авторского коллектива уче</w:t>
      </w:r>
      <w:r>
        <w:t>б</w:t>
      </w:r>
      <w:r>
        <w:t>ника и Министерства науки и образования РФ по отношению к сотням тысяч школьников?</w:t>
      </w:r>
    </w:p>
    <w:p w14:paraId="7063679C" w14:textId="77777777" w:rsidR="000330B0" w:rsidRDefault="000330B0">
      <w:pPr>
        <w:pStyle w:val="PlainText"/>
      </w:pPr>
      <w:r>
        <w:t xml:space="preserve">Однако не всем приемлем выбор участи: </w:t>
      </w:r>
      <w:r>
        <w:rPr>
          <w:i/>
        </w:rPr>
        <w:t>быть рабом или быть рабовладельцем?</w:t>
      </w:r>
      <w:r>
        <w:t xml:space="preserve"> </w:t>
      </w:r>
    </w:p>
    <w:p w14:paraId="308AD17A" w14:textId="3229F29E" w:rsidR="000330B0" w:rsidRDefault="000330B0">
      <w:pPr>
        <w:pStyle w:val="a7"/>
      </w:pPr>
      <w:r>
        <w:t>И тому, и другому есть альтернатива — стать и быть ч</w:t>
      </w:r>
      <w:r>
        <w:t>е</w:t>
      </w:r>
      <w:r>
        <w:t>ловеком. Но это требует знаний и навыков, умения прои</w:t>
      </w:r>
      <w:r>
        <w:t>з</w:t>
      </w:r>
      <w:r>
        <w:t>водить знания и навыки в темпе возникновения в них п</w:t>
      </w:r>
      <w:r>
        <w:t>о</w:t>
      </w:r>
      <w:r>
        <w:t>требностей, а главное — воли, способной воплотить всё это в жизнь и воздерживаться от скольжения по деград</w:t>
      </w:r>
      <w:r>
        <w:t>а</w:t>
      </w:r>
      <w:r>
        <w:t>цио</w:t>
      </w:r>
      <w:r>
        <w:t>н</w:t>
      </w:r>
      <w:r>
        <w:t>но-паразити</w:t>
      </w:r>
      <w:r>
        <w:softHyphen/>
        <w:t>ческому пути</w:t>
      </w:r>
      <w:r w:rsidRPr="000330B0">
        <w:rPr>
          <w:vertAlign w:val="superscript"/>
        </w:rPr>
        <w:t>[CCLXVI]</w:t>
      </w:r>
      <w:r>
        <w:t>.</w:t>
      </w:r>
    </w:p>
    <w:p w14:paraId="58930079" w14:textId="77777777" w:rsidR="000330B0" w:rsidRDefault="000330B0">
      <w:pPr>
        <w:pStyle w:val="PlainText"/>
      </w:pPr>
      <w:r>
        <w:t xml:space="preserve">Но разделение потребностей на два спектра — не самоцель. </w:t>
      </w:r>
    </w:p>
    <w:p w14:paraId="1A8602EB" w14:textId="77777777" w:rsidR="000330B0" w:rsidRDefault="000330B0">
      <w:pPr>
        <w:pStyle w:val="PlainText"/>
      </w:pPr>
      <w:r>
        <w:rPr>
          <w:b/>
        </w:rPr>
        <w:t>Во-первых</w:t>
      </w:r>
      <w:r>
        <w:t>, поскольку человек вне его личностных осмысле</w:t>
      </w:r>
      <w:r>
        <w:t>н</w:t>
      </w:r>
      <w:r>
        <w:t>ных диалоговых взаимоотношений с Богом не состоятелен име</w:t>
      </w:r>
      <w:r>
        <w:t>н</w:t>
      </w:r>
      <w:r>
        <w:t>но как человек, то демографически обусловленный спектр п</w:t>
      </w:r>
      <w:r>
        <w:t>о</w:t>
      </w:r>
      <w:r>
        <w:t>требностей — объективная данность, данность вполне познава</w:t>
      </w:r>
      <w:r>
        <w:t>е</w:t>
      </w:r>
      <w:r>
        <w:t>мая. При этом демографически обусловленный спектр потребн</w:t>
      </w:r>
      <w:r>
        <w:t>о</w:t>
      </w:r>
      <w:r>
        <w:t>стей в каждую историческую эпоху выр</w:t>
      </w:r>
      <w:r>
        <w:t>а</w:t>
      </w:r>
      <w:r>
        <w:t xml:space="preserve">жает сущность человека. </w:t>
      </w:r>
    </w:p>
    <w:p w14:paraId="222AA67F" w14:textId="733A00F7" w:rsidR="000330B0" w:rsidRDefault="000330B0">
      <w:pPr>
        <w:pStyle w:val="PlainText"/>
      </w:pPr>
      <w:r>
        <w:rPr>
          <w:b/>
        </w:rPr>
        <w:t>Во-вторых</w:t>
      </w:r>
      <w:r>
        <w:t>, если демографическую пирамиду «положить на бок», совместив её ось с горизонтально расположенной осью вр</w:t>
      </w:r>
      <w:r>
        <w:t>е</w:t>
      </w:r>
      <w:r>
        <w:t>мени, поместив основание пирамиды в соответствующий кале</w:t>
      </w:r>
      <w:r>
        <w:t>н</w:t>
      </w:r>
      <w:r>
        <w:t xml:space="preserve">дарный год, а вершину отнеся в прошлое, то она предстанет </w:t>
      </w:r>
      <w:r>
        <w:lastRenderedPageBreak/>
        <w:t>не как пирамида, а как демографическая волна, бегущая во времени в будущее. В этой модели демографическая динамика (в условиях отсутствия войн и эпидемий — это забота политики и культурн</w:t>
      </w:r>
      <w:r>
        <w:t>о</w:t>
      </w:r>
      <w:r>
        <w:t>го строительства, соответственно) предсказуема на десятилетия вперёд. Её предсказуемость при эффективной политике порожд</w:t>
      </w:r>
      <w:r>
        <w:t>а</w:t>
      </w:r>
      <w:r>
        <w:t>ет её предсказуемость на столетия вперёд. Поскольку демограф</w:t>
      </w:r>
      <w:r>
        <w:t>и</w:t>
      </w:r>
      <w:r>
        <w:t>чески обусловленные потребности общества связаны с демогр</w:t>
      </w:r>
      <w:r>
        <w:t>а</w:t>
      </w:r>
      <w:r>
        <w:t>фией, то это создаёт предпосылки к тому, чтобы общество и его государственность могли заблаговременно подготовить произво</w:t>
      </w:r>
      <w:r>
        <w:t>д</w:t>
      </w:r>
      <w:r>
        <w:t>ственные мощности, инфраструктуры образования, здравоохран</w:t>
      </w:r>
      <w:r>
        <w:t>е</w:t>
      </w:r>
      <w:r>
        <w:t>ния, транспорта и связи к исчерпывающе полному и гарантир</w:t>
      </w:r>
      <w:r>
        <w:t>о</w:t>
      </w:r>
      <w:r>
        <w:t>ванному удовлетворению демографически обусловленных п</w:t>
      </w:r>
      <w:r>
        <w:t>о</w:t>
      </w:r>
      <w:r>
        <w:t>требностей всех. В этом случае общекультурный, научный, те</w:t>
      </w:r>
      <w:r>
        <w:t>х</w:t>
      </w:r>
      <w:r>
        <w:t>нико-технологи</w:t>
      </w:r>
      <w:r>
        <w:softHyphen/>
        <w:t>чес</w:t>
      </w:r>
      <w:r>
        <w:softHyphen/>
        <w:t>кий и организационный прогресс идёт в запас устойчивости такого рода возможностей и планов по их воплощ</w:t>
      </w:r>
      <w:r>
        <w:t>е</w:t>
      </w:r>
      <w:r>
        <w:t>нию в жизнь и придаёт им исторически конкретное напо</w:t>
      </w:r>
      <w:r>
        <w:t>л</w:t>
      </w:r>
      <w:r>
        <w:t>нение</w:t>
      </w:r>
      <w:r w:rsidRPr="000330B0">
        <w:rPr>
          <w:vertAlign w:val="superscript"/>
        </w:rPr>
        <w:t>[CCLXVII]</w:t>
      </w:r>
      <w:r>
        <w:t>.</w:t>
      </w:r>
    </w:p>
    <w:p w14:paraId="594227A8" w14:textId="21DBA070" w:rsidR="000330B0" w:rsidRDefault="000330B0">
      <w:pPr>
        <w:pStyle w:val="PlainText"/>
      </w:pPr>
      <w:r>
        <w:t>При этом потребности деградационно-паразитического спектра подлежат искоренению, поскольку в силу ограниченной произв</w:t>
      </w:r>
      <w:r>
        <w:t>о</w:t>
      </w:r>
      <w:r>
        <w:t>дительности биоценозов и их способности к самовосстановлению, ограниченности производственных мощностей общества деград</w:t>
      </w:r>
      <w:r>
        <w:t>а</w:t>
      </w:r>
      <w:r>
        <w:t>ционно-паразитический спектр потребностей мешает гарантир</w:t>
      </w:r>
      <w:r>
        <w:t>о</w:t>
      </w:r>
      <w:r>
        <w:t>ванному и полному удовлетворению демографически обусло</w:t>
      </w:r>
      <w:r>
        <w:t>в</w:t>
      </w:r>
      <w:r>
        <w:t>ленных потребностей как в жизни какого-то одного поколения, так и в преемственности поколений</w:t>
      </w:r>
      <w:r w:rsidRPr="000330B0">
        <w:rPr>
          <w:vertAlign w:val="superscript"/>
        </w:rPr>
        <w:t>[CCLXVIII]</w:t>
      </w:r>
      <w:r>
        <w:t>. Однако в современном о</w:t>
      </w:r>
      <w:r>
        <w:t>б</w:t>
      </w:r>
      <w:r>
        <w:t>ществе демографически обусловленный и деградационно-парази</w:t>
      </w:r>
      <w:r>
        <w:softHyphen/>
        <w:t>тический спектры потребностей не разделяются ни в практике государственного управления, ни в экон</w:t>
      </w:r>
      <w:r>
        <w:t>о</w:t>
      </w:r>
      <w:r>
        <w:t>мических теориях.</w:t>
      </w:r>
    </w:p>
    <w:p w14:paraId="59F849D9" w14:textId="77777777" w:rsidR="000330B0" w:rsidRDefault="000330B0">
      <w:pPr>
        <w:pStyle w:val="PlainText"/>
      </w:pPr>
      <w:r>
        <w:t>Одна из причин этого в том, что на протяжении многих веков правящие “элиты” о</w:t>
      </w:r>
      <w:r>
        <w:t>б</w:t>
      </w:r>
      <w:r>
        <w:t>ществ — сами жертвы деградационно-пара</w:t>
      </w:r>
      <w:r>
        <w:softHyphen/>
        <w:t>зи</w:t>
      </w:r>
      <w:r>
        <w:softHyphen/>
        <w:t>тического спектра потребностей, вследствие чего под разгов</w:t>
      </w:r>
      <w:r>
        <w:t>о</w:t>
      </w:r>
      <w:r>
        <w:t>ры о всеобщем благе и заботе о народе, государственная политика направлена на то, чтобы совместный труд был на “пользу” кланам правящей “элиты”. Все потребности “элиты” при этом удовлетв</w:t>
      </w:r>
      <w:r>
        <w:t>о</w:t>
      </w:r>
      <w:r>
        <w:t>ряются в первую очередь в ущерб жизненным потребностям п</w:t>
      </w:r>
      <w:r>
        <w:t>о</w:t>
      </w:r>
      <w:r>
        <w:t>давляющего большинства населения. Наряду с “элитой” и соц</w:t>
      </w:r>
      <w:r>
        <w:t>и</w:t>
      </w:r>
      <w:r>
        <w:t xml:space="preserve">альными низами, существуют разного рода слои прикормленных прихлебателей, которые обслуживают </w:t>
      </w:r>
      <w:r>
        <w:lastRenderedPageBreak/>
        <w:t>потребности “хозя</w:t>
      </w:r>
      <w:r>
        <w:softHyphen/>
        <w:t>ев жи</w:t>
      </w:r>
      <w:r>
        <w:t>з</w:t>
      </w:r>
      <w:r>
        <w:t xml:space="preserve">ни” — «котов Матроскиных», занимаясь научной деятельностью, искусствами и т.п. «высокими» видами деятельности. Остальное же население, </w:t>
      </w:r>
      <w:r>
        <w:rPr>
          <w:i/>
        </w:rPr>
        <w:t>занятое борьбой за выживание в условиях откр</w:t>
      </w:r>
      <w:r>
        <w:rPr>
          <w:i/>
        </w:rPr>
        <w:t>о</w:t>
      </w:r>
      <w:r>
        <w:rPr>
          <w:i/>
        </w:rPr>
        <w:t>венно силового принуждения к работе на “хозяев жизни” или в условиях нескончаемого роста цен,</w:t>
      </w:r>
      <w:r>
        <w:t xml:space="preserve"> на протяжении всей истории не имеет свободного времени, сил и минимально необходимого образовательного уровня для того, чтобы выработать и воплотить в жизнь альтернативу разнородному цивилизованному рабовлад</w:t>
      </w:r>
      <w:r>
        <w:t>е</w:t>
      </w:r>
      <w:r>
        <w:t>нию.</w:t>
      </w:r>
    </w:p>
    <w:p w14:paraId="2535E04D" w14:textId="77777777" w:rsidR="000330B0" w:rsidRDefault="000330B0">
      <w:pPr>
        <w:pStyle w:val="a9"/>
      </w:pPr>
      <w:r>
        <w:t>*        *        *</w:t>
      </w:r>
    </w:p>
    <w:p w14:paraId="1EEAB4FA" w14:textId="77777777" w:rsidR="000330B0" w:rsidRDefault="000330B0">
      <w:pPr>
        <w:pStyle w:val="PlainText"/>
      </w:pPr>
      <w:r>
        <w:t>То, что об этом сейчас говорится прямо и однозначно пон</w:t>
      </w:r>
      <w:r>
        <w:t>и</w:t>
      </w:r>
      <w:r>
        <w:t>маемо; то, что в России есть альтернативно-объемлющая Конце</w:t>
      </w:r>
      <w:r>
        <w:t>п</w:t>
      </w:r>
      <w:r>
        <w:t>ция общественной безопасности, направленная на становление глобальной цивилизации человечности и искоренение таким п</w:t>
      </w:r>
      <w:r>
        <w:t>у</w:t>
      </w:r>
      <w:r>
        <w:t>тём цивилизованного рабовладения «котов Матроскиных» во всех его формах —</w:t>
      </w:r>
    </w:p>
    <w:p w14:paraId="2D2DADD8" w14:textId="77777777" w:rsidR="000330B0" w:rsidRDefault="000330B0" w:rsidP="00B50417">
      <w:pPr>
        <w:pStyle w:val="a3"/>
        <w:numPr>
          <w:ilvl w:val="0"/>
          <w:numId w:val="1"/>
        </w:numPr>
        <w:ind w:left="397" w:hanging="227"/>
      </w:pPr>
      <w:r>
        <w:t>результат общеисторического культурного прогресса челов</w:t>
      </w:r>
      <w:r>
        <w:t>е</w:t>
      </w:r>
      <w:r>
        <w:t xml:space="preserve">чества в целом, </w:t>
      </w:r>
    </w:p>
    <w:p w14:paraId="4C72F4D6" w14:textId="240A8A4F" w:rsidR="000330B0" w:rsidRDefault="000330B0" w:rsidP="00B50417">
      <w:pPr>
        <w:pStyle w:val="a3"/>
        <w:numPr>
          <w:ilvl w:val="0"/>
          <w:numId w:val="1"/>
        </w:numPr>
        <w:ind w:left="397" w:hanging="227"/>
      </w:pPr>
      <w:r>
        <w:t>а также — одно из достижений Русской многонациональной цивилизации, обусловленное практикой социалистического строительства в СССР на протяжении более, чем 70 лет</w:t>
      </w:r>
      <w:r w:rsidRPr="000330B0">
        <w:rPr>
          <w:vertAlign w:val="superscript"/>
        </w:rPr>
        <w:t>[CCLXIX]</w:t>
      </w:r>
      <w:r>
        <w:t xml:space="preserve">. </w:t>
      </w:r>
    </w:p>
    <w:p w14:paraId="71278683" w14:textId="77777777" w:rsidR="000330B0" w:rsidRDefault="000330B0">
      <w:pPr>
        <w:pStyle w:val="a9"/>
      </w:pPr>
      <w:r>
        <w:t>*                 *</w:t>
      </w:r>
      <w:r>
        <w:br/>
        <w:t>*</w:t>
      </w:r>
    </w:p>
    <w:p w14:paraId="14604874" w14:textId="77777777" w:rsidR="000330B0" w:rsidRDefault="000330B0">
      <w:pPr>
        <w:pStyle w:val="a7"/>
      </w:pPr>
      <w:r>
        <w:t>Всё это (вопрос о типах строя психики и том, кто есть ч</w:t>
      </w:r>
      <w:r>
        <w:t>е</w:t>
      </w:r>
      <w:r>
        <w:t>ловек; вопрос о разделении потребностей на демографич</w:t>
      </w:r>
      <w:r>
        <w:t>е</w:t>
      </w:r>
      <w:r>
        <w:t>ски обусловленные и деградационно-парази</w:t>
      </w:r>
      <w:r>
        <w:softHyphen/>
        <w:t>ти</w:t>
      </w:r>
      <w:r>
        <w:softHyphen/>
        <w:t>чес</w:t>
      </w:r>
      <w:r>
        <w:softHyphen/>
        <w:t>кие) п</w:t>
      </w:r>
      <w:r>
        <w:t>о</w:t>
      </w:r>
      <w:r>
        <w:t>лезно и</w:t>
      </w:r>
      <w:r>
        <w:t>з</w:t>
      </w:r>
      <w:r>
        <w:t xml:space="preserve">ложить в самом начале изучения курса человеко-общество-ведения. Это необходимо потому, что, </w:t>
      </w:r>
      <w:r>
        <w:rPr>
          <w:b w:val="0"/>
          <w:i/>
        </w:rPr>
        <w:t>во-первых,</w:t>
      </w:r>
      <w:r>
        <w:t xml:space="preserve"> в 8 классе школьники способны это всё понять, </w:t>
      </w:r>
      <w:r>
        <w:rPr>
          <w:b w:val="0"/>
          <w:i/>
        </w:rPr>
        <w:t>во-вторых,</w:t>
      </w:r>
      <w:r>
        <w:t xml:space="preserve"> в их большинстве они ещё не успели втянуться в процессы деградации и паразитизма и, потому могут этого избежать. А главное — всё это носит не абстрактно-теоретический характер, оторванный от реальной про</w:t>
      </w:r>
      <w:r>
        <w:softHyphen/>
        <w:t>бле</w:t>
      </w:r>
      <w:r>
        <w:softHyphen/>
        <w:t xml:space="preserve">матики жизни школьников и их родителей, а — актуальный прикладной, позволяющий обществу, </w:t>
      </w:r>
      <w:r>
        <w:rPr>
          <w:i/>
        </w:rPr>
        <w:t>— и прежде всего новым его пок</w:t>
      </w:r>
      <w:r>
        <w:rPr>
          <w:i/>
        </w:rPr>
        <w:t>о</w:t>
      </w:r>
      <w:r>
        <w:rPr>
          <w:i/>
        </w:rPr>
        <w:t xml:space="preserve">лениям, — </w:t>
      </w:r>
      <w:r>
        <w:t xml:space="preserve">приступить к разрешению проблематики жизни общества, не </w:t>
      </w:r>
      <w:r>
        <w:lastRenderedPageBreak/>
        <w:t>воспроизводя бессознательно-авто</w:t>
      </w:r>
      <w:r>
        <w:softHyphen/>
        <w:t>матически в своей жизни искренних заблуждений, ошибок и лжи, к</w:t>
      </w:r>
      <w:r>
        <w:t>о</w:t>
      </w:r>
      <w:r>
        <w:t xml:space="preserve">торые были свойственны прошлым поколениям. </w:t>
      </w:r>
    </w:p>
    <w:p w14:paraId="4CC83D2B" w14:textId="285FE4D2" w:rsidR="000330B0" w:rsidRDefault="000330B0">
      <w:pPr>
        <w:pStyle w:val="PlainText"/>
      </w:pPr>
      <w:r>
        <w:t>Однако надо понимать, что люди не осознают всех потребн</w:t>
      </w:r>
      <w:r>
        <w:t>о</w:t>
      </w:r>
      <w:r>
        <w:t>стей общества и того личностного спектра потребностей, который каждый из них порождает и на осуществление которого работает; не осознают того, какие из их потребностей принадлежат к дем</w:t>
      </w:r>
      <w:r>
        <w:t>о</w:t>
      </w:r>
      <w:r>
        <w:t>графически обусловленному спектру и способствуют их личнос</w:t>
      </w:r>
      <w:r>
        <w:t>т</w:t>
      </w:r>
      <w:r>
        <w:t>ному и общественному развитию, а какие принадлежат к деград</w:t>
      </w:r>
      <w:r>
        <w:t>а</w:t>
      </w:r>
      <w:r>
        <w:t>ционно-паразитическому спектру и препятствуют их личному и общественному развитию, создавая множество проблем для них самих, окружающих и потомков. То есть люди не ведают во всей полноте, что они творят как в силу собственной ограниченности и многоуровневой организации психики, так и в силу возникнов</w:t>
      </w:r>
      <w:r>
        <w:t>е</w:t>
      </w:r>
      <w:r>
        <w:t>ния разного рода «сопутствующих эффектов», которые порождает их деятельность; а некоторое количество людей даже не желает ведать, что они творят. А главное — исторически сложившая культура такова, что устойчиво воспроизводит в преемственности поколений нечеловечные типы строя психики. В силу этого, хотя что-то человеческое нам всем не чуждо, однако даже те, кто п</w:t>
      </w:r>
      <w:r>
        <w:t>е</w:t>
      </w:r>
      <w:r>
        <w:t>режил хотя бы единократное пребывание при человечном типе строя психики, далеко не всё время бодрствования и сна живут на его основе, вследствие чего те или иные деградационно-пара</w:t>
      </w:r>
      <w:r>
        <w:softHyphen/>
        <w:t>зи</w:t>
      </w:r>
      <w:r>
        <w:softHyphen/>
        <w:t>ти</w:t>
      </w:r>
      <w:r>
        <w:softHyphen/>
        <w:t>ческие потребности свойственны нам всем (возможно, что за ре</w:t>
      </w:r>
      <w:r>
        <w:t>д</w:t>
      </w:r>
      <w:r>
        <w:t>чайшими исключениями). Поэтому хотя людям и хочется удовл</w:t>
      </w:r>
      <w:r>
        <w:t>е</w:t>
      </w:r>
      <w:r>
        <w:t>творения их потребностей по демографически обусловленному спектру, и это осуществимо в принципе, но их же приверженность каким-то деградационно-паразитическим потребностям препятс</w:t>
      </w:r>
      <w:r>
        <w:t>т</w:t>
      </w:r>
      <w:r>
        <w:t>вует реализ</w:t>
      </w:r>
      <w:r>
        <w:t>а</w:t>
      </w:r>
      <w:r>
        <w:t>ции этой возможности</w:t>
      </w:r>
      <w:r w:rsidRPr="000330B0">
        <w:rPr>
          <w:vertAlign w:val="superscript"/>
        </w:rPr>
        <w:t>[CCLXX]</w:t>
      </w:r>
      <w:r>
        <w:t>.</w:t>
      </w:r>
    </w:p>
    <w:p w14:paraId="38DF68D9" w14:textId="77777777" w:rsidR="000330B0" w:rsidRDefault="000330B0">
      <w:pPr>
        <w:pStyle w:val="PlainText"/>
      </w:pPr>
      <w:r>
        <w:t xml:space="preserve">Более того: </w:t>
      </w:r>
    </w:p>
    <w:p w14:paraId="6DC61895" w14:textId="77777777" w:rsidR="000330B0" w:rsidRDefault="000330B0">
      <w:pPr>
        <w:pStyle w:val="a6"/>
      </w:pPr>
      <w:r>
        <w:t>Реальная нравственность и психика личностей и коллективная психика общества таковы, что людей невозможно облагод</w:t>
      </w:r>
      <w:r>
        <w:t>е</w:t>
      </w:r>
      <w:r>
        <w:t>тельствовать, предоставив всё необходимое по демографич</w:t>
      </w:r>
      <w:r>
        <w:t>е</w:t>
      </w:r>
      <w:r>
        <w:t>ски обусловленному спектру потребностей исключительно усилиями сторонних благодетелей, будь то меценат-едино</w:t>
      </w:r>
      <w:r>
        <w:softHyphen/>
        <w:t>лич</w:t>
      </w:r>
      <w:r>
        <w:softHyphen/>
        <w:t xml:space="preserve">ник, «благотворительный фонд», «социально ориентированное государство», «старик Хоттабыч», «Золотая </w:t>
      </w:r>
      <w:r>
        <w:lastRenderedPageBreak/>
        <w:t>Рыбка» или Бог: хоть что-то — да всё равно с точки зрения облагодетельств</w:t>
      </w:r>
      <w:r>
        <w:t>о</w:t>
      </w:r>
      <w:r>
        <w:t>ванных будет «не так», а собственные усилия по «улучшению» предоставленного, проистекающие из деградационно-парази</w:t>
      </w:r>
      <w:r>
        <w:softHyphen/>
        <w:t>ти</w:t>
      </w:r>
      <w:r>
        <w:softHyphen/>
        <w:t>ческих потребностей, так или иначе свойственных всем, разрушат благодеяние, совершённое другими, или сделают его в чём-то несостоятельным, либо обратят в открове</w:t>
      </w:r>
      <w:r>
        <w:t>н</w:t>
      </w:r>
      <w:r>
        <w:t xml:space="preserve">ное зло. </w:t>
      </w:r>
    </w:p>
    <w:p w14:paraId="63A9FE78" w14:textId="0F7647AE" w:rsidR="000330B0" w:rsidRDefault="000330B0">
      <w:pPr>
        <w:pStyle w:val="PlainText"/>
      </w:pPr>
      <w:r>
        <w:t>Иными словами, при нечеловечных типах строя психики на основе которых живёт большинство людей в исторически сл</w:t>
      </w:r>
      <w:r>
        <w:t>о</w:t>
      </w:r>
      <w:r>
        <w:t>жившейся культуре современности, сторонняя помощь может только помочь людям в выявлении и разрешении каких-то пр</w:t>
      </w:r>
      <w:r>
        <w:t>о</w:t>
      </w:r>
      <w:r>
        <w:t>блем их собственными усилиями — единоличными и коллекти</w:t>
      </w:r>
      <w:r>
        <w:t>в</w:t>
      </w:r>
      <w:r>
        <w:t>ными. Но разрешать проблемы придётся самим, помогая в этом другими людям и принимая помощь других</w:t>
      </w:r>
      <w:r w:rsidRPr="000330B0">
        <w:rPr>
          <w:vertAlign w:val="superscript"/>
        </w:rPr>
        <w:t>[CCLXXI]</w:t>
      </w:r>
      <w:r>
        <w:t>. Однако это возмо</w:t>
      </w:r>
      <w:r>
        <w:t>ж</w:t>
      </w:r>
      <w:r>
        <w:t xml:space="preserve">но, если дело и его результат в смысле общественной полезности для человека более значимы, нежели его </w:t>
      </w:r>
      <w:r>
        <w:rPr>
          <w:i/>
        </w:rPr>
        <w:t>своекорыстие</w:t>
      </w:r>
      <w:r>
        <w:t xml:space="preserve"> — прит</w:t>
      </w:r>
      <w:r>
        <w:t>я</w:t>
      </w:r>
      <w:r>
        <w:t>зания на удовлетворение потребностей своих собственных и св</w:t>
      </w:r>
      <w:r>
        <w:t>о</w:t>
      </w:r>
      <w:r>
        <w:t>их близких и деятельность, направленная на удовлетворение п</w:t>
      </w:r>
      <w:r>
        <w:t>о</w:t>
      </w:r>
      <w:r>
        <w:t>требностей своекорыстия во что бы то ни стало, не взирая на п</w:t>
      </w:r>
      <w:r>
        <w:t>о</w:t>
      </w:r>
      <w:r>
        <w:t>следствия для себя, окружающих, п</w:t>
      </w:r>
      <w:r>
        <w:t>о</w:t>
      </w:r>
      <w:r>
        <w:t>томков.</w:t>
      </w:r>
    </w:p>
    <w:p w14:paraId="0B9422A1" w14:textId="77777777" w:rsidR="000330B0" w:rsidRDefault="000330B0">
      <w:pPr>
        <w:pStyle w:val="PlainText"/>
      </w:pPr>
      <w:r>
        <w:t>По существу же, всё сказанное в этой и предшествующей гл</w:t>
      </w:r>
      <w:r>
        <w:t>а</w:t>
      </w:r>
      <w:r>
        <w:t>вах означает:</w:t>
      </w:r>
    </w:p>
    <w:p w14:paraId="4D013695" w14:textId="77777777" w:rsidR="000330B0" w:rsidRDefault="000330B0">
      <w:pPr>
        <w:pStyle w:val="a6"/>
      </w:pPr>
      <w:r>
        <w:t>Поскольку что-либо человеческое не чуждо нам всем, то гла</w:t>
      </w:r>
      <w:r>
        <w:t>в</w:t>
      </w:r>
      <w:r>
        <w:t>ная потребность людей, которую должны осознать все, сост</w:t>
      </w:r>
      <w:r>
        <w:t>о</w:t>
      </w:r>
      <w:r>
        <w:t>ит в том, чтобы изменяться в направлении становления в себе человечного типа строя психики, который должен стать осн</w:t>
      </w:r>
      <w:r>
        <w:t>о</w:t>
      </w:r>
      <w:r>
        <w:t>вой для дальнейшего личностного развития и соучастия в жизни общества. А это требует вхождения в религию не в смысле соблюдения той или иной обрядности и «воцер</w:t>
      </w:r>
      <w:r>
        <w:softHyphen/>
        <w:t>ков</w:t>
      </w:r>
      <w:r>
        <w:softHyphen/>
        <w:t>ленности», а в смысле личного диалога с Богом по жизни, п</w:t>
      </w:r>
      <w:r>
        <w:t>о</w:t>
      </w:r>
      <w:r>
        <w:t>скольку это является основой для исповедания Божиего Пр</w:t>
      </w:r>
      <w:r>
        <w:t>о</w:t>
      </w:r>
      <w:r>
        <w:t>мысла и деятельности в его русле.</w:t>
      </w:r>
    </w:p>
    <w:p w14:paraId="4297BF88" w14:textId="2A4D4C64" w:rsidR="000330B0" w:rsidRDefault="000330B0">
      <w:pPr>
        <w:pStyle w:val="a7"/>
      </w:pPr>
      <w:r>
        <w:t>Те же, кто это уже понял, должны также понять, что все прочие испытывают потребность в Любви с их стороны, потому что, Любовь</w:t>
      </w:r>
      <w:r w:rsidRPr="000330B0">
        <w:rPr>
          <w:b w:val="0"/>
          <w:vertAlign w:val="superscript"/>
        </w:rPr>
        <w:t>[CCLXXII]</w:t>
      </w:r>
      <w:r>
        <w:t>, изливаемая на человека другим ч</w:t>
      </w:r>
      <w:r>
        <w:t>е</w:t>
      </w:r>
      <w:r>
        <w:t xml:space="preserve">ловеком, прежде всего прочего умиротворяет, защищает и, тем самым освобождая человека из-под власти суеты, </w:t>
      </w:r>
      <w:r>
        <w:lastRenderedPageBreak/>
        <w:t>даёт ему возможность одуматься, переосмыслить прошлое, н</w:t>
      </w:r>
      <w:r>
        <w:t>а</w:t>
      </w:r>
      <w:r>
        <w:t>стоящее, намерения на будущее и тоже начать двигаться по пути к человечности, а не скользить по пути деград</w:t>
      </w:r>
      <w:r>
        <w:t>а</w:t>
      </w:r>
      <w:r>
        <w:t>ции и паразитизма. Любовь, даруемая человеку Богом, б</w:t>
      </w:r>
      <w:r>
        <w:t>у</w:t>
      </w:r>
      <w:r>
        <w:t>дучи совокупностью совершенства, имеет основания и ц</w:t>
      </w:r>
      <w:r>
        <w:t>е</w:t>
      </w:r>
      <w:r>
        <w:t>ли в себе самой и потому творит то, что представляется как чудеса. Но именно это чудо Любви и нужно всем и к</w:t>
      </w:r>
      <w:r>
        <w:t>а</w:t>
      </w:r>
      <w:r>
        <w:t>ждому, а для этого необходимо научит</w:t>
      </w:r>
      <w:r>
        <w:t>ь</w:t>
      </w:r>
      <w:r>
        <w:t>ся его творить.</w:t>
      </w:r>
    </w:p>
    <w:p w14:paraId="529B903C" w14:textId="77777777" w:rsidR="000330B0" w:rsidRDefault="000330B0">
      <w:pPr>
        <w:pStyle w:val="PlainText"/>
        <w:jc w:val="right"/>
      </w:pPr>
      <w:r>
        <w:t xml:space="preserve">16 — 22 апреля </w:t>
      </w:r>
      <w:smartTag w:uri="urn:schemas-microsoft-com:office:smarttags" w:element="metricconverter">
        <w:smartTagPr>
          <w:attr w:name="ProductID" w:val="2004 г"/>
        </w:smartTagPr>
        <w:r>
          <w:t>2004 г</w:t>
        </w:r>
      </w:smartTag>
      <w:r>
        <w:t>.</w:t>
      </w:r>
      <w:r>
        <w:br/>
        <w:t xml:space="preserve">Уточнения: 11 — 13 апреля </w:t>
      </w:r>
      <w:smartTag w:uri="urn:schemas-microsoft-com:office:smarttags" w:element="metricconverter">
        <w:smartTagPr>
          <w:attr w:name="ProductID" w:val="2005 г"/>
        </w:smartTagPr>
        <w:r>
          <w:t>2005 г</w:t>
        </w:r>
      </w:smartTag>
      <w:r>
        <w:t>.</w:t>
      </w:r>
    </w:p>
    <w:p w14:paraId="34F920BE" w14:textId="77777777" w:rsidR="000330B0" w:rsidRDefault="000330B0">
      <w:pPr>
        <w:pStyle w:val="PlainText"/>
        <w:sectPr w:rsidR="000330B0">
          <w:headerReference w:type="default" r:id="rId34"/>
          <w:footnotePr>
            <w:numRestart w:val="eachPage"/>
          </w:footnotePr>
          <w:pgSz w:w="8392" w:h="11907" w:code="11"/>
          <w:pgMar w:top="851" w:right="851" w:bottom="851" w:left="1247" w:header="680" w:footer="680" w:gutter="0"/>
          <w:cols w:space="720"/>
          <w:titlePg/>
        </w:sectPr>
      </w:pPr>
    </w:p>
    <w:p w14:paraId="5469F5C9" w14:textId="77777777" w:rsidR="000330B0" w:rsidRDefault="000330B0">
      <w:pPr>
        <w:pStyle w:val="Heading1"/>
      </w:pPr>
      <w:bookmarkStart w:id="52" w:name="_Toc101858397"/>
      <w:r>
        <w:lastRenderedPageBreak/>
        <w:t>8. Выводы по главам 6 и 7</w:t>
      </w:r>
      <w:bookmarkEnd w:id="52"/>
    </w:p>
    <w:p w14:paraId="0006F4EB" w14:textId="0996944D" w:rsidR="000330B0" w:rsidRDefault="000330B0">
      <w:pPr>
        <w:pStyle w:val="PlainText"/>
      </w:pPr>
      <w:r>
        <w:t>Возможно, что кто-то посчитает приведённый выше анализ х</w:t>
      </w:r>
      <w:r>
        <w:t>а</w:t>
      </w:r>
      <w:r>
        <w:t>рактера исторической науки, преподавания истории в школе на её основе и двух томов</w:t>
      </w:r>
      <w:r w:rsidRPr="000330B0">
        <w:rPr>
          <w:vertAlign w:val="superscript"/>
        </w:rPr>
        <w:t>[CCLXXIII]</w:t>
      </w:r>
      <w:r>
        <w:t xml:space="preserve"> учебника по курсу “Обществознания” пр</w:t>
      </w:r>
      <w:r>
        <w:t>и</w:t>
      </w:r>
      <w:r>
        <w:t>дирками и графоманством, полагая, что разным либералам-соро</w:t>
      </w:r>
      <w:r>
        <w:softHyphen/>
        <w:t>ся</w:t>
      </w:r>
      <w:r>
        <w:softHyphen/>
        <w:t>там, академику РАО и чиновникам Минобразования и науки виднее, что писать в учебники школы Русской многонационал</w:t>
      </w:r>
      <w:r>
        <w:t>ь</w:t>
      </w:r>
      <w:r>
        <w:t>ной цивилизации. Те, кто полагается в таких вопросах на автор</w:t>
      </w:r>
      <w:r>
        <w:t>и</w:t>
      </w:r>
      <w:r>
        <w:t>тет ВАК, авторитет обладателей учёных степеней и званий, авт</w:t>
      </w:r>
      <w:r>
        <w:t>о</w:t>
      </w:r>
      <w:r>
        <w:t>ритет административных должностей высокого ранга могут д</w:t>
      </w:r>
      <w:r>
        <w:t>у</w:t>
      </w:r>
      <w:r>
        <w:t>мать, что они правы в такого рода мнениях о наших комментар</w:t>
      </w:r>
      <w:r>
        <w:t>и</w:t>
      </w:r>
      <w:r>
        <w:t xml:space="preserve">ях. Но, как сказано в Коране, </w:t>
      </w:r>
      <w:r>
        <w:rPr>
          <w:i/>
        </w:rPr>
        <w:t>«предположение ни в чём не изба</w:t>
      </w:r>
      <w:r>
        <w:rPr>
          <w:i/>
        </w:rPr>
        <w:t>в</w:t>
      </w:r>
      <w:r>
        <w:rPr>
          <w:i/>
        </w:rPr>
        <w:t>ляет от истины» (сура 10:37(36)),</w:t>
      </w:r>
      <w:r>
        <w:t xml:space="preserve"> поэтому им предстоит уб</w:t>
      </w:r>
      <w:r>
        <w:t>е</w:t>
      </w:r>
      <w:r>
        <w:t xml:space="preserve">диться в том, действительно ли правы они… </w:t>
      </w:r>
    </w:p>
    <w:p w14:paraId="25EE8722" w14:textId="77777777" w:rsidR="000330B0" w:rsidRDefault="000330B0">
      <w:pPr>
        <w:pStyle w:val="PlainText"/>
      </w:pPr>
      <w:r>
        <w:t>Мы же выскажем рекомендации, дополняющие те, что были высказаны ранее в главах, предшествующей гл. 6 настоящего сборника.</w:t>
      </w:r>
    </w:p>
    <w:p w14:paraId="4AC2D9D3" w14:textId="77777777" w:rsidR="000330B0" w:rsidRDefault="000330B0">
      <w:pPr>
        <w:pStyle w:val="PlainText"/>
        <w:spacing w:before="240"/>
      </w:pPr>
      <w:r>
        <w:t>1. Если титулы авторов учебника “Обществознание” вынести за скобки и соотносить его текст как таковой с жизнью (как это делали мы в главе 7 настоящего сборника), то под давлением жи</w:t>
      </w:r>
      <w:r>
        <w:t>з</w:t>
      </w:r>
      <w:r>
        <w:t>ненных обстоятельств придётся придти к выводу, что такой уче</w:t>
      </w:r>
      <w:r>
        <w:t>б</w:t>
      </w:r>
      <w:r>
        <w:t>ник “Обще</w:t>
      </w:r>
      <w:r>
        <w:softHyphen/>
        <w:t>ст</w:t>
      </w:r>
      <w:r>
        <w:softHyphen/>
        <w:t>вознания” вреден, поскольку он не только не учит школьников жизни, но калечит их нравственно, миро</w:t>
      </w:r>
      <w:r>
        <w:softHyphen/>
        <w:t>воз</w:t>
      </w:r>
      <w:r>
        <w:softHyphen/>
        <w:t>зрен</w:t>
      </w:r>
      <w:r>
        <w:softHyphen/>
        <w:t xml:space="preserve">чески и интеллектуально. </w:t>
      </w:r>
    </w:p>
    <w:p w14:paraId="302B5D27" w14:textId="77777777" w:rsidR="000330B0" w:rsidRDefault="000330B0">
      <w:pPr>
        <w:pStyle w:val="PlainText"/>
      </w:pPr>
      <w:r>
        <w:t xml:space="preserve">Соответственно школе требуется содержательно иной курс обществоведения и содержательно иной курс истории. Требуются и другие учебники по этим предметам, повествование в которых было бы основано на реальных </w:t>
      </w:r>
      <w:r>
        <w:rPr>
          <w:i/>
        </w:rPr>
        <w:t>жизненных фактах (прежде всего касающихся нравов и этики)</w:t>
      </w:r>
      <w:r>
        <w:t xml:space="preserve"> и показывало бы жизненную состо</w:t>
      </w:r>
      <w:r>
        <w:t>я</w:t>
      </w:r>
      <w:r>
        <w:t>тельность вполне определённых мнений о жизни общества, о сути и перспективах человека и человечества, а также ложность и жи</w:t>
      </w:r>
      <w:r>
        <w:t>з</w:t>
      </w:r>
      <w:r>
        <w:t>ненную несостоятельность других мнений, включая и общеприн</w:t>
      </w:r>
      <w:r>
        <w:t>я</w:t>
      </w:r>
      <w:r>
        <w:t xml:space="preserve">тые в качестве </w:t>
      </w:r>
      <w:r>
        <w:rPr>
          <w:i/>
        </w:rPr>
        <w:t>традиционной истины</w:t>
      </w:r>
      <w:r>
        <w:t xml:space="preserve"> в тех или иных историч</w:t>
      </w:r>
      <w:r>
        <w:t>е</w:t>
      </w:r>
      <w:r>
        <w:t>ски сложившихся культурах. Пустому же трёпу о фактах и д</w:t>
      </w:r>
      <w:r>
        <w:t>о</w:t>
      </w:r>
      <w:r>
        <w:t>мыслах, который невозможно связать с реальной жизнью, не м</w:t>
      </w:r>
      <w:r>
        <w:t>е</w:t>
      </w:r>
      <w:r>
        <w:t>сто в школьных уче</w:t>
      </w:r>
      <w:r>
        <w:t>б</w:t>
      </w:r>
      <w:r>
        <w:t>никах.</w:t>
      </w:r>
    </w:p>
    <w:p w14:paraId="0AA1716B" w14:textId="77777777" w:rsidR="000330B0" w:rsidRDefault="000330B0">
      <w:pPr>
        <w:pStyle w:val="a6"/>
      </w:pPr>
      <w:r>
        <w:lastRenderedPageBreak/>
        <w:t>Школа должна готовить детей ко взрослой жизни. Если её учебники наполнены вздором, то она не справляется с этой общественной жизненной задачей.</w:t>
      </w:r>
    </w:p>
    <w:p w14:paraId="6E88DDF3" w14:textId="77777777" w:rsidR="000330B0" w:rsidRDefault="000330B0">
      <w:pPr>
        <w:pStyle w:val="PlainText"/>
        <w:spacing w:before="240"/>
      </w:pPr>
      <w:r>
        <w:t>2. Есть люди, которые полагают, что альтернативой действ</w:t>
      </w:r>
      <w:r>
        <w:t>и</w:t>
      </w:r>
      <w:r>
        <w:t>тельно дурным курсам истории в стиле Сороса-Долуцкого и “О</w:t>
      </w:r>
      <w:r>
        <w:t>б</w:t>
      </w:r>
      <w:r>
        <w:t>ществознания” в стиле Богомолова может стать учебный курс “История православной культуры”. Однако введение в образов</w:t>
      </w:r>
      <w:r>
        <w:t>а</w:t>
      </w:r>
      <w:r>
        <w:t>тельную программу учебного курса типа “История православной культуры” на первом этапе (с целью последующей замены им курса “Обществознания” и согласования с «историей правосла</w:t>
      </w:r>
      <w:r>
        <w:t>в</w:t>
      </w:r>
      <w:r>
        <w:t xml:space="preserve">ной культуры» всего школьного курса истории на втором этапе) не решает проблем. Более того: это вредно, поскольку: </w:t>
      </w:r>
    </w:p>
    <w:p w14:paraId="13B7A971" w14:textId="60F66EB4" w:rsidR="000330B0" w:rsidRDefault="000330B0">
      <w:pPr>
        <w:pStyle w:val="a6"/>
      </w:pPr>
      <w:r>
        <w:t>Курс “История православной культуры” в редакции РПЦ об</w:t>
      </w:r>
      <w:r>
        <w:t>ъ</w:t>
      </w:r>
      <w:r>
        <w:t>ективно (т.е. вне зависимости от «деклараций о благонамере</w:t>
      </w:r>
      <w:r>
        <w:t>н</w:t>
      </w:r>
      <w:r>
        <w:t>ности» её иерархов) имеет скрытой целью обратить школьн</w:t>
      </w:r>
      <w:r>
        <w:t>и</w:t>
      </w:r>
      <w:r>
        <w:t xml:space="preserve">ков в рабство в соответствии с </w:t>
      </w:r>
      <w:r>
        <w:rPr>
          <w:i/>
        </w:rPr>
        <w:t>фашистской по её сути до</w:t>
      </w:r>
      <w:r>
        <w:rPr>
          <w:i/>
        </w:rPr>
        <w:t>к</w:t>
      </w:r>
      <w:r>
        <w:rPr>
          <w:i/>
        </w:rPr>
        <w:t>триной Второзакония-Исаии порабощения всех от имени Б</w:t>
      </w:r>
      <w:r>
        <w:rPr>
          <w:i/>
        </w:rPr>
        <w:t>о</w:t>
      </w:r>
      <w:r>
        <w:rPr>
          <w:i/>
        </w:rPr>
        <w:t>га,</w:t>
      </w:r>
      <w:r>
        <w:t xml:space="preserve"> и потому его введение в качестве </w:t>
      </w:r>
      <w:r>
        <w:rPr>
          <w:u w:val="single"/>
        </w:rPr>
        <w:t>безальтернативно из</w:t>
      </w:r>
      <w:r>
        <w:rPr>
          <w:u w:val="single"/>
        </w:rPr>
        <w:t>у</w:t>
      </w:r>
      <w:r>
        <w:rPr>
          <w:u w:val="single"/>
        </w:rPr>
        <w:t>чаемого</w:t>
      </w:r>
      <w:r w:rsidRPr="000330B0">
        <w:rPr>
          <w:vertAlign w:val="superscript"/>
        </w:rPr>
        <w:t>[CCLXXIV]</w:t>
      </w:r>
      <w:r>
        <w:t xml:space="preserve"> в школе недопустимо. </w:t>
      </w:r>
    </w:p>
    <w:p w14:paraId="07EC18C4" w14:textId="01564995" w:rsidR="000330B0" w:rsidRDefault="000330B0">
      <w:pPr>
        <w:pStyle w:val="PlainText"/>
      </w:pPr>
      <w:r>
        <w:t>На протяжении более, чем 10 лет</w:t>
      </w:r>
      <w:r w:rsidRPr="000330B0">
        <w:rPr>
          <w:vertAlign w:val="superscript"/>
        </w:rPr>
        <w:t>[CCLXXV]</w:t>
      </w:r>
      <w:r>
        <w:t xml:space="preserve"> РПЦ и другие ветви истор</w:t>
      </w:r>
      <w:r>
        <w:t>и</w:t>
      </w:r>
      <w:r>
        <w:t>чески реального христианс</w:t>
      </w:r>
      <w:r>
        <w:t>т</w:t>
      </w:r>
      <w:r>
        <w:t xml:space="preserve">ва: </w:t>
      </w:r>
    </w:p>
    <w:p w14:paraId="077EB9F9" w14:textId="77777777" w:rsidR="000330B0" w:rsidRDefault="000330B0" w:rsidP="00B50417">
      <w:pPr>
        <w:pStyle w:val="a3"/>
        <w:numPr>
          <w:ilvl w:val="0"/>
          <w:numId w:val="1"/>
        </w:numPr>
        <w:ind w:left="397" w:hanging="227"/>
      </w:pPr>
      <w:r>
        <w:t>Либо, замыкаясь в своей глухоте и немоте, в принципе укл</w:t>
      </w:r>
      <w:r>
        <w:t>о</w:t>
      </w:r>
      <w:r>
        <w:t>няются от обсуждения библейской доктрины порабощения всех от имени Бога заправилами международной мафии;</w:t>
      </w:r>
    </w:p>
    <w:p w14:paraId="23B143B9" w14:textId="77777777" w:rsidR="000330B0" w:rsidRDefault="000330B0" w:rsidP="00B50417">
      <w:pPr>
        <w:pStyle w:val="a3"/>
        <w:numPr>
          <w:ilvl w:val="0"/>
          <w:numId w:val="1"/>
        </w:numPr>
        <w:ind w:left="397" w:hanging="227"/>
      </w:pPr>
      <w:r>
        <w:t>Либо безосновательно настаивают на её боговдохновенном происхождении и перетолковывают её по своему усмотрению так, чтобы, запугав людей чертями и посмертным несконча</w:t>
      </w:r>
      <w:r>
        <w:t>е</w:t>
      </w:r>
      <w:r>
        <w:t>мым адом, навязать им своё вероучение и возвести приемл</w:t>
      </w:r>
      <w:r>
        <w:t>е</w:t>
      </w:r>
      <w:r>
        <w:t xml:space="preserve">мую им группу </w:t>
      </w:r>
      <w:r>
        <w:rPr>
          <w:i/>
        </w:rPr>
        <w:t xml:space="preserve">верующих в боговдохновенность Библии </w:t>
      </w:r>
      <w:r>
        <w:t>в ранг «нового истинного Израиля».</w:t>
      </w:r>
    </w:p>
    <w:p w14:paraId="627FE7DF" w14:textId="77777777" w:rsidR="000330B0" w:rsidRDefault="000330B0" w:rsidP="00B50417">
      <w:pPr>
        <w:pStyle w:val="af1"/>
        <w:numPr>
          <w:ilvl w:val="0"/>
          <w:numId w:val="0"/>
        </w:numPr>
        <w:ind w:left="454" w:firstLine="284"/>
      </w:pPr>
      <w:r>
        <w:t>При этом под «Израи</w:t>
      </w:r>
      <w:r>
        <w:softHyphen/>
        <w:t>лем» подразумевается не историч</w:t>
      </w:r>
      <w:r>
        <w:t>е</w:t>
      </w:r>
      <w:r>
        <w:t xml:space="preserve">ски сложившаяся иудейская общность, как о том однозначно говорится в Ветхом Завете; и не государство на Ближнем Востоке, — а общность носителей </w:t>
      </w:r>
      <w:r>
        <w:rPr>
          <w:i/>
        </w:rPr>
        <w:t>якобы Божиего Промы</w:t>
      </w:r>
      <w:r>
        <w:rPr>
          <w:i/>
        </w:rPr>
        <w:t>с</w:t>
      </w:r>
      <w:r>
        <w:rPr>
          <w:i/>
        </w:rPr>
        <w:t xml:space="preserve">ла, выраженного по их мнению только в Библии и их версии «святоотеческого предания», и уж никак не в событиях </w:t>
      </w:r>
      <w:r>
        <w:rPr>
          <w:i/>
        </w:rPr>
        <w:lastRenderedPageBreak/>
        <w:t>Жизни в историческом прошлом и непрестанно текущем н</w:t>
      </w:r>
      <w:r>
        <w:rPr>
          <w:i/>
        </w:rPr>
        <w:t>а</w:t>
      </w:r>
      <w:r>
        <w:rPr>
          <w:i/>
        </w:rPr>
        <w:t>стоящем</w:t>
      </w:r>
      <w:r>
        <w:t>.</w:t>
      </w:r>
    </w:p>
    <w:p w14:paraId="5FEF43C8" w14:textId="77777777" w:rsidR="000330B0" w:rsidRDefault="000330B0">
      <w:pPr>
        <w:pStyle w:val="PlainText"/>
      </w:pPr>
      <w:r>
        <w:t xml:space="preserve">Но вне зависимости от позиции вероучителей-библейцев: </w:t>
      </w:r>
      <w:r>
        <w:rPr>
          <w:i/>
        </w:rPr>
        <w:t>ро</w:t>
      </w:r>
      <w:r>
        <w:rPr>
          <w:i/>
        </w:rPr>
        <w:t>с</w:t>
      </w:r>
      <w:r>
        <w:rPr>
          <w:i/>
        </w:rPr>
        <w:t>товщичество и бредни о собственном превосходстве того или иного «Израиля» над прочими людьми и согласие паствы с той или иной версией идеалистического атеизма</w:t>
      </w:r>
      <w:r>
        <w:t xml:space="preserve"> — не перестают быть Злом и продолжают оказывать своё вредоносное прямое и опосредованное воздействие на жизнь людей как персонально, так и глобальной цивилизации в целом. Дух Святой для таких “верующих” не является наставником на всякую истину, что в культуре такого общества делает жизненно несостоятельной и вредоносной Науку и её приложения (пока же науку и её прил</w:t>
      </w:r>
      <w:r>
        <w:t>о</w:t>
      </w:r>
      <w:r>
        <w:t>жения в библейской религиозной и светской культуре «крышует» исторически сложившийся иудаизм и его заправилы, что не сулит в перспективе ничего хорошего как в силу свойств самог</w:t>
      </w:r>
      <w:r>
        <w:sym w:font="Times New Roman" w:char="00F3"/>
      </w:r>
      <w:r>
        <w:t xml:space="preserve"> би</w:t>
      </w:r>
      <w:r>
        <w:t>б</w:t>
      </w:r>
      <w:r>
        <w:t>лейского проекта порабощения всех, так и в силу отношения к этому проекту Св</w:t>
      </w:r>
      <w:r>
        <w:t>ы</w:t>
      </w:r>
      <w:r>
        <w:t>ше).</w:t>
      </w:r>
    </w:p>
    <w:p w14:paraId="79082D77" w14:textId="77777777" w:rsidR="000330B0" w:rsidRDefault="000330B0">
      <w:pPr>
        <w:pStyle w:val="PlainText"/>
        <w:spacing w:before="240"/>
      </w:pPr>
      <w:r>
        <w:t>3. Приведённый выше анализ учебника по курсу “Общество</w:t>
      </w:r>
      <w:r>
        <w:softHyphen/>
        <w:t xml:space="preserve">знание” ещё раз показал, что социология является объемлющей наукой по отношению к другим отраслям знания. </w:t>
      </w:r>
    </w:p>
    <w:p w14:paraId="49C517F4" w14:textId="77777777" w:rsidR="000330B0" w:rsidRDefault="000330B0">
      <w:pPr>
        <w:pStyle w:val="PlainText"/>
      </w:pPr>
      <w:r>
        <w:t>При этом было показано, что школе уже сейчас требуются н</w:t>
      </w:r>
      <w:r>
        <w:t>о</w:t>
      </w:r>
      <w:r>
        <w:t>вые учебники физики, биологии, в которых излагались бы не только легитимно господствующие в науке мнения, но сообщ</w:t>
      </w:r>
      <w:r>
        <w:t>а</w:t>
      </w:r>
      <w:r>
        <w:t>лось бы и о тех фактах, которые не укладываются в развитые к настоящему времени нау</w:t>
      </w:r>
      <w:r>
        <w:t>ч</w:t>
      </w:r>
      <w:r>
        <w:t xml:space="preserve">ные теории. </w:t>
      </w:r>
    </w:p>
    <w:p w14:paraId="2934D0DF" w14:textId="77777777" w:rsidR="000330B0" w:rsidRDefault="000330B0">
      <w:pPr>
        <w:pStyle w:val="PlainText"/>
      </w:pPr>
      <w:r>
        <w:t>Также необходимо обновление курса математики путём вкл</w:t>
      </w:r>
      <w:r>
        <w:t>ю</w:t>
      </w:r>
      <w:r>
        <w:t>чения в него обзорного курса  “Математика вообще и в прилож</w:t>
      </w:r>
      <w:r>
        <w:t>е</w:t>
      </w:r>
      <w:r>
        <w:t>нии к практ</w:t>
      </w:r>
      <w:r>
        <w:t>и</w:t>
      </w:r>
      <w:r>
        <w:t>ческой деятельности”.</w:t>
      </w:r>
    </w:p>
    <w:p w14:paraId="6A3DBDB2" w14:textId="77777777" w:rsidR="000330B0" w:rsidRDefault="000330B0">
      <w:pPr>
        <w:pStyle w:val="PlainText"/>
      </w:pPr>
    </w:p>
    <w:p w14:paraId="5DA348D4" w14:textId="77777777" w:rsidR="000330B0" w:rsidRDefault="000330B0">
      <w:pPr>
        <w:pStyle w:val="PlainText"/>
      </w:pPr>
      <w:r>
        <w:t>4. И главное:</w:t>
      </w:r>
    </w:p>
    <w:p w14:paraId="5C2DCDD2" w14:textId="109E0BA7" w:rsidR="000330B0" w:rsidRDefault="000330B0">
      <w:pPr>
        <w:pStyle w:val="a6"/>
      </w:pPr>
      <w:r>
        <w:t xml:space="preserve">Школе необходим курс </w:t>
      </w:r>
      <w:r>
        <w:rPr>
          <w:i/>
        </w:rPr>
        <w:t>адекватной жизни психологии,</w:t>
      </w:r>
      <w:r>
        <w:t xml:space="preserve"> кот</w:t>
      </w:r>
      <w:r>
        <w:t>о</w:t>
      </w:r>
      <w:r>
        <w:t>рая бы не описывала внешне видимые проявления психич</w:t>
      </w:r>
      <w:r>
        <w:t>е</w:t>
      </w:r>
      <w:r>
        <w:t>ской деятельности, а объясняла бы её алгоритмику и взаим</w:t>
      </w:r>
      <w:r>
        <w:t>о</w:t>
      </w:r>
      <w:r>
        <w:t>связи различных компонент психики личности и характер п</w:t>
      </w:r>
      <w:r>
        <w:t>о</w:t>
      </w:r>
      <w:r>
        <w:t>рождения личностями коллективной психики</w:t>
      </w:r>
      <w:r w:rsidRPr="000330B0">
        <w:rPr>
          <w:vertAlign w:val="superscript"/>
        </w:rPr>
        <w:t>[CCLXXVI]</w:t>
      </w:r>
      <w:r>
        <w:t xml:space="preserve">, открывая тем самым пути к выработке, освоению и развитию разного рода психологических практик, а по существу </w:t>
      </w:r>
      <w:r>
        <w:lastRenderedPageBreak/>
        <w:t>качественно новой духовной культуры соборности и человечности.</w:t>
      </w:r>
    </w:p>
    <w:p w14:paraId="643DE534" w14:textId="77777777" w:rsidR="000330B0" w:rsidRDefault="000330B0">
      <w:pPr>
        <w:pStyle w:val="PlainText"/>
      </w:pPr>
      <w:r>
        <w:t>Современная светская школа взращивает честолюбие у наиб</w:t>
      </w:r>
      <w:r>
        <w:t>о</w:t>
      </w:r>
      <w:r>
        <w:t>лее успешных её учеников — претендентов в инженеры и физики, в политические деятели и администраторы, в деятели искусств и т.п. Честолюбие подпитывается мифами о гениях-единоличниках, которые единолично в науке и технике, в политике, в искусствах рождают и воплощают в жизнь «великие идеи», которые сами по себе якобы определяют дальнейшую жизнь человечества. Общ</w:t>
      </w:r>
      <w:r>
        <w:t>е</w:t>
      </w:r>
      <w:r>
        <w:t>ние «гениев» с «простыми смертными» на предмет разработки самих идей и внедрения их в общество в этих мифах отсутствует: «великий Эйнштейн» — всё сам, «великий Менделеев» — всё сам, «великий Форд» — всё сам, «великий Бил Гейтс» — всё сам с приятелем; также и «великие и ужасные» политики — Чингисхан, В.И.Ленин и И.В.Сталин — тоже всё сами. И так в каждой отра</w:t>
      </w:r>
      <w:r>
        <w:t>с</w:t>
      </w:r>
      <w:r>
        <w:t>ли жизни и деятельности общества. И даже С.П.Королёв и И.В.Курчатов в мифологизированном восприятии истории — т</w:t>
      </w:r>
      <w:r>
        <w:t>о</w:t>
      </w:r>
      <w:r>
        <w:t>же «всё сами», хотя их идеи развивали и доводили до практич</w:t>
      </w:r>
      <w:r>
        <w:t>е</w:t>
      </w:r>
      <w:r>
        <w:t xml:space="preserve">ского воплощения в жизнь целые отрасли народного хозяйства СССР. </w:t>
      </w:r>
    </w:p>
    <w:p w14:paraId="358ED5A8" w14:textId="77777777" w:rsidR="000330B0" w:rsidRDefault="000330B0">
      <w:pPr>
        <w:pStyle w:val="a6"/>
      </w:pPr>
      <w:r>
        <w:t>Потом и в светских вузах учат всему, чему угодно, но только не тому, что успех в работе в качестве мастера на заводе или учителя в школе обусловлен не только и не столько знаниями, сколько умением общаться с людьми, располагать их к себе, друг к другу и к общему делу, будь то подчинённый многот</w:t>
      </w:r>
      <w:r>
        <w:t>ы</w:t>
      </w:r>
      <w:r>
        <w:t>сячный коллектив или дети в классе.</w:t>
      </w:r>
    </w:p>
    <w:p w14:paraId="43A758BC" w14:textId="77777777" w:rsidR="000330B0" w:rsidRDefault="000330B0">
      <w:pPr>
        <w:pStyle w:val="PlainText"/>
      </w:pPr>
      <w:r>
        <w:t xml:space="preserve">А у претендентов в семинаристы при том типе честолюбия, что характерен для физиков, инженеров и политиков, — сразу же в перспективе «профнепригодность». </w:t>
      </w:r>
    </w:p>
    <w:p w14:paraId="060401D0" w14:textId="77777777" w:rsidR="000330B0" w:rsidRDefault="000330B0">
      <w:pPr>
        <w:pStyle w:val="PlainText"/>
      </w:pPr>
      <w:r>
        <w:t>И есть основания полагать, что церковное образование (вклю</w:t>
      </w:r>
      <w:r>
        <w:softHyphen/>
        <w:t>чая и образование в системе РПЦ) хотя бы на уровне неформал</w:t>
      </w:r>
      <w:r>
        <w:t>и</w:t>
      </w:r>
      <w:r>
        <w:t>зованных навыков (если не на уровне осознаваемого подхода к набору кадров) изначально отсекает заведомо «профнепри</w:t>
      </w:r>
      <w:r>
        <w:softHyphen/>
        <w:t>год</w:t>
      </w:r>
      <w:r>
        <w:softHyphen/>
        <w:t>ных» претендентов в служители культа, реагируя на то, что пр</w:t>
      </w:r>
      <w:r>
        <w:t>е</w:t>
      </w:r>
      <w:r>
        <w:t>тенденты несут в своём духе и через свой дух выражают, подчас даже не осознавая того.</w:t>
      </w:r>
    </w:p>
    <w:p w14:paraId="62C6300C" w14:textId="77777777" w:rsidR="000330B0" w:rsidRDefault="000330B0">
      <w:pPr>
        <w:pStyle w:val="PlainText"/>
      </w:pPr>
      <w:r>
        <w:t xml:space="preserve">При этом надо отдавать себе и людям отчёт в том, что: </w:t>
      </w:r>
    </w:p>
    <w:p w14:paraId="682E31FF" w14:textId="622892A8" w:rsidR="000330B0" w:rsidRDefault="000330B0">
      <w:pPr>
        <w:pStyle w:val="a6"/>
      </w:pPr>
      <w:r>
        <w:lastRenderedPageBreak/>
        <w:t xml:space="preserve">Если те или иные определённые люди способны к общению </w:t>
      </w:r>
      <w:r>
        <w:rPr>
          <w:i/>
        </w:rPr>
        <w:t>практически со всеми, с кем их сводит Жизнь</w:t>
      </w:r>
      <w:r w:rsidRPr="000330B0">
        <w:rPr>
          <w:vertAlign w:val="superscript"/>
        </w:rPr>
        <w:t>[CCLXXVII]</w:t>
      </w:r>
      <w:r>
        <w:t xml:space="preserve">, то именно они в процессе общения объективно оказываются координаторами коллективной деятельности </w:t>
      </w:r>
      <w:r>
        <w:rPr>
          <w:i/>
        </w:rPr>
        <w:t>множества людей, которые к н</w:t>
      </w:r>
      <w:r>
        <w:rPr>
          <w:i/>
        </w:rPr>
        <w:t>е</w:t>
      </w:r>
      <w:r>
        <w:rPr>
          <w:i/>
        </w:rPr>
        <w:t>посредственному общению друг с другом не способны или н</w:t>
      </w:r>
      <w:r>
        <w:rPr>
          <w:i/>
        </w:rPr>
        <w:t>е</w:t>
      </w:r>
      <w:r>
        <w:rPr>
          <w:i/>
        </w:rPr>
        <w:t>посредственно друг с другом не общаются по каким-то иным причинам, но каждый из которых является носителем тех или иных знаний и навыков, включая и те, что обладают с</w:t>
      </w:r>
      <w:r>
        <w:rPr>
          <w:i/>
        </w:rPr>
        <w:t>о</w:t>
      </w:r>
      <w:r>
        <w:rPr>
          <w:i/>
        </w:rPr>
        <w:t>циальной значимостью.</w:t>
      </w:r>
      <w:r>
        <w:t xml:space="preserve"> </w:t>
      </w:r>
    </w:p>
    <w:p w14:paraId="4F40E438" w14:textId="77777777" w:rsidR="000330B0" w:rsidRDefault="000330B0">
      <w:pPr>
        <w:pStyle w:val="PlainText"/>
      </w:pPr>
      <w:r>
        <w:t>Плюс к этому имеют место эгрегориальные процессы, в кот</w:t>
      </w:r>
      <w:r>
        <w:t>о</w:t>
      </w:r>
      <w:r>
        <w:t>рых соучаствуют и координаторы, и координ</w:t>
      </w:r>
      <w:r>
        <w:t>и</w:t>
      </w:r>
      <w:r>
        <w:t>руемые.</w:t>
      </w:r>
    </w:p>
    <w:p w14:paraId="0780175B" w14:textId="77777777" w:rsidR="000330B0" w:rsidRDefault="000330B0">
      <w:pPr>
        <w:pStyle w:val="a7"/>
      </w:pPr>
      <w:r>
        <w:t>В этом аспекте — аспекте взращивания координаторов коллективной деятельности и общественной жизни в ц</w:t>
      </w:r>
      <w:r>
        <w:t>е</w:t>
      </w:r>
      <w:r>
        <w:t>лом — церковное образование, тем более церко</w:t>
      </w:r>
      <w:r>
        <w:t>в</w:t>
      </w:r>
      <w:r>
        <w:t>но-профес</w:t>
      </w:r>
      <w:r>
        <w:softHyphen/>
        <w:t>сио</w:t>
      </w:r>
      <w:r>
        <w:softHyphen/>
        <w:t>наль</w:t>
      </w:r>
      <w:r>
        <w:softHyphen/>
        <w:t xml:space="preserve">ное образование служителей культа, даёт «сто очков» вперёд светскому: если не за счёт учебного плана и </w:t>
      </w:r>
      <w:r>
        <w:rPr>
          <w:i/>
        </w:rPr>
        <w:t>самог</w:t>
      </w:r>
      <w:r>
        <w:rPr>
          <w:i/>
        </w:rPr>
        <w:sym w:font="Times New Roman" w:char="00F3"/>
      </w:r>
      <w:r>
        <w:rPr>
          <w:i/>
        </w:rPr>
        <w:t xml:space="preserve"> учебного процесса (который возможно б</w:t>
      </w:r>
      <w:r>
        <w:rPr>
          <w:i/>
        </w:rPr>
        <w:t>о</w:t>
      </w:r>
      <w:r>
        <w:rPr>
          <w:i/>
        </w:rPr>
        <w:t>лее псих</w:t>
      </w:r>
      <w:r>
        <w:rPr>
          <w:i/>
        </w:rPr>
        <w:t>о</w:t>
      </w:r>
      <w:r>
        <w:rPr>
          <w:i/>
        </w:rPr>
        <w:t>логичен, чем в светской школе),</w:t>
      </w:r>
      <w:r>
        <w:t xml:space="preserve"> то как минимум за счёт о</w:t>
      </w:r>
      <w:r>
        <w:t>т</w:t>
      </w:r>
      <w:r>
        <w:t>сева заведомо «проф</w:t>
      </w:r>
      <w:r>
        <w:softHyphen/>
        <w:t>непри</w:t>
      </w:r>
      <w:r>
        <w:softHyphen/>
        <w:t>годных» абитуриентов и «по</w:t>
      </w:r>
      <w:r>
        <w:softHyphen/>
        <w:t>ста</w:t>
      </w:r>
      <w:r>
        <w:softHyphen/>
        <w:t>новки на место» гордецов и честолюбцев, прете</w:t>
      </w:r>
      <w:r>
        <w:t>н</w:t>
      </w:r>
      <w:r>
        <w:t>денду</w:t>
      </w:r>
      <w:r>
        <w:t>ю</w:t>
      </w:r>
      <w:r>
        <w:t>щих в «отличники».</w:t>
      </w:r>
    </w:p>
    <w:p w14:paraId="580CBDD2" w14:textId="5EBE2DD0" w:rsidR="000330B0" w:rsidRDefault="000330B0">
      <w:pPr>
        <w:pStyle w:val="PlainText"/>
      </w:pPr>
      <w:r>
        <w:rPr>
          <w:i/>
        </w:rPr>
        <w:t>Однако если способные к общению люди сами концептуально безвластны, то участники координируемой ими коллективной  деятельности оказываются заложниками тех, кто концепт</w:t>
      </w:r>
      <w:r>
        <w:rPr>
          <w:i/>
        </w:rPr>
        <w:t>у</w:t>
      </w:r>
      <w:r>
        <w:rPr>
          <w:i/>
        </w:rPr>
        <w:t>ально властен</w:t>
      </w:r>
      <w:r w:rsidRPr="000330B0">
        <w:rPr>
          <w:vertAlign w:val="superscript"/>
        </w:rPr>
        <w:t>[CCLXXVIII]</w:t>
      </w:r>
      <w:r>
        <w:rPr>
          <w:i/>
        </w:rPr>
        <w:t xml:space="preserve"> и формирует миропонимание и культуру психич</w:t>
      </w:r>
      <w:r>
        <w:rPr>
          <w:i/>
        </w:rPr>
        <w:t>е</w:t>
      </w:r>
      <w:r>
        <w:rPr>
          <w:i/>
        </w:rPr>
        <w:t>ской деятельности самих координаторов. Вследствие этого</w:t>
      </w:r>
      <w:r>
        <w:t xml:space="preserve"> сп</w:t>
      </w:r>
      <w:r>
        <w:t>е</w:t>
      </w:r>
      <w:r>
        <w:t>цифика господствующих исторически сложи</w:t>
      </w:r>
      <w:r>
        <w:t>в</w:t>
      </w:r>
      <w:r>
        <w:t>шихся в толпо-“элитар</w:t>
      </w:r>
      <w:r>
        <w:softHyphen/>
        <w:t>ном” обществе традиций вероисповедания такова, что на их осн</w:t>
      </w:r>
      <w:r>
        <w:t>о</w:t>
      </w:r>
      <w:r>
        <w:t>ве проблемы жизни общества выявлены и разрешены быть не могут, поскольку проблемы и порождены во многом госпо</w:t>
      </w:r>
      <w:r>
        <w:t>д</w:t>
      </w:r>
      <w:r>
        <w:t>ством традиционного исторически сложившегося мировоззрения и м</w:t>
      </w:r>
      <w:r>
        <w:t>и</w:t>
      </w:r>
      <w:r>
        <w:t>ропонимания концептуального безвластья как паствы, так и вер</w:t>
      </w:r>
      <w:r>
        <w:t>о</w:t>
      </w:r>
      <w:r>
        <w:t>учителей</w:t>
      </w:r>
      <w:r w:rsidRPr="000330B0">
        <w:rPr>
          <w:vertAlign w:val="superscript"/>
        </w:rPr>
        <w:t>[CCLXXIX]</w:t>
      </w:r>
      <w:r>
        <w:t xml:space="preserve">. </w:t>
      </w:r>
    </w:p>
    <w:p w14:paraId="7BDB113B" w14:textId="77777777" w:rsidR="000330B0" w:rsidRDefault="000330B0">
      <w:pPr>
        <w:pStyle w:val="a6"/>
      </w:pPr>
      <w:r>
        <w:t>И потому так называемая «светская» школа должна наконец-таки обрести адекватную жизни психологическую науку, чт</w:t>
      </w:r>
      <w:r>
        <w:t>о</w:t>
      </w:r>
      <w:r>
        <w:t>бы формировать у школьников адекватные жизни представл</w:t>
      </w:r>
      <w:r>
        <w:t>е</w:t>
      </w:r>
      <w:r>
        <w:t xml:space="preserve">ния о </w:t>
      </w:r>
      <w:r>
        <w:lastRenderedPageBreak/>
        <w:t>психической деятельности людей и обществ, что нео</w:t>
      </w:r>
      <w:r>
        <w:t>б</w:t>
      </w:r>
      <w:r>
        <w:t xml:space="preserve">ходимо </w:t>
      </w:r>
      <w:r>
        <w:rPr>
          <w:i/>
        </w:rPr>
        <w:t xml:space="preserve">каждому из них и обществу в целом </w:t>
      </w:r>
      <w:r>
        <w:t>для выявления проблем и созидательного их разрешения в русле Божиего Промысла.</w:t>
      </w:r>
    </w:p>
    <w:p w14:paraId="1E30EC83" w14:textId="77777777" w:rsidR="000330B0" w:rsidRDefault="000330B0">
      <w:pPr>
        <w:pStyle w:val="PlainText"/>
        <w:spacing w:before="240"/>
      </w:pPr>
      <w:r>
        <w:t xml:space="preserve">5. Кроме того, надо понимать, что: </w:t>
      </w:r>
    </w:p>
    <w:p w14:paraId="55EE1C9B" w14:textId="77777777" w:rsidR="000330B0" w:rsidRDefault="000330B0" w:rsidP="00B50417">
      <w:pPr>
        <w:pStyle w:val="a3"/>
        <w:numPr>
          <w:ilvl w:val="0"/>
          <w:numId w:val="1"/>
        </w:numPr>
        <w:ind w:left="397" w:hanging="227"/>
      </w:pPr>
      <w:r>
        <w:t>язык — языковая культура изустной и письменной речи, — не только является средством выражения мыслей, но также я</w:t>
      </w:r>
      <w:r>
        <w:t>в</w:t>
      </w:r>
      <w:r>
        <w:t>ляется одним из средств формирования культуры чувств и мышления новых входящих в жизнь поколений;</w:t>
      </w:r>
    </w:p>
    <w:p w14:paraId="2ACC36EF" w14:textId="77777777" w:rsidR="000330B0" w:rsidRDefault="000330B0" w:rsidP="00B50417">
      <w:pPr>
        <w:pStyle w:val="a3"/>
        <w:numPr>
          <w:ilvl w:val="0"/>
          <w:numId w:val="1"/>
        </w:numPr>
        <w:ind w:left="397" w:hanging="227"/>
      </w:pPr>
      <w:r>
        <w:t>языковая культура проникает не только на уровень сознания психики, но и в безсознательные уровни психики, характер процессов на которых в своей основе запрограммирован ген</w:t>
      </w:r>
      <w:r>
        <w:t>е</w:t>
      </w:r>
      <w:r>
        <w:t>тически, включая и генетическую предрасположенность ч</w:t>
      </w:r>
      <w:r>
        <w:t>е</w:t>
      </w:r>
      <w:r>
        <w:t xml:space="preserve">ловека к тем или иным языкам в качестве его родных языков. </w:t>
      </w:r>
    </w:p>
    <w:p w14:paraId="77643361" w14:textId="77777777" w:rsidR="000330B0" w:rsidRDefault="000330B0">
      <w:pPr>
        <w:pStyle w:val="PlainText"/>
      </w:pPr>
      <w:r>
        <w:t>Взаимосвязи языковой культуры уровня сознания и безсозн</w:t>
      </w:r>
      <w:r>
        <w:t>а</w:t>
      </w:r>
      <w:r>
        <w:t xml:space="preserve">тельных уровней психики, включая и взаимосвязи с генетикой человека означают, что далеко не всё равно: </w:t>
      </w:r>
    </w:p>
    <w:p w14:paraId="5A141828" w14:textId="77777777" w:rsidR="000330B0" w:rsidRDefault="000330B0" w:rsidP="00B50417">
      <w:pPr>
        <w:pStyle w:val="a3"/>
        <w:numPr>
          <w:ilvl w:val="0"/>
          <w:numId w:val="1"/>
        </w:numPr>
        <w:ind w:left="397" w:hanging="227"/>
      </w:pPr>
      <w:r>
        <w:t>пишем ли мы «безсознательные»,</w:t>
      </w:r>
    </w:p>
    <w:p w14:paraId="4FEFA38D" w14:textId="77777777" w:rsidR="000330B0" w:rsidRDefault="000330B0" w:rsidP="00B50417">
      <w:pPr>
        <w:pStyle w:val="a3"/>
        <w:numPr>
          <w:ilvl w:val="0"/>
          <w:numId w:val="1"/>
        </w:numPr>
        <w:ind w:left="397" w:hanging="227"/>
      </w:pPr>
      <w:r>
        <w:t xml:space="preserve">либо «бессознательные», заменяя «з» в приставке «без» на «с» перед глухой согласной составного по сути корня «со+знан», как того требует ныне принятая орфография русского языка, </w:t>
      </w:r>
    </w:p>
    <w:p w14:paraId="37623D14" w14:textId="77777777" w:rsidR="000330B0" w:rsidRDefault="000330B0">
      <w:pPr>
        <w:pStyle w:val="a8"/>
      </w:pPr>
      <w:r>
        <w:t>— поскольку в результате</w:t>
      </w:r>
      <w:r>
        <w:rPr>
          <w:i/>
        </w:rPr>
        <w:t xml:space="preserve"> оглушения «з» в невнятно-шепелявой изустной речи современности</w:t>
      </w:r>
      <w:r>
        <w:t xml:space="preserve"> приставка «без» при таком письме утрачивает неотъемлемо свойственную ей смысловую нагрузку и становится просто не определённым по смыслу «созвучием», смысл которого обусловлен контекстом, в котором «созвучие» появляется. </w:t>
      </w:r>
    </w:p>
    <w:p w14:paraId="4ECDEE79" w14:textId="0C609A72" w:rsidR="000330B0" w:rsidRDefault="000330B0">
      <w:pPr>
        <w:pStyle w:val="PlainText"/>
      </w:pPr>
      <w:r>
        <w:t>То же касается и других случаев замены звонких согласных на глухие при образовании слов из смыслнесущих морфем</w:t>
      </w:r>
      <w:r w:rsidRPr="000330B0">
        <w:rPr>
          <w:vertAlign w:val="superscript"/>
        </w:rPr>
        <w:t>[CCLXXX]</w:t>
      </w:r>
      <w:r>
        <w:t xml:space="preserve"> и нап</w:t>
      </w:r>
      <w:r>
        <w:t>и</w:t>
      </w:r>
      <w:r>
        <w:t>саний типа «пред</w:t>
      </w:r>
      <w:r>
        <w:rPr>
          <w:b/>
        </w:rPr>
        <w:t>ы</w:t>
      </w:r>
      <w:r>
        <w:t>стория», «под</w:t>
      </w:r>
      <w:r>
        <w:rPr>
          <w:b/>
        </w:rPr>
        <w:t>ы</w:t>
      </w:r>
      <w:r>
        <w:t>грать» вместо «пред</w:t>
      </w:r>
      <w:r>
        <w:rPr>
          <w:b/>
        </w:rPr>
        <w:t>ъи</w:t>
      </w:r>
      <w:r>
        <w:t>стория» и «под</w:t>
      </w:r>
      <w:r>
        <w:rPr>
          <w:b/>
        </w:rPr>
        <w:t>ъи</w:t>
      </w:r>
      <w:r>
        <w:t>грать»; изъятия из азбуки букв «</w:t>
      </w:r>
      <w:r>
        <w:rPr>
          <w:lang w:val="en-US"/>
        </w:rPr>
        <w:t>i</w:t>
      </w:r>
      <w:r w:rsidRPr="00FD3CDD">
        <w:t>»</w:t>
      </w:r>
      <w:r>
        <w:t xml:space="preserve"> (десяти</w:t>
      </w:r>
      <w:r>
        <w:softHyphen/>
        <w:t>рич</w:t>
      </w:r>
      <w:r>
        <w:softHyphen/>
        <w:t xml:space="preserve">ное и), </w:t>
      </w:r>
      <w:r>
        <w:rPr>
          <w:rFonts w:ascii="Izhitsa" w:hAnsi="Izhitsa"/>
          <w:lang w:val="en-US"/>
        </w:rPr>
        <w:t>h</w:t>
      </w:r>
      <w:r>
        <w:rPr>
          <w:rFonts w:ascii="Izhitsa" w:hAnsi="Izhitsa"/>
        </w:rPr>
        <w:t xml:space="preserve"> </w:t>
      </w:r>
      <w:r>
        <w:t>(ять)</w:t>
      </w:r>
      <w:r w:rsidRPr="000330B0">
        <w:rPr>
          <w:vertAlign w:val="superscript"/>
        </w:rPr>
        <w:t>[CCLXXXI]</w:t>
      </w:r>
      <w:r>
        <w:t>; необходимости возобновления употребления буквы «ё»</w:t>
      </w:r>
      <w:r w:rsidRPr="000330B0">
        <w:rPr>
          <w:vertAlign w:val="superscript"/>
        </w:rPr>
        <w:t>[CCLXXXII]</w:t>
      </w:r>
      <w:r>
        <w:t xml:space="preserve"> и много другого.</w:t>
      </w:r>
      <w:r w:rsidRPr="00FD3CDD">
        <w:t xml:space="preserve"> </w:t>
      </w:r>
      <w:r>
        <w:t>Такого рода кажущиеся целесообразными и п</w:t>
      </w:r>
      <w:r>
        <w:t>о</w:t>
      </w:r>
      <w:r>
        <w:t>лезными упрощения орфографии</w:t>
      </w:r>
      <w:r w:rsidRPr="00FD3CDD">
        <w:t xml:space="preserve"> </w:t>
      </w:r>
      <w:r>
        <w:t>на потребу приведения её в с</w:t>
      </w:r>
      <w:r>
        <w:t>о</w:t>
      </w:r>
      <w:r>
        <w:t>гласие с практикой изустной речи:</w:t>
      </w:r>
    </w:p>
    <w:p w14:paraId="4D42795D" w14:textId="77777777" w:rsidR="000330B0" w:rsidRDefault="000330B0" w:rsidP="00B50417">
      <w:pPr>
        <w:pStyle w:val="a3"/>
        <w:numPr>
          <w:ilvl w:val="0"/>
          <w:numId w:val="1"/>
        </w:numPr>
        <w:ind w:left="397" w:hanging="227"/>
      </w:pPr>
      <w:r>
        <w:t>одним своим аспектом имеют поощрение плохой дикции — шепелявости и невнятности изустной речи, что мешает людям быть п</w:t>
      </w:r>
      <w:r>
        <w:sym w:font="Times New Roman" w:char="00F3"/>
      </w:r>
      <w:r>
        <w:t>нятыми и понимать других людей;</w:t>
      </w:r>
    </w:p>
    <w:p w14:paraId="0A36C3B9" w14:textId="77777777" w:rsidR="000330B0" w:rsidRDefault="000330B0" w:rsidP="00B50417">
      <w:pPr>
        <w:pStyle w:val="a3"/>
        <w:numPr>
          <w:ilvl w:val="0"/>
          <w:numId w:val="1"/>
        </w:numPr>
        <w:ind w:left="397" w:hanging="227"/>
      </w:pPr>
      <w:r>
        <w:lastRenderedPageBreak/>
        <w:t>а другим аспектом порождают дополнительные трудности в согласовании работы левого и правого полушарий головного мозга при чтении текста с соображением, т.е. при таком чт</w:t>
      </w:r>
      <w:r>
        <w:t>е</w:t>
      </w:r>
      <w:r>
        <w:t>нии, когда потоку слов в письменной (а также в изустной р</w:t>
      </w:r>
      <w:r>
        <w:t>е</w:t>
      </w:r>
      <w:r>
        <w:t xml:space="preserve">чи) ставятся в соответствие </w:t>
      </w:r>
      <w:r>
        <w:rPr>
          <w:i/>
        </w:rPr>
        <w:t xml:space="preserve">определённые </w:t>
      </w:r>
      <w:r>
        <w:t>образы в процессе формирования личностных образных представлений на осн</w:t>
      </w:r>
      <w:r>
        <w:t>о</w:t>
      </w:r>
      <w:r>
        <w:t>ве изустного или письменн</w:t>
      </w:r>
      <w:r>
        <w:t>о</w:t>
      </w:r>
      <w:r>
        <w:t>го сообщения.</w:t>
      </w:r>
    </w:p>
    <w:p w14:paraId="71FF4900" w14:textId="297015AA" w:rsidR="000330B0" w:rsidRDefault="000330B0">
      <w:pPr>
        <w:pStyle w:val="PlainText"/>
      </w:pPr>
      <w:r>
        <w:t>Т.е. жизнь требует отказа от фонетически невнятной — шеп</w:t>
      </w:r>
      <w:r>
        <w:t>е</w:t>
      </w:r>
      <w:r>
        <w:t xml:space="preserve">лявой — ныне действующей </w:t>
      </w:r>
      <w:r>
        <w:rPr>
          <w:u w:val="single"/>
        </w:rPr>
        <w:t>безсмысленной “орфографии”</w:t>
      </w:r>
      <w:r>
        <w:t xml:space="preserve"> и во</w:t>
      </w:r>
      <w:r>
        <w:t>з</w:t>
      </w:r>
      <w:r>
        <w:t xml:space="preserve">рождения </w:t>
      </w:r>
      <w:r>
        <w:rPr>
          <w:i/>
        </w:rPr>
        <w:t>смыслвыражающей орфографии Русского языка</w:t>
      </w:r>
      <w:r w:rsidRPr="000330B0">
        <w:rPr>
          <w:vertAlign w:val="superscript"/>
        </w:rPr>
        <w:t>[CCLXXXIII]</w:t>
      </w:r>
      <w:r>
        <w:t>, п</w:t>
      </w:r>
      <w:r>
        <w:t>е</w:t>
      </w:r>
      <w:r>
        <w:t>реосмысления его морфологии и выработки соответствующей смыслу речи грамматики, т.е. — жизнь требует совершенствов</w:t>
      </w:r>
      <w:r>
        <w:t>а</w:t>
      </w:r>
      <w:r>
        <w:t>ния языка как средства выражения мыслей и освоения информ</w:t>
      </w:r>
      <w:r>
        <w:t>а</w:t>
      </w:r>
      <w:r>
        <w:t>ции, передаваемых языковыми средствами; а также и как средства немеханического — «магического» воздействия на течение соб</w:t>
      </w:r>
      <w:r>
        <w:t>ы</w:t>
      </w:r>
      <w:r>
        <w:t>тий</w:t>
      </w:r>
      <w:r w:rsidRPr="000330B0">
        <w:rPr>
          <w:vertAlign w:val="superscript"/>
        </w:rPr>
        <w:t>[CCLXXXIV]</w:t>
      </w:r>
      <w:r>
        <w:t>. Недопустимо позволять делать из живого Русского языка «лайт</w:t>
      </w:r>
      <w:r w:rsidRPr="000330B0">
        <w:rPr>
          <w:vertAlign w:val="superscript"/>
        </w:rPr>
        <w:t>[CCLXXXV]</w:t>
      </w:r>
      <w:r>
        <w:t xml:space="preserve"> пиджин инглиш</w:t>
      </w:r>
      <w:r w:rsidRPr="000330B0">
        <w:rPr>
          <w:vertAlign w:val="superscript"/>
        </w:rPr>
        <w:t>[CCLXXXVI]</w:t>
      </w:r>
      <w:r>
        <w:t>», на котором пишет и говорит россио</w:t>
      </w:r>
      <w:r>
        <w:t>н</w:t>
      </w:r>
      <w:r>
        <w:t>ская жу</w:t>
      </w:r>
      <w:r>
        <w:t>р</w:t>
      </w:r>
      <w:r>
        <w:t>налистика наших дней</w:t>
      </w:r>
      <w:r w:rsidRPr="000330B0">
        <w:rPr>
          <w:vertAlign w:val="superscript"/>
        </w:rPr>
        <w:t>[CCLXXXVII]</w:t>
      </w:r>
      <w:r>
        <w:t>.</w:t>
      </w:r>
    </w:p>
    <w:p w14:paraId="69A07910" w14:textId="77777777" w:rsidR="000330B0" w:rsidRDefault="000330B0">
      <w:pPr>
        <w:pStyle w:val="a9"/>
      </w:pPr>
      <w:r>
        <w:t>*          *          *</w:t>
      </w:r>
    </w:p>
    <w:p w14:paraId="4C514296" w14:textId="77777777" w:rsidR="000330B0" w:rsidRDefault="000330B0">
      <w:pPr>
        <w:pStyle w:val="PlainText"/>
      </w:pPr>
      <w:r>
        <w:t xml:space="preserve">Однако всему сказанному в этой главе возможны возражения в том смысле, что в содержании предполагаемых к написанию </w:t>
      </w:r>
      <w:r>
        <w:rPr>
          <w:i/>
        </w:rPr>
        <w:t>учебников будущей школы</w:t>
      </w:r>
      <w:r>
        <w:t xml:space="preserve"> неизбежно окажутся те или иные нес</w:t>
      </w:r>
      <w:r>
        <w:t>у</w:t>
      </w:r>
      <w:r>
        <w:t xml:space="preserve">разности, ошибки и заведомая ложь, вследствие чего реформа системы образования с внедрением новых учебников не только не улучшит положения дел и перспектив общества, но, разрушив прежнюю систему, ещё более усугубит проблемы, накопившиеся от прошлого, и создаст новые. Т.е. </w:t>
      </w:r>
      <w:r>
        <w:rPr>
          <w:u w:val="single"/>
        </w:rPr>
        <w:t>логически закономерны</w:t>
      </w:r>
      <w:r>
        <w:t xml:space="preserve"> и </w:t>
      </w:r>
      <w:r>
        <w:rPr>
          <w:b/>
        </w:rPr>
        <w:t xml:space="preserve">нравственно-этически правомерны </w:t>
      </w:r>
      <w:r>
        <w:t xml:space="preserve">вопросы: </w:t>
      </w:r>
    </w:p>
    <w:p w14:paraId="64746449" w14:textId="77777777" w:rsidR="000330B0" w:rsidRDefault="000330B0">
      <w:pPr>
        <w:pStyle w:val="PlainText"/>
        <w:rPr>
          <w:i/>
        </w:rPr>
      </w:pPr>
      <w:r>
        <w:rPr>
          <w:i/>
        </w:rPr>
        <w:t>А где гарантии, что в результате осуществления предлага</w:t>
      </w:r>
      <w:r>
        <w:rPr>
          <w:i/>
        </w:rPr>
        <w:t>е</w:t>
      </w:r>
      <w:r>
        <w:rPr>
          <w:i/>
        </w:rPr>
        <w:t>мых мер система образования действительно станет более с</w:t>
      </w:r>
      <w:r>
        <w:rPr>
          <w:i/>
        </w:rPr>
        <w:t>о</w:t>
      </w:r>
      <w:r>
        <w:rPr>
          <w:i/>
        </w:rPr>
        <w:t xml:space="preserve">вершенной и будет лучше готовить детей ко взрослой жизни? </w:t>
      </w:r>
    </w:p>
    <w:p w14:paraId="60381EA8" w14:textId="77777777" w:rsidR="000330B0" w:rsidRDefault="000330B0">
      <w:pPr>
        <w:pStyle w:val="PlainText"/>
      </w:pPr>
      <w:r>
        <w:rPr>
          <w:i/>
        </w:rPr>
        <w:t>Где гарантии того, что в результате предлагаемых реформ в системе образования снова не получится по известному афори</w:t>
      </w:r>
      <w:r>
        <w:rPr>
          <w:i/>
        </w:rPr>
        <w:t>з</w:t>
      </w:r>
      <w:r>
        <w:rPr>
          <w:i/>
        </w:rPr>
        <w:t>му «хотели, как лучше, а получилось, как всегда»?</w:t>
      </w:r>
    </w:p>
    <w:p w14:paraId="63FD0093" w14:textId="77777777" w:rsidR="000330B0" w:rsidRDefault="000330B0">
      <w:pPr>
        <w:pStyle w:val="PlainText"/>
      </w:pPr>
      <w:r>
        <w:t xml:space="preserve">Ответ на такого рода вопросы состоит в том, что: </w:t>
      </w:r>
    </w:p>
    <w:p w14:paraId="7C0BF6AB" w14:textId="77777777" w:rsidR="000330B0" w:rsidRDefault="000330B0">
      <w:pPr>
        <w:pStyle w:val="a7"/>
      </w:pPr>
      <w:r>
        <w:lastRenderedPageBreak/>
        <w:t xml:space="preserve">Система образования должна нести в себе самой </w:t>
      </w:r>
      <w:r>
        <w:rPr>
          <w:i/>
        </w:rPr>
        <w:t>систем</w:t>
      </w:r>
      <w:r>
        <w:rPr>
          <w:i/>
        </w:rPr>
        <w:t>о</w:t>
      </w:r>
      <w:r>
        <w:rPr>
          <w:i/>
        </w:rPr>
        <w:t xml:space="preserve">образующее качество, </w:t>
      </w:r>
      <w:r>
        <w:t>которое позволяло бы в ней самой выявлять и вычищать ошибки и заведомую ложь (это к</w:t>
      </w:r>
      <w:r>
        <w:t>а</w:t>
      </w:r>
      <w:r>
        <w:t>сается как педагогов, неадекватных задаче воспитания и образования новых поколений, так и содержания учебн</w:t>
      </w:r>
      <w:r>
        <w:t>и</w:t>
      </w:r>
      <w:r>
        <w:t>ков), она должна взращивать это качество в детях и во</w:t>
      </w:r>
      <w:r>
        <w:t>з</w:t>
      </w:r>
      <w:r>
        <w:t>производить его в преемственности покол</w:t>
      </w:r>
      <w:r>
        <w:t>е</w:t>
      </w:r>
      <w:r>
        <w:t>ний.</w:t>
      </w:r>
    </w:p>
    <w:p w14:paraId="7202F435" w14:textId="77777777" w:rsidR="000330B0" w:rsidRDefault="000330B0">
      <w:pPr>
        <w:pStyle w:val="PlainText"/>
      </w:pPr>
      <w:r>
        <w:t>Само это качество и возможности включения его в систему о</w:t>
      </w:r>
      <w:r>
        <w:t>б</w:t>
      </w:r>
      <w:r>
        <w:t>разования разсмотрим в следующей главе, вернувшись в посл</w:t>
      </w:r>
      <w:r>
        <w:t>е</w:t>
      </w:r>
      <w:r>
        <w:t>дующем тексте большей частью к общеупотребительной шепе</w:t>
      </w:r>
      <w:r>
        <w:softHyphen/>
        <w:t>ляво-безсмысленной “орфо</w:t>
      </w:r>
      <w:r>
        <w:softHyphen/>
        <w:t>графии”.</w:t>
      </w:r>
    </w:p>
    <w:p w14:paraId="765F7948" w14:textId="77777777" w:rsidR="000330B0" w:rsidRDefault="000330B0">
      <w:pPr>
        <w:pStyle w:val="PlainText"/>
        <w:spacing w:before="240"/>
        <w:jc w:val="right"/>
      </w:pPr>
      <w:r>
        <w:t xml:space="preserve">14 апреля — 11 мая </w:t>
      </w:r>
      <w:smartTag w:uri="urn:schemas-microsoft-com:office:smarttags" w:element="metricconverter">
        <w:smartTagPr>
          <w:attr w:name="ProductID" w:val="2005 г"/>
        </w:smartTagPr>
        <w:r>
          <w:t>2005 г</w:t>
        </w:r>
      </w:smartTag>
      <w:r>
        <w:t xml:space="preserve">. </w:t>
      </w:r>
    </w:p>
    <w:p w14:paraId="47BCABE1" w14:textId="77777777" w:rsidR="000330B0" w:rsidRDefault="000330B0">
      <w:pPr>
        <w:pStyle w:val="PlainText"/>
        <w:sectPr w:rsidR="000330B0">
          <w:headerReference w:type="default" r:id="rId35"/>
          <w:footnotePr>
            <w:numRestart w:val="eachPage"/>
          </w:footnotePr>
          <w:pgSz w:w="8392" w:h="11907" w:code="11"/>
          <w:pgMar w:top="851" w:right="851" w:bottom="851" w:left="1247" w:header="680" w:footer="680" w:gutter="0"/>
          <w:cols w:space="720"/>
          <w:titlePg/>
        </w:sectPr>
      </w:pPr>
    </w:p>
    <w:p w14:paraId="2C1A9FCB" w14:textId="77777777" w:rsidR="000330B0" w:rsidRDefault="000330B0">
      <w:pPr>
        <w:pStyle w:val="Heading1"/>
      </w:pPr>
      <w:bookmarkStart w:id="53" w:name="_Toc64807844"/>
      <w:bookmarkStart w:id="54" w:name="_Toc65229509"/>
      <w:bookmarkStart w:id="55" w:name="_Toc101858398"/>
      <w:r>
        <w:lastRenderedPageBreak/>
        <w:t xml:space="preserve">9. Главный жизненный навык — </w:t>
      </w:r>
      <w:r>
        <w:br/>
        <w:t>искусство диалектики познания и созидания</w:t>
      </w:r>
      <w:bookmarkEnd w:id="55"/>
    </w:p>
    <w:p w14:paraId="14710C69" w14:textId="77777777" w:rsidR="000330B0" w:rsidRDefault="000330B0">
      <w:pPr>
        <w:pStyle w:val="PlainText"/>
      </w:pPr>
      <w:r>
        <w:t>Есть два способа жить и делать в жизни всякое дело:</w:t>
      </w:r>
    </w:p>
    <w:p w14:paraId="4FF5CD91" w14:textId="77777777" w:rsidR="000330B0" w:rsidRDefault="000330B0" w:rsidP="00B50417">
      <w:pPr>
        <w:pStyle w:val="a3"/>
        <w:numPr>
          <w:ilvl w:val="0"/>
          <w:numId w:val="1"/>
        </w:numPr>
        <w:ind w:left="397" w:hanging="227"/>
      </w:pPr>
      <w:r>
        <w:t xml:space="preserve">ПЕРВЫЙ, наиболее распространённый и всем известный по личному опыту или опыту окружающих: </w:t>
      </w:r>
    </w:p>
    <w:p w14:paraId="23DC2113" w14:textId="77777777" w:rsidR="000330B0" w:rsidRDefault="000330B0" w:rsidP="00B50417">
      <w:pPr>
        <w:pStyle w:val="2"/>
        <w:numPr>
          <w:ilvl w:val="0"/>
          <w:numId w:val="2"/>
        </w:numPr>
        <w:ind w:left="624" w:hanging="227"/>
      </w:pPr>
      <w:r>
        <w:t xml:space="preserve">бороться с обстоятельствами и самим собой в меру своих сил, способностей и понимания, </w:t>
      </w:r>
    </w:p>
    <w:p w14:paraId="4EED90DF" w14:textId="77777777" w:rsidR="000330B0" w:rsidRDefault="000330B0" w:rsidP="00B50417">
      <w:pPr>
        <w:pStyle w:val="2"/>
        <w:numPr>
          <w:ilvl w:val="0"/>
          <w:numId w:val="2"/>
        </w:numPr>
        <w:ind w:left="624" w:hanging="227"/>
      </w:pPr>
      <w:r>
        <w:t>а когда не хватает сил, способностей и понимания, — «плыть по течению» в потоке обстоятельств до тех пор, п</w:t>
      </w:r>
      <w:r>
        <w:t>о</w:t>
      </w:r>
      <w:r>
        <w:t>ка обстоятельства не уничтожат человека окончательно, либо пока они его не отпустят с большим или меньшим уще</w:t>
      </w:r>
      <w:r>
        <w:t>р</w:t>
      </w:r>
      <w:r>
        <w:t>бом для него самого и окружающих;</w:t>
      </w:r>
    </w:p>
    <w:p w14:paraId="0ADB92FB" w14:textId="77777777" w:rsidR="000330B0" w:rsidRDefault="000330B0" w:rsidP="00B50417">
      <w:pPr>
        <w:pStyle w:val="a3"/>
        <w:numPr>
          <w:ilvl w:val="0"/>
          <w:numId w:val="1"/>
        </w:numPr>
        <w:ind w:left="397" w:hanging="227"/>
      </w:pPr>
      <w:r>
        <w:t>ВТОРОЙ, о котором даже мало кто догадывается, — жизнь и дело как бы «сами себя делают», следуя воле человека, сли</w:t>
      </w:r>
      <w:r>
        <w:t>в</w:t>
      </w:r>
      <w:r>
        <w:t xml:space="preserve">шегося воедино с Жизнью, что сопровождается ощущением </w:t>
      </w:r>
      <w:r>
        <w:rPr>
          <w:i/>
        </w:rPr>
        <w:t>лёгкости жизни и дела</w:t>
      </w:r>
      <w:r>
        <w:t xml:space="preserve"> и свободы от неподвластных и — тем более — от угнетающих обсто</w:t>
      </w:r>
      <w:r>
        <w:t>я</w:t>
      </w:r>
      <w:r>
        <w:t>тельств.</w:t>
      </w:r>
    </w:p>
    <w:p w14:paraId="24A2641A" w14:textId="77777777" w:rsidR="000330B0" w:rsidRDefault="000330B0">
      <w:pPr>
        <w:pStyle w:val="a6"/>
      </w:pPr>
      <w:r>
        <w:t>Второе подобно скольжению в слаломе с горы на лыжах, пл</w:t>
      </w:r>
      <w:r>
        <w:t>а</w:t>
      </w:r>
      <w:r>
        <w:t>ванию под парусами, скольжению на сёрфере по волне, пар</w:t>
      </w:r>
      <w:r>
        <w:t>е</w:t>
      </w:r>
      <w:r>
        <w:t>нию на планере или дельтаплане; подобно в том смысле, что есть сила, которая тебя несёт сама, и тебе остаётся только принять её в себя (или слиться воедино с устройством, на к</w:t>
      </w:r>
      <w:r>
        <w:t>о</w:t>
      </w:r>
      <w:r>
        <w:t>торое она воздействует: лыжи, парусник, планер) и направлять её воздействие, чтобы насладиться ощущением свободы и лё</w:t>
      </w:r>
      <w:r>
        <w:t>г</w:t>
      </w:r>
      <w:r>
        <w:t>кости полёта в достижении о</w:t>
      </w:r>
      <w:r>
        <w:t>п</w:t>
      </w:r>
      <w:r>
        <w:t>ределённой цели.</w:t>
      </w:r>
    </w:p>
    <w:p w14:paraId="04E706C6" w14:textId="77777777" w:rsidR="000330B0" w:rsidRDefault="000330B0">
      <w:pPr>
        <w:pStyle w:val="PlainText"/>
      </w:pPr>
      <w:r>
        <w:t>Однако, если удержаться на естественной несущей силе не удастся, то неизбежны неприятности: от мелких (потеряв одну волну, серфингист дождётся следующей) до средних (команда лишившейся мачт и парусов яхты будет вынуждена потратиться на буксировку и ремонт) и крупных (упавший или «заруливший не туда» слаломист может изрядно покалечиться и даже поги</w:t>
      </w:r>
      <w:r>
        <w:t>б</w:t>
      </w:r>
      <w:r>
        <w:t>нуть, покалечить или убить оказавшихся на его пути л</w:t>
      </w:r>
      <w:r>
        <w:t>ю</w:t>
      </w:r>
      <w:r>
        <w:t>дей).</w:t>
      </w:r>
    </w:p>
    <w:p w14:paraId="2DFB9ECA" w14:textId="77777777" w:rsidR="000330B0" w:rsidRDefault="000330B0">
      <w:pPr>
        <w:pStyle w:val="a7"/>
      </w:pPr>
      <w:r>
        <w:lastRenderedPageBreak/>
        <w:t xml:space="preserve"> Т.е. потеря самообладания (координации в отношении самого себя) и влекомая этим потеря потока несущей ест</w:t>
      </w:r>
      <w:r>
        <w:t>е</w:t>
      </w:r>
      <w:r>
        <w:t>ственной силы или обрушение потока несущей силы на себя самого в приведённой аналогии эквивалента первому способу жи</w:t>
      </w:r>
      <w:r>
        <w:t>з</w:t>
      </w:r>
      <w:r>
        <w:t xml:space="preserve">ни и деятельности. </w:t>
      </w:r>
    </w:p>
    <w:p w14:paraId="29078274" w14:textId="77777777" w:rsidR="000330B0" w:rsidRDefault="000330B0">
      <w:pPr>
        <w:pStyle w:val="a6"/>
      </w:pPr>
      <w:r>
        <w:t>Если же перейти от этой аналогии к реальной жизни, то выя</w:t>
      </w:r>
      <w:r>
        <w:t>с</w:t>
      </w:r>
      <w:r>
        <w:t>нится, что большинство потеряло поток несущей силы так давно, что уже и не помнит, когда и как это произошло; а если помнит, когда и как, то не понимает, что произошло именно это.</w:t>
      </w:r>
    </w:p>
    <w:p w14:paraId="2024522B" w14:textId="77777777" w:rsidR="000330B0" w:rsidRDefault="000330B0">
      <w:pPr>
        <w:pStyle w:val="PlainText"/>
      </w:pPr>
      <w:r>
        <w:t>Но есть и определённая разница между этой аналогией и р</w:t>
      </w:r>
      <w:r>
        <w:t>е</w:t>
      </w:r>
      <w:r>
        <w:t>альными жизнью и деятельностью людей в цивилизованном о</w:t>
      </w:r>
      <w:r>
        <w:t>б</w:t>
      </w:r>
      <w:r>
        <w:t>ществе:</w:t>
      </w:r>
    </w:p>
    <w:p w14:paraId="2C70EDAD" w14:textId="6179A3BE" w:rsidR="000330B0" w:rsidRDefault="000330B0" w:rsidP="00B50417">
      <w:pPr>
        <w:pStyle w:val="a3"/>
        <w:numPr>
          <w:ilvl w:val="0"/>
          <w:numId w:val="1"/>
        </w:numPr>
        <w:ind w:left="397" w:hanging="227"/>
      </w:pPr>
      <w:r>
        <w:t xml:space="preserve">Слалом на лыжах, скольжение на сёрфере по волне — разные выражения </w:t>
      </w:r>
      <w:r>
        <w:rPr>
          <w:i/>
        </w:rPr>
        <w:t>грациозности человека, выработанной биологич</w:t>
      </w:r>
      <w:r>
        <w:rPr>
          <w:i/>
        </w:rPr>
        <w:t>е</w:t>
      </w:r>
      <w:r>
        <w:rPr>
          <w:i/>
        </w:rPr>
        <w:t xml:space="preserve">ской эволюцией и заложенной в каждом из нас (хотя бы в потенциале) </w:t>
      </w:r>
      <w:r>
        <w:rPr>
          <w:b/>
          <w:i/>
        </w:rPr>
        <w:t>генетически — т.е. без участия самого чел</w:t>
      </w:r>
      <w:r>
        <w:rPr>
          <w:b/>
          <w:i/>
        </w:rPr>
        <w:t>о</w:t>
      </w:r>
      <w:r>
        <w:rPr>
          <w:b/>
          <w:i/>
        </w:rPr>
        <w:t>века и человечества в целом</w:t>
      </w:r>
      <w:r>
        <w:rPr>
          <w:i/>
        </w:rPr>
        <w:t>.</w:t>
      </w:r>
      <w:r>
        <w:t xml:space="preserve"> Если эта биологически эвол</w:t>
      </w:r>
      <w:r>
        <w:t>ю</w:t>
      </w:r>
      <w:r>
        <w:t>ционно наработанная видом «Человек разумный» грацио</w:t>
      </w:r>
      <w:r>
        <w:t>з</w:t>
      </w:r>
      <w:r>
        <w:t>ность не проявляется в каждом из его представителей в п</w:t>
      </w:r>
      <w:r>
        <w:t>о</w:t>
      </w:r>
      <w:r>
        <w:t>вседневной жизни, то в этом вина культуры, образа жизни цивилизации, в которой малоподвижный способ существов</w:t>
      </w:r>
      <w:r>
        <w:t>а</w:t>
      </w:r>
      <w:r>
        <w:t>ния закрепощает и останавливает развитие природных зада</w:t>
      </w:r>
      <w:r>
        <w:t>т</w:t>
      </w:r>
      <w:r>
        <w:t>ков, включая и задатки грациозности, а также вгоняет их в область забвения</w:t>
      </w:r>
      <w:r w:rsidRPr="000330B0">
        <w:rPr>
          <w:vertAlign w:val="superscript"/>
        </w:rPr>
        <w:t>[CCLXXXVIII]</w:t>
      </w:r>
      <w:r>
        <w:t>.</w:t>
      </w:r>
    </w:p>
    <w:p w14:paraId="035AC637" w14:textId="11EF0FD5" w:rsidR="000330B0" w:rsidRDefault="000330B0" w:rsidP="00B50417">
      <w:pPr>
        <w:pStyle w:val="a3"/>
        <w:numPr>
          <w:ilvl w:val="0"/>
          <w:numId w:val="1"/>
        </w:numPr>
        <w:ind w:left="397" w:hanging="227"/>
      </w:pPr>
      <w:r>
        <w:t>А вот режим жизни и деятельности, когда жизнь и дело, как бы «сами себя делают», не требуя от человека постоянного напряжения своих сил и тем более сверхнапряжения</w:t>
      </w:r>
      <w:r w:rsidRPr="000330B0">
        <w:rPr>
          <w:vertAlign w:val="superscript"/>
        </w:rPr>
        <w:t>[CCLXXXIX]</w:t>
      </w:r>
      <w:r>
        <w:t>, — об</w:t>
      </w:r>
      <w:r>
        <w:t>у</w:t>
      </w:r>
      <w:r>
        <w:t xml:space="preserve">словлен не только </w:t>
      </w:r>
      <w:r>
        <w:rPr>
          <w:i/>
        </w:rPr>
        <w:t>биологией и генетикой вида «Человек р</w:t>
      </w:r>
      <w:r>
        <w:rPr>
          <w:i/>
        </w:rPr>
        <w:t>а</w:t>
      </w:r>
      <w:r>
        <w:rPr>
          <w:i/>
        </w:rPr>
        <w:t>зумный» как таковыми,</w:t>
      </w:r>
      <w:r>
        <w:t xml:space="preserve"> но и качеством развития культуры, включая и культуру воспитания</w:t>
      </w:r>
      <w:r w:rsidRPr="000330B0">
        <w:rPr>
          <w:vertAlign w:val="superscript"/>
        </w:rPr>
        <w:t>[CCXC]</w:t>
      </w:r>
      <w:r>
        <w:t xml:space="preserve"> и образования</w:t>
      </w:r>
      <w:r w:rsidRPr="000330B0">
        <w:rPr>
          <w:vertAlign w:val="superscript"/>
        </w:rPr>
        <w:t>[CCXCI]</w:t>
      </w:r>
      <w:r>
        <w:t xml:space="preserve"> личности в процессе её взросления — т.е. </w:t>
      </w:r>
      <w:r>
        <w:rPr>
          <w:b/>
          <w:i/>
        </w:rPr>
        <w:t>он обусловлен деятельностью самих людей</w:t>
      </w:r>
      <w:r>
        <w:t xml:space="preserve">. </w:t>
      </w:r>
    </w:p>
    <w:p w14:paraId="4C72E094" w14:textId="77777777" w:rsidR="000330B0" w:rsidRDefault="000330B0">
      <w:pPr>
        <w:pStyle w:val="a6"/>
      </w:pPr>
      <w:r>
        <w:t>Умение жить и работать без устали (т.е. без усталости) на о</w:t>
      </w:r>
      <w:r>
        <w:t>с</w:t>
      </w:r>
      <w:r>
        <w:t>нове принятия в себя потока естественно природной силы — потенциально доступно человеку, но исторически сложивше</w:t>
      </w:r>
      <w:r>
        <w:t>й</w:t>
      </w:r>
      <w:r>
        <w:t>ся культурой это умение во всех его проявлениях не развив</w:t>
      </w:r>
      <w:r>
        <w:t>а</w:t>
      </w:r>
      <w:r>
        <w:t>ется и не воспроизводится.</w:t>
      </w:r>
    </w:p>
    <w:p w14:paraId="6E1E7B3C" w14:textId="77777777" w:rsidR="000330B0" w:rsidRDefault="000330B0">
      <w:pPr>
        <w:pStyle w:val="PlainText"/>
      </w:pPr>
      <w:r>
        <w:lastRenderedPageBreak/>
        <w:t xml:space="preserve">При этом в данном контексте особо следует оговорить, что: </w:t>
      </w:r>
    </w:p>
    <w:p w14:paraId="226A9519" w14:textId="77777777" w:rsidR="000330B0" w:rsidRDefault="000330B0" w:rsidP="00B50417">
      <w:pPr>
        <w:pStyle w:val="a3"/>
        <w:numPr>
          <w:ilvl w:val="0"/>
          <w:numId w:val="1"/>
        </w:numPr>
        <w:ind w:left="397" w:hanging="227"/>
      </w:pPr>
      <w:r>
        <w:t>речь идёт не о выявлении, вскрытии и употреблении по св</w:t>
      </w:r>
      <w:r>
        <w:t>о</w:t>
      </w:r>
      <w:r>
        <w:t xml:space="preserve">ему усмотрению неких резервных энергетических запасов </w:t>
      </w:r>
      <w:r>
        <w:rPr>
          <w:i/>
        </w:rPr>
        <w:t>ч</w:t>
      </w:r>
      <w:r>
        <w:rPr>
          <w:i/>
        </w:rPr>
        <w:t>е</w:t>
      </w:r>
      <w:r>
        <w:rPr>
          <w:i/>
        </w:rPr>
        <w:t>ловека как автономной системы</w:t>
      </w:r>
      <w:r>
        <w:t xml:space="preserve">, </w:t>
      </w:r>
    </w:p>
    <w:p w14:paraId="6DE6B3ED" w14:textId="77777777" w:rsidR="000330B0" w:rsidRDefault="000330B0" w:rsidP="00B50417">
      <w:pPr>
        <w:pStyle w:val="a3"/>
        <w:numPr>
          <w:ilvl w:val="0"/>
          <w:numId w:val="1"/>
        </w:numPr>
        <w:ind w:left="397" w:hanging="227"/>
      </w:pPr>
      <w:r>
        <w:t xml:space="preserve">а речь идёт о </w:t>
      </w:r>
      <w:r>
        <w:rPr>
          <w:i/>
          <w:u w:val="single"/>
        </w:rPr>
        <w:t>таком</w:t>
      </w:r>
      <w:r>
        <w:rPr>
          <w:u w:val="single"/>
        </w:rPr>
        <w:t xml:space="preserve"> способе жизни человека</w:t>
      </w:r>
      <w:r>
        <w:t xml:space="preserve"> в единении с Мирозданием и об опоре в жизни и деятельности на естес</w:t>
      </w:r>
      <w:r>
        <w:t>т</w:t>
      </w:r>
      <w:r>
        <w:t>венно природные потоки энергии, в котором собственные з</w:t>
      </w:r>
      <w:r>
        <w:t>а</w:t>
      </w:r>
      <w:r>
        <w:t>пасы энергии индивида необходимы главным образом для т</w:t>
      </w:r>
      <w:r>
        <w:t>о</w:t>
      </w:r>
      <w:r>
        <w:t xml:space="preserve">го, чтобы войти в энергетику течения событий и удерживать себя в ней при каких-то </w:t>
      </w:r>
      <w:r>
        <w:rPr>
          <w:i/>
        </w:rPr>
        <w:t xml:space="preserve">несогласованностях собственных действий с потоком событий, которые однако не приводят к выбрасыванию индивида из потока несущей его силы, </w:t>
      </w:r>
      <w:r>
        <w:t>ок</w:t>
      </w:r>
      <w:r>
        <w:t>а</w:t>
      </w:r>
      <w:r>
        <w:t>зывая при этом целесообразное воздействие на течение пот</w:t>
      </w:r>
      <w:r>
        <w:t>о</w:t>
      </w:r>
      <w:r>
        <w:t>ка событий.</w:t>
      </w:r>
    </w:p>
    <w:p w14:paraId="46916EC1" w14:textId="77777777" w:rsidR="000330B0" w:rsidRDefault="000330B0">
      <w:pPr>
        <w:pStyle w:val="a6"/>
      </w:pPr>
      <w:r>
        <w:t>Т.е. последнее подобно тому, что имеет место при плавании под парусами: хотя ветер и несёт парусник, но для того, чтобы настроить паруса на движение корабля определённым курсом в определённом скоростном режиме, команде приходится т</w:t>
      </w:r>
      <w:r>
        <w:t>я</w:t>
      </w:r>
      <w:r>
        <w:t>нуть снасти своими силами. Если с парусами не работать, то парусник превращается в игрушку стихий ветра и моря и ги</w:t>
      </w:r>
      <w:r>
        <w:t>б</w:t>
      </w:r>
      <w:r>
        <w:t>нет — это вопрос времени.</w:t>
      </w:r>
    </w:p>
    <w:p w14:paraId="5452AC11" w14:textId="0368B279" w:rsidR="000330B0" w:rsidRDefault="000330B0">
      <w:pPr>
        <w:pStyle w:val="PlainText"/>
      </w:pPr>
      <w:r>
        <w:t>Иногда, когда видят, что люди мало едят, их спрашивают: “Ты что: Святым Духом питаешься?” По существу в этом вопросе, ныне забытом (результат того, что мы жили более 70 лет в кул</w:t>
      </w:r>
      <w:r>
        <w:t>ь</w:t>
      </w:r>
      <w:r>
        <w:t>туре материалистического атеизма), а когда-то шутливом (в эпоху господства культуры идеалистического атеизма) содержится и ответ на вопрос о том, что требуется для того, чтобы жизнь и дело как бы «сами себя» делали, не порождая перед человеком непр</w:t>
      </w:r>
      <w:r>
        <w:t>е</w:t>
      </w:r>
      <w:r>
        <w:t>одолимых для него препятствий и не превращая его в «выжатый лимончик». Дух Святой действует в помощь человеку только в русле Божиего Промысла</w:t>
      </w:r>
      <w:r w:rsidRPr="000330B0">
        <w:rPr>
          <w:vertAlign w:val="superscript"/>
        </w:rPr>
        <w:t>[CCXCII]</w:t>
      </w:r>
      <w:r>
        <w:t>, и потому человек может опереться на его поддержку, — тем более эффективную, чем более адекватно он чувствует и осознаёт Промысел, свою возможную миссию в нём и чем более щедро начинает её исполнять. Живя и действуя в области попущения Божиего, человек либо не обретает поддер</w:t>
      </w:r>
      <w:r>
        <w:t>ж</w:t>
      </w:r>
      <w:r>
        <w:t>ки, либо встречает сопротивление своей деятельности, которое может доходить вплоть до уничтожения его самого или связанных с ним и его деятельностью объектов и субъектов.</w:t>
      </w:r>
    </w:p>
    <w:p w14:paraId="029FECBC" w14:textId="36E48497" w:rsidR="000330B0" w:rsidRDefault="000330B0">
      <w:pPr>
        <w:pStyle w:val="a6"/>
      </w:pPr>
      <w:r>
        <w:lastRenderedPageBreak/>
        <w:t>При этом надо понимать, что быть «боговдохновенным авт</w:t>
      </w:r>
      <w:r>
        <w:t>о</w:t>
      </w:r>
      <w:r>
        <w:t>матом»</w:t>
      </w:r>
      <w:r w:rsidRPr="000330B0">
        <w:rPr>
          <w:vertAlign w:val="superscript"/>
        </w:rPr>
        <w:t>[CCXCIII]</w:t>
      </w:r>
      <w:r>
        <w:t xml:space="preserve"> — не является предназначением человека, которому даны Свыше ум-разум, воля</w:t>
      </w:r>
      <w:r w:rsidRPr="000330B0">
        <w:rPr>
          <w:vertAlign w:val="superscript"/>
        </w:rPr>
        <w:t>[CCXCIV]</w:t>
      </w:r>
      <w:r>
        <w:t xml:space="preserve">. </w:t>
      </w:r>
    </w:p>
    <w:p w14:paraId="4C4992A2" w14:textId="77777777" w:rsidR="000330B0" w:rsidRDefault="000330B0">
      <w:pPr>
        <w:pStyle w:val="PlainText"/>
      </w:pPr>
      <w:r>
        <w:t>Если бы предназначение человека состояло в том, чтобы быть «боговдохновенным автоматом», то разум и воля были бы ему не нужны. Иначе говоря, ум-разум даны человеку Свыше для того, чтобы человек мог направить свою волю в русло Промысла, а для этого, в свою очередь, ум-разум должен быть подчинён воле ч</w:t>
      </w:r>
      <w:r>
        <w:t>е</w:t>
      </w:r>
      <w:r>
        <w:t>ловека настолько, чтобы достичь понимания Промысла, понять место и возможности человека и ч</w:t>
      </w:r>
      <w:r>
        <w:t>е</w:t>
      </w:r>
      <w:r>
        <w:t xml:space="preserve">ловечества в нём. </w:t>
      </w:r>
    </w:p>
    <w:p w14:paraId="3D8B1C62" w14:textId="77777777" w:rsidR="000330B0" w:rsidRDefault="000330B0">
      <w:pPr>
        <w:pStyle w:val="a6"/>
      </w:pPr>
      <w:r>
        <w:t xml:space="preserve">Т.е., начав от рассмотрения свойственного многим желания </w:t>
      </w:r>
      <w:r>
        <w:rPr>
          <w:i/>
        </w:rPr>
        <w:t>жить легко так, чтобы по жизни всегда «везло»,</w:t>
      </w:r>
      <w:r>
        <w:t xml:space="preserve"> мы пришли в вопросу о необходимости уметь осмысленно познавать Жизнь, поскольку без этого навыка желание </w:t>
      </w:r>
      <w:r>
        <w:rPr>
          <w:i/>
        </w:rPr>
        <w:t xml:space="preserve">жить легко так, чтобы по жизни всегда «везло», </w:t>
      </w:r>
      <w:r>
        <w:t>— неосуществимо.</w:t>
      </w:r>
    </w:p>
    <w:p w14:paraId="1CCCA9AE" w14:textId="77777777" w:rsidR="000330B0" w:rsidRDefault="000330B0">
      <w:pPr>
        <w:pStyle w:val="PlainText"/>
      </w:pPr>
      <w:r>
        <w:t>Иначе говоря, наряду со всем прочим школа наконец-таки должна начать учить навыку познания. Собственно решению этой задачи и осознанию факта достижения результата должна быть подчин</w:t>
      </w:r>
      <w:r>
        <w:t>е</w:t>
      </w:r>
      <w:r>
        <w:t xml:space="preserve">на вся учебная программа, весь учебный процесс. </w:t>
      </w:r>
    </w:p>
    <w:p w14:paraId="72963606" w14:textId="77777777" w:rsidR="000330B0" w:rsidRDefault="000330B0">
      <w:pPr>
        <w:pStyle w:val="a6"/>
      </w:pPr>
      <w:r>
        <w:t>Возрастная же психология и возрастные потребности таковы, что практическое освоение навыка нормально должно пре</w:t>
      </w:r>
      <w:r>
        <w:t>д</w:t>
      </w:r>
      <w:r>
        <w:t>шествовать его осознанию и описанию языковыми средств</w:t>
      </w:r>
      <w:r>
        <w:t>а</w:t>
      </w:r>
      <w:r>
        <w:t xml:space="preserve">ми. </w:t>
      </w:r>
    </w:p>
    <w:p w14:paraId="07A37EC4" w14:textId="77777777" w:rsidR="000330B0" w:rsidRDefault="000330B0">
      <w:pPr>
        <w:pStyle w:val="a7"/>
      </w:pPr>
      <w:r>
        <w:t>Однако мы живём в эпоху, в которую образование «для всех» (включая и образование для “элиты”), предназнач</w:t>
      </w:r>
      <w:r>
        <w:t>е</w:t>
      </w:r>
      <w:r>
        <w:t>но для того, чтобы этим навыком не владел должным о</w:t>
      </w:r>
      <w:r>
        <w:t>б</w:t>
      </w:r>
      <w:r>
        <w:t>разом никто, кроме замкнувшегося в себе круга закули</w:t>
      </w:r>
      <w:r>
        <w:t>с</w:t>
      </w:r>
      <w:r>
        <w:t>ных заправил глобальной ц</w:t>
      </w:r>
      <w:r>
        <w:t>и</w:t>
      </w:r>
      <w:r>
        <w:t xml:space="preserve">вилизации. </w:t>
      </w:r>
    </w:p>
    <w:p w14:paraId="2642DEFA" w14:textId="77777777" w:rsidR="000330B0" w:rsidRDefault="000330B0">
      <w:pPr>
        <w:pStyle w:val="PlainText"/>
      </w:pPr>
      <w:r>
        <w:t>Поэтому среди потенциальных читателей настоящего сборника много тех, у кого навыков эффективного познания нет даже в з</w:t>
      </w:r>
      <w:r>
        <w:t>а</w:t>
      </w:r>
      <w:r>
        <w:t>чаточном состоянии (хотя генетически заложенный потенциал есть у всех более или менее биологически здоровых людей) — они мыслят большей частью готовыми мнениями комбинаторно, но не мыслят познавательно-творчески. Поэтому кто-то может возразить, что высказанное о необходимости учить навыку позн</w:t>
      </w:r>
      <w:r>
        <w:t>а</w:t>
      </w:r>
      <w:r>
        <w:t xml:space="preserve">ния всех школьников — всего лишь красивая мечта, но она </w:t>
      </w:r>
      <w:r>
        <w:lastRenderedPageBreak/>
        <w:t>не осуществима в массовой педагогической практике, поскольку о</w:t>
      </w:r>
      <w:r>
        <w:t>т</w:t>
      </w:r>
      <w:r>
        <w:t>крытыми остаются вопросы: кто этому будет учить? и как подг</w:t>
      </w:r>
      <w:r>
        <w:t>о</w:t>
      </w:r>
      <w:r>
        <w:t>товить уч</w:t>
      </w:r>
      <w:r>
        <w:t>и</w:t>
      </w:r>
      <w:r>
        <w:t>телей?</w:t>
      </w:r>
    </w:p>
    <w:p w14:paraId="6E70D204" w14:textId="77777777" w:rsidR="000330B0" w:rsidRDefault="000330B0">
      <w:pPr>
        <w:pStyle w:val="PlainText"/>
      </w:pPr>
      <w:r>
        <w:t>В действительности такого рода возражения и вопросы безо</w:t>
      </w:r>
      <w:r>
        <w:t>с</w:t>
      </w:r>
      <w:r>
        <w:t xml:space="preserve">новательны. </w:t>
      </w:r>
    </w:p>
    <w:p w14:paraId="7935E24E" w14:textId="77777777" w:rsidR="000330B0" w:rsidRDefault="000330B0">
      <w:pPr>
        <w:pStyle w:val="PlainText"/>
      </w:pPr>
      <w:r>
        <w:t>Если рассмотреть процесс осознанного познания как таковой, то он представляет собой поток разрешения разного рода неопр</w:t>
      </w:r>
      <w:r>
        <w:t>е</w:t>
      </w:r>
      <w:r>
        <w:t xml:space="preserve">делённостей: </w:t>
      </w:r>
      <w:r>
        <w:rPr>
          <w:i/>
        </w:rPr>
        <w:t>«</w:t>
      </w:r>
      <w:r>
        <w:rPr>
          <w:i/>
          <w:u w:val="single"/>
        </w:rPr>
        <w:t>Промысел Божий — Попущение Божие — пределы попускаемого, за которые выйти невозможно», «чёрное — б</w:t>
      </w:r>
      <w:r>
        <w:rPr>
          <w:i/>
          <w:u w:val="single"/>
        </w:rPr>
        <w:t>е</w:t>
      </w:r>
      <w:r>
        <w:rPr>
          <w:i/>
          <w:u w:val="single"/>
        </w:rPr>
        <w:t>лое» и т.п. умение осмысленно различать</w:t>
      </w:r>
      <w:r>
        <w:rPr>
          <w:i/>
        </w:rPr>
        <w:t>, классифицировать, задавать определённо понимаемые вопросы и находить опред</w:t>
      </w:r>
      <w:r>
        <w:rPr>
          <w:i/>
        </w:rPr>
        <w:t>е</w:t>
      </w:r>
      <w:r>
        <w:rPr>
          <w:i/>
        </w:rPr>
        <w:t>лённо понимаемые ответы на них.</w:t>
      </w:r>
      <w:r>
        <w:t xml:space="preserve"> В этом общая суть всякого процесса познания вне зависимости от того, что именно стреми</w:t>
      </w:r>
      <w:r>
        <w:t>т</w:t>
      </w:r>
      <w:r>
        <w:t>ся познать тот или иной человек или тот или иной коллектив.</w:t>
      </w:r>
    </w:p>
    <w:p w14:paraId="2337B81C" w14:textId="77777777" w:rsidR="000330B0" w:rsidRDefault="000330B0">
      <w:pPr>
        <w:pStyle w:val="PlainText"/>
      </w:pPr>
      <w:r>
        <w:t>В прошлом искусство находить истину путём постановки в</w:t>
      </w:r>
      <w:r>
        <w:t>о</w:t>
      </w:r>
      <w:r>
        <w:t>просов в некоторой последовательности и нахождения ответов на поставленные вопросы древние греки называли «диалектикой». И в таком понимании диалектики как метода (способа) нахождения истины древние греки б</w:t>
      </w:r>
      <w:r>
        <w:t>ы</w:t>
      </w:r>
      <w:r>
        <w:t>ли более правы, нежели философы-диалектики как материалисты, так и идеалисты последних н</w:t>
      </w:r>
      <w:r>
        <w:t>е</w:t>
      </w:r>
      <w:r>
        <w:t>скольких веков.</w:t>
      </w:r>
    </w:p>
    <w:p w14:paraId="2B9EC1B2" w14:textId="77777777" w:rsidR="000330B0" w:rsidRDefault="000330B0">
      <w:pPr>
        <w:pStyle w:val="PlainText"/>
      </w:pPr>
      <w:r>
        <w:t>Если согласиться с пониманием диалектики как метода позн</w:t>
      </w:r>
      <w:r>
        <w:t>а</w:t>
      </w:r>
      <w:r>
        <w:t xml:space="preserve">ния объективной истины человеком путём постановки вопросов и нахождения на них ответов, то становится понятным, что: </w:t>
      </w:r>
    </w:p>
    <w:p w14:paraId="047993FF" w14:textId="77777777" w:rsidR="000330B0" w:rsidRDefault="000330B0">
      <w:pPr>
        <w:pStyle w:val="a6"/>
      </w:pPr>
      <w:r>
        <w:t>Наше повествование в главах 6 и 7 настоящего сборника пре</w:t>
      </w:r>
      <w:r>
        <w:t>д</w:t>
      </w:r>
      <w:r>
        <w:t>ставляет собой просто распечатку диалектического процесса познания — т.е. распечатку того, как практический навык ди</w:t>
      </w:r>
      <w:r>
        <w:t>а</w:t>
      </w:r>
      <w:r>
        <w:t xml:space="preserve">лектического познания, свойственный </w:t>
      </w:r>
      <w:r>
        <w:rPr>
          <w:i/>
        </w:rPr>
        <w:t xml:space="preserve">личностной культуре психической деятельности </w:t>
      </w:r>
      <w:r>
        <w:t>разработчиков настоящего сбо</w:t>
      </w:r>
      <w:r>
        <w:t>р</w:t>
      </w:r>
      <w:r>
        <w:t>ника, выразился в их текстах.</w:t>
      </w:r>
    </w:p>
    <w:p w14:paraId="472F584E" w14:textId="77777777" w:rsidR="000330B0" w:rsidRDefault="000330B0">
      <w:pPr>
        <w:pStyle w:val="PlainText"/>
      </w:pPr>
      <w:r>
        <w:t xml:space="preserve">Кроме того, надо понимать, что тексты бывают двух основных типов: </w:t>
      </w:r>
    </w:p>
    <w:p w14:paraId="7E5B8ACA" w14:textId="77777777" w:rsidR="000330B0" w:rsidRDefault="000330B0" w:rsidP="00B50417">
      <w:pPr>
        <w:pStyle w:val="a3"/>
        <w:numPr>
          <w:ilvl w:val="0"/>
          <w:numId w:val="1"/>
        </w:numPr>
        <w:ind w:left="397" w:hanging="227"/>
      </w:pPr>
      <w:r>
        <w:t>изложение того, что человек уже знает к моменту начала н</w:t>
      </w:r>
      <w:r>
        <w:t>а</w:t>
      </w:r>
      <w:r>
        <w:t>писания текста;</w:t>
      </w:r>
    </w:p>
    <w:p w14:paraId="18E85B26" w14:textId="77777777" w:rsidR="000330B0" w:rsidRDefault="000330B0" w:rsidP="00B50417">
      <w:pPr>
        <w:pStyle w:val="a3"/>
        <w:numPr>
          <w:ilvl w:val="0"/>
          <w:numId w:val="1"/>
        </w:numPr>
        <w:ind w:left="397" w:hanging="227"/>
      </w:pPr>
      <w:r>
        <w:lastRenderedPageBreak/>
        <w:t>мышление в письменной форме, когда человек, не предпол</w:t>
      </w:r>
      <w:r>
        <w:t>а</w:t>
      </w:r>
      <w:r>
        <w:t xml:space="preserve">гает, что он сам узнает из своего же текста по его завершении. </w:t>
      </w:r>
    </w:p>
    <w:p w14:paraId="24FD8CB6" w14:textId="77777777" w:rsidR="000330B0" w:rsidRDefault="000330B0">
      <w:pPr>
        <w:pStyle w:val="PlainText"/>
      </w:pPr>
      <w:r>
        <w:t>Работы ВП СССР, хотя и основываются на определённом уже известном обществу знании, большей частью представляют собой тексты второго типа (т.е. все они — в большей или меньшей ст</w:t>
      </w:r>
      <w:r>
        <w:t>е</w:t>
      </w:r>
      <w:r>
        <w:t>пени — распечатки диалектического процесса познания), к кот</w:t>
      </w:r>
      <w:r>
        <w:t>о</w:t>
      </w:r>
      <w:r>
        <w:t>рому принадлежит и текст настоящего сбо</w:t>
      </w:r>
      <w:r>
        <w:t>р</w:t>
      </w:r>
      <w:r>
        <w:t xml:space="preserve">ника: </w:t>
      </w:r>
    </w:p>
    <w:p w14:paraId="2E0BD5AB" w14:textId="77777777" w:rsidR="000330B0" w:rsidRDefault="000330B0">
      <w:pPr>
        <w:pStyle w:val="PlainText"/>
      </w:pPr>
      <w:r>
        <w:t xml:space="preserve">Это означает, что: </w:t>
      </w:r>
    </w:p>
    <w:p w14:paraId="1710D9C4" w14:textId="203B2508" w:rsidR="000330B0" w:rsidRDefault="000330B0" w:rsidP="00B50417">
      <w:pPr>
        <w:pStyle w:val="a3"/>
        <w:numPr>
          <w:ilvl w:val="0"/>
          <w:numId w:val="1"/>
        </w:numPr>
        <w:ind w:left="397" w:hanging="227"/>
      </w:pPr>
      <w:r>
        <w:t>если главы 6 и 7 читатель читал в открытом раскрепощённом состоянии психики, при молчании внутреннего монолога</w:t>
      </w:r>
      <w:r w:rsidRPr="000330B0">
        <w:rPr>
          <w:vertAlign w:val="superscript"/>
        </w:rPr>
        <w:t>[CCXCV]</w:t>
      </w:r>
      <w:r>
        <w:t>, то он имел возможность войти в процесс диалектического п</w:t>
      </w:r>
      <w:r>
        <w:t>о</w:t>
      </w:r>
      <w:r>
        <w:t>знания состояния дел в отечественном образовании и созид</w:t>
      </w:r>
      <w:r>
        <w:t>а</w:t>
      </w:r>
      <w:r>
        <w:t>ния будущего нашей школы и воспринять этот процесс (его алгоритмику) в свою психику;</w:t>
      </w:r>
    </w:p>
    <w:p w14:paraId="7C7EE31B" w14:textId="702A57E0" w:rsidR="000330B0" w:rsidRDefault="000330B0" w:rsidP="00B50417">
      <w:pPr>
        <w:pStyle w:val="a3"/>
        <w:numPr>
          <w:ilvl w:val="0"/>
          <w:numId w:val="1"/>
        </w:numPr>
        <w:ind w:left="397" w:hanging="227"/>
      </w:pPr>
      <w:r>
        <w:t>если главы 6 и 7 читатель читал в закрепощённом состоянии психики с намерением запомнить как можно больше готовых мнений или более внимал возражениям своих внутренних г</w:t>
      </w:r>
      <w:r>
        <w:t>о</w:t>
      </w:r>
      <w:r>
        <w:t>лосов</w:t>
      </w:r>
      <w:r w:rsidRPr="000330B0">
        <w:rPr>
          <w:vertAlign w:val="superscript"/>
        </w:rPr>
        <w:t>[CCXCVI]</w:t>
      </w:r>
      <w:r>
        <w:t xml:space="preserve">, то этот процесс прошёл мимо его восприятия, хотя и остался «записанным» в каких-то зонах его памяти, более или менее </w:t>
      </w:r>
      <w:r>
        <w:rPr>
          <w:i/>
        </w:rPr>
        <w:t>изолированных от активного процесса его психической деятельности</w:t>
      </w:r>
      <w:r>
        <w:t>.</w:t>
      </w:r>
      <w:r w:rsidRPr="000330B0">
        <w:rPr>
          <w:vertAlign w:val="superscript"/>
        </w:rPr>
        <w:t>[CCXCVII]</w:t>
      </w:r>
      <w:r>
        <w:t xml:space="preserve"> Т.е. в этом случае главы 6 и 7 следует пер</w:t>
      </w:r>
      <w:r>
        <w:t>е</w:t>
      </w:r>
      <w:r>
        <w:t>читать снова в открытом, раскрепощённом состоянии псих</w:t>
      </w:r>
      <w:r>
        <w:t>и</w:t>
      </w:r>
      <w:r>
        <w:t>ки, погасив монологи своих внутренних голосов.</w:t>
      </w:r>
    </w:p>
    <w:p w14:paraId="2ADB77C6" w14:textId="77777777" w:rsidR="000330B0" w:rsidRDefault="000330B0">
      <w:pPr>
        <w:pStyle w:val="PlainText"/>
      </w:pPr>
      <w:r>
        <w:t>Но и тем, кто причитал главы 6 и 7 в открытом раскрепощё</w:t>
      </w:r>
      <w:r>
        <w:t>н</w:t>
      </w:r>
      <w:r>
        <w:t>ном состоянии психики и воспринял в свою алгоритмику психики приведённый в них демонстрационный пример процесса диале</w:t>
      </w:r>
      <w:r>
        <w:t>к</w:t>
      </w:r>
      <w:r>
        <w:t>тического познания, необходимо дать некоторые пояснения для того, чтобы они лучше поняли диалектику как метод познания и процессы, происходящие в их психике в ходе познавательной и созидательной деятельности.</w:t>
      </w:r>
    </w:p>
    <w:p w14:paraId="408EAF3C" w14:textId="77777777" w:rsidR="000330B0" w:rsidRDefault="000330B0">
      <w:pPr>
        <w:pStyle w:val="PlainText"/>
      </w:pPr>
      <w:r>
        <w:t>«ЛОГИКА — наука о способах доказательств и опроверж</w:t>
      </w:r>
      <w:r>
        <w:t>е</w:t>
      </w:r>
      <w:r>
        <w:t xml:space="preserve">ний» (“Советский энциклопедический словарь”, </w:t>
      </w:r>
      <w:smartTag w:uri="urn:schemas-microsoft-com:office:smarttags" w:element="metricconverter">
        <w:smartTagPr>
          <w:attr w:name="ProductID" w:val="1986 г"/>
        </w:smartTagPr>
        <w:r>
          <w:t>1986 г</w:t>
        </w:r>
      </w:smartTag>
      <w:r>
        <w:t>.). Все функци</w:t>
      </w:r>
      <w:r>
        <w:t>о</w:t>
      </w:r>
      <w:r>
        <w:t>нально специализированные разновидности логики по-своему о</w:t>
      </w:r>
      <w:r>
        <w:t>т</w:t>
      </w:r>
      <w:r>
        <w:t>вечают на вопрос: как от истинных суждений-посылок (исходных данных) прийти к истинным суждениям-следствиям (решениям, ответам на вопросы). Для логики характерна обусло</w:t>
      </w:r>
      <w:r>
        <w:t>в</w:t>
      </w:r>
      <w:r>
        <w:t xml:space="preserve">ленность каждого из последующих суждений суждениями </w:t>
      </w:r>
      <w:r>
        <w:lastRenderedPageBreak/>
        <w:t>пред</w:t>
      </w:r>
      <w:r>
        <w:t>ъ</w:t>
      </w:r>
      <w:r>
        <w:t>идущими и исходными данными. При этом все вопросы в логич</w:t>
      </w:r>
      <w:r>
        <w:t>е</w:t>
      </w:r>
      <w:r>
        <w:t>ской процедуре проистекают из предшествующих суждений, ан</w:t>
      </w:r>
      <w:r>
        <w:t>а</w:t>
      </w:r>
      <w:r>
        <w:t>логично т</w:t>
      </w:r>
      <w:r>
        <w:t>о</w:t>
      </w:r>
      <w:r>
        <w:t>му, как в начальных классах школы все решали задачи по арифм</w:t>
      </w:r>
      <w:r>
        <w:t>е</w:t>
      </w:r>
      <w:r>
        <w:t>тике по вопросам, переходя от ответа на один вопрос к ответу на следующий вопрос в ходе решения задачи.</w:t>
      </w:r>
    </w:p>
    <w:p w14:paraId="3CE57580" w14:textId="77777777" w:rsidR="000330B0" w:rsidRDefault="000330B0">
      <w:pPr>
        <w:pStyle w:val="PlainText"/>
      </w:pPr>
      <w:r>
        <w:t>ДИАЛЕКТИКА — не логика. Диалектика объемлет логику в том смысле, что вопросы по ходу диалектического процесса п</w:t>
      </w:r>
      <w:r>
        <w:t>о</w:t>
      </w:r>
      <w:r>
        <w:t>знания (и созидания) и ответы на них могут проистекать:</w:t>
      </w:r>
    </w:p>
    <w:p w14:paraId="49D98E22" w14:textId="77777777" w:rsidR="000330B0" w:rsidRDefault="000330B0" w:rsidP="00B50417">
      <w:pPr>
        <w:pStyle w:val="a3"/>
        <w:numPr>
          <w:ilvl w:val="0"/>
          <w:numId w:val="1"/>
        </w:numPr>
        <w:ind w:left="397" w:hanging="227"/>
      </w:pPr>
      <w:r>
        <w:t>из исходных данных и предъидущих суждений, как это имеет место в логике;</w:t>
      </w:r>
    </w:p>
    <w:p w14:paraId="3A2E9800" w14:textId="77777777" w:rsidR="000330B0" w:rsidRDefault="000330B0" w:rsidP="00B50417">
      <w:pPr>
        <w:pStyle w:val="a3"/>
        <w:numPr>
          <w:ilvl w:val="0"/>
          <w:numId w:val="1"/>
        </w:numPr>
        <w:ind w:left="397" w:hanging="227"/>
      </w:pPr>
      <w:r>
        <w:t>из каких-то догадок, обоснованных как-то иначе, а не логич</w:t>
      </w:r>
      <w:r>
        <w:t>е</w:t>
      </w:r>
      <w:r>
        <w:t xml:space="preserve">ски; </w:t>
      </w:r>
    </w:p>
    <w:p w14:paraId="288A1630" w14:textId="77777777" w:rsidR="000330B0" w:rsidRDefault="000330B0" w:rsidP="00B50417">
      <w:pPr>
        <w:pStyle w:val="a3"/>
        <w:numPr>
          <w:ilvl w:val="0"/>
          <w:numId w:val="1"/>
        </w:numPr>
        <w:ind w:left="397" w:hanging="227"/>
      </w:pPr>
      <w:r>
        <w:t xml:space="preserve">«браться с потолка» — т.е. из </w:t>
      </w:r>
      <w:r>
        <w:rPr>
          <w:i/>
        </w:rPr>
        <w:t>никак не обоснованных (в лог</w:t>
      </w:r>
      <w:r>
        <w:rPr>
          <w:i/>
        </w:rPr>
        <w:t>и</w:t>
      </w:r>
      <w:r>
        <w:rPr>
          <w:i/>
        </w:rPr>
        <w:t xml:space="preserve">ке на это «имеют право» только аксиомы) </w:t>
      </w:r>
      <w:r>
        <w:t>интуитивных предположений и понятийно неясного ощущения не выя</w:t>
      </w:r>
      <w:r>
        <w:t>в</w:t>
      </w:r>
      <w:r>
        <w:t xml:space="preserve">ленных формально причинно-следственных связей разных, казалось бы не связанных друг с другом явлений. </w:t>
      </w:r>
    </w:p>
    <w:p w14:paraId="5481EF47" w14:textId="77777777" w:rsidR="000330B0" w:rsidRDefault="000330B0">
      <w:pPr>
        <w:pStyle w:val="PlainText"/>
      </w:pPr>
      <w:r>
        <w:t>В силу двух последних обстоятельств диалектика является н</w:t>
      </w:r>
      <w:r>
        <w:t>е</w:t>
      </w:r>
      <w:r>
        <w:t>формализуемым искусством, психическим навыком, возможность освоения которого генетически заложена в человеке, но который невозможно освоить формально алгоритмически: делай «раз», делай «два», делай «три», …, поздравляем Вас и вручаем Вам кв</w:t>
      </w:r>
      <w:r>
        <w:t>а</w:t>
      </w:r>
      <w:r>
        <w:t>лификационный серт</w:t>
      </w:r>
      <w:r>
        <w:t>и</w:t>
      </w:r>
      <w:r>
        <w:t>фикат «диа</w:t>
      </w:r>
      <w:r>
        <w:softHyphen/>
        <w:t>лек</w:t>
      </w:r>
      <w:r>
        <w:softHyphen/>
        <w:t>тик-бакалавр» («диалектик-магистр» и т.д. вплоть до степени «президента Академии диа</w:t>
      </w:r>
      <w:r>
        <w:softHyphen/>
        <w:t>ле</w:t>
      </w:r>
      <w:r>
        <w:softHyphen/>
        <w:t>ктики и всех наук» включительно).</w:t>
      </w:r>
    </w:p>
    <w:p w14:paraId="17C54758" w14:textId="77777777" w:rsidR="000330B0" w:rsidRDefault="000330B0">
      <w:pPr>
        <w:pStyle w:val="PlainText"/>
      </w:pPr>
      <w:r>
        <w:t>Поэтому, если искусство диалектики не освоено, то человеком задаются «не те вопросы» и не в той последовательности, и даже если на них даются в общем-то верные соответствующие этим вопросам ответы, то последовательность «вопрос — ответ, вопрос — ответ, …» (или сеть «вопросов — ответов» в их некоторой взаимосвязи) оказывается жизненно несостоятельной и не прив</w:t>
      </w:r>
      <w:r>
        <w:t>о</w:t>
      </w:r>
      <w:r>
        <w:t>дит к ист</w:t>
      </w:r>
      <w:r>
        <w:t>и</w:t>
      </w:r>
      <w:r>
        <w:t xml:space="preserve">не. </w:t>
      </w:r>
    </w:p>
    <w:p w14:paraId="064EB890" w14:textId="46C5C7CC" w:rsidR="000330B0" w:rsidRDefault="000330B0">
      <w:pPr>
        <w:pStyle w:val="a6"/>
      </w:pPr>
      <w:r>
        <w:t>Вследствие этого диалектика отсутствием в ней формальных алгоритмов и формально-логических законов</w:t>
      </w:r>
      <w:r w:rsidRPr="000330B0">
        <w:rPr>
          <w:vertAlign w:val="superscript"/>
        </w:rPr>
        <w:t>[CCXCVIII]</w:t>
      </w:r>
      <w:r>
        <w:t xml:space="preserve"> </w:t>
      </w:r>
      <w:r>
        <w:rPr>
          <w:i/>
        </w:rPr>
        <w:t>внешне — фо</w:t>
      </w:r>
      <w:r>
        <w:rPr>
          <w:i/>
        </w:rPr>
        <w:t>р</w:t>
      </w:r>
      <w:r>
        <w:rPr>
          <w:i/>
        </w:rPr>
        <w:t>мально — похожа</w:t>
      </w:r>
      <w:r>
        <w:t xml:space="preserve"> на так называемую «дьявольскую логику», в которой законы и правила </w:t>
      </w:r>
      <w:r>
        <w:rPr>
          <w:i/>
        </w:rPr>
        <w:t>вырабатываются, утверждаю</w:t>
      </w:r>
      <w:r>
        <w:rPr>
          <w:i/>
        </w:rPr>
        <w:t>т</w:t>
      </w:r>
      <w:r>
        <w:rPr>
          <w:i/>
        </w:rPr>
        <w:t>ся и отменяются (в том числе и по умолчанию)</w:t>
      </w:r>
      <w:r>
        <w:t xml:space="preserve"> по ходу дела соответственно целям и потребностям заправил </w:t>
      </w:r>
      <w:r>
        <w:lastRenderedPageBreak/>
        <w:t>процесса уб</w:t>
      </w:r>
      <w:r>
        <w:t>е</w:t>
      </w:r>
      <w:r>
        <w:t>ждения кого-либо в чём-либо на основе «дьяво</w:t>
      </w:r>
      <w:r>
        <w:softHyphen/>
        <w:t>льской логики», что делает её,  в свою очередь, похожей на шизофрению</w:t>
      </w:r>
      <w:r w:rsidRPr="000330B0">
        <w:rPr>
          <w:vertAlign w:val="superscript"/>
        </w:rPr>
        <w:t>[CCXCIX]</w:t>
      </w:r>
      <w:r>
        <w:t xml:space="preserve">. </w:t>
      </w:r>
    </w:p>
    <w:p w14:paraId="150B2BA1" w14:textId="77777777" w:rsidR="000330B0" w:rsidRDefault="000330B0">
      <w:pPr>
        <w:pStyle w:val="a6"/>
      </w:pPr>
      <w:r>
        <w:t xml:space="preserve">В отличие от «дьявольской логики» </w:t>
      </w:r>
      <w:r>
        <w:rPr>
          <w:i/>
        </w:rPr>
        <w:t>процесс диалектического познания и созидания содержательно иной</w:t>
      </w:r>
      <w:r>
        <w:t xml:space="preserve"> и потому ведёт к Правде-Истине, а не к ошибкам и шизофрении.</w:t>
      </w:r>
    </w:p>
    <w:p w14:paraId="6895859E" w14:textId="77777777" w:rsidR="000330B0" w:rsidRDefault="000330B0">
      <w:pPr>
        <w:pStyle w:val="a7"/>
      </w:pPr>
      <w:r>
        <w:t>Причины сбоев диалектического процесса познания (в том числе и перехода его в «дьявольскую логику») состоят в ошибочности мировоззрения и неорганизованности пс</w:t>
      </w:r>
      <w:r>
        <w:t>и</w:t>
      </w:r>
      <w:r>
        <w:t xml:space="preserve">хики. </w:t>
      </w:r>
    </w:p>
    <w:p w14:paraId="4B33FF33" w14:textId="1A13A0D5" w:rsidR="000330B0" w:rsidRDefault="000330B0">
      <w:pPr>
        <w:pStyle w:val="PlainText"/>
      </w:pPr>
      <w:r>
        <w:t xml:space="preserve">Что касается </w:t>
      </w:r>
      <w:r>
        <w:rPr>
          <w:b/>
        </w:rPr>
        <w:t>ошибок мировоззрения</w:t>
      </w:r>
      <w:r>
        <w:t>, то прежде чем на них указать, рассмотрим типы мировоззрения и миропонимания</w:t>
      </w:r>
      <w:r w:rsidRPr="000330B0">
        <w:rPr>
          <w:vertAlign w:val="superscript"/>
        </w:rPr>
        <w:t>[CCC]</w:t>
      </w:r>
      <w:r>
        <w:t>. М</w:t>
      </w:r>
      <w:r>
        <w:t>и</w:t>
      </w:r>
      <w:r>
        <w:t>ровоззрение человека представляет собой систему его собстве</w:t>
      </w:r>
      <w:r>
        <w:t>н</w:t>
      </w:r>
      <w:r>
        <w:t xml:space="preserve">ных субъективных образных представлений о Жизни и может быть: </w:t>
      </w:r>
    </w:p>
    <w:p w14:paraId="24D22A96" w14:textId="77777777" w:rsidR="000330B0" w:rsidRDefault="000330B0" w:rsidP="00B50417">
      <w:pPr>
        <w:pStyle w:val="a3"/>
        <w:numPr>
          <w:ilvl w:val="0"/>
          <w:numId w:val="1"/>
        </w:numPr>
        <w:ind w:left="397" w:hanging="227"/>
      </w:pPr>
      <w:r>
        <w:t>Калейдоскопическим, когда субъективные образы жизненных явлений большей частью разрознены (каждый сам по себе) и определённые взаимосвязи между ними, адекватные взаим</w:t>
      </w:r>
      <w:r>
        <w:t>о</w:t>
      </w:r>
      <w:r>
        <w:t>связям в жизни явлений, несущих первообразы, отсутствуют. Взаимосвязи устанавливаются и разрушаются хаотично под воздействием извне подобно тому, как пересыпаются разн</w:t>
      </w:r>
      <w:r>
        <w:t>о</w:t>
      </w:r>
      <w:r>
        <w:t>цветные стекляшки в калейдоскопе, образуя причудливые узоры, но не складываясь в картину мира.</w:t>
      </w:r>
    </w:p>
    <w:p w14:paraId="2DB874EA" w14:textId="77777777" w:rsidR="000330B0" w:rsidRDefault="000330B0" w:rsidP="00B50417">
      <w:pPr>
        <w:pStyle w:val="a3"/>
        <w:numPr>
          <w:ilvl w:val="0"/>
          <w:numId w:val="1"/>
        </w:numPr>
        <w:ind w:left="397" w:hanging="227"/>
      </w:pPr>
      <w:r>
        <w:t>Мозаичным, которое от калейдоскопического отличается тем, что субъективные образы в психике большей частью взаим</w:t>
      </w:r>
      <w:r>
        <w:t>о</w:t>
      </w:r>
      <w:r>
        <w:t>связаны друг с другом и образуют более или менее адеква</w:t>
      </w:r>
      <w:r>
        <w:t>т</w:t>
      </w:r>
      <w:r>
        <w:t>ную картину мира, подобно тому, как фрагменты мозаики складываются в определённую картину. Мозаичное мирово</w:t>
      </w:r>
      <w:r>
        <w:t>з</w:t>
      </w:r>
      <w:r>
        <w:t>зрение может быть двух типов:</w:t>
      </w:r>
    </w:p>
    <w:p w14:paraId="186A063C" w14:textId="77777777" w:rsidR="000330B0" w:rsidRDefault="000330B0" w:rsidP="00B50417">
      <w:pPr>
        <w:pStyle w:val="2"/>
        <w:numPr>
          <w:ilvl w:val="0"/>
          <w:numId w:val="2"/>
        </w:numPr>
        <w:ind w:left="624" w:hanging="227"/>
      </w:pPr>
      <w:r>
        <w:t>Я-центричное, в котором картина мира «рисуется» так, что в её центре оказывается сам субъект. В нём мир предста</w:t>
      </w:r>
      <w:r>
        <w:t>в</w:t>
      </w:r>
      <w:r>
        <w:t xml:space="preserve">ляется разным в зависимости от того, какое положение в нём занимает субъект. Кроме того, горизонт, обозримый субъектом с «его колокольни», ограничен и за ним много что скрывается такого, что замещается собственными или  приобретёнными фантазиями о </w:t>
      </w:r>
      <w:r>
        <w:lastRenderedPageBreak/>
        <w:t>неведомом, вследствие чего Я-центричное мировоззрение всегда оказывается огран</w:t>
      </w:r>
      <w:r>
        <w:t>и</w:t>
      </w:r>
      <w:r>
        <w:t>ченным и в конфликте с неограниченностью тем более гл</w:t>
      </w:r>
      <w:r>
        <w:t>у</w:t>
      </w:r>
      <w:r>
        <w:t>боком, чем более неадекватны фантазии о неведомом с</w:t>
      </w:r>
      <w:r>
        <w:t>а</w:t>
      </w:r>
      <w:r>
        <w:t>мому объективно неведомому (т.е. тому, что объективно существует, но неизвестно). Я-центричное мировоззрение строится на понятийных категориях: пространство, время, вещество, дух, которые в разные исторические эпохи могут представать под разными именами и в разных комбинац</w:t>
      </w:r>
      <w:r>
        <w:t>и</w:t>
      </w:r>
      <w:r>
        <w:t xml:space="preserve">ях. </w:t>
      </w:r>
    </w:p>
    <w:p w14:paraId="367DDB61" w14:textId="74997696" w:rsidR="000330B0" w:rsidRDefault="000330B0" w:rsidP="00B50417">
      <w:pPr>
        <w:pStyle w:val="2"/>
        <w:numPr>
          <w:ilvl w:val="0"/>
          <w:numId w:val="2"/>
        </w:numPr>
        <w:ind w:left="624" w:hanging="227"/>
      </w:pPr>
      <w:r>
        <w:t>Богоначальное мировоззрение, в котором картина мира «рисуется» на основе Богом данных образных представл</w:t>
      </w:r>
      <w:r>
        <w:t>е</w:t>
      </w:r>
      <w:r>
        <w:t>ний о Жизни и взаимосвязях в ней явлений. Это мирово</w:t>
      </w:r>
      <w:r>
        <w:t>з</w:t>
      </w:r>
      <w:r>
        <w:t>зрение триединства материи-информации-меры</w:t>
      </w:r>
      <w:r w:rsidRPr="000330B0">
        <w:rPr>
          <w:vertAlign w:val="superscript"/>
        </w:rPr>
        <w:t>[CCCI]</w:t>
      </w:r>
      <w:r>
        <w:t>, о котором речь шла ранее в одной из сносок в гл. 5 настоящего сбо</w:t>
      </w:r>
      <w:r>
        <w:t>р</w:t>
      </w:r>
      <w:r>
        <w:t>ника. И в котором общая картина мира обретает свойства голограммы: т.е. в ней на один и тот же предмет возможен взгляд с разных точек зрения как попеременно так и одн</w:t>
      </w:r>
      <w:r>
        <w:t>о</w:t>
      </w:r>
      <w:r>
        <w:t>временно, а сама картина мира не изменяется в зависим</w:t>
      </w:r>
      <w:r>
        <w:t>о</w:t>
      </w:r>
      <w:r>
        <w:t>сти от изменения точки зрения (положения «своей кол</w:t>
      </w:r>
      <w:r>
        <w:t>о</w:t>
      </w:r>
      <w:r>
        <w:t>кольни»).</w:t>
      </w:r>
    </w:p>
    <w:p w14:paraId="1555D8D4" w14:textId="77777777" w:rsidR="000330B0" w:rsidRDefault="000330B0">
      <w:pPr>
        <w:pStyle w:val="PlainText"/>
      </w:pPr>
      <w:r>
        <w:t>Понятие — компонента психики человека, которая предста</w:t>
      </w:r>
      <w:r>
        <w:t>в</w:t>
      </w:r>
      <w:r>
        <w:t>ляет собой определённые субъективные образы в их определё</w:t>
      </w:r>
      <w:r>
        <w:t>н</w:t>
      </w:r>
      <w:r>
        <w:t>ной взаимосвязи с языковыми средствами того или иного языка, кот</w:t>
      </w:r>
      <w:r>
        <w:t>о</w:t>
      </w:r>
      <w:r>
        <w:t>рым пользуется субъект. Миропонимание — система понятий в их взаимосвязи. Поскольку миропонимание невозможно без м</w:t>
      </w:r>
      <w:r>
        <w:t>и</w:t>
      </w:r>
      <w:r>
        <w:t>ровоззрения, то в зависимости от типа мировоззрения, свойстве</w:t>
      </w:r>
      <w:r>
        <w:t>н</w:t>
      </w:r>
      <w:r>
        <w:t>ного человеку, ему свойственно и миропонимание одного из трёх названных типов: калейдоскопическим, мозаичным Я-центрич</w:t>
      </w:r>
      <w:r>
        <w:softHyphen/>
        <w:t>ным, и мозаичным богоначальным.</w:t>
      </w:r>
    </w:p>
    <w:p w14:paraId="196C0686" w14:textId="77777777" w:rsidR="000330B0" w:rsidRDefault="000330B0">
      <w:pPr>
        <w:pStyle w:val="PlainText"/>
      </w:pPr>
      <w:r>
        <w:t>Диалектический процесс познания не работает на основе к</w:t>
      </w:r>
      <w:r>
        <w:t>а</w:t>
      </w:r>
      <w:r>
        <w:t>лейдоскопического мировоззрения. Диалектический процесс не работает на основе пустословия, когда за словами нет образов тех явлений, о которых идёт речь. Диалектический процесс порожд</w:t>
      </w:r>
      <w:r>
        <w:t>а</w:t>
      </w:r>
      <w:r>
        <w:t>ет ошибки, когда имеют место неточности словоупотребления и когда миропонимание построено на неадекватных взаимосвязях образов и языковых средств или на неадекватных образных пре</w:t>
      </w:r>
      <w:r>
        <w:t>д</w:t>
      </w:r>
      <w:r>
        <w:t>ставлениях. На основе мозаичного Я-центричного мировоззрения диалектический процесс может быть работоспособен, когда оп</w:t>
      </w:r>
      <w:r>
        <w:t>и</w:t>
      </w:r>
      <w:r>
        <w:t xml:space="preserve">рается на адекватные жизни фрагменты </w:t>
      </w:r>
      <w:r>
        <w:lastRenderedPageBreak/>
        <w:t>мировоззрения; и непре</w:t>
      </w:r>
      <w:r>
        <w:t>д</w:t>
      </w:r>
      <w:r>
        <w:t>сказуемо утрачивает работоспособность, когда переходит на н</w:t>
      </w:r>
      <w:r>
        <w:t>е</w:t>
      </w:r>
      <w:r>
        <w:t>адекватные жизни фрагменты мировоззренческой мозаики.</w:t>
      </w:r>
    </w:p>
    <w:p w14:paraId="6042FD6C" w14:textId="14D69299" w:rsidR="000330B0" w:rsidRDefault="000330B0">
      <w:pPr>
        <w:pStyle w:val="a6"/>
      </w:pPr>
      <w:r>
        <w:t>Диалектический метод познания и созидания наиболее раб</w:t>
      </w:r>
      <w:r>
        <w:t>о</w:t>
      </w:r>
      <w:r>
        <w:t>тоспособен на основе богоначального мировоззрения три</w:t>
      </w:r>
      <w:r>
        <w:t>е</w:t>
      </w:r>
      <w:r>
        <w:t>динства материи-информации-меры при адекватном употре</w:t>
      </w:r>
      <w:r>
        <w:t>б</w:t>
      </w:r>
      <w:r>
        <w:t>лении языковых средств</w:t>
      </w:r>
      <w:r w:rsidRPr="000330B0">
        <w:rPr>
          <w:vertAlign w:val="superscript"/>
        </w:rPr>
        <w:t>[CCCII]</w:t>
      </w:r>
      <w:r>
        <w:t>.</w:t>
      </w:r>
    </w:p>
    <w:p w14:paraId="050101AA" w14:textId="77777777" w:rsidR="000330B0" w:rsidRDefault="000330B0">
      <w:pPr>
        <w:pStyle w:val="PlainText"/>
      </w:pPr>
      <w:r>
        <w:t xml:space="preserve">Вопрос об </w:t>
      </w:r>
      <w:r>
        <w:rPr>
          <w:b/>
        </w:rPr>
        <w:t>ошибках в организации психической деятельн</w:t>
      </w:r>
      <w:r>
        <w:rPr>
          <w:b/>
        </w:rPr>
        <w:t>о</w:t>
      </w:r>
      <w:r>
        <w:rPr>
          <w:b/>
        </w:rPr>
        <w:t>сти</w:t>
      </w:r>
      <w:r>
        <w:t xml:space="preserve"> также требует некоторых пояснений. </w:t>
      </w:r>
    </w:p>
    <w:p w14:paraId="12A979AD" w14:textId="3EAE5AA3" w:rsidR="000330B0" w:rsidRDefault="000330B0">
      <w:pPr>
        <w:pStyle w:val="a9"/>
      </w:pPr>
      <w:r>
        <w:t>*         *         *</w:t>
      </w:r>
      <w:r w:rsidRPr="000330B0">
        <w:rPr>
          <w:vertAlign w:val="superscript"/>
        </w:rPr>
        <w:t>[CCCIII]</w:t>
      </w:r>
    </w:p>
    <w:p w14:paraId="0AADAE0E" w14:textId="77777777" w:rsidR="000330B0" w:rsidRDefault="000330B0">
      <w:pPr>
        <w:pStyle w:val="PlainText"/>
      </w:pPr>
      <w:r>
        <w:t>Есть один вопрос, который можно назвать исходным вопросом психологии как науки:</w:t>
      </w:r>
    </w:p>
    <w:p w14:paraId="43FAF826" w14:textId="298C2C6E" w:rsidR="000330B0" w:rsidRDefault="000330B0">
      <w:pPr>
        <w:pStyle w:val="a6"/>
      </w:pPr>
      <w:r>
        <w:t>Самодостаточен ли человек в способности выбирать инфо</w:t>
      </w:r>
      <w:r>
        <w:t>р</w:t>
      </w:r>
      <w:r>
        <w:t>мацию из пот</w:t>
      </w:r>
      <w:r>
        <w:t>о</w:t>
      </w:r>
      <w:r>
        <w:t>ка событий Жизни, и прежде всего — «первич</w:t>
      </w:r>
      <w:r>
        <w:softHyphen/>
        <w:t>ную»</w:t>
      </w:r>
      <w:r w:rsidRPr="000330B0">
        <w:rPr>
          <w:vertAlign w:val="superscript"/>
        </w:rPr>
        <w:t>[CCCIV]</w:t>
      </w:r>
      <w:r>
        <w:t xml:space="preserve"> инфо</w:t>
      </w:r>
      <w:r>
        <w:t>р</w:t>
      </w:r>
      <w:r>
        <w:t xml:space="preserve">мации, либо же нет? </w:t>
      </w:r>
    </w:p>
    <w:p w14:paraId="0E0E91F7" w14:textId="77777777" w:rsidR="000330B0" w:rsidRDefault="000330B0">
      <w:pPr>
        <w:pStyle w:val="PlainText"/>
      </w:pPr>
      <w:r>
        <w:t>Выбор одного из двух ответов на него по своему существу есть выбор одного из двух классов теорий, описывающих становление психики и психическую деятельность человека. И соответственно этому каждый из ответов на него открывает возможности вхо</w:t>
      </w:r>
      <w:r>
        <w:t>ж</w:t>
      </w:r>
      <w:r>
        <w:t>дения в те или иные качественно различные психологические практики и закрывает возможности вхождения в иные психолог</w:t>
      </w:r>
      <w:r>
        <w:t>и</w:t>
      </w:r>
      <w:r>
        <w:t>ческие практики. Т.е. это один из вопросов, ответы на которые о</w:t>
      </w:r>
      <w:r>
        <w:t>п</w:t>
      </w:r>
      <w:r>
        <w:t>ределяют качество и направленность развития цивилизации и её культуры.</w:t>
      </w:r>
    </w:p>
    <w:p w14:paraId="60026122" w14:textId="77777777" w:rsidR="000330B0" w:rsidRDefault="000330B0">
      <w:pPr>
        <w:pStyle w:val="PlainText"/>
      </w:pPr>
      <w:r>
        <w:t>Этот вопрос — действительно исходный вопрос для развёрт</w:t>
      </w:r>
      <w:r>
        <w:t>ы</w:t>
      </w:r>
      <w:r>
        <w:t>вания психологии как науки, поскольку вся субъективная псих</w:t>
      </w:r>
      <w:r>
        <w:t>и</w:t>
      </w:r>
      <w:r>
        <w:t>ческая деятельность начинается только после того, как «перви</w:t>
      </w:r>
      <w:r>
        <w:t>ч</w:t>
      </w:r>
      <w:r>
        <w:t>ная» информация стала достоянием психики субъекта; если и</w:t>
      </w:r>
      <w:r>
        <w:t>н</w:t>
      </w:r>
      <w:r>
        <w:t>формации нет — психика пуста: нет личности, нет челов</w:t>
      </w:r>
      <w:r>
        <w:t>е</w:t>
      </w:r>
      <w:r>
        <w:t xml:space="preserve">ка, нет ни познающего субъекта, ни объекта познания, подчас в одном и том же лице. </w:t>
      </w:r>
    </w:p>
    <w:p w14:paraId="56553C3A" w14:textId="77777777" w:rsidR="000330B0" w:rsidRDefault="000330B0">
      <w:pPr>
        <w:pStyle w:val="PlainText"/>
      </w:pPr>
      <w:r>
        <w:t>Каждый из двух вариантов ответа на поставленный вопрос п</w:t>
      </w:r>
      <w:r>
        <w:t>о</w:t>
      </w:r>
      <w:r>
        <w:t>рождает два взаимно исключающих мнения и о возможностях ч</w:t>
      </w:r>
      <w:r>
        <w:t>е</w:t>
      </w:r>
      <w:r>
        <w:t>ловека и человечества в этом Мире:</w:t>
      </w:r>
    </w:p>
    <w:p w14:paraId="1EF465F9" w14:textId="77777777" w:rsidR="000330B0" w:rsidRDefault="000330B0" w:rsidP="00B50417">
      <w:pPr>
        <w:pStyle w:val="a3"/>
        <w:numPr>
          <w:ilvl w:val="0"/>
          <w:numId w:val="1"/>
        </w:numPr>
        <w:ind w:left="397" w:hanging="227"/>
      </w:pPr>
      <w:r>
        <w:t xml:space="preserve">Если попадание информации (в том числе и «первичной») в психику полностью обусловлено самой этой психикой и </w:t>
      </w:r>
      <w:r>
        <w:lastRenderedPageBreak/>
        <w:t>зд</w:t>
      </w:r>
      <w:r>
        <w:t>о</w:t>
      </w:r>
      <w:r>
        <w:t xml:space="preserve">ровьем организма, то субъект объективно имеет возможность идти по Жизни куда и как хочет. </w:t>
      </w:r>
    </w:p>
    <w:p w14:paraId="20F8C053" w14:textId="77777777" w:rsidR="000330B0" w:rsidRDefault="000330B0" w:rsidP="00B50417">
      <w:pPr>
        <w:pStyle w:val="a3"/>
        <w:numPr>
          <w:ilvl w:val="0"/>
          <w:numId w:val="1"/>
        </w:numPr>
        <w:ind w:left="397" w:hanging="227"/>
      </w:pPr>
      <w:r>
        <w:t>Если же попадание информации, и прежде всего «пер</w:t>
      </w:r>
      <w:r>
        <w:softHyphen/>
        <w:t>вич</w:t>
      </w:r>
      <w:r>
        <w:softHyphen/>
        <w:t>ной», обусловлено не только психикой и здоровьем органи</w:t>
      </w:r>
      <w:r>
        <w:t>з</w:t>
      </w:r>
      <w:r>
        <w:t>ма, но и неподвластными субъекту объективными процесс</w:t>
      </w:r>
      <w:r>
        <w:t>а</w:t>
      </w:r>
      <w:r>
        <w:t>ми, вкл</w:t>
      </w:r>
      <w:r>
        <w:t>ю</w:t>
      </w:r>
      <w:r>
        <w:t>чая и прямое распределение информации Богом Вседержит</w:t>
      </w:r>
      <w:r>
        <w:t>е</w:t>
      </w:r>
      <w:r>
        <w:t xml:space="preserve">лем, то: </w:t>
      </w:r>
    </w:p>
    <w:p w14:paraId="01F6F2D8" w14:textId="77777777" w:rsidR="000330B0" w:rsidRDefault="000330B0" w:rsidP="00B50417">
      <w:pPr>
        <w:pStyle w:val="2"/>
        <w:numPr>
          <w:ilvl w:val="0"/>
          <w:numId w:val="2"/>
        </w:numPr>
        <w:ind w:left="624" w:hanging="227"/>
      </w:pPr>
      <w:r>
        <w:t>есть области, куда одному субъекту будет позволено идти в его личностном развитии предоставлением ему соответс</w:t>
      </w:r>
      <w:r>
        <w:t>т</w:t>
      </w:r>
      <w:r>
        <w:t xml:space="preserve">вующей информации; </w:t>
      </w:r>
    </w:p>
    <w:p w14:paraId="79CEEEE7" w14:textId="77777777" w:rsidR="000330B0" w:rsidRDefault="000330B0" w:rsidP="00B50417">
      <w:pPr>
        <w:pStyle w:val="2"/>
        <w:numPr>
          <w:ilvl w:val="0"/>
          <w:numId w:val="2"/>
        </w:numPr>
        <w:ind w:left="624" w:hanging="227"/>
      </w:pPr>
      <w:r>
        <w:t>а другой субъект при всём его рвении не сможет войти в те же области, будучи лишён необходимого информационн</w:t>
      </w:r>
      <w:r>
        <w:t>о</w:t>
      </w:r>
      <w:r>
        <w:t>го обеспечения; не сможет войти в них, по крайней мере до тех пор, пока в результате исключительно своей психич</w:t>
      </w:r>
      <w:r>
        <w:t>е</w:t>
      </w:r>
      <w:r>
        <w:t>ской деятельности не изменит в себе самом нечто, после чего ему извне будет предоставлен доступ к соответству</w:t>
      </w:r>
      <w:r>
        <w:t>ю</w:t>
      </w:r>
      <w:r>
        <w:t>щему информационному обеспечению пути и деятельн</w:t>
      </w:r>
      <w:r>
        <w:t>о</w:t>
      </w:r>
      <w:r>
        <w:t>сти.</w:t>
      </w:r>
    </w:p>
    <w:p w14:paraId="12B01B18" w14:textId="77777777" w:rsidR="000330B0" w:rsidRDefault="000330B0" w:rsidP="00B50417">
      <w:pPr>
        <w:pStyle w:val="af1"/>
        <w:numPr>
          <w:ilvl w:val="0"/>
          <w:numId w:val="0"/>
        </w:numPr>
        <w:ind w:left="454" w:firstLine="284"/>
      </w:pPr>
      <w:r>
        <w:t>И такого рода различия возможностей субъектов в пол</w:t>
      </w:r>
      <w:r>
        <w:t>у</w:t>
      </w:r>
      <w:r>
        <w:t>чении доступа к определённой информации объективны, х</w:t>
      </w:r>
      <w:r>
        <w:t>о</w:t>
      </w:r>
      <w:r>
        <w:t>тя во многом они обусловлены субъективизмом каждого — его осмысленным отношением к становлению его личности и его отношением к обществу и Жизни в целом.</w:t>
      </w:r>
    </w:p>
    <w:p w14:paraId="090C25FD" w14:textId="77777777" w:rsidR="000330B0" w:rsidRDefault="000330B0">
      <w:pPr>
        <w:pStyle w:val="PlainText"/>
      </w:pPr>
      <w:r>
        <w:t>Но за единичными исключениями все публичные («экзоте</w:t>
      </w:r>
      <w:r>
        <w:softHyphen/>
        <w:t>ри</w:t>
      </w:r>
      <w:r>
        <w:softHyphen/>
        <w:t>чес</w:t>
      </w:r>
      <w:r>
        <w:softHyphen/>
        <w:t>кие») психологические школы Востока и Запада этого вопроса и выводов, сопутствующих каждому из ответов на него, не видят. А по умолчанию они большей частью исходят из того, что чел</w:t>
      </w:r>
      <w:r>
        <w:t>о</w:t>
      </w:r>
      <w:r>
        <w:t>век самодостаточен в способности к выборке информации из п</w:t>
      </w:r>
      <w:r>
        <w:t>о</w:t>
      </w:r>
      <w:r>
        <w:t xml:space="preserve">тока событий Жизни. </w:t>
      </w:r>
    </w:p>
    <w:p w14:paraId="321A0C37" w14:textId="77777777" w:rsidR="000330B0" w:rsidRDefault="000330B0">
      <w:pPr>
        <w:pStyle w:val="PlainText"/>
      </w:pPr>
      <w:r>
        <w:t xml:space="preserve">И эта позиция выражается в большинстве психологических теорий либо гласно, либо по умолчанию, вопреки тому, что: </w:t>
      </w:r>
    </w:p>
    <w:p w14:paraId="2C536163" w14:textId="77777777" w:rsidR="000330B0" w:rsidRDefault="000330B0">
      <w:pPr>
        <w:pStyle w:val="a6"/>
      </w:pPr>
      <w:r>
        <w:rPr>
          <w:i/>
        </w:rPr>
        <w:t>Управление как таковое (т.е. характеризуемое по существу процесса, именуемого этим термином)</w:t>
      </w:r>
      <w:r>
        <w:t xml:space="preserve"> представляет собой со</w:t>
      </w:r>
      <w:r>
        <w:softHyphen/>
        <w:t xml:space="preserve">четание адресного и </w:t>
      </w:r>
      <w:r>
        <w:rPr>
          <w:i/>
        </w:rPr>
        <w:t>циркулярного (безадресного)</w:t>
      </w:r>
      <w:r>
        <w:t xml:space="preserve"> распред</w:t>
      </w:r>
      <w:r>
        <w:t>е</w:t>
      </w:r>
      <w:r>
        <w:t xml:space="preserve">ления информации в управляемой системе, влекущее за собой заранее предсказуемые </w:t>
      </w:r>
      <w:r>
        <w:rPr>
          <w:i/>
        </w:rPr>
        <w:t>последствия (как результаты, так и им сопутствующие эффе</w:t>
      </w:r>
      <w:r>
        <w:rPr>
          <w:i/>
        </w:rPr>
        <w:t>к</w:t>
      </w:r>
      <w:r>
        <w:rPr>
          <w:i/>
        </w:rPr>
        <w:t>ты)</w:t>
      </w:r>
      <w:r>
        <w:t xml:space="preserve">. </w:t>
      </w:r>
    </w:p>
    <w:p w14:paraId="15CBF0C7" w14:textId="7DEA1C4C" w:rsidR="000330B0" w:rsidRDefault="000330B0">
      <w:pPr>
        <w:pStyle w:val="PlainText"/>
      </w:pPr>
      <w:r>
        <w:t xml:space="preserve">Это общее положение Достаточно общей теории управления наводит на мысль о том, что адресное распределение «первичной» </w:t>
      </w:r>
      <w:r>
        <w:lastRenderedPageBreak/>
        <w:t>и «ответной»</w:t>
      </w:r>
      <w:r w:rsidRPr="000330B0">
        <w:rPr>
          <w:vertAlign w:val="superscript"/>
        </w:rPr>
        <w:t>[CCCV]</w:t>
      </w:r>
      <w:r>
        <w:t xml:space="preserve"> информации с заранее известными Богу последс</w:t>
      </w:r>
      <w:r>
        <w:t>т</w:t>
      </w:r>
      <w:r>
        <w:t>виями, полностью соответствующими целям Его Промысла, — одна из составляющих Его Вседержительности. И соответственно этому:</w:t>
      </w:r>
    </w:p>
    <w:p w14:paraId="4BE0C5A7" w14:textId="77777777" w:rsidR="000330B0" w:rsidRDefault="000330B0">
      <w:pPr>
        <w:pStyle w:val="a6"/>
      </w:pPr>
      <w:r>
        <w:t>Человек не самодостаточен в вопросе выборки разнородной информации из потока событий в Жизни, и прежде всего, — в вопросе выборки «первичной» информации, состав которой — «строитель</w:t>
      </w:r>
      <w:r>
        <w:softHyphen/>
        <w:t xml:space="preserve">ный материал» для его </w:t>
      </w:r>
      <w:r>
        <w:rPr>
          <w:i/>
        </w:rPr>
        <w:t>мировоззрения и миропон</w:t>
      </w:r>
      <w:r>
        <w:rPr>
          <w:i/>
        </w:rPr>
        <w:t>и</w:t>
      </w:r>
      <w:r>
        <w:rPr>
          <w:i/>
        </w:rPr>
        <w:t>мания,</w:t>
      </w:r>
      <w:r>
        <w:t xml:space="preserve"> </w:t>
      </w:r>
      <w:r>
        <w:rPr>
          <w:i/>
        </w:rPr>
        <w:t>лежащих в основе выработки им своих намерений, сп</w:t>
      </w:r>
      <w:r>
        <w:rPr>
          <w:i/>
        </w:rPr>
        <w:t>о</w:t>
      </w:r>
      <w:r>
        <w:rPr>
          <w:i/>
        </w:rPr>
        <w:t>собов их осуществления и поведения в Жизни</w:t>
      </w:r>
      <w:r>
        <w:t>. Другими слов</w:t>
      </w:r>
      <w:r>
        <w:t>а</w:t>
      </w:r>
      <w:r>
        <w:t>ми, свою психику во взаимодействии с обстоятельствами Жи</w:t>
      </w:r>
      <w:r>
        <w:softHyphen/>
        <w:t>з</w:t>
      </w:r>
      <w:r>
        <w:softHyphen/>
        <w:t xml:space="preserve">ни человек строит сам, но Кто, как и в русле какой </w:t>
      </w:r>
      <w:r>
        <w:rPr>
          <w:i/>
        </w:rPr>
        <w:t>Высшей целесообразности</w:t>
      </w:r>
      <w:r>
        <w:t xml:space="preserve"> поставляет ему «стройматериалы» для его строительства, — об этом большинство не задумыв</w:t>
      </w:r>
      <w:r>
        <w:t>а</w:t>
      </w:r>
      <w:r>
        <w:t>ется.</w:t>
      </w:r>
    </w:p>
    <w:p w14:paraId="090B7CD3" w14:textId="77777777" w:rsidR="000330B0" w:rsidRDefault="000330B0">
      <w:pPr>
        <w:pStyle w:val="PlainText"/>
      </w:pPr>
      <w:r>
        <w:t>А во многих случаях человек оказывается явно не самодост</w:t>
      </w:r>
      <w:r>
        <w:t>а</w:t>
      </w:r>
      <w:r>
        <w:t>точен и в вопросе выборки из потока событий не только «первич</w:t>
      </w:r>
      <w:r>
        <w:softHyphen/>
        <w:t>ной» и «ответной» информации, но и информации, которую у</w:t>
      </w:r>
      <w:r>
        <w:t>с</w:t>
      </w:r>
      <w:r>
        <w:t xml:space="preserve">ловно назовём — </w:t>
      </w:r>
      <w:r>
        <w:rPr>
          <w:i/>
        </w:rPr>
        <w:t>«оперативной», т.е. необходимой ему для ос</w:t>
      </w:r>
      <w:r>
        <w:rPr>
          <w:i/>
        </w:rPr>
        <w:t>у</w:t>
      </w:r>
      <w:r>
        <w:rPr>
          <w:i/>
        </w:rPr>
        <w:t>ществления тек</w:t>
      </w:r>
      <w:r>
        <w:rPr>
          <w:i/>
        </w:rPr>
        <w:t>у</w:t>
      </w:r>
      <w:r>
        <w:rPr>
          <w:i/>
        </w:rPr>
        <w:t>щих дел и намерений на будущее</w:t>
      </w:r>
      <w:r>
        <w:t xml:space="preserve">. </w:t>
      </w:r>
    </w:p>
    <w:p w14:paraId="18C0665F" w14:textId="77777777" w:rsidR="000330B0" w:rsidRDefault="000330B0">
      <w:pPr>
        <w:pStyle w:val="PlainText"/>
      </w:pPr>
      <w:r>
        <w:t>Но бывает, что в человеке, в его внутреннем мире что-то пр</w:t>
      </w:r>
      <w:r>
        <w:t>о</w:t>
      </w:r>
      <w:r>
        <w:t>исходит, после чего он, как бы смотрит на Мир новыми глазами, и видит и слышит то, чего не замечал накануне; а дела, которые стояли или были безнадёжно зависшими, начинают как бы сами собой идти легко к их благополучному завершению благодаря т</w:t>
      </w:r>
      <w:r>
        <w:t>о</w:t>
      </w:r>
      <w:r>
        <w:t xml:space="preserve">му, что информация, которую человек ранее не мог выбрать из потока событий, стала его достоянием. </w:t>
      </w:r>
    </w:p>
    <w:p w14:paraId="28241B70" w14:textId="77777777" w:rsidR="000330B0" w:rsidRDefault="000330B0">
      <w:pPr>
        <w:pStyle w:val="PlainText"/>
      </w:pPr>
      <w:r>
        <w:t>И после этого он сам удивляется: “Как же так: вот оно всегда было перед глазами, а я проходил мимо, и мне не было до этого дела?”</w:t>
      </w:r>
    </w:p>
    <w:p w14:paraId="0C3D51C3" w14:textId="77777777" w:rsidR="000330B0" w:rsidRDefault="000330B0">
      <w:pPr>
        <w:pStyle w:val="PlainText"/>
      </w:pPr>
      <w:r>
        <w:t xml:space="preserve">Объяснение такого рода фактов, известных по их собственной жизни почти всем, </w:t>
      </w:r>
      <w:r>
        <w:rPr>
          <w:i/>
        </w:rPr>
        <w:t>несамодостаточностью человека в вопросе выборки инфо</w:t>
      </w:r>
      <w:r>
        <w:rPr>
          <w:i/>
        </w:rPr>
        <w:t>р</w:t>
      </w:r>
      <w:r>
        <w:rPr>
          <w:i/>
        </w:rPr>
        <w:t>мации из потока событий Жизни,</w:t>
      </w:r>
      <w:r>
        <w:t xml:space="preserve"> просто и ясно: </w:t>
      </w:r>
    </w:p>
    <w:p w14:paraId="2776508D" w14:textId="3E6C80F7" w:rsidR="000330B0" w:rsidRDefault="000330B0">
      <w:pPr>
        <w:pStyle w:val="a6"/>
      </w:pPr>
      <w:r>
        <w:t>То, что видится человеку как выборка из потока событий в Жизни «первичной» и «ответной» информации (а в ряде сл</w:t>
      </w:r>
      <w:r>
        <w:t>у</w:t>
      </w:r>
      <w:r>
        <w:t>чаев и «опера</w:t>
      </w:r>
      <w:r>
        <w:softHyphen/>
        <w:t>тив</w:t>
      </w:r>
      <w:r>
        <w:softHyphen/>
        <w:t>ной» информации) самим человеком, в дейс</w:t>
      </w:r>
      <w:r>
        <w:t>т</w:t>
      </w:r>
      <w:r>
        <w:t xml:space="preserve">вительности является предоставлением ему </w:t>
      </w:r>
      <w:r>
        <w:lastRenderedPageBreak/>
        <w:t>непосредственно Свыше доступа к информации в обеспечение осуществления Промысла Божиего.</w:t>
      </w:r>
      <w:r w:rsidRPr="000330B0">
        <w:rPr>
          <w:vertAlign w:val="superscript"/>
        </w:rPr>
        <w:t>[CCCVI]</w:t>
      </w:r>
      <w:r>
        <w:t xml:space="preserve"> </w:t>
      </w:r>
    </w:p>
    <w:p w14:paraId="00FCF93C" w14:textId="77777777" w:rsidR="000330B0" w:rsidRDefault="000330B0">
      <w:pPr>
        <w:pStyle w:val="PlainText"/>
      </w:pPr>
      <w:r>
        <w:t>И это объяснение зависания и краха разных дел несамодост</w:t>
      </w:r>
      <w:r>
        <w:t>а</w:t>
      </w:r>
      <w:r>
        <w:t>точностью человека в вопросе выборки «первичной» и «оператив</w:t>
      </w:r>
      <w:r>
        <w:softHyphen/>
        <w:t xml:space="preserve">ной» информации </w:t>
      </w:r>
      <w:r>
        <w:rPr>
          <w:i/>
        </w:rPr>
        <w:t>полностью согласуется с общими принципами организации управления со стороны иерархически высших уро</w:t>
      </w:r>
      <w:r>
        <w:rPr>
          <w:i/>
        </w:rPr>
        <w:t>в</w:t>
      </w:r>
      <w:r>
        <w:rPr>
          <w:i/>
        </w:rPr>
        <w:t>ней иерархически низшими вложенными подсистемами в иера</w:t>
      </w:r>
      <w:r>
        <w:rPr>
          <w:i/>
        </w:rPr>
        <w:t>р</w:t>
      </w:r>
      <w:r>
        <w:rPr>
          <w:i/>
        </w:rPr>
        <w:t>хич</w:t>
      </w:r>
      <w:r>
        <w:rPr>
          <w:i/>
        </w:rPr>
        <w:t>е</w:t>
      </w:r>
      <w:r>
        <w:rPr>
          <w:i/>
        </w:rPr>
        <w:t>ски организованных объемлющих системах.</w:t>
      </w:r>
      <w:r>
        <w:t xml:space="preserve"> Кроме того:</w:t>
      </w:r>
    </w:p>
    <w:p w14:paraId="03F21545" w14:textId="77777777" w:rsidR="000330B0" w:rsidRDefault="000330B0">
      <w:pPr>
        <w:pStyle w:val="a6"/>
      </w:pPr>
      <w:r>
        <w:t>В таком понимании Жизни наука становится составной и н</w:t>
      </w:r>
      <w:r>
        <w:t>е</w:t>
      </w:r>
      <w:r>
        <w:t>отъемлемой частью религии, поскольку научная истина воз</w:t>
      </w:r>
      <w:r>
        <w:softHyphen/>
        <w:t>никает на основе предоставления человеку в сокровенной обою</w:t>
      </w:r>
      <w:r>
        <w:softHyphen/>
        <w:t>досторо</w:t>
      </w:r>
      <w:r>
        <w:t>н</w:t>
      </w:r>
      <w:r>
        <w:t>не направленной связи его и Бога (т.е. в рели</w:t>
      </w:r>
      <w:r>
        <w:softHyphen/>
        <w:t>гии) самим Богом доступа к «пер</w:t>
      </w:r>
      <w:r>
        <w:softHyphen/>
        <w:t>вич</w:t>
      </w:r>
      <w:r>
        <w:softHyphen/>
        <w:t>ной», «опера</w:t>
      </w:r>
      <w:r>
        <w:softHyphen/>
        <w:t>тив</w:t>
      </w:r>
      <w:r>
        <w:softHyphen/>
        <w:t xml:space="preserve">ной» и «ответной» объективной информации. </w:t>
      </w:r>
    </w:p>
    <w:p w14:paraId="79269A75" w14:textId="77777777" w:rsidR="000330B0" w:rsidRDefault="000330B0">
      <w:pPr>
        <w:pStyle w:val="PlainText"/>
      </w:pPr>
      <w:r>
        <w:t>Другое дело, как человек — носитель субъективизма — о</w:t>
      </w:r>
      <w:r>
        <w:t>с</w:t>
      </w:r>
      <w:r>
        <w:t xml:space="preserve">мыслит в процессе освоения предоставленную ему объективную информацию, и </w:t>
      </w:r>
      <w:r>
        <w:rPr>
          <w:i/>
        </w:rPr>
        <w:t>что</w:t>
      </w:r>
      <w:r w:rsidRPr="00FD3CDD">
        <w:rPr>
          <w:i/>
        </w:rPr>
        <w:t xml:space="preserve"> </w:t>
      </w:r>
      <w:r>
        <w:rPr>
          <w:i/>
        </w:rPr>
        <w:t xml:space="preserve">именно </w:t>
      </w:r>
      <w:r>
        <w:t xml:space="preserve">он </w:t>
      </w:r>
      <w:r>
        <w:rPr>
          <w:u w:val="single"/>
        </w:rPr>
        <w:t>устремится делать и бу</w:t>
      </w:r>
      <w:r>
        <w:rPr>
          <w:u w:val="single"/>
        </w:rPr>
        <w:softHyphen/>
        <w:t>дет делать</w:t>
      </w:r>
      <w:r>
        <w:t xml:space="preserve"> на основе полученного информационного обеспечения. Но и на это будет реакция Свыше в виде «ответной» информации, пр</w:t>
      </w:r>
      <w:r>
        <w:t>и</w:t>
      </w:r>
      <w:r>
        <w:t>шедшей по цепям обратных связей.</w:t>
      </w:r>
    </w:p>
    <w:p w14:paraId="59006E26" w14:textId="77777777" w:rsidR="000330B0" w:rsidRDefault="000330B0">
      <w:pPr>
        <w:pStyle w:val="PlainText"/>
        <w:rPr>
          <w:i/>
        </w:rPr>
      </w:pPr>
      <w:r>
        <w:t>Утверждению же о самодостаточности человека в выборке «первичной» и «оперативной» информации из потока событий в Жизни, по умолчанию сопутствует то, что такого рода факты з</w:t>
      </w:r>
      <w:r>
        <w:t>а</w:t>
      </w:r>
      <w:r>
        <w:t>висания и краха разных дел списываются на никем не управля</w:t>
      </w:r>
      <w:r>
        <w:t>е</w:t>
      </w:r>
      <w:r>
        <w:t>мые “случайности”, не имеющие ни причин, ни целесообразных следствий, что по сути является выражением атеизма.</w:t>
      </w:r>
      <w:r>
        <w:rPr>
          <w:i/>
        </w:rPr>
        <w:t xml:space="preserve"> </w:t>
      </w:r>
    </w:p>
    <w:p w14:paraId="008E9B20" w14:textId="60E0009A" w:rsidR="000330B0" w:rsidRDefault="000330B0">
      <w:pPr>
        <w:pStyle w:val="PlainText"/>
        <w:rPr>
          <w:i/>
        </w:rPr>
      </w:pPr>
      <w:r>
        <w:t>Коран всё сказанное выше о поступлении первичной, ответной и оперативной информации в психику человека объясняет, как даваемое Богом непосредственно каждому Различение. Различ</w:t>
      </w:r>
      <w:r>
        <w:t>е</w:t>
      </w:r>
      <w:r>
        <w:t>ние в самом общем смысле представляет собой способность в</w:t>
      </w:r>
      <w:r>
        <w:t>и</w:t>
      </w:r>
      <w:r>
        <w:t>деть некое «это» на фоне некоего «не это», т.е. видеть разгран</w:t>
      </w:r>
      <w:r>
        <w:t>и</w:t>
      </w:r>
      <w:r>
        <w:t>чение «это» и «не это». В психической деятельности всевозмо</w:t>
      </w:r>
      <w:r>
        <w:t>ж</w:t>
      </w:r>
      <w:r>
        <w:t xml:space="preserve">ные пары «это — не это» предстают как субъективные образы </w:t>
      </w:r>
      <w:r>
        <w:rPr>
          <w:i/>
        </w:rPr>
        <w:t>р</w:t>
      </w:r>
      <w:r>
        <w:rPr>
          <w:i/>
        </w:rPr>
        <w:t>е</w:t>
      </w:r>
      <w:r>
        <w:rPr>
          <w:i/>
        </w:rPr>
        <w:t>альных жизненных явлений, первообразы которых доступны о</w:t>
      </w:r>
      <w:r>
        <w:rPr>
          <w:i/>
        </w:rPr>
        <w:t>р</w:t>
      </w:r>
      <w:r>
        <w:rPr>
          <w:i/>
        </w:rPr>
        <w:t>ганам чувств человека, и которые даются человеку Богом в Ра</w:t>
      </w:r>
      <w:r>
        <w:rPr>
          <w:i/>
        </w:rPr>
        <w:t>з</w:t>
      </w:r>
      <w:r>
        <w:rPr>
          <w:i/>
        </w:rPr>
        <w:t>личение</w:t>
      </w:r>
      <w:r w:rsidRPr="000330B0">
        <w:rPr>
          <w:vertAlign w:val="superscript"/>
        </w:rPr>
        <w:t>[CCCVII]</w:t>
      </w:r>
      <w:r>
        <w:rPr>
          <w:i/>
        </w:rPr>
        <w:t>.</w:t>
      </w:r>
    </w:p>
    <w:p w14:paraId="79E1BCA4" w14:textId="77777777" w:rsidR="000330B0" w:rsidRDefault="000330B0">
      <w:pPr>
        <w:pStyle w:val="PlainText"/>
      </w:pPr>
      <w:r>
        <w:lastRenderedPageBreak/>
        <w:t>В психике человека Различение — озарение Различением — возникает на уровне сознания (и такого рода моменты озарений Различением практически все люди могут вспомнить в своей жи</w:t>
      </w:r>
      <w:r>
        <w:t>з</w:t>
      </w:r>
      <w:r>
        <w:t>ни). Но следующий вопрос состоит в том, что происходит в пс</w:t>
      </w:r>
      <w:r>
        <w:t>и</w:t>
      </w:r>
      <w:r>
        <w:t>хике человека с информацией, которую он обретает в Различении. Вариантов два:</w:t>
      </w:r>
    </w:p>
    <w:p w14:paraId="640ECB40" w14:textId="77777777" w:rsidR="000330B0" w:rsidRDefault="000330B0" w:rsidP="00B50417">
      <w:pPr>
        <w:pStyle w:val="a3"/>
        <w:numPr>
          <w:ilvl w:val="0"/>
          <w:numId w:val="1"/>
        </w:numPr>
        <w:ind w:left="397" w:hanging="227"/>
      </w:pPr>
      <w:r>
        <w:rPr>
          <w:b/>
        </w:rPr>
        <w:t>Первый — худший — она проходит мимо внимания и без осознанного осмысления уходит куда-то в бессознател</w:t>
      </w:r>
      <w:r>
        <w:rPr>
          <w:b/>
        </w:rPr>
        <w:t>ь</w:t>
      </w:r>
      <w:r>
        <w:rPr>
          <w:b/>
        </w:rPr>
        <w:t>ные уровни психики.</w:t>
      </w:r>
      <w:r>
        <w:t xml:space="preserve"> Это ведёт к формированию калейд</w:t>
      </w:r>
      <w:r>
        <w:t>о</w:t>
      </w:r>
      <w:r>
        <w:t>скопического мировоззрения, нарастанию имеющейся кале</w:t>
      </w:r>
      <w:r>
        <w:t>й</w:t>
      </w:r>
      <w:r>
        <w:t>доскопичности, остановке в личностном развитии, бессмы</w:t>
      </w:r>
      <w:r>
        <w:t>с</w:t>
      </w:r>
      <w:r>
        <w:t>ленности бытия и куче бед, вызываемых деятельностью л</w:t>
      </w:r>
      <w:r>
        <w:t>ю</w:t>
      </w:r>
      <w:r>
        <w:t>дей на основе неадекватного мировоззрения и миропоним</w:t>
      </w:r>
      <w:r>
        <w:t>а</w:t>
      </w:r>
      <w:r>
        <w:t>ния;</w:t>
      </w:r>
    </w:p>
    <w:p w14:paraId="26983C61" w14:textId="77777777" w:rsidR="000330B0" w:rsidRDefault="000330B0" w:rsidP="00B50417">
      <w:pPr>
        <w:pStyle w:val="a3"/>
        <w:numPr>
          <w:ilvl w:val="0"/>
          <w:numId w:val="1"/>
        </w:numPr>
        <w:ind w:left="397" w:hanging="227"/>
      </w:pPr>
      <w:r>
        <w:rPr>
          <w:b/>
        </w:rPr>
        <w:t>Второй — осознанное внимание человека её подхватыв</w:t>
      </w:r>
      <w:r>
        <w:rPr>
          <w:b/>
        </w:rPr>
        <w:t>а</w:t>
      </w:r>
      <w:r>
        <w:rPr>
          <w:b/>
        </w:rPr>
        <w:t>ет, и воля даёт команду запомнить и осмыслить.</w:t>
      </w:r>
      <w:r>
        <w:t xml:space="preserve"> В зав</w:t>
      </w:r>
      <w:r>
        <w:t>и</w:t>
      </w:r>
      <w:r>
        <w:t>симости от характера запоминания и осмысления возникает мозаичное мировоззрение и миропонимание одного из двух названных выше типов: Я-центричное либо богоначальное мировоззрение и миропонимание триединства материи-инфор</w:t>
      </w:r>
      <w:r>
        <w:softHyphen/>
        <w:t>мации-меры, обладающее голографическими свойств</w:t>
      </w:r>
      <w:r>
        <w:t>а</w:t>
      </w:r>
      <w:r>
        <w:t>ми.</w:t>
      </w:r>
    </w:p>
    <w:p w14:paraId="39511ED2" w14:textId="77777777" w:rsidR="000330B0" w:rsidRDefault="000330B0">
      <w:pPr>
        <w:pStyle w:val="PlainText"/>
      </w:pPr>
      <w:r>
        <w:t>Если говорить кратко, то для того, чтобы субъективная ди</w:t>
      </w:r>
      <w:r>
        <w:t>а</w:t>
      </w:r>
      <w:r>
        <w:t>лектика как процесс познания объективной Правды-Истины раб</w:t>
      </w:r>
      <w:r>
        <w:t>о</w:t>
      </w:r>
      <w:r>
        <w:t>тала достаточно хорошо, необходимо, чтобы культуре психич</w:t>
      </w:r>
      <w:r>
        <w:t>е</w:t>
      </w:r>
      <w:r>
        <w:t>ской деятельности личности была свойственна триада, образова</w:t>
      </w:r>
      <w:r>
        <w:t>н</w:t>
      </w:r>
      <w:r>
        <w:t xml:space="preserve">ная преемственностью «Озарение Различением </w:t>
      </w:r>
      <w:r>
        <w:sym w:font="Wingdings" w:char="F0E0"/>
      </w:r>
      <w:r>
        <w:t xml:space="preserve"> Внимание </w:t>
      </w:r>
      <w:r>
        <w:sym w:font="Wingdings" w:char="F0E0"/>
      </w:r>
      <w:r>
        <w:t xml:space="preserve"> Осмысление», которая должна быть устойчива активна в любых о</w:t>
      </w:r>
      <w:r>
        <w:t>б</w:t>
      </w:r>
      <w:r>
        <w:t>стоятельствах.</w:t>
      </w:r>
    </w:p>
    <w:p w14:paraId="78182000" w14:textId="77777777" w:rsidR="000330B0" w:rsidRDefault="000330B0">
      <w:pPr>
        <w:pStyle w:val="PlainText"/>
      </w:pPr>
      <w:r>
        <w:t>Что касается озарения Различением, то Коран (8:29) сообщает, что оно даётся Богом непосредственно каждому по его нравс</w:t>
      </w:r>
      <w:r>
        <w:t>т</w:t>
      </w:r>
      <w:r>
        <w:t xml:space="preserve">венности: </w:t>
      </w:r>
    </w:p>
    <w:p w14:paraId="5090854D" w14:textId="77777777" w:rsidR="000330B0" w:rsidRDefault="000330B0">
      <w:pPr>
        <w:pStyle w:val="a4"/>
      </w:pPr>
      <w:r>
        <w:t>«О те, которые уверовали! Если вы будете благоговеть п</w:t>
      </w:r>
      <w:r>
        <w:t>е</w:t>
      </w:r>
      <w:r>
        <w:t>ред Богом &lt;т.е. будете остерегаться вызвать неодобрение Б</w:t>
      </w:r>
      <w:r>
        <w:t>о</w:t>
      </w:r>
      <w:r>
        <w:t>жие&gt;, Он даст вам Различение и очистит вас от ваших злых деяний и про</w:t>
      </w:r>
      <w:r>
        <w:softHyphen/>
        <w:t>стит вам. Поистине, Бог — обладатель великой милости!» (К</w:t>
      </w:r>
      <w:r>
        <w:t>о</w:t>
      </w:r>
      <w:r>
        <w:t xml:space="preserve">ран, сура 8:29). </w:t>
      </w:r>
    </w:p>
    <w:p w14:paraId="5356CAFD" w14:textId="77777777" w:rsidR="000330B0" w:rsidRDefault="000330B0">
      <w:pPr>
        <w:pStyle w:val="PlainText"/>
      </w:pPr>
      <w:r>
        <w:t xml:space="preserve">Из всего сказанного здесь о Различении и о триаде «Озарение Различением </w:t>
      </w:r>
      <w:r>
        <w:sym w:font="Wingdings" w:char="F0E0"/>
      </w:r>
      <w:r>
        <w:t xml:space="preserve"> Внимание </w:t>
      </w:r>
      <w:r>
        <w:sym w:font="Wingdings" w:char="F0E0"/>
      </w:r>
      <w:r>
        <w:t xml:space="preserve"> Осмысление» следуют </w:t>
      </w:r>
      <w:r>
        <w:lastRenderedPageBreak/>
        <w:t>подтве</w:t>
      </w:r>
      <w:r>
        <w:t>р</w:t>
      </w:r>
      <w:r>
        <w:t xml:space="preserve">ждаемые жизнью выводы, суть которых может быть изложена кратко так: </w:t>
      </w:r>
    </w:p>
    <w:p w14:paraId="43B63AF4" w14:textId="77777777" w:rsidR="000330B0" w:rsidRDefault="000330B0">
      <w:pPr>
        <w:pStyle w:val="PlainText"/>
      </w:pPr>
      <w:r>
        <w:t xml:space="preserve">Если человек верует Богу и соответственно старается ввести свою волю в русло Промысла, то все ошибки в его мировоззрении и нравственности устраняются тем успешнее, чем эффективнее работает триада «Озарение Различением </w:t>
      </w:r>
      <w:r>
        <w:sym w:font="Wingdings" w:char="F0E0"/>
      </w:r>
      <w:r>
        <w:t xml:space="preserve"> Внимание </w:t>
      </w:r>
      <w:r>
        <w:sym w:font="Wingdings" w:char="F0E0"/>
      </w:r>
      <w:r>
        <w:t xml:space="preserve"> Осмы</w:t>
      </w:r>
      <w:r>
        <w:t>с</w:t>
      </w:r>
      <w:r>
        <w:t>ление», поскольку Бог даёт в Различении соответствующую и</w:t>
      </w:r>
      <w:r>
        <w:t>н</w:t>
      </w:r>
      <w:r>
        <w:t>формацию и вводит человека в ситуации, осмысленное отнош</w:t>
      </w:r>
      <w:r>
        <w:t>е</w:t>
      </w:r>
      <w:r>
        <w:t>ние к которым с верой Богу, позволяет выявить и устранить ошибки в мировоззрении, миропонимании, в нравственности, в личностной культуре мышления и личностной культуре психич</w:t>
      </w:r>
      <w:r>
        <w:t>е</w:t>
      </w:r>
      <w:r>
        <w:t>ской и прочей деятел</w:t>
      </w:r>
      <w:r>
        <w:t>ь</w:t>
      </w:r>
      <w:r>
        <w:t>ности в целом.</w:t>
      </w:r>
    </w:p>
    <w:p w14:paraId="410083D3" w14:textId="77777777" w:rsidR="000330B0" w:rsidRDefault="000330B0">
      <w:pPr>
        <w:pStyle w:val="PlainText"/>
      </w:pPr>
      <w:r>
        <w:t>При этом особую роль в жизни человека и его психической деятельности занимает нравственность, поскольку именно она определяет всю алгоритмику психической деятельности и мы</w:t>
      </w:r>
      <w:r>
        <w:t>ш</w:t>
      </w:r>
      <w:r>
        <w:t>ления, в частности.</w:t>
      </w:r>
    </w:p>
    <w:p w14:paraId="4BCDFFAE" w14:textId="77777777" w:rsidR="000330B0" w:rsidRDefault="000330B0">
      <w:pPr>
        <w:pStyle w:val="a6"/>
      </w:pPr>
      <w:r>
        <w:rPr>
          <w:i/>
        </w:rPr>
        <w:t xml:space="preserve">Алгоритм как описание </w:t>
      </w:r>
      <w:r>
        <w:t xml:space="preserve">представляет собой совокупность, </w:t>
      </w:r>
      <w:r>
        <w:rPr>
          <w:b/>
        </w:rPr>
        <w:t>во-первых</w:t>
      </w:r>
      <w:r>
        <w:t xml:space="preserve">, информации, описывающей характер преобразования входного потока информации в каждом блоке алгоритма, и </w:t>
      </w:r>
      <w:r>
        <w:rPr>
          <w:b/>
        </w:rPr>
        <w:t>во-вторых</w:t>
      </w:r>
      <w:r>
        <w:t>, мер (мерил), управляющих передачей потоков прео</w:t>
      </w:r>
      <w:r>
        <w:t>б</w:t>
      </w:r>
      <w:r>
        <w:t>разуемой в алгоритме информации от каждого блока к другим. Алгоритмика — это система специализированных алгоритмов в их функциональной взаимосвязи.</w:t>
      </w:r>
    </w:p>
    <w:p w14:paraId="38D6A1BC" w14:textId="77777777" w:rsidR="000330B0" w:rsidRDefault="000330B0">
      <w:pPr>
        <w:pStyle w:val="PlainText"/>
      </w:pPr>
      <w:r>
        <w:t>Внешне формально алгоритмы и их фрагменты могут быть о</w:t>
      </w:r>
      <w:r>
        <w:t>т</w:t>
      </w:r>
      <w:r>
        <w:t>несены к одному из следующих типов или же представлять собой их упоряд</w:t>
      </w:r>
      <w:r>
        <w:t>о</w:t>
      </w:r>
      <w:r>
        <w:t>ченную комбинацию:</w:t>
      </w:r>
    </w:p>
    <w:p w14:paraId="1D0775E0" w14:textId="77777777" w:rsidR="000330B0" w:rsidRDefault="000330B0" w:rsidP="00B50417">
      <w:pPr>
        <w:pStyle w:val="a3"/>
        <w:numPr>
          <w:ilvl w:val="0"/>
          <w:numId w:val="1"/>
        </w:numPr>
        <w:ind w:left="397" w:hanging="227"/>
      </w:pPr>
      <w:r>
        <w:t>линейные — в них информация передаётся последовательно по цепочке от блока к блоку;</w:t>
      </w:r>
    </w:p>
    <w:p w14:paraId="4241DE47" w14:textId="77777777" w:rsidR="000330B0" w:rsidRDefault="000330B0" w:rsidP="00B50417">
      <w:pPr>
        <w:pStyle w:val="a3"/>
        <w:numPr>
          <w:ilvl w:val="0"/>
          <w:numId w:val="1"/>
        </w:numPr>
        <w:ind w:left="397" w:hanging="227"/>
      </w:pPr>
      <w:r>
        <w:t>циклические — в них несколько блоков образуют кольцо, по которому передаётся информация в процессе преобразований;</w:t>
      </w:r>
    </w:p>
    <w:p w14:paraId="73F923B4" w14:textId="77777777" w:rsidR="000330B0" w:rsidRDefault="000330B0" w:rsidP="00B50417">
      <w:pPr>
        <w:pStyle w:val="a3"/>
        <w:numPr>
          <w:ilvl w:val="0"/>
          <w:numId w:val="1"/>
        </w:numPr>
        <w:ind w:left="397" w:hanging="227"/>
      </w:pPr>
      <w:r>
        <w:t>разветвляющиеся — в них передача информации от одного блока к последующему не определена однозначно структурой алгоритма, но обусловлена результатами обработки инфо</w:t>
      </w:r>
      <w:r>
        <w:t>р</w:t>
      </w:r>
      <w:r>
        <w:t>мации;</w:t>
      </w:r>
    </w:p>
    <w:p w14:paraId="37DBAF65" w14:textId="010AD10E" w:rsidR="000330B0" w:rsidRDefault="000330B0" w:rsidP="00B50417">
      <w:pPr>
        <w:pStyle w:val="a3"/>
        <w:numPr>
          <w:ilvl w:val="0"/>
          <w:numId w:val="1"/>
        </w:numPr>
        <w:ind w:left="397" w:hanging="227"/>
      </w:pPr>
      <w:r>
        <w:t>«распараллеливающиеся» — в них информация от одного блока передаётся сразу нескольким блокам-преемникам</w:t>
      </w:r>
      <w:r w:rsidRPr="000330B0">
        <w:rPr>
          <w:vertAlign w:val="superscript"/>
        </w:rPr>
        <w:t>[CCCVIII]</w:t>
      </w:r>
      <w:r>
        <w:t xml:space="preserve"> пр</w:t>
      </w:r>
      <w:r>
        <w:t>о</w:t>
      </w:r>
      <w:r>
        <w:t>цесса.</w:t>
      </w:r>
    </w:p>
    <w:p w14:paraId="01E48B0A" w14:textId="77777777" w:rsidR="000330B0" w:rsidRDefault="000330B0">
      <w:pPr>
        <w:pStyle w:val="PlainText"/>
      </w:pPr>
      <w:r>
        <w:lastRenderedPageBreak/>
        <w:t>Все типы, кроме линейного, если речь не идёт о прерывании или остановке выполнения алгоритма до его завершения, требуют некоторого управления потоками информации при передаче их от блока к блоку: вхождение и выход из цикла, в</w:t>
      </w:r>
      <w:r>
        <w:t>ы</w:t>
      </w:r>
      <w:r>
        <w:t>бор блока-преемника, параметры «распараллеливания» процесса и т.п. — требует управления. Управление информацией в алгоритмах при передаче её от блока к блоку основано на сопоставлении пол</w:t>
      </w:r>
      <w:r>
        <w:t>у</w:t>
      </w:r>
      <w:r>
        <w:t>чаемых результатов с некоторым стандартом сопоставления. Т</w:t>
      </w:r>
      <w:r>
        <w:t>а</w:t>
      </w:r>
      <w:r>
        <w:t>кой стандарт может быть как «вычисля</w:t>
      </w:r>
      <w:r>
        <w:softHyphen/>
        <w:t>емым» в самом алгоритме, так и быть неизменным свойством самого алгоритма. По своему с</w:t>
      </w:r>
      <w:r>
        <w:t>у</w:t>
      </w:r>
      <w:r>
        <w:t>ществу в мировоззрении триединства материи-информации-меры такой стандарт сопоставления, управляющий информац</w:t>
      </w:r>
      <w:r>
        <w:t>и</w:t>
      </w:r>
      <w:r>
        <w:t>онными потоками в алгоритме, представляет собой одно из жи</w:t>
      </w:r>
      <w:r>
        <w:t>з</w:t>
      </w:r>
      <w:r>
        <w:t>ненных выражений меры, т.е. это — мерило.</w:t>
      </w:r>
    </w:p>
    <w:p w14:paraId="37B6ADD7" w14:textId="7649889D" w:rsidR="000330B0" w:rsidRDefault="000330B0">
      <w:pPr>
        <w:pStyle w:val="PlainText"/>
      </w:pPr>
      <w:r>
        <w:t>Как можно понять из этого описания, в двух экземплярах о</w:t>
      </w:r>
      <w:r>
        <w:t>д</w:t>
      </w:r>
      <w:r>
        <w:t xml:space="preserve">ного и того же </w:t>
      </w:r>
      <w:r>
        <w:rPr>
          <w:i/>
        </w:rPr>
        <w:t>достаточно разветвлённого алгоритма с некот</w:t>
      </w:r>
      <w:r>
        <w:rPr>
          <w:i/>
        </w:rPr>
        <w:t>о</w:t>
      </w:r>
      <w:r>
        <w:rPr>
          <w:i/>
        </w:rPr>
        <w:t>рым количеством циклов обработки информации</w:t>
      </w:r>
      <w:r>
        <w:t xml:space="preserve"> один и тот же вхо</w:t>
      </w:r>
      <w:r>
        <w:t>д</w:t>
      </w:r>
      <w:r>
        <w:t>ной поток информации будет преобразовываться в различные р</w:t>
      </w:r>
      <w:r>
        <w:t>е</w:t>
      </w:r>
      <w:r>
        <w:t>зультаты, если в одном экземпляре заменить значения мер (ме</w:t>
      </w:r>
      <w:r>
        <w:softHyphen/>
        <w:t>рил), свойственных алгоритму (а не вычисляемых в нём</w:t>
      </w:r>
      <w:r w:rsidRPr="000330B0">
        <w:rPr>
          <w:vertAlign w:val="superscript"/>
        </w:rPr>
        <w:t>[CCCIX]</w:t>
      </w:r>
      <w:r>
        <w:t>), с кот</w:t>
      </w:r>
      <w:r>
        <w:t>о</w:t>
      </w:r>
      <w:r>
        <w:t>рыми сопоставляются промежуточные результаты обработки и</w:t>
      </w:r>
      <w:r>
        <w:t>н</w:t>
      </w:r>
      <w:r>
        <w:t>формации, и на основании какого сопоставления информацио</w:t>
      </w:r>
      <w:r>
        <w:t>н</w:t>
      </w:r>
      <w:r>
        <w:t>ный поток передаётся для дальнейшей обработки в последующий блок.</w:t>
      </w:r>
    </w:p>
    <w:p w14:paraId="7637D537" w14:textId="77777777" w:rsidR="000330B0" w:rsidRDefault="000330B0">
      <w:pPr>
        <w:pStyle w:val="PlainText"/>
      </w:pPr>
      <w:r>
        <w:t>Приведённое определение алгоритма и сказанное об управл</w:t>
      </w:r>
      <w:r>
        <w:t>е</w:t>
      </w:r>
      <w:r>
        <w:t>нии в алгоритмах информационными потоками вполне примен</w:t>
      </w:r>
      <w:r>
        <w:t>и</w:t>
      </w:r>
      <w:r>
        <w:t>мо и к психической деятельности индивидов и коллективов (к с</w:t>
      </w:r>
      <w:r>
        <w:t>о</w:t>
      </w:r>
      <w:r>
        <w:t xml:space="preserve">участию индивидов в эгрегорах); т.е. применимо к </w:t>
      </w:r>
      <w:r>
        <w:rPr>
          <w:i/>
          <w:u w:val="single"/>
        </w:rPr>
        <w:t>алгоритмике психики в целом</w:t>
      </w:r>
      <w:r>
        <w:rPr>
          <w:i/>
        </w:rPr>
        <w:t xml:space="preserve"> (личности, эгрегора или некоторой совокупности эгрегоров) как к совокупности частных алгоритмов, в ней с</w:t>
      </w:r>
      <w:r>
        <w:rPr>
          <w:i/>
        </w:rPr>
        <w:t>о</w:t>
      </w:r>
      <w:r>
        <w:rPr>
          <w:i/>
        </w:rPr>
        <w:t>держащихся, в которой происходит передача управления от о</w:t>
      </w:r>
      <w:r>
        <w:rPr>
          <w:i/>
        </w:rPr>
        <w:t>д</w:t>
      </w:r>
      <w:r>
        <w:rPr>
          <w:i/>
        </w:rPr>
        <w:t>ного ч</w:t>
      </w:r>
      <w:r>
        <w:rPr>
          <w:i/>
        </w:rPr>
        <w:t>а</w:t>
      </w:r>
      <w:r>
        <w:rPr>
          <w:i/>
        </w:rPr>
        <w:t>стного алгоритма к другим</w:t>
      </w:r>
      <w:r>
        <w:t>.</w:t>
      </w:r>
    </w:p>
    <w:p w14:paraId="56FB9418" w14:textId="77777777" w:rsidR="000330B0" w:rsidRDefault="000330B0">
      <w:pPr>
        <w:pStyle w:val="PlainText"/>
      </w:pPr>
      <w:r>
        <w:t>Роль управляющих потоками информации стандартов сопо</w:t>
      </w:r>
      <w:r>
        <w:t>с</w:t>
      </w:r>
      <w:r>
        <w:t>тавления в алгоритмике психики человека играет его нравстве</w:t>
      </w:r>
      <w:r>
        <w:t>н</w:t>
      </w:r>
      <w:r>
        <w:t>ность, которая едина и для уровня сознания и для бессознател</w:t>
      </w:r>
      <w:r>
        <w:t>ь</w:t>
      </w:r>
      <w:r>
        <w:t>ных уровней психики, хотя может быть внутренне конфликтной, являясь специфической составляющей мировоззрения, которому в большей или меньшей мере свойственна калейдоскопичность.</w:t>
      </w:r>
    </w:p>
    <w:p w14:paraId="0C6D32F7" w14:textId="77777777" w:rsidR="000330B0" w:rsidRDefault="000330B0">
      <w:pPr>
        <w:pStyle w:val="a6"/>
      </w:pPr>
      <w:r>
        <w:lastRenderedPageBreak/>
        <w:t>В информационном отношении нравственность индивида пред</w:t>
      </w:r>
      <w:r>
        <w:softHyphen/>
        <w:t>ставляет собой совокупность образных представлений и описаний (на внутренних языках личности) каких-то жизне</w:t>
      </w:r>
      <w:r>
        <w:t>н</w:t>
      </w:r>
      <w:r>
        <w:t>ных реальных и возможных характерных событий с оценками каждого из них «хорошо», «плохо», «не имеет значения» или «значение не определено» либо «обусловлено сопутствующ</w:t>
      </w:r>
      <w:r>
        <w:t>и</w:t>
      </w:r>
      <w:r>
        <w:t>ми обстоятельствами», которые кроме того ещё и иерархич</w:t>
      </w:r>
      <w:r>
        <w:t>е</w:t>
      </w:r>
      <w:r>
        <w:t xml:space="preserve">ски упорядочены по их предпочтительности. </w:t>
      </w:r>
    </w:p>
    <w:p w14:paraId="5448E3D4" w14:textId="77777777" w:rsidR="000330B0" w:rsidRDefault="000330B0">
      <w:pPr>
        <w:pStyle w:val="PlainText"/>
      </w:pPr>
      <w:r>
        <w:t>Соответственно:</w:t>
      </w:r>
    </w:p>
    <w:p w14:paraId="0B591B67" w14:textId="77777777" w:rsidR="000330B0" w:rsidRDefault="000330B0">
      <w:pPr>
        <w:pStyle w:val="a6"/>
      </w:pPr>
      <w:r>
        <w:t>Безнравственность</w:t>
      </w:r>
      <w:r>
        <w:rPr>
          <w:i/>
        </w:rPr>
        <w:t xml:space="preserve"> </w:t>
      </w:r>
      <w:r>
        <w:t>— составная часть нравственности субъе</w:t>
      </w:r>
      <w:r>
        <w:t>к</w:t>
      </w:r>
      <w:r>
        <w:t xml:space="preserve">та в целом, представляющая собой по существу, </w:t>
      </w:r>
      <w:r>
        <w:rPr>
          <w:b/>
        </w:rPr>
        <w:t>во-первых</w:t>
      </w:r>
      <w:r>
        <w:t>, неопределённость нравственных мерил, обусловленную о</w:t>
      </w:r>
      <w:r>
        <w:t>т</w:t>
      </w:r>
      <w:r>
        <w:t xml:space="preserve">сутствием каких-то из них или </w:t>
      </w:r>
      <w:r>
        <w:rPr>
          <w:i/>
        </w:rPr>
        <w:t>множественностью нравс</w:t>
      </w:r>
      <w:r>
        <w:rPr>
          <w:i/>
        </w:rPr>
        <w:t>т</w:t>
      </w:r>
      <w:r>
        <w:rPr>
          <w:i/>
        </w:rPr>
        <w:t>венных мерил, применение которых возможно в одной и той же ситуации,</w:t>
      </w:r>
      <w:r>
        <w:t xml:space="preserve"> и </w:t>
      </w:r>
      <w:r>
        <w:rPr>
          <w:b/>
        </w:rPr>
        <w:t>во-вторых</w:t>
      </w:r>
      <w:r>
        <w:t>, разного рода неопределённости в и</w:t>
      </w:r>
      <w:r>
        <w:t>е</w:t>
      </w:r>
      <w:r>
        <w:t>рархической упорядоченности по значимости нравственных мерил.</w:t>
      </w:r>
    </w:p>
    <w:p w14:paraId="747CFAA8" w14:textId="77777777" w:rsidR="000330B0" w:rsidRDefault="000330B0">
      <w:pPr>
        <w:pStyle w:val="PlainText"/>
      </w:pPr>
      <w:r>
        <w:t xml:space="preserve">С этой совокупностью </w:t>
      </w:r>
      <w:r>
        <w:rPr>
          <w:i/>
        </w:rPr>
        <w:t>описаний-мерил и их взаимосвязей, с</w:t>
      </w:r>
      <w:r>
        <w:rPr>
          <w:i/>
        </w:rPr>
        <w:t>о</w:t>
      </w:r>
      <w:r>
        <w:rPr>
          <w:i/>
        </w:rPr>
        <w:t xml:space="preserve">ставляющих нравственность субъекта, </w:t>
      </w:r>
      <w:r>
        <w:t>соотносится вся алг</w:t>
      </w:r>
      <w:r>
        <w:t>о</w:t>
      </w:r>
      <w:r>
        <w:t>ритмика психики в процессе преобразования информации при оценке течения событий, выработке намерений и линии повед</w:t>
      </w:r>
      <w:r>
        <w:t>е</w:t>
      </w:r>
      <w:r>
        <w:t>ния в изменяющихся обстоятельствах жизни. Соответственно п</w:t>
      </w:r>
      <w:r>
        <w:t>е</w:t>
      </w:r>
      <w:r>
        <w:t>резадание выявленных нравственных мерил с новыми значениями оценок «хорошо» — «плохо» в отношении связанных с каждым из них множеством характерных событий, переопределяет и весь хара</w:t>
      </w:r>
      <w:r>
        <w:t>к</w:t>
      </w:r>
      <w:r>
        <w:t>тер алгоритмики сознательных и бессознательных уровней пс</w:t>
      </w:r>
      <w:r>
        <w:t>и</w:t>
      </w:r>
      <w:r>
        <w:t>хики, изменяя при этом то множество целей, к осуществлению кот</w:t>
      </w:r>
      <w:r>
        <w:t>о</w:t>
      </w:r>
      <w:r>
        <w:t>рых в жизни стремится человек, и то множество путей и средств их достижения, которые он признаёт д</w:t>
      </w:r>
      <w:r>
        <w:t>о</w:t>
      </w:r>
      <w:r>
        <w:t xml:space="preserve">пустимыми. </w:t>
      </w:r>
    </w:p>
    <w:p w14:paraId="79A900BB" w14:textId="15FFF0C2" w:rsidR="000330B0" w:rsidRDefault="000330B0">
      <w:pPr>
        <w:pStyle w:val="PlainText"/>
      </w:pPr>
      <w:r>
        <w:t>При этом, если переопределённые (под воздействием перео</w:t>
      </w:r>
      <w:r>
        <w:t>с</w:t>
      </w:r>
      <w:r>
        <w:t>мысления жизни) новые значения нравственных мерил менее ошибочны по отношению к Божьему предопределению для чел</w:t>
      </w:r>
      <w:r>
        <w:t>о</w:t>
      </w:r>
      <w:r>
        <w:t>века, чем прежние, то и «автопилот» бессознательных уровней психики сам вырабатывает лучшую линию поведения, нежели в прошлом; если заданы ещё более ошибочные значения, то оши</w:t>
      </w:r>
      <w:r>
        <w:t>б</w:t>
      </w:r>
      <w:r>
        <w:t>ки «автопилота» бессознательных уровней психики будут ещё более тяжкими</w:t>
      </w:r>
      <w:r w:rsidRPr="000330B0">
        <w:rPr>
          <w:vertAlign w:val="superscript"/>
        </w:rPr>
        <w:t>[CCCX]</w:t>
      </w:r>
      <w:r>
        <w:t>.</w:t>
      </w:r>
    </w:p>
    <w:p w14:paraId="638DEFF5" w14:textId="77777777" w:rsidR="000330B0" w:rsidRDefault="000330B0">
      <w:pPr>
        <w:pStyle w:val="PlainText"/>
      </w:pPr>
      <w:r>
        <w:lastRenderedPageBreak/>
        <w:t>Но если роль нравственных мерил как стандартов сопоставл</w:t>
      </w:r>
      <w:r>
        <w:t>е</w:t>
      </w:r>
      <w:r>
        <w:t>ния всевозможных результатов обработки информации в алг</w:t>
      </w:r>
      <w:r>
        <w:t>о</w:t>
      </w:r>
      <w:r>
        <w:t>ритмике психики признаётся, то неизбежно встаёт вопрос: «Есть ли возможность быть крепким не задним умом, разбирая ошибки с</w:t>
      </w:r>
      <w:r>
        <w:t>о</w:t>
      </w:r>
      <w:r>
        <w:t xml:space="preserve">вершённые в прошлом, а </w:t>
      </w:r>
      <w:r>
        <w:rPr>
          <w:i/>
        </w:rPr>
        <w:t>быть шибко умным упреждающе</w:t>
      </w:r>
      <w:r>
        <w:t xml:space="preserve"> по отношению к неблагоприятному течению событий, дабы изб</w:t>
      </w:r>
      <w:r>
        <w:t>е</w:t>
      </w:r>
      <w:r>
        <w:t>жать воплощения в Жизнь ошибочных линий поведения?» — Т</w:t>
      </w:r>
      <w:r>
        <w:t>а</w:t>
      </w:r>
      <w:r>
        <w:t>кая возможность генетически заложена в психику человека и с</w:t>
      </w:r>
      <w:r>
        <w:t>о</w:t>
      </w:r>
      <w:r>
        <w:t>стоит она в умении поддерживать определённый эмоционально-смысло</w:t>
      </w:r>
      <w:r>
        <w:softHyphen/>
        <w:t>вой строй психической деятельности во всех обстоятел</w:t>
      </w:r>
      <w:r>
        <w:t>ь</w:t>
      </w:r>
      <w:r>
        <w:t>ствах.</w:t>
      </w:r>
    </w:p>
    <w:p w14:paraId="573B64BE" w14:textId="77777777" w:rsidR="000330B0" w:rsidRDefault="000330B0">
      <w:pPr>
        <w:pStyle w:val="PlainText"/>
      </w:pPr>
      <w:r>
        <w:t>Надо признать, что бессознательные уровни психики как си</w:t>
      </w:r>
      <w:r>
        <w:t>с</w:t>
      </w:r>
      <w:r>
        <w:t>тема обработки информации многократно мощнее, нежели ур</w:t>
      </w:r>
      <w:r>
        <w:t>о</w:t>
      </w:r>
      <w:r>
        <w:t>вень сознания. И нормальные взаимоотношения сознания и бе</w:t>
      </w:r>
      <w:r>
        <w:t>с</w:t>
      </w:r>
      <w:r>
        <w:t>сознательных уровней психики личности подобны взаимоотн</w:t>
      </w:r>
      <w:r>
        <w:t>о</w:t>
      </w:r>
      <w:r>
        <w:t>шениям пилота (сознание) и автопилота (бессознательные уровни психики): возможностей пилота не всегда хватает для управления самолётом в сложных полётных условиях, но пилот способен н</w:t>
      </w:r>
      <w:r>
        <w:t>а</w:t>
      </w:r>
      <w:r>
        <w:t>строить автопилот так, чтобы полёт был безопасным, и передать управление автопилоту. По сути и мы едем по жизни на «автоп</w:t>
      </w:r>
      <w:r>
        <w:t>и</w:t>
      </w:r>
      <w:r>
        <w:t>лоте» бессознательных уровней психики, далеко не всегда зад</w:t>
      </w:r>
      <w:r>
        <w:t>у</w:t>
      </w:r>
      <w:r>
        <w:t>мываясь о том, на что и как настроен этот «автопилот».</w:t>
      </w:r>
    </w:p>
    <w:p w14:paraId="1C94A597" w14:textId="77777777" w:rsidR="000330B0" w:rsidRDefault="000330B0">
      <w:pPr>
        <w:pStyle w:val="PlainText"/>
      </w:pPr>
      <w:r>
        <w:t xml:space="preserve">При этом мы осознаём какой-то определённый смысл на фоне тех или иных эмоций. </w:t>
      </w:r>
    </w:p>
    <w:p w14:paraId="0DA16029" w14:textId="77777777" w:rsidR="000330B0" w:rsidRDefault="000330B0">
      <w:pPr>
        <w:pStyle w:val="a6"/>
      </w:pPr>
      <w:r>
        <w:t>Эмоции по своей сути представляют— нравственно обусло</w:t>
      </w:r>
      <w:r>
        <w:t>в</w:t>
      </w:r>
      <w:r>
        <w:t>ленную — знаковую оценку бессознательными уровнями пс</w:t>
      </w:r>
      <w:r>
        <w:t>и</w:t>
      </w:r>
      <w:r>
        <w:t xml:space="preserve">хики происходящего. </w:t>
      </w:r>
    </w:p>
    <w:p w14:paraId="02F2B142" w14:textId="1178B16A" w:rsidR="000330B0" w:rsidRDefault="000330B0">
      <w:pPr>
        <w:pStyle w:val="PlainText"/>
      </w:pPr>
      <w:r>
        <w:t>Понятно, что целостность психики требует взаимного соотве</w:t>
      </w:r>
      <w:r>
        <w:t>т</w:t>
      </w:r>
      <w:r>
        <w:t>ствия эмоций, порождаемых бессознательными уровнями псих</w:t>
      </w:r>
      <w:r>
        <w:t>и</w:t>
      </w:r>
      <w:r>
        <w:t>ки, и осознаваемого смысла. Кроме того, эффективность психич</w:t>
      </w:r>
      <w:r>
        <w:t>е</w:t>
      </w:r>
      <w:r>
        <w:t xml:space="preserve">ской деятельности требует не только целостности психики как системы обработки информации, но и </w:t>
      </w:r>
      <w:r>
        <w:rPr>
          <w:i/>
        </w:rPr>
        <w:t>определённого настроения, соответствующего делу</w:t>
      </w:r>
      <w:r w:rsidRPr="000330B0">
        <w:rPr>
          <w:vertAlign w:val="superscript"/>
        </w:rPr>
        <w:t>[CCCXI]</w:t>
      </w:r>
      <w:r>
        <w:rPr>
          <w:i/>
        </w:rPr>
        <w:t xml:space="preserve">, </w:t>
      </w:r>
      <w:r>
        <w:t>одной из компонент которого и являе</w:t>
      </w:r>
      <w:r>
        <w:t>т</w:t>
      </w:r>
      <w:r>
        <w:t xml:space="preserve">ся взаимное соответствие эмоций и осознаваемого смысла. </w:t>
      </w:r>
    </w:p>
    <w:p w14:paraId="3386D278" w14:textId="77777777" w:rsidR="000330B0" w:rsidRDefault="000330B0">
      <w:pPr>
        <w:pStyle w:val="PlainText"/>
      </w:pPr>
      <w:r>
        <w:t>И это приводит к вопросу о своего рода «камертоне», с пом</w:t>
      </w:r>
      <w:r>
        <w:t>о</w:t>
      </w:r>
      <w:r>
        <w:t xml:space="preserve">щью которого человек мог бы произвольно воспроизводить </w:t>
      </w:r>
      <w:r>
        <w:lastRenderedPageBreak/>
        <w:t>н</w:t>
      </w:r>
      <w:r>
        <w:t>а</w:t>
      </w:r>
      <w:r>
        <w:t>строение, обеспечивающее целостность психики и её работосп</w:t>
      </w:r>
      <w:r>
        <w:t>о</w:t>
      </w:r>
      <w:r>
        <w:t>собность как в устранении ошибок в самой психической деятел</w:t>
      </w:r>
      <w:r>
        <w:t>ь</w:t>
      </w:r>
      <w:r>
        <w:t>ности, так и в процессе познания и созидания.</w:t>
      </w:r>
    </w:p>
    <w:p w14:paraId="564526DA" w14:textId="77777777" w:rsidR="000330B0" w:rsidRDefault="000330B0">
      <w:pPr>
        <w:pStyle w:val="PlainText"/>
      </w:pPr>
      <w:r>
        <w:t>Выход на камертон эмоционально-смыслового строя психич</w:t>
      </w:r>
      <w:r>
        <w:t>е</w:t>
      </w:r>
      <w:r>
        <w:t>ской деятельности прост, и тоже представляет собой процесс ди</w:t>
      </w:r>
      <w:r>
        <w:t>а</w:t>
      </w:r>
      <w:r>
        <w:t>лектического познания.</w:t>
      </w:r>
    </w:p>
    <w:p w14:paraId="35F06132" w14:textId="77777777" w:rsidR="000330B0" w:rsidRDefault="000330B0">
      <w:pPr>
        <w:pStyle w:val="PlainText"/>
        <w:spacing w:before="240"/>
      </w:pPr>
      <w:r>
        <w:rPr>
          <w:b/>
          <w:i/>
        </w:rPr>
        <w:t xml:space="preserve">СПРАШИВАЕТСЯ: </w:t>
      </w:r>
      <w:r>
        <w:t>Ошибается ли Вседержитель? либо Вс</w:t>
      </w:r>
      <w:r>
        <w:t>е</w:t>
      </w:r>
      <w:r>
        <w:t>держительность (безраздельная всеобъемлющая власть Всевы</w:t>
      </w:r>
      <w:r>
        <w:t>ш</w:t>
      </w:r>
      <w:r>
        <w:t>него, простирающаяся всюду в Жизни — в Объективной реальн</w:t>
      </w:r>
      <w:r>
        <w:t>о</w:t>
      </w:r>
      <w:r>
        <w:t>сти) безошибочна во всех без исключения своих проявлен</w:t>
      </w:r>
      <w:r>
        <w:t>и</w:t>
      </w:r>
      <w:r>
        <w:t>ях?</w:t>
      </w:r>
    </w:p>
    <w:p w14:paraId="61CD997F" w14:textId="77777777" w:rsidR="000330B0" w:rsidRDefault="000330B0">
      <w:pPr>
        <w:pStyle w:val="PlainText"/>
      </w:pPr>
      <w:r>
        <w:t>— Вседержитель не ошибается, а Вседержительность безош</w:t>
      </w:r>
      <w:r>
        <w:t>и</w:t>
      </w:r>
      <w:r>
        <w:t>бочна во всех её проявл</w:t>
      </w:r>
      <w:r>
        <w:t>е</w:t>
      </w:r>
      <w:r>
        <w:t>ниях без исключения.</w:t>
      </w:r>
    </w:p>
    <w:p w14:paraId="27869147" w14:textId="77777777" w:rsidR="000330B0" w:rsidRDefault="000330B0">
      <w:pPr>
        <w:pStyle w:val="a7"/>
      </w:pPr>
      <w:r>
        <w:rPr>
          <w:i/>
        </w:rPr>
        <w:t xml:space="preserve">Спрашивается: </w:t>
      </w:r>
      <w:r>
        <w:t>Если Вседержительность безошибочна во всех её проявлениях, а индивид не в конфликте со Вседе</w:t>
      </w:r>
      <w:r>
        <w:t>р</w:t>
      </w:r>
      <w:r>
        <w:t>жителем, то интеллектуально-рассудочное осознание и</w:t>
      </w:r>
      <w:r>
        <w:t>н</w:t>
      </w:r>
      <w:r>
        <w:t>дивидом этого факта должно сопровождаться эмоциями тем более, что эмоции всегда сопутствуют осознанию Жи</w:t>
      </w:r>
      <w:r>
        <w:t>з</w:t>
      </w:r>
      <w:r>
        <w:t>ни?</w:t>
      </w:r>
    </w:p>
    <w:p w14:paraId="70801919" w14:textId="77777777" w:rsidR="000330B0" w:rsidRDefault="000330B0">
      <w:pPr>
        <w:pStyle w:val="a7"/>
      </w:pPr>
      <w:r>
        <w:t>— Должно.</w:t>
      </w:r>
    </w:p>
    <w:p w14:paraId="7D4FB8C8" w14:textId="77777777" w:rsidR="000330B0" w:rsidRDefault="000330B0">
      <w:pPr>
        <w:pStyle w:val="a7"/>
        <w:spacing w:before="0"/>
      </w:pPr>
      <w:r>
        <w:rPr>
          <w:i/>
        </w:rPr>
        <w:t>Спрашивается:</w:t>
      </w:r>
      <w:r>
        <w:t xml:space="preserve"> Какие эмоции, какое настроение должны сопутствовать интеллектуально-рассудочному осознанию этого факта?</w:t>
      </w:r>
    </w:p>
    <w:p w14:paraId="7670D5A7" w14:textId="4C01F203" w:rsidR="000330B0" w:rsidRDefault="000330B0">
      <w:pPr>
        <w:pStyle w:val="a7"/>
      </w:pPr>
      <w:r>
        <w:t>— Доброе настроение —</w:t>
      </w:r>
      <w:r>
        <w:rPr>
          <w:i/>
        </w:rPr>
        <w:t xml:space="preserve"> радостная внутренняя умиротв</w:t>
      </w:r>
      <w:r>
        <w:rPr>
          <w:i/>
        </w:rPr>
        <w:t>о</w:t>
      </w:r>
      <w:r>
        <w:rPr>
          <w:i/>
        </w:rPr>
        <w:t>рённость и желание благодетельствовать Миру, поро</w:t>
      </w:r>
      <w:r>
        <w:rPr>
          <w:i/>
        </w:rPr>
        <w:t>ж</w:t>
      </w:r>
      <w:r>
        <w:rPr>
          <w:i/>
        </w:rPr>
        <w:t>дающие открытость души Жизни</w:t>
      </w:r>
      <w:r w:rsidRPr="000330B0">
        <w:rPr>
          <w:b w:val="0"/>
          <w:vertAlign w:val="superscript"/>
        </w:rPr>
        <w:t>[CCCXII]</w:t>
      </w:r>
      <w:r>
        <w:rPr>
          <w:i/>
        </w:rPr>
        <w:t xml:space="preserve">, </w:t>
      </w:r>
      <w:r>
        <w:t>как эмоциональный фон — норма для человека, пребывающего в ладу с Богом, во всех без исключения жизненных обстоятельствах и с</w:t>
      </w:r>
      <w:r>
        <w:t>о</w:t>
      </w:r>
      <w:r>
        <w:t xml:space="preserve">ответственно — норма для </w:t>
      </w:r>
      <w:r>
        <w:rPr>
          <w:i/>
        </w:rPr>
        <w:t>необратимо</w:t>
      </w:r>
      <w:r>
        <w:t xml:space="preserve"> человечного строя психики.</w:t>
      </w:r>
    </w:p>
    <w:p w14:paraId="61C15164" w14:textId="77777777" w:rsidR="000330B0" w:rsidRDefault="000330B0">
      <w:pPr>
        <w:pStyle w:val="PlainText"/>
      </w:pPr>
      <w:r>
        <w:rPr>
          <w:b/>
          <w:i/>
        </w:rPr>
        <w:t>Спрашивается</w:t>
      </w:r>
      <w:r>
        <w:rPr>
          <w:i/>
        </w:rPr>
        <w:t>:</w:t>
      </w:r>
      <w:r>
        <w:t xml:space="preserve"> Если же </w:t>
      </w:r>
      <w:r>
        <w:rPr>
          <w:i/>
        </w:rPr>
        <w:t>радостной внутренней умиротв</w:t>
      </w:r>
      <w:r>
        <w:rPr>
          <w:i/>
        </w:rPr>
        <w:t>о</w:t>
      </w:r>
      <w:r>
        <w:rPr>
          <w:i/>
        </w:rPr>
        <w:t xml:space="preserve">рённости и желания благодетельствовать Миру, открытости души </w:t>
      </w:r>
      <w:r>
        <w:t>нет, а есть эмоциональная подавленность, настроение ду</w:t>
      </w:r>
      <w:r>
        <w:t>р</w:t>
      </w:r>
      <w:r>
        <w:t>ное или “ни</w:t>
      </w:r>
      <w:r>
        <w:softHyphen/>
        <w:t xml:space="preserve">какое”, то что сообщается </w:t>
      </w:r>
      <w:r>
        <w:lastRenderedPageBreak/>
        <w:t>бессознательными уровн</w:t>
      </w:r>
      <w:r>
        <w:t>я</w:t>
      </w:r>
      <w:r>
        <w:t>ми психики сознанию, отождествляемому большинством людей с их «Я»?</w:t>
      </w:r>
    </w:p>
    <w:p w14:paraId="505C4E8E" w14:textId="77777777" w:rsidR="000330B0" w:rsidRDefault="000330B0">
      <w:pPr>
        <w:pStyle w:val="PlainText"/>
        <w:rPr>
          <w:b/>
        </w:rPr>
      </w:pPr>
      <w:r>
        <w:rPr>
          <w:b/>
        </w:rPr>
        <w:t xml:space="preserve">— Ответ прост: </w:t>
      </w:r>
    </w:p>
    <w:p w14:paraId="003E86A4" w14:textId="77777777" w:rsidR="000330B0" w:rsidRDefault="000330B0" w:rsidP="00B50417">
      <w:pPr>
        <w:pStyle w:val="a3"/>
        <w:numPr>
          <w:ilvl w:val="0"/>
          <w:numId w:val="1"/>
        </w:numPr>
        <w:ind w:left="397" w:hanging="227"/>
      </w:pPr>
      <w:r>
        <w:t>в настоящее время или в свершившемся прошлом, либо в н</w:t>
      </w:r>
      <w:r>
        <w:t>а</w:t>
      </w:r>
      <w:r>
        <w:t>мерениях индивида на будущее имеет место некий его ко</w:t>
      </w:r>
      <w:r>
        <w:t>н</w:t>
      </w:r>
      <w:r>
        <w:t>фликт со Вседержительностью, плоды которого при избра</w:t>
      </w:r>
      <w:r>
        <w:t>н</w:t>
      </w:r>
      <w:r>
        <w:t>ной им линии поведения ему неизбежно придётся пожинать (если он их уже не пож</w:t>
      </w:r>
      <w:r>
        <w:t>и</w:t>
      </w:r>
      <w:r>
        <w:t xml:space="preserve">нает) и они будут неприятны. </w:t>
      </w:r>
    </w:p>
    <w:p w14:paraId="79BFE803" w14:textId="77777777" w:rsidR="000330B0" w:rsidRDefault="000330B0" w:rsidP="00B50417">
      <w:pPr>
        <w:pStyle w:val="af1"/>
        <w:numPr>
          <w:ilvl w:val="0"/>
          <w:numId w:val="0"/>
        </w:numPr>
        <w:ind w:left="454" w:firstLine="284"/>
      </w:pPr>
      <w:r>
        <w:t>Но что конкретно имеет место, в чём состоит объекти</w:t>
      </w:r>
      <w:r>
        <w:t>в</w:t>
      </w:r>
      <w:r>
        <w:t>ный смысл конфликта, возник ли он в результате умысла и</w:t>
      </w:r>
      <w:r>
        <w:t>н</w:t>
      </w:r>
      <w:r>
        <w:t>дивида или представляет собой следствие его невнимател</w:t>
      </w:r>
      <w:r>
        <w:t>ь</w:t>
      </w:r>
      <w:r>
        <w:t>ности и распущенности и обусловлен ошибками в алгори</w:t>
      </w:r>
      <w:r>
        <w:t>т</w:t>
      </w:r>
      <w:r>
        <w:t>мике его бессознательных уровней психики, — это необх</w:t>
      </w:r>
      <w:r>
        <w:t>о</w:t>
      </w:r>
      <w:r>
        <w:t>димо выяснить, что требует осознанно осмысленного отн</w:t>
      </w:r>
      <w:r>
        <w:t>о</w:t>
      </w:r>
      <w:r>
        <w:t>шения индивида к Жизни, к течению событий в ней, к стеч</w:t>
      </w:r>
      <w:r>
        <w:t>е</w:t>
      </w:r>
      <w:r>
        <w:t>нию разного рода обсто</w:t>
      </w:r>
      <w:r>
        <w:t>я</w:t>
      </w:r>
      <w:r>
        <w:t xml:space="preserve">тельств вокруг него и в нём самом. </w:t>
      </w:r>
    </w:p>
    <w:p w14:paraId="5234C243" w14:textId="77777777" w:rsidR="000330B0" w:rsidRDefault="000330B0" w:rsidP="00B50417">
      <w:pPr>
        <w:pStyle w:val="a3"/>
        <w:numPr>
          <w:ilvl w:val="0"/>
          <w:numId w:val="1"/>
        </w:numPr>
        <w:ind w:left="397" w:hanging="227"/>
      </w:pPr>
      <w:r>
        <w:t xml:space="preserve">либо же индивид, открыто не конфликтуя с Богом, что-то воспринимает несообразно или несоразмерно Объективной реальности или чего-то недопонимает во </w:t>
      </w:r>
      <w:r>
        <w:rPr>
          <w:i/>
        </w:rPr>
        <w:t>вседержительно происходящем по Божией воле</w:t>
      </w:r>
      <w:r>
        <w:t xml:space="preserve">, а </w:t>
      </w:r>
      <w:r>
        <w:rPr>
          <w:b/>
        </w:rPr>
        <w:t>вследствие его неверия Богу его бессознательные уровни психики выдают ош</w:t>
      </w:r>
      <w:r>
        <w:rPr>
          <w:b/>
        </w:rPr>
        <w:t>и</w:t>
      </w:r>
      <w:r>
        <w:rPr>
          <w:b/>
        </w:rPr>
        <w:t>бочную эмоциональную оценку происходящего</w:t>
      </w:r>
      <w:r>
        <w:t>,</w:t>
      </w:r>
      <w:r>
        <w:rPr>
          <w:i/>
        </w:rPr>
        <w:t xml:space="preserve"> что в пе</w:t>
      </w:r>
      <w:r>
        <w:rPr>
          <w:i/>
        </w:rPr>
        <w:t>р</w:t>
      </w:r>
      <w:r>
        <w:rPr>
          <w:i/>
        </w:rPr>
        <w:t>спективе также не обещает индивиду ничего хорошего, п</w:t>
      </w:r>
      <w:r>
        <w:rPr>
          <w:i/>
        </w:rPr>
        <w:t>о</w:t>
      </w:r>
      <w:r>
        <w:rPr>
          <w:i/>
        </w:rPr>
        <w:t>скольку вследствие этого его поведение может оказаться в ко</w:t>
      </w:r>
      <w:r>
        <w:rPr>
          <w:i/>
        </w:rPr>
        <w:t>н</w:t>
      </w:r>
      <w:r>
        <w:rPr>
          <w:i/>
        </w:rPr>
        <w:t>фликте с Промыслом</w:t>
      </w:r>
      <w:r>
        <w:t xml:space="preserve">. </w:t>
      </w:r>
    </w:p>
    <w:p w14:paraId="4D0D6047" w14:textId="77777777" w:rsidR="000330B0" w:rsidRDefault="000330B0">
      <w:pPr>
        <w:pStyle w:val="a6"/>
      </w:pPr>
      <w:r>
        <w:t>В обоих случаях дурные эмоции являются выражением ош</w:t>
      </w:r>
      <w:r>
        <w:t>и</w:t>
      </w:r>
      <w:r>
        <w:t>бочности его собственной нравственности, пытающейся о</w:t>
      </w:r>
      <w:r>
        <w:t>т</w:t>
      </w:r>
      <w:r>
        <w:t>вергнуть исходное нравственное мерило богоначального м</w:t>
      </w:r>
      <w:r>
        <w:t>о</w:t>
      </w:r>
      <w:r>
        <w:t>заичного мировоззр</w:t>
      </w:r>
      <w:r>
        <w:t>е</w:t>
      </w:r>
      <w:r>
        <w:t xml:space="preserve">ния: </w:t>
      </w:r>
    </w:p>
    <w:p w14:paraId="153358C4" w14:textId="77777777" w:rsidR="000330B0" w:rsidRDefault="000330B0">
      <w:pPr>
        <w:pStyle w:val="a7"/>
      </w:pPr>
      <w:r>
        <w:t>Вседержитель безошибочен: всё, что ни делается, — дел</w:t>
      </w:r>
      <w:r>
        <w:t>а</w:t>
      </w:r>
      <w:r>
        <w:t>ется к лучшему; всё, что свершилось и свершается, — свершилось и свершается наилучшим возможным образом</w:t>
      </w:r>
      <w:r>
        <w:rPr>
          <w:i/>
        </w:rPr>
        <w:t xml:space="preserve"> при той реальной нравственности и производных из неё намерениях и этике, носителями которых являются инд</w:t>
      </w:r>
      <w:r>
        <w:rPr>
          <w:i/>
        </w:rPr>
        <w:t>и</w:t>
      </w:r>
      <w:r>
        <w:rPr>
          <w:i/>
        </w:rPr>
        <w:t>виды, в совокупности составляющие общество;</w:t>
      </w:r>
      <w:r>
        <w:t xml:space="preserve"> Вседерж</w:t>
      </w:r>
      <w:r>
        <w:t>и</w:t>
      </w:r>
      <w:r>
        <w:t>тель велик и всемогущ, и милость Его бе</w:t>
      </w:r>
      <w:r>
        <w:t>з</w:t>
      </w:r>
      <w:r>
        <w:t>гранична.</w:t>
      </w:r>
    </w:p>
    <w:p w14:paraId="6DE109ED" w14:textId="77777777" w:rsidR="000330B0" w:rsidRDefault="000330B0">
      <w:pPr>
        <w:pStyle w:val="PlainText"/>
      </w:pPr>
      <w:r>
        <w:lastRenderedPageBreak/>
        <w:t xml:space="preserve">Кроме того: </w:t>
      </w:r>
    </w:p>
    <w:p w14:paraId="6D46C82C" w14:textId="77777777" w:rsidR="000330B0" w:rsidRDefault="000330B0">
      <w:pPr>
        <w:pStyle w:val="a6"/>
        <w:rPr>
          <w:i/>
        </w:rPr>
      </w:pPr>
      <w:r>
        <w:t xml:space="preserve">Приведённое утверждение — это действительно своего рода камертон для психики, задающий </w:t>
      </w:r>
      <w:r>
        <w:rPr>
          <w:i/>
        </w:rPr>
        <w:t>настроение, как единство эмоционального и смыслового (интел</w:t>
      </w:r>
      <w:r>
        <w:rPr>
          <w:i/>
        </w:rPr>
        <w:softHyphen/>
        <w:t>лектуально-рассудоч</w:t>
      </w:r>
      <w:r>
        <w:rPr>
          <w:i/>
        </w:rPr>
        <w:softHyphen/>
        <w:t>но</w:t>
      </w:r>
      <w:r>
        <w:rPr>
          <w:i/>
        </w:rPr>
        <w:softHyphen/>
        <w:t>го) строя психической деятельности,</w:t>
      </w:r>
      <w:r>
        <w:t xml:space="preserve"> </w:t>
      </w:r>
      <w:r>
        <w:rPr>
          <w:b/>
          <w:i/>
        </w:rPr>
        <w:t>ладное Жизни:</w:t>
      </w:r>
      <w:r>
        <w:rPr>
          <w:i/>
        </w:rPr>
        <w:t xml:space="preserve"> </w:t>
      </w:r>
      <w:r>
        <w:t>Осозн</w:t>
      </w:r>
      <w:r>
        <w:t>а</w:t>
      </w:r>
      <w:r>
        <w:t>ние того реального факта Жизни, что Вседержитель не ошиб</w:t>
      </w:r>
      <w:r>
        <w:t>а</w:t>
      </w:r>
      <w:r>
        <w:t>ется и всё и всегда свершается наилучшим возможным обр</w:t>
      </w:r>
      <w:r>
        <w:t>а</w:t>
      </w:r>
      <w:r>
        <w:t>зом, должно вызывать доброе настроение —</w:t>
      </w:r>
      <w:r>
        <w:rPr>
          <w:i/>
        </w:rPr>
        <w:t xml:space="preserve"> радостную вну</w:t>
      </w:r>
      <w:r>
        <w:rPr>
          <w:i/>
        </w:rPr>
        <w:t>т</w:t>
      </w:r>
      <w:r>
        <w:rPr>
          <w:i/>
        </w:rPr>
        <w:t>реннюю умиротворённость и желание благодетельствовать Миру, порождающие откр</w:t>
      </w:r>
      <w:r>
        <w:rPr>
          <w:i/>
        </w:rPr>
        <w:t>ы</w:t>
      </w:r>
      <w:r>
        <w:rPr>
          <w:i/>
        </w:rPr>
        <w:t>тость души Жизни</w:t>
      </w:r>
      <w:r>
        <w:t>.</w:t>
      </w:r>
    </w:p>
    <w:p w14:paraId="4F7A4295" w14:textId="1CBF2613" w:rsidR="000330B0" w:rsidRDefault="000330B0">
      <w:pPr>
        <w:pStyle w:val="PlainText"/>
      </w:pPr>
      <w:r>
        <w:t xml:space="preserve">И только после того, как </w:t>
      </w:r>
      <w:r>
        <w:rPr>
          <w:b/>
        </w:rPr>
        <w:t xml:space="preserve">при осознании названного факта </w:t>
      </w:r>
      <w:r>
        <w:t>пришли внутренняя умиротворённость и желание благодетельс</w:t>
      </w:r>
      <w:r>
        <w:t>т</w:t>
      </w:r>
      <w:r>
        <w:t xml:space="preserve">вовать Миру с открытой душой, возник добрый эмоциональный фон, доброе настроение, можно приступать к делу, </w:t>
      </w:r>
      <w:r>
        <w:rPr>
          <w:i/>
        </w:rPr>
        <w:t>будучи при этом отзывчивым к голосу совести,</w:t>
      </w:r>
      <w:r>
        <w:t xml:space="preserve"> и дело будет благим; в пр</w:t>
      </w:r>
      <w:r>
        <w:t>о</w:t>
      </w:r>
      <w:r>
        <w:t>тивном случае алгоритмика бессознательных уровней психики и психика в целом будут фальшивить, как фальшивит расстроенный рояль или гит</w:t>
      </w:r>
      <w:r>
        <w:t>а</w:t>
      </w:r>
      <w:r>
        <w:t>ра.</w:t>
      </w:r>
      <w:r w:rsidRPr="000330B0">
        <w:rPr>
          <w:vertAlign w:val="superscript"/>
        </w:rPr>
        <w:t>[CCCXIII]</w:t>
      </w:r>
      <w:r>
        <w:t xml:space="preserve"> </w:t>
      </w:r>
    </w:p>
    <w:p w14:paraId="20593F0C" w14:textId="77777777" w:rsidR="000330B0" w:rsidRDefault="000330B0">
      <w:pPr>
        <w:pStyle w:val="a6"/>
      </w:pPr>
      <w:r>
        <w:t xml:space="preserve">И эту настройку психики необходимо </w:t>
      </w:r>
      <w:r>
        <w:rPr>
          <w:i/>
        </w:rPr>
        <w:t>учреждать при проб</w:t>
      </w:r>
      <w:r>
        <w:rPr>
          <w:i/>
        </w:rPr>
        <w:t>у</w:t>
      </w:r>
      <w:r>
        <w:rPr>
          <w:i/>
        </w:rPr>
        <w:t xml:space="preserve">ждении ото сна своею волей </w:t>
      </w:r>
      <w:r>
        <w:t>и регулярно возобновлять в т</w:t>
      </w:r>
      <w:r>
        <w:t>е</w:t>
      </w:r>
      <w:r>
        <w:t>чение суток; и тем более — возобновлять всякий раз, как только человек осознаёт, что его настроение, эмоции не соо</w:t>
      </w:r>
      <w:r>
        <w:t>т</w:t>
      </w:r>
      <w:r>
        <w:t>ветствуют н</w:t>
      </w:r>
      <w:r>
        <w:t>а</w:t>
      </w:r>
      <w:r>
        <w:t>званному объективному факту Жизни.</w:t>
      </w:r>
    </w:p>
    <w:p w14:paraId="1AD47EF0" w14:textId="77777777" w:rsidR="000330B0" w:rsidRDefault="000330B0">
      <w:pPr>
        <w:pStyle w:val="a9"/>
      </w:pPr>
      <w:r>
        <w:t>*                   *</w:t>
      </w:r>
      <w:r>
        <w:br/>
        <w:t>*</w:t>
      </w:r>
    </w:p>
    <w:p w14:paraId="65166CEA" w14:textId="77777777" w:rsidR="000330B0" w:rsidRDefault="000330B0">
      <w:pPr>
        <w:pStyle w:val="PlainText"/>
      </w:pPr>
      <w:r>
        <w:t>Эти пояснения позволяют понять, что в основе работоспосо</w:t>
      </w:r>
      <w:r>
        <w:t>б</w:t>
      </w:r>
      <w:r>
        <w:t>ности диалектики как способа познания лежит осознанная рел</w:t>
      </w:r>
      <w:r>
        <w:t>и</w:t>
      </w:r>
      <w:r>
        <w:t>гиозность человека и его вера Богу, Который соучаствует в пр</w:t>
      </w:r>
      <w:r>
        <w:t>о</w:t>
      </w:r>
      <w:r>
        <w:t>цессе познания и ведёт его, давая необходимую для постановки вопросов информацию в Различение человеку; если Бог Различ</w:t>
      </w:r>
      <w:r>
        <w:t>е</w:t>
      </w:r>
      <w:r>
        <w:t>ния не даёт, то вместо диалектики получается «дьявольская лог</w:t>
      </w:r>
      <w:r>
        <w:t>и</w:t>
      </w:r>
      <w:r>
        <w:t>ка» или честолюбиво-шизофреническое объяснение Жизни в ц</w:t>
      </w:r>
      <w:r>
        <w:t>е</w:t>
      </w:r>
      <w:r>
        <w:t xml:space="preserve">лом и жизненных явлений. </w:t>
      </w:r>
    </w:p>
    <w:p w14:paraId="285D41E6" w14:textId="77777777" w:rsidR="000330B0" w:rsidRDefault="000330B0">
      <w:pPr>
        <w:pStyle w:val="PlainText"/>
      </w:pPr>
      <w:r>
        <w:t>Из сказанного можно понять, что есть три возможных способа освоения диалектики и их комбинаторика:</w:t>
      </w:r>
    </w:p>
    <w:p w14:paraId="1CB5D5D2" w14:textId="77777777" w:rsidR="000330B0" w:rsidRDefault="000330B0" w:rsidP="00B50417">
      <w:pPr>
        <w:pStyle w:val="a3"/>
        <w:numPr>
          <w:ilvl w:val="0"/>
          <w:numId w:val="1"/>
        </w:numPr>
        <w:ind w:left="397" w:hanging="227"/>
      </w:pPr>
      <w:r>
        <w:lastRenderedPageBreak/>
        <w:t>В общении с носителем личностной культуры диалектическ</w:t>
      </w:r>
      <w:r>
        <w:t>о</w:t>
      </w:r>
      <w:r>
        <w:t>го познания вместе с ним войти в процесс диалектического познания и воспринять его в биополе, аналогично тому, как это было описано в гл. 2, после чего осмыслить самосто</w:t>
      </w:r>
      <w:r>
        <w:t>я</w:t>
      </w:r>
      <w:r>
        <w:t>тельно, что и как происходило в психике, либо ознакомиться с описанием диалектического процесса познания как процесса психической деятельности для того, чтобы найти в себе с</w:t>
      </w:r>
      <w:r>
        <w:t>а</w:t>
      </w:r>
      <w:r>
        <w:t>мом все компоненты процесса и собрать их воедино в каком-либо процессе самостоятельного познания той или иной р</w:t>
      </w:r>
      <w:r>
        <w:t>е</w:t>
      </w:r>
      <w:r>
        <w:t xml:space="preserve">альной жизненной проблемы. </w:t>
      </w:r>
    </w:p>
    <w:p w14:paraId="06D894C9" w14:textId="77777777" w:rsidR="000330B0" w:rsidRDefault="000330B0" w:rsidP="00B50417">
      <w:pPr>
        <w:pStyle w:val="a3"/>
        <w:numPr>
          <w:ilvl w:val="0"/>
          <w:numId w:val="1"/>
        </w:numPr>
        <w:ind w:left="397" w:hanging="227"/>
      </w:pPr>
      <w:r>
        <w:t>Прочитать какую-либо «распечатку» процесса диалектич</w:t>
      </w:r>
      <w:r>
        <w:t>е</w:t>
      </w:r>
      <w:r>
        <w:t>ского познания и постараться воспроизвести процесс в своём биополе,  для чего надо читать в открытом раскрепощённом состоянии психики, а после этого осмыслить самостоятельно, что и как происходило в психике, либо ознакомиться с опис</w:t>
      </w:r>
      <w:r>
        <w:t>а</w:t>
      </w:r>
      <w:r>
        <w:t>нием диалектического процесса познания как процесса пс</w:t>
      </w:r>
      <w:r>
        <w:t>и</w:t>
      </w:r>
      <w:r>
        <w:t xml:space="preserve">хической деятельности для того, чтобы найти в себе самом все компоненты процесса и собрать их воедино в каком-либо процессе самостоятельного познания той или иной реальной жизненной проблемы. </w:t>
      </w:r>
    </w:p>
    <w:p w14:paraId="3DD09F0A" w14:textId="77777777" w:rsidR="000330B0" w:rsidRDefault="000330B0" w:rsidP="00B50417">
      <w:pPr>
        <w:pStyle w:val="a3"/>
        <w:numPr>
          <w:ilvl w:val="0"/>
          <w:numId w:val="1"/>
        </w:numPr>
        <w:ind w:left="397" w:hanging="227"/>
      </w:pPr>
      <w:r>
        <w:t xml:space="preserve">Прочитать описание диалектического процесса познания как процесса психической деятельности, найти в себе самом все компоненты процесса и собрать их воедино в каком-либо процессе самостоятельного познания той или иной реальной жизненной проблемы. </w:t>
      </w:r>
    </w:p>
    <w:p w14:paraId="07720912" w14:textId="77777777" w:rsidR="000330B0" w:rsidRDefault="000330B0">
      <w:pPr>
        <w:pStyle w:val="PlainText"/>
      </w:pPr>
      <w:r>
        <w:t>Последняя оговорка, общая для всех трёх методов освоения диалектики, проистекает из того обстоятельства, что диалектика — инструмент для выявления и разрешения реальных проблем и не работает в полигонных условиях «учений на тему…».</w:t>
      </w:r>
    </w:p>
    <w:p w14:paraId="3CD2A120" w14:textId="4C5A1749" w:rsidR="000330B0" w:rsidRDefault="000330B0">
      <w:pPr>
        <w:pStyle w:val="PlainText"/>
      </w:pPr>
      <w:r>
        <w:t>Что касается участников ВП СССР в его составе на конец 1990</w:t>
      </w:r>
      <w:r>
        <w:noBreakHyphen/>
        <w:t>х гг., то система образования не смогла подавить в них ген</w:t>
      </w:r>
      <w:r>
        <w:t>е</w:t>
      </w:r>
      <w:r>
        <w:t>тически заложенную во всякого человека склонность к диалект</w:t>
      </w:r>
      <w:r>
        <w:t>и</w:t>
      </w:r>
      <w:r>
        <w:t>ческому способу познания. Далее было прочтение произведений классиков диалектического материализма, из которых можно б</w:t>
      </w:r>
      <w:r>
        <w:t>ы</w:t>
      </w:r>
      <w:r>
        <w:t>ло узнать их представления о диалектическом процессе познания</w:t>
      </w:r>
      <w:r w:rsidRPr="000330B0">
        <w:rPr>
          <w:vertAlign w:val="superscript"/>
        </w:rPr>
        <w:t>[CCCXIV]</w:t>
      </w:r>
      <w:r>
        <w:t xml:space="preserve">. Потом пришло осознание того, что </w:t>
      </w:r>
      <w:r>
        <w:rPr>
          <w:b/>
        </w:rPr>
        <w:t>диалектика — естественный для человека способ познания и созидания</w:t>
      </w:r>
      <w:r>
        <w:t>, который историч</w:t>
      </w:r>
      <w:r>
        <w:t>е</w:t>
      </w:r>
      <w:r>
        <w:t>ски сложившаяся культура толпо-“элитарного” общества пода</w:t>
      </w:r>
      <w:r>
        <w:t>в</w:t>
      </w:r>
      <w:r>
        <w:t xml:space="preserve">ляет и извращает, поскольку она </w:t>
      </w:r>
      <w:r>
        <w:lastRenderedPageBreak/>
        <w:t>целенаправленно сформирована так, чтобы меньшинство властвовало над большинством и бе</w:t>
      </w:r>
      <w:r>
        <w:t>с</w:t>
      </w:r>
      <w:r>
        <w:t xml:space="preserve">препятственно паразитировало на его труде и жизни. После этого было сказано, что </w:t>
      </w:r>
      <w:r>
        <w:rPr>
          <w:b/>
        </w:rPr>
        <w:t>владение диалектикой — главный жизне</w:t>
      </w:r>
      <w:r>
        <w:rPr>
          <w:b/>
        </w:rPr>
        <w:t>н</w:t>
      </w:r>
      <w:r>
        <w:rPr>
          <w:b/>
        </w:rPr>
        <w:t xml:space="preserve">ный навык. </w:t>
      </w:r>
      <w:r>
        <w:t>Спустя 13 лет после этого ВП СССР был готов к т</w:t>
      </w:r>
      <w:r>
        <w:t>о</w:t>
      </w:r>
      <w:r>
        <w:t>му, чтобы изложить своё понимание диалектического процесса познания и созидания как психического навыка. Это нашло своё выражение в работе ВП СССР “Диалек</w:t>
      </w:r>
      <w:r>
        <w:softHyphen/>
        <w:t>тика и атеизм: две сути несовместны”, в которой дано более обстоятельное описание ди</w:t>
      </w:r>
      <w:r>
        <w:t>а</w:t>
      </w:r>
      <w:r>
        <w:t>ле</w:t>
      </w:r>
      <w:r>
        <w:t>к</w:t>
      </w:r>
      <w:r>
        <w:t>тики, чем в настоящей работе.</w:t>
      </w:r>
    </w:p>
    <w:p w14:paraId="777C1B31" w14:textId="77777777" w:rsidR="000330B0" w:rsidRDefault="000330B0">
      <w:pPr>
        <w:pStyle w:val="PlainText"/>
      </w:pPr>
      <w:r>
        <w:t>Т.е. ничто не говорит о том, что массовое освоение навыка диалектического познания в школе невозможно, хотя для того, чтобы оно было действительно массовым, необходимы новые школьные учебники, в которых был бы текстуально запечатлён процесс диалектического познания разных явлений соответстве</w:t>
      </w:r>
      <w:r>
        <w:t>н</w:t>
      </w:r>
      <w:r>
        <w:t>но изучаемому предмету; или такого рода тексты были бы вкл</w:t>
      </w:r>
      <w:r>
        <w:t>ю</w:t>
      </w:r>
      <w:r>
        <w:t>чены в список обязательной для изучения литературы. Это при овладении скорочтением и нравственно-этически здоровой атм</w:t>
      </w:r>
      <w:r>
        <w:t>о</w:t>
      </w:r>
      <w:r>
        <w:t>сфере в школе (прежде всего среди педагогов, общение с котор</w:t>
      </w:r>
      <w:r>
        <w:t>ы</w:t>
      </w:r>
      <w:r>
        <w:t>ми необходимо именно для освоения психических навыков) о</w:t>
      </w:r>
      <w:r>
        <w:t>т</w:t>
      </w:r>
      <w:r>
        <w:t>крывает возможность к тому, чтобы диалектика как психический навык действительно массово осваивалась школьниками уже в младших классах и осмысленно осознавалась в старших.</w:t>
      </w:r>
    </w:p>
    <w:p w14:paraId="6F2C2D72" w14:textId="77777777" w:rsidR="000330B0" w:rsidRDefault="000330B0">
      <w:pPr>
        <w:pStyle w:val="PlainText"/>
      </w:pPr>
      <w:r>
        <w:t>Что  касается «дьявольской логики», то этому научить нево</w:t>
      </w:r>
      <w:r>
        <w:t>з</w:t>
      </w:r>
      <w:r>
        <w:t>можно: виртуозами «дьявольской логики» становятся те, кто не состоялся в силу разного рода причин в качестве диалектиков. Поэтому, чтобы виртуозов «дьявольской логики» было поменьше, и чтобы они не могли нанести вреда обществу, школа должна учить навыку диалектики всех, и учить ему эффективно.</w:t>
      </w:r>
    </w:p>
    <w:p w14:paraId="0CD857FE" w14:textId="77777777" w:rsidR="000330B0" w:rsidRDefault="000330B0">
      <w:pPr>
        <w:pStyle w:val="a6"/>
      </w:pPr>
      <w:r>
        <w:t>Диалектика же в вере человека Богу — метод познания Пра</w:t>
      </w:r>
      <w:r>
        <w:t>в</w:t>
      </w:r>
      <w:r>
        <w:t>ды-Истины в Жизни в ладу с сам</w:t>
      </w:r>
      <w:r>
        <w:sym w:font="Times New Roman" w:char="00F3"/>
      </w:r>
      <w:r>
        <w:t>ю Жизнью. Это — зерно, из которого всякий человек может вырастить всё остальное, что нео</w:t>
      </w:r>
      <w:r>
        <w:t>б</w:t>
      </w:r>
      <w:r>
        <w:t xml:space="preserve">ходимо для безопасной жизни его самого и человечества. </w:t>
      </w:r>
    </w:p>
    <w:p w14:paraId="62B45C33" w14:textId="77777777" w:rsidR="000330B0" w:rsidRDefault="000330B0">
      <w:pPr>
        <w:pStyle w:val="PlainText"/>
      </w:pPr>
      <w:r>
        <w:t>И прежде всего из диалектики произрастает Достаточно общая теория управления (ДОТУ). Сама Достаточно общая теория управления — ствол, непосредственно вырастающий из диале</w:t>
      </w:r>
      <w:r>
        <w:t>к</w:t>
      </w:r>
      <w:r>
        <w:t xml:space="preserve">тики и далее разветвляющийся на множество прикладных ветвей ДОТУ в соответствии с потребностями людей в выявлении </w:t>
      </w:r>
      <w:r>
        <w:lastRenderedPageBreak/>
        <w:t>пр</w:t>
      </w:r>
      <w:r>
        <w:t>о</w:t>
      </w:r>
      <w:r>
        <w:t>блем и решении тех или иных задач своей жизни и жизни общес</w:t>
      </w:r>
      <w:r>
        <w:t>т</w:t>
      </w:r>
      <w:r>
        <w:t>ва.</w:t>
      </w:r>
    </w:p>
    <w:p w14:paraId="3C4201D2" w14:textId="77777777" w:rsidR="000330B0" w:rsidRDefault="000330B0">
      <w:pPr>
        <w:pStyle w:val="PlainText"/>
      </w:pPr>
      <w:r>
        <w:t xml:space="preserve"> Если в младших классах школа научила скорочтению, то школьнику вполне по силам понять ДОТУ и освоить её если не в профессиональных прикладных аспектах взрослой жизни, то в аспектах эгрегориально-матричного управления общественными и биосферными процессами. Достаточно общую теорию управл</w:t>
      </w:r>
      <w:r>
        <w:t>е</w:t>
      </w:r>
      <w:r>
        <w:t>ния тоже надо ввести в общеобразовательный курс.</w:t>
      </w:r>
    </w:p>
    <w:p w14:paraId="4B4CA157" w14:textId="77777777" w:rsidR="000330B0" w:rsidRDefault="000330B0">
      <w:pPr>
        <w:pStyle w:val="PlainText"/>
        <w:spacing w:before="240"/>
        <w:jc w:val="right"/>
      </w:pPr>
      <w:r>
        <w:t xml:space="preserve">13 апреля — 11 мая </w:t>
      </w:r>
      <w:smartTag w:uri="urn:schemas-microsoft-com:office:smarttags" w:element="metricconverter">
        <w:smartTagPr>
          <w:attr w:name="ProductID" w:val="2005 г"/>
        </w:smartTagPr>
        <w:r>
          <w:t>2005 г</w:t>
        </w:r>
      </w:smartTag>
      <w:r>
        <w:t>.</w:t>
      </w:r>
    </w:p>
    <w:p w14:paraId="55D66E74" w14:textId="77777777" w:rsidR="000330B0" w:rsidRDefault="000330B0">
      <w:pPr>
        <w:pStyle w:val="a9"/>
      </w:pPr>
      <w:r>
        <w:t>Работа опубликована в незавершённой редакции</w:t>
      </w:r>
    </w:p>
    <w:p w14:paraId="1E584EE8" w14:textId="77777777" w:rsidR="000330B0" w:rsidRDefault="000330B0">
      <w:pPr>
        <w:pStyle w:val="PlainText"/>
        <w:rPr>
          <w:i/>
        </w:rPr>
        <w:sectPr w:rsidR="000330B0">
          <w:headerReference w:type="default" r:id="rId36"/>
          <w:footnotePr>
            <w:numRestart w:val="eachPage"/>
          </w:footnotePr>
          <w:pgSz w:w="8392" w:h="11907" w:code="11"/>
          <w:pgMar w:top="851" w:right="851" w:bottom="851" w:left="1247" w:header="680" w:footer="680" w:gutter="0"/>
          <w:cols w:space="720"/>
          <w:titlePg/>
        </w:sectPr>
      </w:pPr>
    </w:p>
    <w:p w14:paraId="3CD7C9F0" w14:textId="77777777" w:rsidR="000330B0" w:rsidRDefault="000330B0">
      <w:pPr>
        <w:pStyle w:val="Heading1"/>
      </w:pPr>
      <w:bookmarkStart w:id="56" w:name="_Toc101858399"/>
      <w:r>
        <w:rPr>
          <w:i w:val="0"/>
        </w:rPr>
        <w:lastRenderedPageBreak/>
        <w:t>Приложения</w:t>
      </w:r>
      <w:r>
        <w:br/>
        <w:t xml:space="preserve">1. Выдержки из директив Совета национальной безопасности США: </w:t>
      </w:r>
      <w:r>
        <w:br/>
        <w:t xml:space="preserve">20/1 от 18.08.1948 г. </w:t>
      </w:r>
      <w:r>
        <w:br/>
        <w:t xml:space="preserve">“Наши цели в отношении России” </w:t>
      </w:r>
      <w:r>
        <w:br/>
        <w:t>и СНБ-68 от 30.09.1950 г.</w:t>
      </w:r>
      <w:bookmarkEnd w:id="53"/>
      <w:bookmarkEnd w:id="54"/>
      <w:bookmarkEnd w:id="56"/>
    </w:p>
    <w:p w14:paraId="3D6AC3BF" w14:textId="77777777" w:rsidR="000330B0" w:rsidRDefault="000330B0">
      <w:pPr>
        <w:pStyle w:val="PlainText"/>
      </w:pPr>
      <w:r>
        <w:t>Далее фрагменты директивы СНБ США 20/1 “Наши цели в о</w:t>
      </w:r>
      <w:r>
        <w:t>т</w:t>
      </w:r>
      <w:r>
        <w:t>ношении России” цитируются по книге Н.Н.Яковлева “ЦРУ пр</w:t>
      </w:r>
      <w:r>
        <w:t>о</w:t>
      </w:r>
      <w:r>
        <w:t xml:space="preserve">тив СССР” (Москва, «Политиздат», </w:t>
      </w:r>
      <w:smartTag w:uri="urn:schemas-microsoft-com:office:smarttags" w:element="metricconverter">
        <w:smartTagPr>
          <w:attr w:name="ProductID" w:val="1985 г"/>
        </w:smartTagPr>
        <w:r>
          <w:t>1985 г</w:t>
        </w:r>
      </w:smartTag>
      <w:r>
        <w:t>., стр. 38 — 40 выб</w:t>
      </w:r>
      <w:r>
        <w:t>о</w:t>
      </w:r>
      <w:r>
        <w:t>рочно):</w:t>
      </w:r>
    </w:p>
    <w:p w14:paraId="43E43BC5" w14:textId="77777777" w:rsidR="000330B0" w:rsidRDefault="000330B0">
      <w:pPr>
        <w:pStyle w:val="a4"/>
      </w:pPr>
      <w:r>
        <w:t>«Наши основные цели в отношении России, в сущности, сводятся всего к двум:</w:t>
      </w:r>
    </w:p>
    <w:p w14:paraId="25D5D60D" w14:textId="77777777" w:rsidR="000330B0" w:rsidRDefault="000330B0">
      <w:pPr>
        <w:pStyle w:val="a4"/>
      </w:pPr>
      <w:r>
        <w:t>а) Свести до минимума мощь Москвы;</w:t>
      </w:r>
    </w:p>
    <w:p w14:paraId="17817044" w14:textId="77777777" w:rsidR="000330B0" w:rsidRDefault="000330B0">
      <w:pPr>
        <w:pStyle w:val="a4"/>
      </w:pPr>
      <w:r>
        <w:t>б) Провести коренные изменения в теории и практике вне</w:t>
      </w:r>
      <w:r>
        <w:t>ш</w:t>
      </w:r>
      <w:r>
        <w:t>ней политики, которых придерживается правительство, стоящее у власти в России.</w:t>
      </w:r>
    </w:p>
    <w:p w14:paraId="5BBC9560" w14:textId="77777777" w:rsidR="000330B0" w:rsidRDefault="000330B0">
      <w:pPr>
        <w:pStyle w:val="a4"/>
      </w:pPr>
      <w:r>
        <w:t>…Мы не связаны определенным сроком для достижения своих целей в мирное время.</w:t>
      </w:r>
    </w:p>
    <w:p w14:paraId="6CBB7850" w14:textId="77777777" w:rsidR="000330B0" w:rsidRDefault="000330B0">
      <w:pPr>
        <w:pStyle w:val="a4"/>
      </w:pPr>
      <w:r>
        <w:t>…Мы обоснованно не должны испытывать решительно н</w:t>
      </w:r>
      <w:r>
        <w:t>и</w:t>
      </w:r>
      <w:r>
        <w:t>какого чувства вины, добиваясь уничтожения концепций, нес</w:t>
      </w:r>
      <w:r>
        <w:t>о</w:t>
      </w:r>
      <w:r>
        <w:t>вместимых с международным миром и стабильностью, и замены их концепциями терпимости и международного сотрудничества. Не наше дело раздумывать над внутренними последствиями, к каким может привести принятие такого рода концепций в др</w:t>
      </w:r>
      <w:r>
        <w:t>у</w:t>
      </w:r>
      <w:r>
        <w:t>гой стране, равным образом мы не должны думать, что несём хоть какую-нибудь ответственность за эти события… Если с</w:t>
      </w:r>
      <w:r>
        <w:t>о</w:t>
      </w:r>
      <w:r>
        <w:t>ветские лидеры сочтут, что растущее значение более просв</w:t>
      </w:r>
      <w:r>
        <w:t>е</w:t>
      </w:r>
      <w:r>
        <w:t xml:space="preserve">щенных концепций международных отношений несовместимо с сохранением их власти в России, то это их, а не наше дело. Наше дело работать и добиться того, чтобы там свершились </w:t>
      </w:r>
      <w:r>
        <w:lastRenderedPageBreak/>
        <w:t>внутренние события… Как правительство, мы не несем отве</w:t>
      </w:r>
      <w:r>
        <w:t>т</w:t>
      </w:r>
      <w:r>
        <w:t>ственности за внутренние усл</w:t>
      </w:r>
      <w:r>
        <w:t>о</w:t>
      </w:r>
      <w:r>
        <w:t>вия в России…</w:t>
      </w:r>
    </w:p>
    <w:p w14:paraId="6F03793D" w14:textId="77777777" w:rsidR="000330B0" w:rsidRDefault="000330B0">
      <w:pPr>
        <w:pStyle w:val="a4"/>
      </w:pPr>
      <w:r>
        <w:t>…Нашей целью во время мира не является свержение С</w:t>
      </w:r>
      <w:r>
        <w:t>о</w:t>
      </w:r>
      <w:r>
        <w:t>ветского правительства. Разумеется, мы стремимся к созданию таких обстоятельств и обстановки, с которыми нынешние сове</w:t>
      </w:r>
      <w:r>
        <w:t>т</w:t>
      </w:r>
      <w:r>
        <w:t>ские лидеры не смогут смириться и которые не придутся им по вкусу. Возможно, что оказавшись в такой обстановке, они не смогут сохранить свою власть в России. Однако следует со всей силой подчеркнуть — это их, а не наше д</w:t>
      </w:r>
      <w:r>
        <w:t>е</w:t>
      </w:r>
      <w:r>
        <w:t>ло…</w:t>
      </w:r>
    </w:p>
    <w:p w14:paraId="734F13D1" w14:textId="77777777" w:rsidR="000330B0" w:rsidRDefault="000330B0">
      <w:pPr>
        <w:pStyle w:val="a4"/>
      </w:pPr>
      <w:r>
        <w:t>…Речь идёт прежде всего о том, чтобы сделать и держать Советский Союз слабым в политическом, военном и психолог</w:t>
      </w:r>
      <w:r>
        <w:t>и</w:t>
      </w:r>
      <w:r>
        <w:t>ческом отношениях по сравнению с внешними силами, наход</w:t>
      </w:r>
      <w:r>
        <w:t>я</w:t>
      </w:r>
      <w:r>
        <w:t>щимися вне пределов его контр</w:t>
      </w:r>
      <w:r>
        <w:t>о</w:t>
      </w:r>
      <w:r>
        <w:t>ля.</w:t>
      </w:r>
    </w:p>
    <w:p w14:paraId="3BB8201A" w14:textId="77777777" w:rsidR="000330B0" w:rsidRDefault="000330B0">
      <w:pPr>
        <w:pStyle w:val="a4"/>
      </w:pPr>
      <w:r>
        <w:t>…Не следует надеяться достичь полного осуществления н</w:t>
      </w:r>
      <w:r>
        <w:t>а</w:t>
      </w:r>
      <w:r>
        <w:t>шей воли на русской территории, как мы пытались сделать это в Германии и Японии. Мы должны понять, что конечное ур</w:t>
      </w:r>
      <w:r>
        <w:t>е</w:t>
      </w:r>
      <w:r>
        <w:t>гулирование должно быть полит</w:t>
      </w:r>
      <w:r>
        <w:t>и</w:t>
      </w:r>
      <w:r>
        <w:t>ческим.</w:t>
      </w:r>
    </w:p>
    <w:p w14:paraId="21B463EF" w14:textId="77777777" w:rsidR="000330B0" w:rsidRDefault="000330B0">
      <w:pPr>
        <w:pStyle w:val="a4"/>
      </w:pPr>
      <w:r>
        <w:t>…Если взять худший случай, то есть сохранение Советской власти над всей или почти всей нынешней советской территор</w:t>
      </w:r>
      <w:r>
        <w:t>и</w:t>
      </w:r>
      <w:r>
        <w:t>ей, то мы должны потребовать:</w:t>
      </w:r>
    </w:p>
    <w:p w14:paraId="206A7D2D" w14:textId="77777777" w:rsidR="000330B0" w:rsidRDefault="000330B0">
      <w:pPr>
        <w:pStyle w:val="a4"/>
      </w:pPr>
      <w:r>
        <w:t>а) выполнение чисто военных условий (сдача вооружений, эвакуация ключевых районов и т.д.) с тем, чтобы надолго обе</w:t>
      </w:r>
      <w:r>
        <w:t>с</w:t>
      </w:r>
      <w:r>
        <w:t>печить военную бе</w:t>
      </w:r>
      <w:r>
        <w:t>с</w:t>
      </w:r>
      <w:r>
        <w:t>помощность;</w:t>
      </w:r>
    </w:p>
    <w:p w14:paraId="3050E76A" w14:textId="77777777" w:rsidR="000330B0" w:rsidRDefault="000330B0">
      <w:pPr>
        <w:pStyle w:val="a4"/>
      </w:pPr>
      <w:r>
        <w:t>б) выполнение условий с целью обеспечить значительную экономическую зависимость от внешнего мира.</w:t>
      </w:r>
    </w:p>
    <w:p w14:paraId="2ACA8C99" w14:textId="77777777" w:rsidR="000330B0" w:rsidRDefault="000330B0">
      <w:pPr>
        <w:pStyle w:val="a4"/>
      </w:pPr>
      <w:r>
        <w:t>…Другими словами, мы должны создавать автоматические гарантии, обеспечивающие, чтобы даже некоммунистический и номинально дружественный к нам р</w:t>
      </w:r>
      <w:r>
        <w:t>е</w:t>
      </w:r>
      <w:r>
        <w:t>жим:</w:t>
      </w:r>
    </w:p>
    <w:p w14:paraId="3780A12D" w14:textId="77777777" w:rsidR="000330B0" w:rsidRDefault="000330B0">
      <w:pPr>
        <w:pStyle w:val="a4"/>
      </w:pPr>
      <w:r>
        <w:t>а) не имел большой военной мощи;</w:t>
      </w:r>
    </w:p>
    <w:p w14:paraId="5CB3FBC9" w14:textId="77777777" w:rsidR="000330B0" w:rsidRDefault="000330B0">
      <w:pPr>
        <w:pStyle w:val="a4"/>
      </w:pPr>
      <w:r>
        <w:t>б) в экономическом отношении сильно зависел от внешнего мира;</w:t>
      </w:r>
    </w:p>
    <w:p w14:paraId="7FCF2FF2" w14:textId="77777777" w:rsidR="000330B0" w:rsidRDefault="000330B0">
      <w:pPr>
        <w:pStyle w:val="a4"/>
      </w:pPr>
      <w:r>
        <w:lastRenderedPageBreak/>
        <w:t>в) не имел серьезной власти над главными национальными меньшинс</w:t>
      </w:r>
      <w:r>
        <w:t>т</w:t>
      </w:r>
      <w:r>
        <w:t>вами;</w:t>
      </w:r>
    </w:p>
    <w:p w14:paraId="4A6F66A0" w14:textId="77777777" w:rsidR="000330B0" w:rsidRDefault="000330B0">
      <w:pPr>
        <w:pStyle w:val="a4"/>
      </w:pPr>
      <w:r>
        <w:t xml:space="preserve">г) не установил ничего похожего на железный занавес. </w:t>
      </w:r>
    </w:p>
    <w:p w14:paraId="2EC0F0F3" w14:textId="77777777" w:rsidR="000330B0" w:rsidRDefault="000330B0">
      <w:pPr>
        <w:pStyle w:val="a4"/>
      </w:pPr>
      <w:r>
        <w:t>В случае, если такой режим будет выражать враждебность к коммунистам и дружбу к нам, мы должны позаботиться, чтобы эти условия были навязаны не оскорбительным или унизител</w:t>
      </w:r>
      <w:r>
        <w:t>ь</w:t>
      </w:r>
      <w:r>
        <w:t>ным образом. Но мы обязаны не мытьём, так к</w:t>
      </w:r>
      <w:r>
        <w:rPr>
          <w:sz w:val="20"/>
        </w:rPr>
        <w:sym w:font="Times New Roman" w:char="00E1"/>
      </w:r>
      <w:r>
        <w:t>таньем нав</w:t>
      </w:r>
      <w:r>
        <w:t>я</w:t>
      </w:r>
      <w:r>
        <w:t>зать их для защиты наших инт</w:t>
      </w:r>
      <w:r>
        <w:t>е</w:t>
      </w:r>
      <w:r>
        <w:t>ресов».</w:t>
      </w:r>
    </w:p>
    <w:p w14:paraId="3AE8788A" w14:textId="77777777" w:rsidR="000330B0" w:rsidRDefault="000330B0">
      <w:pPr>
        <w:pStyle w:val="PlainText"/>
      </w:pPr>
      <w:r>
        <w:t>Из Директивы СНБ-68 от 30.09.1950 г. (Там же, стр. 64, 65):</w:t>
      </w:r>
    </w:p>
    <w:p w14:paraId="03650CF2" w14:textId="77777777" w:rsidR="000330B0" w:rsidRDefault="000330B0">
      <w:pPr>
        <w:pStyle w:val="a4"/>
      </w:pPr>
      <w:r>
        <w:t>«…сеять семена разрушения внутри советской системы с тем, чтобы заставить Кремль по крайней мере изменить его политику… Но без превосходящей наличной и легко мобил</w:t>
      </w:r>
      <w:r>
        <w:t>и</w:t>
      </w:r>
      <w:r>
        <w:t>зуемой военной мощи политика “сдерживания”, которая по св</w:t>
      </w:r>
      <w:r>
        <w:t>о</w:t>
      </w:r>
      <w:r>
        <w:t>ему существу политика рассчитанного и постепенного прину</w:t>
      </w:r>
      <w:r>
        <w:t>ж</w:t>
      </w:r>
      <w:r>
        <w:t>дения, не больше, чем блеф.</w:t>
      </w:r>
    </w:p>
    <w:p w14:paraId="56AE45FA" w14:textId="77777777" w:rsidR="000330B0" w:rsidRDefault="000330B0">
      <w:pPr>
        <w:pStyle w:val="a4"/>
      </w:pPr>
      <w:r>
        <w:t>…Нам нужно вести открытую психологическую войну с ц</w:t>
      </w:r>
      <w:r>
        <w:t>е</w:t>
      </w:r>
      <w:r>
        <w:t>лью вызвать массовое предательство в отношении Советов и разрушить иные замыслы Кремля. Усилить позитивные и сво</w:t>
      </w:r>
      <w:r>
        <w:t>е</w:t>
      </w:r>
      <w:r>
        <w:t>временные меры и операции тайными средствами в области экономической и психологической войны с целью вызвать и поддержать волнения и восстания в избранных стратегически важных стр</w:t>
      </w:r>
      <w:r>
        <w:t>а</w:t>
      </w:r>
      <w:r>
        <w:t>нах-сателлитах.</w:t>
      </w:r>
    </w:p>
    <w:p w14:paraId="76BF6C25" w14:textId="77777777" w:rsidR="000330B0" w:rsidRDefault="000330B0">
      <w:pPr>
        <w:pStyle w:val="a4"/>
      </w:pPr>
      <w:r>
        <w:t>…Помимо утверждения наших ценностей, наша политика и действия должны быть таковы, чтобы вызвать коренные изм</w:t>
      </w:r>
      <w:r>
        <w:t>е</w:t>
      </w:r>
      <w:r>
        <w:t>нения в характере советской системы, срыв замыслов Кремля — первый и важный шаг к этим изменениям. Совершенно оч</w:t>
      </w:r>
      <w:r>
        <w:t>е</w:t>
      </w:r>
      <w:r>
        <w:t>видно, что это обойдётся дешевле, но более эффективно, если эти изменения явятся результатом действия внутренних сил с</w:t>
      </w:r>
      <w:r>
        <w:t>о</w:t>
      </w:r>
      <w:r>
        <w:t>ветского общества…</w:t>
      </w:r>
    </w:p>
    <w:p w14:paraId="28A4CFF6" w14:textId="77777777" w:rsidR="000330B0" w:rsidRDefault="000330B0">
      <w:pPr>
        <w:pStyle w:val="a4"/>
      </w:pPr>
      <w:r>
        <w:t>Победу, наверняка, обеспечит срыв замыслов Кремля пост</w:t>
      </w:r>
      <w:r>
        <w:t>е</w:t>
      </w:r>
      <w:r>
        <w:t>пенным увеличением силы свободного мира и перенесение её в советский мир таким образом, чтобы осуществить внутренние изменения советской системы».</w:t>
      </w:r>
    </w:p>
    <w:p w14:paraId="55CAE868" w14:textId="77777777" w:rsidR="000330B0" w:rsidRDefault="000330B0">
      <w:pPr>
        <w:pStyle w:val="PlainText"/>
      </w:pPr>
      <w:r>
        <w:lastRenderedPageBreak/>
        <w:t>А чтобы понять, как это реализовывалось в жизни СССР, до</w:t>
      </w:r>
      <w:r>
        <w:t>с</w:t>
      </w:r>
      <w:r>
        <w:t>таточно прочитать “Сказку о ретивом начальн</w:t>
      </w:r>
      <w:r>
        <w:t>и</w:t>
      </w:r>
      <w:r>
        <w:t>ке” М.Е.Салты</w:t>
      </w:r>
      <w:r>
        <w:softHyphen/>
        <w:t>ко</w:t>
      </w:r>
      <w:r>
        <w:softHyphen/>
        <w:t>ва-Щедрина:</w:t>
      </w:r>
    </w:p>
    <w:p w14:paraId="6442C807" w14:textId="77777777" w:rsidR="000330B0" w:rsidRDefault="000330B0">
      <w:pPr>
        <w:pStyle w:val="a4"/>
      </w:pPr>
      <w:r>
        <w:t>«В некотором царстве, в некотором государстве жил-был р</w:t>
      </w:r>
      <w:r>
        <w:t>е</w:t>
      </w:r>
      <w:r>
        <w:t>тивый начальник. В ту пору промежду начальства два главных правила в руководстве приняты были. Первое правило: чем больше начальник вреда делает, тем больше отчеству пользы принесёт. Науки упразднит — польза, население напугает — ещё больше пользы. Предполагалось, что отечество завсегда в расстроенном виде от прежнего начальства к новому доходит. А второе правило: как можно больше мерзавцев в распоряжении иметь, потому, что люди своим делом заняты, а еврейцы — субъекты досужие и ко вреду способные.</w:t>
      </w:r>
    </w:p>
    <w:p w14:paraId="7100A41C" w14:textId="77777777" w:rsidR="000330B0" w:rsidRDefault="000330B0">
      <w:pPr>
        <w:pStyle w:val="a4"/>
      </w:pPr>
      <w:r>
        <w:t>Собрал начальник еврейцев и говорит им:</w:t>
      </w:r>
    </w:p>
    <w:p w14:paraId="40A4B1C5" w14:textId="77777777" w:rsidR="000330B0" w:rsidRDefault="000330B0">
      <w:pPr>
        <w:pStyle w:val="a4"/>
      </w:pPr>
      <w:r>
        <w:t>— Сказывайте, мерзавцы, в чём, по вашему мнению, н</w:t>
      </w:r>
      <w:r>
        <w:t>а</w:t>
      </w:r>
      <w:r>
        <w:t>стоящий вред состоит?</w:t>
      </w:r>
    </w:p>
    <w:p w14:paraId="0944A61D" w14:textId="77777777" w:rsidR="000330B0" w:rsidRDefault="000330B0">
      <w:pPr>
        <w:pStyle w:val="a4"/>
      </w:pPr>
      <w:r>
        <w:t>И ответили ему еврейцы единогласно:</w:t>
      </w:r>
    </w:p>
    <w:p w14:paraId="29A56E51" w14:textId="77777777" w:rsidR="000330B0" w:rsidRDefault="000330B0">
      <w:pPr>
        <w:pStyle w:val="a4"/>
      </w:pPr>
      <w:r>
        <w:t xml:space="preserve">— Дотоле, по нашему мнению, </w:t>
      </w:r>
      <w:r>
        <w:rPr>
          <w:i/>
        </w:rPr>
        <w:t xml:space="preserve">настоящего </w:t>
      </w:r>
      <w:r>
        <w:t>вреда не пол</w:t>
      </w:r>
      <w:r>
        <w:t>у</w:t>
      </w:r>
      <w:r>
        <w:t>чится, доколе наша программа ВСЯ (выделено нами при цит</w:t>
      </w:r>
      <w:r>
        <w:t>и</w:t>
      </w:r>
      <w:r>
        <w:t>ровании) во всех частях выполнена не будет. А программа н</w:t>
      </w:r>
      <w:r>
        <w:t>а</w:t>
      </w:r>
      <w:r>
        <w:t>ша вот какова. Чтобы мы, еврейцы, говорили, а прочие чтобы молчали. Чтобы наши, еврейцев затеи и предложения приним</w:t>
      </w:r>
      <w:r>
        <w:t>а</w:t>
      </w:r>
      <w:r>
        <w:t>лись немедленно, а прочих желания, чтобы оставались без ра</w:t>
      </w:r>
      <w:r>
        <w:t>с</w:t>
      </w:r>
      <w:r>
        <w:t>смотрения. Чтобы нас, мерзавцев содержали в холе и в неж</w:t>
      </w:r>
      <w:r>
        <w:t>е</w:t>
      </w:r>
      <w:r>
        <w:t>нье, прочих всех в кандалах. Чтобы нами, еврейцами, сдела</w:t>
      </w:r>
      <w:r>
        <w:t>н</w:t>
      </w:r>
      <w:r>
        <w:t>ный вред за пользу считался, прочими всеми, если бы и польза была принесена, то таковая за вред бы считалась. Чтобы об нас, об мерзавцах, никто слова сказать не смел, а мы, еврейцы, о ком задумаем, что хотим, то и лаем! Вот коли ВСЁ (выдел</w:t>
      </w:r>
      <w:r>
        <w:t>е</w:t>
      </w:r>
      <w:r>
        <w:t>но нами при цитировании) это неукоснительно выполнится, т</w:t>
      </w:r>
      <w:r>
        <w:t>о</w:t>
      </w:r>
      <w:r>
        <w:t>гда и вред настоящий пол</w:t>
      </w:r>
      <w:r>
        <w:t>у</w:t>
      </w:r>
      <w:r>
        <w:t>чится.</w:t>
      </w:r>
    </w:p>
    <w:p w14:paraId="4A85F3B7" w14:textId="77777777" w:rsidR="000330B0" w:rsidRDefault="000330B0">
      <w:pPr>
        <w:pStyle w:val="a4"/>
      </w:pPr>
      <w:r>
        <w:lastRenderedPageBreak/>
        <w:t>— Ладно, — говорит начальник, — принимаю вашу пр</w:t>
      </w:r>
      <w:r>
        <w:t>о</w:t>
      </w:r>
      <w:r>
        <w:t>грамму, господа мерзавцы. С той поры вредят еврейцы нево</w:t>
      </w:r>
      <w:r>
        <w:t>з</w:t>
      </w:r>
      <w:r>
        <w:t>бранно и беспрепятственно» (М.Е.Салтыков-Щедрин, Москва, «Художественная литература», ПСС, т. 15, книга 1, стр. 292 — 296).</w:t>
      </w:r>
      <w:bookmarkStart w:id="57" w:name="_Toc64807845"/>
    </w:p>
    <w:p w14:paraId="0FE3889A" w14:textId="77777777" w:rsidR="000330B0" w:rsidRDefault="000330B0">
      <w:pPr>
        <w:pStyle w:val="PlainText"/>
        <w:sectPr w:rsidR="000330B0">
          <w:headerReference w:type="default" r:id="rId37"/>
          <w:footnotePr>
            <w:numRestart w:val="eachPage"/>
          </w:footnotePr>
          <w:type w:val="oddPage"/>
          <w:pgSz w:w="8392" w:h="11907" w:code="11"/>
          <w:pgMar w:top="851" w:right="851" w:bottom="851" w:left="1247" w:header="680" w:footer="680" w:gutter="0"/>
          <w:cols w:space="720"/>
          <w:titlePg/>
        </w:sectPr>
      </w:pPr>
    </w:p>
    <w:p w14:paraId="26FC3C9C" w14:textId="77777777" w:rsidR="000330B0" w:rsidRDefault="000330B0">
      <w:pPr>
        <w:pStyle w:val="Heading1"/>
      </w:pPr>
      <w:bookmarkStart w:id="58" w:name="_Toc65229510"/>
      <w:bookmarkStart w:id="59" w:name="_Toc101858400"/>
      <w:r>
        <w:lastRenderedPageBreak/>
        <w:t>2. Предшествующая глобальная цивилизация и её наследие</w:t>
      </w:r>
      <w:bookmarkEnd w:id="57"/>
      <w:bookmarkEnd w:id="58"/>
      <w:bookmarkEnd w:id="59"/>
    </w:p>
    <w:p w14:paraId="35ADFD25" w14:textId="77777777" w:rsidR="000330B0" w:rsidRDefault="000330B0">
      <w:pPr>
        <w:pStyle w:val="PlainText"/>
      </w:pPr>
      <w:r>
        <w:t>Образ жизни предшествовавшей глобальной цивилизации можно восстановить только по мифам и сокровенным учениям, не предназначенным для целенаправленной пропаганды в толпе, и передающимся издревле в нынешней цивилизации среди доп</w:t>
      </w:r>
      <w:r>
        <w:t>у</w:t>
      </w:r>
      <w:r>
        <w:t>щенных и заинтересованных лиц, хотя в некоторые эпохи эту сп</w:t>
      </w:r>
      <w:r>
        <w:t>е</w:t>
      </w:r>
      <w:r>
        <w:t>цифическую информацию представляют и толпе в качестве ра</w:t>
      </w:r>
      <w:r>
        <w:t>з</w:t>
      </w:r>
      <w:r>
        <w:t>ного рода курьёзов. Это всё в совокупности с ныне господству</w:t>
      </w:r>
      <w:r>
        <w:t>ю</w:t>
      </w:r>
      <w:r>
        <w:t>щим историческим мифом означает, что каменный век, как то п</w:t>
      </w:r>
      <w:r>
        <w:t>о</w:t>
      </w:r>
      <w:r>
        <w:t>казывает археология, был. Но не все уцелевшие в предшеств</w:t>
      </w:r>
      <w:r>
        <w:t>о</w:t>
      </w:r>
      <w:r>
        <w:t>вавшей ему глобальной катастрофе одичали до уровня каменного века. Кроме того, согласно одной из реконструкций образа жизни пр</w:t>
      </w:r>
      <w:r>
        <w:t>о</w:t>
      </w:r>
      <w:r>
        <w:t xml:space="preserve">шлой глобальной цивилизации на основе мифов, они жили не так, как мы… </w:t>
      </w:r>
    </w:p>
    <w:p w14:paraId="6ED5516D" w14:textId="77777777" w:rsidR="000330B0" w:rsidRDefault="000330B0">
      <w:pPr>
        <w:pStyle w:val="PlainText"/>
        <w:rPr>
          <w:i/>
        </w:rPr>
      </w:pPr>
      <w:r>
        <w:t>«Раса господ» была относительно немногочисленной и обитала только на одном из материков с наиболее приятным климатом. Вне этого материка были только её опорные пункты для управл</w:t>
      </w:r>
      <w:r>
        <w:t>е</w:t>
      </w:r>
      <w:r>
        <w:t>ния хозяйственной деятельностью обслуживающих её подневол</w:t>
      </w:r>
      <w:r>
        <w:t>ь</w:t>
      </w:r>
      <w:r>
        <w:t>ных народов, которые были лишены возможности вести прои</w:t>
      </w:r>
      <w:r>
        <w:t>з</w:t>
      </w:r>
      <w:r>
        <w:t>водственную и иную деятельность на основе техногенной эне</w:t>
      </w:r>
      <w:r>
        <w:t>р</w:t>
      </w:r>
      <w:r>
        <w:t xml:space="preserve">гии. Это обеспечивало высокий потребительский уровень «расы господ» </w:t>
      </w:r>
      <w:r>
        <w:rPr>
          <w:i/>
        </w:rPr>
        <w:t xml:space="preserve">при относительно благополучной экологии планеты в целом. </w:t>
      </w:r>
      <w:r>
        <w:t>Т.е. нынешние поползновения к разделению населения планеты на “золотой миллиард” и обслуживающее его “рабочее быдло” имеют в своей основе давнюю глубинно психическую п</w:t>
      </w:r>
      <w:r>
        <w:t>о</w:t>
      </w:r>
      <w:r>
        <w:t>доплёку.</w:t>
      </w:r>
      <w:r>
        <w:rPr>
          <w:i/>
        </w:rPr>
        <w:t xml:space="preserve"> </w:t>
      </w:r>
    </w:p>
    <w:p w14:paraId="08A1AC66" w14:textId="14FC5402" w:rsidR="000330B0" w:rsidRDefault="000330B0">
      <w:pPr>
        <w:pStyle w:val="PlainText"/>
      </w:pPr>
      <w:r>
        <w:t>Одна из такого рода реконструкций утверждает, что экземпл</w:t>
      </w:r>
      <w:r>
        <w:t>я</w:t>
      </w:r>
      <w:r>
        <w:t>ры особей «расы господ», если и не обладали телесным бессме</w:t>
      </w:r>
      <w:r>
        <w:t>р</w:t>
      </w:r>
      <w:r>
        <w:t>тием, то воспринимались в качестве бессмертных всем остальным населением планеты, поскольку многократно превосходили по</w:t>
      </w:r>
      <w:r>
        <w:t>д</w:t>
      </w:r>
      <w:r>
        <w:t>невольных им по продолжительности жизни: это и дало почву для легенд о богах и полубогах, некогда живших среди людей. Не и</w:t>
      </w:r>
      <w:r>
        <w:t>с</w:t>
      </w:r>
      <w:r>
        <w:t>ключено, что они употребляли и генную инженерию в отношении подневольных, обратив тех фактически в биороботов, чьи сп</w:t>
      </w:r>
      <w:r>
        <w:t>о</w:t>
      </w:r>
      <w:r>
        <w:t>собности к творческому саморазвитию были искусственно и ц</w:t>
      </w:r>
      <w:r>
        <w:t>е</w:t>
      </w:r>
      <w:r>
        <w:t>ленаправленно ограничены</w:t>
      </w:r>
      <w:r w:rsidRPr="000330B0">
        <w:rPr>
          <w:vertAlign w:val="superscript"/>
        </w:rPr>
        <w:t>[CCCXV]</w:t>
      </w:r>
      <w:r>
        <w:t xml:space="preserve">. Последнее, как известно, в </w:t>
      </w:r>
      <w:r>
        <w:lastRenderedPageBreak/>
        <w:t>ныне</w:t>
      </w:r>
      <w:r>
        <w:t>ш</w:t>
      </w:r>
      <w:r>
        <w:t>ней глобальной цивилизации, особенно в Западной её составля</w:t>
      </w:r>
      <w:r>
        <w:t>ю</w:t>
      </w:r>
      <w:r>
        <w:t>щей, является пределом мечтаний многих представителей прав</w:t>
      </w:r>
      <w:r>
        <w:t>я</w:t>
      </w:r>
      <w:r>
        <w:t>щей “элиты”. Фильм “Мертвый сезон” — только одно из худож</w:t>
      </w:r>
      <w:r>
        <w:t>е</w:t>
      </w:r>
      <w:r>
        <w:t>ственных отображений научных исследований, реально провод</w:t>
      </w:r>
      <w:r>
        <w:t>и</w:t>
      </w:r>
      <w:r>
        <w:t>мых в направлении создания методами науки расы “господ” и множества рас её обслуживающих саморазмножающихся фун</w:t>
      </w:r>
      <w:r>
        <w:t>к</w:t>
      </w:r>
      <w:r>
        <w:t>ционально специализированных, программируемых и дистанц</w:t>
      </w:r>
      <w:r>
        <w:t>и</w:t>
      </w:r>
      <w:r>
        <w:t>онно (тех</w:t>
      </w:r>
      <w:r>
        <w:softHyphen/>
        <w:t>но</w:t>
      </w:r>
      <w:r>
        <w:softHyphen/>
        <w:t>генно и экстрасенсорно) управляемых биомех</w:t>
      </w:r>
      <w:r>
        <w:t>а</w:t>
      </w:r>
      <w:r>
        <w:t>низмов.</w:t>
      </w:r>
    </w:p>
    <w:p w14:paraId="3D5F8AD0" w14:textId="77777777" w:rsidR="000330B0" w:rsidRDefault="000330B0">
      <w:pPr>
        <w:pStyle w:val="PlainText"/>
      </w:pPr>
      <w:r>
        <w:t>Так или иначе, стремление установить в глобальных масшт</w:t>
      </w:r>
      <w:r>
        <w:t>а</w:t>
      </w:r>
      <w:r>
        <w:t>бах нечто подобное такого рода расово-“элитарным” реконстру</w:t>
      </w:r>
      <w:r>
        <w:t>к</w:t>
      </w:r>
      <w:r>
        <w:t>циям жизни Атлантиды, прослеживается на протяжении всей и</w:t>
      </w:r>
      <w:r>
        <w:t>с</w:t>
      </w:r>
      <w:r>
        <w:t>тории нынешней цивилизации. И прослеживается оно тем более ярко, чем большего достигают наука и технологии нынешней ц</w:t>
      </w:r>
      <w:r>
        <w:t>и</w:t>
      </w:r>
      <w:r>
        <w:t>вилизации. Однако, в нынешней глобальной цивилизации обн</w:t>
      </w:r>
      <w:r>
        <w:t>а</w:t>
      </w:r>
      <w:r>
        <w:t>жённое владение «господ» «говорящими орудиями» и открытое разделение общества на «господ» и «рабочее быдло», свойстве</w:t>
      </w:r>
      <w:r>
        <w:t>н</w:t>
      </w:r>
      <w:r>
        <w:t>ное изначальным региональным цивилизациям, не смогло уст</w:t>
      </w:r>
      <w:r>
        <w:t>о</w:t>
      </w:r>
      <w:r>
        <w:t>яться.</w:t>
      </w:r>
    </w:p>
    <w:p w14:paraId="155D2B87" w14:textId="77777777" w:rsidR="000330B0" w:rsidRDefault="000330B0">
      <w:pPr>
        <w:pStyle w:val="PlainText"/>
      </w:pPr>
      <w:r>
        <w:t>Не исключено, что атлантическая «раса господ» в прошлой глобальной цивилизации, безраздельно контролировала не всю планету, но были регионы, сохранившие самостоятельность св</w:t>
      </w:r>
      <w:r>
        <w:t>о</w:t>
      </w:r>
      <w:r>
        <w:t>его управления. В них в ходе глобальной катастрофы тоже не все погибли. Возможно, что это и лежит в основе резкого отличия культуры при-Тихоокеанского Востока и кул</w:t>
      </w:r>
      <w:r>
        <w:t>ь</w:t>
      </w:r>
      <w:r>
        <w:t>туры вокруг-Атлан</w:t>
      </w:r>
      <w:r>
        <w:softHyphen/>
        <w:t>ти</w:t>
      </w:r>
      <w:r>
        <w:softHyphen/>
        <w:t>чес</w:t>
      </w:r>
      <w:r>
        <w:softHyphen/>
        <w:t>кого Запада, а также и культуры доколумбовой Америки в нынешней глобальной цивилиз</w:t>
      </w:r>
      <w:r>
        <w:t>а</w:t>
      </w:r>
      <w:r>
        <w:t>ции.</w:t>
      </w:r>
    </w:p>
    <w:p w14:paraId="325B84FA" w14:textId="77777777" w:rsidR="000330B0" w:rsidRDefault="000330B0">
      <w:pPr>
        <w:pStyle w:val="PlainText"/>
      </w:pPr>
      <w:r>
        <w:t>Тем не менее, даже если оставить в стороне особенности жи</w:t>
      </w:r>
      <w:r>
        <w:t>з</w:t>
      </w:r>
      <w:r>
        <w:t>ни прошлой глобальной цивилизации, то неоспоримо главное, от чего отводит внимание ныне господствующий ист</w:t>
      </w:r>
      <w:r>
        <w:t>о</w:t>
      </w:r>
      <w:r>
        <w:t xml:space="preserve">рический миф: </w:t>
      </w:r>
    </w:p>
    <w:p w14:paraId="7C0947BA" w14:textId="77777777" w:rsidR="000330B0" w:rsidRDefault="000330B0">
      <w:pPr>
        <w:pStyle w:val="a6"/>
      </w:pPr>
      <w:r>
        <w:t>Параллельно каменному веку нынешней глобальной цивил</w:t>
      </w:r>
      <w:r>
        <w:t>и</w:t>
      </w:r>
      <w:r>
        <w:t>зации развивалась цивилизаторская миссия уцелевших выхо</w:t>
      </w:r>
      <w:r>
        <w:t>д</w:t>
      </w:r>
      <w:r>
        <w:t>цев из прошлой цивилиз</w:t>
      </w:r>
      <w:r>
        <w:t>а</w:t>
      </w:r>
      <w:r>
        <w:t xml:space="preserve">ции. </w:t>
      </w:r>
    </w:p>
    <w:p w14:paraId="0B11B3C4" w14:textId="77777777" w:rsidR="000330B0" w:rsidRDefault="000330B0">
      <w:pPr>
        <w:pStyle w:val="PlainText"/>
      </w:pPr>
      <w:r>
        <w:t>Кроме того, катастрофа могла быть и не внезапной, вследствие чего те, кто отнёсся к прогнозам о её возможности серьёзно, зар</w:t>
      </w:r>
      <w:r>
        <w:t>а</w:t>
      </w:r>
      <w:r>
        <w:t xml:space="preserve">нее позаботились, чтобы уцелеть в ней и сохранить культурное наследие для последующего возобновления </w:t>
      </w:r>
      <w:r>
        <w:rPr>
          <w:i/>
        </w:rPr>
        <w:t>нормальной по их п</w:t>
      </w:r>
      <w:r>
        <w:rPr>
          <w:i/>
        </w:rPr>
        <w:t>о</w:t>
      </w:r>
      <w:r>
        <w:rPr>
          <w:i/>
        </w:rPr>
        <w:t>нятиям</w:t>
      </w:r>
      <w:r>
        <w:t xml:space="preserve"> жизни. Если же к прогнозам отнеслись серьезно и прав</w:t>
      </w:r>
      <w:r>
        <w:t>я</w:t>
      </w:r>
      <w:r>
        <w:t xml:space="preserve">щие слои, то были предприняты государственно </w:t>
      </w:r>
      <w:r>
        <w:lastRenderedPageBreak/>
        <w:t>организованные усилия для того, чтобы обеспечить ускоренное восстановление нормального (в их понимании) образа жизни после завершения катастр</w:t>
      </w:r>
      <w:r>
        <w:t>о</w:t>
      </w:r>
      <w:r>
        <w:t>фы.</w:t>
      </w:r>
    </w:p>
    <w:p w14:paraId="412A3028" w14:textId="05005A40" w:rsidR="000330B0" w:rsidRDefault="000330B0">
      <w:pPr>
        <w:pStyle w:val="PlainText"/>
      </w:pPr>
      <w:r>
        <w:t xml:space="preserve">Библейские и коранические сообщения о Ноевом ковчеге, представляют по существу сообщения о целесообразной реакции на такого рода предостерегающие прогнозы. Следует также иметь в виду, что и библейские, и коранические сообщения о ковчеге едины в том, что ковчег — </w:t>
      </w:r>
      <w:r>
        <w:rPr>
          <w:i/>
        </w:rPr>
        <w:t>произведение оппозиции правящему режиму прошлой цивилизации</w:t>
      </w:r>
      <w:r>
        <w:t>. Прошлая цивилизация была цел</w:t>
      </w:r>
      <w:r>
        <w:t>е</w:t>
      </w:r>
      <w:r>
        <w:t>направленно уничтожена Свыше</w:t>
      </w:r>
      <w:r w:rsidRPr="000330B0">
        <w:rPr>
          <w:vertAlign w:val="superscript"/>
        </w:rPr>
        <w:t>[CCCXVI]</w:t>
      </w:r>
      <w:r>
        <w:t xml:space="preserve"> за необратимо извращённые в ней нравственность и этику, поскольку её правящая “элита”, в к</w:t>
      </w:r>
      <w:r>
        <w:t>о</w:t>
      </w:r>
      <w:r>
        <w:t>торой возобладал демонический строй психики, добилась безра</w:t>
      </w:r>
      <w:r>
        <w:t>з</w:t>
      </w:r>
      <w:r>
        <w:t>дельной внутрисоциальной власти, устойчивой в преемственности покол</w:t>
      </w:r>
      <w:r>
        <w:t>е</w:t>
      </w:r>
      <w:r>
        <w:t>ний.</w:t>
      </w:r>
    </w:p>
    <w:p w14:paraId="0A865317" w14:textId="77777777" w:rsidR="000330B0" w:rsidRDefault="000330B0">
      <w:pPr>
        <w:pStyle w:val="PlainText"/>
      </w:pPr>
      <w:r>
        <w:t>В нашей цивилизации всегда вставал вопрос, насколько дост</w:t>
      </w:r>
      <w:r>
        <w:t>о</w:t>
      </w:r>
      <w:r>
        <w:t xml:space="preserve">верны сообщения о Ноевом ковчеге, хотя бы потому, что своими размерами, которые приведены в Библии (Бытие, 6:15: длина 300 локтей; ширина 50 локтей; высота 30 локтей; примерно 150, 25 и </w:t>
      </w:r>
      <w:smartTag w:uri="urn:schemas-microsoft-com:office:smarttags" w:element="metricconverter">
        <w:smartTagPr>
          <w:attr w:name="ProductID" w:val="15 метров"/>
        </w:smartTagPr>
        <w:r>
          <w:t>15 метров</w:t>
        </w:r>
      </w:smartTag>
      <w:r>
        <w:t xml:space="preserve"> — это больше, чем главные размещения крейсера “А</w:t>
      </w:r>
      <w:r>
        <w:t>в</w:t>
      </w:r>
      <w:r>
        <w:t>рора”), ковчег превосходит все деревянные суда, построенные в нынешней цивилизации по настоящее время включительно, а м</w:t>
      </w:r>
      <w:r>
        <w:t>е</w:t>
      </w:r>
      <w:r>
        <w:t>таллические суда большего размера нынешняя цивилизация нач</w:t>
      </w:r>
      <w:r>
        <w:t>а</w:t>
      </w:r>
      <w:r>
        <w:t>ла строить только во второй полов</w:t>
      </w:r>
      <w:r>
        <w:t>и</w:t>
      </w:r>
      <w:r>
        <w:t>не XIX века.</w:t>
      </w:r>
    </w:p>
    <w:p w14:paraId="5E2E43B0" w14:textId="77777777" w:rsidR="000330B0" w:rsidRDefault="000330B0">
      <w:pPr>
        <w:pStyle w:val="PlainText"/>
      </w:pPr>
      <w:r>
        <w:t>В последние несколько лет в прессе многократно появлялись сообщения, что ковчег найден на горе Арарат, как и написано в Библии о месте завершения его плавания. Последний обзор соо</w:t>
      </w:r>
      <w:r>
        <w:t>б</w:t>
      </w:r>
      <w:r>
        <w:t xml:space="preserve">щений по теме этой находки опубликован в “Комсомольской правде” (толстушке) 20 февраля </w:t>
      </w:r>
      <w:smartTag w:uri="urn:schemas-microsoft-com:office:smarttags" w:element="metricconverter">
        <w:smartTagPr>
          <w:attr w:name="ProductID" w:val="1998 г"/>
        </w:smartTagPr>
        <w:r>
          <w:t>1998 г</w:t>
        </w:r>
      </w:smartTag>
      <w:r>
        <w:t xml:space="preserve">. </w:t>
      </w:r>
    </w:p>
    <w:p w14:paraId="2FE7A8D4" w14:textId="61830B33" w:rsidR="000330B0" w:rsidRDefault="000330B0">
      <w:pPr>
        <w:pStyle w:val="PlainText"/>
      </w:pPr>
      <w:r>
        <w:t>Приводятся свидетельства одного турка, которого его дед в</w:t>
      </w:r>
      <w:r>
        <w:t>о</w:t>
      </w:r>
      <w:r>
        <w:t xml:space="preserve">дил в горы к «святому кораблю» ещё в </w:t>
      </w:r>
      <w:smartTag w:uri="urn:schemas-microsoft-com:office:smarttags" w:element="metricconverter">
        <w:smartTagPr>
          <w:attr w:name="ProductID" w:val="1905 г"/>
        </w:smartTagPr>
        <w:r>
          <w:t>1905 г</w:t>
        </w:r>
      </w:smartTag>
      <w:r>
        <w:t>. Сообщается о том, что во время первой мировой войны ХХ века русский лётчик Ро</w:t>
      </w:r>
      <w:r>
        <w:t>с</w:t>
      </w:r>
      <w:r>
        <w:t>ковицкий, совершая полет в районе Арарата, на берегу горного озера обнаружил полузатопленный корпус корабля. «С одной ст</w:t>
      </w:r>
      <w:r>
        <w:t>о</w:t>
      </w:r>
      <w:r>
        <w:t>роны его корпус был частично разобран, а на борту зияла ква</w:t>
      </w:r>
      <w:r>
        <w:t>д</w:t>
      </w:r>
      <w:r>
        <w:t>ратная дверь шириной около шести метров. Это показалось мне необычным, ведь даже сейчас корабли не имеют таких больших дверей</w:t>
      </w:r>
      <w:r w:rsidRPr="000330B0">
        <w:rPr>
          <w:vertAlign w:val="superscript"/>
        </w:rPr>
        <w:t>[CCCXVII]</w:t>
      </w:r>
      <w:r>
        <w:t xml:space="preserve">» (цитата из интервью Росковицкого, данного им в </w:t>
      </w:r>
      <w:smartTag w:uri="urn:schemas-microsoft-com:office:smarttags" w:element="metricconverter">
        <w:smartTagPr>
          <w:attr w:name="ProductID" w:val="1939 г"/>
        </w:smartTagPr>
        <w:r>
          <w:t>1939 г</w:t>
        </w:r>
      </w:smartTag>
      <w:r>
        <w:t>. журналу “Нью Эден Магазин”, приведённая “Комсомольской правдой”).</w:t>
      </w:r>
    </w:p>
    <w:p w14:paraId="6544AA73" w14:textId="77777777" w:rsidR="000330B0" w:rsidRDefault="000330B0">
      <w:pPr>
        <w:pStyle w:val="PlainText"/>
      </w:pPr>
      <w:r>
        <w:lastRenderedPageBreak/>
        <w:t>Как сообщается далее, Россией была организована экспедиция к ковчегу (Арарат в то время находился на территории, подвлас</w:t>
      </w:r>
      <w:r>
        <w:t>т</w:t>
      </w:r>
      <w:r>
        <w:t>ной Российской империи), которая произвела фотографирование и обмеры ковчега, взяла образцы его материалов. Но по возвр</w:t>
      </w:r>
      <w:r>
        <w:t>а</w:t>
      </w:r>
      <w:r>
        <w:t>щении экспедиции в Петроград, уже революционный, «по нек</w:t>
      </w:r>
      <w:r>
        <w:t>о</w:t>
      </w:r>
      <w:r>
        <w:t>торым сведениям» всё попало в ведение Л.Д.Троцкого и по его приказу члены экспедиции и её материалы были уничтож</w:t>
      </w:r>
      <w:r>
        <w:t>е</w:t>
      </w:r>
      <w:r>
        <w:t>ны.</w:t>
      </w:r>
    </w:p>
    <w:p w14:paraId="164BEB07" w14:textId="77777777" w:rsidR="000330B0" w:rsidRDefault="000330B0">
      <w:pPr>
        <w:pStyle w:val="PlainText"/>
      </w:pPr>
      <w:r>
        <w:t>После этого о ковчеге забыли до тех пор, пока он не был вт</w:t>
      </w:r>
      <w:r>
        <w:t>о</w:t>
      </w:r>
      <w:r>
        <w:t xml:space="preserve">рично обнаружен уже вросшим в ледник в ходе аэрофотосъемок ВВС Турции в </w:t>
      </w:r>
      <w:smartTag w:uri="urn:schemas-microsoft-com:office:smarttags" w:element="metricconverter">
        <w:smartTagPr>
          <w:attr w:name="ProductID" w:val="1959 г"/>
        </w:smartTagPr>
        <w:r>
          <w:t>1959 г</w:t>
        </w:r>
      </w:smartTag>
      <w:r>
        <w:t>. После этого к ковчегу было направлено н</w:t>
      </w:r>
      <w:r>
        <w:t>е</w:t>
      </w:r>
      <w:r>
        <w:t xml:space="preserve">сколько экспедиций, в том числе и нелегальных. Найденные ими некоторые материалы были экспонированы в Нью-Йорке в </w:t>
      </w:r>
      <w:smartTag w:uri="urn:schemas-microsoft-com:office:smarttags" w:element="metricconverter">
        <w:smartTagPr>
          <w:attr w:name="ProductID" w:val="1985 г"/>
        </w:smartTagPr>
        <w:r>
          <w:t>1985 г</w:t>
        </w:r>
      </w:smartTag>
      <w:r>
        <w:t>., что вызвало протест Турции по поводу нарушения её з</w:t>
      </w:r>
      <w:r>
        <w:t>а</w:t>
      </w:r>
      <w:r>
        <w:t>конов о культурных це</w:t>
      </w:r>
      <w:r>
        <w:t>н</w:t>
      </w:r>
      <w:r>
        <w:t>ностях.</w:t>
      </w:r>
    </w:p>
    <w:p w14:paraId="79841892" w14:textId="77777777" w:rsidR="000330B0" w:rsidRDefault="000330B0">
      <w:pPr>
        <w:pStyle w:val="PlainText"/>
      </w:pPr>
      <w:r>
        <w:t>Кроме того некий объект на склоне Арарата был обнаружен и космической разведкой США. Когда слухи об этом просочились в общество и один из американских исследователей, ссылаясь на Закон о свободе информации, запросил эти фотографии, то ему министерство обороны предоставило другие фотографии, пол</w:t>
      </w:r>
      <w:r>
        <w:t>у</w:t>
      </w:r>
      <w:r>
        <w:t xml:space="preserve">ченные при аэрофотосъёмке ВВС США в </w:t>
      </w:r>
      <w:smartTag w:uri="urn:schemas-microsoft-com:office:smarttags" w:element="metricconverter">
        <w:smartTagPr>
          <w:attr w:name="ProductID" w:val="1949 г"/>
        </w:smartTagPr>
        <w:r>
          <w:t>1949 г</w:t>
        </w:r>
      </w:smartTag>
      <w:r>
        <w:t>. — на десять лет ранее материалов турецких аэрофотосъемок. Все материалы по этой теме, как сообщается, оседают в архивах ЦРУ, официальные же лица Турции хранят молч</w:t>
      </w:r>
      <w:r>
        <w:t>а</w:t>
      </w:r>
      <w:r>
        <w:t xml:space="preserve">ние. </w:t>
      </w:r>
    </w:p>
    <w:p w14:paraId="5BAF9F9C" w14:textId="1B5A8344" w:rsidR="000330B0" w:rsidRDefault="000330B0">
      <w:pPr>
        <w:pStyle w:val="PlainText"/>
      </w:pPr>
      <w:r>
        <w:t>Публикации, посвящённые теме находки кораблеобразного объекта на Араратском нагорье, содержание иллюстрации, есть и в интернете</w:t>
      </w:r>
      <w:r w:rsidRPr="000330B0">
        <w:rPr>
          <w:vertAlign w:val="superscript"/>
        </w:rPr>
        <w:t>[CCCXVIII]</w:t>
      </w:r>
      <w:r>
        <w:t xml:space="preserve">. </w:t>
      </w:r>
    </w:p>
    <w:p w14:paraId="7B8B0633" w14:textId="77777777" w:rsidR="000330B0" w:rsidRDefault="000330B0">
      <w:pPr>
        <w:pStyle w:val="PlainText"/>
      </w:pPr>
      <w:r>
        <w:t>На основании того, что известно в истории нынешней цивил</w:t>
      </w:r>
      <w:r>
        <w:t>и</w:t>
      </w:r>
      <w:r>
        <w:t>зации, мы всё же придерживаемся взгляда, что прошлая глобал</w:t>
      </w:r>
      <w:r>
        <w:t>ь</w:t>
      </w:r>
      <w:r>
        <w:t>ная цивилизация была не обществом всеобщего равенства челов</w:t>
      </w:r>
      <w:r>
        <w:t>е</w:t>
      </w:r>
      <w:r>
        <w:t>ческого достоинства и всеобщей Любви. Она была цивилизацией генетически различных рас. И по крайней мере в той её части, на развалинах которой возник современный Запад, было разделение на расу «господ» и расы обслуживающих «гос</w:t>
      </w:r>
      <w:r>
        <w:softHyphen/>
        <w:t xml:space="preserve">под» «говорящих орудий». </w:t>
      </w:r>
    </w:p>
    <w:p w14:paraId="1F79CD43" w14:textId="77777777" w:rsidR="000330B0" w:rsidRDefault="000330B0">
      <w:pPr>
        <w:pStyle w:val="PlainText"/>
      </w:pPr>
      <w:r>
        <w:t>Это всё нашло своё разнообразное продолжение в истории н</w:t>
      </w:r>
      <w:r>
        <w:t>ы</w:t>
      </w:r>
      <w:r>
        <w:t>нешней глобальной цивилизации и многое объясняет в ней, а в особенности — в истории региональной цивилизации, ныне наз</w:t>
      </w:r>
      <w:r>
        <w:t>ы</w:t>
      </w:r>
      <w:r>
        <w:t>ваемой Западом, на ранних этапах её разв</w:t>
      </w:r>
      <w:r>
        <w:t>и</w:t>
      </w:r>
      <w:r>
        <w:t>тия:</w:t>
      </w:r>
    </w:p>
    <w:p w14:paraId="1EC44B33" w14:textId="77777777" w:rsidR="000330B0" w:rsidRDefault="000330B0" w:rsidP="00B50417">
      <w:pPr>
        <w:pStyle w:val="a3"/>
        <w:numPr>
          <w:ilvl w:val="0"/>
          <w:numId w:val="1"/>
        </w:numPr>
        <w:ind w:left="397" w:hanging="227"/>
      </w:pPr>
      <w:r>
        <w:lastRenderedPageBreak/>
        <w:t>Кастовое деление в древности в одних регионах — выражало стремление потомков «господ», осуществлявших цивилиз</w:t>
      </w:r>
      <w:r>
        <w:t>а</w:t>
      </w:r>
      <w:r>
        <w:t>торскую миссию, сохранить в преемственности поколений генетически чистые линии и исключить своё “вырождение” при скрещивании с потомками бывших «говорящих ор</w:t>
      </w:r>
      <w:r>
        <w:t>у</w:t>
      </w:r>
      <w:r>
        <w:t>дий».</w:t>
      </w:r>
    </w:p>
    <w:p w14:paraId="6B859E6B" w14:textId="77777777" w:rsidR="000330B0" w:rsidRDefault="000330B0" w:rsidP="00B50417">
      <w:pPr>
        <w:pStyle w:val="a3"/>
        <w:numPr>
          <w:ilvl w:val="0"/>
          <w:numId w:val="1"/>
        </w:numPr>
        <w:ind w:left="397" w:hanging="227"/>
      </w:pPr>
      <w:r>
        <w:t>Браки братьев и сестёр, родителей и детей в жреческих и ца</w:t>
      </w:r>
      <w:r>
        <w:t>р</w:t>
      </w:r>
      <w:r>
        <w:t>ских династиях в других регионах имели ту же цель — сохр</w:t>
      </w:r>
      <w:r>
        <w:t>а</w:t>
      </w:r>
      <w:r>
        <w:t>нить генетически чистые линии «господ» в преемственности поколений от привнесения в них генетического материала «говорящих ор</w:t>
      </w:r>
      <w:r>
        <w:t>у</w:t>
      </w:r>
      <w:r>
        <w:t>дий».</w:t>
      </w:r>
    </w:p>
    <w:p w14:paraId="001B663C" w14:textId="77777777" w:rsidR="000330B0" w:rsidRDefault="000330B0" w:rsidP="00B50417">
      <w:pPr>
        <w:pStyle w:val="a3"/>
        <w:numPr>
          <w:ilvl w:val="0"/>
          <w:numId w:val="1"/>
        </w:numPr>
        <w:ind w:left="397" w:hanging="227"/>
      </w:pPr>
      <w:r>
        <w:t>С другой стороны, право первой ночи и половой распущенн</w:t>
      </w:r>
      <w:r>
        <w:t>о</w:t>
      </w:r>
      <w:r>
        <w:t>сти самцов «господ» в отношении самок «говорящих орудий» должно было расширить возможности цивилизаторов за счёт некоторого “улучшения породы” цивилизуемых в преемс</w:t>
      </w:r>
      <w:r>
        <w:t>т</w:t>
      </w:r>
      <w:r>
        <w:t>венности поколений при осуществлении естественного и и</w:t>
      </w:r>
      <w:r>
        <w:t>с</w:t>
      </w:r>
      <w:r>
        <w:t>кусс</w:t>
      </w:r>
      <w:r>
        <w:t>т</w:t>
      </w:r>
      <w:r>
        <w:t>венного отбора.</w:t>
      </w:r>
    </w:p>
    <w:p w14:paraId="362DCCE9" w14:textId="51498199" w:rsidR="000330B0" w:rsidRDefault="000330B0" w:rsidP="00B50417">
      <w:pPr>
        <w:pStyle w:val="a3"/>
        <w:numPr>
          <w:ilvl w:val="0"/>
          <w:numId w:val="1"/>
        </w:numPr>
        <w:ind w:left="397" w:hanging="227"/>
      </w:pPr>
      <w:r>
        <w:t>С этими же тайнами “крови” связан и запрет на исследования в области генетики, навязанный СССР во времена И.В.Ста</w:t>
      </w:r>
      <w:r>
        <w:softHyphen/>
        <w:t>лина. Поскольку чисто сионистское интернацистское разв</w:t>
      </w:r>
      <w:r>
        <w:t>и</w:t>
      </w:r>
      <w:r>
        <w:t>тие революции по Марксу и Троцкому в России не удалось, то появление в стане противника весьма специфической и</w:t>
      </w:r>
      <w:r>
        <w:t>н</w:t>
      </w:r>
      <w:r>
        <w:t>формации о генетике населения, хозяева марксизма-троц</w:t>
      </w:r>
      <w:r>
        <w:softHyphen/>
        <w:t>киз</w:t>
      </w:r>
      <w:r>
        <w:softHyphen/>
        <w:t>ма (наследники древнеатлантических цивилизаторов) посч</w:t>
      </w:r>
      <w:r>
        <w:t>и</w:t>
      </w:r>
      <w:r>
        <w:t xml:space="preserve">тали целесообразным пресечь, тем более, что уже в </w:t>
      </w:r>
      <w:smartTag w:uri="urn:schemas-microsoft-com:office:smarttags" w:element="metricconverter">
        <w:smartTagPr>
          <w:attr w:name="ProductID" w:val="1925 г"/>
        </w:smartTagPr>
        <w:r>
          <w:t>1925 г</w:t>
        </w:r>
      </w:smartTag>
      <w:r>
        <w:t>. в сове</w:t>
      </w:r>
      <w:r>
        <w:t>т</w:t>
      </w:r>
      <w:r>
        <w:t>ской печати проскользнули публикации о возможности с 90 %-ной уверенностью определить по анализу крови, являе</w:t>
      </w:r>
      <w:r>
        <w:t>т</w:t>
      </w:r>
      <w:r>
        <w:t>ся ли индивид евреем либо же нет (поче</w:t>
      </w:r>
      <w:r>
        <w:softHyphen/>
        <w:t>му интерес был пр</w:t>
      </w:r>
      <w:r>
        <w:t>о</w:t>
      </w:r>
      <w:r>
        <w:t>явлен к выявлению именно этого различия, не объяснялось, хотя именно такого рода селекция необходимо лежит в осн</w:t>
      </w:r>
      <w:r>
        <w:t>о</w:t>
      </w:r>
      <w:r>
        <w:t>ве библейской расовой “элитарно”-невольничьей доктрины). Запрет на исследования в области генетики — своего рода аналог анекдота: «Штирлиц знал, что дважды два четыре, но он не знал, знает ли об этом Мюллер», однако в несколько иной форме: «Глобально властный “Никто”</w:t>
      </w:r>
      <w:r w:rsidRPr="000330B0">
        <w:rPr>
          <w:vertAlign w:val="superscript"/>
        </w:rPr>
        <w:t>[CCCXIX]</w:t>
      </w:r>
      <w:r>
        <w:t xml:space="preserve"> знал, что есть в генетике свое “дважды два”, и не хотел, чтобы об этом узнали в регионе, ускользающем из под его безраздельного контр</w:t>
      </w:r>
      <w:r>
        <w:t>о</w:t>
      </w:r>
      <w:r>
        <w:t>ля».</w:t>
      </w:r>
    </w:p>
    <w:p w14:paraId="161ADA92" w14:textId="77777777" w:rsidR="000330B0" w:rsidRDefault="000330B0" w:rsidP="00B50417">
      <w:pPr>
        <w:pStyle w:val="a3"/>
        <w:numPr>
          <w:ilvl w:val="0"/>
          <w:numId w:val="1"/>
        </w:numPr>
        <w:ind w:left="397" w:hanging="227"/>
      </w:pPr>
      <w:r>
        <w:lastRenderedPageBreak/>
        <w:t>Возможно, что эти же генетические особенности, унаслед</w:t>
      </w:r>
      <w:r>
        <w:t>о</w:t>
      </w:r>
      <w:r>
        <w:t>ванные от прошлой неправедной глобальной цивилизации, выражаются в том, что многократно подмечали многие орг</w:t>
      </w:r>
      <w:r>
        <w:t>а</w:t>
      </w:r>
      <w:r>
        <w:t>низаторы коллективной деятельности в обществе. Об этом Генри Форд п</w:t>
      </w:r>
      <w:r>
        <w:t>и</w:t>
      </w:r>
      <w:r>
        <w:t>сал так:</w:t>
      </w:r>
    </w:p>
    <w:p w14:paraId="1F3FBF53" w14:textId="06C887C4" w:rsidR="000330B0" w:rsidRDefault="000330B0">
      <w:pPr>
        <w:pStyle w:val="a4"/>
      </w:pPr>
      <w:r>
        <w:t xml:space="preserve">«Подавляющее большинство желает оставаться там, где оно поставлено. </w:t>
      </w:r>
      <w:r>
        <w:rPr>
          <w:b/>
        </w:rPr>
        <w:t>ОНИ ЖЕЛАЮТ БЫТЬ РУКОВОДИМ</w:t>
      </w:r>
      <w:r>
        <w:rPr>
          <w:b/>
        </w:rPr>
        <w:t>Ы</w:t>
      </w:r>
      <w:r>
        <w:rPr>
          <w:b/>
        </w:rPr>
        <w:t>МИ, ЖЕЛАЮТ, ЧТОБЫ ВО ВСЕХ СЛУЧАЯХ ДР</w:t>
      </w:r>
      <w:r>
        <w:rPr>
          <w:b/>
        </w:rPr>
        <w:t>У</w:t>
      </w:r>
      <w:r>
        <w:rPr>
          <w:b/>
        </w:rPr>
        <w:t>ГИЕ РЕШАЛИ ЗА НИХ И СНЯЛИ С НИХ ОТВЕ</w:t>
      </w:r>
      <w:r>
        <w:rPr>
          <w:b/>
        </w:rPr>
        <w:t>Т</w:t>
      </w:r>
      <w:r>
        <w:rPr>
          <w:b/>
        </w:rPr>
        <w:t>СТВЕННОСТЬ</w:t>
      </w:r>
      <w:r w:rsidRPr="000330B0">
        <w:rPr>
          <w:vertAlign w:val="superscript"/>
        </w:rPr>
        <w:t>[CCCXX]</w:t>
      </w:r>
      <w:r>
        <w:t>. Поэтому главная трудность состоит не в том, чтобы найти заслуживающих повышения, а желающих п</w:t>
      </w:r>
      <w:r>
        <w:t>о</w:t>
      </w:r>
      <w:r>
        <w:t>лучить его. &lt;…&gt;</w:t>
      </w:r>
    </w:p>
    <w:p w14:paraId="6B9B940A" w14:textId="4FE0FEC2" w:rsidR="000330B0" w:rsidRDefault="000330B0">
      <w:pPr>
        <w:pStyle w:val="a4"/>
      </w:pPr>
      <w:r>
        <w:t>… для большинства людей наказанием является необход</w:t>
      </w:r>
      <w:r>
        <w:t>и</w:t>
      </w:r>
      <w:r>
        <w:t xml:space="preserve">мость мыслить. Идеальной представляется им работа, не </w:t>
      </w:r>
      <w:r>
        <w:rPr>
          <w:i/>
        </w:rPr>
        <w:t>пред</w:t>
      </w:r>
      <w:r>
        <w:rPr>
          <w:i/>
        </w:rPr>
        <w:t>ъ</w:t>
      </w:r>
      <w:r>
        <w:rPr>
          <w:i/>
        </w:rPr>
        <w:t>являющая никаких требований к творческому инстинкту</w:t>
      </w:r>
      <w:r w:rsidRPr="000330B0">
        <w:rPr>
          <w:vertAlign w:val="superscript"/>
        </w:rPr>
        <w:t>[CCCXXI]</w:t>
      </w:r>
      <w:r>
        <w:t>».</w:t>
      </w:r>
      <w:r w:rsidRPr="000330B0">
        <w:rPr>
          <w:vertAlign w:val="superscript"/>
        </w:rPr>
        <w:t>[CCCXXII]</w:t>
      </w:r>
    </w:p>
    <w:p w14:paraId="4A8B2903" w14:textId="77777777" w:rsidR="000330B0" w:rsidRDefault="000330B0">
      <w:pPr>
        <w:pStyle w:val="PlainText"/>
      </w:pPr>
      <w:r>
        <w:t>Отупляющее воздействие систематического школьного и в</w:t>
      </w:r>
      <w:r>
        <w:t>у</w:t>
      </w:r>
      <w:r>
        <w:t xml:space="preserve">зовского образования, во многом не отличимого от дрессировки, натаскивающей на решение разного рода задач унаследованными от предков методами; образования, программирующего психику конкретными знаниями и навыками, но не обучающего людей </w:t>
      </w:r>
      <w:r>
        <w:rPr>
          <w:i/>
        </w:rPr>
        <w:t>сотворчествовать: т.е. чувствовать себя и Жизнь, осмыслять Жизнь самостоятельно, по мере необходимости порождая в себе и в культуре общества необходимые знания и навыки</w:t>
      </w:r>
      <w:r>
        <w:t>, конечно тоже может иметь такие последствия, о к</w:t>
      </w:r>
      <w:r>
        <w:t>о</w:t>
      </w:r>
      <w:r>
        <w:t xml:space="preserve">торых написал Г.Форд. </w:t>
      </w:r>
    </w:p>
    <w:p w14:paraId="57B128C9" w14:textId="77777777" w:rsidR="000330B0" w:rsidRDefault="000330B0">
      <w:pPr>
        <w:pStyle w:val="PlainText"/>
      </w:pPr>
      <w:r>
        <w:t>И хотя с системой образования сталкиваются если и не все без исключения, то большинство, однако, не всех оно отупляет. То обстоятельство, что не все выходят из школы и вузов выдресс</w:t>
      </w:r>
      <w:r>
        <w:t>и</w:t>
      </w:r>
      <w:r>
        <w:t>рованными для работы в какой-то области идиотами, реально т</w:t>
      </w:r>
      <w:r>
        <w:t>о</w:t>
      </w:r>
      <w:r>
        <w:t>же может иметь и генетическую запрограммированность, унасл</w:t>
      </w:r>
      <w:r>
        <w:t>е</w:t>
      </w:r>
      <w:r>
        <w:t>дованную ещё от прошлой глобальной цивил</w:t>
      </w:r>
      <w:r>
        <w:t>и</w:t>
      </w:r>
      <w:r>
        <w:t>зации.</w:t>
      </w:r>
    </w:p>
    <w:p w14:paraId="427698E9" w14:textId="77777777" w:rsidR="000330B0" w:rsidRDefault="000330B0">
      <w:pPr>
        <w:pStyle w:val="PlainText"/>
      </w:pPr>
      <w:r>
        <w:t xml:space="preserve">После становления около 7 — 5 тысяч лет тому назад центров региональных цивилизаций, весьма удалённых друг от друга, но имеющих много сходного и общего в сюжетах дошедших до нас мифов, повествующих об их становлении, началась их экспансия в сопредельные регионы. В результате этого, когда они стали </w:t>
      </w:r>
      <w:r>
        <w:lastRenderedPageBreak/>
        <w:t>гр</w:t>
      </w:r>
      <w:r>
        <w:t>а</w:t>
      </w:r>
      <w:r>
        <w:t>ничить друг с другом, началась эпоха войн между региональными цивилизаци</w:t>
      </w:r>
      <w:r>
        <w:t>я</w:t>
      </w:r>
      <w:r>
        <w:t xml:space="preserve">ми. </w:t>
      </w:r>
    </w:p>
    <w:p w14:paraId="5AD50014" w14:textId="77777777" w:rsidR="000330B0" w:rsidRDefault="000330B0">
      <w:pPr>
        <w:pStyle w:val="PlainText"/>
      </w:pPr>
      <w:r>
        <w:t>Вне зависимости от того, как цели этих войн понимали и об</w:t>
      </w:r>
      <w:r>
        <w:t>ъ</w:t>
      </w:r>
      <w:r>
        <w:t>ясняли владыки каждого из регионов, это были войны,</w:t>
      </w:r>
      <w:r>
        <w:rPr>
          <w:i/>
        </w:rPr>
        <w:t xml:space="preserve"> имевшие </w:t>
      </w:r>
      <w:r>
        <w:rPr>
          <w:b/>
          <w:i/>
        </w:rPr>
        <w:t>объективной целью</w:t>
      </w:r>
      <w:r>
        <w:rPr>
          <w:i/>
        </w:rPr>
        <w:t xml:space="preserve"> в дальней исторической перспективе п</w:t>
      </w:r>
      <w:r>
        <w:rPr>
          <w:i/>
        </w:rPr>
        <w:t>о</w:t>
      </w:r>
      <w:r>
        <w:rPr>
          <w:i/>
        </w:rPr>
        <w:t xml:space="preserve">строение единой глобальной цивилизации </w:t>
      </w:r>
      <w:r>
        <w:t>той региональной цив</w:t>
      </w:r>
      <w:r>
        <w:t>и</w:t>
      </w:r>
      <w:r>
        <w:t>лизацией, которая победит в финале войн с прочими претенде</w:t>
      </w:r>
      <w:r>
        <w:t>н</w:t>
      </w:r>
      <w:r>
        <w:t>тами на то же самое.</w:t>
      </w:r>
    </w:p>
    <w:p w14:paraId="3870EC83" w14:textId="77777777" w:rsidR="000330B0" w:rsidRDefault="000330B0">
      <w:pPr>
        <w:pStyle w:val="PlainText"/>
      </w:pPr>
      <w:r>
        <w:t>В ходе этой эпохи войн Египет раньше всех своих конкурентов за безраздельное мировое господство перешёл от войн «горячих» к войне «холодной» — информационной войне методом культу</w:t>
      </w:r>
      <w:r>
        <w:t>р</w:t>
      </w:r>
      <w:r>
        <w:t>ного сотрудничества с порабощаемыми им соседями, чья истор</w:t>
      </w:r>
      <w:r>
        <w:t>и</w:t>
      </w:r>
      <w:r>
        <w:t>чески сложившаяся культура при осуществлении культурного с</w:t>
      </w:r>
      <w:r>
        <w:t>о</w:t>
      </w:r>
      <w:r>
        <w:t>трудничества замещалась либо извращалась целенаправленно сконструированной агрессором культурой — библейской культ</w:t>
      </w:r>
      <w:r>
        <w:t>у</w:t>
      </w:r>
      <w:r>
        <w:t xml:space="preserve">рой в нашей исторической реальности. </w:t>
      </w:r>
    </w:p>
    <w:p w14:paraId="5F2E30FC" w14:textId="77777777" w:rsidR="000330B0" w:rsidRDefault="000330B0">
      <w:pPr>
        <w:pStyle w:val="PlainText"/>
      </w:pPr>
      <w:r>
        <w:t xml:space="preserve">Как выражение этого способа ведения </w:t>
      </w:r>
      <w:r>
        <w:rPr>
          <w:i/>
        </w:rPr>
        <w:t>мировой войны</w:t>
      </w:r>
      <w:r>
        <w:t>, дляще</w:t>
      </w:r>
      <w:r>
        <w:t>й</w:t>
      </w:r>
      <w:r>
        <w:t>ся уже несколько тысяч лет, в результате усилий тамошних знах</w:t>
      </w:r>
      <w:r>
        <w:t>а</w:t>
      </w:r>
      <w:r>
        <w:t>рей — наследников пирамид и знаний прошлой глобальной цив</w:t>
      </w:r>
      <w:r>
        <w:t>и</w:t>
      </w:r>
      <w:r>
        <w:t xml:space="preserve">лизации — возникла приведённая в главе 1 настоящей работы библейская доктрина скупки всего остального мира у </w:t>
      </w:r>
      <w:r>
        <w:rPr>
          <w:b/>
        </w:rPr>
        <w:t>глобально беззаботных и бездумных</w:t>
      </w:r>
      <w:r>
        <w:t xml:space="preserve"> на основе ростовщичества. Сам Ег</w:t>
      </w:r>
      <w:r>
        <w:t>и</w:t>
      </w:r>
      <w:r>
        <w:t>пет,</w:t>
      </w:r>
      <w:r>
        <w:rPr>
          <w:i/>
        </w:rPr>
        <w:t xml:space="preserve"> как региональная цивилизация,</w:t>
      </w:r>
      <w:r>
        <w:t xml:space="preserve"> почти умер в родах этой до</w:t>
      </w:r>
      <w:r>
        <w:t>к</w:t>
      </w:r>
      <w:r>
        <w:t>трины и пребывает в коматозном состоянии по настоящее вр</w:t>
      </w:r>
      <w:r>
        <w:t>е</w:t>
      </w:r>
      <w:r>
        <w:t>мя.</w:t>
      </w:r>
    </w:p>
    <w:p w14:paraId="0A1A13C2" w14:textId="79B753B6" w:rsidR="000330B0" w:rsidRDefault="000330B0">
      <w:pPr>
        <w:pStyle w:val="PlainText"/>
      </w:pPr>
      <w:r>
        <w:t>Чтобы осуществлять агрессию методом культурного сотру</w:t>
      </w:r>
      <w:r>
        <w:t>д</w:t>
      </w:r>
      <w:r>
        <w:t>ничества необходим был самовоспроизводящийся инструмент, н</w:t>
      </w:r>
      <w:r>
        <w:t>е</w:t>
      </w:r>
      <w:r>
        <w:t>сущий искусственно и целенаправленно созданную культуру. По всей видимости собственную наблюдательность и усилия и</w:t>
      </w:r>
      <w:r>
        <w:t>е</w:t>
      </w:r>
      <w:r>
        <w:t>рархи знахарей Египта подкрепили наследием Атлантиды из о</w:t>
      </w:r>
      <w:r>
        <w:t>б</w:t>
      </w:r>
      <w:r>
        <w:t>ласти генетических экспериментов, селекции и генной инжен</w:t>
      </w:r>
      <w:r>
        <w:t>е</w:t>
      </w:r>
      <w:r>
        <w:t>рии. По</w:t>
      </w:r>
      <w:r>
        <w:t>д</w:t>
      </w:r>
      <w:r>
        <w:t>ручным «этнографическим материалом»</w:t>
      </w:r>
      <w:r w:rsidRPr="000330B0">
        <w:rPr>
          <w:vertAlign w:val="superscript"/>
        </w:rPr>
        <w:t>[CCCXXIII]</w:t>
      </w:r>
      <w:r>
        <w:t>, избранным для этой цели, оказались кочевые племена, ныне именуемые древн</w:t>
      </w:r>
      <w:r>
        <w:t>е</w:t>
      </w:r>
      <w:r>
        <w:t>еврейскими, жившие в каменном веке</w:t>
      </w:r>
      <w:r w:rsidRPr="000330B0">
        <w:rPr>
          <w:vertAlign w:val="superscript"/>
        </w:rPr>
        <w:t>[CCCXXIV]</w:t>
      </w:r>
      <w:r>
        <w:t xml:space="preserve"> и залучённые в плен ег</w:t>
      </w:r>
      <w:r>
        <w:t>и</w:t>
      </w:r>
      <w:r>
        <w:t>петский. Они стали храмовыми, а не государственными рабами и не рабами частных лиц: т.е. стали собственностью иерархии хр</w:t>
      </w:r>
      <w:r>
        <w:t>а</w:t>
      </w:r>
      <w:r>
        <w:t>нителей знаний и навыков, именуемой по-прежнему «жречес</w:t>
      </w:r>
      <w:r>
        <w:t>т</w:t>
      </w:r>
      <w:r>
        <w:t>вом» безо всяких к тому оснований в их последующей деятельн</w:t>
      </w:r>
      <w:r>
        <w:t>о</w:t>
      </w:r>
      <w:r>
        <w:t xml:space="preserve">сти. </w:t>
      </w:r>
    </w:p>
    <w:p w14:paraId="2574B5A5" w14:textId="77777777" w:rsidR="000330B0" w:rsidRDefault="000330B0">
      <w:pPr>
        <w:pStyle w:val="PlainText"/>
      </w:pPr>
      <w:r>
        <w:lastRenderedPageBreak/>
        <w:t>Потом, в ходе синайского “турпохода”, на основе этого «этно</w:t>
      </w:r>
      <w:r>
        <w:softHyphen/>
        <w:t>гра</w:t>
      </w:r>
      <w:r>
        <w:softHyphen/>
      </w:r>
      <w:r>
        <w:softHyphen/>
        <w:t>фичес</w:t>
      </w:r>
      <w:r>
        <w:softHyphen/>
        <w:t>кого материала» была выведена особая порода людей — носителей библейской доктрины. Она исторически развилась в современное нам еврейство, вобрав в себя на протяжении веков и множество прозелитов (иноплеменников, принявших иудаизм, — подчас целые племена, как то было с хаз</w:t>
      </w:r>
      <w:r>
        <w:t>а</w:t>
      </w:r>
      <w:r>
        <w:t>рами).</w:t>
      </w:r>
    </w:p>
    <w:p w14:paraId="09694F50" w14:textId="77777777" w:rsidR="000330B0" w:rsidRDefault="000330B0">
      <w:pPr>
        <w:pStyle w:val="PlainText"/>
      </w:pPr>
      <w:r>
        <w:t>И если ветхозаветно-талмудический иудаизм многократно у</w:t>
      </w:r>
      <w:r>
        <w:t>т</w:t>
      </w:r>
      <w:r>
        <w:t>верждает, что «народы Земли» — суть животные в человеческом обличьи», то это можно понимать как знак того, что хозяевам и</w:t>
      </w:r>
      <w:r>
        <w:t>у</w:t>
      </w:r>
      <w:r>
        <w:t>даизма издревле было известно об одичалости до близкого к ж</w:t>
      </w:r>
      <w:r>
        <w:t>и</w:t>
      </w:r>
      <w:r>
        <w:t xml:space="preserve">вотному состояния большинства населения Земли в ходе прошлой глобальной катастрофы. Но и назначенным Библией на должность расы “господ” гордиться тоже нечем: иерархия знахарей древнего Египта выводила исторически реальное еврейство точно также, как ныне выводят породы скота, </w:t>
      </w:r>
      <w:r>
        <w:rPr>
          <w:i/>
        </w:rPr>
        <w:t xml:space="preserve">наперёд </w:t>
      </w:r>
      <w:r>
        <w:t>задавшись вполне опр</w:t>
      </w:r>
      <w:r>
        <w:t>е</w:t>
      </w:r>
      <w:r>
        <w:t>делёнными требованиями. Для осуществления задуманного мир</w:t>
      </w:r>
      <w:r>
        <w:t>о</w:t>
      </w:r>
      <w:r>
        <w:t>вого проекта, еврейство в целом должно было удовлетворять двум основным тактико-техническим треб</w:t>
      </w:r>
      <w:r>
        <w:t>о</w:t>
      </w:r>
      <w:r>
        <w:t>ваниям:</w:t>
      </w:r>
    </w:p>
    <w:p w14:paraId="281477C5" w14:textId="77777777" w:rsidR="000330B0" w:rsidRDefault="000330B0" w:rsidP="00B50417">
      <w:pPr>
        <w:pStyle w:val="a3"/>
        <w:numPr>
          <w:ilvl w:val="0"/>
          <w:numId w:val="1"/>
        </w:numPr>
        <w:ind w:left="397" w:hanging="227"/>
      </w:pPr>
      <w:r>
        <w:t xml:space="preserve">чтобы в нём количественно преобладал строй психики </w:t>
      </w:r>
      <w:r>
        <w:rPr>
          <w:i/>
        </w:rPr>
        <w:t>биор</w:t>
      </w:r>
      <w:r>
        <w:rPr>
          <w:i/>
        </w:rPr>
        <w:t>о</w:t>
      </w:r>
      <w:r>
        <w:rPr>
          <w:i/>
        </w:rPr>
        <w:t>бота автономного</w:t>
      </w:r>
      <w:r>
        <w:t xml:space="preserve"> и</w:t>
      </w:r>
      <w:r>
        <w:rPr>
          <w:i/>
        </w:rPr>
        <w:t xml:space="preserve"> биоробота дистанционно управляемого</w:t>
      </w:r>
      <w:r>
        <w:t xml:space="preserve"> средствами экстрасенсорики, в котором культурно обусло</w:t>
      </w:r>
      <w:r>
        <w:t>в</w:t>
      </w:r>
      <w:r>
        <w:t>ленные программы поведения подавляют инстинкты, что в массовой статистике должно обеспечить превосходство большинства индивидов-биороботов над индивидами носит</w:t>
      </w:r>
      <w:r>
        <w:t>е</w:t>
      </w:r>
      <w:r>
        <w:t xml:space="preserve">лями животного строя психики </w:t>
      </w:r>
      <w:r>
        <w:rPr>
          <w:i/>
        </w:rPr>
        <w:t>в процессах конфликтования достаточно большой продолжительности, в которых пр</w:t>
      </w:r>
      <w:r>
        <w:rPr>
          <w:i/>
        </w:rPr>
        <w:t>е</w:t>
      </w:r>
      <w:r>
        <w:rPr>
          <w:i/>
        </w:rPr>
        <w:t xml:space="preserve">обладающие при животном строе психики инстинктивные </w:t>
      </w:r>
      <w:r>
        <w:rPr>
          <w:b/>
          <w:i/>
        </w:rPr>
        <w:t>краткосрочные</w:t>
      </w:r>
      <w:r>
        <w:rPr>
          <w:i/>
        </w:rPr>
        <w:t xml:space="preserve"> программы поведения утрачивают эффе</w:t>
      </w:r>
      <w:r>
        <w:rPr>
          <w:i/>
        </w:rPr>
        <w:t>к</w:t>
      </w:r>
      <w:r>
        <w:rPr>
          <w:i/>
        </w:rPr>
        <w:t>тивность</w:t>
      </w:r>
      <w:r>
        <w:t>. В последствии достигнутый успех в этой области породил воззрение об особом интеллектуальном и культу</w:t>
      </w:r>
      <w:r>
        <w:t>р</w:t>
      </w:r>
      <w:r>
        <w:t xml:space="preserve">ном — </w:t>
      </w:r>
      <w:r>
        <w:rPr>
          <w:i/>
        </w:rPr>
        <w:t>сверхчеловеческом</w:t>
      </w:r>
      <w:r>
        <w:t xml:space="preserve"> — превосходстве евреев над пр</w:t>
      </w:r>
      <w:r>
        <w:t>о</w:t>
      </w:r>
      <w:r>
        <w:t xml:space="preserve">чими. </w:t>
      </w:r>
    </w:p>
    <w:p w14:paraId="344393E3" w14:textId="77777777" w:rsidR="000330B0" w:rsidRDefault="000330B0" w:rsidP="00B50417">
      <w:pPr>
        <w:pStyle w:val="a3"/>
        <w:numPr>
          <w:ilvl w:val="0"/>
          <w:numId w:val="1"/>
        </w:numPr>
        <w:ind w:left="397" w:hanging="227"/>
      </w:pPr>
      <w:r>
        <w:t>чтобы хозяева глобального проекта и их потомки могли скрыться в социальной среде этой расы “господ” после того, как проект будет развёрнут в международных масштабах, а поднимающиеся из дикости народы, окажутся управленчески зависимыми от “господ” на основе внедрённой им библе</w:t>
      </w:r>
      <w:r>
        <w:t>й</w:t>
      </w:r>
      <w:r>
        <w:t>ской культуры. Возможно, что некоторым образом была обеспеч</w:t>
      </w:r>
      <w:r>
        <w:t>е</w:t>
      </w:r>
      <w:r>
        <w:t xml:space="preserve">на и генетическая несмешиваемость хозяев проекта с их </w:t>
      </w:r>
      <w:r>
        <w:lastRenderedPageBreak/>
        <w:t xml:space="preserve">еврейским коконом-биороботом. Во всяком случае газета </w:t>
      </w:r>
      <w:r>
        <w:rPr>
          <w:i/>
        </w:rPr>
        <w:t>“Новый Петербург”</w:t>
      </w:r>
      <w:r>
        <w:t xml:space="preserve">, 06.02.1997 в статье </w:t>
      </w:r>
      <w:r>
        <w:rPr>
          <w:i/>
        </w:rPr>
        <w:t>“Все раввины от одного предка”</w:t>
      </w:r>
      <w:r>
        <w:t xml:space="preserve"> сообщает следующее: «Группа исследоват</w:t>
      </w:r>
      <w:r>
        <w:t>е</w:t>
      </w:r>
      <w:r>
        <w:t>лей из Израиля, Канады, Англии и США, проведя большую работу, опубликовала её результаты в журнале «Nature». Из</w:t>
      </w:r>
      <w:r>
        <w:t>у</w:t>
      </w:r>
      <w:r>
        <w:t>чив наследственный материал раввинов в общинах евреев-ашкенази (Центральная и Восточная Европа) и сефардов (Южная Европа), они убедились, что все священники, даже издавна разделенных сообществ, действительно происходят от одного предка по мужской линии. Генетическая разница между священниками и их паствой в местной общине намн</w:t>
      </w:r>
      <w:r>
        <w:t>о</w:t>
      </w:r>
      <w:r>
        <w:t>го больше, чем разница между раввинами отдаленных друг от друга диа</w:t>
      </w:r>
      <w:r>
        <w:t>с</w:t>
      </w:r>
      <w:r>
        <w:t>пор».</w:t>
      </w:r>
    </w:p>
    <w:p w14:paraId="1F8D44B5" w14:textId="77777777" w:rsidR="000330B0" w:rsidRDefault="000330B0">
      <w:pPr>
        <w:pStyle w:val="PlainText"/>
        <w:rPr>
          <w:i/>
        </w:rPr>
      </w:pPr>
      <w:r>
        <w:t xml:space="preserve">На протяжении всей последующей истории действительным хозяевам еврейства неоднократно приходилось выбраковывать множество особей, генеалогических линий и почти целых стад биороботов для того, чтобы еврейство неизменно удовлетворяло высказанным только что </w:t>
      </w:r>
      <w:r>
        <w:rPr>
          <w:i/>
        </w:rPr>
        <w:t xml:space="preserve">двум важнейшим тактико-техническим требованиям к </w:t>
      </w:r>
      <w:r>
        <w:rPr>
          <w:b/>
          <w:i/>
        </w:rPr>
        <w:t>инструменту агре</w:t>
      </w:r>
      <w:r>
        <w:rPr>
          <w:b/>
          <w:i/>
        </w:rPr>
        <w:t>с</w:t>
      </w:r>
      <w:r>
        <w:rPr>
          <w:b/>
          <w:i/>
        </w:rPr>
        <w:t>сии</w:t>
      </w:r>
      <w:r>
        <w:rPr>
          <w:i/>
        </w:rPr>
        <w:t>.</w:t>
      </w:r>
    </w:p>
    <w:p w14:paraId="0991940C" w14:textId="77777777" w:rsidR="000330B0" w:rsidRDefault="000330B0">
      <w:pPr>
        <w:pStyle w:val="PlainText"/>
      </w:pPr>
      <w:r>
        <w:t>Последняя такого рода выбраковка евреев, “одичавших” с то</w:t>
      </w:r>
      <w:r>
        <w:t>ч</w:t>
      </w:r>
      <w:r>
        <w:t>ки зрения их хозяев, была названа «холокостом»; она была вызв</w:t>
      </w:r>
      <w:r>
        <w:t>а</w:t>
      </w:r>
      <w:r>
        <w:t>на стремлением множества евреев в Европе эмансипироваться в тех народах, среди которых они жили, ассимилироваться с ними; то есть осознанным или бессознательным их стремлением стать такими же, как и все о</w:t>
      </w:r>
      <w:r>
        <w:t>с</w:t>
      </w:r>
      <w:r>
        <w:t>тальные люди.</w:t>
      </w:r>
    </w:p>
    <w:p w14:paraId="30E93DFE" w14:textId="77777777" w:rsidR="000330B0" w:rsidRDefault="000330B0">
      <w:pPr>
        <w:pStyle w:val="PlainText"/>
      </w:pPr>
      <w:r>
        <w:t>Высказанное утверждение о цивилизаторской миссии и сре</w:t>
      </w:r>
      <w:r>
        <w:t>д</w:t>
      </w:r>
      <w:r>
        <w:t>ствах её осуществления многим может показаться вздорным, но тем не менее, если обратиться к публикациям на темы загадок и</w:t>
      </w:r>
      <w:r>
        <w:t>с</w:t>
      </w:r>
      <w:r>
        <w:t>тории, к монографиям класса «Всемирная история», школьным и вузовским учебникам, написанным без каких-либо “дурацких ш</w:t>
      </w:r>
      <w:r>
        <w:t>у</w:t>
      </w:r>
      <w:r>
        <w:t>ток” на основе интерпретации данных археологии и уцелевших хроник, то можно увидеть весьма специфические особенности такого рода публ</w:t>
      </w:r>
      <w:r>
        <w:t>и</w:t>
      </w:r>
      <w:r>
        <w:t>каций.</w:t>
      </w:r>
    </w:p>
    <w:p w14:paraId="7EFC047F" w14:textId="77777777" w:rsidR="000330B0" w:rsidRDefault="000330B0" w:rsidP="00B50417">
      <w:pPr>
        <w:pStyle w:val="a3"/>
        <w:numPr>
          <w:ilvl w:val="0"/>
          <w:numId w:val="1"/>
        </w:numPr>
        <w:ind w:left="397" w:hanging="227"/>
      </w:pPr>
      <w:r>
        <w:t>Практически все без исключения мифы региональных цив</w:t>
      </w:r>
      <w:r>
        <w:t>и</w:t>
      </w:r>
      <w:r>
        <w:t>лизаций древности и многих “нецивилизованных” народов и племён, говорят о том, что их возникновение обусловлено пришельцами из-за моря (или из космоса), просветителями, которые учили дикарей собирателей и охотников землед</w:t>
      </w:r>
      <w:r>
        <w:t>е</w:t>
      </w:r>
      <w:r>
        <w:t xml:space="preserve">лию, ремёслам, основам государственного </w:t>
      </w:r>
      <w:r>
        <w:lastRenderedPageBreak/>
        <w:t>управления. Потом цивилизаторы либо умерли или были убиты, либо покинули своих подопечных; иногда в этом устранении пришельцев-цивилизаторов принимали участие злые “боги”, также стр</w:t>
      </w:r>
      <w:r>
        <w:t>е</w:t>
      </w:r>
      <w:r>
        <w:t>мившиеся осуществить цивилизаторскую миссию, став пр</w:t>
      </w:r>
      <w:r>
        <w:t>е</w:t>
      </w:r>
      <w:r>
        <w:t>емниками добрых “богов”, её начина</w:t>
      </w:r>
      <w:r>
        <w:t>в</w:t>
      </w:r>
      <w:r>
        <w:t>ших.</w:t>
      </w:r>
    </w:p>
    <w:p w14:paraId="25458A6D" w14:textId="09C226C0" w:rsidR="000330B0" w:rsidRDefault="000330B0" w:rsidP="00B50417">
      <w:pPr>
        <w:pStyle w:val="a3"/>
        <w:numPr>
          <w:ilvl w:val="0"/>
          <w:numId w:val="1"/>
        </w:numPr>
        <w:ind w:left="397" w:hanging="227"/>
      </w:pPr>
      <w:r>
        <w:t>На протяжении всей истории многие мыслители выявляли глобальное надгосударственное управление на основе общ</w:t>
      </w:r>
      <w:r>
        <w:t>е</w:t>
      </w:r>
      <w:r>
        <w:t>известных фактов, которые культивируемый исторический миф представляет как не связанные друг с другом беспричи</w:t>
      </w:r>
      <w:r>
        <w:t>н</w:t>
      </w:r>
      <w:r>
        <w:t>ные диковинки или совпадения случайностей, ни коим обр</w:t>
      </w:r>
      <w:r>
        <w:t>а</w:t>
      </w:r>
      <w:r>
        <w:t xml:space="preserve">зом не влияющие на жизнь большинства: </w:t>
      </w:r>
      <w:r>
        <w:rPr>
          <w:b/>
        </w:rPr>
        <w:t>«Ну бред: Антар</w:t>
      </w:r>
      <w:r>
        <w:rPr>
          <w:b/>
        </w:rPr>
        <w:t>к</w:t>
      </w:r>
      <w:r>
        <w:rPr>
          <w:b/>
        </w:rPr>
        <w:t xml:space="preserve">тида на карте XV века </w:t>
      </w:r>
      <w:r>
        <w:rPr>
          <w:b/>
          <w:i/>
        </w:rPr>
        <w:t>за три столетия до открытия её Ф.Ф.Беллин</w:t>
      </w:r>
      <w:r>
        <w:rPr>
          <w:b/>
          <w:i/>
        </w:rPr>
        <w:softHyphen/>
        <w:t>с</w:t>
      </w:r>
      <w:r>
        <w:rPr>
          <w:b/>
          <w:i/>
        </w:rPr>
        <w:softHyphen/>
        <w:t>гаузеном и М.П.Лазаревым,</w:t>
      </w:r>
      <w:r>
        <w:rPr>
          <w:b/>
        </w:rPr>
        <w:t xml:space="preserve"> но тебе-то в ХХ</w:t>
      </w:r>
      <w:r>
        <w:rPr>
          <w:b/>
          <w:lang w:val="en-US"/>
        </w:rPr>
        <w:t>I</w:t>
      </w:r>
      <w:r>
        <w:rPr>
          <w:b/>
        </w:rPr>
        <w:t xml:space="preserve"> какое до этой карты дело? — учиться, работать и тому подобное надо, а не ерундой заниматься».</w:t>
      </w:r>
      <w:r>
        <w:t xml:space="preserve"> Такого рода фа</w:t>
      </w:r>
      <w:r>
        <w:t>к</w:t>
      </w:r>
      <w:r>
        <w:t>ты выявления глобального управления зафиксированы в л</w:t>
      </w:r>
      <w:r>
        <w:t>и</w:t>
      </w:r>
      <w:r>
        <w:t>тературе нынешней цивилизации: от новозаветных сообщ</w:t>
      </w:r>
      <w:r>
        <w:t>е</w:t>
      </w:r>
      <w:r>
        <w:t>ний о «князе мира сего», который распределяет власть над г</w:t>
      </w:r>
      <w:r>
        <w:t>о</w:t>
      </w:r>
      <w:r>
        <w:t>сударствами, предложив её как-то раз и Христу</w:t>
      </w:r>
      <w:r w:rsidRPr="000330B0">
        <w:rPr>
          <w:vertAlign w:val="superscript"/>
        </w:rPr>
        <w:t>[CCCXXV]</w:t>
      </w:r>
      <w:r>
        <w:t>; до совр</w:t>
      </w:r>
      <w:r>
        <w:t>е</w:t>
      </w:r>
      <w:r>
        <w:t>менных нам научных строго документированных моногр</w:t>
      </w:r>
      <w:r>
        <w:t>а</w:t>
      </w:r>
      <w:r>
        <w:t>фий, таких как книга американского политолога Ральфа Э</w:t>
      </w:r>
      <w:r>
        <w:t>п</w:t>
      </w:r>
      <w:r>
        <w:t>персона “Введе</w:t>
      </w:r>
      <w:r>
        <w:softHyphen/>
        <w:t>ние во взгляд на Историю как на Заговор” или откр</w:t>
      </w:r>
      <w:r>
        <w:t>о</w:t>
      </w:r>
      <w:r>
        <w:t>вений Рерихов о многовековой деятельности Мирового пр</w:t>
      </w:r>
      <w:r>
        <w:t>а</w:t>
      </w:r>
      <w:r>
        <w:t>вительства</w:t>
      </w:r>
      <w:r w:rsidRPr="000330B0">
        <w:rPr>
          <w:vertAlign w:val="superscript"/>
        </w:rPr>
        <w:t>[CCCXXVI]</w:t>
      </w:r>
      <w:r>
        <w:t>.</w:t>
      </w:r>
    </w:p>
    <w:p w14:paraId="77DC4F09" w14:textId="77777777" w:rsidR="000330B0" w:rsidRDefault="000330B0" w:rsidP="00B50417">
      <w:pPr>
        <w:pStyle w:val="a3"/>
        <w:numPr>
          <w:ilvl w:val="0"/>
          <w:numId w:val="1"/>
        </w:numPr>
        <w:ind w:left="397" w:hanging="227"/>
      </w:pPr>
      <w:r>
        <w:t>Культивируемый же исторический миф всякий раз выявле</w:t>
      </w:r>
      <w:r>
        <w:t>н</w:t>
      </w:r>
      <w:r>
        <w:t>ное глобальное надгосударственное управление, выража</w:t>
      </w:r>
      <w:r>
        <w:t>ю</w:t>
      </w:r>
      <w:r>
        <w:t xml:space="preserve">щееся в поддержании “элитарно”-невольничьих порядков, в прошлые века приписывал либо Богу, </w:t>
      </w:r>
      <w:r>
        <w:rPr>
          <w:i/>
        </w:rPr>
        <w:t>либо дьяволу, назначе</w:t>
      </w:r>
      <w:r>
        <w:rPr>
          <w:i/>
        </w:rPr>
        <w:t>н</w:t>
      </w:r>
      <w:r>
        <w:rPr>
          <w:i/>
        </w:rPr>
        <w:t>ному хозяевами мифа на должность «князя мира сего»,</w:t>
      </w:r>
      <w:r>
        <w:t xml:space="preserve"> а иные клеймил как шизофрению. При этом хозяева мифа тщ</w:t>
      </w:r>
      <w:r>
        <w:t>а</w:t>
      </w:r>
      <w:r>
        <w:t>тельно убирали из учебной литературы по истории сообщ</w:t>
      </w:r>
      <w:r>
        <w:t>е</w:t>
      </w:r>
      <w:r>
        <w:t>ния о такого рода фактах, как географические карты Пири Рейса, о древнеегипетских и прочих «исторических аномал</w:t>
      </w:r>
      <w:r>
        <w:t>и</w:t>
      </w:r>
      <w:r>
        <w:t>ях», а также и информацию о деятельности орденов и прочих систем посвящения (прежде всего масонства), осуществля</w:t>
      </w:r>
      <w:r>
        <w:t>в</w:t>
      </w:r>
      <w:r>
        <w:t>ших надгосударственное управление в соответствии с их ко</w:t>
      </w:r>
      <w:r>
        <w:t>н</w:t>
      </w:r>
      <w:r>
        <w:t>це</w:t>
      </w:r>
      <w:r>
        <w:t>п</w:t>
      </w:r>
      <w:r>
        <w:t xml:space="preserve">цией реставрации Атлантиды. Наиболее ярким примером последнего являются Ветхий и Новый заветы в их </w:t>
      </w:r>
      <w:r>
        <w:lastRenderedPageBreak/>
        <w:t>сложи</w:t>
      </w:r>
      <w:r>
        <w:t>в</w:t>
      </w:r>
      <w:r>
        <w:t>шихся исторически редакциях — в прошлом обязательное поучение для всех, — в котором “жречество” Египта и члены Сине</w:t>
      </w:r>
      <w:r>
        <w:t>д</w:t>
      </w:r>
      <w:r>
        <w:t>риона представлены исключительно как частные лица, св</w:t>
      </w:r>
      <w:r>
        <w:t>о</w:t>
      </w:r>
      <w:r>
        <w:t xml:space="preserve">бодные в своём поведении и никоим образом не связанные по рукам и ногам дисциплиной иерархий систем посвящения и распределения власти, что противоречит реальной практике деятельности такого рода структур, очевидной и в наши дни по деятельности иерархии церквей и партий (например КПСС, КПРФ, РПЦ). </w:t>
      </w:r>
    </w:p>
    <w:p w14:paraId="59D10B7F" w14:textId="77777777" w:rsidR="000330B0" w:rsidRDefault="000330B0" w:rsidP="00B50417">
      <w:pPr>
        <w:pStyle w:val="a3"/>
        <w:numPr>
          <w:ilvl w:val="0"/>
          <w:numId w:val="1"/>
        </w:numPr>
        <w:ind w:left="397" w:hanging="227"/>
      </w:pPr>
      <w:r>
        <w:t>Если обществу и предлагается “альтернатива” господству</w:t>
      </w:r>
      <w:r>
        <w:t>ю</w:t>
      </w:r>
      <w:r>
        <w:t>щему историческому мифу, то это нечто вроде теории «пас</w:t>
      </w:r>
      <w:r>
        <w:softHyphen/>
        <w:t>си</w:t>
      </w:r>
      <w:r>
        <w:softHyphen/>
        <w:t>онарности» Л.Н.Гумилёва, где все неприятности — «закон природы, за который люди моральной ответственности не н</w:t>
      </w:r>
      <w:r>
        <w:t>е</w:t>
      </w:r>
      <w:r>
        <w:t xml:space="preserve">сут»; либо предложение опёки извне живущими среди людей «добрыми пришельцами», чья опёка должна заменить собой прошлую и нынешнюю опёку «злых пришельцев» из космоса; либо предложения бездеятельно, </w:t>
      </w:r>
      <w:r>
        <w:rPr>
          <w:i/>
        </w:rPr>
        <w:t>не противясь злому,</w:t>
      </w:r>
      <w:r>
        <w:t xml:space="preserve"> поко</w:t>
      </w:r>
      <w:r>
        <w:t>р</w:t>
      </w:r>
      <w:r>
        <w:t>но властям «уповать на Б</w:t>
      </w:r>
      <w:r>
        <w:t>о</w:t>
      </w:r>
      <w:r>
        <w:t>га».</w:t>
      </w:r>
    </w:p>
    <w:p w14:paraId="43B2F176" w14:textId="77777777" w:rsidR="000330B0" w:rsidRDefault="000330B0" w:rsidP="00B50417">
      <w:pPr>
        <w:pStyle w:val="a3"/>
        <w:numPr>
          <w:ilvl w:val="0"/>
          <w:numId w:val="1"/>
        </w:numPr>
        <w:ind w:left="397" w:hanging="227"/>
      </w:pPr>
      <w:r>
        <w:t xml:space="preserve">Ясно, что монографии класса «Всемирная история» могут быть двух видов: </w:t>
      </w:r>
    </w:p>
    <w:p w14:paraId="42E60C0A" w14:textId="77777777" w:rsidR="000330B0" w:rsidRDefault="000330B0" w:rsidP="00B50417">
      <w:pPr>
        <w:pStyle w:val="2"/>
        <w:numPr>
          <w:ilvl w:val="0"/>
          <w:numId w:val="2"/>
        </w:numPr>
        <w:ind w:left="624" w:hanging="227"/>
      </w:pPr>
      <w:r>
        <w:t>во-первых, описание глобального исторического процесса, как единого целостного процесса, объемлющего взаим</w:t>
      </w:r>
      <w:r>
        <w:t>о</w:t>
      </w:r>
      <w:r>
        <w:t>связями множество региональных исторических пр</w:t>
      </w:r>
      <w:r>
        <w:t>о</w:t>
      </w:r>
      <w:r>
        <w:t xml:space="preserve">цессов; </w:t>
      </w:r>
    </w:p>
    <w:p w14:paraId="0E68C31D" w14:textId="77777777" w:rsidR="000330B0" w:rsidRDefault="000330B0" w:rsidP="00B50417">
      <w:pPr>
        <w:pStyle w:val="2"/>
        <w:numPr>
          <w:ilvl w:val="0"/>
          <w:numId w:val="2"/>
        </w:numPr>
        <w:ind w:left="624" w:hanging="227"/>
      </w:pPr>
      <w:r>
        <w:t>во-вторых, описание всей совокупности региональных и</w:t>
      </w:r>
      <w:r>
        <w:t>с</w:t>
      </w:r>
      <w:r>
        <w:t>торических процессов практически без какой-либо связи между ними, что исключает видение целостного глобал</w:t>
      </w:r>
      <w:r>
        <w:t>ь</w:t>
      </w:r>
      <w:r>
        <w:t xml:space="preserve">ного исторического процесса </w:t>
      </w:r>
      <w:r>
        <w:rPr>
          <w:i/>
        </w:rPr>
        <w:t>теми, кто не способен чу</w:t>
      </w:r>
      <w:r>
        <w:rPr>
          <w:i/>
        </w:rPr>
        <w:t>в</w:t>
      </w:r>
      <w:r>
        <w:rPr>
          <w:i/>
        </w:rPr>
        <w:t>ствовать и осмыслять жизнь общества самосто</w:t>
      </w:r>
      <w:r>
        <w:rPr>
          <w:i/>
        </w:rPr>
        <w:t>я</w:t>
      </w:r>
      <w:r>
        <w:rPr>
          <w:i/>
        </w:rPr>
        <w:t>тельно</w:t>
      </w:r>
      <w:r>
        <w:t xml:space="preserve">. </w:t>
      </w:r>
    </w:p>
    <w:p w14:paraId="6411DD17" w14:textId="77777777" w:rsidR="000330B0" w:rsidRDefault="000330B0">
      <w:pPr>
        <w:pStyle w:val="PlainText"/>
      </w:pPr>
      <w:r>
        <w:t>Все выше перечисленные особенности учений класса «Всемир</w:t>
      </w:r>
      <w:r>
        <w:softHyphen/>
        <w:t>ная история» в совокупности обеспечивают определённую запр</w:t>
      </w:r>
      <w:r>
        <w:t>о</w:t>
      </w:r>
      <w:r>
        <w:t>граммированность поведения в обществе носителей животного строя психики и носителей строя психики биороботов, что обе</w:t>
      </w:r>
      <w:r>
        <w:t>с</w:t>
      </w:r>
      <w:r>
        <w:t xml:space="preserve">печивает их социальное поведение, при котором они не видят </w:t>
      </w:r>
      <w:r>
        <w:rPr>
          <w:i/>
        </w:rPr>
        <w:t>т</w:t>
      </w:r>
      <w:r>
        <w:rPr>
          <w:i/>
        </w:rPr>
        <w:t>и</w:t>
      </w:r>
      <w:r>
        <w:rPr>
          <w:i/>
        </w:rPr>
        <w:t>рании надгосударственного глобального управления</w:t>
      </w:r>
      <w:r>
        <w:t xml:space="preserve"> и его очере</w:t>
      </w:r>
      <w:r>
        <w:t>д</w:t>
      </w:r>
      <w:r>
        <w:t xml:space="preserve">ных и долговременных целей, либо относят все эти процессы </w:t>
      </w:r>
      <w:r>
        <w:rPr>
          <w:i/>
        </w:rPr>
        <w:t>и</w:t>
      </w:r>
      <w:r>
        <w:rPr>
          <w:i/>
        </w:rPr>
        <w:t>с</w:t>
      </w:r>
      <w:r>
        <w:rPr>
          <w:i/>
        </w:rPr>
        <w:t>ключительно к непостижимому “божьему промы</w:t>
      </w:r>
      <w:r>
        <w:rPr>
          <w:i/>
        </w:rPr>
        <w:t>с</w:t>
      </w:r>
      <w:r>
        <w:rPr>
          <w:i/>
        </w:rPr>
        <w:t xml:space="preserve">лу”. </w:t>
      </w:r>
    </w:p>
    <w:p w14:paraId="1C5BA5FB" w14:textId="77777777" w:rsidR="000330B0" w:rsidRDefault="000330B0">
      <w:pPr>
        <w:pStyle w:val="PlainText"/>
        <w:rPr>
          <w:i/>
        </w:rPr>
      </w:pPr>
      <w:r>
        <w:lastRenderedPageBreak/>
        <w:t>Все «Всемирные истории» нынешней цивилизации принадл</w:t>
      </w:r>
      <w:r>
        <w:t>е</w:t>
      </w:r>
      <w:r>
        <w:t xml:space="preserve">жат ко второму виду, в котором </w:t>
      </w:r>
      <w:r>
        <w:rPr>
          <w:i/>
        </w:rPr>
        <w:t xml:space="preserve">за деревьями леса не видно: </w:t>
      </w:r>
      <w:r>
        <w:t>мн</w:t>
      </w:r>
      <w:r>
        <w:t>о</w:t>
      </w:r>
      <w:r>
        <w:t>жество локальных историй, но нет истории целого; в каждой л</w:t>
      </w:r>
      <w:r>
        <w:t>о</w:t>
      </w:r>
      <w:r>
        <w:t>кальной истории — множество фактов, но нет процесса. В резул</w:t>
      </w:r>
      <w:r>
        <w:t>ь</w:t>
      </w:r>
      <w:r>
        <w:t>тате этого большинство их читателей имеют представление об особенностях общественного управления в государствах, прина</w:t>
      </w:r>
      <w:r>
        <w:t>д</w:t>
      </w:r>
      <w:r>
        <w:t>лежащих региональным цивилизациям, и пребывают во мнении, что надгосударственное управление, а тем более внутрисоциал</w:t>
      </w:r>
      <w:r>
        <w:t>ь</w:t>
      </w:r>
      <w:r>
        <w:t>ное управление глобальным историческим процессом отсутствует и он протекает сам по себе, случайным образом, а не в направл</w:t>
      </w:r>
      <w:r>
        <w:t>е</w:t>
      </w:r>
      <w:r>
        <w:t>нии вполне определённых целей управления. А неэффективность Лиги наций и ООН только убеждают его в правоте мнения о н</w:t>
      </w:r>
      <w:r>
        <w:t>е</w:t>
      </w:r>
      <w:r>
        <w:t>возможности глобального управления, хотя он пытается рассу</w:t>
      </w:r>
      <w:r>
        <w:t>ж</w:t>
      </w:r>
      <w:r>
        <w:t>дать о возможности и невозможности глобального внутрисоц</w:t>
      </w:r>
      <w:r>
        <w:t>и</w:t>
      </w:r>
      <w:r>
        <w:t xml:space="preserve">ального управления на основе весьма превратных понятий об </w:t>
      </w:r>
      <w:r>
        <w:rPr>
          <w:i/>
        </w:rPr>
        <w:t xml:space="preserve">управлении вообще. </w:t>
      </w:r>
    </w:p>
    <w:p w14:paraId="02FB53DF" w14:textId="77777777" w:rsidR="000330B0" w:rsidRDefault="000330B0">
      <w:pPr>
        <w:pStyle w:val="a6"/>
      </w:pPr>
      <w:r>
        <w:t xml:space="preserve">Отсутствие же у него понятий об </w:t>
      </w:r>
      <w:r>
        <w:rPr>
          <w:i/>
        </w:rPr>
        <w:t>управлении вообще</w:t>
      </w:r>
      <w:r>
        <w:t xml:space="preserve"> действ</w:t>
      </w:r>
      <w:r>
        <w:t>и</w:t>
      </w:r>
      <w:r>
        <w:t>тельно не позволяет рассуждать о возможности или нево</w:t>
      </w:r>
      <w:r>
        <w:t>з</w:t>
      </w:r>
      <w:r>
        <w:t>можности осуществления весьма специфического глобального внутрисоциального управления, что он и отождествляет с и</w:t>
      </w:r>
      <w:r>
        <w:t>с</w:t>
      </w:r>
      <w:r>
        <w:t>тинностью мнения об отсутствии такого внутрисоциального управления в виду якобы “его принципиальной невозможн</w:t>
      </w:r>
      <w:r>
        <w:t>о</w:t>
      </w:r>
      <w:r>
        <w:t xml:space="preserve">сти”. </w:t>
      </w:r>
    </w:p>
    <w:p w14:paraId="7ECD42A3" w14:textId="77777777" w:rsidR="000330B0" w:rsidRDefault="000330B0">
      <w:pPr>
        <w:pStyle w:val="PlainText"/>
      </w:pPr>
      <w:r>
        <w:t>Так культивируется исторический миф о бесцельно неупра</w:t>
      </w:r>
      <w:r>
        <w:t>в</w:t>
      </w:r>
      <w:r>
        <w:t>ляемом течении глобального исторического процесса от каменн</w:t>
      </w:r>
      <w:r>
        <w:t>о</w:t>
      </w:r>
      <w:r>
        <w:t>го века до наших дней, вопреки множеству исторических фактов, которые говорят о том, что изначально в глобальном историч</w:t>
      </w:r>
      <w:r>
        <w:t>е</w:t>
      </w:r>
      <w:r>
        <w:t>ском процессе имеет место цивилизаторская миссия, а то и не о</w:t>
      </w:r>
      <w:r>
        <w:t>д</w:t>
      </w:r>
      <w:r>
        <w:t>на, каждая из которых преследует вполне определённые и во мн</w:t>
      </w:r>
      <w:r>
        <w:t>о</w:t>
      </w:r>
      <w:r>
        <w:t>гом взаимно исключающие гл</w:t>
      </w:r>
      <w:r>
        <w:t>о</w:t>
      </w:r>
      <w:r>
        <w:t>бальные цели.</w:t>
      </w:r>
    </w:p>
    <w:p w14:paraId="23826300" w14:textId="77777777" w:rsidR="000330B0" w:rsidRDefault="000330B0">
      <w:pPr>
        <w:pStyle w:val="PlainText"/>
      </w:pPr>
      <w:r>
        <w:t>Возражения же против целесообразно управляемого на вну</w:t>
      </w:r>
      <w:r>
        <w:t>т</w:t>
      </w:r>
      <w:r>
        <w:t>рисоциальном уровне характера течения глобального историч</w:t>
      </w:r>
      <w:r>
        <w:t>е</w:t>
      </w:r>
      <w:r>
        <w:t>ского процесса носят истерический характер, а при возможности — характер беспощадных репрессий против тех, кто придержив</w:t>
      </w:r>
      <w:r>
        <w:t>а</w:t>
      </w:r>
      <w:r>
        <w:t>ется этого мнения. Но никто и никогда не брался за то, чтобы п</w:t>
      </w:r>
      <w:r>
        <w:t>о</w:t>
      </w:r>
      <w:r>
        <w:t>казать:</w:t>
      </w:r>
    </w:p>
    <w:p w14:paraId="5C1CC440" w14:textId="77777777" w:rsidR="000330B0" w:rsidRDefault="000330B0" w:rsidP="00B50417">
      <w:pPr>
        <w:pStyle w:val="a3"/>
        <w:numPr>
          <w:ilvl w:val="0"/>
          <w:numId w:val="1"/>
        </w:numPr>
        <w:ind w:left="397" w:hanging="227"/>
      </w:pPr>
      <w:r>
        <w:t xml:space="preserve">лживость сообщений о гибели Атлантиды; </w:t>
      </w:r>
    </w:p>
    <w:p w14:paraId="56A1AF81" w14:textId="6AC5F746" w:rsidR="000330B0" w:rsidRDefault="000330B0" w:rsidP="00B50417">
      <w:pPr>
        <w:pStyle w:val="a3"/>
        <w:numPr>
          <w:ilvl w:val="0"/>
          <w:numId w:val="1"/>
        </w:numPr>
        <w:ind w:left="397" w:hanging="227"/>
      </w:pPr>
      <w:r>
        <w:lastRenderedPageBreak/>
        <w:t>подлог раннесредневековых карт с изображением Антаркт</w:t>
      </w:r>
      <w:r>
        <w:t>и</w:t>
      </w:r>
      <w:r>
        <w:t>ды и обеих Америк (карта П</w:t>
      </w:r>
      <w:r>
        <w:t>и</w:t>
      </w:r>
      <w:r>
        <w:t>ри Рейса — не единственная</w:t>
      </w:r>
      <w:r w:rsidRPr="000330B0">
        <w:rPr>
          <w:vertAlign w:val="superscript"/>
        </w:rPr>
        <w:t>[CCCXXVII]</w:t>
      </w:r>
      <w:r>
        <w:t xml:space="preserve">); </w:t>
      </w:r>
    </w:p>
    <w:p w14:paraId="13D6C30E" w14:textId="11363DCA" w:rsidR="00B50417" w:rsidRDefault="000330B0" w:rsidP="00B50417">
      <w:pPr>
        <w:pStyle w:val="a3"/>
        <w:numPr>
          <w:ilvl w:val="0"/>
          <w:numId w:val="1"/>
        </w:numPr>
        <w:ind w:left="397" w:hanging="227"/>
      </w:pPr>
      <w:r>
        <w:t>фальсификацию обелисков на Луне, план расположения к</w:t>
      </w:r>
      <w:r>
        <w:t>о</w:t>
      </w:r>
      <w:r>
        <w:t>торых согласно фотографиям “Маринера</w:t>
      </w:r>
      <w:r>
        <w:noBreakHyphen/>
        <w:t>9”</w:t>
      </w:r>
      <w:r w:rsidRPr="000330B0">
        <w:rPr>
          <w:vertAlign w:val="superscript"/>
        </w:rPr>
        <w:t>[CCCXXVIII]</w:t>
      </w:r>
      <w:r>
        <w:t xml:space="preserve"> </w:t>
      </w:r>
      <w:r w:rsidR="00B50417">
        <w:t>зеркально п</w:t>
      </w:r>
      <w:r w:rsidR="00B50417">
        <w:t>о</w:t>
      </w:r>
      <w:r w:rsidR="00B50417">
        <w:t>вторяет план расположения пирамид в Гизе в Египте и т.п., поскольку обширный фактологический материал такого рода, распределённый хронологически на всём протяжении ист</w:t>
      </w:r>
      <w:r w:rsidR="00B50417">
        <w:t>о</w:t>
      </w:r>
      <w:r w:rsidR="00B50417">
        <w:t>рии нынешней глобальной цивилизации, даже в случае его подлога является выражением глобального надгосударстве</w:t>
      </w:r>
      <w:r w:rsidR="00B50417">
        <w:t>н</w:t>
      </w:r>
      <w:r w:rsidR="00B50417">
        <w:t>ного управления, но несколько отличного от того, о котором преимущественно идёт речь в настоящей раб</w:t>
      </w:r>
      <w:r w:rsidR="00B50417">
        <w:t>о</w:t>
      </w:r>
      <w:r w:rsidR="00B50417">
        <w:t xml:space="preserve">те. </w:t>
      </w:r>
    </w:p>
    <w:p w14:paraId="3105A5BC" w14:textId="4AA1C520" w:rsidR="00B50417" w:rsidRDefault="00B50417">
      <w:pPr>
        <w:pStyle w:val="a6"/>
      </w:pPr>
      <w:r>
        <w:t>Поскольку систематические действия, как минимум по н</w:t>
      </w:r>
      <w:r>
        <w:t>е</w:t>
      </w:r>
      <w:r>
        <w:t>афишированию, а как максимум по сокрытию глобального надгосударственного внутрисоциального управления и опр</w:t>
      </w:r>
      <w:r>
        <w:t>е</w:t>
      </w:r>
      <w:r>
        <w:t>делённой цивилизаторской миссии не бесцельны, то это пр</w:t>
      </w:r>
      <w:r>
        <w:t>и</w:t>
      </w:r>
      <w:r>
        <w:t>водит к вопросу о характере взаимоотношений цивилизаторов и цивил</w:t>
      </w:r>
      <w:r>
        <w:t>и</w:t>
      </w:r>
      <w:r>
        <w:t>зуемых.</w:t>
      </w:r>
    </w:p>
    <w:p w14:paraId="3B14430D" w14:textId="135D2F2E" w:rsidR="000330B0" w:rsidRDefault="000330B0" w:rsidP="000330B0">
      <w:pPr>
        <w:pStyle w:val="PlainText"/>
      </w:pPr>
    </w:p>
    <w:p w14:paraId="78E7A8F0" w14:textId="6A48E5FD" w:rsidR="000330B0" w:rsidRDefault="000330B0" w:rsidP="000330B0">
      <w:pPr>
        <w:pStyle w:val="PlainText"/>
      </w:pPr>
    </w:p>
    <w:p w14:paraId="09ABFCD8" w14:textId="260FAD75" w:rsidR="000330B0" w:rsidRDefault="000330B0" w:rsidP="000330B0">
      <w:pPr>
        <w:pStyle w:val="PlainText"/>
      </w:pPr>
    </w:p>
    <w:p w14:paraId="427E23D1" w14:textId="7C30D93F" w:rsidR="000330B0" w:rsidRDefault="000330B0" w:rsidP="000330B0">
      <w:pPr>
        <w:pStyle w:val="PlainText"/>
      </w:pPr>
    </w:p>
    <w:p w14:paraId="790B3B4C" w14:textId="3EEEC4BA" w:rsidR="000330B0" w:rsidRDefault="000330B0" w:rsidP="000330B0">
      <w:pPr>
        <w:pStyle w:val="PlainText"/>
      </w:pPr>
    </w:p>
    <w:p w14:paraId="68FDDF9F" w14:textId="6E78BE9C" w:rsidR="000330B0" w:rsidRDefault="000330B0" w:rsidP="000330B0">
      <w:pPr>
        <w:pStyle w:val="PlainText"/>
      </w:pPr>
    </w:p>
    <w:p w14:paraId="29355D6F" w14:textId="7F4E416A" w:rsidR="000330B0" w:rsidRDefault="000330B0" w:rsidP="000330B0">
      <w:pPr>
        <w:pStyle w:val="PlainText"/>
      </w:pPr>
    </w:p>
    <w:p w14:paraId="78307465" w14:textId="75EE2E50" w:rsidR="000330B0" w:rsidRDefault="000330B0" w:rsidP="000330B0">
      <w:pPr>
        <w:pStyle w:val="PlainText"/>
      </w:pPr>
    </w:p>
    <w:p w14:paraId="4D73BB5B" w14:textId="6BE77B7B" w:rsidR="000330B0" w:rsidRDefault="000330B0" w:rsidP="000330B0">
      <w:pPr>
        <w:pStyle w:val="PlainText"/>
      </w:pPr>
    </w:p>
    <w:p w14:paraId="2A790D54" w14:textId="01011BDF" w:rsidR="000330B0" w:rsidRDefault="000330B0" w:rsidP="000330B0">
      <w:pPr>
        <w:pStyle w:val="PlainText"/>
      </w:pPr>
    </w:p>
    <w:p w14:paraId="2296F103" w14:textId="13A8C002" w:rsidR="000330B0" w:rsidRDefault="000330B0" w:rsidP="000330B0">
      <w:pPr>
        <w:pStyle w:val="PlainText"/>
      </w:pPr>
    </w:p>
    <w:p w14:paraId="4BDAC961" w14:textId="236C7CB9" w:rsidR="000330B0" w:rsidRDefault="000330B0" w:rsidP="000330B0">
      <w:pPr>
        <w:pStyle w:val="PlainText"/>
      </w:pPr>
    </w:p>
    <w:p w14:paraId="13F98559" w14:textId="667D6D63" w:rsidR="000330B0" w:rsidRDefault="000330B0" w:rsidP="000330B0">
      <w:pPr>
        <w:pStyle w:val="PlainText"/>
      </w:pPr>
    </w:p>
    <w:p w14:paraId="74DA68CC" w14:textId="79F34148" w:rsidR="000330B0" w:rsidRDefault="000330B0" w:rsidP="000330B0">
      <w:pPr>
        <w:pStyle w:val="PlainText"/>
      </w:pPr>
    </w:p>
    <w:p w14:paraId="041C6C02" w14:textId="51683E26" w:rsidR="000330B0" w:rsidRDefault="000330B0" w:rsidP="000330B0">
      <w:pPr>
        <w:pStyle w:val="PlainText"/>
      </w:pPr>
    </w:p>
    <w:p w14:paraId="27252534" w14:textId="5710F6DC" w:rsidR="000330B0" w:rsidRDefault="000330B0" w:rsidP="000330B0">
      <w:pPr>
        <w:pStyle w:val="PlainText"/>
      </w:pPr>
    </w:p>
    <w:p w14:paraId="40DB2DE3" w14:textId="337C40BF" w:rsidR="000330B0" w:rsidRDefault="000330B0" w:rsidP="000330B0">
      <w:pPr>
        <w:pStyle w:val="PlainText"/>
      </w:pPr>
    </w:p>
    <w:p w14:paraId="40CCACB7" w14:textId="070AAD58" w:rsidR="000330B0" w:rsidRDefault="000330B0" w:rsidP="000330B0">
      <w:pPr>
        <w:pStyle w:val="PlainText"/>
      </w:pPr>
    </w:p>
    <w:p w14:paraId="3FA8B9AC" w14:textId="46E7D7DF" w:rsidR="000330B0" w:rsidRDefault="000330B0" w:rsidP="000330B0">
      <w:pPr>
        <w:pStyle w:val="PlainText"/>
      </w:pPr>
    </w:p>
    <w:p w14:paraId="47515E6D" w14:textId="17A06254" w:rsidR="000330B0" w:rsidRDefault="000330B0" w:rsidP="000330B0">
      <w:pPr>
        <w:pStyle w:val="PlainText"/>
      </w:pPr>
    </w:p>
    <w:p w14:paraId="7EE8E51D" w14:textId="47AA7701" w:rsidR="000330B0" w:rsidRDefault="000330B0" w:rsidP="000330B0">
      <w:pPr>
        <w:pStyle w:val="PlainText"/>
      </w:pPr>
    </w:p>
    <w:p w14:paraId="71A449BC" w14:textId="46ADB279" w:rsidR="000330B0" w:rsidRDefault="000330B0" w:rsidP="000330B0">
      <w:pPr>
        <w:pStyle w:val="PlainText"/>
      </w:pPr>
    </w:p>
    <w:p w14:paraId="10A4AB7E" w14:textId="1853CAF5" w:rsidR="000330B0" w:rsidRDefault="000330B0" w:rsidP="000330B0">
      <w:pPr>
        <w:pStyle w:val="PlainText"/>
      </w:pPr>
    </w:p>
    <w:p w14:paraId="619DC5BC" w14:textId="77B79944" w:rsidR="000330B0" w:rsidRDefault="000330B0" w:rsidP="000330B0">
      <w:pPr>
        <w:pStyle w:val="Heading1"/>
      </w:pPr>
      <w:r>
        <w:t xml:space="preserve">Приложения </w:t>
      </w:r>
    </w:p>
    <w:p w14:paraId="597FCB26" w14:textId="16A15DFA" w:rsidR="000330B0" w:rsidRDefault="000330B0" w:rsidP="000330B0">
      <w:pPr>
        <w:pStyle w:val="PlainText"/>
      </w:pPr>
    </w:p>
    <w:p w14:paraId="50F9FF71" w14:textId="21C97901" w:rsidR="000330B0" w:rsidRDefault="000330B0" w:rsidP="000330B0">
      <w:r>
        <w:pict w14:anchorId="4933E4DE">
          <v:rect id="_x0000_i1028" style="width:0;height:1.5pt" o:hralign="center" o:hrstd="t" o:hr="t" fillcolor="#a0a0a0" stroked="f"/>
        </w:pict>
      </w:r>
    </w:p>
    <w:p w14:paraId="479F0C3F" w14:textId="16A1596A" w:rsidR="000330B0" w:rsidRDefault="000330B0" w:rsidP="000330B0">
      <w:r>
        <w:t>[I] Если судить по нескончаемому потоку экономических неурядиц и экономически обусловленных социальных бедствий во всём мире на протяжении многих веков, современная экономическая наука отчасти — лженаука и шарлатанство, а отчасти — мафиозно организованное злоупотребление профессиональными знаниями и навыками. Но “эконо</w:t>
      </w:r>
      <w:r>
        <w:softHyphen/>
        <w:t>мисты” — не главная мафия «интеллектуалов над законом».</w:t>
      </w:r>
    </w:p>
    <w:p w14:paraId="46F003B6" w14:textId="1A9435B4" w:rsidR="000330B0" w:rsidRDefault="000330B0" w:rsidP="000330B0">
      <w:r>
        <w:t>[II] Композитор А.П.Бородин по основному занятию — химик и не из последних (академик); композитор Ц.А.Кюи — военный инженер-фор</w:t>
      </w:r>
      <w:r>
        <w:softHyphen/>
        <w:t>ти</w:t>
      </w:r>
      <w:r>
        <w:softHyphen/>
        <w:t>фикатор, генерал; художник Н.А.Яро</w:t>
      </w:r>
      <w:r>
        <w:softHyphen/>
        <w:t>шенко — военный инженер, генерал; К.С.Станиславский — организатор производства в России электрических кабелей («высокие технологии» XIX века); авиаконструктор О.К.Антонов на досуге занимался живописью; в последние годы жизни академик В.Б.Раушенбах (ракетно-косми</w:t>
      </w:r>
      <w:r>
        <w:softHyphen/>
        <w:t xml:space="preserve">ческая техника) обратился к вопросам богословия и философии. В ХХ веке многие барды, ставшие по существу профессионалами в песне, — выходцы из техники и естествознания. </w:t>
      </w:r>
    </w:p>
    <w:p w14:paraId="5C94D06E" w14:textId="77777777" w:rsidR="000330B0" w:rsidRDefault="000330B0" w:rsidP="000330B0">
      <w:r>
        <w:t>[III] В частности, то, что языкознание проистекает из физики и неразрыв</w:t>
      </w:r>
      <w:r>
        <w:softHyphen/>
        <w:t xml:space="preserve">но связано с нею, а так же и с биологией человека, в материалах Концепции общественной безопасности показано в работе Внутреннего Предиктора СССР (ВП СССР) “Язык наш: как объективная данность и как культура речи” (эта и другие упоминаемые далее в тексте работы ВП СССР опубликованы в интернете на сайтах http://mera.com.ru, http://www.vodaspb.ru и http://www.globalmatrix.ru (2005 г.), издаются типографским способом, а также распространяются на компакт-дисках в составе Информационной базы ВП СССР). </w:t>
      </w:r>
    </w:p>
    <w:p w14:paraId="102EA03F" w14:textId="77777777" w:rsidR="000330B0" w:rsidRDefault="000330B0" w:rsidP="000330B0">
      <w:r>
        <w:t>См. также работы Н.Н.Вашкевича “Системные языки мозга” и “За семью печатями”.</w:t>
      </w:r>
    </w:p>
    <w:p w14:paraId="42DD0B9D" w14:textId="2A2062D0" w:rsidR="000330B0" w:rsidRDefault="000330B0" w:rsidP="000330B0">
      <w:r>
        <w:t xml:space="preserve">Никогда не следует забывать, что всякий человек и человечество — часть Природы и потому гуманитарные науки должны проистекать из естествознания и быть в ладу с ним. А Наука в целом должна найти своё место в религии, поскольку Бог — Творец и Вседержитель, а Дух Святой — наставник на всякую истину. </w:t>
      </w:r>
    </w:p>
    <w:p w14:paraId="2ECBF84D" w14:textId="77777777" w:rsidR="000330B0" w:rsidRDefault="000330B0" w:rsidP="000330B0">
      <w:r>
        <w:t xml:space="preserve">[IV] Слово «думать» в данном контексте означает: на основе имеющейся информации делать выводы о возможностях и перспективах течения </w:t>
      </w:r>
      <w:r>
        <w:lastRenderedPageBreak/>
        <w:t xml:space="preserve">событий, осуществлять целеполагание в отношении выявленных возможностей и вырабатывать решения, осуществление которых не будет вызывать неприемлемых результатов и неприемлемых сопутствующих эффектов. </w:t>
      </w:r>
    </w:p>
    <w:p w14:paraId="6A825410" w14:textId="77777777" w:rsidR="000330B0" w:rsidRDefault="000330B0" w:rsidP="000330B0">
      <w:r>
        <w:t>Т.е. в обществе, в котором культура чувств и мышления адекватна Жизни, нет места афоризму «хотели, как лучше, а получилось, как всегда».</w:t>
      </w:r>
    </w:p>
    <w:p w14:paraId="377B9C55" w14:textId="0BFFD563" w:rsidR="000330B0" w:rsidRDefault="000330B0" w:rsidP="000330B0">
      <w:r>
        <w:t>Только в обществе бездумно суетящихся людей может быть 40 миллионов «обманутых вкладчиков», только в обществе бездумных людей возможны такие потрясения как революции в России начала ХХ века и перестройка (1985 г.) с последующими реформами, такими, каковы они есть вплоть до настоящего времени (2005 г.).</w:t>
      </w:r>
    </w:p>
    <w:p w14:paraId="70A9EFFC" w14:textId="017E6D43" w:rsidR="000330B0" w:rsidRDefault="000330B0" w:rsidP="000330B0">
      <w:r>
        <w:t>[V] Иными словами З.Фрейд — распространитель «Эдипова комплекса» и «латентного гомосексуализма» в среде тех, кто был свободен от этих пороков психики до того, как столкнулся с фрейдизмом и поверил в его истинность и научную состоятельность. Ну а то, что психология делит людей по темпераментам на флегматиков, сангвиников, холериков, меланхоликов и т.п., — в подавляющем большинстве случаев для педагогической практики значения не имеет, поскольку все они учатся в одних и тех же школах и в одних и тех же классах.</w:t>
      </w:r>
    </w:p>
    <w:p w14:paraId="6A3252B1" w14:textId="0B414F74" w:rsidR="000330B0" w:rsidRDefault="000330B0" w:rsidP="000330B0">
      <w:r>
        <w:t>[VI] Стереометрия — это не начертательная геометрия, которая входит в курс черчения многих технических вузов и в которой задачи решаются графическими построениями, а не вычислительными методами на основе логики математических доказательств.</w:t>
      </w:r>
    </w:p>
    <w:p w14:paraId="6391C6BE" w14:textId="1C87C19F" w:rsidR="000330B0" w:rsidRDefault="000330B0" w:rsidP="000330B0">
      <w:r>
        <w:t>[VII] Если этого нет (т.е. если личностные отношения этого не позволяют), то это не означает, что описываемое далее невозможно; это означает, что необходима ещё одна психологическая практика, выработка и освоение которой позволяли бы школьнику произвольно раскрепощаться.</w:t>
      </w:r>
    </w:p>
    <w:p w14:paraId="1F1BA178" w14:textId="4A46814B" w:rsidR="000330B0" w:rsidRDefault="000330B0" w:rsidP="000330B0">
      <w:r>
        <w:t>[VIII] Необходимо, подчас весьма продолжительное время, чтобы школьник, внутренне психически чувствуя неприятные для него «диссонансы» своего собственного биополя по отношению к излучению биополя взро</w:t>
      </w:r>
      <w:r>
        <w:softHyphen/>
        <w:t xml:space="preserve">слым, настроил бы своё биополе «в унисон» с биополем взрослого. </w:t>
      </w:r>
    </w:p>
    <w:p w14:paraId="0DDAE5DA" w14:textId="6DA3A980" w:rsidR="000330B0" w:rsidRDefault="000330B0" w:rsidP="000330B0">
      <w:r>
        <w:t>[IX] Откуда взять десятки тысяч учителей — не только предметников, но и носителей эталонной настройки биополя — для того, чтобы они пришли в школы и работали в них? Как обеспечить биополевую совместимость каждого из нескольких десятков учеников в классе и учителя? — На эти вопросы нет примитивных ответов…</w:t>
      </w:r>
    </w:p>
    <w:p w14:paraId="56B098E0" w14:textId="77777777" w:rsidR="000330B0" w:rsidRDefault="000330B0" w:rsidP="000330B0">
      <w:r>
        <w:t>[X] При этом учителя в их большинстве почему-то забывают, что М.С.Горбачёва и Б.Н.Ельцина, Е.Т.Гайдара и других реформаторов (поли</w:t>
      </w:r>
      <w:r>
        <w:softHyphen/>
      </w:r>
      <w:r>
        <w:softHyphen/>
        <w:t xml:space="preserve">тиков и предпринимателей), — разорителей Отечества,  — учили не какие-то абстрактные учителя, а вполне конкретные наши </w:t>
      </w:r>
      <w:r>
        <w:lastRenderedPageBreak/>
        <w:t>соотечественники. Также не следует забывать и того, что и их вдохновительницы на “подвиги” — Р.М.Горбачёва, Н.И.Ель</w:t>
      </w:r>
      <w:r>
        <w:softHyphen/>
        <w:t>цина и другие — тоже учились в школе и вузах (о роли так называемого «женского начала» в жизни толпо-“элитар</w:t>
      </w:r>
      <w:r>
        <w:softHyphen/>
        <w:t xml:space="preserve">ного” общества в материалах Концепции общественной безопасности см. работы ВП СССР “От человекообразия к человечности”, “Принципы кадровой политики: государства, «антигосударства», общественной инициативы”, “О расовых доктринах: несостоятельны, но правдоподобны”). </w:t>
      </w:r>
    </w:p>
    <w:p w14:paraId="1AEB4268" w14:textId="77777777" w:rsidR="000330B0" w:rsidRDefault="000330B0" w:rsidP="000330B0">
      <w:r>
        <w:t xml:space="preserve">И соответственно, если кто из учителей названных и не названных разорителей отечества сейчас жив и бедствует, то они вкушают плоды своей же педагогической деятельности: что посеешь — то пожнёшь. </w:t>
      </w:r>
    </w:p>
    <w:p w14:paraId="3AAA968D" w14:textId="551C336D" w:rsidR="000330B0" w:rsidRDefault="000330B0" w:rsidP="000330B0">
      <w:r>
        <w:t>Поэтому если тем, кто ныне работает в школах и вузах, хочется достойной старости, то уже сейчас надо качественно — по своей инициативе и пониманию целесообразности — самим перестраивать систему образования так, чтобы таких нравственно-интеллектуальных калек и уродов она не производила. Ведь все же младенцы пришли в Мир, будучи в ладу с Богом…</w:t>
      </w:r>
    </w:p>
    <w:p w14:paraId="67DA531A" w14:textId="77777777" w:rsidR="000330B0" w:rsidRDefault="000330B0" w:rsidP="000330B0">
      <w:r>
        <w:t>[XI] Что касается собственно школьного курса математики, то ему не достаёт обзорного курса “Математика вообще и в приложениях к практической деятельности”. Дело в том, что математика едина, хотя и многолика, а её различные разделы взаимно проникают друг в друга. Разделение же математики на школьную и вузовскую (так называемую «выс</w:t>
      </w:r>
      <w:r>
        <w:softHyphen/>
        <w:t>шую») — условность в жизни общества. Но современные потребности общества требуют, чтобы старшеклассники перед поступлением в высшие учебные заведения уже имели представление о современной математике в целом, о каждом из её разделов и о приложениях каждого из них к решению практических задач. От такого курса не требуется, чтобы в нём были изложены научно строго все разделы математики кратко (для этого есть справочники по математике — один из лучших по охвату тематики и обстоятельности “Спра</w:t>
      </w:r>
      <w:r>
        <w:softHyphen/>
        <w:t>воч</w:t>
      </w:r>
      <w:r>
        <w:softHyphen/>
        <w:t xml:space="preserve">ник по математике для научных работников и инженеров” американских авторов Г.Корн, Т.Корн (США, 1961 г., второе расширенное издание 1968 г.), изданный в СССР издательством «Наука» в 1968 г. и переизданный им же ещё раз на основе второго американского издания в 1973 г.) либо, чтобы все разделы математики были изложены в их полноте и детальности (для этого есть специализированные учебные курсы и научные издания). </w:t>
      </w:r>
    </w:p>
    <w:p w14:paraId="35EDD289" w14:textId="6382131B" w:rsidR="000330B0" w:rsidRDefault="000330B0" w:rsidP="000330B0">
      <w:r>
        <w:t xml:space="preserve">От этого курса требуется сформировать образные представления об отраслях математики, их взаимопроникновении и о практических приложениях каждого из них в науке и технике. В качестве примера удачного для своего времени такого рода обзорного курса математики можно привести книгу “Математика в современном мире”, выпущенную издательством «Мир» (Москва, 1967 г.), которая представляет собой </w:t>
      </w:r>
      <w:r>
        <w:lastRenderedPageBreak/>
        <w:t>полный перевод тематически специализированного номера американского журнала “Scientific American” (New-York, 1964). Оглавление сборника: «Ма</w:t>
      </w:r>
      <w:r>
        <w:softHyphen/>
        <w:t>те</w:t>
      </w:r>
      <w:r>
        <w:softHyphen/>
        <w:t xml:space="preserve">матика в современном мире; Арифметика; Геометрия; Алгебра; Теория вероятностей; Основания математики; Математика в физических науках; Математика в биологических исследованиях; Математика в общественных науках; Теория регулирования; Вычислительные машины». Все статьи написаны ведущими учёными США и преподавателями наиболее авторитетных вузов США того времени, как «чистыми» математиками-абстракционистами, так и математиками-прикладниками. </w:t>
      </w:r>
    </w:p>
    <w:p w14:paraId="1023EFF1" w14:textId="416D9BB6" w:rsidR="000330B0" w:rsidRDefault="000330B0" w:rsidP="000330B0">
      <w:r>
        <w:t>[XII] Сказанное в обоих аспектах физкультуры в школе касается также спортивных секций разнородных «боевых искусств».</w:t>
      </w:r>
    </w:p>
    <w:p w14:paraId="24FB7A59" w14:textId="0BC36B9F" w:rsidR="000330B0" w:rsidRDefault="000330B0" w:rsidP="000330B0">
      <w:r>
        <w:t>[XIII] А духу подчинено и тело.</w:t>
      </w:r>
    </w:p>
    <w:p w14:paraId="63046D34" w14:textId="5BDB5399" w:rsidR="000330B0" w:rsidRDefault="000330B0" w:rsidP="000330B0">
      <w:r>
        <w:t>[XIV] А ныне Российская академия образования.</w:t>
      </w:r>
    </w:p>
    <w:p w14:paraId="5A8D6291" w14:textId="77777777" w:rsidR="000330B0" w:rsidRDefault="000330B0" w:rsidP="000330B0">
      <w:r>
        <w:t xml:space="preserve">[XV] Recall — в терминах саентологов. В переводе на русский «recall» — повторный вызов (имеется в виду повторный вызов в сознание в настоящем потока чувств, которые имели место некогда в прошлом и запечатлелись в психике). В русском языке саентологическому «риколу» соответствует «как бы пережить заново». </w:t>
      </w:r>
    </w:p>
    <w:p w14:paraId="082305A7" w14:textId="5230C0AC" w:rsidR="000330B0" w:rsidRDefault="000330B0" w:rsidP="000330B0">
      <w:r>
        <w:t xml:space="preserve">О саентологии в материалах Концепции общественной безопасности см. работу ВП СССР “Приди на помощь моему неверью…” (О дианетике и саентологии по существу: взгляд со стороны) в Информационной базе ВП СССР — файл О_дианетике.doc. </w:t>
      </w:r>
    </w:p>
    <w:p w14:paraId="335C766E" w14:textId="6C8A7AC9" w:rsidR="000330B0" w:rsidRDefault="000330B0" w:rsidP="000330B0">
      <w:r>
        <w:t>[XVI] Примеры вздора из учебников рассматриваются в последующих главах, начиная с гл. 6.</w:t>
      </w:r>
    </w:p>
    <w:p w14:paraId="1795610A" w14:textId="091A45BD" w:rsidR="000330B0" w:rsidRDefault="000330B0" w:rsidP="000330B0">
      <w:r>
        <w:t xml:space="preserve">[XVII] Т.е. скорочтение на уровне сознания в психике человека, при пребывании его вне трансовых состояний, — некое «немое чтение», поскольку восприятие текста в психику идёт в обход речевого потока сознания. Либо скорочтение — смещение сознания в более высокочастотный диапазон, в котором внутренний монолог по отношению к обычной скорости его течения представляет собой «сверхскороговорку», в сопоставлении с которой та скороговорка, что можно услышать из магнитофона при воспроизведении звукозаписи с более высокой скоростью движения ленты, нежели скорость, на которой запись была осуществлена, покажется весьма медленной речью. </w:t>
      </w:r>
    </w:p>
    <w:p w14:paraId="4FF2065A" w14:textId="3D6BD49E" w:rsidR="000330B0" w:rsidRDefault="000330B0" w:rsidP="000330B0">
      <w:r>
        <w:t xml:space="preserve">[XVIII] Остановка личностного развития обществом, его институтами — один из стимулов людей к антисоциальному поведению. Т.е. нынешняя школа, не соответствуя потребностям и перспективам общественного развития, является одним из генераторов разнородной преступности в обществе и дальнейшей деградации остановленных ею в личностном развитии людей. Все современные террористы — индивиды, остановившиеся в своём личностном развитии (в большинстве своём — остановленные обществом), потенциал и энергию которых используют </w:t>
      </w:r>
      <w:r>
        <w:lastRenderedPageBreak/>
        <w:t>другие индивиды, преследующие определённые (в том числе и политические) цели.</w:t>
      </w:r>
    </w:p>
    <w:p w14:paraId="6CC8895D" w14:textId="1CB89194" w:rsidR="000330B0" w:rsidRDefault="000330B0" w:rsidP="000330B0">
      <w:r>
        <w:t xml:space="preserve">[XIX] Уроки “труда”, рисования и пения — это карикатура на то, что должно быть в нормальной школе. </w:t>
      </w:r>
    </w:p>
    <w:p w14:paraId="30D82495" w14:textId="77777777" w:rsidR="000330B0" w:rsidRDefault="000330B0" w:rsidP="000330B0">
      <w:r>
        <w:t xml:space="preserve">[XX] Учебные курсы типа “Школа быстрого чтения” Олега Андреевича Андреева (это одна из многих систем обучения скорочтению) — должны быть не чем-то исключительным, и не коммерческими предприятиями для “элиты”, отчасти способствующими “элитаризации” некоторой части прочего населения, а обязательной составляющей образования в первом или подготовительном классе. </w:t>
      </w:r>
    </w:p>
    <w:p w14:paraId="0ADBE9CD" w14:textId="77777777" w:rsidR="000330B0" w:rsidRDefault="000330B0" w:rsidP="000330B0">
      <w:r>
        <w:t>Что касается конкретно школы О.А.Андреева, то, как сообщается на её сайте (интер</w:t>
      </w:r>
      <w:r>
        <w:softHyphen/>
        <w:t>нет-адрес: http://www.fastread.ru/), она развивается на протяжении уже 30 лет и «обучение в Школе Олега Андреева позволяет:</w:t>
      </w:r>
    </w:p>
    <w:p w14:paraId="27A16842" w14:textId="77777777" w:rsidR="000330B0" w:rsidRDefault="000330B0" w:rsidP="000330B0">
      <w:r>
        <w:t xml:space="preserve">Увеличить скорость чтения в 5 — 10 раз (надо полагать, что по отношению к чтению со скоростью внутреннего монолога, в каком режиме читает большинство: — наше замечание при цитировании). </w:t>
      </w:r>
    </w:p>
    <w:p w14:paraId="17311BEE" w14:textId="77777777" w:rsidR="000330B0" w:rsidRDefault="000330B0" w:rsidP="000330B0">
      <w:r>
        <w:t xml:space="preserve">Повысить качество усвоения текста и длительность сохранения в памяти более чем в два раза. </w:t>
      </w:r>
    </w:p>
    <w:p w14:paraId="47554A9B" w14:textId="77777777" w:rsidR="000330B0" w:rsidRDefault="000330B0" w:rsidP="000330B0">
      <w:r>
        <w:t xml:space="preserve">Улучшить память и внимание. </w:t>
      </w:r>
    </w:p>
    <w:p w14:paraId="02CA3574" w14:textId="77777777" w:rsidR="000330B0" w:rsidRDefault="000330B0" w:rsidP="000330B0">
      <w:r>
        <w:t xml:space="preserve">Повысить интерес к учебе, освоить эффективную методику подготовки и сдачи экзаменов». </w:t>
      </w:r>
    </w:p>
    <w:p w14:paraId="6FB5A697" w14:textId="5A6F84DB" w:rsidR="000330B0" w:rsidRDefault="000330B0" w:rsidP="000330B0">
      <w:r>
        <w:t>Однако, Министерству образования и науки до рассмотрения инициативных наработок, выбора из их множества наиболее эффективных и постановки обучения скорочтению в начальных классах общеобразовательных школ в качестве обязательного образовательного стандарта нет дела: есть дела поважнее и самое важное из них — “реформа системы образования”. Это — идиотизм или целенаправленное вредительство?</w:t>
      </w:r>
    </w:p>
    <w:p w14:paraId="522A8818" w14:textId="77777777" w:rsidR="000330B0" w:rsidRDefault="000330B0" w:rsidP="000330B0">
      <w:r>
        <w:t xml:space="preserve">[XXI] Речь идёт об учебных предметах, по которым для получения хорошей оценки, прежде всего, необходимо знание самих фактов, изложенных в учебнике, а не умение мыслить на основе известных и приводимых в учебниках фактов: т.е. умение делать определённые выводы (включая и выводы о неполноте системы фактов или недостоверности некоторых из них). </w:t>
      </w:r>
    </w:p>
    <w:p w14:paraId="45625A0A" w14:textId="77777777" w:rsidR="000330B0" w:rsidRDefault="000330B0" w:rsidP="000330B0">
      <w:r>
        <w:t>Трактовка исторических событий, литературных сюжетов и персонажей, археологических и палеонтологических находок носит субъективный характер, вследствие чего, зная факты, школьник в праве иметь о них и своё мнение, не совпадающее с мнением авторов и заказчиков учебника. И не всегда расхождение во мнениях означает, что авторы учебника правы, а школьник ошибся.</w:t>
      </w:r>
    </w:p>
    <w:p w14:paraId="03489CA1" w14:textId="5F4D3C1D" w:rsidR="000330B0" w:rsidRDefault="000330B0" w:rsidP="000330B0">
      <w:r>
        <w:t xml:space="preserve">Что касается других предметов, таких как математика, физика, химия, то в них умение мыслить — необходимое условие для получения хорошей оценки: знания одних только фактов, изложенных в учебнике, </w:t>
      </w:r>
      <w:r>
        <w:lastRenderedPageBreak/>
        <w:t>недостаточно — можно знать теоремы и законы, но не уметь решать задачи на их основе, поскольку решение задач как и всякий мыслительный процесс требует умения произвольно создавать необходимое настроение.</w:t>
      </w:r>
    </w:p>
    <w:p w14:paraId="310811B5" w14:textId="094CA847" w:rsidR="000330B0" w:rsidRDefault="000330B0" w:rsidP="000330B0">
      <w:r>
        <w:t>[XXII] Он состоит в необходимости стоять у доски и мямлить неведомо что перед всем классом… и выслушивать едкие комментарии некоторых педагогов… и ловить насмешливые или презрительные взгляды одноклассников. Это неприятно большинству школьников, если не до конца учёбы в школе, то, по крайней мере, — в начальных классах, пока они не ушли ещё в глухую оппозицию учебному процессу: двоечникам-“отмо</w:t>
      </w:r>
      <w:r>
        <w:softHyphen/>
        <w:t>роз</w:t>
      </w:r>
      <w:r>
        <w:softHyphen/>
      </w:r>
      <w:r>
        <w:softHyphen/>
        <w:t>кам” нет дела до того, как на их ответы реагируют одноклассники и учителя, и какие оценки им ставят, — у них другие интересы и иначе ориентированное честолюбие (если оно есть).</w:t>
      </w:r>
    </w:p>
    <w:p w14:paraId="5CE061BD" w14:textId="1FB256A4" w:rsidR="000330B0" w:rsidRDefault="000330B0" w:rsidP="000330B0">
      <w:r>
        <w:t>[XXIII] Семья (в текущем непрестанно настоящем) как социальный институт — зёрнышко, из которого вырастает будущее общество, включая и его государственность. Семья — это процесс совместной жизни нескольких — духовно неразрывных — поколений людей, в котором взрослые рождают и воспитывают представителей новых поколений.</w:t>
      </w:r>
    </w:p>
    <w:p w14:paraId="17B29C36" w14:textId="63AA2B14" w:rsidR="000330B0" w:rsidRDefault="000330B0" w:rsidP="000330B0">
      <w:r>
        <w:t>[XXIV] В смысле его работы на воплощение в жизнь общественных интересов.</w:t>
      </w:r>
    </w:p>
    <w:p w14:paraId="12439388" w14:textId="419022CB" w:rsidR="000330B0" w:rsidRDefault="000330B0" w:rsidP="000330B0">
      <w:r>
        <w:t>[XXV] Неблагополучные, хотя и по-разному, семьи это — неполные семьи, где только один родитель; семьи, где взрослые порабощены пороками — пьянством, наркоманией, криминальной активностью, сексуальным развратом; семьи, опущенные в беспросветную бедность и нищету экономической политикой государства и предпринимателей; разбогатевшие семьи, что с жиру бесятся; или “элитари</w:t>
      </w:r>
      <w:r>
        <w:softHyphen/>
        <w:t>зо</w:t>
      </w:r>
      <w:r>
        <w:softHyphen/>
        <w:t>вав</w:t>
      </w:r>
      <w:r>
        <w:softHyphen/>
        <w:t>ши</w:t>
      </w:r>
      <w:r>
        <w:softHyphen/>
        <w:t>еся” как-то иначе семьи, в которых возомнили о себе невесть что и передают “элитарный” апломб свои детям, поскольку реально взрослые в таких семьях ничего иного передать своим детям не умеют, а подчас и передавать-то нечего, кроме кошелька или корпоративного статуса.</w:t>
      </w:r>
    </w:p>
    <w:p w14:paraId="5193A1C2" w14:textId="5C72967A" w:rsidR="000330B0" w:rsidRDefault="000330B0" w:rsidP="000330B0">
      <w:r>
        <w:t xml:space="preserve">[XXVI] В материалах Концепции общественной безопасности об этом см. работу ВП СССР “Общество: государственность и семья” (Рабочие материалы: “К вопросу о выработке государственной политики поддержки института семьи в процессе общественного развития”). </w:t>
      </w:r>
    </w:p>
    <w:p w14:paraId="33039F69" w14:textId="772F425F" w:rsidR="000330B0" w:rsidRDefault="000330B0" w:rsidP="000330B0">
      <w:r>
        <w:t>[XXVII] Т.е. между ними существует своего рода разделение обязанностей перед обществом, хотя их более или менее ярко выраженная специализация  в деле обеспечения становления новых поколений и не осознаётся многими в качестве именно обязанностей перед обществом.</w:t>
      </w:r>
    </w:p>
    <w:p w14:paraId="6B12257A" w14:textId="35A7D653" w:rsidR="000330B0" w:rsidRDefault="000330B0" w:rsidP="000330B0">
      <w:r>
        <w:t xml:space="preserve">[XXVIII] Хотя многое запрограммировано генетически, и у каждого своя судьба (предназначение в Жизни, определённое Богом, большей частью многовариантное), однако генетический потенциал — только основа </w:t>
      </w:r>
      <w:r>
        <w:lastRenderedPageBreak/>
        <w:t>(фундамент), на котором формируется личность под воздействием общества и, прежде всего, — семьи. Если воздействия общества нет, то — человекообразное “растение” (в полной изоляции от мира — в прошлом такова была перспектива у слепо-глухих от рождения) либо “маугли”, у которого практически нет шансов вернуть в общество людей (при его продолжительной жизни среди зверей).</w:t>
      </w:r>
    </w:p>
    <w:p w14:paraId="02D60B84" w14:textId="33F6A418" w:rsidR="000330B0" w:rsidRDefault="000330B0" w:rsidP="000330B0">
      <w:r>
        <w:t>[XXIX] Не надо обольщаться: если только 10 % новорождённых признаются полностью здоровыми, то подавляющее большинство детей ясельно-детсадовского возраста не может не иметь той или иной проблематики как в личностном развитии, так и чисто биологического характера. И многое из этого можно преодолеть или достаточно эффективно компенсировать в раннем детском возрасте.</w:t>
      </w:r>
    </w:p>
    <w:p w14:paraId="180209B5" w14:textId="390BC534" w:rsidR="000330B0" w:rsidRDefault="000330B0" w:rsidP="000330B0">
      <w:r>
        <w:t>[XXX] Возлагать на «воспитателей» всю ответственность тоже было бы неправильно: они физически лишены возможности заниматься каждым ребёнком персонально при численности группы более 12 человек (как показывают исследования, 12 человек — максимальная численность группы, при которой подавляющее большинство руководителей психически способны воспринимать её как собрание личностей, а не как некий коллектив, за которым скрывается личностное своеобразие каждого из участников коллектива). Кроме того, образование большинства «вос</w:t>
      </w:r>
      <w:r>
        <w:softHyphen/>
        <w:t>пи</w:t>
      </w:r>
      <w:r>
        <w:softHyphen/>
        <w:t>та</w:t>
      </w:r>
      <w:r>
        <w:softHyphen/>
        <w:t>телей» (в смысле знания ими детской возрастной психологии и проблематики личностного развития в разных возрастных группах) явно не такое, которое необходимо для того, чтобы со слов «воспитатель детского сада» можно было убрать кавычки и писать его с заглавной буквы.</w:t>
      </w:r>
    </w:p>
    <w:p w14:paraId="1841825C" w14:textId="77777777" w:rsidR="000330B0" w:rsidRDefault="000330B0" w:rsidP="000330B0">
      <w:r>
        <w:t xml:space="preserve">[XXXI] Также не надо забывать, что нынешняя цивилизация взрослых живёт «по будильнику», а дети живут по их собственным биоритмам, которые далеко не у всех совпадают ритмикой суеты цивилизации взрослых. Плюс к этому двукратный за год переход на сезонное (зимнее и летнее) время — дополнительная встряска для биоритмики ребёнка. </w:t>
      </w:r>
    </w:p>
    <w:p w14:paraId="1399367B" w14:textId="51B40941" w:rsidR="000330B0" w:rsidRDefault="000330B0" w:rsidP="000330B0">
      <w:r>
        <w:t>Мы принадлежим к числу тех, кто россказни некоторых представителей традиционной медицины о том, что переход на сезонное время и жизнь по будильнику, а не по биоритмам якобы не несёт вреда здоровью детей и взрослых, относит к заведомым бредням и к политической проституции.</w:t>
      </w:r>
    </w:p>
    <w:p w14:paraId="02D3E35A" w14:textId="57C855E5" w:rsidR="000330B0" w:rsidRDefault="000330B0" w:rsidP="000330B0">
      <w:r>
        <w:t>[XXXII] Причём в неблагополучных семьях ребёнок не может придти в себя и в выходные дни родителей, поскольку воздействие на него родителей и созданной ими в доме атмосферы далеко не благотворно.</w:t>
      </w:r>
    </w:p>
    <w:p w14:paraId="3B941386" w14:textId="1F6D4439" w:rsidR="000330B0" w:rsidRDefault="000330B0" w:rsidP="000330B0">
      <w:r>
        <w:t>[XXXIII] Многие из них по своей нравственности и психологии — рабовладельцы, которым в этом качестве мешает состояться только законодательная отмена рабства и сопротивление других людей их рабовладельческим поползновениям.</w:t>
      </w:r>
    </w:p>
    <w:p w14:paraId="0AEB2E60" w14:textId="77777777" w:rsidR="000330B0" w:rsidRDefault="000330B0" w:rsidP="000330B0">
      <w:r>
        <w:lastRenderedPageBreak/>
        <w:t>[XXXIV] Взрослые живут, как придётся, на основе бессознательных автоматизмов реакции на обстоятельства и других людей: лгут, подворовывают; гадят — если не дома, то в подъездах, на улицах, в иных общественных местах; грубы, раздражительны; не способны держать себя в руках в разного рода нестандартных обстоятельствах; в ситуациях конфликта или в ситуациях, чреватых конфликтом, не умеют и не желают думать созидательно по отношению к возможностям разрешения конфликта и т.п. Плюс к этому распущены в сексе, сквернословят, выпивают, курят. И главное — этого не стыдятся, а считают все пороки нормой жизни: дескать, «все так живут».</w:t>
      </w:r>
    </w:p>
    <w:p w14:paraId="3DDF0C09" w14:textId="009696E3" w:rsidR="000330B0" w:rsidRDefault="000330B0" w:rsidP="000330B0">
      <w:r>
        <w:t>Такого рода автоматизмы поведения дети воспринимают легко, а, став взрослым, искоренить порок, воспринятый в детстве (тем более в раннем) — ох как трудно…</w:t>
      </w:r>
    </w:p>
    <w:p w14:paraId="2C272BFA" w14:textId="1E63F5C9" w:rsidR="000330B0" w:rsidRDefault="000330B0" w:rsidP="000330B0">
      <w:r>
        <w:t>[XXXV] При наличии таких барьеров и конфликтов память (какие-то её фрагменты) оказывается недоступной, резко падает мощность и производительность интеллекта, поток стрессовых ситуаций нескончаем и имеет тенденцию к росту.</w:t>
      </w:r>
    </w:p>
    <w:p w14:paraId="7BD8EC5E" w14:textId="7149B270" w:rsidR="000330B0" w:rsidRDefault="000330B0" w:rsidP="000330B0">
      <w:r>
        <w:t>[XXXVI] Например, менингит (воспаление головного мозга) способен за две недели превратить играючи учащегося отличника в неисправимого двоечника. То же касается и некоторых тяжёлых травм.</w:t>
      </w:r>
    </w:p>
    <w:p w14:paraId="334F5824" w14:textId="2AF82AAA" w:rsidR="000330B0" w:rsidRDefault="000330B0" w:rsidP="000330B0">
      <w:r>
        <w:t>[XXXVII] Как уже отмечалось, в учебниках физики, биологии, истории, обществоведения довольно много вздора, о чём речь пойдёт далее.</w:t>
      </w:r>
    </w:p>
    <w:p w14:paraId="0D899573" w14:textId="47E72339" w:rsidR="000330B0" w:rsidRDefault="000330B0" w:rsidP="000330B0">
      <w:r>
        <w:t>[XXXVIII] Судя по всему, к числу таких принадлежат М.С.Горбачёв, Е.Т.Гайдар.</w:t>
      </w:r>
    </w:p>
    <w:p w14:paraId="796EC414" w14:textId="77777777" w:rsidR="000330B0" w:rsidRDefault="000330B0" w:rsidP="000330B0">
      <w:r>
        <w:t>[XXXIX] Вследствие этого положение и перспективы многих двоечников, чей творческий потенциал школа не заглушила, в жизни оказываются лучше, чем отличников: бывшим двоечникам во взрослости не надо просеивать и фильтровать «тер</w:t>
      </w:r>
      <w:r>
        <w:softHyphen/>
        <w:t>ра</w:t>
      </w:r>
      <w:r>
        <w:softHyphen/>
        <w:t xml:space="preserve">байты» вздора, который школа внедрила в психику отличников в смеси с более или менее адекватными жизни знаниями. </w:t>
      </w:r>
    </w:p>
    <w:p w14:paraId="093F0F43" w14:textId="28A86909" w:rsidR="000330B0" w:rsidRDefault="000330B0" w:rsidP="000330B0">
      <w:r>
        <w:t>Получение высшего образования и обретение учёных степеней и званий этот эффект в большинстве случаев только усугубляет, что будет показано далее в главе 7.</w:t>
      </w:r>
    </w:p>
    <w:p w14:paraId="5FD23F75" w14:textId="3C1FC170" w:rsidR="000330B0" w:rsidRDefault="000330B0" w:rsidP="000330B0">
      <w:r>
        <w:t>[XL] Для этого необходимо ликвидировать ссудный процент в системе кредитования и обуздать спекуляцию на биржах, сохранив за ними общественно полезную коммутационно-координационную функцию. Обо</w:t>
      </w:r>
      <w:r>
        <w:softHyphen/>
        <w:t>снование жизненной состоятельности этих рекомендаций в материалах Концепции общественной безопасности см. в работах ВП СССР: “Мёртвая вода”, “Краткий курс…”, “«Грыжу» экономики следует «вырезать»”, “К пониманию экономики государства и мира” (Тезисы), “Форд и Сталин: о том, как жить по-человечески”.</w:t>
      </w:r>
    </w:p>
    <w:p w14:paraId="294CB93C" w14:textId="461BDA0E" w:rsidR="000330B0" w:rsidRDefault="000330B0" w:rsidP="000330B0">
      <w:r>
        <w:lastRenderedPageBreak/>
        <w:t>[XLI] Обоснование жизненной состоятельности этих рекомендаций в материалах Концепции общественной безопасности см. в работе ВП СССР “Общество: государственность и семья”.</w:t>
      </w:r>
    </w:p>
    <w:p w14:paraId="35892048" w14:textId="458FAFA8" w:rsidR="000330B0" w:rsidRDefault="000330B0" w:rsidP="000330B0">
      <w:r>
        <w:t>[XLII] Более обстоятельно тема наведения порядка в телевещании в материалах Концепции общественной безопасности рассмотрена в аналитическом сборнике ВП СССР “Об искоренении глобальной угрозы «международного терроризма»”, изданном (1</w:t>
      </w:r>
      <w:r>
        <w:noBreakHyphen/>
        <w:t>е издание 2005 г.) под вывеской «Академии управления глобальными и региональными процессами социального и экономического развития».</w:t>
      </w:r>
    </w:p>
    <w:p w14:paraId="3452A64F" w14:textId="1052A9D1" w:rsidR="000330B0" w:rsidRDefault="000330B0" w:rsidP="000330B0">
      <w:r>
        <w:t>[XLIII] Дальнейший текст этого раздела  представляет собой фрагмент раздела 7.2. “Жизненный алгоритм становления личности” работы ВП СССР “Диалектика и атеизм: две сути несовместны” с некоторыми изменениями и сокращениями.</w:t>
      </w:r>
    </w:p>
    <w:p w14:paraId="4E49769D" w14:textId="1DB58EED" w:rsidR="000330B0" w:rsidRDefault="000330B0" w:rsidP="000330B0">
      <w:r>
        <w:t xml:space="preserve">[XLIV] Возраст освоения осмысленной членораздельной речи. </w:t>
      </w:r>
    </w:p>
    <w:p w14:paraId="6B49AB30" w14:textId="77777777" w:rsidR="000330B0" w:rsidRDefault="000330B0" w:rsidP="000330B0">
      <w:r>
        <w:t>[XLV] В том, что умершие некоторым образом живы, хотя и недоступны для общения с ними, большинство детей не сомневается, и это говорит о том, что ощущение бессмертия души человека принадлежит к генетической информации, закладываемой Богом. И изгоняется оно из сознания ребёнка в более позднем возрасте под воздействием культуры, в которой господствует «Я-центричное» мировоззрение и миропонимание: Я — здесь и сейчас. Малышу же некоторым образом в(домо и ощутимо, что «23. Бог создал человека не для тления и сделал его образом вечного бытия Своего; 24. но завистью диавола вошла в мир смерть, и испытывают её принадлежащие к уделу его» (Библия, включающая в себя неканонические книги: Пре</w:t>
      </w:r>
      <w:r>
        <w:softHyphen/>
        <w:t>муд</w:t>
      </w:r>
      <w:r>
        <w:softHyphen/>
        <w:t>рость Соломона, гл. 2).</w:t>
      </w:r>
    </w:p>
    <w:p w14:paraId="733D1752" w14:textId="77777777" w:rsidR="000330B0" w:rsidRDefault="000330B0" w:rsidP="000330B0">
      <w:r>
        <w:t>«Я-центризм» — мировоззрение и миропонимание, в которых осознаваемое «Я» личности в алгоритмике её психики объективно оказывается «началом координат» системы отсчёта.</w:t>
      </w:r>
    </w:p>
    <w:p w14:paraId="5938D8A9" w14:textId="7FBCFE33" w:rsidR="000330B0" w:rsidRDefault="000330B0" w:rsidP="000330B0">
      <w:r>
        <w:t>Альтернативой «Я-центризму» является богоначальное мировоззрение и миропонимание, признающее Бога в качестве Творца и Вседержителя и, соответственно, обязывающее человека выявить, избрать и осуществить свою миссию в Промысле Божием.</w:t>
      </w:r>
    </w:p>
    <w:p w14:paraId="1070D827" w14:textId="101A33B0" w:rsidR="000330B0" w:rsidRDefault="000330B0" w:rsidP="000330B0">
      <w:r>
        <w:t>[XLVI] Известные «классические» ответы о нахождении детей в капусте, покупке в магазине и принесении их аистами.</w:t>
      </w:r>
    </w:p>
    <w:p w14:paraId="583DA0DB" w14:textId="20085F1F" w:rsidR="000330B0" w:rsidRDefault="000330B0" w:rsidP="000330B0">
      <w:r>
        <w:t xml:space="preserve">[XLVII] Не говоря о том, что в своих попытках объяснить ребёнку даже своё видение этих вопросов, и отвечая на его встречные ответы (дети хорошо чувствуют слабые места в позициях взрослых), взрослые и сами могут лучше понять многое в Жизни, в том числе и в своей личной жизни. «Устами младенцев глаголет истина»… Однако, она глаголет устами младенцев большей частью, не вещая взрослым готовые истинные мнения и решения, а задавая им хорошие по качеству наводящие вопросы, — наводящие взрослых на истинное понимание </w:t>
      </w:r>
      <w:r>
        <w:lastRenderedPageBreak/>
        <w:t>Жизни. И в этом выражается диалектичность жизни по отношению ко взрослым, поскольку одно из толкований диалектики — метод постижения истины путём постановки наводящих вопросов и нахождения на них ответов.</w:t>
      </w:r>
    </w:p>
    <w:p w14:paraId="211FF55B" w14:textId="77777777" w:rsidR="000330B0" w:rsidRDefault="000330B0" w:rsidP="000330B0">
      <w:r>
        <w:t>[XLVIII] Пишущему эти строки в возрасте около 5 лет был очень интересен один из ведомственных учебников Министерства путей сообщения СССР, в котором рассматривалась организация железнодорожных дорог: инженерно-техническая сторона путевого и станционного хозяйства, локомотивного и вагонного парка, техническая и организационная стороны безопасности движения. В учебнике было довольно много иллюстраций и технических схем, пояснявших те или иные вопросы устройства и функционирования техники, а также вопросы организации перевозок и безопасности движения. Поскольку читать ещё не умел, то интерес к непонятным картинкам удовлетворяла мама, для которой несколькими годами ранее этот учебник был опорным в её работе. Мама находила время, чтобы рассказать о том, что нарисовано на картинках, и почему на железной дороге что-то делается так, а не иначе.</w:t>
      </w:r>
    </w:p>
    <w:p w14:paraId="15BA9E96" w14:textId="77777777" w:rsidR="000330B0" w:rsidRDefault="000330B0" w:rsidP="000330B0">
      <w:r>
        <w:t xml:space="preserve">Но железная дорога — сеть путей, со множеством станций, техники и обслуживающими их людьми. В нынешней цивилизации это — один из наиболее показательных образцов «больших систем», «сложных систем», созданных человеком; фактически железная дорога в указанном смысле — почти суперсистема, если пользоваться терминами достаточно общей теории управления. И на основе бесед с мамой в детстве на темы картинок ведомственного учебника, сложились некие образные представления о «больших системах», процессах в них, об управлении ими, о взаимосвязях между их фрагментами и процессами в них. </w:t>
      </w:r>
    </w:p>
    <w:p w14:paraId="7C35FAD4" w14:textId="5562EC92" w:rsidR="000330B0" w:rsidRDefault="000330B0" w:rsidP="000330B0">
      <w:r>
        <w:t>Спустя десятилетия войти в понимание достаточно общей теории управления, опираясь на эту систему образных представлений, сложенную в детстве, было легче, нежели в случае, если бы от детского интереса к ведомственному учебнику для взрослых мама отмахнулась бы: «Тебе ещё рано, вырастешь, и если пойдёшь работать на железную дорогу, — узнаешь. А пока пойдём гулять в скверик: ты в песочнице с другими детьми что-нибудь будешь строить, а я книжку почитаю».</w:t>
      </w:r>
    </w:p>
    <w:p w14:paraId="101EF974" w14:textId="77777777" w:rsidR="000330B0" w:rsidRDefault="000330B0" w:rsidP="000330B0">
      <w:r>
        <w:t>[XLIX] “Голос Америки” (либо радио “Свобода”?) в одной из передач как-то поведал предъисторию создания аэробуса “Боинг-747”, которая вкратце такова. У фирмы “Боинг” есть музей авиационной техники. В этом музее, кроме книги отзывов, есть альбом, в котором можно рисовать авиационную технику сообразно своим представлениям о ней. Какой-то малыш, как сумел, так и нарисовал «двух</w:t>
      </w:r>
      <w:r>
        <w:softHyphen/>
        <w:t>этажный самолёт». Взрослые дяди — авиационные специалисты-перспек</w:t>
      </w:r>
      <w:r>
        <w:softHyphen/>
        <w:t>тив</w:t>
      </w:r>
      <w:r>
        <w:softHyphen/>
        <w:t>щики фирмы, в обязанности которых входит анализировать и мнения неспециалистов-</w:t>
      </w:r>
      <w:r>
        <w:lastRenderedPageBreak/>
        <w:t>посе</w:t>
      </w:r>
      <w:r>
        <w:softHyphen/>
        <w:t>ти</w:t>
      </w:r>
      <w:r>
        <w:softHyphen/>
        <w:t>те</w:t>
      </w:r>
      <w:r>
        <w:softHyphen/>
        <w:t>лей музея, — глядя на детский рисунок, отнеслись к нему серьёзно и призадумались. По размышлении они провели экономические и инженерные исследования на тему детского рисунка, на выходе которых получился самолёт, положивший начало новой эпохе в развитии гражданской авиации, который и сам составил в ней эпоху.</w:t>
      </w:r>
    </w:p>
    <w:p w14:paraId="4F1A7441" w14:textId="436446CE" w:rsidR="000330B0" w:rsidRDefault="000330B0" w:rsidP="000330B0">
      <w:r>
        <w:t>В этой связи также следует вспомнить известный многим советский турбовинтовой самолет “Ан</w:t>
      </w:r>
      <w:r>
        <w:softHyphen/>
      </w:r>
      <w:r>
        <w:noBreakHyphen/>
        <w:t>22” (гене</w:t>
      </w:r>
      <w:r>
        <w:softHyphen/>
        <w:t>раль</w:t>
      </w:r>
      <w:r>
        <w:softHyphen/>
        <w:t>ный конструктор О.К.Анто</w:t>
      </w:r>
      <w:r>
        <w:softHyphen/>
        <w:t>нов) — “Антей”, рекордсмен 1960</w:t>
      </w:r>
      <w:r>
        <w:noBreakHyphen/>
        <w:t>х гг. в поднятии тяжеловесных грузов, появившийся ранее турбореактивного “Боинга-747”. Первые публикации о нём в советской прессе упоминали и пассажирскую модификацию пассажировместимостью до 700 человек (в зависимости от дальности полёта). Однако она так и осталась на бумаге и Ан-22 не стал первым в мире аэробусом. Здесь же напомним ещё раз, что свободное время Олег Константинович посвящал живописи.</w:t>
      </w:r>
    </w:p>
    <w:p w14:paraId="6F2F0BA6" w14:textId="77777777" w:rsidR="000330B0" w:rsidRDefault="000330B0" w:rsidP="000330B0">
      <w:r>
        <w:t xml:space="preserve">[L] Правое полушарие обеспечивает образное мышление как статическими образами, так процессами-вид(ниями во внутреннем мире. Левое полушарие обеспечивает дискретное мышление как процесс дискретного, ступенчатого перехода от одних образов и вид(ний к другим. Иными словами, по отношению к богоначальному мировоззрению триединства материи-информации-мhры правое полушарие ответственно за информацию как таковую, а левое — за мhру. Их согласованная работа обеспечивает сообразную соразмерность. </w:t>
      </w:r>
    </w:p>
    <w:p w14:paraId="52009DAE" w14:textId="77777777" w:rsidR="000330B0" w:rsidRDefault="000330B0" w:rsidP="000330B0">
      <w:r>
        <w:t>Пояснение.</w:t>
      </w:r>
    </w:p>
    <w:p w14:paraId="306FA2D0" w14:textId="77777777" w:rsidR="000330B0" w:rsidRDefault="000330B0" w:rsidP="000330B0">
      <w:r>
        <w:t xml:space="preserve">Мироздание (Мир) предстаёт как триединство-процесс материи-информации-мhры: </w:t>
      </w:r>
    </w:p>
    <w:p w14:paraId="502A05D8" w14:textId="77777777" w:rsidR="000330B0" w:rsidRDefault="000330B0" w:rsidP="000330B0">
      <w:r>
        <w:t xml:space="preserve">в Мироздании всегда есть материя; </w:t>
      </w:r>
    </w:p>
    <w:p w14:paraId="3A268F8E" w14:textId="77777777" w:rsidR="000330B0" w:rsidRDefault="000330B0" w:rsidP="000330B0">
      <w:r>
        <w:t xml:space="preserve">всем фрагментам Мироздания свойственны образность (извне видимая и внутренне-структурная) и какие-то вибрации, неотъемлемо связанные с предназначением этих фрагментов, с их специфическими функциями в жизни Мироздания, и эти образы и вибрации представляют собой (несут в себе) объективную функционально целесообразную информацию; </w:t>
      </w:r>
    </w:p>
    <w:p w14:paraId="51ED4D34" w14:textId="77777777" w:rsidR="000330B0" w:rsidRDefault="000330B0" w:rsidP="000330B0">
      <w:r>
        <w:t>и во всём есть мhра, обладающая голографическими (или фрак</w:t>
      </w:r>
      <w:r>
        <w:softHyphen/>
        <w:t>та</w:t>
      </w:r>
      <w:r>
        <w:softHyphen/>
        <w:t xml:space="preserve">льными) свойствами (т.е. часть содержит в себе всё, необходимое для воспроизведения полноты и целостности Мироздания) и представляющая собой: </w:t>
      </w:r>
    </w:p>
    <w:p w14:paraId="79A3C6AE" w14:textId="77777777" w:rsidR="000330B0" w:rsidRDefault="000330B0" w:rsidP="000330B0">
      <w:r>
        <w:t xml:space="preserve">по отношению к материи матрицу её возможных состояний и переходов из одного состояния в другие, а </w:t>
      </w:r>
    </w:p>
    <w:p w14:paraId="78FD350F" w14:textId="431086C4" w:rsidR="000330B0" w:rsidRDefault="000330B0" w:rsidP="000330B0">
      <w:r>
        <w:t xml:space="preserve">по отношению к информации — всеобъемлющую систему кодирования информации, т.е. общевселенская мhра бытия — носитель объективного жизненного смысла. </w:t>
      </w:r>
    </w:p>
    <w:p w14:paraId="6C0EDA4D" w14:textId="585C1458" w:rsidR="000330B0" w:rsidRDefault="000330B0" w:rsidP="000330B0">
      <w:r>
        <w:t xml:space="preserve">[LI] Это естественно в семье при любви взрослых к детям. Но для того, чтобы это имело место в дошкольных учреждениях, воспитатели должны быть не только любящими детей взрослыми, но и быть </w:t>
      </w:r>
      <w:r>
        <w:lastRenderedPageBreak/>
        <w:t>психологами-профессионалами, т.е. должны быть носителями психологических практик, позволяющих вызвать ребёнка на контакт, если он в силу каких-то причин закрывается от взрослых и сверстников.</w:t>
      </w:r>
    </w:p>
    <w:p w14:paraId="408CB162" w14:textId="77777777" w:rsidR="000330B0" w:rsidRDefault="000330B0" w:rsidP="000330B0">
      <w:r>
        <w:t>[LII] И если есть разлад между родителями, то он выражается и как несовместимость излучаемых ими биополей. Ребёнок в общении с ними не знает, под кого из них подстраиваться, и это часто обрекает детей на двуличие, и многоликость: в общении с одними они одни, в общении с другими — другие. И ощущая эту свою многоликость, ребёнок на стадии становления скелетных основ нравственности не всегда может определиться в том, что он представляет собой вне зависимости от того, с кем в общении он находится.</w:t>
      </w:r>
    </w:p>
    <w:p w14:paraId="6D8C1C7C" w14:textId="77777777" w:rsidR="000330B0" w:rsidRDefault="000330B0" w:rsidP="000330B0">
      <w:r>
        <w:t xml:space="preserve">Если он находит себя уже в этом возрасте, то он оказывается эгрегориальным (эгрегор — коллективный дух, порождаемый людьми, несущий алгоритмику их коллективной психики) лидером в семье родителей, не умеющих поддерживать лад в отношениях между собой, и сам — не осознавая этого — задаёт тот строй в семье в отношениях старших, который соответствует его нраву. В разладе же между взрослыми статистически часто выражается их животный строй психики (о типах строя психики человека речь пойдёт далее в гл. 7), возможно приукрашенный надстройками зомби и демонизма. В этом случае отец инстинктивно подчинён матери ребёнка и привязан к ребёнку; мать инстинктивно подчинена ребёнку; алгоритмика бессознательных уровней психики ребёнка (большей частью: осознаваемая воля у ребёнка появляется в возрасте постарше) эгрегориально заправляет всей жизнью семьи, соответственно тому, что уже вошло в скелетную основу его нравственности. В зависимости от этого разлад в семье может усугубляться малышом-деспотом или между взрослыми разлад наконец-таки прекратится. </w:t>
      </w:r>
    </w:p>
    <w:p w14:paraId="5F8556F3" w14:textId="7D2AA844" w:rsidR="000330B0" w:rsidRDefault="000330B0" w:rsidP="000330B0">
      <w:r>
        <w:t>В этом и состоит проблематика неблагополучных по-разному семей. И именно для защиты детей от неё воспитатели — носители психологических практик должны появиться в детских дошкольных учреждениях.</w:t>
      </w:r>
    </w:p>
    <w:p w14:paraId="68863FB9" w14:textId="2F5FE6D3" w:rsidR="000330B0" w:rsidRDefault="000330B0" w:rsidP="000330B0">
      <w:r>
        <w:t>[LIII] Прежде всего — в родовых эгрегорах — в коллективном духе (биополе) своего рода.</w:t>
      </w:r>
    </w:p>
    <w:p w14:paraId="146DB729" w14:textId="77777777" w:rsidR="000330B0" w:rsidRDefault="000330B0" w:rsidP="000330B0">
      <w:r>
        <w:t>[LIV] По этой же причине ни телевидение, ни компьютер, набитый “развивающими” играми, не могут заменить общения с родителями,  с другими воспитателями, СОПЕРЕЖИВАЮЩИМИ интересам детей.</w:t>
      </w:r>
    </w:p>
    <w:p w14:paraId="0D26EE5E" w14:textId="0A97E6E5" w:rsidR="000330B0" w:rsidRDefault="000330B0" w:rsidP="000330B0">
      <w:r>
        <w:t>В “общении” с компьютером может протекать только процесс формирования “личности” бесчувственного (в прямом понимании этого сло</w:t>
      </w:r>
      <w:r>
        <w:softHyphen/>
        <w:t xml:space="preserve">ва в смысле недоразвитости системы чувств) индивидуалиста, во многом не способного к прямому общению с людьми и Жизнью, нуждающегося в технических средствах освещения обстановки и </w:t>
      </w:r>
      <w:r>
        <w:lastRenderedPageBreak/>
        <w:t>коммуникации подобно тому, как калеки нуждаются в протезах и инвалидных колясках.</w:t>
      </w:r>
    </w:p>
    <w:p w14:paraId="00818329" w14:textId="4F86E277" w:rsidR="000330B0" w:rsidRDefault="000330B0" w:rsidP="000330B0">
      <w:r>
        <w:t>[LV] Соответственно этому один из актов геноцида в ХХ веке на территории СССР — разрушение большой семьи «хру</w:t>
      </w:r>
      <w:r>
        <w:softHyphen/>
        <w:t>щёв</w:t>
      </w:r>
      <w:r>
        <w:softHyphen/>
        <w:t>ками» (большей частью двухкомнатными) и имевшим место государственно-законода</w:t>
      </w:r>
      <w:r>
        <w:softHyphen/>
        <w:t>тель</w:t>
      </w:r>
      <w:r>
        <w:softHyphen/>
        <w:t>ным ограничением площади деревенского жилого дома 27 кв. м; разрушение большой семьи не было естественным процессом — это злой умы</w:t>
      </w:r>
      <w:r>
        <w:softHyphen/>
        <w:t>сел по умолчанию, нашедший воплощение в политике.</w:t>
      </w:r>
    </w:p>
    <w:p w14:paraId="04AAC22E" w14:textId="537EA811" w:rsidR="000330B0" w:rsidRDefault="000330B0" w:rsidP="000330B0">
      <w:r>
        <w:t>[LVI] Вещественных памятников, унаследованных от прошлого.</w:t>
      </w:r>
    </w:p>
    <w:p w14:paraId="529D4746" w14:textId="77777777" w:rsidR="000330B0" w:rsidRDefault="000330B0" w:rsidP="000330B0">
      <w:r>
        <w:t>[LVII] Ныне именуемого «общест</w:t>
      </w:r>
      <w:r>
        <w:softHyphen/>
        <w:t>во</w:t>
      </w:r>
      <w:r>
        <w:softHyphen/>
        <w:t>зна</w:t>
      </w:r>
      <w:r>
        <w:softHyphen/>
        <w:t>нием» — с помощью этого нового “термина” “демократизаторы” решили отмежеваться от курса «общес</w:t>
      </w:r>
      <w:r>
        <w:softHyphen/>
        <w:t>т</w:t>
      </w:r>
      <w:r>
        <w:softHyphen/>
        <w:t>во</w:t>
      </w:r>
      <w:r>
        <w:softHyphen/>
      </w:r>
      <w:r>
        <w:softHyphen/>
        <w:t>ве</w:t>
      </w:r>
      <w:r>
        <w:softHyphen/>
        <w:t xml:space="preserve">дения», который изучался в старших классах школы в советский период российской истории. </w:t>
      </w:r>
    </w:p>
    <w:p w14:paraId="3D02664C" w14:textId="0DC7DCA8" w:rsidR="000330B0" w:rsidRDefault="000330B0" w:rsidP="000330B0">
      <w:r>
        <w:t>Но и прежнее название советских времён «обществоведение» не вполне соответствовало потребностям, поскольку, если общество — не соборность личностей, каждая из которых обладает своеобразием, то это общество — толпа людей, изменяющих свою личину по принципу «я — как все» под давлением обстоятельств, главным из которых является политика. Поэтому правильное название учебного курса — человеко-обще</w:t>
      </w:r>
      <w:r>
        <w:softHyphen/>
        <w:t>ство-ведение, поскольку в зависимости от того, каковы индивиды, соста</w:t>
      </w:r>
      <w:r>
        <w:softHyphen/>
        <w:t>вляющие общество, — такова и структура общественно-полити</w:t>
      </w:r>
      <w:r>
        <w:softHyphen/>
        <w:t>ческой организации жизни общества как системной целостности и таковы взаимоотношения людей в нём.</w:t>
      </w:r>
    </w:p>
    <w:p w14:paraId="4768DFD7" w14:textId="080DD0BD" w:rsidR="000330B0" w:rsidRDefault="000330B0" w:rsidP="000330B0">
      <w:r>
        <w:t>[LVIII] Литература — это та же история, обществоведение и психология людей, представленная в художественных образах и сюжетах.</w:t>
      </w:r>
    </w:p>
    <w:p w14:paraId="150D9E75" w14:textId="68FC2F37" w:rsidR="000330B0" w:rsidRDefault="000330B0" w:rsidP="000330B0">
      <w:r>
        <w:t xml:space="preserve">[LIX] Адрес в интернете по состоянию на февраль 2004 г.: http://www.nauka.ru/20031203/media/4549139.html </w:t>
      </w:r>
    </w:p>
    <w:p w14:paraId="2DAC48CB" w14:textId="2852AA06" w:rsidR="000330B0" w:rsidRDefault="000330B0" w:rsidP="000330B0">
      <w:r>
        <w:t>[LX] Адрес приводимой публикации в интернете по состоянию на февраль 2004 г.: http://www.ntv.ru/news/index.jsp?nid=33722</w:t>
      </w:r>
    </w:p>
    <w:p w14:paraId="6BF414AF" w14:textId="77777777" w:rsidR="000330B0" w:rsidRDefault="000330B0" w:rsidP="000330B0">
      <w:r>
        <w:t>[LXI] Некогда давно Г.А.Явлинский в одном из телеэфиров высказался в таком смысле: “Если я хочу, чтобы в обществе была демократия, то в аппарате у меня должна быть диктатура”, — на наш взгляд, в этом высказывании Г.А.Явлинский прав; и был бы ещё более прав, если бы уточнил: «то в аппарате, прежде всего, должна быть ДИКТАТУРА СО</w:t>
      </w:r>
      <w:r>
        <w:softHyphen/>
        <w:t xml:space="preserve">ВЕСТИ». Что касается В.В.Путина, то он именно это и старается сделать. </w:t>
      </w:r>
    </w:p>
    <w:p w14:paraId="792FCB86" w14:textId="77777777" w:rsidR="000330B0" w:rsidRDefault="000330B0" w:rsidP="000330B0">
      <w:r>
        <w:t>Как нас — всех “россиян” — учит радио “Свобода” на протяжении многих лет, «демо</w:t>
      </w:r>
      <w:r>
        <w:softHyphen/>
        <w:t xml:space="preserve">кратия — это, прежде всего, процедуры и законность». </w:t>
      </w:r>
    </w:p>
    <w:p w14:paraId="49C00DDA" w14:textId="77777777" w:rsidR="000330B0" w:rsidRDefault="000330B0" w:rsidP="000330B0">
      <w:r>
        <w:t xml:space="preserve">Демократические процедуры в России под руководством В.В.Путина осуществляются так, как это предписывают законы и этика участников этих процедур. И мы дошли даже до начала преследования по закону их извратителей: возбуждение уголовного дела по факту подделки подписных листов за выдвижение кандидатом в президенты (на выборы </w:t>
      </w:r>
      <w:r>
        <w:lastRenderedPageBreak/>
        <w:t>2004 г.) бывшего председателя Верховного Совета РСФСР и спикера Государственной думы 1-го созыва И.П.Рыбкина — реальный вклад в дело защиты процедур демократии. При этом В.В.Путин почти что во всех своих публичных выступлениях объясняет значимость законности для жизни и развития общества и настаивает на необходимости обеспечить, чтобы законы были по жизни работоспособны однозначно понимаемы и это стало бы основой для их уважения и соблюдения их требований и норм как властью, так и гражданами. Но вся пресса делает вид, что она этого от президента не слышит.</w:t>
      </w:r>
    </w:p>
    <w:p w14:paraId="2C194374" w14:textId="77777777" w:rsidR="000330B0" w:rsidRDefault="000330B0" w:rsidP="000330B0">
      <w:r>
        <w:t>Но если в понимании оппонентов В.В.Путина (в том числе и Г.А.Яв</w:t>
      </w:r>
      <w:r>
        <w:softHyphen/>
        <w:t>ли</w:t>
      </w:r>
      <w:r>
        <w:softHyphen/>
        <w:t xml:space="preserve">нского) истинная демократия — не только процедуры и законность (а может быть, и какая-то другая законность?), то почему эти самые оппоненты на протяжении многих лет ничего не могут внятно сказать, что именно наряду с процедурами и законностью составляет демократию, и чем эти — внепроцедурные и внезаконные — компоненты истинной демократии в жизни общества обеспечиваются? </w:t>
      </w:r>
    </w:p>
    <w:p w14:paraId="065172D0" w14:textId="352579E4" w:rsidR="000330B0" w:rsidRDefault="000330B0" w:rsidP="000330B0">
      <w:r>
        <w:t>— Наши ответы на эти вопросы мы дадим в последующих разделах настоящей работы.</w:t>
      </w:r>
    </w:p>
    <w:p w14:paraId="28958FAA" w14:textId="77777777" w:rsidR="000330B0" w:rsidRDefault="000330B0" w:rsidP="000330B0">
      <w:r>
        <w:t>[LXII] О том, как это произошло, в интернете удалось найти две версии:</w:t>
      </w:r>
    </w:p>
    <w:p w14:paraId="21035186" w14:textId="77777777" w:rsidR="000330B0" w:rsidRDefault="000330B0" w:rsidP="000330B0">
      <w:r>
        <w:t>Первая — новой редакции учебника эксперты присвоили рекомендательный гриф, не читая саму новую редакцию, просто продлив действие грифа прежней редакции;</w:t>
      </w:r>
    </w:p>
    <w:p w14:paraId="79C1F3D2" w14:textId="0C9EBD6F" w:rsidR="000330B0" w:rsidRDefault="000330B0" w:rsidP="000330B0">
      <w:r>
        <w:t>Вторая — в той новой редакции, которую эксперты Министерства образования всё же прочитали, цитат из Буртина и Явлинского не было, не было и соответствующих вопросов. Всё это было внесено в текст уже после получения новой редакцией рекомендательного грифа.</w:t>
      </w:r>
    </w:p>
    <w:p w14:paraId="7612E47E" w14:textId="77777777" w:rsidR="000330B0" w:rsidRDefault="000330B0" w:rsidP="000330B0">
      <w:r>
        <w:t>[LXIII] Адрес в интернете по состоянию на февраль 2004 г.:</w:t>
      </w:r>
    </w:p>
    <w:p w14:paraId="40D60CBD" w14:textId="718D29A3" w:rsidR="000330B0" w:rsidRDefault="000330B0" w:rsidP="000330B0">
      <w:r>
        <w:t xml:space="preserve">http://www.inosmi.ru/translation/204478.html </w:t>
      </w:r>
    </w:p>
    <w:p w14:paraId="03F5E23D" w14:textId="77777777" w:rsidR="000330B0" w:rsidRDefault="000330B0" w:rsidP="000330B0">
      <w:r>
        <w:t>[LXIV] В том, что это не ошибка перевода с английского, можно убедиться, заглянув в оригинал статьи:</w:t>
      </w:r>
    </w:p>
    <w:p w14:paraId="4F834B26" w14:textId="153EFEA9" w:rsidR="000330B0" w:rsidRPr="000330B0" w:rsidRDefault="000330B0" w:rsidP="000330B0">
      <w:pPr>
        <w:rPr>
          <w:lang w:val="en-US"/>
        </w:rPr>
      </w:pPr>
      <w:r w:rsidRPr="000330B0">
        <w:rPr>
          <w:lang w:val="en-US"/>
        </w:rPr>
        <w:t>(The book was written by a history teacher, Igor Dolutsky, and addresses Mr Putin's rise to power( (http://www.guardian.co.uk/international/story/0,3604,1122372,00.html).</w:t>
      </w:r>
    </w:p>
    <w:p w14:paraId="2CBC5C02" w14:textId="335E18E1" w:rsidR="000330B0" w:rsidRDefault="000330B0" w:rsidP="000330B0">
      <w:r>
        <w:t>[LXV] Адрес в интернете по состоянию на февраль 2004 г.: http://www.revkom.com/lenta/03112702.htm</w:t>
      </w:r>
    </w:p>
    <w:p w14:paraId="0F65AE8F" w14:textId="77777777" w:rsidR="000330B0" w:rsidRDefault="000330B0" w:rsidP="000330B0">
      <w:r>
        <w:t xml:space="preserve">[LXVI] Правильное по существу замечание «Ревкома». </w:t>
      </w:r>
    </w:p>
    <w:p w14:paraId="3BED3CEA" w14:textId="01F9BF2B" w:rsidR="000330B0" w:rsidRDefault="000330B0" w:rsidP="000330B0">
      <w:r>
        <w:t>О том, что такое диалектика и как ею пользоваться в жизни, см. работу ВП СССР “Диалектика и атеизм: две сути несовместны”.</w:t>
      </w:r>
    </w:p>
    <w:p w14:paraId="652797D4" w14:textId="42EDAEF7" w:rsidR="000330B0" w:rsidRDefault="000330B0" w:rsidP="000330B0">
      <w:r>
        <w:t xml:space="preserve">[LXVII] Текст выделен курсивом нами при цитировании. Остальные публикации, посвящённые этой теме, которые нам удалось найти в интернете, это мнение В.В.Путина не приводят и не комментируют, поскольку оно мешает их авторам создавать и эксплуатировать миф о том, что недовольство администрации Президента РФ цитатами из </w:t>
      </w:r>
      <w:r>
        <w:lastRenderedPageBreak/>
        <w:t>Буртина и Явлинского и поставленным на их основе вопросом — истинная и единственная причина снятия рекомендательного грифа с учебника И.Долуцкого</w:t>
      </w:r>
    </w:p>
    <w:p w14:paraId="335E221B" w14:textId="4F7874CA" w:rsidR="000330B0" w:rsidRDefault="000330B0" w:rsidP="000330B0">
      <w:r>
        <w:t>[LXVIII] Этот тот случай, когда учитель истории — сам, не подумавши, проболтался о том, что все нынешние школьные учебники истории вздорны, поскольку он, зная историю в объёме фактов более полном, чем представлен в учебнике, может разгромить любой из них, т.е. показать его неадекватность свершившейся истории как таковой.</w:t>
      </w:r>
    </w:p>
    <w:p w14:paraId="5B253C7A" w14:textId="687D2F77" w:rsidR="000330B0" w:rsidRDefault="000330B0" w:rsidP="000330B0">
      <w:r>
        <w:t xml:space="preserve">[LXIX] Адрес в интернете по состоянию на февраль 2004 г.: http://tau.ur.ru/forum/forum_posts.asp?TID=205&amp;PN=1&amp;get=last </w:t>
      </w:r>
    </w:p>
    <w:p w14:paraId="2592E177" w14:textId="52038732" w:rsidR="000330B0" w:rsidRDefault="000330B0" w:rsidP="000330B0">
      <w:r>
        <w:t>[LXX] Цитируемая публикация относится к 2000 г., когда Сергей Доренко был одним из наиболее известных телеведущих, и, отрабатывая “зар</w:t>
      </w:r>
      <w:r>
        <w:softHyphen/>
        <w:t>плату” у олигарха и политического интригана Б.А.Бе</w:t>
      </w:r>
      <w:r>
        <w:softHyphen/>
        <w:t>ре</w:t>
      </w:r>
      <w:r>
        <w:softHyphen/>
        <w:t>зовского, порочил всех тех, кем Б.А.Березовский был недоволен.</w:t>
      </w:r>
    </w:p>
    <w:p w14:paraId="6C665AE9" w14:textId="665A599D" w:rsidR="000330B0" w:rsidRDefault="000330B0" w:rsidP="000330B0">
      <w:r>
        <w:t>[LXXI] Адрес в интернете по состоянию на февраль 2004 г.: http://www.rd.rusk.ru/00/rd9/index.htm</w:t>
      </w:r>
    </w:p>
    <w:p w14:paraId="332CDC77" w14:textId="6FFCBF70" w:rsidR="000330B0" w:rsidRDefault="000330B0" w:rsidP="000330B0">
      <w:r>
        <w:t>[LXXII] Обратим внимание на разницу: запрет на преподавание на его основе это не приказ об изъятии его из библиотек, уничтожении всех выявленных экземпляров и изоляции от общества их владельцев.</w:t>
      </w:r>
    </w:p>
    <w:p w14:paraId="4E492166" w14:textId="2C906862" w:rsidR="000330B0" w:rsidRDefault="000330B0" w:rsidP="000330B0">
      <w:r>
        <w:t>[LXXIII] И это вопреки тому, что «народ» грамматически — «имя собирательное», а Сталин в данном случае — исторически реальный конкретный координатор тыла и фронта, и без этой координации Победа была бы невозможна. А если по сути вдаваться в рассмотрение этой координации фронта и тыла, то Сталин руководил не грамматически собира</w:t>
      </w:r>
      <w:r>
        <w:softHyphen/>
        <w:t>тель</w:t>
      </w:r>
      <w:r>
        <w:softHyphen/>
        <w:t>ным «народом», а конкретными людьми, которые были частью не грамматически собирательного, а исторически реального народа СССР, состоявшего из героев, изменников Родины, разного рода колеблющихся и политически безвольных обывателей-приспособленцев, готовых быть подвластными любой власти.</w:t>
      </w:r>
    </w:p>
    <w:p w14:paraId="3B01478D" w14:textId="67DD363E" w:rsidR="000330B0" w:rsidRDefault="000330B0" w:rsidP="000330B0">
      <w:r>
        <w:t>[LXXIV] Экранизацию того, что там произошло с кораблями и авиацией, большинство россиян видело в одноимённом американском фильме “Пирл-Харбор”, который прошёл по экранам России и после этого был неоднократно показан по телевидению. А как был организован разгром (а равно подстава под бой самой же администрацией США: т.е. Пирл-Харбор — американский гамбит: гамбит — шахматный термин, ко</w:t>
      </w:r>
      <w:r>
        <w:softHyphen/>
        <w:t>то</w:t>
      </w:r>
      <w:r>
        <w:softHyphen/>
        <w:t>рый означает жертву своей фигуры или пешки с целью получения в дальнейшем преимуществ над противником) флота США в Пирл-Хар</w:t>
      </w:r>
      <w:r>
        <w:softHyphen/>
        <w:t>бо</w:t>
      </w:r>
      <w:r>
        <w:softHyphen/>
        <w:t>ре — вопрос особый, который остался вне сюжета фильма.</w:t>
      </w:r>
    </w:p>
    <w:p w14:paraId="2C76D6F8" w14:textId="15F8D72E" w:rsidR="000330B0" w:rsidRDefault="000330B0" w:rsidP="000330B0">
      <w:r>
        <w:t>[LXXV] Здесь следует вспомнить, что в 1904 г. с внезапного нападения ВМФ Японии на силы Русского флота в Порт-Артуре началась японско-русская война. Из этого события моряки России и СССР первой половины ХХ века сделали определённые выводы на будущее, а сухопутчики — нет.</w:t>
      </w:r>
    </w:p>
    <w:p w14:paraId="0663C21A" w14:textId="415E1AD3" w:rsidR="000330B0" w:rsidRDefault="000330B0" w:rsidP="000330B0">
      <w:r>
        <w:lastRenderedPageBreak/>
        <w:t>[LXXVI] В частности, и будущего Маршала Советского Союза Г.К.Жукова, который к началу войны на протяжении достаточно продолжительного времени занимал пост начальника Генерального штаба. В аттестациях же Г.К.Жукова предшествующего периода его службы, как сообщают некоторые публикации, его начальники писали прямо: «не любит штабную работу». И соответственно рекомендовать кандидатуру человека с такой аттестацией на должность начальника Генерального штаба можно было только для того, чтобы управлять работой Генштаба помимо него. Должность начальника Генштаба — не место для перевоспитания молодого офицера, который сам ещё не понимает скрытых в нём талантов (если они есть). Но те же самые кадровики, которые двигали Г.К.Жукова в Генштаб, наверняка закрыли путь туда кому-то другому, кто лучше бы справился в предвоенный период с организацией работы этого важнейшего (ргана Вооружённых сил.</w:t>
      </w:r>
    </w:p>
    <w:p w14:paraId="5237E6AB" w14:textId="1DD59762" w:rsidR="000330B0" w:rsidRDefault="000330B0" w:rsidP="000330B0">
      <w:r>
        <w:t>[LXXVII] По известному опыту начала войны фашистской Германией против других стран иного начала войны против СССР было бы глупо ожидать.</w:t>
      </w:r>
    </w:p>
    <w:p w14:paraId="261D45B9" w14:textId="52C3D8D0" w:rsidR="000330B0" w:rsidRDefault="000330B0" w:rsidP="000330B0">
      <w:r>
        <w:t>[LXXVIII] Надо различать «превышение должностных полномочий» и «зло</w:t>
      </w:r>
      <w:r>
        <w:softHyphen/>
        <w:t>употребление властью», поскольку злоупотребления властью наносят вред осуществлению концепции управления, поддерживаемой властью; а превышение должностных полномочий, приносящее пользу обществу, всегда достойно благодарности. Превышение должностных полномочий в требующих того обстоятельствах — средство подстраховывания подчинёнными действий вышестоящих руководителей. И по этой причине превышение должностных полномочий в требующих того обстоятельствах никак не может быть узурпацией власти.</w:t>
      </w:r>
    </w:p>
    <w:p w14:paraId="3E6185B8" w14:textId="2D55F79C" w:rsidR="000330B0" w:rsidRDefault="000330B0" w:rsidP="000330B0">
      <w:r>
        <w:t>[LXXIX] Чтобы они покрыли ошибки, упущения и злоупотребления.</w:t>
      </w:r>
    </w:p>
    <w:p w14:paraId="5608ED1E" w14:textId="11BE4874" w:rsidR="000330B0" w:rsidRDefault="000330B0" w:rsidP="000330B0">
      <w:r>
        <w:t>[LXXX] Анализ хода боевых действий показывает, что в руководстве СССР «подъигрывание» Германии в войне продолжалось вплоть до 1943 года: далеко не все неудачи 1941 — 1942 гг. были результатом отсутствия боевого опыта в войсках и навыков управления войсками у высшего командования. Имели место и «странности», которые для того, чтобы осуществиться, требовали умысла и соответствующей целенаправленной организации как бы «дезорганизации».</w:t>
      </w:r>
    </w:p>
    <w:p w14:paraId="4BEE3A52" w14:textId="121416C4" w:rsidR="000330B0" w:rsidRDefault="000330B0" w:rsidP="000330B0">
      <w:r>
        <w:t>[LXXXI] В частности см. А.Б.Мартиросян “Заговор маршалов. Британская разведка против СССР” (Москва, «Вече», 2003 г.); Ю.И.Мухин “Убий</w:t>
      </w:r>
      <w:r>
        <w:softHyphen/>
        <w:t>ст</w:t>
      </w:r>
      <w:r>
        <w:softHyphen/>
        <w:t>во Сталина и Берия” (Москва, «Крымский мост-9Д», «Форум», 2002 г.); В.Суворов (В.Б.Резун) “Очищение. Зачем Сталин обезглавил свою армию” (Москва, «АСТ», 1998 г.).</w:t>
      </w:r>
    </w:p>
    <w:p w14:paraId="27BA2A75" w14:textId="6BAC65E0" w:rsidR="000330B0" w:rsidRDefault="000330B0" w:rsidP="000330B0">
      <w:r>
        <w:t>[LXXXII]  — Или не только нашей, но и победой над нами тоже кого-то ещё?</w:t>
      </w:r>
    </w:p>
    <w:p w14:paraId="0374DC50" w14:textId="77777777" w:rsidR="000330B0" w:rsidRDefault="000330B0" w:rsidP="000330B0">
      <w:r>
        <w:lastRenderedPageBreak/>
        <w:t>[LXXXIII] И это действительно так при глобальном масштабе рассмотрения. В ходе горбачёвской перестройки и последующей “демократизации” России и других постсоветских государств была почти полностью реализована Директива СНБ США 20/1 от 18 августа 1948 г., названная её авторами “Наши цели в отношении России”. Выдержки из неё и Директивы СНБ-68 от 30.09.1950 г. приведены далее в Приложении 1 по книге Н.Н.Яков</w:t>
      </w:r>
      <w:r>
        <w:softHyphen/>
        <w:t>лева “ЦРУ против СССР”. Эта книга неоднократно издавалась в СССР в 1980</w:t>
      </w:r>
      <w:r>
        <w:noBreakHyphen/>
        <w:t>е гг. в разных изданиях. Общий тираж публикаций Директивы СНБ США 20/1 от 18.08.1948 г. в разных советских изданиях составил около 20 миллионов экз. Текст этой книги по изданию 1983 г. в материалах Концепции общественной безопасности включён в Информационную базу ВП СССР, распространяемую на компакт-дисках, в раздел “Других авторов”.</w:t>
      </w:r>
    </w:p>
    <w:p w14:paraId="22488BA4" w14:textId="77777777" w:rsidR="000330B0" w:rsidRDefault="000330B0" w:rsidP="000330B0">
      <w:r>
        <w:t xml:space="preserve">Как мы понимаем, И.И.Долуцкий не вспоминает и Директиву СНБ США 20/1 от 18.08.1948 г., и Директиву СНБ-68 от 30.09.1950 г., хотя было бы полезно воспроизвести их фрагменты, после чего поставить школьникам вопрос: </w:t>
      </w:r>
    </w:p>
    <w:p w14:paraId="37EEA4F1" w14:textId="77777777" w:rsidR="000330B0" w:rsidRDefault="000330B0" w:rsidP="000330B0">
      <w:r>
        <w:t>“Подумайте, что свидетельствует о том, что эти документы администрации США, бывшие секретными на протяжении нескольких десятилетий, — обыкновенные “филькины грамоты”, не имеющие никакого отношения к краху СССР, а не политические программы обрушения СССР методами психологической войны?”</w:t>
      </w:r>
    </w:p>
    <w:p w14:paraId="4FCD44C0" w14:textId="67CBA2A8" w:rsidR="000330B0" w:rsidRDefault="000330B0" w:rsidP="000330B0">
      <w:r>
        <w:t>И Директива СНБ США 20/1 от 18.08.1948 г. — не КГБ-шный подлог, в частности потому, что ни в бытность СССР, ни позднее американские радиостанции “Голос Америки” и “Свобода” никогда не оспаривали подлинности текстов, опубликованных Н.Н.Яковлевым в своей книге, предпочитая о них умалчивать, оставляя без каких-либо комментариев.</w:t>
      </w:r>
    </w:p>
    <w:p w14:paraId="0A2BF69A" w14:textId="4471B342" w:rsidR="000330B0" w:rsidRDefault="000330B0" w:rsidP="000330B0">
      <w:r>
        <w:t>[LXXXIV] Маршал Г.К.Жуков удовлетворил своё больное честолюбие и унтерскую спесь, соучаствуя в этой травле, после того, как Министерство ВМФ было упразднено и Н.Г.Кузнецов стал его подчинённым.</w:t>
      </w:r>
    </w:p>
    <w:p w14:paraId="7B88B251" w14:textId="77777777" w:rsidR="000330B0" w:rsidRDefault="000330B0" w:rsidP="000330B0">
      <w:r>
        <w:t xml:space="preserve">[LXXXV] А что там пишет «яркая личность» И.Долуцкий о нападении фашистской Германии на СССР 22 июня 1941 г.? </w:t>
      </w:r>
    </w:p>
    <w:p w14:paraId="58F6B2C2" w14:textId="07F5574A" w:rsidR="000330B0" w:rsidRDefault="000330B0" w:rsidP="000330B0">
      <w:r>
        <w:t>— И хотя мы не читали и не намереваемся читать учебник И.До</w:t>
      </w:r>
      <w:r>
        <w:softHyphen/>
        <w:t xml:space="preserve">луцкого, но мы убеждены в том, что он — один из многих пропагандистов мифа о якобы внезапном нападении Германии на СССР по вине Сталина. Если бы И.Долуцкий занялся рассмотрением причин, вследствие которых для сухопутных войск нападение Германии было катастрофически внезапным, а ВМФ СССР встретил ту же самую войну по боевой тревоге, то рекомендательный гриф Министерство образования в 2003 г. с его учебника не сняло бы просто потому, что в 2001 г. оно же его не позволило бы поставить; а ещё ранее — Сорос и россионские </w:t>
      </w:r>
      <w:r>
        <w:lastRenderedPageBreak/>
        <w:t>“демократизаторы”-соросята не профинансировали бы издание такого учебника.</w:t>
      </w:r>
    </w:p>
    <w:p w14:paraId="3D3F9805" w14:textId="77777777" w:rsidR="000330B0" w:rsidRDefault="000330B0" w:rsidP="000330B0">
      <w:r>
        <w:t xml:space="preserve">[LXXXVI] Педагогика говорит о перегруженности детей в школе, но вместо того, чтобы раз и навсегда решить эту проблему введением в стандарт начального образования обучения скорочтению в темпе листания книг, разводит нескончаемые дискуссии о реформе образования, пересмотре программ обязательного образования в сторону сокращения и примитивизации. </w:t>
      </w:r>
    </w:p>
    <w:p w14:paraId="6A2265F5" w14:textId="4CFBAF77" w:rsidR="000330B0" w:rsidRDefault="000330B0" w:rsidP="000330B0">
      <w:r>
        <w:t>И это ставит нас перед вопросом: педагоги-реформаторы делают это по недомыслию и узости кругозора? либо по злому умыслу для того, чтобы дети выходили из школ не только невежественными, не умеющими находить необходимую им в жизни информацию самостоятельно и думать, но и с испорченным дурной организацией учебного процесса здоровьем?</w:t>
      </w:r>
    </w:p>
    <w:p w14:paraId="6E874956" w14:textId="3732D97E" w:rsidR="000330B0" w:rsidRDefault="000330B0" w:rsidP="000330B0">
      <w:r>
        <w:t>[LXXXVII] Лжи во спасение не бывает, поскольку всякая «ложь во спасение», оставаясь в памяти людей и культуре общества, может стать основой для выработки и принятия вредоносного по своей сути, ошибочного решения. Ссылки на «ложь во спасение» — это попытки самооправдания тех, кто не способен во всех обстоятельствах говорить соответствующую им правду; но кроме того «ложь во спасение» может быть одним из ликов обыкновенного лицемерия и цинизма.</w:t>
      </w:r>
    </w:p>
    <w:p w14:paraId="34CE8214" w14:textId="4CC2EF68" w:rsidR="000330B0" w:rsidRDefault="000330B0" w:rsidP="000330B0">
      <w:r>
        <w:t>[LXXXVIII] Но среди претендентов в «кураторы» были не только российские юродивые и российские знахари (Распутин, Бадмаев), но и зарубежные вполне остепенённые масоны: маг Папюс, “доктор” Филипп (француз из Лиона, шарлатан, выдававший себя за врача, одно время бывший лейб-медиком императрицы Александры Фёдоровны, но который не смог распознать её ложной беременности, что и привело его карьеру к краху), о которых И.И.Долуцкий предпочитает в своём учебнике не вспоминать.</w:t>
      </w:r>
    </w:p>
    <w:p w14:paraId="40112760" w14:textId="77777777" w:rsidR="000330B0" w:rsidRDefault="000330B0" w:rsidP="000330B0">
      <w:r>
        <w:t xml:space="preserve">[LXXXIX] В частности, в 1844 г. по приказу Министра внутренних дел империи была напечатана книга Владимира Ивановича Даля “Розыскание о убиении евреями христианских младенцев и употреблении крови их”, которая неоднократно переиздавалась с начала ХХ века. Книга посвящена официальному расследованию так называемого «Велижского дела», имевшего место в 1823 — 1835 гг. (Велиж — название города в Смоленской области на реке Западная Двина). И никто и никогда доказательно не оспаривал достоверность в ней сообщаемого о конкретном «Велижском деле» и его расследовании. О существовании этой книги В.И.Даля любители цитировать и порицать черносотенные издания начала ХХ века предпочитают попросту умалчивать, а казалось бы чего проще — взять, проанализировать и опровергнуть. Энциклопедии же сообщают о нём что-то в том смысле, что «несмотря на давление реакционных кругов обвиняемые оправданы» </w:t>
      </w:r>
      <w:r>
        <w:lastRenderedPageBreak/>
        <w:t>(“Советский энциклопедический словарь”, 1986 г., стр. 202); хотя из сообщаемого В.И.Далем в названной книге следует, что оправдание обвиняемых и наказание некоторых свидетелей, обвинённых в ложном доносе (о чём не сообщают энциклопедии) — результат успешного подкупа, а не следствие несостоятельности обвинения или отсутствия факта преступления: мальчик-то был, и был не пресловутый мальчик, а реальный, которого захватили, скрывали несколько дней, а потом убили жесточайшим образом, изъяв из живого ребёнка кровь; и было сделано это не маньяком одиночкой, а коллективно, однако виновных предпочли не найти. Фактология, излагаемая В.И.Далем такова (даты по юлианскому календарю):</w:t>
      </w:r>
    </w:p>
    <w:p w14:paraId="41470218" w14:textId="77777777" w:rsidR="000330B0" w:rsidRDefault="000330B0" w:rsidP="000330B0">
      <w:r>
        <w:t>«22-го апреля 1823 года солдатский сын Федор Емельянов, 3,5 годов, пропал в Велиже без вести. Это было в самый день Светлого Христова Воскресения. Труп мальчика найден на Фоминой неделе за городом, в лесу, в таком виде, что уже никто, из жителей не мог сомневаться в истине возникшего подозрения и распространившихся, через какую-то ворожею, глухих слухов, а именно, что мальчик был зверски замучен жидами. По всему телу были накожные ссадины, будто кожу сильно чем-нибудь тёрли; ногти были острижены вплоть до тела; по всему телу множество небольших ран, будто проткнутых гвоздём; синие, затёкшие кровью ноги доказывали, что под коленами положена была крепкая повязка; нос и губы приплюснуты, также от бывшей повязки, которая оставила даже багровый знак на затылке, от узла; а, наконец, над мальчиком произведено было еврейское обрезание. Всё это доказывало неоспоримо, как отозвался под присягою врач, что ребёнок замучен с умыслом, рассудительно; из состояния же внутренностей видно было, что он содержался несколько дней без пищи. Злодеяние совершено было сверх того на обнажённом ребёнке, а тело впоследствии обмыто и одето; ибо на белье и платье не было никакого, признака крови. По следам и колеям около того места, где труп лежал, было видно, что парная повозка или бричка подъезжала с дороги к этому месту, а труп отнесён оттуда к болоту пешком. Подозрение объявлено было родителями и другими людьми на жидов, и другой причины мученической смерти невинного младенца никто не мог придумать.</w:t>
      </w:r>
    </w:p>
    <w:p w14:paraId="5694387A" w14:textId="77777777" w:rsidR="000330B0" w:rsidRDefault="000330B0" w:rsidP="000330B0">
      <w:r>
        <w:t xml:space="preserve">Между тем обнаружилось, что солдатка Марья Терентьева ещё прежде, чем труп был найден, ворожила и объявила матери, будто сын её ещё жив, сидит в погребе у евреев Берлиных и ночью будет замучен; то же предсказала двенадцатилетняя девочка Анна Еремеева, больная, которая обмирала и славилась в народе тем, что предугадывает. У Берлиных сделан был в доме обыск, но ничего подозрительного не найдено; хозяин объявил, что погреба у него в доме нет; но их нашлось два, хотя находка эта и ничему не послужила; осмотр же делали один квартальный надзиратель с ратманом, во-первых, евреем, а, во-вторых, близким </w:t>
      </w:r>
      <w:r>
        <w:lastRenderedPageBreak/>
        <w:t>родственником Берлиных, у которого в доме мальчик был скрыт на время обыска.</w:t>
      </w:r>
    </w:p>
    <w:p w14:paraId="495239D4" w14:textId="77777777" w:rsidR="000330B0" w:rsidRDefault="000330B0" w:rsidP="000330B0">
      <w:r>
        <w:t>Шмерка Берлин был купец, человек весьма зажиточный, почётный между евреями и жил хорошо; тёща его Мирка также слыла богатою, и дом этот составлял большое, зажиточное семейство. Берлины владели даже населенным имением Красным и крепостными людьми, купленными на имя уездного казначея Сушки. Ближайшие родственники Берлиных были Аронсоновы и Цетлины, а затем ещё множество других семей в Велиже, Витебске и других соседних городах.</w:t>
      </w:r>
    </w:p>
    <w:p w14:paraId="64D4CD38" w14:textId="77777777" w:rsidR="000330B0" w:rsidRDefault="000330B0" w:rsidP="000330B0">
      <w:r>
        <w:t>Семь женщин показали под присягой, что рано утром в тот же день, когда найден труп, видели парную жидовскую бричку, проскакавшую во всю прыть по той дороге, где тело найдено, и возвратившуюся вскоре опять в город; а одна свидетельница утверждала положительно, что в бричке сидел Иосель, приказчик Берлина, с другим жидом. Берлины, приказчик их и кучер утверждали, что никуда не ездил и что у них даже кованной брички нет; а обнаружилось, что Иосель точно приезжал в это время сам к Берлину в кованной бричке, которая и стояла у последнего на дворе. Но два ратмана, евреи, и в том числе сам Цетлин, стараясь отвести подозрение, с огромною толпою жидов ворвались на двор, где пристал приезжий ксендз, стали обмерять ширину хода колес и утверждали, что он переехал мальчика, между тем как Орлик и другие жиды распространяли слух, что ребёнка точно переехали, или застрелили невзначай из ружья дробью, отчего и раночки по всему телу, а потом бросили, чтобы, навести подозрение на жидов.</w:t>
      </w:r>
    </w:p>
    <w:p w14:paraId="589B47AE" w14:textId="77777777" w:rsidR="000330B0" w:rsidRDefault="000330B0" w:rsidP="000330B0">
      <w:r>
        <w:t>Следователи ничего более не открыли, не обратили внимания на обстоятельство чрезвычайно важное; на предварительное объявление двух женщин, Терентьевой и Еремеевой, что мальчик в руках у евреев и даже именно у Берлиных и что он вскоре погибнет. Одна из них, Терентьева, была в самом, Велиже, другая, Еремеева, в Сентюрах, в двенадцати верстах от города. Это таинственное предсказание неминуемо должно было дать ключ для всех розысканий, потому что оно явно и несомненно доказывало прикосновенность поименованных двух лиц к самому происшествию. Дело передано было в велижский поветовый суд, который 1824 года июня 16 заключил: “по недостатку улик евреев освободить от обвинения в убийстве мальчика; но Ханну Цетлин и Иоселя оставить в подозрении, а Шмерку Берлина с товарищами обвинить в распространении ложных слухов о смерти мальчика, который, вероятно, погублен евреями!”</w:t>
      </w:r>
    </w:p>
    <w:p w14:paraId="603BADE1" w14:textId="77777777" w:rsidR="000330B0" w:rsidRDefault="000330B0" w:rsidP="000330B0">
      <w:r>
        <w:t>Главный суд 22-го ноября согласился с решением этим, присовокупив, однако же, что как ребёнок явно умерщвлён умышленно, то стараться раскрыть виновных. Губернатор утвердил решение, и дело закончено».</w:t>
      </w:r>
    </w:p>
    <w:p w14:paraId="6C207F2C" w14:textId="77777777" w:rsidR="000330B0" w:rsidRDefault="000330B0" w:rsidP="000330B0">
      <w:r>
        <w:t xml:space="preserve">В материалах Концепции общественной безопасности интернет-версия этой книги В.И.Даля представлена в  Информационной базе ВП СССР, </w:t>
      </w:r>
      <w:r>
        <w:lastRenderedPageBreak/>
        <w:t>распространяемой на компакт-дисках, в разделе “Других авторов” в каталоге “Сопо</w:t>
      </w:r>
      <w:r>
        <w:softHyphen/>
        <w:t>ставьте” вместе с интернет-версией книги двух раввинов из США Д.Прейгера и Й.Телушкина “Восемь вопросов по иудаизму для интеллигентного скептика”.</w:t>
      </w:r>
    </w:p>
    <w:p w14:paraId="6D673428" w14:textId="42DD2F96" w:rsidR="000330B0" w:rsidRDefault="000330B0" w:rsidP="000330B0">
      <w:r>
        <w:t xml:space="preserve">Также и анализ истории пресловутого «дела Бейлиса» о ритуальном убийстве представителями киевской еврейской общины в 1911 г. Андрюши Ющинского, в котором суд присяжных признал недоказанность обвинения, выдвинутого против Бейлиса лично, более ставит вопросов, чем даёт на них ответов. </w:t>
      </w:r>
    </w:p>
    <w:p w14:paraId="3A775559" w14:textId="52C07798" w:rsidR="000330B0" w:rsidRDefault="000330B0" w:rsidP="000330B0">
      <w:r>
        <w:t>[XC] Так же и лживый исторический миф, раздуваемый В.Резуном-Суво</w:t>
      </w:r>
      <w:r>
        <w:softHyphen/>
        <w:t>ро</w:t>
      </w:r>
      <w:r>
        <w:softHyphen/>
        <w:t>вым (“Ледокол”, “День «М»” и др.), невозможно опровергнуть с фактологических позиций культового в СССР и в нынешней России лживого исторического мифа о якобы внезапном нападении фашистской Германии, поскольку в основе каждого из мифов лежит разная фактологическая база.</w:t>
      </w:r>
    </w:p>
    <w:p w14:paraId="6D260A79" w14:textId="77777777" w:rsidR="000330B0" w:rsidRDefault="000330B0" w:rsidP="000330B0">
      <w:r>
        <w:t xml:space="preserve">[XCI] Какую задачу решает вышедший 12 февраля 2004 г. на экраны страны фильм о подводниках “72 метра”, созданный Владимиром Ивановичем Хотиненко? </w:t>
      </w:r>
    </w:p>
    <w:p w14:paraId="0C06EA3B" w14:textId="77777777" w:rsidR="000330B0" w:rsidRDefault="000330B0" w:rsidP="000330B0">
      <w:r>
        <w:t xml:space="preserve">— Пафосным повествованием в художественных образах убедить по принципу аналогии как можно больше людей, что если первопричиной гибели “Курска” всё же и был внешний взрыв, а не внутренний, как о том отчиталась Генпрокуратура, то это взорвалась не торпеда, которую выпустила по “Курску” одна из подводных лодок НАТО, скрытно ведшая разведку в районе учений, а мина времён Великой Отечественной войны. </w:t>
      </w:r>
    </w:p>
    <w:p w14:paraId="2F720E77" w14:textId="77777777" w:rsidR="000330B0" w:rsidRDefault="000330B0" w:rsidP="000330B0">
      <w:r>
        <w:t>Ассоциативная связь, переносящая видеоряд фильма на гибель реального “Курска” устанавливается через общность для фильма и реальной трагедии, по крайней мере двух обстоятельств: во-первых, обе лодки гибнут в ходе учений, во-вторых, обеим поставлена боевая задача атаковать торпедами флагманский корабль условного противника, идущий в составе ордера (т.е. боевого или походного порядка кораблей); в-треть</w:t>
      </w:r>
      <w:r>
        <w:softHyphen/>
        <w:t>их, на борту присутствует гражданский специалист. Соответственно такого рода набору совпадений (как бы случайных) на реальную гибель “Курска” переносится и вымышленная причина гибели лодки из фильма — подрыв на всплывшей мине времён Великой Отечественной войны.</w:t>
      </w:r>
    </w:p>
    <w:p w14:paraId="27D4F2A4" w14:textId="77777777" w:rsidR="000330B0" w:rsidRDefault="000330B0" w:rsidP="000330B0">
      <w:r>
        <w:t>О несостоятельности официальной версии гибели “Курска” см. в материалах Концепции общественной безопасности работу “Российское общество и гибель АПЛ “Курск” 12 августа 2000 года”.</w:t>
      </w:r>
    </w:p>
    <w:p w14:paraId="1A64850A" w14:textId="77777777" w:rsidR="000330B0" w:rsidRDefault="000330B0" w:rsidP="000330B0">
      <w:r>
        <w:t xml:space="preserve">Так В.И.Хотиненко запятнал себя ещё раз. В прошлом он — создатель “Мусульманина”. Этот фильм плох тем, что не показывает мировоззренческих причин несовместимости библейской и коранической культур, хотя должен был бы это показать, что </w:t>
      </w:r>
      <w:r>
        <w:lastRenderedPageBreak/>
        <w:t xml:space="preserve">посодействовало бы скорейшему прекращению многих доныне пылающих и тлеющих конфликтов на почве разногласий библейских и коранического вероучений. </w:t>
      </w:r>
    </w:p>
    <w:p w14:paraId="03A9E80F" w14:textId="77777777" w:rsidR="000330B0" w:rsidRDefault="000330B0" w:rsidP="000330B0">
      <w:r>
        <w:t xml:space="preserve">А если говорить о том, какие действительно актуальные проблемы в жизни нашего общества мог бы высветить, но не высветил, тот же самый фильм “72 метра” с одним единственным изменением в сюжете, то истории известны две наиболее частые причины, по которым в мирное время подводные лодки оказываются на дне с затопленными отсеками: </w:t>
      </w:r>
    </w:p>
    <w:p w14:paraId="55087C26" w14:textId="77777777" w:rsidR="000330B0" w:rsidRDefault="000330B0" w:rsidP="000330B0">
      <w:r>
        <w:t>первая — в их проектах допущены конструктивные ошибки, верфи и заводы поставщики корабельного оборудования допускают брак при строительстве и ремонте подводных лодок. Кто-то был недобросовестен в труде на берегу, а экипаж лодки расплачивается за их недобросовестность десятками жизней. А виновных потом большей частью не найти: Кто те мерзавцы, что при строительстве “Курска” не сняли технологическую заглушку в датчике давления в отсеке? В результате их недобросовестности, когда отсек был затоплен, автоматическая система отдания аварийного сигнального буя не сработала, и буй остался в своём гнезде на верхней палубе. К моменту проведения следствия соответствующие архивы завода-строителя были уже уничтожены, а сами подлецы-брако</w:t>
      </w:r>
      <w:r>
        <w:softHyphen/>
        <w:t>де</w:t>
      </w:r>
      <w:r>
        <w:softHyphen/>
        <w:t>лы с повинной не явились.</w:t>
      </w:r>
    </w:p>
    <w:p w14:paraId="3D829D90" w14:textId="77777777" w:rsidR="000330B0" w:rsidRDefault="000330B0" w:rsidP="000330B0">
      <w:r>
        <w:t xml:space="preserve">вторая — ошибки экипажа или плохая организация службы на самой лодке либо на повредившем её другом корабле. </w:t>
      </w:r>
    </w:p>
    <w:p w14:paraId="45C4D049" w14:textId="77777777" w:rsidR="000330B0" w:rsidRDefault="000330B0" w:rsidP="000330B0">
      <w:r>
        <w:t xml:space="preserve">Но поскольку задача, за решение которой В.И.Хотиненко заплатили, состояла в том, чтобы не высветить проблему действительно общественной значимости, а в том, чтобы покрыть ложь, то для того, чтобы лодка в фильме оказалась затопленной на дне, а экипаж начал мужественно бороться за живучесть, проявляя героизм и лучшие человеческие качества, — пришлось высосать из пальца завалявшуюся мину времён Великой Отечественной войны. </w:t>
      </w:r>
    </w:p>
    <w:p w14:paraId="3CB8F589" w14:textId="1FA2EB23" w:rsidR="000330B0" w:rsidRDefault="000330B0" w:rsidP="000330B0">
      <w:r>
        <w:t xml:space="preserve">На наш взгляд: снятый американцами фильм “К-19” о подвиге её экипажа, жизнями и здоровьем заплатившего за конструктивные ошибки и дефекты, куда честнее и патриотичнее по отношению к России, нежели скрытая за кадром подлость авторов фильма “72 метра”. </w:t>
      </w:r>
    </w:p>
    <w:p w14:paraId="48236918" w14:textId="70D4A131" w:rsidR="000330B0" w:rsidRDefault="000330B0" w:rsidP="000330B0">
      <w:r>
        <w:t xml:space="preserve">[XCII] «ИСТОРИЧЕСКИЙ ПРОЦЕСС. На научном языке слово история употребляется в двояком смысле: 1) как движение во времени, процесс, и 2) как познание процесса. Поэтому всё, что совершается во времени, имеет свою историю. Содержанием истории как отдельной науки, специальной отрасли научного знания служит исторический процесс, т.е. ход, условия и успехи человеческого общежития или жизнь человечества в её развитии и результатах. Человеческое общежитие — такой же факт мирового бытия, как и жизнь окружающей нас природы, и научное познание этого факта — такая же неустранимая потребность человеческого ума, как и изучение жизни этой природы. Человеческое </w:t>
      </w:r>
      <w:r>
        <w:lastRenderedPageBreak/>
        <w:t>общежитие выражается в разнообразных людских союзах, которые могут быть названы историческими телами и которые возникают, растут и размножаются, переходят один в другой и, наконец, разрушаются, — словом, рождаются, живут и умирают подобно органическим телам природы. Возникновение, рост и смена этих союзов со всеми условиями и последствиями их жизни и есть то, что мы называем историческим процессом» (В.О.Клю</w:t>
      </w:r>
      <w:r>
        <w:softHyphen/>
        <w:t>чев</w:t>
      </w:r>
      <w:r>
        <w:softHyphen/>
        <w:t xml:space="preserve">ский “Курс Русской истории”, лекция первая, цитировано по изданию на компакт-диске “МЦФ”, ИДДК Москва). </w:t>
      </w:r>
    </w:p>
    <w:p w14:paraId="2838C02D" w14:textId="7AEC7E23" w:rsidR="000330B0" w:rsidRDefault="000330B0" w:rsidP="000330B0">
      <w:r>
        <w:t xml:space="preserve">[XCIII] Речь идёт только о некоторой части, поскольку обоснование достоверности многих фактов, которые могут быть положены в историческое повествование, требует иных — внеповествовательных — средств: археологических и архивных находок, целенаправленных экспертиз текстов и артефактов (на основе достижений химии, физики, лингвистики, сопоставительного анализа с аналогами и т.п.). </w:t>
      </w:r>
    </w:p>
    <w:p w14:paraId="5DB00B22" w14:textId="2E70C0CD" w:rsidR="000330B0" w:rsidRDefault="000330B0" w:rsidP="000330B0">
      <w:r>
        <w:t>[XCIV] Образчики такого рода «учебников истории», выстроенных на сплетнях и собственных вымыслах и домыслах авторов и представленных в форме произведений художественной литературы, — эпопеи “Дети Арбата” (А.Рыбаков) и “Московская сага” (В.Аксёнов: писательница Евгения Семёновна Гинсбург — его мать), фильм “Турецкий гамбит”.</w:t>
      </w:r>
    </w:p>
    <w:p w14:paraId="36A15396" w14:textId="3FA3AA9C" w:rsidR="000330B0" w:rsidRDefault="000330B0" w:rsidP="000330B0">
      <w:r>
        <w:t>[XCV] Этот тот случай, когда ссылки на возможность построения цветного изображения на основе «RGB» не проходят. «RGB» — принятая в технике англоязычная аббревиатура обозначающая основные цвета, на смешении которых в наложении на чёрно-белый кадр строится цветное изображение в цветной фотографии, полиграфии и телевидении: R — red, красный; G — green, зелёный; B — blue, синий.</w:t>
      </w:r>
    </w:p>
    <w:p w14:paraId="04D4FF4A" w14:textId="119D19D0" w:rsidR="000330B0" w:rsidRDefault="000330B0" w:rsidP="000330B0">
      <w:r>
        <w:t>[XCVI] Хотя в фотоискусстве тоже есть свои тонкости: не каждый, у кого в руках фотоаппарат, способен занять правильное место для съёмки, навести камеру, куда и как надо, и нажать на спуск в то самое мгновение, которое обращает фотографию из механического ремесла в высокое искусство. Но эта тема не имеет отношения к рассматриваемой нами аналогии.</w:t>
      </w:r>
    </w:p>
    <w:p w14:paraId="52F40B0A" w14:textId="69D0D724" w:rsidR="000330B0" w:rsidRDefault="000330B0" w:rsidP="000330B0">
      <w:r>
        <w:t xml:space="preserve">[XCVII] Кто сам обратил внимание на то, что на фотографиях и видеозаписях (были показаны по телевидению) разрушений в носовой оконечности АПЛ “Курск”, снятых в плавучем доке в Росляково, часть уцелевших обломков корпусных конструкций загнута по направлению вовнутрь? Кто, обратив на это внимание, сделал надлежащий вывод, что это — сохранившиеся следы внешнего взрыва, который и вызвал взрыв внутренний, окончательно добивший лодку? Кто продолжил самостоятельно мысль о том, что попытка отделить обломки носовой оконечности до подъёма лодки преследовала цель — скрыть факт гибели корабля в результате поражения его боевым оружием? И чьё это было </w:t>
      </w:r>
      <w:r>
        <w:lastRenderedPageBreak/>
        <w:t xml:space="preserve">оружие, если корабли России противолодочного оружия в момент гибели “Курска” не применяли? </w:t>
      </w:r>
    </w:p>
    <w:p w14:paraId="0BDA768B" w14:textId="130EA79F" w:rsidR="000330B0" w:rsidRDefault="000330B0" w:rsidP="000330B0">
      <w:r>
        <w:t>[XCVIII] Слово «прошедшее» обще и для А.И.Герцена и для В.О.Ключев</w:t>
      </w:r>
      <w:r>
        <w:softHyphen/>
        <w:t>ско</w:t>
      </w:r>
      <w:r>
        <w:softHyphen/>
        <w:t>го, и таким образом, В.О.Ключевский продолжает ранее приведённое высказывание А.И.Герцена.</w:t>
      </w:r>
    </w:p>
    <w:p w14:paraId="344142A6" w14:textId="01DB9DD4" w:rsidR="000330B0" w:rsidRDefault="000330B0" w:rsidP="000330B0">
      <w:r>
        <w:t>[XCIX] К затронутому здесь вопросу о разграничении неизбывной исторической основы, «мусора» и «строительных лесов» обратимся в последующих разделах настоящей работы.</w:t>
      </w:r>
    </w:p>
    <w:p w14:paraId="42E65A53" w14:textId="77777777" w:rsidR="000330B0" w:rsidRDefault="000330B0" w:rsidP="000330B0">
      <w:r>
        <w:t xml:space="preserve">[C] По определению В.Г.Белинского: «толпа есть собрание людей, живущих по преданию и рассуждающих по авторитету… Такие люди в Германии называются филистёрами, и пока на русском языке не приищется для них учтивого выражения, будем называть их этим именем» (В.В.Одинцов, “Лингвистические парадоксы”, Москва, «Просвещение», 1988 г., стр. 33). </w:t>
      </w:r>
    </w:p>
    <w:p w14:paraId="18558D25" w14:textId="77777777" w:rsidR="000330B0" w:rsidRDefault="000330B0" w:rsidP="000330B0">
      <w:r>
        <w:t>Если «филистёра» именовать по-русски, то он — толпарь. Его основное качество, нежелание и неумение самостоятельно думать и приходить ко мнениям, соответствующим реальному положению дел и направленности течения событий. Так называемая “элита” — тоже толпа, но более информированная в некоторых вопросах, нежели простонародье. В толпо-“элитарном” обществе отчасти не-толпа — знахари, умеющие думать самостоятельно и внедрять не мытьем так катаньем свое мнение в психику окружающих под видом их собственного мнения, либо под видам мнения безукоризненных авторитетов, которых они сами же взрастили для того, чтобы их авторитетное мнение было воспринято толпой. Соответственно этому в материалах Концепции общественной безопасности общество, образуемое двумя видами толп, управляемых “знахарями”, именуется толпо-“элитарным”.</w:t>
      </w:r>
    </w:p>
    <w:p w14:paraId="61427B32" w14:textId="0CAD45F5" w:rsidR="000330B0" w:rsidRDefault="000330B0" w:rsidP="000330B0">
      <w:r>
        <w:t>В данном случае термин «толпа-народ» не имеет такого специфического смысла, а именует исторически сложившуюся общность людей, на фоне которой и во взаимодействии с которой действуют так называемые «исторические личности».</w:t>
      </w:r>
    </w:p>
    <w:p w14:paraId="6E6192EE" w14:textId="5464C74D" w:rsidR="000330B0" w:rsidRDefault="000330B0" w:rsidP="000330B0">
      <w:r>
        <w:t>[CI] А тем, кто думает, что это не так, то читайте: «Соответственно гипотетической возможности выявления такого рода фактора…»</w:t>
      </w:r>
    </w:p>
    <w:p w14:paraId="7C1AF355" w14:textId="77777777" w:rsidR="000330B0" w:rsidRDefault="000330B0" w:rsidP="000330B0">
      <w:r>
        <w:t xml:space="preserve">[CII] «МАСОНСТВО (франкмасонство) (от франц. franc ma(on — вольный каменщик религ.-этич. движение, возникло в нач. 18 в. в Англии, распространилось (в бурж. и дворянских кругах) во мн. странах, в т.ч. России. Назв., орг-ция (объединение в ложи), традиции заимствованы М. от ср.-век. цехов (братств) строителей-каменщиков, отчасти от ср.-век. рыцарских и мистич. орденов. Масоны стремились создать тайную всемирную орг-цию с утопической целью мирного объединения человечества в религ. братском союзе (выделено нами жирным при цитировании). Наиб. роль играло в 18 — нач. 19 вв. С М. </w:t>
      </w:r>
      <w:r>
        <w:lastRenderedPageBreak/>
        <w:t>были связаны как реакц., так и прогрес. обществ. движения» (“Советский энциклопедический словарь”, изд. 1986 г.).</w:t>
      </w:r>
    </w:p>
    <w:p w14:paraId="1292FFCD" w14:textId="77777777" w:rsidR="000330B0" w:rsidRDefault="000330B0" w:rsidP="000330B0">
      <w:r>
        <w:t>Что касается выделенной нами жирным в цитате фразы [о том же почти в тех же словах сообщает и “Большая советская энциклопедия” (изд. 3, т. 15, стр. 447)], то по существу “Советский энциклопедический словарь” так — прямо и недвусмы</w:t>
      </w:r>
      <w:r>
        <w:softHyphen/>
        <w:t>с</w:t>
      </w:r>
      <w:r>
        <w:softHyphen/>
        <w:t xml:space="preserve">ленно — сообщает: деятельность масонства состоит в осуществлении тайного всемирного заговора. </w:t>
      </w:r>
    </w:p>
    <w:p w14:paraId="2C5378BE" w14:textId="77777777" w:rsidR="000330B0" w:rsidRDefault="000330B0" w:rsidP="000330B0">
      <w:r>
        <w:t xml:space="preserve">Насколько цель объединить человечество утопична? — каждый человек решает сам в зависимости от того, какими представлениями об управлении и навыками управления он лично обладает; а также по своим возможностям, во-первых, осмыслять происходящее на его глазах и известное ему из хроник о прошлых событиях, а во-вторых, целесообразно действовать по своему разумению волевым порядком на основе свободы нравственного выбора. </w:t>
      </w:r>
    </w:p>
    <w:p w14:paraId="740E5036" w14:textId="77777777" w:rsidR="000330B0" w:rsidRDefault="000330B0" w:rsidP="000330B0">
      <w:r>
        <w:t>Авторы всех известных нам учебников истории, обладают такими представлениями об управлении, что тему масонства в повествование не включают; а если эта тема встаёт в изучаемых в школьной программе литературных произведениях (например, в романе Л.Н.Толстого “Война и мiр”, граф Пьер Безухов становится масоном; также надо пояснить: мiр — общество; мир — отсутствие войны; безразличие в написании этих разных по смыслу слов — ещё один пример вредности ныне действующей шепеляво-безсмысленной “орфографии”), то характеризуют масонство и его деятельность в том же смысле, что и авторы приведённой статьи в “Советском энциклопедическом словаре”: дескать те романтики-идеа</w:t>
      </w:r>
      <w:r>
        <w:softHyphen/>
        <w:t>ли</w:t>
      </w:r>
      <w:r>
        <w:softHyphen/>
        <w:t>сты, кому нечем заняться и у кого есть средства, чудят от безделья, не вли</w:t>
      </w:r>
      <w:r>
        <w:softHyphen/>
        <w:t xml:space="preserve">яя ни на что серьёзное в жизни общества и в политике; а если и влияют, то в силу того, что они — идеалисты-романтики, — влияют благотворно. </w:t>
      </w:r>
    </w:p>
    <w:p w14:paraId="393EAC57" w14:textId="52FB55DB" w:rsidR="000330B0" w:rsidRDefault="000330B0" w:rsidP="000330B0">
      <w:r>
        <w:t>О том, что идеалисты — именно романтики, а не практики, верные идеалам; и что у “романтиков” часто за душой нет навыков, позволяющих воплотить благие намерения в жизнь, — об этом всем тем, кто читает такие бредни о благотворном влиянии идеалистов-романтиков на течение исторического процесса, — надо подумать самим, а не полагаться доверчиво на статьи, подобные статье, приведённой из “Совет</w:t>
      </w:r>
      <w:r>
        <w:softHyphen/>
        <w:t>ского энциклопедического словаря”.</w:t>
      </w:r>
    </w:p>
    <w:p w14:paraId="0F198CB3" w14:textId="100AE310" w:rsidR="000330B0" w:rsidRDefault="000330B0" w:rsidP="000330B0">
      <w:r>
        <w:t xml:space="preserve">[CIII] Тем, кто по разным причинам не в состоянии признать бытие Бога — Творца и Вседержителя — и сатаны, скажем, что языки народов не удерживают пустословия, условно говоря «глоких куздр», в которых нет никаких понятий. Поэтому при чтении данной работы под Царствием Всевышнего Господа Бога они могут понимать иерархически упорядоченную совокупность явлений в природе и в обществе, обладающую как минимум качеством поддержания устойчивости процессов развития без взаимоуничтожения однокачественных систем в </w:t>
      </w:r>
      <w:r>
        <w:lastRenderedPageBreak/>
        <w:t>пределах одного иерархического уровня. А под иерархией сатаны — ещё одну иерархически упорядоченную совокупность явлений в природе и обществе, обладающую альтернативным качеством антагонизации всего и вся и дополняющую первую иерархию явлений до полноты мировосприятия атеиста.</w:t>
      </w:r>
    </w:p>
    <w:p w14:paraId="0CB59ED4" w14:textId="5345A462" w:rsidR="000330B0" w:rsidRDefault="000330B0" w:rsidP="000330B0">
      <w:r>
        <w:t>[CIV] Поскольку прямоугольную тень может отбрасывать и действительно плоский объект прямоугольной формы; и цилиндр, в основании которого криволинейный контур; и пирамида с прямоугольником в основании; и призма, имеющая в основании тот или иной многоугольник.</w:t>
      </w:r>
    </w:p>
    <w:p w14:paraId="31C016B3" w14:textId="341917BE" w:rsidR="000330B0" w:rsidRDefault="000330B0" w:rsidP="000330B0">
      <w:r>
        <w:t>[CV] Вопрос о наименовании каждой из описательных категорий тоже далеко не праздный. Если в повествовании о неком историческом событии Вы, встречаете нечто подобное следующему: «Жил такой-то и имел он для услужения две тысячи рабов…», — это одна история; а если о том же самом событии сообщается следующее: «Жил такой-то и в хозяйстве у него было две тысячи антропоморфных биороботов…», — то это уже качественно иная история, из которой исчезли фашизм и рабовладение, в результате чего такое общество может представляться прекрасно благоустроенным, образцово гуманным и вполне демократичным.</w:t>
      </w:r>
    </w:p>
    <w:p w14:paraId="2B54D6B0" w14:textId="77777777" w:rsidR="000330B0" w:rsidRDefault="000330B0" w:rsidP="000330B0">
      <w:r>
        <w:t>[CVI] В позиционных системах счисления, численное значение выражается не только самим цифрами, но и местом каждой из цифр в порядке. Но история помнит пользование и иными системами счисления, которые можно назвать «натуральными», поскольку они в натуральном ряду чисел не выделяют никакой периодичности, как это имеет место в двоичной, десятичной и других позиционных системах, которыми пользовались и пользуются люди в разное время и в разных целях.</w:t>
      </w:r>
    </w:p>
    <w:p w14:paraId="41B0AD0A" w14:textId="67F81E86" w:rsidR="000330B0" w:rsidRDefault="000330B0" w:rsidP="000330B0">
      <w:r>
        <w:t>В позиционных системах возможна таблица умножения и операция деления выполняется легко и просто; легко и просто выполняется сопоставление любых чисел и дробей. В «сквозных», «беспорядочных» системах счисления, к которым принадлежат «римские цифры-буквы», периодической таблицы умножения нет (таблица умножения становится бесконечной, подобно списку простых чисел), вследствие чего привычная нам операция умножения вынужденно заменяются многократным сложением; деление — как таковое не существует или весьма проблематично, поскольку дроби только типа IV/X, XII/V; сопоставление простых дробей — на основе приведения их к общему знаменателю. Короче: одни мучения, а не арифметика.</w:t>
      </w:r>
    </w:p>
    <w:p w14:paraId="34B7F88F" w14:textId="603EFAC4" w:rsidR="000330B0" w:rsidRDefault="000330B0" w:rsidP="000330B0">
      <w:r>
        <w:t xml:space="preserve">[CVII] «Настоящее есть следствие прошедшего, а потому непрестанно обращай взор свой на зады, чем сбережёшь себя от знатных ошибок», — К.Прутков. И будущее есть следствие прошедшего и настоящего, но настоящее — текущий момент, — единственное время, в которое можно сделать что-то такое, что к любому прошедшему добавит нечто, что </w:t>
      </w:r>
      <w:r>
        <w:lastRenderedPageBreak/>
        <w:t>вызовет к жизни желанное будущее. Если же в настоящем ничего не делать, то мы рискуем оказаться в том будущем, которое надвигается «само собой» — автоматически или во исполнение чуждой нам чужой воли.</w:t>
      </w:r>
    </w:p>
    <w:p w14:paraId="6B271621" w14:textId="74C62890" w:rsidR="000330B0" w:rsidRDefault="000330B0" w:rsidP="000330B0">
      <w:r>
        <w:t>[CVIII] В материалах Концепции общественной безопасности Достаточно общая теория управления представлена в работах: “Мёртвая вода” и “Достаточно общая теория управления” (Постановочные материалы учебного курса факультета прикладной математики — процессов управления Санкт-Петербургского государственного университета (1997 — 2003 гг.)). Чтение этого курса было начато в 1997 г. в Санкт-Петербургском университете по инициативе член-корреспондента АН СССР Владимира Ивановича Зубова (1930 — 2000).</w:t>
      </w:r>
    </w:p>
    <w:p w14:paraId="710F1638" w14:textId="6E2385A4" w:rsidR="000330B0" w:rsidRDefault="000330B0" w:rsidP="000330B0">
      <w:r>
        <w:t>[CIX] Так же надо понимать, что эти слова из афоризма подразумевают: управление осуществимо только в отношении того, чем управлять объективно возможно.</w:t>
      </w:r>
    </w:p>
    <w:p w14:paraId="63CAE2FB" w14:textId="3DAAC866" w:rsidR="000330B0" w:rsidRDefault="000330B0" w:rsidP="000330B0">
      <w:r>
        <w:t>[CX] В смысле определённости территории, населения, институтов государственности.</w:t>
      </w:r>
    </w:p>
    <w:p w14:paraId="5BD6D8AE" w14:textId="365C0DCB" w:rsidR="000330B0" w:rsidRDefault="000330B0" w:rsidP="000330B0">
      <w:r>
        <w:t>[CXI] Несколько забегая вперёд, сразу же поясним, что по своему существу глобальная политика, это не выдача прямых указаний главам государств, подобно тому как главы государств отдают распоряжения главам провинциальных администраций, а большей частью — ненавязчивое управление спектром долговременных тенденций, которые впоследствии реализуются сами собой (в автоматическом режиме), что исключает во многих случаях соответствие текущей политики государства уже сложившимся тенденциям. При формировании глобальной политики Землю, конечно, можно уподобить “Великой шахматной доске”, как это сделал З.Бже</w:t>
      </w:r>
      <w:r>
        <w:softHyphen/>
        <w:t>зинский в одноимённой книге (“Великая шахматная доска. Господство Америки и его геостратегические императивы”. — М.: Международные отношения. 1998. Оригинальное название: Brzezinski Z. «The Grand Chessboard. American Primacy and Its Geostrategic Imperatives». Basic Books.), но на эту “доску” придётся поместить все страны, включая и свою собственную.</w:t>
      </w:r>
    </w:p>
    <w:p w14:paraId="048A0508" w14:textId="350955F8" w:rsidR="000330B0" w:rsidRDefault="000330B0" w:rsidP="000330B0">
      <w:r>
        <w:t>[CXII] Как это может протекать на практике, без высокой политологической зауми можно прочитать в романе польского писателя Болеслава Пруса “Фараон” (вышел в свет в 1895 г.), неоднократно издававшемся в России после 1991 г. (в материалах Концепции общественной безопасности рецензия на него — файл 960828rc-О_романе_Болеслава_Пруса-Фараон.doc в Информационной базе ВП СССР).</w:t>
      </w:r>
    </w:p>
    <w:p w14:paraId="4233DAE4" w14:textId="610D522D" w:rsidR="000330B0" w:rsidRDefault="000330B0" w:rsidP="000330B0">
      <w:r>
        <w:t>[CXIII] «Закон и пророки» во времена Христа это — то, что ныне известно под названием “Ветхий завет”.</w:t>
      </w:r>
    </w:p>
    <w:p w14:paraId="214E1DD3" w14:textId="77777777" w:rsidR="000330B0" w:rsidRDefault="000330B0" w:rsidP="000330B0">
      <w:r>
        <w:lastRenderedPageBreak/>
        <w:t>[CXIV] По словам М.Е.Салтыкова-Щедрина, «мужик даже не боится внутренней политики, потому просто, что не понимает её. Как ты его не донимай, он всё-таки будет думать, что это не “внутренняя политика”, а просто божеское попущение, вроде мора, голода, наводнения с тою лишь разницею, что на этот раз воплощением этого попущения является помпадур (администратор-управленец — наше пояснение при цитировании). Нужно ли, чтобы он (мужик — наше пояснение при цитировании) понимал, что такое внутренняя политика? — на этот счёт мнения могут быть различны; но я, со своей стороны, говорю прямо: берегитесь, господа! потому, что как только мужик поймёт, что такое внутренняя политика, — ni-ni, c’est fini! (кончено)» — “Помпадуры и помпадурши”. Но это же самое можно сказать и о понимании людьми глобальной политики.</w:t>
      </w:r>
    </w:p>
    <w:p w14:paraId="57167119" w14:textId="6E7C6A4B" w:rsidR="000330B0" w:rsidRDefault="000330B0" w:rsidP="000330B0">
      <w:r>
        <w:t>М.Е.Салтыков-Щедрин также выявил и мерзостную суть библейской доктрины. Он изложил её в “Сказке о ретивом начальнике”, который, желая окончательно допечь мужика и разорить Отечество, призвал еврейцев в качестве консультантов. Когда те изложили ему свою программу, то ретивый начальник выразил согласие её исполнить. Эту сказку исключали из большинства советских изданий, поскольку в ней излагается по существу та же доктрина, что и в Библии, и в “Протоколах сионских мудрецов”, хотя М.Е.Салтыков-Щедрин Протоколов читать не имел возможности, поскольку умер раньше, чем они появились. А кроме того М.Е.Сал</w:t>
      </w:r>
      <w:r>
        <w:softHyphen/>
        <w:t>тыков-Щедрин, не будучи стеснённым масонской орденской дисциплиной и с едким сарказмом относившийся как к этому божескому попущению, так и к национальным самодовольным “элитам” с их бюрократиями и холуями, устами ретивого начальника в сказке — якобы невзначай — путает слова «еврейцы» и «мерзавцы» на протяжении всего повествования, поскольку не видит между ними разницы. “Сказку о ретивом начальнике” мы включили в Приложение 1.</w:t>
      </w:r>
    </w:p>
    <w:p w14:paraId="3606AF91" w14:textId="0CBDCFC1" w:rsidR="000330B0" w:rsidRDefault="000330B0" w:rsidP="000330B0">
      <w:r>
        <w:t>[CXV] Другой аспект «антисемитизма» представляет собой обвинения в обществе, поражённом лжегуманизмом, евреями и проеврейски настроенными прочими субъектами в «анти</w:t>
      </w:r>
      <w:r>
        <w:softHyphen/>
        <w:t>семи</w:t>
      </w:r>
      <w:r>
        <w:softHyphen/>
        <w:t>тизме» тех, кто неугоден самим евреям. Это обстоятельство дало основание к тому, чтобы появилось такое определение термина «антисемит»: “Антисемит — этот не тот, кто не любит евреев, а тот, кого ненавидят сами евреи”.</w:t>
      </w:r>
    </w:p>
    <w:p w14:paraId="68D7D6A2" w14:textId="5245B687" w:rsidR="000330B0" w:rsidRDefault="000330B0" w:rsidP="000330B0">
      <w:r>
        <w:t xml:space="preserve">[CXVI] Как повествует Ветхий Завет, обрезание делалось каменными ножами. Исход, гл. 4: «25. Тогда Сепфора, взяв каменный нож, обрезала крайнюю плоть сына своего и, бросив к ногам его, сказала: ты жених крови у меня». </w:t>
      </w:r>
    </w:p>
    <w:p w14:paraId="57783B7F" w14:textId="76D4D154" w:rsidR="000330B0" w:rsidRDefault="000330B0" w:rsidP="000330B0">
      <w:r>
        <w:t>[CXVII] Соответственно, крещение Руси в 988 г. — мировоззренческая победа агрессоров над Русью, а иерархия и монашествующие “русской” “пра</w:t>
      </w:r>
      <w:r>
        <w:softHyphen/>
        <w:t>во</w:t>
      </w:r>
      <w:r>
        <w:softHyphen/>
        <w:t xml:space="preserve">славной” Церкви — духовная полиция, созданная колонизаторами на основе кадровой базы аборигенов, за исключением тех из них, кто </w:t>
      </w:r>
      <w:r>
        <w:lastRenderedPageBreak/>
        <w:t>остался верен язычеству (но у этих свои проблемы, которые не позволили им победить агрессоров в 988 г. и освободиться от их власти до настоящего времени). В этом качестве — полицаев, служащих оккупантам, —  РПЦ пребывает доныне.</w:t>
      </w:r>
    </w:p>
    <w:p w14:paraId="5D6F86A4" w14:textId="561799E2" w:rsidR="000330B0" w:rsidRDefault="000330B0" w:rsidP="000330B0">
      <w:r>
        <w:t>[CXVIII] Заодно бы и объяснил: Почему гитлеризм, стремившийся к тем же целям в глобальной политике и избравший в качестве «расы господ» немцев, — это плохо, а Библия, хозяева которой избрали в качестве «расы господ» евреев, — это хорошо? И это — не двойственные нравственные стандарты?</w:t>
      </w:r>
    </w:p>
    <w:p w14:paraId="62774FB6" w14:textId="27489BD0" w:rsidR="000330B0" w:rsidRDefault="000330B0" w:rsidP="000330B0">
      <w:r>
        <w:t>[CXIX] Об истории России в библейской глобальной политике в конце XIX — начале ХХ веков, включая вопрос о возникновении японско-русской войны и первой мировой войны, как средствах ниспровержения исторически развивающейся самобытной государственности, см. в материалах Кон</w:t>
      </w:r>
      <w:r>
        <w:softHyphen/>
        <w:t>цепции общественной безопасности в работе “Разгерметизация” (гл. 1, и гл. 5, параграф 8).</w:t>
      </w:r>
    </w:p>
    <w:p w14:paraId="278E371B" w14:textId="07322180" w:rsidR="000330B0" w:rsidRDefault="000330B0" w:rsidP="000330B0">
      <w:r>
        <w:t>[CXX] Об организации второй мировой войны см. уже упоминавшуюся книгу: А.Б.Мартиросян “Заговор маршалов. Британская разведка против СССР” (Москва, «Вече», 2003 г.).</w:t>
      </w:r>
    </w:p>
    <w:p w14:paraId="293BDA55" w14:textId="72ED8BF0" w:rsidR="000330B0" w:rsidRDefault="000330B0" w:rsidP="000330B0">
      <w:r>
        <w:t>[CXXI] В частности, упоминавшиеся ранее Г.Семшова и “заслуженный учитель” Е.Ямбург принадлежат к этой категории дурных историков и плохих учителей.</w:t>
      </w:r>
    </w:p>
    <w:p w14:paraId="6EFA1002" w14:textId="77777777" w:rsidR="000330B0" w:rsidRDefault="000330B0" w:rsidP="000330B0">
      <w:r>
        <w:t>[CXXII] Более подробно см. в материалах Концепции общественной безопасности работу ВП СССР “Прови</w:t>
      </w:r>
      <w:r>
        <w:softHyphen/>
        <w:t xml:space="preserve">дение — не «алгебра»”, специально посвящённую работам А.Т.Фоменко и Г.В.Носовского. </w:t>
      </w:r>
    </w:p>
    <w:p w14:paraId="59828C39" w14:textId="77777777" w:rsidR="000330B0" w:rsidRDefault="000330B0" w:rsidP="000330B0">
      <w:r>
        <w:t xml:space="preserve">Тем не менее и здесь следует сделать оговорку. Исторический период в истории России от воцарения династии Романовых до настоящего времени освещается исторической наукой фактологически большей частью достоверно (т.е. сообщаемые факты в их большинстве действительно имели место в указанно время), хотя оценка фактов и интерпретация целей политики может быть извращена историками до неузнаваемости в угоду заказчикам. </w:t>
      </w:r>
    </w:p>
    <w:p w14:paraId="61741129" w14:textId="77777777" w:rsidR="000330B0" w:rsidRDefault="000330B0" w:rsidP="000330B0">
      <w:r>
        <w:t>Но предшествующая этому времени история России — по существу неведома и фактологически, поскольку оригинальные хроники, написанные современниками событий, науке недоступны (уничтожены или потеряны), а их так называемые «списки» — хронологически более поздние “копии” — подвергались цензуре и целенаправленному извращению — “редакти</w:t>
      </w:r>
      <w:r>
        <w:softHyphen/>
        <w:t>ро</w:t>
      </w:r>
      <w:r>
        <w:softHyphen/>
        <w:t>ва</w:t>
      </w:r>
      <w:r>
        <w:softHyphen/>
        <w:t xml:space="preserve">нию” — для того, чтобы они отвечали интересам заказчиков исторического мифа. А учебные курсы по истории допетровской эпохи создавались, спустя века после её завершения, на основе неадекватных реальной истории псевдохроник-списков. </w:t>
      </w:r>
    </w:p>
    <w:p w14:paraId="1E1E79FD" w14:textId="31DE740C" w:rsidR="000330B0" w:rsidRDefault="000330B0" w:rsidP="000330B0">
      <w:r>
        <w:t xml:space="preserve">И этот процесс фальсификации истории допетровской эпохи России протекал при неоспоримом мафиозно организованном засилье в </w:t>
      </w:r>
      <w:r>
        <w:lastRenderedPageBreak/>
        <w:t>отечественной исторической науке масонства и иностранцев, начиная с самого начала работы Академии наук при Петре I.</w:t>
      </w:r>
    </w:p>
    <w:p w14:paraId="3E16B31F" w14:textId="6ECF8824" w:rsidR="000330B0" w:rsidRDefault="000330B0" w:rsidP="000330B0">
      <w:r>
        <w:t>[CXXIII] «Труд сделал из обезьяны человека» — один из афоризмов эпохи господства в обществе материалистического атеизма, восходящий к работе Ф.Энгельса “Роль труда в процессе превращения обезьяны в человека” (1876 г.), которая, в свою очередь, имела в своей основе идеи Ч.Дарвина об эволюционном происхождении биологических видов, изложенные в его труде “Происхождение видов пу</w:t>
      </w:r>
      <w:r>
        <w:softHyphen/>
        <w:t>тём естественного отбора”.</w:t>
      </w:r>
    </w:p>
    <w:p w14:paraId="2AA6C9AF" w14:textId="5BE0E786" w:rsidR="000330B0" w:rsidRDefault="000330B0" w:rsidP="000330B0">
      <w:r>
        <w:t>[CXXIV] Адрес по состоянию на февраль 2004 г.: http://anomalia.narod.ru/text/831.htm</w:t>
      </w:r>
    </w:p>
    <w:p w14:paraId="5E1EDE2A" w14:textId="1AED2C86" w:rsidR="000330B0" w:rsidRDefault="000330B0" w:rsidP="000330B0">
      <w:r>
        <w:t>[CXXV] Об этом см., в частности книги: Г.Хэнкок “Следы богов. В поисках истоков древних цивилизаций” (Москва, «Вече», 1997 г.); Эрих фон Дэникен “Воспоминания о будущем” (Москва, «ЭКСМО», 2004 г.).</w:t>
      </w:r>
    </w:p>
    <w:p w14:paraId="17D1CFC6" w14:textId="3AB1DFD0" w:rsidR="000330B0" w:rsidRDefault="000330B0" w:rsidP="000330B0">
      <w:r>
        <w:t>[CXXVI] Определение долготы, разности долгот различных географических точек основано на измерении координат светил на небесной сфере (для этого в навигации употребляется секстан) и соотнесении местного времени с местным временем нулевого меридиана (для этого необходим достаточно точный хронометр). Соответственно, чем больше погрешность хронометров на протяжении плавания, тем б(льшие ошибки в определении географической долготы.</w:t>
      </w:r>
    </w:p>
    <w:p w14:paraId="54E3F18C" w14:textId="3D080818" w:rsidR="000330B0" w:rsidRDefault="000330B0" w:rsidP="000330B0">
      <w:r>
        <w:t>[CXXVII] Применяемая ныне система картографических проекций невозможна без достаточно развитого математического аппарата.</w:t>
      </w:r>
    </w:p>
    <w:p w14:paraId="782B4FC4" w14:textId="05CFAA0D" w:rsidR="000330B0" w:rsidRDefault="000330B0" w:rsidP="000330B0">
      <w:r>
        <w:t>[CXXVIII] Вообразите то, что способно разорвать пополам «как промокашку» живого мамонта.</w:t>
      </w:r>
    </w:p>
    <w:p w14:paraId="0ABB5AF1" w14:textId="1D44CD46" w:rsidR="000330B0" w:rsidRDefault="000330B0" w:rsidP="000330B0">
      <w:r>
        <w:t>[CXXIX] Более подробно см. кн.: Г.Хэнкок “Следы богов. В поисках истоков древних цивилизаций”, стр. 204.</w:t>
      </w:r>
    </w:p>
    <w:p w14:paraId="7383A8B4" w14:textId="24569DEE" w:rsidR="000330B0" w:rsidRDefault="000330B0" w:rsidP="000330B0">
      <w:r>
        <w:t>[CXXX] См. Эрих фон Дэникен “Каменный век был иным” (Москва, «ЭКСМО», 2003 г.).</w:t>
      </w:r>
    </w:p>
    <w:p w14:paraId="29F589A1" w14:textId="62EB12B0" w:rsidR="000330B0" w:rsidRDefault="000330B0" w:rsidP="000330B0">
      <w:r>
        <w:t>[CXXXI] Одна из культур доколумбовой Америки; была уничтожена испанскими конквистадорами в XVI веке.</w:t>
      </w:r>
    </w:p>
    <w:p w14:paraId="6F38CC2A" w14:textId="45378306" w:rsidR="000330B0" w:rsidRDefault="000330B0" w:rsidP="000330B0">
      <w:r>
        <w:t>[CXXXII] Эрих фон Дэникен “День, когда явились боги” (Москва, «ЭКСМО», 2003 г.).</w:t>
      </w:r>
    </w:p>
    <w:p w14:paraId="7DAA5D02" w14:textId="5B7AA6A9" w:rsidR="000330B0" w:rsidRDefault="000330B0" w:rsidP="000330B0">
      <w:r>
        <w:t xml:space="preserve">[CXXXIII] Планета Плутон в оптическом диапазоне, между прочим, — астрообъект всего лишь 15 звёздной величины. Т.е. он в 15 раз менее ярок, чем самые бледные звёзды, которые видны на ясном небе невооружённым глазом при отсутствии источников света на земле в районе наблюдений. </w:t>
      </w:r>
    </w:p>
    <w:p w14:paraId="0B587E16" w14:textId="0D8052D5" w:rsidR="000330B0" w:rsidRDefault="000330B0" w:rsidP="000330B0">
      <w:r>
        <w:t>[CXXXIV] Эрих фон Дэникен “Воспоминания о будущем” (Москва, «ЭКСМО», 2004 г.).</w:t>
      </w:r>
    </w:p>
    <w:p w14:paraId="0EF66B7B" w14:textId="46D856F9" w:rsidR="000330B0" w:rsidRDefault="000330B0" w:rsidP="000330B0">
      <w:r>
        <w:t xml:space="preserve">[CXXXV] К их числу принадлежат Эрих фон Дэникен и бывший саентолог Бернд фон Виттенбург, автор книги “Шах планете Земля” (Москва, изд. «Новая планета», 1997 г.), чьи книги изданы на русском </w:t>
      </w:r>
      <w:r>
        <w:lastRenderedPageBreak/>
        <w:t>языке в десятилетие 1995 — 2005 гг. Ещё в советском прошлом этого же воззрения придерживался учёный и писатель-фантаст Александр Петрович Казанцев (1906 — 2002).</w:t>
      </w:r>
    </w:p>
    <w:p w14:paraId="748D7867" w14:textId="28B27B1D" w:rsidR="000330B0" w:rsidRDefault="000330B0" w:rsidP="000330B0">
      <w:r>
        <w:t>[CXXXVI] Наши представления о глобальной цивилизации, предшествовавшей нынешней нашей, приведены в Приложении 2.</w:t>
      </w:r>
    </w:p>
    <w:p w14:paraId="6229E0A0" w14:textId="37ED6441" w:rsidR="000330B0" w:rsidRDefault="000330B0" w:rsidP="000330B0">
      <w:r>
        <w:t xml:space="preserve">[CXXXVII] И соответственно в древних культурах нынешней цивилизации построение гробниц и снабжение их предметами быта, штатом слуг, запасом провизии и т.п. представляют собой выражение «ноосферного эха» — своего рода «отзвук» реальной подготовки правящей верхушки прошлой глобальной цивилизации к тому, чтобы, пребывая в бункерах, снабжённых всем необходимым, в состоянии «анабиоза» пережить катастрофу и её последствия, а потом начать жить в новом мире не с нуля. Другое дело, что в нынешней цивилизации этому «ноосферному эху» был придан другой смысл — заботы о жизни мёртвых в «загробном мире». </w:t>
      </w:r>
    </w:p>
    <w:p w14:paraId="292BE7B5" w14:textId="4FAFCABA" w:rsidR="000330B0" w:rsidRDefault="000330B0" w:rsidP="000330B0">
      <w:r>
        <w:t>[CXXXVIII] Но есть и иные мнения, согласно которым «монголо-татарское» нашествие и иго — вымысел историков XVII и последующих веков, реально войско великого князя подавляло сепаратизм удельных князей. Но после того, как произошла смена династий и Рюриковичей на престоле сменили Романовы, в угоду Романовым было придумано «монголо-татарское» нашествие и иго.</w:t>
      </w:r>
    </w:p>
    <w:p w14:paraId="2601241A" w14:textId="762E92A1" w:rsidR="000330B0" w:rsidRDefault="000330B0" w:rsidP="000330B0">
      <w:r>
        <w:t>[CXXXIX] По крайней мере тех, кто способен отрешиться от чувства сиюминутного своекорыстия, которое должно быть удовлетворено по принципу «после нас хоть потоп».</w:t>
      </w:r>
    </w:p>
    <w:p w14:paraId="73BC242B" w14:textId="7537C26E" w:rsidR="000330B0" w:rsidRDefault="000330B0" w:rsidP="000330B0">
      <w:r>
        <w:t>[CXL] См. его книгу “Первобытная культура” (Москва, 1989 г. — Переиздание русского издания 1897 г. с изъя</w:t>
      </w:r>
      <w:r>
        <w:softHyphen/>
        <w:t>тием одной главы, посвящён</w:t>
      </w:r>
      <w:r>
        <w:softHyphen/>
        <w:t>ной математическим воззрениям в первобытных обществах).</w:t>
      </w:r>
    </w:p>
    <w:p w14:paraId="0FC8CA08" w14:textId="77777777" w:rsidR="000330B0" w:rsidRDefault="000330B0" w:rsidP="000330B0">
      <w:r>
        <w:t>[CXLI] Руководитель авторского коллектива учебника, академик РАО (по всей видимости за этой аббревиатурой скрывается Российская академия образования — бывшая Академия педагогических наук), доктор педагогических наук, профессор.</w:t>
      </w:r>
    </w:p>
    <w:p w14:paraId="772AF749" w14:textId="607DD1D8" w:rsidR="000330B0" w:rsidRDefault="000330B0" w:rsidP="000330B0">
      <w:r>
        <w:t>Учебник “Введение в обществознание”, созданный под его руководством, имеет тот же самый гриф «Реко</w:t>
      </w:r>
      <w:r>
        <w:softHyphen/>
        <w:t>мендовано Министерством образования Российской Федерации», который был снят в 2003 г. с учебника “Отечественная история. XX век” для 10 — 11 классов И.И.Долуцкого, что вызвало возражения либеральной “об</w:t>
      </w:r>
      <w:r>
        <w:softHyphen/>
        <w:t>щественности”, но по существу было оправданным, хотя и несколько запоздалым решением.</w:t>
      </w:r>
    </w:p>
    <w:p w14:paraId="55E839E9" w14:textId="0204E7AD" w:rsidR="000330B0" w:rsidRDefault="000330B0" w:rsidP="000330B0">
      <w:r>
        <w:t xml:space="preserve">[CXLII] Работа И.В.Сталина “Марксизм и вопросы языкознания” (в материалах Концепции общественной безопасности, распространяемых на компакт-дисках она представлена в разделе “Других авторов”) не о языкознании и не о марксизме, а о том, что наука в СССР организована на мафиозно-корпоративных принципах, что недопустимо, поскольку не </w:t>
      </w:r>
      <w:r>
        <w:lastRenderedPageBreak/>
        <w:t>ведёт ни к чему хорошему, а только способствует консервации ошибок и заблуждений. Но именно так организована наука и в России наших дней, и во всех остальных передовых в научно-техническом отношении государствах мира… Так что с организацией науки и политики на кланово-мафиозных принципах пора покончить, пока они не покончили с нынешней цивилизацией.</w:t>
      </w:r>
    </w:p>
    <w:p w14:paraId="1138796B" w14:textId="59B45DB4" w:rsidR="000330B0" w:rsidRDefault="000330B0" w:rsidP="000330B0">
      <w:r>
        <w:t>[CXLIII] Яркие примеры тому академик-физик А.Д.Сахаров и академик-математик И.Р.Шафаревич (автор нашумевшей в своё время книги “Ру</w:t>
      </w:r>
      <w:r>
        <w:softHyphen/>
        <w:t>со</w:t>
      </w:r>
      <w:r>
        <w:softHyphen/>
      </w:r>
      <w:r>
        <w:softHyphen/>
        <w:t>фо</w:t>
      </w:r>
      <w:r>
        <w:softHyphen/>
        <w:t>бия”). Невежество других авторитетов естествознания и техничес</w:t>
      </w:r>
      <w:r>
        <w:softHyphen/>
        <w:t>ких отраслей науки в области человеко-общество-ведения для общества осталось не проявленным, поскольку они в большинстве своём, занимаясь своим профессиональным делом, не вникали в проблематику человеко-общество-ведения, не выступали со своими взглядами публично, оставаясь при этом в рамках традиционной “элитарной” социологии, во многом (наиболее значимом) не адекватной жизни.</w:t>
      </w:r>
    </w:p>
    <w:p w14:paraId="1D614C60" w14:textId="77777777" w:rsidR="000330B0" w:rsidRDefault="000330B0" w:rsidP="000330B0">
      <w:r>
        <w:t>[CXLIV] Уж кто, кто, а “светила” физики, особенно теоретической, должны знать, что школьные и вузовские учебники физики на протяжении всего ХХ века умалчивали о том, что в 1866 г. Дж.К.Максвелл рассматривал температурное равновесие вертикального столба газа в гравитационном поле в стационарном состоянии. Он пришёл к выводу, что для отсутствия противоречий со вторым началом термодинамики необходимо, чтобы в стационарном состоянии в гравитационном поле для различных газов температура не зависела от высоты, т.е. вертикальный температурный градиент (измене</w:t>
      </w:r>
      <w:r>
        <w:softHyphen/>
        <w:t>ние температуры с высотой) любого вещества должен быть в стацио</w:t>
      </w:r>
      <w:r>
        <w:softHyphen/>
        <w:t>нар</w:t>
      </w:r>
      <w:r>
        <w:softHyphen/>
        <w:t xml:space="preserve">ном состоянии в гравитационном поле равен нулю, иначе второе начало термодинамики будет нарушено. </w:t>
      </w:r>
    </w:p>
    <w:p w14:paraId="2E418D0E" w14:textId="77777777" w:rsidR="000330B0" w:rsidRDefault="000330B0" w:rsidP="000330B0">
      <w:r>
        <w:t>С 1897 по 1914 г. К.Э.Циолковский также рассматривал газ в стационарном состоянии в гравитационном поле. При этом он теоре</w:t>
      </w:r>
      <w:r>
        <w:softHyphen/>
        <w:t xml:space="preserve">тически показал, что гравитационное поле порождает в газовом столбе, находящемся в стационарном состоянии, вертикальный температурный градиент — перепад температур на разных высотах. Этому теоретически корректно полученному результату противоречит «второе начало термодинамики». </w:t>
      </w:r>
    </w:p>
    <w:p w14:paraId="63ECDB8F" w14:textId="77777777" w:rsidR="000330B0" w:rsidRDefault="000330B0" w:rsidP="000330B0">
      <w:r>
        <w:t>То есть второе начало термодинамики — не общевселенский фундаментальный принцип, а ограниченный частный физический закон, применимый исключительно в тех случаях, когда в пределах локализации рассматриваемого объекта силовым воздействием общеприродных, известных и неизвестных нам полей можно пренебречь. И вопреки второму “началу” (а фактически второму ограничению термодинамики) температурные градиенты по высоте выявлены, в частности, в атмо</w:t>
      </w:r>
      <w:r>
        <w:softHyphen/>
        <w:t>с</w:t>
      </w:r>
      <w:r>
        <w:softHyphen/>
        <w:t>фе</w:t>
      </w:r>
      <w:r>
        <w:softHyphen/>
        <w:t>рах Земли, Венеры, что подтверждает правоту Дж.К.Максвелла и К.Э.Циол</w:t>
      </w:r>
      <w:r>
        <w:softHyphen/>
        <w:t>ков</w:t>
      </w:r>
      <w:r>
        <w:softHyphen/>
        <w:t>ско</w:t>
      </w:r>
      <w:r>
        <w:softHyphen/>
        <w:t>го.</w:t>
      </w:r>
    </w:p>
    <w:p w14:paraId="69D11368" w14:textId="77777777" w:rsidR="000330B0" w:rsidRDefault="000330B0" w:rsidP="000330B0">
      <w:r>
        <w:lastRenderedPageBreak/>
        <w:t xml:space="preserve">Кроме того, К.Э.Циолковский показал, что в гравитационном поле принципиально возможно построение монотемпературного двигателя: энергоустановки типа “вечный двигатель второго рода” с теоретическим КПД цикла преобразования «теплота — (механическая) работа» равным единице. </w:t>
      </w:r>
    </w:p>
    <w:p w14:paraId="4C554A16" w14:textId="77777777" w:rsidR="000330B0" w:rsidRDefault="000330B0" w:rsidP="000330B0">
      <w:r>
        <w:t xml:space="preserve">Более подробно смотри: </w:t>
      </w:r>
    </w:p>
    <w:p w14:paraId="5C7BE3D4" w14:textId="77777777" w:rsidR="000330B0" w:rsidRPr="000330B0" w:rsidRDefault="000330B0" w:rsidP="000330B0">
      <w:pPr>
        <w:rPr>
          <w:lang w:val="en-US"/>
        </w:rPr>
      </w:pPr>
      <w:r>
        <w:t xml:space="preserve">Г.Опарин. “К.Э.Циолковский о втором начале термодинамики” в ж. “Русская мысль”, изд. </w:t>
      </w:r>
      <w:r w:rsidRPr="000330B0">
        <w:rPr>
          <w:lang w:val="en-US"/>
        </w:rPr>
        <w:t>“</w:t>
      </w:r>
      <w:r>
        <w:t>Общественная</w:t>
      </w:r>
      <w:r w:rsidRPr="000330B0">
        <w:rPr>
          <w:lang w:val="en-US"/>
        </w:rPr>
        <w:t xml:space="preserve"> </w:t>
      </w:r>
      <w:r>
        <w:t>польза</w:t>
      </w:r>
      <w:r w:rsidRPr="000330B0">
        <w:rPr>
          <w:lang w:val="en-US"/>
        </w:rPr>
        <w:t xml:space="preserve">”, </w:t>
      </w:r>
      <w:r>
        <w:t>г</w:t>
      </w:r>
      <w:r w:rsidRPr="000330B0">
        <w:rPr>
          <w:lang w:val="en-US"/>
        </w:rPr>
        <w:t xml:space="preserve">. </w:t>
      </w:r>
      <w:r>
        <w:t>Реутов</w:t>
      </w:r>
      <w:r w:rsidRPr="000330B0">
        <w:rPr>
          <w:lang w:val="en-US"/>
        </w:rPr>
        <w:t>, 1991 </w:t>
      </w:r>
      <w:r>
        <w:t>г</w:t>
      </w:r>
      <w:r w:rsidRPr="000330B0">
        <w:rPr>
          <w:lang w:val="en-US"/>
        </w:rPr>
        <w:t xml:space="preserve">. </w:t>
      </w:r>
    </w:p>
    <w:p w14:paraId="0CCFABEC" w14:textId="77777777" w:rsidR="000330B0" w:rsidRDefault="000330B0" w:rsidP="000330B0">
      <w:r w:rsidRPr="000330B0">
        <w:rPr>
          <w:lang w:val="en-US"/>
        </w:rPr>
        <w:t xml:space="preserve">Maxwell J. C. Philosophical Transaction of the Royal Society of London. </w:t>
      </w:r>
      <w:r>
        <w:t>London, Vol. 157, 1867, pp. 49 — 88.</w:t>
      </w:r>
    </w:p>
    <w:p w14:paraId="560F6CDC" w14:textId="77777777" w:rsidR="000330B0" w:rsidRDefault="000330B0" w:rsidP="000330B0">
      <w:r>
        <w:t>К.Э.Циолковский. “Продолжительность лучеиспускания Сол</w:t>
      </w:r>
      <w:r>
        <w:softHyphen/>
        <w:t>н</w:t>
      </w:r>
      <w:r>
        <w:softHyphen/>
        <w:t>ца”. “Научное обозрение”, № 7, 1897, стр. 46 — 61.</w:t>
      </w:r>
    </w:p>
    <w:p w14:paraId="547B37AB" w14:textId="77777777" w:rsidR="000330B0" w:rsidRDefault="000330B0" w:rsidP="000330B0">
      <w:r>
        <w:t>К.Э.Циолковский. “Второе начало термодинамики”. Калуга, 1914.</w:t>
      </w:r>
    </w:p>
    <w:p w14:paraId="69827855" w14:textId="77777777" w:rsidR="000330B0" w:rsidRDefault="000330B0" w:rsidP="000330B0">
      <w:r>
        <w:t>Но вместо того, чтобы сообщить об этом школьникам, учебники физики на протяжении всего ХХ века дурят им головы тем, что поддерживают культ цикла Карно, формируя представления о том, что единственный способ получить механическую энергию — нагреть «рабочее тело» в замкнутом объёме и предоставить ему возможность расширяться, приводя в движение рабочие части какой-либо машины, как то имеет место во всех общеизвестных энергетических установках нынешней цивилизации, начиная от паровой машины до газовых турбин и разных “экзо</w:t>
      </w:r>
      <w:r>
        <w:softHyphen/>
        <w:t>ти</w:t>
      </w:r>
      <w:r>
        <w:softHyphen/>
        <w:t>ческих” энергоустановками (двига</w:t>
      </w:r>
      <w:r>
        <w:softHyphen/>
        <w:t>те</w:t>
      </w:r>
      <w:r>
        <w:softHyphen/>
        <w:t>лями Ванкеля, Стирлинга и т.п.), различие которых только в том, что именно греет рабочее тело: дрова; химические реакции, протекающие в самом рабочем теле, когда оно попадает в рабочие полости двигателя; реакции ядерной физики. Исключения представляют собой прямые преобра</w:t>
      </w:r>
      <w:r>
        <w:softHyphen/>
        <w:t>зователи разных видов энергии в электрическую: солнечные батареи; топливные элементы; магнито-гидродинамические генераторы, в которых электроэнергия черпается из потока плазмы, хотя для получения плазмы рабочее тело тоже должно быть нагрето.</w:t>
      </w:r>
    </w:p>
    <w:p w14:paraId="777B9C74" w14:textId="12B38817" w:rsidR="000330B0" w:rsidRDefault="000330B0" w:rsidP="000330B0">
      <w:r>
        <w:t>Однако такого рода проблематикой никто, кроме малочисленных «народных умельцев» не занимался. Но если профессиональные физики этого не знают (в силу того, что учились по учебникам, в которых о работах Дж.К.Максвелла и К.Э.Циолковского ничего не говорилось), то полученное ими на физмате университета или на Физтехе образование позволяет каждому из них получить аналогичные результаты самостоятельно и сделать из них технико-технологические прикладные выводы.</w:t>
      </w:r>
    </w:p>
    <w:p w14:paraId="0C78A48A" w14:textId="21747EFC" w:rsidR="000330B0" w:rsidRDefault="000330B0" w:rsidP="000330B0">
      <w:r>
        <w:t>[CXLV] Авария реактора на АПЛ “К-19”, получившей в отечественном флоте прозвище «Хиросима», а в американском флоте «Widowmaker» («Про</w:t>
      </w:r>
      <w:r>
        <w:softHyphen/>
      </w:r>
      <w:r>
        <w:softHyphen/>
      </w:r>
      <w:r>
        <w:softHyphen/>
        <w:t xml:space="preserve">изводительница вдов», «Оставляющая вдов»), обрела широкую известность благодаря американскому фильму “К-19”. </w:t>
      </w:r>
    </w:p>
    <w:p w14:paraId="0D385634" w14:textId="700E60D8" w:rsidR="000330B0" w:rsidRDefault="000330B0" w:rsidP="000330B0">
      <w:r>
        <w:lastRenderedPageBreak/>
        <w:t>[CXLVI] Орфографию учебника при цитировании мы в целом сохраняем, заменяя однако «е» на «ё» в тех случаях, где это необходимо, поскольку авторы учебника буквы «ё» не знают. И буква «ё» — это не единственное из того, что они забыли с той поры, как окончили школу.</w:t>
      </w:r>
    </w:p>
    <w:p w14:paraId="72A63693" w14:textId="2F42F1AD" w:rsidR="000330B0" w:rsidRDefault="000330B0" w:rsidP="000330B0">
      <w:r>
        <w:t>[CXLVII] Иначе говоря «социология».</w:t>
      </w:r>
    </w:p>
    <w:p w14:paraId="363E48E6" w14:textId="75E940D6" w:rsidR="000330B0" w:rsidRDefault="000330B0" w:rsidP="000330B0">
      <w:r>
        <w:t>[CXLVIII] Последнее необходимо во избежание в будущем чего-то ещё более страшного по своим последствиям, чем катастрофа Чернобыльской АЭС, главная причина которой — непроходимая для большинства деятелей науки и техники пропасть между естественнонаучным и техническим образованием с одной стороны, и с другой стороны — так называемым «гуманитарным образованием», к сожалению, во многом неадекватным жизни и бессодержательным.</w:t>
      </w:r>
    </w:p>
    <w:p w14:paraId="10694C41" w14:textId="1AAEFE11" w:rsidR="000330B0" w:rsidRDefault="000330B0" w:rsidP="000330B0">
      <w:r>
        <w:t>[CXLIX] Здесь и далее сноски по тексту цитат из учебника — наши.</w:t>
      </w:r>
    </w:p>
    <w:p w14:paraId="46557FCF" w14:textId="01A7E00D" w:rsidR="000330B0" w:rsidRDefault="000330B0" w:rsidP="000330B0">
      <w:r>
        <w:t>[CL] В каком словаре? — уважение к читателю обязывает давать точные библиографические ссылки. Если же тот или иной вопрос можно изъяснить своими словами, то не надо уходить от ответственности и ссылаться на авторитет неведомого для читателя “словаря”, поскольку в этом проявляется неуважение к читателю. См. абзац выше о гуманном отношении к людям.</w:t>
      </w:r>
    </w:p>
    <w:p w14:paraId="204AFE42" w14:textId="0A354503" w:rsidR="000330B0" w:rsidRDefault="000330B0" w:rsidP="000330B0">
      <w:r>
        <w:t>[CLI] Т.е. лишить их учёных степеней и званий, дипломов о высшем образовании, а так же — лишить права заниматься педагогической деятельностью.</w:t>
      </w:r>
    </w:p>
    <w:p w14:paraId="38A5395D" w14:textId="6A5C2818" w:rsidR="000330B0" w:rsidRDefault="000330B0" w:rsidP="000330B0">
      <w:r>
        <w:t>[CLII] «…не всегда добро, заложенное в людях, проявляется свободно и беспрепятственно. Иногда обстоятельства мешают доброму поступку, развитию лучших качеств», — соответственно лицемерие — норма жизни.</w:t>
      </w:r>
    </w:p>
    <w:p w14:paraId="6C7B1E4C" w14:textId="02432814" w:rsidR="000330B0" w:rsidRDefault="000330B0" w:rsidP="000330B0">
      <w:r>
        <w:t>[CLIII] “Гуманисты-демократизаторы” России изъяли роман А.Фадеева “Мо</w:t>
      </w:r>
      <w:r>
        <w:softHyphen/>
        <w:t>ло</w:t>
      </w:r>
      <w:r>
        <w:softHyphen/>
        <w:t>дая гвардия” из школьного курса литературы, чтобы не воспитывать на примере их подвига настоящих человеков.</w:t>
      </w:r>
    </w:p>
    <w:p w14:paraId="214000F9" w14:textId="77777777" w:rsidR="000330B0" w:rsidRDefault="000330B0" w:rsidP="000330B0">
      <w:r>
        <w:t>[CLIV] На начало 2004 г. долларовых миллиардеров в «Россионии» 25 «эк</w:t>
      </w:r>
      <w:r>
        <w:softHyphen/>
        <w:t xml:space="preserve">земпляров», 23 из числа которых проживают в Москве. </w:t>
      </w:r>
    </w:p>
    <w:p w14:paraId="656528FB" w14:textId="1A798638" w:rsidR="000330B0" w:rsidRDefault="000330B0" w:rsidP="000330B0">
      <w:r>
        <w:t xml:space="preserve">Наряду с этим: «… около 30 миллионов наших граждан (примерно из 147 миллионов — наше уточнение при цитировании) имеют доходы ниже прожиточного минимума. Это — огромная цифра. Причем большинство бедных в стране — это трудоспособные люди» (Послание 2004 г. Президента РФ Федеральному Собранию). </w:t>
      </w:r>
    </w:p>
    <w:p w14:paraId="431ED6AE" w14:textId="5E9AFA28" w:rsidR="000330B0" w:rsidRDefault="000330B0" w:rsidP="000330B0">
      <w:r>
        <w:t>[CLV] МРОТ — минимальный размер оплаты труда.</w:t>
      </w:r>
    </w:p>
    <w:p w14:paraId="7A7BA652" w14:textId="02BC1E5F" w:rsidR="000330B0" w:rsidRDefault="000330B0" w:rsidP="000330B0">
      <w:r>
        <w:t>[CLVI] Нам не дано предугадать, / Как наше слово отзовётся. / Но нам сочувствие даётся, / Как нам даётся благодать.</w:t>
      </w:r>
    </w:p>
    <w:p w14:paraId="05E5DC96" w14:textId="273CD6E4" w:rsidR="000330B0" w:rsidRDefault="000330B0" w:rsidP="000330B0">
      <w:r>
        <w:t>[CLVII] Заявленный дополнительный тираж — 71000 экз.</w:t>
      </w:r>
    </w:p>
    <w:p w14:paraId="29261883" w14:textId="77777777" w:rsidR="000330B0" w:rsidRDefault="000330B0" w:rsidP="000330B0">
      <w:r>
        <w:t xml:space="preserve">[CLVIII] И в этом смысле исторически реальное христианство — холопствующее вероучение, поскольку согласно воззрениям иерархии церковных вероучителей: </w:t>
      </w:r>
    </w:p>
    <w:p w14:paraId="47614D0E" w14:textId="77777777" w:rsidR="000330B0" w:rsidRDefault="000330B0" w:rsidP="000330B0">
      <w:r>
        <w:lastRenderedPageBreak/>
        <w:t xml:space="preserve">Христу позволительно разогнать бичом торговцев в храме (Иоанн, 2:13 — 18, комментарий к этому эпизоду в Материалах КОБ см. в работе ВП СССР “«Мастер и Маргарита»: гимн демонизму? либо Евангелие беззаветной веры”), но если читатель проделает то же самое по отношению к торговцам в любом православном храме, то это будет порицаемо; </w:t>
      </w:r>
    </w:p>
    <w:p w14:paraId="722FF73A" w14:textId="77777777" w:rsidR="000330B0" w:rsidRDefault="000330B0" w:rsidP="000330B0">
      <w:r>
        <w:t xml:space="preserve">Христу позволительно унизить Ханаанеянку, приравняв её человеческое достоинство к пёсьему в сопоставлении с иудеями, что представляет собой обыкновенный расизм (Матфей, 15:21 — 28, комментарий к этому эпизоду в Материалах КОБ см. в аналитической записке ВП СССР 1999 г. “Почему, призывая к Богодержавию, Внутренний Предиктор не приемлет Последний Завет?”); </w:t>
      </w:r>
    </w:p>
    <w:p w14:paraId="59320AEC" w14:textId="77777777" w:rsidR="000330B0" w:rsidRDefault="000330B0" w:rsidP="000330B0">
      <w:r>
        <w:t xml:space="preserve">Христу позволительно, явившись на пути в Дамаск Савлу (будущему апостолу Павлу), его ослепить, а потом по существу шантажировать деморализованного человека возможностью обрести зрение снова на условиях подчинения шантажисту (Деяния апостолов, гл. 9, комментарий к этому эпизоду в Материалах КОБ см. в работе ВП СССР “«Мастер и Маргарита»: гимн демонизму? либо Евангелие беззаветной веры”, а также в работе “От корпоративности под покровом идей к соборности в Богодержавии”). </w:t>
      </w:r>
    </w:p>
    <w:p w14:paraId="640CBFAB" w14:textId="3A923F94" w:rsidR="000330B0" w:rsidRDefault="000330B0" w:rsidP="000330B0">
      <w:r>
        <w:t>Эти примеры двойственности нравственно-этических стандартов церквей по отношению к разным личностям  показывают, что иерархи церквей имени Христа пытаются холопствовать перед Богом, а паству принуждают к холопству не только перед Богом, но и перед собой.</w:t>
      </w:r>
    </w:p>
    <w:p w14:paraId="67E6AE60" w14:textId="77777777" w:rsidR="000330B0" w:rsidRDefault="000330B0" w:rsidP="000330B0">
      <w:r>
        <w:t>[CLIX] Академик Н.Н.Моисеев (математик и экологист, авторитетная фигура в 1970</w:t>
      </w:r>
      <w:r>
        <w:noBreakHyphen/>
        <w:t>е — 1990</w:t>
      </w:r>
      <w:r>
        <w:noBreakHyphen/>
        <w:t xml:space="preserve">е гг., ныне покойный) в ходе дискуссии в «Горбачёв-Фонде» высказался: </w:t>
      </w:r>
    </w:p>
    <w:p w14:paraId="03A836DB" w14:textId="77777777" w:rsidR="000330B0" w:rsidRDefault="000330B0" w:rsidP="000330B0">
      <w:r>
        <w:t xml:space="preserve">«Наверху (по контексту речь идёт об иерархии власти — наше пояснение при цитировании)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 (цитировано по изданию «Горбачёв-Фонда» “Перестройка. Десять лет спустя”, Москва, «Апрель-85», 1995 г., стр. 148, тир. 2500 экз.). Если смысл этого высказывания выразить короче, получится: “То, что хорошо для умного подлеца, — хорошо для всей страны”. </w:t>
      </w:r>
    </w:p>
    <w:p w14:paraId="112173DB" w14:textId="77777777" w:rsidR="000330B0" w:rsidRDefault="000330B0" w:rsidP="000330B0">
      <w:r>
        <w:t xml:space="preserve">Возражений не последовало. Причины молчаливого согласия представителей интеллигенции, участвовавших в дискуссии (включая и первоиерарха кинематографии и “нравоучителя” Н.С.Михалкова) можно понять из слов искусствоведа И.А.Андреевой, которая  сумбурно (её самооценка, см. там же, стр. 156) высказала следующее: «Нравственные основы — это высоко и сложно. Но элементы этики вполне нам доступны» (там же стр. 159). Т.е., что такое нравственность и, соответственно, что такое праведность, — участникам дискуссии </w:t>
      </w:r>
      <w:r>
        <w:lastRenderedPageBreak/>
        <w:t>неведомо. Поэтому, если «наверху» окажется умный, но не подлец и мерзавец, тот, кто непреклонно старается воплотить в жизнь праведность, то вся корпорация подлецов и мерзавцев начнёт вопить, что к власти пришёл жестокий тиран.</w:t>
      </w:r>
    </w:p>
    <w:p w14:paraId="788971AE" w14:textId="77777777" w:rsidR="000330B0" w:rsidRDefault="000330B0" w:rsidP="000330B0">
      <w:r>
        <w:t xml:space="preserve">И это не случайная оговорки. «Нравственность человека — последний по значимости вопрос в профессиональной деятельности» — это принципиальная позиция исторически сложившейся научной и прочей социальной “элиты”, о чём свидетельствует ещё одно высказывание академика Н.Н.Моисеева в том же смысле: </w:t>
      </w:r>
    </w:p>
    <w:p w14:paraId="514492B2" w14:textId="77777777" w:rsidR="000330B0" w:rsidRDefault="000330B0" w:rsidP="000330B0">
      <w:r>
        <w:t>«Не следует, скажем, ограничивать цели и предмет научных исследований этическими требованиями. Этика аккумулирует опыт прежней жизни, в том числе (а может быть, в первую очередь) опыт пережитых неудач. А наука — это всегда поиск новых возможностей развития общества и его адаптации к окружающим условиям. В поисках (не в употреблении, конечно) не должно быть никаких ограничивающих запрещающих правил!» (Из статьи академика Н.Н.Моисеева и доктора физико-математических наук И.Г.Поспелова “Направленность эволюции и разум”, журнал “Природа”, № 6, 1990 г.).</w:t>
      </w:r>
    </w:p>
    <w:p w14:paraId="5287161A" w14:textId="77777777" w:rsidR="000330B0" w:rsidRDefault="000330B0" w:rsidP="000330B0">
      <w:r>
        <w:t xml:space="preserve">Хоть авторы этой статьи и пишут в ней, что «важнейшее свойство эволюционного процесса — его непредсказуемый характер», но на основе всего исторического опыта можно гарантировать самоуничтожение человечества, если и впредь научная (а также и прочая) деятельность будет протекать на основе отсутствия нравственно-этических запретов на цели и предметы исследований в исторически сложившемся обществе, поскольку: </w:t>
      </w:r>
    </w:p>
    <w:p w14:paraId="5D2BD2D2" w14:textId="77777777" w:rsidR="000330B0" w:rsidRDefault="000330B0" w:rsidP="000330B0">
      <w:r>
        <w:t xml:space="preserve">невозможно ограничить освоение и употребление обществом знания, </w:t>
      </w:r>
    </w:p>
    <w:p w14:paraId="63BC9399" w14:textId="77777777" w:rsidR="000330B0" w:rsidRDefault="000330B0" w:rsidP="000330B0">
      <w:r>
        <w:t xml:space="preserve">а злонравие и нравственная неопределённость (это и есть безнравственность) людей обратит во зло любое частное знание, ставшее ими известным, если оно вырвано из объемлющего жизнь людей человеко-общество-ведения. </w:t>
      </w:r>
    </w:p>
    <w:p w14:paraId="489748C8" w14:textId="77777777" w:rsidR="000330B0" w:rsidRDefault="000330B0" w:rsidP="000330B0">
      <w:r>
        <w:t>Поэтому единственная защита от этого самоуничтожения — нравственно-этические запреты на цели и предметы исследований, налагаемые самими исследователями. Но и для этого общество должно признать первенство нравственности во времени над знанием и объемлющее первенство человеко-общество-ведения и жизнеречения (социологии) над «естествен</w:t>
      </w:r>
      <w:r>
        <w:softHyphen/>
        <w:t xml:space="preserve">ными» и «точными» науками. Пока же в научном мировоззрении приоритеты сейчас расставляются так: </w:t>
      </w:r>
    </w:p>
    <w:p w14:paraId="3C00495A" w14:textId="77777777" w:rsidR="000330B0" w:rsidRDefault="000330B0" w:rsidP="000330B0">
      <w:r>
        <w:t>«Естественные», «точные» и «технико-технологические» науки, поскольку большинству “очевидно”, что именно они  лежат в основе потребительского благополучия.</w:t>
      </w:r>
    </w:p>
    <w:p w14:paraId="297F4F49" w14:textId="77777777" w:rsidR="000330B0" w:rsidRDefault="000330B0" w:rsidP="000330B0">
      <w:r>
        <w:t>Социология и вкупе с нею «гуманитарные» науки;</w:t>
      </w:r>
    </w:p>
    <w:p w14:paraId="7ACFC8F3" w14:textId="77777777" w:rsidR="000330B0" w:rsidRDefault="000330B0" w:rsidP="000330B0">
      <w:r>
        <w:t xml:space="preserve">Нравственность исследователя и общества (потребителя научных разработок) — последний вопрос, ибо важен научный результат. </w:t>
      </w:r>
    </w:p>
    <w:p w14:paraId="5B53449B" w14:textId="77777777" w:rsidR="000330B0" w:rsidRDefault="000330B0" w:rsidP="000330B0">
      <w:r>
        <w:lastRenderedPageBreak/>
        <w:t>В действительности же безопасность общества и каждого из людей требует обратной упорядоченности приоритетов:</w:t>
      </w:r>
    </w:p>
    <w:p w14:paraId="42151A36" w14:textId="77777777" w:rsidR="000330B0" w:rsidRDefault="000330B0" w:rsidP="000330B0">
      <w:r>
        <w:t xml:space="preserve">Нравственность исследователя и общества (потребителя научных разработок) — первый вопрос, ибо важна безопасность получения научного результата и его использования. </w:t>
      </w:r>
    </w:p>
    <w:p w14:paraId="5558871B" w14:textId="77777777" w:rsidR="000330B0" w:rsidRDefault="000330B0" w:rsidP="000330B0">
      <w:r>
        <w:t>Социология и вкупе с нею «гуманитарные» науки, изучающие и формирующие нравственно-психические аспекты жизни людей и общества.</w:t>
      </w:r>
    </w:p>
    <w:p w14:paraId="179DF506" w14:textId="3BAB0C0A" w:rsidR="000330B0" w:rsidRDefault="000330B0" w:rsidP="000330B0">
      <w:r>
        <w:t>«Естественные», «точные» и «технико-технологические» науки, обеспечивающие технико-техноло</w:t>
      </w:r>
      <w:r>
        <w:softHyphen/>
        <w:t>ги</w:t>
      </w:r>
      <w:r>
        <w:softHyphen/>
        <w:t>ческую деятельность людей и обществ во всех отраслях деятельности соответственно статистике распределения людей по различным нравственно-психическим типам личности.</w:t>
      </w:r>
    </w:p>
    <w:p w14:paraId="2BF9B4B9" w14:textId="65942CEF" w:rsidR="000330B0" w:rsidRDefault="000330B0" w:rsidP="000330B0">
      <w:r>
        <w:t>[CLX] Ещё одна иллюзия выражена в широко известном афоризме: «Кто не рискует, тот не пьёт шампанского!» Но на него есть возражение: «Кто не пьёт, тот не рискует…» (т.е. достигает успеха без риска; а эмоциональная самодостаточность достигается без одурманивания себя в том числе и шампанским, вследствие чего выпивка перестаёт быть привлекательной).</w:t>
      </w:r>
    </w:p>
    <w:p w14:paraId="334FB19A" w14:textId="77777777" w:rsidR="000330B0" w:rsidRDefault="000330B0" w:rsidP="000330B0">
      <w:r>
        <w:t xml:space="preserve">[CLXI] Но рассуждая о «гуманизме», авторы учебника о такой Любви как-то “забыли”, возможно потому, что многозначное слово «любовь» в первом и главном для них значении — синоним для обозначения секса. И соответственно, если говорить о любви ко всем людям, то при таком отождествлении любви и секса можно нарваться на упрёки в пропаганде среди школьников разврата без различия пола и возраста. </w:t>
      </w:r>
    </w:p>
    <w:p w14:paraId="008CBBCC" w14:textId="2745FC96" w:rsidR="000330B0" w:rsidRDefault="000330B0" w:rsidP="000330B0">
      <w:r>
        <w:t>По существу же авторы, рассказав в учебнике о “гуманизме” без Любви ко всем людям без исключения, явили своё ханжество: “Вы любите ли сыр?” — спросили раз ханжу. / “Нет, — он отвечал, — я вкус в нём нахожу” (Козьма Прутков, Эпиграмма № 1, текст выделен жирным нами при цитировании).</w:t>
      </w:r>
    </w:p>
    <w:p w14:paraId="42F7C6DB" w14:textId="7DF8CDC8" w:rsidR="000330B0" w:rsidRDefault="000330B0" w:rsidP="000330B0">
      <w:r>
        <w:t>[CLXII] Фридрих Вильгельм Иозеф Шеллинг (1775 — 1854), немецкий философ идеалистического толка.</w:t>
      </w:r>
    </w:p>
    <w:p w14:paraId="4C8A3381" w14:textId="77777777" w:rsidR="000330B0" w:rsidRDefault="000330B0" w:rsidP="000330B0">
      <w:r>
        <w:t xml:space="preserve">[CLXIII] Цитата приведена в “орфографии” рассматриваемого учебника. Это — тот случай, когда отрицание авторами учебника и издателями необходимости пользоваться буквой «ё» порождает неопределённость смысла. </w:t>
      </w:r>
    </w:p>
    <w:p w14:paraId="0387A67D" w14:textId="77777777" w:rsidR="000330B0" w:rsidRDefault="000330B0" w:rsidP="000330B0">
      <w:r>
        <w:t xml:space="preserve">Прочтение фразы: «Человек в известной степени вырастает, когда он познает самого себя и свою мощь», — определённо по смыслу только, если в остальном тексте употребляется буква «ё», поскольку в этом случае написание «познает» так и должно читаться: «познает». Если буква «ё» не употребляется, то читателю необходимо выбрать один из двух вариантов прочтения «познает» либо «познаёт». При этом «познает» («позн(ет») относится к действию, которое должно </w:t>
      </w:r>
      <w:r>
        <w:lastRenderedPageBreak/>
        <w:t xml:space="preserve">завершиться в будущем; а «познаёт» характеризует действие, которое ещё не завершено и протекает в настоящее время. </w:t>
      </w:r>
    </w:p>
    <w:p w14:paraId="4CFB8052" w14:textId="61F5050E" w:rsidR="000330B0" w:rsidRDefault="000330B0" w:rsidP="000330B0">
      <w:r>
        <w:t>Так что имел в виду Ф.Шеллинг: «когда он познает»? либо «когда он познаёт»? И такая неряшливость в 8</w:t>
      </w:r>
      <w:r>
        <w:noBreakHyphen/>
        <w:t>м издании учебника, имеющего рекомендательный гриф Министерства образования… Нехорошо.</w:t>
      </w:r>
    </w:p>
    <w:p w14:paraId="3954B365" w14:textId="77777777" w:rsidR="000330B0" w:rsidRDefault="000330B0" w:rsidP="000330B0">
      <w:r>
        <w:t>[CLXIV] Задавать этот вопрос восьмикласснику подло. Подло по двум причинам:</w:t>
      </w:r>
    </w:p>
    <w:p w14:paraId="401BC546" w14:textId="77777777" w:rsidR="000330B0" w:rsidRDefault="000330B0" w:rsidP="000330B0">
      <w:r>
        <w:t>Во-первых, в нынешнем школьном курсе ни в одном из изучаемых предметов не сообщается ничего содержательного ни об интеллекте как таковом, ни о процессе мышления; ни о месте и роли мышления в психической деятельности личности; ни о процессе психической деятельности в целом; ни о материальных носителях этого процесса; ни о его организации и содержании; ни тем более о взаимосвязях человеческого мышления и процессов в окружающем мире.</w:t>
      </w:r>
    </w:p>
    <w:p w14:paraId="3B304B70" w14:textId="77777777" w:rsidR="000330B0" w:rsidRDefault="000330B0" w:rsidP="000330B0">
      <w:r>
        <w:t>Во-вторых, ни один школьный курс не сообщает ничего содержательного о природе членораздельной речи и её обусловленности объективными (общефизическими, природными) и субъективными (лично</w:t>
      </w:r>
      <w:r>
        <w:softHyphen/>
        <w:t>с</w:t>
      </w:r>
      <w:r>
        <w:softHyphen/>
        <w:t>т</w:t>
      </w:r>
      <w:r>
        <w:softHyphen/>
        <w:t>ными и общественно-культурными) факторами.</w:t>
      </w:r>
    </w:p>
    <w:p w14:paraId="301B600D" w14:textId="77777777" w:rsidR="000330B0" w:rsidRDefault="000330B0" w:rsidP="000330B0">
      <w:r>
        <w:t>В-третьих, обучение языкам (как родному, так и иностранным) носит характер обучения владению языковыми конструкциями (набором слов и грамматикой соответственно сложившимся в обществе и узаконенным нормам-стандартам изустной и письменной речи), но не никак не показывает, что специфические в каждом языке языковые конструкции (формы) являются средством выражения смысла, представляющего собой содержание процессов мышления и взаимопонимания людей.</w:t>
      </w:r>
    </w:p>
    <w:p w14:paraId="32A275DC" w14:textId="77777777" w:rsidR="000330B0" w:rsidRDefault="000330B0" w:rsidP="000330B0">
      <w:r>
        <w:t xml:space="preserve">Поэтому в большинстве случаев школьник может наговорить в ответ на этот, действительно жизненно важный вопрос, кучу бессодержательных банальностей, которые учитель может оценить так, как ему угодно, в широком диапазоне от «отлично» до «очень плохо — тема не раскрыта». В подтверждение правильности здесь сказанного и сам академик в рассматриваемом параграфе учебника написал больше страницы бессодержательных банальностей на тему «Мышление и речь», но его академическое звание подразумевает неуместность и несостоятельность критики, исходящей из простонародья. </w:t>
      </w:r>
    </w:p>
    <w:p w14:paraId="0FCFC3A1" w14:textId="70F61848" w:rsidR="000330B0" w:rsidRDefault="000330B0" w:rsidP="000330B0">
      <w:r>
        <w:t>В настоящей книге в освещение темы «Мышление и речь» мы вдаваться особенно не будем. В материалах Концепции общественной безопасности она обстоятельно освещена в работах ВП СССР “Диалектика и атеизм: две сути несовместны” и “Язык наш: как объективная данность и как культура речи”. Воззрения на интеллект как на объективный природный процесс изложены в достаточно общей теории управления в работах ВП СССР “Мёртвая вода” и “Достаточно общая теория управления” (Постановочные материалы учебного курса).</w:t>
      </w:r>
    </w:p>
    <w:p w14:paraId="179C92A5" w14:textId="77777777" w:rsidR="000330B0" w:rsidRDefault="000330B0" w:rsidP="000330B0">
      <w:r>
        <w:lastRenderedPageBreak/>
        <w:t>[CLXV] Вообще-то эта фраза может быть квалифицирована как пропаганда расизма в скрытой форме: есть множество людей, чьи уши не имеют мочек и этот признак генетически запрограммирован. Соответственно, если «лишь человек имеет мягкую мочку уха», то те, чьи уши не имеют мочек от рождения, — не люди?</w:t>
      </w:r>
    </w:p>
    <w:p w14:paraId="2C0E794B" w14:textId="19FA433D" w:rsidR="000330B0" w:rsidRDefault="000330B0" w:rsidP="000330B0">
      <w:r>
        <w:t>Конечно, академик объяснит, что он не это «имел ввиду», и не надо делать такого рода выводов из его слов. Но его текст — выражение того, что школа не учит языку как средству точного выражения смысла.</w:t>
      </w:r>
    </w:p>
    <w:p w14:paraId="30F2366E" w14:textId="6AB111DF" w:rsidR="000330B0" w:rsidRDefault="000330B0" w:rsidP="000330B0">
      <w:r>
        <w:t>[CLXVI] «В общении между людьми»? либо «в общении с другими людьми»? — Попробуйте пообщаться «между», а не «с» кем-либо. Это к вопросу о культуре речи, когда неряшливость в мышлении выражается в «словесных штампах», не вполне либо полностью не соответствующих тем явлениям, о которых идёт повествование.</w:t>
      </w:r>
    </w:p>
    <w:p w14:paraId="26077526" w14:textId="587B163A" w:rsidR="000330B0" w:rsidRDefault="000330B0" w:rsidP="000330B0">
      <w:r>
        <w:t>[CLXVII] Если бы он имел определённое мнение по этому вопросу, то, скорее всего, изложил бы его сам, т.е. дал бы прямой и не двусмысленный ответ на вопрос, почему он не относит своих сограждан к человекам.</w:t>
      </w:r>
    </w:p>
    <w:p w14:paraId="05108DC9" w14:textId="379BF3B6" w:rsidR="000330B0" w:rsidRDefault="000330B0" w:rsidP="000330B0">
      <w:r>
        <w:t>[CLXVIII] О ней он не может не знать, поскольку её упоминают не только вузовские курсы истории философии, но и многие потешники-юмористы. И соответственно надо очень «постараться», чтобы стать академиком и не знать этой легенды.</w:t>
      </w:r>
    </w:p>
    <w:p w14:paraId="74E14D54" w14:textId="4B8ACDA1" w:rsidR="000330B0" w:rsidRDefault="000330B0" w:rsidP="000330B0">
      <w:r>
        <w:t>[CLXIX] Интернет-адрес: http://www.izvestia.ru/science/article28471</w:t>
      </w:r>
    </w:p>
    <w:p w14:paraId="26FF810B" w14:textId="13FF481E" w:rsidR="000330B0" w:rsidRDefault="000330B0" w:rsidP="000330B0">
      <w:r>
        <w:t>[CLXX] Ещё раз повторим: Кто не пьёт — тот не рискует…</w:t>
      </w:r>
    </w:p>
    <w:p w14:paraId="7B9F83ED" w14:textId="77777777" w:rsidR="000330B0" w:rsidRDefault="000330B0" w:rsidP="000330B0">
      <w:r>
        <w:t>[CLXXI] Вот некоторые публикации на эту тему:</w:t>
      </w:r>
    </w:p>
    <w:p w14:paraId="41929BB8" w14:textId="77777777" w:rsidR="000330B0" w:rsidRDefault="000330B0" w:rsidP="000330B0">
      <w:r>
        <w:t xml:space="preserve">«В Бийске попугай спас квартиру хозяев от пожара, сообщили “Интерфаксу” в УГПС Алтайского края. </w:t>
      </w:r>
    </w:p>
    <w:p w14:paraId="65597A91" w14:textId="77777777" w:rsidR="000330B0" w:rsidRDefault="000330B0" w:rsidP="000330B0">
      <w:r>
        <w:t xml:space="preserve">Проживавшая в одной из квартир многоэтажного дома супружеская пара ушла в гости к знакомым. Женщина второпях оставила на кровати включенные электрические щипцы, которыми она перед выходом завивала волосы. </w:t>
      </w:r>
    </w:p>
    <w:p w14:paraId="684748F4" w14:textId="77777777" w:rsidR="000330B0" w:rsidRDefault="000330B0" w:rsidP="000330B0">
      <w:r>
        <w:t>Спустя некоторое время после ухода хозяев щипцы раскалились, и покрывало на кровати начало дымиться. Квартиру спас домашний любимец — говорящий попугай. Почувствовав дым, он начал кричать: “Пожар! Пожар!” Крики услышали соседи, которые и вызвали пожарную команду» (цитировано по публикации в интернете: http://www.apus.ru/site.xp/049056124050056051124.html).</w:t>
      </w:r>
    </w:p>
    <w:p w14:paraId="0F26EE39" w14:textId="77777777" w:rsidR="000330B0" w:rsidRDefault="000330B0" w:rsidP="000330B0">
      <w:r>
        <w:t>Ещё одно сообщение об этом:</w:t>
      </w:r>
    </w:p>
    <w:p w14:paraId="6DD34E14" w14:textId="77777777" w:rsidR="000330B0" w:rsidRDefault="000330B0" w:rsidP="000330B0">
      <w:r>
        <w:t xml:space="preserve">«На этой неделе информационные агентства облетело сенсационное сообщение: серый африканский попугай по имени Нкизи, проживающий в Нью-Йорке, научился разговаривать с людьми. Имея запас в 950 слов, птица осмысленно говорит, отвечает на вопросы, способна к ассоциативному мышлению и, кроме всего прочего, имеет фотографическую память. Феномен Нкизи сейчас активно изучают </w:t>
      </w:r>
      <w:r>
        <w:lastRenderedPageBreak/>
        <w:t>ученые. Один из них, профессор Дональд Брум из Кембриджского университета, заявил, что животные не стоят на месте в своем развитии, что исследователям попадаются всё более умные подопытные, а первенство по интеллектуальным способностям среди животных принадлежит попугаям» (“Курская правда”, № 22 (23539), 5 февраля 2004 года, четверг, http://pravda.kursknet.ru/news-print.php?article=396).</w:t>
      </w:r>
    </w:p>
    <w:p w14:paraId="7F6E6398" w14:textId="77777777" w:rsidR="000330B0" w:rsidRDefault="000330B0" w:rsidP="000330B0">
      <w:r>
        <w:t xml:space="preserve">Конечно, эти публикации не из академических зоологических журналов; и в них нет точных библиографических ссылок на научные издания, которые можно было бы проверить. И поскольку сообщаемое в них не принадлежит к тому, что доступно восприятию большинства людей в повседневной обыденности, то сообщаемое вызывает недоверие. Но тогда надо предъявлять те же требования и к авторам учебника, чтобы они ссылались на публикации зоологов, которые сообщают об экспериментах, показывающих, что мышление — исключительно удел человека. С попугаями и другими птицами обсуждать житейские дела на человеческом языке нам не доводилось, но видеть, что животные тоже мыслят подобно человеку, что на основе мышления предвидят последствия своих действий и решают таким путём свои проблемы, — это было. </w:t>
      </w:r>
    </w:p>
    <w:p w14:paraId="793F4E6B" w14:textId="77777777" w:rsidR="000330B0" w:rsidRDefault="000330B0" w:rsidP="000330B0">
      <w:r>
        <w:t xml:space="preserve">Академик в учебнике пишет об исключительной монополии человека на мышление: </w:t>
      </w:r>
    </w:p>
    <w:p w14:paraId="4321A300" w14:textId="77777777" w:rsidR="000330B0" w:rsidRDefault="000330B0" w:rsidP="000330B0">
      <w:r>
        <w:t xml:space="preserve">«Наряду с трудом и социальными отношениями важнейшим отличием человека от животного является способность мыслить. (…) Попытка научить обезьяну мыслить, подобно человеку, путём многолетних занятий с ней не увенчались успехом» (рассматриваемый учебник, стр. 9). </w:t>
      </w:r>
    </w:p>
    <w:p w14:paraId="437E6DC8" w14:textId="5FB330E8" w:rsidR="000330B0" w:rsidRDefault="000330B0" w:rsidP="000330B0">
      <w:r>
        <w:t xml:space="preserve">Вопреки этому мнению творческого потенциала и интеллектуальной мощи домашнего кота Фаньки (это не полное, а сокращённое имя) в возрасте одного года хватило для того, чтобы он сам догадался безо всякой дрессировки и натаскивания: если ему надо выйти в коридор из комнаты посмотреть хозяйским взором, что там делается, то надо подойти к двери, прыгнуть вверх и повиснуть передними лапами на дверной ручке (в результате под его весом ручка повернётся, а щеколда замка откроется), после этого надо оттолкнуться задними лапами от дверного косяка и своими силами открыть дверь. </w:t>
      </w:r>
    </w:p>
    <w:p w14:paraId="78680DC8" w14:textId="7B16863C" w:rsidR="000330B0" w:rsidRDefault="000330B0" w:rsidP="000330B0">
      <w:r>
        <w:t>[CLXXII] Название “Повесть о настоящем человеке” Б.Полевого о лётчике-истребителе А.Маресьеве, лишившемся в ходе боёв Великой Отечественной войны обеих ног, но вернувшемся в строй и получившем звание Героя Советского Союза за сбитые им самолёты врага, а не за то, что научился летать без ног, тоже подразумевает, что в обществе есть и не настоящие человеки, а возомнившие себя человеками человекообразные.</w:t>
      </w:r>
    </w:p>
    <w:p w14:paraId="2A28ADF3" w14:textId="7DE939E6" w:rsidR="000330B0" w:rsidRDefault="000330B0" w:rsidP="000330B0">
      <w:r>
        <w:lastRenderedPageBreak/>
        <w:t>[CLXXIII] Вообще-то содержательно более ёмко и потому более употребительна в речи грамматическая форма множественного числа: «очер</w:t>
      </w:r>
      <w:r>
        <w:softHyphen/>
        <w:t>та</w:t>
      </w:r>
      <w:r>
        <w:softHyphen/>
        <w:t>ния», в том числе и по отношению к лицу.</w:t>
      </w:r>
    </w:p>
    <w:p w14:paraId="775F26C2" w14:textId="0C59B3E4" w:rsidR="000330B0" w:rsidRDefault="000330B0" w:rsidP="000330B0">
      <w:r>
        <w:t>[CLXXIV] Кроме того, биополе во сне и в бодрствовании, в покое и в работе, в гневе и в радостном умиротворении, в здоровье и в болезнях обладает своей спецификой, характерной для каждого из состояний.</w:t>
      </w:r>
    </w:p>
    <w:p w14:paraId="6856E4ED" w14:textId="5D2B1BA9" w:rsidR="000330B0" w:rsidRDefault="000330B0" w:rsidP="000330B0">
      <w:r>
        <w:t>[CLXXV] В частности, Коран разумную форму полевой жизни на Земле именует «джинами».</w:t>
      </w:r>
    </w:p>
    <w:p w14:paraId="053837B0" w14:textId="77777777" w:rsidR="000330B0" w:rsidRDefault="000330B0" w:rsidP="000330B0">
      <w:r>
        <w:t>[CLXXVI] «АНГСТРЕМ (обозначается А), внесистемная единица длины, 1 А = 10-10 м = 10-8 см = 0,1 нм, введена А.Й.Ангстремом (1868), применяется в оптике, атомной физике, физике твердого тела и др.</w:t>
      </w:r>
    </w:p>
    <w:p w14:paraId="0E784D7E" w14:textId="77777777" w:rsidR="000330B0" w:rsidRDefault="000330B0" w:rsidP="000330B0">
      <w:r>
        <w:t>МИКРОН (от греч . mikron ( малое), устаревшее название единицы длины, равной 10-6 м; обозначалась мк.m. См. Микрометр.</w:t>
      </w:r>
    </w:p>
    <w:p w14:paraId="483FA4CC" w14:textId="77777777" w:rsidR="000330B0" w:rsidRDefault="000330B0" w:rsidP="000330B0">
      <w:r>
        <w:t>МИКРОМЕТР, дольная единица длины СИ, равная 10-6 м; обозначение: мкм»</w:t>
      </w:r>
    </w:p>
    <w:p w14:paraId="59D1151C" w14:textId="7F8E4BCE" w:rsidR="000330B0" w:rsidRDefault="000330B0" w:rsidP="000330B0">
      <w:r>
        <w:t>(“Большой энциклопедический словарь”, электронная версия на компакт-диске, 2000 г.).</w:t>
      </w:r>
    </w:p>
    <w:p w14:paraId="10FF217D" w14:textId="3ADB7504" w:rsidR="000330B0" w:rsidRDefault="000330B0" w:rsidP="000330B0">
      <w:r>
        <w:t>[CLXXVII] «БИОЛОГИЧЕСКИЕ МЕМБРАНЫ, белково-липидные структуры молекулярных размеров (не более 10 нм толщиной), расположенные на поверхности клеток (плазматическая мембрана) и внутриклеточных частиц ( ядра, митохондрий и др. Обладая избирательной проницаемостью, регулируют в клетках концентрацию солей, сахаров, аминокислот и других продуктов обмена веществ» (“Большой энциклопедический словарь”, электронная версия на компакт-диске, 2000 г.).</w:t>
      </w:r>
    </w:p>
    <w:p w14:paraId="39B3C794" w14:textId="77777777" w:rsidR="000330B0" w:rsidRDefault="000330B0" w:rsidP="000330B0">
      <w:r>
        <w:t>[CLXXVIII] С середины 1950-х гг. известно, что если зеркальный телескоп  навести не на оптически видимую звезду, а на её расчётное положение на небесной сфере в настоящей момент времени, то крутильные весы, помещённые в главный фокус телескопа, реагируют на поток некой энергии: см. А.Н.Козырев, “Избранные труды”, изд. ЛГУ, Ленинград, 1991 г., стр. 379, 380. То есть одно из исходных утверждений “теории относительности” о скорости света как наивысшей возможной скорости во Вселенной экспериментально опровергается, из чего можно сделать выводы о глухарином токовании и слепоте светил теоре</w:t>
      </w:r>
      <w:r>
        <w:softHyphen/>
        <w:t>тической физики (включая и А.Д.Са</w:t>
      </w:r>
      <w:r>
        <w:softHyphen/>
        <w:t>харова).</w:t>
      </w:r>
    </w:p>
    <w:p w14:paraId="795C42AF" w14:textId="77777777" w:rsidR="000330B0" w:rsidRDefault="000330B0" w:rsidP="000330B0">
      <w:r>
        <w:t>Там же (стр. 403) А.Н.Козырев, ссылаясь на астрофи</w:t>
      </w:r>
      <w:r>
        <w:softHyphen/>
        <w:t>зические наблюдения, не признаёт в качестве общевсе</w:t>
      </w:r>
      <w:r>
        <w:softHyphen/>
        <w:t>ленских догматов не только второе, но и первое ограни</w:t>
      </w:r>
      <w:r>
        <w:softHyphen/>
        <w:t xml:space="preserve">чение термодинамики: «первое начало термодинамики» — закон сохранения энергии, который в известных его формулировках также имеет ограниченную область применения. </w:t>
      </w:r>
    </w:p>
    <w:p w14:paraId="1024DE1E" w14:textId="30E771B4" w:rsidR="000330B0" w:rsidRDefault="000330B0" w:rsidP="000330B0">
      <w:r>
        <w:t>Однако учебники физики о разного рода экспериментах и наблюдениях, которые «не лезут» в классические теории, умалчивают.</w:t>
      </w:r>
    </w:p>
    <w:p w14:paraId="3A01E33A" w14:textId="07F23CF1" w:rsidR="000330B0" w:rsidRDefault="000330B0" w:rsidP="000330B0">
      <w:r>
        <w:lastRenderedPageBreak/>
        <w:t>[CLXXIX] «Материя есть философская категория для обозначения объективной реальности, которая дана человеку в ощущениях его, которая копируется, фотографируется, отображается нашими ощу</w:t>
      </w:r>
      <w:r>
        <w:softHyphen/>
        <w:t>щениями, существуя независимо от них» (“Материализм и эмпириокритицизм”, отдельное издание, Москва, «Политиздат», 1986 г., стр. 140).</w:t>
      </w:r>
    </w:p>
    <w:p w14:paraId="7318A292" w14:textId="0BA99E48" w:rsidR="000330B0" w:rsidRDefault="000330B0" w:rsidP="000330B0">
      <w:r>
        <w:t>[CLXXX] Т.е. может ли быть биополе средством немеханического целесообразного воздействия со стороны человека на окружающую его сред(?</w:t>
      </w:r>
    </w:p>
    <w:p w14:paraId="0529F3BF" w14:textId="6DC7CF8F" w:rsidR="000330B0" w:rsidRDefault="000330B0" w:rsidP="000330B0">
      <w:r>
        <w:t>[CLXXXI] Гипотеза — предположение о возможности.</w:t>
      </w:r>
    </w:p>
    <w:p w14:paraId="2572995C" w14:textId="0415625E" w:rsidR="000330B0" w:rsidRDefault="000330B0" w:rsidP="000330B0">
      <w:r>
        <w:t xml:space="preserve">[CLXXXII] После смерти Чарльза Дарвина его вдова сказала: «Он не верил в Бога, но Бог верил в него». Это высказывание близкого человека, друга всей жизни, требует пояснений. Ч.Дарвин начинал как профессиональный, дипломированный библейский богослов англиканской церкви. Для самого Ч.Дарвина разрушение библейского мировоззрения было тяжёлым жизненным потрясением и переживанием, поскольку уйдя от искренней веры в библейского бога, с которой вырос он сам и с которой продолжала жить его супруга, он не смог выразить богословия, альтернативного библейскому, хотя бы для себя самого и своих близких. </w:t>
      </w:r>
    </w:p>
    <w:p w14:paraId="436B7336" w14:textId="1B48EEC2" w:rsidR="000330B0" w:rsidRDefault="000330B0" w:rsidP="000330B0">
      <w:r>
        <w:t>[CLXXXIII] Имеется в виду, что в таком режиме восприятия правое полушарие головного мозга, отвечающее за образный ряд, сопровождающий поток слов, не работает вообще или занято чем-то другим.</w:t>
      </w:r>
    </w:p>
    <w:p w14:paraId="57FC57E6" w14:textId="4EC70CAB" w:rsidR="000330B0" w:rsidRDefault="000330B0" w:rsidP="000330B0">
      <w:r>
        <w:t>[CLXXXIV] По крайней мере, школьного курса биологии советских времён 1960</w:t>
      </w:r>
      <w:r>
        <w:noBreakHyphen/>
        <w:t>х — 1980</w:t>
      </w:r>
      <w:r>
        <w:noBreakHyphen/>
        <w:t>х гг. Учебники эпохи “демократизации” заметно примитивнее советских.</w:t>
      </w:r>
    </w:p>
    <w:p w14:paraId="453DE2FF" w14:textId="1F2B1CC3" w:rsidR="000330B0" w:rsidRDefault="000330B0" w:rsidP="000330B0">
      <w:r>
        <w:t>[CLXXXV] В природе в естественной среде иногда возможно возникновение плодовитых межвидовых гибридов, в хромосомном механизме которых генетический материал видов-родителей переживает какие-то неблагоприятные периоды жизни биоценозов. По завершении таких неблагоприятных периодов, эти межвидовые гибриды теряют генетическую устойчивость и в процессе «расщепления по Менделю» наследственных признаков в своём потомстве в последующих поколениях воспроизводят особей, генетически принадлежащих к видам-роди</w:t>
      </w:r>
      <w:r>
        <w:softHyphen/>
        <w:t>те</w:t>
      </w:r>
      <w:r>
        <w:softHyphen/>
        <w:t>лям.</w:t>
      </w:r>
    </w:p>
    <w:p w14:paraId="53FB389C" w14:textId="09520494" w:rsidR="000330B0" w:rsidRDefault="000330B0" w:rsidP="000330B0">
      <w:r>
        <w:t>[CLXXXVI] Вопрос о бесполых видах, в которых все особи обоеполые (герма</w:t>
      </w:r>
      <w:r>
        <w:softHyphen/>
        <w:t>фро</w:t>
      </w:r>
      <w:r>
        <w:softHyphen/>
        <w:t xml:space="preserve">диты) либо пол особи может изменяться на протяжении жизни в зависимости от обстоятельств (пол крокодилов зависит от температуры, при которой происходит развитие зародышей в отложенном в песок самкой яйце; самки некоторых пород рыб превращаются в самцов при гибели или нехватке самцов в стае), </w:t>
      </w:r>
      <w:r>
        <w:lastRenderedPageBreak/>
        <w:t>способные к воспроизводству новых поколений, можно оставить в стороне, поскольку в животном мире боль</w:t>
      </w:r>
      <w:r>
        <w:softHyphen/>
        <w:t>шинство видов двуполые.</w:t>
      </w:r>
    </w:p>
    <w:p w14:paraId="2A8657DE" w14:textId="491EBABA" w:rsidR="000330B0" w:rsidRDefault="000330B0" w:rsidP="000330B0">
      <w:r>
        <w:t xml:space="preserve">[CLXXXVII] Известно мнение, что первые киты произошли от какого-то древнего гиппопотама-бегемота. Но и при таком предположении должен был появиться не один единственный «самый первый кит», а сразу же первое поколение разнополых китов. </w:t>
      </w:r>
    </w:p>
    <w:p w14:paraId="76718D20" w14:textId="77777777" w:rsidR="000330B0" w:rsidRDefault="000330B0" w:rsidP="000330B0">
      <w:r>
        <w:t>[CLXXXVIII] Им, как и тем, кто увидел в науке подрыв веры Богу и религии, возразил А.К.Толстой в стихотворении “Послание М.Н.Лонгвинову о дарвинисме”:</w:t>
      </w:r>
    </w:p>
    <w:p w14:paraId="018C9877" w14:textId="77777777" w:rsidR="000330B0" w:rsidRDefault="000330B0" w:rsidP="000330B0">
      <w:r>
        <w:t>«Если ж ты допустишь здраво, / Что вольны в науке мненья, / Твой контроль с какого права? / Был ли ты при сотвореньи? // Отчего б не понемногу / Введены во бытиё мы? / Иль не хочешь ли уж Богу / Ты предписывать приёмы? // Способ, как творил Создатель, / Что считал Он боле кстати — Знать не может председатель / Комитета по печати. // Ограничивать так смело / Всесторонность Божьей власти — / Ведь такое, Миша, дело / Пахнет ересью отчасти!»</w:t>
      </w:r>
    </w:p>
    <w:p w14:paraId="3AEE4CE9" w14:textId="4EDC2F1B" w:rsidR="000330B0" w:rsidRDefault="000330B0" w:rsidP="000330B0">
      <w:r>
        <w:t>Хотя это адресовано выразителю религиозного мракобесия, но точно также оно относится представителям антирелигиозного мракобесия от науки, поскольку доказательств бытия как и небытия Бога, наука ни умозрительно, ни экспериментально воспроизвести не может до тех пор, пока она стоит на том, что нравственность и этика лежат вне сферы объективной науки.</w:t>
      </w:r>
    </w:p>
    <w:p w14:paraId="7007F785" w14:textId="4E7DC386" w:rsidR="000330B0" w:rsidRDefault="000330B0" w:rsidP="000330B0">
      <w:r>
        <w:t>[CLXXXIX] Так кистепёрая рыба латимерия, которую в учебника преподносят как некую «переходную форму» от рыб к земноводным, имеющим не плавники, а лапы, — ныне глубоководная океаническая рыба, в жизни которой не возникает потребностей к амфибийности. Т.е. на роль реликтовой «переходной формы», сохранившейся издревле до наших дней, она не подходит: в нынешней биосфере — это самостоятельный вид, занимающий свою экологическую нишу, хотя и древний биологический вид, который старше многих других видов нынешней биосферы.</w:t>
      </w:r>
    </w:p>
    <w:p w14:paraId="49C2BD0D" w14:textId="55BB15A7" w:rsidR="000330B0" w:rsidRDefault="000330B0" w:rsidP="000330B0">
      <w:r>
        <w:t>[CXC] Конечно, если множество особей нового вида не завезёно на Землю пришельцами из Космоса в готовом виде или если он не материализовался «из ничего» чудесным — сверхъестественным — образом.</w:t>
      </w:r>
    </w:p>
    <w:p w14:paraId="053A984A" w14:textId="3FFCF4B5" w:rsidR="000330B0" w:rsidRDefault="000330B0" w:rsidP="000330B0">
      <w:r>
        <w:t>[CXCI] Проектирование и производство технических устройств разного предназначения, состоящих из нескольких молекул или атомов.</w:t>
      </w:r>
    </w:p>
    <w:p w14:paraId="664490C7" w14:textId="2D6CC5EA" w:rsidR="000330B0" w:rsidRDefault="000330B0" w:rsidP="000330B0">
      <w:r>
        <w:t>[CXCII] То же касается и предположения, что современный человек был создан средствами генной инженерии прошлой глобальной цивилизацией, носителями которой был иной биологический вид.</w:t>
      </w:r>
    </w:p>
    <w:p w14:paraId="40F17D0C" w14:textId="38463215" w:rsidR="000330B0" w:rsidRDefault="000330B0" w:rsidP="000330B0">
      <w:r>
        <w:t xml:space="preserve">[CXCIII] Это тоже «нанороботы», только в большинстве своём — естественно-природного происхождения, хотя в последние десятилетия </w:t>
      </w:r>
      <w:r>
        <w:lastRenderedPageBreak/>
        <w:t>ХХ века военные поработали и в этом направлении, в результате чего появились и созданные человеком болезнетворные вирусы и микробы.</w:t>
      </w:r>
    </w:p>
    <w:p w14:paraId="77FC2FC2" w14:textId="2D11730F" w:rsidR="000330B0" w:rsidRDefault="000330B0" w:rsidP="000330B0">
      <w:r>
        <w:t>[CXCIV] Эти вероучения именуют «пантеизм».</w:t>
      </w:r>
    </w:p>
    <w:p w14:paraId="1177DBB9" w14:textId="608D50AD" w:rsidR="000330B0" w:rsidRDefault="000330B0" w:rsidP="000330B0">
      <w:r>
        <w:t>[CXCV] До них не доходит, что если они создают искусственный интеллект, то это возможно только на основе познания ими общеприродных законов, действие которых не ограничивается порождением интеллекта человека и их собственными проектами создания искусственного интеллекта.</w:t>
      </w:r>
    </w:p>
    <w:p w14:paraId="285CDF9B" w14:textId="7144460C" w:rsidR="000330B0" w:rsidRDefault="000330B0" w:rsidP="000330B0">
      <w:r>
        <w:t>[CXCVI] Орган присуждающий учёные степени кандидатов и докторов наук.</w:t>
      </w:r>
    </w:p>
    <w:p w14:paraId="3F63CBE5" w14:textId="77777777" w:rsidR="000330B0" w:rsidRDefault="000330B0" w:rsidP="000330B0">
      <w:r>
        <w:t>[CXCVII] С 9 марта 2004 г. Минобразования упразднено и  вошло в состав (Министерства образования и науки РФ( в качестве (Федеральной службы по надзору в сфере образования и науки(. Новый министр образования и науки ( Андрей Александрович Фурсенко. В министерстве две подведомственных федеральных службы и два агентства ( Федеральная служба по интеллектуальной собственности, патентам и товарным знакам; Федеральная служба по надзору в сфере образования и науки; Федеральное агентство по науке; Федеральное агентство по образованию.</w:t>
      </w:r>
    </w:p>
    <w:p w14:paraId="6340352A" w14:textId="640DF817" w:rsidR="000330B0" w:rsidRDefault="000330B0" w:rsidP="000330B0">
      <w:r>
        <w:t>(По публикации на сайте NEWSru.com, 9 марта 2004 г.: http://txt.newsru.com/russia/09Mar2004/mini.html).</w:t>
      </w:r>
    </w:p>
    <w:p w14:paraId="06F38910" w14:textId="2688A457" w:rsidR="000330B0" w:rsidRDefault="000330B0" w:rsidP="000330B0">
      <w:r>
        <w:t>[CXCVIII] Хотя ВАК можно упразднить уже сейчас, а академии наук юридически приравнять к общественным организациям, формирующимся на основе интересов их участников.</w:t>
      </w:r>
    </w:p>
    <w:p w14:paraId="63156456" w14:textId="64F329BF" w:rsidR="000330B0" w:rsidRDefault="000330B0" w:rsidP="000330B0">
      <w:r>
        <w:t>[CXCIX] Вообще-то в каждом виде главный инстинкт — инстинкт продолжения рода, а не инстинкт самосохранения особи. Поэтому известный американский фильм “Основной инстинкт” назван правильно. Инстинкт продолжения рода действительно основной, и он есть у человека. Но ханжество авторов учебника “Введение в обществознание” не позволило упомянуть об этом инстинкте. Если же говорить об инстинкте самосохранения, то в человеческом обществе субъект, ему подвластный, называется трусом. Является ли трус, тем более неисправимо хронический, человеком?</w:t>
      </w:r>
    </w:p>
    <w:p w14:paraId="5F957C45" w14:textId="543E3891" w:rsidR="000330B0" w:rsidRDefault="000330B0" w:rsidP="000330B0">
      <w:r>
        <w:t>[CC] Об этом в материалах Концепции общественной безопасности см. в работах ВП СССР: “От человекообразия к человечности” и “Диалектика и атеизм: две сути несовместны”.</w:t>
      </w:r>
    </w:p>
    <w:p w14:paraId="720D040A" w14:textId="559B59EC" w:rsidR="000330B0" w:rsidRDefault="000330B0" w:rsidP="000330B0">
      <w:r>
        <w:t xml:space="preserve">[CCI] В сказанном нет ничего принципиально нового для миропонимания, просто раньше такого рода люди именовались иначе, а само явление не расценивалось как обладающее социальной значимостью. Так одно из изречений Козьмы Пруткова гласит: «Многие люди подобны колбасам: чем их начинят, то и носят в себе». Иначе говоря, «зомби» это то, что К.Прутков мог бы назвать «колбасный тип </w:t>
      </w:r>
      <w:r>
        <w:lastRenderedPageBreak/>
        <w:t>психики». Аналогичный тип описан М.Е.Салтыковым-Щедриным в “Истории одного города” — “Органчик”.</w:t>
      </w:r>
    </w:p>
    <w:p w14:paraId="43D58C33" w14:textId="2FD74175" w:rsidR="000330B0" w:rsidRDefault="000330B0" w:rsidP="000330B0">
      <w:r>
        <w:t>[CCII] BIOS — Basic Input-Output System, — базовая система ввода-вывода. Это компьютерный термин, которым обозначается информационно-алгоритмическая система управления компьютером, встроенная в его «железо» (т.е. технически неотъемлемо свойственна именно ему), и которая принимает на себя управление компьютером при его включении.</w:t>
      </w:r>
    </w:p>
    <w:p w14:paraId="6FF702DD" w14:textId="12DC71E8" w:rsidR="000330B0" w:rsidRDefault="000330B0" w:rsidP="000330B0">
      <w:r>
        <w:t>[CCIII] Если кто-то полагает, что это не так, то прежде, чем настаивать на чвоём, пусть для начала докажет, что магнитное и электростатические поля не существуют. Это — задача “попроще”.</w:t>
      </w:r>
    </w:p>
    <w:p w14:paraId="2E0A91CC" w14:textId="0AB3FC2C" w:rsidR="000330B0" w:rsidRDefault="000330B0" w:rsidP="000330B0">
      <w:r>
        <w:t>[CCIV] Упоминавшийся уже кот Фанька, будучи частью биоценоза дома, мог считать с психики людей подсказку к решению задачи самостоятельного выхода в коридор: надо повернуть ручку, а как это сделать своими котячьими силами, — домыслил сам.</w:t>
      </w:r>
    </w:p>
    <w:p w14:paraId="35DDE6AC" w14:textId="69F4CE53" w:rsidR="000330B0" w:rsidRDefault="000330B0" w:rsidP="000330B0">
      <w:r>
        <w:t>[CCV] В художественной литературе персонаж, ярко олицетворяющий этот тип, — граф Пьер Безухов из “Войны и мiра”, и особенно в том виде, каким его показал С.Ф.Бондарчук в одноимённом фильме: непрестанные искания самого себя, которые не завершаются ничем.</w:t>
      </w:r>
    </w:p>
    <w:p w14:paraId="6F9C3A10" w14:textId="77422367" w:rsidR="000330B0" w:rsidRDefault="000330B0" w:rsidP="000330B0">
      <w:r>
        <w:t xml:space="preserve">[CCVI] «Печальный Демон, дух изгнанья, летал над грешною землёй…», — начальные слова поэмы “Демон” М.Ю.Лермонтова. В тексте публикаций поэмы принято написание Демон с заглавной буквы. </w:t>
      </w:r>
    </w:p>
    <w:p w14:paraId="3F5511DE" w14:textId="06A96EBF" w:rsidR="000330B0" w:rsidRDefault="000330B0" w:rsidP="000330B0">
      <w:r>
        <w:t>[CCVII] Выделенное курсивом — рекламный слоган “Пепси”. А вот о том, чтобы что-то благое дать Жизни, — об этом у “Пепси” и пивоваров тупое молчание.</w:t>
      </w:r>
    </w:p>
    <w:p w14:paraId="2D0A4052" w14:textId="5D3AC3DB" w:rsidR="000330B0" w:rsidRDefault="000330B0" w:rsidP="000330B0">
      <w:r>
        <w:t>[CCVIII] Лозунг кота Леопольда из одноимённой серии мультфильмов.</w:t>
      </w:r>
    </w:p>
    <w:p w14:paraId="327898E1" w14:textId="71565428" w:rsidR="000330B0" w:rsidRDefault="000330B0" w:rsidP="000330B0">
      <w:r>
        <w:t>[CCIX] Так ведут себя мышата в серии мультфильмов про кота Леопольда.</w:t>
      </w:r>
    </w:p>
    <w:p w14:paraId="17E7746D" w14:textId="46D9D28B" w:rsidR="000330B0" w:rsidRDefault="000330B0" w:rsidP="000330B0">
      <w:r>
        <w:t>[CCX] Работы Г.П.Климова “Протоколы советских мудрецов”, “Князь мира сего” и др. Главный их недостаток — невежество самого Г.П.Климова в вопросах биологии и расчёт на такого же читателя, который забыл или не понимает даже то, чему его учили в школе в общем курсе биологии. Анализ «климовщины» в материалах Концепции общественной безопасности представлен в работе ВП СССР “О расовых доктринах: несостоятельны, но правдоподобны”.</w:t>
      </w:r>
    </w:p>
    <w:p w14:paraId="2D6EFEC8" w14:textId="711E98FE" w:rsidR="000330B0" w:rsidRDefault="000330B0" w:rsidP="000330B0">
      <w:r>
        <w:t>[CCXI] Цитата из “Фауста” И.В.Гёте, которую в качестве эпиграфа М.А.Булгаков взял к роману “Мастер и Маргарита”.</w:t>
      </w:r>
    </w:p>
    <w:p w14:paraId="3DE036B8" w14:textId="07A289B6" w:rsidR="000330B0" w:rsidRDefault="000330B0" w:rsidP="000330B0">
      <w:r>
        <w:t>[CCXII] «ИМПЕРАТИВ (от лат. imperativus — повелительный), требование, приказ, закон. У И.Канта в “Критике практического разума” — общезначимое нравственное предписание, в противоположность личному принципу (максиме)» (“Большой энциклопедический словарь”, электронная версия на компакт-диске, 2000 г.).</w:t>
      </w:r>
    </w:p>
    <w:p w14:paraId="0189CE42" w14:textId="635A3A72" w:rsidR="000330B0" w:rsidRDefault="000330B0" w:rsidP="000330B0">
      <w:r>
        <w:lastRenderedPageBreak/>
        <w:t xml:space="preserve">[CCXIII] Либо Сухолёт? — в данном случае отсутствие в тексте учебника буквы «ё» приводит к невозможности однозначно и правильно прочесть фамилию одного из авторов, что есть неуважение к нему со стороны руководителя авторского коллектива, редакторов и издателей. </w:t>
      </w:r>
    </w:p>
    <w:p w14:paraId="1781212D" w14:textId="263D8040" w:rsidR="000330B0" w:rsidRDefault="000330B0" w:rsidP="000330B0">
      <w:r>
        <w:t>[CCXIV] Хотя одержимость тем или иным эгрегором, сложившимся на основе вероучения той или иной разновидности идеалистического атеизма (об этом следующая сноска) может подаваться людям и осознаваться самим одержимым как выражение его истинной религиозности.</w:t>
      </w:r>
    </w:p>
    <w:p w14:paraId="0BBDB965" w14:textId="77777777" w:rsidR="000330B0" w:rsidRDefault="000330B0" w:rsidP="000330B0">
      <w:r>
        <w:t>[CCXV] В культуре человечества можно выявить два вида атеизма:</w:t>
      </w:r>
    </w:p>
    <w:p w14:paraId="686ACC2D" w14:textId="77777777" w:rsidR="000330B0" w:rsidRDefault="000330B0" w:rsidP="000330B0">
      <w:r>
        <w:t>Материалистический атеизм прямо говорит: «Бога нет». С его точки зрения — в лучшем случае — человек это — то, что выше было определено как «добрый демон».</w:t>
      </w:r>
    </w:p>
    <w:p w14:paraId="206DDEF5" w14:textId="360995E7" w:rsidR="000330B0" w:rsidRDefault="000330B0" w:rsidP="000330B0">
      <w:r>
        <w:t>Идеалистический атеизм прямо заявляет: «Бог есть», но его вероучение по своему содержанию настолько лживо, что даже те субъекты, которые выше определены как «злые демоны» способны уверовать в то, что именно они и есть «добрые, религиозные, набожные люди».</w:t>
      </w:r>
    </w:p>
    <w:p w14:paraId="28C890D1" w14:textId="0DB1DECA" w:rsidR="000330B0" w:rsidRDefault="000330B0" w:rsidP="000330B0">
      <w:r>
        <w:t>[CCXVI] Т.е. не надо уподобляться Старухе из Сказки о Золотой Рыбке.</w:t>
      </w:r>
    </w:p>
    <w:p w14:paraId="7BBC91E5" w14:textId="0AC4249A" w:rsidR="000330B0" w:rsidRDefault="000330B0" w:rsidP="000330B0">
      <w:r>
        <w:t>[CCXVII] Этика обязывает человека уважать право Бога осуществлять Промысел в предопределённом Богом виде и соответственно не требовать чего-то «сверхъестественного»: когда в этом есть польза — Бог совершит «чудо» по своей инициативе.</w:t>
      </w:r>
    </w:p>
    <w:p w14:paraId="21BCE2B1" w14:textId="34384861" w:rsidR="000330B0" w:rsidRDefault="000330B0" w:rsidP="000330B0">
      <w:r>
        <w:t>[CCXVIII] Эта цитата прямо перекликается с известным эпизодом из романа М.А.Булгакова “Мастер и Маргарита”, за которым последовала трагическая гибель М.Берлиоза под колёсами трамвая, чем М.А.Булгаков намекнул читателю на несостоятельность богословских воззрений И.Канта и на нравственно-этический характер доказательств Богом своего бытия непосредственно каждому. Более обстоятельно в материалах КОБ об этом см. в работе “«Мастер и Маргарита»: гимн демонизму? либо Евангелие беззаветной веры”.</w:t>
      </w:r>
    </w:p>
    <w:p w14:paraId="6E3D80A9" w14:textId="1B8504DA" w:rsidR="000330B0" w:rsidRDefault="000330B0" w:rsidP="000330B0">
      <w:r>
        <w:t>[CCXIX] Почему это именно так? — на сайте mera.com.ru см. в работе “Принципы кадровой политики: государства, «антигосударства», общественной инициативы»” либо приложение в постановочных материалах учебного курса “Достаточно общая теория управления”.</w:t>
      </w:r>
    </w:p>
    <w:p w14:paraId="6DD662BA" w14:textId="77777777" w:rsidR="000330B0" w:rsidRDefault="000330B0" w:rsidP="000330B0">
      <w:r>
        <w:t xml:space="preserve">[CCXX] О таких обидевшихся на Бога демонах и направленности их воздействия на других разумных субъектов А.С.Пушкин писал в 1823 г. так: </w:t>
      </w:r>
    </w:p>
    <w:p w14:paraId="318D3430" w14:textId="77777777" w:rsidR="000330B0" w:rsidRDefault="000330B0" w:rsidP="000330B0">
      <w:r>
        <w:t xml:space="preserve">В те дни, когда мне были новы / Все впечатленья бытия — / И взоры дев, и шум дубровы, / И ночью пенье соловья, — / Когда возвышенные чувства, / Свобода, слава и любовь / И вдохновенные искусства / Так сильно волновали кровь, — / Часы надежд и наслаждений / Тоской внезапной осеня, / Тогда какой-то злобный гений / Стал тайно навещать меня. / Печальны были наши встречи: / Его улыбка, чудный взгляд, / Его </w:t>
      </w:r>
      <w:r>
        <w:lastRenderedPageBreak/>
        <w:t>язвительные речи / Вливали в душу хладный яд. / Неистощимой клеветою / Он Провиденье искушал; / Он звал прекрасное мечтою; / Он вдохновенье презирал; / Не верил он любви, свободе; / На жизнь насмешливо глядел — / И ничего во всей природе / Благословить он не хотел.</w:t>
      </w:r>
    </w:p>
    <w:p w14:paraId="5917E6AD" w14:textId="5CDED880" w:rsidR="000330B0" w:rsidRDefault="000330B0" w:rsidP="000330B0">
      <w:r>
        <w:t>(Стихотворение “Демон”).</w:t>
      </w:r>
    </w:p>
    <w:p w14:paraId="0F690308" w14:textId="77777777" w:rsidR="000330B0" w:rsidRDefault="000330B0" w:rsidP="000330B0">
      <w:r>
        <w:t xml:space="preserve">[CCXXI] При этом не стоит самообольщаться тем, кто употребляет алкоголь,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6C248C2D" w14:textId="6DDDB732" w:rsidR="000330B0" w:rsidRDefault="000330B0" w:rsidP="000330B0">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Более обстоятельно об этом см. в работе “Принципы кадровой политики”, б(льшая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Санкт-Петер</w:t>
      </w:r>
      <w:r>
        <w:softHyphen/>
        <w:t>бург</w:t>
      </w:r>
      <w:r>
        <w:softHyphen/>
        <w:t>ского государственного университета и факультета Безопасности ИВТОБ Санкт-Петербургского государственного политехнического университета.</w:t>
      </w:r>
    </w:p>
    <w:p w14:paraId="6DC9DA45" w14:textId="5DB7663B" w:rsidR="000330B0" w:rsidRDefault="000330B0" w:rsidP="000330B0">
      <w:r>
        <w:t>[CCXXII] Чарльз Дарвин некогда сказал: “Обезья</w:t>
      </w:r>
      <w:r>
        <w:softHyphen/>
        <w:t xml:space="preserve">на, однажды опьянев от бренди, никогда к нему больше не притронется. И в этом обезьяна значительно умнее большинства людей» (приведено по упомянутой ранее в одной из сносок публикации “Орангутаны — культурное племя” в газете “Известия” от 8 января 2003 г.). </w:t>
      </w:r>
    </w:p>
    <w:p w14:paraId="5FD9DE11" w14:textId="0D136B4F" w:rsidR="000330B0" w:rsidRDefault="000330B0" w:rsidP="000330B0">
      <w:r>
        <w:t>[CCXXIII] Пока он шёл к этому, мыслительная деятельность протекала под девизом: «Учёным можешь ты не быть, но кандидатом (потом доктором, потом профессором, потом членкором, потом академиком) быть — обязан!» Во всяком случае такое впечатление производит учебник, созданный возглавляемым им авторским коллективом.</w:t>
      </w:r>
    </w:p>
    <w:p w14:paraId="3D086594" w14:textId="0C7AE5BA" w:rsidR="000330B0" w:rsidRDefault="000330B0" w:rsidP="000330B0">
      <w:r>
        <w:t xml:space="preserve">[CCXXIV] Вообще-то не очень трудно, поскольку в эпоху сложившейся культуры каменного века изготовление каменного топора из подходящего для этого по породе и размерам камня основывалось на определённых навыках и занимало (как показывают реконструкции древних технологий археологами) несколько часов единоличного труда. Но вот если этих технологий не знать, не уметь ими пользоваться и </w:t>
      </w:r>
      <w:r>
        <w:lastRenderedPageBreak/>
        <w:t xml:space="preserve">оказаться перед необходимостью сделать каменный топор «с нуля» где-нибудь на необитаемом острове или в дебрях леса, — то это действительно трудно. А написать о том, что «изготовить его было очень трудно», можно только, не зная того, к каким выводам приходят историки и археологи, которые предпринимали попытки воспроизвести в настоящем технику и технологии древности. </w:t>
      </w:r>
    </w:p>
    <w:p w14:paraId="61CBD427" w14:textId="2CA544CA" w:rsidR="000330B0" w:rsidRDefault="000330B0" w:rsidP="000330B0">
      <w:r>
        <w:t>[CCXXV] И особый вопрос: про что читать и с какими целями?</w:t>
      </w:r>
    </w:p>
    <w:p w14:paraId="25037500" w14:textId="77777777" w:rsidR="000330B0" w:rsidRDefault="000330B0" w:rsidP="000330B0">
      <w:r>
        <w:t xml:space="preserve">[CCXXVI] А кто должен быть оценщиком количества и качества их труда? И будет ли авторитет оценщика общепризнан? И кто должен оценивать количество и качества труда самого оценщика? </w:t>
      </w:r>
    </w:p>
    <w:p w14:paraId="2A20E8C0" w14:textId="77777777" w:rsidR="000330B0" w:rsidRDefault="000330B0" w:rsidP="000330B0">
      <w:r>
        <w:t>Как показывает наш анализ, учебник “Введение в обществознание” под редакцией Л.Н.Боголюбова является примером того, что ни Высшая аттестационная комиссия, ни Российская академия образования, ни эксперты Министерства науки и образования не справились с задачей оценки количества и качества труда Л.Н.Боголюбова и возглавляемого им авторского коллектива. Но для тех, кто не согласен с нашими оценками качества рассматриваемого учебника, он, возможно, представляет собой шедевр педагогической мысли и кладезь жизненно актуальных знаний.</w:t>
      </w:r>
    </w:p>
    <w:p w14:paraId="5B4CCB6E" w14:textId="7AED2FC7" w:rsidR="000330B0" w:rsidRDefault="000330B0" w:rsidP="000330B0">
      <w:r>
        <w:t>Т.е. универсальных критериев оценки количества и качества труда в обществе нет. Кроме того не все виды трудовой деятельности соизмеримы друг с другом на основе сопоставления затраченных «человеко-ча</w:t>
      </w:r>
      <w:r>
        <w:softHyphen/>
        <w:t>сов»; а в пределах одного вида деятельности личностные качества могут носить определяющий характер. И соответственно предложение о распределении прав удовлетворения своих потребностей в соответствии с количеством и качеством труда в общем случае представляет собой жизненно несостоятельный вздор.</w:t>
      </w:r>
    </w:p>
    <w:p w14:paraId="784ED41C" w14:textId="5FD089CD" w:rsidR="000330B0" w:rsidRDefault="000330B0" w:rsidP="000330B0">
      <w:r>
        <w:t>[CCXXVII] Достигнутый ныне уровень развития экономики промышленно развитых стран, её производственные мощности большинству экономистов и политиков показались в начале ХХ века бы заведомо избыточными для удовлетворения тогдашних потребностей людей. Однако нет: нашим современникам — всё мало. Т.е. возможности удовлетворения потребностей определяются не только уровнем развития экономики, но и качеством культуры, в которой живут люди и которая во многом формирует их потребности.</w:t>
      </w:r>
    </w:p>
    <w:p w14:paraId="5E4367DF" w14:textId="5985ACF9" w:rsidR="000330B0" w:rsidRDefault="000330B0" w:rsidP="000330B0">
      <w:r>
        <w:t>[CCXXVIII] Эта фраза и предшествующий абзац показывают, что Л.Н.Бо</w:t>
      </w:r>
      <w:r>
        <w:softHyphen/>
        <w:t>голюбов как бы не знает общества, в котором живёт. В нём реально не могут быть удовлетворены весьма скромные потребительские запросы учителей, врачей, военнослужащих, пенсионеров, множества простых тружеников низового уровня, но зато гарантировано удовлетворяется потребительская разнузданность олигархов, уголовных авторитетов, богемы, политиканов типа М.С.Горбачёва, Б.Н.Ельцина и прочей “элиты”.</w:t>
      </w:r>
    </w:p>
    <w:p w14:paraId="21B3666E" w14:textId="77777777" w:rsidR="000330B0" w:rsidRDefault="000330B0" w:rsidP="000330B0">
      <w:r>
        <w:lastRenderedPageBreak/>
        <w:t>[CCXXIX] А следует ли человеку вообще притязать на соболью шубу? Либо Л.Н.Боголюбов полагает, что для одних такие притязания — показатель их высокого вкуса и социального статуса, и потому они должны быть удовлетворены; а для других притязания на соболью шубу — выражение их рвачества, не соответствующее их социальному статусу и культурному развитию, и потому они должны быть лишены возможности удовлетворить свои притязания на соболью шубу и прочую роскошь? И опять же, кто будет решать, чьи притязания на роскошь обоснованы и должны быть удовлетворены, а чьи представляют собой подрыв устоев социальной системы? Следует ли эту социальную систему поддерживать либо она не имеет права на существование в будущем?</w:t>
      </w:r>
    </w:p>
    <w:p w14:paraId="7849B3A1" w14:textId="75328206" w:rsidR="000330B0" w:rsidRDefault="000330B0" w:rsidP="000330B0">
      <w:r>
        <w:t>А может человеку следует притязать и работать на то, чтобы его собственная аура стала его одеждой, удовлетворяя все его потребности как эстетико-этического характера, так и потребности в защите от неблагоприятного воздействия окружающей среды?</w:t>
      </w:r>
    </w:p>
    <w:p w14:paraId="71D8970B" w14:textId="77777777" w:rsidR="000330B0" w:rsidRDefault="000330B0" w:rsidP="000330B0">
      <w:r>
        <w:t>[CCXXX] В данном случае академик либо лжёт, либо не в курсе дела. В действительности названное им не «лже</w:t>
      </w:r>
      <w:r>
        <w:softHyphen/>
        <w:t>по</w:t>
      </w:r>
      <w:r>
        <w:softHyphen/>
        <w:t>т</w:t>
      </w:r>
      <w:r>
        <w:softHyphen/>
        <w:t>ре</w:t>
      </w:r>
      <w:r>
        <w:softHyphen/>
        <w:t xml:space="preserve">бность»; и «ощущение нужды в сигарете» создаёт не привычка как автоматизм поведения. </w:t>
      </w:r>
    </w:p>
    <w:p w14:paraId="2B097931" w14:textId="77777777" w:rsidR="000330B0" w:rsidRDefault="000330B0" w:rsidP="000330B0">
      <w:r>
        <w:t>Для курящих, пьющих, наркоманов и прочих нравственно-психичес</w:t>
      </w:r>
      <w:r>
        <w:softHyphen/>
        <w:t xml:space="preserve">ки опущенных потребности во властвующих над ними дурманах — реальные потребности; причём для них эти потребности более значимы, чем потребности в пище, одежде, жилье, творчестве социальных взаимосвязях и, наконец, — в их собственном здоровье. </w:t>
      </w:r>
    </w:p>
    <w:p w14:paraId="0B64C20B" w14:textId="77777777" w:rsidR="000330B0" w:rsidRDefault="000330B0" w:rsidP="000330B0">
      <w:r>
        <w:t xml:space="preserve">Если бы проблема наркомании и алкоголизма состояла бы только в привычке как автоматизме поведения, то она бы давно была разрешена: отказ от такого рода вредных привычек был бы столь же прост как воплощение в жизнь решения носить часы циферблатом не на тыльную сторону ладони (как носит большинство и к чему оно привыкло), а циферблатом на сторону ладони (так носит меньшинство). </w:t>
      </w:r>
    </w:p>
    <w:p w14:paraId="2DB3221B" w14:textId="59F08F0B" w:rsidR="000330B0" w:rsidRDefault="000330B0" w:rsidP="000330B0">
      <w:r>
        <w:t>В отличие от привычек как автоматизмов, потребность в дурманах — реальная потребность для их жертв, в основе которой лежит перестройка биохимии и физиологии организма человека в целом под воздействием самих же дурманов в результате их более или менее систематического употребления. Привычка как автоматизм поведения только создаёт основу для возникновения такого рода физиологической потребности; а в случае освобождения человека от физиологической зависимости, не искоренённая привычка, активизируемая социальной средой, воспроизводит физиологическую зависимость снова и снова. Но и формирование привычки как автоматизма поведения возможно только при условии, что личность является носителем определённых нравственно обусловленных предпосылок к формированию привычки.</w:t>
      </w:r>
    </w:p>
    <w:p w14:paraId="7CAC7DEC" w14:textId="2661ECDE" w:rsidR="000330B0" w:rsidRDefault="000330B0" w:rsidP="000330B0">
      <w:r>
        <w:lastRenderedPageBreak/>
        <w:t>[CCXXXI] Даже этот вымышленный диалог показывает, что «ценностные ориентации» в русском языке не тот оборот речи, которым следует именовать нравственность человека.</w:t>
      </w:r>
    </w:p>
    <w:p w14:paraId="15C8C789" w14:textId="11364FC1" w:rsidR="000330B0" w:rsidRDefault="000330B0" w:rsidP="000330B0">
      <w:r>
        <w:t xml:space="preserve">[CCXXXII] О том, что удовлетворение любых личностных потребностей при нечеловечных типах строя психики одинаково доставляет удовольствие, об этом академик не считает необходимым сказать. Однако ориентация на удовольствие — это то общее, что нравственно психологически объединяет любителей вещественных и животно-физиологических потребностей  и любителей утончённой духовности, подчас демонической. </w:t>
      </w:r>
    </w:p>
    <w:p w14:paraId="036BC4A5" w14:textId="77777777" w:rsidR="000330B0" w:rsidRDefault="000330B0" w:rsidP="000330B0">
      <w:r>
        <w:t xml:space="preserve">[CCXXXIII] Конечно, А.В.Луначарский прав: нормальный человек живёт не для того, чтобы одеваться, есть и спать. Но множество людей живёт именно для того, чтобы пощеголять в моднейших брюках, съесть изощрённо приготовленный кусок мяса на обед и «поиметь» перед сном другой живой «кусок мяса» в постели. </w:t>
      </w:r>
    </w:p>
    <w:p w14:paraId="365CCB33" w14:textId="77777777" w:rsidR="000330B0" w:rsidRDefault="000330B0" w:rsidP="000330B0">
      <w:r>
        <w:t>Кроме того в данном случае ссылка на А.В.Луначарского как на «общественного деятеля и публициста начала ХХ в.» в постсоветской России — пример лукавства авторов учебника, пытающихся отречься от советского периода в истории Русской многонациональной региональной цивилизации.</w:t>
      </w:r>
    </w:p>
    <w:p w14:paraId="6B9E4852" w14:textId="1FF3C02A" w:rsidR="000330B0" w:rsidRDefault="000330B0" w:rsidP="000330B0">
      <w:r>
        <w:t xml:space="preserve">«ЛУНАЧАРСКИЙ Анатолий Васильевич (1875 — 1933), российский политический деятель, писатель, академик АН СССР (1930). Участник Октябрьской революции (Петроград). С 1917 нарком просвещения. С 1929 председатель Учёного комитета при ЦИК СССР. В 1933 полпред в Испании. Труды по истории общественной мысли, проблемам культуры, литературно-критические работы. Пьесы» (“Большой энциклопедический словарь”, электронная версия на компакт-диске, 2000 г.). </w:t>
      </w:r>
    </w:p>
    <w:p w14:paraId="651FBE6F" w14:textId="6CBC72EB" w:rsidR="000330B0" w:rsidRDefault="000330B0" w:rsidP="000330B0">
      <w:r>
        <w:t>[CCXXXIV] В терминах учебника — существо «биосоциальное», а не «био</w:t>
      </w:r>
      <w:r>
        <w:softHyphen/>
        <w:t>ло</w:t>
      </w:r>
      <w:r>
        <w:softHyphen/>
        <w:t>ги</w:t>
      </w:r>
      <w:r>
        <w:softHyphen/>
        <w:t>ческое и социальное», на чём настаивал академик в параграфе 1 главы I.</w:t>
      </w:r>
    </w:p>
    <w:p w14:paraId="14919477" w14:textId="3F282323" w:rsidR="000330B0" w:rsidRDefault="000330B0" w:rsidP="000330B0">
      <w:r>
        <w:t>[CCXXXV] Здесь необходимо уточнение: эти потребности — общебиологические, а не «первичные», как их назвал академик. Они могут быть названы «первичными» только в контексте ретроспективного исторического анализа потому, что пока общество не достигло некоторого минимально необходимого уровня в их удовлетворении и все свои трудовые ресурсы тратит на их удовлетворение, в этом обществе невозможны (или минимально возможны) многие виды деятельности: науки, искусства, личностное развитие; почти нет времени для отдыха.</w:t>
      </w:r>
    </w:p>
    <w:p w14:paraId="01D8C179" w14:textId="0F8F6A42" w:rsidR="000330B0" w:rsidRDefault="000330B0" w:rsidP="000330B0">
      <w:r>
        <w:t xml:space="preserve">[CCXXXVI] Под термином «культура» мы понимаем, прежде всего, всю ту информацию (знания и теоретически неформализованные навыки), которая в обществе есть, но не передаётся от поколения к поколению в готовом для употребления виде на основе работы генетического </w:t>
      </w:r>
      <w:r>
        <w:lastRenderedPageBreak/>
        <w:t xml:space="preserve">аппарата; культура передаётся от поколения к поколению на основе взаимоотношений людей в обществе и на основе «артефактов» — памятников культуры, носителей информации, что в совокупности составляет культурную среду общества в целом. </w:t>
      </w:r>
    </w:p>
    <w:p w14:paraId="0BEC32A2" w14:textId="7EF62836" w:rsidR="000330B0" w:rsidRDefault="000330B0" w:rsidP="000330B0">
      <w:r>
        <w:t>[CCXXXVII] Это полезно сделать Минэкономики, Госкомстату, РАН, поскольку это необходимо как для выявления социальных проблем, так и для их разрешения в настоящем и устранения их в будущем.</w:t>
      </w:r>
    </w:p>
    <w:p w14:paraId="7EF9CFB8" w14:textId="77777777" w:rsidR="000330B0" w:rsidRDefault="000330B0" w:rsidP="000330B0">
      <w:r>
        <w:t>[CCXXXVIII] Согласитесь, что последнее жизненно полезнее, нежели пустой трёп на тему «Кому в ХХI веке нужен каменный топор?». К тому же:</w:t>
      </w:r>
    </w:p>
    <w:p w14:paraId="44719F12" w14:textId="514C3C98" w:rsidR="000330B0" w:rsidRDefault="000330B0" w:rsidP="000330B0">
      <w:r>
        <w:t>Если не видеть своих многовариантных перспектив и не управлять своим будущим, то в этом случае, пусть и не в ХХI веке, а в ХХII каменный топор может стать предметом массового спроса.</w:t>
      </w:r>
    </w:p>
    <w:p w14:paraId="74BD6F01" w14:textId="703950A2" w:rsidR="000330B0" w:rsidRDefault="000330B0" w:rsidP="000330B0">
      <w:r>
        <w:t>[CCXXXIX] Белки, жиры и углеводы для своего переваривания требуют разных по составу желудочно-кишечных соков. Когда они в противоестественных сочетаниях встречаются в каком-нибудь торте, то организм «не знает» как всё это переварить и усвоить. В результате КПД (коэффициент полезного действия) организма при питании «кули</w:t>
      </w:r>
      <w:r>
        <w:softHyphen/>
        <w:t>нар</w:t>
      </w:r>
      <w:r>
        <w:softHyphen/>
        <w:t xml:space="preserve">ными шедеврами» падает, потребности в пище для поддержания энергетического баланса и баланса обмена веществ многократно возрастают, а организм замусоривается отходами неправильной физиологии пищеварения, что сопровождается общим снижением показателей здоровья и с течением времени ведёт к возникновению стойких нарушений здоровья: сахарного диабета, ожирения, атеросклероза и т.п., повышенной подверженности инфекционным заболеваниям, поскольку организм — среда обитания для микроорганизмов, а то, что не усвоили клетки организма — пища для них. Поэтому с завершением юности, когда генетическая программа построения структур организма заканчивает свою работу, надо переходить на режим минимально необходимого питания: это не значит, что надо морить себя голодом и лишениями, но необходимо заботиться о том, чтобы максимум необходимой по жизни работоспособности достигался при минимуме потребляемой пищи; естественно, что питание должно быть здоровым, а пища — вкусной. </w:t>
      </w:r>
    </w:p>
    <w:p w14:paraId="61D7599A" w14:textId="01FC2D06" w:rsidR="000330B0" w:rsidRDefault="000330B0" w:rsidP="000330B0">
      <w:r>
        <w:t>[CCXL] Организм свиньи при всей её внешней непохожести на человека оказался анатомически наилучшим полигоном для экспериментов в области разработки методик производства хирургических операций на человеке, нежели организмы человекообразных обезьян.</w:t>
      </w:r>
    </w:p>
    <w:p w14:paraId="4257EFA9" w14:textId="735FA627" w:rsidR="000330B0" w:rsidRDefault="000330B0" w:rsidP="000330B0">
      <w:r>
        <w:t>[CCXLI] Об этом речь шла ранее. Возможные типы строя психики для особи вида «Человек разумный» — животный, зомби, демонический, опущенный, человечный.</w:t>
      </w:r>
    </w:p>
    <w:p w14:paraId="627F7EF4" w14:textId="77777777" w:rsidR="000330B0" w:rsidRDefault="000330B0" w:rsidP="000330B0">
      <w:r>
        <w:t xml:space="preserve">[CCXLII] И фактически вся реклама пивного, кайфово-тусовочного, фанатного образа жизни, адресованная молодёжи, направлена на то, </w:t>
      </w:r>
      <w:r>
        <w:lastRenderedPageBreak/>
        <w:t>чтобы она пошла по пути деградации. И к сожалению, многие молодые люди уже идут по этому пути. Уголовной ответственности за растление подростков не несут ни рекламодатели, ни телевизионщики, а государственность РФ «легла» под пивных и вино-водочных «баронов», когда отменила распоряжение главного санитарного врача России о запрете рекламы пива на телевидении. А между тем, 9 из 10 тех, кто начинает систематически пить (т.е. вводит алкоголь в рацион если не ежедневного, то еженедельного потребления) в подростковом возрасте из подражания взрослым не доживают до 50 лет. Это означает, что разрешением этой проблемы людям придётся заняться по способностям в инициативном порядке.</w:t>
      </w:r>
    </w:p>
    <w:p w14:paraId="37762912" w14:textId="4C41B596" w:rsidR="000330B0" w:rsidRDefault="000330B0" w:rsidP="000330B0">
      <w:r>
        <w:t>Кроме того, пропаганда полупьяного образа жизни подрывает возможности экономического взлёта и преображения культуры.</w:t>
      </w:r>
    </w:p>
    <w:p w14:paraId="246B4483" w14:textId="77777777" w:rsidR="000330B0" w:rsidRDefault="000330B0" w:rsidP="000330B0">
      <w:r>
        <w:t>[CCXLIII] «Рыночная экономика предъявляет к человеку жёсткие требования. Подавляющее большинство людей, чтобы заработать деньги, много и интенсивно работает. Так, с 1973 по 1985 г. продолжительность рабочей недели среднего американца выросла с 40,6 до 48,8 часа. По мнению специалистов США, большинство американцев хронически не досыпает, страдает от нервных стрессов. Трудности возрастают, если социальный уровень американца ниже среднего» (“Человек и общество” — т. 2 рассматриваемого учебника, стр. 300).</w:t>
      </w:r>
    </w:p>
    <w:p w14:paraId="0FE00BD2" w14:textId="58A05F25" w:rsidR="000330B0" w:rsidRDefault="000330B0" w:rsidP="000330B0">
      <w:r>
        <w:t>Терпеть такое — дело американцев. Но нам такая “экономика” не нужна. А тем, кто убеждён, что большинство населения России, как и американцы, должны вкалывать именно так: не досыпая, не имея при этом возможности удовлетворить демографически обусловленные потребности, — лучше не соваться в политику и бизнес и поберечь свои дурные головы.</w:t>
      </w:r>
    </w:p>
    <w:p w14:paraId="1B6EE68F" w14:textId="0ECA91EC" w:rsidR="000330B0" w:rsidRDefault="000330B0" w:rsidP="000330B0">
      <w:r>
        <w:t>[CCXLIV] И к сожалению, нынешняя школа «обучает», но не учит учиться самостоятельно, обретать навыки творчества.</w:t>
      </w:r>
    </w:p>
    <w:p w14:paraId="0C4CD059" w14:textId="5D5DDCD0" w:rsidR="000330B0" w:rsidRDefault="000330B0" w:rsidP="000330B0">
      <w:r>
        <w:t>[CCXLV] Лозунг кота Матроскина: «Совместный труд — для моей пользы — он облагораживает!» (произносится самодовольно-умиротворённо, мурлыкающе).</w:t>
      </w:r>
    </w:p>
    <w:p w14:paraId="74ECF3CC" w14:textId="70DB30D7" w:rsidR="000330B0" w:rsidRDefault="000330B0" w:rsidP="000330B0">
      <w:r>
        <w:t xml:space="preserve">[CCXLVI] Великая Октябрьская социалистическая революция попыталась освободиться от власти этой традиции и ввела «партмаксимум»: доходы членов партии при работе их на определённых должностях в аппарате управления были ограничены уровнем, близким к среднему в обществе. Но потом «партмаксимум» был отменён, карьеристы полезли во власть и их пришлось устранять из власти плановыми репрессиями. </w:t>
      </w:r>
    </w:p>
    <w:p w14:paraId="29FFF1A8" w14:textId="77777777" w:rsidR="000330B0" w:rsidRDefault="000330B0" w:rsidP="000330B0">
      <w:r>
        <w:t xml:space="preserve">[CCXLVII] В апреле 2004 г. в России была повышена зарплата министров, которая выросла почти до 90.000 рублей в месяц при средней зарплате в стране менее 6.000 рублей (в октябре 2003 г. в 5722 рублей). Это якобы должно укрепить стойкость министров к подкупу. </w:t>
      </w:r>
    </w:p>
    <w:p w14:paraId="566575FE" w14:textId="77777777" w:rsidR="000330B0" w:rsidRDefault="000330B0" w:rsidP="000330B0">
      <w:r>
        <w:lastRenderedPageBreak/>
        <w:t>В действительности, если министр не способен добросовестно исполнять свои обязанности, получая зарплату на уровне средней в стране, то он — один из «котов Матроскиных», пытающийся убедить других, что совместный труд для его пользы облагораживает.</w:t>
      </w:r>
    </w:p>
    <w:p w14:paraId="23ED9487" w14:textId="7698F3D8" w:rsidR="000330B0" w:rsidRDefault="000330B0" w:rsidP="000330B0">
      <w:r>
        <w:t>Тоже касается и таких «экземпляров», как Р.Абрамович: он не «зара</w:t>
      </w:r>
      <w:r>
        <w:softHyphen/>
        <w:t>батывает» примерно по 800 фунтов стерлингов ежеминутно, как о том сообщили СМИ, а хапает, хотя хапужничество его и ему подобных юридически узаконено и уголовно не наказуемо. Но все такие субъекты по жизни много кому и много чего должны.</w:t>
      </w:r>
    </w:p>
    <w:p w14:paraId="64CFACF0" w14:textId="0A2FBC52" w:rsidR="000330B0" w:rsidRDefault="000330B0" w:rsidP="000330B0">
      <w:r>
        <w:t>[CCXLVIII] Выступать против неё во многих случаях означает оказаться в конфликте с законом: разжигание классовой вражды наказуемо согласно законодательству многих стран, включая и РФ.</w:t>
      </w:r>
    </w:p>
    <w:p w14:paraId="64583BA0" w14:textId="64E9FF29" w:rsidR="000330B0" w:rsidRDefault="000330B0" w:rsidP="000330B0">
      <w:r>
        <w:t>[CCXLIX] Подразумеваются региональные цивилизации планеты.</w:t>
      </w:r>
    </w:p>
    <w:p w14:paraId="7FEEC505" w14:textId="738FB3A5" w:rsidR="000330B0" w:rsidRDefault="000330B0" w:rsidP="000330B0">
      <w:r>
        <w:t>[CCL] Государство Израиль образовалось в 1948 г. В связи с этим интересен вопрос: почему вновь образованное государство евреев получило название Израиль, а не Иудея, которая как самостоятельное государство просуществовало на 900 лет дольше древнего Израиля?</w:t>
      </w:r>
    </w:p>
    <w:p w14:paraId="7986408D" w14:textId="77777777" w:rsidR="000330B0" w:rsidRDefault="000330B0" w:rsidP="000330B0">
      <w:r>
        <w:t>[CCLI] «Нация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&lt;…&gt; Только наличие всех признаков, взятых вместе, даёт нам нацию» (И.В.Сталин, “Марксизм и национальный вопрос”). Евреи диаспоры этому определению нации не удовлетворяют. И хотя они безусловно являются исторически сложившейся устойчивой общностью людей, однако эта общность по своим характерным признакам представляет собой мафию, маскирующуюся под нацию. Главный признак мафии — отношение её членов к другим людям, исходя из идентификации их принадлежности к своей мафии: свой — «братан», чужой — «лох», т.е. объект воздействия и эксплуатации.</w:t>
      </w:r>
    </w:p>
    <w:p w14:paraId="10DDD029" w14:textId="77777777" w:rsidR="000330B0" w:rsidRDefault="000330B0" w:rsidP="000330B0">
      <w:r>
        <w:t xml:space="preserve">Собственно те же самые признаки нации, которые даёт И.В.Сталин в своём определении, приводятся и в рассматриваемом учебнике: исторический характер образования наций (“Человек и общество”, стр. 316, абзац 2), язык (там же, стр. 316, абзац 3), общность территории и экономическая связность (там же, стр. 316, абзац 4), психологическое единство в преемственности поколений и общность культуры. Поэтому наша ссылка на определение термина «нация» И.В.Сталина в контексте рассматриваемого учебника вполне корректна. </w:t>
      </w:r>
    </w:p>
    <w:p w14:paraId="6AEBA5DE" w14:textId="46040279" w:rsidR="000330B0" w:rsidRDefault="000330B0" w:rsidP="000330B0">
      <w:r>
        <w:t>Однако от 316 страницы, где повествование ведётся в согласии со сталинским определением термина нация, до 386 страницы, где иудаизм стал «национальной религией», и перестал быть «мировой религией», авторы учебника и, прежде всего руководитель авторского коллектива, подзабыли свой собственный текст или перестали понимать, что пишут.</w:t>
      </w:r>
    </w:p>
    <w:p w14:paraId="22DFA696" w14:textId="0E0FEE3F" w:rsidR="000330B0" w:rsidRDefault="000330B0" w:rsidP="000330B0">
      <w:r>
        <w:lastRenderedPageBreak/>
        <w:t>[CCLII] В материалах Концепции общественной безопасности об этом см. работы ВП СССР “К Богодержавию…” и “«Мастер и Маргарита»: гимн демонизму? либо Евангелие беззаветной веры”</w:t>
      </w:r>
    </w:p>
    <w:p w14:paraId="14338F93" w14:textId="4016D8A3" w:rsidR="000330B0" w:rsidRDefault="000330B0" w:rsidP="000330B0">
      <w:r>
        <w:t>[CCLIII] «Закон и пророки» во времена Христа это — то, что ныне известно под названием “Ветхий завет”.</w:t>
      </w:r>
    </w:p>
    <w:p w14:paraId="4781CA38" w14:textId="24ED9516" w:rsidR="000330B0" w:rsidRDefault="000330B0" w:rsidP="000330B0">
      <w:r>
        <w:t xml:space="preserve">[CCLIV] И раввинат должен согласиться с оценкой Гитлера: исторически реальное христианство — религия рабов. Но и иудаизм, если видеть систему в целом — тоже религия рабов, но на которых заправилами библейского проекта возложены несколько иные задачи: — как сказано в Коране: «Те, кому было дано нести Тору, а они её не понесли, подобны ослу, навьюченному книгами…» </w:t>
      </w:r>
    </w:p>
    <w:p w14:paraId="36A9D119" w14:textId="77777777" w:rsidR="000330B0" w:rsidRDefault="000330B0" w:rsidP="000330B0">
      <w:r>
        <w:t>[CCLV] Термин «кон</w:t>
      </w:r>
      <w:r>
        <w:softHyphen/>
        <w:t>це</w:t>
      </w:r>
      <w:r>
        <w:softHyphen/>
        <w:t>п</w:t>
      </w:r>
      <w:r>
        <w:softHyphen/>
        <w:t>ту</w:t>
      </w:r>
      <w:r>
        <w:softHyphen/>
        <w:t>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w:t>
      </w:r>
      <w:r>
        <w:softHyphen/>
        <w:t>рых, как власть самой концепции (Идеи) над обществом (т.е. как информационно-алго</w:t>
      </w:r>
      <w:r>
        <w:softHyphen/>
        <w:t>рит</w:t>
      </w:r>
      <w:r>
        <w:softHyphen/>
        <w:t>ми</w:t>
      </w:r>
      <w:r>
        <w:softHyphen/>
        <w:t>чес</w:t>
      </w:r>
      <w:r>
        <w:softHyphen/>
        <w:t xml:space="preserve">кую внутреннюю скелетную основу культуры и опору для всей жизни и деятельности общества). </w:t>
      </w:r>
    </w:p>
    <w:p w14:paraId="497D451C" w14:textId="532A2EA5" w:rsidR="000330B0" w:rsidRDefault="000330B0" w:rsidP="000330B0">
      <w:r>
        <w:t xml:space="preserve">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 </w:t>
      </w:r>
    </w:p>
    <w:p w14:paraId="144C6309" w14:textId="5C9C80D6" w:rsidR="000330B0" w:rsidRDefault="000330B0" w:rsidP="000330B0">
      <w:r>
        <w:t>[CCLVI] Более подробно о том, как всё это работает, в материалах КОБ см. в работах ВП СССР “Вопросы митрополиту Санкт-Петербургскому и Ладожскому Иоанну и иерархии Русской православной церкви” (1994 г.), “К Богодержавию…” (1996 г.), “Суфизм и масонство: в чём разница?” (в сборнике “Интеллектуальная позиция”, № 1/97 (2) в Информационной базе ВП СССР”).</w:t>
      </w:r>
    </w:p>
    <w:p w14:paraId="7B078654" w14:textId="5E71B0E7" w:rsidR="000330B0" w:rsidRDefault="000330B0" w:rsidP="000330B0">
      <w:r>
        <w:t>[CCLVII] О том, что в повседневных делах не следует забывать о Боге и Промысле, дабы дела легли в русло Промысла и не стали суетой, — об этом Библия умалчивает.</w:t>
      </w:r>
    </w:p>
    <w:p w14:paraId="4A9C75C5" w14:textId="01EF6850" w:rsidR="000330B0" w:rsidRDefault="000330B0" w:rsidP="000330B0">
      <w:r>
        <w:t>[CCLVIII] Это так, но исключительно по отношению к исторически реальному христианству. Христос же учил другому, чему церкви не учат: «С его времени Царствие Божие благовествуется, и каждый усилием входит в него» (Лука, 16:16). И всё остальное в данном Свыше через него учении подчинено идее воплощения Царствия Божиего на Земле, от которой церкви шарахаются, как чёрт от ладана, поскольку идея воплощения Царствия Божиего на Земле мешает им «стричь баранов» — паству.</w:t>
      </w:r>
    </w:p>
    <w:p w14:paraId="58816415" w14:textId="07AF5751" w:rsidR="000330B0" w:rsidRDefault="000330B0" w:rsidP="000330B0">
      <w:r>
        <w:lastRenderedPageBreak/>
        <w:t>[CCLIX] По существу оно лучше решает задачу подчинения паствы идее вдохновенно ишачить на иудеев и их хозяев — заправил библейского проекта порабощения всех. Однако авторы учебника об этом умалчивают, а школьники сами догадаться не могут, поскольку в своём большинстве не знают текстов Библии и не понимают их взаимосвязей с течением жизни в том числе и их собственной жизни. И это — пакость со стороны академика Л.Н.Боголюбова и возглавляемого им авторского коллектива.</w:t>
      </w:r>
    </w:p>
    <w:p w14:paraId="6CB56E01" w14:textId="409F624F" w:rsidR="000330B0" w:rsidRDefault="000330B0" w:rsidP="000330B0">
      <w:r>
        <w:t>[CCLX] Термин мусульманство — пример косноязычия. Нормы Русского языка: название религии — ислам; и те, кто исповедует ислам — мусульмане. Слово «мусульмане» произошло от арабского слова «мусли</w:t>
      </w:r>
      <w:r>
        <w:softHyphen/>
        <w:t xml:space="preserve">муна» ( вручивший себя Богу. Так стали называться первые последователи проповедей Мухаммада в начале VII века. </w:t>
      </w:r>
    </w:p>
    <w:p w14:paraId="3D8B51E2" w14:textId="0716342C" w:rsidR="000330B0" w:rsidRDefault="000330B0" w:rsidP="000330B0">
      <w:r>
        <w:t xml:space="preserve">[CCLXI] О том, что подразумевается покорность Богу в согласии с Промыслом, об этом авторы учебника сообщить не пожелали, поскольку «покорность» не определённо кому «политтехнологами» легко трансформируется в покорность библейской доктрине порабощения всех. </w:t>
      </w:r>
    </w:p>
    <w:p w14:paraId="7D5E1330" w14:textId="77777777" w:rsidR="000330B0" w:rsidRDefault="000330B0" w:rsidP="000330B0">
      <w:r>
        <w:t>[CCLXII] Этот абзац тоже образчик фальсификации. Согласно Корану предназначение человека — быть наместником Бога на Земле. Добиться чего-либо самостоятельно — реализовать свой демонизм. Коран учит жить и действовать в русле Промысла Божиего и тогда человек добьётся большего, нежели мог бы добиться самостоятельно. Но об этом авторы учебника (скорее всего по невежеству — Коран не читали) умалчивают.</w:t>
      </w:r>
    </w:p>
    <w:p w14:paraId="79DC2185" w14:textId="51884247" w:rsidR="000330B0" w:rsidRDefault="000330B0" w:rsidP="000330B0">
      <w:r>
        <w:t>Проблемы ислама в другом. Коран предлагает человеку выбор: бояться Бога либо бояться Сатаны. Но человек не хочет бояться кого-либо: есть желание Бога любить, а к Сатане относиться в каждом конкретном случае, соотносясь с Промыслом Божиим. Более обстоятельно в материалах Концепции общественной безопасности об этой проблематике см. в работе “«Мастер и Маргарита»: гимн демонизму? либо Евангелие беззаветной веры”</w:t>
      </w:r>
    </w:p>
    <w:p w14:paraId="73638770" w14:textId="2E275C13" w:rsidR="000330B0" w:rsidRDefault="000330B0" w:rsidP="000330B0">
      <w:r>
        <w:t>[CCLXIII] Было бы честно арабское слово «Аллах» заменить русским словом «Бог», чтобы не порождать возможности неоднозначного прочтения.</w:t>
      </w:r>
    </w:p>
    <w:p w14:paraId="37041C6B" w14:textId="6C55C560" w:rsidR="000330B0" w:rsidRDefault="000330B0" w:rsidP="000330B0">
      <w:r>
        <w:t>[CCLXIV] А эта фраза и есть пример «политтехнологии»: слово Бог, привычное для русскоязычных людей и эквивалентное арабскому «Аллах», не употреблено, но появляется покорность земным властям. В действительности же Коран запрещает для мусульманина возводить в ранг господина над собой кого-либо, поскольку для него единственный Владыка — Бог (Коран, сура 3:100). А «игра словами» «Бог» и «Аллах» в общем контексте абзаца противопоставляет «Бога» «Аллаху», что способствует взращиванию глупости и извращённого миропонимания.</w:t>
      </w:r>
    </w:p>
    <w:p w14:paraId="58E0443F" w14:textId="77777777" w:rsidR="000330B0" w:rsidRDefault="000330B0" w:rsidP="000330B0">
      <w:r>
        <w:lastRenderedPageBreak/>
        <w:t xml:space="preserve">[CCLXV] Эта фраза — ещё один из примеров того, как «манипулируют сознанием». </w:t>
      </w:r>
    </w:p>
    <w:p w14:paraId="3181D8CE" w14:textId="1D1D28E3" w:rsidR="000330B0" w:rsidRDefault="000330B0" w:rsidP="000330B0">
      <w:r>
        <w:t>Дело в том, что ислам не предписывает безропотно терпеть скупку мира со всеми его обитателями и их имуществом на основе библейской доктрины, что и отличает его заповеди от буддизма и исторически реального христианства. Ростовщичество многократно характеризуется Кораном как сатанизм. Умалчивая о социологии иудаизма, которой подчинена библейская социология в целом, и об отношении к ней Ислама, авторы учебника представляют Ислам как одну из опасностей для будущего человечества.</w:t>
      </w:r>
    </w:p>
    <w:p w14:paraId="02B63F32" w14:textId="7AA2880E" w:rsidR="000330B0" w:rsidRDefault="000330B0" w:rsidP="000330B0">
      <w:r>
        <w:t>[CCLXVI] Воздерживаться от скольжения по деградационно-паразитическому пути ( необходимость переходного периода для каждой личности, стремящейся от человекообразия к человечности. В самой же человечности воздерживаться не будет необходимости, так как будет эмоциональная нравственно-психологическая самодостаточность, при которой человек будет свободен от давления на него со стороны деградационно-паразитических потребностей (если таковые будут присутствовать в обществе, поддерживаемые ещё на то время пока не изжитым человекообразием других индивидов).</w:t>
      </w:r>
    </w:p>
    <w:p w14:paraId="1FACFF55" w14:textId="77777777" w:rsidR="000330B0" w:rsidRDefault="000330B0" w:rsidP="000330B0">
      <w:r>
        <w:t>[CCLXVII] В материалах Концепции общественной безопасности об этом и об организации планового управления саморегуляцией рыночной экономики в соответствии с задачей гарантированного удовлетворения демографически обусловленных потребностей всех людей в преемственности поколений см. в работах ВП СССР “Краткий курс…” и “Мёртвая вода”. Здесь же поясним кратко: демографически обусловленные потребности разделяются на три категории:</w:t>
      </w:r>
    </w:p>
    <w:p w14:paraId="67E2AE41" w14:textId="77777777" w:rsidR="000330B0" w:rsidRDefault="000330B0" w:rsidP="000330B0">
      <w:r>
        <w:t>пропорциональные численности населения в половых и возрастных группах (мальчики — девочки, юноши — девушки, мужчины — женщины: — от младенчества до глубокой старости);</w:t>
      </w:r>
    </w:p>
    <w:p w14:paraId="0C611378" w14:textId="77777777" w:rsidR="000330B0" w:rsidRDefault="000330B0" w:rsidP="000330B0">
      <w:r>
        <w:t>пропорциональные численности семей (домашних хозяйств) каждого из типов, выявляемых социальной статистикой;</w:t>
      </w:r>
    </w:p>
    <w:p w14:paraId="358A6E82" w14:textId="77777777" w:rsidR="000330B0" w:rsidRDefault="000330B0" w:rsidP="000330B0">
      <w:r>
        <w:t>инфраструктурные потребности, характер и объём которых обусловлен культурой в целом, природно-гео</w:t>
      </w:r>
      <w:r>
        <w:softHyphen/>
        <w:t>гра</w:t>
      </w:r>
      <w:r>
        <w:softHyphen/>
        <w:t>фи</w:t>
      </w:r>
      <w:r>
        <w:softHyphen/>
        <w:t>ческими условиями, размещением производств и расселением семей в регионах.</w:t>
      </w:r>
    </w:p>
    <w:p w14:paraId="484A827D" w14:textId="537CB3A0" w:rsidR="000330B0" w:rsidRDefault="000330B0" w:rsidP="000330B0">
      <w:r>
        <w:t xml:space="preserve">Это является основой для упреждающей подготовки народного хозяйства и финансовой системы к гарантированному и исчерпывающе полному удовлетворению демографически обусловленных потребностей при росте численности населения в биосферно допустимых пределах. Н.К.Байбаков (Председатель Госплана СССР с 1955 по 1957 г. и с 1978 по 1985 г.), Н.И.Рыжков (с 1979 г. зам. Предгосплана СССР, в 1985 — 1991 гг. Предсовмина СССР), Ю.Д.Маслюков (преемник Н.К.Байбакова, последний Предгосплана СССР) обязаны были это понимать и вести планирование в СССР так, чтобы к бандитско-аферистическим </w:t>
      </w:r>
      <w:r>
        <w:lastRenderedPageBreak/>
        <w:t>реформам 1990</w:t>
      </w:r>
      <w:r>
        <w:noBreakHyphen/>
        <w:t>х гг. не было социально-экономических причин. То же касается и всей своры кандидатов, докторов наук, членкоров и академиков, которые паслись, плодились и размножались в бытность СССР на тематике планирования социально-экономи</w:t>
      </w:r>
      <w:r>
        <w:softHyphen/>
        <w:t>чес</w:t>
      </w:r>
      <w:r>
        <w:softHyphen/>
        <w:t>кого развития и управления народным хозяйством на плановой основе.</w:t>
      </w:r>
    </w:p>
    <w:p w14:paraId="7203D87D" w14:textId="78BABFF6" w:rsidR="000330B0" w:rsidRDefault="000330B0" w:rsidP="000330B0">
      <w:r>
        <w:t>[CCLXVIII] Кроме того, что деградационно-паразитический спектр потребностей наносит прямой ущерб обществу, он действительно препятствует удовлетворению демографически обусловленных потребностей. Так в 1980</w:t>
      </w:r>
      <w:r>
        <w:noBreakHyphen/>
        <w:t>е гг. в СССР на один рубль доходов государственного бюджета от продажи алкогольной продукции приходилось от 3 до 5 рублей убытков, поддающихся бухгалтерскому учёту: дополнительные расходы по оплате больничных листов вследствие повышенной заболеваемости пьющих, производственного и бытового травматизма; содержание детей-инва</w:t>
      </w:r>
      <w:r>
        <w:softHyphen/>
        <w:t>ли</w:t>
      </w:r>
      <w:r>
        <w:softHyphen/>
        <w:t>дов, среди которых статистически выделяются зачатые и рождённые пьющими и курящими; снижение качества научно-технических разработок и выпускаемой продукции; повышенный уровень аварийности в промышленности, на транспорте; подростковая преступность, в которую значительную долю вносят дети из «неблагополучных семей» и подростковое пьянство из подражания взрослым и т.п.</w:t>
      </w:r>
    </w:p>
    <w:p w14:paraId="2F632CA4" w14:textId="5EE0A268" w:rsidR="000330B0" w:rsidRDefault="000330B0" w:rsidP="000330B0">
      <w:r>
        <w:t>[CCLXIX] Образование, которое было в СССР доступно широким слоям общества, и наличие достаточного свободного от обязательной работы времени создали предпосылки к тому, чтобы выйти из мировоззренческого плена исторически сложившихся научных школ толпо-“элитар</w:t>
      </w:r>
      <w:r>
        <w:softHyphen/>
        <w:t>ной” культуры, унаследованной от прошлого. Некоторой частью населения эти предпосылки были реализованы, начиная со второй половины 1980</w:t>
      </w:r>
      <w:r>
        <w:noBreakHyphen/>
        <w:t>х гг. по настоящее время.</w:t>
      </w:r>
    </w:p>
    <w:p w14:paraId="6AC34BF1" w14:textId="39AB9053" w:rsidR="000330B0" w:rsidRDefault="000330B0" w:rsidP="000330B0">
      <w:r>
        <w:t>[CCLXX] В народной мудрости это выражено в пословице: Рад бы в рай, да грехи не пускают…</w:t>
      </w:r>
    </w:p>
    <w:p w14:paraId="05CC99FF" w14:textId="4BABFB4E" w:rsidR="000330B0" w:rsidRDefault="000330B0" w:rsidP="000330B0">
      <w:r>
        <w:t>[CCLXXI] Ещё раз повторим: «… Царствие Божие благовествует, и  каждый усилием входит в него» (Лука, 16:16).</w:t>
      </w:r>
    </w:p>
    <w:p w14:paraId="1FD4AD90" w14:textId="25810D28" w:rsidR="000330B0" w:rsidRDefault="000330B0" w:rsidP="000330B0">
      <w:r>
        <w:t>[CCLXXII] Ещё раз уточним: Любовь — это не секс с целью получения удовольствия, хотя Любовь может включать в себя и секс с целью дарования жизни душе человека — наместника Божиего на Земле по Предопределению Божиему.</w:t>
      </w:r>
    </w:p>
    <w:p w14:paraId="62E2720C" w14:textId="28DE55B3" w:rsidR="000330B0" w:rsidRDefault="000330B0" w:rsidP="000330B0">
      <w:r>
        <w:t xml:space="preserve">[CCLXXIII] Хотя мы привели в главе 7 рассмотрение по существу во взаимосвязях с Жизнью только некоторых параграфов, но и те, что мы оставили без комментариев, — не лучше. Этот учебник “Обществознания” представляет собой пример того, когда проще написать всё заново от начала до конца так, как надо, нежели указать на ошибки и объяснить каждую из них. </w:t>
      </w:r>
    </w:p>
    <w:p w14:paraId="748A8E04" w14:textId="2E42E626" w:rsidR="000330B0" w:rsidRDefault="000330B0" w:rsidP="000330B0">
      <w:r>
        <w:t>[CCLXXIV] Иными словами школьник вправе знать и мнение об РПЦ и её вероучении людей, их не приемлющих.</w:t>
      </w:r>
    </w:p>
    <w:p w14:paraId="5783FF7F" w14:textId="5E314990" w:rsidR="000330B0" w:rsidRDefault="000330B0" w:rsidP="000330B0">
      <w:r>
        <w:lastRenderedPageBreak/>
        <w:t>[CCLXXV] С 1994 г., когда ВП СССР обратился к митрополиту Санкт-Петербургскому и Ладожскому Иоанну с вопросами о сути истинной религии и жизни общества в Промысле Божием. В материалах Концепции общественной безопасности это обращение представлено книгой “Вопросы митрополиту Иоанну и иерархии Русской православной церкви”.</w:t>
      </w:r>
    </w:p>
    <w:p w14:paraId="23E013BF" w14:textId="65ED2FEE" w:rsidR="000330B0" w:rsidRDefault="000330B0" w:rsidP="000330B0">
      <w:r>
        <w:t>[CCLXXVI] В материалах Концепции общественной безопасности некоторые аспекты этой тематики рассмотрены в работе ВП СССР “От корпоративности под покровом идей к соборности в Богодержавии”.</w:t>
      </w:r>
    </w:p>
    <w:p w14:paraId="5754BB90" w14:textId="3B86646A" w:rsidR="000330B0" w:rsidRDefault="000330B0" w:rsidP="000330B0">
      <w:r>
        <w:t>[CCLXXVII] Т.е. исключения, когда появляются люди, с кем они общаться не могут, редки.</w:t>
      </w:r>
    </w:p>
    <w:p w14:paraId="1840A986" w14:textId="77777777" w:rsidR="000330B0" w:rsidRDefault="000330B0" w:rsidP="000330B0">
      <w:r>
        <w:t>[CCLXXVIII] Термин «кон</w:t>
      </w:r>
      <w:r>
        <w:softHyphen/>
        <w:t>це</w:t>
      </w:r>
      <w:r>
        <w:softHyphen/>
        <w:t>п</w:t>
      </w:r>
      <w:r>
        <w:softHyphen/>
        <w:t>ту</w:t>
      </w:r>
      <w:r>
        <w:softHyphen/>
        <w:t>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w:t>
      </w:r>
      <w:r>
        <w:softHyphen/>
        <w:t>рых, как власть самой концепции (Идеи) над обществом (т.е. как информационно-алго</w:t>
      </w:r>
      <w:r>
        <w:softHyphen/>
        <w:t>рит</w:t>
      </w:r>
      <w:r>
        <w:softHyphen/>
        <w:t>ми</w:t>
      </w:r>
      <w:r>
        <w:softHyphen/>
        <w:t>чес</w:t>
      </w:r>
      <w:r>
        <w:softHyphen/>
        <w:t xml:space="preserve">кую внутреннюю скелетную основу культуры и опору для всей жизни и деятельности общества). </w:t>
      </w:r>
    </w:p>
    <w:p w14:paraId="2DC6FA3F" w14:textId="77BFB763" w:rsidR="000330B0" w:rsidRDefault="000330B0" w:rsidP="000330B0">
      <w:r>
        <w:t xml:space="preserve">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 </w:t>
      </w:r>
    </w:p>
    <w:p w14:paraId="10EB561E" w14:textId="2DC3334B" w:rsidR="000330B0" w:rsidRDefault="000330B0" w:rsidP="000330B0">
      <w:r>
        <w:t>[CCLXXIX] Все церкви мира лишь хранители былых заветов и канонов: от их блистающих обителей Творящий Логос отошёл…</w:t>
      </w:r>
    </w:p>
    <w:p w14:paraId="349380B7" w14:textId="1E09C502" w:rsidR="000330B0" w:rsidRDefault="000330B0" w:rsidP="000330B0">
      <w:r>
        <w:t>[CCLXXX] Морфемы — выделяемые языкознанием словообразовательные устойчивые функционально специализированные элементы в составе слов: приставки, корни, суффиксы, окончания.</w:t>
      </w:r>
    </w:p>
    <w:p w14:paraId="471A8F3F" w14:textId="77777777" w:rsidR="000330B0" w:rsidRDefault="000330B0" w:rsidP="000330B0">
      <w:r>
        <w:t>[CCLXXXI] Азбука русского языка — своего рода иероглифическая система, поэтому для правого полушария, несущего функцию образного мышления, не всё равно какой буквой в каких случай обозначаются некоторые более или менее созвучные звуки: «и» либо «i», «е» либо «h» (в польском языке древние «яти» заменились на «я», в украинском на «и», точнее на «i», поскольку в украинском графема «и» читается как «ы») и т.п. Другое дело, что мы настолько одичали, что этого в своём большинстве не чуем и безразличны даже к замене «ё» на «е», хотя это — неоспоримо различные звуки.</w:t>
      </w:r>
    </w:p>
    <w:p w14:paraId="4E117A85" w14:textId="77777777" w:rsidR="000330B0" w:rsidRDefault="000330B0" w:rsidP="000330B0">
      <w:r>
        <w:t xml:space="preserve">Т.е. дело не в том, что из контекста в большинстве случаев понятно, где следует читать «е», а где — «ё», и где «мир» это — мир как отсутствие войны, а где «мир» это — мiр, т.е. общество (хотя название романа </w:t>
      </w:r>
      <w:r>
        <w:lastRenderedPageBreak/>
        <w:t>Л.Н.Толстого “Война и мiръ” в оригинальном написании является исключением в общеупотребительном ныне написании: “Война и мир” — большинство думает, что название романа построено на противопоставлении войны и мира как отсутствия войны, хотя Л.Н.Толстой подразумевал взаимосвязи войны и общества).</w:t>
      </w:r>
    </w:p>
    <w:p w14:paraId="77D7B28B" w14:textId="129492AF" w:rsidR="000330B0" w:rsidRDefault="000330B0" w:rsidP="000330B0">
      <w:r>
        <w:t>А что касается концевого «ъ» после согласных, то это уже давно — знак памяти о забытом звучании древнего языка, и потому в возобновлении «ъ» на конце слов, завершающихся согласными, в настоящее время нет ощутимой необходимости.</w:t>
      </w:r>
    </w:p>
    <w:p w14:paraId="68CBFFF7" w14:textId="7F5B7EFB" w:rsidR="000330B0" w:rsidRDefault="000330B0" w:rsidP="000330B0">
      <w:r>
        <w:t>[CCLXXXII] В наше время, когда компьютеры и принтеры обретают положение наиболее употребительных средств производства текстов общественной значимости, для того, чтобы в тексте возникла «ё», а не «е», необходимо нажать на клавиатуре другую клавишу, что не требует ни дополнительного времени на простановку точек над базовой графемой «е», ни дополнительных литер в типографской наборной кассе; требуется только определённая личностная культура нажимания на клавиши.</w:t>
      </w:r>
    </w:p>
    <w:p w14:paraId="74235838" w14:textId="2D56F7D7" w:rsidR="000330B0" w:rsidRDefault="000330B0" w:rsidP="000330B0">
      <w:r>
        <w:t>[CCLXXXIII] Настоящая работа написана большей частью в общеупотребительной безсмысленно-шепелявой “орфографии” для того, чтобы не «пугать» смыслвыражающей орфографией тех, кто бездумно привержен безсмысленно-ше</w:t>
      </w:r>
      <w:r>
        <w:softHyphen/>
        <w:t>пе</w:t>
      </w:r>
      <w:r>
        <w:softHyphen/>
        <w:t>лявой “орфографии”, которой их научили в школе, поскольку смыслвыражающая орфография по предубеждению представляется им выражением малограмотности и общего невежества или выпендрёжем (эпа</w:t>
      </w:r>
      <w:r>
        <w:softHyphen/>
        <w:t>та</w:t>
      </w:r>
      <w:r>
        <w:softHyphen/>
        <w:t>жем, т.е. скандальными выходками, намеренно нарушающими общепринятые нормы и правила без какой-либо иной цели, кроме как обратить на себя внимание, противопоставив себя остальному обществу и показав ему свою некоторую «крутость»).</w:t>
      </w:r>
    </w:p>
    <w:p w14:paraId="7C6EB989" w14:textId="6772FF46" w:rsidR="000330B0" w:rsidRDefault="000330B0" w:rsidP="000330B0">
      <w:r>
        <w:t>[CCLXXXIV] Об этой проблематике в материалах Концепции общественной безопасности см. в работе ВП СССР “Язык наш: как объективная данность и как культура речи”.</w:t>
      </w:r>
    </w:p>
    <w:p w14:paraId="41B807AE" w14:textId="70C4087A" w:rsidR="000330B0" w:rsidRDefault="000330B0" w:rsidP="000330B0">
      <w:r>
        <w:t>[CCLXXXV] Одно из значений слова «light» — лёгкий, облегченный, упрощённый.</w:t>
      </w:r>
    </w:p>
    <w:p w14:paraId="2B861B3F" w14:textId="33053981" w:rsidR="000330B0" w:rsidRDefault="000330B0" w:rsidP="000330B0">
      <w:r>
        <w:t>[CCLXXXVI] «Pidgin English» — «Пиджин инглиш» — в оригинале английский язык в его интерпретации аборигенами британских колоний, в результате чего грамматика, морфология «пиджин инглиш» стала отличной от исторически сложившегося английского языка, а словарный запас представляет собой смесь из словарей нескольких языков. Кроме того оборот речи «пиджин инглиш» обрёл значение презрительного наименования языковых субкультур, возникающих в обществах результате подражания иноземцам, которые расцениваются носителями пиджин-субкультур как более высоко цивилизованные и культурно развитые.</w:t>
      </w:r>
    </w:p>
    <w:p w14:paraId="6A7BE6FF" w14:textId="439C6C64" w:rsidR="000330B0" w:rsidRDefault="000330B0" w:rsidP="000330B0">
      <w:r>
        <w:lastRenderedPageBreak/>
        <w:t>[CCLXXXVII] Т.е. для россионской журналистики «пиджин инглиш» — это неподъёмно, ей требуется версия «лайт».</w:t>
      </w:r>
    </w:p>
    <w:p w14:paraId="1F038B9F" w14:textId="77777777" w:rsidR="000330B0" w:rsidRDefault="000330B0" w:rsidP="000330B0">
      <w:r>
        <w:t xml:space="preserve">[CCLXXXVIII] Многие взрослые откажутся от того, чтобы полазить по тем деревьям и скатиться на лыжах с тех гор, которые были местом их каждодневных игрищ в детстве, когда их ещё не раздавила культура нынешней цивилизации; откажутся не потому, что это «не солидно» для взрослых людей, а потому, что они ощущают: </w:t>
      </w:r>
    </w:p>
    <w:p w14:paraId="13A057BC" w14:textId="77777777" w:rsidR="000330B0" w:rsidRDefault="000330B0" w:rsidP="000330B0">
      <w:r>
        <w:t xml:space="preserve">Культура заблокировала те естественные эволюционно наработанные биологическим видом «Человек разумный» бессознательные навыки владения телом, которые были свойственны им в детстве. </w:t>
      </w:r>
    </w:p>
    <w:p w14:paraId="4973A693" w14:textId="77777777" w:rsidR="000330B0" w:rsidRDefault="000330B0" w:rsidP="000330B0">
      <w:r>
        <w:t xml:space="preserve">Культура вместе с разного рода закрепощающими психическими блоками (зажимами, тормозами) внесла в их психику разнородные страхи оказаться несостоятельными в тех или иных жизненных ситуациях. И под властью приобретённых страхов, взрослый уже не способен делать то, что легко делал в детстве, когда страхов в его психике ещё не было: например попрыгать с балки на балку на стройке многоэтажного дома и т.п. </w:t>
      </w:r>
    </w:p>
    <w:p w14:paraId="6405B9D7" w14:textId="77777777" w:rsidR="000330B0" w:rsidRDefault="000330B0" w:rsidP="000330B0">
      <w:r>
        <w:t>Вопрос не в том: “А зачем это нужно взрослому?” Вопрос в том, что, если жизненные обстоятельства потребуют чего-то подобного от взрослого, то большинство уклонится под воздействием страхов и ощущения собственной слабости и несостоятельности в сложившейся ситуации; а если и не уклонится, то страхи, внутренне антагонизируют их психику так, что они не смогут сделать ничего подобного, даже если не «свернут себе шеи». Только малое количество взрослых способны в критических обстоятельствах явить свою ситуационную состоятельность, импровизируя на основе генетически заложенной некой «грациозности», в каком бы виде деятельности, который не репетировали перед наступлением ситуации, эта грациозность человека ни выражалась.</w:t>
      </w:r>
    </w:p>
    <w:p w14:paraId="62F71709" w14:textId="3C4C07EF" w:rsidR="000330B0" w:rsidRDefault="000330B0" w:rsidP="000330B0">
      <w:r>
        <w:t>Именно поэтому одна из рекомендаций Христа: «истинно говорю вам, если не обратитесь и не будете как дети, не войдёте в Царство Божие» (хотя в каноническом тексте от Матфея, гл. 18:3 стоит не «Божие», а «Небесное» — цензоры и извратители постарались);</w:t>
      </w:r>
    </w:p>
    <w:p w14:paraId="2188DD8B" w14:textId="77777777" w:rsidR="000330B0" w:rsidRDefault="000330B0" w:rsidP="000330B0">
      <w:r>
        <w:t xml:space="preserve">[CCLXXXIX] В стиле прапорщика из анекдота: Прапорщик хочет достать съесть высоко висящее яблоко и безуспешно трясёт дерево. Рядом с яблоней на земле валяется длиннющий дрын… </w:t>
      </w:r>
    </w:p>
    <w:p w14:paraId="375B6057" w14:textId="77777777" w:rsidR="000330B0" w:rsidRDefault="000330B0" w:rsidP="000330B0">
      <w:r>
        <w:t xml:space="preserve">Прохожий: Остановись, расслабься, подумай… </w:t>
      </w:r>
    </w:p>
    <w:p w14:paraId="4BD93DC1" w14:textId="53EDFE0C" w:rsidR="000330B0" w:rsidRDefault="000330B0" w:rsidP="000330B0">
      <w:r>
        <w:t>Прапорщик: Чего тут думать?!! — сильнее трясти надо!!!</w:t>
      </w:r>
    </w:p>
    <w:p w14:paraId="6C37E680" w14:textId="3B33A0EE" w:rsidR="000330B0" w:rsidRDefault="000330B0" w:rsidP="000330B0">
      <w:r>
        <w:t>[CCXC] В смысле формирования личности (нравственности, характера, выражающихся в личностной культуре поведения в обществе, в отношении человека к другим людям, к природе и искусственной среде обитания, в отношении к принятому на себя делу и ответственности за его прямые результаты и сопутствующие эффекты).</w:t>
      </w:r>
    </w:p>
    <w:p w14:paraId="46B18D12" w14:textId="0ACA2C3B" w:rsidR="000330B0" w:rsidRDefault="000330B0" w:rsidP="000330B0">
      <w:r>
        <w:lastRenderedPageBreak/>
        <w:t>[CCXCI] В смысле предоставления доступа к знаниям и навыкам и оказания помощи в их освоении.</w:t>
      </w:r>
    </w:p>
    <w:p w14:paraId="090F7A40" w14:textId="51FA974B" w:rsidR="000330B0" w:rsidRDefault="000330B0" w:rsidP="000330B0">
      <w:r>
        <w:t>[CCXCII] Это касается и учебного процесса.</w:t>
      </w:r>
    </w:p>
    <w:p w14:paraId="37AACB86" w14:textId="77777777" w:rsidR="000330B0" w:rsidRDefault="000330B0" w:rsidP="000330B0">
      <w:r>
        <w:t xml:space="preserve">[CCXCIII] Одна из проблем тоталитарно идеологизированных светскими и религиозными догмами обществ состоит в том, что в них ум и воля человека — лишние, они не находят себе в них места. </w:t>
      </w:r>
    </w:p>
    <w:p w14:paraId="43508120" w14:textId="77777777" w:rsidR="000330B0" w:rsidRDefault="000330B0" w:rsidP="000330B0">
      <w:r>
        <w:t>Главная проблема тоталитарно деидеологизированных обществ состоит в том, что ум и воля носителей демонического типа строя психики носит разрушительно самоубийственный по отношению к ним характер.</w:t>
      </w:r>
    </w:p>
    <w:p w14:paraId="530B1F69" w14:textId="77777777" w:rsidR="000330B0" w:rsidRDefault="000330B0" w:rsidP="000330B0">
      <w:r>
        <w:t>Но обе названные проблемы решаются одинаково — переходом к культуре, в которой человечный тип строя психики признаётся единственно нормальным для человека и является господствующим в обществе, вследствие чего воля всех и каждого вполне разумно укладывается в русло Промысла бесконфликтно, взаимно поддерживая и дополняя волю друг друга.</w:t>
      </w:r>
    </w:p>
    <w:p w14:paraId="158AF3E3" w14:textId="447E403A" w:rsidR="000330B0" w:rsidRDefault="000330B0" w:rsidP="000330B0">
      <w:r>
        <w:t>Также надо понимать: тоталитарно деидеологизированное общество, по своей сути общество тоталитарно идеологизированное «либе</w:t>
      </w:r>
      <w:r>
        <w:softHyphen/>
        <w:t>раль</w:t>
      </w:r>
      <w:r>
        <w:softHyphen/>
        <w:t xml:space="preserve">ными ценностями», идеей «либерализма», в которой выражается корпоративно-демонический тип строя психики и которая направлена на то, чтобы «пасти» толпу носителей строя психики зомби и подавлять носителей животного типа строя психики как «антисоциальные элементы». Именно по этой причине «либералам» в России было неприемлемо слово «свобода», означающее «c-овестью во-дительство Бо-гом да-нное», что неприемлемо для демонизма. </w:t>
      </w:r>
    </w:p>
    <w:p w14:paraId="470B6928" w14:textId="77777777" w:rsidR="000330B0" w:rsidRDefault="000330B0" w:rsidP="000330B0">
      <w:r>
        <w:t>[CCXCIV] Под «волей» в самом общем смысле этого слова в данном контексте мы понимаем способность индивида подчинять достижению осознаваемых им целей разного рода ресурсы, обстоятельства и течение событий, т.е. способность управлять ими (иначе говоря, воля — осознаваемая индивидом целенаправленность его разного рода способностей). Иными словами воля вовсе не обязательно выражается в подчинении себе, хотя «подчинение себе» тоже может быть целью приложения личностной воли.</w:t>
      </w:r>
    </w:p>
    <w:p w14:paraId="3A72D074" w14:textId="0A00B5D5" w:rsidR="000330B0" w:rsidRDefault="000330B0" w:rsidP="000330B0">
      <w:r>
        <w:t>Воля всегда действует с уровня сознания и выражает себя в осознанном избрании определённых целей деятельности и в осуществлении подвластных сознанию действий, направленных на достижение осознанно избранных целей, а также проявляется в осознанном осуществлении действий, направленных на недопущение осуществления осознанно отвергаемых целей; с бессознательных уровней психики действуют соответствующие им собственные автоматизмы и наваждения извне.</w:t>
      </w:r>
    </w:p>
    <w:p w14:paraId="0E80E382" w14:textId="77777777" w:rsidR="000330B0" w:rsidRDefault="000330B0" w:rsidP="000330B0">
      <w:r>
        <w:t xml:space="preserve">[CCXCV] Если внутренний монолог говорит о чём-то о своём, а не воспроизводит читаемый текст или не молчит, то он накладывается на запись в память потока чувств и, соответственно, представляет собой </w:t>
      </w:r>
      <w:r>
        <w:lastRenderedPageBreak/>
        <w:t>«шум», искажающий процесс, который человек намеревается воспринять.</w:t>
      </w:r>
    </w:p>
    <w:p w14:paraId="2510F515" w14:textId="77777777" w:rsidR="000330B0" w:rsidRDefault="000330B0" w:rsidP="000330B0">
      <w:r>
        <w:t>Т.е. если внутренний монолог возникает, то его надо либо выслушать, либо предложить ему высказаться по завершении прочтения текста.</w:t>
      </w:r>
    </w:p>
    <w:p w14:paraId="584C65FF" w14:textId="0E91ACBB" w:rsidR="000330B0" w:rsidRDefault="000330B0" w:rsidP="000330B0">
      <w:r>
        <w:t>Диалог с текстом — полезен для его понимания. Но в данном случае речь идёт не о понимании, а о том, чтобы воспринять в свою память (а не в активный процесс психической деятельности) через текст тот процесс психической деятельности — диалектического познания, который нёс автор текста в ходе его написания.</w:t>
      </w:r>
    </w:p>
    <w:p w14:paraId="059C27D0" w14:textId="4853EE29" w:rsidR="000330B0" w:rsidRDefault="000330B0" w:rsidP="000330B0">
      <w:r>
        <w:t>[CCXCVI] Их может быть и не один и они могут устраивать гвалт, что является верным признаком склонности субъекта к одержимости.</w:t>
      </w:r>
    </w:p>
    <w:p w14:paraId="56E471CF" w14:textId="0ECE70CB" w:rsidR="000330B0" w:rsidRDefault="000330B0" w:rsidP="000330B0">
      <w:r>
        <w:t>[CCXCVII] В связи с этим есть ещё одно замечание: только акта рукоположения, при котором дух (носитель определённой информации и алгоритмики) передаётся от одного человека к другому (например при посвящении в церковный сан) — явно недостаточно; должен иметь место и встречный акт, который можно назвать «рукоприятием». Если «руко</w:t>
      </w:r>
      <w:r>
        <w:softHyphen/>
        <w:t>приятия» нет, то рукоположение не находит встречного адекватного ему психического действия и потому не достигает цели, хотя самомнения у “руко</w:t>
      </w:r>
      <w:r>
        <w:softHyphen/>
        <w:t>по</w:t>
      </w:r>
      <w:r>
        <w:softHyphen/>
        <w:t>ложенного” субъекта может быть по завершении обряда «через край».</w:t>
      </w:r>
    </w:p>
    <w:p w14:paraId="20C9E5B4" w14:textId="3795ADCE" w:rsidR="000330B0" w:rsidRDefault="000330B0" w:rsidP="000330B0">
      <w:r>
        <w:t>[CCXCVIII] Законы диалектики существуют и выражаются в тех или иных языковых формах, но они не формальны. Их формы требуют внесения в них адекватного жизни содержания, что далеко не во всех случаях поддаётся формализации и «автоматизации». Иными словами, если для успеха логической процедуры достаточно большей частью левополушарного (дис</w:t>
      </w:r>
      <w:r>
        <w:softHyphen/>
        <w:t>кретно-абстрактно-логического) мышления, то для успеха диалектического процесса требуются чувства и организация психической деятельности в целом. включая взаимодействие абстрактно-логического, процессно-образного и ассоциативного мышления.</w:t>
      </w:r>
    </w:p>
    <w:p w14:paraId="04397A9A" w14:textId="1AE2BD88" w:rsidR="000330B0" w:rsidRDefault="000330B0" w:rsidP="000330B0">
      <w:r>
        <w:t>[CCXCIX] Разница в том, что шизофреник — искренне убеждён в адекватности жизни того, что он делает, а «дья</w:t>
      </w:r>
      <w:r>
        <w:softHyphen/>
        <w:t>воль</w:t>
      </w:r>
      <w:r>
        <w:softHyphen/>
        <w:t>ский логик» — оператор, технолог, политтехнолог, сам не подвластен тому виду шизофрении, который он выражает в процедуре «дьявольской логики» с целью убедить в чём-то других; но если он убеждает в этом и себя самого, то он становится шизофреником.</w:t>
      </w:r>
    </w:p>
    <w:p w14:paraId="078DBA4A" w14:textId="51B8A291" w:rsidR="000330B0" w:rsidRDefault="000330B0" w:rsidP="000330B0">
      <w:r>
        <w:t>[CCC] Более обстоятельно в материалах Концепции общественной безопасности эта тема рассмотрена в работах ВП СССР “Диалектика и атеизм: две сути несовместны”, “Язык наш: как объективная данность и как культура речи”.</w:t>
      </w:r>
    </w:p>
    <w:p w14:paraId="33417748" w14:textId="51762BB9" w:rsidR="000330B0" w:rsidRDefault="000330B0" w:rsidP="000330B0">
      <w:r>
        <w:t xml:space="preserve">[CCCI] В мировоззрении триединства материи-информации-меры пространство и время — вторичные категории, которые являются </w:t>
      </w:r>
      <w:r>
        <w:lastRenderedPageBreak/>
        <w:t>следствиями меры и представляют собой порождения процесса соизмерения разных явлений в Жизни друг с другом.</w:t>
      </w:r>
    </w:p>
    <w:p w14:paraId="3D782C0D" w14:textId="73199D0A" w:rsidR="000330B0" w:rsidRDefault="000330B0" w:rsidP="000330B0">
      <w:r>
        <w:t>[CCCII] Об этом в материалах Концепции общественной безопасности см. в работе ВП СССР “Язык наш: как объективная данность и как культура речи”.</w:t>
      </w:r>
    </w:p>
    <w:p w14:paraId="38AA859D" w14:textId="7A963198" w:rsidR="000330B0" w:rsidRDefault="000330B0" w:rsidP="000330B0">
      <w:r>
        <w:t>[CCCIII] Последующий текст до клина из звёздочек, обращённого остриём вниз, представляет собой фрагменты работы ВП СССР “Диалектика и атеизм: две сути несовместны” с некоторыми сокращениями и изменениями.</w:t>
      </w:r>
    </w:p>
    <w:p w14:paraId="6EF99F0F" w14:textId="3FBE1A2D" w:rsidR="000330B0" w:rsidRDefault="000330B0" w:rsidP="000330B0">
      <w:r>
        <w:t>[CCCIV] Первичная информация — та, которой ранее, с момента рождения, в психике человека не было.</w:t>
      </w:r>
    </w:p>
    <w:p w14:paraId="4F0CDF58" w14:textId="77777777" w:rsidR="000330B0" w:rsidRDefault="000330B0" w:rsidP="000330B0">
      <w:r>
        <w:t>[CCCV] Той информацией, посредством которой Бог на языке жизненных обстоятельств отвечает намерениям, помыслам и прочим делам человека. Хотя мудрые люди всегда были убеждены в том, что Жизнь — священный язык, которым Бог говорит с людьми — с каждым и всеми вместе, но вероучения идеалистического и материалистического атеизма старались убедить людей в том, что это не так: дескать всё случайно беспричинно и бесцельно. Однако в последнее время об этом стали писать и журналисты, правда, пока большей частью только «жёлтой» прессы:</w:t>
      </w:r>
    </w:p>
    <w:p w14:paraId="43509766" w14:textId="77777777" w:rsidR="000330B0" w:rsidRDefault="000330B0" w:rsidP="000330B0">
      <w:r>
        <w:t>«Прислушайтесь к языкам высших сил</w:t>
      </w:r>
    </w:p>
    <w:p w14:paraId="22C23C8C" w14:textId="77777777" w:rsidR="000330B0" w:rsidRDefault="000330B0" w:rsidP="000330B0">
      <w:r>
        <w:t>Нам постоянно подают сигналы. Надо только уметь к ним прислушиваться</w:t>
      </w:r>
    </w:p>
    <w:p w14:paraId="29ABCF6D" w14:textId="77777777" w:rsidR="000330B0" w:rsidRDefault="000330B0" w:rsidP="000330B0">
      <w:r>
        <w:t>Возможно, душевный дискомфорт, давно тяготящий вас, вовсе не связан с переутомлениями на работе или двойками ребенка в школе. Может быть, какие-то силы таким образом дают вам понять, что вы не на правильном пути? Прислушиваясь к языку Высших сил, можно многое исправить и даже избежать ошибок. Это наше энергетическое, эмоциональное и интуитивное состояние. Вот почему так важно прислушаться к себе, к своей душе и к тому, что подсказывает сердце. Если душа твоя поёт — ты на правильном пути (хотя и это не всегда: — наше замечание при цитировании: душа злодея поёт от злодейства), если ощущается дискомфорт, тяжесть, неясная тревога — с этим надо разобраться. К сожалению, современный человек разучился это делать.</w:t>
      </w:r>
    </w:p>
    <w:p w14:paraId="499594EF" w14:textId="77777777" w:rsidR="000330B0" w:rsidRDefault="000330B0" w:rsidP="000330B0">
      <w:r>
        <w:t>Язык подзатыльников</w:t>
      </w:r>
    </w:p>
    <w:p w14:paraId="4EA145E6" w14:textId="77777777" w:rsidR="000330B0" w:rsidRDefault="000330B0" w:rsidP="000330B0">
      <w:r>
        <w:t xml:space="preserve">Высшие силы применяют язык знаков и сигналов. Это чаще всего какое-либо случайное событие. Поперхнулись, ногу свело, что-то упало... Нас предупреждают и о хороших, и о плохих событиях. Присмотритесь к окружающему миру, людям и к себе! Подобные знаки можно интерпретировать только после свершившегося факта. В случае когда вы не понимаете эти сигналы, знаки повторяют до трёх раз, и потом Высшие силы переходят к следующему, более грубому способу общения с вами. </w:t>
      </w:r>
    </w:p>
    <w:p w14:paraId="470843B4" w14:textId="77777777" w:rsidR="000330B0" w:rsidRDefault="000330B0" w:rsidP="000330B0">
      <w:r>
        <w:lastRenderedPageBreak/>
        <w:t>Язык ситуации</w:t>
      </w:r>
    </w:p>
    <w:p w14:paraId="0D237646" w14:textId="77777777" w:rsidR="000330B0" w:rsidRDefault="000330B0" w:rsidP="000330B0">
      <w:r>
        <w:t xml:space="preserve">Сделка не состоялась, вам изменила жена, у вас угнали машину... Возможно, Высшие силы не мешают вам, а оберегают от более худшей проблемы? Если человек раздражается после и этих сигналов и не понимает их, то приёмы воспитания ужесточаются. Вам хотят показать, что вы не правы. Но если урок понят, ситуация выравнивается, и неудачи быстро сменяются успехами. </w:t>
      </w:r>
    </w:p>
    <w:p w14:paraId="6E32DA9F" w14:textId="77777777" w:rsidR="000330B0" w:rsidRDefault="000330B0" w:rsidP="000330B0">
      <w:r>
        <w:t>Язык неудач</w:t>
      </w:r>
    </w:p>
    <w:p w14:paraId="59929123" w14:textId="77777777" w:rsidR="000330B0" w:rsidRDefault="000330B0" w:rsidP="000330B0">
      <w:r>
        <w:t xml:space="preserve">Это Божие наказание, или кара. Что является наиболее ценным для человека, по тому и бьют. Часто в качестве воспитательной меры используется болезнь. Бьют так, что не заметить это невозможно. И всегда необходимо разобраться — почему вас наказали? И если вы поняли за что, то наказание снимают, и проблемы уходят. С помощью таких неудач Высшие силы направляют человека на его путь для того, чтобы он выполнил своё предназначение. </w:t>
      </w:r>
    </w:p>
    <w:p w14:paraId="5CA15980" w14:textId="77777777" w:rsidR="000330B0" w:rsidRDefault="000330B0" w:rsidP="000330B0">
      <w:r>
        <w:t>Прямой контакт</w:t>
      </w:r>
    </w:p>
    <w:p w14:paraId="0AC4E3BE" w14:textId="77777777" w:rsidR="000330B0" w:rsidRDefault="000330B0" w:rsidP="000330B0">
      <w:r>
        <w:t>Наказание для непонятливых повторяется трижды. Если вы не реагируете, то применяется язык прямого контакта. Вы попадаете к биоэнергету, ясновидящей, целителю, священнику на лекцию (вас буквально приводят), где вам вдруг разъясняется причина ваших неудач.</w:t>
      </w:r>
    </w:p>
    <w:p w14:paraId="43A4AD58" w14:textId="77777777" w:rsidR="000330B0" w:rsidRDefault="000330B0" w:rsidP="000330B0">
      <w:r>
        <w:t>Язык агрессии</w:t>
      </w:r>
    </w:p>
    <w:p w14:paraId="7E933A3D" w14:textId="77777777" w:rsidR="000330B0" w:rsidRDefault="000330B0" w:rsidP="000330B0">
      <w:r>
        <w:t>Грубый способ обращения. Например, выходя из дома, вы видите на стене крупную надпись «Ты — дура!» До тех пор, пока вы не поймёте, что эта фраза относится к вам, она так и останется на месте! Или, к примеру, сидите вы и думаете: «Пора бы развестись». И в это время совершенно крепкий стул под вами разваливается. Вам дают понять, что выйдет из вашей затеи.</w:t>
      </w:r>
    </w:p>
    <w:p w14:paraId="13DD0BA3" w14:textId="77777777" w:rsidR="000330B0" w:rsidRDefault="000330B0" w:rsidP="000330B0">
      <w:r>
        <w:t>Язык внушения</w:t>
      </w:r>
    </w:p>
    <w:p w14:paraId="5D7EE89A" w14:textId="77777777" w:rsidR="000330B0" w:rsidRDefault="000330B0" w:rsidP="000330B0">
      <w:r>
        <w:t>Это прямой текст для запоминания. Он основан на использовании памяти напрямую, без участия мышления. Человек становится зависимым — от алкоголя, наркотиков, казино, секты, рыбалки и т. д. Каждый имеет то, что заслужил. Но ещё есть шанс одуматься.</w:t>
      </w:r>
    </w:p>
    <w:p w14:paraId="7E0F5BEA" w14:textId="77777777" w:rsidR="000330B0" w:rsidRDefault="000330B0" w:rsidP="000330B0">
      <w:r>
        <w:t>На последней стадии воспитательный процесс становится более грубым и жёстким. Наказания усиливаются. Как бы внезапно появляются неизлечимые заболевания, происходят несчастные случаи. И если после этого человек не понимает ничего, его просто убирают из земной жизни». (Опубликовано 18.04.2005 в газете “Комсомольская правда”, (интернет-адрес: http://www.kp.ru/daily/23496.5/38973/print/) по материа</w:t>
      </w:r>
      <w:r>
        <w:softHyphen/>
        <w:t xml:space="preserve">лам публикации в интернете на сайте «Аномалия»: http://anomalia.narod.ru/news10/078.htm). </w:t>
      </w:r>
    </w:p>
    <w:p w14:paraId="253EA06F" w14:textId="77777777" w:rsidR="000330B0" w:rsidRDefault="000330B0" w:rsidP="000330B0">
      <w:r>
        <w:t xml:space="preserve">«Респектабельные» издания пока по этой теме хранят молчание или подают свои сообщения о такого рода случаях под видом жизненных курьёзов, которые как бы имеют нравственно-этически поучающий </w:t>
      </w:r>
      <w:r>
        <w:lastRenderedPageBreak/>
        <w:t xml:space="preserve">смысл, но в действительности («мы же все это понимаем…») имело место просто «случайное совпадение», которое жизненно поучающего смысла не имеет… Пример такого рода респектабельных публикаций даёт журнал “Огонёк”, № 5, 1999 г., в статье “СЛУЧАЙНОСТЬ КАК НЕПОЗНАННАЯ БОГОМ ЗАКОНОМЕРНОСТЬ. Если на вас упал кирпич, может быть, это кому-нибудь нужно?”, автор который скрылся за псевдонимом «Чумакофф». </w:t>
      </w:r>
    </w:p>
    <w:p w14:paraId="1A6CEF8C" w14:textId="77777777" w:rsidR="000330B0" w:rsidRDefault="000330B0" w:rsidP="000330B0">
      <w:r>
        <w:t xml:space="preserve">В этой статье “Чумакофф” со ссылкой на Американскую ассоциацию судебных наук приводит случай из действительной следственной практики, имевший место в Нью-Йорке в 1994 г.: Один оболтус, знал о семейной “традиции”: когда его папа гневался на маму, то хватал со стены незаряженное ружьё, целился в свою супругу и нажимал на курок. Желая побыстрее получить родительское наследство, сынок зарядил ружьё, в предположении, что папа убьёт маму, сам сядет надолго в тюрьму, а он получит доступ к родительскому наследству. После того, как он зарядил ружьё, родители жили три недели на редкость мирно. Но за это время оболтус извёлся в ожидании наследства и решил покончить собой. Он выбросился из окна своей квартиры на девятом этаже. Однако он не должен был погибнуть в результате этого, поскольку не заметил, что двумя этажами ниже, мойщики окон небоскрёба (в США предпочитают платить деньги за мытьё окон, а не за повышенный расход электроэнергии, если окна грязные и не пропускают дневной свет) натянули страховочную сетку. Однако, когда он пролетал мимо окон, квартиры расположенной этажом ниже его квартиры, из окна раздался выстрел, и заряд дроби разнёс оболтусу голову. Этажом ниже жили его родители, и как раз в тот момент, когда оболтус пролетал мимо их окон, родители завершали очередную ссору. Папа сорвал со стены дробовик, приложился и, как обычно, нажал на курок — раздался выстрел: в маму он не попал, но непутёвый их сынок получил всё сполна. </w:t>
      </w:r>
    </w:p>
    <w:p w14:paraId="7AFEFB7F" w14:textId="1714E265" w:rsidR="000330B0" w:rsidRDefault="000330B0" w:rsidP="000330B0">
      <w:r>
        <w:t>Вся эта история была задокументирована в ходе следствия. Дело начали как дело о неумышленном убийстве стариком олуха, летевшего на страховочную сетку мимо его окон; потом к этому добавили покушение на убийство им своей супруги; когда выявилась специфически семейная традиция завершения семейных ссор “выстрелом”, то стали искать того, кто, зная о ней, злоумышленно зарядил ружьё, и выяснили, что это сделал их сын; в конце концов, дело закрыли как дело о самоубийстве. Но способ совершения самоубийства оказался весьма изощрённым, намного превосходящим уровень сценариев комедий убийств и положений, которыми полон кинематограф Запада.</w:t>
      </w:r>
    </w:p>
    <w:p w14:paraId="173DF1AB" w14:textId="676BC87E" w:rsidR="000330B0" w:rsidRDefault="000330B0" w:rsidP="000330B0">
      <w:r>
        <w:t xml:space="preserve">[CCCVI] Это подобно тому, что происходит в компьютерных сетях, где администратор сети распределяет права доступа пользователей к информации и осуществляет адресную рассылку некоторой информации </w:t>
      </w:r>
      <w:r>
        <w:lastRenderedPageBreak/>
        <w:t>и чистку сети от паразитной информации помимо действий пользователей системы.</w:t>
      </w:r>
    </w:p>
    <w:p w14:paraId="69D80B6C" w14:textId="77777777" w:rsidR="000330B0" w:rsidRDefault="000330B0" w:rsidP="000330B0">
      <w:r>
        <w:t>[CCCVII] Мировоззрение триединства материи-информации-меры проистекает из коранического уведомления: «Бог сотворил всякую вещь и размерил её мерой» (Коран, 25:2). Об этом же в Библии: «Ты всё расположил мерою, числом и весом» (Премудрость Соломона, 11:21) Книга “Пре</w:t>
      </w:r>
      <w:r>
        <w:softHyphen/>
        <w:t>мудрость Соломона” из канона Библии изъята (хотя в католической Библии она есть, но в католицизме был прямой запрет мирянам читать Библию самостоятельно; кроме того церковным языком католической церкви на протяжении многих веков была латынь, которой большинство паствы не владело, и только во второй половине ХХ века католицизм допустил национальные языки в церковь).</w:t>
      </w:r>
    </w:p>
    <w:p w14:paraId="2CF7822F" w14:textId="767464E8" w:rsidR="000330B0" w:rsidRDefault="000330B0" w:rsidP="000330B0">
      <w:r>
        <w:t>Пояснение. В процессе размерения возникает образ, т.е. информация. Само же размерение, требует системы координат и единичной меры — эталона, с которым соотносятся все прочие величины, назначаемые для точек в процессе размерения. Более обстоятельно об этом в материалах Концепции общественной безопасности см. работу ВП СССР “Диалектика и атеизм: две сути несовместны”.</w:t>
      </w:r>
    </w:p>
    <w:p w14:paraId="6A501FAD" w14:textId="7BB9E79B" w:rsidR="000330B0" w:rsidRDefault="000330B0" w:rsidP="000330B0">
      <w:r>
        <w:t>[CCCVIII] «Преемникам» — от «преемственность».</w:t>
      </w:r>
    </w:p>
    <w:p w14:paraId="25F71361" w14:textId="68C27E0F" w:rsidR="000330B0" w:rsidRDefault="000330B0" w:rsidP="000330B0">
      <w:r>
        <w:t>[CCCIX] Для изменения вычисляемых в алгоритме стандартов сопоставления необходимо перестроить какие-то блоки алгоритма.</w:t>
      </w:r>
    </w:p>
    <w:p w14:paraId="5AB57B4A" w14:textId="77777777" w:rsidR="000330B0" w:rsidRDefault="000330B0" w:rsidP="000330B0">
      <w:r>
        <w:t xml:space="preserve">[CCCX] В ветхозаветной книге “Числа”, гл. 14, сообщается о том, как началось сорокалетнее хождение древних евреев по пустыне. </w:t>
      </w:r>
    </w:p>
    <w:p w14:paraId="128AE856" w14:textId="77777777" w:rsidR="000330B0" w:rsidRDefault="000330B0" w:rsidP="000330B0">
      <w:r>
        <w:t>Пошёл уже второй год пребывания Моисея с его подопечными вне Египта. К этому времени Моисей уже получил в Откровении вероучение и организовывал жизнь евреев в соответствии с ним: То есть по существу все главные религиозные события уже свершились. Многолетнего хождения по Синайскому полуострову к этому времени не предполагалось. Были посланы разведчики в земли Палестины, по возвращении которых, согласно обетованию Палестины Богом Аврааму, планировалось начать переселение в этот край, заселённый в те времена Амаликетянами и Ханаанеянами.</w:t>
      </w:r>
    </w:p>
    <w:p w14:paraId="6DE45B45" w14:textId="77777777" w:rsidR="000330B0" w:rsidRDefault="000330B0" w:rsidP="000330B0">
      <w:r>
        <w:t xml:space="preserve">Было бы предполагавшееся переселение мирным, или же оно носило бы характер военного вторжения, судить трудно, поскольку именно после возвращения разведчиков среди подопечных Моисея вспыхнул бунт. Непожелавшие следовать в Палестину вышли из повиновения Моисея и его сподвижников и призывали народ побить их камнями (Числа, 14:10). О последовавших событиях Библия повествует так: </w:t>
      </w:r>
    </w:p>
    <w:p w14:paraId="28935983" w14:textId="77777777" w:rsidR="000330B0" w:rsidRDefault="000330B0" w:rsidP="000330B0">
      <w:r>
        <w:t xml:space="preserve">«20. И сказал Господь [Моисею]: прощаю по слову твоему; 21. но жив Я, [и всегда живет имя Мое,] и славы Господа полна вся земля: 22. все, которые видели славу Мою и знамения Мои, сделанные Мною в Египте и в пустыне, и искушали Меня уже десять раз, и не слушали гласа Моего, 23. не увидят земли, которую Я с клятвой обещал отцам их; </w:t>
      </w:r>
      <w:r>
        <w:lastRenderedPageBreak/>
        <w:t xml:space="preserve">[только детям их, которые здесь со Мною, которые не знают, что добро, что зло, всем малолетним, ничего не смыслящим, им дам землю, а] все, раздражавшие Меня, не увидят её». </w:t>
      </w:r>
    </w:p>
    <w:p w14:paraId="7AF9B172" w14:textId="77777777" w:rsidR="000330B0" w:rsidRDefault="000330B0" w:rsidP="000330B0">
      <w:r>
        <w:t xml:space="preserve">Текст в квадратных скобках восстановлен по переводу семидесяти толковников — Септуагинте, которая представляет собой версию событий в изложении хозяев тогдашнего (III в до н.э.) канона Ветхого завета. Таким образом открывается возможность сравнить смысл стиха 14:23 до и после восстановления изъятий, совершённых в интересах хозяев более поздней исторически, чем Септуагинта, христианской канонической Библии, которую употребляют западные церкви и их миссионеры. </w:t>
      </w:r>
    </w:p>
    <w:p w14:paraId="184092AD" w14:textId="77777777" w:rsidR="000330B0" w:rsidRDefault="000330B0" w:rsidP="000330B0">
      <w:r>
        <w:t xml:space="preserve">Изъятие из стиха 14:23 сообщает о том, что из пустыни выйдут только те, кто на момент описываемых событий не знает, что есть добро, а что зло, и ничего не смыслит в жизни; а также и те, кому ещё предстоит родиться в течение предстоящего срока вымирания взрослых, имеющих свойственное им представление о том, что есть добро и зло и видящих в жизни смысл, обусловленный их реальной нравственностью. По существу подразумевается воспитание в дальнейшем ныне малолетних и тех, кому предстоит ещё родиться, так чтобы культура и многие жизненные навыки их родителей стали им чуждыми. Если культура родителей объективно порочна, то отрицание её в последующих поколениях может породить как ещё одну иным образом порочную культуру, так и праведную культуру. </w:t>
      </w:r>
    </w:p>
    <w:p w14:paraId="03405F3D" w14:textId="77777777" w:rsidR="000330B0" w:rsidRDefault="000330B0" w:rsidP="000330B0">
      <w:r>
        <w:t>Почему порочна библейская культура и в целом, и в её иудейских и христианских ветвях, в работах ВП СССР говорилось не однократно. И факт изъятия из канона Библии стиха 14:23 в соотнесении его с изложенным в настоящем подразделе показателен именно как знак сокрытия следов того, что в последующие сорок лет нравственность подрастающих в кочевом концлагере поколений программировалась под определённые цели и задачи так, чтобы они оставались в области действия Божиего попущения. После отказа последовать истине, открытой через Моисея, которая могла бы защитить древних евреев от рабовладельческой власти зачинателей Библейского проекта порабощения всех, древние евреи вошли в область Божиего попущения и стали «этногра</w:t>
      </w:r>
      <w:r>
        <w:softHyphen/>
        <w:t>фи</w:t>
      </w:r>
      <w:r>
        <w:softHyphen/>
        <w:t xml:space="preserve">ческим сырьём» для построения из них биоробота-голема, несущего через века Библейский проект порабощения всех и его эгрегор, что многими отождествляется с благим Божьим Промыслом. </w:t>
      </w:r>
    </w:p>
    <w:p w14:paraId="1CF4CA47" w14:textId="77777777" w:rsidR="000330B0" w:rsidRDefault="000330B0" w:rsidP="000330B0">
      <w:r>
        <w:t xml:space="preserve">В наши дни аналогичное ветхозаветному положение о массовом изъятии детей из семей с целью их правильного в некотором определённом смысле воспитания высказывается в онтопсихологии. Начало онтопсихологии положил Антонио Менегетти — итальянский по происхождению философ, богослов, социолог, композитор, художник и «прочая, прочая, прочая». В онтопсихологии есть проект «Человек </w:t>
      </w:r>
      <w:r>
        <w:lastRenderedPageBreak/>
        <w:t>третьего тысячелетия», из чего можно понять, что притязания заправил онтопсихологического проекта глобальные, а в каких-то отношениях онтопсихология ещё покруче саентологии, хотя также, как и саентология, преследует цель — сохранение толпо-“эли</w:t>
      </w:r>
      <w:r>
        <w:softHyphen/>
        <w:t>тар</w:t>
      </w:r>
      <w:r>
        <w:softHyphen/>
        <w:t xml:space="preserve">ного” общественного устройства и в дальнейшем. </w:t>
      </w:r>
    </w:p>
    <w:p w14:paraId="1499C033" w14:textId="77777777" w:rsidR="000330B0" w:rsidRDefault="000330B0" w:rsidP="000330B0">
      <w:r>
        <w:t>Онтопсихология уже проникла и в Россию. Существует «Славянская академия онтопсихологии», в интернете есть сайты, созданные онтопсихологами, где можно ознакомиться с некоторыми её положениями.</w:t>
      </w:r>
    </w:p>
    <w:p w14:paraId="695CC46A" w14:textId="77777777" w:rsidR="000330B0" w:rsidRDefault="000330B0" w:rsidP="000330B0">
      <w:r>
        <w:t>В нашем понимании онтопсихология представляет собой «выкидыш» Западной региональной цивилизации, происшедший в попытке породить собственную концептуальную власть, свой действующий внутренний предиктор для жизни в послебиблейскую эпоху. Дело в том, что всякое общество несёт в себе предопределённость управления по полной функции, т.е. по схеме предиктор-кор</w:t>
      </w:r>
      <w:r>
        <w:softHyphen/>
        <w:t>рек</w:t>
      </w:r>
      <w:r>
        <w:softHyphen/>
        <w:t>тор просто в силу того, что человек разумен. В условиях, когда управление по какой-либо концепции впадает в кризис, власть этой концепции над обществом уменьшается, что открывает дорогу тенденции к порождению нового предиктора в обществе и осуществляемой им новой концептуальной власти.</w:t>
      </w:r>
    </w:p>
    <w:p w14:paraId="22F04342" w14:textId="77777777" w:rsidR="000330B0" w:rsidRDefault="000330B0" w:rsidP="000330B0">
      <w:r>
        <w:t>Онтопсихология появилась именно в такой период, когда библейская культура и в её вероисповедально-культовой, и откровенно атеистической светской фор</w:t>
      </w:r>
      <w:r>
        <w:softHyphen/>
        <w:t>ме вошла в глубокий системный кризис. Однако онтопсихология всё же не средство решения проблем, а нежизнеспособный «выкидыш» в попытке порождения концептуальной власти для жизни в послебиблейскую эпоху потому, что:</w:t>
      </w:r>
    </w:p>
    <w:p w14:paraId="79CAA67E" w14:textId="77777777" w:rsidR="000330B0" w:rsidRDefault="000330B0" w:rsidP="000330B0">
      <w:r>
        <w:t xml:space="preserve">она соглашается с толпо-“элитарной” организацией жизни общества; </w:t>
      </w:r>
    </w:p>
    <w:p w14:paraId="45F19180" w14:textId="77777777" w:rsidR="000330B0" w:rsidRDefault="000330B0" w:rsidP="000330B0">
      <w:r>
        <w:t>её педагогика направлена на воспитание носителей демонического типа строя психики, которые должны составить “элиту” нового общества, а не человечного типа строя психики как нормы для всех;</w:t>
      </w:r>
    </w:p>
    <w:p w14:paraId="40BBECBC" w14:textId="77777777" w:rsidR="000330B0" w:rsidRDefault="000330B0" w:rsidP="000330B0">
      <w:r>
        <w:t>она выражает Я-центричное мировоззрение и развивается (насколько это возможно для «выкидыша») на основе Я-центричного мировоззрения;</w:t>
      </w:r>
    </w:p>
    <w:p w14:paraId="6D02DE1F" w14:textId="77777777" w:rsidR="000330B0" w:rsidRDefault="000330B0" w:rsidP="000330B0">
      <w:r>
        <w:t>соответственно Я-центризму мировоззрения система предельно обоб</w:t>
      </w:r>
      <w:r>
        <w:softHyphen/>
        <w:t>щающих категорий в её миропонимании вовсе не триединство материи-информации-меры, а «In S(» (аналог саентологической «(») — глубинное внутреннее истинное «Я» человека, искажаемое воздействием этого мира, представляющего собой по умолчанию материю, энергию в пространстве и времени;</w:t>
      </w:r>
    </w:p>
    <w:p w14:paraId="0814E2F6" w14:textId="77777777" w:rsidR="000330B0" w:rsidRDefault="000330B0" w:rsidP="000330B0">
      <w:r>
        <w:t>соответственно культивированию демонизма, способного к корпоративному сотрудничеству в «выпасе» толпы, традиционные вероучения отнесены к категории исторически преходящих явлений, однако при этом вопросы взаимоотношений человека персонально и Бога не отнесены к числу наиболее значимых для личности и общества;</w:t>
      </w:r>
    </w:p>
    <w:p w14:paraId="086AE7FC" w14:textId="3EEDD032" w:rsidR="000330B0" w:rsidRDefault="000330B0" w:rsidP="000330B0">
      <w:r>
        <w:lastRenderedPageBreak/>
        <w:t>онтопсихологии свойственна двойственная мораль, открывающая воз</w:t>
      </w:r>
      <w:r>
        <w:softHyphen/>
        <w:t>можность к построению системы «эзотеризм — экзотеризм», эксплуатирующей невежество и заблуждения и потому самоубийственной для общества: «для мудреца в этом мире необходима двойная мораль» (А.Менегетти “Мудрец и искусство жизни”, Пермь, «Хортон лимитед», стр. 40). «Надо учиться всему, что нам встречается, и только собственную высшую истину сохранять для самих себя. Глупое начальство представляет опасность для масс и преимущество для самых умных» (там же, стр. 21).</w:t>
      </w:r>
    </w:p>
    <w:p w14:paraId="4458F617" w14:textId="3C60361B" w:rsidR="000330B0" w:rsidRDefault="000330B0" w:rsidP="000330B0">
      <w:r>
        <w:t>[CCCXI] О чём говорилось ранее в главе 2 настоящего сборника.</w:t>
      </w:r>
    </w:p>
    <w:p w14:paraId="520871BD" w14:textId="4CC49D61" w:rsidR="000330B0" w:rsidRDefault="000330B0" w:rsidP="000330B0">
      <w:r>
        <w:t>[CCCXII] Замкнутость души в личностной системе психологической защиты (личнос</w:t>
      </w:r>
      <w:r>
        <w:softHyphen/>
        <w:t>т</w:t>
      </w:r>
      <w:r>
        <w:softHyphen/>
        <w:t>ной информации, энергетики и алгоритмики плюс к ним эгрегориальных дополнений) — следствие недоверия Богу или выражение бессознательной самооценки слабости психики (личностной недоразвитости) по отношению к обстоятельствам (включая и других людей), в которых оказывается человек. То же касается и всевозможных личностных обид на что-то или кого-то.</w:t>
      </w:r>
    </w:p>
    <w:p w14:paraId="0AA0C368" w14:textId="77777777" w:rsidR="000330B0" w:rsidRDefault="000330B0" w:rsidP="000330B0">
      <w:r>
        <w:t>[CCCXIII] В исторически сложившейся культуре человечества в широко распространённых экзотерических религиозно-философских системах вопрос о порождении определённого эмоционально-смыслового строя самим человеком подаётся как ключевой для начала деятельности, пожалуй только в буддизме:</w:t>
      </w:r>
    </w:p>
    <w:p w14:paraId="2ADF471C" w14:textId="77777777" w:rsidR="000330B0" w:rsidRDefault="000330B0" w:rsidP="000330B0">
      <w:r>
        <w:t>«Нет вещи, которая извне может заставить нас страдать; всё зависит от истолкования нашего опыта. Отсюда ясна великая роль ума в том, испытываем ли мы страдание или радость».</w:t>
      </w:r>
    </w:p>
    <w:p w14:paraId="0E5C9FC5" w14:textId="77777777" w:rsidR="000330B0" w:rsidRDefault="000330B0" w:rsidP="000330B0">
      <w:r>
        <w:t>«Неспособность совершить некое дело — не повод для беспокойства. Способность совершить некое дело — также не повод для волнения. Так зачем волноваться? Будьте счастливы».</w:t>
      </w:r>
    </w:p>
    <w:p w14:paraId="07D179D8" w14:textId="77777777" w:rsidR="000330B0" w:rsidRDefault="000330B0" w:rsidP="000330B0">
      <w:r>
        <w:t>«Единственный источник ваших страданий — ваши собственные деяния. Всегда следите за тем, как поступаете».</w:t>
      </w:r>
    </w:p>
    <w:p w14:paraId="53E370B9" w14:textId="77777777" w:rsidR="000330B0" w:rsidRDefault="000330B0" w:rsidP="000330B0">
      <w:r>
        <w:t>«Научитесь всегда быть спокойным и мудрым. Когда вы спокойны и мудры, ваши действия будут соответствовать ситуации и не будут омрачены отрицательными эмоциями».</w:t>
      </w:r>
    </w:p>
    <w:p w14:paraId="22909577" w14:textId="77777777" w:rsidR="000330B0" w:rsidRDefault="000330B0" w:rsidP="000330B0">
      <w:r>
        <w:t>«Мудрость без сострадания — суха и вредоносна. Сострадание без мудрости — слепо и немощно. Не пренебрегайте ни мудростью, ни состраданием».</w:t>
      </w:r>
    </w:p>
    <w:p w14:paraId="0E7EA22E" w14:textId="77777777" w:rsidR="000330B0" w:rsidRDefault="000330B0" w:rsidP="000330B0">
      <w:r>
        <w:t>«Первый шаг к мудрости — увидеть собственные недостатки. Итак, прежде всего, исправьте свои недостатки».</w:t>
      </w:r>
    </w:p>
    <w:p w14:paraId="5F7C8F8A" w14:textId="77777777" w:rsidR="000330B0" w:rsidRDefault="000330B0" w:rsidP="000330B0">
      <w:r>
        <w:t>«Действия, вдохновляемые гневом, свидетельствуют о том, что вы утратили власть над собой и более не способны ясно мыслить и видеть. Это весьма опасный путь».</w:t>
      </w:r>
    </w:p>
    <w:p w14:paraId="1380E953" w14:textId="77777777" w:rsidR="000330B0" w:rsidRDefault="000330B0" w:rsidP="000330B0">
      <w:r>
        <w:lastRenderedPageBreak/>
        <w:t>Эти буддистские наставления приведены по публикации интернете по адресу (по состоянию на апрель 2005 г., цитирование тематически выборочно: http://buddhism.buryatia.ru/doc/nast.shtml)</w:t>
      </w:r>
    </w:p>
    <w:p w14:paraId="2DD68208" w14:textId="3B545A1F" w:rsidR="000330B0" w:rsidRDefault="000330B0" w:rsidP="000330B0">
      <w:r>
        <w:t>Прочитав их следует вспомнить, что авторы учебника “Общество</w:t>
      </w:r>
      <w:r>
        <w:softHyphen/>
        <w:t>зна</w:t>
      </w:r>
      <w:r>
        <w:softHyphen/>
        <w:t>ния”, рассказывая школьникам якобы о буддизме, не посчитали необходимым привести ничего из того, что в буддизме есть действительно полезного для организации собственной жизни и жизни общества.</w:t>
      </w:r>
    </w:p>
    <w:p w14:paraId="2F43521B" w14:textId="77777777" w:rsidR="000330B0" w:rsidRDefault="000330B0" w:rsidP="000330B0">
      <w:r>
        <w:t>[CCCXIV] Из классиков диалектического материализма в этом отношении в те годы были полезны “Диалектика природы” и “Анти-Дюринг” Ф.Энге</w:t>
      </w:r>
      <w:r>
        <w:softHyphen/>
        <w:t>ль</w:t>
      </w:r>
      <w:r>
        <w:softHyphen/>
        <w:t xml:space="preserve">са, и изредка попадавшиеся тогда работы И.В.Сталина (собрания сочинений после ХХ съезда КПСС были изъяты из общего доступа библиотек и их можно было найти большей частью только в тех домашних библиотеках, где они сохранялись). </w:t>
      </w:r>
    </w:p>
    <w:p w14:paraId="430D3E4E" w14:textId="77777777" w:rsidR="000330B0" w:rsidRDefault="000330B0" w:rsidP="000330B0">
      <w:r>
        <w:t>Если говорить о В.И.Ленине, то в его произведениях больше не диалектики, а «дьявольской логики» (это касается, прежде всего, главного философского произведения В.И.Ленина — “Материализма и эмпириокритицизма”), которая в зависимости от сопутствующих обстоятельств давала результаты, оправдываемые жизнью либо опровергаемые ею. Парадокс состоит в том, что, будучи виртуозом в «дьявольской логике», В.И.Ле</w:t>
      </w:r>
      <w:r>
        <w:softHyphen/>
        <w:t xml:space="preserve">нин был убеждён, что он владеет диалектикой, и был при этом одним из настырнейших и рьяных пропагандистов диалектики как метода познания, за что ему следует сказать спасибо. В частности В.И.Ленин охарактеризовал Н.И.Бухарина так: </w:t>
      </w:r>
    </w:p>
    <w:p w14:paraId="0D5AEFE0" w14:textId="77777777" w:rsidR="000330B0" w:rsidRDefault="000330B0" w:rsidP="000330B0">
      <w:r>
        <w:t xml:space="preserve">«Бухарин не только ценнейший и крупнейший теоретик партии, он также законно считается любимцем всей партии, но его теоретические воззрения очень с большим сомнением могут быть отнесены к вполне марксистским, ибо в нём есть нечто схоластическое (он никогда не учился и, думаю, никогда не понимал вполне диалектики)» (“Письмо к съезду”, записи от 25 декабря 1922 г.). </w:t>
      </w:r>
    </w:p>
    <w:p w14:paraId="7487348E" w14:textId="77777777" w:rsidR="000330B0" w:rsidRDefault="000330B0" w:rsidP="000330B0">
      <w:r>
        <w:t xml:space="preserve">В этой оценке Бухарина как не-диалектика Ленин прав, хотя наряду с тем, что Бухарин не владел диалектикой, он был слаб и в «дьявольской логике» (которую В.И.ленин от диалектики не отличал). Слова Ленина: «в нём есть нечто схоластическое», — об этом: т.е. была в Бухарине некая закрепощённость и неуверенность в себе, временами переходившая в истерию, при наличии которых «дьявольская логика» оказывается невозможной. </w:t>
      </w:r>
    </w:p>
    <w:p w14:paraId="2E122B8F" w14:textId="064CC6CE" w:rsidR="000330B0" w:rsidRDefault="000330B0" w:rsidP="000330B0">
      <w:r>
        <w:t>Л.Д.Троцкий, как и В.И.Ленин, тоже был носителем «дьявольской логики», но уступал в ней В.И.Ленину, и каждый из них уступал по жизни И.В.Сталину как диалектику, хотя И.В.Сталин не написал ни одного “талмуда” о диалектической философии как таковой. И.В.Ста</w:t>
      </w:r>
      <w:r>
        <w:softHyphen/>
        <w:t xml:space="preserve">лин просто пользовался диалектикой и выражал её в своих произведениях </w:t>
      </w:r>
      <w:r>
        <w:lastRenderedPageBreak/>
        <w:t>(это утверждение по умолчанию означает, что Бог его во многом поддерживал, поскольку диалектика вне религии без Различения — превращается в «дьявольскую логику»). И из произведений И.В.Сталина навык диалектического мышления — познания и созидания — можно перенять, чего не скажешь о “Материализме и эмпириокритицизме” В.И.Ленина, поскольку в нём нет живой диалектики; то же касается и К.Маркса, в произведениях которого больше «дьявольской логики», нежели какой ни на есть диалектики.</w:t>
      </w:r>
    </w:p>
    <w:p w14:paraId="4A73851B" w14:textId="6D89D4B0" w:rsidR="000330B0" w:rsidRDefault="000330B0" w:rsidP="000330B0">
      <w:r>
        <w:t>[CCCXV] В том числе и за счёт нарушения генетических программ в строну сокращения продолжительности жизни «говорящих орудий».</w:t>
      </w:r>
    </w:p>
    <w:p w14:paraId="5BB14A23" w14:textId="3C753914" w:rsidR="000330B0" w:rsidRDefault="000330B0" w:rsidP="000330B0">
      <w:r>
        <w:t>[CCCXVI] Предоставлением ей возможности погибнуть в Божеском попущении.</w:t>
      </w:r>
    </w:p>
    <w:p w14:paraId="781B99F1" w14:textId="23169A2B" w:rsidR="000330B0" w:rsidRDefault="000330B0" w:rsidP="000330B0">
      <w:r>
        <w:t>[CCCXVII] Грузовые суда класса «Ro-Ro» (по-русски «вкатывай-выкатывай») с горизонтальной грузообработкой с бортовыми лацпортами такого размера появились только в 1960</w:t>
      </w:r>
      <w:r>
        <w:noBreakHyphen/>
        <w:t>е гг.; танко-десантные корабли с носовой аппарелью таких размеров, только в ходе второй мировой войны. Так что в 1916 г. было чему удивиться…</w:t>
      </w:r>
    </w:p>
    <w:p w14:paraId="35251C0B" w14:textId="18CF714A" w:rsidR="000330B0" w:rsidRDefault="000330B0" w:rsidP="000330B0">
      <w:r>
        <w:t>[CCCXVIII] Некоторые публикации по этой теме, найденные в интернете, представлены в материалах Концепции общественной безопасности, распространяемых на компакт-дисках в разделе “Других авторов”: “Ноев_ковчег”.</w:t>
      </w:r>
    </w:p>
    <w:p w14:paraId="6939E48B" w14:textId="29D97429" w:rsidR="000330B0" w:rsidRDefault="000330B0" w:rsidP="000330B0">
      <w:r>
        <w:t>[CCCXIX] Под именем Никто представился Одиссей циклопу Полифему перед тем, как выколоть тому единственный глаз. Когда это случилось и на вопли Полифема сбежались остальные циклопы, вопрошая, что он так ревёт и кто его обидел, то Полифем им ответил: Меня обидел коварный Никто. Поскольку остальные поняли, что реального обидчика нет, то они спокойно разошлись, оставив Полифема наедине с его горем и возникшими проблемами…</w:t>
      </w:r>
    </w:p>
    <w:p w14:paraId="164A15B3" w14:textId="3416A582" w:rsidR="000330B0" w:rsidRDefault="000330B0" w:rsidP="000330B0">
      <w:r>
        <w:t>[CCCXX] Текст выделен нами при цитировании: т.е. психически они — рабы, и рабочий человекообразный скот, которыми управляет и за которых отвечает их «господин» перед другими “свободными” «господами».</w:t>
      </w:r>
    </w:p>
    <w:p w14:paraId="63D845FD" w14:textId="48DA91BB" w:rsidR="000330B0" w:rsidRDefault="000330B0" w:rsidP="000330B0">
      <w:r>
        <w:t>[CCCXXI] Выделено нами: при такого рода отношении к работе, в нынешней цивилизации являющейся основой её жизнеобеспечения, работник неотличим от рабочего скота или запрограммированного автомата; если же говорить об областях творчества, в которых преуспела нынешняя цивилизация, то это — вооружения: данные природой зубы и когти разумные животные при господстве в обществе нечеловечного типа психики заменили за несколько тысяч лет на ядерное оружие и военно-космические силы.</w:t>
      </w:r>
    </w:p>
    <w:p w14:paraId="04158236" w14:textId="1C9FEFC1" w:rsidR="000330B0" w:rsidRDefault="000330B0" w:rsidP="000330B0">
      <w:r>
        <w:t>[CCCXXII] Г.Форд “Моя жизнь, мои достижения”, Москва, 1989 г., стр. 86, стр. 89.</w:t>
      </w:r>
    </w:p>
    <w:p w14:paraId="3EBD7EE1" w14:textId="0CF1D681" w:rsidR="000330B0" w:rsidRDefault="000330B0" w:rsidP="000330B0">
      <w:r>
        <w:lastRenderedPageBreak/>
        <w:t>[CCCXXIII] Термин почёрпнут из каких-то писаний нынешних демократов.</w:t>
      </w:r>
    </w:p>
    <w:p w14:paraId="34BED1CE" w14:textId="2E0ACB75" w:rsidR="000330B0" w:rsidRDefault="000330B0" w:rsidP="000330B0">
      <w:r>
        <w:t>[CCCXXIV] Как повествует Ветхий Завет, обрезание делалось каменными ножами. Исход, гл. 4: «25. Тогда Сепфора, взяв каменный нож, обрезала крайнюю плоть сына своего и, бросив к ногам его, сказала: ты жених крови у меня».</w:t>
      </w:r>
    </w:p>
    <w:p w14:paraId="1E28FFF3" w14:textId="77777777" w:rsidR="000330B0" w:rsidRDefault="000330B0" w:rsidP="000330B0">
      <w:r>
        <w:t>[CCCXXV] Как утверждают, греческие тексты Нового Завета приводят ответ Христа “князю”: «Иди за мной…», — отличный от известного по господствующим русскоязычным и западным текстам: «Отойди от Меня, сатана…» Аналогичный по смыслу ответ: «Иди за мной, сатана…», — содержится в церковнославянском тексте Нового завета (Матфей, 4:10) в “Острожской Библии” первопечатника Ивана Федорова, что явно указует на отношение Христа к “князю” как к аферисту, которому Иисус предоставляет своим ответом возможность исправиться. Это подрывает церковную доктрину о реальной власти «князя мира сего», подтверждая кораническое утверждение о предназначении человека быть наместником Божьим на Земле, и об отсутствии у сатаны какой бы то ни было реальной власти над людьми за исключением тех, кто сам по своему злонравию избрал его для себя господом.</w:t>
      </w:r>
    </w:p>
    <w:p w14:paraId="6F2C0252" w14:textId="7E180BDD" w:rsidR="000330B0" w:rsidRDefault="000330B0" w:rsidP="000330B0">
      <w:r>
        <w:t>Направленность же изменения текста в русскоязычной Библии со времен Ивана Федорова, говорит сам за себя и не в пользу “русской” “православной” церкви.</w:t>
      </w:r>
    </w:p>
    <w:p w14:paraId="23FB20CF" w14:textId="77777777" w:rsidR="000330B0" w:rsidRDefault="000330B0" w:rsidP="000330B0">
      <w:r>
        <w:t>[CCCXXVI] «Международное Правительство никогда не отрицало своё существование. Оно не обнаруживало себя манифестами, но действиями, которые не упущены даже официальной историей. Можно назвать факты из французской и русской революции, а также из англо-русских и англо-индийских сношений, когда самостоятельная рука извне изменила ход событий. Правительство не скрывало наличия послов своих в разных государствах. Конечно, эти люди по достоинству Международного Правительства никогда не прятались. Наоборот, они держались на виду, посещали Правительства и были замечены множеством людей. Литература охраняет их имена, приукрашенные фантазией современников.</w:t>
      </w:r>
    </w:p>
    <w:p w14:paraId="4B1C0E51" w14:textId="77777777" w:rsidR="000330B0" w:rsidRDefault="000330B0" w:rsidP="000330B0">
      <w:r>
        <w:t>Не тайные общества, которых так боятся Правительства, но явные лица, посылаемые указом Невидимого Международного Правительства. Каждая подложная деятельность противна международным задачам. Единение народов, оценка созидательного труда, а также восхождение сознания утверждаются Международным Правительством самыми неотложными мерами. И, если проследить мероприятия Правительства, то никто не обвинит его в бездействии. Факт существования Правительства неоднократно проникал в сознание человечества под различными наименованиями.</w:t>
      </w:r>
    </w:p>
    <w:p w14:paraId="491F7575" w14:textId="77777777" w:rsidR="000330B0" w:rsidRDefault="000330B0" w:rsidP="000330B0">
      <w:r>
        <w:lastRenderedPageBreak/>
        <w:t xml:space="preserve">Каждый народ посещается лишь один раз. Посольство бывает лишь один раз в столетие — это закон Архатов. Устремление явления Невидимого Правительства подлежит соотношению мировой эволюции, почему в основу заключений полагаются точные математические расчёты. Нет личного желания, но непреложность законов материи. Не хочу, но знаю. И потому решение при волнении потока всё же неизменно. </w:t>
      </w:r>
    </w:p>
    <w:p w14:paraId="7B8C0B34" w14:textId="6798038F" w:rsidR="000330B0" w:rsidRDefault="000330B0" w:rsidP="000330B0">
      <w:r>
        <w:t>Можно взойти на гору с севера или с юга, но само восхождение остается неизменным» (“Агни Йога”, Самара, изд. 1992 г., т. 1, стр. 292 — “Знаки Агни Йоги”, п. 32).</w:t>
      </w:r>
    </w:p>
    <w:p w14:paraId="4DCD7125" w14:textId="3F2872B0" w:rsidR="000330B0" w:rsidRDefault="000330B0" w:rsidP="000330B0">
      <w:r>
        <w:t>[CCCXXVII] Более подробно см. Г.Хэнкок “Следы богов”, гл. 1.</w:t>
      </w:r>
    </w:p>
    <w:p w14:paraId="0DC4A73A" w14:textId="23B34FD1" w:rsidR="000330B0" w:rsidRPr="000330B0" w:rsidRDefault="000330B0" w:rsidP="000330B0">
      <w:r>
        <w:t>[CCCXXVIII] В СССР эти фотографии были опубликованы в журнале “Техника — молодежи” в 1969. В том же журнале в 1960-е годы в серии “Антология таинственных случаев” было опубликовано изрядное количество информации, разрушающей исторический миф, который навевала в то же самое время школьная и вузовская программа по истории. В одном из номеров были опубликованы и карты Пири Рейса (1513 г.) с изображением Антарктиды безо льда. Правильность изображения береговой черты на них была подтверждена сейсмической разведкой спустя несколько лет после обращения науки в ХХ веке к анализу этих карт.</w:t>
      </w:r>
    </w:p>
    <w:sectPr w:rsidR="000330B0" w:rsidRPr="000330B0">
      <w:headerReference w:type="default" r:id="rId38"/>
      <w:footnotePr>
        <w:numRestart w:val="eachPage"/>
      </w:footnotePr>
      <w:pgSz w:w="8392" w:h="11907" w:code="11"/>
      <w:pgMar w:top="851" w:right="851" w:bottom="851" w:left="1247" w:header="680" w:footer="68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Внутренний Предиктор СССР" w:initials="ВП СССР">
    <w:p w14:paraId="40B3F93C" w14:textId="77777777" w:rsidR="00B50417" w:rsidRDefault="00B50417">
      <w:pPr>
        <w:pStyle w:val="CommentText"/>
      </w:pPr>
      <w:r>
        <w:fldChar w:fldCharType="begin"/>
      </w:r>
      <w:r>
        <w:instrText>PAGE \# "'Стр: '#'</w:instrText>
      </w:r>
      <w:r>
        <w:br/>
        <w:instrText>'"</w:instrText>
      </w:r>
      <w:r>
        <w:rPr>
          <w:rStyle w:val="CommentReference"/>
        </w:rPr>
        <w:instrText xml:space="preserve">  </w:instrText>
      </w:r>
      <w:r>
        <w:fldChar w:fldCharType="end"/>
      </w:r>
      <w:r>
        <w:rPr>
          <w:rStyle w:val="CommentReference"/>
        </w:rPr>
        <w:annotationRef/>
      </w:r>
      <w:r>
        <w:t>Далее разрыв с нечетной стран</w:t>
      </w:r>
      <w:r>
        <w:t>и</w:t>
      </w:r>
      <w:r>
        <w:t>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3F9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3F93C" w16cid:durableId="28038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DBC6" w14:textId="77777777" w:rsidR="00D04385" w:rsidRDefault="00D04385">
      <w:r>
        <w:separator/>
      </w:r>
    </w:p>
  </w:endnote>
  <w:endnote w:type="continuationSeparator" w:id="0">
    <w:p w14:paraId="456F9D5D" w14:textId="77777777" w:rsidR="00D04385" w:rsidRDefault="00D0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Cyr">
    <w:altName w:val="Calibri"/>
    <w:panose1 w:val="00000000000000000000"/>
    <w:charset w:val="CC"/>
    <w:family w:val="auto"/>
    <w:notTrueType/>
    <w:pitch w:val="variable"/>
    <w:sig w:usb0="00000201" w:usb1="00000000" w:usb2="00000000" w:usb3="00000000" w:csb0="00000004" w:csb1="00000000"/>
  </w:font>
  <w:font w:name="Academy">
    <w:altName w:val="Calibri"/>
    <w:charset w:val="00"/>
    <w:family w:val="auto"/>
    <w:pitch w:val="variable"/>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zhitsa">
    <w:altName w:val="Calibri"/>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8995" w14:textId="77777777" w:rsidR="00B50417" w:rsidRPr="000330B0" w:rsidRDefault="00B50417" w:rsidP="00033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A4DF" w14:textId="77777777" w:rsidR="00B50417" w:rsidRPr="000330B0" w:rsidRDefault="00B50417" w:rsidP="00033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36FD" w14:textId="77777777" w:rsidR="000330B0" w:rsidRPr="000330B0" w:rsidRDefault="000330B0" w:rsidP="000330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A95D" w14:textId="77777777" w:rsidR="00B50417" w:rsidRPr="000330B0" w:rsidRDefault="00B50417" w:rsidP="000330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AF74" w14:textId="77777777" w:rsidR="00B50417" w:rsidRPr="000330B0" w:rsidRDefault="00B50417" w:rsidP="000330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8E5F" w14:textId="77777777" w:rsidR="00B50417" w:rsidRDefault="00B5041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55F6" w14:textId="77777777" w:rsidR="00B50417" w:rsidRPr="000330B0" w:rsidRDefault="00B50417" w:rsidP="00033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034C" w14:textId="77777777" w:rsidR="00D04385" w:rsidRDefault="00D04385">
      <w:r>
        <w:separator/>
      </w:r>
    </w:p>
  </w:footnote>
  <w:footnote w:type="continuationSeparator" w:id="0">
    <w:p w14:paraId="5327B59A" w14:textId="77777777" w:rsidR="00D04385" w:rsidRDefault="00D04385">
      <w:r>
        <w:continuationSeparator/>
      </w:r>
    </w:p>
  </w:footnote>
  <w:footnote w:type="continuationNotice" w:id="1">
    <w:p w14:paraId="75A69EFC" w14:textId="77777777" w:rsidR="00D04385" w:rsidRDefault="00D04385">
      <w:pPr>
        <w:jc w:val="right"/>
        <w:rPr>
          <w:b/>
          <w:sz w:val="24"/>
        </w:rPr>
      </w:pPr>
      <w:r>
        <w:rPr>
          <w:b/>
          <w:sz w:val="24"/>
        </w:rPr>
        <w:sym w:font="Wingdings" w:char="F0E0"/>
      </w:r>
      <w:r>
        <w:rPr>
          <w:b/>
          <w:sz w:val="24"/>
        </w:rPr>
        <w:sym w:font="Wingdings" w:char="F0E0"/>
      </w:r>
      <w:r>
        <w:rPr>
          <w:b/>
          <w:sz w:val="24"/>
        </w:rP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0EA49" w14:textId="77777777" w:rsidR="00B50417" w:rsidRPr="000330B0" w:rsidRDefault="00B50417" w:rsidP="000330B0">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E583" w14:textId="2B3FEEBC" w:rsidR="000330B0" w:rsidRPr="000330B0" w:rsidRDefault="000330B0" w:rsidP="000330B0">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F304" w14:textId="4EB67983" w:rsidR="000330B0" w:rsidRPr="000330B0" w:rsidRDefault="000330B0" w:rsidP="000330B0">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48DE" w14:textId="496080EA" w:rsidR="000330B0" w:rsidRPr="000330B0" w:rsidRDefault="000330B0" w:rsidP="000330B0">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BCC8" w14:textId="163E612F" w:rsidR="000330B0" w:rsidRPr="000330B0" w:rsidRDefault="000330B0" w:rsidP="000330B0">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A832" w14:textId="7223092F" w:rsidR="000330B0" w:rsidRPr="000330B0" w:rsidRDefault="000330B0" w:rsidP="000330B0">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7373" w14:textId="45244A5B" w:rsidR="000330B0" w:rsidRPr="000330B0" w:rsidRDefault="000330B0" w:rsidP="000330B0">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78A2" w14:textId="1C456FAF" w:rsidR="000330B0" w:rsidRPr="000330B0" w:rsidRDefault="000330B0" w:rsidP="000330B0">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29C4" w14:textId="2EDA5242" w:rsidR="000330B0" w:rsidRPr="000330B0" w:rsidRDefault="000330B0" w:rsidP="000330B0">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E887" w14:textId="089284F9" w:rsidR="000330B0" w:rsidRPr="000330B0" w:rsidRDefault="000330B0" w:rsidP="000330B0">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D89A" w14:textId="7803F382" w:rsidR="00B50417" w:rsidRPr="000330B0" w:rsidRDefault="00B50417" w:rsidP="000330B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3AEC" w14:textId="77777777" w:rsidR="00B50417" w:rsidRPr="000330B0" w:rsidRDefault="00B50417" w:rsidP="000330B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D9DB" w14:textId="77777777" w:rsidR="00B50417" w:rsidRPr="000330B0" w:rsidRDefault="00B50417" w:rsidP="000330B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2DDE" w14:textId="77777777" w:rsidR="00B50417" w:rsidRPr="000330B0" w:rsidRDefault="00B50417" w:rsidP="000330B0">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AD49" w14:textId="77777777" w:rsidR="00B50417" w:rsidRPr="000330B0" w:rsidRDefault="00B50417" w:rsidP="000330B0">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529C" w14:textId="68132189" w:rsidR="00B50417" w:rsidRPr="000330B0" w:rsidRDefault="00B50417" w:rsidP="000330B0">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CB54" w14:textId="77777777" w:rsidR="00B50417" w:rsidRPr="000330B0" w:rsidRDefault="00B50417" w:rsidP="000330B0">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CA14" w14:textId="6051553D" w:rsidR="000330B0" w:rsidRPr="000330B0" w:rsidRDefault="000330B0" w:rsidP="000330B0">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E08B" w14:textId="40FA6068" w:rsidR="000330B0" w:rsidRPr="000330B0" w:rsidRDefault="000330B0" w:rsidP="000330B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61C2E64"/>
    <w:lvl w:ilvl="0">
      <w:numFmt w:val="bullet"/>
      <w:lvlText w:val="*"/>
      <w:lvlJc w:val="left"/>
    </w:lvl>
  </w:abstractNum>
  <w:abstractNum w:abstractNumId="1" w15:restartNumberingAfterBreak="0">
    <w:nsid w:val="1D741EFD"/>
    <w:multiLevelType w:val="singleLevel"/>
    <w:tmpl w:val="AB66ECC2"/>
    <w:lvl w:ilvl="0">
      <w:start w:val="1"/>
      <w:numFmt w:val="decimal"/>
      <w:lvlText w:val=" %1."/>
      <w:legacy w:legacy="1" w:legacySpace="0" w:legacyIndent="283"/>
      <w:lvlJc w:val="left"/>
      <w:pPr>
        <w:ind w:left="340" w:hanging="283"/>
      </w:pPr>
    </w:lvl>
  </w:abstractNum>
  <w:abstractNum w:abstractNumId="2" w15:restartNumberingAfterBreak="0">
    <w:nsid w:val="2303634E"/>
    <w:multiLevelType w:val="singleLevel"/>
    <w:tmpl w:val="AB66ECC2"/>
    <w:lvl w:ilvl="0">
      <w:start w:val="1"/>
      <w:numFmt w:val="decimal"/>
      <w:lvlText w:val=" %1."/>
      <w:legacy w:legacy="1" w:legacySpace="0" w:legacyIndent="283"/>
      <w:lvlJc w:val="left"/>
      <w:pPr>
        <w:ind w:left="340" w:hanging="283"/>
      </w:pPr>
    </w:lvl>
  </w:abstractNum>
  <w:abstractNum w:abstractNumId="3" w15:restartNumberingAfterBreak="0">
    <w:nsid w:val="269B3A2F"/>
    <w:multiLevelType w:val="singleLevel"/>
    <w:tmpl w:val="5AF24CD0"/>
    <w:lvl w:ilvl="0">
      <w:start w:val="1"/>
      <w:numFmt w:val="decimal"/>
      <w:lvlText w:val="%1."/>
      <w:legacy w:legacy="1" w:legacySpace="0" w:legacyIndent="227"/>
      <w:lvlJc w:val="left"/>
      <w:pPr>
        <w:ind w:left="284" w:hanging="227"/>
      </w:pPr>
    </w:lvl>
  </w:abstractNum>
  <w:abstractNum w:abstractNumId="4" w15:restartNumberingAfterBreak="0">
    <w:nsid w:val="3D2F7256"/>
    <w:multiLevelType w:val="singleLevel"/>
    <w:tmpl w:val="4E06D590"/>
    <w:lvl w:ilvl="0">
      <w:start w:val="5"/>
      <w:numFmt w:val="decimal"/>
      <w:lvlText w:val="%1. "/>
      <w:legacy w:legacy="1" w:legacySpace="0" w:legacyIndent="283"/>
      <w:lvlJc w:val="left"/>
      <w:pPr>
        <w:ind w:left="453" w:hanging="283"/>
      </w:pPr>
    </w:lvl>
  </w:abstractNum>
  <w:abstractNum w:abstractNumId="5" w15:restartNumberingAfterBreak="0">
    <w:nsid w:val="3DC5692D"/>
    <w:multiLevelType w:val="singleLevel"/>
    <w:tmpl w:val="802CA1CE"/>
    <w:lvl w:ilvl="0">
      <w:start w:val="3"/>
      <w:numFmt w:val="decimal"/>
      <w:lvlText w:val="%1. "/>
      <w:legacy w:legacy="1" w:legacySpace="0" w:legacyIndent="283"/>
      <w:lvlJc w:val="left"/>
      <w:pPr>
        <w:ind w:left="453" w:hanging="283"/>
      </w:pPr>
    </w:lvl>
  </w:abstractNum>
  <w:abstractNum w:abstractNumId="6" w15:restartNumberingAfterBreak="0">
    <w:nsid w:val="511E3691"/>
    <w:multiLevelType w:val="singleLevel"/>
    <w:tmpl w:val="AB66ECC2"/>
    <w:lvl w:ilvl="0">
      <w:start w:val="1"/>
      <w:numFmt w:val="decimal"/>
      <w:lvlText w:val=" %1."/>
      <w:legacy w:legacy="1" w:legacySpace="0" w:legacyIndent="283"/>
      <w:lvlJc w:val="left"/>
      <w:pPr>
        <w:ind w:left="340" w:hanging="283"/>
      </w:pPr>
    </w:lvl>
  </w:abstractNum>
  <w:abstractNum w:abstractNumId="7" w15:restartNumberingAfterBreak="0">
    <w:nsid w:val="5C493079"/>
    <w:multiLevelType w:val="singleLevel"/>
    <w:tmpl w:val="AB66ECC2"/>
    <w:lvl w:ilvl="0">
      <w:start w:val="1"/>
      <w:numFmt w:val="decimal"/>
      <w:lvlText w:val=" %1."/>
      <w:legacy w:legacy="1" w:legacySpace="0" w:legacyIndent="283"/>
      <w:lvlJc w:val="left"/>
      <w:pPr>
        <w:ind w:left="340" w:hanging="283"/>
      </w:pPr>
    </w:lvl>
  </w:abstractNum>
  <w:abstractNum w:abstractNumId="8" w15:restartNumberingAfterBreak="0">
    <w:nsid w:val="66661958"/>
    <w:multiLevelType w:val="singleLevel"/>
    <w:tmpl w:val="AB66ECC2"/>
    <w:lvl w:ilvl="0">
      <w:start w:val="1"/>
      <w:numFmt w:val="decimal"/>
      <w:lvlText w:val=" %1."/>
      <w:legacy w:legacy="1" w:legacySpace="0" w:legacyIndent="283"/>
      <w:lvlJc w:val="left"/>
      <w:pPr>
        <w:ind w:left="340" w:hanging="283"/>
      </w:pPr>
    </w:lvl>
  </w:abstractNum>
  <w:abstractNum w:abstractNumId="9" w15:restartNumberingAfterBreak="0">
    <w:nsid w:val="76851DEE"/>
    <w:multiLevelType w:val="singleLevel"/>
    <w:tmpl w:val="AB66ECC2"/>
    <w:lvl w:ilvl="0">
      <w:start w:val="1"/>
      <w:numFmt w:val="decimal"/>
      <w:lvlText w:val=" %1."/>
      <w:legacy w:legacy="1" w:legacySpace="0" w:legacyIndent="283"/>
      <w:lvlJc w:val="left"/>
      <w:pPr>
        <w:ind w:left="340" w:hanging="283"/>
      </w:pPr>
    </w:lvl>
  </w:abstractNum>
  <w:abstractNum w:abstractNumId="10" w15:restartNumberingAfterBreak="0">
    <w:nsid w:val="7FED7DB4"/>
    <w:multiLevelType w:val="singleLevel"/>
    <w:tmpl w:val="5AF24CD0"/>
    <w:lvl w:ilvl="0">
      <w:start w:val="1"/>
      <w:numFmt w:val="decimal"/>
      <w:lvlText w:val="%1."/>
      <w:legacy w:legacy="1" w:legacySpace="0" w:legacyIndent="227"/>
      <w:lvlJc w:val="left"/>
      <w:pPr>
        <w:ind w:left="284" w:hanging="227"/>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1"/>
  </w:num>
  <w:num w:numId="4">
    <w:abstractNumId w:val="5"/>
  </w:num>
  <w:num w:numId="5">
    <w:abstractNumId w:val="8"/>
  </w:num>
  <w:num w:numId="6">
    <w:abstractNumId w:val="2"/>
  </w:num>
  <w:num w:numId="7">
    <w:abstractNumId w:val="7"/>
  </w:num>
  <w:num w:numId="8">
    <w:abstractNumId w:val="9"/>
  </w:num>
  <w:num w:numId="9">
    <w:abstractNumId w:val="4"/>
  </w:num>
  <w:num w:numId="10">
    <w:abstractNumId w:val="6"/>
  </w:num>
  <w:num w:numId="11">
    <w:abstractNumId w:val="0"/>
    <w:lvlOverride w:ilvl="0">
      <w:lvl w:ilvl="0">
        <w:start w:val="1"/>
        <w:numFmt w:val="bullet"/>
        <w:lvlText w:val=""/>
        <w:legacy w:legacy="1" w:legacySpace="57" w:legacyIndent="227"/>
        <w:lvlJc w:val="left"/>
        <w:pPr>
          <w:ind w:left="567" w:hanging="227"/>
        </w:pPr>
        <w:rPr>
          <w:rFonts w:ascii="Wingdings" w:hAnsi="Wingdings" w:hint="default"/>
        </w:rPr>
      </w:lvl>
    </w:lvlOverride>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17"/>
    <w:rsid w:val="000330B0"/>
    <w:rsid w:val="00B50417"/>
    <w:rsid w:val="00CE2752"/>
    <w:rsid w:val="00D04385"/>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90B2DF2"/>
  <w15:chartTrackingRefBased/>
  <w15:docId w15:val="{5EF6642D-7080-40E2-AB9F-94CEF92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aeaaa"/>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pPr>
      <w:ind w:firstLine="284"/>
      <w:jc w:val="both"/>
    </w:pPr>
    <w:rPr>
      <w:sz w:val="22"/>
    </w:rPr>
  </w:style>
  <w:style w:type="paragraph" w:styleId="Header">
    <w:name w:val="header"/>
    <w:basedOn w:val="Normal"/>
    <w:pPr>
      <w:pBdr>
        <w:bottom w:val="double" w:sz="12" w:space="1" w:color="auto"/>
      </w:pBdr>
      <w:tabs>
        <w:tab w:val="center" w:pos="4153"/>
        <w:tab w:val="right" w:pos="8306"/>
      </w:tabs>
      <w:jc w:val="center"/>
    </w:pPr>
    <w:rPr>
      <w:rFonts w:ascii="Decor Cyr" w:hAnsi="Decor Cyr"/>
      <w:b/>
      <w:spacing w:val="6"/>
      <w:sz w:val="24"/>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284" w:right="284"/>
      <w:jc w:val="both"/>
    </w:pPr>
    <w:rPr>
      <w:b w:val="0"/>
      <w:i/>
      <w:sz w:val="20"/>
    </w:rPr>
  </w:style>
  <w:style w:type="paragraph" w:customStyle="1" w:styleId="a2">
    <w:name w:val="Эпиграф"/>
    <w:basedOn w:val="PlainText"/>
    <w:next w:val="Heading1"/>
    <w:pPr>
      <w:spacing w:before="240" w:after="60" w:line="360" w:lineRule="auto"/>
      <w:ind w:left="2720" w:firstLine="397"/>
      <w:jc w:val="left"/>
    </w:pPr>
    <w:rPr>
      <w:rFonts w:ascii="Decor Cyr" w:hAnsi="Decor Cyr"/>
      <w:b/>
      <w:spacing w:val="8"/>
      <w:sz w:val="24"/>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rPr>
      <w:rFonts w:ascii="Academy" w:hAnsi="Academy"/>
      <w:spacing w:val="2"/>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widowControl w:val="0"/>
      <w:spacing w:line="20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304" w:right="1134" w:hanging="624"/>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Список_сноска"/>
    <w:basedOn w:val="FootnoteText"/>
    <w:pPr>
      <w:ind w:left="227" w:hanging="170"/>
    </w:p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left="454" w:firstLine="284"/>
    </w:pPr>
  </w:style>
  <w:style w:type="paragraph" w:styleId="TOC4">
    <w:name w:val="toc 4"/>
    <w:basedOn w:val="Normal"/>
    <w:next w:val="Normal"/>
    <w:semiHidden/>
    <w:pPr>
      <w:tabs>
        <w:tab w:val="right" w:leader="dot" w:pos="6294"/>
      </w:tabs>
      <w:ind w:left="680" w:right="1134"/>
    </w:pPr>
    <w:rPr>
      <w:rFonts w:ascii="Arial" w:hAnsi="Arial"/>
    </w:rPr>
  </w:style>
  <w:style w:type="paragraph" w:styleId="Subtitle">
    <w:name w:val="Subtitle"/>
    <w:basedOn w:val="Normal"/>
    <w:next w:val="PlainText"/>
    <w:qFormat/>
    <w:pPr>
      <w:keepNext/>
      <w:keepLines/>
      <w:suppressAutoHyphens/>
      <w:spacing w:before="120" w:after="60"/>
    </w:pPr>
    <w:rPr>
      <w:b/>
      <w:sz w:val="28"/>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PlainText1">
    <w:name w:val="Plain Text1"/>
    <w:basedOn w:val="Normal"/>
    <w:pPr>
      <w:ind w:firstLine="284"/>
      <w:jc w:val="both"/>
    </w:pPr>
    <w:rPr>
      <w:sz w:val="22"/>
    </w:rPr>
  </w:style>
  <w:style w:type="character" w:customStyle="1" w:styleId="Strong1">
    <w:name w:val="Strong1"/>
    <w:rPr>
      <w:b/>
    </w:rPr>
  </w:style>
  <w:style w:type="paragraph" w:customStyle="1" w:styleId="af2">
    <w:name w:val="НормПрод"/>
    <w:basedOn w:val="Normal"/>
    <w:next w:val="Normal"/>
    <w:pPr>
      <w:spacing w:before="240"/>
      <w:jc w:val="both"/>
    </w:pPr>
  </w:style>
  <w:style w:type="paragraph" w:customStyle="1" w:styleId="af3">
    <w:name w:val="МестоРисунка"/>
    <w:basedOn w:val="Normal"/>
    <w:next w:val="ac"/>
    <w:pPr>
      <w:keepNext/>
    </w:pPr>
  </w:style>
  <w:style w:type="paragraph" w:customStyle="1" w:styleId="af4">
    <w:name w:val="СписТекстПродАбзаца"/>
    <w:basedOn w:val="af1"/>
    <w:next w:val="a3"/>
    <w:pPr>
      <w:ind w:firstLine="0"/>
    </w:pPr>
    <w:rPr>
      <w:sz w:val="24"/>
    </w:rPr>
  </w:style>
  <w:style w:type="paragraph" w:styleId="ListContinue">
    <w:name w:val="List Continue"/>
    <w:basedOn w:val="Normal"/>
    <w:pPr>
      <w:spacing w:after="120"/>
      <w:ind w:left="283"/>
      <w:jc w:val="both"/>
    </w:pPr>
    <w:rPr>
      <w:sz w:val="22"/>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20">
    <w:name w:val="Список_сноска_2_порядка"/>
    <w:basedOn w:val="af0"/>
    <w:pPr>
      <w:ind w:left="567" w:hanging="227"/>
    </w:pPr>
  </w:style>
  <w:style w:type="character" w:customStyle="1" w:styleId="af5">
    <w:name w:val="знак сноски"/>
    <w:basedOn w:val="DefaultParagraphFont"/>
    <w:rPr>
      <w:rFonts w:ascii="Times New Roman" w:hAnsi="Times New Roman"/>
      <w:sz w:val="20"/>
      <w:vertAlign w:val="superscript"/>
    </w:rPr>
  </w:style>
  <w:style w:type="paragraph" w:customStyle="1" w:styleId="af6">
    <w:name w:val="текст сноски"/>
    <w:basedOn w:val="Normal"/>
    <w:pPr>
      <w:widowControl w:val="0"/>
      <w:ind w:firstLine="284"/>
      <w:jc w:val="both"/>
    </w:pPr>
    <w:rPr>
      <w:sz w:val="18"/>
    </w:rPr>
  </w:style>
  <w:style w:type="paragraph" w:styleId="BalloonText">
    <w:name w:val="Balloon Text"/>
    <w:basedOn w:val="Normal"/>
    <w:semiHidden/>
    <w:rsid w:val="00B50417"/>
    <w:rPr>
      <w:rFonts w:ascii="Tahoma" w:hAnsi="Tahoma" w:cs="Tahoma"/>
      <w:sz w:val="16"/>
      <w:szCs w:val="16"/>
    </w:rPr>
  </w:style>
  <w:style w:type="character" w:styleId="Hyperlink">
    <w:name w:val="Hyperlink"/>
    <w:basedOn w:val="DefaultParagraphFont"/>
    <w:rsid w:val="00B50417"/>
    <w:rPr>
      <w:color w:val="0000FF"/>
      <w:u w:val="single"/>
    </w:rPr>
  </w:style>
  <w:style w:type="paragraph" w:styleId="EndnoteText">
    <w:name w:val="endnote text"/>
    <w:basedOn w:val="Normal"/>
    <w:link w:val="EndnoteTextChar"/>
    <w:rsid w:val="000330B0"/>
  </w:style>
  <w:style w:type="character" w:customStyle="1" w:styleId="EndnoteTextChar">
    <w:name w:val="Endnote Text Char"/>
    <w:basedOn w:val="DefaultParagraphFont"/>
    <w:link w:val="EndnoteText"/>
    <w:rsid w:val="000330B0"/>
  </w:style>
  <w:style w:type="character" w:styleId="EndnoteReference">
    <w:name w:val="endnote reference"/>
    <w:basedOn w:val="DefaultParagraphFont"/>
    <w:rsid w:val="000330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oleObject" Target="embeddings/oleObject1.bin"/><Relationship Id="rId38"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1.wmf"/><Relationship Id="rId37" Type="http://schemas.openxmlformats.org/officeDocument/2006/relationships/header" Target="header1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7.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header" Target="header1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6.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1064;&#1072;&#1073;&#1083;&#1086;&#1085;_&#1082;&#1085;&#1080;&#1075;-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53869-3957-4119-A8CF-4D47B95C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А5-Шаблон_книг-2004.dot</Template>
  <TotalTime>3</TotalTime>
  <Pages>303</Pages>
  <Words>91848</Words>
  <Characters>523537</Characters>
  <Application>Microsoft Office Word</Application>
  <DocSecurity>0</DocSecurity>
  <Lines>4362</Lines>
  <Paragraphs>1228</Paragraphs>
  <ScaleCrop>false</ScaleCrop>
  <HeadingPairs>
    <vt:vector size="2" baseType="variant">
      <vt:variant>
        <vt:lpstr>Название</vt:lpstr>
      </vt:variant>
      <vt:variant>
        <vt:i4>1</vt:i4>
      </vt:variant>
    </vt:vector>
  </HeadingPairs>
  <TitlesOfParts>
    <vt:vector size="1" baseType="lpstr">
      <vt:lpstr>Нам нужна иная школа</vt:lpstr>
    </vt:vector>
  </TitlesOfParts>
  <Company>ВП СССР</Company>
  <LinksUpToDate>false</LinksUpToDate>
  <CharactersWithSpaces>614157</CharactersWithSpaces>
  <SharedDoc>false</SharedDoc>
  <HLinks>
    <vt:vector size="414" baseType="variant">
      <vt:variant>
        <vt:i4>6422638</vt:i4>
      </vt:variant>
      <vt:variant>
        <vt:i4>204</vt:i4>
      </vt:variant>
      <vt:variant>
        <vt:i4>0</vt:i4>
      </vt:variant>
      <vt:variant>
        <vt:i4>5</vt:i4>
      </vt:variant>
      <vt:variant>
        <vt:lpwstr>http://buddhism.buryatia.ru/doc/nast.shtml</vt:lpwstr>
      </vt:variant>
      <vt:variant>
        <vt:lpwstr/>
      </vt:variant>
      <vt:variant>
        <vt:i4>8060991</vt:i4>
      </vt:variant>
      <vt:variant>
        <vt:i4>201</vt:i4>
      </vt:variant>
      <vt:variant>
        <vt:i4>0</vt:i4>
      </vt:variant>
      <vt:variant>
        <vt:i4>5</vt:i4>
      </vt:variant>
      <vt:variant>
        <vt:lpwstr>http://mera.com.ru/2003/11/15/20031115-dialektika/</vt:lpwstr>
      </vt:variant>
      <vt:variant>
        <vt:lpwstr/>
      </vt:variant>
      <vt:variant>
        <vt:i4>3932260</vt:i4>
      </vt:variant>
      <vt:variant>
        <vt:i4>198</vt:i4>
      </vt:variant>
      <vt:variant>
        <vt:i4>0</vt:i4>
      </vt:variant>
      <vt:variant>
        <vt:i4>5</vt:i4>
      </vt:variant>
      <vt:variant>
        <vt:lpwstr>http://anomalia.narod.ru/news10/078.htm</vt:lpwstr>
      </vt:variant>
      <vt:variant>
        <vt:lpwstr/>
      </vt:variant>
      <vt:variant>
        <vt:i4>4063336</vt:i4>
      </vt:variant>
      <vt:variant>
        <vt:i4>195</vt:i4>
      </vt:variant>
      <vt:variant>
        <vt:i4>0</vt:i4>
      </vt:variant>
      <vt:variant>
        <vt:i4>5</vt:i4>
      </vt:variant>
      <vt:variant>
        <vt:lpwstr>http://www.kp.ru/daily/23496.5/38973/print/</vt:lpwstr>
      </vt:variant>
      <vt:variant>
        <vt:lpwstr/>
      </vt:variant>
      <vt:variant>
        <vt:i4>8060991</vt:i4>
      </vt:variant>
      <vt:variant>
        <vt:i4>192</vt:i4>
      </vt:variant>
      <vt:variant>
        <vt:i4>0</vt:i4>
      </vt:variant>
      <vt:variant>
        <vt:i4>5</vt:i4>
      </vt:variant>
      <vt:variant>
        <vt:lpwstr>http://mera.com.ru/2003/11/15/20031115-dialektika/</vt:lpwstr>
      </vt:variant>
      <vt:variant>
        <vt:lpwstr/>
      </vt:variant>
      <vt:variant>
        <vt:i4>5570682</vt:i4>
      </vt:variant>
      <vt:variant>
        <vt:i4>189</vt:i4>
      </vt:variant>
      <vt:variant>
        <vt:i4>0</vt:i4>
      </vt:variant>
      <vt:variant>
        <vt:i4>5</vt:i4>
      </vt:variant>
      <vt:variant>
        <vt:lpwstr>http://mera.com.ru/2004/01/29/20040129-jazyk_all/</vt:lpwstr>
      </vt:variant>
      <vt:variant>
        <vt:lpwstr/>
      </vt:variant>
      <vt:variant>
        <vt:i4>5570682</vt:i4>
      </vt:variant>
      <vt:variant>
        <vt:i4>186</vt:i4>
      </vt:variant>
      <vt:variant>
        <vt:i4>0</vt:i4>
      </vt:variant>
      <vt:variant>
        <vt:i4>5</vt:i4>
      </vt:variant>
      <vt:variant>
        <vt:lpwstr>http://mera.com.ru/2004/01/29/20040129-jazyk_all/</vt:lpwstr>
      </vt:variant>
      <vt:variant>
        <vt:lpwstr/>
      </vt:variant>
      <vt:variant>
        <vt:i4>8060991</vt:i4>
      </vt:variant>
      <vt:variant>
        <vt:i4>183</vt:i4>
      </vt:variant>
      <vt:variant>
        <vt:i4>0</vt:i4>
      </vt:variant>
      <vt:variant>
        <vt:i4>5</vt:i4>
      </vt:variant>
      <vt:variant>
        <vt:lpwstr>http://mera.com.ru/2003/11/15/20031115-dialektika/</vt:lpwstr>
      </vt:variant>
      <vt:variant>
        <vt:lpwstr/>
      </vt:variant>
      <vt:variant>
        <vt:i4>5570682</vt:i4>
      </vt:variant>
      <vt:variant>
        <vt:i4>180</vt:i4>
      </vt:variant>
      <vt:variant>
        <vt:i4>0</vt:i4>
      </vt:variant>
      <vt:variant>
        <vt:i4>5</vt:i4>
      </vt:variant>
      <vt:variant>
        <vt:lpwstr>http://mera.com.ru/2004/01/29/20040129-jazyk_all/</vt:lpwstr>
      </vt:variant>
      <vt:variant>
        <vt:lpwstr/>
      </vt:variant>
      <vt:variant>
        <vt:i4>5308468</vt:i4>
      </vt:variant>
      <vt:variant>
        <vt:i4>177</vt:i4>
      </vt:variant>
      <vt:variant>
        <vt:i4>0</vt:i4>
      </vt:variant>
      <vt:variant>
        <vt:i4>5</vt:i4>
      </vt:variant>
      <vt:variant>
        <vt:lpwstr>http://mera.com.ru/2003/08/24/20030824_sobornost/</vt:lpwstr>
      </vt:variant>
      <vt:variant>
        <vt:lpwstr/>
      </vt:variant>
      <vt:variant>
        <vt:i4>2752621</vt:i4>
      </vt:variant>
      <vt:variant>
        <vt:i4>174</vt:i4>
      </vt:variant>
      <vt:variant>
        <vt:i4>0</vt:i4>
      </vt:variant>
      <vt:variant>
        <vt:i4>5</vt:i4>
      </vt:variant>
      <vt:variant>
        <vt:lpwstr>http://mera.com.ru/1996/10/24/19961024_voprosi_mitropolitu/</vt:lpwstr>
      </vt:variant>
      <vt:variant>
        <vt:lpwstr/>
      </vt:variant>
      <vt:variant>
        <vt:i4>8126473</vt:i4>
      </vt:variant>
      <vt:variant>
        <vt:i4>171</vt:i4>
      </vt:variant>
      <vt:variant>
        <vt:i4>0</vt:i4>
      </vt:variant>
      <vt:variant>
        <vt:i4>5</vt:i4>
      </vt:variant>
      <vt:variant>
        <vt:lpwstr>http://mera.com.ru/2004/06/22/2004-m_voda/</vt:lpwstr>
      </vt:variant>
      <vt:variant>
        <vt:lpwstr/>
      </vt:variant>
      <vt:variant>
        <vt:i4>1835063</vt:i4>
      </vt:variant>
      <vt:variant>
        <vt:i4>168</vt:i4>
      </vt:variant>
      <vt:variant>
        <vt:i4>0</vt:i4>
      </vt:variant>
      <vt:variant>
        <vt:i4>5</vt:i4>
      </vt:variant>
      <vt:variant>
        <vt:lpwstr>http://mera.com.ru/2004/03/06/20040306-kr_kurs/</vt:lpwstr>
      </vt:variant>
      <vt:variant>
        <vt:lpwstr/>
      </vt:variant>
      <vt:variant>
        <vt:i4>6488081</vt:i4>
      </vt:variant>
      <vt:variant>
        <vt:i4>165</vt:i4>
      </vt:variant>
      <vt:variant>
        <vt:i4>0</vt:i4>
      </vt:variant>
      <vt:variant>
        <vt:i4>5</vt:i4>
      </vt:variant>
      <vt:variant>
        <vt:lpwstr>http://mera.com.ru/2004/10/08/20041008-master_red-2/</vt:lpwstr>
      </vt:variant>
      <vt:variant>
        <vt:lpwstr/>
      </vt:variant>
      <vt:variant>
        <vt:i4>7209007</vt:i4>
      </vt:variant>
      <vt:variant>
        <vt:i4>162</vt:i4>
      </vt:variant>
      <vt:variant>
        <vt:i4>0</vt:i4>
      </vt:variant>
      <vt:variant>
        <vt:i4>5</vt:i4>
      </vt:variant>
      <vt:variant>
        <vt:lpwstr>http://mera.com.ru/1997/04/23/19970423_intellect_pozicia2/</vt:lpwstr>
      </vt:variant>
      <vt:variant>
        <vt:lpwstr/>
      </vt:variant>
      <vt:variant>
        <vt:i4>8126466</vt:i4>
      </vt:variant>
      <vt:variant>
        <vt:i4>159</vt:i4>
      </vt:variant>
      <vt:variant>
        <vt:i4>0</vt:i4>
      </vt:variant>
      <vt:variant>
        <vt:i4>5</vt:i4>
      </vt:variant>
      <vt:variant>
        <vt:lpwstr>http://mera.com.ru/1998/09/04/19980904-k_bogoderjaviu/</vt:lpwstr>
      </vt:variant>
      <vt:variant>
        <vt:lpwstr/>
      </vt:variant>
      <vt:variant>
        <vt:i4>2752621</vt:i4>
      </vt:variant>
      <vt:variant>
        <vt:i4>156</vt:i4>
      </vt:variant>
      <vt:variant>
        <vt:i4>0</vt:i4>
      </vt:variant>
      <vt:variant>
        <vt:i4>5</vt:i4>
      </vt:variant>
      <vt:variant>
        <vt:lpwstr>http://mera.com.ru/1996/10/24/19961024_voprosi_mitropolitu/</vt:lpwstr>
      </vt:variant>
      <vt:variant>
        <vt:lpwstr/>
      </vt:variant>
      <vt:variant>
        <vt:i4>6488081</vt:i4>
      </vt:variant>
      <vt:variant>
        <vt:i4>153</vt:i4>
      </vt:variant>
      <vt:variant>
        <vt:i4>0</vt:i4>
      </vt:variant>
      <vt:variant>
        <vt:i4>5</vt:i4>
      </vt:variant>
      <vt:variant>
        <vt:lpwstr>http://mera.com.ru/2004/10/08/20041008-master_red-2/</vt:lpwstr>
      </vt:variant>
      <vt:variant>
        <vt:lpwstr/>
      </vt:variant>
      <vt:variant>
        <vt:i4>8126466</vt:i4>
      </vt:variant>
      <vt:variant>
        <vt:i4>150</vt:i4>
      </vt:variant>
      <vt:variant>
        <vt:i4>0</vt:i4>
      </vt:variant>
      <vt:variant>
        <vt:i4>5</vt:i4>
      </vt:variant>
      <vt:variant>
        <vt:lpwstr>http://mera.com.ru/1998/09/04/19980904-k_bogoderjaviu/</vt:lpwstr>
      </vt:variant>
      <vt:variant>
        <vt:lpwstr/>
      </vt:variant>
      <vt:variant>
        <vt:i4>2752597</vt:i4>
      </vt:variant>
      <vt:variant>
        <vt:i4>147</vt:i4>
      </vt:variant>
      <vt:variant>
        <vt:i4>0</vt:i4>
      </vt:variant>
      <vt:variant>
        <vt:i4>5</vt:i4>
      </vt:variant>
      <vt:variant>
        <vt:lpwstr>http://mera.com.ru/2004/06/23/20040623-dotu_red-2004/</vt:lpwstr>
      </vt:variant>
      <vt:variant>
        <vt:lpwstr/>
      </vt:variant>
      <vt:variant>
        <vt:i4>2752597</vt:i4>
      </vt:variant>
      <vt:variant>
        <vt:i4>144</vt:i4>
      </vt:variant>
      <vt:variant>
        <vt:i4>0</vt:i4>
      </vt:variant>
      <vt:variant>
        <vt:i4>5</vt:i4>
      </vt:variant>
      <vt:variant>
        <vt:lpwstr>http://mera.com.ru/2004/06/23/20040623-dotu_red-2004/</vt:lpwstr>
      </vt:variant>
      <vt:variant>
        <vt:lpwstr/>
      </vt:variant>
      <vt:variant>
        <vt:i4>4325407</vt:i4>
      </vt:variant>
      <vt:variant>
        <vt:i4>141</vt:i4>
      </vt:variant>
      <vt:variant>
        <vt:i4>0</vt:i4>
      </vt:variant>
      <vt:variant>
        <vt:i4>5</vt:i4>
      </vt:variant>
      <vt:variant>
        <vt:lpwstr>http://mera.com.ru/1999/08/01/19990801-principi_kadrovoy_politiki/</vt:lpwstr>
      </vt:variant>
      <vt:variant>
        <vt:lpwstr/>
      </vt:variant>
      <vt:variant>
        <vt:i4>6488081</vt:i4>
      </vt:variant>
      <vt:variant>
        <vt:i4>138</vt:i4>
      </vt:variant>
      <vt:variant>
        <vt:i4>0</vt:i4>
      </vt:variant>
      <vt:variant>
        <vt:i4>5</vt:i4>
      </vt:variant>
      <vt:variant>
        <vt:lpwstr>http://mera.com.ru/2004/10/08/20041008-master_red-2/</vt:lpwstr>
      </vt:variant>
      <vt:variant>
        <vt:lpwstr/>
      </vt:variant>
      <vt:variant>
        <vt:i4>111</vt:i4>
      </vt:variant>
      <vt:variant>
        <vt:i4>135</vt:i4>
      </vt:variant>
      <vt:variant>
        <vt:i4>0</vt:i4>
      </vt:variant>
      <vt:variant>
        <vt:i4>5</vt:i4>
      </vt:variant>
      <vt:variant>
        <vt:lpwstr>http://mera.com.ru/2000/05/31/20000531-rasovie_doktriny/</vt:lpwstr>
      </vt:variant>
      <vt:variant>
        <vt:lpwstr/>
      </vt:variant>
      <vt:variant>
        <vt:i4>8060991</vt:i4>
      </vt:variant>
      <vt:variant>
        <vt:i4>132</vt:i4>
      </vt:variant>
      <vt:variant>
        <vt:i4>0</vt:i4>
      </vt:variant>
      <vt:variant>
        <vt:i4>5</vt:i4>
      </vt:variant>
      <vt:variant>
        <vt:lpwstr>http://mera.com.ru/2003/11/15/20031115-dialektika/</vt:lpwstr>
      </vt:variant>
      <vt:variant>
        <vt:lpwstr/>
      </vt:variant>
      <vt:variant>
        <vt:i4>1507428</vt:i4>
      </vt:variant>
      <vt:variant>
        <vt:i4>129</vt:i4>
      </vt:variant>
      <vt:variant>
        <vt:i4>0</vt:i4>
      </vt:variant>
      <vt:variant>
        <vt:i4>5</vt:i4>
      </vt:variant>
      <vt:variant>
        <vt:lpwstr>http://mera.com.ru/2001/01/01/20010101-k_chelovechnosti/</vt:lpwstr>
      </vt:variant>
      <vt:variant>
        <vt:lpwstr/>
      </vt:variant>
      <vt:variant>
        <vt:i4>5701637</vt:i4>
      </vt:variant>
      <vt:variant>
        <vt:i4>126</vt:i4>
      </vt:variant>
      <vt:variant>
        <vt:i4>0</vt:i4>
      </vt:variant>
      <vt:variant>
        <vt:i4>5</vt:i4>
      </vt:variant>
      <vt:variant>
        <vt:lpwstr>http://txt.newsru.com/russia/09Mar2004/mini.html</vt:lpwstr>
      </vt:variant>
      <vt:variant>
        <vt:lpwstr/>
      </vt:variant>
      <vt:variant>
        <vt:i4>6029314</vt:i4>
      </vt:variant>
      <vt:variant>
        <vt:i4>123</vt:i4>
      </vt:variant>
      <vt:variant>
        <vt:i4>0</vt:i4>
      </vt:variant>
      <vt:variant>
        <vt:i4>5</vt:i4>
      </vt:variant>
      <vt:variant>
        <vt:lpwstr>http://pravda.kursknet.ru/news-print.php?article=396</vt:lpwstr>
      </vt:variant>
      <vt:variant>
        <vt:lpwstr/>
      </vt:variant>
      <vt:variant>
        <vt:i4>131081</vt:i4>
      </vt:variant>
      <vt:variant>
        <vt:i4>120</vt:i4>
      </vt:variant>
      <vt:variant>
        <vt:i4>0</vt:i4>
      </vt:variant>
      <vt:variant>
        <vt:i4>5</vt:i4>
      </vt:variant>
      <vt:variant>
        <vt:lpwstr>http://www.apus.ru/site.xp/049056124050056051124.html</vt:lpwstr>
      </vt:variant>
      <vt:variant>
        <vt:lpwstr/>
      </vt:variant>
      <vt:variant>
        <vt:i4>7864380</vt:i4>
      </vt:variant>
      <vt:variant>
        <vt:i4>117</vt:i4>
      </vt:variant>
      <vt:variant>
        <vt:i4>0</vt:i4>
      </vt:variant>
      <vt:variant>
        <vt:i4>5</vt:i4>
      </vt:variant>
      <vt:variant>
        <vt:lpwstr>http://www.izvestia.ru/science/article28471</vt:lpwstr>
      </vt:variant>
      <vt:variant>
        <vt:lpwstr/>
      </vt:variant>
      <vt:variant>
        <vt:i4>2752597</vt:i4>
      </vt:variant>
      <vt:variant>
        <vt:i4>114</vt:i4>
      </vt:variant>
      <vt:variant>
        <vt:i4>0</vt:i4>
      </vt:variant>
      <vt:variant>
        <vt:i4>5</vt:i4>
      </vt:variant>
      <vt:variant>
        <vt:lpwstr>http://mera.com.ru/2004/06/23/20040623-dotu_red-2004/</vt:lpwstr>
      </vt:variant>
      <vt:variant>
        <vt:lpwstr/>
      </vt:variant>
      <vt:variant>
        <vt:i4>8126473</vt:i4>
      </vt:variant>
      <vt:variant>
        <vt:i4>111</vt:i4>
      </vt:variant>
      <vt:variant>
        <vt:i4>0</vt:i4>
      </vt:variant>
      <vt:variant>
        <vt:i4>5</vt:i4>
      </vt:variant>
      <vt:variant>
        <vt:lpwstr>http://mera.com.ru/2004/06/22/2004-m_voda/</vt:lpwstr>
      </vt:variant>
      <vt:variant>
        <vt:lpwstr/>
      </vt:variant>
      <vt:variant>
        <vt:i4>5570682</vt:i4>
      </vt:variant>
      <vt:variant>
        <vt:i4>108</vt:i4>
      </vt:variant>
      <vt:variant>
        <vt:i4>0</vt:i4>
      </vt:variant>
      <vt:variant>
        <vt:i4>5</vt:i4>
      </vt:variant>
      <vt:variant>
        <vt:lpwstr>http://mera.com.ru/2004/01/29/20040129-jazyk_all/</vt:lpwstr>
      </vt:variant>
      <vt:variant>
        <vt:lpwstr/>
      </vt:variant>
      <vt:variant>
        <vt:i4>8060991</vt:i4>
      </vt:variant>
      <vt:variant>
        <vt:i4>105</vt:i4>
      </vt:variant>
      <vt:variant>
        <vt:i4>0</vt:i4>
      </vt:variant>
      <vt:variant>
        <vt:i4>5</vt:i4>
      </vt:variant>
      <vt:variant>
        <vt:lpwstr>http://mera.com.ru/2003/11/15/20031115-dialektika/</vt:lpwstr>
      </vt:variant>
      <vt:variant>
        <vt:lpwstr/>
      </vt:variant>
      <vt:variant>
        <vt:i4>5308468</vt:i4>
      </vt:variant>
      <vt:variant>
        <vt:i4>102</vt:i4>
      </vt:variant>
      <vt:variant>
        <vt:i4>0</vt:i4>
      </vt:variant>
      <vt:variant>
        <vt:i4>5</vt:i4>
      </vt:variant>
      <vt:variant>
        <vt:lpwstr>http://mera.com.ru/2003/08/24/20030824_sobornost/</vt:lpwstr>
      </vt:variant>
      <vt:variant>
        <vt:lpwstr/>
      </vt:variant>
      <vt:variant>
        <vt:i4>6488081</vt:i4>
      </vt:variant>
      <vt:variant>
        <vt:i4>99</vt:i4>
      </vt:variant>
      <vt:variant>
        <vt:i4>0</vt:i4>
      </vt:variant>
      <vt:variant>
        <vt:i4>5</vt:i4>
      </vt:variant>
      <vt:variant>
        <vt:lpwstr>http://mera.com.ru/2004/10/08/20041008-master_red-2/</vt:lpwstr>
      </vt:variant>
      <vt:variant>
        <vt:lpwstr/>
      </vt:variant>
      <vt:variant>
        <vt:i4>7864372</vt:i4>
      </vt:variant>
      <vt:variant>
        <vt:i4>96</vt:i4>
      </vt:variant>
      <vt:variant>
        <vt:i4>0</vt:i4>
      </vt:variant>
      <vt:variant>
        <vt:i4>5</vt:i4>
      </vt:variant>
      <vt:variant>
        <vt:lpwstr>http://mera.com.ru/1999/06/12/19990612-o_poslednem_zavete/</vt:lpwstr>
      </vt:variant>
      <vt:variant>
        <vt:lpwstr/>
      </vt:variant>
      <vt:variant>
        <vt:i4>6488081</vt:i4>
      </vt:variant>
      <vt:variant>
        <vt:i4>93</vt:i4>
      </vt:variant>
      <vt:variant>
        <vt:i4>0</vt:i4>
      </vt:variant>
      <vt:variant>
        <vt:i4>5</vt:i4>
      </vt:variant>
      <vt:variant>
        <vt:lpwstr>http://mera.com.ru/2004/10/08/20041008-master_red-2/</vt:lpwstr>
      </vt:variant>
      <vt:variant>
        <vt:lpwstr/>
      </vt:variant>
      <vt:variant>
        <vt:i4>1835090</vt:i4>
      </vt:variant>
      <vt:variant>
        <vt:i4>90</vt:i4>
      </vt:variant>
      <vt:variant>
        <vt:i4>0</vt:i4>
      </vt:variant>
      <vt:variant>
        <vt:i4>5</vt:i4>
      </vt:variant>
      <vt:variant>
        <vt:lpwstr>http://anomalia.narod.ru/text/831.htm</vt:lpwstr>
      </vt:variant>
      <vt:variant>
        <vt:lpwstr/>
      </vt:variant>
      <vt:variant>
        <vt:i4>2621478</vt:i4>
      </vt:variant>
      <vt:variant>
        <vt:i4>87</vt:i4>
      </vt:variant>
      <vt:variant>
        <vt:i4>0</vt:i4>
      </vt:variant>
      <vt:variant>
        <vt:i4>5</vt:i4>
      </vt:variant>
      <vt:variant>
        <vt:lpwstr>http://mera.com.ru/2002/09/28/20020928-razgermetizacia/</vt:lpwstr>
      </vt:variant>
      <vt:variant>
        <vt:lpwstr/>
      </vt:variant>
      <vt:variant>
        <vt:i4>2752597</vt:i4>
      </vt:variant>
      <vt:variant>
        <vt:i4>84</vt:i4>
      </vt:variant>
      <vt:variant>
        <vt:i4>0</vt:i4>
      </vt:variant>
      <vt:variant>
        <vt:i4>5</vt:i4>
      </vt:variant>
      <vt:variant>
        <vt:lpwstr>http://mera.com.ru/2004/06/23/20040623-dotu_red-2004/</vt:lpwstr>
      </vt:variant>
      <vt:variant>
        <vt:lpwstr/>
      </vt:variant>
      <vt:variant>
        <vt:i4>8126473</vt:i4>
      </vt:variant>
      <vt:variant>
        <vt:i4>81</vt:i4>
      </vt:variant>
      <vt:variant>
        <vt:i4>0</vt:i4>
      </vt:variant>
      <vt:variant>
        <vt:i4>5</vt:i4>
      </vt:variant>
      <vt:variant>
        <vt:lpwstr>http://mera.com.ru/2004/06/22/2004-m_voda/</vt:lpwstr>
      </vt:variant>
      <vt:variant>
        <vt:lpwstr/>
      </vt:variant>
      <vt:variant>
        <vt:i4>8126571</vt:i4>
      </vt:variant>
      <vt:variant>
        <vt:i4>78</vt:i4>
      </vt:variant>
      <vt:variant>
        <vt:i4>0</vt:i4>
      </vt:variant>
      <vt:variant>
        <vt:i4>5</vt:i4>
      </vt:variant>
      <vt:variant>
        <vt:lpwstr>http://mera.com.ru/2002/08/18/20020818-apl_kursk_red-2/</vt:lpwstr>
      </vt:variant>
      <vt:variant>
        <vt:lpwstr/>
      </vt:variant>
      <vt:variant>
        <vt:i4>4128875</vt:i4>
      </vt:variant>
      <vt:variant>
        <vt:i4>75</vt:i4>
      </vt:variant>
      <vt:variant>
        <vt:i4>0</vt:i4>
      </vt:variant>
      <vt:variant>
        <vt:i4>5</vt:i4>
      </vt:variant>
      <vt:variant>
        <vt:lpwstr>http://www.rd.rusk.ru/00/rd9/index.htm</vt:lpwstr>
      </vt:variant>
      <vt:variant>
        <vt:lpwstr/>
      </vt:variant>
      <vt:variant>
        <vt:i4>5505137</vt:i4>
      </vt:variant>
      <vt:variant>
        <vt:i4>72</vt:i4>
      </vt:variant>
      <vt:variant>
        <vt:i4>0</vt:i4>
      </vt:variant>
      <vt:variant>
        <vt:i4>5</vt:i4>
      </vt:variant>
      <vt:variant>
        <vt:lpwstr>http://tau.ur.ru/forum/forum_posts.asp?TID=205&amp;PN=1&amp;get=last</vt:lpwstr>
      </vt:variant>
      <vt:variant>
        <vt:lpwstr/>
      </vt:variant>
      <vt:variant>
        <vt:i4>8060991</vt:i4>
      </vt:variant>
      <vt:variant>
        <vt:i4>69</vt:i4>
      </vt:variant>
      <vt:variant>
        <vt:i4>0</vt:i4>
      </vt:variant>
      <vt:variant>
        <vt:i4>5</vt:i4>
      </vt:variant>
      <vt:variant>
        <vt:lpwstr>http://mera.com.ru/2003/11/15/20031115-dialektika/</vt:lpwstr>
      </vt:variant>
      <vt:variant>
        <vt:lpwstr/>
      </vt:variant>
      <vt:variant>
        <vt:i4>1179655</vt:i4>
      </vt:variant>
      <vt:variant>
        <vt:i4>66</vt:i4>
      </vt:variant>
      <vt:variant>
        <vt:i4>0</vt:i4>
      </vt:variant>
      <vt:variant>
        <vt:i4>5</vt:i4>
      </vt:variant>
      <vt:variant>
        <vt:lpwstr>http://www.revkom.com/lenta/03112702.htm</vt:lpwstr>
      </vt:variant>
      <vt:variant>
        <vt:lpwstr/>
      </vt:variant>
      <vt:variant>
        <vt:i4>68</vt:i4>
      </vt:variant>
      <vt:variant>
        <vt:i4>63</vt:i4>
      </vt:variant>
      <vt:variant>
        <vt:i4>0</vt:i4>
      </vt:variant>
      <vt:variant>
        <vt:i4>5</vt:i4>
      </vt:variant>
      <vt:variant>
        <vt:lpwstr>http://www.guardian.co.uk/international/story/0,3604,1122372,00.html</vt:lpwstr>
      </vt:variant>
      <vt:variant>
        <vt:lpwstr/>
      </vt:variant>
      <vt:variant>
        <vt:i4>1835012</vt:i4>
      </vt:variant>
      <vt:variant>
        <vt:i4>60</vt:i4>
      </vt:variant>
      <vt:variant>
        <vt:i4>0</vt:i4>
      </vt:variant>
      <vt:variant>
        <vt:i4>5</vt:i4>
      </vt:variant>
      <vt:variant>
        <vt:lpwstr>http://www.inosmi.ru/translation/204478.html</vt:lpwstr>
      </vt:variant>
      <vt:variant>
        <vt:lpwstr/>
      </vt:variant>
      <vt:variant>
        <vt:i4>2818165</vt:i4>
      </vt:variant>
      <vt:variant>
        <vt:i4>57</vt:i4>
      </vt:variant>
      <vt:variant>
        <vt:i4>0</vt:i4>
      </vt:variant>
      <vt:variant>
        <vt:i4>5</vt:i4>
      </vt:variant>
      <vt:variant>
        <vt:lpwstr>http://www.ntv.ru/news/index.jsp?nid=33722</vt:lpwstr>
      </vt:variant>
      <vt:variant>
        <vt:lpwstr/>
      </vt:variant>
      <vt:variant>
        <vt:i4>7012459</vt:i4>
      </vt:variant>
      <vt:variant>
        <vt:i4>54</vt:i4>
      </vt:variant>
      <vt:variant>
        <vt:i4>0</vt:i4>
      </vt:variant>
      <vt:variant>
        <vt:i4>5</vt:i4>
      </vt:variant>
      <vt:variant>
        <vt:lpwstr>http://www.nauka.ru/20031203/media/4549139.html</vt:lpwstr>
      </vt:variant>
      <vt:variant>
        <vt:lpwstr/>
      </vt:variant>
      <vt:variant>
        <vt:i4>8060991</vt:i4>
      </vt:variant>
      <vt:variant>
        <vt:i4>51</vt:i4>
      </vt:variant>
      <vt:variant>
        <vt:i4>0</vt:i4>
      </vt:variant>
      <vt:variant>
        <vt:i4>5</vt:i4>
      </vt:variant>
      <vt:variant>
        <vt:lpwstr>http://mera.com.ru/2003/11/15/20031115-dialektika/</vt:lpwstr>
      </vt:variant>
      <vt:variant>
        <vt:lpwstr/>
      </vt:variant>
      <vt:variant>
        <vt:i4>4587590</vt:i4>
      </vt:variant>
      <vt:variant>
        <vt:i4>48</vt:i4>
      </vt:variant>
      <vt:variant>
        <vt:i4>0</vt:i4>
      </vt:variant>
      <vt:variant>
        <vt:i4>5</vt:i4>
      </vt:variant>
      <vt:variant>
        <vt:lpwstr>http://mera.com.ru/2004/12/12/20041212-terrorizm/</vt:lpwstr>
      </vt:variant>
      <vt:variant>
        <vt:lpwstr/>
      </vt:variant>
      <vt:variant>
        <vt:i4>1245265</vt:i4>
      </vt:variant>
      <vt:variant>
        <vt:i4>45</vt:i4>
      </vt:variant>
      <vt:variant>
        <vt:i4>0</vt:i4>
      </vt:variant>
      <vt:variant>
        <vt:i4>5</vt:i4>
      </vt:variant>
      <vt:variant>
        <vt:lpwstr>http://mera.com.ru/2004/08/08/20040808-society_state_family/</vt:lpwstr>
      </vt:variant>
      <vt:variant>
        <vt:lpwstr/>
      </vt:variant>
      <vt:variant>
        <vt:i4>5046340</vt:i4>
      </vt:variant>
      <vt:variant>
        <vt:i4>42</vt:i4>
      </vt:variant>
      <vt:variant>
        <vt:i4>0</vt:i4>
      </vt:variant>
      <vt:variant>
        <vt:i4>5</vt:i4>
      </vt:variant>
      <vt:variant>
        <vt:lpwstr>http://mera.com.ru/2003/03/22/20030322-ford_i_stalin/</vt:lpwstr>
      </vt:variant>
      <vt:variant>
        <vt:lpwstr/>
      </vt:variant>
      <vt:variant>
        <vt:i4>7471179</vt:i4>
      </vt:variant>
      <vt:variant>
        <vt:i4>39</vt:i4>
      </vt:variant>
      <vt:variant>
        <vt:i4>0</vt:i4>
      </vt:variant>
      <vt:variant>
        <vt:i4>5</vt:i4>
      </vt:variant>
      <vt:variant>
        <vt:lpwstr>http://mera.com.ru/2002/12/08/20021208-tezisy_makroekonomiki/</vt:lpwstr>
      </vt:variant>
      <vt:variant>
        <vt:lpwstr/>
      </vt:variant>
      <vt:variant>
        <vt:i4>5505138</vt:i4>
      </vt:variant>
      <vt:variant>
        <vt:i4>36</vt:i4>
      </vt:variant>
      <vt:variant>
        <vt:i4>0</vt:i4>
      </vt:variant>
      <vt:variant>
        <vt:i4>5</vt:i4>
      </vt:variant>
      <vt:variant>
        <vt:lpwstr>http://mera.com.ru/1998/05/22/19980522-grija_economy/</vt:lpwstr>
      </vt:variant>
      <vt:variant>
        <vt:lpwstr/>
      </vt:variant>
      <vt:variant>
        <vt:i4>1835063</vt:i4>
      </vt:variant>
      <vt:variant>
        <vt:i4>33</vt:i4>
      </vt:variant>
      <vt:variant>
        <vt:i4>0</vt:i4>
      </vt:variant>
      <vt:variant>
        <vt:i4>5</vt:i4>
      </vt:variant>
      <vt:variant>
        <vt:lpwstr>http://mera.com.ru/2004/03/06/20040306-kr_kurs/</vt:lpwstr>
      </vt:variant>
      <vt:variant>
        <vt:lpwstr/>
      </vt:variant>
      <vt:variant>
        <vt:i4>8126473</vt:i4>
      </vt:variant>
      <vt:variant>
        <vt:i4>30</vt:i4>
      </vt:variant>
      <vt:variant>
        <vt:i4>0</vt:i4>
      </vt:variant>
      <vt:variant>
        <vt:i4>5</vt:i4>
      </vt:variant>
      <vt:variant>
        <vt:lpwstr>http://mera.com.ru/2004/06/22/2004-m_voda/</vt:lpwstr>
      </vt:variant>
      <vt:variant>
        <vt:lpwstr/>
      </vt:variant>
      <vt:variant>
        <vt:i4>1245265</vt:i4>
      </vt:variant>
      <vt:variant>
        <vt:i4>27</vt:i4>
      </vt:variant>
      <vt:variant>
        <vt:i4>0</vt:i4>
      </vt:variant>
      <vt:variant>
        <vt:i4>5</vt:i4>
      </vt:variant>
      <vt:variant>
        <vt:lpwstr>http://mera.com.ru/2004/08/08/20040808-society_state_family/</vt:lpwstr>
      </vt:variant>
      <vt:variant>
        <vt:lpwstr/>
      </vt:variant>
      <vt:variant>
        <vt:i4>7733302</vt:i4>
      </vt:variant>
      <vt:variant>
        <vt:i4>24</vt:i4>
      </vt:variant>
      <vt:variant>
        <vt:i4>0</vt:i4>
      </vt:variant>
      <vt:variant>
        <vt:i4>5</vt:i4>
      </vt:variant>
      <vt:variant>
        <vt:lpwstr>http://www.fastread.ru/</vt:lpwstr>
      </vt:variant>
      <vt:variant>
        <vt:lpwstr/>
      </vt:variant>
      <vt:variant>
        <vt:i4>5111884</vt:i4>
      </vt:variant>
      <vt:variant>
        <vt:i4>21</vt:i4>
      </vt:variant>
      <vt:variant>
        <vt:i4>0</vt:i4>
      </vt:variant>
      <vt:variant>
        <vt:i4>5</vt:i4>
      </vt:variant>
      <vt:variant>
        <vt:lpwstr>http://mera.com.ru/1998/11/23/19981123-dianetika/</vt:lpwstr>
      </vt:variant>
      <vt:variant>
        <vt:lpwstr/>
      </vt:variant>
      <vt:variant>
        <vt:i4>111</vt:i4>
      </vt:variant>
      <vt:variant>
        <vt:i4>18</vt:i4>
      </vt:variant>
      <vt:variant>
        <vt:i4>0</vt:i4>
      </vt:variant>
      <vt:variant>
        <vt:i4>5</vt:i4>
      </vt:variant>
      <vt:variant>
        <vt:lpwstr>http://mera.com.ru/2000/05/31/20000531-rasovie_doktriny/</vt:lpwstr>
      </vt:variant>
      <vt:variant>
        <vt:lpwstr/>
      </vt:variant>
      <vt:variant>
        <vt:i4>4325407</vt:i4>
      </vt:variant>
      <vt:variant>
        <vt:i4>15</vt:i4>
      </vt:variant>
      <vt:variant>
        <vt:i4>0</vt:i4>
      </vt:variant>
      <vt:variant>
        <vt:i4>5</vt:i4>
      </vt:variant>
      <vt:variant>
        <vt:lpwstr>http://mera.com.ru/1999/08/01/19990801-principi_kadrovoy_politiki/</vt:lpwstr>
      </vt:variant>
      <vt:variant>
        <vt:lpwstr/>
      </vt:variant>
      <vt:variant>
        <vt:i4>1507428</vt:i4>
      </vt:variant>
      <vt:variant>
        <vt:i4>12</vt:i4>
      </vt:variant>
      <vt:variant>
        <vt:i4>0</vt:i4>
      </vt:variant>
      <vt:variant>
        <vt:i4>5</vt:i4>
      </vt:variant>
      <vt:variant>
        <vt:lpwstr>http://mera.com.ru/2001/01/01/20010101-k_chelovechnosti/</vt:lpwstr>
      </vt:variant>
      <vt:variant>
        <vt:lpwstr/>
      </vt:variant>
      <vt:variant>
        <vt:i4>6881323</vt:i4>
      </vt:variant>
      <vt:variant>
        <vt:i4>9</vt:i4>
      </vt:variant>
      <vt:variant>
        <vt:i4>0</vt:i4>
      </vt:variant>
      <vt:variant>
        <vt:i4>5</vt:i4>
      </vt:variant>
      <vt:variant>
        <vt:lpwstr>http://www.globalmatrix.ru/</vt:lpwstr>
      </vt:variant>
      <vt:variant>
        <vt:lpwstr/>
      </vt:variant>
      <vt:variant>
        <vt:i4>7667829</vt:i4>
      </vt:variant>
      <vt:variant>
        <vt:i4>6</vt:i4>
      </vt:variant>
      <vt:variant>
        <vt:i4>0</vt:i4>
      </vt:variant>
      <vt:variant>
        <vt:i4>5</vt:i4>
      </vt:variant>
      <vt:variant>
        <vt:lpwstr>http://www.vodaspb.ru/</vt:lpwstr>
      </vt:variant>
      <vt:variant>
        <vt:lpwstr/>
      </vt:variant>
      <vt:variant>
        <vt:i4>3014769</vt:i4>
      </vt:variant>
      <vt:variant>
        <vt:i4>3</vt:i4>
      </vt:variant>
      <vt:variant>
        <vt:i4>0</vt:i4>
      </vt:variant>
      <vt:variant>
        <vt:i4>5</vt:i4>
      </vt:variant>
      <vt:variant>
        <vt:lpwstr>http://mera.com.ru/</vt:lpwstr>
      </vt:variant>
      <vt:variant>
        <vt:lpwstr/>
      </vt:variant>
      <vt:variant>
        <vt:i4>5570682</vt:i4>
      </vt:variant>
      <vt:variant>
        <vt:i4>0</vt:i4>
      </vt:variant>
      <vt:variant>
        <vt:i4>0</vt:i4>
      </vt:variant>
      <vt:variant>
        <vt:i4>5</vt:i4>
      </vt:variant>
      <vt:variant>
        <vt:lpwstr>http://mera.com.ru/2004/01/29/20040129-jazyk_all/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Нам нужна иная школа</dc:title>
  <dc:subject/>
  <dc:creator>User</dc:creator>
  <cp:keywords/>
  <dc:description/>
  <cp:lastModifiedBy>User</cp:lastModifiedBy>
  <cp:revision>3</cp:revision>
  <cp:lastPrinted>1601-01-01T00:00:00Z</cp:lastPrinted>
  <dcterms:created xsi:type="dcterms:W3CDTF">2023-05-08T10:15:00Z</dcterms:created>
  <dcterms:modified xsi:type="dcterms:W3CDTF">2023-05-08T10:17:00Z</dcterms:modified>
</cp:coreProperties>
</file>