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D5951" w14:textId="77777777" w:rsidR="00994474" w:rsidRDefault="00994474">
      <w:pPr>
        <w:jc w:val="center"/>
      </w:pPr>
    </w:p>
    <w:p w14:paraId="4D285E7A" w14:textId="77777777" w:rsidR="00994474" w:rsidRDefault="00994474">
      <w:pPr>
        <w:jc w:val="center"/>
      </w:pPr>
    </w:p>
    <w:p w14:paraId="20BD574C" w14:textId="77777777" w:rsidR="00994474" w:rsidRDefault="00994474">
      <w:pPr>
        <w:jc w:val="center"/>
      </w:pPr>
    </w:p>
    <w:p w14:paraId="1ACAC472" w14:textId="77777777" w:rsidR="00994474" w:rsidRDefault="00994474">
      <w:pPr>
        <w:jc w:val="center"/>
      </w:pPr>
    </w:p>
    <w:p w14:paraId="6FDF07FA" w14:textId="77777777" w:rsidR="00994474" w:rsidRDefault="00994474">
      <w:pPr>
        <w:jc w:val="center"/>
      </w:pPr>
    </w:p>
    <w:p w14:paraId="5A41F55C" w14:textId="77777777" w:rsidR="00994474" w:rsidRDefault="00994474">
      <w:pPr>
        <w:jc w:val="center"/>
      </w:pPr>
    </w:p>
    <w:p w14:paraId="2F6EA7DC" w14:textId="77777777" w:rsidR="00994474" w:rsidRDefault="00994474">
      <w:pPr>
        <w:jc w:val="center"/>
      </w:pPr>
    </w:p>
    <w:p w14:paraId="432A69CE" w14:textId="77777777" w:rsidR="00994474" w:rsidRDefault="00994474">
      <w:pPr>
        <w:jc w:val="center"/>
      </w:pPr>
    </w:p>
    <w:p w14:paraId="4D29D73B" w14:textId="77777777" w:rsidR="00994474" w:rsidRDefault="00994474">
      <w:pPr>
        <w:jc w:val="center"/>
      </w:pPr>
    </w:p>
    <w:p w14:paraId="5932D2A4" w14:textId="77777777" w:rsidR="00994474" w:rsidRDefault="00994474">
      <w:pPr>
        <w:jc w:val="center"/>
      </w:pPr>
    </w:p>
    <w:p w14:paraId="0DC7C01D" w14:textId="77777777" w:rsidR="00994474" w:rsidRDefault="00994474">
      <w:pPr>
        <w:jc w:val="center"/>
      </w:pPr>
    </w:p>
    <w:p w14:paraId="4321C68B" w14:textId="77777777" w:rsidR="00994474" w:rsidRDefault="00994474">
      <w:pPr>
        <w:jc w:val="center"/>
      </w:pPr>
    </w:p>
    <w:p w14:paraId="01CA8A35" w14:textId="77777777" w:rsidR="00994474" w:rsidRDefault="00994474">
      <w:pPr>
        <w:jc w:val="center"/>
      </w:pPr>
    </w:p>
    <w:p w14:paraId="5224C036" w14:textId="77777777" w:rsidR="00994474" w:rsidRDefault="00994474"/>
    <w:p w14:paraId="66EEB0DB" w14:textId="77777777" w:rsidR="00994474" w:rsidRDefault="00994474">
      <w:pPr>
        <w:pStyle w:val="a0"/>
      </w:pPr>
      <w:r>
        <w:t xml:space="preserve">Общество: государственность и семья </w:t>
      </w:r>
    </w:p>
    <w:p w14:paraId="6E03BF36" w14:textId="77777777" w:rsidR="00994474" w:rsidRDefault="00994474">
      <w:pPr>
        <w:pStyle w:val="a9"/>
        <w:suppressAutoHyphens/>
        <w:spacing w:before="0"/>
      </w:pPr>
    </w:p>
    <w:p w14:paraId="20CB6BE9" w14:textId="77777777" w:rsidR="00994474" w:rsidRDefault="00994474">
      <w:pPr>
        <w:pStyle w:val="a9"/>
        <w:suppressAutoHyphens/>
        <w:spacing w:before="0"/>
      </w:pPr>
      <w:r>
        <w:t>Рабочие материалы:</w:t>
      </w:r>
      <w:r>
        <w:br/>
      </w:r>
    </w:p>
    <w:p w14:paraId="36F795B3" w14:textId="77777777" w:rsidR="00994474" w:rsidRDefault="00994474">
      <w:pPr>
        <w:pStyle w:val="a9"/>
        <w:suppressAutoHyphens/>
        <w:spacing w:before="0"/>
        <w:rPr>
          <w:sz w:val="24"/>
        </w:rPr>
      </w:pPr>
      <w:r>
        <w:rPr>
          <w:b/>
        </w:rPr>
        <w:t>К вопросу о выработке</w:t>
      </w:r>
      <w:r>
        <w:rPr>
          <w:b/>
        </w:rPr>
        <w:br/>
        <w:t>государственной политики поддержки института семьи</w:t>
      </w:r>
      <w:r>
        <w:rPr>
          <w:b/>
        </w:rPr>
        <w:br/>
        <w:t>в процессе общественного развития.</w:t>
      </w:r>
    </w:p>
    <w:p w14:paraId="5336B584" w14:textId="77777777" w:rsidR="00994474" w:rsidRDefault="00994474">
      <w:pPr>
        <w:pStyle w:val="PlainText"/>
      </w:pPr>
    </w:p>
    <w:p w14:paraId="74DE5959" w14:textId="77777777" w:rsidR="00994474" w:rsidRDefault="00994474">
      <w:pPr>
        <w:spacing w:before="360"/>
        <w:jc w:val="center"/>
      </w:pPr>
    </w:p>
    <w:p w14:paraId="1116A7B7" w14:textId="77777777" w:rsidR="00994474" w:rsidRDefault="00994474">
      <w:pPr>
        <w:spacing w:before="360"/>
        <w:jc w:val="center"/>
      </w:pPr>
    </w:p>
    <w:p w14:paraId="2D2CDF0A" w14:textId="77777777" w:rsidR="00994474" w:rsidRDefault="00994474">
      <w:pPr>
        <w:spacing w:before="360"/>
        <w:jc w:val="center"/>
      </w:pPr>
    </w:p>
    <w:p w14:paraId="2D754805" w14:textId="77777777" w:rsidR="00994474" w:rsidRDefault="00994474">
      <w:pPr>
        <w:spacing w:before="360"/>
        <w:jc w:val="center"/>
      </w:pPr>
    </w:p>
    <w:p w14:paraId="0758A2F0" w14:textId="77777777" w:rsidR="00994474" w:rsidRDefault="00994474">
      <w:pPr>
        <w:spacing w:before="360"/>
        <w:jc w:val="center"/>
      </w:pPr>
    </w:p>
    <w:p w14:paraId="6E6F90B9" w14:textId="77777777" w:rsidR="00994474" w:rsidRDefault="00994474">
      <w:pPr>
        <w:spacing w:before="360"/>
        <w:jc w:val="center"/>
      </w:pPr>
    </w:p>
    <w:p w14:paraId="49100A9C" w14:textId="77777777" w:rsidR="00994474" w:rsidRDefault="00994474">
      <w:pPr>
        <w:spacing w:before="360"/>
        <w:jc w:val="center"/>
      </w:pPr>
    </w:p>
    <w:p w14:paraId="0773D0D3" w14:textId="77777777" w:rsidR="00994474" w:rsidRDefault="00994474">
      <w:pPr>
        <w:spacing w:before="360"/>
        <w:jc w:val="center"/>
      </w:pPr>
    </w:p>
    <w:p w14:paraId="011EF371" w14:textId="77777777" w:rsidR="00994474" w:rsidRDefault="00994474">
      <w:pPr>
        <w:spacing w:before="360"/>
        <w:jc w:val="center"/>
      </w:pPr>
    </w:p>
    <w:p w14:paraId="1B6DDFCA" w14:textId="77777777" w:rsidR="00994474" w:rsidRDefault="00994474">
      <w:pPr>
        <w:spacing w:before="360"/>
        <w:jc w:val="center"/>
      </w:pPr>
    </w:p>
    <w:p w14:paraId="612F0287" w14:textId="77777777" w:rsidR="00994474" w:rsidRDefault="00994474">
      <w:pPr>
        <w:pStyle w:val="a9"/>
      </w:pPr>
      <w:r>
        <w:t>Санкт-Петербург</w:t>
      </w:r>
    </w:p>
    <w:p w14:paraId="6380D895" w14:textId="77777777" w:rsidR="00994474" w:rsidRDefault="00994474">
      <w:pPr>
        <w:pStyle w:val="a9"/>
        <w:spacing w:before="0" w:after="0"/>
      </w:pPr>
      <w:r>
        <w:t>2004 г.</w:t>
      </w:r>
    </w:p>
    <w:p w14:paraId="6101C510" w14:textId="77777777" w:rsidR="00994474" w:rsidRDefault="00994474">
      <w:pPr>
        <w:pStyle w:val="a9"/>
        <w:spacing w:before="240"/>
        <w:rPr>
          <w:sz w:val="20"/>
        </w:rPr>
      </w:pPr>
      <w:r>
        <w:rPr>
          <w:sz w:val="20"/>
        </w:rPr>
        <w:br w:type="page"/>
      </w:r>
      <w:r>
        <w:rPr>
          <w:sz w:val="20"/>
        </w:rPr>
        <w:lastRenderedPageBreak/>
        <w:t>Страница, зарезервированная для выходных типографских да</w:t>
      </w:r>
      <w:r>
        <w:rPr>
          <w:sz w:val="20"/>
        </w:rPr>
        <w:t>н</w:t>
      </w:r>
      <w:r>
        <w:rPr>
          <w:sz w:val="20"/>
        </w:rPr>
        <w:t>ных</w:t>
      </w:r>
    </w:p>
    <w:p w14:paraId="1BF1D719" w14:textId="77777777" w:rsidR="00994474" w:rsidRDefault="00994474">
      <w:pPr>
        <w:pStyle w:val="Copyright"/>
        <w:ind w:left="709" w:hanging="425"/>
      </w:pPr>
      <w:r>
        <w:t>© Публикуемые материалы являются достоянием Русской культуры, по какой причине никто не обл</w:t>
      </w:r>
      <w:r>
        <w:t>а</w:t>
      </w:r>
      <w:r>
        <w:t xml:space="preserve">дает в отношении них персональными авторскими правами. В случае </w:t>
      </w:r>
      <w:r>
        <w:rPr>
          <w:i/>
        </w:rPr>
        <w:t>присвоения себе в устано</w:t>
      </w:r>
      <w:r>
        <w:rPr>
          <w:i/>
        </w:rPr>
        <w:t>в</w:t>
      </w:r>
      <w:r>
        <w:rPr>
          <w:i/>
        </w:rPr>
        <w:t>ленном законом порядке</w:t>
      </w:r>
      <w:r>
        <w:t xml:space="preserve"> авторских прав юридическим или физическим лицом, с</w:t>
      </w:r>
      <w:r>
        <w:t>о</w:t>
      </w:r>
      <w:r>
        <w:t>вершивший это столкнется с воздаянием за воровство, выражающемся в неприятной “ми</w:t>
      </w:r>
      <w:r>
        <w:t>с</w:t>
      </w:r>
      <w:r>
        <w:t>тике”, выходящей за пределы юриспруденции. Тем не менее, каждый желающий имеет полное право, исходя из свойс</w:t>
      </w:r>
      <w:r>
        <w:t>т</w:t>
      </w:r>
      <w:r>
        <w:t xml:space="preserve">венного ему понимания </w:t>
      </w:r>
      <w:r>
        <w:rPr>
          <w:i/>
        </w:rPr>
        <w:t>общественной пользы</w:t>
      </w:r>
      <w:r>
        <w:t>, копировать и тиражировать,</w:t>
      </w:r>
      <w:r>
        <w:rPr>
          <w:i/>
        </w:rPr>
        <w:t xml:space="preserve"> в том числе с комме</w:t>
      </w:r>
      <w:r>
        <w:rPr>
          <w:i/>
        </w:rPr>
        <w:t>р</w:t>
      </w:r>
      <w:r>
        <w:rPr>
          <w:i/>
        </w:rPr>
        <w:t>ческими целями</w:t>
      </w:r>
      <w:r>
        <w:t>, насто</w:t>
      </w:r>
      <w:r>
        <w:softHyphen/>
        <w:t>ящие материалы в полном объеме или фрагментарно всеми доступными ему средствами. Использующий настоящие материалы в своей де</w:t>
      </w:r>
      <w:r>
        <w:t>я</w:t>
      </w:r>
      <w:r>
        <w:t>тельности, при фрагментарном их цитировании, либо же при ссылках на них, принимает на себя персональную ответственность, и в случае поро</w:t>
      </w:r>
      <w:r>
        <w:t>ж</w:t>
      </w:r>
      <w:r>
        <w:t>дения им смыслового контекста, извращающего смысл</w:t>
      </w:r>
      <w:r>
        <w:rPr>
          <w:i/>
        </w:rPr>
        <w:t xml:space="preserve"> настоящих материалов, как целостности</w:t>
      </w:r>
      <w:r>
        <w:t>, он имеет шансы столкнуться с “мистическим”, вне</w:t>
      </w:r>
      <w:r>
        <w:softHyphen/>
        <w:t>юридическим воздаян</w:t>
      </w:r>
      <w:r>
        <w:t>и</w:t>
      </w:r>
      <w:r>
        <w:t>ем.</w:t>
      </w:r>
    </w:p>
    <w:p w14:paraId="27D59D38" w14:textId="77777777" w:rsidR="00994474" w:rsidRDefault="00994474">
      <w:pPr>
        <w:spacing w:before="240"/>
        <w:ind w:firstLine="567"/>
      </w:pPr>
    </w:p>
    <w:p w14:paraId="48FD3D97" w14:textId="77777777" w:rsidR="00994474" w:rsidRDefault="00994474">
      <w:pPr>
        <w:pStyle w:val="PlainText"/>
      </w:pPr>
    </w:p>
    <w:p w14:paraId="3630B84D" w14:textId="77777777" w:rsidR="00994474" w:rsidRDefault="00994474">
      <w:pPr>
        <w:pStyle w:val="PlainText"/>
        <w:sectPr w:rsidR="00994474">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7" w:h="16840" w:code="9"/>
          <w:pgMar w:top="907" w:right="851" w:bottom="794" w:left="1247" w:header="567" w:footer="567" w:gutter="0"/>
          <w:cols w:space="720"/>
          <w:titlePg/>
        </w:sectPr>
      </w:pPr>
    </w:p>
    <w:p w14:paraId="061B31C6" w14:textId="77777777" w:rsidR="00994474" w:rsidRDefault="00994474">
      <w:pPr>
        <w:pStyle w:val="PlainText"/>
      </w:pPr>
    </w:p>
    <w:p w14:paraId="5C513D90" w14:textId="77777777" w:rsidR="00994474" w:rsidRDefault="00994474">
      <w:pPr>
        <w:pStyle w:val="a9"/>
        <w:rPr>
          <w:sz w:val="28"/>
        </w:rPr>
      </w:pPr>
      <w:r>
        <w:rPr>
          <w:sz w:val="28"/>
        </w:rPr>
        <w:t>ОГЛАВЛЕНИЕ</w:t>
      </w:r>
    </w:p>
    <w:p w14:paraId="33B3A5D7" w14:textId="77777777" w:rsidR="00994474" w:rsidRDefault="00994474">
      <w:pPr>
        <w:pStyle w:val="TOC1"/>
        <w:rPr>
          <w:b w:val="0"/>
          <w:i w:val="0"/>
          <w:noProof/>
          <w:spacing w:val="0"/>
          <w:kern w:val="0"/>
          <w:sz w:val="24"/>
          <w:szCs w:val="24"/>
        </w:rPr>
      </w:pPr>
      <w:r>
        <w:rPr>
          <w:noProof/>
        </w:rPr>
        <w:fldChar w:fldCharType="begin"/>
      </w:r>
      <w:r>
        <w:rPr>
          <w:noProof/>
        </w:rPr>
        <w:instrText xml:space="preserve"> TOC \o "1-3" </w:instrText>
      </w:r>
      <w:r>
        <w:rPr>
          <w:noProof/>
        </w:rPr>
        <w:fldChar w:fldCharType="separate"/>
      </w:r>
      <w:r>
        <w:rPr>
          <w:noProof/>
          <w:szCs w:val="32"/>
        </w:rPr>
        <w:t>Введение</w:t>
      </w:r>
      <w:r>
        <w:rPr>
          <w:noProof/>
        </w:rPr>
        <w:tab/>
      </w:r>
      <w:r>
        <w:rPr>
          <w:noProof/>
        </w:rPr>
        <w:fldChar w:fldCharType="begin"/>
      </w:r>
      <w:r>
        <w:rPr>
          <w:noProof/>
        </w:rPr>
        <w:instrText xml:space="preserve"> PAGEREF _Toc82482311 \h </w:instrText>
      </w:r>
      <w:r>
        <w:rPr>
          <w:noProof/>
        </w:rPr>
      </w:r>
      <w:r>
        <w:rPr>
          <w:noProof/>
        </w:rPr>
        <w:fldChar w:fldCharType="separate"/>
      </w:r>
      <w:r>
        <w:rPr>
          <w:noProof/>
        </w:rPr>
        <w:t>4</w:t>
      </w:r>
      <w:r>
        <w:rPr>
          <w:noProof/>
        </w:rPr>
        <w:fldChar w:fldCharType="end"/>
      </w:r>
    </w:p>
    <w:p w14:paraId="0DEDEB7F" w14:textId="77777777" w:rsidR="00994474" w:rsidRDefault="00994474">
      <w:pPr>
        <w:pStyle w:val="TOC1"/>
        <w:rPr>
          <w:b w:val="0"/>
          <w:i w:val="0"/>
          <w:noProof/>
          <w:spacing w:val="0"/>
          <w:kern w:val="0"/>
          <w:sz w:val="24"/>
          <w:szCs w:val="24"/>
        </w:rPr>
      </w:pPr>
      <w:r>
        <w:rPr>
          <w:noProof/>
          <w:szCs w:val="32"/>
        </w:rPr>
        <w:t>1. Семья и государственность: что есть что</w:t>
      </w:r>
      <w:r>
        <w:rPr>
          <w:noProof/>
        </w:rPr>
        <w:tab/>
      </w:r>
      <w:r>
        <w:rPr>
          <w:noProof/>
        </w:rPr>
        <w:fldChar w:fldCharType="begin"/>
      </w:r>
      <w:r>
        <w:rPr>
          <w:noProof/>
        </w:rPr>
        <w:instrText xml:space="preserve"> PAGEREF _Toc82482312 \h </w:instrText>
      </w:r>
      <w:r>
        <w:rPr>
          <w:noProof/>
        </w:rPr>
      </w:r>
      <w:r>
        <w:rPr>
          <w:noProof/>
        </w:rPr>
        <w:fldChar w:fldCharType="separate"/>
      </w:r>
      <w:r>
        <w:rPr>
          <w:noProof/>
        </w:rPr>
        <w:t>5</w:t>
      </w:r>
      <w:r>
        <w:rPr>
          <w:noProof/>
        </w:rPr>
        <w:fldChar w:fldCharType="end"/>
      </w:r>
    </w:p>
    <w:p w14:paraId="7B701810" w14:textId="77777777" w:rsidR="00994474" w:rsidRDefault="00994474">
      <w:pPr>
        <w:pStyle w:val="TOC1"/>
        <w:rPr>
          <w:b w:val="0"/>
          <w:i w:val="0"/>
          <w:noProof/>
          <w:spacing w:val="0"/>
          <w:kern w:val="0"/>
          <w:sz w:val="24"/>
          <w:szCs w:val="24"/>
        </w:rPr>
      </w:pPr>
      <w:r>
        <w:rPr>
          <w:noProof/>
          <w:szCs w:val="32"/>
        </w:rPr>
        <w:t>2. Что требуется от семьи; семья многих поколений как тип семьи, лежащий в основе бескризисного развития общества</w:t>
      </w:r>
      <w:r>
        <w:rPr>
          <w:noProof/>
        </w:rPr>
        <w:tab/>
      </w:r>
      <w:r>
        <w:rPr>
          <w:noProof/>
        </w:rPr>
        <w:fldChar w:fldCharType="begin"/>
      </w:r>
      <w:r>
        <w:rPr>
          <w:noProof/>
        </w:rPr>
        <w:instrText xml:space="preserve"> PAGEREF _Toc82482313 \h </w:instrText>
      </w:r>
      <w:r>
        <w:rPr>
          <w:noProof/>
        </w:rPr>
      </w:r>
      <w:r>
        <w:rPr>
          <w:noProof/>
        </w:rPr>
        <w:fldChar w:fldCharType="separate"/>
      </w:r>
      <w:r>
        <w:rPr>
          <w:noProof/>
        </w:rPr>
        <w:t>9</w:t>
      </w:r>
      <w:r>
        <w:rPr>
          <w:noProof/>
        </w:rPr>
        <w:fldChar w:fldCharType="end"/>
      </w:r>
    </w:p>
    <w:p w14:paraId="16580F1B" w14:textId="77777777" w:rsidR="00994474" w:rsidRDefault="00994474">
      <w:pPr>
        <w:pStyle w:val="TOC1"/>
        <w:rPr>
          <w:b w:val="0"/>
          <w:i w:val="0"/>
          <w:noProof/>
          <w:spacing w:val="0"/>
          <w:kern w:val="0"/>
          <w:sz w:val="24"/>
          <w:szCs w:val="24"/>
        </w:rPr>
      </w:pPr>
      <w:r>
        <w:rPr>
          <w:noProof/>
          <w:szCs w:val="32"/>
        </w:rPr>
        <w:t>3. Социальные критерии воспитанности человека</w:t>
      </w:r>
      <w:r>
        <w:rPr>
          <w:noProof/>
        </w:rPr>
        <w:tab/>
      </w:r>
      <w:r>
        <w:rPr>
          <w:noProof/>
        </w:rPr>
        <w:fldChar w:fldCharType="begin"/>
      </w:r>
      <w:r>
        <w:rPr>
          <w:noProof/>
        </w:rPr>
        <w:instrText xml:space="preserve"> PAGEREF _Toc82482314 \h </w:instrText>
      </w:r>
      <w:r>
        <w:rPr>
          <w:noProof/>
        </w:rPr>
      </w:r>
      <w:r>
        <w:rPr>
          <w:noProof/>
        </w:rPr>
        <w:fldChar w:fldCharType="separate"/>
      </w:r>
      <w:r>
        <w:rPr>
          <w:noProof/>
        </w:rPr>
        <w:t>14</w:t>
      </w:r>
      <w:r>
        <w:rPr>
          <w:noProof/>
        </w:rPr>
        <w:fldChar w:fldCharType="end"/>
      </w:r>
    </w:p>
    <w:p w14:paraId="4B484ADC" w14:textId="77777777" w:rsidR="00994474" w:rsidRDefault="00994474">
      <w:pPr>
        <w:pStyle w:val="TOC1"/>
        <w:rPr>
          <w:b w:val="0"/>
          <w:i w:val="0"/>
          <w:noProof/>
          <w:spacing w:val="0"/>
          <w:kern w:val="0"/>
          <w:sz w:val="24"/>
          <w:szCs w:val="24"/>
        </w:rPr>
      </w:pPr>
      <w:r>
        <w:rPr>
          <w:noProof/>
          <w:szCs w:val="32"/>
        </w:rPr>
        <w:t>4. О принципах государственной политики поддержки и социальной защищённости личности и семьи</w:t>
      </w:r>
      <w:r>
        <w:rPr>
          <w:noProof/>
        </w:rPr>
        <w:tab/>
      </w:r>
      <w:r>
        <w:rPr>
          <w:noProof/>
        </w:rPr>
        <w:fldChar w:fldCharType="begin"/>
      </w:r>
      <w:r>
        <w:rPr>
          <w:noProof/>
        </w:rPr>
        <w:instrText xml:space="preserve"> PAGEREF _Toc82482315 \h </w:instrText>
      </w:r>
      <w:r>
        <w:rPr>
          <w:noProof/>
        </w:rPr>
      </w:r>
      <w:r>
        <w:rPr>
          <w:noProof/>
        </w:rPr>
        <w:fldChar w:fldCharType="separate"/>
      </w:r>
      <w:r>
        <w:rPr>
          <w:noProof/>
        </w:rPr>
        <w:t>24</w:t>
      </w:r>
      <w:r>
        <w:rPr>
          <w:noProof/>
        </w:rPr>
        <w:fldChar w:fldCharType="end"/>
      </w:r>
    </w:p>
    <w:p w14:paraId="2F6CC1C6" w14:textId="77777777" w:rsidR="00994474" w:rsidRDefault="00994474">
      <w:pPr>
        <w:pStyle w:val="TOC1"/>
        <w:rPr>
          <w:b w:val="0"/>
          <w:i w:val="0"/>
          <w:noProof/>
          <w:spacing w:val="0"/>
          <w:kern w:val="0"/>
          <w:sz w:val="24"/>
          <w:szCs w:val="24"/>
        </w:rPr>
      </w:pPr>
      <w:r>
        <w:rPr>
          <w:noProof/>
          <w:szCs w:val="32"/>
        </w:rPr>
        <w:t>5. Репрессии: как средство самозащиты общества либо как суть политики</w:t>
      </w:r>
      <w:r>
        <w:rPr>
          <w:noProof/>
        </w:rPr>
        <w:tab/>
      </w:r>
      <w:r>
        <w:rPr>
          <w:noProof/>
        </w:rPr>
        <w:fldChar w:fldCharType="begin"/>
      </w:r>
      <w:r>
        <w:rPr>
          <w:noProof/>
        </w:rPr>
        <w:instrText xml:space="preserve"> PAGEREF _Toc82482316 \h </w:instrText>
      </w:r>
      <w:r>
        <w:rPr>
          <w:noProof/>
        </w:rPr>
      </w:r>
      <w:r>
        <w:rPr>
          <w:noProof/>
        </w:rPr>
        <w:fldChar w:fldCharType="separate"/>
      </w:r>
      <w:r>
        <w:rPr>
          <w:noProof/>
        </w:rPr>
        <w:t>26</w:t>
      </w:r>
      <w:r>
        <w:rPr>
          <w:noProof/>
        </w:rPr>
        <w:fldChar w:fldCharType="end"/>
      </w:r>
    </w:p>
    <w:p w14:paraId="7A529953" w14:textId="77777777" w:rsidR="00994474" w:rsidRDefault="00994474">
      <w:pPr>
        <w:pStyle w:val="TOC1"/>
        <w:rPr>
          <w:b w:val="0"/>
          <w:i w:val="0"/>
          <w:noProof/>
          <w:spacing w:val="0"/>
          <w:kern w:val="0"/>
          <w:sz w:val="24"/>
          <w:szCs w:val="24"/>
        </w:rPr>
      </w:pPr>
      <w:r>
        <w:rPr>
          <w:noProof/>
          <w:szCs w:val="32"/>
        </w:rPr>
        <w:t>6. Главная проблема общества</w:t>
      </w:r>
      <w:r>
        <w:rPr>
          <w:noProof/>
        </w:rPr>
        <w:tab/>
      </w:r>
      <w:r>
        <w:rPr>
          <w:noProof/>
        </w:rPr>
        <w:fldChar w:fldCharType="begin"/>
      </w:r>
      <w:r>
        <w:rPr>
          <w:noProof/>
        </w:rPr>
        <w:instrText xml:space="preserve"> PAGEREF _Toc82482317 \h </w:instrText>
      </w:r>
      <w:r>
        <w:rPr>
          <w:noProof/>
        </w:rPr>
      </w:r>
      <w:r>
        <w:rPr>
          <w:noProof/>
        </w:rPr>
        <w:fldChar w:fldCharType="separate"/>
      </w:r>
      <w:r>
        <w:rPr>
          <w:noProof/>
        </w:rPr>
        <w:t>28</w:t>
      </w:r>
      <w:r>
        <w:rPr>
          <w:noProof/>
        </w:rPr>
        <w:fldChar w:fldCharType="end"/>
      </w:r>
    </w:p>
    <w:p w14:paraId="4DD10188" w14:textId="77777777" w:rsidR="00994474" w:rsidRDefault="00994474">
      <w:pPr>
        <w:pStyle w:val="TOC1"/>
        <w:rPr>
          <w:b w:val="0"/>
          <w:i w:val="0"/>
          <w:noProof/>
          <w:spacing w:val="0"/>
          <w:kern w:val="0"/>
          <w:sz w:val="24"/>
          <w:szCs w:val="24"/>
        </w:rPr>
      </w:pPr>
      <w:r>
        <w:rPr>
          <w:noProof/>
          <w:szCs w:val="32"/>
        </w:rPr>
        <w:t>7. Внутренние источники разлада  в семьях </w:t>
      </w:r>
      <w:r>
        <w:rPr>
          <w:noProof/>
        </w:rPr>
        <w:tab/>
      </w:r>
      <w:r>
        <w:rPr>
          <w:noProof/>
        </w:rPr>
        <w:fldChar w:fldCharType="begin"/>
      </w:r>
      <w:r>
        <w:rPr>
          <w:noProof/>
        </w:rPr>
        <w:instrText xml:space="preserve"> PAGEREF _Toc82482318 \h </w:instrText>
      </w:r>
      <w:r>
        <w:rPr>
          <w:noProof/>
        </w:rPr>
      </w:r>
      <w:r>
        <w:rPr>
          <w:noProof/>
        </w:rPr>
        <w:fldChar w:fldCharType="separate"/>
      </w:r>
      <w:r>
        <w:rPr>
          <w:noProof/>
        </w:rPr>
        <w:t>33</w:t>
      </w:r>
      <w:r>
        <w:rPr>
          <w:noProof/>
        </w:rPr>
        <w:fldChar w:fldCharType="end"/>
      </w:r>
    </w:p>
    <w:p w14:paraId="6634AC53" w14:textId="77777777" w:rsidR="00994474" w:rsidRDefault="00994474">
      <w:pPr>
        <w:pStyle w:val="TOC1"/>
        <w:rPr>
          <w:b w:val="0"/>
          <w:i w:val="0"/>
          <w:noProof/>
          <w:spacing w:val="0"/>
          <w:kern w:val="0"/>
          <w:sz w:val="24"/>
          <w:szCs w:val="24"/>
        </w:rPr>
      </w:pPr>
      <w:r>
        <w:rPr>
          <w:noProof/>
          <w:szCs w:val="32"/>
        </w:rPr>
        <w:t>8. Мужское пьянство и алкоголизм в семейной жизни </w:t>
      </w:r>
      <w:r>
        <w:rPr>
          <w:noProof/>
        </w:rPr>
        <w:tab/>
      </w:r>
      <w:r>
        <w:rPr>
          <w:noProof/>
        </w:rPr>
        <w:fldChar w:fldCharType="begin"/>
      </w:r>
      <w:r>
        <w:rPr>
          <w:noProof/>
        </w:rPr>
        <w:instrText xml:space="preserve"> PAGEREF _Toc82482319 \h </w:instrText>
      </w:r>
      <w:r>
        <w:rPr>
          <w:noProof/>
        </w:rPr>
      </w:r>
      <w:r>
        <w:rPr>
          <w:noProof/>
        </w:rPr>
        <w:fldChar w:fldCharType="separate"/>
      </w:r>
      <w:r>
        <w:rPr>
          <w:noProof/>
        </w:rPr>
        <w:t>37</w:t>
      </w:r>
      <w:r>
        <w:rPr>
          <w:noProof/>
        </w:rPr>
        <w:fldChar w:fldCharType="end"/>
      </w:r>
    </w:p>
    <w:p w14:paraId="0DC3D7E7" w14:textId="77777777" w:rsidR="00994474" w:rsidRDefault="00994474">
      <w:pPr>
        <w:pStyle w:val="TOC1"/>
        <w:rPr>
          <w:b w:val="0"/>
          <w:i w:val="0"/>
          <w:noProof/>
          <w:spacing w:val="0"/>
          <w:kern w:val="0"/>
          <w:sz w:val="24"/>
          <w:szCs w:val="24"/>
        </w:rPr>
      </w:pPr>
      <w:r>
        <w:rPr>
          <w:noProof/>
          <w:szCs w:val="32"/>
        </w:rPr>
        <w:t>9. О государственной стратегии поддержки семьи и защиты детей</w:t>
      </w:r>
      <w:r>
        <w:rPr>
          <w:noProof/>
        </w:rPr>
        <w:tab/>
      </w:r>
      <w:r>
        <w:rPr>
          <w:noProof/>
        </w:rPr>
        <w:fldChar w:fldCharType="begin"/>
      </w:r>
      <w:r>
        <w:rPr>
          <w:noProof/>
        </w:rPr>
        <w:instrText xml:space="preserve"> PAGEREF _Toc82482320 \h </w:instrText>
      </w:r>
      <w:r>
        <w:rPr>
          <w:noProof/>
        </w:rPr>
      </w:r>
      <w:r>
        <w:rPr>
          <w:noProof/>
        </w:rPr>
        <w:fldChar w:fldCharType="separate"/>
      </w:r>
      <w:r>
        <w:rPr>
          <w:noProof/>
        </w:rPr>
        <w:t>40</w:t>
      </w:r>
      <w:r>
        <w:rPr>
          <w:noProof/>
        </w:rPr>
        <w:fldChar w:fldCharType="end"/>
      </w:r>
    </w:p>
    <w:p w14:paraId="2D3E740A" w14:textId="77777777" w:rsidR="00994474" w:rsidRDefault="00994474">
      <w:pPr>
        <w:pStyle w:val="TOC2"/>
        <w:rPr>
          <w:spacing w:val="0"/>
          <w:kern w:val="0"/>
          <w:sz w:val="24"/>
          <w:szCs w:val="24"/>
        </w:rPr>
      </w:pPr>
      <w:r>
        <w:rPr>
          <w:szCs w:val="28"/>
        </w:rPr>
        <w:t>9.1. Вопрос об алиментах, взимаемых якобы в целях содержания детей</w:t>
      </w:r>
      <w:r>
        <w:tab/>
      </w:r>
      <w:r>
        <w:fldChar w:fldCharType="begin"/>
      </w:r>
      <w:r>
        <w:instrText xml:space="preserve"> PAGEREF _Toc82482321 \h </w:instrText>
      </w:r>
      <w:r>
        <w:fldChar w:fldCharType="separate"/>
      </w:r>
      <w:r>
        <w:t>40</w:t>
      </w:r>
      <w:r>
        <w:fldChar w:fldCharType="end"/>
      </w:r>
    </w:p>
    <w:p w14:paraId="4FF6632C" w14:textId="77777777" w:rsidR="00994474" w:rsidRDefault="00994474">
      <w:pPr>
        <w:pStyle w:val="TOC2"/>
        <w:rPr>
          <w:spacing w:val="0"/>
          <w:kern w:val="0"/>
          <w:sz w:val="24"/>
          <w:szCs w:val="24"/>
        </w:rPr>
      </w:pPr>
      <w:r>
        <w:rPr>
          <w:szCs w:val="28"/>
        </w:rPr>
        <w:t>9.2. Причины, по которым в государственной поддержке и в помощи в наши дни нуждаются казалось бы вполне благополучные семьи</w:t>
      </w:r>
      <w:r>
        <w:tab/>
      </w:r>
      <w:r>
        <w:fldChar w:fldCharType="begin"/>
      </w:r>
      <w:r>
        <w:instrText xml:space="preserve"> PAGEREF _Toc82482322 \h </w:instrText>
      </w:r>
      <w:r>
        <w:fldChar w:fldCharType="separate"/>
      </w:r>
      <w:r>
        <w:t>42</w:t>
      </w:r>
      <w:r>
        <w:fldChar w:fldCharType="end"/>
      </w:r>
    </w:p>
    <w:p w14:paraId="3A476A06" w14:textId="77777777" w:rsidR="00994474" w:rsidRDefault="00994474">
      <w:pPr>
        <w:pStyle w:val="TOC2"/>
        <w:rPr>
          <w:spacing w:val="0"/>
          <w:kern w:val="0"/>
          <w:sz w:val="24"/>
          <w:szCs w:val="24"/>
        </w:rPr>
      </w:pPr>
      <w:r>
        <w:rPr>
          <w:szCs w:val="28"/>
        </w:rPr>
        <w:t>9.3. Государственная финансовая поддержка семьи при господстве в обществе нечеловечных типов строя психики</w:t>
      </w:r>
      <w:r>
        <w:tab/>
      </w:r>
      <w:r>
        <w:fldChar w:fldCharType="begin"/>
      </w:r>
      <w:r>
        <w:instrText xml:space="preserve"> PAGEREF _Toc82482323 \h </w:instrText>
      </w:r>
      <w:r>
        <w:fldChar w:fldCharType="separate"/>
      </w:r>
      <w:r>
        <w:t>43</w:t>
      </w:r>
      <w:r>
        <w:fldChar w:fldCharType="end"/>
      </w:r>
    </w:p>
    <w:p w14:paraId="60BB3641" w14:textId="77777777" w:rsidR="00994474" w:rsidRDefault="00994474">
      <w:pPr>
        <w:pStyle w:val="TOC1"/>
        <w:rPr>
          <w:b w:val="0"/>
          <w:i w:val="0"/>
          <w:noProof/>
          <w:spacing w:val="0"/>
          <w:kern w:val="0"/>
          <w:sz w:val="24"/>
          <w:szCs w:val="24"/>
        </w:rPr>
      </w:pPr>
      <w:r>
        <w:rPr>
          <w:noProof/>
          <w:szCs w:val="32"/>
        </w:rPr>
        <w:t>10. Как всё это организовать?</w:t>
      </w:r>
      <w:r>
        <w:rPr>
          <w:noProof/>
        </w:rPr>
        <w:tab/>
      </w:r>
      <w:r>
        <w:rPr>
          <w:noProof/>
        </w:rPr>
        <w:fldChar w:fldCharType="begin"/>
      </w:r>
      <w:r>
        <w:rPr>
          <w:noProof/>
        </w:rPr>
        <w:instrText xml:space="preserve"> PAGEREF _Toc82482324 \h </w:instrText>
      </w:r>
      <w:r>
        <w:rPr>
          <w:noProof/>
        </w:rPr>
      </w:r>
      <w:r>
        <w:rPr>
          <w:noProof/>
        </w:rPr>
        <w:fldChar w:fldCharType="separate"/>
      </w:r>
      <w:r>
        <w:rPr>
          <w:noProof/>
        </w:rPr>
        <w:t>51</w:t>
      </w:r>
      <w:r>
        <w:rPr>
          <w:noProof/>
        </w:rPr>
        <w:fldChar w:fldCharType="end"/>
      </w:r>
    </w:p>
    <w:p w14:paraId="091D3FCC" w14:textId="77777777" w:rsidR="00994474" w:rsidRDefault="00994474">
      <w:pPr>
        <w:pStyle w:val="TOC2"/>
        <w:rPr>
          <w:spacing w:val="0"/>
          <w:kern w:val="0"/>
          <w:sz w:val="24"/>
          <w:szCs w:val="24"/>
        </w:rPr>
      </w:pPr>
      <w:r>
        <w:rPr>
          <w:szCs w:val="28"/>
        </w:rPr>
        <w:t>10.1. Где взять деньги?</w:t>
      </w:r>
      <w:r>
        <w:tab/>
      </w:r>
      <w:r>
        <w:fldChar w:fldCharType="begin"/>
      </w:r>
      <w:r>
        <w:instrText xml:space="preserve"> PAGEREF _Toc82482325 \h </w:instrText>
      </w:r>
      <w:r>
        <w:fldChar w:fldCharType="separate"/>
      </w:r>
      <w:r>
        <w:t>51</w:t>
      </w:r>
      <w:r>
        <w:fldChar w:fldCharType="end"/>
      </w:r>
    </w:p>
    <w:p w14:paraId="422522F7" w14:textId="77777777" w:rsidR="00994474" w:rsidRDefault="00994474">
      <w:pPr>
        <w:pStyle w:val="TOC2"/>
        <w:rPr>
          <w:spacing w:val="0"/>
          <w:kern w:val="0"/>
          <w:sz w:val="24"/>
          <w:szCs w:val="24"/>
        </w:rPr>
      </w:pPr>
      <w:r>
        <w:rPr>
          <w:szCs w:val="28"/>
        </w:rPr>
        <w:t>10.2. Труд в состоянии дать всё необходимое всем и каждому, если этому не мешают паразиты</w:t>
      </w:r>
      <w:r>
        <w:tab/>
      </w:r>
      <w:r>
        <w:fldChar w:fldCharType="begin"/>
      </w:r>
      <w:r>
        <w:instrText xml:space="preserve"> PAGEREF _Toc82482326 \h </w:instrText>
      </w:r>
      <w:r>
        <w:fldChar w:fldCharType="separate"/>
      </w:r>
      <w:r>
        <w:t>57</w:t>
      </w:r>
      <w:r>
        <w:fldChar w:fldCharType="end"/>
      </w:r>
    </w:p>
    <w:p w14:paraId="25BB3DDE" w14:textId="77777777" w:rsidR="00994474" w:rsidRDefault="00994474">
      <w:pPr>
        <w:pStyle w:val="TOC3"/>
        <w:rPr>
          <w:i w:val="0"/>
          <w:spacing w:val="0"/>
          <w:kern w:val="0"/>
          <w:sz w:val="24"/>
          <w:szCs w:val="24"/>
        </w:rPr>
      </w:pPr>
      <w:r>
        <w:rPr>
          <w:szCs w:val="24"/>
        </w:rPr>
        <w:t>Решение жилищного вопроса</w:t>
      </w:r>
      <w:r>
        <w:tab/>
      </w:r>
      <w:r>
        <w:fldChar w:fldCharType="begin"/>
      </w:r>
      <w:r>
        <w:instrText xml:space="preserve"> PAGEREF _Toc82482327 \h </w:instrText>
      </w:r>
      <w:r>
        <w:fldChar w:fldCharType="separate"/>
      </w:r>
      <w:r>
        <w:t>59</w:t>
      </w:r>
      <w:r>
        <w:fldChar w:fldCharType="end"/>
      </w:r>
    </w:p>
    <w:p w14:paraId="1B4122DA" w14:textId="77777777" w:rsidR="00994474" w:rsidRDefault="00994474">
      <w:pPr>
        <w:pStyle w:val="TOC3"/>
        <w:rPr>
          <w:i w:val="0"/>
          <w:spacing w:val="0"/>
          <w:kern w:val="0"/>
          <w:sz w:val="24"/>
          <w:szCs w:val="24"/>
        </w:rPr>
      </w:pPr>
      <w:r>
        <w:rPr>
          <w:szCs w:val="24"/>
        </w:rPr>
        <w:t>О мотивации к добросовестному труду</w:t>
      </w:r>
      <w:r>
        <w:tab/>
      </w:r>
      <w:r>
        <w:fldChar w:fldCharType="begin"/>
      </w:r>
      <w:r>
        <w:instrText xml:space="preserve"> PAGEREF _Toc82482328 \h </w:instrText>
      </w:r>
      <w:r>
        <w:fldChar w:fldCharType="separate"/>
      </w:r>
      <w:r>
        <w:t>69</w:t>
      </w:r>
      <w:r>
        <w:fldChar w:fldCharType="end"/>
      </w:r>
    </w:p>
    <w:p w14:paraId="2CE2B753" w14:textId="77777777" w:rsidR="00994474" w:rsidRDefault="00994474">
      <w:pPr>
        <w:pStyle w:val="TOC1"/>
        <w:rPr>
          <w:b w:val="0"/>
          <w:i w:val="0"/>
          <w:noProof/>
          <w:spacing w:val="0"/>
          <w:kern w:val="0"/>
          <w:sz w:val="24"/>
          <w:szCs w:val="24"/>
        </w:rPr>
      </w:pPr>
      <w:r>
        <w:rPr>
          <w:i w:val="0"/>
          <w:noProof/>
          <w:szCs w:val="32"/>
        </w:rPr>
        <w:t xml:space="preserve">Приложения </w:t>
      </w:r>
      <w:r>
        <w:rPr>
          <w:noProof/>
          <w:szCs w:val="32"/>
        </w:rPr>
        <w:t>1. О разрушающем воздействии алкоголя и табака на психику человека</w:t>
      </w:r>
      <w:r>
        <w:rPr>
          <w:noProof/>
        </w:rPr>
        <w:tab/>
      </w:r>
      <w:r>
        <w:rPr>
          <w:noProof/>
        </w:rPr>
        <w:fldChar w:fldCharType="begin"/>
      </w:r>
      <w:r>
        <w:rPr>
          <w:noProof/>
        </w:rPr>
        <w:instrText xml:space="preserve"> PAGEREF _Toc82482329 \h </w:instrText>
      </w:r>
      <w:r>
        <w:rPr>
          <w:noProof/>
        </w:rPr>
      </w:r>
      <w:r>
        <w:rPr>
          <w:noProof/>
        </w:rPr>
        <w:fldChar w:fldCharType="separate"/>
      </w:r>
      <w:r>
        <w:rPr>
          <w:noProof/>
        </w:rPr>
        <w:t>74</w:t>
      </w:r>
      <w:r>
        <w:rPr>
          <w:noProof/>
        </w:rPr>
        <w:fldChar w:fldCharType="end"/>
      </w:r>
    </w:p>
    <w:p w14:paraId="109FB27D" w14:textId="77777777" w:rsidR="00994474" w:rsidRDefault="00994474">
      <w:pPr>
        <w:pStyle w:val="TOC1"/>
        <w:rPr>
          <w:b w:val="0"/>
          <w:i w:val="0"/>
          <w:noProof/>
          <w:spacing w:val="0"/>
          <w:kern w:val="0"/>
          <w:sz w:val="24"/>
          <w:szCs w:val="24"/>
        </w:rPr>
      </w:pPr>
      <w:r>
        <w:rPr>
          <w:noProof/>
          <w:szCs w:val="32"/>
        </w:rPr>
        <w:t>2. Постановление Совета Народных Комиссаров СССР</w:t>
      </w:r>
      <w:r>
        <w:rPr>
          <w:noProof/>
        </w:rPr>
        <w:tab/>
      </w:r>
      <w:r>
        <w:rPr>
          <w:noProof/>
        </w:rPr>
        <w:fldChar w:fldCharType="begin"/>
      </w:r>
      <w:r>
        <w:rPr>
          <w:noProof/>
        </w:rPr>
        <w:instrText xml:space="preserve"> PAGEREF _Toc82482330 \h </w:instrText>
      </w:r>
      <w:r>
        <w:rPr>
          <w:noProof/>
        </w:rPr>
      </w:r>
      <w:r>
        <w:rPr>
          <w:noProof/>
        </w:rPr>
        <w:fldChar w:fldCharType="separate"/>
      </w:r>
      <w:r>
        <w:rPr>
          <w:noProof/>
        </w:rPr>
        <w:t>77</w:t>
      </w:r>
      <w:r>
        <w:rPr>
          <w:noProof/>
        </w:rPr>
        <w:fldChar w:fldCharType="end"/>
      </w:r>
    </w:p>
    <w:p w14:paraId="598F15E3" w14:textId="77777777" w:rsidR="00994474" w:rsidRDefault="00994474">
      <w:pPr>
        <w:pStyle w:val="PlainText"/>
      </w:pPr>
      <w:r>
        <w:rPr>
          <w:noProof/>
          <w:sz w:val="20"/>
        </w:rPr>
        <w:fldChar w:fldCharType="end"/>
      </w:r>
    </w:p>
    <w:p w14:paraId="6147934F" w14:textId="77777777" w:rsidR="00994474" w:rsidRDefault="00994474">
      <w:pPr>
        <w:pStyle w:val="PlainText"/>
        <w:jc w:val="center"/>
      </w:pPr>
      <w:bookmarkStart w:id="0" w:name="_Toc532891675"/>
    </w:p>
    <w:p w14:paraId="11EB227B" w14:textId="77777777" w:rsidR="00994474" w:rsidRDefault="00994474">
      <w:pPr>
        <w:pStyle w:val="PlainText"/>
        <w:jc w:val="right"/>
        <w:sectPr w:rsidR="00994474">
          <w:headerReference w:type="even" r:id="rId14"/>
          <w:headerReference w:type="default" r:id="rId15"/>
          <w:footerReference w:type="even" r:id="rId16"/>
          <w:headerReference w:type="first" r:id="rId17"/>
          <w:footerReference w:type="first" r:id="rId18"/>
          <w:footnotePr>
            <w:numRestart w:val="eachPage"/>
          </w:footnotePr>
          <w:pgSz w:w="11907" w:h="16840" w:code="9"/>
          <w:pgMar w:top="907" w:right="851" w:bottom="794" w:left="1247" w:header="567" w:footer="567" w:gutter="0"/>
          <w:cols w:space="720"/>
        </w:sectPr>
      </w:pPr>
    </w:p>
    <w:p w14:paraId="049687ED" w14:textId="77777777" w:rsidR="00994474" w:rsidRDefault="00994474">
      <w:pPr>
        <w:pStyle w:val="Heading1"/>
      </w:pPr>
      <w:bookmarkStart w:id="1" w:name="_Toc82482311"/>
      <w:bookmarkEnd w:id="0"/>
      <w:r>
        <w:lastRenderedPageBreak/>
        <w:t>Введение</w:t>
      </w:r>
      <w:bookmarkEnd w:id="1"/>
    </w:p>
    <w:p w14:paraId="1DE94E44" w14:textId="77777777" w:rsidR="00994474" w:rsidRDefault="00994474">
      <w:pPr>
        <w:pStyle w:val="PlainText"/>
      </w:pPr>
      <w:r>
        <w:t>В начале 2004 г. в наше поле зрения попали экспертные материалы к выработке “Концепции семе</w:t>
      </w:r>
      <w:r>
        <w:t>й</w:t>
      </w:r>
      <w:r>
        <w:t>ной политики” и проект “Концепции семейной политики”, разрабатываемой в одном из регионов Ро</w:t>
      </w:r>
      <w:r>
        <w:t>с</w:t>
      </w:r>
      <w:r>
        <w:t>сии. Будучи простыми гражданами России, которые явл</w:t>
      </w:r>
      <w:r>
        <w:t>я</w:t>
      </w:r>
      <w:r>
        <w:t>ются объектом государственной политики, мы обнаружили, что экспертные материалы бессодержательны и не могут быть основой "Концепции с</w:t>
      </w:r>
      <w:r>
        <w:t>е</w:t>
      </w:r>
      <w:r>
        <w:t>мейной политики”, а проект “Концепции семейной политики” — вследствие его концептуальной нео</w:t>
      </w:r>
      <w:r>
        <w:t>п</w:t>
      </w:r>
      <w:r>
        <w:t>ред</w:t>
      </w:r>
      <w:r>
        <w:t>е</w:t>
      </w:r>
      <w:r>
        <w:t>лённости — также не может быть признан удовлетворительным.</w:t>
      </w:r>
    </w:p>
    <w:p w14:paraId="1A6C3EE7" w14:textId="77777777" w:rsidR="00994474" w:rsidRDefault="00994474">
      <w:pPr>
        <w:pStyle w:val="PlainText"/>
      </w:pPr>
      <w:r>
        <w:t>Поэтому мы — как граждане России — решили, что надо стать субъектом политики и изложить свои взгляды на то, какой должна быть государственная политика поддержки семьи, чтобы общес</w:t>
      </w:r>
      <w:r>
        <w:t>т</w:t>
      </w:r>
      <w:r>
        <w:t>во стало здоровым и развивалось далее бескризисно в преемс</w:t>
      </w:r>
      <w:r>
        <w:t>т</w:t>
      </w:r>
      <w:r>
        <w:t>венности поколений.</w:t>
      </w:r>
    </w:p>
    <w:p w14:paraId="45B5E03C" w14:textId="77777777" w:rsidR="00994474" w:rsidRDefault="00994474">
      <w:pPr>
        <w:pStyle w:val="PlainText"/>
      </w:pPr>
    </w:p>
    <w:p w14:paraId="6D68401A" w14:textId="77777777" w:rsidR="00994474" w:rsidRDefault="00994474">
      <w:pPr>
        <w:pStyle w:val="PlainText"/>
        <w:ind w:left="5954"/>
      </w:pPr>
      <w:r>
        <w:t>Авторский коллектив, действующий в порядке осуществления общественной ин</w:t>
      </w:r>
      <w:r>
        <w:t>и</w:t>
      </w:r>
      <w:r>
        <w:t xml:space="preserve">циативы. </w:t>
      </w:r>
    </w:p>
    <w:p w14:paraId="53700B46" w14:textId="77777777" w:rsidR="00994474" w:rsidRDefault="00994474">
      <w:pPr>
        <w:pStyle w:val="PlainText"/>
        <w:ind w:left="2720"/>
        <w:jc w:val="right"/>
      </w:pPr>
      <w:r>
        <w:t>5 августа 2004 г.</w:t>
      </w:r>
    </w:p>
    <w:p w14:paraId="0C6D5094" w14:textId="77777777" w:rsidR="00994474" w:rsidRDefault="00994474">
      <w:pPr>
        <w:pStyle w:val="PlainText"/>
      </w:pPr>
    </w:p>
    <w:p w14:paraId="58B8F091" w14:textId="77777777" w:rsidR="00994474" w:rsidRDefault="00994474">
      <w:pPr>
        <w:pStyle w:val="PlainText"/>
        <w:ind w:firstLine="0"/>
        <w:sectPr w:rsidR="00994474">
          <w:headerReference w:type="even" r:id="rId19"/>
          <w:headerReference w:type="default" r:id="rId20"/>
          <w:footerReference w:type="even" r:id="rId21"/>
          <w:footnotePr>
            <w:numRestart w:val="eachPage"/>
          </w:footnotePr>
          <w:pgSz w:w="11907" w:h="16840" w:code="9"/>
          <w:pgMar w:top="907" w:right="851" w:bottom="794" w:left="1247" w:header="567" w:footer="567" w:gutter="0"/>
          <w:cols w:space="720"/>
          <w:titlePg/>
        </w:sectPr>
      </w:pPr>
    </w:p>
    <w:p w14:paraId="49F1CA5C" w14:textId="77777777" w:rsidR="00994474" w:rsidRDefault="00994474">
      <w:pPr>
        <w:pStyle w:val="Heading1"/>
      </w:pPr>
      <w:bookmarkStart w:id="2" w:name="_Toc79482806"/>
      <w:bookmarkStart w:id="3" w:name="_Toc82482312"/>
      <w:r>
        <w:lastRenderedPageBreak/>
        <w:t>1. Семья и государственность: что есть что</w:t>
      </w:r>
      <w:bookmarkEnd w:id="2"/>
      <w:bookmarkEnd w:id="3"/>
    </w:p>
    <w:p w14:paraId="5BED0389" w14:textId="77777777" w:rsidR="00994474" w:rsidRDefault="00994474">
      <w:pPr>
        <w:pStyle w:val="PlainText"/>
      </w:pPr>
      <w:r>
        <w:t>Прежде всего определимся в общественной значимости (т.е. в функциях в жизни общества) таких явлений, как семья и государстве</w:t>
      </w:r>
      <w:r>
        <w:t>н</w:t>
      </w:r>
      <w:r>
        <w:t>ность.</w:t>
      </w:r>
    </w:p>
    <w:p w14:paraId="2EAD8FFD" w14:textId="77777777" w:rsidR="00994474" w:rsidRDefault="00994474">
      <w:pPr>
        <w:pStyle w:val="PlainText"/>
        <w:rPr>
          <w:vertAlign w:val="subscript"/>
        </w:rPr>
      </w:pPr>
      <w:r>
        <w:t xml:space="preserve">Семья — не «ячейка общества», как это многим памятно из марксистского афоризма. </w:t>
      </w:r>
    </w:p>
    <w:p w14:paraId="5379A1FE" w14:textId="77777777" w:rsidR="00994474" w:rsidRDefault="00994474">
      <w:pPr>
        <w:pStyle w:val="a6"/>
      </w:pPr>
      <w:r>
        <w:rPr>
          <w:b/>
        </w:rPr>
        <w:t>Семья</w:t>
      </w:r>
      <w:r>
        <w:t xml:space="preserve"> (в </w:t>
      </w:r>
      <w:r>
        <w:rPr>
          <w:i/>
          <w:u w:val="single"/>
        </w:rPr>
        <w:t xml:space="preserve">текущем непрестанно </w:t>
      </w:r>
      <w:r>
        <w:rPr>
          <w:u w:val="single"/>
        </w:rPr>
        <w:t>настоящем</w:t>
      </w:r>
      <w:r>
        <w:t xml:space="preserve">) </w:t>
      </w:r>
      <w:r>
        <w:rPr>
          <w:b/>
        </w:rPr>
        <w:t>как социал</w:t>
      </w:r>
      <w:r>
        <w:rPr>
          <w:b/>
        </w:rPr>
        <w:t>ь</w:t>
      </w:r>
      <w:r>
        <w:rPr>
          <w:b/>
        </w:rPr>
        <w:t xml:space="preserve">ный институт </w:t>
      </w:r>
      <w:r>
        <w:t xml:space="preserve">— зёрнышко, из которого вырастает будущее общество, включая и его государственность. </w:t>
      </w:r>
      <w:r>
        <w:rPr>
          <w:b/>
        </w:rPr>
        <w:t>Семья</w:t>
      </w:r>
      <w:r>
        <w:t xml:space="preserve"> — это пр</w:t>
      </w:r>
      <w:r>
        <w:t>о</w:t>
      </w:r>
      <w:r>
        <w:t xml:space="preserve">цесс совместной жизни </w:t>
      </w:r>
      <w:r>
        <w:rPr>
          <w:i/>
        </w:rPr>
        <w:t>нескольких — духовно неразрывных</w:t>
      </w:r>
      <w:r>
        <w:t xml:space="preserve"> — п</w:t>
      </w:r>
      <w:r>
        <w:t>о</w:t>
      </w:r>
      <w:r>
        <w:t>колений людей, в котором взрослые рождают и воспитывают представителей новых покол</w:t>
      </w:r>
      <w:r>
        <w:t>е</w:t>
      </w:r>
      <w:r>
        <w:t xml:space="preserve">ний. </w:t>
      </w:r>
    </w:p>
    <w:p w14:paraId="7C48793E" w14:textId="77777777" w:rsidR="00994474" w:rsidRDefault="00994474">
      <w:pPr>
        <w:pStyle w:val="PlainText"/>
      </w:pPr>
      <w:r>
        <w:t>И хотя само сл</w:t>
      </w:r>
      <w:r>
        <w:t>о</w:t>
      </w:r>
      <w:r>
        <w:t xml:space="preserve">во «семья» в русском языке подразумевает это, — однако понимание </w:t>
      </w:r>
      <w:r>
        <w:rPr>
          <w:i/>
          <w:u w:val="single"/>
        </w:rPr>
        <w:t>жизни семьи</w:t>
      </w:r>
      <w:r>
        <w:t xml:space="preserve"> и её функций в </w:t>
      </w:r>
      <w:r>
        <w:rPr>
          <w:u w:val="single"/>
        </w:rPr>
        <w:t>жизни общества</w:t>
      </w:r>
      <w:r>
        <w:t xml:space="preserve"> настолько забыто и заболтано людьми, что необходимо войти в обсто</w:t>
      </w:r>
      <w:r>
        <w:t>я</w:t>
      </w:r>
      <w:r>
        <w:t>тельное рассмотрение этого общественно-исторического явления. Начнём с того, что сообщают энци</w:t>
      </w:r>
      <w:r>
        <w:t>к</w:t>
      </w:r>
      <w:r>
        <w:t>лопедии.</w:t>
      </w:r>
    </w:p>
    <w:p w14:paraId="036035EA" w14:textId="77777777" w:rsidR="00994474" w:rsidRDefault="00994474">
      <w:pPr>
        <w:pStyle w:val="PlainText"/>
      </w:pPr>
      <w:r>
        <w:t>Так “Большая советская энциклопедия” (БСЭ), изд. 3, т. 23, стр. 24 определяет термин «семья» сл</w:t>
      </w:r>
      <w:r>
        <w:t>е</w:t>
      </w:r>
      <w:r>
        <w:t>дующим образом:</w:t>
      </w:r>
    </w:p>
    <w:p w14:paraId="1D010530" w14:textId="77777777" w:rsidR="00994474" w:rsidRDefault="00994474">
      <w:pPr>
        <w:pStyle w:val="a4"/>
      </w:pPr>
      <w:r>
        <w:t>«СЕМЬЯ, основанная на браке или кровном родстве малая группа, члены которой связаны об</w:t>
      </w:r>
      <w:r>
        <w:t>щ</w:t>
      </w:r>
      <w:r>
        <w:t>ностью быта, взаимной м</w:t>
      </w:r>
      <w:r>
        <w:t>о</w:t>
      </w:r>
      <w:r>
        <w:t>ральной ответственностью и взаимопомощью. В браке и семье отношения, обусловленные различием полов и половой потребн</w:t>
      </w:r>
      <w:r>
        <w:t>о</w:t>
      </w:r>
      <w:r>
        <w:t>стью, проявляются в форме нравственно-психологических отн</w:t>
      </w:r>
      <w:r>
        <w:t>о</w:t>
      </w:r>
      <w:r>
        <w:t>шений. (…)».</w:t>
      </w:r>
    </w:p>
    <w:p w14:paraId="4B30B83C" w14:textId="77777777" w:rsidR="00994474" w:rsidRDefault="00994474">
      <w:pPr>
        <w:pStyle w:val="PlainText"/>
      </w:pPr>
      <w:r>
        <w:t>БСЭ, изд. 3, т. 3, поясняет термин «брак» следующим образом:</w:t>
      </w:r>
    </w:p>
    <w:p w14:paraId="2718BFAC" w14:textId="77777777" w:rsidR="00994474" w:rsidRDefault="00994474">
      <w:pPr>
        <w:pStyle w:val="a4"/>
      </w:pPr>
      <w:r>
        <w:t>«БРАК, исторически обусловленная, санкционированная и регулируемая обществом форма отнош</w:t>
      </w:r>
      <w:r>
        <w:t>е</w:t>
      </w:r>
      <w:r>
        <w:t>ний между женщиной и мужчиной, устанавливающая их права и обязанности по отнош</w:t>
      </w:r>
      <w:r>
        <w:t>е</w:t>
      </w:r>
      <w:r>
        <w:t>нию друг к другу и к детям. От характера брачных отношений в значительной мере зависит рост населения, ф</w:t>
      </w:r>
      <w:r>
        <w:t>и</w:t>
      </w:r>
      <w:r>
        <w:t>зическое и духовное состояние новых поколений. В браке упорядочивается и ре</w:t>
      </w:r>
      <w:r>
        <w:t>а</w:t>
      </w:r>
      <w:r>
        <w:t>лизуется естественная потребность людей в продолжении рода, преобразованная социальными условиями и культ</w:t>
      </w:r>
      <w:r>
        <w:t>у</w:t>
      </w:r>
      <w:r>
        <w:t>рой».</w:t>
      </w:r>
    </w:p>
    <w:p w14:paraId="7B7DF635" w14:textId="77777777" w:rsidR="00994474" w:rsidRDefault="00994474">
      <w:pPr>
        <w:pStyle w:val="PlainText"/>
      </w:pPr>
      <w:r>
        <w:t>Таким образом в современной социологии «брак» — хотя и основа «семьи», но оба понятия при т</w:t>
      </w:r>
      <w:r>
        <w:t>а</w:t>
      </w:r>
      <w:r>
        <w:t>ком подходе оказываются до известной степени оторванными друг от друга, вследствие чего об их взаимосвязи забывают и явлению «семья» дают опр</w:t>
      </w:r>
      <w:r>
        <w:t>е</w:t>
      </w:r>
      <w:r>
        <w:t>деления, подобные следующему:</w:t>
      </w:r>
    </w:p>
    <w:p w14:paraId="2A5B4F75" w14:textId="77777777" w:rsidR="00994474" w:rsidRDefault="00994474">
      <w:pPr>
        <w:pStyle w:val="a4"/>
      </w:pPr>
      <w:r>
        <w:t>«Семья — сложное, многогранное и многозначное понятие, характеризующее группу лиц, связа</w:t>
      </w:r>
      <w:r>
        <w:t>н</w:t>
      </w:r>
      <w:r>
        <w:t>ных родственными отношениями, общими интересами и взаимной ответственностью, совместно прож</w:t>
      </w:r>
      <w:r>
        <w:t>и</w:t>
      </w:r>
      <w:r>
        <w:t>вающих и ведущих совместное хозяйство» (цитата из одного государственного документа).</w:t>
      </w:r>
    </w:p>
    <w:p w14:paraId="0C040D41" w14:textId="77777777" w:rsidR="00994474" w:rsidRDefault="00994474">
      <w:pPr>
        <w:pStyle w:val="PlainText"/>
      </w:pPr>
      <w:r>
        <w:t>Но в это определение одинаково вписываются как но</w:t>
      </w:r>
      <w:r>
        <w:t>р</w:t>
      </w:r>
      <w:r>
        <w:t>мальная здоровая семья, так и мафия. Однако не все же семьи — мафиозные. Поэтому необходимо такое определение общественного я</w:t>
      </w:r>
      <w:r>
        <w:t>в</w:t>
      </w:r>
      <w:r>
        <w:t xml:space="preserve">ления семьи, которое позволяло бы отличать </w:t>
      </w:r>
      <w:r>
        <w:rPr>
          <w:i/>
          <w:u w:val="single"/>
        </w:rPr>
        <w:t>семью как социал</w:t>
      </w:r>
      <w:r>
        <w:rPr>
          <w:i/>
          <w:u w:val="single"/>
        </w:rPr>
        <w:t>ь</w:t>
      </w:r>
      <w:r>
        <w:rPr>
          <w:i/>
          <w:u w:val="single"/>
        </w:rPr>
        <w:t>ный институт</w:t>
      </w:r>
      <w:r>
        <w:rPr>
          <w:i/>
        </w:rPr>
        <w:t xml:space="preserve"> </w:t>
      </w:r>
      <w:r>
        <w:t xml:space="preserve">от </w:t>
      </w:r>
      <w:r>
        <w:rPr>
          <w:u w:val="single"/>
        </w:rPr>
        <w:t>семьи как ячейки мафии</w:t>
      </w:r>
      <w:r>
        <w:t>. Если этого терминологического размежевания нет, то в коллективном бессознательном нет и определённ</w:t>
      </w:r>
      <w:r>
        <w:t>о</w:t>
      </w:r>
      <w:r>
        <w:t xml:space="preserve">сти в ответе на вопрос: </w:t>
      </w:r>
      <w:r>
        <w:rPr>
          <w:i/>
        </w:rPr>
        <w:t>Мы будем строить сильную государственность, выражающую долговреме</w:t>
      </w:r>
      <w:r>
        <w:rPr>
          <w:i/>
        </w:rPr>
        <w:t>н</w:t>
      </w:r>
      <w:r>
        <w:rPr>
          <w:i/>
        </w:rPr>
        <w:t>ные интересы общества, на базе укрепления здоровой семьи, или разрушать государственность, по</w:t>
      </w:r>
      <w:r>
        <w:rPr>
          <w:i/>
        </w:rPr>
        <w:t>д</w:t>
      </w:r>
      <w:r>
        <w:rPr>
          <w:i/>
        </w:rPr>
        <w:t>держивая м</w:t>
      </w:r>
      <w:r>
        <w:rPr>
          <w:i/>
        </w:rPr>
        <w:t>а</w:t>
      </w:r>
      <w:r>
        <w:rPr>
          <w:i/>
        </w:rPr>
        <w:t xml:space="preserve">фиозные кланы? </w:t>
      </w:r>
    </w:p>
    <w:p w14:paraId="127D309C" w14:textId="77777777" w:rsidR="00994474" w:rsidRDefault="00994474">
      <w:pPr>
        <w:pStyle w:val="PlainText"/>
      </w:pPr>
      <w:r>
        <w:t>И это не «игра» в слова, поскольку определённость понятийн</w:t>
      </w:r>
      <w:r>
        <w:t>о</w:t>
      </w:r>
      <w:r>
        <w:t xml:space="preserve">го и терминологического аппарата — объективная потребность для управления делами общества. Ведь когда слова связывают умышленно не с теми явлениями, с которыми дóлжно, а люди с этим бездумно или безвольно соглашаются, то вслед за этим в процессе </w:t>
      </w:r>
      <w:r>
        <w:rPr>
          <w:i/>
          <w:u w:val="single"/>
        </w:rPr>
        <w:t>кем-то управляемой таким образом катастрофы</w:t>
      </w:r>
      <w:r>
        <w:t xml:space="preserve"> ги</w:t>
      </w:r>
      <w:r>
        <w:t>б</w:t>
      </w:r>
      <w:r>
        <w:t xml:space="preserve">нут государства и народы — просто от подмены </w:t>
      </w:r>
      <w:r>
        <w:rPr>
          <w:u w:val="single"/>
        </w:rPr>
        <w:t>понятий жизненных</w:t>
      </w:r>
      <w:r>
        <w:t xml:space="preserve"> — </w:t>
      </w:r>
      <w:r>
        <w:rPr>
          <w:i/>
        </w:rPr>
        <w:t>понятиями антижизненными:</w:t>
      </w:r>
      <w:r>
        <w:t xml:space="preserve"> «словом разрушают гор</w:t>
      </w:r>
      <w:r>
        <w:t>о</w:t>
      </w:r>
      <w:r>
        <w:t>да…», «злые языки страшнее пистол</w:t>
      </w:r>
      <w:r>
        <w:t>е</w:t>
      </w:r>
      <w:r>
        <w:t>тов» и т.п.</w:t>
      </w:r>
    </w:p>
    <w:p w14:paraId="67BE9AC6" w14:textId="26D481DD" w:rsidR="00C15715" w:rsidRDefault="00994474">
      <w:pPr>
        <w:pStyle w:val="PlainText"/>
      </w:pPr>
      <w:r>
        <w:t>И если вдаваться во внутренний смысл слова «семья», то это «семь я»</w:t>
      </w:r>
      <w:r w:rsidR="00C15715" w:rsidRPr="00C15715">
        <w:rPr>
          <w:vertAlign w:val="superscript"/>
        </w:rPr>
        <w:t>[I]</w:t>
      </w:r>
      <w:r w:rsidR="00C15715">
        <w:t>: «7» «я». Но если это так, то неизбежно встаёт вопрос о персональном составе этих «7</w:t>
      </w:r>
      <w:r w:rsidR="00C15715">
        <w:noBreakHyphen/>
        <w:t>ми я». В нашем понимании это: взрослые, вступившие в брак, и родители каждого из них, плюс ребёнок — минимум один, которого зачали, р</w:t>
      </w:r>
      <w:r w:rsidR="00C15715">
        <w:t>о</w:t>
      </w:r>
      <w:r w:rsidR="00C15715">
        <w:t>дили и воспитывают вст</w:t>
      </w:r>
      <w:r w:rsidR="00C15715">
        <w:t>у</w:t>
      </w:r>
      <w:r w:rsidR="00C15715">
        <w:t>пившие в брак. Т.е. семья — это ребёнок, его папа и мама, два дедушки и две бабушки в каждой из его родовых линий пре</w:t>
      </w:r>
      <w:r w:rsidR="00C15715">
        <w:t>д</w:t>
      </w:r>
      <w:r w:rsidR="00C15715">
        <w:t xml:space="preserve">ков. </w:t>
      </w:r>
    </w:p>
    <w:p w14:paraId="1644906C" w14:textId="77777777" w:rsidR="00C15715" w:rsidRDefault="00C15715">
      <w:pPr>
        <w:pStyle w:val="PlainText"/>
      </w:pPr>
      <w:r>
        <w:rPr>
          <w:b/>
        </w:rPr>
        <w:t>И каждый из членов семьи для других её членов — зеркало</w:t>
      </w:r>
      <w:r>
        <w:t>, в к</w:t>
      </w:r>
      <w:r>
        <w:t>о</w:t>
      </w:r>
      <w:r>
        <w:t xml:space="preserve">тором каждый другой может увидеть какие-то черты себя, и которое отражает ему же то, что он несёт другим. </w:t>
      </w:r>
    </w:p>
    <w:p w14:paraId="5F6547B0" w14:textId="77777777" w:rsidR="00C15715" w:rsidRDefault="00C15715">
      <w:pPr>
        <w:pStyle w:val="PlainText"/>
      </w:pPr>
      <w:r>
        <w:rPr>
          <w:b/>
        </w:rPr>
        <w:t xml:space="preserve">Кроме того, </w:t>
      </w:r>
      <w:r>
        <w:rPr>
          <w:b/>
          <w:u w:val="single"/>
        </w:rPr>
        <w:t>семья — это качество</w:t>
      </w:r>
      <w:r>
        <w:t xml:space="preserve">, а не только </w:t>
      </w:r>
      <w:r>
        <w:rPr>
          <w:i/>
        </w:rPr>
        <w:t>некоторое множество</w:t>
      </w:r>
      <w:r>
        <w:t>. И это качество возникает, начиная с указанного минимального её пе</w:t>
      </w:r>
      <w:r>
        <w:t>р</w:t>
      </w:r>
      <w:r>
        <w:t>сонального состава; и это качество сохраняется, если детей больше, чем один, поскольку в такого рода множес</w:t>
      </w:r>
      <w:r>
        <w:t>т</w:t>
      </w:r>
      <w:r>
        <w:t xml:space="preserve">ве, с количеством элементов, большем, чем семь, — </w:t>
      </w:r>
      <w:r>
        <w:rPr>
          <w:i/>
        </w:rPr>
        <w:t xml:space="preserve">семёрка в указанном персональном составе </w:t>
      </w:r>
      <w:r>
        <w:t>всегда присутствует. При этом к</w:t>
      </w:r>
      <w:r>
        <w:t>а</w:t>
      </w:r>
      <w:r>
        <w:t xml:space="preserve">ждый ребёнок в семье — </w:t>
      </w:r>
      <w:r>
        <w:lastRenderedPageBreak/>
        <w:t>представитель будущего в настоящем, вследствие чего от тех, кто его воспитывает, зависит и хара</w:t>
      </w:r>
      <w:r>
        <w:t>к</w:t>
      </w:r>
      <w:r>
        <w:t>тер этого буд</w:t>
      </w:r>
      <w:r>
        <w:t>у</w:t>
      </w:r>
      <w:r>
        <w:t>щего.</w:t>
      </w:r>
    </w:p>
    <w:p w14:paraId="4B7C1D94" w14:textId="77777777" w:rsidR="00C15715" w:rsidRDefault="00C15715">
      <w:pPr>
        <w:pStyle w:val="PlainText"/>
      </w:pPr>
      <w:r>
        <w:t>Эти обстоятельства указывают ещё на один смысл слова семья при раскрытии внутреннего умолч</w:t>
      </w:r>
      <w:r>
        <w:t>а</w:t>
      </w:r>
      <w:r>
        <w:t xml:space="preserve">ния в нём </w:t>
      </w:r>
      <w:r>
        <w:rPr>
          <w:i/>
        </w:rPr>
        <w:t xml:space="preserve">«семь [таких, как] я». </w:t>
      </w:r>
      <w:r>
        <w:t>Но поскол</w:t>
      </w:r>
      <w:r>
        <w:t>ь</w:t>
      </w:r>
      <w:r>
        <w:t>ку людей — 7 и все они — разные, то встаёт вопрос и об объективно эталонном «я», какого качества должны достичь ше</w:t>
      </w:r>
      <w:r>
        <w:t>с</w:t>
      </w:r>
      <w:r>
        <w:t>теро других в семье.</w:t>
      </w:r>
    </w:p>
    <w:p w14:paraId="73878D28" w14:textId="2077F3F4" w:rsidR="00C15715" w:rsidRDefault="00C15715">
      <w:pPr>
        <w:pStyle w:val="PlainText"/>
      </w:pPr>
      <w:r>
        <w:t>И хотя далеко не всегда все члены семьи (в смысле «7 я») ж</w:t>
      </w:r>
      <w:r>
        <w:t>и</w:t>
      </w:r>
      <w:r>
        <w:t>вут вместе под одной крышей</w:t>
      </w:r>
      <w:r w:rsidRPr="00C15715">
        <w:rPr>
          <w:vertAlign w:val="superscript"/>
        </w:rPr>
        <w:t>[II]</w:t>
      </w:r>
      <w:r>
        <w:t>, но для жизни общества значимо именно это сочетание, поскольку, хотя ребёнок получает набор хромосом н</w:t>
      </w:r>
      <w:r>
        <w:t>е</w:t>
      </w:r>
      <w:r>
        <w:t>посредственно от своих родителей, но работа хромосомного аппарата такова, что характерные призн</w:t>
      </w:r>
      <w:r>
        <w:t>а</w:t>
      </w:r>
      <w:r>
        <w:t>ки дедушек и бабушек в ребёнке выражаются более ярко</w:t>
      </w:r>
      <w:r w:rsidRPr="00C15715">
        <w:rPr>
          <w:vertAlign w:val="superscript"/>
        </w:rPr>
        <w:t>[III]</w:t>
      </w:r>
      <w:r>
        <w:t>, чем характерные признаки род</w:t>
      </w:r>
      <w:r>
        <w:t>и</w:t>
      </w:r>
      <w:r>
        <w:t>телей. И это имеет место вне зависимости от того, проживают ли все члены семьи (в указанном смысле «7 я») с</w:t>
      </w:r>
      <w:r>
        <w:t>о</w:t>
      </w:r>
      <w:r>
        <w:t>вместно либо живут в бытовом разобщ</w:t>
      </w:r>
      <w:r>
        <w:t>е</w:t>
      </w:r>
      <w:r>
        <w:t>нии.</w:t>
      </w:r>
    </w:p>
    <w:p w14:paraId="323F21EE" w14:textId="7537D490" w:rsidR="00C15715" w:rsidRDefault="00C15715">
      <w:pPr>
        <w:pStyle w:val="PlainText"/>
      </w:pPr>
      <w:r>
        <w:t>Но и при бытовом разобщении (когда дедушка и бабушка по одной или по обеим родовым линиями живут самостоятельно или с кем-то из других своих детей), биополевое единство семьи объекти</w:t>
      </w:r>
      <w:r>
        <w:t>в</w:t>
      </w:r>
      <w:r>
        <w:t>но существует в силу того, что настройка всякой личности на её родовые эгрегоры</w:t>
      </w:r>
      <w:r w:rsidRPr="00C15715">
        <w:rPr>
          <w:vertAlign w:val="superscript"/>
        </w:rPr>
        <w:t>[IV]</w:t>
      </w:r>
      <w:r>
        <w:t xml:space="preserve"> — врождённая, об</w:t>
      </w:r>
      <w:r>
        <w:t>у</w:t>
      </w:r>
      <w:r>
        <w:t>словленная всем механизмом наследственности и изменчивости биологического вида «Человек разу</w:t>
      </w:r>
      <w:r>
        <w:t>м</w:t>
      </w:r>
      <w:r>
        <w:t>ный»; и разобщить членов семьи в биополевых процессах — это не самое простое дело, хотя в поро</w:t>
      </w:r>
      <w:r>
        <w:t>ч</w:t>
      </w:r>
      <w:r>
        <w:t>ном общес</w:t>
      </w:r>
      <w:r>
        <w:t>т</w:t>
      </w:r>
      <w:r>
        <w:t>ве это действительно может быть необходимо для того, чтобы в жизни новых поколений не воспроизводились автоматически пороки, нараб</w:t>
      </w:r>
      <w:r>
        <w:t>о</w:t>
      </w:r>
      <w:r>
        <w:t>танные поколениями предков в прошлом</w:t>
      </w:r>
      <w:r w:rsidRPr="00C15715">
        <w:rPr>
          <w:vertAlign w:val="superscript"/>
        </w:rPr>
        <w:t>[V]</w:t>
      </w:r>
      <w:r>
        <w:t xml:space="preserve">. </w:t>
      </w:r>
    </w:p>
    <w:p w14:paraId="3B057E9A" w14:textId="77777777" w:rsidR="00C15715" w:rsidRDefault="00C15715">
      <w:pPr>
        <w:pStyle w:val="PlainText"/>
      </w:pPr>
      <w:r>
        <w:t>И именно на семью в указанном составе («7 я», «7  [таких как] я») в её коллективном духе ложится миссия зачать, родить и воспитывать ребёнка так, как это предопределил Бог людям. Это тоже залож</w:t>
      </w:r>
      <w:r>
        <w:t>е</w:t>
      </w:r>
      <w:r>
        <w:t>но в понятие «семья» в русском языке. Дело в том, что приходящая в мир, воплощающаяся в нём душа, изначально праведна, безгрешна и открыта Жизни. То есть, от рождения Бог даёт ребёнку непоро</w:t>
      </w:r>
      <w:r>
        <w:t>ч</w:t>
      </w:r>
      <w:r>
        <w:t>ность и открывает возможности развития по праведному пути, во имя исполнения его судьбы в на</w:t>
      </w:r>
      <w:r>
        <w:t>и</w:t>
      </w:r>
      <w:r>
        <w:t>лучшем объе</w:t>
      </w:r>
      <w:r>
        <w:t>к</w:t>
      </w:r>
      <w:r>
        <w:t>тивно возможном варианте — так, чтобы были изжиты ошибки и греховность прошлых поколений. И именно в этом смысле новорожденный реб</w:t>
      </w:r>
      <w:r>
        <w:t>ё</w:t>
      </w:r>
      <w:r>
        <w:t xml:space="preserve">нок — эталон для подражания </w:t>
      </w:r>
      <w:r>
        <w:rPr>
          <w:i/>
        </w:rPr>
        <w:t xml:space="preserve">всем </w:t>
      </w:r>
      <w:r>
        <w:t>взрослым членам семьи.</w:t>
      </w:r>
    </w:p>
    <w:p w14:paraId="5CD6BD4C" w14:textId="77777777" w:rsidR="00C15715" w:rsidRDefault="00C15715">
      <w:pPr>
        <w:pStyle w:val="PlainText"/>
      </w:pPr>
      <w:r>
        <w:t>Соответственно слово «семья» в русском языке при его конкретно жизненном понимании предлаг</w:t>
      </w:r>
      <w:r>
        <w:t>а</w:t>
      </w:r>
      <w:r>
        <w:t>ет именно от лица новорождённого остальным чл</w:t>
      </w:r>
      <w:r>
        <w:t>е</w:t>
      </w:r>
      <w:r>
        <w:t>нам семьи быть такими же как он,  праведными (семь таких же как «я»); они обязаны сохранить и обеспечить праведность не только новорождённого, но обязаны и самих себя изменить в нравственно-этическом отношении так, чтобы стать праведными подобно новорождённому ребёнку, внося тем самым свой вклад в становление культуры праведного будущего. Если это в поведении взрослых имеет место в жизни, то и гос</w:t>
      </w:r>
      <w:r>
        <w:t>у</w:t>
      </w:r>
      <w:r>
        <w:t>дарственность — по существу незаметно, сама собой (как бы «автоматически») должна войти в праведность, поскольку общество с</w:t>
      </w:r>
      <w:r>
        <w:t>о</w:t>
      </w:r>
      <w:r>
        <w:t>стоит из множества семей, каждая из которых вносит свой вклад в порождение и функционирование государс</w:t>
      </w:r>
      <w:r>
        <w:t>т</w:t>
      </w:r>
      <w:r>
        <w:t>ва.</w:t>
      </w:r>
    </w:p>
    <w:p w14:paraId="35290745" w14:textId="77777777" w:rsidR="00C15715" w:rsidRDefault="00C15715">
      <w:pPr>
        <w:pStyle w:val="PlainText"/>
      </w:pPr>
      <w:r>
        <w:t>Но точно так же, как в обществе стёрто понимание сути семьи, так стёрто и понимание сути соц</w:t>
      </w:r>
      <w:r>
        <w:t>и</w:t>
      </w:r>
      <w:r>
        <w:t>ального явления государстве</w:t>
      </w:r>
      <w:r>
        <w:t>н</w:t>
      </w:r>
      <w:r>
        <w:t>ности. На тему о государстве написано столько, что уже давно заболтано и предано забвению гла</w:t>
      </w:r>
      <w:r>
        <w:t>в</w:t>
      </w:r>
      <w:r>
        <w:t>ное:</w:t>
      </w:r>
    </w:p>
    <w:p w14:paraId="0208A2CF" w14:textId="77777777" w:rsidR="00C15715" w:rsidRDefault="00C15715">
      <w:pPr>
        <w:pStyle w:val="a6"/>
      </w:pPr>
      <w:r>
        <w:t>Государственность — не институт подавления правящим кла</w:t>
      </w:r>
      <w:r>
        <w:t>с</w:t>
      </w:r>
      <w:r>
        <w:t>сом всего остального общества, как тому учил марксизм и в чём убеждены по настоящее время разнородные либеральные “правоз</w:t>
      </w:r>
      <w:r>
        <w:t>а</w:t>
      </w:r>
      <w:r>
        <w:t>щитники”.</w:t>
      </w:r>
    </w:p>
    <w:p w14:paraId="205A9048" w14:textId="4AD0E03B" w:rsidR="00C15715" w:rsidRDefault="00C15715">
      <w:pPr>
        <w:pStyle w:val="a6"/>
      </w:pPr>
      <w:r>
        <w:rPr>
          <w:b/>
        </w:rPr>
        <w:t>Государственность</w:t>
      </w:r>
      <w:r>
        <w:t xml:space="preserve"> — это система профессионального упра</w:t>
      </w:r>
      <w:r>
        <w:t>в</w:t>
      </w:r>
      <w:r>
        <w:t>ления делами общественной в целом значимости как на местах, так и в масштабах общества в целом. Функция подавления г</w:t>
      </w:r>
      <w:r>
        <w:t>о</w:t>
      </w:r>
      <w:r>
        <w:t>сударством тех или иных социальных групп или кого-либо персонально обусловлена концепцией политики гос</w:t>
      </w:r>
      <w:r>
        <w:t>у</w:t>
      </w:r>
      <w:r>
        <w:t>дарства и качеством государственного управления в русле избранной определённой концепции жизни общества</w:t>
      </w:r>
      <w:r w:rsidRPr="00C15715">
        <w:rPr>
          <w:vertAlign w:val="superscript"/>
        </w:rPr>
        <w:t>[VI]</w:t>
      </w:r>
      <w:r>
        <w:t xml:space="preserve"> в конкретно складывающихся исторических обсто</w:t>
      </w:r>
      <w:r>
        <w:t>я</w:t>
      </w:r>
      <w:r>
        <w:t>тельствах, вследствие чего она не является неотъемлемым сво</w:t>
      </w:r>
      <w:r>
        <w:t>й</w:t>
      </w:r>
      <w:r>
        <w:t>ством государства, под воздействием которого вне зависимости от обстоятельств н</w:t>
      </w:r>
      <w:r>
        <w:t>а</w:t>
      </w:r>
      <w:r>
        <w:t>ходятся все без исключения его жители.</w:t>
      </w:r>
    </w:p>
    <w:p w14:paraId="4D5DCCA9" w14:textId="6D12DFB2" w:rsidR="00C15715" w:rsidRDefault="00C15715">
      <w:pPr>
        <w:pStyle w:val="PlainText"/>
      </w:pPr>
      <w:r>
        <w:t xml:space="preserve">Вследствие этого и наряду с этим государственность — одна из субкультур общества, </w:t>
      </w:r>
      <w:r>
        <w:rPr>
          <w:i/>
        </w:rPr>
        <w:t>осознанно</w:t>
      </w:r>
      <w:r>
        <w:t xml:space="preserve"> поддерживаемая и целенаправленно развиваемая некоторой его частью</w:t>
      </w:r>
      <w:r w:rsidRPr="00C15715">
        <w:rPr>
          <w:vertAlign w:val="superscript"/>
        </w:rPr>
        <w:t>[VII]</w:t>
      </w:r>
      <w:r>
        <w:t>, хотя своей бессозн</w:t>
      </w:r>
      <w:r>
        <w:t>а</w:t>
      </w:r>
      <w:r>
        <w:t>тельной деятельностью свой вклад в развитие или разрушение государства так или иначе вносят все его жители. Однако при этом в обществе могут быть социальные группы, которые общ</w:t>
      </w:r>
      <w:r>
        <w:t>е</w:t>
      </w:r>
      <w:r>
        <w:t>ственно управленческой значимости государственности не чувс</w:t>
      </w:r>
      <w:r>
        <w:t>т</w:t>
      </w:r>
      <w:r>
        <w:t xml:space="preserve">вуют, либо, не понимая её адекватно, </w:t>
      </w:r>
      <w:r>
        <w:rPr>
          <w:i/>
        </w:rPr>
        <w:t>ошибочно</w:t>
      </w:r>
      <w:r>
        <w:t xml:space="preserve"> сводят всю её деятельность к личности главы госуда</w:t>
      </w:r>
      <w:r>
        <w:t>р</w:t>
      </w:r>
      <w:r>
        <w:t>ства.</w:t>
      </w:r>
    </w:p>
    <w:p w14:paraId="22814A36" w14:textId="77777777" w:rsidR="00C15715" w:rsidRDefault="00C15715">
      <w:pPr>
        <w:pStyle w:val="PlainText"/>
      </w:pPr>
      <w:r>
        <w:t xml:space="preserve">Соответственно сути семьи и государственности: </w:t>
      </w:r>
    </w:p>
    <w:p w14:paraId="5508B2C9" w14:textId="77777777" w:rsidR="00C15715" w:rsidRDefault="00C15715">
      <w:pPr>
        <w:pStyle w:val="a3"/>
        <w:numPr>
          <w:ilvl w:val="0"/>
          <w:numId w:val="30"/>
        </w:numPr>
        <w:overflowPunct w:val="0"/>
        <w:autoSpaceDE w:val="0"/>
        <w:autoSpaceDN w:val="0"/>
        <w:adjustRightInd w:val="0"/>
        <w:textAlignment w:val="baseline"/>
      </w:pPr>
      <w:r>
        <w:lastRenderedPageBreak/>
        <w:t xml:space="preserve">Если государственность подавляет </w:t>
      </w:r>
      <w:r>
        <w:rPr>
          <w:i/>
        </w:rPr>
        <w:t>семью как общественный институт,</w:t>
      </w:r>
      <w:r>
        <w:t xml:space="preserve"> то государственность о</w:t>
      </w:r>
      <w:r>
        <w:t>б</w:t>
      </w:r>
      <w:r>
        <w:t>речена сгинуть под во</w:t>
      </w:r>
      <w:r>
        <w:t>з</w:t>
      </w:r>
      <w:r>
        <w:t xml:space="preserve">действием внутренних или внешних причин, поскольку: </w:t>
      </w:r>
    </w:p>
    <w:p w14:paraId="49BFB990" w14:textId="77777777" w:rsidR="00C15715" w:rsidRDefault="00C15715">
      <w:pPr>
        <w:pStyle w:val="2"/>
        <w:numPr>
          <w:ilvl w:val="0"/>
          <w:numId w:val="31"/>
        </w:numPr>
        <w:overflowPunct w:val="0"/>
        <w:autoSpaceDE w:val="0"/>
        <w:autoSpaceDN w:val="0"/>
        <w:adjustRightInd w:val="0"/>
        <w:ind w:left="851" w:hanging="284"/>
        <w:textAlignment w:val="baseline"/>
      </w:pPr>
      <w:r>
        <w:t>в некоторой части подавляемых ею семей будет воспитана дееспособная оппозиция правящ</w:t>
      </w:r>
      <w:r>
        <w:t>е</w:t>
      </w:r>
      <w:r>
        <w:t>му режиму, которая его безжалостно сметёт: это вопрос времени — вступления в жизнь одн</w:t>
      </w:r>
      <w:r>
        <w:t>о</w:t>
      </w:r>
      <w:r>
        <w:t xml:space="preserve">го — двух поколений; </w:t>
      </w:r>
    </w:p>
    <w:p w14:paraId="5B3E9C68" w14:textId="77777777" w:rsidR="00C15715" w:rsidRDefault="00C15715">
      <w:pPr>
        <w:pStyle w:val="2"/>
        <w:numPr>
          <w:ilvl w:val="0"/>
          <w:numId w:val="31"/>
        </w:numPr>
        <w:overflowPunct w:val="0"/>
        <w:autoSpaceDE w:val="0"/>
        <w:autoSpaceDN w:val="0"/>
        <w:adjustRightInd w:val="0"/>
        <w:ind w:left="851" w:hanging="284"/>
        <w:textAlignment w:val="baseline"/>
      </w:pPr>
      <w:r>
        <w:t>либо государство будет разрушено и поглощено управленчески более дееспособными ин</w:t>
      </w:r>
      <w:r>
        <w:t>о</w:t>
      </w:r>
      <w:r>
        <w:t>странными государствами (возможно — союзниками и прихлебателями основн</w:t>
      </w:r>
      <w:r>
        <w:t>о</w:t>
      </w:r>
      <w:r>
        <w:t xml:space="preserve">го агрессора или </w:t>
      </w:r>
      <w:r>
        <w:rPr>
          <w:i/>
        </w:rPr>
        <w:t>вдохновителя агрессии, который может оставаться в стороне и даже демонстрир</w:t>
      </w:r>
      <w:r>
        <w:rPr>
          <w:i/>
        </w:rPr>
        <w:t>о</w:t>
      </w:r>
      <w:r>
        <w:rPr>
          <w:i/>
        </w:rPr>
        <w:t>вать своё “дружелюбие”)</w:t>
      </w:r>
      <w:r>
        <w:t xml:space="preserve"> или </w:t>
      </w:r>
      <w:r>
        <w:rPr>
          <w:i/>
          <w:u w:val="single"/>
        </w:rPr>
        <w:t>международными</w:t>
      </w:r>
      <w:r>
        <w:rPr>
          <w:u w:val="single"/>
        </w:rPr>
        <w:t xml:space="preserve"> мафиями</w:t>
      </w:r>
      <w:r>
        <w:t>, участники которых могут прож</w:t>
      </w:r>
      <w:r>
        <w:t>и</w:t>
      </w:r>
      <w:r>
        <w:t>вать на территории государства и принимать деятел</w:t>
      </w:r>
      <w:r>
        <w:t>ь</w:t>
      </w:r>
      <w:r>
        <w:t>ное участие в его жизни, включая и функционирование институтов государственной вл</w:t>
      </w:r>
      <w:r>
        <w:t>а</w:t>
      </w:r>
      <w:r>
        <w:t>сти;</w:t>
      </w:r>
    </w:p>
    <w:p w14:paraId="0C032C7C" w14:textId="77777777" w:rsidR="00C15715" w:rsidRDefault="00C15715">
      <w:pPr>
        <w:pStyle w:val="2"/>
        <w:numPr>
          <w:ilvl w:val="0"/>
          <w:numId w:val="31"/>
        </w:numPr>
        <w:overflowPunct w:val="0"/>
        <w:autoSpaceDE w:val="0"/>
        <w:autoSpaceDN w:val="0"/>
        <w:adjustRightInd w:val="0"/>
        <w:ind w:left="851" w:hanging="284"/>
        <w:textAlignment w:val="baseline"/>
      </w:pPr>
      <w:r>
        <w:t>либо оно может рухнуть в результате сговора или объе</w:t>
      </w:r>
      <w:r>
        <w:t>к</w:t>
      </w:r>
      <w:r>
        <w:t>тивно сложившегося (т.е. без сговора и юридического оформления) неформального союза внутренней оппозиции с правящими р</w:t>
      </w:r>
      <w:r>
        <w:t>е</w:t>
      </w:r>
      <w:r>
        <w:t xml:space="preserve">жимами иностранных враждебных государств или заправилами </w:t>
      </w:r>
      <w:r>
        <w:rPr>
          <w:u w:val="single"/>
        </w:rPr>
        <w:t>междунаро</w:t>
      </w:r>
      <w:r>
        <w:rPr>
          <w:u w:val="single"/>
        </w:rPr>
        <w:t>д</w:t>
      </w:r>
      <w:r>
        <w:rPr>
          <w:u w:val="single"/>
        </w:rPr>
        <w:t>ных мафий</w:t>
      </w:r>
      <w:r>
        <w:t xml:space="preserve">. </w:t>
      </w:r>
    </w:p>
    <w:p w14:paraId="70CE3755" w14:textId="77777777" w:rsidR="00C15715" w:rsidRDefault="00C15715">
      <w:pPr>
        <w:pStyle w:val="a3"/>
        <w:numPr>
          <w:ilvl w:val="0"/>
          <w:numId w:val="30"/>
        </w:numPr>
        <w:overflowPunct w:val="0"/>
        <w:autoSpaceDE w:val="0"/>
        <w:autoSpaceDN w:val="0"/>
        <w:adjustRightInd w:val="0"/>
        <w:textAlignment w:val="baseline"/>
      </w:pPr>
      <w:r>
        <w:t xml:space="preserve">Если </w:t>
      </w:r>
      <w:r>
        <w:rPr>
          <w:i/>
        </w:rPr>
        <w:t>семья как общественный институт</w:t>
      </w:r>
      <w:r>
        <w:t xml:space="preserve"> не воспитывает людей, которые относятся к своей гос</w:t>
      </w:r>
      <w:r>
        <w:t>у</w:t>
      </w:r>
      <w:r>
        <w:t xml:space="preserve">дарственности как к </w:t>
      </w:r>
      <w:r>
        <w:rPr>
          <w:b/>
        </w:rPr>
        <w:t>их собственному достоянию высочайшей значимости,</w:t>
      </w:r>
      <w:r>
        <w:t xml:space="preserve"> к</w:t>
      </w:r>
      <w:r>
        <w:t>о</w:t>
      </w:r>
      <w:r>
        <w:t xml:space="preserve">торое они должны поддерживать, развивая </w:t>
      </w:r>
      <w:r>
        <w:rPr>
          <w:i/>
        </w:rPr>
        <w:t>субкультуру общественно приемлемой г</w:t>
      </w:r>
      <w:r>
        <w:rPr>
          <w:i/>
        </w:rPr>
        <w:t>о</w:t>
      </w:r>
      <w:r>
        <w:rPr>
          <w:i/>
        </w:rPr>
        <w:t>сударственной деятельности,</w:t>
      </w:r>
      <w:r>
        <w:t xml:space="preserve"> то в будущем общество неизбежно столкнётся с падением качес</w:t>
      </w:r>
      <w:r>
        <w:t>т</w:t>
      </w:r>
      <w:r>
        <w:t>ва государственного управления, что способно повлечь за собой не только крах исторически сложившейся государстве</w:t>
      </w:r>
      <w:r>
        <w:t>н</w:t>
      </w:r>
      <w:r>
        <w:t>ности, но и социальную катастрофу (вплоть до исчезновения этого общества из последующей ист</w:t>
      </w:r>
      <w:r>
        <w:t>о</w:t>
      </w:r>
      <w:r>
        <w:t>рии).</w:t>
      </w:r>
    </w:p>
    <w:p w14:paraId="322DB11D" w14:textId="77777777" w:rsidR="00C15715" w:rsidRDefault="00C15715">
      <w:pPr>
        <w:pStyle w:val="a6"/>
      </w:pPr>
      <w:r>
        <w:t xml:space="preserve">Кроме того, никогда не следует забывать, что </w:t>
      </w:r>
      <w:r>
        <w:rPr>
          <w:i/>
        </w:rPr>
        <w:t>слово «государство», построено в русском языке в</w:t>
      </w:r>
      <w:r>
        <w:rPr>
          <w:i/>
        </w:rPr>
        <w:t>о</w:t>
      </w:r>
      <w:r>
        <w:rPr>
          <w:i/>
        </w:rPr>
        <w:t>круг слова «ДАР»</w:t>
      </w:r>
      <w:r>
        <w:t>. Дар — осмысленно целесообразен с точки зрения совершающего дар и щедр, что отличает его от «халявы», в которой выражена жадность и некоторое вожделенное понимание ц</w:t>
      </w:r>
      <w:r>
        <w:t>е</w:t>
      </w:r>
      <w:r>
        <w:t>лесообразности того, кто претендует или посягает получить что-либо «нахал</w:t>
      </w:r>
      <w:r>
        <w:t>я</w:t>
      </w:r>
      <w:r>
        <w:t>ву». Поэтому одна из тяжелейших этических ошибок, влекущзая самые тяжёлые последствия, — расценивание дара субъектом получателем в качестве «х</w:t>
      </w:r>
      <w:r>
        <w:t>а</w:t>
      </w:r>
      <w:r>
        <w:t>лявы»…</w:t>
      </w:r>
    </w:p>
    <w:p w14:paraId="1DF07B7B" w14:textId="77777777" w:rsidR="00C15715" w:rsidRDefault="00C15715">
      <w:pPr>
        <w:pStyle w:val="a7"/>
      </w:pPr>
      <w:r>
        <w:t>Иными словами, здоровое общество — это здоровая семья и здоровая государстве</w:t>
      </w:r>
      <w:r>
        <w:t>н</w:t>
      </w:r>
      <w:r>
        <w:t xml:space="preserve">ность. </w:t>
      </w:r>
    </w:p>
    <w:p w14:paraId="2DBDDE46" w14:textId="77777777" w:rsidR="00C15715" w:rsidRDefault="00C15715">
      <w:pPr>
        <w:pStyle w:val="a6"/>
      </w:pPr>
      <w:r>
        <w:t>Советское общество 1953 — 1980</w:t>
      </w:r>
      <w:r>
        <w:noBreakHyphen/>
        <w:t>х гг. не было здоровым. Но также и современное российское о</w:t>
      </w:r>
      <w:r>
        <w:t>б</w:t>
      </w:r>
      <w:r>
        <w:t>щество не является здор</w:t>
      </w:r>
      <w:r>
        <w:t>о</w:t>
      </w:r>
      <w:r>
        <w:t xml:space="preserve">вым в указанном смысле. </w:t>
      </w:r>
    </w:p>
    <w:p w14:paraId="6804ECEF" w14:textId="77777777" w:rsidR="00C15715" w:rsidRDefault="00C15715">
      <w:pPr>
        <w:pStyle w:val="PlainText"/>
      </w:pPr>
      <w:r>
        <w:t xml:space="preserve">Более того, </w:t>
      </w:r>
      <w:r>
        <w:rPr>
          <w:b/>
        </w:rPr>
        <w:t>современное российское общество нуждается в целенаправленном лечении как в аспекте субкультуры государственного управления, так и в аспекте института с</w:t>
      </w:r>
      <w:r>
        <w:rPr>
          <w:b/>
        </w:rPr>
        <w:t>е</w:t>
      </w:r>
      <w:r>
        <w:rPr>
          <w:b/>
        </w:rPr>
        <w:t>мьи</w:t>
      </w:r>
      <w:r>
        <w:t xml:space="preserve">. Но чтобы осуществить такое лечение, надо определиться в том: </w:t>
      </w:r>
    </w:p>
    <w:p w14:paraId="20026DEF" w14:textId="77777777" w:rsidR="00C15715" w:rsidRDefault="00C15715">
      <w:pPr>
        <w:pStyle w:val="a3"/>
        <w:numPr>
          <w:ilvl w:val="0"/>
          <w:numId w:val="30"/>
        </w:numPr>
        <w:overflowPunct w:val="0"/>
        <w:autoSpaceDE w:val="0"/>
        <w:autoSpaceDN w:val="0"/>
        <w:adjustRightInd w:val="0"/>
        <w:textAlignment w:val="baseline"/>
      </w:pPr>
      <w:r>
        <w:t xml:space="preserve">что обществу и </w:t>
      </w:r>
      <w:r>
        <w:rPr>
          <w:i/>
        </w:rPr>
        <w:t>человеку лично</w:t>
      </w:r>
      <w:r>
        <w:t xml:space="preserve"> требуется от семьи, </w:t>
      </w:r>
    </w:p>
    <w:p w14:paraId="18402CE3" w14:textId="77777777" w:rsidR="00C15715" w:rsidRDefault="00C15715">
      <w:pPr>
        <w:pStyle w:val="a3"/>
        <w:numPr>
          <w:ilvl w:val="0"/>
          <w:numId w:val="30"/>
        </w:numPr>
        <w:overflowPunct w:val="0"/>
        <w:autoSpaceDE w:val="0"/>
        <w:autoSpaceDN w:val="0"/>
        <w:adjustRightInd w:val="0"/>
        <w:textAlignment w:val="baseline"/>
      </w:pPr>
      <w:r>
        <w:t>чем в удовлетворении этих потребностей общества и личности может помочь государство как о</w:t>
      </w:r>
      <w:r>
        <w:t>б</w:t>
      </w:r>
      <w:r>
        <w:t>щественный инст</w:t>
      </w:r>
      <w:r>
        <w:t>и</w:t>
      </w:r>
      <w:r>
        <w:t xml:space="preserve">тут, </w:t>
      </w:r>
    </w:p>
    <w:p w14:paraId="7106C9BE" w14:textId="77777777" w:rsidR="00C15715" w:rsidRDefault="00C15715">
      <w:pPr>
        <w:pStyle w:val="a3"/>
        <w:numPr>
          <w:ilvl w:val="0"/>
          <w:numId w:val="30"/>
        </w:numPr>
        <w:overflowPunct w:val="0"/>
        <w:autoSpaceDE w:val="0"/>
        <w:autoSpaceDN w:val="0"/>
        <w:adjustRightInd w:val="0"/>
        <w:textAlignment w:val="baseline"/>
      </w:pPr>
      <w:r>
        <w:t xml:space="preserve">а чего государству делать не следует, поскольку это стало бы: </w:t>
      </w:r>
    </w:p>
    <w:p w14:paraId="2C767097" w14:textId="77777777" w:rsidR="00C15715" w:rsidRDefault="00C15715">
      <w:pPr>
        <w:pStyle w:val="2"/>
        <w:numPr>
          <w:ilvl w:val="0"/>
          <w:numId w:val="31"/>
        </w:numPr>
        <w:overflowPunct w:val="0"/>
        <w:autoSpaceDE w:val="0"/>
        <w:autoSpaceDN w:val="0"/>
        <w:adjustRightInd w:val="0"/>
        <w:ind w:left="851" w:hanging="284"/>
        <w:textAlignment w:val="baseline"/>
      </w:pPr>
      <w:r>
        <w:t>бесполезной растратой природных и общественных р</w:t>
      </w:r>
      <w:r>
        <w:t>е</w:t>
      </w:r>
      <w:r>
        <w:t xml:space="preserve">сурсов </w:t>
      </w:r>
    </w:p>
    <w:p w14:paraId="56CA205A" w14:textId="77777777" w:rsidR="00C15715" w:rsidRDefault="00C15715">
      <w:pPr>
        <w:pStyle w:val="2"/>
        <w:numPr>
          <w:ilvl w:val="0"/>
          <w:numId w:val="31"/>
        </w:numPr>
        <w:overflowPunct w:val="0"/>
        <w:autoSpaceDE w:val="0"/>
        <w:autoSpaceDN w:val="0"/>
        <w:adjustRightInd w:val="0"/>
        <w:ind w:left="851" w:hanging="284"/>
        <w:textAlignment w:val="baseline"/>
      </w:pPr>
      <w:r>
        <w:t>или нанесло бы прямой вред настоящему и будущему общества и человечества в ц</w:t>
      </w:r>
      <w:r>
        <w:t>е</w:t>
      </w:r>
      <w:r>
        <w:t>лом.</w:t>
      </w:r>
    </w:p>
    <w:p w14:paraId="2348122F" w14:textId="77777777" w:rsidR="00C15715" w:rsidRDefault="00C15715">
      <w:pPr>
        <w:pStyle w:val="PlainText"/>
        <w:sectPr w:rsidR="00C15715">
          <w:footnotePr>
            <w:numRestart w:val="eachPage"/>
          </w:footnotePr>
          <w:pgSz w:w="11907" w:h="16840" w:code="9"/>
          <w:pgMar w:top="907" w:right="851" w:bottom="794" w:left="1247" w:header="567" w:footer="567" w:gutter="0"/>
          <w:cols w:space="720"/>
          <w:titlePg/>
        </w:sectPr>
      </w:pPr>
    </w:p>
    <w:p w14:paraId="1EEE67B9" w14:textId="77777777" w:rsidR="00C15715" w:rsidRDefault="00C15715">
      <w:pPr>
        <w:pStyle w:val="Heading1"/>
      </w:pPr>
      <w:bookmarkStart w:id="4" w:name="_Toc82482313"/>
      <w:r>
        <w:lastRenderedPageBreak/>
        <w:t>2. Что требуется от семьи; семья многих поколений как тип семьи, лежащий в основе бескризисного развития общества</w:t>
      </w:r>
      <w:bookmarkEnd w:id="4"/>
    </w:p>
    <w:p w14:paraId="3B0DE518" w14:textId="77777777" w:rsidR="00C15715" w:rsidRDefault="00C15715">
      <w:pPr>
        <w:pStyle w:val="a6"/>
      </w:pPr>
      <w:r>
        <w:t xml:space="preserve">Главная функция семьи в </w:t>
      </w:r>
      <w:r>
        <w:rPr>
          <w:i/>
        </w:rPr>
        <w:t>жизни общества как процесса смены поколений —</w:t>
      </w:r>
      <w:r>
        <w:t xml:space="preserve"> рождение и воспит</w:t>
      </w:r>
      <w:r>
        <w:t>а</w:t>
      </w:r>
      <w:r>
        <w:t xml:space="preserve">ние людей. Всё остальное в жизни семьи — вторично по отношению к этому. </w:t>
      </w:r>
    </w:p>
    <w:p w14:paraId="1F1AAF19" w14:textId="3EA2047D" w:rsidR="00C15715" w:rsidRDefault="00C15715">
      <w:pPr>
        <w:pStyle w:val="PlainText"/>
      </w:pPr>
      <w:r>
        <w:t xml:space="preserve">Воспитание человека — это многолетний процесс, в котором </w:t>
      </w:r>
      <w:r>
        <w:rPr>
          <w:i/>
          <w:u w:val="single"/>
        </w:rPr>
        <w:t>изначально</w:t>
      </w:r>
      <w:r>
        <w:rPr>
          <w:u w:val="single"/>
        </w:rPr>
        <w:t xml:space="preserve"> </w:t>
      </w:r>
      <w:r>
        <w:rPr>
          <w:i/>
          <w:u w:val="single"/>
        </w:rPr>
        <w:t>предопределяющую</w:t>
      </w:r>
      <w:r>
        <w:rPr>
          <w:u w:val="single"/>
        </w:rPr>
        <w:t xml:space="preserve"> и о</w:t>
      </w:r>
      <w:r>
        <w:rPr>
          <w:u w:val="single"/>
        </w:rPr>
        <w:t>п</w:t>
      </w:r>
      <w:r>
        <w:rPr>
          <w:u w:val="single"/>
        </w:rPr>
        <w:t>ределяющую</w:t>
      </w:r>
      <w:r>
        <w:t xml:space="preserve"> роль играет семья. Поэтому воспитание должно быть подчинено определённой </w:t>
      </w:r>
      <w:r>
        <w:rPr>
          <w:i/>
        </w:rPr>
        <w:t>целесоо</w:t>
      </w:r>
      <w:r>
        <w:rPr>
          <w:i/>
        </w:rPr>
        <w:t>б</w:t>
      </w:r>
      <w:r>
        <w:rPr>
          <w:i/>
        </w:rPr>
        <w:t>разности, которая должна осознаваться взрослыми членами семьи.</w:t>
      </w:r>
      <w:r>
        <w:t xml:space="preserve"> В частности, </w:t>
      </w:r>
      <w:r>
        <w:rPr>
          <w:i/>
        </w:rPr>
        <w:t>бескризисное разв</w:t>
      </w:r>
      <w:r>
        <w:rPr>
          <w:i/>
        </w:rPr>
        <w:t>и</w:t>
      </w:r>
      <w:r>
        <w:rPr>
          <w:i/>
        </w:rPr>
        <w:t xml:space="preserve">тие </w:t>
      </w:r>
      <w:r>
        <w:t>общества требует, чтобы новые поколения вступали во взрослую жизнь, свободными от тех нра</w:t>
      </w:r>
      <w:r>
        <w:t>в</w:t>
      </w:r>
      <w:r>
        <w:t>ственно-этических пороков, от тех мировоззренческих ошибок, заблуждений и неадекватного мироп</w:t>
      </w:r>
      <w:r>
        <w:t>о</w:t>
      </w:r>
      <w:r>
        <w:t>нимания</w:t>
      </w:r>
      <w:r w:rsidRPr="00C15715">
        <w:rPr>
          <w:vertAlign w:val="superscript"/>
        </w:rPr>
        <w:t>[VIII]</w:t>
      </w:r>
      <w:r>
        <w:t>, которые были свойственны прежним поколен</w:t>
      </w:r>
      <w:r>
        <w:t>и</w:t>
      </w:r>
      <w:r>
        <w:t xml:space="preserve">ям. </w:t>
      </w:r>
    </w:p>
    <w:p w14:paraId="5DBC22B4" w14:textId="77777777" w:rsidR="00C15715" w:rsidRDefault="00C15715">
      <w:pPr>
        <w:pStyle w:val="PlainText"/>
      </w:pPr>
      <w:r>
        <w:t xml:space="preserve">Это, в свою очередь, требует от взрослых членов семьи разумного отношения к жизни </w:t>
      </w:r>
      <w:r>
        <w:rPr>
          <w:i/>
        </w:rPr>
        <w:t>общ</w:t>
      </w:r>
      <w:r>
        <w:rPr>
          <w:i/>
        </w:rPr>
        <w:t>е</w:t>
      </w:r>
      <w:r>
        <w:rPr>
          <w:i/>
        </w:rPr>
        <w:t>ства как «социального организма» (т.е. «системной целостности») в процессе исторического ра</w:t>
      </w:r>
      <w:r>
        <w:rPr>
          <w:i/>
        </w:rPr>
        <w:t>з</w:t>
      </w:r>
      <w:r>
        <w:rPr>
          <w:i/>
        </w:rPr>
        <w:t>вития.</w:t>
      </w:r>
      <w:r>
        <w:t xml:space="preserve"> Если этого нет, то семья в большей или меньшей мере не справляется со своей соц</w:t>
      </w:r>
      <w:r>
        <w:t>и</w:t>
      </w:r>
      <w:r>
        <w:t>альной функцией, хотя биологическую функцию воспроизводства (в том числе и «расширенного» воспроизводства) «биома</w:t>
      </w:r>
      <w:r>
        <w:t>с</w:t>
      </w:r>
      <w:r>
        <w:t>сы» новых поколений вида «Человек разумный» может при этом выполнять более или менее успе</w:t>
      </w:r>
      <w:r>
        <w:t>ш</w:t>
      </w:r>
      <w:r>
        <w:t>но.</w:t>
      </w:r>
    </w:p>
    <w:p w14:paraId="158C3E51" w14:textId="77777777" w:rsidR="00C15715" w:rsidRDefault="00C15715">
      <w:pPr>
        <w:pStyle w:val="PlainText"/>
      </w:pPr>
      <w:r>
        <w:t>Если роль семьи как средства воспроизводства новых поколений общества более или менее осозн</w:t>
      </w:r>
      <w:r>
        <w:t>а</w:t>
      </w:r>
      <w:r>
        <w:t>ётся всеми, то потребности взрослого человека в семейной жизни в исторически сложивше</w:t>
      </w:r>
      <w:r>
        <w:t>й</w:t>
      </w:r>
      <w:r>
        <w:t>ся культуре либо не осознаются, либо вытеснены, подавлены или извращены разнородным личностным своекор</w:t>
      </w:r>
      <w:r>
        <w:t>ы</w:t>
      </w:r>
      <w:r>
        <w:t xml:space="preserve">стием: семья как система требует, чтобы все её участники </w:t>
      </w:r>
      <w:r>
        <w:rPr>
          <w:u w:val="single"/>
        </w:rPr>
        <w:t xml:space="preserve">непрестанно и </w:t>
      </w:r>
      <w:r>
        <w:rPr>
          <w:i/>
          <w:u w:val="single"/>
        </w:rPr>
        <w:t xml:space="preserve">щедро </w:t>
      </w:r>
      <w:r>
        <w:rPr>
          <w:u w:val="single"/>
        </w:rPr>
        <w:t>отдавали</w:t>
      </w:r>
      <w:r>
        <w:t xml:space="preserve"> в неё что-то своё, а </w:t>
      </w:r>
      <w:r>
        <w:rPr>
          <w:b/>
        </w:rPr>
        <w:t>личностное своекорыстие требует тол</w:t>
      </w:r>
      <w:r>
        <w:rPr>
          <w:b/>
        </w:rPr>
        <w:t>ь</w:t>
      </w:r>
      <w:r>
        <w:rPr>
          <w:b/>
        </w:rPr>
        <w:t>ко одного — брать из среды обитания, как можно больше</w:t>
      </w:r>
      <w:r>
        <w:t xml:space="preserve">, </w:t>
      </w:r>
      <w:r>
        <w:rPr>
          <w:i/>
        </w:rPr>
        <w:t>отдавая окружающим, как можно мен</w:t>
      </w:r>
      <w:r>
        <w:rPr>
          <w:i/>
        </w:rPr>
        <w:t>ь</w:t>
      </w:r>
      <w:r>
        <w:rPr>
          <w:i/>
        </w:rPr>
        <w:t>ше</w:t>
      </w:r>
      <w:r>
        <w:t xml:space="preserve">. </w:t>
      </w:r>
    </w:p>
    <w:p w14:paraId="403F649F" w14:textId="77777777" w:rsidR="00C15715" w:rsidRDefault="00C15715">
      <w:pPr>
        <w:pStyle w:val="PlainText"/>
      </w:pPr>
      <w:r>
        <w:t>Вследствие этого своекорыстие близоруко и не видит перспектив: ни чужих, ни своих собс</w:t>
      </w:r>
      <w:r>
        <w:t>т</w:t>
      </w:r>
      <w:r>
        <w:t xml:space="preserve">венных. Поэтому, если отстроиться от </w:t>
      </w:r>
      <w:r>
        <w:rPr>
          <w:i/>
        </w:rPr>
        <w:t>текущего сиюминутного своекорыстия (хочу прямо сейчас п</w:t>
      </w:r>
      <w:r>
        <w:rPr>
          <w:i/>
        </w:rPr>
        <w:t>о</w:t>
      </w:r>
      <w:r>
        <w:rPr>
          <w:i/>
        </w:rPr>
        <w:t>иметь всё, ничего не отдав от себя)</w:t>
      </w:r>
      <w:r>
        <w:t xml:space="preserve">, то </w:t>
      </w:r>
      <w:r>
        <w:rPr>
          <w:b/>
          <w:i/>
        </w:rPr>
        <w:t>семья нескольких взрослых поколений</w:t>
      </w:r>
      <w:r>
        <w:t xml:space="preserve"> — не только средство воспрои</w:t>
      </w:r>
      <w:r>
        <w:t>з</w:t>
      </w:r>
      <w:r>
        <w:t xml:space="preserve">водства новых поколений, но и </w:t>
      </w:r>
      <w:r>
        <w:rPr>
          <w:b/>
        </w:rPr>
        <w:t>первейшее средство поддержки личности в ст</w:t>
      </w:r>
      <w:r>
        <w:rPr>
          <w:b/>
        </w:rPr>
        <w:t>а</w:t>
      </w:r>
      <w:r>
        <w:rPr>
          <w:b/>
        </w:rPr>
        <w:t>рости или в случае утраты человеком здоровья и работоспособности в более раннем во</w:t>
      </w:r>
      <w:r>
        <w:rPr>
          <w:b/>
        </w:rPr>
        <w:t>з</w:t>
      </w:r>
      <w:r>
        <w:rPr>
          <w:b/>
        </w:rPr>
        <w:t>расте</w:t>
      </w:r>
      <w:r>
        <w:t>.</w:t>
      </w:r>
    </w:p>
    <w:p w14:paraId="5B03EE45" w14:textId="77777777" w:rsidR="00C15715" w:rsidRDefault="00C15715">
      <w:pPr>
        <w:pStyle w:val="a6"/>
      </w:pPr>
      <w:r>
        <w:t>Поскольку человеку свойственны не только физиологические и бытовые потребности (с к</w:t>
      </w:r>
      <w:r>
        <w:t>о</w:t>
      </w:r>
      <w:r>
        <w:t>торыми в перспективе сможет управиться бытовая техника с искусственным интеллектом), но ему ещё н</w:t>
      </w:r>
      <w:r>
        <w:t>е</w:t>
      </w:r>
      <w:r>
        <w:t xml:space="preserve">обходимо и общение, — и </w:t>
      </w:r>
      <w:r>
        <w:rPr>
          <w:b/>
        </w:rPr>
        <w:t xml:space="preserve">в особенности, </w:t>
      </w:r>
      <w:r>
        <w:t>с близкими ему по духу (мыслям) людьми, — то в кач</w:t>
      </w:r>
      <w:r>
        <w:t>е</w:t>
      </w:r>
      <w:r>
        <w:t xml:space="preserve">стве средства поддержки стариков и утративших трудоспособность по иным причинам </w:t>
      </w:r>
      <w:r>
        <w:rPr>
          <w:i/>
        </w:rPr>
        <w:t>семью н</w:t>
      </w:r>
      <w:r>
        <w:rPr>
          <w:i/>
        </w:rPr>
        <w:t>е</w:t>
      </w:r>
      <w:r>
        <w:rPr>
          <w:i/>
        </w:rPr>
        <w:t>скольких взрослых поколений, живущую в ладу,</w:t>
      </w:r>
      <w:r>
        <w:t xml:space="preserve"> не могут заменить ни дома престарелых, ни один</w:t>
      </w:r>
      <w:r>
        <w:t>о</w:t>
      </w:r>
      <w:r>
        <w:t>кая старость в редком общении с соседями по подъезду, ни дома инвалидов, ни пансионаты и це</w:t>
      </w:r>
      <w:r>
        <w:t>н</w:t>
      </w:r>
      <w:r>
        <w:t>тры временного пре</w:t>
      </w:r>
      <w:r>
        <w:softHyphen/>
        <w:t>быв</w:t>
      </w:r>
      <w:r>
        <w:t>а</w:t>
      </w:r>
      <w:r>
        <w:t xml:space="preserve">ния пенсионеров. </w:t>
      </w:r>
    </w:p>
    <w:p w14:paraId="40D8A3FC" w14:textId="77777777" w:rsidR="00C15715" w:rsidRDefault="00C15715">
      <w:pPr>
        <w:pStyle w:val="a7"/>
      </w:pPr>
      <w:r>
        <w:t>Но для того, чтобы семья многих поколений могла осу</w:t>
      </w:r>
      <w:r>
        <w:softHyphen/>
        <w:t>щес</w:t>
      </w:r>
      <w:r>
        <w:softHyphen/>
        <w:t>т</w:t>
      </w:r>
      <w:r>
        <w:softHyphen/>
        <w:t>влять эту личностно знач</w:t>
      </w:r>
      <w:r>
        <w:t>и</w:t>
      </w:r>
      <w:r>
        <w:t>мую и социально значимую функцию, её жилище должно быть достаточно просторным, чтобы ка</w:t>
      </w:r>
      <w:r>
        <w:t>ж</w:t>
      </w:r>
      <w:r>
        <w:t>дому её члену (по крайней мере нескольким поколениям одной ве</w:t>
      </w:r>
      <w:r>
        <w:t>т</w:t>
      </w:r>
      <w:r>
        <w:t xml:space="preserve">ви семьи, живущей в одном месте) </w:t>
      </w:r>
      <w:r>
        <w:rPr>
          <w:i/>
        </w:rPr>
        <w:t>не было тесно в их общем доме и чтобы дом был уютен</w:t>
      </w:r>
      <w:r>
        <w:t xml:space="preserve">. </w:t>
      </w:r>
    </w:p>
    <w:p w14:paraId="5217C8FF" w14:textId="77777777" w:rsidR="00C15715" w:rsidRDefault="00C15715">
      <w:pPr>
        <w:pStyle w:val="a6"/>
      </w:pPr>
      <w:r>
        <w:t xml:space="preserve">Соответственно, дома престарелых и т.п. — </w:t>
      </w:r>
      <w:r>
        <w:rPr>
          <w:i/>
        </w:rPr>
        <w:t>вспомогательные</w:t>
      </w:r>
      <w:r>
        <w:t xml:space="preserve"> социальные институты, средства ок</w:t>
      </w:r>
      <w:r>
        <w:t>а</w:t>
      </w:r>
      <w:r>
        <w:t xml:space="preserve">зания поддержки тех, кто в силу разных </w:t>
      </w:r>
      <w:r>
        <w:rPr>
          <w:i/>
        </w:rPr>
        <w:t>причин,</w:t>
      </w:r>
      <w:r>
        <w:t xml:space="preserve"> — </w:t>
      </w:r>
      <w:r>
        <w:rPr>
          <w:i/>
        </w:rPr>
        <w:t>не типичных для но</w:t>
      </w:r>
      <w:r>
        <w:rPr>
          <w:i/>
        </w:rPr>
        <w:t>р</w:t>
      </w:r>
      <w:r>
        <w:rPr>
          <w:i/>
        </w:rPr>
        <w:t xml:space="preserve">мальной жизни людей и общества в целом, </w:t>
      </w:r>
      <w:r>
        <w:t>— остался без семьи в старости или по инв</w:t>
      </w:r>
      <w:r>
        <w:t>а</w:t>
      </w:r>
      <w:r>
        <w:t xml:space="preserve">лидности. </w:t>
      </w:r>
    </w:p>
    <w:p w14:paraId="7586BF4B" w14:textId="6361B499" w:rsidR="00C15715" w:rsidRDefault="00C15715">
      <w:pPr>
        <w:pStyle w:val="PlainText"/>
        <w:rPr>
          <w:i/>
        </w:rPr>
      </w:pPr>
      <w:r>
        <w:rPr>
          <w:b/>
        </w:rPr>
        <w:t>Если такого рода институты претендуют на то, чтобы стать главными средствами по</w:t>
      </w:r>
      <w:r>
        <w:rPr>
          <w:b/>
        </w:rPr>
        <w:t>д</w:t>
      </w:r>
      <w:r>
        <w:rPr>
          <w:b/>
        </w:rPr>
        <w:t>держки стариков и инвалидов, то это означает, что общество разрушается, тем более, если этому сопутс</w:t>
      </w:r>
      <w:r>
        <w:rPr>
          <w:b/>
        </w:rPr>
        <w:t>т</w:t>
      </w:r>
      <w:r>
        <w:rPr>
          <w:b/>
        </w:rPr>
        <w:t>вует так называемое «социальное сиротство» —</w:t>
      </w:r>
      <w:r>
        <w:rPr>
          <w:b/>
          <w:i/>
        </w:rPr>
        <w:t xml:space="preserve"> одинокие дети (одиночество в семье ребёнка ос</w:t>
      </w:r>
      <w:r>
        <w:rPr>
          <w:b/>
          <w:i/>
        </w:rPr>
        <w:t>о</w:t>
      </w:r>
      <w:r>
        <w:rPr>
          <w:b/>
          <w:i/>
        </w:rPr>
        <w:t>бенно удручающе</w:t>
      </w:r>
      <w:r w:rsidRPr="00C15715">
        <w:rPr>
          <w:b/>
          <w:i/>
          <w:vertAlign w:val="superscript"/>
        </w:rPr>
        <w:t>[IX]</w:t>
      </w:r>
      <w:r>
        <w:rPr>
          <w:b/>
          <w:i/>
        </w:rPr>
        <w:t>) и беспризорники, от воспитания которых их биолог</w:t>
      </w:r>
      <w:r>
        <w:rPr>
          <w:b/>
          <w:i/>
        </w:rPr>
        <w:t>и</w:t>
      </w:r>
      <w:r>
        <w:rPr>
          <w:b/>
          <w:i/>
        </w:rPr>
        <w:t>ческие родители и другие родственники у</w:t>
      </w:r>
      <w:r>
        <w:rPr>
          <w:b/>
          <w:i/>
        </w:rPr>
        <w:t>к</w:t>
      </w:r>
      <w:r>
        <w:rPr>
          <w:b/>
          <w:i/>
        </w:rPr>
        <w:t xml:space="preserve">лонились. </w:t>
      </w:r>
    </w:p>
    <w:p w14:paraId="4D658639" w14:textId="77777777" w:rsidR="00C15715" w:rsidRDefault="00C15715">
      <w:pPr>
        <w:pStyle w:val="a6"/>
      </w:pPr>
      <w:r>
        <w:t>Второе обстоятельство, требующее поддержки государством и государственного культа име</w:t>
      </w:r>
      <w:r>
        <w:t>н</w:t>
      </w:r>
      <w:r>
        <w:t xml:space="preserve">но </w:t>
      </w:r>
      <w:r>
        <w:rPr>
          <w:i/>
        </w:rPr>
        <w:t>здоровой семьи нескольких взрослых поколений,</w:t>
      </w:r>
      <w:r>
        <w:t xml:space="preserve"> состоит в том, что личностно-психо</w:t>
      </w:r>
      <w:r>
        <w:softHyphen/>
        <w:t>логи</w:t>
      </w:r>
      <w:r>
        <w:softHyphen/>
        <w:t>ческое ра</w:t>
      </w:r>
      <w:r>
        <w:t>з</w:t>
      </w:r>
      <w:r>
        <w:t>витие ребёнка наилучшим образом протекает именно в такой семье, поскольку именно в ней реб</w:t>
      </w:r>
      <w:r>
        <w:t>ё</w:t>
      </w:r>
      <w:r>
        <w:t>нок в неформальной обстановке — в обычной повседневной жизни — в</w:t>
      </w:r>
      <w:r>
        <w:t>и</w:t>
      </w:r>
      <w:r>
        <w:t>дит все предстоящие ему возрасты жизни и взаимоотношения разнополых и разновозрастных людей. И живя в такой с</w:t>
      </w:r>
      <w:r>
        <w:t>е</w:t>
      </w:r>
      <w:r>
        <w:t>мье, он перенимает бессознательно и осмысленно-крити</w:t>
      </w:r>
      <w:r>
        <w:softHyphen/>
        <w:t>чес</w:t>
      </w:r>
      <w:r>
        <w:softHyphen/>
        <w:t>ки нравственность, этику и навыки повед</w:t>
      </w:r>
      <w:r>
        <w:t>е</w:t>
      </w:r>
      <w:r>
        <w:t>ния взрослых в разнородных житейских ситуациях. И в этом качестве семью н</w:t>
      </w:r>
      <w:r>
        <w:t>е</w:t>
      </w:r>
      <w:r>
        <w:t xml:space="preserve">скольких </w:t>
      </w:r>
      <w:r>
        <w:lastRenderedPageBreak/>
        <w:t>поколений не может полноценно заменить ни одно назидательно-образовательное учреждение (школа, цер</w:t>
      </w:r>
      <w:r>
        <w:t>к</w:t>
      </w:r>
      <w:r>
        <w:t>ви и т.п.).</w:t>
      </w:r>
    </w:p>
    <w:p w14:paraId="4ADB1ACA" w14:textId="77777777" w:rsidR="00C15715" w:rsidRDefault="00C15715">
      <w:pPr>
        <w:pStyle w:val="PlainText"/>
      </w:pPr>
      <w:r>
        <w:t>Семья нескольких взрослых поколений, в жизни которой царит разлад, тирания кого-то одного из взрослых или война за установление такого рода тирании, может показать ребёнку только пр</w:t>
      </w:r>
      <w:r>
        <w:t>и</w:t>
      </w:r>
      <w:r>
        <w:t xml:space="preserve">мер того, </w:t>
      </w:r>
      <w:r>
        <w:rPr>
          <w:i/>
        </w:rPr>
        <w:t>как не надо жить, — если он сможет это понять;</w:t>
      </w:r>
      <w:r>
        <w:t xml:space="preserve"> а если не сможет, — то он обречён с высокой вер</w:t>
      </w:r>
      <w:r>
        <w:t>о</w:t>
      </w:r>
      <w:r>
        <w:t>ятностью бессознательно «автоматически» воспроизвести в своей жизни п</w:t>
      </w:r>
      <w:r>
        <w:t>о</w:t>
      </w:r>
      <w:r>
        <w:t>роки и ошибки прошлых поколений своей семьи. Но в современных у</w:t>
      </w:r>
      <w:r>
        <w:t>с</w:t>
      </w:r>
      <w:r>
        <w:t xml:space="preserve">ловиях, когда </w:t>
      </w:r>
      <w:r>
        <w:rPr>
          <w:u w:val="single"/>
        </w:rPr>
        <w:t>кланово-родовой образ деревенской жизни семьи многих поколений на одном хозяйстве</w:t>
      </w:r>
      <w:r>
        <w:t xml:space="preserve"> ушёл в прошлое, такие внутренне конфликтные семьи многих поколений, как правило, не могут возникнуть потому, что молодые поколения в условиях ко</w:t>
      </w:r>
      <w:r>
        <w:t>н</w:t>
      </w:r>
      <w:r>
        <w:t>фликтов со старшими поколениями предпочитают начать об</w:t>
      </w:r>
      <w:r>
        <w:t>о</w:t>
      </w:r>
      <w:r>
        <w:t>собленную от них жизнь, или потому, что молодые семьи разрушаются (в том числе и при активном соучастии старших родс</w:t>
      </w:r>
      <w:r>
        <w:t>т</w:t>
      </w:r>
      <w:r>
        <w:t>венников).</w:t>
      </w:r>
    </w:p>
    <w:p w14:paraId="529F884E" w14:textId="77777777" w:rsidR="00C15715" w:rsidRDefault="00C15715">
      <w:pPr>
        <w:pStyle w:val="a6"/>
      </w:pPr>
      <w:r>
        <w:t>Семья, в которой только одно поколение взрослых, не может дать в личностном становлении р</w:t>
      </w:r>
      <w:r>
        <w:t>е</w:t>
      </w:r>
      <w:r>
        <w:t xml:space="preserve">бёнку многое из того, что ему жизненно необходимо, даже, если в ней царит лад. </w:t>
      </w:r>
    </w:p>
    <w:p w14:paraId="4D3CF8C5" w14:textId="77777777" w:rsidR="00C15715" w:rsidRDefault="00C15715">
      <w:pPr>
        <w:pStyle w:val="PlainText"/>
      </w:pPr>
      <w:r>
        <w:t>Тем более «неполные семьи», в которых мать одна (чаще) или отец один (реже) восп</w:t>
      </w:r>
      <w:r>
        <w:t>и</w:t>
      </w:r>
      <w:r>
        <w:t>тывают детей в одиночку (особенно, если ребёнок один), ещё более ущербна в этом отношении: поскольку психол</w:t>
      </w:r>
      <w:r>
        <w:t>о</w:t>
      </w:r>
      <w:r>
        <w:t>гия полов отличается одна от другой, то в подавляющем большинстве случаев ни мать-одиночка, ни отец-одиночка не могут явить в своём повседневном поведении ребёнку всего, что ему следует пер</w:t>
      </w:r>
      <w:r>
        <w:t>е</w:t>
      </w:r>
      <w:r>
        <w:t>нять от них для полноценной взрослой жизни; и кроме того, ребёнок не в силах защититься от псих</w:t>
      </w:r>
      <w:r>
        <w:t>о</w:t>
      </w:r>
      <w:r>
        <w:t>логического давления кого-то одного из взрослых (если оно имеет место), а защ</w:t>
      </w:r>
      <w:r>
        <w:t>и</w:t>
      </w:r>
      <w:r>
        <w:t>тить его некому. Если одинокий родитель живёт со своими родителями (или родителями второго супруга, ушедшего «на ст</w:t>
      </w:r>
      <w:r>
        <w:t>о</w:t>
      </w:r>
      <w:r>
        <w:t>рону» или в мир иной), то поколение дедушек-бабушек отчасти может компенсировать отсутствие вт</w:t>
      </w:r>
      <w:r>
        <w:t>о</w:t>
      </w:r>
      <w:r>
        <w:t>рого р</w:t>
      </w:r>
      <w:r>
        <w:t>о</w:t>
      </w:r>
      <w:r>
        <w:t>дителя.</w:t>
      </w:r>
    </w:p>
    <w:p w14:paraId="37206EA4" w14:textId="77777777" w:rsidR="00C15715" w:rsidRDefault="00C15715">
      <w:pPr>
        <w:pStyle w:val="a6"/>
      </w:pPr>
      <w:r>
        <w:t xml:space="preserve">Но </w:t>
      </w:r>
      <w:r>
        <w:rPr>
          <w:i/>
        </w:rPr>
        <w:t>в подавляющем большинстве случаев</w:t>
      </w:r>
      <w:r>
        <w:t xml:space="preserve"> «неполная семья» (в которой только кто-то один из род</w:t>
      </w:r>
      <w:r>
        <w:t>и</w:t>
      </w:r>
      <w:r>
        <w:t>телей и дети, а в особенности, если в ней один ребёнок) не может дать ребёнку всего н</w:t>
      </w:r>
      <w:r>
        <w:t>е</w:t>
      </w:r>
      <w:r>
        <w:t>обходимого ему в личностном нравственно-психологическом становл</w:t>
      </w:r>
      <w:r>
        <w:t>е</w:t>
      </w:r>
      <w:r>
        <w:t>нии. Не может дать в том числе и потому, что семья распадается и становится «неполной» большей частью в р</w:t>
      </w:r>
      <w:r>
        <w:t>е</w:t>
      </w:r>
      <w:r>
        <w:t>зультате того, что родители оказались не способны в</w:t>
      </w:r>
      <w:r>
        <w:t>ы</w:t>
      </w:r>
      <w:r>
        <w:t>явить и разрешить свои собственные нравственно-психологические про</w:t>
      </w:r>
      <w:r>
        <w:softHyphen/>
        <w:t>блемы так, чтобы жить в ладу и в согласии, воспитывая д</w:t>
      </w:r>
      <w:r>
        <w:t>е</w:t>
      </w:r>
      <w:r>
        <w:t>тей. А после распада «полной семьи» (или отказа от вступления в брак при наличии бер</w:t>
      </w:r>
      <w:r>
        <w:t>е</w:t>
      </w:r>
      <w:r>
        <w:t>менности) эти нравственно-пси</w:t>
      </w:r>
      <w:r>
        <w:softHyphen/>
        <w:t>холо</w:t>
      </w:r>
      <w:r>
        <w:softHyphen/>
        <w:t>ги</w:t>
      </w:r>
      <w:r>
        <w:softHyphen/>
        <w:t>ческие проблемы передаются ребёнку на основе биоп</w:t>
      </w:r>
      <w:r>
        <w:t>о</w:t>
      </w:r>
      <w:r>
        <w:t xml:space="preserve">левой общности членов </w:t>
      </w:r>
      <w:r>
        <w:rPr>
          <w:i/>
        </w:rPr>
        <w:t>обоих</w:t>
      </w:r>
      <w:r>
        <w:t xml:space="preserve"> родóв его предков.</w:t>
      </w:r>
    </w:p>
    <w:p w14:paraId="72415195" w14:textId="77777777" w:rsidR="00C15715" w:rsidRDefault="00C15715">
      <w:pPr>
        <w:pStyle w:val="PlainText"/>
      </w:pPr>
      <w:r>
        <w:t>Это означает, что по отношению к таким семьям государственная помощь должна оказываться в к</w:t>
      </w:r>
      <w:r>
        <w:t>а</w:t>
      </w:r>
      <w:r>
        <w:t xml:space="preserve">ких-то её аспектах не «неполной семье», т.е. по существу не «главе семьи», а </w:t>
      </w:r>
      <w:r>
        <w:rPr>
          <w:i/>
        </w:rPr>
        <w:t>ребёнку неп</w:t>
      </w:r>
      <w:r>
        <w:rPr>
          <w:i/>
        </w:rPr>
        <w:t>о</w:t>
      </w:r>
      <w:r>
        <w:rPr>
          <w:i/>
        </w:rPr>
        <w:t>средственно</w:t>
      </w:r>
      <w:r>
        <w:t xml:space="preserve">. </w:t>
      </w:r>
      <w:r>
        <w:rPr>
          <w:b/>
        </w:rPr>
        <w:t xml:space="preserve">Одной из форм такого рода помощи </w:t>
      </w:r>
      <w:r>
        <w:rPr>
          <w:b/>
          <w:i/>
        </w:rPr>
        <w:t>ребёнку непосредственно</w:t>
      </w:r>
      <w:r>
        <w:rPr>
          <w:b/>
        </w:rPr>
        <w:t xml:space="preserve"> могут быть сп</w:t>
      </w:r>
      <w:r>
        <w:rPr>
          <w:b/>
        </w:rPr>
        <w:t>е</w:t>
      </w:r>
      <w:r>
        <w:rPr>
          <w:b/>
        </w:rPr>
        <w:t>циализированные детские сады и школы для детей матерей-одиночек, в которых штат восп</w:t>
      </w:r>
      <w:r>
        <w:rPr>
          <w:b/>
        </w:rPr>
        <w:t>и</w:t>
      </w:r>
      <w:r>
        <w:rPr>
          <w:b/>
        </w:rPr>
        <w:t>тателей и учителей должен быть большей частью мужским, а особая программа «продлён</w:t>
      </w:r>
      <w:r>
        <w:rPr>
          <w:b/>
        </w:rPr>
        <w:softHyphen/>
        <w:t>ного дня» (в таких спе</w:t>
      </w:r>
      <w:r>
        <w:rPr>
          <w:b/>
        </w:rPr>
        <w:t>ц</w:t>
      </w:r>
      <w:r>
        <w:rPr>
          <w:b/>
        </w:rPr>
        <w:t>школах) должна быть тщательно проработана психологами и педаг</w:t>
      </w:r>
      <w:r>
        <w:rPr>
          <w:b/>
        </w:rPr>
        <w:t>о</w:t>
      </w:r>
      <w:r>
        <w:rPr>
          <w:b/>
        </w:rPr>
        <w:t>гами для того, чтобы дети могли обрести то, чего им не может дать «неполная с</w:t>
      </w:r>
      <w:r>
        <w:rPr>
          <w:b/>
        </w:rPr>
        <w:t>е</w:t>
      </w:r>
      <w:r>
        <w:rPr>
          <w:b/>
        </w:rPr>
        <w:t>мья».</w:t>
      </w:r>
      <w:r>
        <w:t xml:space="preserve"> </w:t>
      </w:r>
    </w:p>
    <w:p w14:paraId="4EE3B052" w14:textId="413227A6" w:rsidR="00C15715" w:rsidRDefault="00C15715">
      <w:pPr>
        <w:pStyle w:val="PlainText"/>
      </w:pPr>
      <w:r>
        <w:t>С этой же целью — воспитания детей, растущих в «неполных семьях», и улучшения возможностей вступления в брак для од</w:t>
      </w:r>
      <w:r>
        <w:t>и</w:t>
      </w:r>
      <w:r>
        <w:t xml:space="preserve">ноких женщин в обществе, в котором есть нехватка </w:t>
      </w:r>
      <w:r>
        <w:rPr>
          <w:i/>
        </w:rPr>
        <w:t xml:space="preserve">настоящих мужчин (мужей и отцов в одном лице), </w:t>
      </w:r>
      <w:r>
        <w:t>— целесообразно законодательно разрешить многожёнс</w:t>
      </w:r>
      <w:r>
        <w:t>т</w:t>
      </w:r>
      <w:r>
        <w:t>во</w:t>
      </w:r>
      <w:r w:rsidRPr="00C15715">
        <w:rPr>
          <w:vertAlign w:val="superscript"/>
        </w:rPr>
        <w:t>[X]</w:t>
      </w:r>
      <w:r>
        <w:t>.</w:t>
      </w:r>
    </w:p>
    <w:p w14:paraId="0FF028E9" w14:textId="15DAAA6F" w:rsidR="00C15715" w:rsidRDefault="00C15715">
      <w:pPr>
        <w:pStyle w:val="a6"/>
      </w:pPr>
      <w:r>
        <w:t>Соответственно сказанному, сложившийся к настоящему вр</w:t>
      </w:r>
      <w:r>
        <w:t>е</w:t>
      </w:r>
      <w:r>
        <w:t>мени кризис семьи обществу придётся преодолевать на протяжении не одного десятка лет, поскольку только за такие — весьма продолж</w:t>
      </w:r>
      <w:r>
        <w:t>и</w:t>
      </w:r>
      <w:r>
        <w:t>тельные — сроки времени здоровые семьи нескольких поколений могут сложиться и занять пол</w:t>
      </w:r>
      <w:r>
        <w:t>о</w:t>
      </w:r>
      <w:r>
        <w:t xml:space="preserve">жение </w:t>
      </w:r>
      <w:r>
        <w:rPr>
          <w:i/>
        </w:rPr>
        <w:t>основного типа семьи</w:t>
      </w:r>
      <w:r w:rsidRPr="00C15715">
        <w:rPr>
          <w:vertAlign w:val="superscript"/>
        </w:rPr>
        <w:t>[XI]</w:t>
      </w:r>
      <w:r>
        <w:t xml:space="preserve"> в общес</w:t>
      </w:r>
      <w:r>
        <w:t>т</w:t>
      </w:r>
      <w:r>
        <w:t xml:space="preserve">ве. </w:t>
      </w:r>
    </w:p>
    <w:p w14:paraId="0B5E346F" w14:textId="77777777" w:rsidR="00C15715" w:rsidRDefault="00C15715">
      <w:pPr>
        <w:pStyle w:val="PlainText"/>
      </w:pPr>
      <w:r>
        <w:t>Это потребует государственной стратегии развития и поддержки здоровой семьи, что искл</w:t>
      </w:r>
      <w:r>
        <w:t>ю</w:t>
      </w:r>
      <w:r>
        <w:t>чает экономическую политику, в которой подавляющее большинство населения непрестанно коч</w:t>
      </w:r>
      <w:r>
        <w:t>у</w:t>
      </w:r>
      <w:r>
        <w:t>ет по стране и миру в поисках лучшего заработка: такое кочевье «рабочей силы» — один из наиболее дейс</w:t>
      </w:r>
      <w:r>
        <w:t>т</w:t>
      </w:r>
      <w:r>
        <w:t>венных факторов разрушения семьи и передачи функции воспитания от родит</w:t>
      </w:r>
      <w:r>
        <w:t>е</w:t>
      </w:r>
      <w:r>
        <w:t>лей — «улице» (либо того хуже — телевизору и интернету, что является залогом более или менее ярко выраженной нравс</w:t>
      </w:r>
      <w:r>
        <w:t>т</w:t>
      </w:r>
      <w:r>
        <w:t>венно-психи</w:t>
      </w:r>
      <w:r>
        <w:softHyphen/>
        <w:t>чес</w:t>
      </w:r>
      <w:r>
        <w:softHyphen/>
        <w:t>кой дефективности всех, кто получит такое нечеловеческое во</w:t>
      </w:r>
      <w:r>
        <w:t>с</w:t>
      </w:r>
      <w:r>
        <w:t>питание); кроме того, кочевье «рабочей силы», быт которой либо неблагоустроен в принципе, либо извращён продолжител</w:t>
      </w:r>
      <w:r>
        <w:t>ь</w:t>
      </w:r>
      <w:r>
        <w:t>ной жизнью без семьи, — один из источников</w:t>
      </w:r>
      <w:r>
        <w:rPr>
          <w:i/>
        </w:rPr>
        <w:t xml:space="preserve"> преступности вообще</w:t>
      </w:r>
      <w:r>
        <w:t xml:space="preserve"> и мафиозно организованной пр</w:t>
      </w:r>
      <w:r>
        <w:t>е</w:t>
      </w:r>
      <w:r>
        <w:t>ступности, в час</w:t>
      </w:r>
      <w:r>
        <w:t>т</w:t>
      </w:r>
      <w:r>
        <w:t>ности.</w:t>
      </w:r>
    </w:p>
    <w:p w14:paraId="380E4C3C" w14:textId="401BB21D" w:rsidR="00C15715" w:rsidRDefault="00C15715">
      <w:pPr>
        <w:pStyle w:val="PlainText"/>
        <w:widowControl w:val="0"/>
      </w:pPr>
      <w:r>
        <w:t>Также есть ещё одно значимое обстоятельство, о котором биологи знают, но которое социологи о</w:t>
      </w:r>
      <w:r>
        <w:t>б</w:t>
      </w:r>
      <w:r>
        <w:t>ходят стороной: современный город — мощнейший мутагенный фактор, изменяющий генетику чел</w:t>
      </w:r>
      <w:r>
        <w:t>о</w:t>
      </w:r>
      <w:r>
        <w:t xml:space="preserve">века большей частью не в лучшую сторону. И государство должно учитывать это обстоятельство в </w:t>
      </w:r>
      <w:r>
        <w:lastRenderedPageBreak/>
        <w:t>св</w:t>
      </w:r>
      <w:r>
        <w:t>о</w:t>
      </w:r>
      <w:r>
        <w:t>ей демографической политике в интересах обеспечения здоровья будущих пок</w:t>
      </w:r>
      <w:r>
        <w:t>о</w:t>
      </w:r>
      <w:r>
        <w:t>лений и стабильности общества.</w:t>
      </w:r>
      <w:r w:rsidRPr="00C15715">
        <w:rPr>
          <w:vertAlign w:val="superscript"/>
        </w:rPr>
        <w:t>[XII]</w:t>
      </w:r>
      <w:r>
        <w:t xml:space="preserve"> Это означает, что при сложившихся биологически неблагоприятных условиях городской жизни, при рассмотрении жизни общества в целом в преемственности поколений, поддержание чи</w:t>
      </w:r>
      <w:r>
        <w:t>с</w:t>
      </w:r>
      <w:r>
        <w:t>ленности населения городов должно обеспечиваться только отчасти за счёт воспроизводства новых п</w:t>
      </w:r>
      <w:r>
        <w:t>о</w:t>
      </w:r>
      <w:r>
        <w:t>колений самими горожанами. Т.е. биологический прирост нас</w:t>
      </w:r>
      <w:r>
        <w:t>е</w:t>
      </w:r>
      <w:r>
        <w:t>ления в городах (за счёт рождения детей самими горожанами) должен быть отрицательный, но должен быть постоянный приток в города мол</w:t>
      </w:r>
      <w:r>
        <w:t>о</w:t>
      </w:r>
      <w:r>
        <w:t>дёжи из регионов, где мутагенное воздействие менее интенсивно, нежели в городах. Особенно это к</w:t>
      </w:r>
      <w:r>
        <w:t>а</w:t>
      </w:r>
      <w:r>
        <w:t>сается городов с населением более, чем примерно 200 — 250 тыс. человек, в к</w:t>
      </w:r>
      <w:r>
        <w:t>о</w:t>
      </w:r>
      <w:r>
        <w:t>торых преобладает плотная застройка многоквартирными многоэтажными домами, что пра</w:t>
      </w:r>
      <w:r>
        <w:t>к</w:t>
      </w:r>
      <w:r>
        <w:t>тически полностью вырывает людей из естественных биоцен</w:t>
      </w:r>
      <w:r>
        <w:t>о</w:t>
      </w:r>
      <w:r>
        <w:t>зов</w:t>
      </w:r>
      <w:r w:rsidRPr="00C15715">
        <w:rPr>
          <w:vertAlign w:val="superscript"/>
        </w:rPr>
        <w:t>[XIII]</w:t>
      </w:r>
      <w:r>
        <w:t xml:space="preserve">. </w:t>
      </w:r>
    </w:p>
    <w:p w14:paraId="178F5F55" w14:textId="77777777" w:rsidR="00C15715" w:rsidRDefault="00C15715">
      <w:pPr>
        <w:pStyle w:val="PlainText"/>
      </w:pPr>
      <w:r>
        <w:t>Но такая демографическая политика государства требует сл</w:t>
      </w:r>
      <w:r>
        <w:t>а</w:t>
      </w:r>
      <w:r>
        <w:t>женного взаимодействия культур — городской и сельской — и, прежде всего, — на основе достижения реальной общности стандартов об</w:t>
      </w:r>
      <w:r>
        <w:t>я</w:t>
      </w:r>
      <w:r>
        <w:t>зательного образования школьников как в городах, так и в сельской местности, а также общедоступн</w:t>
      </w:r>
      <w:r>
        <w:t>о</w:t>
      </w:r>
      <w:r>
        <w:t>сти произведений художественного творчества и культуры в целом, что должно составить главную з</w:t>
      </w:r>
      <w:r>
        <w:t>а</w:t>
      </w:r>
      <w:r>
        <w:t>дачу телевидения и образовательных порталов интернета. Этой же задаче также должна быть подчин</w:t>
      </w:r>
      <w:r>
        <w:t>е</w:t>
      </w:r>
      <w:r>
        <w:t>на и деятельность системы воспитания и образования подрастающих п</w:t>
      </w:r>
      <w:r>
        <w:t>о</w:t>
      </w:r>
      <w:r>
        <w:t>колений: детские сады, школы, библиотеки. При этом все названные и не названные воспитательно-учебные заведения должны не пр</w:t>
      </w:r>
      <w:r>
        <w:t>о</w:t>
      </w:r>
      <w:r>
        <w:t>граммировать психику детей нормами культуры и знани</w:t>
      </w:r>
      <w:r>
        <w:t>я</w:t>
      </w:r>
      <w:r>
        <w:t>ми, а должны указывать им пути взросления личности и становления ч</w:t>
      </w:r>
      <w:r>
        <w:t>е</w:t>
      </w:r>
      <w:r>
        <w:t>ловеком, предоставляя средства, с помощью которых эти пути можно лучше понять, освоить и пройти ими во взрослость.</w:t>
      </w:r>
    </w:p>
    <w:p w14:paraId="724908EE" w14:textId="77777777" w:rsidR="00C15715" w:rsidRDefault="00C15715">
      <w:pPr>
        <w:pStyle w:val="PlainText"/>
        <w:sectPr w:rsidR="00C15715">
          <w:headerReference w:type="default" r:id="rId22"/>
          <w:footnotePr>
            <w:numRestart w:val="eachPage"/>
          </w:footnotePr>
          <w:pgSz w:w="11907" w:h="16840" w:code="9"/>
          <w:pgMar w:top="907" w:right="851" w:bottom="794" w:left="1247" w:header="567" w:footer="567" w:gutter="0"/>
          <w:cols w:space="720"/>
          <w:titlePg/>
        </w:sectPr>
      </w:pPr>
    </w:p>
    <w:p w14:paraId="76E8967B" w14:textId="77777777" w:rsidR="00C15715" w:rsidRDefault="00C15715">
      <w:pPr>
        <w:pStyle w:val="Heading1"/>
      </w:pPr>
      <w:bookmarkStart w:id="5" w:name="_Toc82482314"/>
      <w:r>
        <w:lastRenderedPageBreak/>
        <w:t>3. Социальные критерии воспитанности человека</w:t>
      </w:r>
      <w:bookmarkEnd w:id="5"/>
    </w:p>
    <w:p w14:paraId="53E1EEFC" w14:textId="77777777" w:rsidR="00C15715" w:rsidRDefault="00C15715">
      <w:pPr>
        <w:pStyle w:val="a6"/>
      </w:pPr>
      <w:r>
        <w:t xml:space="preserve">Семья должна обеспечивать человеческое воспитание детей. </w:t>
      </w:r>
    </w:p>
    <w:p w14:paraId="1D9A0E98" w14:textId="77777777" w:rsidR="00C15715" w:rsidRDefault="00C15715">
      <w:pPr>
        <w:pStyle w:val="PlainText"/>
      </w:pPr>
      <w:r>
        <w:t xml:space="preserve">По существу это означает: </w:t>
      </w:r>
    </w:p>
    <w:p w14:paraId="3A2E96EA" w14:textId="77777777" w:rsidR="00C15715" w:rsidRDefault="00C15715">
      <w:pPr>
        <w:pStyle w:val="a7"/>
      </w:pPr>
      <w:r>
        <w:t>Для того, чтобы определиться в том, какие семьи и в какой именно определённой п</w:t>
      </w:r>
      <w:r>
        <w:t>о</w:t>
      </w:r>
      <w:r>
        <w:t>мощи со стороны государства нуждаются, надо определиться в социальных критериях достаточно у</w:t>
      </w:r>
      <w:r>
        <w:t>с</w:t>
      </w:r>
      <w:r>
        <w:t>пешного воспитания детей в семьях и общественно приемлемой воспитанности молод</w:t>
      </w:r>
      <w:r>
        <w:t>ё</w:t>
      </w:r>
      <w:r>
        <w:t>жи и взрослых в целом.</w:t>
      </w:r>
    </w:p>
    <w:p w14:paraId="2860639B" w14:textId="77777777" w:rsidR="00C15715" w:rsidRDefault="00C15715">
      <w:pPr>
        <w:pStyle w:val="a6"/>
        <w:rPr>
          <w:i/>
        </w:rPr>
      </w:pPr>
      <w:r>
        <w:t xml:space="preserve">Термин «социальные критерии воспитанности человека» </w:t>
      </w:r>
      <w:r>
        <w:rPr>
          <w:i/>
        </w:rPr>
        <w:t>по отношению к проблематике в</w:t>
      </w:r>
      <w:r>
        <w:rPr>
          <w:i/>
        </w:rPr>
        <w:t>ы</w:t>
      </w:r>
      <w:r>
        <w:rPr>
          <w:i/>
        </w:rPr>
        <w:t xml:space="preserve">вода России из затяжного кризиса </w:t>
      </w:r>
      <w:r>
        <w:t>подразумевает, что речь должна идти именно об определённости х</w:t>
      </w:r>
      <w:r>
        <w:t>а</w:t>
      </w:r>
      <w:r>
        <w:t>рактеристик личности, благодаря которым множество личностей о</w:t>
      </w:r>
      <w:r>
        <w:t>б</w:t>
      </w:r>
      <w:r>
        <w:t>разуют собой общественный организм: т.е. благодаря которым общество консолидир</w:t>
      </w:r>
      <w:r>
        <w:t>у</w:t>
      </w:r>
      <w:r>
        <w:t>ется,</w:t>
      </w:r>
      <w:r>
        <w:rPr>
          <w:i/>
        </w:rPr>
        <w:t xml:space="preserve"> сохраняя (или обретая) при этом способность к дальнейшему бескризисному развитию культуры и поддержке личностного разв</w:t>
      </w:r>
      <w:r>
        <w:rPr>
          <w:i/>
        </w:rPr>
        <w:t>и</w:t>
      </w:r>
      <w:r>
        <w:rPr>
          <w:i/>
        </w:rPr>
        <w:t xml:space="preserve">тия всех. </w:t>
      </w:r>
    </w:p>
    <w:p w14:paraId="14D9E78F" w14:textId="77777777" w:rsidR="00C15715" w:rsidRDefault="00C15715">
      <w:pPr>
        <w:pStyle w:val="a7"/>
      </w:pPr>
      <w:r>
        <w:t>Выделенное курсивом в предыдущей фразе — важная оговорка, указывающая на то, что тр</w:t>
      </w:r>
      <w:r>
        <w:t>е</w:t>
      </w:r>
      <w:r>
        <w:t xml:space="preserve">буется не </w:t>
      </w:r>
      <w:r>
        <w:rPr>
          <w:i/>
        </w:rPr>
        <w:t>консолидация общества вообще, которая может сопровождаться закр</w:t>
      </w:r>
      <w:r>
        <w:rPr>
          <w:i/>
        </w:rPr>
        <w:t>е</w:t>
      </w:r>
      <w:r>
        <w:rPr>
          <w:i/>
        </w:rPr>
        <w:t>пощением личности и омертвением культуры (как это имеет место в тиранических режимах);</w:t>
      </w:r>
      <w:r>
        <w:t xml:space="preserve"> а, что требуется единение людей в здоровом образе жизни и трудовой деятельности, обеспечива</w:t>
      </w:r>
      <w:r>
        <w:t>ю</w:t>
      </w:r>
      <w:r>
        <w:t>щее свободу личностного развития каждого из них и соответс</w:t>
      </w:r>
      <w:r>
        <w:t>т</w:t>
      </w:r>
      <w:r>
        <w:t>венно — дальнейшее развитие культуры общества, человечества в целом.</w:t>
      </w:r>
    </w:p>
    <w:p w14:paraId="06951FE9" w14:textId="77777777" w:rsidR="00C15715" w:rsidRDefault="00C15715">
      <w:pPr>
        <w:pStyle w:val="PlainText"/>
      </w:pPr>
      <w:r>
        <w:t xml:space="preserve">В настоящее время в </w:t>
      </w:r>
      <w:r>
        <w:rPr>
          <w:i/>
        </w:rPr>
        <w:t>публичной</w:t>
      </w:r>
      <w:r>
        <w:t xml:space="preserve"> социологии </w:t>
      </w:r>
      <w:r>
        <w:rPr>
          <w:b/>
        </w:rPr>
        <w:t xml:space="preserve">размыты </w:t>
      </w:r>
      <w:r>
        <w:rPr>
          <w:b/>
          <w:i/>
          <w:u w:val="single"/>
        </w:rPr>
        <w:t>критерии</w:t>
      </w:r>
      <w:r>
        <w:rPr>
          <w:i/>
          <w:u w:val="single"/>
        </w:rPr>
        <w:t xml:space="preserve"> воспитанности чел</w:t>
      </w:r>
      <w:r>
        <w:rPr>
          <w:i/>
          <w:u w:val="single"/>
        </w:rPr>
        <w:t>о</w:t>
      </w:r>
      <w:r>
        <w:rPr>
          <w:i/>
          <w:u w:val="single"/>
        </w:rPr>
        <w:t>века как члена общества</w:t>
      </w:r>
      <w:r>
        <w:rPr>
          <w:i/>
        </w:rPr>
        <w:t>:</w:t>
      </w:r>
      <w:r>
        <w:t xml:space="preserve"> это одно из следствий культа индивидуализма-либерализма, а также открытой и скрытой пропаганды </w:t>
      </w:r>
      <w:r>
        <w:rPr>
          <w:i/>
        </w:rPr>
        <w:t xml:space="preserve">изолированно-обособленного от других характера существования индивида </w:t>
      </w:r>
      <w:r>
        <w:t>как нормы жизни всех членов общества. По этой причине могут высказ</w:t>
      </w:r>
      <w:r>
        <w:t>ы</w:t>
      </w:r>
      <w:r>
        <w:t>ваться мнения о том, что выдвижение каких-либо определённых критериев воспитанности ч</w:t>
      </w:r>
      <w:r>
        <w:t>е</w:t>
      </w:r>
      <w:r>
        <w:t>ловека — посягательство на свободу личности; что это — тоталитаризм, претендующий на то, чтобы унифицировать всех людей, лишив их своеобр</w:t>
      </w:r>
      <w:r>
        <w:t>а</w:t>
      </w:r>
      <w:r>
        <w:t xml:space="preserve">зия и т.п. </w:t>
      </w:r>
    </w:p>
    <w:p w14:paraId="21F5E1A6" w14:textId="77777777" w:rsidR="00C15715" w:rsidRDefault="00C15715">
      <w:pPr>
        <w:pStyle w:val="PlainText"/>
      </w:pPr>
      <w:r>
        <w:t xml:space="preserve">В действительности это не так. </w:t>
      </w:r>
    </w:p>
    <w:p w14:paraId="70DE5307" w14:textId="77777777" w:rsidR="00C15715" w:rsidRDefault="00C15715">
      <w:pPr>
        <w:pStyle w:val="PlainText"/>
        <w:rPr>
          <w:i/>
        </w:rPr>
      </w:pPr>
      <w:r>
        <w:t>Во всех обществах реально существуют разного рода системы социальных критериев оценки личн</w:t>
      </w:r>
      <w:r>
        <w:t>о</w:t>
      </w:r>
      <w:r>
        <w:t>сти, на основе которых людям предоставляются те или иные права и на них во</w:t>
      </w:r>
      <w:r>
        <w:t>з</w:t>
      </w:r>
      <w:r>
        <w:t xml:space="preserve">лагаются те или иные обязанности: </w:t>
      </w:r>
      <w:r>
        <w:rPr>
          <w:i/>
        </w:rPr>
        <w:t>аттестаты об образовании, квалифик</w:t>
      </w:r>
      <w:r>
        <w:rPr>
          <w:i/>
        </w:rPr>
        <w:t>а</w:t>
      </w:r>
      <w:r>
        <w:rPr>
          <w:i/>
        </w:rPr>
        <w:t>ционные дипломы, справки о состоянии здоровья, положения конституций и нормы законов, в соответствии с которыми одни люди в праве претенд</w:t>
      </w:r>
      <w:r>
        <w:rPr>
          <w:i/>
        </w:rPr>
        <w:t>о</w:t>
      </w:r>
      <w:r>
        <w:rPr>
          <w:i/>
        </w:rPr>
        <w:t>вать на занятие тех или иных должн</w:t>
      </w:r>
      <w:r>
        <w:rPr>
          <w:i/>
        </w:rPr>
        <w:t>о</w:t>
      </w:r>
      <w:r>
        <w:rPr>
          <w:i/>
        </w:rPr>
        <w:t xml:space="preserve">стей, а другие не в праве, — всё это разного рода социальные критерии </w:t>
      </w:r>
      <w:r>
        <w:rPr>
          <w:i/>
          <w:u w:val="single"/>
        </w:rPr>
        <w:t>состоятельности личности вообще</w:t>
      </w:r>
      <w:r>
        <w:rPr>
          <w:i/>
        </w:rPr>
        <w:t xml:space="preserve"> или же состо</w:t>
      </w:r>
      <w:r>
        <w:rPr>
          <w:i/>
        </w:rPr>
        <w:t>я</w:t>
      </w:r>
      <w:r>
        <w:rPr>
          <w:i/>
        </w:rPr>
        <w:t>тельности по отношению к каким-то определённым видам деятельности или о</w:t>
      </w:r>
      <w:r>
        <w:rPr>
          <w:i/>
        </w:rPr>
        <w:t>б</w:t>
      </w:r>
      <w:r>
        <w:rPr>
          <w:i/>
        </w:rPr>
        <w:t>разу жизни.</w:t>
      </w:r>
    </w:p>
    <w:p w14:paraId="1C241673" w14:textId="77777777" w:rsidR="00C15715" w:rsidRDefault="00C15715">
      <w:pPr>
        <w:pStyle w:val="PlainText"/>
      </w:pPr>
      <w:r>
        <w:t xml:space="preserve">Это — именно </w:t>
      </w:r>
      <w:r>
        <w:rPr>
          <w:i/>
        </w:rPr>
        <w:t>социальные критерии,</w:t>
      </w:r>
      <w:r>
        <w:t xml:space="preserve"> а не единоличные критерии оценки теми или иными индив</w:t>
      </w:r>
      <w:r>
        <w:t>и</w:t>
      </w:r>
      <w:r>
        <w:t>дами других людей, их возможностей, способностей, прав и обязанностей. В жизни общества един</w:t>
      </w:r>
      <w:r>
        <w:t>о</w:t>
      </w:r>
      <w:r>
        <w:t>личные критерии тоже существуют, но они в большинс</w:t>
      </w:r>
      <w:r>
        <w:t>т</w:t>
      </w:r>
      <w:r>
        <w:t xml:space="preserve">ве случаев не формализованы, поскольку их носителями являются те или иные субъекты. Но поскольку личности составляют общество, то </w:t>
      </w:r>
      <w:r>
        <w:rPr>
          <w:i/>
        </w:rPr>
        <w:t>един</w:t>
      </w:r>
      <w:r>
        <w:rPr>
          <w:i/>
        </w:rPr>
        <w:t>о</w:t>
      </w:r>
      <w:r>
        <w:rPr>
          <w:i/>
        </w:rPr>
        <w:t>личные критерии, образуя достаточно устойчивую ста</w:t>
      </w:r>
      <w:r>
        <w:rPr>
          <w:i/>
        </w:rPr>
        <w:softHyphen/>
        <w:t>тистику, выражаются в субкультуре госуда</w:t>
      </w:r>
      <w:r>
        <w:rPr>
          <w:i/>
        </w:rPr>
        <w:t>р</w:t>
      </w:r>
      <w:r>
        <w:rPr>
          <w:i/>
        </w:rPr>
        <w:t>ственности и в политике как разного рода формализованные нормы и процедуры, которые позволяют выявить соответствие и несоответствие людей этим нормам — в своей первоначальной основе суб</w:t>
      </w:r>
      <w:r>
        <w:rPr>
          <w:i/>
        </w:rPr>
        <w:t>ъ</w:t>
      </w:r>
      <w:r>
        <w:rPr>
          <w:i/>
        </w:rPr>
        <w:t>екти</w:t>
      </w:r>
      <w:r>
        <w:rPr>
          <w:i/>
        </w:rPr>
        <w:t>в</w:t>
      </w:r>
      <w:r>
        <w:rPr>
          <w:i/>
        </w:rPr>
        <w:t>но-единоличным.</w:t>
      </w:r>
      <w:r>
        <w:t xml:space="preserve"> </w:t>
      </w:r>
    </w:p>
    <w:p w14:paraId="2F7E0AA0" w14:textId="77777777" w:rsidR="00C15715" w:rsidRDefault="00C15715">
      <w:pPr>
        <w:pStyle w:val="PlainText"/>
      </w:pPr>
      <w:r>
        <w:t>Эта культура «сертификации людей», существующая де-факто и де-юре в наши дни во всех разв</w:t>
      </w:r>
      <w:r>
        <w:t>и</w:t>
      </w:r>
      <w:r>
        <w:t xml:space="preserve">тых странах, уходит корнями в глубокое прошлое. </w:t>
      </w:r>
    </w:p>
    <w:p w14:paraId="116A7598" w14:textId="7F66EECE" w:rsidR="00C15715" w:rsidRDefault="00C15715">
      <w:pPr>
        <w:pStyle w:val="PlainText"/>
      </w:pPr>
      <w:r>
        <w:t xml:space="preserve">В первобытных культурах и древних цивилизациях переход во взрослость осуществлялся на основе </w:t>
      </w:r>
      <w:r>
        <w:rPr>
          <w:i/>
        </w:rPr>
        <w:t xml:space="preserve">инициаций (системы испытаний, оформленной в ритуальные традиции), </w:t>
      </w:r>
      <w:r>
        <w:t xml:space="preserve">в которых, </w:t>
      </w:r>
      <w:r>
        <w:rPr>
          <w:i/>
        </w:rPr>
        <w:t>с о</w:t>
      </w:r>
      <w:r>
        <w:rPr>
          <w:i/>
        </w:rPr>
        <w:t>д</w:t>
      </w:r>
      <w:r>
        <w:rPr>
          <w:i/>
        </w:rPr>
        <w:t>ной стороны,</w:t>
      </w:r>
      <w:r>
        <w:t xml:space="preserve"> — подростки доказывали свою состоятельность в кач</w:t>
      </w:r>
      <w:r>
        <w:t>е</w:t>
      </w:r>
      <w:r>
        <w:t xml:space="preserve">стве полноправных членов взрослого общества, а </w:t>
      </w:r>
      <w:r>
        <w:rPr>
          <w:i/>
        </w:rPr>
        <w:t>с другой стор</w:t>
      </w:r>
      <w:r>
        <w:rPr>
          <w:i/>
        </w:rPr>
        <w:t>о</w:t>
      </w:r>
      <w:r>
        <w:rPr>
          <w:i/>
        </w:rPr>
        <w:t>ны,</w:t>
      </w:r>
      <w:r>
        <w:t xml:space="preserve"> — их родители подтверждали свою состоятельность именно в качестве достойных уважения членов общества, продолживших в своих детях и внуках жизнь этого общества</w:t>
      </w:r>
      <w:r w:rsidRPr="00C15715">
        <w:rPr>
          <w:vertAlign w:val="superscript"/>
        </w:rPr>
        <w:t>[XIV]</w:t>
      </w:r>
      <w:r>
        <w:t xml:space="preserve">. В смысле допуска подростков во взрослость «дикари» были умнее </w:t>
      </w:r>
      <w:r>
        <w:rPr>
          <w:i/>
        </w:rPr>
        <w:t>большинства обществ и государств совр</w:t>
      </w:r>
      <w:r>
        <w:rPr>
          <w:i/>
        </w:rPr>
        <w:t>е</w:t>
      </w:r>
      <w:r>
        <w:rPr>
          <w:i/>
        </w:rPr>
        <w:t xml:space="preserve">менности, в которых, кем бы ни вырос ребёнок, как бы он ни был воспитан, он </w:t>
      </w:r>
      <w:r>
        <w:rPr>
          <w:i/>
          <w:u w:val="single"/>
        </w:rPr>
        <w:t>якобы гарантировано — человек и гражданин</w:t>
      </w:r>
      <w:r>
        <w:rPr>
          <w:i/>
        </w:rPr>
        <w:t xml:space="preserve"> (за исключением случаев тяжёлой психической патологии, которую нево</w:t>
      </w:r>
      <w:r>
        <w:rPr>
          <w:i/>
        </w:rPr>
        <w:t>з</w:t>
      </w:r>
      <w:r>
        <w:rPr>
          <w:i/>
        </w:rPr>
        <w:t>можно скрыть), равный в правах с другими согражданами (хотя бы формально юридически — в общ</w:t>
      </w:r>
      <w:r>
        <w:rPr>
          <w:i/>
        </w:rPr>
        <w:t>е</w:t>
      </w:r>
      <w:r>
        <w:rPr>
          <w:i/>
        </w:rPr>
        <w:t>ствах, где нет узаконенного разделения на касты и сословия).</w:t>
      </w:r>
    </w:p>
    <w:p w14:paraId="3C2DF70D" w14:textId="77777777" w:rsidR="00C15715" w:rsidRDefault="00C15715">
      <w:pPr>
        <w:pStyle w:val="PlainText"/>
      </w:pPr>
      <w:r>
        <w:lastRenderedPageBreak/>
        <w:t xml:space="preserve">Если соотноситься с задачей </w:t>
      </w:r>
      <w:r>
        <w:rPr>
          <w:i/>
          <w:u w:val="single"/>
        </w:rPr>
        <w:t>единения общества в здоровом образе жизни</w:t>
      </w:r>
      <w:r>
        <w:rPr>
          <w:i/>
        </w:rPr>
        <w:t>, как основе сохранения или обретения этим обществом способности к дальнейшему развитию культуры и поддержке личн</w:t>
      </w:r>
      <w:r>
        <w:rPr>
          <w:i/>
        </w:rPr>
        <w:t>о</w:t>
      </w:r>
      <w:r>
        <w:rPr>
          <w:i/>
        </w:rPr>
        <w:t xml:space="preserve">стного развития всех, </w:t>
      </w:r>
      <w:r>
        <w:t xml:space="preserve">то от </w:t>
      </w:r>
      <w:r>
        <w:rPr>
          <w:u w:val="single"/>
        </w:rPr>
        <w:t>воспитанного человека</w:t>
      </w:r>
      <w:r>
        <w:t xml:space="preserve"> общество в праве треб</w:t>
      </w:r>
      <w:r>
        <w:t>о</w:t>
      </w:r>
      <w:r>
        <w:t>вать:</w:t>
      </w:r>
    </w:p>
    <w:p w14:paraId="4A6B755B" w14:textId="745B8385" w:rsidR="00C15715" w:rsidRDefault="00C15715">
      <w:pPr>
        <w:pStyle w:val="a3"/>
        <w:numPr>
          <w:ilvl w:val="0"/>
          <w:numId w:val="30"/>
        </w:numPr>
        <w:overflowPunct w:val="0"/>
        <w:autoSpaceDE w:val="0"/>
        <w:autoSpaceDN w:val="0"/>
        <w:adjustRightInd w:val="0"/>
        <w:textAlignment w:val="baseline"/>
      </w:pPr>
      <w:r>
        <w:rPr>
          <w:b/>
        </w:rPr>
        <w:t>Самообладания</w:t>
      </w:r>
      <w:r>
        <w:t xml:space="preserve"> (т.е. воля человека должна быть властна </w:t>
      </w:r>
      <w:r>
        <w:rPr>
          <w:i/>
        </w:rPr>
        <w:t xml:space="preserve">прежде всего </w:t>
      </w:r>
      <w:r>
        <w:t xml:space="preserve">над его инстинктами и культурно обусловленными навыками поведения, включая </w:t>
      </w:r>
      <w:r>
        <w:rPr>
          <w:i/>
        </w:rPr>
        <w:t>привычки — бессознательные авт</w:t>
      </w:r>
      <w:r>
        <w:rPr>
          <w:i/>
        </w:rPr>
        <w:t>о</w:t>
      </w:r>
      <w:r>
        <w:rPr>
          <w:i/>
        </w:rPr>
        <w:t>матизмы поведения)</w:t>
      </w:r>
      <w:r w:rsidRPr="00C15715">
        <w:rPr>
          <w:vertAlign w:val="superscript"/>
        </w:rPr>
        <w:t>[XV]</w:t>
      </w:r>
      <w:r>
        <w:t>, поскольку именно самообладание является основой важнейшего личнос</w:t>
      </w:r>
      <w:r>
        <w:t>т</w:t>
      </w:r>
      <w:r>
        <w:t xml:space="preserve">ного качества, открывающего возможности свободного развития общества: </w:t>
      </w:r>
      <w:r>
        <w:rPr>
          <w:b/>
        </w:rPr>
        <w:t>«тол</w:t>
      </w:r>
      <w:r>
        <w:rPr>
          <w:b/>
        </w:rPr>
        <w:t>е</w:t>
      </w:r>
      <w:r>
        <w:rPr>
          <w:b/>
        </w:rPr>
        <w:t xml:space="preserve">рантности» — умения воспринимать людей такими, каковы они есть, и </w:t>
      </w:r>
      <w:r>
        <w:rPr>
          <w:b/>
          <w:i/>
        </w:rPr>
        <w:t>терпимо (без потакания)</w:t>
      </w:r>
      <w:r w:rsidRPr="00C15715">
        <w:rPr>
          <w:b/>
          <w:i/>
          <w:vertAlign w:val="superscript"/>
        </w:rPr>
        <w:t>[XVI]</w:t>
      </w:r>
      <w:r>
        <w:rPr>
          <w:b/>
          <w:i/>
        </w:rPr>
        <w:t xml:space="preserve"> </w:t>
      </w:r>
      <w:r>
        <w:rPr>
          <w:b/>
        </w:rPr>
        <w:t>отн</w:t>
      </w:r>
      <w:r>
        <w:rPr>
          <w:b/>
        </w:rPr>
        <w:t>о</w:t>
      </w:r>
      <w:r>
        <w:rPr>
          <w:b/>
        </w:rPr>
        <w:t>ситься к ним, не взирая на их личностные пороки, н</w:t>
      </w:r>
      <w:r>
        <w:rPr>
          <w:b/>
        </w:rPr>
        <w:t>е</w:t>
      </w:r>
      <w:r>
        <w:rPr>
          <w:b/>
        </w:rPr>
        <w:t>достатки и совершаемые ими ошибки (в том числе и систематические ошибки).</w:t>
      </w:r>
      <w:r>
        <w:t xml:space="preserve"> При этом «толерантность» предп</w:t>
      </w:r>
      <w:r>
        <w:t>о</w:t>
      </w:r>
      <w:r>
        <w:t>лагает неприятие, преодоление и подавление попыток к порабощению себя, проистекающих со стороны других и</w:t>
      </w:r>
      <w:r>
        <w:t>н</w:t>
      </w:r>
      <w:r>
        <w:t>дивидов и корпораций как путём применения поте</w:t>
      </w:r>
      <w:r>
        <w:t>н</w:t>
      </w:r>
      <w:r>
        <w:t>циальными поработителями силы или угрозы её применения, так и путём создания разн</w:t>
      </w:r>
      <w:r>
        <w:t>о</w:t>
      </w:r>
      <w:r>
        <w:t>родной зависимости от “покровителя”-единоличника или “по</w:t>
      </w:r>
      <w:r>
        <w:softHyphen/>
        <w:t>кро</w:t>
      </w:r>
      <w:r>
        <w:softHyphen/>
      </w:r>
      <w:r>
        <w:softHyphen/>
        <w:t>витель</w:t>
      </w:r>
      <w:r>
        <w:softHyphen/>
        <w:t>ст</w:t>
      </w:r>
      <w:r>
        <w:softHyphen/>
        <w:t>вующих” корпор</w:t>
      </w:r>
      <w:r>
        <w:t>а</w:t>
      </w:r>
      <w:r>
        <w:t>ций и т.п.</w:t>
      </w:r>
    </w:p>
    <w:p w14:paraId="1781F06A" w14:textId="77777777" w:rsidR="00C15715" w:rsidRDefault="00C15715">
      <w:pPr>
        <w:pStyle w:val="a6"/>
      </w:pPr>
      <w:r>
        <w:t>«Толерантность» личности может существовать в обществе только на основе неприятия ею поп</w:t>
      </w:r>
      <w:r>
        <w:t>ы</w:t>
      </w:r>
      <w:r>
        <w:t>ток к порабощению и созданию систем зависимости от покровителя, и если «толерантность» утр</w:t>
      </w:r>
      <w:r>
        <w:t>а</w:t>
      </w:r>
      <w:r>
        <w:t>чивает эту основу, то превращается в благоо</w:t>
      </w:r>
      <w:r>
        <w:t>б</w:t>
      </w:r>
      <w:r>
        <w:t xml:space="preserve">разно оформленное холопство перед поработителем. </w:t>
      </w:r>
      <w:r>
        <w:rPr>
          <w:b/>
        </w:rPr>
        <w:t>Соответственно «толерантность» предполагает и отсутствие собс</w:t>
      </w:r>
      <w:r>
        <w:rPr>
          <w:b/>
        </w:rPr>
        <w:t>т</w:t>
      </w:r>
      <w:r>
        <w:rPr>
          <w:b/>
        </w:rPr>
        <w:t xml:space="preserve">венной устремлённости к порабощению других и созданию разнородной зависимости кого бы то ни было от себя </w:t>
      </w:r>
      <w:r>
        <w:rPr>
          <w:i/>
        </w:rPr>
        <w:t>(вкл</w:t>
      </w:r>
      <w:r>
        <w:rPr>
          <w:i/>
        </w:rPr>
        <w:t>ю</w:t>
      </w:r>
      <w:r>
        <w:rPr>
          <w:i/>
        </w:rPr>
        <w:t>чая и бессознательную устремлё</w:t>
      </w:r>
      <w:r>
        <w:rPr>
          <w:i/>
        </w:rPr>
        <w:t>н</w:t>
      </w:r>
      <w:r>
        <w:rPr>
          <w:i/>
        </w:rPr>
        <w:t>ность такого рода)</w:t>
      </w:r>
      <w:r>
        <w:rPr>
          <w:b/>
        </w:rPr>
        <w:t>.</w:t>
      </w:r>
    </w:p>
    <w:p w14:paraId="6EF0C981" w14:textId="77777777" w:rsidR="00C15715" w:rsidRDefault="00C15715">
      <w:pPr>
        <w:pStyle w:val="a3"/>
        <w:numPr>
          <w:ilvl w:val="0"/>
          <w:numId w:val="30"/>
        </w:numPr>
        <w:overflowPunct w:val="0"/>
        <w:autoSpaceDE w:val="0"/>
        <w:autoSpaceDN w:val="0"/>
        <w:adjustRightInd w:val="0"/>
        <w:textAlignment w:val="baseline"/>
      </w:pPr>
      <w:r>
        <w:rPr>
          <w:b/>
        </w:rPr>
        <w:t>Коммуникабельности в сочетании с заботливостью и доброжелательностью</w:t>
      </w:r>
      <w:r>
        <w:t>, поскольку име</w:t>
      </w:r>
      <w:r>
        <w:t>н</w:t>
      </w:r>
      <w:r>
        <w:t>но эти качества позволяют войти в общение с другими людьми как для того, чтобы жить и раб</w:t>
      </w:r>
      <w:r>
        <w:t>о</w:t>
      </w:r>
      <w:r>
        <w:t>тать совместно с ними, так и для того, чтобы оказать им помощь в выявлении и разрешении их пр</w:t>
      </w:r>
      <w:r>
        <w:t>о</w:t>
      </w:r>
      <w:r>
        <w:t>блем.</w:t>
      </w:r>
    </w:p>
    <w:p w14:paraId="266F4024" w14:textId="77777777" w:rsidR="00C15715" w:rsidRDefault="00C15715">
      <w:pPr>
        <w:pStyle w:val="a3"/>
        <w:numPr>
          <w:ilvl w:val="0"/>
          <w:numId w:val="30"/>
        </w:numPr>
        <w:overflowPunct w:val="0"/>
        <w:autoSpaceDE w:val="0"/>
        <w:autoSpaceDN w:val="0"/>
        <w:adjustRightInd w:val="0"/>
        <w:textAlignment w:val="baseline"/>
      </w:pPr>
      <w:r>
        <w:rPr>
          <w:b/>
        </w:rPr>
        <w:t>Эффективной личностной культуры чувств и культуры мышления</w:t>
      </w:r>
      <w:r>
        <w:t>, поскольку именно они лежат в основе творчества людей как в работе, так и в оказании помощи другим, основой безопа</w:t>
      </w:r>
      <w:r>
        <w:t>с</w:t>
      </w:r>
      <w:r>
        <w:t>ности окружающих в общении и в совместной деятельности с челов</w:t>
      </w:r>
      <w:r>
        <w:t>е</w:t>
      </w:r>
      <w:r>
        <w:t>ком.</w:t>
      </w:r>
    </w:p>
    <w:p w14:paraId="14FC7CAC" w14:textId="77777777" w:rsidR="00C15715" w:rsidRDefault="00C15715">
      <w:pPr>
        <w:pStyle w:val="a3"/>
        <w:numPr>
          <w:ilvl w:val="0"/>
          <w:numId w:val="30"/>
        </w:numPr>
        <w:overflowPunct w:val="0"/>
        <w:autoSpaceDE w:val="0"/>
        <w:autoSpaceDN w:val="0"/>
        <w:adjustRightInd w:val="0"/>
        <w:textAlignment w:val="baseline"/>
      </w:pPr>
      <w:r>
        <w:rPr>
          <w:b/>
        </w:rPr>
        <w:t>Владения общекультурными навыками и освоения ста</w:t>
      </w:r>
      <w:r>
        <w:rPr>
          <w:b/>
        </w:rPr>
        <w:t>н</w:t>
      </w:r>
      <w:r>
        <w:rPr>
          <w:b/>
        </w:rPr>
        <w:t>дартного для общества образования</w:t>
      </w:r>
      <w:r>
        <w:t>, что объединяет в о</w:t>
      </w:r>
      <w:r>
        <w:t>б</w:t>
      </w:r>
      <w:r>
        <w:t>щество всех взрослых его членов в каждую историческую эпоху.</w:t>
      </w:r>
    </w:p>
    <w:p w14:paraId="354792EC" w14:textId="7CE166F9" w:rsidR="00C15715" w:rsidRDefault="00C15715">
      <w:pPr>
        <w:pStyle w:val="PlainText"/>
        <w:spacing w:before="240"/>
      </w:pPr>
      <w:r>
        <w:t>Конечно, психологи способны создать множество «моделей личности» и разнородных формализ</w:t>
      </w:r>
      <w:r>
        <w:t>о</w:t>
      </w:r>
      <w:r>
        <w:t>ванных тестов, с помощью которых можно выявить те или иные «типы личностей» и носит</w:t>
      </w:r>
      <w:r>
        <w:t>е</w:t>
      </w:r>
      <w:r>
        <w:t xml:space="preserve">лей тех или иных личностных качеств, положенных в основу «моделей личности». </w:t>
      </w:r>
      <w:r>
        <w:rPr>
          <w:b/>
        </w:rPr>
        <w:t>Но реальная жизнь (и в Ро</w:t>
      </w:r>
      <w:r>
        <w:rPr>
          <w:b/>
        </w:rPr>
        <w:t>с</w:t>
      </w:r>
      <w:r>
        <w:rPr>
          <w:b/>
        </w:rPr>
        <w:t>сии в особенности) не укладывается в формальные процедуры тестов и э</w:t>
      </w:r>
      <w:r>
        <w:rPr>
          <w:b/>
        </w:rPr>
        <w:t>к</w:t>
      </w:r>
      <w:r>
        <w:rPr>
          <w:b/>
        </w:rPr>
        <w:t>заменов, и уж никак не проистекает в однозначно предопределённом порядке из выявле</w:t>
      </w:r>
      <w:r>
        <w:rPr>
          <w:b/>
        </w:rPr>
        <w:t>н</w:t>
      </w:r>
      <w:r>
        <w:rPr>
          <w:b/>
        </w:rPr>
        <w:t>ных в тестах результатов</w:t>
      </w:r>
      <w:r w:rsidRPr="00C15715">
        <w:rPr>
          <w:b/>
          <w:vertAlign w:val="superscript"/>
        </w:rPr>
        <w:t>[XVII]</w:t>
      </w:r>
      <w:r>
        <w:rPr>
          <w:b/>
        </w:rPr>
        <w:t>.</w:t>
      </w:r>
      <w:r>
        <w:t xml:space="preserve"> </w:t>
      </w:r>
    </w:p>
    <w:p w14:paraId="15DC49AB" w14:textId="77777777" w:rsidR="00C15715" w:rsidRDefault="00C15715">
      <w:pPr>
        <w:pStyle w:val="a6"/>
      </w:pPr>
      <w:r>
        <w:t>Тем не менее в поведении и миропонимании людей всё же н</w:t>
      </w:r>
      <w:r>
        <w:t>а</w:t>
      </w:r>
      <w:r>
        <w:t>до различать то, что идёт на пользу обществу, а что идёт во вред. И вредоносное надо искоренять из жизни — в том числе и средствами государственной политики в области развития культуры и образования, а также — в области дем</w:t>
      </w:r>
      <w:r>
        <w:t>о</w:t>
      </w:r>
      <w:r>
        <w:t xml:space="preserve">графии. </w:t>
      </w:r>
    </w:p>
    <w:p w14:paraId="3F02E81B" w14:textId="77777777" w:rsidR="00C15715" w:rsidRDefault="00C15715">
      <w:pPr>
        <w:pStyle w:val="PlainText"/>
        <w:rPr>
          <w:i/>
        </w:rPr>
      </w:pPr>
      <w:r>
        <w:rPr>
          <w:b/>
        </w:rPr>
        <w:t>Однако та психологическая наука, которая царит на к</w:t>
      </w:r>
      <w:r>
        <w:rPr>
          <w:b/>
        </w:rPr>
        <w:t>а</w:t>
      </w:r>
      <w:r>
        <w:rPr>
          <w:b/>
        </w:rPr>
        <w:t>федрах психологии вузов, в этом деле мало чем может помочь.</w:t>
      </w:r>
      <w:r>
        <w:t xml:space="preserve"> Причина этого состоит в том, что разделение людей на «ипо</w:t>
      </w:r>
      <w:r>
        <w:softHyphen/>
        <w:t>хондриков», «холериков» и т.п., словесные построения на основе фрейдовских бредней о «либидо», «Эдиповом комплексе» и «л</w:t>
      </w:r>
      <w:r>
        <w:t>а</w:t>
      </w:r>
      <w:r>
        <w:t>тентном гомосексуализме» весьма далёки от того, что реально происходит в психике подавляющего большинства людей. Вследствие этого педагогической, психиатрической, криминал</w:t>
      </w:r>
      <w:r>
        <w:t>и</w:t>
      </w:r>
      <w:r>
        <w:t>стической практике почти что нечего взять из лег</w:t>
      </w:r>
      <w:r>
        <w:t>и</w:t>
      </w:r>
      <w:r>
        <w:t xml:space="preserve">тимной традиции общей “научной” психологии. </w:t>
      </w:r>
      <w:r>
        <w:rPr>
          <w:i/>
        </w:rPr>
        <w:t>Т.е. это — тот случай, когда от имеющихся научных теорий проку мало и надо обратиться к жизни о</w:t>
      </w:r>
      <w:r>
        <w:rPr>
          <w:i/>
        </w:rPr>
        <w:t>б</w:t>
      </w:r>
      <w:r>
        <w:rPr>
          <w:i/>
        </w:rPr>
        <w:t>щества, самим выявить проблемы и под</w:t>
      </w:r>
      <w:r>
        <w:rPr>
          <w:i/>
        </w:rPr>
        <w:t>у</w:t>
      </w:r>
      <w:r>
        <w:rPr>
          <w:i/>
        </w:rPr>
        <w:t>мать о путях и средствах их разрешения.</w:t>
      </w:r>
    </w:p>
    <w:p w14:paraId="6D8F3C7B" w14:textId="77777777" w:rsidR="00C15715" w:rsidRDefault="00C15715">
      <w:pPr>
        <w:pStyle w:val="a6"/>
      </w:pPr>
      <w:r>
        <w:t xml:space="preserve">Поэтому государственные чиновники и политические деятели, предприниматели, </w:t>
      </w:r>
      <w:r>
        <w:rPr>
          <w:i/>
        </w:rPr>
        <w:t>чтобы предст</w:t>
      </w:r>
      <w:r>
        <w:rPr>
          <w:i/>
        </w:rPr>
        <w:t>а</w:t>
      </w:r>
      <w:r>
        <w:rPr>
          <w:i/>
        </w:rPr>
        <w:t>вители традиционной науки не дурили им головы и не злоупотребляли их доверчив</w:t>
      </w:r>
      <w:r>
        <w:rPr>
          <w:i/>
        </w:rPr>
        <w:t>о</w:t>
      </w:r>
      <w:r>
        <w:rPr>
          <w:i/>
        </w:rPr>
        <w:t xml:space="preserve">стью, домогаясь финансирования каких-то своих проводимых ими </w:t>
      </w:r>
      <w:r>
        <w:rPr>
          <w:b/>
          <w:i/>
        </w:rPr>
        <w:t>якобы</w:t>
      </w:r>
      <w:r>
        <w:rPr>
          <w:i/>
        </w:rPr>
        <w:t xml:space="preserve"> научных работ и о</w:t>
      </w:r>
      <w:r>
        <w:rPr>
          <w:i/>
        </w:rPr>
        <w:t>п</w:t>
      </w:r>
      <w:r>
        <w:rPr>
          <w:i/>
        </w:rPr>
        <w:t xml:space="preserve">латы оказываемых ими </w:t>
      </w:r>
      <w:r>
        <w:rPr>
          <w:b/>
          <w:i/>
        </w:rPr>
        <w:t>якобы</w:t>
      </w:r>
      <w:r>
        <w:rPr>
          <w:i/>
        </w:rPr>
        <w:t xml:space="preserve"> «консалтинговых услуг», </w:t>
      </w:r>
      <w:r>
        <w:rPr>
          <w:b/>
          <w:i/>
        </w:rPr>
        <w:t>якобы</w:t>
      </w:r>
      <w:r>
        <w:rPr>
          <w:i/>
        </w:rPr>
        <w:t xml:space="preserve"> необходимых в интересах всего общества или того или ин</w:t>
      </w:r>
      <w:r>
        <w:rPr>
          <w:i/>
        </w:rPr>
        <w:t>о</w:t>
      </w:r>
      <w:r>
        <w:rPr>
          <w:i/>
        </w:rPr>
        <w:t>го частного предприятия,</w:t>
      </w:r>
      <w:r>
        <w:t xml:space="preserve"> дол</w:t>
      </w:r>
      <w:r>
        <w:softHyphen/>
        <w:t>жны знать и понимать следующее. Главное, к чему слепа историч</w:t>
      </w:r>
      <w:r>
        <w:t>е</w:t>
      </w:r>
      <w:r>
        <w:t>ски сложившаяся психологическая наука, состоит в том, что:</w:t>
      </w:r>
    </w:p>
    <w:p w14:paraId="2B10315F" w14:textId="77777777" w:rsidR="00C15715" w:rsidRDefault="00C15715">
      <w:pPr>
        <w:pStyle w:val="PlainText"/>
      </w:pPr>
      <w:r>
        <w:rPr>
          <w:b/>
        </w:rPr>
        <w:t>Во-первых</w:t>
      </w:r>
      <w:r>
        <w:t>, каждой особи вида «Человек разумный» свойственно всё то, что генетически свойс</w:t>
      </w:r>
      <w:r>
        <w:t>т</w:t>
      </w:r>
      <w:r>
        <w:t xml:space="preserve">венно подавляющему большинству </w:t>
      </w:r>
      <w:r>
        <w:rPr>
          <w:u w:val="single"/>
        </w:rPr>
        <w:t>достаточно высокоразвитых</w:t>
      </w:r>
      <w:r>
        <w:t xml:space="preserve"> </w:t>
      </w:r>
      <w:r>
        <w:rPr>
          <w:i/>
        </w:rPr>
        <w:t>видов животных</w:t>
      </w:r>
      <w:r>
        <w:t xml:space="preserve"> в би</w:t>
      </w:r>
      <w:r>
        <w:t>о</w:t>
      </w:r>
      <w:r>
        <w:t xml:space="preserve">сфере Земли, а именно: </w:t>
      </w:r>
    </w:p>
    <w:p w14:paraId="2742D890" w14:textId="77777777" w:rsidR="00C15715" w:rsidRDefault="00C15715">
      <w:pPr>
        <w:pStyle w:val="a3"/>
        <w:numPr>
          <w:ilvl w:val="0"/>
          <w:numId w:val="30"/>
        </w:numPr>
        <w:overflowPunct w:val="0"/>
        <w:autoSpaceDE w:val="0"/>
        <w:autoSpaceDN w:val="0"/>
        <w:adjustRightInd w:val="0"/>
        <w:textAlignment w:val="baseline"/>
      </w:pPr>
      <w:r>
        <w:lastRenderedPageBreak/>
        <w:t>Врождённые безусловные рефлексы разных иерархических уровней в организации его орг</w:t>
      </w:r>
      <w:r>
        <w:t>а</w:t>
      </w:r>
      <w:r>
        <w:t>низма (уровня клеток, уровня органов, систем органов и организма в ц</w:t>
      </w:r>
      <w:r>
        <w:t>е</w:t>
      </w:r>
      <w:r>
        <w:t>лом).</w:t>
      </w:r>
    </w:p>
    <w:p w14:paraId="4A7AD7FD" w14:textId="7BAC7EFC" w:rsidR="00C15715" w:rsidRDefault="00C15715">
      <w:pPr>
        <w:pStyle w:val="a3"/>
        <w:numPr>
          <w:ilvl w:val="0"/>
          <w:numId w:val="30"/>
        </w:numPr>
        <w:overflowPunct w:val="0"/>
        <w:autoSpaceDE w:val="0"/>
        <w:autoSpaceDN w:val="0"/>
        <w:adjustRightInd w:val="0"/>
        <w:textAlignment w:val="baseline"/>
      </w:pPr>
      <w:r>
        <w:t>Врождённые инстинкты, поведенческие программы которых относятся к уровню организации «организм в целом» и обе</w:t>
      </w:r>
      <w:r>
        <w:t>с</w:t>
      </w:r>
      <w:r>
        <w:t>печивают взаимодействие с окружающей средой в «авто</w:t>
      </w:r>
      <w:r>
        <w:softHyphen/>
        <w:t>ма</w:t>
      </w:r>
      <w:r>
        <w:softHyphen/>
        <w:t>тическом» режиме вне зависимости от персонального жи</w:t>
      </w:r>
      <w:r>
        <w:t>з</w:t>
      </w:r>
      <w:r>
        <w:t>ненного опыта той или иной определённой особи, нарабатываемого ею в течение всей своей жизни. И хотя инстинкты свойственны всем особям в</w:t>
      </w:r>
      <w:r>
        <w:t>и</w:t>
      </w:r>
      <w:r>
        <w:t>да, но весь комплекс инстинктивно обусловленных поведе</w:t>
      </w:r>
      <w:r>
        <w:t>н</w:t>
      </w:r>
      <w:r>
        <w:t>ческих программ, обслуживает не жизнь той или иной особи, а жизнь вида (его популяций) в ц</w:t>
      </w:r>
      <w:r>
        <w:t>е</w:t>
      </w:r>
      <w:r>
        <w:t>лом, поэтому главенствующий из них во всём комплексе — инстинкт продолж</w:t>
      </w:r>
      <w:r>
        <w:t>е</w:t>
      </w:r>
      <w:r>
        <w:t>ния рода, и его алгоритмика обладает своеобразием, отличающим друг от друга психику особей соответственно принадлежности каждой из них к о</w:t>
      </w:r>
      <w:r>
        <w:t>д</w:t>
      </w:r>
      <w:r>
        <w:t>ному из пол</w:t>
      </w:r>
      <w:r>
        <w:sym w:font="Times New Roman" w:char="00F3"/>
      </w:r>
      <w:r>
        <w:t>в</w:t>
      </w:r>
      <w:r w:rsidRPr="00C15715">
        <w:rPr>
          <w:vertAlign w:val="superscript"/>
        </w:rPr>
        <w:t>[XVIII]</w:t>
      </w:r>
      <w:r>
        <w:t>.</w:t>
      </w:r>
    </w:p>
    <w:p w14:paraId="65BCF048" w14:textId="77777777" w:rsidR="00C15715" w:rsidRDefault="00C15715">
      <w:pPr>
        <w:pStyle w:val="a3"/>
        <w:numPr>
          <w:ilvl w:val="0"/>
          <w:numId w:val="30"/>
        </w:numPr>
        <w:overflowPunct w:val="0"/>
        <w:autoSpaceDE w:val="0"/>
        <w:autoSpaceDN w:val="0"/>
        <w:adjustRightInd w:val="0"/>
        <w:textAlignment w:val="baseline"/>
      </w:pPr>
      <w:r>
        <w:t>Однозначно не запрограммированный потенциал поведенч</w:t>
      </w:r>
      <w:r>
        <w:t>е</w:t>
      </w:r>
      <w:r>
        <w:t>ских способностей каждой особи в её взаимодействии со средой, включающий в себя как условные рефлексы и привычки, так и выр</w:t>
      </w:r>
      <w:r>
        <w:t>а</w:t>
      </w:r>
      <w:r>
        <w:t>ботку тех или иных поведенческих программ на основе мышления в русле той или иной целесоо</w:t>
      </w:r>
      <w:r>
        <w:t>б</w:t>
      </w:r>
      <w:r>
        <w:t>разности.</w:t>
      </w:r>
    </w:p>
    <w:p w14:paraId="1C5ADF29" w14:textId="7F1A388E" w:rsidR="00C15715" w:rsidRDefault="00C15715">
      <w:pPr>
        <w:pStyle w:val="PlainText"/>
        <w:spacing w:before="120"/>
      </w:pPr>
      <w:r>
        <w:t>У наиболее высокоразвитых видов животных последняя с</w:t>
      </w:r>
      <w:r>
        <w:t>о</w:t>
      </w:r>
      <w:r>
        <w:t xml:space="preserve">ставляющая приводит даже к появлению некой «социальной организации» и </w:t>
      </w:r>
      <w:r>
        <w:rPr>
          <w:i/>
        </w:rPr>
        <w:t>«культуры» как набора поведенческих навыков, п</w:t>
      </w:r>
      <w:r>
        <w:rPr>
          <w:i/>
        </w:rPr>
        <w:t>е</w:t>
      </w:r>
      <w:r>
        <w:rPr>
          <w:i/>
        </w:rPr>
        <w:t>редаваемых от поколения к поколению на основе «социальной орг</w:t>
      </w:r>
      <w:r>
        <w:rPr>
          <w:i/>
        </w:rPr>
        <w:t>а</w:t>
      </w:r>
      <w:r>
        <w:rPr>
          <w:i/>
        </w:rPr>
        <w:t>низации»</w:t>
      </w:r>
      <w:r>
        <w:rPr>
          <w:rStyle w:val="EndnoteReference"/>
          <w:i/>
        </w:rPr>
        <w:t xml:space="preserve"> </w:t>
      </w:r>
      <w:r w:rsidRPr="00C15715">
        <w:rPr>
          <w:i/>
          <w:vertAlign w:val="superscript"/>
        </w:rPr>
        <w:t>[XIX]</w:t>
      </w:r>
      <w:r>
        <w:rPr>
          <w:i/>
        </w:rPr>
        <w:t>.</w:t>
      </w:r>
      <w:r>
        <w:t xml:space="preserve"> </w:t>
      </w:r>
    </w:p>
    <w:p w14:paraId="652FFC09" w14:textId="77777777" w:rsidR="00C15715" w:rsidRDefault="00C15715">
      <w:pPr>
        <w:pStyle w:val="PlainText"/>
      </w:pPr>
      <w:r>
        <w:t>Насколько об этом позволяют судить данные зоологии, опыт животноводов и дрессировщиков, главное, что характеризует организацию психической деятельности животных, с</w:t>
      </w:r>
      <w:r>
        <w:t>о</w:t>
      </w:r>
      <w:r>
        <w:t>стоит в том, что:</w:t>
      </w:r>
    </w:p>
    <w:p w14:paraId="7CE4E4CB" w14:textId="77777777" w:rsidR="00C15715" w:rsidRDefault="00C15715">
      <w:pPr>
        <w:pStyle w:val="a6"/>
      </w:pPr>
      <w:r>
        <w:t xml:space="preserve">В каждом из видов в биосфере Земли, </w:t>
      </w:r>
      <w:r>
        <w:rPr>
          <w:i/>
        </w:rPr>
        <w:t>за исключением человека,</w:t>
      </w:r>
      <w:r>
        <w:t xml:space="preserve"> генетически запрограммирован о</w:t>
      </w:r>
      <w:r>
        <w:t>д</w:t>
      </w:r>
      <w:r>
        <w:t xml:space="preserve">нозначный безальтернативный характер </w:t>
      </w:r>
      <w:r>
        <w:rPr>
          <w:i/>
        </w:rPr>
        <w:t>организации психической деятельности</w:t>
      </w:r>
      <w:r>
        <w:t xml:space="preserve"> как процесса п</w:t>
      </w:r>
      <w:r>
        <w:t>о</w:t>
      </w:r>
      <w:r>
        <w:t>лучения и обработки информации, поступающей из общего всем «внешнего мира» в психику вс</w:t>
      </w:r>
      <w:r>
        <w:t>я</w:t>
      </w:r>
      <w:r>
        <w:t xml:space="preserve">кой особи того или иного вида. </w:t>
      </w:r>
    </w:p>
    <w:p w14:paraId="742A45CA" w14:textId="77777777" w:rsidR="00C15715" w:rsidRDefault="00C15715">
      <w:pPr>
        <w:pStyle w:val="PlainText"/>
      </w:pPr>
      <w:r>
        <w:t>Поэтому, чему бы ни научили обезьяну или циркового зверя; до чего бы и как ни додумался сам</w:t>
      </w:r>
      <w:r>
        <w:t>о</w:t>
      </w:r>
      <w:r>
        <w:t>стоятельно медведь в лесу или Ваш домашний кот, пёс или попугай (хоть он и птица, а не живо</w:t>
      </w:r>
      <w:r>
        <w:t>т</w:t>
      </w:r>
      <w:r>
        <w:t xml:space="preserve">ное), но все они по организации своей психической деятельности так и останутся </w:t>
      </w:r>
      <w:r>
        <w:rPr>
          <w:i/>
        </w:rPr>
        <w:t>неизменными</w:t>
      </w:r>
      <w:r>
        <w:t xml:space="preserve"> представит</w:t>
      </w:r>
      <w:r>
        <w:t>е</w:t>
      </w:r>
      <w:r>
        <w:t>лями каждый своего биологического вида.</w:t>
      </w:r>
    </w:p>
    <w:p w14:paraId="14C454F1" w14:textId="77777777" w:rsidR="00C15715" w:rsidRDefault="00C15715">
      <w:pPr>
        <w:pStyle w:val="PlainText"/>
      </w:pPr>
      <w:r>
        <w:rPr>
          <w:b/>
        </w:rPr>
        <w:t>Во-вторых,</w:t>
      </w:r>
    </w:p>
    <w:p w14:paraId="4AFB4D15" w14:textId="77777777" w:rsidR="00C15715" w:rsidRDefault="00C15715">
      <w:pPr>
        <w:pStyle w:val="a7"/>
      </w:pPr>
      <w:r>
        <w:t>в отличие от животных и птиц в биологическом виде «Человек разумный» такой одн</w:t>
      </w:r>
      <w:r>
        <w:t>о</w:t>
      </w:r>
      <w:r>
        <w:t>значной безальтернативной врождённой запрограммированности организации психической деятел</w:t>
      </w:r>
      <w:r>
        <w:t>ь</w:t>
      </w:r>
      <w:r>
        <w:t xml:space="preserve">ности нет. </w:t>
      </w:r>
    </w:p>
    <w:p w14:paraId="25C90CED" w14:textId="77777777" w:rsidR="00C15715" w:rsidRDefault="00C15715">
      <w:pPr>
        <w:pStyle w:val="a6"/>
      </w:pPr>
      <w:r>
        <w:t>Это и есть то, что отличает всякого представителя биологич</w:t>
      </w:r>
      <w:r>
        <w:t>е</w:t>
      </w:r>
      <w:r>
        <w:t>ского вида «Человек разумный» от представителей всех прочих видов, а вид «Человек разумный» в целом — выд</w:t>
      </w:r>
      <w:r>
        <w:t>е</w:t>
      </w:r>
      <w:r>
        <w:t xml:space="preserve">ляет как уникальное явление во всей биосфере Земли. </w:t>
      </w:r>
    </w:p>
    <w:p w14:paraId="2D01A1F6" w14:textId="77777777" w:rsidR="00C15715" w:rsidRDefault="00C15715">
      <w:pPr>
        <w:pStyle w:val="PlainText"/>
      </w:pPr>
      <w:r>
        <w:t xml:space="preserve">Соответственно в жизни можно наблюдать: </w:t>
      </w:r>
    </w:p>
    <w:p w14:paraId="32AF273F" w14:textId="77777777" w:rsidR="00C15715" w:rsidRDefault="00C15715">
      <w:pPr>
        <w:pStyle w:val="a3"/>
        <w:numPr>
          <w:ilvl w:val="0"/>
          <w:numId w:val="30"/>
        </w:numPr>
        <w:overflowPunct w:val="0"/>
        <w:autoSpaceDE w:val="0"/>
        <w:autoSpaceDN w:val="0"/>
        <w:adjustRightInd w:val="0"/>
        <w:textAlignment w:val="baseline"/>
      </w:pPr>
      <w:r>
        <w:t>и то, что многовариантность организации психики действ</w:t>
      </w:r>
      <w:r>
        <w:t>и</w:t>
      </w:r>
      <w:r>
        <w:t xml:space="preserve">тельно свойственна человеку, </w:t>
      </w:r>
    </w:p>
    <w:p w14:paraId="04815D4E" w14:textId="77777777" w:rsidR="00C15715" w:rsidRDefault="00C15715">
      <w:pPr>
        <w:pStyle w:val="a3"/>
        <w:numPr>
          <w:ilvl w:val="0"/>
          <w:numId w:val="30"/>
        </w:numPr>
        <w:overflowPunct w:val="0"/>
        <w:autoSpaceDE w:val="0"/>
        <w:autoSpaceDN w:val="0"/>
        <w:adjustRightInd w:val="0"/>
        <w:textAlignment w:val="baseline"/>
      </w:pPr>
      <w:r>
        <w:t>и то, как она выражается в его поведении.</w:t>
      </w:r>
    </w:p>
    <w:p w14:paraId="71E51C66" w14:textId="72DCAE36" w:rsidR="00C15715" w:rsidRDefault="00C15715">
      <w:pPr>
        <w:pStyle w:val="PlainText"/>
        <w:spacing w:before="240"/>
      </w:pPr>
      <w:r>
        <w:t xml:space="preserve">Если поведение человека (включая и творческий потенциал, каким бы мощным он ни был) </w:t>
      </w:r>
      <w:r>
        <w:rPr>
          <w:i/>
          <w:u w:val="single"/>
        </w:rPr>
        <w:t>безу</w:t>
      </w:r>
      <w:r>
        <w:rPr>
          <w:i/>
          <w:u w:val="single"/>
        </w:rPr>
        <w:t>с</w:t>
      </w:r>
      <w:r>
        <w:rPr>
          <w:i/>
          <w:u w:val="single"/>
        </w:rPr>
        <w:t>ловно</w:t>
      </w:r>
      <w:r w:rsidRPr="00C15715">
        <w:rPr>
          <w:i/>
          <w:u w:val="single"/>
          <w:vertAlign w:val="superscript"/>
        </w:rPr>
        <w:t>[XX]</w:t>
      </w:r>
      <w:r>
        <w:rPr>
          <w:u w:val="single"/>
        </w:rPr>
        <w:t xml:space="preserve"> подчинено</w:t>
      </w:r>
      <w:r>
        <w:t xml:space="preserve"> врождё</w:t>
      </w:r>
      <w:r>
        <w:t>н</w:t>
      </w:r>
      <w:r>
        <w:t xml:space="preserve">ным инстинктам и рефлексам, то по организации своей психики </w:t>
      </w:r>
      <w:r>
        <w:rPr>
          <w:b/>
        </w:rPr>
        <w:t>СУБЪЕКТ НЕОТЛИЧИМ ОТ ЖИВОТНОГО</w:t>
      </w:r>
      <w:r>
        <w:t>. Он, как это н</w:t>
      </w:r>
      <w:r>
        <w:t>е</w:t>
      </w:r>
      <w:r>
        <w:t>когда и определил Платон, — «двуногое существо без перьев», хотя возможно (и это достаточно часто встречается в жизни общ</w:t>
      </w:r>
      <w:r>
        <w:t>е</w:t>
      </w:r>
      <w:r>
        <w:t>ства), что с претензиями на нечто более зн</w:t>
      </w:r>
      <w:r>
        <w:t>а</w:t>
      </w:r>
      <w:r>
        <w:t>чимое.</w:t>
      </w:r>
    </w:p>
    <w:p w14:paraId="7D7F758E" w14:textId="77777777" w:rsidR="00C15715" w:rsidRDefault="00C15715">
      <w:pPr>
        <w:pStyle w:val="PlainText"/>
      </w:pPr>
      <w:r>
        <w:t xml:space="preserve">Однако в обществе людей — </w:t>
      </w:r>
      <w:r>
        <w:rPr>
          <w:i/>
        </w:rPr>
        <w:t>вследствие того, что организация психики каждого из них м</w:t>
      </w:r>
      <w:r>
        <w:rPr>
          <w:i/>
        </w:rPr>
        <w:t>о</w:t>
      </w:r>
      <w:r>
        <w:rPr>
          <w:i/>
        </w:rPr>
        <w:t>жет быть многовариантной, и люди объективно стремятся отличаться от животных, вопл</w:t>
      </w:r>
      <w:r>
        <w:rPr>
          <w:i/>
        </w:rPr>
        <w:t>о</w:t>
      </w:r>
      <w:r>
        <w:rPr>
          <w:i/>
        </w:rPr>
        <w:t>щая в жизнь Предопределение своего бытия,</w:t>
      </w:r>
      <w:r>
        <w:t xml:space="preserve"> — неизбежны ситуации, в которых инстинкты тр</w:t>
      </w:r>
      <w:r>
        <w:t>е</w:t>
      </w:r>
      <w:r>
        <w:t>буют от личности одного, а культура — чего-то другого. Если в такого рода ситуациях субъект подчиняется диктату и</w:t>
      </w:r>
      <w:r>
        <w:t>н</w:t>
      </w:r>
      <w:r>
        <w:t>стинктов, то, как было сказано выше, он неотличим от животных по о</w:t>
      </w:r>
      <w:r>
        <w:t>р</w:t>
      </w:r>
      <w:r>
        <w:t>ганизации своей психики. Но если он не подчиняется инстинктивным позывам, а отдаёт предпочтение нормам культуры, то он чел</w:t>
      </w:r>
      <w:r>
        <w:t>о</w:t>
      </w:r>
      <w:r>
        <w:t xml:space="preserve">век? </w:t>
      </w:r>
    </w:p>
    <w:p w14:paraId="1DCDB635" w14:textId="77777777" w:rsidR="00C15715" w:rsidRDefault="00C15715">
      <w:pPr>
        <w:pStyle w:val="PlainText"/>
        <w:spacing w:before="240"/>
      </w:pPr>
      <w:r>
        <w:t xml:space="preserve">— Нет, вовсе не обязательно: </w:t>
      </w:r>
      <w:r>
        <w:rPr>
          <w:i/>
        </w:rPr>
        <w:t>даже современный уровень развития робототехники позволяет з</w:t>
      </w:r>
      <w:r>
        <w:rPr>
          <w:i/>
        </w:rPr>
        <w:t>а</w:t>
      </w:r>
      <w:r>
        <w:rPr>
          <w:i/>
        </w:rPr>
        <w:t>программировать многие поведенческие нормы культуры в технические устройства, кот</w:t>
      </w:r>
      <w:r>
        <w:rPr>
          <w:i/>
        </w:rPr>
        <w:t>о</w:t>
      </w:r>
      <w:r>
        <w:rPr>
          <w:i/>
        </w:rPr>
        <w:t xml:space="preserve">рые могут быть и </w:t>
      </w:r>
      <w:r>
        <w:rPr>
          <w:i/>
          <w:u w:val="single"/>
        </w:rPr>
        <w:t>человекообразными (тем более при дальне</w:t>
      </w:r>
      <w:r>
        <w:rPr>
          <w:i/>
          <w:u w:val="single"/>
        </w:rPr>
        <w:t>й</w:t>
      </w:r>
      <w:r>
        <w:rPr>
          <w:i/>
          <w:u w:val="single"/>
        </w:rPr>
        <w:t>шем развитии био- и нанотехнологий)</w:t>
      </w:r>
      <w:r>
        <w:rPr>
          <w:i/>
        </w:rPr>
        <w:t>.</w:t>
      </w:r>
    </w:p>
    <w:p w14:paraId="77D3DF33" w14:textId="739563A4" w:rsidR="00C15715" w:rsidRDefault="00C15715">
      <w:pPr>
        <w:pStyle w:val="PlainText"/>
      </w:pPr>
      <w:r>
        <w:lastRenderedPageBreak/>
        <w:t>Однако в жизни неизбежны ситуации, когда исторически сложившиеся нормы культуры и име</w:t>
      </w:r>
      <w:r>
        <w:t>ю</w:t>
      </w:r>
      <w:r>
        <w:t>щиеся в психике личности культурно обусловленные навыки поведения не позволяют выявить и ра</w:t>
      </w:r>
      <w:r>
        <w:t>з</w:t>
      </w:r>
      <w:r>
        <w:t>решить проблемы, с которыми сталкивается человек. Если в такого рода ситуациях субъект отдаёт предпочтение традиционным нормам культуры, а не своим творческим способн</w:t>
      </w:r>
      <w:r>
        <w:t>о</w:t>
      </w:r>
      <w:r>
        <w:t>стям; либо, выявив проблему и определив пути и средства её разрешения на основе своего мышления и творческого п</w:t>
      </w:r>
      <w:r>
        <w:t>о</w:t>
      </w:r>
      <w:r>
        <w:t xml:space="preserve">тенциала, субъект </w:t>
      </w:r>
      <w:r>
        <w:rPr>
          <w:i/>
          <w:u w:val="single"/>
        </w:rPr>
        <w:t>безусловно</w:t>
      </w:r>
      <w:r>
        <w:rPr>
          <w:u w:val="single"/>
        </w:rPr>
        <w:t xml:space="preserve"> подчиняется</w:t>
      </w:r>
      <w:r>
        <w:t xml:space="preserve"> нормам традиционной культ</w:t>
      </w:r>
      <w:r>
        <w:t>у</w:t>
      </w:r>
      <w:r>
        <w:t>ры, запрещающей прямо или косвенно иметь дело с той или иной проблематикой, а равно отн</w:t>
      </w:r>
      <w:r>
        <w:t>о</w:t>
      </w:r>
      <w:r>
        <w:t xml:space="preserve">ситься к ней как-то иначе, а не так, как того требует традиция, то он </w:t>
      </w:r>
      <w:r>
        <w:rPr>
          <w:b/>
        </w:rPr>
        <w:t>ПО СВОЕМУ ПОВЕДЕНИЮ НЕОТ</w:t>
      </w:r>
      <w:r>
        <w:rPr>
          <w:b/>
        </w:rPr>
        <w:softHyphen/>
        <w:t>ЛИЧИМ ОТ ЗАПРОГРА</w:t>
      </w:r>
      <w:r>
        <w:rPr>
          <w:b/>
        </w:rPr>
        <w:t>М</w:t>
      </w:r>
      <w:r>
        <w:rPr>
          <w:b/>
        </w:rPr>
        <w:t>МИРОВАННОГО А</w:t>
      </w:r>
      <w:r>
        <w:rPr>
          <w:b/>
        </w:rPr>
        <w:t>В</w:t>
      </w:r>
      <w:r>
        <w:rPr>
          <w:b/>
        </w:rPr>
        <w:t>ТО</w:t>
      </w:r>
      <w:r>
        <w:rPr>
          <w:b/>
        </w:rPr>
        <w:softHyphen/>
        <w:t>МАТА</w:t>
      </w:r>
      <w:r w:rsidRPr="00C15715">
        <w:rPr>
          <w:vertAlign w:val="superscript"/>
        </w:rPr>
        <w:t>[XXI]</w:t>
      </w:r>
      <w:r>
        <w:t>, в программно-алго</w:t>
      </w:r>
      <w:r>
        <w:softHyphen/>
        <w:t>рит</w:t>
      </w:r>
      <w:r>
        <w:softHyphen/>
        <w:t>ми</w:t>
      </w:r>
      <w:r>
        <w:softHyphen/>
        <w:t>ческом обеспечении которого есть две компоненты: 1) сво</w:t>
      </w:r>
      <w:r>
        <w:softHyphen/>
        <w:t>его рода «</w:t>
      </w:r>
      <w:r>
        <w:rPr>
          <w:lang w:val="en-US"/>
        </w:rPr>
        <w:t>BIOS</w:t>
      </w:r>
      <w:r>
        <w:t>»</w:t>
      </w:r>
      <w:r w:rsidRPr="00C15715">
        <w:rPr>
          <w:vertAlign w:val="superscript"/>
        </w:rPr>
        <w:t>[</w:t>
      </w:r>
      <w:r w:rsidRPr="00C15715">
        <w:rPr>
          <w:vertAlign w:val="superscript"/>
          <w:lang w:val="en-US"/>
        </w:rPr>
        <w:t>XXII</w:t>
      </w:r>
      <w:r w:rsidRPr="00C15715">
        <w:rPr>
          <w:vertAlign w:val="superscript"/>
        </w:rPr>
        <w:t>]</w:t>
      </w:r>
      <w:r>
        <w:t xml:space="preserve"> (пред</w:t>
      </w:r>
      <w:r>
        <w:softHyphen/>
        <w:t>став</w:t>
      </w:r>
      <w:r>
        <w:softHyphen/>
        <w:t>ленная в человеке набором врождённых безусловных рефлексов и инстинктов) и 2) набор отлаженных прикладных программ, соответствующих определё</w:t>
      </w:r>
      <w:r>
        <w:t>н</w:t>
      </w:r>
      <w:r>
        <w:t>ным условиям (тради</w:t>
      </w:r>
      <w:r>
        <w:softHyphen/>
        <w:t>ци</w:t>
      </w:r>
      <w:r>
        <w:softHyphen/>
        <w:t>онная культура), к</w:t>
      </w:r>
      <w:r>
        <w:t>о</w:t>
      </w:r>
      <w:r>
        <w:t xml:space="preserve">торые автомат не способен ни остановить, ни изменить, ни </w:t>
      </w:r>
      <w:r>
        <w:rPr>
          <w:i/>
        </w:rPr>
        <w:t>заменить на другие — выработанные им самим и более соответствующие обстоятельствам и п</w:t>
      </w:r>
      <w:r>
        <w:rPr>
          <w:i/>
        </w:rPr>
        <w:t>о</w:t>
      </w:r>
      <w:r>
        <w:rPr>
          <w:i/>
        </w:rPr>
        <w:t>требностям</w:t>
      </w:r>
      <w:r>
        <w:t>. Но если в такого рода ситуациях, требующих отказаться от традицио</w:t>
      </w:r>
      <w:r>
        <w:t>н</w:t>
      </w:r>
      <w:r>
        <w:t>ной культуры и явить нечто, прежде не свойственное ей, субъект это новое являет в своём поведении, он — чел</w:t>
      </w:r>
      <w:r>
        <w:t>о</w:t>
      </w:r>
      <w:r>
        <w:t xml:space="preserve">век? </w:t>
      </w:r>
    </w:p>
    <w:p w14:paraId="1626A077" w14:textId="7EEDCC68" w:rsidR="00C15715" w:rsidRDefault="00C15715">
      <w:pPr>
        <w:pStyle w:val="PlainText"/>
        <w:spacing w:before="240"/>
        <w:rPr>
          <w:i/>
        </w:rPr>
      </w:pPr>
      <w:r>
        <w:t xml:space="preserve">— Нет, вовсе не обязательно. Если вспомнить о духе — </w:t>
      </w:r>
      <w:r>
        <w:rPr>
          <w:i/>
        </w:rPr>
        <w:t>биоп</w:t>
      </w:r>
      <w:r>
        <w:rPr>
          <w:i/>
        </w:rPr>
        <w:t>о</w:t>
      </w:r>
      <w:r>
        <w:rPr>
          <w:i/>
        </w:rPr>
        <w:t>ле человека, некоторые компоненты которого распространяются если не мгновенно, то быстрее скорости света на очень большие ра</w:t>
      </w:r>
      <w:r>
        <w:rPr>
          <w:i/>
        </w:rPr>
        <w:t>с</w:t>
      </w:r>
      <w:r>
        <w:rPr>
          <w:i/>
        </w:rPr>
        <w:t>стояния в пределах Мироздания</w:t>
      </w:r>
      <w:r w:rsidRPr="00C15715">
        <w:rPr>
          <w:i/>
          <w:vertAlign w:val="superscript"/>
        </w:rPr>
        <w:t>[XXIII]</w:t>
      </w:r>
      <w:r>
        <w:rPr>
          <w:i/>
        </w:rPr>
        <w:t>, —</w:t>
      </w:r>
      <w:r>
        <w:t xml:space="preserve"> то не исключена возможность получения индивидом новых нав</w:t>
      </w:r>
      <w:r>
        <w:t>ы</w:t>
      </w:r>
      <w:r>
        <w:t>ков и знаний в готовом к употреблению виде извне. Физическая (общеприродная) основа для этого с</w:t>
      </w:r>
      <w:r>
        <w:t>о</w:t>
      </w:r>
      <w:r>
        <w:t>стоит в том, что разные люди, излучая схо</w:t>
      </w:r>
      <w:r>
        <w:t>д</w:t>
      </w:r>
      <w:r>
        <w:t xml:space="preserve">ные и совместимые по своим физическим характеристикам биополя, </w:t>
      </w:r>
      <w:r>
        <w:rPr>
          <w:u w:val="single"/>
        </w:rPr>
        <w:t>образуют собой все вместе</w:t>
      </w:r>
      <w:r>
        <w:t xml:space="preserve"> биополевые организмы, несущие и </w:t>
      </w:r>
      <w:r>
        <w:rPr>
          <w:i/>
        </w:rPr>
        <w:t>коллективную психику (вкл</w:t>
      </w:r>
      <w:r>
        <w:rPr>
          <w:i/>
        </w:rPr>
        <w:t>ю</w:t>
      </w:r>
      <w:r>
        <w:rPr>
          <w:i/>
        </w:rPr>
        <w:t>чая и коллективный интеллект</w:t>
      </w:r>
      <w:r w:rsidRPr="00C15715">
        <w:rPr>
          <w:i/>
          <w:vertAlign w:val="superscript"/>
        </w:rPr>
        <w:t>[XXIV]</w:t>
      </w:r>
      <w:r>
        <w:rPr>
          <w:i/>
        </w:rPr>
        <w:t>), в которой происходит обмен информацией между её компонент</w:t>
      </w:r>
      <w:r>
        <w:rPr>
          <w:i/>
        </w:rPr>
        <w:t>а</w:t>
      </w:r>
      <w:r>
        <w:rPr>
          <w:i/>
        </w:rPr>
        <w:t>ми</w:t>
      </w:r>
      <w:r>
        <w:t>. Поэтому то, что видится со стороны как творчество чего-то нового одним единственным «высокоорг</w:t>
      </w:r>
      <w:r>
        <w:t>а</w:t>
      </w:r>
      <w:r>
        <w:t>низованным гениальным телом», якобы полностью изолированным от внешних исто</w:t>
      </w:r>
      <w:r>
        <w:t>ч</w:t>
      </w:r>
      <w:r>
        <w:t>ников готовой к употреблению информации, в действ</w:t>
      </w:r>
      <w:r>
        <w:t>и</w:t>
      </w:r>
      <w:r>
        <w:t>тельности может представлять собой списывание именно из внешних источников субъектом в свою психику (её носитель — именно дух, биополе) инфо</w:t>
      </w:r>
      <w:r>
        <w:t>р</w:t>
      </w:r>
      <w:r>
        <w:t>мации и алгоритмики (состав</w:t>
      </w:r>
      <w:r>
        <w:softHyphen/>
        <w:t>ля</w:t>
      </w:r>
      <w:r>
        <w:softHyphen/>
        <w:t>ющих знания и навыки, востребуемые ситуацией) как макс</w:t>
      </w:r>
      <w:r>
        <w:t>и</w:t>
      </w:r>
      <w:r>
        <w:t xml:space="preserve">мум в готовом к употреблению виде, а </w:t>
      </w:r>
      <w:r>
        <w:rPr>
          <w:i/>
        </w:rPr>
        <w:t>как минимум — считывание подсказки, позволяющей самостоятельно выраб</w:t>
      </w:r>
      <w:r>
        <w:rPr>
          <w:i/>
        </w:rPr>
        <w:t>о</w:t>
      </w:r>
      <w:r>
        <w:rPr>
          <w:i/>
        </w:rPr>
        <w:t>тать необходимые знания и н</w:t>
      </w:r>
      <w:r>
        <w:rPr>
          <w:i/>
        </w:rPr>
        <w:t>а</w:t>
      </w:r>
      <w:r>
        <w:rPr>
          <w:i/>
        </w:rPr>
        <w:t xml:space="preserve">выки. </w:t>
      </w:r>
    </w:p>
    <w:p w14:paraId="62E6AF4C" w14:textId="77777777" w:rsidR="00C15715" w:rsidRDefault="00C15715">
      <w:pPr>
        <w:pStyle w:val="PlainText"/>
      </w:pPr>
      <w:r>
        <w:t>Воспоминания о биополевой составляющей жизни по существу означают, что кроме роботов, де</w:t>
      </w:r>
      <w:r>
        <w:t>й</w:t>
      </w:r>
      <w:r>
        <w:t>ствующих автоматически в автономном режиме, могут быть и роботы, в пр</w:t>
      </w:r>
      <w:r>
        <w:t>о</w:t>
      </w:r>
      <w:r>
        <w:t>граммно-инфор</w:t>
      </w:r>
      <w:r>
        <w:softHyphen/>
        <w:t>мационном обеспечении которых самоуправление на основе а</w:t>
      </w:r>
      <w:r>
        <w:t>в</w:t>
      </w:r>
      <w:r>
        <w:t>томатизмов, в каких-то ситуациях дополняется управлением и информационно-алгорит</w:t>
      </w:r>
      <w:r>
        <w:softHyphen/>
        <w:t>ми</w:t>
      </w:r>
      <w:r>
        <w:softHyphen/>
        <w:t>ческой поддержкой их деятель</w:t>
      </w:r>
      <w:r>
        <w:softHyphen/>
        <w:t>но</w:t>
      </w:r>
      <w:r>
        <w:softHyphen/>
        <w:t>сти и</w:t>
      </w:r>
      <w:r>
        <w:t>з</w:t>
      </w:r>
      <w:r>
        <w:t xml:space="preserve">вне. </w:t>
      </w:r>
    </w:p>
    <w:p w14:paraId="46DFEE0C" w14:textId="77777777" w:rsidR="00C15715" w:rsidRDefault="00C15715">
      <w:pPr>
        <w:pStyle w:val="PlainText"/>
      </w:pPr>
      <w:r>
        <w:t>Но предположим, что субъект, анализируя своё прошлое поведение и намерения на будущее,</w:t>
      </w:r>
      <w:r>
        <w:rPr>
          <w:i/>
        </w:rPr>
        <w:t xml:space="preserve"> </w:t>
      </w:r>
      <w:r>
        <w:t>опр</w:t>
      </w:r>
      <w:r>
        <w:t>е</w:t>
      </w:r>
      <w:r>
        <w:t>делился в том, 1) что именно в его психике (внутреннем мире) проистекает из инстинктов, 2) что име</w:t>
      </w:r>
      <w:r>
        <w:t>н</w:t>
      </w:r>
      <w:r>
        <w:t>но он воспринял из культуры общества, в котором вырос и живёт, 3) что именно пришло и приходит некоторым образом извне в готовом виде или как подска</w:t>
      </w:r>
      <w:r>
        <w:t>з</w:t>
      </w:r>
      <w:r>
        <w:t xml:space="preserve">ки. </w:t>
      </w:r>
    </w:p>
    <w:p w14:paraId="17BC0A5E" w14:textId="61C12D42" w:rsidR="00C15715" w:rsidRDefault="00C15715">
      <w:pPr>
        <w:pStyle w:val="PlainText"/>
      </w:pPr>
      <w:r>
        <w:t>И тогда, «вычтя» это из всего ему известного о своей жизни, он может определиться и в том, что х</w:t>
      </w:r>
      <w:r>
        <w:t>а</w:t>
      </w:r>
      <w:r>
        <w:t xml:space="preserve">рактеризует именно его. Возможно, он обнаружит, что </w:t>
      </w:r>
      <w:r>
        <w:rPr>
          <w:u w:val="single"/>
        </w:rPr>
        <w:t>собственно его</w:t>
      </w:r>
      <w:r>
        <w:t xml:space="preserve"> в </w:t>
      </w:r>
      <w:r>
        <w:rPr>
          <w:i/>
        </w:rPr>
        <w:t>нём лично</w:t>
      </w:r>
      <w:r>
        <w:t xml:space="preserve"> ничего до настоящ</w:t>
      </w:r>
      <w:r>
        <w:t>е</w:t>
      </w:r>
      <w:r>
        <w:t>го времени и нет; а он сам — носитель и вместилище не только животного, но и ра</w:t>
      </w:r>
      <w:r>
        <w:t>с</w:t>
      </w:r>
      <w:r>
        <w:t>тительного начала и ещё много чего чужого, унаследованного им из культуры, от других людей или воспринятого в гот</w:t>
      </w:r>
      <w:r>
        <w:t>о</w:t>
      </w:r>
      <w:r>
        <w:t>вом виде на основе биополей. Т.е. он — пустая форма, заполненная чужим содержанием</w:t>
      </w:r>
      <w:r w:rsidRPr="00C15715">
        <w:rPr>
          <w:vertAlign w:val="superscript"/>
        </w:rPr>
        <w:t>[XXV]</w:t>
      </w:r>
      <w:r>
        <w:t>, возможно, что содержанием и не плохим — с точки зрения его самого и окружающих. Но после этого ему ост</w:t>
      </w:r>
      <w:r>
        <w:t>а</w:t>
      </w:r>
      <w:r>
        <w:t xml:space="preserve">нется сделать печальный вывод: собственно </w:t>
      </w:r>
      <w:r>
        <w:rPr>
          <w:u w:val="single"/>
        </w:rPr>
        <w:t>меня как челов</w:t>
      </w:r>
      <w:r>
        <w:rPr>
          <w:u w:val="single"/>
        </w:rPr>
        <w:t>е</w:t>
      </w:r>
      <w:r>
        <w:rPr>
          <w:u w:val="single"/>
        </w:rPr>
        <w:t>ка</w:t>
      </w:r>
      <w:r>
        <w:t xml:space="preserve"> в этом Мире нет. После этого встанет вопрос, о смысле собс</w:t>
      </w:r>
      <w:r>
        <w:t>т</w:t>
      </w:r>
      <w:r>
        <w:t>венной жизни и о том, для чего и как жить дальше.</w:t>
      </w:r>
    </w:p>
    <w:p w14:paraId="23E680FB" w14:textId="77777777" w:rsidR="00C15715" w:rsidRDefault="00C15715">
      <w:pPr>
        <w:pStyle w:val="PlainText"/>
      </w:pPr>
      <w:r>
        <w:t>Но возможно, что всё же он выявит и «сухой остаток» — свои собственные нравственно обусло</w:t>
      </w:r>
      <w:r>
        <w:t>в</w:t>
      </w:r>
      <w:r>
        <w:t>ленные интересы и волю, подчиняющую его деятельность, включая мышление и разнородный творч</w:t>
      </w:r>
      <w:r>
        <w:t>е</w:t>
      </w:r>
      <w:r>
        <w:t xml:space="preserve">ский потенциал, осуществлению этих интересов. Если это произойдёт, он — человек? </w:t>
      </w:r>
    </w:p>
    <w:p w14:paraId="5CEEE5F0" w14:textId="77777777" w:rsidR="00C15715" w:rsidRDefault="00C15715">
      <w:pPr>
        <w:pStyle w:val="PlainText"/>
        <w:spacing w:before="240"/>
      </w:pPr>
      <w:r>
        <w:t>— Тоже вовсе не обязательно, хотя он по организации своей психики отличается и от живо</w:t>
      </w:r>
      <w:r>
        <w:t>т</w:t>
      </w:r>
      <w:r>
        <w:t>ных, чьё поведение безусловно подчинено инстинктам, и от роботов, чьё поведение об</w:t>
      </w:r>
      <w:r>
        <w:t>у</w:t>
      </w:r>
      <w:r>
        <w:t>словлено загруженными в них программами и управлением извне.</w:t>
      </w:r>
    </w:p>
    <w:p w14:paraId="53F81056" w14:textId="6EDF7641" w:rsidR="00C15715" w:rsidRDefault="00C15715">
      <w:pPr>
        <w:pStyle w:val="PlainText"/>
      </w:pPr>
      <w:r>
        <w:t>В поэме М.Ю.Лермонтова “Демон” персонаж, давший ей н</w:t>
      </w:r>
      <w:r>
        <w:t>а</w:t>
      </w:r>
      <w:r>
        <w:t>звание, — предстаёт как нравственно-психологический тип, в своём поведении выражающий именно своеволие, действующее для достиж</w:t>
      </w:r>
      <w:r>
        <w:t>е</w:t>
      </w:r>
      <w:r>
        <w:t xml:space="preserve">ния самоудовлетворённости по принципу «что хочу — то и ворочу»… </w:t>
      </w:r>
      <w:r>
        <w:rPr>
          <w:i/>
        </w:rPr>
        <w:t>насколько это позволяет его собственная «накачанность» и «крутизна» в складывающихся обстоятельствах, не вполне подвлас</w:t>
      </w:r>
      <w:r>
        <w:rPr>
          <w:i/>
        </w:rPr>
        <w:t>т</w:t>
      </w:r>
      <w:r>
        <w:rPr>
          <w:i/>
        </w:rPr>
        <w:t>ных воле демона</w:t>
      </w:r>
      <w:r>
        <w:t xml:space="preserve">. Эти </w:t>
      </w:r>
      <w:r>
        <w:rPr>
          <w:i/>
        </w:rPr>
        <w:t xml:space="preserve">внешние — не подвластные его воле — субъективные и объективные </w:t>
      </w:r>
      <w:r>
        <w:rPr>
          <w:i/>
        </w:rPr>
        <w:lastRenderedPageBreak/>
        <w:t>обсто</w:t>
      </w:r>
      <w:r>
        <w:rPr>
          <w:i/>
        </w:rPr>
        <w:t>я</w:t>
      </w:r>
      <w:r>
        <w:rPr>
          <w:i/>
        </w:rPr>
        <w:t>тельства</w:t>
      </w:r>
      <w:r>
        <w:t xml:space="preserve"> представляют собой то единственное, что кладёт пределы воплощению в жизнь демонич</w:t>
      </w:r>
      <w:r>
        <w:t>е</w:t>
      </w:r>
      <w:r>
        <w:t xml:space="preserve">ского «что хочу — то и ворочу: </w:t>
      </w:r>
      <w:r>
        <w:rPr>
          <w:i/>
        </w:rPr>
        <w:t>бери от жизни всё!»</w:t>
      </w:r>
      <w:r w:rsidRPr="00C15715">
        <w:rPr>
          <w:vertAlign w:val="superscript"/>
        </w:rPr>
        <w:t>[XXVI]</w:t>
      </w:r>
      <w:r>
        <w:t>.</w:t>
      </w:r>
      <w:r>
        <w:rPr>
          <w:i/>
        </w:rPr>
        <w:t xml:space="preserve"> </w:t>
      </w:r>
      <w:r>
        <w:t>Т.е. демонизм — вопреки его притязаниям и з</w:t>
      </w:r>
      <w:r>
        <w:t>а</w:t>
      </w:r>
      <w:r>
        <w:t xml:space="preserve">бывчивости о своей ограниченности — </w:t>
      </w:r>
      <w:r>
        <w:rPr>
          <w:u w:val="single"/>
        </w:rPr>
        <w:t>объективно ограничен</w:t>
      </w:r>
      <w:r>
        <w:t xml:space="preserve"> в своих во</w:t>
      </w:r>
      <w:r>
        <w:t>з</w:t>
      </w:r>
      <w:r>
        <w:t>можностях, вследствие чего постоянно и неизбе</w:t>
      </w:r>
      <w:r>
        <w:t>ж</w:t>
      </w:r>
      <w:r>
        <w:t xml:space="preserve">но терпит крах в достижении своих целей и получает разочарование, даже </w:t>
      </w:r>
      <w:r>
        <w:rPr>
          <w:i/>
        </w:rPr>
        <w:t>в случае их достижения (поскольку достижения сопровождаются сопу</w:t>
      </w:r>
      <w:r>
        <w:rPr>
          <w:i/>
        </w:rPr>
        <w:t>т</w:t>
      </w:r>
      <w:r>
        <w:rPr>
          <w:i/>
        </w:rPr>
        <w:t>ствующими эффектами, появление которых не было предусмотрено демони</w:t>
      </w:r>
      <w:r>
        <w:rPr>
          <w:i/>
        </w:rPr>
        <w:t>з</w:t>
      </w:r>
      <w:r>
        <w:rPr>
          <w:i/>
        </w:rPr>
        <w:t>мом)</w:t>
      </w:r>
      <w:r>
        <w:t>.</w:t>
      </w:r>
    </w:p>
    <w:p w14:paraId="6E979F83" w14:textId="77777777" w:rsidR="00C15715" w:rsidRDefault="00C15715">
      <w:pPr>
        <w:pStyle w:val="PlainText"/>
      </w:pPr>
      <w:r>
        <w:t>Однако то, что описал М.Ю.Лермонтов, — не пустой вымысел: такая организация психической де</w:t>
      </w:r>
      <w:r>
        <w:t>я</w:t>
      </w:r>
      <w:r>
        <w:t>тельности свойственна хоть и не большинству людей, но многим из людей как в пр</w:t>
      </w:r>
      <w:r>
        <w:t>о</w:t>
      </w:r>
      <w:r>
        <w:t>шлых, так и в ныне живущих покол</w:t>
      </w:r>
      <w:r>
        <w:t>е</w:t>
      </w:r>
      <w:r>
        <w:t>ниях.</w:t>
      </w:r>
    </w:p>
    <w:p w14:paraId="49CF507C" w14:textId="77777777" w:rsidR="00C15715" w:rsidRDefault="00C15715">
      <w:pPr>
        <w:pStyle w:val="PlainText"/>
      </w:pPr>
      <w:r>
        <w:t xml:space="preserve">При этом, </w:t>
      </w:r>
      <w:r>
        <w:rPr>
          <w:b/>
        </w:rPr>
        <w:t>НОСИТЕЛИ ДЕМОНИЧЕСКОЙ ОРГАНИЗАЦИИ ПСИХИЧЕСКОЙ ДЕЯТЕЛ</w:t>
      </w:r>
      <w:r>
        <w:rPr>
          <w:b/>
        </w:rPr>
        <w:t>Ь</w:t>
      </w:r>
      <w:r>
        <w:rPr>
          <w:b/>
        </w:rPr>
        <w:t>НОСТИ</w:t>
      </w:r>
      <w:r>
        <w:t xml:space="preserve"> </w:t>
      </w:r>
      <w:r>
        <w:rPr>
          <w:i/>
        </w:rPr>
        <w:t>обречены ошибаться и в целеполагании, и в осуществлении своих намерений, всле</w:t>
      </w:r>
      <w:r>
        <w:rPr>
          <w:i/>
        </w:rPr>
        <w:t>д</w:t>
      </w:r>
      <w:r>
        <w:rPr>
          <w:i/>
        </w:rPr>
        <w:t>ствие чего сталкиваются с неприятностями сами и наносят больший или меньший ущерб жизни окружающих и Мирозданию.</w:t>
      </w:r>
      <w:r>
        <w:t xml:space="preserve"> Это является следствием ограниченности демонизма в способности получать и перераб</w:t>
      </w:r>
      <w:r>
        <w:t>а</w:t>
      </w:r>
      <w:r>
        <w:t xml:space="preserve">тывать информацию в процессе выработки и осуществления своих намерений. Это </w:t>
      </w:r>
      <w:r>
        <w:rPr>
          <w:i/>
        </w:rPr>
        <w:t>качество</w:t>
      </w:r>
      <w:r>
        <w:t xml:space="preserve"> характ</w:t>
      </w:r>
      <w:r>
        <w:t>е</w:t>
      </w:r>
      <w:r>
        <w:t>риз</w:t>
      </w:r>
      <w:r>
        <w:t>у</w:t>
      </w:r>
      <w:r>
        <w:t xml:space="preserve">ет демонизм как таковой без разделения его: </w:t>
      </w:r>
    </w:p>
    <w:p w14:paraId="314F9477" w14:textId="03D1063B" w:rsidR="00C15715" w:rsidRDefault="00C15715">
      <w:pPr>
        <w:pStyle w:val="a3"/>
        <w:numPr>
          <w:ilvl w:val="0"/>
          <w:numId w:val="30"/>
        </w:numPr>
        <w:overflowPunct w:val="0"/>
        <w:autoSpaceDE w:val="0"/>
        <w:autoSpaceDN w:val="0"/>
        <w:adjustRightInd w:val="0"/>
        <w:textAlignment w:val="baseline"/>
      </w:pPr>
      <w:r>
        <w:t>на «добрый» благонамеренный демонизм (хочу, чтобы в мире не было зла, чтобы всем было х</w:t>
      </w:r>
      <w:r>
        <w:t>о</w:t>
      </w:r>
      <w:r>
        <w:t>рошо, «давайте жить дружно»</w:t>
      </w:r>
      <w:r w:rsidRPr="00C15715">
        <w:rPr>
          <w:vertAlign w:val="superscript"/>
        </w:rPr>
        <w:t>[XXVII]</w:t>
      </w:r>
      <w:r>
        <w:t xml:space="preserve">), </w:t>
      </w:r>
    </w:p>
    <w:p w14:paraId="54FF76E4" w14:textId="789FBF43" w:rsidR="00C15715" w:rsidRDefault="00C15715">
      <w:pPr>
        <w:pStyle w:val="a3"/>
        <w:numPr>
          <w:ilvl w:val="0"/>
          <w:numId w:val="30"/>
        </w:numPr>
        <w:overflowPunct w:val="0"/>
        <w:autoSpaceDE w:val="0"/>
        <w:autoSpaceDN w:val="0"/>
        <w:adjustRightInd w:val="0"/>
        <w:textAlignment w:val="baseline"/>
      </w:pPr>
      <w:r>
        <w:t>и «злой» (чего я пожелаю, то и есть «добро»</w:t>
      </w:r>
      <w:r w:rsidRPr="00C15715">
        <w:rPr>
          <w:vertAlign w:val="superscript"/>
        </w:rPr>
        <w:t>[XXVIII]</w:t>
      </w:r>
      <w:r>
        <w:t xml:space="preserve">). </w:t>
      </w:r>
    </w:p>
    <w:p w14:paraId="6780E49D" w14:textId="77777777" w:rsidR="00C15715" w:rsidRDefault="00C15715">
      <w:pPr>
        <w:pStyle w:val="PlainText"/>
      </w:pPr>
      <w:r>
        <w:t>И это приводит к вопросу о том, может ли ограниченность (в том числе и человека) пребывать в л</w:t>
      </w:r>
      <w:r>
        <w:t>а</w:t>
      </w:r>
      <w:r>
        <w:t xml:space="preserve">ду с неподвластной её воле </w:t>
      </w:r>
      <w:r>
        <w:rPr>
          <w:u w:val="single"/>
        </w:rPr>
        <w:t>неограниченностью</w:t>
      </w:r>
      <w:r>
        <w:rPr>
          <w:i/>
          <w:u w:val="single"/>
        </w:rPr>
        <w:t xml:space="preserve"> Жизни</w:t>
      </w:r>
      <w:r>
        <w:rPr>
          <w:i/>
        </w:rPr>
        <w:t xml:space="preserve"> в её полноте и целос</w:t>
      </w:r>
      <w:r>
        <w:rPr>
          <w:i/>
        </w:rPr>
        <w:t>т</w:t>
      </w:r>
      <w:r>
        <w:rPr>
          <w:i/>
        </w:rPr>
        <w:t>ности?</w:t>
      </w:r>
    </w:p>
    <w:p w14:paraId="56CF486E" w14:textId="77777777" w:rsidR="00C15715" w:rsidRDefault="00C15715">
      <w:pPr>
        <w:pStyle w:val="PlainText"/>
      </w:pPr>
      <w:r>
        <w:t>На этот вопрос в культуре человечества есть разные ответы в широком диапазоне см</w:t>
      </w:r>
      <w:r>
        <w:t>ы</w:t>
      </w:r>
      <w:r>
        <w:t xml:space="preserve">слов: от </w:t>
      </w:r>
      <w:r>
        <w:rPr>
          <w:i/>
        </w:rPr>
        <w:t>«это невозможно в принципе»</w:t>
      </w:r>
      <w:r>
        <w:t xml:space="preserve"> до </w:t>
      </w:r>
      <w:r>
        <w:rPr>
          <w:b/>
        </w:rPr>
        <w:t xml:space="preserve">«это жизненно необходимо всем людям и </w:t>
      </w:r>
      <w:r>
        <w:rPr>
          <w:b/>
          <w:i/>
        </w:rPr>
        <w:t>осущ</w:t>
      </w:r>
      <w:r>
        <w:rPr>
          <w:b/>
          <w:i/>
        </w:rPr>
        <w:t>е</w:t>
      </w:r>
      <w:r>
        <w:rPr>
          <w:b/>
          <w:i/>
        </w:rPr>
        <w:t xml:space="preserve">ствимо, если человек живёт в ладу с Богом, </w:t>
      </w:r>
      <w:r>
        <w:rPr>
          <w:b/>
        </w:rPr>
        <w:t>в диалоге с Ним достигая того, что воля человека выражает Любовь и вс</w:t>
      </w:r>
      <w:r>
        <w:rPr>
          <w:b/>
        </w:rPr>
        <w:t>е</w:t>
      </w:r>
      <w:r>
        <w:rPr>
          <w:b/>
        </w:rPr>
        <w:t>гда действует в русле Божиего Промысла»</w:t>
      </w:r>
      <w:r>
        <w:t>.</w:t>
      </w:r>
    </w:p>
    <w:p w14:paraId="691A854A" w14:textId="77777777" w:rsidR="00C15715" w:rsidRDefault="00C15715">
      <w:pPr>
        <w:pStyle w:val="PlainText"/>
      </w:pPr>
      <w:r>
        <w:t xml:space="preserve">Т.е. вопрос о том, кто есть человек и отличается ли он от </w:t>
      </w:r>
      <w:r>
        <w:rPr>
          <w:i/>
        </w:rPr>
        <w:t>демона в ранее определённом нра</w:t>
      </w:r>
      <w:r>
        <w:rPr>
          <w:i/>
        </w:rPr>
        <w:t>в</w:t>
      </w:r>
      <w:r>
        <w:rPr>
          <w:i/>
        </w:rPr>
        <w:t>ственно-психологическом смысле этого термина,</w:t>
      </w:r>
      <w:r>
        <w:t xml:space="preserve"> приводит к вопросу о том: Есть ли Бог — Творец и Вседе</w:t>
      </w:r>
      <w:r>
        <w:t>р</w:t>
      </w:r>
      <w:r>
        <w:t>житель?</w:t>
      </w:r>
    </w:p>
    <w:p w14:paraId="39786636" w14:textId="77777777" w:rsidR="00C15715" w:rsidRDefault="00C15715">
      <w:pPr>
        <w:pStyle w:val="a3"/>
        <w:numPr>
          <w:ilvl w:val="0"/>
          <w:numId w:val="30"/>
        </w:numPr>
        <w:suppressAutoHyphens/>
        <w:overflowPunct w:val="0"/>
        <w:autoSpaceDE w:val="0"/>
        <w:autoSpaceDN w:val="0"/>
        <w:adjustRightInd w:val="0"/>
        <w:textAlignment w:val="baseline"/>
      </w:pPr>
      <w:r>
        <w:t>Если Бог есть, то</w:t>
      </w:r>
      <w:r>
        <w:rPr>
          <w:b/>
        </w:rPr>
        <w:t xml:space="preserve"> ЧЕЛОВЕК — ЭТО ТОТ, КТО ОСОЗН</w:t>
      </w:r>
      <w:r>
        <w:rPr>
          <w:b/>
        </w:rPr>
        <w:t>А</w:t>
      </w:r>
      <w:r>
        <w:rPr>
          <w:b/>
        </w:rPr>
        <w:t>ЁТ И ВОПЛОЩАЕТ В ЖИЗНЬ ПРЕДЛО</w:t>
      </w:r>
      <w:r>
        <w:rPr>
          <w:b/>
        </w:rPr>
        <w:softHyphen/>
        <w:t>ЖЕН</w:t>
      </w:r>
      <w:r>
        <w:rPr>
          <w:b/>
        </w:rPr>
        <w:softHyphen/>
        <w:t>НУЮ ЕМУ В СУДЬБЕ И ИЗБРАННУЮ ИМ СВОЮ ДОЛЮ В ОСУЩЕСТВЛЕНИИ ПРОМЫСЛА БОЖИЕГО О ЖИ</w:t>
      </w:r>
      <w:r>
        <w:rPr>
          <w:b/>
        </w:rPr>
        <w:t>З</w:t>
      </w:r>
      <w:r>
        <w:rPr>
          <w:b/>
        </w:rPr>
        <w:t>НИ МИРОЗДАНИЯ И ВСЕХ СУБЪЕКТОВ, КОТО</w:t>
      </w:r>
      <w:r>
        <w:rPr>
          <w:b/>
        </w:rPr>
        <w:softHyphen/>
        <w:t>РЫЕ ЖИВУТ В НЁМ</w:t>
      </w:r>
      <w:r>
        <w:t>.</w:t>
      </w:r>
    </w:p>
    <w:p w14:paraId="5AF608E5" w14:textId="77777777" w:rsidR="00C15715" w:rsidRDefault="00C15715">
      <w:pPr>
        <w:pStyle w:val="a3"/>
        <w:numPr>
          <w:ilvl w:val="0"/>
          <w:numId w:val="30"/>
        </w:numPr>
        <w:overflowPunct w:val="0"/>
        <w:autoSpaceDE w:val="0"/>
        <w:autoSpaceDN w:val="0"/>
        <w:adjustRightInd w:val="0"/>
        <w:textAlignment w:val="baseline"/>
      </w:pPr>
      <w:r>
        <w:t xml:space="preserve">Либо если Бога нет, то </w:t>
      </w:r>
      <w:r>
        <w:rPr>
          <w:b/>
          <w:i/>
        </w:rPr>
        <w:t>человек</w:t>
      </w:r>
      <w:r>
        <w:t xml:space="preserve"> — это то существо, которое выше было описано как </w:t>
      </w:r>
      <w:r>
        <w:rPr>
          <w:b/>
          <w:i/>
        </w:rPr>
        <w:t>«добрый д</w:t>
      </w:r>
      <w:r>
        <w:rPr>
          <w:b/>
          <w:i/>
        </w:rPr>
        <w:t>е</w:t>
      </w:r>
      <w:r>
        <w:rPr>
          <w:b/>
          <w:i/>
        </w:rPr>
        <w:t>мон», который хочет, чтобы в мире не было «зла», чтобы всем было «хор</w:t>
      </w:r>
      <w:r>
        <w:rPr>
          <w:b/>
          <w:i/>
        </w:rPr>
        <w:t>о</w:t>
      </w:r>
      <w:r>
        <w:rPr>
          <w:b/>
          <w:i/>
        </w:rPr>
        <w:t>шо», чтобы все жили дружно;</w:t>
      </w:r>
      <w:r>
        <w:t xml:space="preserve"> а для того, чтобы это осуществилось, такой добрый демон-человек (как единоли</w:t>
      </w:r>
      <w:r>
        <w:t>ч</w:t>
      </w:r>
      <w:r>
        <w:t xml:space="preserve">но, так и в составе корпораций) борется против </w:t>
      </w:r>
      <w:r>
        <w:rPr>
          <w:i/>
        </w:rPr>
        <w:t>злых демонов, для которых «до</w:t>
      </w:r>
      <w:r>
        <w:rPr>
          <w:i/>
        </w:rPr>
        <w:t>б</w:t>
      </w:r>
      <w:r>
        <w:rPr>
          <w:i/>
        </w:rPr>
        <w:t>ро» — это то, что они хотят получить в готовом виде или достичь в результате своих ус</w:t>
      </w:r>
      <w:r>
        <w:rPr>
          <w:i/>
        </w:rPr>
        <w:t>и</w:t>
      </w:r>
      <w:r>
        <w:rPr>
          <w:i/>
        </w:rPr>
        <w:t xml:space="preserve">лий: </w:t>
      </w:r>
    </w:p>
    <w:p w14:paraId="2BC02CE2" w14:textId="77777777" w:rsidR="00C15715" w:rsidRDefault="00C15715">
      <w:pPr>
        <w:pStyle w:val="2"/>
        <w:numPr>
          <w:ilvl w:val="0"/>
          <w:numId w:val="31"/>
        </w:numPr>
        <w:overflowPunct w:val="0"/>
        <w:autoSpaceDE w:val="0"/>
        <w:autoSpaceDN w:val="0"/>
        <w:adjustRightInd w:val="0"/>
        <w:ind w:left="681" w:hanging="284"/>
        <w:textAlignment w:val="baseline"/>
      </w:pPr>
      <w:r>
        <w:rPr>
          <w:i/>
        </w:rPr>
        <w:t>единолично;</w:t>
      </w:r>
    </w:p>
    <w:p w14:paraId="06869EF7" w14:textId="77777777" w:rsidR="00C15715" w:rsidRDefault="00C15715">
      <w:pPr>
        <w:pStyle w:val="2"/>
        <w:numPr>
          <w:ilvl w:val="0"/>
          <w:numId w:val="31"/>
        </w:numPr>
        <w:overflowPunct w:val="0"/>
        <w:autoSpaceDE w:val="0"/>
        <w:autoSpaceDN w:val="0"/>
        <w:adjustRightInd w:val="0"/>
        <w:ind w:left="681" w:hanging="284"/>
        <w:textAlignment w:val="baseline"/>
      </w:pPr>
      <w:r>
        <w:rPr>
          <w:i/>
        </w:rPr>
        <w:t>или на основе признания каждым из них определённой и</w:t>
      </w:r>
      <w:r>
        <w:rPr>
          <w:i/>
        </w:rPr>
        <w:t>е</w:t>
      </w:r>
      <w:r>
        <w:rPr>
          <w:i/>
        </w:rPr>
        <w:t>рархии и корпоративной дисциплины, принятой в этой и</w:t>
      </w:r>
      <w:r>
        <w:rPr>
          <w:i/>
        </w:rPr>
        <w:t>е</w:t>
      </w:r>
      <w:r>
        <w:rPr>
          <w:i/>
        </w:rPr>
        <w:t>рархии.</w:t>
      </w:r>
    </w:p>
    <w:p w14:paraId="758D1A6E" w14:textId="77777777" w:rsidR="00C15715" w:rsidRDefault="00C15715">
      <w:pPr>
        <w:pStyle w:val="PlainText"/>
      </w:pPr>
      <w:r>
        <w:t xml:space="preserve">Последнее подразумевает, что: </w:t>
      </w:r>
    </w:p>
    <w:p w14:paraId="413BF0B6" w14:textId="77777777" w:rsidR="00C15715" w:rsidRDefault="00C15715">
      <w:pPr>
        <w:pStyle w:val="a6"/>
      </w:pPr>
      <w:r>
        <w:t>Демонизм может носить характер обособленно индивидуал</w:t>
      </w:r>
      <w:r>
        <w:t>и</w:t>
      </w:r>
      <w:r>
        <w:t>стический, а может носить характер корпоративный. И это х</w:t>
      </w:r>
      <w:r>
        <w:t>а</w:t>
      </w:r>
      <w:r>
        <w:t>рактеризует демонизм как таковой вне зависимости от его «доброты» или обнажённой злонам</w:t>
      </w:r>
      <w:r>
        <w:t>е</w:t>
      </w:r>
      <w:r>
        <w:t xml:space="preserve">ренности. </w:t>
      </w:r>
    </w:p>
    <w:p w14:paraId="338E4E9C" w14:textId="77777777" w:rsidR="00C15715" w:rsidRDefault="00C15715">
      <w:pPr>
        <w:pStyle w:val="PlainText"/>
        <w:rPr>
          <w:i/>
        </w:rPr>
      </w:pPr>
      <w:r>
        <w:t>В случае признания демоном иерархии демонических личностей и корпоративной дисципл</w:t>
      </w:r>
      <w:r>
        <w:t>и</w:t>
      </w:r>
      <w:r>
        <w:t>ны, корпорация обособляется от окружающего Мира и противопоставляет себя Жизни. Но поскольку тр</w:t>
      </w:r>
      <w:r>
        <w:t>е</w:t>
      </w:r>
      <w:r>
        <w:t>буется определённость «добра» и «зла» для того, чтобы себя и других относить соответственно к «до</w:t>
      </w:r>
      <w:r>
        <w:t>б</w:t>
      </w:r>
      <w:r>
        <w:t>рым людям» и «злым демонам», то выдвигается тезис, якобы достаточный для самоопределения «до</w:t>
      </w:r>
      <w:r>
        <w:t>б</w:t>
      </w:r>
      <w:r>
        <w:t xml:space="preserve">рых»: </w:t>
      </w:r>
      <w:r>
        <w:rPr>
          <w:i/>
        </w:rPr>
        <w:t>«Не делай другим того, чего не хочешь, чтобы было сделано т</w:t>
      </w:r>
      <w:r>
        <w:rPr>
          <w:i/>
        </w:rPr>
        <w:t>е</w:t>
      </w:r>
      <w:r>
        <w:rPr>
          <w:i/>
        </w:rPr>
        <w:t xml:space="preserve">бе». </w:t>
      </w:r>
    </w:p>
    <w:p w14:paraId="756A7E00" w14:textId="3DEDD0EA" w:rsidR="00C15715" w:rsidRDefault="00C15715">
      <w:pPr>
        <w:pStyle w:val="PlainText"/>
      </w:pPr>
      <w:r>
        <w:t>Казалось бы такого рода тезис, смысл которого выражается в разных формулировках на пр</w:t>
      </w:r>
      <w:r>
        <w:t>о</w:t>
      </w:r>
      <w:r>
        <w:t>тяжении истории, — достаточен для того, чтобы всегда определяться в том, кто есть «добрый ч</w:t>
      </w:r>
      <w:r>
        <w:t>е</w:t>
      </w:r>
      <w:r>
        <w:t>ловек», а кто «злой демон». Однако реальная жизнь такова, что этот тезис оказывается недо</w:t>
      </w:r>
      <w:r>
        <w:t>с</w:t>
      </w:r>
      <w:r>
        <w:t>таточным, вследствие чего в истории и появились разного рода доктрины о «добром Зле» и «злом Добре», «грешных Праве</w:t>
      </w:r>
      <w:r>
        <w:t>д</w:t>
      </w:r>
      <w:r>
        <w:t>никах», и «святых Грешниках» (мани</w:t>
      </w:r>
      <w:r>
        <w:softHyphen/>
        <w:t>хей</w:t>
      </w:r>
      <w:r>
        <w:softHyphen/>
        <w:t>ство, неоманихе</w:t>
      </w:r>
      <w:r>
        <w:t>й</w:t>
      </w:r>
      <w:r>
        <w:t>ство, бердяевщина, ныне климовщина</w:t>
      </w:r>
      <w:r w:rsidRPr="00C15715">
        <w:rPr>
          <w:vertAlign w:val="superscript"/>
        </w:rPr>
        <w:t>[XXIX]</w:t>
      </w:r>
      <w:r>
        <w:t xml:space="preserve"> и т.п.). </w:t>
      </w:r>
    </w:p>
    <w:p w14:paraId="1170C335" w14:textId="77777777" w:rsidR="00C15715" w:rsidRDefault="00C15715">
      <w:pPr>
        <w:pStyle w:val="PlainText"/>
      </w:pPr>
      <w:r>
        <w:t xml:space="preserve">Этот тезис недостаточен потому, что всякие действия сопровождаются </w:t>
      </w:r>
      <w:r>
        <w:rPr>
          <w:b/>
        </w:rPr>
        <w:t xml:space="preserve">непредсказуемыми </w:t>
      </w:r>
      <w:r>
        <w:rPr>
          <w:i/>
        </w:rPr>
        <w:t>сопу</w:t>
      </w:r>
      <w:r>
        <w:rPr>
          <w:i/>
        </w:rPr>
        <w:t>т</w:t>
      </w:r>
      <w:r>
        <w:rPr>
          <w:i/>
        </w:rPr>
        <w:t>ствующими эффектами</w:t>
      </w:r>
      <w:r>
        <w:t>, которые по своей значимости могут оказываться (и в действительности до</w:t>
      </w:r>
      <w:r>
        <w:t>с</w:t>
      </w:r>
      <w:r>
        <w:t>таточно часто оказываются) более весомыми, нежели сами действия, воплощающие в жизнь благон</w:t>
      </w:r>
      <w:r>
        <w:t>а</w:t>
      </w:r>
      <w:r>
        <w:t xml:space="preserve">меренность «добрых людей» или злые умыслы «демонов». Сопутствующие эффекты неизбежны </w:t>
      </w:r>
      <w:r>
        <w:lastRenderedPageBreak/>
        <w:t>всле</w:t>
      </w:r>
      <w:r>
        <w:t>д</w:t>
      </w:r>
      <w:r>
        <w:t>ствие целостности Жизни и разнородных взаимосвязей в ней разных, подчас весьма удалённых и каз</w:t>
      </w:r>
      <w:r>
        <w:t>а</w:t>
      </w:r>
      <w:r>
        <w:t>лось бы не связанных друг с другом событий. Вследствие этого и непредсказуемости для ограниченн</w:t>
      </w:r>
      <w:r>
        <w:t>о</w:t>
      </w:r>
      <w:r>
        <w:t>сти сопутствующих эффе</w:t>
      </w:r>
      <w:r>
        <w:t>к</w:t>
      </w:r>
      <w:r>
        <w:t xml:space="preserve">тов: </w:t>
      </w:r>
    </w:p>
    <w:p w14:paraId="2DFD8FD0" w14:textId="2D83C607" w:rsidR="00C15715" w:rsidRDefault="00C15715">
      <w:pPr>
        <w:pStyle w:val="a3"/>
        <w:numPr>
          <w:ilvl w:val="0"/>
          <w:numId w:val="30"/>
        </w:numPr>
        <w:overflowPunct w:val="0"/>
        <w:autoSpaceDE w:val="0"/>
        <w:autoSpaceDN w:val="0"/>
        <w:adjustRightInd w:val="0"/>
        <w:textAlignment w:val="baseline"/>
      </w:pPr>
      <w:r>
        <w:t>«добрые люди» рождают такие афоризмы, как общеизвестное Жванецко-Черномыр</w:t>
      </w:r>
      <w:r>
        <w:softHyphen/>
        <w:t>дин</w:t>
      </w:r>
      <w:r>
        <w:softHyphen/>
        <w:t>ское: «Х</w:t>
      </w:r>
      <w:r>
        <w:t>о</w:t>
      </w:r>
      <w:r>
        <w:t>тели как лучше, а получилось как вс</w:t>
      </w:r>
      <w:r>
        <w:t>е</w:t>
      </w:r>
      <w:r>
        <w:t>гда»</w:t>
      </w:r>
      <w:r w:rsidRPr="00C15715">
        <w:rPr>
          <w:vertAlign w:val="superscript"/>
        </w:rPr>
        <w:t>[XXX]</w:t>
      </w:r>
      <w:r>
        <w:t>;</w:t>
      </w:r>
    </w:p>
    <w:p w14:paraId="7382E3F1" w14:textId="325B54FE" w:rsidR="00C15715" w:rsidRDefault="00C15715">
      <w:pPr>
        <w:pStyle w:val="a3"/>
        <w:numPr>
          <w:ilvl w:val="0"/>
          <w:numId w:val="30"/>
        </w:numPr>
        <w:overflowPunct w:val="0"/>
        <w:autoSpaceDE w:val="0"/>
        <w:autoSpaceDN w:val="0"/>
        <w:adjustRightInd w:val="0"/>
        <w:textAlignment w:val="baseline"/>
      </w:pPr>
      <w:r>
        <w:t>а «злые демоны» высказываются в том смысле, что они — «часть той силы, что вечно х</w:t>
      </w:r>
      <w:r>
        <w:t>о</w:t>
      </w:r>
      <w:r>
        <w:t>чет зла и совершает благо»</w:t>
      </w:r>
      <w:r w:rsidRPr="00C15715">
        <w:rPr>
          <w:vertAlign w:val="superscript"/>
        </w:rPr>
        <w:t>[XXXI]</w:t>
      </w:r>
      <w:r>
        <w:t>, однако оставляя в умолчаниях:</w:t>
      </w:r>
      <w:r>
        <w:rPr>
          <w:i/>
        </w:rPr>
        <w:t xml:space="preserve"> «по не зависящим от нас обсто</w:t>
      </w:r>
      <w:r>
        <w:rPr>
          <w:i/>
        </w:rPr>
        <w:t>я</w:t>
      </w:r>
      <w:r>
        <w:rPr>
          <w:i/>
        </w:rPr>
        <w:t>тельствам»</w:t>
      </w:r>
      <w:r>
        <w:t>.</w:t>
      </w:r>
    </w:p>
    <w:p w14:paraId="7F6F9C64" w14:textId="77777777" w:rsidR="00C15715" w:rsidRDefault="00C15715">
      <w:pPr>
        <w:pStyle w:val="a3"/>
        <w:numPr>
          <w:ilvl w:val="0"/>
          <w:numId w:val="30"/>
        </w:numPr>
        <w:overflowPunct w:val="0"/>
        <w:autoSpaceDE w:val="0"/>
        <w:autoSpaceDN w:val="0"/>
        <w:adjustRightInd w:val="0"/>
        <w:textAlignment w:val="baseline"/>
      </w:pPr>
      <w:r>
        <w:rPr>
          <w:b/>
        </w:rPr>
        <w:t xml:space="preserve">непредсказуемые </w:t>
      </w:r>
      <w:r>
        <w:rPr>
          <w:u w:val="single"/>
        </w:rPr>
        <w:t>сопутствующие эффекты</w:t>
      </w:r>
      <w:r>
        <w:t xml:space="preserve"> в действиях </w:t>
      </w:r>
      <w:r>
        <w:rPr>
          <w:i/>
        </w:rPr>
        <w:t xml:space="preserve">действительно добрых людей </w:t>
      </w:r>
      <w:r>
        <w:t>тоже им</w:t>
      </w:r>
      <w:r>
        <w:t>е</w:t>
      </w:r>
      <w:r>
        <w:t>ют место, но они не портят их д</w:t>
      </w:r>
      <w:r>
        <w:t>е</w:t>
      </w:r>
      <w:r>
        <w:t>ла, а улучшают его качество за счёт того, что Бог им помощник.</w:t>
      </w:r>
    </w:p>
    <w:p w14:paraId="77CFB4AA" w14:textId="77777777" w:rsidR="00C15715" w:rsidRDefault="00C15715">
      <w:pPr>
        <w:pStyle w:val="a6"/>
      </w:pPr>
      <w:r>
        <w:t>Обретая ту или иную власть в обществе, демонизм как злой, так и «добрый» требует безоговоро</w:t>
      </w:r>
      <w:r>
        <w:t>ч</w:t>
      </w:r>
      <w:r>
        <w:t>ного служения себе, порождая самые жестокие и изощрённые формы подавления о</w:t>
      </w:r>
      <w:r>
        <w:t>к</w:t>
      </w:r>
      <w:r>
        <w:t>ружающих. Один из наиболее изощрённых вариантов проя</w:t>
      </w:r>
      <w:r>
        <w:t>в</w:t>
      </w:r>
      <w:r>
        <w:t>ления демонизма — принуждение окружающих к добродетельности, который в качестве образца поведения демона пр</w:t>
      </w:r>
      <w:r>
        <w:t>и</w:t>
      </w:r>
      <w:r>
        <w:t>вёл Ф.М.До</w:t>
      </w:r>
      <w:r>
        <w:softHyphen/>
        <w:t>стоевский в “Селе Степанчиково и его обитат</w:t>
      </w:r>
      <w:r>
        <w:t>е</w:t>
      </w:r>
      <w:r>
        <w:t>лях” (Фома).</w:t>
      </w:r>
    </w:p>
    <w:p w14:paraId="7652E633" w14:textId="77777777" w:rsidR="00C15715" w:rsidRDefault="00C15715">
      <w:pPr>
        <w:pStyle w:val="PlainText"/>
      </w:pPr>
      <w:r>
        <w:t>Т.е. даже если попытаться избежать ответа на вопросы о бытии Бога и взаимоотношении ч</w:t>
      </w:r>
      <w:r>
        <w:t>е</w:t>
      </w:r>
      <w:r>
        <w:t>ловека и демонов с Ним, сославшись на «категорический императив Канта» («не делай другим того, чего не ж</w:t>
      </w:r>
      <w:r>
        <w:t>е</w:t>
      </w:r>
      <w:r>
        <w:t>лаешь себе» либо в иной формулировке «поступай по отношению к другим так, как ты бы хотел, чтобы они поступали по отношению к тебе»), то соотнесение практики применения этого императива с реал</w:t>
      </w:r>
      <w:r>
        <w:t>ь</w:t>
      </w:r>
      <w:r>
        <w:t>ной жизнью всё равно приводит к богосло</w:t>
      </w:r>
      <w:r>
        <w:t>в</w:t>
      </w:r>
      <w:r>
        <w:t>ской проблематике и необходимости определиться в своих вза</w:t>
      </w:r>
      <w:r>
        <w:t>и</w:t>
      </w:r>
      <w:r>
        <w:t xml:space="preserve">моотношениях с Богом. </w:t>
      </w:r>
    </w:p>
    <w:p w14:paraId="655629E3" w14:textId="77777777" w:rsidR="00C15715" w:rsidRDefault="00C15715">
      <w:pPr>
        <w:pStyle w:val="PlainText"/>
      </w:pPr>
      <w:r>
        <w:t xml:space="preserve">Так и лермонтовский Демон некогда не был демоном и жил иначе, не зная разочарования и краха в своих делах. В то время </w:t>
      </w:r>
      <w:r>
        <w:rPr>
          <w:i/>
        </w:rPr>
        <w:t>«… он верил и любил, / Счастливый первенец твор</w:t>
      </w:r>
      <w:r>
        <w:rPr>
          <w:i/>
        </w:rPr>
        <w:t>е</w:t>
      </w:r>
      <w:r>
        <w:rPr>
          <w:i/>
        </w:rPr>
        <w:t>нья! Не знал ни злобы, ни сомненья, / И не грозил уму его / Веков бесплодный ряд ун</w:t>
      </w:r>
      <w:r>
        <w:rPr>
          <w:i/>
        </w:rPr>
        <w:t>ы</w:t>
      </w:r>
      <w:r>
        <w:rPr>
          <w:i/>
        </w:rPr>
        <w:t>лый…».</w:t>
      </w:r>
    </w:p>
    <w:p w14:paraId="3591D0F1" w14:textId="77777777" w:rsidR="00C15715" w:rsidRDefault="00C15715">
      <w:pPr>
        <w:pStyle w:val="PlainText"/>
      </w:pPr>
      <w:r>
        <w:t>И каждый человек способен и в праве испросить у Бога доказ</w:t>
      </w:r>
      <w:r>
        <w:t>а</w:t>
      </w:r>
      <w:r>
        <w:t>тельство Его бытия — вне ритуалов и вероучений церквей, а просто — по Жизни, обратившись к Богу мысленно. Но после этого ему пре</w:t>
      </w:r>
      <w:r>
        <w:t>д</w:t>
      </w:r>
      <w:r>
        <w:t>стоит о</w:t>
      </w:r>
      <w:r>
        <w:t>п</w:t>
      </w:r>
      <w:r>
        <w:t xml:space="preserve">ределиться в том: </w:t>
      </w:r>
    </w:p>
    <w:p w14:paraId="36098179" w14:textId="77777777" w:rsidR="00C15715" w:rsidRDefault="00C15715">
      <w:pPr>
        <w:pStyle w:val="a3"/>
        <w:numPr>
          <w:ilvl w:val="0"/>
          <w:numId w:val="30"/>
        </w:numPr>
        <w:overflowPunct w:val="0"/>
        <w:autoSpaceDE w:val="0"/>
        <w:autoSpaceDN w:val="0"/>
        <w:adjustRightInd w:val="0"/>
        <w:textAlignment w:val="baseline"/>
      </w:pPr>
      <w:r>
        <w:t>жить ему далее на основе осмысленной по Жизни веры Богу, избрав и творя свою долю в Пр</w:t>
      </w:r>
      <w:r>
        <w:t>о</w:t>
      </w:r>
      <w:r>
        <w:t>мысле;</w:t>
      </w:r>
    </w:p>
    <w:p w14:paraId="25B8C338" w14:textId="77777777" w:rsidR="00C15715" w:rsidRDefault="00C15715">
      <w:pPr>
        <w:pStyle w:val="a3"/>
        <w:numPr>
          <w:ilvl w:val="0"/>
          <w:numId w:val="30"/>
        </w:numPr>
        <w:overflowPunct w:val="0"/>
        <w:autoSpaceDE w:val="0"/>
        <w:autoSpaceDN w:val="0"/>
        <w:adjustRightInd w:val="0"/>
        <w:textAlignment w:val="baseline"/>
      </w:pPr>
      <w:r>
        <w:t>либо Богу в вере и доверии отказать, обидеться на Него и начать вести образ жизни д</w:t>
      </w:r>
      <w:r>
        <w:t>е</w:t>
      </w:r>
      <w:r>
        <w:t>мона в меру своих способностей.</w:t>
      </w:r>
    </w:p>
    <w:p w14:paraId="3C260107" w14:textId="77777777" w:rsidR="00C15715" w:rsidRDefault="00C15715">
      <w:pPr>
        <w:pStyle w:val="PlainText"/>
        <w:spacing w:before="240"/>
      </w:pPr>
      <w:r>
        <w:t>Соответственно, кроме двух выявленных ранее вариантов о</w:t>
      </w:r>
      <w:r>
        <w:t>р</w:t>
      </w:r>
      <w:r>
        <w:t>ганизации психической деятельности личности, в одном из кот</w:t>
      </w:r>
      <w:r>
        <w:t>о</w:t>
      </w:r>
      <w:r>
        <w:t>рых человек неотличим от животных, а в другом — неотличим от робота, управляющегося автономно или управляемого извне, рассмотрение богословских в</w:t>
      </w:r>
      <w:r>
        <w:t>о</w:t>
      </w:r>
      <w:r>
        <w:t>просов позволяет выявить ещё два возможных варианта организации психической деятельности л</w:t>
      </w:r>
      <w:r>
        <w:t>ю</w:t>
      </w:r>
      <w:r>
        <w:t>дей:</w:t>
      </w:r>
    </w:p>
    <w:p w14:paraId="1902408A" w14:textId="77777777" w:rsidR="00C15715" w:rsidRDefault="00C15715">
      <w:pPr>
        <w:pStyle w:val="a3"/>
        <w:numPr>
          <w:ilvl w:val="0"/>
          <w:numId w:val="30"/>
        </w:numPr>
        <w:overflowPunct w:val="0"/>
        <w:autoSpaceDE w:val="0"/>
        <w:autoSpaceDN w:val="0"/>
        <w:adjustRightInd w:val="0"/>
        <w:spacing w:before="240"/>
        <w:textAlignment w:val="baseline"/>
      </w:pPr>
      <w:r>
        <w:t xml:space="preserve">В одном из них </w:t>
      </w:r>
      <w:r>
        <w:rPr>
          <w:u w:val="single"/>
        </w:rPr>
        <w:t>человекообразный субъект</w:t>
      </w:r>
      <w:r>
        <w:rPr>
          <w:b/>
        </w:rPr>
        <w:t xml:space="preserve"> НЕ ОТЛИЧИМ ОТ ДЕМОНА</w:t>
      </w:r>
      <w:r>
        <w:t>, вследствие того, что на основе освоенных им способностей действует по принципу «что хочу — то и ворочу», обосо</w:t>
      </w:r>
      <w:r>
        <w:t>б</w:t>
      </w:r>
      <w:r>
        <w:t xml:space="preserve">ляясь от Бога или </w:t>
      </w:r>
      <w:r>
        <w:rPr>
          <w:i/>
        </w:rPr>
        <w:t>впадя в атеизм</w:t>
      </w:r>
      <w:r>
        <w:t>, чем противопоставляет себя Мирозданию и всем о</w:t>
      </w:r>
      <w:r>
        <w:t>с</w:t>
      </w:r>
      <w:r>
        <w:t>тальным людям.</w:t>
      </w:r>
    </w:p>
    <w:p w14:paraId="06729D31" w14:textId="1C0306FC" w:rsidR="00C15715" w:rsidRDefault="00C15715">
      <w:pPr>
        <w:pStyle w:val="a3"/>
        <w:numPr>
          <w:ilvl w:val="0"/>
          <w:numId w:val="30"/>
        </w:numPr>
        <w:overflowPunct w:val="0"/>
        <w:autoSpaceDE w:val="0"/>
        <w:autoSpaceDN w:val="0"/>
        <w:adjustRightInd w:val="0"/>
        <w:spacing w:before="240"/>
        <w:textAlignment w:val="baseline"/>
      </w:pPr>
      <w:r>
        <w:t xml:space="preserve">В другом варианте он — </w:t>
      </w:r>
      <w:r>
        <w:rPr>
          <w:b/>
        </w:rPr>
        <w:t>ЧЕЛОВЕК — Человек, живущий в осмысленном диалоге с Б</w:t>
      </w:r>
      <w:r>
        <w:rPr>
          <w:b/>
        </w:rPr>
        <w:t>о</w:t>
      </w:r>
      <w:r>
        <w:rPr>
          <w:b/>
        </w:rPr>
        <w:t>гом по жизни на основе веры Богу, и потому обретающий в себе Любовь от Бога и н</w:t>
      </w:r>
      <w:r>
        <w:rPr>
          <w:b/>
        </w:rPr>
        <w:t>а</w:t>
      </w:r>
      <w:r>
        <w:rPr>
          <w:b/>
        </w:rPr>
        <w:t>ходящий место для проявлений своей воли в русле Божиего Промысла</w:t>
      </w:r>
      <w:r>
        <w:t xml:space="preserve">. При этом достигается эмоциональная самодостаточность человека в Жизни, не зависящая от обстоятельств; а также достигается и </w:t>
      </w:r>
      <w:r>
        <w:rPr>
          <w:i/>
        </w:rPr>
        <w:t>на</w:t>
      </w:r>
      <w:r>
        <w:rPr>
          <w:i/>
        </w:rPr>
        <w:t>и</w:t>
      </w:r>
      <w:r>
        <w:rPr>
          <w:i/>
        </w:rPr>
        <w:t>высший уровень дееспособности человека во всех обстоятельс</w:t>
      </w:r>
      <w:r>
        <w:rPr>
          <w:i/>
        </w:rPr>
        <w:t>т</w:t>
      </w:r>
      <w:r>
        <w:rPr>
          <w:i/>
        </w:rPr>
        <w:t>вах, в которые его приводит Жизнь</w:t>
      </w:r>
      <w:r w:rsidRPr="00C15715">
        <w:rPr>
          <w:vertAlign w:val="superscript"/>
        </w:rPr>
        <w:t>[XXXII]</w:t>
      </w:r>
      <w:r>
        <w:t>.</w:t>
      </w:r>
    </w:p>
    <w:p w14:paraId="760516F9" w14:textId="77777777" w:rsidR="00C15715" w:rsidRDefault="00C15715">
      <w:pPr>
        <w:pStyle w:val="PlainText"/>
        <w:spacing w:before="240"/>
      </w:pPr>
      <w:r>
        <w:t>Соответственно можно утверждать, что генетика вида «Чел</w:t>
      </w:r>
      <w:r>
        <w:t>о</w:t>
      </w:r>
      <w:r>
        <w:t>век разумный» допускает четыре типа строя психики каждого из его представителей, определяющих характер организации психической де</w:t>
      </w:r>
      <w:r>
        <w:t>я</w:t>
      </w:r>
      <w:r>
        <w:t>тельности личн</w:t>
      </w:r>
      <w:r>
        <w:t>о</w:t>
      </w:r>
      <w:r>
        <w:t>сти:</w:t>
      </w:r>
    </w:p>
    <w:p w14:paraId="3C4F34CF" w14:textId="77777777" w:rsidR="00C15715" w:rsidRDefault="00C15715">
      <w:pPr>
        <w:pStyle w:val="ab"/>
        <w:numPr>
          <w:ilvl w:val="0"/>
          <w:numId w:val="32"/>
        </w:numPr>
        <w:overflowPunct w:val="0"/>
        <w:autoSpaceDE w:val="0"/>
        <w:autoSpaceDN w:val="0"/>
        <w:adjustRightInd w:val="0"/>
        <w:spacing w:before="240"/>
        <w:ind w:left="510" w:hanging="340"/>
        <w:textAlignment w:val="baseline"/>
      </w:pPr>
      <w:r>
        <w:rPr>
          <w:b/>
        </w:rPr>
        <w:t xml:space="preserve">Животный </w:t>
      </w:r>
      <w:r>
        <w:t>— когда поведение субъекта, принадлежащего к биологическому виду «Человек р</w:t>
      </w:r>
      <w:r>
        <w:t>а</w:t>
      </w:r>
      <w:r>
        <w:t>зумный», безусловно (т.е. вне зависимости от обстоятельств) подчинено врождё</w:t>
      </w:r>
      <w:r>
        <w:t>н</w:t>
      </w:r>
      <w:r>
        <w:t>ным инстинктам и безусловным рефлексам разного уровня организации в структуре его о</w:t>
      </w:r>
      <w:r>
        <w:t>р</w:t>
      </w:r>
      <w:r>
        <w:t>ганизма.</w:t>
      </w:r>
    </w:p>
    <w:p w14:paraId="45A9C7D5" w14:textId="77777777" w:rsidR="00C15715" w:rsidRDefault="00C15715">
      <w:pPr>
        <w:pStyle w:val="ab"/>
        <w:numPr>
          <w:ilvl w:val="0"/>
          <w:numId w:val="32"/>
        </w:numPr>
        <w:overflowPunct w:val="0"/>
        <w:autoSpaceDE w:val="0"/>
        <w:autoSpaceDN w:val="0"/>
        <w:adjustRightInd w:val="0"/>
        <w:ind w:left="510" w:hanging="340"/>
        <w:textAlignment w:val="baseline"/>
      </w:pPr>
      <w:r>
        <w:rPr>
          <w:b/>
        </w:rPr>
        <w:t xml:space="preserve">«Зомби», биоробот </w:t>
      </w:r>
      <w:r>
        <w:t>— когда поведение субъекта, принадлежащего к биологическому виду «Ч</w:t>
      </w:r>
      <w:r>
        <w:t>е</w:t>
      </w:r>
      <w:r>
        <w:t>ловек разумный», безусловно подчинено поведенческим программам, взятым им из культуры о</w:t>
      </w:r>
      <w:r>
        <w:t>б</w:t>
      </w:r>
      <w:r>
        <w:t>щества или целенаправленно внедрённым в его психику извне их разработч</w:t>
      </w:r>
      <w:r>
        <w:t>и</w:t>
      </w:r>
      <w:r>
        <w:t>ками.</w:t>
      </w:r>
    </w:p>
    <w:p w14:paraId="1D642008" w14:textId="77777777" w:rsidR="00C15715" w:rsidRDefault="00C15715">
      <w:pPr>
        <w:pStyle w:val="ab"/>
        <w:numPr>
          <w:ilvl w:val="0"/>
          <w:numId w:val="32"/>
        </w:numPr>
        <w:overflowPunct w:val="0"/>
        <w:autoSpaceDE w:val="0"/>
        <w:autoSpaceDN w:val="0"/>
        <w:adjustRightInd w:val="0"/>
        <w:ind w:left="510" w:hanging="340"/>
        <w:textAlignment w:val="baseline"/>
      </w:pPr>
      <w:r>
        <w:rPr>
          <w:b/>
        </w:rPr>
        <w:lastRenderedPageBreak/>
        <w:t xml:space="preserve">Демонический </w:t>
      </w:r>
      <w:r>
        <w:t>— когда субъект, принадлежащий к биол</w:t>
      </w:r>
      <w:r>
        <w:t>о</w:t>
      </w:r>
      <w:r>
        <w:t>гическому виду «Человек разумный», проявляет свою волю соответственно принципу «что хочу — то и ворочу», обособл</w:t>
      </w:r>
      <w:r>
        <w:t>я</w:t>
      </w:r>
      <w:r>
        <w:t>ясь от Бога на основе:</w:t>
      </w:r>
    </w:p>
    <w:p w14:paraId="252D8ABB" w14:textId="77777777" w:rsidR="00C15715" w:rsidRDefault="00C15715">
      <w:pPr>
        <w:pStyle w:val="2"/>
        <w:numPr>
          <w:ilvl w:val="0"/>
          <w:numId w:val="31"/>
        </w:numPr>
        <w:overflowPunct w:val="0"/>
        <w:autoSpaceDE w:val="0"/>
        <w:autoSpaceDN w:val="0"/>
        <w:adjustRightInd w:val="0"/>
        <w:ind w:left="851" w:hanging="284"/>
        <w:textAlignment w:val="baseline"/>
      </w:pPr>
      <w:r>
        <w:t xml:space="preserve">неверия Ему </w:t>
      </w:r>
    </w:p>
    <w:p w14:paraId="5F2FE7C5" w14:textId="77777777" w:rsidR="00C15715" w:rsidRDefault="00C15715">
      <w:pPr>
        <w:pStyle w:val="2"/>
        <w:numPr>
          <w:ilvl w:val="0"/>
          <w:numId w:val="31"/>
        </w:numPr>
        <w:overflowPunct w:val="0"/>
        <w:autoSpaceDE w:val="0"/>
        <w:autoSpaceDN w:val="0"/>
        <w:adjustRightInd w:val="0"/>
        <w:ind w:left="851" w:hanging="284"/>
        <w:textAlignment w:val="baseline"/>
      </w:pPr>
      <w:r>
        <w:t xml:space="preserve">либо на основе отрицания факта Его бытия </w:t>
      </w:r>
    </w:p>
    <w:p w14:paraId="4BDB677A" w14:textId="77777777" w:rsidR="00C15715" w:rsidRDefault="00C15715">
      <w:pPr>
        <w:pStyle w:val="2"/>
        <w:numPr>
          <w:ilvl w:val="0"/>
          <w:numId w:val="31"/>
        </w:numPr>
        <w:overflowPunct w:val="0"/>
        <w:autoSpaceDE w:val="0"/>
        <w:autoSpaceDN w:val="0"/>
        <w:adjustRightInd w:val="0"/>
        <w:ind w:left="851" w:hanging="284"/>
        <w:textAlignment w:val="baseline"/>
      </w:pPr>
      <w:r>
        <w:t>или на основе отрицания благости Божиего Промысла и Вседержительн</w:t>
      </w:r>
      <w:r>
        <w:t>о</w:t>
      </w:r>
      <w:r>
        <w:t>сти.</w:t>
      </w:r>
    </w:p>
    <w:p w14:paraId="3B1D9746" w14:textId="77777777" w:rsidR="00C15715" w:rsidRDefault="00C15715">
      <w:pPr>
        <w:pStyle w:val="ab"/>
        <w:numPr>
          <w:ilvl w:val="0"/>
          <w:numId w:val="32"/>
        </w:numPr>
        <w:overflowPunct w:val="0"/>
        <w:autoSpaceDE w:val="0"/>
        <w:autoSpaceDN w:val="0"/>
        <w:adjustRightInd w:val="0"/>
        <w:ind w:left="510" w:hanging="340"/>
        <w:textAlignment w:val="baseline"/>
      </w:pPr>
      <w:r>
        <w:rPr>
          <w:b/>
        </w:rPr>
        <w:t>Человечный</w:t>
      </w:r>
      <w:r>
        <w:t xml:space="preserve"> — когда человек по своей воле на основе в</w:t>
      </w:r>
      <w:r>
        <w:t>е</w:t>
      </w:r>
      <w:r>
        <w:t>ры Богу старается жить в ладу с Богом, действуя осмысле</w:t>
      </w:r>
      <w:r>
        <w:t>н</w:t>
      </w:r>
      <w:r>
        <w:t xml:space="preserve">но в русле Божиего Промысла. </w:t>
      </w:r>
    </w:p>
    <w:p w14:paraId="79413E1B" w14:textId="77777777" w:rsidR="00C15715" w:rsidRDefault="00C15715">
      <w:pPr>
        <w:pStyle w:val="a6"/>
      </w:pPr>
      <w:r>
        <w:t>Но есть и ещё одна возможность, осуществлённая самими людьми, не состоявшимися в кач</w:t>
      </w:r>
      <w:r>
        <w:t>е</w:t>
      </w:r>
      <w:r>
        <w:t>стве человеков — носителей человечного типа строя психики, — и воспроизводимая культурой общес</w:t>
      </w:r>
      <w:r>
        <w:t>т</w:t>
      </w:r>
      <w:r>
        <w:t>ва в преемственности многих поколений:</w:t>
      </w:r>
    </w:p>
    <w:p w14:paraId="56F87E4E" w14:textId="607DD78E" w:rsidR="00C15715" w:rsidRDefault="00C15715">
      <w:pPr>
        <w:pStyle w:val="ab"/>
        <w:numPr>
          <w:ilvl w:val="0"/>
          <w:numId w:val="33"/>
        </w:numPr>
        <w:overflowPunct w:val="0"/>
        <w:autoSpaceDE w:val="0"/>
        <w:autoSpaceDN w:val="0"/>
        <w:adjustRightInd w:val="0"/>
        <w:textAlignment w:val="baseline"/>
      </w:pPr>
      <w:r>
        <w:rPr>
          <w:b/>
        </w:rPr>
        <w:t xml:space="preserve">Опущенный в противоестественность </w:t>
      </w:r>
      <w:r>
        <w:t>строй психики — когда субъект, принадлежащий к би</w:t>
      </w:r>
      <w:r>
        <w:t>о</w:t>
      </w:r>
      <w:r>
        <w:t>логическому виду «Человек разумный», одурманивает себя разными психотропн</w:t>
      </w:r>
      <w:r>
        <w:t>ы</w:t>
      </w:r>
      <w:r>
        <w:t>ми веществами: алкоголем, табаком и более тяжёлыми наркотиками наших дней. Это ведёт к противоестественн</w:t>
      </w:r>
      <w:r>
        <w:t>о</w:t>
      </w:r>
      <w:r>
        <w:t xml:space="preserve">му искажению характера физиологии организма как в аспекте обмена веществ, так и в аспекте </w:t>
      </w:r>
      <w:r>
        <w:rPr>
          <w:i/>
        </w:rPr>
        <w:t>ф</w:t>
      </w:r>
      <w:r>
        <w:rPr>
          <w:i/>
        </w:rPr>
        <w:t>и</w:t>
      </w:r>
      <w:r>
        <w:rPr>
          <w:i/>
        </w:rPr>
        <w:t>зиологии биопóля,</w:t>
      </w:r>
      <w:r>
        <w:t xml:space="preserve"> что имеет следствием множественные и разнообразные нарушения пс</w:t>
      </w:r>
      <w:r>
        <w:t>и</w:t>
      </w:r>
      <w:r>
        <w:t xml:space="preserve">хической деятельности </w:t>
      </w:r>
      <w:r>
        <w:rPr>
          <w:i/>
        </w:rPr>
        <w:t>во всех её аспектах (начиная от р</w:t>
      </w:r>
      <w:r>
        <w:rPr>
          <w:i/>
        </w:rPr>
        <w:t>а</w:t>
      </w:r>
      <w:r>
        <w:rPr>
          <w:i/>
        </w:rPr>
        <w:t>боты органов чувств и кончая интеллектом и волепроявлением)</w:t>
      </w:r>
      <w:r w:rsidRPr="00C15715">
        <w:rPr>
          <w:vertAlign w:val="superscript"/>
        </w:rPr>
        <w:t>[XXXIII]</w:t>
      </w:r>
      <w:r>
        <w:t>, характерных для типов строя психики животного, зомби, демонического (нос</w:t>
      </w:r>
      <w:r>
        <w:t>и</w:t>
      </w:r>
      <w:r>
        <w:t>тели человечного типа строя психики не одурманивают себя). Так человекообразный субъект ст</w:t>
      </w:r>
      <w:r>
        <w:t>а</w:t>
      </w:r>
      <w:r>
        <w:t>новится носителем организации психики, которой нет естественного места в биосфере, и по кач</w:t>
      </w:r>
      <w:r>
        <w:t>е</w:t>
      </w:r>
      <w:r>
        <w:t xml:space="preserve">ству своего </w:t>
      </w:r>
      <w:r>
        <w:rPr>
          <w:i/>
          <w:u w:val="single"/>
        </w:rPr>
        <w:t>не отвеча</w:t>
      </w:r>
      <w:r>
        <w:rPr>
          <w:i/>
          <w:u w:val="single"/>
        </w:rPr>
        <w:t>ю</w:t>
      </w:r>
      <w:r>
        <w:rPr>
          <w:i/>
          <w:u w:val="single"/>
        </w:rPr>
        <w:t>щего складывающимся обстоятельствам</w:t>
      </w:r>
      <w:r>
        <w:rPr>
          <w:i/>
        </w:rPr>
        <w:t xml:space="preserve"> поведения</w:t>
      </w:r>
      <w:r>
        <w:t xml:space="preserve"> </w:t>
      </w:r>
      <w:r>
        <w:rPr>
          <w:b/>
        </w:rPr>
        <w:t>оказывается худшим из животных</w:t>
      </w:r>
      <w:r w:rsidRPr="00C15715">
        <w:rPr>
          <w:vertAlign w:val="superscript"/>
        </w:rPr>
        <w:t>[XXXIV]</w:t>
      </w:r>
      <w:r>
        <w:t>. И за это нарушение им с</w:t>
      </w:r>
      <w:r>
        <w:t>а</w:t>
      </w:r>
      <w:r>
        <w:t>мим предопределённого для него статуса в биосфере Земли он неотвратимо получает воздаяние по Жи</w:t>
      </w:r>
      <w:r>
        <w:t>з</w:t>
      </w:r>
      <w:r>
        <w:t>ни.</w:t>
      </w:r>
    </w:p>
    <w:p w14:paraId="161250C7" w14:textId="77777777" w:rsidR="00C15715" w:rsidRDefault="00C15715">
      <w:pPr>
        <w:pStyle w:val="af1"/>
        <w:numPr>
          <w:ilvl w:val="0"/>
          <w:numId w:val="0"/>
        </w:numPr>
        <w:ind w:left="454" w:firstLine="680"/>
      </w:pPr>
      <w:r>
        <w:t>При этом, если у субъекта возникает зависимость от дурманов, то он обретает стойкое и</w:t>
      </w:r>
      <w:r>
        <w:t>с</w:t>
      </w:r>
      <w:r>
        <w:t>кажение своего биополя. И соответственно, по параметрам своего духа он п</w:t>
      </w:r>
      <w:r>
        <w:t>е</w:t>
      </w:r>
      <w:r>
        <w:t>рестаёт принадлежать к биологическому виду «Человек разумный». Кроме того большинство дурманов являются ген</w:t>
      </w:r>
      <w:r>
        <w:t>е</w:t>
      </w:r>
      <w:r>
        <w:t>тическими ядами, т.е. они нарушают работу хромосо</w:t>
      </w:r>
      <w:r>
        <w:t>м</w:t>
      </w:r>
      <w:r>
        <w:t>ного аппарата и разрушают хромосомные структуры тех, кто их принимает в свои организмы. Дефективные хромосомные структуры пер</w:t>
      </w:r>
      <w:r>
        <w:t>е</w:t>
      </w:r>
      <w:r>
        <w:t>даются потомству, что так или иначе подрывает их здор</w:t>
      </w:r>
      <w:r>
        <w:t>о</w:t>
      </w:r>
      <w:r>
        <w:t>вье, потенциал личностного развития и творчества. Это тем более имеет место, если зачатие происходит до того, как системы восстано</w:t>
      </w:r>
      <w:r>
        <w:t>в</w:t>
      </w:r>
      <w:r>
        <w:t>ления хромосомных стру</w:t>
      </w:r>
      <w:r>
        <w:t>к</w:t>
      </w:r>
      <w:r>
        <w:t>тур, действующие в организме, успевают исправить повреждения. Но если генетич</w:t>
      </w:r>
      <w:r>
        <w:t>е</w:t>
      </w:r>
      <w:r>
        <w:t>ские яды поступают в организм слишком часто и в таких количествах, что системы восстановления хромосомных структур организма не успевают исправлять все поврежд</w:t>
      </w:r>
      <w:r>
        <w:t>е</w:t>
      </w:r>
      <w:r>
        <w:t>ния, то потомство просто обречено на в</w:t>
      </w:r>
      <w:r>
        <w:t>ы</w:t>
      </w:r>
      <w:r>
        <w:t xml:space="preserve">рождение. </w:t>
      </w:r>
    </w:p>
    <w:p w14:paraId="57B19EFC" w14:textId="77777777" w:rsidR="00C15715" w:rsidRDefault="00C15715">
      <w:pPr>
        <w:pStyle w:val="af1"/>
        <w:numPr>
          <w:ilvl w:val="0"/>
          <w:numId w:val="0"/>
        </w:numPr>
        <w:ind w:left="454" w:firstLine="680"/>
      </w:pPr>
      <w:r>
        <w:t>Именно эти обстоятельства и позволяют назвать этот тип строя психики, — порождённый самими людьми и воспроизводимый культурой общества, — опущенным в противоестестве</w:t>
      </w:r>
      <w:r>
        <w:t>н</w:t>
      </w:r>
      <w:r>
        <w:t>ность.</w:t>
      </w:r>
      <w:r>
        <w:tab/>
      </w:r>
      <w:r>
        <w:tab/>
      </w:r>
    </w:p>
    <w:p w14:paraId="542D0855" w14:textId="77777777" w:rsidR="00C15715" w:rsidRDefault="00C15715">
      <w:pPr>
        <w:pStyle w:val="PlainText"/>
        <w:spacing w:before="240"/>
      </w:pPr>
      <w:r>
        <w:t>Каждый тип строя психики, выражаясь в поведении множества людей — его носителей, — поро</w:t>
      </w:r>
      <w:r>
        <w:t>ж</w:t>
      </w:r>
      <w:r>
        <w:t>дает качественно определённые субкультуры, совокупность которых и образует культуры народов и человечества в целом в их историческом развитии. И это приводит к в</w:t>
      </w:r>
      <w:r>
        <w:t>о</w:t>
      </w:r>
      <w:r>
        <w:t>просам:</w:t>
      </w:r>
    </w:p>
    <w:p w14:paraId="5EA5761A" w14:textId="77777777" w:rsidR="00C15715" w:rsidRDefault="00C15715">
      <w:pPr>
        <w:pStyle w:val="a3"/>
        <w:numPr>
          <w:ilvl w:val="0"/>
          <w:numId w:val="30"/>
        </w:numPr>
        <w:overflowPunct w:val="0"/>
        <w:autoSpaceDE w:val="0"/>
        <w:autoSpaceDN w:val="0"/>
        <w:adjustRightInd w:val="0"/>
        <w:textAlignment w:val="baseline"/>
      </w:pPr>
      <w:r>
        <w:t xml:space="preserve">Какая </w:t>
      </w:r>
      <w:r>
        <w:rPr>
          <w:i/>
        </w:rPr>
        <w:t>культура, определяемая по качеству воспроизводства в ней в преемственности пок</w:t>
      </w:r>
      <w:r>
        <w:rPr>
          <w:i/>
        </w:rPr>
        <w:t>о</w:t>
      </w:r>
      <w:r>
        <w:rPr>
          <w:i/>
        </w:rPr>
        <w:t>лений того либо иного типа строя психики,</w:t>
      </w:r>
      <w:r>
        <w:t xml:space="preserve"> представляет собой тот идеал, который должен быть вопл</w:t>
      </w:r>
      <w:r>
        <w:t>о</w:t>
      </w:r>
      <w:r>
        <w:t>щён в жизни человечества?</w:t>
      </w:r>
    </w:p>
    <w:p w14:paraId="0CB09964" w14:textId="77777777" w:rsidR="00C15715" w:rsidRDefault="00C15715">
      <w:pPr>
        <w:pStyle w:val="a3"/>
        <w:numPr>
          <w:ilvl w:val="0"/>
          <w:numId w:val="30"/>
        </w:numPr>
        <w:overflowPunct w:val="0"/>
        <w:autoSpaceDE w:val="0"/>
        <w:autoSpaceDN w:val="0"/>
        <w:adjustRightInd w:val="0"/>
        <w:textAlignment w:val="baseline"/>
      </w:pPr>
      <w:r>
        <w:t xml:space="preserve">Как изжить </w:t>
      </w:r>
      <w:r>
        <w:rPr>
          <w:i/>
        </w:rPr>
        <w:t>порочные по качеству</w:t>
      </w:r>
      <w:r>
        <w:t xml:space="preserve"> культуры и субкультуры, препятствующие воплощению в жизнь и</w:t>
      </w:r>
      <w:r>
        <w:t>з</w:t>
      </w:r>
      <w:r>
        <w:t>бранного идеала?</w:t>
      </w:r>
    </w:p>
    <w:p w14:paraId="6DF951EA" w14:textId="77777777" w:rsidR="00C15715" w:rsidRDefault="00C15715">
      <w:pPr>
        <w:pStyle w:val="PlainText"/>
      </w:pPr>
    </w:p>
    <w:p w14:paraId="10C86DE1" w14:textId="6F591A9D" w:rsidR="00C15715" w:rsidRDefault="00C15715">
      <w:pPr>
        <w:pStyle w:val="PlainText"/>
      </w:pPr>
      <w:r>
        <w:t>Также необходимо особо отметить, что изложенные выше представления о сути человека при их отображении в политическую практику государства не являются выражением «клерикализма», «рел</w:t>
      </w:r>
      <w:r>
        <w:t>и</w:t>
      </w:r>
      <w:r>
        <w:t xml:space="preserve">гиозного мракобесия», </w:t>
      </w:r>
      <w:r>
        <w:rPr>
          <w:i/>
        </w:rPr>
        <w:t>«человеконенавистничества» и «фашизма»</w:t>
      </w:r>
      <w:r w:rsidRPr="00C15715">
        <w:rPr>
          <w:i/>
          <w:vertAlign w:val="superscript"/>
        </w:rPr>
        <w:t>[XXXV]</w:t>
      </w:r>
      <w:r>
        <w:t>, не посягают на све</w:t>
      </w:r>
      <w:r>
        <w:t>т</w:t>
      </w:r>
      <w:r>
        <w:t>ский характер государства и свободу совести, именно потому, что в них принцип свободы совести и выражается, п</w:t>
      </w:r>
      <w:r>
        <w:t>о</w:t>
      </w:r>
      <w:r>
        <w:t>скол</w:t>
      </w:r>
      <w:r>
        <w:t>ь</w:t>
      </w:r>
      <w:r>
        <w:t xml:space="preserve">ку: </w:t>
      </w:r>
    </w:p>
    <w:p w14:paraId="742C0B8E" w14:textId="77777777" w:rsidR="00C15715" w:rsidRDefault="00C15715">
      <w:pPr>
        <w:pStyle w:val="a3"/>
        <w:numPr>
          <w:ilvl w:val="0"/>
          <w:numId w:val="30"/>
        </w:numPr>
        <w:overflowPunct w:val="0"/>
        <w:autoSpaceDE w:val="0"/>
        <w:autoSpaceDN w:val="0"/>
        <w:adjustRightInd w:val="0"/>
        <w:textAlignment w:val="baseline"/>
      </w:pPr>
      <w:r>
        <w:rPr>
          <w:i/>
        </w:rPr>
        <w:t>во-первых,</w:t>
      </w:r>
      <w:r>
        <w:t xml:space="preserve"> в изложенных выше представлениях о сути человека, взаимоотношения личности и Б</w:t>
      </w:r>
      <w:r>
        <w:t>о</w:t>
      </w:r>
      <w:r>
        <w:t>га предстают как с</w:t>
      </w:r>
      <w:r>
        <w:t>о</w:t>
      </w:r>
      <w:r>
        <w:t xml:space="preserve">кровенное знание их обоих, в суть которого третьи лица по своей воле сами вторгнуться не могут, </w:t>
      </w:r>
    </w:p>
    <w:p w14:paraId="58C436FA" w14:textId="77777777" w:rsidR="00C15715" w:rsidRDefault="00C15715">
      <w:pPr>
        <w:pStyle w:val="a3"/>
        <w:numPr>
          <w:ilvl w:val="0"/>
          <w:numId w:val="30"/>
        </w:numPr>
        <w:overflowPunct w:val="0"/>
        <w:autoSpaceDE w:val="0"/>
        <w:autoSpaceDN w:val="0"/>
        <w:adjustRightInd w:val="0"/>
        <w:textAlignment w:val="baseline"/>
      </w:pPr>
      <w:r>
        <w:rPr>
          <w:i/>
        </w:rPr>
        <w:lastRenderedPageBreak/>
        <w:t xml:space="preserve">во-вторых, </w:t>
      </w:r>
      <w:r>
        <w:t>они не связаны и не могут быть связаны с тем или иным традиционным либо нетрад</w:t>
      </w:r>
      <w:r>
        <w:t>и</w:t>
      </w:r>
      <w:r>
        <w:t>ционным вероучением и соответствующим ритуалом (буддизмом, иудаизмом, католицизмом, пр</w:t>
      </w:r>
      <w:r>
        <w:t>а</w:t>
      </w:r>
      <w:r>
        <w:t>восл</w:t>
      </w:r>
      <w:r>
        <w:t>а</w:t>
      </w:r>
      <w:r>
        <w:t xml:space="preserve">вием, исламом и т.п.). </w:t>
      </w:r>
    </w:p>
    <w:p w14:paraId="7A7E0057" w14:textId="77777777" w:rsidR="00C15715" w:rsidRDefault="00C15715">
      <w:pPr>
        <w:pStyle w:val="a3"/>
        <w:numPr>
          <w:ilvl w:val="0"/>
          <w:numId w:val="30"/>
        </w:numPr>
        <w:overflowPunct w:val="0"/>
        <w:autoSpaceDE w:val="0"/>
        <w:autoSpaceDN w:val="0"/>
        <w:adjustRightInd w:val="0"/>
        <w:textAlignment w:val="baseline"/>
      </w:pPr>
      <w:r>
        <w:rPr>
          <w:i/>
        </w:rPr>
        <w:t>и главное:</w:t>
      </w:r>
    </w:p>
    <w:p w14:paraId="4EDFFC8B" w14:textId="77777777" w:rsidR="00C15715" w:rsidRDefault="00C15715">
      <w:pPr>
        <w:pStyle w:val="a6"/>
      </w:pPr>
      <w:r>
        <w:rPr>
          <w:b/>
        </w:rPr>
        <w:t>Конечная ответственность за то, при каком типе строя пси</w:t>
      </w:r>
      <w:r>
        <w:rPr>
          <w:b/>
        </w:rPr>
        <w:softHyphen/>
        <w:t>хики живёт и действует в то или иное время субъект, — возлагается на него самого.</w:t>
      </w:r>
      <w:r>
        <w:t xml:space="preserve"> На него же возлагается и конечная ответс</w:t>
      </w:r>
      <w:r>
        <w:t>т</w:t>
      </w:r>
      <w:r>
        <w:t>венность за плоды его деятельности и за то, как Жизнь реагирует на его деятельность (включая и отказ от де</w:t>
      </w:r>
      <w:r>
        <w:t>я</w:t>
      </w:r>
      <w:r>
        <w:t xml:space="preserve">тельности в каких-то обстоятельствах). </w:t>
      </w:r>
    </w:p>
    <w:p w14:paraId="01E852EA" w14:textId="77777777" w:rsidR="00C15715" w:rsidRDefault="00C15715">
      <w:pPr>
        <w:pStyle w:val="PlainText"/>
      </w:pPr>
      <w:r>
        <w:t xml:space="preserve">Названные же ранее личностные качества, которые способны обеспечить сплочение общества в его бескризисном развитии в преемственности поколений: </w:t>
      </w:r>
      <w:r>
        <w:rPr>
          <w:i/>
        </w:rPr>
        <w:t>самообладание, коммуникабельность в сочет</w:t>
      </w:r>
      <w:r>
        <w:rPr>
          <w:i/>
        </w:rPr>
        <w:t>а</w:t>
      </w:r>
      <w:r>
        <w:rPr>
          <w:i/>
        </w:rPr>
        <w:t>нии с заботливостью и доброжелательностью, эффективные личностные культура чувств и культ</w:t>
      </w:r>
      <w:r>
        <w:rPr>
          <w:i/>
        </w:rPr>
        <w:t>у</w:t>
      </w:r>
      <w:r>
        <w:rPr>
          <w:i/>
        </w:rPr>
        <w:t>ра мышления, владение общекультурными навыками и освоение стандартного для общества образ</w:t>
      </w:r>
      <w:r>
        <w:rPr>
          <w:i/>
        </w:rPr>
        <w:t>о</w:t>
      </w:r>
      <w:r>
        <w:rPr>
          <w:i/>
        </w:rPr>
        <w:t xml:space="preserve">вания, — </w:t>
      </w:r>
      <w:r>
        <w:rPr>
          <w:u w:val="single"/>
        </w:rPr>
        <w:t>в их совокупности характеризуют личность, большей частью пр</w:t>
      </w:r>
      <w:r>
        <w:rPr>
          <w:u w:val="single"/>
        </w:rPr>
        <w:t>е</w:t>
      </w:r>
      <w:r>
        <w:rPr>
          <w:u w:val="single"/>
        </w:rPr>
        <w:t>бывающую при человечном типе строя психики</w:t>
      </w:r>
      <w:r>
        <w:t xml:space="preserve"> (в ранее определённом смысле этого терм</w:t>
      </w:r>
      <w:r>
        <w:t>и</w:t>
      </w:r>
      <w:r>
        <w:t xml:space="preserve">на). </w:t>
      </w:r>
    </w:p>
    <w:p w14:paraId="48C19C7F" w14:textId="77777777" w:rsidR="00C15715" w:rsidRDefault="00C15715">
      <w:pPr>
        <w:pStyle w:val="PlainText"/>
        <w:rPr>
          <w:i/>
        </w:rPr>
      </w:pPr>
      <w:r>
        <w:rPr>
          <w:b/>
        </w:rPr>
        <w:t>Но в исторически сложившейся культуре устойчивость человечного строя псих</w:t>
      </w:r>
      <w:r>
        <w:rPr>
          <w:b/>
        </w:rPr>
        <w:t>и</w:t>
      </w:r>
      <w:r>
        <w:rPr>
          <w:b/>
        </w:rPr>
        <w:t>ки — это то, чего достигли не многие.</w:t>
      </w:r>
      <w:r>
        <w:t xml:space="preserve"> Большинство живёт при каких-то других типах строя психики. Часть из них более или менее целенаправленно продвигается в личностном развитии к человечному типу строя пс</w:t>
      </w:r>
      <w:r>
        <w:t>и</w:t>
      </w:r>
      <w:r>
        <w:t>хики; но есть и такие, кто в личностном развитии остановился в каком-то одном из нечеловечных т</w:t>
      </w:r>
      <w:r>
        <w:t>и</w:t>
      </w:r>
      <w:r>
        <w:t>пов строя психики или переходит от одного к другому (преимущественно под воздействием обсто</w:t>
      </w:r>
      <w:r>
        <w:t>я</w:t>
      </w:r>
      <w:r>
        <w:t>тельств, а не волевым порядком на основе понимания целесоо</w:t>
      </w:r>
      <w:r>
        <w:t>б</w:t>
      </w:r>
      <w:r>
        <w:t xml:space="preserve">разности), не задумываясь ни о них, ни о том, что он творит. Поэтому </w:t>
      </w:r>
      <w:r>
        <w:rPr>
          <w:i/>
        </w:rPr>
        <w:t>нечто человеческое не ч</w:t>
      </w:r>
      <w:r>
        <w:rPr>
          <w:i/>
        </w:rPr>
        <w:t>у</w:t>
      </w:r>
      <w:r>
        <w:rPr>
          <w:i/>
        </w:rPr>
        <w:t>ждо всем нам: если не всегда, то в какие-то мгновения и периоды нашей жи</w:t>
      </w:r>
      <w:r>
        <w:rPr>
          <w:i/>
        </w:rPr>
        <w:t>з</w:t>
      </w:r>
      <w:r>
        <w:rPr>
          <w:i/>
        </w:rPr>
        <w:t>ни.</w:t>
      </w:r>
    </w:p>
    <w:p w14:paraId="469D8489" w14:textId="77777777" w:rsidR="00C15715" w:rsidRDefault="00C15715">
      <w:pPr>
        <w:pStyle w:val="a6"/>
      </w:pPr>
      <w:r>
        <w:t>Однако тип строя психики, его устойчивость, — не выражение заданной генетически однозначной программы развития индивида; это — продукт воспитания личности как под воздействием культ</w:t>
      </w:r>
      <w:r>
        <w:t>у</w:t>
      </w:r>
      <w:r>
        <w:t>ры общества, так и под непосредственным воздействием семьи, а в последствии — и продукт сам</w:t>
      </w:r>
      <w:r>
        <w:t>о</w:t>
      </w:r>
      <w:r>
        <w:t xml:space="preserve">воспитания. </w:t>
      </w:r>
    </w:p>
    <w:p w14:paraId="23F268CB" w14:textId="77777777" w:rsidR="00C15715" w:rsidRDefault="00C15715">
      <w:pPr>
        <w:pStyle w:val="PlainText"/>
      </w:pPr>
      <w:r>
        <w:t>Тем не менее, вне зависимости от того, как тот или иной чел</w:t>
      </w:r>
      <w:r>
        <w:t>о</w:t>
      </w:r>
      <w:r>
        <w:t>век отвечает на богословские вопросы для себя самого, и соответственно — может ли он признать объективный факт существования опред</w:t>
      </w:r>
      <w:r>
        <w:t>е</w:t>
      </w:r>
      <w:r>
        <w:t xml:space="preserve">лённых выше типов строя психики, </w:t>
      </w:r>
      <w:r>
        <w:rPr>
          <w:b/>
        </w:rPr>
        <w:t>большинство л</w:t>
      </w:r>
      <w:r>
        <w:rPr>
          <w:b/>
        </w:rPr>
        <w:t>ю</w:t>
      </w:r>
      <w:r>
        <w:rPr>
          <w:b/>
        </w:rPr>
        <w:t xml:space="preserve">дей всё же признают в качестве достойных уважения и общественно полезных названные выше личностные качества: </w:t>
      </w:r>
      <w:r>
        <w:rPr>
          <w:i/>
        </w:rPr>
        <w:t>самообладание; ко</w:t>
      </w:r>
      <w:r>
        <w:rPr>
          <w:i/>
        </w:rPr>
        <w:t>м</w:t>
      </w:r>
      <w:r>
        <w:rPr>
          <w:i/>
        </w:rPr>
        <w:t>муникабельность в сочетании с заботливостью и доброжелательн</w:t>
      </w:r>
      <w:r>
        <w:rPr>
          <w:i/>
        </w:rPr>
        <w:t>о</w:t>
      </w:r>
      <w:r>
        <w:rPr>
          <w:i/>
        </w:rPr>
        <w:t>стью; эффективные личностные культура чувств и культура мышления, являющиеся основой безопасности окружающих в общении и в совместной деятельности с человеком; владение общекультурными навыками и освоение стандар</w:t>
      </w:r>
      <w:r>
        <w:rPr>
          <w:i/>
        </w:rPr>
        <w:t>т</w:t>
      </w:r>
      <w:r>
        <w:rPr>
          <w:i/>
        </w:rPr>
        <w:t xml:space="preserve">ного для общества образования. </w:t>
      </w:r>
      <w:r>
        <w:t>Этими личностн</w:t>
      </w:r>
      <w:r>
        <w:t>ы</w:t>
      </w:r>
      <w:r>
        <w:t>ми качествами по мнению многих должен обладать хорошо воспитанный человек. А не обладающие ими субъекты признаются многими людьми — ос</w:t>
      </w:r>
      <w:r>
        <w:t>о</w:t>
      </w:r>
      <w:r>
        <w:t>бенно в житейских ситуациях, когда эти качества необходимы, — «недоделанными» либо «нел</w:t>
      </w:r>
      <w:r>
        <w:t>ю</w:t>
      </w:r>
      <w:r>
        <w:t>дью».</w:t>
      </w:r>
    </w:p>
    <w:p w14:paraId="25AAF23D" w14:textId="77777777" w:rsidR="00C15715" w:rsidRDefault="00C15715">
      <w:pPr>
        <w:pStyle w:val="PlainText"/>
        <w:sectPr w:rsidR="00C15715">
          <w:headerReference w:type="default" r:id="rId23"/>
          <w:footnotePr>
            <w:numRestart w:val="eachPage"/>
          </w:footnotePr>
          <w:pgSz w:w="11907" w:h="16840" w:code="9"/>
          <w:pgMar w:top="907" w:right="851" w:bottom="794" w:left="1247" w:header="567" w:footer="567" w:gutter="0"/>
          <w:cols w:space="720"/>
          <w:titlePg/>
        </w:sectPr>
      </w:pPr>
    </w:p>
    <w:p w14:paraId="2A1BD45F" w14:textId="77777777" w:rsidR="00C15715" w:rsidRDefault="00C15715">
      <w:pPr>
        <w:pStyle w:val="Heading1"/>
      </w:pPr>
      <w:bookmarkStart w:id="6" w:name="_Toc82482315"/>
      <w:r>
        <w:lastRenderedPageBreak/>
        <w:t>4. О принципах государственной политики поддержки и социальной защищённости личности и семьи</w:t>
      </w:r>
      <w:bookmarkEnd w:id="6"/>
    </w:p>
    <w:p w14:paraId="08AEFB8F" w14:textId="663A7048" w:rsidR="00C15715" w:rsidRDefault="00C15715">
      <w:pPr>
        <w:pStyle w:val="PlainText"/>
      </w:pPr>
      <w:r>
        <w:t>С началом формирования систем социального обеспечения в первой половине ХХ в</w:t>
      </w:r>
      <w:r>
        <w:t>е</w:t>
      </w:r>
      <w:r>
        <w:t>ка</w:t>
      </w:r>
      <w:r w:rsidRPr="00C15715">
        <w:rPr>
          <w:vertAlign w:val="superscript"/>
        </w:rPr>
        <w:t>[XXXVI]</w:t>
      </w:r>
      <w:r>
        <w:t xml:space="preserve"> во многих странах они превратились в фактор опасности для самого общества, поскольку в исторически сложи</w:t>
      </w:r>
      <w:r>
        <w:t>в</w:t>
      </w:r>
      <w:r>
        <w:t>шейся культуре стали стимулировать в обществе паразитизм, беззаботность и бе</w:t>
      </w:r>
      <w:r>
        <w:t>з</w:t>
      </w:r>
      <w:r>
        <w:t xml:space="preserve">ответственность. </w:t>
      </w:r>
    </w:p>
    <w:p w14:paraId="3BF55585" w14:textId="77777777" w:rsidR="00C15715" w:rsidRDefault="00C15715">
      <w:pPr>
        <w:pStyle w:val="PlainText"/>
      </w:pPr>
      <w:r>
        <w:t>Без особых натяжек можно утверждать, что в сложившихся у</w:t>
      </w:r>
      <w:r>
        <w:t>с</w:t>
      </w:r>
      <w:r>
        <w:t xml:space="preserve">ловиях: какова бы ни была семья по её образу жизни и характеру деятельности взрослых, она домогается </w:t>
      </w:r>
      <w:r>
        <w:rPr>
          <w:i/>
        </w:rPr>
        <w:t>поддержки (прежде всего фина</w:t>
      </w:r>
      <w:r>
        <w:rPr>
          <w:i/>
        </w:rPr>
        <w:t>н</w:t>
      </w:r>
      <w:r>
        <w:rPr>
          <w:i/>
        </w:rPr>
        <w:t xml:space="preserve">совой) </w:t>
      </w:r>
      <w:r>
        <w:t>со стороны государства и других общественных и</w:t>
      </w:r>
      <w:r>
        <w:t>н</w:t>
      </w:r>
      <w:r>
        <w:t>ститутов, в большинстве случаев не считая себя обязанной государству и остальному обществу ничем; а подчас, не считая себя чем-либо обяза</w:t>
      </w:r>
      <w:r>
        <w:t>н</w:t>
      </w:r>
      <w:r>
        <w:t>ной и по отношению к своим же детям и стар</w:t>
      </w:r>
      <w:r>
        <w:t>и</w:t>
      </w:r>
      <w:r>
        <w:t xml:space="preserve">кам-родителям. </w:t>
      </w:r>
    </w:p>
    <w:p w14:paraId="4DDEAE7A" w14:textId="77777777" w:rsidR="00C15715" w:rsidRDefault="00C15715">
      <w:pPr>
        <w:pStyle w:val="a6"/>
      </w:pPr>
      <w:r>
        <w:t>Фактически (исторически реально) требования многих людей (персонально) и семей к по</w:t>
      </w:r>
      <w:r>
        <w:t>д</w:t>
      </w:r>
      <w:r>
        <w:t>держке их со стороны государства и других общественных институтов выражаются в широко и</w:t>
      </w:r>
      <w:r>
        <w:t>з</w:t>
      </w:r>
      <w:r>
        <w:t xml:space="preserve">вестном афоризме: </w:t>
      </w:r>
      <w:r>
        <w:rPr>
          <w:i/>
        </w:rPr>
        <w:t>«Не учите меня жить — лучше помогите материально».</w:t>
      </w:r>
      <w:r>
        <w:t xml:space="preserve"> </w:t>
      </w:r>
    </w:p>
    <w:p w14:paraId="72D84C05" w14:textId="77777777" w:rsidR="00C15715" w:rsidRDefault="00C15715">
      <w:pPr>
        <w:pStyle w:val="a7"/>
      </w:pPr>
      <w:r>
        <w:t xml:space="preserve">Если государство подчиняется этому </w:t>
      </w:r>
      <w:r>
        <w:rPr>
          <w:b w:val="0"/>
          <w:i/>
        </w:rPr>
        <w:t>(по существу ультимативно-террористи</w:t>
      </w:r>
      <w:r>
        <w:rPr>
          <w:b w:val="0"/>
          <w:i/>
        </w:rPr>
        <w:softHyphen/>
        <w:t>ческо</w:t>
      </w:r>
      <w:r>
        <w:rPr>
          <w:b w:val="0"/>
          <w:i/>
        </w:rPr>
        <w:softHyphen/>
        <w:t>му)</w:t>
      </w:r>
      <w:r>
        <w:t xml:space="preserve"> треб</w:t>
      </w:r>
      <w:r>
        <w:t>о</w:t>
      </w:r>
      <w:r>
        <w:t>ванию, то система социальной защиты личности и семьи обращается в свою противополо</w:t>
      </w:r>
      <w:r>
        <w:t>ж</w:t>
      </w:r>
      <w:r>
        <w:t>ность — систему взращивания массовых паразитизма, беззаботности и безответс</w:t>
      </w:r>
      <w:r>
        <w:t>т</w:t>
      </w:r>
      <w:r>
        <w:t xml:space="preserve">венности. </w:t>
      </w:r>
    </w:p>
    <w:p w14:paraId="6EE94384" w14:textId="20DB6CA5" w:rsidR="00C15715" w:rsidRDefault="00C15715">
      <w:pPr>
        <w:pStyle w:val="PlainText"/>
      </w:pPr>
      <w:r>
        <w:t>Это касается как адресной поддержки семей, так и общих гарантий со стороны государства по о</w:t>
      </w:r>
      <w:r>
        <w:t>т</w:t>
      </w:r>
      <w:r>
        <w:t>ношению ко всем своим гр</w:t>
      </w:r>
      <w:r>
        <w:t>а</w:t>
      </w:r>
      <w:r>
        <w:t>жданам и легально проживающим иностранцам.</w:t>
      </w:r>
      <w:r w:rsidRPr="00C15715">
        <w:rPr>
          <w:vertAlign w:val="superscript"/>
        </w:rPr>
        <w:t>[XXXVII]</w:t>
      </w:r>
    </w:p>
    <w:p w14:paraId="05D007C8" w14:textId="77777777" w:rsidR="00C15715" w:rsidRDefault="00C15715">
      <w:pPr>
        <w:pStyle w:val="a6"/>
      </w:pPr>
      <w:r>
        <w:t>Поэтому общие гарантии со стороны государства, а тем более — адресная помощь, для того, чтобы быть общественно без</w:t>
      </w:r>
      <w:r>
        <w:t>о</w:t>
      </w:r>
      <w:r>
        <w:t>пасными и полезными, должны выражать принцип:</w:t>
      </w:r>
      <w:r>
        <w:rPr>
          <w:i/>
        </w:rPr>
        <w:t xml:space="preserve"> «Прежде всего, учим жить, а потом —</w:t>
      </w:r>
      <w:r>
        <w:rPr>
          <w:b/>
          <w:i/>
        </w:rPr>
        <w:t xml:space="preserve"> в зависимости от восприи</w:t>
      </w:r>
      <w:r>
        <w:rPr>
          <w:b/>
          <w:i/>
        </w:rPr>
        <w:t>м</w:t>
      </w:r>
      <w:r>
        <w:rPr>
          <w:b/>
          <w:i/>
        </w:rPr>
        <w:t xml:space="preserve">чивости к обучению </w:t>
      </w:r>
      <w:r>
        <w:rPr>
          <w:i/>
        </w:rPr>
        <w:t>— помогаем материально (предоставлением бесплатных услуг и продукции либо оплачивая ваши сч</w:t>
      </w:r>
      <w:r>
        <w:rPr>
          <w:i/>
        </w:rPr>
        <w:t>е</w:t>
      </w:r>
      <w:r>
        <w:rPr>
          <w:i/>
        </w:rPr>
        <w:t xml:space="preserve">та)». </w:t>
      </w:r>
    </w:p>
    <w:p w14:paraId="18C73BA1" w14:textId="77777777" w:rsidR="00C15715" w:rsidRDefault="00C15715">
      <w:pPr>
        <w:pStyle w:val="PlainText"/>
      </w:pPr>
      <w:r>
        <w:t>Но чтобы этот принцип работал, необходимо:</w:t>
      </w:r>
    </w:p>
    <w:p w14:paraId="2E475D44" w14:textId="77777777" w:rsidR="00C15715" w:rsidRDefault="00C15715">
      <w:pPr>
        <w:pStyle w:val="a3"/>
        <w:numPr>
          <w:ilvl w:val="0"/>
          <w:numId w:val="30"/>
        </w:numPr>
        <w:overflowPunct w:val="0"/>
        <w:autoSpaceDE w:val="0"/>
        <w:autoSpaceDN w:val="0"/>
        <w:adjustRightInd w:val="0"/>
        <w:textAlignment w:val="baseline"/>
      </w:pPr>
      <w:r>
        <w:t xml:space="preserve">видеть реальные проблемы общества, людей и семей; </w:t>
      </w:r>
    </w:p>
    <w:p w14:paraId="02D1C203" w14:textId="77777777" w:rsidR="00C15715" w:rsidRDefault="00C15715">
      <w:pPr>
        <w:pStyle w:val="a3"/>
        <w:numPr>
          <w:ilvl w:val="0"/>
          <w:numId w:val="30"/>
        </w:numPr>
        <w:overflowPunct w:val="0"/>
        <w:autoSpaceDE w:val="0"/>
        <w:autoSpaceDN w:val="0"/>
        <w:adjustRightInd w:val="0"/>
        <w:textAlignment w:val="baseline"/>
      </w:pPr>
      <w:r>
        <w:t>называть их своими, а не иносказательными именами (и уж тем более не делать вид, что этих пр</w:t>
      </w:r>
      <w:r>
        <w:t>о</w:t>
      </w:r>
      <w:r>
        <w:t xml:space="preserve">блем нет в жизни или что затрагивать их — «неприлично»: </w:t>
      </w:r>
      <w:r>
        <w:rPr>
          <w:b/>
        </w:rPr>
        <w:t>в социологии не может быть «н</w:t>
      </w:r>
      <w:r>
        <w:rPr>
          <w:b/>
        </w:rPr>
        <w:t>е</w:t>
      </w:r>
      <w:r>
        <w:rPr>
          <w:b/>
        </w:rPr>
        <w:t>приличных» тем и вопросов, поскольку после гласного (или по умолчанию) признания к</w:t>
      </w:r>
      <w:r>
        <w:rPr>
          <w:b/>
        </w:rPr>
        <w:t>а</w:t>
      </w:r>
      <w:r>
        <w:rPr>
          <w:b/>
        </w:rPr>
        <w:t>ких-то тем «не</w:t>
      </w:r>
      <w:r>
        <w:rPr>
          <w:b/>
        </w:rPr>
        <w:softHyphen/>
        <w:t>при</w:t>
      </w:r>
      <w:r>
        <w:rPr>
          <w:b/>
        </w:rPr>
        <w:softHyphen/>
        <w:t>ли</w:t>
      </w:r>
      <w:r>
        <w:rPr>
          <w:b/>
        </w:rPr>
        <w:softHyphen/>
        <w:t>ч</w:t>
      </w:r>
      <w:r>
        <w:rPr>
          <w:b/>
        </w:rPr>
        <w:softHyphen/>
        <w:t>ными», запретными или «не существующими», с</w:t>
      </w:r>
      <w:r>
        <w:rPr>
          <w:b/>
        </w:rPr>
        <w:t>о</w:t>
      </w:r>
      <w:r>
        <w:rPr>
          <w:b/>
        </w:rPr>
        <w:t>циология перестаёт быть наукой, а исключённые из её рассмотрения проблемы способны взять общество за го</w:t>
      </w:r>
      <w:r>
        <w:rPr>
          <w:b/>
        </w:rPr>
        <w:t>р</w:t>
      </w:r>
      <w:r>
        <w:rPr>
          <w:b/>
        </w:rPr>
        <w:t>ло и задушить его);</w:t>
      </w:r>
    </w:p>
    <w:p w14:paraId="440CAB6E" w14:textId="77777777" w:rsidR="00C15715" w:rsidRDefault="00C15715">
      <w:pPr>
        <w:pStyle w:val="a3"/>
        <w:numPr>
          <w:ilvl w:val="0"/>
          <w:numId w:val="30"/>
        </w:numPr>
        <w:overflowPunct w:val="0"/>
        <w:autoSpaceDE w:val="0"/>
        <w:autoSpaceDN w:val="0"/>
        <w:adjustRightInd w:val="0"/>
        <w:textAlignment w:val="baseline"/>
      </w:pPr>
      <w:r>
        <w:t xml:space="preserve">знать, как эти проблемы возникают, как они могут быть преодолены или сведены к </w:t>
      </w:r>
      <w:r>
        <w:rPr>
          <w:i/>
        </w:rPr>
        <w:t>социал</w:t>
      </w:r>
      <w:r>
        <w:rPr>
          <w:i/>
        </w:rPr>
        <w:t>ь</w:t>
      </w:r>
      <w:r>
        <w:rPr>
          <w:i/>
        </w:rPr>
        <w:t>но не значимому (в смысле безопасности для будущих поколений)</w:t>
      </w:r>
      <w:r>
        <w:t xml:space="preserve"> уровню их проявл</w:t>
      </w:r>
      <w:r>
        <w:t>е</w:t>
      </w:r>
      <w:r>
        <w:t>ний;</w:t>
      </w:r>
    </w:p>
    <w:p w14:paraId="35197999" w14:textId="77777777" w:rsidR="00C15715" w:rsidRDefault="00C15715">
      <w:pPr>
        <w:pStyle w:val="a3"/>
        <w:numPr>
          <w:ilvl w:val="0"/>
          <w:numId w:val="30"/>
        </w:numPr>
        <w:overflowPunct w:val="0"/>
        <w:autoSpaceDE w:val="0"/>
        <w:autoSpaceDN w:val="0"/>
        <w:adjustRightInd w:val="0"/>
        <w:textAlignment w:val="baseline"/>
      </w:pPr>
      <w:r>
        <w:t>уметь учить столкнувшихся с проблемами людей выявлять и преодолевать проблемы;</w:t>
      </w:r>
    </w:p>
    <w:p w14:paraId="2D5ABCDF" w14:textId="77777777" w:rsidR="00C15715" w:rsidRDefault="00C15715">
      <w:pPr>
        <w:pStyle w:val="a3"/>
        <w:numPr>
          <w:ilvl w:val="0"/>
          <w:numId w:val="30"/>
        </w:numPr>
        <w:overflowPunct w:val="0"/>
        <w:autoSpaceDE w:val="0"/>
        <w:autoSpaceDN w:val="0"/>
        <w:adjustRightInd w:val="0"/>
        <w:textAlignment w:val="baseline"/>
      </w:pPr>
      <w:r>
        <w:t>уметь оказывать помощь людям в выявлении и преодолении проблем;</w:t>
      </w:r>
    </w:p>
    <w:p w14:paraId="0D0C8C22" w14:textId="77777777" w:rsidR="00C15715" w:rsidRDefault="00C15715">
      <w:pPr>
        <w:pStyle w:val="a3"/>
        <w:numPr>
          <w:ilvl w:val="0"/>
          <w:numId w:val="30"/>
        </w:numPr>
        <w:overflowPunct w:val="0"/>
        <w:autoSpaceDE w:val="0"/>
        <w:autoSpaceDN w:val="0"/>
        <w:adjustRightInd w:val="0"/>
        <w:textAlignment w:val="baseline"/>
      </w:pPr>
      <w:r>
        <w:t xml:space="preserve">не брезговать и </w:t>
      </w:r>
      <w:r>
        <w:rPr>
          <w:i/>
        </w:rPr>
        <w:t xml:space="preserve">массовыми </w:t>
      </w:r>
      <w:r>
        <w:t>репрессиями (в случае если ур</w:t>
      </w:r>
      <w:r>
        <w:t>о</w:t>
      </w:r>
      <w:r>
        <w:t xml:space="preserve">вень проявлений проблем признаётся государством </w:t>
      </w:r>
      <w:r>
        <w:rPr>
          <w:i/>
        </w:rPr>
        <w:t>общественно недопустимым, т.е. опасным для будущего общес</w:t>
      </w:r>
      <w:r>
        <w:rPr>
          <w:i/>
        </w:rPr>
        <w:t>т</w:t>
      </w:r>
      <w:r>
        <w:rPr>
          <w:i/>
        </w:rPr>
        <w:t>ва</w:t>
      </w:r>
      <w:r>
        <w:t>) в отношении тех, кто предпочитает не освобождаться от проблем, а эксплуатировать статус «жертвы пробл</w:t>
      </w:r>
      <w:r>
        <w:t>е</w:t>
      </w:r>
      <w:r>
        <w:t xml:space="preserve">мы» или </w:t>
      </w:r>
      <w:r>
        <w:rPr>
          <w:u w:val="single"/>
        </w:rPr>
        <w:t>продолж</w:t>
      </w:r>
      <w:r>
        <w:rPr>
          <w:u w:val="single"/>
        </w:rPr>
        <w:t>а</w:t>
      </w:r>
      <w:r>
        <w:rPr>
          <w:u w:val="single"/>
        </w:rPr>
        <w:t>ет быть проблемой для окружающих</w:t>
      </w:r>
      <w:r>
        <w:t>.</w:t>
      </w:r>
    </w:p>
    <w:p w14:paraId="3568B504" w14:textId="649A4EBA" w:rsidR="00C15715" w:rsidRDefault="00C15715">
      <w:pPr>
        <w:pStyle w:val="af1"/>
        <w:numPr>
          <w:ilvl w:val="0"/>
          <w:numId w:val="0"/>
        </w:numPr>
        <w:ind w:left="454" w:firstLine="680"/>
      </w:pPr>
      <w:r>
        <w:t xml:space="preserve">Это касается, прежде всего, «бомжей», алкоголиков, наркоманов, </w:t>
      </w:r>
      <w:r>
        <w:rPr>
          <w:i/>
        </w:rPr>
        <w:t>преступников-рецидивистов — состоявшихся и потенциальных</w:t>
      </w:r>
      <w:r>
        <w:t xml:space="preserve"> — всех тех, для кого разнородная антиобщес</w:t>
      </w:r>
      <w:r>
        <w:t>т</w:t>
      </w:r>
      <w:r>
        <w:t>венная деятельность — норма жизни и источник доходов. Также это касается и «генераторов пр</w:t>
      </w:r>
      <w:r>
        <w:t>о</w:t>
      </w:r>
      <w:r>
        <w:t>блем»: и среди них, — прежде всего, — заправил пивного, вино-водо</w:t>
      </w:r>
      <w:r>
        <w:softHyphen/>
        <w:t>ч</w:t>
      </w:r>
      <w:r>
        <w:softHyphen/>
        <w:t>но</w:t>
      </w:r>
      <w:r>
        <w:softHyphen/>
        <w:t>го и таба</w:t>
      </w:r>
      <w:r>
        <w:t>ч</w:t>
      </w:r>
      <w:r>
        <w:t>ного бизнеса, их прихлебателей в СМИ, в социологической науке и в органах государственной власти: они м</w:t>
      </w:r>
      <w:r>
        <w:t>е</w:t>
      </w:r>
      <w:r>
        <w:t>шают жить нам всем, а жертвами их бизнеса и некоммерческой дея</w:t>
      </w:r>
      <w:r>
        <w:softHyphen/>
        <w:t>тель</w:t>
      </w:r>
      <w:r>
        <w:softHyphen/>
        <w:t>ности становятся дети и внуки ныне активных покол</w:t>
      </w:r>
      <w:r>
        <w:t>е</w:t>
      </w:r>
      <w:r>
        <w:t>ний</w:t>
      </w:r>
      <w:r w:rsidRPr="00C15715">
        <w:rPr>
          <w:vertAlign w:val="superscript"/>
        </w:rPr>
        <w:t>[XXXVIII]</w:t>
      </w:r>
      <w:r>
        <w:t xml:space="preserve">. </w:t>
      </w:r>
    </w:p>
    <w:p w14:paraId="0CF52AEE" w14:textId="77777777" w:rsidR="00C15715" w:rsidRDefault="00C15715">
      <w:pPr>
        <w:pStyle w:val="af1"/>
        <w:numPr>
          <w:ilvl w:val="0"/>
          <w:numId w:val="0"/>
        </w:numPr>
        <w:ind w:left="454" w:firstLine="680"/>
      </w:pPr>
      <w:r>
        <w:t xml:space="preserve">Все эти категории лиц, хотя и </w:t>
      </w:r>
      <w:r>
        <w:rPr>
          <w:i/>
        </w:rPr>
        <w:t>являются греховным порождением всего общества и его г</w:t>
      </w:r>
      <w:r>
        <w:rPr>
          <w:i/>
        </w:rPr>
        <w:t>о</w:t>
      </w:r>
      <w:r>
        <w:rPr>
          <w:i/>
        </w:rPr>
        <w:t xml:space="preserve">сударства, </w:t>
      </w:r>
      <w:r>
        <w:t>но всё же терпимость по отношению к ним не может быть беспредел</w:t>
      </w:r>
      <w:r>
        <w:t>ь</w:t>
      </w:r>
      <w:r>
        <w:t xml:space="preserve">ной: </w:t>
      </w:r>
      <w:r>
        <w:rPr>
          <w:b/>
        </w:rPr>
        <w:t>во-первых</w:t>
      </w:r>
      <w:r>
        <w:t>, будущие поколения не должны повторить их судьбы и для этого они должны быть защищены от их п</w:t>
      </w:r>
      <w:r>
        <w:t>а</w:t>
      </w:r>
      <w:r>
        <w:t xml:space="preserve">губного растлевающего влияния (это подразумевает, прежде всего, необходимость защиты от растлевающего влияния журналистики, искусств и социологии); </w:t>
      </w:r>
      <w:r>
        <w:rPr>
          <w:b/>
        </w:rPr>
        <w:t>во-вторых</w:t>
      </w:r>
      <w:r>
        <w:t>, жизнь людей в н</w:t>
      </w:r>
      <w:r>
        <w:t>а</w:t>
      </w:r>
      <w:r>
        <w:t xml:space="preserve">стоящем должна быть защищена от </w:t>
      </w:r>
      <w:r>
        <w:rPr>
          <w:i/>
        </w:rPr>
        <w:t>системообразующего агрессивного паразитизма и безотве</w:t>
      </w:r>
      <w:r>
        <w:rPr>
          <w:i/>
        </w:rPr>
        <w:t>т</w:t>
      </w:r>
      <w:r>
        <w:rPr>
          <w:i/>
        </w:rPr>
        <w:t>ственности</w:t>
      </w:r>
      <w:r>
        <w:t xml:space="preserve"> названных категорий общественно пр</w:t>
      </w:r>
      <w:r>
        <w:t>о</w:t>
      </w:r>
      <w:r>
        <w:t xml:space="preserve">блемных лиц. </w:t>
      </w:r>
    </w:p>
    <w:p w14:paraId="347CA316" w14:textId="77777777" w:rsidR="00C15715" w:rsidRDefault="00C15715">
      <w:pPr>
        <w:pStyle w:val="PlainText"/>
        <w:sectPr w:rsidR="00C15715">
          <w:headerReference w:type="default" r:id="rId24"/>
          <w:footnotePr>
            <w:numRestart w:val="eachPage"/>
          </w:footnotePr>
          <w:pgSz w:w="11907" w:h="16840" w:code="9"/>
          <w:pgMar w:top="907" w:right="851" w:bottom="794" w:left="1247" w:header="567" w:footer="567" w:gutter="0"/>
          <w:cols w:space="720"/>
          <w:titlePg/>
        </w:sectPr>
      </w:pPr>
    </w:p>
    <w:p w14:paraId="2C89466E" w14:textId="77777777" w:rsidR="00C15715" w:rsidRDefault="00C15715">
      <w:pPr>
        <w:pStyle w:val="Heading1"/>
      </w:pPr>
      <w:bookmarkStart w:id="7" w:name="_Toc82482316"/>
      <w:r>
        <w:lastRenderedPageBreak/>
        <w:t>5. Репрессии: как средство самозащиты общества</w:t>
      </w:r>
      <w:r>
        <w:br/>
        <w:t>либо как суть политики</w:t>
      </w:r>
      <w:bookmarkEnd w:id="7"/>
    </w:p>
    <w:p w14:paraId="295FAFB9" w14:textId="77777777" w:rsidR="00C15715" w:rsidRDefault="00C15715">
      <w:pPr>
        <w:pStyle w:val="PlainText"/>
      </w:pPr>
      <w:r>
        <w:t>Иными словами, «миловать злых — значит притеснять добрых» (Саади), поэтому социально орие</w:t>
      </w:r>
      <w:r>
        <w:t>н</w:t>
      </w:r>
      <w:r>
        <w:t xml:space="preserve">тированное государство не в праве </w:t>
      </w:r>
      <w:r>
        <w:rPr>
          <w:i/>
        </w:rPr>
        <w:t>миловать злых в ущерб добрым</w:t>
      </w:r>
      <w:r>
        <w:t>, хотя име</w:t>
      </w:r>
      <w:r>
        <w:t>н</w:t>
      </w:r>
      <w:r>
        <w:t>но на этом настаивают многие “правозащитники” — индивидуалисты-мора</w:t>
      </w:r>
      <w:r>
        <w:softHyphen/>
        <w:t>ли</w:t>
      </w:r>
      <w:r>
        <w:softHyphen/>
        <w:t>за</w:t>
      </w:r>
      <w:r>
        <w:softHyphen/>
        <w:t>то</w:t>
      </w:r>
      <w:r>
        <w:softHyphen/>
        <w:t xml:space="preserve">ры: они готовы принести всё общество в жертву </w:t>
      </w:r>
      <w:r>
        <w:rPr>
          <w:i/>
        </w:rPr>
        <w:t>личности, реально или мнимо ущемлённой в возможностях приносить зло другим людям,</w:t>
      </w:r>
      <w:r>
        <w:t xml:space="preserve"> одн</w:t>
      </w:r>
      <w:r>
        <w:t>а</w:t>
      </w:r>
      <w:r>
        <w:t>ко не желая при этом самим посв</w:t>
      </w:r>
      <w:r>
        <w:t>я</w:t>
      </w:r>
      <w:r>
        <w:t xml:space="preserve">тить свою жизнь работе в разного рода </w:t>
      </w:r>
      <w:r>
        <w:rPr>
          <w:i/>
        </w:rPr>
        <w:t>реабилитационных центрах (исправительно-трудовых учреждениях) для названных категорий о</w:t>
      </w:r>
      <w:r>
        <w:rPr>
          <w:i/>
        </w:rPr>
        <w:t>б</w:t>
      </w:r>
      <w:r>
        <w:rPr>
          <w:i/>
        </w:rPr>
        <w:t>щественно проблемных лиц</w:t>
      </w:r>
      <w:r>
        <w:t xml:space="preserve"> и </w:t>
      </w:r>
      <w:r>
        <w:rPr>
          <w:b/>
        </w:rPr>
        <w:t>принять на себя какую бы то ни было ответственность за последующее поведение тех, кто пр</w:t>
      </w:r>
      <w:r>
        <w:rPr>
          <w:b/>
        </w:rPr>
        <w:t>о</w:t>
      </w:r>
      <w:r>
        <w:rPr>
          <w:b/>
        </w:rPr>
        <w:t>шёл реабилитацию под их нач</w:t>
      </w:r>
      <w:r>
        <w:rPr>
          <w:b/>
        </w:rPr>
        <w:t>а</w:t>
      </w:r>
      <w:r>
        <w:rPr>
          <w:b/>
        </w:rPr>
        <w:t>лом и опёкой</w:t>
      </w:r>
      <w:r>
        <w:t xml:space="preserve">. </w:t>
      </w:r>
    </w:p>
    <w:p w14:paraId="56E503CE" w14:textId="77777777" w:rsidR="00C15715" w:rsidRDefault="00C15715">
      <w:pPr>
        <w:pStyle w:val="a6"/>
      </w:pPr>
      <w:r>
        <w:t xml:space="preserve">По существу это означает, что такого рода “правозащитники” — циники и лицемеры. </w:t>
      </w:r>
    </w:p>
    <w:p w14:paraId="2ACFC722" w14:textId="114272AE" w:rsidR="00C15715" w:rsidRDefault="00C15715">
      <w:pPr>
        <w:pStyle w:val="PlainText"/>
      </w:pPr>
      <w:r>
        <w:t>Слово «репрессия» происходит от позднелатинского «repres</w:t>
      </w:r>
      <w:r>
        <w:softHyphen/>
        <w:t>sio» — подавление, что может означать не просто подавление всего того, что не приемлемо правящему тираническому р</w:t>
      </w:r>
      <w:r>
        <w:t>е</w:t>
      </w:r>
      <w:r>
        <w:t>жиму, но подавление объективно неправедного общественно опасного образа жизни; и не обязательно п</w:t>
      </w:r>
      <w:r>
        <w:t>у</w:t>
      </w:r>
      <w:r>
        <w:t xml:space="preserve">тём уничтожения его носителей. Поэтому в данном контексте «репрессии» </w:t>
      </w:r>
      <w:r>
        <w:rPr>
          <w:u w:val="single"/>
        </w:rPr>
        <w:t>не подраз</w:t>
      </w:r>
      <w:r>
        <w:rPr>
          <w:u w:val="single"/>
        </w:rPr>
        <w:t>у</w:t>
      </w:r>
      <w:r>
        <w:rPr>
          <w:u w:val="single"/>
        </w:rPr>
        <w:t>мевают в обязательном порядке</w:t>
      </w:r>
      <w:r>
        <w:t xml:space="preserve"> </w:t>
      </w:r>
      <w:r>
        <w:rPr>
          <w:i/>
        </w:rPr>
        <w:t>физическую ликвидацию тех или иных лиц и социальных групп как «высшую меру социальной защ</w:t>
      </w:r>
      <w:r>
        <w:rPr>
          <w:i/>
        </w:rPr>
        <w:t>и</w:t>
      </w:r>
      <w:r>
        <w:rPr>
          <w:i/>
        </w:rPr>
        <w:t>ты»</w:t>
      </w:r>
      <w:r w:rsidRPr="00C15715">
        <w:rPr>
          <w:i/>
          <w:vertAlign w:val="superscript"/>
        </w:rPr>
        <w:t>[XXXIX]</w:t>
      </w:r>
      <w:r>
        <w:rPr>
          <w:i/>
        </w:rPr>
        <w:t xml:space="preserve">. </w:t>
      </w:r>
      <w:r>
        <w:t>Но изоляция в исправительно-трудовых учреждениях проблемных субъектов от общества, в том числе и в массовом порядке, на сроки от 3 до 15 лет (в зависимости от скорости изменения политич</w:t>
      </w:r>
      <w:r>
        <w:t>е</w:t>
      </w:r>
      <w:r>
        <w:t>ской и общекультурной ситуации в обществе и личностных к</w:t>
      </w:r>
      <w:r>
        <w:t>а</w:t>
      </w:r>
      <w:r>
        <w:t>честв самих репрессируемых субъектов) может быть общественно и государственно полезной. То же касается и лишения права з</w:t>
      </w:r>
      <w:r>
        <w:t>а</w:t>
      </w:r>
      <w:r>
        <w:t>нимать те или иные должности как в государственном секторе экономики, так и в частнопредпринимательском и з</w:t>
      </w:r>
      <w:r>
        <w:t>а</w:t>
      </w:r>
      <w:r>
        <w:t>ниматься той или иной профессиональной деятельностью (журналистикой, театральной и кинорежи</w:t>
      </w:r>
      <w:r>
        <w:t>с</w:t>
      </w:r>
      <w:r>
        <w:t xml:space="preserve">сурой, </w:t>
      </w:r>
      <w:r>
        <w:rPr>
          <w:i/>
        </w:rPr>
        <w:t>преподаванием в школах и вузах, включая разработку учебных программ и написание учебн</w:t>
      </w:r>
      <w:r>
        <w:rPr>
          <w:i/>
        </w:rPr>
        <w:t>и</w:t>
      </w:r>
      <w:r>
        <w:rPr>
          <w:i/>
        </w:rPr>
        <w:t>ков</w:t>
      </w:r>
      <w:r>
        <w:t>)</w:t>
      </w:r>
      <w:r w:rsidRPr="00C15715">
        <w:rPr>
          <w:vertAlign w:val="superscript"/>
        </w:rPr>
        <w:t>[XL]</w:t>
      </w:r>
      <w:r>
        <w:t xml:space="preserve">. </w:t>
      </w:r>
    </w:p>
    <w:p w14:paraId="00174044" w14:textId="77777777" w:rsidR="00C15715" w:rsidRDefault="00C15715">
      <w:pPr>
        <w:pStyle w:val="a6"/>
      </w:pPr>
      <w:r>
        <w:t>Это подразумевает, что цель «репрессий» — не месть, не стремление посеять страх в общес</w:t>
      </w:r>
      <w:r>
        <w:t>т</w:t>
      </w:r>
      <w:r>
        <w:t>ве в целом или в тех или иных социальных группах, не втоптать человеческое достоинство репресс</w:t>
      </w:r>
      <w:r>
        <w:t>и</w:t>
      </w:r>
      <w:r>
        <w:t>руемых в «лагерную пыль» или унизить их как-то иначе, а в том, чт</w:t>
      </w:r>
      <w:r>
        <w:t>о</w:t>
      </w:r>
      <w:r>
        <w:t xml:space="preserve">бы: </w:t>
      </w:r>
    </w:p>
    <w:p w14:paraId="17092D2C" w14:textId="77777777" w:rsidR="00C15715" w:rsidRDefault="00C15715">
      <w:pPr>
        <w:pStyle w:val="a3"/>
        <w:numPr>
          <w:ilvl w:val="0"/>
          <w:numId w:val="30"/>
        </w:numPr>
        <w:overflowPunct w:val="0"/>
        <w:autoSpaceDE w:val="0"/>
        <w:autoSpaceDN w:val="0"/>
        <w:adjustRightInd w:val="0"/>
        <w:textAlignment w:val="baseline"/>
      </w:pPr>
      <w:r>
        <w:rPr>
          <w:i/>
        </w:rPr>
        <w:t>во-первых,</w:t>
      </w:r>
      <w:r>
        <w:t xml:space="preserve"> без помех с их стороны за время их изоляции от общества </w:t>
      </w:r>
      <w:r>
        <w:rPr>
          <w:b/>
        </w:rPr>
        <w:t>произвести в обществе о</w:t>
      </w:r>
      <w:r>
        <w:rPr>
          <w:b/>
        </w:rPr>
        <w:t>б</w:t>
      </w:r>
      <w:r>
        <w:rPr>
          <w:b/>
        </w:rPr>
        <w:t xml:space="preserve">щекультурные изменения </w:t>
      </w:r>
      <w:r>
        <w:t>такого характера, что по возвращении в общество репре</w:t>
      </w:r>
      <w:r>
        <w:t>с</w:t>
      </w:r>
      <w:r>
        <w:t xml:space="preserve">сируемых </w:t>
      </w:r>
      <w:r>
        <w:rPr>
          <w:i/>
        </w:rPr>
        <w:t>прежнему их — общественно неприемлемому — образу жизни</w:t>
      </w:r>
      <w:r>
        <w:t xml:space="preserve"> не будет места; </w:t>
      </w:r>
    </w:p>
    <w:p w14:paraId="5616BADD" w14:textId="77777777" w:rsidR="00C15715" w:rsidRDefault="00C15715">
      <w:pPr>
        <w:pStyle w:val="a3"/>
        <w:numPr>
          <w:ilvl w:val="0"/>
          <w:numId w:val="30"/>
        </w:numPr>
        <w:overflowPunct w:val="0"/>
        <w:autoSpaceDE w:val="0"/>
        <w:autoSpaceDN w:val="0"/>
        <w:adjustRightInd w:val="0"/>
        <w:textAlignment w:val="baseline"/>
      </w:pPr>
      <w:r>
        <w:rPr>
          <w:i/>
        </w:rPr>
        <w:t xml:space="preserve">во-вторых, </w:t>
      </w:r>
      <w:r>
        <w:rPr>
          <w:b/>
        </w:rPr>
        <w:t>провести</w:t>
      </w:r>
      <w:r>
        <w:rPr>
          <w:i/>
        </w:rPr>
        <w:t xml:space="preserve"> </w:t>
      </w:r>
      <w:r>
        <w:rPr>
          <w:b/>
        </w:rPr>
        <w:t xml:space="preserve">с репрессируемыми </w:t>
      </w:r>
      <w:r>
        <w:rPr>
          <w:i/>
        </w:rPr>
        <w:t>такую</w:t>
      </w:r>
      <w:r>
        <w:rPr>
          <w:b/>
        </w:rPr>
        <w:t xml:space="preserve"> работу, в процессе которой они за время из</w:t>
      </w:r>
      <w:r>
        <w:rPr>
          <w:b/>
        </w:rPr>
        <w:t>о</w:t>
      </w:r>
      <w:r>
        <w:rPr>
          <w:b/>
        </w:rPr>
        <w:t>ляции от общества изменились бы нравственно-психологически</w:t>
      </w:r>
      <w:r>
        <w:t>, освоили бы знания и общ</w:t>
      </w:r>
      <w:r>
        <w:t>е</w:t>
      </w:r>
      <w:r>
        <w:t>культурные навыки, позволяющие им беспроблемно войти в жизнь изменившегося в их отсутс</w:t>
      </w:r>
      <w:r>
        <w:t>т</w:t>
      </w:r>
      <w:r>
        <w:t>вие общ</w:t>
      </w:r>
      <w:r>
        <w:t>е</w:t>
      </w:r>
      <w:r>
        <w:t xml:space="preserve">ства. </w:t>
      </w:r>
    </w:p>
    <w:p w14:paraId="410B9B87" w14:textId="77777777" w:rsidR="00C15715" w:rsidRDefault="00C15715">
      <w:pPr>
        <w:pStyle w:val="a6"/>
      </w:pPr>
      <w:r>
        <w:t>К такого рода «репрессиям» нынешнее государство и общество не готовы в силу того, что госуда</w:t>
      </w:r>
      <w:r>
        <w:t>р</w:t>
      </w:r>
      <w:r>
        <w:t>ственность не определилась в понимании справедливости: в таком понимании, в котором госуда</w:t>
      </w:r>
      <w:r>
        <w:t>р</w:t>
      </w:r>
      <w:r>
        <w:t>ственность была бы поддержана в повседневности большинством общества, и прежде всего, — т</w:t>
      </w:r>
      <w:r>
        <w:t>е</w:t>
      </w:r>
      <w:r>
        <w:t>ми кто живёт на одну честно зарабатываемую зарплату (тем более, если её размер не превосх</w:t>
      </w:r>
      <w:r>
        <w:t>о</w:t>
      </w:r>
      <w:r>
        <w:t>дит среднестатистической).</w:t>
      </w:r>
    </w:p>
    <w:p w14:paraId="755A593D" w14:textId="77777777" w:rsidR="00C15715" w:rsidRDefault="00C15715">
      <w:pPr>
        <w:pStyle w:val="PlainText"/>
      </w:pPr>
      <w:r>
        <w:t>Если государственность не определилась в том, что справедливо, а что нет, и подавляющее бол</w:t>
      </w:r>
      <w:r>
        <w:t>ь</w:t>
      </w:r>
      <w:r>
        <w:t>шинство тех, кто живёт на одну зарплату (тем более, если её размер не превосходит среднестатистич</w:t>
      </w:r>
      <w:r>
        <w:t>е</w:t>
      </w:r>
      <w:r>
        <w:t xml:space="preserve">ской), не поддерживает государственность </w:t>
      </w:r>
      <w:r>
        <w:rPr>
          <w:i/>
        </w:rPr>
        <w:t>в её декларациях справедливости, подтверждаемых реал</w:t>
      </w:r>
      <w:r>
        <w:rPr>
          <w:i/>
        </w:rPr>
        <w:t>ь</w:t>
      </w:r>
      <w:r>
        <w:rPr>
          <w:i/>
        </w:rPr>
        <w:t xml:space="preserve">ной политикой в местном, региональном и общегосударственных масштабах, </w:t>
      </w:r>
      <w:r>
        <w:t>то в репрессиях, кот</w:t>
      </w:r>
      <w:r>
        <w:t>о</w:t>
      </w:r>
      <w:r>
        <w:t>рые становятся средством сохранения власти кланов правящей в государстве мафии, начинает выр</w:t>
      </w:r>
      <w:r>
        <w:t>а</w:t>
      </w:r>
      <w:r>
        <w:t xml:space="preserve">жаться сама государственная </w:t>
      </w:r>
      <w:r>
        <w:rPr>
          <w:i/>
        </w:rPr>
        <w:t xml:space="preserve">антинародная </w:t>
      </w:r>
      <w:r>
        <w:t>политика как т</w:t>
      </w:r>
      <w:r>
        <w:t>а</w:t>
      </w:r>
      <w:r>
        <w:t xml:space="preserve">ковая. </w:t>
      </w:r>
    </w:p>
    <w:p w14:paraId="261E7924" w14:textId="270CA1D7" w:rsidR="00C15715" w:rsidRDefault="00C15715">
      <w:pPr>
        <w:pStyle w:val="PlainText"/>
      </w:pPr>
      <w:r>
        <w:t>Если же государственность определилась в понимании спр</w:t>
      </w:r>
      <w:r>
        <w:t>а</w:t>
      </w:r>
      <w:r>
        <w:t xml:space="preserve">ведливости и поддержка общества есть, то </w:t>
      </w:r>
      <w:r>
        <w:rPr>
          <w:i/>
        </w:rPr>
        <w:t>«репрессии» как так</w:t>
      </w:r>
      <w:r>
        <w:rPr>
          <w:i/>
        </w:rPr>
        <w:t>о</w:t>
      </w:r>
      <w:r>
        <w:rPr>
          <w:i/>
        </w:rPr>
        <w:t>вые</w:t>
      </w:r>
      <w:r>
        <w:t xml:space="preserve"> не могут быть ни целью, ни главным содержанием политики, которому должно быть подчинено всё прочее, но репрессии могут быть в некоторых исторических обстоятельс</w:t>
      </w:r>
      <w:r>
        <w:t>т</w:t>
      </w:r>
      <w:r>
        <w:t>вах средством поддержки содержательно определённой политики развития культуры общества в пр</w:t>
      </w:r>
      <w:r>
        <w:t>о</w:t>
      </w:r>
      <w:r>
        <w:t>цессе преодоления того или иного криз</w:t>
      </w:r>
      <w:r>
        <w:t>и</w:t>
      </w:r>
      <w:r>
        <w:t>са</w:t>
      </w:r>
      <w:r w:rsidRPr="00C15715">
        <w:rPr>
          <w:vertAlign w:val="superscript"/>
        </w:rPr>
        <w:t>[XLI]</w:t>
      </w:r>
      <w:r>
        <w:t xml:space="preserve">. </w:t>
      </w:r>
    </w:p>
    <w:p w14:paraId="7A1A16D7" w14:textId="77777777" w:rsidR="00C15715" w:rsidRDefault="00C15715">
      <w:pPr>
        <w:pStyle w:val="a6"/>
      </w:pPr>
      <w:r>
        <w:rPr>
          <w:u w:val="single"/>
        </w:rPr>
        <w:t>Политически конкретно</w:t>
      </w:r>
      <w:r>
        <w:t xml:space="preserve"> всё сказанное в этом разделе в совокупности означает необходимость пр</w:t>
      </w:r>
      <w:r>
        <w:t>о</w:t>
      </w:r>
      <w:r>
        <w:t>ведения государством осмысленной определённой стратегии в области ра</w:t>
      </w:r>
      <w:r>
        <w:t>з</w:t>
      </w:r>
      <w:r>
        <w:t xml:space="preserve">вития </w:t>
      </w:r>
      <w:r>
        <w:rPr>
          <w:i/>
        </w:rPr>
        <w:t>культуры вообще</w:t>
      </w:r>
      <w:r>
        <w:t xml:space="preserve"> и </w:t>
      </w:r>
      <w:r>
        <w:rPr>
          <w:u w:val="single"/>
        </w:rPr>
        <w:t>этики в особенности</w:t>
      </w:r>
      <w:r>
        <w:t xml:space="preserve">. И частью такого рода стратегии должна быть </w:t>
      </w:r>
      <w:r>
        <w:rPr>
          <w:b/>
        </w:rPr>
        <w:t>политика поддержки семьи и защиты от растления подрастающих покол</w:t>
      </w:r>
      <w:r>
        <w:rPr>
          <w:b/>
        </w:rPr>
        <w:t>е</w:t>
      </w:r>
      <w:r>
        <w:rPr>
          <w:b/>
        </w:rPr>
        <w:t>ний</w:t>
      </w:r>
      <w:r>
        <w:t>.</w:t>
      </w:r>
    </w:p>
    <w:p w14:paraId="55EB4238" w14:textId="77777777" w:rsidR="00C15715" w:rsidRDefault="00C15715">
      <w:pPr>
        <w:pStyle w:val="PlainText"/>
        <w:sectPr w:rsidR="00C15715">
          <w:headerReference w:type="default" r:id="rId25"/>
          <w:footnotePr>
            <w:numRestart w:val="eachPage"/>
          </w:footnotePr>
          <w:pgSz w:w="11907" w:h="16840" w:code="9"/>
          <w:pgMar w:top="907" w:right="851" w:bottom="794" w:left="1247" w:header="567" w:footer="567" w:gutter="0"/>
          <w:cols w:space="720"/>
          <w:titlePg/>
        </w:sectPr>
      </w:pPr>
    </w:p>
    <w:p w14:paraId="3D5851F5" w14:textId="77777777" w:rsidR="00C15715" w:rsidRDefault="00C15715">
      <w:pPr>
        <w:pStyle w:val="Heading1"/>
      </w:pPr>
      <w:bookmarkStart w:id="8" w:name="_Toc82482317"/>
      <w:r>
        <w:lastRenderedPageBreak/>
        <w:t>6. Главная проблема общества</w:t>
      </w:r>
      <w:bookmarkEnd w:id="8"/>
    </w:p>
    <w:p w14:paraId="004D0843" w14:textId="2DCEC38F" w:rsidR="00C15715" w:rsidRDefault="00C15715">
      <w:pPr>
        <w:pStyle w:val="a6"/>
      </w:pPr>
      <w:r>
        <w:t xml:space="preserve">Главная проблема всей глобальной цивилизации </w:t>
      </w:r>
      <w:r>
        <w:rPr>
          <w:i/>
        </w:rPr>
        <w:t>и России, в частности,</w:t>
      </w:r>
      <w:r>
        <w:t xml:space="preserve"> состоит в том, что истор</w:t>
      </w:r>
      <w:r>
        <w:t>и</w:t>
      </w:r>
      <w:r>
        <w:t>чески сложившаяся куль</w:t>
      </w:r>
      <w:r>
        <w:softHyphen/>
        <w:t xml:space="preserve">тура не обеспечивает достижение </w:t>
      </w:r>
      <w:r>
        <w:rPr>
          <w:b/>
        </w:rPr>
        <w:t xml:space="preserve">человечного типа строя психики </w:t>
      </w:r>
      <w:r>
        <w:t>(в р</w:t>
      </w:r>
      <w:r>
        <w:t>а</w:t>
      </w:r>
      <w:r>
        <w:t xml:space="preserve">нее определённом смысле) подавляющим большинством </w:t>
      </w:r>
      <w:r>
        <w:rPr>
          <w:b/>
        </w:rPr>
        <w:t>людей</w:t>
      </w:r>
      <w:r>
        <w:t xml:space="preserve"> </w:t>
      </w:r>
      <w:r>
        <w:rPr>
          <w:b/>
        </w:rPr>
        <w:t>к началу их юности</w:t>
      </w:r>
      <w:r w:rsidRPr="00C15715">
        <w:rPr>
          <w:vertAlign w:val="superscript"/>
        </w:rPr>
        <w:t>[XLII]</w:t>
      </w:r>
      <w:r>
        <w:t>. Однако эта проблема обладает своей внутренней структурной организацией, без понимания которой её разр</w:t>
      </w:r>
      <w:r>
        <w:t>е</w:t>
      </w:r>
      <w:r>
        <w:t xml:space="preserve">шить невозможно. </w:t>
      </w:r>
    </w:p>
    <w:p w14:paraId="2642A72B" w14:textId="77777777" w:rsidR="00C15715" w:rsidRDefault="00C15715">
      <w:pPr>
        <w:pStyle w:val="PlainText"/>
      </w:pPr>
      <w:r>
        <w:t>Дело в том, что первые три из названных ранее типов строя психики, характерные для взрослых л</w:t>
      </w:r>
      <w:r>
        <w:t>ю</w:t>
      </w:r>
      <w:r>
        <w:t>дей в господствующей ныне культуре, представляют собой следствие остановки индивида в естестве</w:t>
      </w:r>
      <w:r>
        <w:t>н</w:t>
      </w:r>
      <w:r>
        <w:t>ном нравственно-психологическом личностном развитии на той или иной возрастной фазе. Действ</w:t>
      </w:r>
      <w:r>
        <w:t>и</w:t>
      </w:r>
      <w:r>
        <w:t xml:space="preserve">тельно: </w:t>
      </w:r>
    </w:p>
    <w:p w14:paraId="6613D245" w14:textId="77777777" w:rsidR="00C15715" w:rsidRDefault="00C15715">
      <w:pPr>
        <w:pStyle w:val="a3"/>
        <w:numPr>
          <w:ilvl w:val="0"/>
          <w:numId w:val="30"/>
        </w:numPr>
        <w:overflowPunct w:val="0"/>
        <w:autoSpaceDE w:val="0"/>
        <w:autoSpaceDN w:val="0"/>
        <w:adjustRightInd w:val="0"/>
        <w:textAlignment w:val="baseline"/>
      </w:pPr>
      <w:r>
        <w:t>поведение младенцев и малышей большей частью обусловлено врождёнными рефлексами и и</w:t>
      </w:r>
      <w:r>
        <w:t>н</w:t>
      </w:r>
      <w:r>
        <w:t>стинктами — во взрослом состоянии это характерно для животного типа строя пс</w:t>
      </w:r>
      <w:r>
        <w:t>и</w:t>
      </w:r>
      <w:r>
        <w:t xml:space="preserve">хики; </w:t>
      </w:r>
    </w:p>
    <w:p w14:paraId="21768B64" w14:textId="77777777" w:rsidR="00C15715" w:rsidRDefault="00C15715">
      <w:pPr>
        <w:pStyle w:val="a3"/>
        <w:numPr>
          <w:ilvl w:val="0"/>
          <w:numId w:val="30"/>
        </w:numPr>
        <w:overflowPunct w:val="0"/>
        <w:autoSpaceDE w:val="0"/>
        <w:autoSpaceDN w:val="0"/>
        <w:adjustRightInd w:val="0"/>
        <w:textAlignment w:val="baseline"/>
      </w:pPr>
      <w:r>
        <w:t>в возрасте несколько постарше ребёнок начинает перенимать у взрослых нормы исторически сл</w:t>
      </w:r>
      <w:r>
        <w:t>о</w:t>
      </w:r>
      <w:r>
        <w:t>жившейся культуры, особо не задумываясь об их назначении и происхождении, — во взро</w:t>
      </w:r>
      <w:r>
        <w:t>с</w:t>
      </w:r>
      <w:r>
        <w:t>лом состоянии это характерно для строя психики «зом</w:t>
      </w:r>
      <w:r>
        <w:softHyphen/>
        <w:t xml:space="preserve">би», биоробота; </w:t>
      </w:r>
    </w:p>
    <w:p w14:paraId="5BCE4B80" w14:textId="77777777" w:rsidR="00C15715" w:rsidRDefault="00C15715">
      <w:pPr>
        <w:pStyle w:val="a3"/>
        <w:numPr>
          <w:ilvl w:val="0"/>
          <w:numId w:val="30"/>
        </w:numPr>
        <w:overflowPunct w:val="0"/>
        <w:autoSpaceDE w:val="0"/>
        <w:autoSpaceDN w:val="0"/>
        <w:adjustRightInd w:val="0"/>
        <w:textAlignment w:val="baseline"/>
      </w:pPr>
      <w:r>
        <w:t>потом пробуждаются разум и воля, ребёнок пробует себя в тех или иных видах творчества и не всегда сообразуется с нормами культуры взрослых, часто делая вызов культуре взрослых и пер</w:t>
      </w:r>
      <w:r>
        <w:t>е</w:t>
      </w:r>
      <w:r>
        <w:t>ступая через её нормы в целях «самоутве</w:t>
      </w:r>
      <w:r>
        <w:t>р</w:t>
      </w:r>
      <w:r>
        <w:t>ждения», — во взрослом состоянии это характерно для демонического типа строя пс</w:t>
      </w:r>
      <w:r>
        <w:t>и</w:t>
      </w:r>
      <w:r>
        <w:t xml:space="preserve">хики; </w:t>
      </w:r>
    </w:p>
    <w:p w14:paraId="143354FB" w14:textId="77777777" w:rsidR="00C15715" w:rsidRDefault="00C15715">
      <w:pPr>
        <w:pStyle w:val="a3"/>
        <w:numPr>
          <w:ilvl w:val="0"/>
          <w:numId w:val="30"/>
        </w:numPr>
        <w:overflowPunct w:val="0"/>
        <w:autoSpaceDE w:val="0"/>
        <w:autoSpaceDN w:val="0"/>
        <w:adjustRightInd w:val="0"/>
        <w:textAlignment w:val="baseline"/>
      </w:pPr>
      <w:r>
        <w:t>и на дальнейшем этапе личностного развития подросток сталкивается с проблемой достижения лада в своих взаимоотношениях с другими людьми и Жизнью в целом — если эта проблема ра</w:t>
      </w:r>
      <w:r>
        <w:t>з</w:t>
      </w:r>
      <w:r>
        <w:t>решается им жизненно состоятельно, то это эквивалентно выходу из демонизма и достижению четвёртого типа строя психики — человечного, в котором индивид и продо</w:t>
      </w:r>
      <w:r>
        <w:t>л</w:t>
      </w:r>
      <w:r>
        <w:t>жает жить остальную часть своей взрослой жизни на основе веры Богу, стараясь осущес</w:t>
      </w:r>
      <w:r>
        <w:t>т</w:t>
      </w:r>
      <w:r>
        <w:t>вить свою жизненную миссию в русле Промысла.</w:t>
      </w:r>
    </w:p>
    <w:p w14:paraId="104FCEBE" w14:textId="77777777" w:rsidR="00C15715" w:rsidRDefault="00C15715">
      <w:pPr>
        <w:pStyle w:val="a6"/>
      </w:pPr>
      <w:r>
        <w:t>В отличие от четырёх названных типов строя психики, тип строя психики «опущенный в против</w:t>
      </w:r>
      <w:r>
        <w:t>о</w:t>
      </w:r>
      <w:r>
        <w:t xml:space="preserve">естественность» представляет собой </w:t>
      </w:r>
      <w:r>
        <w:rPr>
          <w:i/>
        </w:rPr>
        <w:t>уклонение в личностном развитии в туп</w:t>
      </w:r>
      <w:r>
        <w:rPr>
          <w:i/>
        </w:rPr>
        <w:t>и</w:t>
      </w:r>
      <w:r>
        <w:rPr>
          <w:i/>
        </w:rPr>
        <w:t xml:space="preserve">ковом направлении, </w:t>
      </w:r>
      <w:r>
        <w:t>которое происходит до того, как индивид достигает человечного типа строя псих</w:t>
      </w:r>
      <w:r>
        <w:t>и</w:t>
      </w:r>
      <w:r>
        <w:t xml:space="preserve">ки. </w:t>
      </w:r>
    </w:p>
    <w:p w14:paraId="60BB1348" w14:textId="77777777" w:rsidR="00C15715" w:rsidRDefault="00C15715">
      <w:pPr>
        <w:pStyle w:val="PlainText"/>
      </w:pPr>
      <w:r>
        <w:t>Причинами такого рода уклонения человека от магистрального пути личностного развития являю</w:t>
      </w:r>
      <w:r>
        <w:t>т</w:t>
      </w:r>
      <w:r>
        <w:t xml:space="preserve">ся: </w:t>
      </w:r>
    </w:p>
    <w:p w14:paraId="03DF9D35" w14:textId="712C7047" w:rsidR="00C15715" w:rsidRDefault="00C15715">
      <w:pPr>
        <w:pStyle w:val="a3"/>
        <w:numPr>
          <w:ilvl w:val="0"/>
          <w:numId w:val="30"/>
        </w:numPr>
        <w:overflowPunct w:val="0"/>
        <w:autoSpaceDE w:val="0"/>
        <w:autoSpaceDN w:val="0"/>
        <w:adjustRightInd w:val="0"/>
        <w:textAlignment w:val="baseline"/>
      </w:pPr>
      <w:r>
        <w:t>его собственные наследственные предпосылки — информация и алгоритмика поведения, свойс</w:t>
      </w:r>
      <w:r>
        <w:t>т</w:t>
      </w:r>
      <w:r>
        <w:t xml:space="preserve">венная </w:t>
      </w:r>
      <w:r>
        <w:rPr>
          <w:i/>
        </w:rPr>
        <w:t>родовому духу</w:t>
      </w:r>
      <w:r>
        <w:t xml:space="preserve"> </w:t>
      </w:r>
      <w:r>
        <w:rPr>
          <w:i/>
        </w:rPr>
        <w:t>(коллективному биополю рода (клана), в котором родился человек),</w:t>
      </w:r>
      <w:r>
        <w:t xml:space="preserve"> «загр</w:t>
      </w:r>
      <w:r>
        <w:t>у</w:t>
      </w:r>
      <w:r>
        <w:t>женные» в родовой дух в результате деятельности предшествующих покол</w:t>
      </w:r>
      <w:r>
        <w:t>е</w:t>
      </w:r>
      <w:r>
        <w:t>ний</w:t>
      </w:r>
      <w:r w:rsidRPr="00C15715">
        <w:rPr>
          <w:vertAlign w:val="superscript"/>
        </w:rPr>
        <w:t>[XLIII]</w:t>
      </w:r>
      <w:r>
        <w:t xml:space="preserve">; </w:t>
      </w:r>
    </w:p>
    <w:p w14:paraId="349EAAE2" w14:textId="77777777" w:rsidR="00C15715" w:rsidRDefault="00C15715">
      <w:pPr>
        <w:pStyle w:val="a3"/>
        <w:numPr>
          <w:ilvl w:val="0"/>
          <w:numId w:val="30"/>
        </w:numPr>
        <w:overflowPunct w:val="0"/>
        <w:autoSpaceDE w:val="0"/>
        <w:autoSpaceDN w:val="0"/>
        <w:adjustRightInd w:val="0"/>
        <w:textAlignment w:val="baseline"/>
      </w:pPr>
      <w:r>
        <w:t>влияние социальной среды, которое в свою очередь, включ</w:t>
      </w:r>
      <w:r>
        <w:t>а</w:t>
      </w:r>
      <w:r>
        <w:t>ет в себя четыре потока воздействия, не равн</w:t>
      </w:r>
      <w:r>
        <w:t>о</w:t>
      </w:r>
      <w:r>
        <w:t>значных по своему характеру:</w:t>
      </w:r>
    </w:p>
    <w:p w14:paraId="460E7585" w14:textId="77777777" w:rsidR="00C15715" w:rsidRDefault="00C15715">
      <w:pPr>
        <w:pStyle w:val="2"/>
        <w:numPr>
          <w:ilvl w:val="0"/>
          <w:numId w:val="31"/>
        </w:numPr>
        <w:overflowPunct w:val="0"/>
        <w:autoSpaceDE w:val="0"/>
        <w:autoSpaceDN w:val="0"/>
        <w:adjustRightInd w:val="0"/>
        <w:ind w:left="851" w:hanging="284"/>
        <w:textAlignment w:val="baseline"/>
      </w:pPr>
      <w:r>
        <w:t>воздействие семьи;</w:t>
      </w:r>
    </w:p>
    <w:p w14:paraId="33BF4BDB" w14:textId="77777777" w:rsidR="00C15715" w:rsidRDefault="00C15715">
      <w:pPr>
        <w:pStyle w:val="2"/>
        <w:numPr>
          <w:ilvl w:val="0"/>
          <w:numId w:val="31"/>
        </w:numPr>
        <w:overflowPunct w:val="0"/>
        <w:autoSpaceDE w:val="0"/>
        <w:autoSpaceDN w:val="0"/>
        <w:adjustRightInd w:val="0"/>
        <w:ind w:left="851" w:hanging="284"/>
        <w:textAlignment w:val="baseline"/>
      </w:pPr>
      <w:r>
        <w:t xml:space="preserve">непосредственное общение с другими людьми и, в особенности, — </w:t>
      </w:r>
      <w:r>
        <w:rPr>
          <w:i/>
        </w:rPr>
        <w:t>со сверстниками в проце</w:t>
      </w:r>
      <w:r>
        <w:rPr>
          <w:i/>
        </w:rPr>
        <w:t>с</w:t>
      </w:r>
      <w:r>
        <w:rPr>
          <w:i/>
        </w:rPr>
        <w:t>се подражания детей и подростков взрослым и в состязательности детей и по</w:t>
      </w:r>
      <w:r>
        <w:rPr>
          <w:i/>
        </w:rPr>
        <w:t>д</w:t>
      </w:r>
      <w:r>
        <w:rPr>
          <w:i/>
        </w:rPr>
        <w:t>ростков друг с другом;</w:t>
      </w:r>
    </w:p>
    <w:p w14:paraId="4CCDD08C" w14:textId="77777777" w:rsidR="00C15715" w:rsidRDefault="00C15715">
      <w:pPr>
        <w:pStyle w:val="2"/>
        <w:numPr>
          <w:ilvl w:val="0"/>
          <w:numId w:val="31"/>
        </w:numPr>
        <w:overflowPunct w:val="0"/>
        <w:autoSpaceDE w:val="0"/>
        <w:autoSpaceDN w:val="0"/>
        <w:adjustRightInd w:val="0"/>
        <w:ind w:left="851" w:hanging="284"/>
        <w:textAlignment w:val="baseline"/>
      </w:pPr>
      <w:r>
        <w:t xml:space="preserve">конкретное течение жизненных обстоятельств, формируемое во многом </w:t>
      </w:r>
      <w:r>
        <w:rPr>
          <w:i/>
        </w:rPr>
        <w:t>политикой госуда</w:t>
      </w:r>
      <w:r>
        <w:rPr>
          <w:i/>
        </w:rPr>
        <w:t>р</w:t>
      </w:r>
      <w:r>
        <w:rPr>
          <w:i/>
        </w:rPr>
        <w:t>ства, а равно отсутствием таковой в тех или иных областях жизни общес</w:t>
      </w:r>
      <w:r>
        <w:rPr>
          <w:i/>
        </w:rPr>
        <w:t>т</w:t>
      </w:r>
      <w:r>
        <w:rPr>
          <w:i/>
        </w:rPr>
        <w:t>ва;</w:t>
      </w:r>
    </w:p>
    <w:p w14:paraId="0EC66959" w14:textId="77777777" w:rsidR="00C15715" w:rsidRDefault="00C15715">
      <w:pPr>
        <w:pStyle w:val="2"/>
        <w:numPr>
          <w:ilvl w:val="0"/>
          <w:numId w:val="31"/>
        </w:numPr>
        <w:overflowPunct w:val="0"/>
        <w:autoSpaceDE w:val="0"/>
        <w:autoSpaceDN w:val="0"/>
        <w:adjustRightInd w:val="0"/>
        <w:ind w:left="851" w:hanging="284"/>
        <w:textAlignment w:val="baseline"/>
      </w:pPr>
      <w:r>
        <w:t>культура общества и субкультуры социальных групп, в которых растёт ребёнок, а потом — по</w:t>
      </w:r>
      <w:r>
        <w:t>д</w:t>
      </w:r>
      <w:r>
        <w:t>росток.</w:t>
      </w:r>
    </w:p>
    <w:p w14:paraId="6CC430AE" w14:textId="4A5ACEB1" w:rsidR="00C15715" w:rsidRDefault="00C15715">
      <w:pPr>
        <w:pStyle w:val="PlainText"/>
        <w:spacing w:before="240"/>
      </w:pPr>
      <w:r>
        <w:t>Причём последний фактор — культура общества и субкультуры социальных групп — является об</w:t>
      </w:r>
      <w:r>
        <w:t>ъ</w:t>
      </w:r>
      <w:r>
        <w:t xml:space="preserve">емлющим по отношению к трём предыдущим в том смысле, что </w:t>
      </w:r>
      <w:r>
        <w:rPr>
          <w:i/>
        </w:rPr>
        <w:t xml:space="preserve">во-первых, </w:t>
      </w:r>
      <w:r>
        <w:t>политика государства явл</w:t>
      </w:r>
      <w:r>
        <w:t>я</w:t>
      </w:r>
      <w:r>
        <w:t>ется во многом выражением исторически сложившейся культуры и,</w:t>
      </w:r>
      <w:r>
        <w:rPr>
          <w:i/>
        </w:rPr>
        <w:t xml:space="preserve"> во-вторых, </w:t>
      </w:r>
      <w:r>
        <w:t>с проявлениями кул</w:t>
      </w:r>
      <w:r>
        <w:t>ь</w:t>
      </w:r>
      <w:r>
        <w:t>туры в повседневной жизни так или иначе сталкиваются все семьи и все члены с</w:t>
      </w:r>
      <w:r>
        <w:t>е</w:t>
      </w:r>
      <w:r>
        <w:t>мей индивидуально. Политика государства</w:t>
      </w:r>
      <w:r w:rsidRPr="00C15715">
        <w:rPr>
          <w:vertAlign w:val="superscript"/>
        </w:rPr>
        <w:t>[XLIV]</w:t>
      </w:r>
      <w:r>
        <w:t>, в свою очередь, также является фактором, довле</w:t>
      </w:r>
      <w:r>
        <w:t>ю</w:t>
      </w:r>
      <w:r>
        <w:t>щим над жизнью всех семей и всех их членов, поскольку она во многом формирует возможности проявления людьми инициативы и определяет успех и неуспех их деятельности в сложившихся обстоятельствах. Воздействие семьи и н</w:t>
      </w:r>
      <w:r>
        <w:t>е</w:t>
      </w:r>
      <w:r>
        <w:t>посредственное общение с другими людьми — факторы ра</w:t>
      </w:r>
      <w:r>
        <w:t>в</w:t>
      </w:r>
      <w:r>
        <w:t>нозначные (в том смысле, что ни один из них не является объемлющим по отношению к др</w:t>
      </w:r>
      <w:r>
        <w:t>у</w:t>
      </w:r>
      <w:r>
        <w:t>гому), но по силе своего воздействия на личность ребёнка или подростка — разные, поскольку результаты этого воздействия определяются как характ</w:t>
      </w:r>
      <w:r>
        <w:t>е</w:t>
      </w:r>
      <w:r>
        <w:t>ром семьи, так и характ</w:t>
      </w:r>
      <w:r>
        <w:t>е</w:t>
      </w:r>
      <w:r>
        <w:t>ром окружения. Поэтому:</w:t>
      </w:r>
    </w:p>
    <w:p w14:paraId="3D8C69A3" w14:textId="77777777" w:rsidR="00C15715" w:rsidRDefault="00C15715">
      <w:pPr>
        <w:pStyle w:val="a6"/>
      </w:pPr>
      <w:r>
        <w:lastRenderedPageBreak/>
        <w:t>Порочная культура и политика государства — это те факторы, от воздействия которых э</w:t>
      </w:r>
      <w:r>
        <w:t>ф</w:t>
      </w:r>
      <w:r>
        <w:t>фективно защитить самих себя и детей в последующих поколениях (как своих, так и чужих — все дети Б</w:t>
      </w:r>
      <w:r>
        <w:t>о</w:t>
      </w:r>
      <w:r>
        <w:t>жии) может далеко не каждый человек и не каждая семья.</w:t>
      </w:r>
    </w:p>
    <w:p w14:paraId="4EBD77BE" w14:textId="204C429F" w:rsidR="00C15715" w:rsidRDefault="00C15715">
      <w:pPr>
        <w:pStyle w:val="a7"/>
      </w:pPr>
      <w:r>
        <w:t>Соответственно порочные культура и политика государства объективно воспроизводят оп</w:t>
      </w:r>
      <w:r>
        <w:t>у</w:t>
      </w:r>
      <w:r>
        <w:t>щенный в противоестественность тип строя психики и в этом их свойстве выражается их об</w:t>
      </w:r>
      <w:r>
        <w:t>ъ</w:t>
      </w:r>
      <w:r>
        <w:t>ективная порочность</w:t>
      </w:r>
      <w:r w:rsidRPr="00C15715">
        <w:rPr>
          <w:vertAlign w:val="superscript"/>
        </w:rPr>
        <w:t>[XLV]</w:t>
      </w:r>
      <w:r>
        <w:t>.</w:t>
      </w:r>
    </w:p>
    <w:p w14:paraId="55A79295" w14:textId="77777777" w:rsidR="00C15715" w:rsidRDefault="00C15715">
      <w:pPr>
        <w:pStyle w:val="PlainText"/>
      </w:pPr>
      <w:r>
        <w:t xml:space="preserve">Кроме того, носители </w:t>
      </w:r>
      <w:r>
        <w:rPr>
          <w:i/>
        </w:rPr>
        <w:t>опущенного в противоестественность типа строя психики</w:t>
      </w:r>
      <w:r>
        <w:t xml:space="preserve"> по своему сост</w:t>
      </w:r>
      <w:r>
        <w:t>а</w:t>
      </w:r>
      <w:r>
        <w:t>ву не однородны. Вне зависимости от употребляемых ими дурманов (алкоголь, табак, другие наркот</w:t>
      </w:r>
      <w:r>
        <w:t>и</w:t>
      </w:r>
      <w:r>
        <w:t>ки) и частоты употребления (неоднократно на протяжении дня или эпизодически на протяжении нед</w:t>
      </w:r>
      <w:r>
        <w:t>е</w:t>
      </w:r>
      <w:r>
        <w:t>ли, месяца или года) в их составе можно выделить две качественно отличающиеся друг от друга гру</w:t>
      </w:r>
      <w:r>
        <w:t>п</w:t>
      </w:r>
      <w:r>
        <w:t xml:space="preserve">пы: </w:t>
      </w:r>
    </w:p>
    <w:p w14:paraId="18AF40D0" w14:textId="77777777" w:rsidR="00C15715" w:rsidRDefault="00C15715">
      <w:pPr>
        <w:pStyle w:val="a3"/>
        <w:numPr>
          <w:ilvl w:val="0"/>
          <w:numId w:val="30"/>
        </w:numPr>
        <w:overflowPunct w:val="0"/>
        <w:autoSpaceDE w:val="0"/>
        <w:autoSpaceDN w:val="0"/>
        <w:adjustRightInd w:val="0"/>
        <w:textAlignment w:val="baseline"/>
      </w:pPr>
      <w:r>
        <w:rPr>
          <w:b/>
        </w:rPr>
        <w:t>В первой</w:t>
      </w:r>
      <w:r>
        <w:t xml:space="preserve"> — </w:t>
      </w:r>
      <w:r>
        <w:rPr>
          <w:b/>
        </w:rPr>
        <w:t>употребление дурманов носит характер тол</w:t>
      </w:r>
      <w:r>
        <w:rPr>
          <w:b/>
        </w:rPr>
        <w:t>ь</w:t>
      </w:r>
      <w:r>
        <w:rPr>
          <w:b/>
        </w:rPr>
        <w:t>ко навыка поведения</w:t>
      </w:r>
      <w:r>
        <w:t xml:space="preserve"> в том смысле, что </w:t>
      </w:r>
      <w:r>
        <w:rPr>
          <w:i/>
        </w:rPr>
        <w:t>физиологической зависимости от дурманов (в смысле стойкого изменения х</w:t>
      </w:r>
      <w:r>
        <w:rPr>
          <w:i/>
        </w:rPr>
        <w:t>а</w:t>
      </w:r>
      <w:r>
        <w:rPr>
          <w:i/>
        </w:rPr>
        <w:t>рактера обмена веществ в организме и стойкого изменения психической деятельности под их воздействием)</w:t>
      </w:r>
      <w:r>
        <w:t xml:space="preserve"> у субъекта не возникает (либо она ещё не успела возникнуть), но если нормы культуры или су</w:t>
      </w:r>
      <w:r>
        <w:t>б</w:t>
      </w:r>
      <w:r>
        <w:t>культуры требуют в той или иной определённой ситуации принять дурман, то субъект прин</w:t>
      </w:r>
      <w:r>
        <w:t>и</w:t>
      </w:r>
      <w:r>
        <w:t>мает дурман, подчиняясь общепринятому в этой субкультуре правилу (дни рождения, свадьбы, поми</w:t>
      </w:r>
      <w:r>
        <w:t>н</w:t>
      </w:r>
      <w:r>
        <w:t>ки, годовщины различных событий — чуть ли не обязывают; звёздочки на погоны, ордена, ди</w:t>
      </w:r>
      <w:r>
        <w:t>с</w:t>
      </w:r>
      <w:r>
        <w:t>сертации — обмыть и т.п.; ко</w:t>
      </w:r>
      <w:r>
        <w:t>л</w:t>
      </w:r>
      <w:r>
        <w:t>лективные перекуры-разговоры, сигарета как повод к установлению зн</w:t>
      </w:r>
      <w:r>
        <w:t>а</w:t>
      </w:r>
      <w:r>
        <w:t>комства и началу общения — из этой же области).</w:t>
      </w:r>
    </w:p>
    <w:p w14:paraId="16562782" w14:textId="77777777" w:rsidR="00C15715" w:rsidRDefault="00C15715">
      <w:pPr>
        <w:pStyle w:val="a3"/>
        <w:numPr>
          <w:ilvl w:val="0"/>
          <w:numId w:val="30"/>
        </w:numPr>
        <w:overflowPunct w:val="0"/>
        <w:autoSpaceDE w:val="0"/>
        <w:autoSpaceDN w:val="0"/>
        <w:adjustRightInd w:val="0"/>
        <w:textAlignment w:val="baseline"/>
      </w:pPr>
      <w:r>
        <w:rPr>
          <w:b/>
        </w:rPr>
        <w:t>Во второй</w:t>
      </w:r>
      <w:r>
        <w:t xml:space="preserve"> — систематическое или однократное </w:t>
      </w:r>
      <w:r>
        <w:rPr>
          <w:b/>
        </w:rPr>
        <w:t>употребление дурманов привело к возникн</w:t>
      </w:r>
      <w:r>
        <w:rPr>
          <w:b/>
        </w:rPr>
        <w:t>о</w:t>
      </w:r>
      <w:r>
        <w:rPr>
          <w:b/>
        </w:rPr>
        <w:t>вению физиологической зависимости от них</w:t>
      </w:r>
      <w:r>
        <w:t xml:space="preserve"> </w:t>
      </w:r>
      <w:r>
        <w:rPr>
          <w:i/>
        </w:rPr>
        <w:t>в смысле стойкого изменения характ</w:t>
      </w:r>
      <w:r>
        <w:rPr>
          <w:i/>
        </w:rPr>
        <w:t>е</w:t>
      </w:r>
      <w:r>
        <w:rPr>
          <w:i/>
        </w:rPr>
        <w:t>ра обмена веществ в организме и стойкого из</w:t>
      </w:r>
      <w:r>
        <w:rPr>
          <w:i/>
        </w:rPr>
        <w:softHyphen/>
        <w:t>менения психической деятельности субъе</w:t>
      </w:r>
      <w:r>
        <w:rPr>
          <w:i/>
        </w:rPr>
        <w:t>к</w:t>
      </w:r>
      <w:r>
        <w:rPr>
          <w:i/>
        </w:rPr>
        <w:t xml:space="preserve">та. </w:t>
      </w:r>
    </w:p>
    <w:p w14:paraId="023665B2" w14:textId="0624642D" w:rsidR="00C15715" w:rsidRDefault="00C15715">
      <w:pPr>
        <w:pStyle w:val="a6"/>
      </w:pPr>
      <w:r>
        <w:rPr>
          <w:i/>
        </w:rPr>
        <w:t>В частности, по отношению к возникновению алкогольной з</w:t>
      </w:r>
      <w:r>
        <w:rPr>
          <w:i/>
        </w:rPr>
        <w:t>а</w:t>
      </w:r>
      <w:r>
        <w:rPr>
          <w:i/>
        </w:rPr>
        <w:t>висимости</w:t>
      </w:r>
      <w:r>
        <w:t xml:space="preserve"> попадание того или иного определённого субъекта во вторую группу, во многом определяется его генетикой: н</w:t>
      </w:r>
      <w:r>
        <w:t>е</w:t>
      </w:r>
      <w:r>
        <w:t>которая часть населения несёт в себе генетическую запрограммированность возникновения физиологической з</w:t>
      </w:r>
      <w:r>
        <w:t>а</w:t>
      </w:r>
      <w:r>
        <w:t>висимости от алкоголя в случае, если алкоголь попадает в их организм систематически, — напр</w:t>
      </w:r>
      <w:r>
        <w:t>и</w:t>
      </w:r>
      <w:r>
        <w:t xml:space="preserve">мер, чуть ли не ежедневно в количествах, соответствующих его содержанию в </w:t>
      </w:r>
      <w:r>
        <w:rPr>
          <w:i/>
        </w:rPr>
        <w:t>полули</w:t>
      </w:r>
      <w:r>
        <w:rPr>
          <w:i/>
        </w:rPr>
        <w:t>т</w:t>
      </w:r>
      <w:r>
        <w:rPr>
          <w:i/>
        </w:rPr>
        <w:t>ре пива</w:t>
      </w:r>
      <w:r w:rsidRPr="00C15715">
        <w:rPr>
          <w:vertAlign w:val="superscript"/>
        </w:rPr>
        <w:t>[XLVI]</w:t>
      </w:r>
      <w:r>
        <w:t xml:space="preserve">. </w:t>
      </w:r>
    </w:p>
    <w:p w14:paraId="7BE80B5E" w14:textId="77777777" w:rsidR="00C15715" w:rsidRDefault="00C15715">
      <w:pPr>
        <w:pStyle w:val="PlainText"/>
        <w:spacing w:before="240"/>
      </w:pPr>
      <w:r>
        <w:rPr>
          <w:b/>
        </w:rPr>
        <w:t>Повторим ещё раз.</w:t>
      </w:r>
      <w:r>
        <w:t xml:space="preserve"> Употребление дурманов вредоносно для общества, </w:t>
      </w:r>
      <w:r>
        <w:rPr>
          <w:i/>
        </w:rPr>
        <w:t>как минимум,</w:t>
      </w:r>
      <w:r>
        <w:t xml:space="preserve"> в следующих а</w:t>
      </w:r>
      <w:r>
        <w:t>с</w:t>
      </w:r>
      <w:r>
        <w:t>пектах:</w:t>
      </w:r>
    </w:p>
    <w:p w14:paraId="10090DB7" w14:textId="77777777" w:rsidR="00C15715" w:rsidRDefault="00C15715">
      <w:pPr>
        <w:pStyle w:val="ab"/>
        <w:numPr>
          <w:ilvl w:val="0"/>
          <w:numId w:val="34"/>
        </w:numPr>
        <w:overflowPunct w:val="0"/>
        <w:autoSpaceDE w:val="0"/>
        <w:autoSpaceDN w:val="0"/>
        <w:adjustRightInd w:val="0"/>
        <w:ind w:left="510" w:hanging="340"/>
        <w:textAlignment w:val="baseline"/>
      </w:pPr>
      <w:r>
        <w:t>В результате воздействия дурманов на психику — даже при однократном их приёме — искажае</w:t>
      </w:r>
      <w:r>
        <w:t>т</w:t>
      </w:r>
      <w:r>
        <w:t>ся психическая деятел</w:t>
      </w:r>
      <w:r>
        <w:t>ь</w:t>
      </w:r>
      <w:r>
        <w:t>ность, что влечёт за собой:</w:t>
      </w:r>
    </w:p>
    <w:p w14:paraId="465FD390" w14:textId="77777777" w:rsidR="00C15715" w:rsidRDefault="00C15715">
      <w:pPr>
        <w:pStyle w:val="2"/>
        <w:numPr>
          <w:ilvl w:val="0"/>
          <w:numId w:val="31"/>
        </w:numPr>
        <w:overflowPunct w:val="0"/>
        <w:autoSpaceDE w:val="0"/>
        <w:autoSpaceDN w:val="0"/>
        <w:adjustRightInd w:val="0"/>
        <w:ind w:left="851" w:hanging="284"/>
        <w:textAlignment w:val="baseline"/>
      </w:pPr>
      <w:r>
        <w:rPr>
          <w:i/>
        </w:rPr>
        <w:t>снижение общего уровня дееспособности и работосп</w:t>
      </w:r>
      <w:r>
        <w:rPr>
          <w:i/>
        </w:rPr>
        <w:t>о</w:t>
      </w:r>
      <w:r>
        <w:rPr>
          <w:i/>
        </w:rPr>
        <w:t>собности людей на некоторое время</w:t>
      </w:r>
      <w:r>
        <w:t xml:space="preserve"> (и это может оказать решающее воздействие на судьбы общества в к</w:t>
      </w:r>
      <w:r>
        <w:t>а</w:t>
      </w:r>
      <w:r>
        <w:t>ких-то обстоятельствах: например, надо идти в бой, а все перепились — враг ждать не будет, пока они опохмеля</w:t>
      </w:r>
      <w:r>
        <w:t>т</w:t>
      </w:r>
      <w:r>
        <w:t xml:space="preserve">ся или протрезвеют), </w:t>
      </w:r>
    </w:p>
    <w:p w14:paraId="654409FC" w14:textId="77777777" w:rsidR="00C15715" w:rsidRDefault="00C15715">
      <w:pPr>
        <w:pStyle w:val="2"/>
        <w:numPr>
          <w:ilvl w:val="0"/>
          <w:numId w:val="31"/>
        </w:numPr>
        <w:overflowPunct w:val="0"/>
        <w:autoSpaceDE w:val="0"/>
        <w:autoSpaceDN w:val="0"/>
        <w:adjustRightInd w:val="0"/>
        <w:ind w:left="851" w:hanging="284"/>
        <w:textAlignment w:val="baseline"/>
      </w:pPr>
      <w:r>
        <w:t>рост статистики совершаемых ими разного рода ошибок, что сопровождается нанесен</w:t>
      </w:r>
      <w:r>
        <w:t>и</w:t>
      </w:r>
      <w:r>
        <w:t>ем ущерба как им самим, так и окруж</w:t>
      </w:r>
      <w:r>
        <w:t>а</w:t>
      </w:r>
      <w:r>
        <w:t>ющим.</w:t>
      </w:r>
    </w:p>
    <w:p w14:paraId="7E3FFE1B" w14:textId="3251F2E4" w:rsidR="00C15715" w:rsidRDefault="00C15715">
      <w:pPr>
        <w:pStyle w:val="ab"/>
        <w:numPr>
          <w:ilvl w:val="0"/>
          <w:numId w:val="34"/>
        </w:numPr>
        <w:overflowPunct w:val="0"/>
        <w:autoSpaceDE w:val="0"/>
        <w:autoSpaceDN w:val="0"/>
        <w:adjustRightInd w:val="0"/>
        <w:ind w:left="510" w:hanging="340"/>
        <w:textAlignment w:val="baseline"/>
      </w:pPr>
      <w:r>
        <w:t>После воздействия многих дурманов (алкоголь, большинство других наркотиков помимо т</w:t>
      </w:r>
      <w:r>
        <w:t>а</w:t>
      </w:r>
      <w:r>
        <w:t>бака) субъекту необходимо более или менее продолжительное время для восстановл</w:t>
      </w:r>
      <w:r>
        <w:t>е</w:t>
      </w:r>
      <w:r>
        <w:t>ния его прежнего уровня дееспособности и работоспособности</w:t>
      </w:r>
      <w:r w:rsidRPr="00C15715">
        <w:rPr>
          <w:vertAlign w:val="superscript"/>
        </w:rPr>
        <w:t>[XLVII]</w:t>
      </w:r>
      <w:r>
        <w:t>, но это оказывается не всегда возможным как вследствие сопутствующих обстоятельств, так и вследствие нео</w:t>
      </w:r>
      <w:r>
        <w:t>б</w:t>
      </w:r>
      <w:r>
        <w:t>ратимого ущерба, понесённого субъектом в то время, пока он находился под воздействием ду</w:t>
      </w:r>
      <w:r>
        <w:t>р</w:t>
      </w:r>
      <w:r>
        <w:t>манов.</w:t>
      </w:r>
    </w:p>
    <w:p w14:paraId="780451C8" w14:textId="38E30769" w:rsidR="00C15715" w:rsidRDefault="00C15715">
      <w:pPr>
        <w:pStyle w:val="ab"/>
        <w:numPr>
          <w:ilvl w:val="0"/>
          <w:numId w:val="34"/>
        </w:numPr>
        <w:overflowPunct w:val="0"/>
        <w:autoSpaceDE w:val="0"/>
        <w:autoSpaceDN w:val="0"/>
        <w:adjustRightInd w:val="0"/>
        <w:ind w:left="510" w:hanging="340"/>
        <w:textAlignment w:val="baseline"/>
      </w:pPr>
      <w:r>
        <w:t xml:space="preserve">При возникновении зависимости от дурманов </w:t>
      </w:r>
      <w:r>
        <w:rPr>
          <w:i/>
        </w:rPr>
        <w:t>частота в</w:t>
      </w:r>
      <w:r>
        <w:rPr>
          <w:i/>
        </w:rPr>
        <w:t>о</w:t>
      </w:r>
      <w:r>
        <w:rPr>
          <w:i/>
        </w:rPr>
        <w:t xml:space="preserve">зобновления потребности в их приёме </w:t>
      </w:r>
      <w:r>
        <w:t>диктует ритм жизни и трудовой деятельности опущенного субъекта. Это обстоятельство закрыв</w:t>
      </w:r>
      <w:r>
        <w:t>а</w:t>
      </w:r>
      <w:r>
        <w:t>ет для опущенных многие виды трудовой деятельности и скрывает от них многие стороны жизни в особенности в тех случаях, когда для вхождения в них требуется времени больше, чем продо</w:t>
      </w:r>
      <w:r>
        <w:t>л</w:t>
      </w:r>
      <w:r>
        <w:t>жительность пауз между позывами к употреблению дурманов (или продолжительность интерв</w:t>
      </w:r>
      <w:r>
        <w:t>а</w:t>
      </w:r>
      <w:r>
        <w:t>лов между календарными ритуально обязательными в</w:t>
      </w:r>
      <w:r>
        <w:t>ы</w:t>
      </w:r>
      <w:r>
        <w:t>пивками пусть даже и «по чуть-чуть»); а также тогда, когда для вхождения в них требуется определённый строй психики</w:t>
      </w:r>
      <w:r w:rsidRPr="00C15715">
        <w:rPr>
          <w:vertAlign w:val="superscript"/>
        </w:rPr>
        <w:t>[XLVIII]</w:t>
      </w:r>
      <w:r>
        <w:t>.</w:t>
      </w:r>
    </w:p>
    <w:p w14:paraId="58C26F26" w14:textId="16FECFA8" w:rsidR="00C15715" w:rsidRDefault="00C15715">
      <w:pPr>
        <w:pStyle w:val="ab"/>
        <w:numPr>
          <w:ilvl w:val="0"/>
          <w:numId w:val="34"/>
        </w:numPr>
        <w:overflowPunct w:val="0"/>
        <w:autoSpaceDE w:val="0"/>
        <w:autoSpaceDN w:val="0"/>
        <w:adjustRightInd w:val="0"/>
        <w:ind w:left="510" w:hanging="340"/>
        <w:textAlignment w:val="baseline"/>
      </w:pPr>
      <w:r>
        <w:t>Дурманы — один из генераторов преступлений против личности и против народа, челов</w:t>
      </w:r>
      <w:r>
        <w:t>е</w:t>
      </w:r>
      <w:r>
        <w:t>чества, биосферы и т.д. по восходящей</w:t>
      </w:r>
      <w:r w:rsidRPr="00C15715">
        <w:rPr>
          <w:vertAlign w:val="superscript"/>
        </w:rPr>
        <w:t>[XLIX]</w:t>
      </w:r>
      <w:r>
        <w:t>.</w:t>
      </w:r>
    </w:p>
    <w:p w14:paraId="362EEAA2" w14:textId="45CBC187" w:rsidR="00C15715" w:rsidRDefault="00C15715">
      <w:pPr>
        <w:pStyle w:val="ab"/>
        <w:numPr>
          <w:ilvl w:val="0"/>
          <w:numId w:val="34"/>
        </w:numPr>
        <w:overflowPunct w:val="0"/>
        <w:autoSpaceDE w:val="0"/>
        <w:autoSpaceDN w:val="0"/>
        <w:adjustRightInd w:val="0"/>
        <w:ind w:left="510" w:hanging="340"/>
        <w:textAlignment w:val="baseline"/>
      </w:pPr>
      <w:r>
        <w:t>Большинство дурманов разрушает генетику своих потребителей и, как следствие, уничтожает п</w:t>
      </w:r>
      <w:r>
        <w:t>о</w:t>
      </w:r>
      <w:r>
        <w:t>тенциал здоровья и творческих способностей биологических потомков носителей опущенного т</w:t>
      </w:r>
      <w:r>
        <w:t>и</w:t>
      </w:r>
      <w:r>
        <w:t>па строя психики</w:t>
      </w:r>
      <w:r w:rsidRPr="00C15715">
        <w:rPr>
          <w:vertAlign w:val="superscript"/>
        </w:rPr>
        <w:t>[L]</w:t>
      </w:r>
      <w:r>
        <w:t>.</w:t>
      </w:r>
    </w:p>
    <w:p w14:paraId="40EC1CEC" w14:textId="55D7D017" w:rsidR="00C15715" w:rsidRDefault="00C15715">
      <w:pPr>
        <w:pStyle w:val="ab"/>
        <w:numPr>
          <w:ilvl w:val="0"/>
          <w:numId w:val="34"/>
        </w:numPr>
        <w:overflowPunct w:val="0"/>
        <w:autoSpaceDE w:val="0"/>
        <w:autoSpaceDN w:val="0"/>
        <w:adjustRightInd w:val="0"/>
        <w:ind w:left="510" w:hanging="340"/>
        <w:textAlignment w:val="baseline"/>
      </w:pPr>
      <w:r>
        <w:lastRenderedPageBreak/>
        <w:t>Вследствие того, что вредоносным последствиям техногенных катастроф (некоторая часть из к</w:t>
      </w:r>
      <w:r>
        <w:t>о</w:t>
      </w:r>
      <w:r>
        <w:t>торых — результат деятельности опущенных под воздействием дурманов)</w:t>
      </w:r>
      <w:r w:rsidRPr="00C15715">
        <w:rPr>
          <w:vertAlign w:val="superscript"/>
        </w:rPr>
        <w:t>[LI]</w:t>
      </w:r>
      <w:r>
        <w:t xml:space="preserve"> подверг</w:t>
      </w:r>
      <w:r>
        <w:t>а</w:t>
      </w:r>
      <w:r>
        <w:t>ются многие окружающие, то неизбежно разрушается генетика, потенциал здоровья и творческих способн</w:t>
      </w:r>
      <w:r>
        <w:t>о</w:t>
      </w:r>
      <w:r>
        <w:t>стей остального более или менее психически и генетически здорового о</w:t>
      </w:r>
      <w:r>
        <w:t>б</w:t>
      </w:r>
      <w:r>
        <w:t>щества.</w:t>
      </w:r>
    </w:p>
    <w:p w14:paraId="3D1E5BEE" w14:textId="4BCD1C07" w:rsidR="00C15715" w:rsidRDefault="00C15715">
      <w:pPr>
        <w:pStyle w:val="PlainText"/>
        <w:spacing w:before="240"/>
      </w:pPr>
      <w:r>
        <w:t xml:space="preserve">Соответственно названным обстоятельствам, если </w:t>
      </w:r>
      <w:r>
        <w:rPr>
          <w:b/>
        </w:rPr>
        <w:t>государство — как один из главных дейс</w:t>
      </w:r>
      <w:r>
        <w:rPr>
          <w:b/>
        </w:rPr>
        <w:t>т</w:t>
      </w:r>
      <w:r>
        <w:rPr>
          <w:b/>
        </w:rPr>
        <w:t>вующих факторов управления делами общественной в целом значимости</w:t>
      </w:r>
      <w:r>
        <w:t xml:space="preserve"> — признаёт вредоно</w:t>
      </w:r>
      <w:r>
        <w:t>с</w:t>
      </w:r>
      <w:r>
        <w:t>ность употребления дурманов людьми</w:t>
      </w:r>
      <w:r w:rsidRPr="00C15715">
        <w:rPr>
          <w:vertAlign w:val="superscript"/>
        </w:rPr>
        <w:t>[LII]</w:t>
      </w:r>
      <w:r>
        <w:t xml:space="preserve">, то </w:t>
      </w:r>
      <w:r>
        <w:rPr>
          <w:i/>
        </w:rPr>
        <w:t>в основе госуда</w:t>
      </w:r>
      <w:r>
        <w:rPr>
          <w:i/>
        </w:rPr>
        <w:t>р</w:t>
      </w:r>
      <w:r>
        <w:rPr>
          <w:i/>
        </w:rPr>
        <w:t xml:space="preserve">ственной политики в области </w:t>
      </w:r>
      <w:r>
        <w:rPr>
          <w:i/>
          <w:u w:val="single"/>
        </w:rPr>
        <w:t>развития культуры в целом</w:t>
      </w:r>
      <w:r>
        <w:rPr>
          <w:i/>
        </w:rPr>
        <w:t xml:space="preserve"> должна лежать пропаганда </w:t>
      </w:r>
      <w:r>
        <w:rPr>
          <w:i/>
          <w:u w:val="single"/>
        </w:rPr>
        <w:t>абсолютной трезвости по отношению ко всем дурм</w:t>
      </w:r>
      <w:r>
        <w:rPr>
          <w:i/>
          <w:u w:val="single"/>
        </w:rPr>
        <w:t>а</w:t>
      </w:r>
      <w:r>
        <w:rPr>
          <w:i/>
          <w:u w:val="single"/>
        </w:rPr>
        <w:t>нам как нормы жизни всякого человека</w:t>
      </w:r>
      <w:r>
        <w:rPr>
          <w:i/>
        </w:rPr>
        <w:t>.</w:t>
      </w:r>
      <w:r>
        <w:t xml:space="preserve"> </w:t>
      </w:r>
      <w:r>
        <w:rPr>
          <w:b/>
        </w:rPr>
        <w:t>И под воздействием этой пропаганды люди должны оказ</w:t>
      </w:r>
      <w:r>
        <w:rPr>
          <w:b/>
        </w:rPr>
        <w:t>ы</w:t>
      </w:r>
      <w:r>
        <w:rPr>
          <w:b/>
        </w:rPr>
        <w:t>ваться уже в детсадовском возрасте</w:t>
      </w:r>
      <w:r>
        <w:t>. Этому же требованию должны быть та</w:t>
      </w:r>
      <w:r>
        <w:t>к</w:t>
      </w:r>
      <w:r>
        <w:t>же подчинены:</w:t>
      </w:r>
    </w:p>
    <w:p w14:paraId="50B99D44" w14:textId="77777777" w:rsidR="00C15715" w:rsidRDefault="00C15715">
      <w:pPr>
        <w:pStyle w:val="a3"/>
        <w:numPr>
          <w:ilvl w:val="0"/>
          <w:numId w:val="30"/>
        </w:numPr>
        <w:overflowPunct w:val="0"/>
        <w:autoSpaceDE w:val="0"/>
        <w:autoSpaceDN w:val="0"/>
        <w:adjustRightInd w:val="0"/>
        <w:textAlignment w:val="baseline"/>
      </w:pPr>
      <w:r>
        <w:t>программы предварительного образования в детских садах;</w:t>
      </w:r>
    </w:p>
    <w:p w14:paraId="7BD31171" w14:textId="77777777" w:rsidR="00C15715" w:rsidRDefault="00C15715">
      <w:pPr>
        <w:pStyle w:val="a3"/>
        <w:numPr>
          <w:ilvl w:val="0"/>
          <w:numId w:val="30"/>
        </w:numPr>
        <w:overflowPunct w:val="0"/>
        <w:autoSpaceDE w:val="0"/>
        <w:autoSpaceDN w:val="0"/>
        <w:adjustRightInd w:val="0"/>
        <w:textAlignment w:val="baseline"/>
      </w:pPr>
      <w:r>
        <w:t>образовательные программы в шк</w:t>
      </w:r>
      <w:r>
        <w:t>о</w:t>
      </w:r>
      <w:r>
        <w:t>ле, начиная с младших классов;</w:t>
      </w:r>
    </w:p>
    <w:p w14:paraId="6B5110C9" w14:textId="12772834" w:rsidR="00C15715" w:rsidRDefault="00C15715">
      <w:pPr>
        <w:pStyle w:val="a3"/>
        <w:numPr>
          <w:ilvl w:val="0"/>
          <w:numId w:val="30"/>
        </w:numPr>
        <w:overflowPunct w:val="0"/>
        <w:autoSpaceDE w:val="0"/>
        <w:autoSpaceDN w:val="0"/>
        <w:adjustRightInd w:val="0"/>
        <w:textAlignment w:val="baseline"/>
      </w:pPr>
      <w:r>
        <w:t>информационная политика СМИ, проводимая прежде всего через индустрию кино</w:t>
      </w:r>
      <w:r w:rsidRPr="00C15715">
        <w:rPr>
          <w:vertAlign w:val="superscript"/>
        </w:rPr>
        <w:t>[LIII]</w:t>
      </w:r>
      <w:r>
        <w:t>, телевидение и ре</w:t>
      </w:r>
      <w:r>
        <w:t>к</w:t>
      </w:r>
      <w:r>
        <w:t>ламу</w:t>
      </w:r>
      <w:r w:rsidRPr="00C15715">
        <w:rPr>
          <w:vertAlign w:val="superscript"/>
        </w:rPr>
        <w:t>[LIV]</w:t>
      </w:r>
      <w:r>
        <w:t>.</w:t>
      </w:r>
    </w:p>
    <w:p w14:paraId="1FFDEF39" w14:textId="6D181221" w:rsidR="00C15715" w:rsidRDefault="00C15715">
      <w:pPr>
        <w:pStyle w:val="a6"/>
      </w:pPr>
      <w:r>
        <w:t>Соответственно, пропагандируя абсолютную трезвость, государство не имеет нравс</w:t>
      </w:r>
      <w:r>
        <w:t>т</w:t>
      </w:r>
      <w:r>
        <w:t>венно-этического права на то, чтобы в государственном секторе экономики были предприятия, ориент</w:t>
      </w:r>
      <w:r>
        <w:t>и</w:t>
      </w:r>
      <w:r>
        <w:t>рованные на производство дурманов в объёмах, б</w:t>
      </w:r>
      <w:r>
        <w:sym w:font="Times New Roman" w:char="00F3"/>
      </w:r>
      <w:r>
        <w:t>льших, нежели это требуется медицине</w:t>
      </w:r>
      <w:r w:rsidRPr="00C15715">
        <w:rPr>
          <w:vertAlign w:val="superscript"/>
        </w:rPr>
        <w:t>[LV]</w:t>
      </w:r>
      <w:r>
        <w:t xml:space="preserve"> и нек</w:t>
      </w:r>
      <w:r>
        <w:t>о</w:t>
      </w:r>
      <w:r>
        <w:t>торым другим отраслям</w:t>
      </w:r>
      <w:r w:rsidRPr="00C15715">
        <w:rPr>
          <w:vertAlign w:val="superscript"/>
        </w:rPr>
        <w:t>[LVI]</w:t>
      </w:r>
      <w:r>
        <w:t>. Не имеет оно нравственно-этичес</w:t>
      </w:r>
      <w:r>
        <w:softHyphen/>
        <w:t>кого права и на долевое соучастие в ч</w:t>
      </w:r>
      <w:r>
        <w:t>а</w:t>
      </w:r>
      <w:r>
        <w:t>стных предприятиях такого рода.</w:t>
      </w:r>
    </w:p>
    <w:p w14:paraId="6BCF2F74" w14:textId="77777777" w:rsidR="00C15715" w:rsidRDefault="00C15715">
      <w:pPr>
        <w:pStyle w:val="PlainText"/>
      </w:pPr>
      <w:r>
        <w:t>Производство таких традиционных, вошедших в культуру дурманов, как табак и алкогольные н</w:t>
      </w:r>
      <w:r>
        <w:t>а</w:t>
      </w:r>
      <w:r>
        <w:t>питки, должно быть выте</w:t>
      </w:r>
      <w:r>
        <w:t>с</w:t>
      </w:r>
      <w:r>
        <w:t>нено в частный сектор экономики и должно подавляться в нём средствами государственной политики по мере вытеснения порочных традиций из общества. Налог</w:t>
      </w:r>
      <w:r>
        <w:t>о</w:t>
      </w:r>
      <w:r>
        <w:t>вая политика и политика в отношении медицинского страхования должны быть таковы, чт</w:t>
      </w:r>
      <w:r>
        <w:t>о</w:t>
      </w:r>
      <w:r>
        <w:t xml:space="preserve">бы вести здоровый образ жизни было </w:t>
      </w:r>
      <w:r>
        <w:rPr>
          <w:i/>
        </w:rPr>
        <w:t xml:space="preserve">существенно выгоднее, </w:t>
      </w:r>
      <w:r>
        <w:t>нежели по</w:t>
      </w:r>
      <w:r>
        <w:t>д</w:t>
      </w:r>
      <w:r>
        <w:t>держивать даже в весьма малой мере систематически или эпизодически порочные традиции одурманивания себя и о</w:t>
      </w:r>
      <w:r>
        <w:t>к</w:t>
      </w:r>
      <w:r>
        <w:t>ружающих.</w:t>
      </w:r>
    </w:p>
    <w:p w14:paraId="065C5581" w14:textId="77777777" w:rsidR="00C15715" w:rsidRDefault="00C15715">
      <w:pPr>
        <w:pStyle w:val="PlainText"/>
      </w:pPr>
      <w:r>
        <w:t>Эти меры необходимы для того, чтобы дать подрастающим п</w:t>
      </w:r>
      <w:r>
        <w:t>о</w:t>
      </w:r>
      <w:r>
        <w:t>колениям, и прежде всего, — детям из семей опущенных родителей, иные образцы поведения; вывести детей из-под влияния опущенных р</w:t>
      </w:r>
      <w:r>
        <w:t>о</w:t>
      </w:r>
      <w:r>
        <w:t>дителей, чтобы дети обрели понимание того, что их родители не пр</w:t>
      </w:r>
      <w:r>
        <w:t>а</w:t>
      </w:r>
      <w:r>
        <w:t>вы, что сами они должны и могут жить иначе; что родители виноваты перед ними, но при этом лучшее, что дети м</w:t>
      </w:r>
      <w:r>
        <w:t>о</w:t>
      </w:r>
      <w:r>
        <w:t>гут сделать сами, — простить ошибки прошлых поколений и удер</w:t>
      </w:r>
      <w:r>
        <w:softHyphen/>
        <w:t>жать себя от того, чт</w:t>
      </w:r>
      <w:r>
        <w:t>о</w:t>
      </w:r>
      <w:r>
        <w:t>бы безвольно — «автоматически» — повторить те же самые ошибки по отношению к будущим покол</w:t>
      </w:r>
      <w:r>
        <w:t>е</w:t>
      </w:r>
      <w:r>
        <w:t>ниями.</w:t>
      </w:r>
    </w:p>
    <w:p w14:paraId="1F48D9C2" w14:textId="32CB2327" w:rsidR="00C15715" w:rsidRDefault="00C15715">
      <w:pPr>
        <w:pStyle w:val="PlainText"/>
      </w:pPr>
      <w:r>
        <w:t>В случае успешности такого рода политики государства в области развития культуры, образ</w:t>
      </w:r>
      <w:r>
        <w:t>о</w:t>
      </w:r>
      <w:r>
        <w:t>вания и деятельности СМИ, даже те, у кого генетически запрограммировано возникновение физи</w:t>
      </w:r>
      <w:r>
        <w:t>о</w:t>
      </w:r>
      <w:r>
        <w:t>логической зависимости от дурманов (прежде всего — от алкоголя) сохраняют возможность прожить долгую и</w:t>
      </w:r>
      <w:r>
        <w:t>н</w:t>
      </w:r>
      <w:r>
        <w:t>тересную жизнь</w:t>
      </w:r>
      <w:r w:rsidRPr="00C15715">
        <w:rPr>
          <w:vertAlign w:val="superscript"/>
        </w:rPr>
        <w:t>[LVII]</w:t>
      </w:r>
      <w:r>
        <w:t xml:space="preserve"> без одурманивания и деградации, с пользой для самих себя, окр</w:t>
      </w:r>
      <w:r>
        <w:t>у</w:t>
      </w:r>
      <w:r>
        <w:t>жающих, потомков, и состояться в качестве носителя человечного типа строя психики, что создаёт надёжнейшую нравс</w:t>
      </w:r>
      <w:r>
        <w:t>т</w:t>
      </w:r>
      <w:r>
        <w:t>венно-психологическую основу для дальнейшего личностного ра</w:t>
      </w:r>
      <w:r>
        <w:t>з</w:t>
      </w:r>
      <w:r>
        <w:t>вития и творчества; и соответственно — для дальнейшего развития культуры и общества в ц</w:t>
      </w:r>
      <w:r>
        <w:t>е</w:t>
      </w:r>
      <w:r>
        <w:t>лом.</w:t>
      </w:r>
    </w:p>
    <w:p w14:paraId="48D69B2D" w14:textId="77777777" w:rsidR="00C15715" w:rsidRDefault="00C15715">
      <w:pPr>
        <w:pStyle w:val="a6"/>
      </w:pPr>
      <w:r>
        <w:t xml:space="preserve">Причём речь идёт именно о пропаганде </w:t>
      </w:r>
      <w:r>
        <w:rPr>
          <w:u w:val="single"/>
        </w:rPr>
        <w:t>абсолютной трезвости</w:t>
      </w:r>
      <w:r>
        <w:t>, а не о выработке культуры употре</w:t>
      </w:r>
      <w:r>
        <w:t>б</w:t>
      </w:r>
      <w:r>
        <w:t>ления дурманов «в меру» (культурного пития: по отношению к алкоголю). Дело в том, что если пропаганда абсолютной трезвости лежит в основе культуры, то те, кто приде</w:t>
      </w:r>
      <w:r>
        <w:t>р</w:t>
      </w:r>
      <w:r>
        <w:t>живается абсолютной трезвости по отношению к дурманам (алкоголю, табаку, другим наркотикам), — те никогда не ст</w:t>
      </w:r>
      <w:r>
        <w:t>а</w:t>
      </w:r>
      <w:r>
        <w:t>нут носителями опущенного в противоест</w:t>
      </w:r>
      <w:r>
        <w:t>е</w:t>
      </w:r>
      <w:r>
        <w:t>ственность типа строя психики.</w:t>
      </w:r>
    </w:p>
    <w:p w14:paraId="6C0BF3EC" w14:textId="77777777" w:rsidR="00C15715" w:rsidRDefault="00C15715">
      <w:pPr>
        <w:pStyle w:val="a7"/>
      </w:pPr>
      <w:r>
        <w:t>А вот если речь вести о пропаганде употребления дурманов «в меру», то</w:t>
      </w:r>
      <w:r>
        <w:rPr>
          <w:i/>
        </w:rPr>
        <w:t xml:space="preserve"> субъективно</w:t>
      </w:r>
      <w:r>
        <w:t xml:space="preserve"> </w:t>
      </w:r>
      <w:r>
        <w:rPr>
          <w:i/>
        </w:rPr>
        <w:t>допу</w:t>
      </w:r>
      <w:r>
        <w:rPr>
          <w:i/>
        </w:rPr>
        <w:t>с</w:t>
      </w:r>
      <w:r>
        <w:rPr>
          <w:i/>
        </w:rPr>
        <w:t>каемая мера</w:t>
      </w:r>
      <w:r>
        <w:t xml:space="preserve"> частоты (повторяемости) и доз употребления дурманов у ка</w:t>
      </w:r>
      <w:r>
        <w:t>ж</w:t>
      </w:r>
      <w:r>
        <w:t>дого опущенного — своя; а поскольку употребление дурманов для некоторой части опущенных (в силу особенн</w:t>
      </w:r>
      <w:r>
        <w:t>о</w:t>
      </w:r>
      <w:r>
        <w:t>стей их генетики) неизбежно влечёт за собой возникновение ф</w:t>
      </w:r>
      <w:r>
        <w:t>и</w:t>
      </w:r>
      <w:r>
        <w:t>зиологической зависимости от них по причине стойкого извращения дурманами физиологии обмена веществ и ф</w:t>
      </w:r>
      <w:r>
        <w:t>и</w:t>
      </w:r>
      <w:r>
        <w:t>зиологии биопóля, то опущенные этой категории будут непрестанно воспроизводиться в новых покол</w:t>
      </w:r>
      <w:r>
        <w:t>е</w:t>
      </w:r>
      <w:r>
        <w:t xml:space="preserve">ниях, </w:t>
      </w:r>
      <w:r>
        <w:rPr>
          <w:i/>
        </w:rPr>
        <w:t xml:space="preserve">продолжая быть постоянно действующим фактором </w:t>
      </w:r>
      <w:r>
        <w:rPr>
          <w:b w:val="0"/>
          <w:i/>
        </w:rPr>
        <w:t xml:space="preserve">(как это имеет место ныне) </w:t>
      </w:r>
      <w:r>
        <w:rPr>
          <w:i/>
        </w:rPr>
        <w:t>ра</w:t>
      </w:r>
      <w:r>
        <w:rPr>
          <w:i/>
        </w:rPr>
        <w:t>с</w:t>
      </w:r>
      <w:r>
        <w:rPr>
          <w:i/>
        </w:rPr>
        <w:t>тления последующих поколений и угрозой для общества, живущего на основе техносферы</w:t>
      </w:r>
      <w:r>
        <w:t xml:space="preserve">. </w:t>
      </w:r>
    </w:p>
    <w:p w14:paraId="21999820" w14:textId="77777777" w:rsidR="00C15715" w:rsidRDefault="00C15715">
      <w:pPr>
        <w:pStyle w:val="PlainText"/>
      </w:pPr>
      <w:r>
        <w:t>Высказанное в предыдущем абзаце — то обстоятельство, кот</w:t>
      </w:r>
      <w:r>
        <w:t>о</w:t>
      </w:r>
      <w:r>
        <w:t>рое сторонники «куль</w:t>
      </w:r>
      <w:r>
        <w:softHyphen/>
        <w:t>тур</w:t>
      </w:r>
      <w:r>
        <w:softHyphen/>
        <w:t xml:space="preserve">ного пития» и прочего одурманивания «в меру» не понимают в большинстве своём по причине того, что </w:t>
      </w:r>
      <w:r>
        <w:rPr>
          <w:i/>
        </w:rPr>
        <w:t xml:space="preserve">они сами </w:t>
      </w:r>
      <w:r>
        <w:rPr>
          <w:i/>
        </w:rPr>
        <w:lastRenderedPageBreak/>
        <w:t xml:space="preserve">являются опущенными первой категории, </w:t>
      </w:r>
      <w:r>
        <w:t>которые нашли в дурманах лёгкое средство “уйти” от пр</w:t>
      </w:r>
      <w:r>
        <w:t>о</w:t>
      </w:r>
      <w:r>
        <w:t>блем жизни, “поднять настроение”, “снять стресс”, якобы “вывести радионукл</w:t>
      </w:r>
      <w:r>
        <w:t>и</w:t>
      </w:r>
      <w:r>
        <w:t xml:space="preserve">ды” и т.п. </w:t>
      </w:r>
    </w:p>
    <w:p w14:paraId="1C6DD2FA" w14:textId="6868CBE1" w:rsidR="00C15715" w:rsidRDefault="00C15715">
      <w:pPr>
        <w:pStyle w:val="a7"/>
      </w:pPr>
      <w:r>
        <w:t>Те же, кто понимает неизбежность возникновения у части людей физиологической зависим</w:t>
      </w:r>
      <w:r>
        <w:t>о</w:t>
      </w:r>
      <w:r>
        <w:t>сти в процессе употребления дурманов «в меру», но настаивает на выработке именно «кул</w:t>
      </w:r>
      <w:r>
        <w:t>ь</w:t>
      </w:r>
      <w:r>
        <w:t>туры пития» алкоголя и употребления пр</w:t>
      </w:r>
      <w:r>
        <w:t>о</w:t>
      </w:r>
      <w:r>
        <w:t>чих дурманов «в меру»</w:t>
      </w:r>
      <w:r w:rsidRPr="00C15715">
        <w:rPr>
          <w:vertAlign w:val="superscript"/>
        </w:rPr>
        <w:t>[LVIII]</w:t>
      </w:r>
      <w:r>
        <w:t>, — циники, лицемеры, а по существу — мерзавцы, подталкивающие множество людей к пути, на котором их не ждёт н</w:t>
      </w:r>
      <w:r>
        <w:t>и</w:t>
      </w:r>
      <w:r>
        <w:t>чего, кроме личностной жизненной катастрофы, и на котором они принесут мн</w:t>
      </w:r>
      <w:r>
        <w:t>о</w:t>
      </w:r>
      <w:r>
        <w:t>жество бед окружа</w:t>
      </w:r>
      <w:r>
        <w:t>ю</w:t>
      </w:r>
      <w:r>
        <w:t>щим и потомкам.</w:t>
      </w:r>
    </w:p>
    <w:p w14:paraId="3C438202" w14:textId="77777777" w:rsidR="00C15715" w:rsidRDefault="00C15715">
      <w:pPr>
        <w:pStyle w:val="PlainText"/>
      </w:pPr>
      <w:r>
        <w:t>Если от этой проблематики возвращаться к вопросу о государственной стратегии по</w:t>
      </w:r>
      <w:r>
        <w:t>д</w:t>
      </w:r>
      <w:r>
        <w:t xml:space="preserve">держки семьи и </w:t>
      </w:r>
      <w:r>
        <w:rPr>
          <w:i/>
        </w:rPr>
        <w:t xml:space="preserve">защиты </w:t>
      </w:r>
      <w:r>
        <w:rPr>
          <w:i/>
          <w:u w:val="single"/>
        </w:rPr>
        <w:t>всех детей</w:t>
      </w:r>
      <w:r>
        <w:rPr>
          <w:i/>
        </w:rPr>
        <w:t xml:space="preserve"> (т.е. в том числе и в «благополучных семьях»)</w:t>
      </w:r>
      <w:r>
        <w:t xml:space="preserve"> от растлевающего влияния взро</w:t>
      </w:r>
      <w:r>
        <w:t>с</w:t>
      </w:r>
      <w:r>
        <w:t xml:space="preserve">лых опущенных, то при уклонении государства от </w:t>
      </w:r>
      <w:r>
        <w:rPr>
          <w:i/>
          <w:u w:val="single"/>
        </w:rPr>
        <w:t>пропаганды абсолютной трезв</w:t>
      </w:r>
      <w:r>
        <w:rPr>
          <w:i/>
          <w:u w:val="single"/>
        </w:rPr>
        <w:t>о</w:t>
      </w:r>
      <w:r>
        <w:rPr>
          <w:i/>
          <w:u w:val="single"/>
        </w:rPr>
        <w:t>сти по отношению ко всем дурманам без исключения</w:t>
      </w:r>
      <w:r>
        <w:rPr>
          <w:i/>
        </w:rPr>
        <w:t xml:space="preserve"> как нормы жизни всякого человека, </w:t>
      </w:r>
      <w:r>
        <w:t>бескризисное развитие общ</w:t>
      </w:r>
      <w:r>
        <w:t>е</w:t>
      </w:r>
      <w:r>
        <w:t xml:space="preserve">ства не может быть обеспечено потому, что: </w:t>
      </w:r>
    </w:p>
    <w:p w14:paraId="04DF619E" w14:textId="77777777" w:rsidR="00C15715" w:rsidRDefault="00C15715">
      <w:pPr>
        <w:pStyle w:val="a3"/>
        <w:numPr>
          <w:ilvl w:val="0"/>
          <w:numId w:val="30"/>
        </w:numPr>
        <w:overflowPunct w:val="0"/>
        <w:autoSpaceDE w:val="0"/>
        <w:autoSpaceDN w:val="0"/>
        <w:adjustRightInd w:val="0"/>
        <w:textAlignment w:val="baseline"/>
      </w:pPr>
      <w:r>
        <w:t xml:space="preserve">Во-первых, </w:t>
      </w:r>
      <w:r>
        <w:rPr>
          <w:b/>
        </w:rPr>
        <w:t>все носители опущенного в противоестестве</w:t>
      </w:r>
      <w:r>
        <w:rPr>
          <w:b/>
        </w:rPr>
        <w:t>н</w:t>
      </w:r>
      <w:r>
        <w:rPr>
          <w:b/>
        </w:rPr>
        <w:t>ность типа строя психики</w:t>
      </w:r>
      <w:r>
        <w:t xml:space="preserve"> (особенно те, кто впал в физиологическую зависимость от дурманов) — плохие биологич</w:t>
      </w:r>
      <w:r>
        <w:t>е</w:t>
      </w:r>
      <w:r>
        <w:t xml:space="preserve">ские родители, дурные учителя и воспитатели, плохие работники, плохие политики, но очень </w:t>
      </w:r>
      <w:r>
        <w:rPr>
          <w:b/>
        </w:rPr>
        <w:t>эффективные п</w:t>
      </w:r>
      <w:r>
        <w:rPr>
          <w:b/>
        </w:rPr>
        <w:t>а</w:t>
      </w:r>
      <w:r>
        <w:rPr>
          <w:b/>
        </w:rPr>
        <w:t>разиты и разрушители, по существу — преступники против своего и других нар</w:t>
      </w:r>
      <w:r>
        <w:rPr>
          <w:b/>
        </w:rPr>
        <w:t>о</w:t>
      </w:r>
      <w:r>
        <w:rPr>
          <w:b/>
        </w:rPr>
        <w:t>дов</w:t>
      </w:r>
      <w:r>
        <w:t>.</w:t>
      </w:r>
    </w:p>
    <w:p w14:paraId="08B0AA8A" w14:textId="77777777" w:rsidR="00C15715" w:rsidRDefault="00C15715">
      <w:pPr>
        <w:pStyle w:val="a3"/>
        <w:numPr>
          <w:ilvl w:val="0"/>
          <w:numId w:val="30"/>
        </w:numPr>
        <w:overflowPunct w:val="0"/>
        <w:autoSpaceDE w:val="0"/>
        <w:autoSpaceDN w:val="0"/>
        <w:adjustRightInd w:val="0"/>
        <w:textAlignment w:val="baseline"/>
      </w:pPr>
      <w:r>
        <w:t>Во-вторых, опущенные, порабощённые физиологической зависимостью от дурманов, непр</w:t>
      </w:r>
      <w:r>
        <w:t>е</w:t>
      </w:r>
      <w:r>
        <w:t>станно воспроизводятся в процессе «культурного пития» и употребления прочих ду</w:t>
      </w:r>
      <w:r>
        <w:t>р</w:t>
      </w:r>
      <w:r>
        <w:t>манов «в меру».</w:t>
      </w:r>
    </w:p>
    <w:p w14:paraId="7C8B3630" w14:textId="77777777" w:rsidR="00C15715" w:rsidRDefault="00C15715">
      <w:pPr>
        <w:pStyle w:val="a6"/>
      </w:pPr>
      <w:r>
        <w:t xml:space="preserve">Поэтому при уклонении государства от пропаганды </w:t>
      </w:r>
      <w:r>
        <w:rPr>
          <w:i/>
          <w:u w:val="single"/>
        </w:rPr>
        <w:t>абсолютной трезвости по отнош</w:t>
      </w:r>
      <w:r>
        <w:rPr>
          <w:i/>
          <w:u w:val="single"/>
        </w:rPr>
        <w:t>е</w:t>
      </w:r>
      <w:r>
        <w:rPr>
          <w:i/>
          <w:u w:val="single"/>
        </w:rPr>
        <w:t>нию ко всем дурманам</w:t>
      </w:r>
      <w:r>
        <w:rPr>
          <w:i/>
        </w:rPr>
        <w:t xml:space="preserve"> как нормы жизни;</w:t>
      </w:r>
      <w:r>
        <w:t xml:space="preserve"> при отказе государства сдерживать одурман</w:t>
      </w:r>
      <w:r>
        <w:t>и</w:t>
      </w:r>
      <w:r>
        <w:t>вающий бизнес (начиная от рекламы табака, пива и т.п.) всякая пол</w:t>
      </w:r>
      <w:r>
        <w:t>и</w:t>
      </w:r>
      <w:r>
        <w:t xml:space="preserve">тика поддержки семьи, защиты материнства и детства обречена протекать по принципу </w:t>
      </w:r>
      <w:r>
        <w:rPr>
          <w:i/>
        </w:rPr>
        <w:t>«нос вытащили — хвост увяз и так далее…»</w:t>
      </w:r>
      <w:r>
        <w:t xml:space="preserve"> либо до исчезнов</w:t>
      </w:r>
      <w:r>
        <w:t>е</w:t>
      </w:r>
      <w:r>
        <w:t>ния погрязшего в дури народа с лица Земли, либо до перехода этого народа к абсолютной трезв</w:t>
      </w:r>
      <w:r>
        <w:t>о</w:t>
      </w:r>
      <w:r>
        <w:t xml:space="preserve">сти всех. </w:t>
      </w:r>
    </w:p>
    <w:p w14:paraId="03AAC946" w14:textId="77777777" w:rsidR="00C15715" w:rsidRDefault="00C15715">
      <w:pPr>
        <w:pStyle w:val="PlainText"/>
      </w:pPr>
      <w:r>
        <w:t xml:space="preserve">Если же пропаганда абсолютной трезвости лежит в основе политики государства, то по мере </w:t>
      </w:r>
      <w:r>
        <w:rPr>
          <w:i/>
        </w:rPr>
        <w:t>увяд</w:t>
      </w:r>
      <w:r>
        <w:rPr>
          <w:i/>
        </w:rPr>
        <w:t>а</w:t>
      </w:r>
      <w:r>
        <w:rPr>
          <w:i/>
        </w:rPr>
        <w:t xml:space="preserve">ния под воздействием политики государства </w:t>
      </w:r>
      <w:r>
        <w:t>порочных традиций культурного пития, курения и упо</w:t>
      </w:r>
      <w:r>
        <w:t>т</w:t>
      </w:r>
      <w:r>
        <w:t>ребления прочих дурманов «в меру» — сокращается и интенсивность воспроизводства опущенных, порабощённых ф</w:t>
      </w:r>
      <w:r>
        <w:t>и</w:t>
      </w:r>
      <w:r>
        <w:t xml:space="preserve">зиологической зависимостью от дурманов. </w:t>
      </w:r>
    </w:p>
    <w:p w14:paraId="49F84364" w14:textId="77777777" w:rsidR="00C15715" w:rsidRDefault="00C15715">
      <w:pPr>
        <w:pStyle w:val="PlainText"/>
      </w:pPr>
      <w:r>
        <w:t>Переход же опущенных, не страдающих такого рода физиологической зависимостью от ду</w:t>
      </w:r>
      <w:r>
        <w:t>р</w:t>
      </w:r>
      <w:r>
        <w:t xml:space="preserve">манов, к человечному типу строя психики — это вопрос: </w:t>
      </w:r>
    </w:p>
    <w:p w14:paraId="543E3FAC" w14:textId="77777777" w:rsidR="00C15715" w:rsidRDefault="00C15715">
      <w:pPr>
        <w:pStyle w:val="a3"/>
        <w:numPr>
          <w:ilvl w:val="0"/>
          <w:numId w:val="30"/>
        </w:numPr>
        <w:overflowPunct w:val="0"/>
        <w:autoSpaceDE w:val="0"/>
        <w:autoSpaceDN w:val="0"/>
        <w:adjustRightInd w:val="0"/>
        <w:textAlignment w:val="baseline"/>
      </w:pPr>
      <w:r>
        <w:t xml:space="preserve">во-первых, распространения просвещения в обществе и, </w:t>
      </w:r>
    </w:p>
    <w:p w14:paraId="731D9C59" w14:textId="77777777" w:rsidR="00C15715" w:rsidRDefault="00C15715">
      <w:pPr>
        <w:pStyle w:val="a3"/>
        <w:numPr>
          <w:ilvl w:val="0"/>
          <w:numId w:val="30"/>
        </w:numPr>
        <w:overflowPunct w:val="0"/>
        <w:autoSpaceDE w:val="0"/>
        <w:autoSpaceDN w:val="0"/>
        <w:adjustRightInd w:val="0"/>
        <w:textAlignment w:val="baseline"/>
      </w:pPr>
      <w:r>
        <w:t xml:space="preserve">во-вторых, предоставления людям свободного времени за счёт государственных мероприятий по ограничению продолжительности </w:t>
      </w:r>
      <w:r>
        <w:rPr>
          <w:i/>
        </w:rPr>
        <w:t xml:space="preserve">фактического </w:t>
      </w:r>
      <w:r>
        <w:t>рабочего дня и рабочей недели, чт</w:t>
      </w:r>
      <w:r>
        <w:t>о</w:t>
      </w:r>
      <w:r>
        <w:t>бы у людей оставались силы и свободное время для того, чтобы подумать о смысле своей жизни и личностно разв</w:t>
      </w:r>
      <w:r>
        <w:t>и</w:t>
      </w:r>
      <w:r>
        <w:t>ваться.</w:t>
      </w:r>
    </w:p>
    <w:p w14:paraId="5203EDA1" w14:textId="77777777" w:rsidR="00C15715" w:rsidRDefault="00C15715">
      <w:pPr>
        <w:pStyle w:val="PlainText"/>
        <w:sectPr w:rsidR="00C15715">
          <w:headerReference w:type="default" r:id="rId26"/>
          <w:footnotePr>
            <w:numRestart w:val="eachPage"/>
          </w:footnotePr>
          <w:pgSz w:w="11907" w:h="16840" w:code="9"/>
          <w:pgMar w:top="907" w:right="851" w:bottom="794" w:left="1247" w:header="567" w:footer="567" w:gutter="0"/>
          <w:cols w:space="720"/>
          <w:titlePg/>
        </w:sectPr>
      </w:pPr>
    </w:p>
    <w:p w14:paraId="7BC01785" w14:textId="7078D8EF" w:rsidR="00C15715" w:rsidRDefault="00C15715">
      <w:pPr>
        <w:pStyle w:val="Heading1"/>
      </w:pPr>
      <w:bookmarkStart w:id="9" w:name="_Toc82482318"/>
      <w:r>
        <w:lastRenderedPageBreak/>
        <w:t>7. Внутренние источники разлада  в семьях </w:t>
      </w:r>
      <w:bookmarkEnd w:id="9"/>
      <w:r w:rsidRPr="00C15715">
        <w:rPr>
          <w:vertAlign w:val="superscript"/>
        </w:rPr>
        <w:t>[LIX]</w:t>
      </w:r>
    </w:p>
    <w:p w14:paraId="135347F3" w14:textId="77777777" w:rsidR="00C15715" w:rsidRDefault="00C15715">
      <w:pPr>
        <w:pStyle w:val="PlainText"/>
      </w:pPr>
      <w:r>
        <w:t>Поскольку в нормальной семье взрослые люди — представители разных полов; а в семье нескол</w:t>
      </w:r>
      <w:r>
        <w:t>ь</w:t>
      </w:r>
      <w:r>
        <w:t>ких поколений к тому же — и представители разных возрастных групп, то для того, чтобы государс</w:t>
      </w:r>
      <w:r>
        <w:t>т</w:t>
      </w:r>
      <w:r>
        <w:t>венная политика поддержки семьи и защиты детства была эффективной в смысле обеспечения челов</w:t>
      </w:r>
      <w:r>
        <w:t>е</w:t>
      </w:r>
      <w:r>
        <w:t>ческого воспитания новых поколений, необходимо понимать особенности психологии каждого из п</w:t>
      </w:r>
      <w:r>
        <w:t>о</w:t>
      </w:r>
      <w:r>
        <w:t>лов, в том числе и в проявлениях психологических особенностей мужчин и женщин в тех ролях, кот</w:t>
      </w:r>
      <w:r>
        <w:t>о</w:t>
      </w:r>
      <w:r>
        <w:t xml:space="preserve">рые принимает на себя человек в семейной жизни. </w:t>
      </w:r>
    </w:p>
    <w:p w14:paraId="7CFBE7DA" w14:textId="77777777" w:rsidR="00C15715" w:rsidRDefault="00C15715">
      <w:pPr>
        <w:pStyle w:val="a6"/>
      </w:pPr>
      <w:r>
        <w:t>В последние годы регулярно приходится слышать, что нынешняя глобальная цивилизация — цив</w:t>
      </w:r>
      <w:r>
        <w:t>и</w:t>
      </w:r>
      <w:r>
        <w:t>лизация, в которой якобы доминирует «мужское начало», что выражается в её жизни как множество жестокостей, грубость и т.п.; а вот если бы ведущая роль принадлежала женщинам, то женщины, благодаря особенностям женской психологии (раз</w:t>
      </w:r>
      <w:r>
        <w:softHyphen/>
        <w:t>ви</w:t>
      </w:r>
      <w:r>
        <w:softHyphen/>
        <w:t>той ин</w:t>
      </w:r>
      <w:r>
        <w:softHyphen/>
        <w:t>ту</w:t>
      </w:r>
      <w:r>
        <w:softHyphen/>
        <w:t>иции, своей хозяйственности, мат</w:t>
      </w:r>
      <w:r>
        <w:t>е</w:t>
      </w:r>
      <w:r>
        <w:t>ринской заботливости и т.п.) якобы придали бы образу жизни цивилизации совершенно иное кач</w:t>
      </w:r>
      <w:r>
        <w:t>е</w:t>
      </w:r>
      <w:r>
        <w:t>ство, и жизнь стала бы спокойнее, благоустроеннее и лучше. Но вот, дескать, настаёт эпоха Вод</w:t>
      </w:r>
      <w:r>
        <w:t>о</w:t>
      </w:r>
      <w:r>
        <w:t>лея, и в ней роль жен</w:t>
      </w:r>
      <w:r>
        <w:softHyphen/>
        <w:t>щины в жизни цивилизации будет р</w:t>
      </w:r>
      <w:r>
        <w:t>е</w:t>
      </w:r>
      <w:r>
        <w:t>шающей. Т.е. в ближайшей перспективе человечеству якобы предстоит пер</w:t>
      </w:r>
      <w:r>
        <w:t>е</w:t>
      </w:r>
      <w:r>
        <w:t>ход от «патри</w:t>
      </w:r>
      <w:r>
        <w:softHyphen/>
        <w:t>ар</w:t>
      </w:r>
      <w:r>
        <w:softHyphen/>
        <w:t>ха</w:t>
      </w:r>
      <w:r>
        <w:softHyphen/>
        <w:t xml:space="preserve">та» к «матриархату». </w:t>
      </w:r>
      <w:r>
        <w:rPr>
          <w:b/>
        </w:rPr>
        <w:t>В дейст</w:t>
      </w:r>
      <w:r>
        <w:rPr>
          <w:b/>
        </w:rPr>
        <w:softHyphen/>
        <w:t>ви</w:t>
      </w:r>
      <w:r>
        <w:rPr>
          <w:b/>
        </w:rPr>
        <w:softHyphen/>
        <w:t>тель</w:t>
      </w:r>
      <w:r>
        <w:rPr>
          <w:b/>
        </w:rPr>
        <w:softHyphen/>
        <w:t>ности всё и в прошлом, и в настоящем, и в перспективах обстоит качественно ин</w:t>
      </w:r>
      <w:r>
        <w:rPr>
          <w:b/>
        </w:rPr>
        <w:t>а</w:t>
      </w:r>
      <w:r>
        <w:rPr>
          <w:b/>
        </w:rPr>
        <w:t>че.</w:t>
      </w:r>
    </w:p>
    <w:p w14:paraId="66FA8756" w14:textId="77777777" w:rsidR="00C15715" w:rsidRDefault="00C15715">
      <w:pPr>
        <w:pStyle w:val="PlainText"/>
      </w:pPr>
      <w:r>
        <w:t>Начнём с того, что слово «матриархат» включает в себя как л</w:t>
      </w:r>
      <w:r>
        <w:t>а</w:t>
      </w:r>
      <w:r>
        <w:t>тинскую (</w:t>
      </w:r>
      <w:r>
        <w:rPr>
          <w:lang w:val="en-US"/>
        </w:rPr>
        <w:t>mater</w:t>
      </w:r>
      <w:r>
        <w:t xml:space="preserve"> (</w:t>
      </w:r>
      <w:proofErr w:type="spellStart"/>
      <w:r>
        <w:rPr>
          <w:lang w:val="en-US"/>
        </w:rPr>
        <w:t>matris</w:t>
      </w:r>
      <w:proofErr w:type="spellEnd"/>
      <w:r>
        <w:t>) — мать), так греческую (</w:t>
      </w:r>
      <w:r>
        <w:rPr>
          <w:lang w:val="en-US"/>
        </w:rPr>
        <w:t>arche</w:t>
      </w:r>
      <w:r>
        <w:t xml:space="preserve"> — начало, власть) составляющие: т.е. это слово — мешанина из разных яз</w:t>
      </w:r>
      <w:r>
        <w:t>ы</w:t>
      </w:r>
      <w:r>
        <w:t>ков, и это обстоятельство является одним из оснований для того, чтобы рассмо</w:t>
      </w:r>
      <w:r>
        <w:t>т</w:t>
      </w:r>
      <w:r>
        <w:t>реть те явления в жизни обществ, которые принято именовать этим сл</w:t>
      </w:r>
      <w:r>
        <w:t>о</w:t>
      </w:r>
      <w:r>
        <w:t xml:space="preserve">вом. </w:t>
      </w:r>
    </w:p>
    <w:p w14:paraId="3426D2DF" w14:textId="77777777" w:rsidR="00C15715" w:rsidRDefault="00C15715">
      <w:pPr>
        <w:pStyle w:val="PlainText"/>
      </w:pPr>
      <w:r>
        <w:t>Традиционно подразумевается, что «матриархат» — такое течение жизни общества, в котором му</w:t>
      </w:r>
      <w:r>
        <w:t>ж</w:t>
      </w:r>
      <w:r>
        <w:t>чины подчинены женщинам. Матриархат может быть явным, но может носить и скрытый характер. Е</w:t>
      </w:r>
      <w:r>
        <w:t>с</w:t>
      </w:r>
      <w:r>
        <w:t>ли с явным матриархатом всё ясно — женщина открыто главенствует в обществе, — то в случае скр</w:t>
      </w:r>
      <w:r>
        <w:t>ы</w:t>
      </w:r>
      <w:r>
        <w:t>того матриархата в обществе по всему зримому главенствуют в большинстве случаев мужчины. Одн</w:t>
      </w:r>
      <w:r>
        <w:t>а</w:t>
      </w:r>
      <w:r>
        <w:t>ко при более углублённом рассмотрении вопроса о роли каждого из полов в жизни такого скрыто-матри</w:t>
      </w:r>
      <w:r>
        <w:softHyphen/>
        <w:t>ар</w:t>
      </w:r>
      <w:r>
        <w:softHyphen/>
        <w:t>хального общества выясняется, что мужчина — исполнитель ж</w:t>
      </w:r>
      <w:r>
        <w:t>е</w:t>
      </w:r>
      <w:r>
        <w:t>ланий женщины; а женщина в мягком варианте — берёт на с</w:t>
      </w:r>
      <w:r>
        <w:t>е</w:t>
      </w:r>
      <w:r>
        <w:t xml:space="preserve">бя роль </w:t>
      </w:r>
      <w:r>
        <w:rPr>
          <w:i/>
        </w:rPr>
        <w:t>«вдох</w:t>
      </w:r>
      <w:r>
        <w:rPr>
          <w:i/>
        </w:rPr>
        <w:softHyphen/>
        <w:t xml:space="preserve">новительницы мужчин на подвиги», </w:t>
      </w:r>
      <w:r>
        <w:t>в результате чего мужчина всё делает «как бы сам», но в интересах, которые сформированы женщиной; а в жёстком в</w:t>
      </w:r>
      <w:r>
        <w:t>а</w:t>
      </w:r>
      <w:r>
        <w:t>рианте — женщина берёт на себя роль «заградотряда», под психологическим давлением которого му</w:t>
      </w:r>
      <w:r>
        <w:t>ж</w:t>
      </w:r>
      <w:r>
        <w:t>чина вынужденно совершает (даже вопреки его собс</w:t>
      </w:r>
      <w:r>
        <w:t>т</w:t>
      </w:r>
      <w:r>
        <w:t>венному разумению и мнению) то, чего хочется женщине, дабы мужчине не быть отвергнутым или растерза</w:t>
      </w:r>
      <w:r>
        <w:t>н</w:t>
      </w:r>
      <w:r>
        <w:t xml:space="preserve">ным ею. </w:t>
      </w:r>
    </w:p>
    <w:p w14:paraId="50748CAD" w14:textId="77777777" w:rsidR="00C15715" w:rsidRDefault="00C15715">
      <w:pPr>
        <w:pStyle w:val="PlainText"/>
      </w:pPr>
      <w:r>
        <w:t xml:space="preserve">Но это приводит к вопросу: </w:t>
      </w:r>
    </w:p>
    <w:p w14:paraId="2245B69F" w14:textId="77777777" w:rsidR="00C15715" w:rsidRDefault="00C15715">
      <w:pPr>
        <w:pStyle w:val="PlainText"/>
        <w:rPr>
          <w:i/>
        </w:rPr>
      </w:pPr>
      <w:r>
        <w:rPr>
          <w:i/>
        </w:rPr>
        <w:t>А будучи в такого рода обстоятельствах «неформальным лидером» в семье, диктатором (или д</w:t>
      </w:r>
      <w:r>
        <w:rPr>
          <w:i/>
        </w:rPr>
        <w:t>а</w:t>
      </w:r>
      <w:r>
        <w:rPr>
          <w:i/>
        </w:rPr>
        <w:t>же тираном), свободна ли сама женщина психологич</w:t>
      </w:r>
      <w:r>
        <w:rPr>
          <w:i/>
        </w:rPr>
        <w:t>е</w:t>
      </w:r>
      <w:r>
        <w:rPr>
          <w:i/>
        </w:rPr>
        <w:t xml:space="preserve">ски? </w:t>
      </w:r>
    </w:p>
    <w:p w14:paraId="677BA935" w14:textId="77777777" w:rsidR="00C15715" w:rsidRDefault="00C15715">
      <w:pPr>
        <w:pStyle w:val="PlainText"/>
      </w:pPr>
      <w:r>
        <w:t>— Нет. В основе так называемого «матриархата» как в явной, так и в скрытой формах лежит ра</w:t>
      </w:r>
      <w:r>
        <w:t>с</w:t>
      </w:r>
      <w:r>
        <w:t>кладка всего комплекса инстинктивных поведенческих программ биологического вида «Человек р</w:t>
      </w:r>
      <w:r>
        <w:t>а</w:t>
      </w:r>
      <w:r>
        <w:t>зумный» по психике представителей каждого из полов, в соответствии с которой мужчина в процессе воспроизводства биологического вида должен обслуживать женщину — родител</w:t>
      </w:r>
      <w:r>
        <w:t>ь</w:t>
      </w:r>
      <w:r>
        <w:t>ницу и первичную воспитательницу будущих поколений. Чтобы эта миссия мужчины осуществл</w:t>
      </w:r>
      <w:r>
        <w:t>я</w:t>
      </w:r>
      <w:r>
        <w:t xml:space="preserve">лась в автоматическом режиме, инстинктивно он </w:t>
      </w:r>
      <w:r>
        <w:rPr>
          <w:u w:val="single"/>
        </w:rPr>
        <w:t>подчинён психо</w:t>
      </w:r>
      <w:r>
        <w:rPr>
          <w:u w:val="single"/>
        </w:rPr>
        <w:softHyphen/>
        <w:t>логически</w:t>
      </w:r>
      <w:r>
        <w:t xml:space="preserve"> женщине. Это находит выражение в совсем не ш</w:t>
      </w:r>
      <w:r>
        <w:t>у</w:t>
      </w:r>
      <w:r>
        <w:t>точной поговорке «никто не герой перед св</w:t>
      </w:r>
      <w:r>
        <w:t>о</w:t>
      </w:r>
      <w:r>
        <w:t xml:space="preserve">ей женой». </w:t>
      </w:r>
    </w:p>
    <w:p w14:paraId="0E173FFB" w14:textId="77777777" w:rsidR="00C15715" w:rsidRDefault="00C15715">
      <w:pPr>
        <w:pStyle w:val="PlainText"/>
      </w:pPr>
      <w:r>
        <w:t>Однако и женщина является носительницей инстинктов. При этом инстинктивные программы пов</w:t>
      </w:r>
      <w:r>
        <w:t>е</w:t>
      </w:r>
      <w:r>
        <w:t>дения же</w:t>
      </w:r>
      <w:r>
        <w:t>н</w:t>
      </w:r>
      <w:r>
        <w:t>щины отличаются от мужских и запрограммированы на то:</w:t>
      </w:r>
    </w:p>
    <w:p w14:paraId="2CFE3EFA" w14:textId="199F5435" w:rsidR="00C15715" w:rsidRDefault="00C15715">
      <w:pPr>
        <w:pStyle w:val="a3"/>
        <w:numPr>
          <w:ilvl w:val="0"/>
          <w:numId w:val="30"/>
        </w:numPr>
        <w:overflowPunct w:val="0"/>
        <w:autoSpaceDE w:val="0"/>
        <w:autoSpaceDN w:val="0"/>
        <w:adjustRightInd w:val="0"/>
        <w:textAlignment w:val="baseline"/>
      </w:pPr>
      <w:r>
        <w:t>чтобы вовлечь мужчину в секс с собой (для этого, прежде всего прочего, надо выделиться на фоне других женщин и обратить на себя внимание</w:t>
      </w:r>
      <w:r w:rsidRPr="00C15715">
        <w:rPr>
          <w:vertAlign w:val="superscript"/>
        </w:rPr>
        <w:t>[LX]</w:t>
      </w:r>
      <w:r>
        <w:t xml:space="preserve">); </w:t>
      </w:r>
    </w:p>
    <w:p w14:paraId="30C2B88A" w14:textId="77777777" w:rsidR="00C15715" w:rsidRDefault="00C15715">
      <w:pPr>
        <w:pStyle w:val="a3"/>
        <w:numPr>
          <w:ilvl w:val="0"/>
          <w:numId w:val="30"/>
        </w:numPr>
        <w:overflowPunct w:val="0"/>
        <w:autoSpaceDE w:val="0"/>
        <w:autoSpaceDN w:val="0"/>
        <w:adjustRightInd w:val="0"/>
        <w:textAlignment w:val="baseline"/>
      </w:pPr>
      <w:r>
        <w:t>а потом подчинить женщину миссии обслуживания ребёнка в начальный период его жизни (вследствие чего дети «вьют верёвки» из своих матерей, а те этому только умил</w:t>
      </w:r>
      <w:r>
        <w:t>я</w:t>
      </w:r>
      <w:r>
        <w:t xml:space="preserve">ются); </w:t>
      </w:r>
    </w:p>
    <w:p w14:paraId="392E570E" w14:textId="77777777" w:rsidR="00C15715" w:rsidRDefault="00C15715">
      <w:pPr>
        <w:pStyle w:val="a3"/>
        <w:numPr>
          <w:ilvl w:val="0"/>
          <w:numId w:val="30"/>
        </w:numPr>
        <w:overflowPunct w:val="0"/>
        <w:autoSpaceDE w:val="0"/>
        <w:autoSpaceDN w:val="0"/>
        <w:adjustRightInd w:val="0"/>
        <w:textAlignment w:val="baseline"/>
      </w:pPr>
      <w:r>
        <w:t>кроме того, именно в инстинктах женщины запрограммир</w:t>
      </w:r>
      <w:r>
        <w:t>о</w:t>
      </w:r>
      <w:r>
        <w:t xml:space="preserve">вана внутривидовая конкуренция в притязании на исключительные </w:t>
      </w:r>
      <w:r>
        <w:rPr>
          <w:i/>
        </w:rPr>
        <w:t>права её сам</w:t>
      </w:r>
      <w:r>
        <w:rPr>
          <w:i/>
        </w:rPr>
        <w:sym w:font="Times New Roman" w:char="00F3"/>
      </w:r>
      <w:r>
        <w:rPr>
          <w:i/>
        </w:rPr>
        <w:t>й и её потомства</w:t>
      </w:r>
      <w:r>
        <w:t xml:space="preserve"> на наилучшую территорию обит</w:t>
      </w:r>
      <w:r>
        <w:t>а</w:t>
      </w:r>
      <w:r>
        <w:t xml:space="preserve">ния (наилучшие условия жизни). </w:t>
      </w:r>
    </w:p>
    <w:p w14:paraId="41CE9485" w14:textId="77777777" w:rsidR="00C15715" w:rsidRDefault="00C15715">
      <w:pPr>
        <w:pStyle w:val="af1"/>
        <w:numPr>
          <w:ilvl w:val="0"/>
          <w:numId w:val="0"/>
        </w:numPr>
        <w:ind w:left="454" w:firstLine="680"/>
      </w:pPr>
      <w:r>
        <w:t>Соответственно инстинктивно подчинённый женщине — мужчина должен обеспечить з</w:t>
      </w:r>
      <w:r>
        <w:t>а</w:t>
      </w:r>
      <w:r>
        <w:t>хват и защиту «лучшего места под солнцем» (это инстинктивно обусловленный источник пода</w:t>
      </w:r>
      <w:r>
        <w:t>в</w:t>
      </w:r>
      <w:r>
        <w:t xml:space="preserve">ляющего большинства конфликтов невесток и свекровей, проистекающих из того, что </w:t>
      </w:r>
      <w:r>
        <w:rPr>
          <w:u w:val="single"/>
        </w:rPr>
        <w:t>в воззрении обоих</w:t>
      </w:r>
      <w:r>
        <w:t>, на те</w:t>
      </w:r>
      <w:r>
        <w:t>р</w:t>
      </w:r>
      <w:r>
        <w:t>ритории обитания семьи может быть только одна хозяйка-вожак; вторая должна либо искренне подчиниться, либо лицемерно имитировать поко</w:t>
      </w:r>
      <w:r>
        <w:t>р</w:t>
      </w:r>
      <w:r>
        <w:t xml:space="preserve">ность, либо уйти (возможно, что и в мир иной); а если обе женщины энергичны и обуреваемы инстинктами, то — </w:t>
      </w:r>
      <w:r>
        <w:lastRenderedPageBreak/>
        <w:t>война между ними будет протекать «до победы» одной из них в указанном смысле; либо до распада с</w:t>
      </w:r>
      <w:r>
        <w:t>е</w:t>
      </w:r>
      <w:r>
        <w:t>мьи в целом или только до распада младшей семьи; либо до пер</w:t>
      </w:r>
      <w:r>
        <w:t>е</w:t>
      </w:r>
      <w:r>
        <w:t>хода одной или обеих женщин к человечному типу строя псих</w:t>
      </w:r>
      <w:r>
        <w:t>и</w:t>
      </w:r>
      <w:r>
        <w:t xml:space="preserve">ки). </w:t>
      </w:r>
    </w:p>
    <w:p w14:paraId="2D248364" w14:textId="77777777" w:rsidR="00C15715" w:rsidRDefault="00C15715">
      <w:pPr>
        <w:pStyle w:val="PlainText"/>
      </w:pPr>
      <w:r>
        <w:t>Из этой инстинктивной подоплёки действий как мужчин, так и женщин, скрытой под множ</w:t>
      </w:r>
      <w:r>
        <w:t>е</w:t>
      </w:r>
      <w:r>
        <w:t>ством разнообразных культурных оболочек (традиций, ритуалов, этикета), и проистекает множество анекд</w:t>
      </w:r>
      <w:r>
        <w:t>о</w:t>
      </w:r>
      <w:r>
        <w:t>тов о взаимоотношениях мужчин с жёнами и с любовницами, с тёщами; сказки рассказывают о печал</w:t>
      </w:r>
      <w:r>
        <w:t>ь</w:t>
      </w:r>
      <w:r>
        <w:t>ной жизни беззащитных детей с мачехами при живом отце; а взаимоотношения неве</w:t>
      </w:r>
      <w:r>
        <w:t>с</w:t>
      </w:r>
      <w:r>
        <w:t>ток со свекровями заходят подчас настолько далеко, что про них нет даже анекд</w:t>
      </w:r>
      <w:r>
        <w:t>о</w:t>
      </w:r>
      <w:r>
        <w:t>тов, а в жизни есть только слёзы жён и матерей, изливаемые обильными потоками на плечи одного и того же му</w:t>
      </w:r>
      <w:r>
        <w:t>ж</w:t>
      </w:r>
      <w:r>
        <w:t>чины (по внутрисемейному положению: мужа — для одной и с</w:t>
      </w:r>
      <w:r>
        <w:t>ы</w:t>
      </w:r>
      <w:r>
        <w:t>на — для другой), переходящие в упрёки или грубость со стороны обеих в его же а</w:t>
      </w:r>
      <w:r>
        <w:t>д</w:t>
      </w:r>
      <w:r>
        <w:t xml:space="preserve">рес. </w:t>
      </w:r>
    </w:p>
    <w:p w14:paraId="6CD15B55" w14:textId="7F5AA484" w:rsidR="00C15715" w:rsidRDefault="00C15715">
      <w:pPr>
        <w:pStyle w:val="PlainText"/>
      </w:pPr>
      <w:r>
        <w:t>Т.е. явный и скрытый «матриархат» во взаимоотношениях п</w:t>
      </w:r>
      <w:r>
        <w:t>о</w:t>
      </w:r>
      <w:r>
        <w:t xml:space="preserve">лов своей психологической основой одинаково имеет подчинённость </w:t>
      </w:r>
      <w:r>
        <w:rPr>
          <w:i/>
        </w:rPr>
        <w:t>личностной психики как мужчин, так и женщин</w:t>
      </w:r>
      <w:r>
        <w:t xml:space="preserve"> </w:t>
      </w:r>
      <w:r>
        <w:rPr>
          <w:u w:val="single"/>
        </w:rPr>
        <w:t>животным инстин</w:t>
      </w:r>
      <w:r>
        <w:rPr>
          <w:u w:val="single"/>
        </w:rPr>
        <w:t>к</w:t>
      </w:r>
      <w:r>
        <w:rPr>
          <w:u w:val="single"/>
        </w:rPr>
        <w:t>там биологического вида «Человек разумный»</w:t>
      </w:r>
      <w:r>
        <w:t xml:space="preserve">. И поэтому сами слова </w:t>
      </w:r>
      <w:r>
        <w:rPr>
          <w:b/>
        </w:rPr>
        <w:t>«матриа</w:t>
      </w:r>
      <w:r>
        <w:rPr>
          <w:b/>
        </w:rPr>
        <w:t>р</w:t>
      </w:r>
      <w:r>
        <w:rPr>
          <w:b/>
        </w:rPr>
        <w:t>хат» и «патриархат» как характеристика качества жизни общества при подчинённости психики соста</w:t>
      </w:r>
      <w:r>
        <w:rPr>
          <w:b/>
        </w:rPr>
        <w:t>в</w:t>
      </w:r>
      <w:r>
        <w:rPr>
          <w:b/>
        </w:rPr>
        <w:t xml:space="preserve">ляющих его личностей их инстинктам — поверхностны, и </w:t>
      </w:r>
      <w:r>
        <w:rPr>
          <w:b/>
          <w:i/>
        </w:rPr>
        <w:t>по сути — ошибо</w:t>
      </w:r>
      <w:r>
        <w:rPr>
          <w:b/>
          <w:i/>
        </w:rPr>
        <w:t>ч</w:t>
      </w:r>
      <w:r>
        <w:rPr>
          <w:b/>
          <w:i/>
        </w:rPr>
        <w:t>ны.</w:t>
      </w:r>
      <w:r w:rsidRPr="00C15715">
        <w:rPr>
          <w:vertAlign w:val="superscript"/>
        </w:rPr>
        <w:t>[LXI]</w:t>
      </w:r>
      <w:r>
        <w:t xml:space="preserve"> </w:t>
      </w:r>
    </w:p>
    <w:p w14:paraId="36A9BB13" w14:textId="77777777" w:rsidR="00C15715" w:rsidRDefault="00C15715">
      <w:pPr>
        <w:pStyle w:val="PlainText"/>
      </w:pPr>
      <w:r>
        <w:t xml:space="preserve">Это означает, что такое общество живёт не в «матриархате», не в «патриархате», а в </w:t>
      </w:r>
      <w:r>
        <w:rPr>
          <w:b/>
          <w:i/>
        </w:rPr>
        <w:t>человекообр</w:t>
      </w:r>
      <w:r>
        <w:rPr>
          <w:b/>
          <w:i/>
        </w:rPr>
        <w:t>а</w:t>
      </w:r>
      <w:r>
        <w:rPr>
          <w:b/>
          <w:i/>
        </w:rPr>
        <w:t>зии</w:t>
      </w:r>
      <w:r>
        <w:t xml:space="preserve">, поскольку и мужчины, и женщины </w:t>
      </w:r>
      <w:r>
        <w:rPr>
          <w:i/>
        </w:rPr>
        <w:t>при подчинённости психики большинства из них ж</w:t>
      </w:r>
      <w:r>
        <w:rPr>
          <w:i/>
        </w:rPr>
        <w:t>и</w:t>
      </w:r>
      <w:r>
        <w:rPr>
          <w:i/>
        </w:rPr>
        <w:t>вотным инстинктам в качестве человеков не состоялись</w:t>
      </w:r>
      <w:r>
        <w:t>. Поэт</w:t>
      </w:r>
      <w:r>
        <w:t>о</w:t>
      </w:r>
      <w:r>
        <w:t>му характеристики нынешней цивилизации как цивилизации, в которой якобы доминирует «мужское начало», — безосновател</w:t>
      </w:r>
      <w:r>
        <w:t>ь</w:t>
      </w:r>
      <w:r>
        <w:t>ны, но точно также (если допустить сохранение и впредь доминирования инстинктивного в психике людей, т.е. их «живо</w:t>
      </w:r>
      <w:r>
        <w:t>т</w:t>
      </w:r>
      <w:r>
        <w:t>ного начала») безосновательны и упования на то, что в эпоху Водолея сложится цивилизация, в кот</w:t>
      </w:r>
      <w:r>
        <w:t>о</w:t>
      </w:r>
      <w:r>
        <w:t>рой будет доминировать «женское н</w:t>
      </w:r>
      <w:r>
        <w:t>а</w:t>
      </w:r>
      <w:r>
        <w:t xml:space="preserve">чало». </w:t>
      </w:r>
    </w:p>
    <w:p w14:paraId="287A90A9" w14:textId="77777777" w:rsidR="00C15715" w:rsidRDefault="00C15715">
      <w:pPr>
        <w:pStyle w:val="a6"/>
      </w:pPr>
      <w:r>
        <w:t>Для того, чтобы качество жизни земной цивилизации изменилось, необходим переход от домин</w:t>
      </w:r>
      <w:r>
        <w:t>и</w:t>
      </w:r>
      <w:r>
        <w:t>рования «животного нач</w:t>
      </w:r>
      <w:r>
        <w:t>а</w:t>
      </w:r>
      <w:r>
        <w:t xml:space="preserve">ла» к доминированию Божеского начала в человеке: как в мужчинах, так и в женщинах. </w:t>
      </w:r>
    </w:p>
    <w:p w14:paraId="010C6530" w14:textId="77777777" w:rsidR="00C15715" w:rsidRDefault="00C15715">
      <w:pPr>
        <w:pStyle w:val="PlainText"/>
      </w:pPr>
      <w:r>
        <w:t>Но этот переход люди должны осуществить сами, своею волей, которая должна возобладать над и</w:t>
      </w:r>
      <w:r>
        <w:t>н</w:t>
      </w:r>
      <w:r>
        <w:t>стинктами, однако не став при этом волей демонической, и на этой основе преобразить культуру общ</w:t>
      </w:r>
      <w:r>
        <w:t>е</w:t>
      </w:r>
      <w:r>
        <w:t xml:space="preserve">ства. </w:t>
      </w:r>
    </w:p>
    <w:p w14:paraId="539281FB" w14:textId="2CB5BFAD" w:rsidR="00C15715" w:rsidRDefault="00C15715">
      <w:pPr>
        <w:pStyle w:val="PlainText"/>
      </w:pPr>
      <w:r>
        <w:t>А для выработки и проявления волевой целесообразности необходимо понимать конфликтол</w:t>
      </w:r>
      <w:r>
        <w:t>о</w:t>
      </w:r>
      <w:r>
        <w:t>гию семейной жизни. Однако для обретения такого понимания бесполезно читать произведения З.Фрейда, К.Юнга и прочих психол</w:t>
      </w:r>
      <w:r>
        <w:t>о</w:t>
      </w:r>
      <w:r>
        <w:t>гов, которые не различают типов строя психики</w:t>
      </w:r>
      <w:r w:rsidRPr="00C15715">
        <w:rPr>
          <w:vertAlign w:val="superscript"/>
        </w:rPr>
        <w:t>[LXII]</w:t>
      </w:r>
      <w:r>
        <w:t xml:space="preserve">, а лучше перечитать сказки и собрания анекдотов, памятуя о том, что </w:t>
      </w:r>
      <w:r>
        <w:rPr>
          <w:i/>
        </w:rPr>
        <w:t>при нечеловечных типах строя психики весь разлад, все ун</w:t>
      </w:r>
      <w:r>
        <w:rPr>
          <w:i/>
        </w:rPr>
        <w:t>и</w:t>
      </w:r>
      <w:r>
        <w:rPr>
          <w:i/>
        </w:rPr>
        <w:t>жения и конфликты в семьях проистекают из взаимной несовместимости различных программ пов</w:t>
      </w:r>
      <w:r>
        <w:rPr>
          <w:i/>
        </w:rPr>
        <w:t>е</w:t>
      </w:r>
      <w:r>
        <w:rPr>
          <w:i/>
        </w:rPr>
        <w:t>дения людей (как инстинктивных, так и культурно и интеллектуально обусловленных) в складыва</w:t>
      </w:r>
      <w:r>
        <w:rPr>
          <w:i/>
        </w:rPr>
        <w:t>ю</w:t>
      </w:r>
      <w:r>
        <w:rPr>
          <w:i/>
        </w:rPr>
        <w:t>щихся житейских ситу</w:t>
      </w:r>
      <w:r>
        <w:rPr>
          <w:i/>
        </w:rPr>
        <w:t>а</w:t>
      </w:r>
      <w:r>
        <w:rPr>
          <w:i/>
        </w:rPr>
        <w:t>циях</w:t>
      </w:r>
      <w:r>
        <w:t xml:space="preserve">. </w:t>
      </w:r>
    </w:p>
    <w:p w14:paraId="36916615" w14:textId="77777777" w:rsidR="00C15715" w:rsidRDefault="00C15715">
      <w:pPr>
        <w:pStyle w:val="PlainText"/>
      </w:pPr>
      <w:r>
        <w:t>Этой несовместимости программ поведения не было бы, если бы организация психики каждого из людей была генетически запрограммирована однозначно по ж</w:t>
      </w:r>
      <w:r>
        <w:t>и</w:t>
      </w:r>
      <w:r>
        <w:t>вотному типу — всё и всегда у всех подчинено инстинктам и соответственно взаимно допо</w:t>
      </w:r>
      <w:r>
        <w:t>л</w:t>
      </w:r>
      <w:r>
        <w:t>няюще согласовано. Однако люди изменяются по типу строя пс</w:t>
      </w:r>
      <w:r>
        <w:t>и</w:t>
      </w:r>
      <w:r>
        <w:t xml:space="preserve">хики: </w:t>
      </w:r>
    </w:p>
    <w:p w14:paraId="03060827" w14:textId="77777777" w:rsidR="00C15715" w:rsidRDefault="00C15715">
      <w:pPr>
        <w:pStyle w:val="a3"/>
        <w:numPr>
          <w:ilvl w:val="0"/>
          <w:numId w:val="30"/>
        </w:numPr>
        <w:overflowPunct w:val="0"/>
        <w:autoSpaceDE w:val="0"/>
        <w:autoSpaceDN w:val="0"/>
        <w:adjustRightInd w:val="0"/>
        <w:textAlignment w:val="baseline"/>
      </w:pPr>
      <w:r>
        <w:t xml:space="preserve">как в процессе личностного развития на протяжении всей жизни, </w:t>
      </w:r>
    </w:p>
    <w:p w14:paraId="19736F73" w14:textId="21517A86" w:rsidR="00C15715" w:rsidRDefault="00C15715">
      <w:pPr>
        <w:pStyle w:val="a3"/>
        <w:numPr>
          <w:ilvl w:val="0"/>
          <w:numId w:val="30"/>
        </w:numPr>
        <w:overflowPunct w:val="0"/>
        <w:autoSpaceDE w:val="0"/>
        <w:autoSpaceDN w:val="0"/>
        <w:adjustRightInd w:val="0"/>
        <w:textAlignment w:val="baseline"/>
      </w:pPr>
      <w:r>
        <w:t>так и переходя от одного типа строя психики к другим (по</w:t>
      </w:r>
      <w:r>
        <w:t>д</w:t>
      </w:r>
      <w:r>
        <w:t>час по нескольку раз на день), большей частью непроизвольно — под воздействием обстоятельств, одним из которых явл</w:t>
      </w:r>
      <w:r>
        <w:t>я</w:t>
      </w:r>
      <w:r>
        <w:t xml:space="preserve">ется включение психики субъекта в </w:t>
      </w:r>
      <w:r>
        <w:rPr>
          <w:i/>
        </w:rPr>
        <w:t>коллективную психику (эгрегор</w:t>
      </w:r>
      <w:r w:rsidRPr="00C15715">
        <w:rPr>
          <w:i/>
          <w:vertAlign w:val="superscript"/>
        </w:rPr>
        <w:t>[LXIII]</w:t>
      </w:r>
      <w:r>
        <w:rPr>
          <w:i/>
        </w:rPr>
        <w:t xml:space="preserve">, коллективный дух), </w:t>
      </w:r>
      <w:r>
        <w:t>порождаемую на биоп</w:t>
      </w:r>
      <w:r>
        <w:t>о</w:t>
      </w:r>
      <w:r>
        <w:t>левой основе всяким персонально определённым множеством людей, имеющих нечто общее в н</w:t>
      </w:r>
      <w:r>
        <w:t>а</w:t>
      </w:r>
      <w:r>
        <w:t>стройке их биополей вследствие той или иной общности нравственности, мировоззрения, мироп</w:t>
      </w:r>
      <w:r>
        <w:t>о</w:t>
      </w:r>
      <w:r>
        <w:t>нимания, культурных навыков; эгрегоры порождаются на этой основе и в прямом общении, вкл</w:t>
      </w:r>
      <w:r>
        <w:t>ю</w:t>
      </w:r>
      <w:r>
        <w:t>чая и семейную жизнь как одну из разновидностей систематического о</w:t>
      </w:r>
      <w:r>
        <w:t>б</w:t>
      </w:r>
      <w:r>
        <w:t>щения.</w:t>
      </w:r>
    </w:p>
    <w:p w14:paraId="7C8759DB" w14:textId="77777777" w:rsidR="00C15715" w:rsidRDefault="00C15715">
      <w:pPr>
        <w:pStyle w:val="a6"/>
      </w:pPr>
      <w:r>
        <w:t xml:space="preserve">В жизни людей прослеживается определённое </w:t>
      </w:r>
      <w:r>
        <w:rPr>
          <w:i/>
          <w:u w:val="single"/>
        </w:rPr>
        <w:t xml:space="preserve">соответствие </w:t>
      </w:r>
      <w:r>
        <w:rPr>
          <w:u w:val="single"/>
        </w:rPr>
        <w:t>типу строя психики</w:t>
      </w:r>
      <w:r>
        <w:t xml:space="preserve"> </w:t>
      </w:r>
      <w:r>
        <w:rPr>
          <w:i/>
        </w:rPr>
        <w:t>физиологии орг</w:t>
      </w:r>
      <w:r>
        <w:rPr>
          <w:i/>
        </w:rPr>
        <w:t>а</w:t>
      </w:r>
      <w:r>
        <w:rPr>
          <w:i/>
        </w:rPr>
        <w:t>низма, мироощущения, мировоззрения и способа миропонимания личн</w:t>
      </w:r>
      <w:r>
        <w:rPr>
          <w:i/>
        </w:rPr>
        <w:t>о</w:t>
      </w:r>
      <w:r>
        <w:rPr>
          <w:i/>
        </w:rPr>
        <w:t>сти</w:t>
      </w:r>
      <w:r>
        <w:t xml:space="preserve">. </w:t>
      </w:r>
    </w:p>
    <w:p w14:paraId="6F8F178C" w14:textId="72FD9FE4" w:rsidR="00C15715" w:rsidRDefault="00C15715">
      <w:pPr>
        <w:pStyle w:val="PlainText"/>
      </w:pPr>
      <w:r>
        <w:t>Одной из особенностей нечеловечных типов строя психики я</w:t>
      </w:r>
      <w:r>
        <w:t>в</w:t>
      </w:r>
      <w:r>
        <w:t>ляется Я-центризм мироощущения, мировоззрения и миропонимания</w:t>
      </w:r>
      <w:r w:rsidRPr="00C15715">
        <w:rPr>
          <w:vertAlign w:val="superscript"/>
        </w:rPr>
        <w:t>[LXIV]</w:t>
      </w:r>
      <w:r>
        <w:t xml:space="preserve">, который может носить </w:t>
      </w:r>
      <w:r>
        <w:rPr>
          <w:i/>
        </w:rPr>
        <w:t>как единоличный, так и коалиц</w:t>
      </w:r>
      <w:r>
        <w:rPr>
          <w:i/>
        </w:rPr>
        <w:t>и</w:t>
      </w:r>
      <w:r>
        <w:rPr>
          <w:i/>
        </w:rPr>
        <w:t>онно-корпоративный (кратковременный или продолжительный) характер: в том чи</w:t>
      </w:r>
      <w:r>
        <w:rPr>
          <w:i/>
        </w:rPr>
        <w:t>с</w:t>
      </w:r>
      <w:r>
        <w:rPr>
          <w:i/>
        </w:rPr>
        <w:t>ле и в жизни человека в семье</w:t>
      </w:r>
      <w:r w:rsidRPr="00C15715">
        <w:rPr>
          <w:i/>
          <w:vertAlign w:val="superscript"/>
        </w:rPr>
        <w:t>[LXV]</w:t>
      </w:r>
      <w:r>
        <w:t xml:space="preserve">. В очищенном от разнородных наслоений виде Я-центризм, сложившийся </w:t>
      </w:r>
      <w:r>
        <w:rPr>
          <w:i/>
        </w:rPr>
        <w:t>на основе алгори</w:t>
      </w:r>
      <w:r>
        <w:rPr>
          <w:i/>
        </w:rPr>
        <w:t>т</w:t>
      </w:r>
      <w:r>
        <w:rPr>
          <w:i/>
        </w:rPr>
        <w:t>мики инстинктивного поведения,</w:t>
      </w:r>
      <w:r>
        <w:t xml:space="preserve"> выражается в пр</w:t>
      </w:r>
      <w:r>
        <w:t>и</w:t>
      </w:r>
      <w:r>
        <w:t xml:space="preserve">тязании: </w:t>
      </w:r>
      <w:r>
        <w:rPr>
          <w:i/>
        </w:rPr>
        <w:t>«Весь Мир — лишь для меня (для нас</w:t>
      </w:r>
      <w:r w:rsidRPr="00C15715">
        <w:rPr>
          <w:i/>
          <w:vertAlign w:val="superscript"/>
        </w:rPr>
        <w:t>[LXVI]</w:t>
      </w:r>
      <w:r>
        <w:rPr>
          <w:i/>
        </w:rPr>
        <w:t xml:space="preserve">): все и всё должны служить мне (нам)!» </w:t>
      </w:r>
      <w:r>
        <w:t>(либо в более краткой форме рекламного слог</w:t>
      </w:r>
      <w:r>
        <w:t>а</w:t>
      </w:r>
      <w:r>
        <w:t>на “Пепси”:</w:t>
      </w:r>
      <w:r>
        <w:rPr>
          <w:i/>
        </w:rPr>
        <w:t xml:space="preserve"> «Бери от жизни всё!»), </w:t>
      </w:r>
      <w:r>
        <w:t xml:space="preserve">— что сдерживается и ограничивается в Жизни аналогичными по </w:t>
      </w:r>
      <w:r>
        <w:lastRenderedPageBreak/>
        <w:t>существу притяз</w:t>
      </w:r>
      <w:r>
        <w:t>а</w:t>
      </w:r>
      <w:r>
        <w:t>ниями других носителей такого же мироощущения, мир</w:t>
      </w:r>
      <w:r>
        <w:t>о</w:t>
      </w:r>
      <w:r>
        <w:t>воззрения и миропонимания, а также и не подвластными ни тем ни другим объективными и субъективными обстоятельс</w:t>
      </w:r>
      <w:r>
        <w:t>т</w:t>
      </w:r>
      <w:r>
        <w:t xml:space="preserve">вами. </w:t>
      </w:r>
    </w:p>
    <w:p w14:paraId="5F8752C3" w14:textId="36F23FA3" w:rsidR="00C15715" w:rsidRDefault="00C15715">
      <w:pPr>
        <w:pStyle w:val="PlainText"/>
      </w:pPr>
      <w:r>
        <w:t xml:space="preserve">При </w:t>
      </w:r>
      <w:r>
        <w:rPr>
          <w:i/>
        </w:rPr>
        <w:t>всех</w:t>
      </w:r>
      <w:r>
        <w:t xml:space="preserve"> </w:t>
      </w:r>
      <w:r>
        <w:rPr>
          <w:u w:val="single"/>
        </w:rPr>
        <w:t>нечеловечных типах строя психики у женщин</w:t>
      </w:r>
      <w:r>
        <w:t xml:space="preserve"> такого рода притязания выр</w:t>
      </w:r>
      <w:r>
        <w:t>а</w:t>
      </w:r>
      <w:r>
        <w:t>жаются более или менее единохар</w:t>
      </w:r>
      <w:r>
        <w:sym w:font="Times New Roman" w:char="00E1"/>
      </w:r>
      <w:r>
        <w:t>ктерно (если по сути, то «я на свете всех милее, всех прекрасней и умнее… я до</w:t>
      </w:r>
      <w:r>
        <w:t>с</w:t>
      </w:r>
      <w:r>
        <w:t>тойна лучшего»</w:t>
      </w:r>
      <w:r w:rsidRPr="00C15715">
        <w:rPr>
          <w:vertAlign w:val="superscript"/>
        </w:rPr>
        <w:t>[LXVII]</w:t>
      </w:r>
      <w:r>
        <w:t>), хотя и не единообразно (т.е. формы выражения могут быть разными: одна в расп</w:t>
      </w:r>
      <w:r>
        <w:t>у</w:t>
      </w:r>
      <w:r>
        <w:t>щенности тела и духа размалёвана яркой косметикой и обвешана блестящими «б</w:t>
      </w:r>
      <w:r>
        <w:t>у</w:t>
      </w:r>
      <w:r>
        <w:t>бен</w:t>
      </w:r>
      <w:r>
        <w:softHyphen/>
        <w:t>чи</w:t>
      </w:r>
      <w:r>
        <w:softHyphen/>
        <w:t>ками», шумна и во многом похожа на пожарную машину начала ХХ века, — другая, претендуя быть «богиней», строга в изощрённости и отточенности своего стиля, начиная от повсеместной эпиляции, которая не распр</w:t>
      </w:r>
      <w:r>
        <w:t>о</w:t>
      </w:r>
      <w:r>
        <w:t>страняется только на ресницы и причёску, и кончая бриллиантовым гарнитуром и претензиями на «и</w:t>
      </w:r>
      <w:r>
        <w:t>н</w:t>
      </w:r>
      <w:r>
        <w:t xml:space="preserve">теллектуальный изыск»). </w:t>
      </w:r>
    </w:p>
    <w:p w14:paraId="657EFB3F" w14:textId="0B86845B" w:rsidR="00C15715" w:rsidRDefault="00C15715">
      <w:pPr>
        <w:pStyle w:val="PlainText"/>
      </w:pPr>
      <w:r>
        <w:t xml:space="preserve">При </w:t>
      </w:r>
      <w:r>
        <w:rPr>
          <w:u w:val="single"/>
        </w:rPr>
        <w:t>нечеловечных типах строя психики у мужчин</w:t>
      </w:r>
      <w:r>
        <w:t xml:space="preserve"> (в зависимости от обстоятельств) такого р</w:t>
      </w:r>
      <w:r>
        <w:t>о</w:t>
      </w:r>
      <w:r>
        <w:t>да притязания либо подавляются, либо усиливаются инстинктивно обусловленной пси</w:t>
      </w:r>
      <w:r>
        <w:softHyphen/>
        <w:t>хологической зав</w:t>
      </w:r>
      <w:r>
        <w:t>и</w:t>
      </w:r>
      <w:r>
        <w:t>симостью мужчины от женщины</w:t>
      </w:r>
      <w:r w:rsidRPr="00C15715">
        <w:rPr>
          <w:vertAlign w:val="superscript"/>
        </w:rPr>
        <w:t>[LXVIII]</w:t>
      </w:r>
      <w:r>
        <w:t xml:space="preserve">. Но при </w:t>
      </w:r>
      <w:r>
        <w:rPr>
          <w:u w:val="single"/>
        </w:rPr>
        <w:t>демоническом типе строя психики у мужчин</w:t>
      </w:r>
      <w:r>
        <w:t xml:space="preserve"> могут домин</w:t>
      </w:r>
      <w:r>
        <w:t>и</w:t>
      </w:r>
      <w:r>
        <w:t>ровать и какие-то их собственные притязания, не совместимые с притязаниями оказавше</w:t>
      </w:r>
      <w:r>
        <w:t>й</w:t>
      </w:r>
      <w:r>
        <w:t xml:space="preserve">ся рядом с ним женщины, которые </w:t>
      </w:r>
      <w:r>
        <w:rPr>
          <w:i/>
        </w:rPr>
        <w:t>женщина не может подавить или канализировать приемлемым для себя обр</w:t>
      </w:r>
      <w:r>
        <w:rPr>
          <w:i/>
        </w:rPr>
        <w:t>а</w:t>
      </w:r>
      <w:r>
        <w:rPr>
          <w:i/>
        </w:rPr>
        <w:t>зом, взывая к мужским инстинктам,</w:t>
      </w:r>
      <w:r>
        <w:t xml:space="preserve"> поскольку в этих притязаниях выражается личностная воля му</w:t>
      </w:r>
      <w:r>
        <w:t>ж</w:t>
      </w:r>
      <w:r>
        <w:t>чины-демона; также и при типе строя псих</w:t>
      </w:r>
      <w:r>
        <w:t>и</w:t>
      </w:r>
      <w:r>
        <w:t>ки «зомби» инстинктивно-психо</w:t>
      </w:r>
      <w:r>
        <w:softHyphen/>
        <w:t>ло</w:t>
      </w:r>
      <w:r>
        <w:softHyphen/>
        <w:t>гическая подчинённость мужчины женщине в каких-то аспектах или обстоятельствах может блокироваться каким-то програ</w:t>
      </w:r>
      <w:r>
        <w:t>м</w:t>
      </w:r>
      <w:r>
        <w:t>мами поведения, вне</w:t>
      </w:r>
      <w:r>
        <w:softHyphen/>
        <w:t>дрёнными извне в психику мужчины-«зомби» (то же касается и случаев п</w:t>
      </w:r>
      <w:r>
        <w:t>о</w:t>
      </w:r>
      <w:r>
        <w:t>ловой извращённости потому, что у извращенцев нормальная инстинктивная алгоритмика поведения не раб</w:t>
      </w:r>
      <w:r>
        <w:t>о</w:t>
      </w:r>
      <w:r>
        <w:t>тает: это может быть обусловлено как причинами чисто биологического характера — дефекты в хр</w:t>
      </w:r>
      <w:r>
        <w:t>о</w:t>
      </w:r>
      <w:r>
        <w:t>мосомах или сбои под воздействием внешних обстоятельств в отработке генетической программы ра</w:t>
      </w:r>
      <w:r>
        <w:t>з</w:t>
      </w:r>
      <w:r>
        <w:t>вития организма, в общем-то не имеющей дефектов; так и по причинам чи</w:t>
      </w:r>
      <w:r>
        <w:t>с</w:t>
      </w:r>
      <w:r>
        <w:t>то психологическим — нравственно и культурно обусловленным внедрением в психику индивида навыков извращённого п</w:t>
      </w:r>
      <w:r>
        <w:t>о</w:t>
      </w:r>
      <w:r>
        <w:t>вед</w:t>
      </w:r>
      <w:r>
        <w:t>е</w:t>
      </w:r>
      <w:r>
        <w:t>ния).</w:t>
      </w:r>
    </w:p>
    <w:p w14:paraId="53799C1E" w14:textId="77777777" w:rsidR="00C15715" w:rsidRDefault="00C15715">
      <w:pPr>
        <w:pStyle w:val="PlainText"/>
      </w:pPr>
      <w:r>
        <w:t xml:space="preserve">Поскольку психика человека представляет собой обширную и сложную по </w:t>
      </w:r>
      <w:r>
        <w:rPr>
          <w:i/>
        </w:rPr>
        <w:t xml:space="preserve">организации (составу и упорядоченности) </w:t>
      </w:r>
      <w:r>
        <w:t>информационно-алгоритмическую систему, то конфликтность в неблаг</w:t>
      </w:r>
      <w:r>
        <w:t>о</w:t>
      </w:r>
      <w:r>
        <w:t xml:space="preserve">получных семьях обладает исключительно </w:t>
      </w:r>
      <w:r>
        <w:rPr>
          <w:i/>
        </w:rPr>
        <w:t xml:space="preserve">формальным разнообразием, </w:t>
      </w:r>
      <w:r>
        <w:t>что и дало основание Л.Н.Толстому н</w:t>
      </w:r>
      <w:r>
        <w:t>а</w:t>
      </w:r>
      <w:r>
        <w:t xml:space="preserve">чать роман “Анна Каренина” словами: </w:t>
      </w:r>
      <w:r>
        <w:rPr>
          <w:i/>
        </w:rPr>
        <w:t>«Все счастливые семьи похожи друг на друга, каждая несчас</w:t>
      </w:r>
      <w:r>
        <w:rPr>
          <w:i/>
        </w:rPr>
        <w:t>т</w:t>
      </w:r>
      <w:r>
        <w:rPr>
          <w:i/>
        </w:rPr>
        <w:t>ливая семья несчастлива по-своему»</w:t>
      </w:r>
      <w:r>
        <w:t xml:space="preserve">. </w:t>
      </w:r>
    </w:p>
    <w:p w14:paraId="7B670AE1" w14:textId="77777777" w:rsidR="00C15715" w:rsidRDefault="00C15715">
      <w:pPr>
        <w:pStyle w:val="PlainText"/>
      </w:pPr>
      <w:r>
        <w:t>Хотя лад в семьях тоже обладает своеобразием в каждой из них, но своеобразие лада не до</w:t>
      </w:r>
      <w:r>
        <w:t>с</w:t>
      </w:r>
      <w:r>
        <w:t>тупно восприятию большинства посторонних, а при взгляде извне лад проявляется как отсутс</w:t>
      </w:r>
      <w:r>
        <w:t>т</w:t>
      </w:r>
      <w:r>
        <w:t xml:space="preserve">вие конфликта или потенциала конфликта. </w:t>
      </w:r>
    </w:p>
    <w:p w14:paraId="3B194DBA" w14:textId="77777777" w:rsidR="00C15715" w:rsidRDefault="00C15715">
      <w:pPr>
        <w:pStyle w:val="PlainText"/>
      </w:pPr>
      <w:r>
        <w:t>Однако при всём разнообразии форм разлада в семьях (от «одиночества вдвоём» до неско</w:t>
      </w:r>
      <w:r>
        <w:t>н</w:t>
      </w:r>
      <w:r>
        <w:t xml:space="preserve">чаемых войны и измен себе и друг другу) в его основе лежит </w:t>
      </w:r>
      <w:r>
        <w:rPr>
          <w:i/>
        </w:rPr>
        <w:t>несовместимость</w:t>
      </w:r>
      <w:r>
        <w:t xml:space="preserve"> в паре «мужч</w:t>
      </w:r>
      <w:r>
        <w:t>и</w:t>
      </w:r>
      <w:r>
        <w:t>на — женщина» (прежде всего в психике супругов как ядра с</w:t>
      </w:r>
      <w:r>
        <w:t>е</w:t>
      </w:r>
      <w:r>
        <w:t xml:space="preserve">мьи): </w:t>
      </w:r>
    </w:p>
    <w:p w14:paraId="54C7B94D" w14:textId="77777777" w:rsidR="00C15715" w:rsidRDefault="00C15715">
      <w:pPr>
        <w:pStyle w:val="a3"/>
        <w:numPr>
          <w:ilvl w:val="0"/>
          <w:numId w:val="36"/>
        </w:numPr>
        <w:ind w:left="397" w:hanging="227"/>
      </w:pPr>
      <w:r>
        <w:t xml:space="preserve">общекультурно обусловленных, </w:t>
      </w:r>
    </w:p>
    <w:p w14:paraId="0D1CABEC" w14:textId="77777777" w:rsidR="00C15715" w:rsidRDefault="00C15715">
      <w:pPr>
        <w:pStyle w:val="a3"/>
        <w:numPr>
          <w:ilvl w:val="0"/>
          <w:numId w:val="36"/>
        </w:numPr>
        <w:ind w:left="397" w:hanging="227"/>
      </w:pPr>
      <w:r>
        <w:t xml:space="preserve">и лично произведённых каждым из них </w:t>
      </w:r>
    </w:p>
    <w:p w14:paraId="1FFC3442" w14:textId="77777777" w:rsidR="00C15715" w:rsidRDefault="00C15715">
      <w:pPr>
        <w:pStyle w:val="a8"/>
      </w:pPr>
      <w:r>
        <w:rPr>
          <w:i/>
        </w:rPr>
        <w:t>надстроечных и оболочечных информационно-алгоритмических модулей, которые в жизни семьи с</w:t>
      </w:r>
      <w:r>
        <w:rPr>
          <w:i/>
        </w:rPr>
        <w:t>о</w:t>
      </w:r>
      <w:r>
        <w:rPr>
          <w:i/>
        </w:rPr>
        <w:t xml:space="preserve">путствуют </w:t>
      </w:r>
      <w:r>
        <w:rPr>
          <w:i/>
          <w:u w:val="single"/>
        </w:rPr>
        <w:t>инстинктивно обусловленной взаимно-дополняюще с</w:t>
      </w:r>
      <w:r>
        <w:rPr>
          <w:i/>
          <w:u w:val="single"/>
        </w:rPr>
        <w:t>о</w:t>
      </w:r>
      <w:r>
        <w:rPr>
          <w:i/>
          <w:u w:val="single"/>
        </w:rPr>
        <w:t>гласованной алгоритмике поведения представителей каждого из полов, но над которой л</w:t>
      </w:r>
      <w:r>
        <w:rPr>
          <w:i/>
          <w:u w:val="single"/>
        </w:rPr>
        <w:t>ю</w:t>
      </w:r>
      <w:r>
        <w:rPr>
          <w:i/>
          <w:u w:val="single"/>
        </w:rPr>
        <w:t>ди при нечеловечных типах строя психики не властны — либо полн</w:t>
      </w:r>
      <w:r>
        <w:rPr>
          <w:i/>
          <w:u w:val="single"/>
        </w:rPr>
        <w:t>о</w:t>
      </w:r>
      <w:r>
        <w:rPr>
          <w:i/>
          <w:u w:val="single"/>
        </w:rPr>
        <w:t>стью, либо отчасти</w:t>
      </w:r>
      <w:r>
        <w:t>.</w:t>
      </w:r>
    </w:p>
    <w:p w14:paraId="296D924F" w14:textId="77777777" w:rsidR="00C15715" w:rsidRDefault="00C15715">
      <w:pPr>
        <w:pStyle w:val="PlainText"/>
      </w:pPr>
      <w:r>
        <w:t>Однако во всём множестве неблагополучных семей можно выделить один класс, который предста</w:t>
      </w:r>
      <w:r>
        <w:t>в</w:t>
      </w:r>
      <w:r>
        <w:t>ляет собой социальную проблему не только в России. Это конфликты в семье на фоне пьянства и алк</w:t>
      </w:r>
      <w:r>
        <w:t>о</w:t>
      </w:r>
      <w:r>
        <w:t xml:space="preserve">голизма, прежде всего </w:t>
      </w:r>
      <w:r>
        <w:rPr>
          <w:u w:val="single"/>
        </w:rPr>
        <w:t>мужского пьянства и алког</w:t>
      </w:r>
      <w:r>
        <w:rPr>
          <w:u w:val="single"/>
        </w:rPr>
        <w:t>о</w:t>
      </w:r>
      <w:r>
        <w:rPr>
          <w:u w:val="single"/>
        </w:rPr>
        <w:t>лизма</w:t>
      </w:r>
      <w:r>
        <w:t>.</w:t>
      </w:r>
    </w:p>
    <w:p w14:paraId="6B929B5E" w14:textId="77777777" w:rsidR="00C15715" w:rsidRDefault="00C15715">
      <w:pPr>
        <w:pStyle w:val="PlainText"/>
        <w:sectPr w:rsidR="00C15715">
          <w:headerReference w:type="default" r:id="rId27"/>
          <w:footnotePr>
            <w:numRestart w:val="eachPage"/>
          </w:footnotePr>
          <w:pgSz w:w="11907" w:h="16840" w:code="9"/>
          <w:pgMar w:top="907" w:right="851" w:bottom="794" w:left="1247" w:header="567" w:footer="567" w:gutter="0"/>
          <w:cols w:space="720"/>
          <w:titlePg/>
        </w:sectPr>
      </w:pPr>
    </w:p>
    <w:p w14:paraId="725F479A" w14:textId="4A143251" w:rsidR="00C15715" w:rsidRDefault="00C15715">
      <w:pPr>
        <w:pStyle w:val="Heading1"/>
      </w:pPr>
      <w:bookmarkStart w:id="10" w:name="_Toc82482319"/>
      <w:r>
        <w:lastRenderedPageBreak/>
        <w:t>8. Мужское пьянство и алкоголизм в семейной жизни </w:t>
      </w:r>
      <w:bookmarkEnd w:id="10"/>
      <w:r w:rsidRPr="00C15715">
        <w:rPr>
          <w:vertAlign w:val="superscript"/>
        </w:rPr>
        <w:t>[LXIX]</w:t>
      </w:r>
    </w:p>
    <w:p w14:paraId="4C4AD2DC" w14:textId="77777777" w:rsidR="00C15715" w:rsidRDefault="00C15715">
      <w:pPr>
        <w:pStyle w:val="PlainText"/>
      </w:pPr>
      <w:r>
        <w:t>Хотя далеко не все люди понимают и могут говорить о том, что такое свобода, что такое вседозв</w:t>
      </w:r>
      <w:r>
        <w:t>о</w:t>
      </w:r>
      <w:r>
        <w:t>ленность, в чём и как может выражаться подневольность и несвобода, но общ</w:t>
      </w:r>
      <w:r>
        <w:t>е</w:t>
      </w:r>
      <w:r>
        <w:t>историческая тенденция состоит в том, что человечество стремится и движется к тому, чтобы все люди были объективно св</w:t>
      </w:r>
      <w:r>
        <w:t>о</w:t>
      </w:r>
      <w:r>
        <w:t>бодны на основе потенциала, предоставляемого каждому из них генетикой вида «Ч</w:t>
      </w:r>
      <w:r>
        <w:t>е</w:t>
      </w:r>
      <w:r>
        <w:t xml:space="preserve">ловек разумный». </w:t>
      </w:r>
    </w:p>
    <w:p w14:paraId="6D881BC2" w14:textId="45BD0998" w:rsidR="00C15715" w:rsidRDefault="00C15715">
      <w:pPr>
        <w:pStyle w:val="PlainText"/>
      </w:pPr>
      <w:r>
        <w:t>И поскольку человек — не животное по предопределению своего бытия Свыше, то у многих возн</w:t>
      </w:r>
      <w:r>
        <w:t>и</w:t>
      </w:r>
      <w:r>
        <w:t>кает ощущение собственной несвободы в связи с проявлениями в их жизни инстинктивной алгоритм</w:t>
      </w:r>
      <w:r>
        <w:t>и</w:t>
      </w:r>
      <w:r>
        <w:t>ки. Однако человек сильнее чувствует и острее осознаёт свою подчинённость другим людям, а не по</w:t>
      </w:r>
      <w:r>
        <w:t>д</w:t>
      </w:r>
      <w:r>
        <w:t>чинённость своего поведения чему-то, что свойственно ему самому. В частности, н</w:t>
      </w:r>
      <w:r>
        <w:t>е</w:t>
      </w:r>
      <w:r>
        <w:t>посредственная подчинённость своего поведения инстинктам осознаётся хуже, нежели подчинённость своего повед</w:t>
      </w:r>
      <w:r>
        <w:t>е</w:t>
      </w:r>
      <w:r>
        <w:t>ния другим людям</w:t>
      </w:r>
      <w:r w:rsidRPr="00C15715">
        <w:rPr>
          <w:vertAlign w:val="superscript"/>
        </w:rPr>
        <w:t>[LXX]</w:t>
      </w:r>
      <w:r>
        <w:t>. Поэтому женщина в семье может быть искренне убежд</w:t>
      </w:r>
      <w:r>
        <w:t>е</w:t>
      </w:r>
      <w:r>
        <w:t>на в том, что она — чуть ли не святая, в то время как её муж может переживать состояние психологической угнетённости давл</w:t>
      </w:r>
      <w:r>
        <w:t>е</w:t>
      </w:r>
      <w:r>
        <w:t>нием с её стороны; давл</w:t>
      </w:r>
      <w:r>
        <w:t>е</w:t>
      </w:r>
      <w:r>
        <w:t>нием тем более жёстким и глупым по своим притязаниям, чем уже кругозор женщины, чем больше у неё амбиций и самодовольства и чем меньше в её поведении проявлений чел</w:t>
      </w:r>
      <w:r>
        <w:t>о</w:t>
      </w:r>
      <w:r>
        <w:t>вечного типа строя псих</w:t>
      </w:r>
      <w:r>
        <w:t>и</w:t>
      </w:r>
      <w:r>
        <w:t>ки.</w:t>
      </w:r>
    </w:p>
    <w:p w14:paraId="199DD984" w14:textId="7A28FD58" w:rsidR="00C15715" w:rsidRDefault="00C15715">
      <w:pPr>
        <w:pStyle w:val="a6"/>
      </w:pPr>
      <w:r>
        <w:t xml:space="preserve">А один из способов, с помощью которого мужчина может выйти из </w:t>
      </w:r>
      <w:r>
        <w:rPr>
          <w:i/>
        </w:rPr>
        <w:t>подчинённости женщине, в о</w:t>
      </w:r>
      <w:r>
        <w:rPr>
          <w:i/>
        </w:rPr>
        <w:t>с</w:t>
      </w:r>
      <w:r>
        <w:rPr>
          <w:i/>
        </w:rPr>
        <w:t>нове которой лежит описанная выше раскладка инстинктивных программ повед</w:t>
      </w:r>
      <w:r>
        <w:rPr>
          <w:i/>
        </w:rPr>
        <w:t>е</w:t>
      </w:r>
      <w:r>
        <w:rPr>
          <w:i/>
        </w:rPr>
        <w:t xml:space="preserve">ния по психике каждого из полов, </w:t>
      </w:r>
      <w:r>
        <w:t>это — принять в организм некоторую дозу а</w:t>
      </w:r>
      <w:r>
        <w:t>л</w:t>
      </w:r>
      <w:r>
        <w:t>коголя</w:t>
      </w:r>
      <w:r w:rsidRPr="00C15715">
        <w:rPr>
          <w:vertAlign w:val="superscript"/>
        </w:rPr>
        <w:t>[LXXI]</w:t>
      </w:r>
      <w:r>
        <w:t xml:space="preserve">. </w:t>
      </w:r>
    </w:p>
    <w:p w14:paraId="57AE5021" w14:textId="427EF0FC" w:rsidR="00C15715" w:rsidRDefault="00C15715">
      <w:pPr>
        <w:pStyle w:val="PlainText"/>
      </w:pPr>
      <w:r>
        <w:t>В результате принятия «умеренной дозы» алкоголя в мозгу мужчины возбуждаются те же з</w:t>
      </w:r>
      <w:r>
        <w:t>о</w:t>
      </w:r>
      <w:r>
        <w:t>ны, что нормально возбуждаются и при оргазме в ходе полового акта. Если мужчина по характеру «мягкий», психологически слабый, безвольный или остановился в личностном развитии, не достигнув человечн</w:t>
      </w:r>
      <w:r>
        <w:t>о</w:t>
      </w:r>
      <w:r>
        <w:t>го типа строя психики, то он воспользуется этим способом, тем более, что именно к этому пути «улу</w:t>
      </w:r>
      <w:r>
        <w:t>ч</w:t>
      </w:r>
      <w:r>
        <w:t>шения» своего настроения и психического самочувствия его подталкивает культура, не только допу</w:t>
      </w:r>
      <w:r>
        <w:t>с</w:t>
      </w:r>
      <w:r>
        <w:t>кающая питие «в меру», но и обязывающая к ритуальному си</w:t>
      </w:r>
      <w:r>
        <w:t>с</w:t>
      </w:r>
      <w:r>
        <w:t xml:space="preserve">тематическому питию по </w:t>
      </w:r>
      <w:r>
        <w:rPr>
          <w:i/>
        </w:rPr>
        <w:t>нескончаемому множеству поводов</w:t>
      </w:r>
      <w:r w:rsidRPr="00C15715">
        <w:rPr>
          <w:vertAlign w:val="superscript"/>
        </w:rPr>
        <w:t>[LXXII]</w:t>
      </w:r>
      <w:r>
        <w:t xml:space="preserve">. </w:t>
      </w:r>
    </w:p>
    <w:p w14:paraId="5544DE26" w14:textId="77777777" w:rsidR="00C15715" w:rsidRDefault="00C15715">
      <w:pPr>
        <w:pStyle w:val="a6"/>
      </w:pPr>
      <w:r>
        <w:t xml:space="preserve">И одним из генераторов </w:t>
      </w:r>
      <w:r>
        <w:rPr>
          <w:i/>
        </w:rPr>
        <w:t>ухода мужчины таким путём</w:t>
      </w:r>
      <w:r>
        <w:t xml:space="preserve"> из-под </w:t>
      </w:r>
      <w:r>
        <w:rPr>
          <w:u w:val="single"/>
        </w:rPr>
        <w:t>давления на его психику же</w:t>
      </w:r>
      <w:r>
        <w:rPr>
          <w:u w:val="single"/>
        </w:rPr>
        <w:t>н</w:t>
      </w:r>
      <w:r>
        <w:rPr>
          <w:u w:val="single"/>
        </w:rPr>
        <w:t>щины в семейной жизни</w:t>
      </w:r>
      <w:r>
        <w:t xml:space="preserve"> является приобщение к питию. </w:t>
      </w:r>
    </w:p>
    <w:p w14:paraId="4E0B41AE" w14:textId="65398DD3" w:rsidR="00C15715" w:rsidRDefault="00C15715">
      <w:pPr>
        <w:pStyle w:val="PlainText"/>
      </w:pPr>
      <w:r>
        <w:t>Предпосылки к этому закладывает в психику исторически сложившаяся культура, в которой подр</w:t>
      </w:r>
      <w:r>
        <w:t>о</w:t>
      </w:r>
      <w:r>
        <w:t>стки из бессмысленного подражания взрослым и в самоутверждении друг перед другом в качестве як</w:t>
      </w:r>
      <w:r>
        <w:t>о</w:t>
      </w:r>
      <w:r>
        <w:t>бы повзрослевших, приобщаются к разным дурманам, включая и алкоголь. Но в этом возрасте орг</w:t>
      </w:r>
      <w:r>
        <w:t>а</w:t>
      </w:r>
      <w:r>
        <w:t>низм ещё не завершил формирования всех структур и физиологическая зависимость от алкоголя возн</w:t>
      </w:r>
      <w:r>
        <w:t>и</w:t>
      </w:r>
      <w:r>
        <w:t>кает наиболее легко и быстро на основе извращения ф</w:t>
      </w:r>
      <w:r>
        <w:t>и</w:t>
      </w:r>
      <w:r>
        <w:t>зиологии дурманами, что препятствует, а в ряде случаев полностью исключает нормальное завершение работы генетич</w:t>
      </w:r>
      <w:r>
        <w:t>е</w:t>
      </w:r>
      <w:r>
        <w:t>ских программ развития</w:t>
      </w:r>
      <w:r w:rsidRPr="00C15715">
        <w:rPr>
          <w:vertAlign w:val="superscript"/>
        </w:rPr>
        <w:t>[LXXIII]</w:t>
      </w:r>
      <w:r>
        <w:t>.</w:t>
      </w:r>
    </w:p>
    <w:p w14:paraId="20E37CF1" w14:textId="791FF902" w:rsidR="00C15715" w:rsidRDefault="00C15715">
      <w:pPr>
        <w:pStyle w:val="PlainText"/>
      </w:pPr>
      <w:r>
        <w:t xml:space="preserve">Соответственно такого рода </w:t>
      </w:r>
      <w:r>
        <w:rPr>
          <w:i/>
        </w:rPr>
        <w:t>взаимосвязям</w:t>
      </w:r>
      <w:r>
        <w:t xml:space="preserve"> </w:t>
      </w:r>
      <w:r>
        <w:rPr>
          <w:i/>
          <w:u w:val="single"/>
        </w:rPr>
        <w:t>раскладки видовых инстинктов по психике полов</w:t>
      </w:r>
      <w:r>
        <w:rPr>
          <w:i/>
        </w:rPr>
        <w:t xml:space="preserve"> и во</w:t>
      </w:r>
      <w:r>
        <w:rPr>
          <w:i/>
        </w:rPr>
        <w:t>з</w:t>
      </w:r>
      <w:r>
        <w:rPr>
          <w:i/>
        </w:rPr>
        <w:t xml:space="preserve">действия алкоголя </w:t>
      </w:r>
      <w:r>
        <w:t>психиатрическая практика показала, что алкоголизм мужчины, возникающий и ра</w:t>
      </w:r>
      <w:r>
        <w:t>з</w:t>
      </w:r>
      <w:r>
        <w:t>вивающийся при его жизни в семье, — болезнь семейная, а не исключительно забол</w:t>
      </w:r>
      <w:r>
        <w:t>е</w:t>
      </w:r>
      <w:r>
        <w:t xml:space="preserve">вание </w:t>
      </w:r>
      <w:r>
        <w:rPr>
          <w:u w:val="single"/>
        </w:rPr>
        <w:t>мужчины единолично</w:t>
      </w:r>
      <w:r>
        <w:t>. Это выражается в том, что если мужчина перестаёт пить, то у его непьющей или мал</w:t>
      </w:r>
      <w:r>
        <w:t>о</w:t>
      </w:r>
      <w:r>
        <w:t>пьющей жены (либо основной сожительницы) достаточно часто возникают стойкие расстройства пс</w:t>
      </w:r>
      <w:r>
        <w:t>и</w:t>
      </w:r>
      <w:r>
        <w:t>хики — депрессия или истерия, — которые проходят «сами собой» сразу же, как только мужчина в</w:t>
      </w:r>
      <w:r>
        <w:t>о</w:t>
      </w:r>
      <w:r>
        <w:t>зобновляет выпивки и втягивается в систематическое пьянс</w:t>
      </w:r>
      <w:r>
        <w:t>т</w:t>
      </w:r>
      <w:r>
        <w:t>во</w:t>
      </w:r>
      <w:r w:rsidRPr="00C15715">
        <w:rPr>
          <w:vertAlign w:val="superscript"/>
        </w:rPr>
        <w:t>[LXXIV]</w:t>
      </w:r>
      <w:r>
        <w:t xml:space="preserve">. </w:t>
      </w:r>
    </w:p>
    <w:p w14:paraId="523CDD07" w14:textId="77777777" w:rsidR="00C15715" w:rsidRDefault="00C15715">
      <w:pPr>
        <w:pStyle w:val="PlainText"/>
        <w:rPr>
          <w:b/>
        </w:rPr>
      </w:pPr>
      <w:r>
        <w:rPr>
          <w:b/>
        </w:rPr>
        <w:t xml:space="preserve">В таких семьях: </w:t>
      </w:r>
    </w:p>
    <w:p w14:paraId="03F82738" w14:textId="77777777" w:rsidR="00C15715" w:rsidRDefault="00C15715">
      <w:pPr>
        <w:pStyle w:val="a3"/>
        <w:numPr>
          <w:ilvl w:val="0"/>
          <w:numId w:val="30"/>
        </w:numPr>
        <w:overflowPunct w:val="0"/>
        <w:autoSpaceDE w:val="0"/>
        <w:autoSpaceDN w:val="0"/>
        <w:adjustRightInd w:val="0"/>
        <w:textAlignment w:val="baseline"/>
        <w:rPr>
          <w:b/>
        </w:rPr>
      </w:pPr>
      <w:r>
        <w:rPr>
          <w:b/>
        </w:rPr>
        <w:t xml:space="preserve">женщина страдает от пьянства мужчины, когда мужчина систематически пьёт, </w:t>
      </w:r>
    </w:p>
    <w:p w14:paraId="6205425E" w14:textId="77777777" w:rsidR="00C15715" w:rsidRDefault="00C15715">
      <w:pPr>
        <w:pStyle w:val="a3"/>
        <w:numPr>
          <w:ilvl w:val="0"/>
          <w:numId w:val="30"/>
        </w:numPr>
        <w:overflowPunct w:val="0"/>
        <w:autoSpaceDE w:val="0"/>
        <w:autoSpaceDN w:val="0"/>
        <w:adjustRightInd w:val="0"/>
        <w:textAlignment w:val="baseline"/>
        <w:rPr>
          <w:b/>
        </w:rPr>
      </w:pPr>
      <w:r>
        <w:rPr>
          <w:b/>
        </w:rPr>
        <w:t>и она же страдает от расстройства её собственной псих</w:t>
      </w:r>
      <w:r>
        <w:rPr>
          <w:b/>
        </w:rPr>
        <w:t>и</w:t>
      </w:r>
      <w:r>
        <w:rPr>
          <w:b/>
        </w:rPr>
        <w:t xml:space="preserve">ки, если мужчина перестаёт пить. </w:t>
      </w:r>
    </w:p>
    <w:p w14:paraId="7ED004BC" w14:textId="77777777" w:rsidR="00C15715" w:rsidRDefault="00C15715">
      <w:pPr>
        <w:pStyle w:val="PlainText"/>
        <w:rPr>
          <w:b/>
        </w:rPr>
      </w:pPr>
      <w:r>
        <w:rPr>
          <w:b/>
        </w:rPr>
        <w:t>И для многих семей такого рода ситуация становится практически безвыхо</w:t>
      </w:r>
      <w:r>
        <w:rPr>
          <w:b/>
        </w:rPr>
        <w:t>д</w:t>
      </w:r>
      <w:r>
        <w:rPr>
          <w:b/>
        </w:rPr>
        <w:t>ной.</w:t>
      </w:r>
    </w:p>
    <w:p w14:paraId="0D52926B" w14:textId="77777777" w:rsidR="00C15715" w:rsidRDefault="00C15715">
      <w:pPr>
        <w:pStyle w:val="PlainText"/>
      </w:pPr>
      <w:r>
        <w:t xml:space="preserve">Психиатрическая помощь </w:t>
      </w:r>
      <w:r>
        <w:rPr>
          <w:i/>
        </w:rPr>
        <w:t>исключительно мужчине</w:t>
      </w:r>
      <w:r>
        <w:t xml:space="preserve"> по поводу его алкоголизма в таких семьях ок</w:t>
      </w:r>
      <w:r>
        <w:t>а</w:t>
      </w:r>
      <w:r>
        <w:t>зывается неэффективной, поскольку, если мужчина перестаёт пить, то жена снова буквально вдавлив</w:t>
      </w:r>
      <w:r>
        <w:t>а</w:t>
      </w:r>
      <w:r>
        <w:t>ет его в пьянство своей депрессией или истеричностью. Для того, чтобы из такой семьи ушло пьянство мужа, психолог-психиатр должен начать работать одновременно с обоими супр</w:t>
      </w:r>
      <w:r>
        <w:t>у</w:t>
      </w:r>
      <w:r>
        <w:t>гами, и нравственно-психологически должны измениться они оба: и му</w:t>
      </w:r>
      <w:r>
        <w:t>ж</w:t>
      </w:r>
      <w:r>
        <w:t xml:space="preserve">чина, и женщина. </w:t>
      </w:r>
      <w:r>
        <w:rPr>
          <w:i/>
        </w:rPr>
        <w:t>Это так, хотя и не все женщины (тем более страдалицы от пьянства мужей) с этим согласятся.</w:t>
      </w:r>
    </w:p>
    <w:p w14:paraId="33C7B890" w14:textId="77777777" w:rsidR="00C15715" w:rsidRDefault="00C15715">
      <w:pPr>
        <w:pStyle w:val="a6"/>
      </w:pPr>
      <w:r>
        <w:t>Аналогично взаимоотношениям жены и пьющего мужа складываются взаимоотношения пь</w:t>
      </w:r>
      <w:r>
        <w:t>ю</w:t>
      </w:r>
      <w:r>
        <w:t>щего сына и матери в случае, если сын пьёт, проживая в семье матери вне своей семьи после её краха л</w:t>
      </w:r>
      <w:r>
        <w:t>и</w:t>
      </w:r>
      <w:r>
        <w:t xml:space="preserve">бо </w:t>
      </w:r>
      <w:r>
        <w:lastRenderedPageBreak/>
        <w:t>так и не создав своей семьи (что может быть обусловлено собственническими инстинктивными программами поведения его матери): инстинкты те же, но внутрис</w:t>
      </w:r>
      <w:r>
        <w:t>е</w:t>
      </w:r>
      <w:r>
        <w:t>мейные роли другие.</w:t>
      </w:r>
    </w:p>
    <w:p w14:paraId="10002DCE" w14:textId="77777777" w:rsidR="00C15715" w:rsidRDefault="00C15715">
      <w:pPr>
        <w:pStyle w:val="PlainText"/>
      </w:pPr>
      <w:r>
        <w:t>При этом надо понимать, что медикаментозное воздействие в процессе оказания помощи членам т</w:t>
      </w:r>
      <w:r>
        <w:t>а</w:t>
      </w:r>
      <w:r>
        <w:t>кой поражённой алкоголизмом семьи должно носить характер, подчинённый чисто образ</w:t>
      </w:r>
      <w:r>
        <w:t>о</w:t>
      </w:r>
      <w:r>
        <w:t>вательно-психологической помощи людям в переосмыслении ими своей жизни и нравственности в процессе их перехода к иной организации своей психики; в процессе выр</w:t>
      </w:r>
      <w:r>
        <w:t>а</w:t>
      </w:r>
      <w:r>
        <w:t>ботки и освоения ими иных — новых для них — навыков поведения как в жизни семьи, так и в жизни общества. Т.е. медикаменты могут раз</w:t>
      </w:r>
      <w:r>
        <w:t>о</w:t>
      </w:r>
      <w:r>
        <w:t>рвать физиологическую зависимость от алкоголя, поднять эмоции в д</w:t>
      </w:r>
      <w:r>
        <w:t>е</w:t>
      </w:r>
      <w:r>
        <w:t>прессии, понизить возбудимость при склонности к истерии, но это уместно только как фактор временного воздействия, призванный со</w:t>
      </w:r>
      <w:r>
        <w:t>з</w:t>
      </w:r>
      <w:r>
        <w:t>дать основу, на которой должен спокойно протекать процесс нравственно-психологических изменений обоих супругов в личностном развитии кажд</w:t>
      </w:r>
      <w:r>
        <w:t>о</w:t>
      </w:r>
      <w:r>
        <w:t xml:space="preserve">го из них. </w:t>
      </w:r>
    </w:p>
    <w:p w14:paraId="71E9E1DE" w14:textId="77777777" w:rsidR="00C15715" w:rsidRDefault="00C15715">
      <w:pPr>
        <w:pStyle w:val="a9"/>
      </w:pPr>
      <w:r>
        <w:t>*          *         *</w:t>
      </w:r>
    </w:p>
    <w:p w14:paraId="348AFE08" w14:textId="5C9C8CD9" w:rsidR="00C15715" w:rsidRDefault="00C15715">
      <w:pPr>
        <w:pStyle w:val="PlainText"/>
      </w:pPr>
      <w:r>
        <w:t>Вопрос о женском алкоголизме затронем кратко. Хотя женский алкоголизм распространён стат</w:t>
      </w:r>
      <w:r>
        <w:t>и</w:t>
      </w:r>
      <w:r>
        <w:t>стически реже, чем мужской, но по своему характеру он более тяжёлый. Физиология и биохимия же</w:t>
      </w:r>
      <w:r>
        <w:t>н</w:t>
      </w:r>
      <w:r>
        <w:t>ского организма отличаются от мужского, и в силу особенн</w:t>
      </w:r>
      <w:r>
        <w:t>о</w:t>
      </w:r>
      <w:r>
        <w:t>стей физиологии и биохимии женского организма алкоголь в организме женщины разлагается медленнее, чем в организме му</w:t>
      </w:r>
      <w:r>
        <w:t>ж</w:t>
      </w:r>
      <w:r>
        <w:t>чины, и потому он сам и продукты его распада оказывают более мощное поражающее во</w:t>
      </w:r>
      <w:r>
        <w:t>з</w:t>
      </w:r>
      <w:r>
        <w:t>действие как на тело, так и на психику. Кроме того, личностное психологич</w:t>
      </w:r>
      <w:r>
        <w:t>е</w:t>
      </w:r>
      <w:r>
        <w:t>ское становление мужчин и женщин протекает по-разному</w:t>
      </w:r>
      <w:r w:rsidRPr="00C15715">
        <w:rPr>
          <w:vertAlign w:val="superscript"/>
        </w:rPr>
        <w:t>[LXXV]</w:t>
      </w:r>
      <w:r>
        <w:t xml:space="preserve">. </w:t>
      </w:r>
    </w:p>
    <w:p w14:paraId="53404076" w14:textId="77777777" w:rsidR="00C15715" w:rsidRDefault="00C15715">
      <w:pPr>
        <w:pStyle w:val="PlainText"/>
      </w:pPr>
      <w:r>
        <w:t>Главное отличие состоит в том, что на пути к человечному типу строя психики девочки раньше о</w:t>
      </w:r>
      <w:r>
        <w:t>с</w:t>
      </w:r>
      <w:r>
        <w:t>ваивают интуицию, а потом — волю (силу воли) и разум (интеллект). У мальчиков на пути к челове</w:t>
      </w:r>
      <w:r>
        <w:t>ч</w:t>
      </w:r>
      <w:r>
        <w:t>ному типу строя психики — порядок освоения этих ко</w:t>
      </w:r>
      <w:r>
        <w:t>м</w:t>
      </w:r>
      <w:r>
        <w:t>понент личностной психики обратный: разум, воля, интуиция. В исторически сложившейся культуре пройти весь путь личностн</w:t>
      </w:r>
      <w:r>
        <w:t>о</w:t>
      </w:r>
      <w:r>
        <w:t>го становления и достичь человечного типа строя психики успевают н</w:t>
      </w:r>
      <w:r>
        <w:t>е</w:t>
      </w:r>
      <w:r>
        <w:t xml:space="preserve">многие, большинство застревает на нём, закрепив один из нечеловечных типов строя психики как </w:t>
      </w:r>
      <w:r>
        <w:rPr>
          <w:i/>
        </w:rPr>
        <w:t>преходящую фазу</w:t>
      </w:r>
      <w:r>
        <w:t xml:space="preserve"> естес</w:t>
      </w:r>
      <w:r>
        <w:t>т</w:t>
      </w:r>
      <w:r>
        <w:t>венного личностного развития или уклонившись в опущенный в противоестес</w:t>
      </w:r>
      <w:r>
        <w:t>т</w:t>
      </w:r>
      <w:r>
        <w:t xml:space="preserve">венность тип строя психики в силу разных причин. </w:t>
      </w:r>
    </w:p>
    <w:p w14:paraId="62F5DA9D" w14:textId="77777777" w:rsidR="00C15715" w:rsidRDefault="00C15715">
      <w:pPr>
        <w:pStyle w:val="PlainText"/>
      </w:pPr>
      <w:r>
        <w:t>Поэтому, если женщина оказывается жертвой алкоголизма, то это означает, что она не освоила и</w:t>
      </w:r>
      <w:r>
        <w:t>н</w:t>
      </w:r>
      <w:r>
        <w:t>туицию, и соответственно велика вероятность того, что её воля и разум, которые нормально осваив</w:t>
      </w:r>
      <w:r>
        <w:t>а</w:t>
      </w:r>
      <w:r>
        <w:t>ются в более позднем возрасте, чем интуиция, тоже оста</w:t>
      </w:r>
      <w:r>
        <w:t>в</w:t>
      </w:r>
      <w:r>
        <w:t>ляют желать в своём развитии лучшего. Вследствие этого оказание ей психологической помощи и поддержки через уровень сознания в её пс</w:t>
      </w:r>
      <w:r>
        <w:t>и</w:t>
      </w:r>
      <w:r>
        <w:t>хике, с которым связаны разум и воля, более затруднительно, нежели мужчине. Оказание же психол</w:t>
      </w:r>
      <w:r>
        <w:t>о</w:t>
      </w:r>
      <w:r>
        <w:t>гической помощи и поддержки через эмоциональную составляющую жизни с одной стороны — не о</w:t>
      </w:r>
      <w:r>
        <w:t>д</w:t>
      </w:r>
      <w:r>
        <w:t>нозначно по смыслу (и в силу этого менее предсказуемо по своим р</w:t>
      </w:r>
      <w:r>
        <w:t>е</w:t>
      </w:r>
      <w:r>
        <w:t>зультатам), а с другой стороны — чувственно-эмоциональная составляющая жизни у мужчин осво</w:t>
      </w:r>
      <w:r>
        <w:t>е</w:t>
      </w:r>
      <w:r>
        <w:t>на в меньшей степени, чем у женщин. Вследствие этого оказать эффективную психологич</w:t>
      </w:r>
      <w:r>
        <w:t>е</w:t>
      </w:r>
      <w:r>
        <w:t>скую помощь и поддержку женщине для мужчины может оказаться не по силам, тем более, если он сам пребывает под воздействием дурманов или в пс</w:t>
      </w:r>
      <w:r>
        <w:t>и</w:t>
      </w:r>
      <w:r>
        <w:t>хологической зависимости от ж</w:t>
      </w:r>
      <w:r>
        <w:t>е</w:t>
      </w:r>
      <w:r>
        <w:t>нщины.</w:t>
      </w:r>
    </w:p>
    <w:p w14:paraId="0CD09A85" w14:textId="77777777" w:rsidR="00C15715" w:rsidRDefault="00C15715">
      <w:pPr>
        <w:pStyle w:val="PlainText"/>
      </w:pPr>
      <w:r>
        <w:t>Есть основания полагать, что неподатливость мужчины при его типах строя психики «зомби» и д</w:t>
      </w:r>
      <w:r>
        <w:t>е</w:t>
      </w:r>
      <w:r>
        <w:t>монический к женскому диктату на основе инстинктов, вызывая раздражение и эмоциональную н</w:t>
      </w:r>
      <w:r>
        <w:t>е</w:t>
      </w:r>
      <w:r>
        <w:t>удовлетворённость у женщины, может подтолкнуть её к систематической выпивке, что завершится а</w:t>
      </w:r>
      <w:r>
        <w:t>л</w:t>
      </w:r>
      <w:r>
        <w:t>коголизмом. Но такой путь соскальзывания женщин в алкоголизм относительно редкое явление, п</w:t>
      </w:r>
      <w:r>
        <w:t>о</w:t>
      </w:r>
      <w:r>
        <w:t>скольку демонический тип строя психики мало распространённый, а «зомби» для оказания такого во</w:t>
      </w:r>
      <w:r>
        <w:t>з</w:t>
      </w:r>
      <w:r>
        <w:t>действия на женщину должен быть каким-то «сп</w:t>
      </w:r>
      <w:r>
        <w:t>е</w:t>
      </w:r>
      <w:r>
        <w:t>цифическим», т.е. нести в своей психике какие-то редко встречающиеся в обществе программы поведения (подавляющее большинство мужчин носит</w:t>
      </w:r>
      <w:r>
        <w:t>е</w:t>
      </w:r>
      <w:r>
        <w:t>лей типа строя психики «зомби» — «нормальные подкаблучники», достаточно податливые к психол</w:t>
      </w:r>
      <w:r>
        <w:t>о</w:t>
      </w:r>
      <w:r>
        <w:t>гическому ди</w:t>
      </w:r>
      <w:r>
        <w:t>к</w:t>
      </w:r>
      <w:r>
        <w:t>тату женщины на основе инстинктов).</w:t>
      </w:r>
    </w:p>
    <w:p w14:paraId="39C49FDB" w14:textId="77777777" w:rsidR="00C15715" w:rsidRDefault="00C15715">
      <w:pPr>
        <w:pStyle w:val="a9"/>
      </w:pPr>
      <w:r>
        <w:t>*                    *</w:t>
      </w:r>
      <w:r>
        <w:br/>
        <w:t>*</w:t>
      </w:r>
    </w:p>
    <w:p w14:paraId="47356F99" w14:textId="1AD82ACA" w:rsidR="00C15715" w:rsidRDefault="00C15715">
      <w:pPr>
        <w:pStyle w:val="PlainText"/>
      </w:pPr>
      <w:r>
        <w:t>Также надо понимать, что в периоды общественных кризисов происходит всплеск статистики вну</w:t>
      </w:r>
      <w:r>
        <w:t>т</w:t>
      </w:r>
      <w:r>
        <w:t>рисемейного (единоличного) и семейного</w:t>
      </w:r>
      <w:r w:rsidRPr="00C15715">
        <w:rPr>
          <w:vertAlign w:val="superscript"/>
        </w:rPr>
        <w:t>[LXXVI]</w:t>
      </w:r>
      <w:r>
        <w:t xml:space="preserve"> пьянства. Одной из психологических причин такого вспл</w:t>
      </w:r>
      <w:r>
        <w:t>е</w:t>
      </w:r>
      <w:r>
        <w:t>ска является то обстоятельство, что женщина — как мать и домохозяйка — сталкивается в условиях кризисов с незащищённостью себя и семьи, возлагая (в соответствии с раскладкой инстинктов по пс</w:t>
      </w:r>
      <w:r>
        <w:t>и</w:t>
      </w:r>
      <w:r>
        <w:t xml:space="preserve">хике полов) на мужа </w:t>
      </w:r>
      <w:r>
        <w:rPr>
          <w:i/>
          <w:u w:val="single"/>
        </w:rPr>
        <w:t>единоличную персональную</w:t>
      </w:r>
      <w:r>
        <w:rPr>
          <w:u w:val="single"/>
        </w:rPr>
        <w:t xml:space="preserve"> ответственность</w:t>
      </w:r>
      <w:r>
        <w:t xml:space="preserve"> за эту незащищённость и </w:t>
      </w:r>
      <w:r>
        <w:rPr>
          <w:i/>
          <w:u w:val="single"/>
        </w:rPr>
        <w:t>единоли</w:t>
      </w:r>
      <w:r>
        <w:rPr>
          <w:i/>
          <w:u w:val="single"/>
        </w:rPr>
        <w:t>ч</w:t>
      </w:r>
      <w:r>
        <w:rPr>
          <w:i/>
          <w:u w:val="single"/>
        </w:rPr>
        <w:t>ную</w:t>
      </w:r>
      <w:r>
        <w:rPr>
          <w:u w:val="single"/>
        </w:rPr>
        <w:t xml:space="preserve"> обязанность</w:t>
      </w:r>
      <w:r>
        <w:t xml:space="preserve"> преодолеть её, что по отношению </w:t>
      </w:r>
      <w:r>
        <w:rPr>
          <w:i/>
        </w:rPr>
        <w:t>к социальным кр</w:t>
      </w:r>
      <w:r>
        <w:rPr>
          <w:i/>
        </w:rPr>
        <w:t>и</w:t>
      </w:r>
      <w:r>
        <w:rPr>
          <w:i/>
        </w:rPr>
        <w:t>зисам, возникающим в результате развития культуры по порочным направлениям и — как следствие — дурного государственного упра</w:t>
      </w:r>
      <w:r>
        <w:rPr>
          <w:i/>
        </w:rPr>
        <w:t>в</w:t>
      </w:r>
      <w:r>
        <w:rPr>
          <w:i/>
        </w:rPr>
        <w:t>ления,</w:t>
      </w:r>
      <w:r>
        <w:t xml:space="preserve"> является глупостью (впрочем, как и по отношению к кризисам, возникающим в результате ст</w:t>
      </w:r>
      <w:r>
        <w:t>и</w:t>
      </w:r>
      <w:r>
        <w:t>хийных бедс</w:t>
      </w:r>
      <w:r>
        <w:t>т</w:t>
      </w:r>
      <w:r>
        <w:t xml:space="preserve">вий). </w:t>
      </w:r>
    </w:p>
    <w:p w14:paraId="68070EA8" w14:textId="252A86E9" w:rsidR="00C15715" w:rsidRDefault="00C15715">
      <w:pPr>
        <w:pStyle w:val="a6"/>
      </w:pPr>
      <w:r>
        <w:lastRenderedPageBreak/>
        <w:t>По этой причине алкоголизм — болезнь действительно социальная, однако во многом генериру</w:t>
      </w:r>
      <w:r>
        <w:t>е</w:t>
      </w:r>
      <w:r>
        <w:t>мая дурной политикой государства и нравственно порочной культурой общества в целом. То же к</w:t>
      </w:r>
      <w:r>
        <w:t>а</w:t>
      </w:r>
      <w:r>
        <w:t>сается и проблемы наркомании в других её пр</w:t>
      </w:r>
      <w:r>
        <w:t>о</w:t>
      </w:r>
      <w:r>
        <w:t>явлениях</w:t>
      </w:r>
      <w:r w:rsidRPr="00C15715">
        <w:rPr>
          <w:vertAlign w:val="superscript"/>
        </w:rPr>
        <w:t>[LXXVII]</w:t>
      </w:r>
      <w:r>
        <w:t>.</w:t>
      </w:r>
    </w:p>
    <w:p w14:paraId="71CA2735" w14:textId="77777777" w:rsidR="00C15715" w:rsidRDefault="00C15715">
      <w:pPr>
        <w:pStyle w:val="PlainText"/>
      </w:pPr>
      <w:r>
        <w:t>И соответственно, уповать на «Витаэль» и т.п. препараты как на медикаментозные средства, якобы способные решить эту проблему исключительно сами по себе, в отсутствие каких-либо просветител</w:t>
      </w:r>
      <w:r>
        <w:t>ь</w:t>
      </w:r>
      <w:r>
        <w:t>ской деятельности государства и адекватной психолого-психиа</w:t>
      </w:r>
      <w:r>
        <w:softHyphen/>
        <w:t>три</w:t>
      </w:r>
      <w:r>
        <w:softHyphen/>
        <w:t>чес</w:t>
      </w:r>
      <w:r>
        <w:softHyphen/>
        <w:t>кой помощи проблемным людям и семьям — означает тешить себя несбыточными илл</w:t>
      </w:r>
      <w:r>
        <w:t>ю</w:t>
      </w:r>
      <w:r>
        <w:t xml:space="preserve">зиями. </w:t>
      </w:r>
    </w:p>
    <w:p w14:paraId="734F16D5" w14:textId="23B90478" w:rsidR="00C15715" w:rsidRDefault="00C15715">
      <w:pPr>
        <w:pStyle w:val="a6"/>
      </w:pPr>
      <w:r>
        <w:t>Необходимо разработать и провести в жизнь стратегию отрезвления общества, преобразовать си</w:t>
      </w:r>
      <w:r>
        <w:t>с</w:t>
      </w:r>
      <w:r>
        <w:t>тему образования</w:t>
      </w:r>
      <w:r w:rsidRPr="00C15715">
        <w:rPr>
          <w:vertAlign w:val="superscript"/>
        </w:rPr>
        <w:t>[LXXVIII]</w:t>
      </w:r>
      <w:r>
        <w:t xml:space="preserve"> так, чтобы сложилась культура, в которой 1) к началу юности все будут дост</w:t>
      </w:r>
      <w:r>
        <w:t>и</w:t>
      </w:r>
      <w:r>
        <w:t>гать человечного типа строя психики, и 2) оп</w:t>
      </w:r>
      <w:r>
        <w:t>у</w:t>
      </w:r>
      <w:r>
        <w:t>щенный в противоестественность тип строя психики исчезнет как пережиток прошлого потому, что не будет воспроизв</w:t>
      </w:r>
      <w:r>
        <w:t>о</w:t>
      </w:r>
      <w:r>
        <w:t>диться в новых поколениях и поддерживаться в живущих.</w:t>
      </w:r>
    </w:p>
    <w:p w14:paraId="3C2BEFE0" w14:textId="77777777" w:rsidR="00C15715" w:rsidRDefault="00C15715">
      <w:pPr>
        <w:pStyle w:val="PlainText"/>
        <w:sectPr w:rsidR="00C15715">
          <w:headerReference w:type="default" r:id="rId28"/>
          <w:footnotePr>
            <w:numRestart w:val="eachPage"/>
          </w:footnotePr>
          <w:pgSz w:w="11907" w:h="16840" w:code="9"/>
          <w:pgMar w:top="907" w:right="851" w:bottom="794" w:left="1247" w:header="567" w:footer="567" w:gutter="0"/>
          <w:cols w:space="720"/>
          <w:titlePg/>
        </w:sectPr>
      </w:pPr>
    </w:p>
    <w:p w14:paraId="7C9E4002" w14:textId="77777777" w:rsidR="00C15715" w:rsidRDefault="00C15715">
      <w:pPr>
        <w:pStyle w:val="Heading1"/>
      </w:pPr>
      <w:bookmarkStart w:id="11" w:name="_Toc82482320"/>
      <w:r>
        <w:lastRenderedPageBreak/>
        <w:t>9. О государственной стратегии поддержки семьи и защиты детей</w:t>
      </w:r>
      <w:bookmarkEnd w:id="11"/>
      <w:r>
        <w:t xml:space="preserve"> </w:t>
      </w:r>
    </w:p>
    <w:p w14:paraId="5E0A928C" w14:textId="77777777" w:rsidR="00C15715" w:rsidRDefault="00C15715">
      <w:pPr>
        <w:pStyle w:val="a6"/>
      </w:pPr>
      <w:r>
        <w:t>Если признавать неприемлемым факт сокращения численности многих национальностей, прож</w:t>
      </w:r>
      <w:r>
        <w:t>и</w:t>
      </w:r>
      <w:r>
        <w:t>вающих в России, за счёт превышения смертности над рождаемостью в последние дес</w:t>
      </w:r>
      <w:r>
        <w:t>я</w:t>
      </w:r>
      <w:r>
        <w:t>тилетия, то Россия нуждается для своего дальнейшего развития в повышении рождаемости. Это требует и с</w:t>
      </w:r>
      <w:r>
        <w:t>о</w:t>
      </w:r>
      <w:r>
        <w:t>ответствующей эффективной демографической политики государства, кот</w:t>
      </w:r>
      <w:r>
        <w:t>о</w:t>
      </w:r>
      <w:r>
        <w:t>рая бы обеспечила,</w:t>
      </w:r>
      <w:r>
        <w:rPr>
          <w:i/>
        </w:rPr>
        <w:t xml:space="preserve"> во-первых, </w:t>
      </w:r>
      <w:r>
        <w:t>рождение преиму</w:t>
      </w:r>
      <w:r>
        <w:softHyphen/>
        <w:t xml:space="preserve">щественно генетически здоровых людей, и, </w:t>
      </w:r>
      <w:r>
        <w:rPr>
          <w:i/>
        </w:rPr>
        <w:t>во-вторых,</w:t>
      </w:r>
      <w:r>
        <w:t xml:space="preserve"> человеческое во</w:t>
      </w:r>
      <w:r>
        <w:t>с</w:t>
      </w:r>
      <w:r>
        <w:t>питание (в ранее определённом смысле) всех рождённых. И актуальнейшая задача наших дней — разра</w:t>
      </w:r>
      <w:r>
        <w:softHyphen/>
        <w:t xml:space="preserve">ботка такой </w:t>
      </w:r>
      <w:r>
        <w:rPr>
          <w:u w:val="single"/>
        </w:rPr>
        <w:t>демографической политики на основе стратегии отрезвления общества</w:t>
      </w:r>
      <w:r>
        <w:t xml:space="preserve"> и вопл</w:t>
      </w:r>
      <w:r>
        <w:t>о</w:t>
      </w:r>
      <w:r>
        <w:t>щение в жизнь такой политики.</w:t>
      </w:r>
    </w:p>
    <w:p w14:paraId="56A4EE95" w14:textId="77777777" w:rsidR="00C15715" w:rsidRDefault="00C15715">
      <w:pPr>
        <w:pStyle w:val="PlainText"/>
      </w:pPr>
    </w:p>
    <w:p w14:paraId="1061AF49" w14:textId="77777777" w:rsidR="00C15715" w:rsidRDefault="00C15715">
      <w:pPr>
        <w:pStyle w:val="Heading2"/>
        <w:spacing w:before="0"/>
      </w:pPr>
      <w:bookmarkStart w:id="12" w:name="_Toc82482321"/>
      <w:r>
        <w:t>9.1. Вопрос об алиментах, взимаемых якобы в целях содержания детей</w:t>
      </w:r>
      <w:bookmarkEnd w:id="12"/>
    </w:p>
    <w:p w14:paraId="0E8E3F3E" w14:textId="77777777" w:rsidR="00C15715" w:rsidRDefault="00C15715">
      <w:pPr>
        <w:pStyle w:val="PlainText"/>
      </w:pPr>
      <w:r>
        <w:t>При этом одно из вреднейших явлений в жизни нашего общества — взимание алиме</w:t>
      </w:r>
      <w:r>
        <w:t>н</w:t>
      </w:r>
      <w:r>
        <w:t>тов в случае развода супругов с мужчины якобы для нужд содержания матерью ребёнка, о</w:t>
      </w:r>
      <w:r>
        <w:t>с</w:t>
      </w:r>
      <w:r>
        <w:t>тающегося с нею. Хотя теоретически-юридически при распаде семьи отец и мать равны в своих правах на продолжение восп</w:t>
      </w:r>
      <w:r>
        <w:t>и</w:t>
      </w:r>
      <w:r>
        <w:t>тания ребёнка, но жизнь нашего общества показывает, что в подавляющем бол</w:t>
      </w:r>
      <w:r>
        <w:t>ь</w:t>
      </w:r>
      <w:r>
        <w:t>шинстве случаев при разводе родителей дети остаются с матерями. И это прои</w:t>
      </w:r>
      <w:r>
        <w:t>с</w:t>
      </w:r>
      <w:r>
        <w:t>ходит не только потому, что отец при разводе — состоявшийся пьяница или блудник, которому нет дела до буд</w:t>
      </w:r>
      <w:r>
        <w:t>у</w:t>
      </w:r>
      <w:r>
        <w:t>щего его детей, поскольку даже в тех случаях, когда это не так, сложившаяся традиция и выражающая её судебная практика большей частью оставляют детей с матерью. Но при господстве этой традиции впоследствии оказывается, что в пода</w:t>
      </w:r>
      <w:r>
        <w:t>в</w:t>
      </w:r>
      <w:r>
        <w:t>ляющем большинстве случаев женщина в одиночку оказывается неспособной воспитать должным о</w:t>
      </w:r>
      <w:r>
        <w:t>б</w:t>
      </w:r>
      <w:r>
        <w:t>разом ни мальчика, ни девочку. О причинах этой статистически выражающейся несостоятельности м</w:t>
      </w:r>
      <w:r>
        <w:t>а</w:t>
      </w:r>
      <w:r>
        <w:t>тери-одиночки в качестве воспитательницы говор</w:t>
      </w:r>
      <w:r>
        <w:t>и</w:t>
      </w:r>
      <w:r>
        <w:t xml:space="preserve">лось ранее. </w:t>
      </w:r>
    </w:p>
    <w:p w14:paraId="021CD816" w14:textId="2EE62279" w:rsidR="00C15715" w:rsidRDefault="00C15715">
      <w:pPr>
        <w:pStyle w:val="PlainText"/>
      </w:pPr>
      <w:r>
        <w:t>Здесь же отметим только то, что праведное воспитание не г</w:t>
      </w:r>
      <w:r>
        <w:t>а</w:t>
      </w:r>
      <w:r>
        <w:t>рантируется финансовым достатком в семье, где растёт ребёнок. Поэтому выплата алиментов матери ребёнка её бывшим мужем (во</w:t>
      </w:r>
      <w:r>
        <w:t>з</w:t>
      </w:r>
      <w:r>
        <w:t>можно, что не являющимся биологическим отцом ребёнка</w:t>
      </w:r>
      <w:r w:rsidRPr="00C15715">
        <w:rPr>
          <w:vertAlign w:val="superscript"/>
        </w:rPr>
        <w:t>[LXXIX]</w:t>
      </w:r>
      <w:r>
        <w:t>) вовсе не гарантирует того, что алименты пойдут на пользу ребё</w:t>
      </w:r>
      <w:r>
        <w:t>н</w:t>
      </w:r>
      <w:r>
        <w:t>ку в его личностном становлении (тем более, если это алименты с богатея, сумма которых многократно превосходит доходы мат</w:t>
      </w:r>
      <w:r>
        <w:t>е</w:t>
      </w:r>
      <w:r>
        <w:t>ри).</w:t>
      </w:r>
    </w:p>
    <w:p w14:paraId="279A7E10" w14:textId="77777777" w:rsidR="00C15715" w:rsidRDefault="00C15715">
      <w:pPr>
        <w:pStyle w:val="PlainText"/>
      </w:pPr>
      <w:r>
        <w:t>Если же рассматривать то, что происходит вне границ «неполной семьи», в которую поступ</w:t>
      </w:r>
      <w:r>
        <w:t>а</w:t>
      </w:r>
      <w:r>
        <w:t>ют алименты от бывшего мужа, то есть по крайней мере два отрицательных обстоятел</w:t>
      </w:r>
      <w:r>
        <w:t>ь</w:t>
      </w:r>
      <w:r>
        <w:t>ства:</w:t>
      </w:r>
    </w:p>
    <w:p w14:paraId="6CE2FCE3" w14:textId="5CC305BF" w:rsidR="00C15715" w:rsidRDefault="00C15715">
      <w:pPr>
        <w:pStyle w:val="a3"/>
        <w:numPr>
          <w:ilvl w:val="0"/>
          <w:numId w:val="30"/>
        </w:numPr>
        <w:overflowPunct w:val="0"/>
        <w:autoSpaceDE w:val="0"/>
        <w:autoSpaceDN w:val="0"/>
        <w:adjustRightInd w:val="0"/>
        <w:textAlignment w:val="baseline"/>
      </w:pPr>
      <w:r>
        <w:t>До совершеннолетия ребёнка его отец (либо назначенный на эту должность традицией или зак</w:t>
      </w:r>
      <w:r>
        <w:t>о</w:t>
      </w:r>
      <w:r>
        <w:t>ном) мужчина (если он не опускается и остаётся жив после развода</w:t>
      </w:r>
      <w:r w:rsidRPr="00C15715">
        <w:rPr>
          <w:vertAlign w:val="superscript"/>
        </w:rPr>
        <w:t>[LXXX]</w:t>
      </w:r>
      <w:r>
        <w:t>) платит своего р</w:t>
      </w:r>
      <w:r>
        <w:t>о</w:t>
      </w:r>
      <w:r>
        <w:t>да дань бывшей жене за то, что его бывшая семья распалась. И этот постоянно выплачиваемый штраф</w:t>
      </w:r>
      <w:r w:rsidRPr="00C15715">
        <w:rPr>
          <w:vertAlign w:val="superscript"/>
        </w:rPr>
        <w:t>[LXXXI]</w:t>
      </w:r>
      <w:r>
        <w:t xml:space="preserve"> препятствует мужч</w:t>
      </w:r>
      <w:r>
        <w:t>и</w:t>
      </w:r>
      <w:r>
        <w:t xml:space="preserve">не: </w:t>
      </w:r>
    </w:p>
    <w:p w14:paraId="5B0C6F79" w14:textId="77777777" w:rsidR="00C15715" w:rsidRDefault="00C15715">
      <w:pPr>
        <w:pStyle w:val="2"/>
        <w:numPr>
          <w:ilvl w:val="0"/>
          <w:numId w:val="31"/>
        </w:numPr>
        <w:overflowPunct w:val="0"/>
        <w:autoSpaceDE w:val="0"/>
        <w:autoSpaceDN w:val="0"/>
        <w:adjustRightInd w:val="0"/>
        <w:ind w:left="851" w:hanging="284"/>
        <w:textAlignment w:val="baseline"/>
      </w:pPr>
      <w:r>
        <w:t>как в преодолении последствий семейной катастрофы (в большинстве случаев ему надо о</w:t>
      </w:r>
      <w:r>
        <w:t>б</w:t>
      </w:r>
      <w:r>
        <w:t xml:space="preserve">рести и обустроить своё новое жильё), </w:t>
      </w:r>
    </w:p>
    <w:p w14:paraId="071D5B17" w14:textId="58D7D111" w:rsidR="00C15715" w:rsidRDefault="00C15715">
      <w:pPr>
        <w:pStyle w:val="2"/>
        <w:numPr>
          <w:ilvl w:val="0"/>
          <w:numId w:val="31"/>
        </w:numPr>
        <w:overflowPunct w:val="0"/>
        <w:autoSpaceDE w:val="0"/>
        <w:autoSpaceDN w:val="0"/>
        <w:adjustRightInd w:val="0"/>
        <w:ind w:left="851" w:hanging="284"/>
        <w:textAlignment w:val="baseline"/>
      </w:pPr>
      <w:r>
        <w:t>так и в возможностях вступления в новый брак (не вс</w:t>
      </w:r>
      <w:r>
        <w:t>я</w:t>
      </w:r>
      <w:r>
        <w:t>кая женщина согласится выйти замуж, за человека, кот</w:t>
      </w:r>
      <w:r>
        <w:t>о</w:t>
      </w:r>
      <w:r>
        <w:t>рый на протяжении подчас более чем десяти лет будет работать не только на свою семью, но и платить изрядную дань ранее бывшей с ним же</w:t>
      </w:r>
      <w:r>
        <w:t>н</w:t>
      </w:r>
      <w:r>
        <w:t>щине</w:t>
      </w:r>
      <w:r w:rsidRPr="00C15715">
        <w:rPr>
          <w:vertAlign w:val="superscript"/>
        </w:rPr>
        <w:t>[LXXXII]</w:t>
      </w:r>
      <w:r>
        <w:t xml:space="preserve">). </w:t>
      </w:r>
    </w:p>
    <w:p w14:paraId="0C3C2493" w14:textId="77777777" w:rsidR="00C15715" w:rsidRDefault="00C15715">
      <w:pPr>
        <w:pStyle w:val="af1"/>
        <w:numPr>
          <w:ilvl w:val="0"/>
          <w:numId w:val="0"/>
        </w:numPr>
        <w:ind w:left="454" w:firstLine="680"/>
      </w:pPr>
      <w:r>
        <w:t xml:space="preserve">И это при том, что вовсе не обязательно, что: </w:t>
      </w:r>
    </w:p>
    <w:p w14:paraId="7A53DD1C" w14:textId="77777777" w:rsidR="00C15715" w:rsidRDefault="00C15715">
      <w:pPr>
        <w:pStyle w:val="2"/>
        <w:numPr>
          <w:ilvl w:val="0"/>
          <w:numId w:val="31"/>
        </w:numPr>
        <w:overflowPunct w:val="0"/>
        <w:autoSpaceDE w:val="0"/>
        <w:autoSpaceDN w:val="0"/>
        <w:adjustRightInd w:val="0"/>
        <w:ind w:left="851" w:hanging="284"/>
        <w:textAlignment w:val="baseline"/>
      </w:pPr>
      <w:r>
        <w:t xml:space="preserve">мужчина — исключительный и единственный виновник краха прежней семьи, </w:t>
      </w:r>
    </w:p>
    <w:p w14:paraId="7E5686D6" w14:textId="77777777" w:rsidR="00C15715" w:rsidRDefault="00C15715">
      <w:pPr>
        <w:pStyle w:val="2"/>
        <w:numPr>
          <w:ilvl w:val="0"/>
          <w:numId w:val="31"/>
        </w:numPr>
        <w:overflowPunct w:val="0"/>
        <w:autoSpaceDE w:val="0"/>
        <w:autoSpaceDN w:val="0"/>
        <w:adjustRightInd w:val="0"/>
        <w:ind w:left="851" w:hanging="284"/>
        <w:textAlignment w:val="baseline"/>
      </w:pPr>
      <w:r>
        <w:t>а его бывшая супруга — безвинный ангел Божий во пл</w:t>
      </w:r>
      <w:r>
        <w:t>о</w:t>
      </w:r>
      <w:r>
        <w:t xml:space="preserve">ти. </w:t>
      </w:r>
    </w:p>
    <w:p w14:paraId="587FAFC2" w14:textId="211A25FA" w:rsidR="00C15715" w:rsidRDefault="00C15715">
      <w:pPr>
        <w:pStyle w:val="af1"/>
        <w:numPr>
          <w:ilvl w:val="0"/>
          <w:numId w:val="0"/>
        </w:numPr>
        <w:ind w:left="454" w:firstLine="680"/>
      </w:pPr>
      <w:r>
        <w:t>В большинстве случаев оба супруга вносят свой вклад в крах своей семьи; а кроме них двоих есть ещё тёща, свекровь, другие родственники, которые тоже вносят свой п</w:t>
      </w:r>
      <w:r>
        <w:t>о</w:t>
      </w:r>
      <w:r>
        <w:t>сильный вклад в то, чтобы люди развелись. Но из своего бюджета за всё это расплачивается тол</w:t>
      </w:r>
      <w:r>
        <w:t>ь</w:t>
      </w:r>
      <w:r>
        <w:t>ко бывший муж</w:t>
      </w:r>
      <w:r w:rsidRPr="00C15715">
        <w:rPr>
          <w:vertAlign w:val="superscript"/>
        </w:rPr>
        <w:t>[LXXXIII]</w:t>
      </w:r>
      <w:r>
        <w:t xml:space="preserve">. </w:t>
      </w:r>
    </w:p>
    <w:p w14:paraId="35869499" w14:textId="77777777" w:rsidR="00C15715" w:rsidRDefault="00C15715">
      <w:pPr>
        <w:pStyle w:val="a3"/>
        <w:numPr>
          <w:ilvl w:val="0"/>
          <w:numId w:val="30"/>
        </w:numPr>
        <w:overflowPunct w:val="0"/>
        <w:autoSpaceDE w:val="0"/>
        <w:autoSpaceDN w:val="0"/>
        <w:adjustRightInd w:val="0"/>
        <w:textAlignment w:val="baseline"/>
      </w:pPr>
      <w:r>
        <w:t>Гарантия алиментов (в том числе и взыскание задолженности за прошлые сроки) якобы на восп</w:t>
      </w:r>
      <w:r>
        <w:t>и</w:t>
      </w:r>
      <w:r>
        <w:t>тание ребёнка — в массовой статистике (т.е. жизни общества) представляет собой ф</w:t>
      </w:r>
      <w:r>
        <w:t>и</w:t>
      </w:r>
      <w:r>
        <w:t>нансовое стимулирование безответственности женщины по отношению к вступлению в брак, к строител</w:t>
      </w:r>
      <w:r>
        <w:t>ь</w:t>
      </w:r>
      <w:r>
        <w:t>ству семьи, а в ряде случаев — и стимулирование её наглости по отношению к мужу после рожд</w:t>
      </w:r>
      <w:r>
        <w:t>е</w:t>
      </w:r>
      <w:r>
        <w:t>ния перв</w:t>
      </w:r>
      <w:r>
        <w:t>о</w:t>
      </w:r>
      <w:r>
        <w:t>го ребёнка.</w:t>
      </w:r>
    </w:p>
    <w:p w14:paraId="06FF735F" w14:textId="77777777" w:rsidR="00C15715" w:rsidRDefault="00C15715">
      <w:pPr>
        <w:pStyle w:val="a6"/>
      </w:pPr>
      <w:r>
        <w:t>Возможно, что алименты были социально полезны в те врем</w:t>
      </w:r>
      <w:r>
        <w:t>е</w:t>
      </w:r>
      <w:r>
        <w:t>на, когда разводы были редки, когда б</w:t>
      </w:r>
      <w:r>
        <w:sym w:font="Times New Roman" w:char="00F3"/>
      </w:r>
      <w:r>
        <w:t>льшая часть браков заключалась раз и навсегда, и когда одной из основных причин разводов б</w:t>
      </w:r>
      <w:r>
        <w:t>ы</w:t>
      </w:r>
      <w:r>
        <w:t>ло отсутствие детей в семье. В наши времена, когда примерно половина заключаемых браков ра</w:t>
      </w:r>
      <w:r>
        <w:t>с</w:t>
      </w:r>
      <w:r>
        <w:t>падается, то существующая система взимания алиментов является о</w:t>
      </w:r>
      <w:r>
        <w:t>д</w:t>
      </w:r>
      <w:r>
        <w:t>ним из средств разрушения института семьи.</w:t>
      </w:r>
    </w:p>
    <w:p w14:paraId="10F9C96C" w14:textId="7B4A63E7" w:rsidR="00C15715" w:rsidRDefault="00C15715">
      <w:pPr>
        <w:pStyle w:val="PlainText"/>
      </w:pPr>
      <w:r>
        <w:lastRenderedPageBreak/>
        <w:t>Мы живём не в ту эпоху, когда барин решал, кого из крепостных девок выдать за кого из крепос</w:t>
      </w:r>
      <w:r>
        <w:t>т</w:t>
      </w:r>
      <w:r>
        <w:t>ных же мужиков; либо когда родители жениха и невесты решали такие вопросы по сговору, исходя из своекорыстия</w:t>
      </w:r>
      <w:r w:rsidRPr="00C15715">
        <w:rPr>
          <w:vertAlign w:val="superscript"/>
        </w:rPr>
        <w:t>[LXXXIV]</w:t>
      </w:r>
      <w:r>
        <w:t>. Перед вступлением в брак и мужчина, и женщина должны задумываться о том, будет ли избранник хорошим супругом, родителем и воспитателем детям; после вступл</w:t>
      </w:r>
      <w:r>
        <w:t>е</w:t>
      </w:r>
      <w:r>
        <w:t>ния в брак, должны заботиться и друг о друге, и о своих детях, а также и о старших родственниках (прежде всего — о р</w:t>
      </w:r>
      <w:r>
        <w:t>о</w:t>
      </w:r>
      <w:r>
        <w:t>дителях их обоих). И для того, чтобы это было так, человеку Свыше открыты все возмо</w:t>
      </w:r>
      <w:r>
        <w:t>ж</w:t>
      </w:r>
      <w:r>
        <w:t xml:space="preserve">ности. </w:t>
      </w:r>
    </w:p>
    <w:p w14:paraId="59B0F9C4" w14:textId="77777777" w:rsidR="00C15715" w:rsidRDefault="00C15715">
      <w:pPr>
        <w:pStyle w:val="PlainText"/>
        <w:rPr>
          <w:i/>
        </w:rPr>
      </w:pPr>
      <w:r>
        <w:t>В наши дни вступление в брак в подавляющем большинстве случаев — не слепая судьба и не р</w:t>
      </w:r>
      <w:r>
        <w:t>е</w:t>
      </w:r>
      <w:r>
        <w:t>зультат злого умысла барина или безответственного сговора бессовестных родителей жениха и неве</w:t>
      </w:r>
      <w:r>
        <w:t>с</w:t>
      </w:r>
      <w:r>
        <w:t>ты, в котором выразилось их своекорыстие. Поэтому если семья рушится, то не надо тешить себя и</w:t>
      </w:r>
      <w:r>
        <w:t>л</w:t>
      </w:r>
      <w:r>
        <w:t xml:space="preserve">люзиями и самооправданиями: </w:t>
      </w:r>
      <w:r>
        <w:rPr>
          <w:i/>
        </w:rPr>
        <w:t>в действительности в крахе семьи виноваты оба супруга — к</w:t>
      </w:r>
      <w:r>
        <w:rPr>
          <w:i/>
        </w:rPr>
        <w:t>а</w:t>
      </w:r>
      <w:r>
        <w:rPr>
          <w:i/>
        </w:rPr>
        <w:t xml:space="preserve">ждый по-своему. </w:t>
      </w:r>
    </w:p>
    <w:p w14:paraId="756AC39E" w14:textId="2F3DE091" w:rsidR="00C15715" w:rsidRDefault="00C15715">
      <w:pPr>
        <w:pStyle w:val="PlainText"/>
      </w:pPr>
      <w:r>
        <w:t xml:space="preserve">Кто-то ошибся в выборе супруга потому, что возобладали: </w:t>
      </w:r>
      <w:r>
        <w:rPr>
          <w:u w:val="single"/>
        </w:rPr>
        <w:t>страсти</w:t>
      </w:r>
      <w:r>
        <w:t xml:space="preserve"> (инстинкты — ж</w:t>
      </w:r>
      <w:r>
        <w:t>и</w:t>
      </w:r>
      <w:r>
        <w:t xml:space="preserve">вотный тип строя психики), </w:t>
      </w:r>
      <w:r>
        <w:rPr>
          <w:u w:val="single"/>
        </w:rPr>
        <w:t>традиция</w:t>
      </w:r>
      <w:r>
        <w:t xml:space="preserve"> (строй психики «зомби») или какого-то рода </w:t>
      </w:r>
      <w:r>
        <w:rPr>
          <w:u w:val="single"/>
        </w:rPr>
        <w:t>своекорыстные ра</w:t>
      </w:r>
      <w:r>
        <w:rPr>
          <w:u w:val="single"/>
        </w:rPr>
        <w:t>с</w:t>
      </w:r>
      <w:r>
        <w:rPr>
          <w:u w:val="single"/>
        </w:rPr>
        <w:t>чёты</w:t>
      </w:r>
      <w:r>
        <w:t xml:space="preserve"> (строй психики демонический); </w:t>
      </w:r>
      <w:r>
        <w:rPr>
          <w:u w:val="single"/>
        </w:rPr>
        <w:t>кто-то вкрался как тать</w:t>
      </w:r>
      <w:r w:rsidRPr="00C15715">
        <w:rPr>
          <w:vertAlign w:val="superscript"/>
        </w:rPr>
        <w:t>[LXXXV]</w:t>
      </w:r>
      <w:r>
        <w:t xml:space="preserve"> в семейную жизнь с другим человеком, обольстив его, а потом в</w:t>
      </w:r>
      <w:r>
        <w:t>ы</w:t>
      </w:r>
      <w:r>
        <w:t xml:space="preserve">казал свой истинный нрав и характер; </w:t>
      </w:r>
      <w:r>
        <w:rPr>
          <w:u w:val="single"/>
        </w:rPr>
        <w:t>но и обольстившийся</w:t>
      </w:r>
      <w:r>
        <w:t xml:space="preserve"> в большинстве случаев внутренне </w:t>
      </w:r>
      <w:r>
        <w:rPr>
          <w:u w:val="single"/>
        </w:rPr>
        <w:t>желал быть обманутым</w:t>
      </w:r>
      <w:r>
        <w:t>, поскольку поддался страстям, традиции, расчётам либо же был бе</w:t>
      </w:r>
      <w:r>
        <w:t>с</w:t>
      </w:r>
      <w:r>
        <w:t>чувственно глух, слеп и бессмысленно невнимателен к происходящ</w:t>
      </w:r>
      <w:r>
        <w:t>е</w:t>
      </w:r>
      <w:r>
        <w:t>му</w:t>
      </w:r>
      <w:r w:rsidRPr="00C15715">
        <w:rPr>
          <w:vertAlign w:val="superscript"/>
        </w:rPr>
        <w:t>[LXXXVI]</w:t>
      </w:r>
      <w:r>
        <w:t>; потом, с началом семейной жизни, кто-то под воздействием прошлых ошибок начинает искать «лучшей доли» на стороне, преб</w:t>
      </w:r>
      <w:r>
        <w:t>ы</w:t>
      </w:r>
      <w:r>
        <w:t>вая под властью всё тех же инстинктов, традиций и подч</w:t>
      </w:r>
      <w:r>
        <w:t>и</w:t>
      </w:r>
      <w:r>
        <w:t xml:space="preserve">нившего его волю своекорыстия. </w:t>
      </w:r>
    </w:p>
    <w:p w14:paraId="1BDF886D" w14:textId="315A63EE" w:rsidR="00C15715" w:rsidRDefault="00C15715">
      <w:pPr>
        <w:pStyle w:val="PlainText"/>
      </w:pPr>
      <w:r>
        <w:t>Поэтому развод — следствие жестокосердия</w:t>
      </w:r>
      <w:r w:rsidRPr="00C15715">
        <w:rPr>
          <w:vertAlign w:val="superscript"/>
        </w:rPr>
        <w:t>[LXXXVII]</w:t>
      </w:r>
      <w:r>
        <w:t>, в той или иной мере свойственного обоим су</w:t>
      </w:r>
      <w:r>
        <w:t>п</w:t>
      </w:r>
      <w:r>
        <w:t>ругам при нечеловечном типе строя психики каждого из них. И алименты с бывшего мужа не м</w:t>
      </w:r>
      <w:r>
        <w:t>о</w:t>
      </w:r>
      <w:r>
        <w:t>гут решить ни этой проблемы, ни проблем воспитания детей в «н</w:t>
      </w:r>
      <w:r>
        <w:t>е</w:t>
      </w:r>
      <w:r>
        <w:t>полной семье»; но отсутствие алиментов при той статистике разводов, которая есть, — стало бы стимулом к тому, чтобы и же</w:t>
      </w:r>
      <w:r>
        <w:t>н</w:t>
      </w:r>
      <w:r>
        <w:t>щинам беречь семью, а в случае состоявшегося развода — по-человечески договариваться с бывшим мужем о совместном во</w:t>
      </w:r>
      <w:r>
        <w:t>с</w:t>
      </w:r>
      <w:r>
        <w:t>питании детей и взаимопомощи: дети хотят расти вместе с мамой и папой; и они — первые, кто страд</w:t>
      </w:r>
      <w:r>
        <w:t>а</w:t>
      </w:r>
      <w:r>
        <w:t xml:space="preserve">ет в результате развода от </w:t>
      </w:r>
      <w:r>
        <w:rPr>
          <w:i/>
        </w:rPr>
        <w:t>жестокосердия родителей, в котором выражается нечеловечная организ</w:t>
      </w:r>
      <w:r>
        <w:rPr>
          <w:i/>
        </w:rPr>
        <w:t>а</w:t>
      </w:r>
      <w:r>
        <w:rPr>
          <w:i/>
        </w:rPr>
        <w:t>ция психики взрослых, хотя им дано быть человек</w:t>
      </w:r>
      <w:r>
        <w:rPr>
          <w:i/>
        </w:rPr>
        <w:t>а</w:t>
      </w:r>
      <w:r>
        <w:rPr>
          <w:i/>
        </w:rPr>
        <w:t>ми</w:t>
      </w:r>
      <w:r>
        <w:t>.</w:t>
      </w:r>
    </w:p>
    <w:p w14:paraId="6981732B" w14:textId="77777777" w:rsidR="00C15715" w:rsidRDefault="00C15715">
      <w:pPr>
        <w:pStyle w:val="a6"/>
      </w:pPr>
      <w:r>
        <w:t>Кроме того, в социально ориентированном государстве ур</w:t>
      </w:r>
      <w:r>
        <w:t>о</w:t>
      </w:r>
      <w:r>
        <w:t xml:space="preserve">вень зарплаты и уровень цен должны быть такими, чтобы взрослый человек мог содержать (как минимум) одного ребёнка и оказывать какую-то помощь своим старикам-родителям. </w:t>
      </w:r>
    </w:p>
    <w:p w14:paraId="262C33F4" w14:textId="77777777" w:rsidR="00C15715" w:rsidRDefault="00C15715">
      <w:pPr>
        <w:pStyle w:val="a7"/>
      </w:pPr>
      <w:r>
        <w:t>Если же этого нет, то государство — рабовладельческое</w:t>
      </w:r>
      <w:r>
        <w:rPr>
          <w:i/>
        </w:rPr>
        <w:t xml:space="preserve"> вне зависимости от того, насколько его заправилы преуспели в развитии формально демократических процедур</w:t>
      </w:r>
      <w:r>
        <w:t>. И с</w:t>
      </w:r>
      <w:r>
        <w:t>о</w:t>
      </w:r>
      <w:r>
        <w:t>ответственно — надо поискать, кто — рабовладелец, как организовано р</w:t>
      </w:r>
      <w:r>
        <w:t>а</w:t>
      </w:r>
      <w:r>
        <w:t>бовладение, и позаботиться о том, чтобы эта социальная система у</w:t>
      </w:r>
      <w:r>
        <w:t>ш</w:t>
      </w:r>
      <w:r>
        <w:t>ла в небытие.</w:t>
      </w:r>
    </w:p>
    <w:p w14:paraId="08D1F0BC" w14:textId="77777777" w:rsidR="00C15715" w:rsidRDefault="00C15715">
      <w:pPr>
        <w:pStyle w:val="PlainText"/>
      </w:pPr>
      <w:r>
        <w:t>Если же господствующая в обществе психология и культура таковы, что излишки доходов люди прожигают «в своё удовольствие» в разгульном образе жизни (как это имеет место ныне), а не вклад</w:t>
      </w:r>
      <w:r>
        <w:t>ы</w:t>
      </w:r>
      <w:r>
        <w:t>вают в рождение и воспитание детей, а также в своё личностное развитие; или рост дох</w:t>
      </w:r>
      <w:r>
        <w:t>о</w:t>
      </w:r>
      <w:r>
        <w:t>дов выливается в рост цен, то эти же суммы должны закладываться в государственный бю</w:t>
      </w:r>
      <w:r>
        <w:t>д</w:t>
      </w:r>
      <w:r>
        <w:t xml:space="preserve">жет: </w:t>
      </w:r>
    </w:p>
    <w:p w14:paraId="790D0EA5" w14:textId="77777777" w:rsidR="00C15715" w:rsidRDefault="00C15715">
      <w:pPr>
        <w:pStyle w:val="a3"/>
        <w:numPr>
          <w:ilvl w:val="0"/>
          <w:numId w:val="30"/>
        </w:numPr>
        <w:overflowPunct w:val="0"/>
        <w:autoSpaceDE w:val="0"/>
        <w:autoSpaceDN w:val="0"/>
        <w:adjustRightInd w:val="0"/>
        <w:textAlignment w:val="baseline"/>
      </w:pPr>
      <w:r>
        <w:t xml:space="preserve">как разного рода </w:t>
      </w:r>
      <w:r>
        <w:rPr>
          <w:i/>
        </w:rPr>
        <w:t>целевые пособия</w:t>
      </w:r>
      <w:r>
        <w:t xml:space="preserve"> </w:t>
      </w:r>
      <w:r>
        <w:rPr>
          <w:u w:val="single"/>
        </w:rPr>
        <w:t>всем семьям</w:t>
      </w:r>
      <w:r>
        <w:t xml:space="preserve"> на содержание детей вплоть до достижения ими с</w:t>
      </w:r>
      <w:r>
        <w:t>о</w:t>
      </w:r>
      <w:r>
        <w:t>вершеннолетия и вступления в трудовую деятельность (размер пособий до</w:t>
      </w:r>
      <w:r>
        <w:t>л</w:t>
      </w:r>
      <w:r>
        <w:t>жен быть ощутим в семейном бюджете и обеспечивать покрытие изрядной доли потребностей ребёнка и потому до</w:t>
      </w:r>
      <w:r>
        <w:t>л</w:t>
      </w:r>
      <w:r>
        <w:t>жен меняться соответственно потребностям в зависимости от возраста ребё</w:t>
      </w:r>
      <w:r>
        <w:t>н</w:t>
      </w:r>
      <w:r>
        <w:t>ка);</w:t>
      </w:r>
    </w:p>
    <w:p w14:paraId="04F7D28C" w14:textId="77777777" w:rsidR="00C15715" w:rsidRDefault="00C15715">
      <w:pPr>
        <w:pStyle w:val="a3"/>
        <w:numPr>
          <w:ilvl w:val="0"/>
          <w:numId w:val="30"/>
        </w:numPr>
        <w:overflowPunct w:val="0"/>
        <w:autoSpaceDE w:val="0"/>
        <w:autoSpaceDN w:val="0"/>
        <w:adjustRightInd w:val="0"/>
        <w:textAlignment w:val="baseline"/>
      </w:pPr>
      <w:r>
        <w:t xml:space="preserve">как финансирование </w:t>
      </w:r>
      <w:r>
        <w:rPr>
          <w:i/>
        </w:rPr>
        <w:t>специализированных</w:t>
      </w:r>
      <w:r>
        <w:t xml:space="preserve"> детских садов, школ и программ внешкольного образ</w:t>
      </w:r>
      <w:r>
        <w:t>о</w:t>
      </w:r>
      <w:r>
        <w:t xml:space="preserve">вания </w:t>
      </w:r>
      <w:r>
        <w:rPr>
          <w:i/>
        </w:rPr>
        <w:t>для детей, ра</w:t>
      </w:r>
      <w:r>
        <w:rPr>
          <w:i/>
        </w:rPr>
        <w:t>с</w:t>
      </w:r>
      <w:r>
        <w:rPr>
          <w:i/>
        </w:rPr>
        <w:t>тущих в «неполных семьях»</w:t>
      </w:r>
      <w:r>
        <w:t>.</w:t>
      </w:r>
    </w:p>
    <w:p w14:paraId="3254E90D" w14:textId="77777777" w:rsidR="00C15715" w:rsidRDefault="00C15715">
      <w:pPr>
        <w:pStyle w:val="a6"/>
      </w:pPr>
      <w:r>
        <w:t>То есть система государственной поддержки детей в «непо</w:t>
      </w:r>
      <w:r>
        <w:t>л</w:t>
      </w:r>
      <w:r>
        <w:t>ных семьях» должна включать в себя обе названные выше составляющие: и пособия семьям (всем семьям) на содержание детей, и ф</w:t>
      </w:r>
      <w:r>
        <w:t>и</w:t>
      </w:r>
      <w:r>
        <w:t>нансирование специальных программ воспитания детей, растущих в «н</w:t>
      </w:r>
      <w:r>
        <w:t>е</w:t>
      </w:r>
      <w:r>
        <w:t>полных семьях».</w:t>
      </w:r>
    </w:p>
    <w:p w14:paraId="7E7D674B" w14:textId="77777777" w:rsidR="00C15715" w:rsidRDefault="00C15715">
      <w:pPr>
        <w:pStyle w:val="PlainText"/>
      </w:pPr>
      <w:r>
        <w:t>Однако в разного рода государственной поддержке нуждаются не только «неполные семьи», но п</w:t>
      </w:r>
      <w:r>
        <w:t>о</w:t>
      </w:r>
      <w:r>
        <w:t>давляющее большинство казалось бы вполне благополучных и более или менее благополучных с</w:t>
      </w:r>
      <w:r>
        <w:t>е</w:t>
      </w:r>
      <w:r>
        <w:t>мей.</w:t>
      </w:r>
    </w:p>
    <w:p w14:paraId="2BF0A4B4" w14:textId="77777777" w:rsidR="00C15715" w:rsidRDefault="00C15715">
      <w:pPr>
        <w:pStyle w:val="Heading2"/>
      </w:pPr>
      <w:bookmarkStart w:id="13" w:name="_Toc82482322"/>
      <w:r>
        <w:t>9.2. Причины, по которым в государственной поддержке и в помощи в наши дни нуждаются казалось бы вполне благополучные семьи</w:t>
      </w:r>
      <w:bookmarkEnd w:id="13"/>
    </w:p>
    <w:p w14:paraId="49EB5BFD" w14:textId="77777777" w:rsidR="00C15715" w:rsidRDefault="00C15715">
      <w:pPr>
        <w:pStyle w:val="PlainText"/>
      </w:pPr>
      <w:r>
        <w:t>Причины, вследствие которых в помощи в наши дни нуждаю</w:t>
      </w:r>
      <w:r>
        <w:t>т</w:t>
      </w:r>
      <w:r>
        <w:t>ся казалось бы вполне благополучные и более или менее благоп</w:t>
      </w:r>
      <w:r>
        <w:t>о</w:t>
      </w:r>
      <w:r>
        <w:t>лучные семьи, состоят в следующем.</w:t>
      </w:r>
    </w:p>
    <w:p w14:paraId="6534E781" w14:textId="77777777" w:rsidR="00C15715" w:rsidRDefault="00C15715">
      <w:pPr>
        <w:pStyle w:val="PlainText"/>
        <w:spacing w:before="240"/>
      </w:pPr>
      <w:r>
        <w:lastRenderedPageBreak/>
        <w:t xml:space="preserve">ПЕРВОЕ. </w:t>
      </w:r>
      <w:r>
        <w:rPr>
          <w:b/>
        </w:rPr>
        <w:t>Общество в лице каждой его семьи нуждается в том, чтобы новые поколения осв</w:t>
      </w:r>
      <w:r>
        <w:rPr>
          <w:b/>
        </w:rPr>
        <w:t>о</w:t>
      </w:r>
      <w:r>
        <w:rPr>
          <w:b/>
        </w:rPr>
        <w:t>бождались от пороков и ошибок свойственных прошлым поколениям.</w:t>
      </w:r>
      <w:r>
        <w:t xml:space="preserve"> </w:t>
      </w:r>
    </w:p>
    <w:p w14:paraId="39A21D99" w14:textId="77777777" w:rsidR="00C15715" w:rsidRDefault="00C15715">
      <w:pPr>
        <w:pStyle w:val="PlainText"/>
      </w:pPr>
      <w:r>
        <w:t>Но поскольку б</w:t>
      </w:r>
      <w:r>
        <w:sym w:font="Times New Roman" w:char="00F3"/>
      </w:r>
      <w:r>
        <w:t>льшую часть времени люди заняты работой, то они не имеют времени и личнос</w:t>
      </w:r>
      <w:r>
        <w:t>т</w:t>
      </w:r>
      <w:r>
        <w:t>ных навыков для того, чтобы переосмыслить нормы исторически сложившейся культуры и направле</w:t>
      </w:r>
      <w:r>
        <w:t>н</w:t>
      </w:r>
      <w:r>
        <w:t>ность её дальнейшего «само-собой» изменения, происходящего под воздействием бессознательных а</w:t>
      </w:r>
      <w:r>
        <w:t>в</w:t>
      </w:r>
      <w:r>
        <w:t>томатизмов поведения множества людей. Соответственно государство должно проводить демограф</w:t>
      </w:r>
      <w:r>
        <w:t>и</w:t>
      </w:r>
      <w:r>
        <w:t>ческую политику, включая и политику поддержки семьи так, чтобы дети с помощью государства пол</w:t>
      </w:r>
      <w:r>
        <w:t>у</w:t>
      </w:r>
      <w:r>
        <w:t>чали то, чего в силу особенностей исторического прошлого общества семья, даже если она не отягощ</w:t>
      </w:r>
      <w:r>
        <w:t>е</w:t>
      </w:r>
      <w:r>
        <w:t>на проблемами и разладом, дать детям не м</w:t>
      </w:r>
      <w:r>
        <w:t>о</w:t>
      </w:r>
      <w:r>
        <w:t>жет.</w:t>
      </w:r>
    </w:p>
    <w:p w14:paraId="1B565957" w14:textId="77777777" w:rsidR="00C15715" w:rsidRDefault="00C15715">
      <w:pPr>
        <w:pStyle w:val="PlainText"/>
        <w:spacing w:before="240"/>
        <w:rPr>
          <w:i/>
        </w:rPr>
      </w:pPr>
      <w:r>
        <w:t xml:space="preserve">ВТОРОЕ. </w:t>
      </w:r>
      <w:r>
        <w:rPr>
          <w:b/>
        </w:rPr>
        <w:t>Также надо понимать, что в сферу экономической деятельности, все ошибки общ</w:t>
      </w:r>
      <w:r>
        <w:rPr>
          <w:b/>
        </w:rPr>
        <w:t>е</w:t>
      </w:r>
      <w:r>
        <w:rPr>
          <w:b/>
        </w:rPr>
        <w:t>ственного самоуправления и ошибки государственного управления отображаются как ц</w:t>
      </w:r>
      <w:r>
        <w:rPr>
          <w:b/>
        </w:rPr>
        <w:t>е</w:t>
      </w:r>
      <w:r>
        <w:rPr>
          <w:b/>
        </w:rPr>
        <w:t>ны на продукты и услуги:</w:t>
      </w:r>
      <w:r>
        <w:t xml:space="preserve"> обстоятельно об этом см. на сайтах </w:t>
      </w:r>
      <w:r>
        <w:fldChar w:fldCharType="begin"/>
      </w:r>
      <w:r>
        <w:instrText xml:space="preserve"> HYPERLINK "http://www.dotu.ru" </w:instrText>
      </w:r>
      <w:r>
        <w:fldChar w:fldCharType="separate"/>
      </w:r>
      <w:r>
        <w:rPr>
          <w:rStyle w:val="Hyperlink"/>
        </w:rPr>
        <w:t>www.dotu.ru</w:t>
      </w:r>
      <w:r>
        <w:fldChar w:fldCharType="end"/>
      </w:r>
      <w:r>
        <w:t xml:space="preserve">, </w:t>
      </w:r>
      <w:hyperlink r:id="rId29" w:history="1">
        <w:r>
          <w:rPr>
            <w:rStyle w:val="Hyperlink"/>
            <w:lang w:val="en-US"/>
          </w:rPr>
          <w:t>www</w:t>
        </w:r>
        <w:r>
          <w:rPr>
            <w:rStyle w:val="Hyperlink"/>
          </w:rPr>
          <w:t>.</w:t>
        </w:r>
        <w:r>
          <w:rPr>
            <w:rStyle w:val="Hyperlink"/>
            <w:lang w:val="en-US"/>
          </w:rPr>
          <w:t>kpe</w:t>
        </w:r>
        <w:r>
          <w:rPr>
            <w:rStyle w:val="Hyperlink"/>
          </w:rPr>
          <w:t>.</w:t>
        </w:r>
        <w:r>
          <w:rPr>
            <w:rStyle w:val="Hyperlink"/>
            <w:lang w:val="en-US"/>
          </w:rPr>
          <w:t>ru</w:t>
        </w:r>
      </w:hyperlink>
      <w:r>
        <w:t xml:space="preserve">, </w:t>
      </w:r>
      <w:r>
        <w:rPr>
          <w:lang w:val="en-US"/>
        </w:rPr>
        <w:fldChar w:fldCharType="begin"/>
      </w:r>
      <w:r>
        <w:instrText xml:space="preserve"> </w:instrText>
      </w:r>
      <w:r>
        <w:rPr>
          <w:lang w:val="en-US"/>
        </w:rPr>
        <w:instrText>HYPERLINK</w:instrText>
      </w:r>
      <w:r>
        <w:instrText xml:space="preserve"> "</w:instrText>
      </w:r>
      <w:r>
        <w:rPr>
          <w:lang w:val="en-US"/>
        </w:rPr>
        <w:instrText>http</w:instrText>
      </w:r>
      <w:r>
        <w:instrText>://</w:instrText>
      </w:r>
      <w:r>
        <w:rPr>
          <w:lang w:val="en-US"/>
        </w:rPr>
        <w:instrText>www</w:instrText>
      </w:r>
      <w:r>
        <w:instrText>.</w:instrText>
      </w:r>
      <w:r>
        <w:rPr>
          <w:lang w:val="en-US"/>
        </w:rPr>
        <w:instrText>mera</w:instrText>
      </w:r>
      <w:r>
        <w:instrText>.</w:instrText>
      </w:r>
      <w:r>
        <w:rPr>
          <w:lang w:val="en-US"/>
        </w:rPr>
        <w:instrText>com</w:instrText>
      </w:r>
      <w:r>
        <w:instrText>.</w:instrText>
      </w:r>
      <w:r>
        <w:rPr>
          <w:lang w:val="en-US"/>
        </w:rPr>
        <w:instrText>ru</w:instrText>
      </w:r>
      <w:r>
        <w:instrText xml:space="preserve">" </w:instrText>
      </w:r>
      <w:r>
        <w:rPr>
          <w:lang w:val="en-US"/>
        </w:rPr>
      </w:r>
      <w:r>
        <w:rPr>
          <w:lang w:val="en-US"/>
        </w:rPr>
        <w:fldChar w:fldCharType="separate"/>
      </w:r>
      <w:r>
        <w:rPr>
          <w:rStyle w:val="Hyperlink"/>
          <w:lang w:val="en-US"/>
        </w:rPr>
        <w:t>www</w:t>
      </w:r>
      <w:r>
        <w:rPr>
          <w:rStyle w:val="Hyperlink"/>
        </w:rPr>
        <w:t>.</w:t>
      </w:r>
      <w:r>
        <w:rPr>
          <w:rStyle w:val="Hyperlink"/>
          <w:lang w:val="en-US"/>
        </w:rPr>
        <w:t>mera</w:t>
      </w:r>
      <w:r>
        <w:rPr>
          <w:rStyle w:val="Hyperlink"/>
        </w:rPr>
        <w:t>.</w:t>
      </w:r>
      <w:r>
        <w:rPr>
          <w:rStyle w:val="Hyperlink"/>
          <w:lang w:val="en-US"/>
        </w:rPr>
        <w:t>com</w:t>
      </w:r>
      <w:r>
        <w:rPr>
          <w:rStyle w:val="Hyperlink"/>
        </w:rPr>
        <w:t>.</w:t>
      </w:r>
      <w:r>
        <w:rPr>
          <w:rStyle w:val="Hyperlink"/>
          <w:lang w:val="en-US"/>
        </w:rPr>
        <w:t>ru</w:t>
      </w:r>
      <w:r>
        <w:rPr>
          <w:lang w:val="en-US"/>
        </w:rPr>
        <w:fldChar w:fldCharType="end"/>
      </w:r>
      <w:r>
        <w:t xml:space="preserve">, </w:t>
      </w:r>
      <w:r>
        <w:rPr>
          <w:lang w:val="en-US"/>
        </w:rPr>
        <w:fldChar w:fldCharType="begin"/>
      </w:r>
      <w:r>
        <w:instrText xml:space="preserve"> </w:instrText>
      </w:r>
      <w:r>
        <w:rPr>
          <w:lang w:val="en-US"/>
        </w:rPr>
        <w:instrText>HYPERLINK</w:instrText>
      </w:r>
      <w:r>
        <w:instrText xml:space="preserve"> "</w:instrText>
      </w:r>
      <w:r>
        <w:rPr>
          <w:lang w:val="en-US"/>
        </w:rPr>
        <w:instrText>http</w:instrText>
      </w:r>
      <w:r>
        <w:instrText>://</w:instrText>
      </w:r>
      <w:r>
        <w:rPr>
          <w:lang w:val="en-US"/>
        </w:rPr>
        <w:instrText>www</w:instrText>
      </w:r>
      <w:r>
        <w:instrText>.</w:instrText>
      </w:r>
      <w:r>
        <w:rPr>
          <w:lang w:val="en-US"/>
        </w:rPr>
        <w:instrText>vodaspb</w:instrText>
      </w:r>
      <w:r>
        <w:instrText>.</w:instrText>
      </w:r>
      <w:r>
        <w:rPr>
          <w:lang w:val="en-US"/>
        </w:rPr>
        <w:instrText>ru</w:instrText>
      </w:r>
      <w:r>
        <w:instrText xml:space="preserve">" </w:instrText>
      </w:r>
      <w:r>
        <w:rPr>
          <w:lang w:val="en-US"/>
        </w:rPr>
      </w:r>
      <w:r>
        <w:rPr>
          <w:lang w:val="en-US"/>
        </w:rPr>
        <w:fldChar w:fldCharType="separate"/>
      </w:r>
      <w:r>
        <w:rPr>
          <w:rStyle w:val="Hyperlink"/>
          <w:lang w:val="en-US"/>
        </w:rPr>
        <w:t>www</w:t>
      </w:r>
      <w:r>
        <w:rPr>
          <w:rStyle w:val="Hyperlink"/>
        </w:rPr>
        <w:t>.</w:t>
      </w:r>
      <w:r>
        <w:rPr>
          <w:rStyle w:val="Hyperlink"/>
          <w:lang w:val="en-US"/>
        </w:rPr>
        <w:t>vodaspb</w:t>
      </w:r>
      <w:r>
        <w:rPr>
          <w:rStyle w:val="Hyperlink"/>
        </w:rPr>
        <w:t>.</w:t>
      </w:r>
      <w:proofErr w:type="spellStart"/>
      <w:r>
        <w:rPr>
          <w:rStyle w:val="Hyperlink"/>
          <w:lang w:val="en-US"/>
        </w:rPr>
        <w:t>ru</w:t>
      </w:r>
      <w:proofErr w:type="spellEnd"/>
      <w:r>
        <w:rPr>
          <w:lang w:val="en-US"/>
        </w:rPr>
        <w:fldChar w:fldCharType="end"/>
      </w:r>
      <w:r>
        <w:t xml:space="preserve"> в работах “Краткий курс…” и “Мёртвая вода”, в которых изложена теория подобия макроэкономических систем и рассмотрена проблематика настройки в них рыночного мех</w:t>
      </w:r>
      <w:r>
        <w:t>а</w:t>
      </w:r>
      <w:r>
        <w:t xml:space="preserve">низма на гарантированное удовлетворение </w:t>
      </w:r>
      <w:r>
        <w:rPr>
          <w:i/>
        </w:rPr>
        <w:t>демографически обусловленных потребностей (этот те</w:t>
      </w:r>
      <w:r>
        <w:rPr>
          <w:i/>
        </w:rPr>
        <w:t>р</w:t>
      </w:r>
      <w:r>
        <w:rPr>
          <w:i/>
        </w:rPr>
        <w:t>мин будет пояснён далее в разд</w:t>
      </w:r>
      <w:r>
        <w:rPr>
          <w:i/>
        </w:rPr>
        <w:t>е</w:t>
      </w:r>
      <w:r>
        <w:rPr>
          <w:i/>
        </w:rPr>
        <w:t>ле 10.1).</w:t>
      </w:r>
    </w:p>
    <w:p w14:paraId="5AAE2184" w14:textId="77777777" w:rsidR="00C15715" w:rsidRDefault="00C15715">
      <w:pPr>
        <w:pStyle w:val="PlainText"/>
      </w:pPr>
      <w:r>
        <w:t>Зеркальным отображением цен на продукты и услуги являются доходы населения, п</w:t>
      </w:r>
      <w:r>
        <w:t>о</w:t>
      </w:r>
      <w:r>
        <w:t>лучаемые в виде заработка или присвоения денег из оборота на законных (рента, дивиденды, доходы по вкл</w:t>
      </w:r>
      <w:r>
        <w:t>а</w:t>
      </w:r>
      <w:r>
        <w:t>дам и т.п.) либо незаконных основаниях (откровенный разбой, грабёж, воровство, рэкет, «крышевание», м</w:t>
      </w:r>
      <w:r>
        <w:t>о</w:t>
      </w:r>
      <w:r>
        <w:t>шенничество, вым</w:t>
      </w:r>
      <w:r>
        <w:t>о</w:t>
      </w:r>
      <w:r>
        <w:t xml:space="preserve">гательство и т.п.). </w:t>
      </w:r>
    </w:p>
    <w:p w14:paraId="6548A6A8" w14:textId="77777777" w:rsidR="00C15715" w:rsidRDefault="00C15715">
      <w:pPr>
        <w:pStyle w:val="a6"/>
      </w:pPr>
      <w:r>
        <w:t>При этом законы ценообразования таковы, что доходы населения и возможности их получения об</w:t>
      </w:r>
      <w:r>
        <w:t>у</w:t>
      </w:r>
      <w:r>
        <w:t>словлены не полезностью труда того или иного человека по отношению к задачам развития общ</w:t>
      </w:r>
      <w:r>
        <w:t>е</w:t>
      </w:r>
      <w:r>
        <w:t>ства, его культуры, а исторически сложившейся структурой потребностей — с одной стороны, и с другой стороны — исторически сложившейся структурой способностей общества к удовлетвор</w:t>
      </w:r>
      <w:r>
        <w:t>е</w:t>
      </w:r>
      <w:r>
        <w:t>нию этих потре</w:t>
      </w:r>
      <w:r>
        <w:t>б</w:t>
      </w:r>
      <w:r>
        <w:t xml:space="preserve">ностей. </w:t>
      </w:r>
    </w:p>
    <w:p w14:paraId="2F2E75D7" w14:textId="38454BE1" w:rsidR="00C15715" w:rsidRDefault="00C15715">
      <w:pPr>
        <w:pStyle w:val="PlainText"/>
      </w:pPr>
      <w:r>
        <w:t>Вследствие этого при господстве Я-центричного мироощущ</w:t>
      </w:r>
      <w:r>
        <w:t>е</w:t>
      </w:r>
      <w:r>
        <w:t xml:space="preserve">ния, мировоззрения и миропонимания, опирающегося </w:t>
      </w:r>
      <w:r>
        <w:rPr>
          <w:i/>
        </w:rPr>
        <w:t>на инстинктивные программы поведения, ориентированные на заво</w:t>
      </w:r>
      <w:r>
        <w:rPr>
          <w:i/>
        </w:rPr>
        <w:t>е</w:t>
      </w:r>
      <w:r>
        <w:rPr>
          <w:i/>
        </w:rPr>
        <w:t>вание «лучшего места под солнцем» во внутривидовой конкуренции,</w:t>
      </w:r>
      <w:r>
        <w:t xml:space="preserve"> ценообразование (включая и возможности пол</w:t>
      </w:r>
      <w:r>
        <w:t>у</w:t>
      </w:r>
      <w:r>
        <w:t>чения заработка) таковы, что меньшинство с жиру бесится, не участвуя в прои</w:t>
      </w:r>
      <w:r>
        <w:t>з</w:t>
      </w:r>
      <w:r>
        <w:t>водстве, а большинство, занятое в производстве, живёт, если не впроголодь, то считая каждую копейку, не имеет при достигн</w:t>
      </w:r>
      <w:r>
        <w:t>у</w:t>
      </w:r>
      <w:r>
        <w:t>том уровне развития культуры возможности оплатить ни педаг</w:t>
      </w:r>
      <w:r>
        <w:t>о</w:t>
      </w:r>
      <w:r>
        <w:t>гические услуги сверх исторически сложившегося обязательного образовательного минимума, ни запросы детей в их устремлённ</w:t>
      </w:r>
      <w:r>
        <w:t>о</w:t>
      </w:r>
      <w:r>
        <w:t>сти в ходе самостоятельного разв</w:t>
      </w:r>
      <w:r>
        <w:t>и</w:t>
      </w:r>
      <w:r>
        <w:t>тия</w:t>
      </w:r>
      <w:r w:rsidRPr="00C15715">
        <w:rPr>
          <w:vertAlign w:val="superscript"/>
        </w:rPr>
        <w:t>[LXXXVIII]</w:t>
      </w:r>
      <w:r>
        <w:t>.</w:t>
      </w:r>
    </w:p>
    <w:p w14:paraId="246B87C8" w14:textId="635C082A" w:rsidR="00C15715" w:rsidRDefault="00C15715">
      <w:pPr>
        <w:pStyle w:val="PlainText"/>
      </w:pPr>
      <w:r>
        <w:t>Как известно, в рыночной экономике платёжеспособный спрос рождает предложение. Если нет пл</w:t>
      </w:r>
      <w:r>
        <w:t>а</w:t>
      </w:r>
      <w:r>
        <w:t>тёжеспособного спроса на дополнительные педагогические услуги, а инициативные з</w:t>
      </w:r>
      <w:r>
        <w:t>а</w:t>
      </w:r>
      <w:r>
        <w:t>просы детей не могут быть оплачены родителями, то нет и предложения ни того, ни другого. Вследствие этого — при сохранении таких условий — в обществе происходит пол</w:t>
      </w:r>
      <w:r>
        <w:t>я</w:t>
      </w:r>
      <w:r>
        <w:t>ризация: одна его часть крайне медленно, но всё же развивается в нравственно-психо</w:t>
      </w:r>
      <w:r>
        <w:softHyphen/>
        <w:t>ло</w:t>
      </w:r>
      <w:r>
        <w:softHyphen/>
        <w:t>гическом отношении под давлением разного рода обсто</w:t>
      </w:r>
      <w:r>
        <w:t>я</w:t>
      </w:r>
      <w:r>
        <w:t>тельств, однако отставая в освоении знаний от велений вр</w:t>
      </w:r>
      <w:r>
        <w:t>е</w:t>
      </w:r>
      <w:r>
        <w:t>мени; другая его часть нравственно-психологически деград</w:t>
      </w:r>
      <w:r>
        <w:t>и</w:t>
      </w:r>
      <w:r>
        <w:t>рует, даже получая вполне соответствующее эпохе образование; наряду с ними существует нравственно безразличная «серая масса». Всё это создаёт потенциал для социального взр</w:t>
      </w:r>
      <w:r>
        <w:t>ы</w:t>
      </w:r>
      <w:r>
        <w:t>ва</w:t>
      </w:r>
      <w:r w:rsidRPr="00C15715">
        <w:rPr>
          <w:vertAlign w:val="superscript"/>
        </w:rPr>
        <w:t>[LXXXIX]</w:t>
      </w:r>
      <w:r>
        <w:t xml:space="preserve">. </w:t>
      </w:r>
    </w:p>
    <w:p w14:paraId="4C44D2DB" w14:textId="77777777" w:rsidR="00C15715" w:rsidRDefault="00C15715">
      <w:pPr>
        <w:pStyle w:val="PlainText"/>
      </w:pPr>
      <w:r>
        <w:rPr>
          <w:b/>
        </w:rPr>
        <w:t>Кроме того, в исторически сложившейся культуре поддержание потребительского стат</w:t>
      </w:r>
      <w:r>
        <w:rPr>
          <w:b/>
        </w:rPr>
        <w:t>у</w:t>
      </w:r>
      <w:r>
        <w:rPr>
          <w:b/>
        </w:rPr>
        <w:t>са и его повышение для многих семей более значимо, нежели собственное личностное развитие, ро</w:t>
      </w:r>
      <w:r>
        <w:rPr>
          <w:b/>
        </w:rPr>
        <w:t>ж</w:t>
      </w:r>
      <w:r>
        <w:rPr>
          <w:b/>
        </w:rPr>
        <w:t>дение и воспитание детей.</w:t>
      </w:r>
      <w:r>
        <w:t xml:space="preserve"> В этом одна из причин ни</w:t>
      </w:r>
      <w:r>
        <w:t>з</w:t>
      </w:r>
      <w:r>
        <w:t>кой рождаемости и дурного воспитания в том числе в благополучных (в смысле располагаемых доходов) семьях и, в особенн</w:t>
      </w:r>
      <w:r>
        <w:t>о</w:t>
      </w:r>
      <w:r>
        <w:t>сти, в “элитарных” семьях.</w:t>
      </w:r>
    </w:p>
    <w:p w14:paraId="0759F52D" w14:textId="7926D951" w:rsidR="00C15715" w:rsidRDefault="00C15715">
      <w:pPr>
        <w:pStyle w:val="a6"/>
      </w:pPr>
      <w:r>
        <w:t xml:space="preserve">Соответственно, </w:t>
      </w:r>
      <w:r>
        <w:rPr>
          <w:b/>
        </w:rPr>
        <w:t>если государство не в состоянии наплевать на все либерально-рыноч</w:t>
      </w:r>
      <w:r>
        <w:rPr>
          <w:b/>
        </w:rPr>
        <w:softHyphen/>
        <w:t>ные с</w:t>
      </w:r>
      <w:r>
        <w:rPr>
          <w:b/>
        </w:rPr>
        <w:t>о</w:t>
      </w:r>
      <w:r>
        <w:rPr>
          <w:b/>
        </w:rPr>
        <w:t>циологические и эконом</w:t>
      </w:r>
      <w:r>
        <w:rPr>
          <w:b/>
        </w:rPr>
        <w:t>и</w:t>
      </w:r>
      <w:r>
        <w:rPr>
          <w:b/>
        </w:rPr>
        <w:t>ческие “теории” и заодно отказаться от «кон</w:t>
      </w:r>
      <w:r>
        <w:rPr>
          <w:b/>
        </w:rPr>
        <w:softHyphen/>
        <w:t>салтинговых услуг» экономистов либерально-рыночного толка</w:t>
      </w:r>
      <w:r w:rsidRPr="00C15715">
        <w:rPr>
          <w:vertAlign w:val="superscript"/>
        </w:rPr>
        <w:t>[XC]</w:t>
      </w:r>
      <w:r>
        <w:t xml:space="preserve">, то </w:t>
      </w:r>
      <w:r>
        <w:rPr>
          <w:i/>
        </w:rPr>
        <w:t>общество имеет реальные шансы просто вым</w:t>
      </w:r>
      <w:r>
        <w:rPr>
          <w:i/>
        </w:rPr>
        <w:t>е</w:t>
      </w:r>
      <w:r>
        <w:rPr>
          <w:i/>
        </w:rPr>
        <w:t>реть под воздействием его “научно” обоснованной пол</w:t>
      </w:r>
      <w:r>
        <w:rPr>
          <w:i/>
        </w:rPr>
        <w:t>и</w:t>
      </w:r>
      <w:r>
        <w:rPr>
          <w:i/>
        </w:rPr>
        <w:t>тики и заместиться на территории своего проживания иным по национальному составу общ</w:t>
      </w:r>
      <w:r>
        <w:rPr>
          <w:i/>
        </w:rPr>
        <w:t>е</w:t>
      </w:r>
      <w:r>
        <w:rPr>
          <w:i/>
        </w:rPr>
        <w:t>ством, с иной культурой</w:t>
      </w:r>
      <w:r>
        <w:t>.</w:t>
      </w:r>
    </w:p>
    <w:p w14:paraId="211F7C1E" w14:textId="77777777" w:rsidR="00C15715" w:rsidRDefault="00C15715">
      <w:pPr>
        <w:pStyle w:val="PlainText"/>
      </w:pPr>
      <w:r>
        <w:t>Это — та проблематика, которую Российская государственность должна понимать и преод</w:t>
      </w:r>
      <w:r>
        <w:t>о</w:t>
      </w:r>
      <w:r>
        <w:t>левать, оказывая разнородную помощь всем семьям в русле определённой политики развития культуры и д</w:t>
      </w:r>
      <w:r>
        <w:t>е</w:t>
      </w:r>
      <w:r>
        <w:t>мографической политики, включающей в себя политику освоения (обживания) малонаселённых и уд</w:t>
      </w:r>
      <w:r>
        <w:t>а</w:t>
      </w:r>
      <w:r>
        <w:t>лённых регионов страны с сохранением в них здоровых би</w:t>
      </w:r>
      <w:r>
        <w:t>о</w:t>
      </w:r>
      <w:r>
        <w:t>ценозов.</w:t>
      </w:r>
    </w:p>
    <w:p w14:paraId="4FE94A4A" w14:textId="77777777" w:rsidR="00C15715" w:rsidRDefault="00C15715">
      <w:pPr>
        <w:pStyle w:val="Heading2"/>
      </w:pPr>
      <w:bookmarkStart w:id="14" w:name="_Toc82482323"/>
      <w:r>
        <w:lastRenderedPageBreak/>
        <w:t>9.3. Государственная финансовая поддержка семьи при господстве в обществе нечеловечных типов строя психики</w:t>
      </w:r>
      <w:bookmarkEnd w:id="14"/>
    </w:p>
    <w:p w14:paraId="43D3C5FC" w14:textId="3C72B7DC" w:rsidR="00C15715" w:rsidRDefault="00C15715">
      <w:pPr>
        <w:pStyle w:val="PlainText"/>
      </w:pPr>
      <w:r>
        <w:t>В отличие от тех семей, члены которых живут сегодняшним днём, стремясь непрестанно п</w:t>
      </w:r>
      <w:r>
        <w:t>о</w:t>
      </w:r>
      <w:r>
        <w:t>лучать максимум разнородных удовольствий «прямо сейчас» по принципу «Бери от жизни всё!», государс</w:t>
      </w:r>
      <w:r>
        <w:t>т</w:t>
      </w:r>
      <w:r>
        <w:t>венность должна заботиться о благоустройстве будущего, в том числе и весьма отд</w:t>
      </w:r>
      <w:r>
        <w:t>а</w:t>
      </w:r>
      <w:r>
        <w:t>лённого будущего</w:t>
      </w:r>
      <w:r w:rsidRPr="00C15715">
        <w:rPr>
          <w:vertAlign w:val="superscript"/>
        </w:rPr>
        <w:t>[XCI]</w:t>
      </w:r>
      <w:r>
        <w:t xml:space="preserve">, сдерживая гонку безудержного потребления ради удовольствий. И один из вопросов, на который у </w:t>
      </w:r>
      <w:r>
        <w:rPr>
          <w:i/>
        </w:rPr>
        <w:t>г</w:t>
      </w:r>
      <w:r>
        <w:rPr>
          <w:i/>
        </w:rPr>
        <w:t>о</w:t>
      </w:r>
      <w:r>
        <w:rPr>
          <w:i/>
        </w:rPr>
        <w:t xml:space="preserve">сударства в </w:t>
      </w:r>
      <w:r>
        <w:rPr>
          <w:b/>
          <w:i/>
        </w:rPr>
        <w:t>обязательной для него заботе о благоустройстве будущего</w:t>
      </w:r>
      <w:r>
        <w:rPr>
          <w:b/>
        </w:rPr>
        <w:t xml:space="preserve"> </w:t>
      </w:r>
      <w:r>
        <w:t>должен быть жизненно с</w:t>
      </w:r>
      <w:r>
        <w:t>о</w:t>
      </w:r>
      <w:r>
        <w:t xml:space="preserve">стоятельный ответ, состоит в том: </w:t>
      </w:r>
      <w:r>
        <w:rPr>
          <w:i/>
        </w:rPr>
        <w:t>Кто будет обустраивать своим трудом старость тех представ</w:t>
      </w:r>
      <w:r>
        <w:rPr>
          <w:i/>
        </w:rPr>
        <w:t>и</w:t>
      </w:r>
      <w:r>
        <w:rPr>
          <w:i/>
        </w:rPr>
        <w:t xml:space="preserve">телей ныне активных поколений, которые под разными </w:t>
      </w:r>
      <w:r>
        <w:rPr>
          <w:b/>
          <w:i/>
        </w:rPr>
        <w:t>надуманными предлогами</w:t>
      </w:r>
      <w:r>
        <w:rPr>
          <w:i/>
        </w:rPr>
        <w:t xml:space="preserve"> отказываются р</w:t>
      </w:r>
      <w:r>
        <w:rPr>
          <w:i/>
        </w:rPr>
        <w:t>о</w:t>
      </w:r>
      <w:r>
        <w:rPr>
          <w:i/>
        </w:rPr>
        <w:t>дить и воспитать подчас даже одного ребёнка; либо если согласны «заиметь» детей, то большей ч</w:t>
      </w:r>
      <w:r>
        <w:rPr>
          <w:i/>
        </w:rPr>
        <w:t>а</w:t>
      </w:r>
      <w:r>
        <w:rPr>
          <w:i/>
        </w:rPr>
        <w:t>стью одного ребёнка, редко двух</w:t>
      </w:r>
      <w:r w:rsidRPr="00C15715">
        <w:rPr>
          <w:i/>
          <w:vertAlign w:val="superscript"/>
        </w:rPr>
        <w:t>[XCII]</w:t>
      </w:r>
      <w:r>
        <w:rPr>
          <w:i/>
        </w:rPr>
        <w:t xml:space="preserve">? </w:t>
      </w:r>
      <w:r>
        <w:t>Иными сл</w:t>
      </w:r>
      <w:r>
        <w:t>о</w:t>
      </w:r>
      <w:r>
        <w:t xml:space="preserve">вами: </w:t>
      </w:r>
    </w:p>
    <w:p w14:paraId="2E5F2ADE" w14:textId="77777777" w:rsidR="00C15715" w:rsidRDefault="00C15715">
      <w:pPr>
        <w:pStyle w:val="a3"/>
        <w:numPr>
          <w:ilvl w:val="0"/>
          <w:numId w:val="30"/>
        </w:numPr>
        <w:overflowPunct w:val="0"/>
        <w:autoSpaceDE w:val="0"/>
        <w:autoSpaceDN w:val="0"/>
        <w:adjustRightInd w:val="0"/>
        <w:textAlignment w:val="baseline"/>
      </w:pPr>
      <w:r>
        <w:t>Скольких пенсионеров предстоит содержать в будущем своим трудом одному представителю п</w:t>
      </w:r>
      <w:r>
        <w:t>о</w:t>
      </w:r>
      <w:r>
        <w:t>колений нынешних д</w:t>
      </w:r>
      <w:r>
        <w:t>е</w:t>
      </w:r>
      <w:r>
        <w:t xml:space="preserve">тей и их детям? </w:t>
      </w:r>
    </w:p>
    <w:p w14:paraId="13FC43B8" w14:textId="77777777" w:rsidR="00C15715" w:rsidRDefault="00C15715">
      <w:pPr>
        <w:pStyle w:val="a3"/>
        <w:numPr>
          <w:ilvl w:val="0"/>
          <w:numId w:val="30"/>
        </w:numPr>
        <w:overflowPunct w:val="0"/>
        <w:autoSpaceDE w:val="0"/>
        <w:autoSpaceDN w:val="0"/>
        <w:adjustRightInd w:val="0"/>
        <w:textAlignment w:val="baseline"/>
      </w:pPr>
      <w:r>
        <w:rPr>
          <w:b/>
        </w:rPr>
        <w:t>И будет ли численность населения России достаточной для того, чтобы она могла защитит</w:t>
      </w:r>
      <w:r>
        <w:rPr>
          <w:b/>
        </w:rPr>
        <w:t>ь</w:t>
      </w:r>
      <w:r>
        <w:rPr>
          <w:b/>
        </w:rPr>
        <w:t>ся от вторжения орд беглецов из перенаселённых и опустошённых регионов планеты или р</w:t>
      </w:r>
      <w:r>
        <w:rPr>
          <w:b/>
        </w:rPr>
        <w:t>е</w:t>
      </w:r>
      <w:r>
        <w:rPr>
          <w:b/>
        </w:rPr>
        <w:t>гионов, переживающих иного рода криз</w:t>
      </w:r>
      <w:r>
        <w:rPr>
          <w:b/>
        </w:rPr>
        <w:t>и</w:t>
      </w:r>
      <w:r>
        <w:rPr>
          <w:b/>
        </w:rPr>
        <w:t>сы?</w:t>
      </w:r>
    </w:p>
    <w:p w14:paraId="4FBE9EBE" w14:textId="77777777" w:rsidR="00C15715" w:rsidRDefault="00C15715">
      <w:pPr>
        <w:pStyle w:val="a6"/>
      </w:pPr>
      <w:r>
        <w:t xml:space="preserve">Политика государства и выражающее её законодательство </w:t>
      </w:r>
      <w:r>
        <w:rPr>
          <w:b/>
        </w:rPr>
        <w:t>в осознанно целенаправленно разв</w:t>
      </w:r>
      <w:r>
        <w:rPr>
          <w:b/>
        </w:rPr>
        <w:t>и</w:t>
      </w:r>
      <w:r>
        <w:rPr>
          <w:b/>
        </w:rPr>
        <w:t>вающемся обществе</w:t>
      </w:r>
      <w:r>
        <w:t xml:space="preserve"> не могут быть неизменными. В конкретно-исторических условиях, сложи</w:t>
      </w:r>
      <w:r>
        <w:t>в</w:t>
      </w:r>
      <w:r>
        <w:t xml:space="preserve">шихся в России к настоящему времени, ответ на эти вопросы состоит в том, что: </w:t>
      </w:r>
    </w:p>
    <w:p w14:paraId="5EDCC201" w14:textId="77777777" w:rsidR="00C15715" w:rsidRDefault="00C15715">
      <w:pPr>
        <w:pStyle w:val="a6"/>
      </w:pPr>
      <w:r>
        <w:t>Пособия на содержание детей, должны выплачиваться государством практически всем сем</w:t>
      </w:r>
      <w:r>
        <w:t>ь</w:t>
      </w:r>
      <w:r>
        <w:t>ям, в которых есть дети, за некоторыми исключениями, о которых речь пойдёт д</w:t>
      </w:r>
      <w:r>
        <w:t>а</w:t>
      </w:r>
      <w:r>
        <w:t xml:space="preserve">лее. </w:t>
      </w:r>
    </w:p>
    <w:p w14:paraId="560B782E" w14:textId="77777777" w:rsidR="00C15715" w:rsidRDefault="00C15715">
      <w:pPr>
        <w:pStyle w:val="a9"/>
      </w:pPr>
      <w:r>
        <w:t>*         *         *</w:t>
      </w:r>
    </w:p>
    <w:p w14:paraId="110E520F" w14:textId="77777777" w:rsidR="00C15715" w:rsidRDefault="00C15715">
      <w:pPr>
        <w:pStyle w:val="PlainText"/>
      </w:pPr>
      <w:r>
        <w:t>Фактически это подразумевает, что пособия должны выплачиваться непосредственно детям, анал</w:t>
      </w:r>
      <w:r>
        <w:t>о</w:t>
      </w:r>
      <w:r>
        <w:t>гично тому, как выплачив</w:t>
      </w:r>
      <w:r>
        <w:t>а</w:t>
      </w:r>
      <w:r>
        <w:t>ются пособия по нетрудоспособности взрослым; но поскольку дети сами ещё не дееспособны в смысле гражданской ответственности, то общество в лице гос</w:t>
      </w:r>
      <w:r>
        <w:t>у</w:t>
      </w:r>
      <w:r>
        <w:t xml:space="preserve">дарства: </w:t>
      </w:r>
    </w:p>
    <w:p w14:paraId="6D6EB8A7" w14:textId="77777777" w:rsidR="00C15715" w:rsidRDefault="00C15715">
      <w:pPr>
        <w:pStyle w:val="a3"/>
        <w:numPr>
          <w:ilvl w:val="0"/>
          <w:numId w:val="30"/>
        </w:numPr>
        <w:overflowPunct w:val="0"/>
        <w:autoSpaceDE w:val="0"/>
        <w:autoSpaceDN w:val="0"/>
        <w:adjustRightInd w:val="0"/>
        <w:textAlignment w:val="baseline"/>
      </w:pPr>
      <w:r>
        <w:t>возлагает на взрослых членов семьи обязанность воспит</w:t>
      </w:r>
      <w:r>
        <w:t>ы</w:t>
      </w:r>
      <w:r>
        <w:t xml:space="preserve">вать детей; </w:t>
      </w:r>
    </w:p>
    <w:p w14:paraId="4BAEC924" w14:textId="77777777" w:rsidR="00C15715" w:rsidRDefault="00C15715">
      <w:pPr>
        <w:pStyle w:val="a3"/>
        <w:numPr>
          <w:ilvl w:val="0"/>
          <w:numId w:val="30"/>
        </w:numPr>
        <w:overflowPunct w:val="0"/>
        <w:autoSpaceDE w:val="0"/>
        <w:autoSpaceDN w:val="0"/>
        <w:adjustRightInd w:val="0"/>
        <w:textAlignment w:val="baseline"/>
      </w:pPr>
      <w:r>
        <w:t>а для содержания детей доверяет семье управление суммами, которые предназначены детям, но которыми дети (в силу т</w:t>
      </w:r>
      <w:r>
        <w:t>о</w:t>
      </w:r>
      <w:r>
        <w:t>го, что они именно дети, не знающие пока ещё смысла жизни ни своей личной, ни общества) сами не могут целесообразно распорядиться в своих интер</w:t>
      </w:r>
      <w:r>
        <w:t>е</w:t>
      </w:r>
      <w:r>
        <w:t xml:space="preserve">сах. </w:t>
      </w:r>
    </w:p>
    <w:p w14:paraId="0B674844" w14:textId="77777777" w:rsidR="00C15715" w:rsidRDefault="00C15715">
      <w:pPr>
        <w:pStyle w:val="PlainText"/>
      </w:pPr>
      <w:r>
        <w:t>При этом, как уже отмечалось выше, размер пособия должен покрывать значимую для семьи при её жизни в определённом регионе долю стоимости потребностей ребёнка, вследс</w:t>
      </w:r>
      <w:r>
        <w:t>т</w:t>
      </w:r>
      <w:r>
        <w:t xml:space="preserve">вие чего: </w:t>
      </w:r>
    </w:p>
    <w:p w14:paraId="144C188C" w14:textId="77777777" w:rsidR="00C15715" w:rsidRDefault="00C15715">
      <w:pPr>
        <w:pStyle w:val="a3"/>
        <w:numPr>
          <w:ilvl w:val="0"/>
          <w:numId w:val="30"/>
        </w:numPr>
        <w:overflowPunct w:val="0"/>
        <w:autoSpaceDE w:val="0"/>
        <w:autoSpaceDN w:val="0"/>
        <w:adjustRightInd w:val="0"/>
        <w:textAlignment w:val="baseline"/>
      </w:pPr>
      <w:r>
        <w:t>размер пособия должен изменяться соответственно текущим возрастным потребностям р</w:t>
      </w:r>
      <w:r>
        <w:t>е</w:t>
      </w:r>
      <w:r>
        <w:t>бёнка;</w:t>
      </w:r>
    </w:p>
    <w:p w14:paraId="46565D0B" w14:textId="77777777" w:rsidR="00C15715" w:rsidRDefault="00C15715">
      <w:pPr>
        <w:pStyle w:val="a3"/>
        <w:numPr>
          <w:ilvl w:val="0"/>
          <w:numId w:val="30"/>
        </w:numPr>
        <w:overflowPunct w:val="0"/>
        <w:autoSpaceDE w:val="0"/>
        <w:autoSpaceDN w:val="0"/>
        <w:adjustRightInd w:val="0"/>
        <w:textAlignment w:val="baseline"/>
      </w:pPr>
      <w:r>
        <w:t>в разных регионах он может и должен быть разным, поскол</w:t>
      </w:r>
      <w:r>
        <w:t>ь</w:t>
      </w:r>
      <w:r>
        <w:t>ку часть потребностей людей, в том числе и возрастных потребностей, обусловлена природно-географическими факт</w:t>
      </w:r>
      <w:r>
        <w:t>о</w:t>
      </w:r>
      <w:r>
        <w:t>рами региона и развитостью в нём разнородных соц</w:t>
      </w:r>
      <w:r>
        <w:t>и</w:t>
      </w:r>
      <w:r>
        <w:t>альных инфраструктур.</w:t>
      </w:r>
    </w:p>
    <w:p w14:paraId="7A3C52F2" w14:textId="09A475DD" w:rsidR="00C15715" w:rsidRDefault="00C15715">
      <w:pPr>
        <w:pStyle w:val="PlainText"/>
        <w:rPr>
          <w:i/>
        </w:rPr>
      </w:pPr>
      <w:r>
        <w:t>Такой подход направлен на то, чтобы средствами государственного управления пол</w:t>
      </w:r>
      <w:r>
        <w:t>о</w:t>
      </w:r>
      <w:r>
        <w:t xml:space="preserve">жить пределы конкуренции индивидов и семей в их </w:t>
      </w:r>
      <w:r>
        <w:rPr>
          <w:i/>
        </w:rPr>
        <w:t>безудержной гонке потребления всё большего и большего колич</w:t>
      </w:r>
      <w:r>
        <w:rPr>
          <w:i/>
        </w:rPr>
        <w:t>е</w:t>
      </w:r>
      <w:r>
        <w:rPr>
          <w:i/>
        </w:rPr>
        <w:t>ства производимых благ, которая разрушительна по отношению к биоценозам и биосфере Земли в ц</w:t>
      </w:r>
      <w:r>
        <w:rPr>
          <w:i/>
        </w:rPr>
        <w:t>е</w:t>
      </w:r>
      <w:r>
        <w:rPr>
          <w:i/>
        </w:rPr>
        <w:t>лом и потому наносит ущерб продолжению жизни общества в новых пок</w:t>
      </w:r>
      <w:r>
        <w:rPr>
          <w:i/>
        </w:rPr>
        <w:t>о</w:t>
      </w:r>
      <w:r>
        <w:rPr>
          <w:i/>
        </w:rPr>
        <w:t>лениях</w:t>
      </w:r>
      <w:r w:rsidRPr="00C15715">
        <w:rPr>
          <w:vertAlign w:val="superscript"/>
        </w:rPr>
        <w:t>[XCIII]</w:t>
      </w:r>
      <w:r>
        <w:rPr>
          <w:i/>
        </w:rPr>
        <w:t>.</w:t>
      </w:r>
    </w:p>
    <w:p w14:paraId="774719F4" w14:textId="6088E80A" w:rsidR="00C15715" w:rsidRDefault="00C15715">
      <w:pPr>
        <w:pStyle w:val="a6"/>
      </w:pPr>
      <w:r>
        <w:t>При воплощении этого подхода в политику государства семьям, ведущим более или менее здор</w:t>
      </w:r>
      <w:r>
        <w:t>о</w:t>
      </w:r>
      <w:r>
        <w:t>вый образ жизни, и растущим в них детям государство гарантирует защиту от беспросветной бе</w:t>
      </w:r>
      <w:r>
        <w:t>д</w:t>
      </w:r>
      <w:r>
        <w:t>ности, в которой они не смогли бы дать общественно необходимое воспитание и образование д</w:t>
      </w:r>
      <w:r>
        <w:t>е</w:t>
      </w:r>
      <w:r>
        <w:t>тям, но в которую большинство семей закономерно впадает в ходе гонки потребления и конкуре</w:t>
      </w:r>
      <w:r>
        <w:t>н</w:t>
      </w:r>
      <w:r>
        <w:t>ции «за лучшее место под солнцем» в условиях стихийного и корпоративно-мафиозного ценообр</w:t>
      </w:r>
      <w:r>
        <w:t>а</w:t>
      </w:r>
      <w:r>
        <w:t>зования в нравственно недоразвитом и нравственно извращённом обществе с господством нечел</w:t>
      </w:r>
      <w:r>
        <w:t>о</w:t>
      </w:r>
      <w:r>
        <w:t>вечных типов строя психики. Хотя в каждую эпоху лик беспросветной бедности — свой, но бе</w:t>
      </w:r>
      <w:r>
        <w:t>с</w:t>
      </w:r>
      <w:r>
        <w:t>просветная бедность — общеисторическая закономерность под властью государственности, не з</w:t>
      </w:r>
      <w:r>
        <w:t>а</w:t>
      </w:r>
      <w:r>
        <w:t>щищающей в историческом настоящем больши</w:t>
      </w:r>
      <w:r>
        <w:t>н</w:t>
      </w:r>
      <w:r>
        <w:t>ство от агрессивно-паразитического меньшинства во имя будущего народа и ч</w:t>
      </w:r>
      <w:r>
        <w:t>е</w:t>
      </w:r>
      <w:r>
        <w:t>ловечества</w:t>
      </w:r>
      <w:r w:rsidRPr="00C15715">
        <w:rPr>
          <w:vertAlign w:val="superscript"/>
        </w:rPr>
        <w:t>[XCIV]</w:t>
      </w:r>
      <w:r>
        <w:t>.</w:t>
      </w:r>
    </w:p>
    <w:p w14:paraId="7DBB9235" w14:textId="77777777" w:rsidR="00C15715" w:rsidRDefault="00C15715">
      <w:pPr>
        <w:pStyle w:val="a9"/>
      </w:pPr>
      <w:r>
        <w:t>*                    *</w:t>
      </w:r>
      <w:r>
        <w:br/>
        <w:t>*</w:t>
      </w:r>
    </w:p>
    <w:p w14:paraId="1FE5031A" w14:textId="77777777" w:rsidR="00C15715" w:rsidRDefault="00C15715">
      <w:pPr>
        <w:pStyle w:val="PlainText"/>
      </w:pPr>
      <w:r>
        <w:t>Конечно, и при действии предлагаемой системы государстве</w:t>
      </w:r>
      <w:r>
        <w:t>н</w:t>
      </w:r>
      <w:r>
        <w:t>ной поддержки семьи никто не должен мешать взрослым сове</w:t>
      </w:r>
      <w:r>
        <w:t>р</w:t>
      </w:r>
      <w:r>
        <w:t xml:space="preserve">шенствовать свой профессионализм, осваивать новые профессии, заниматься </w:t>
      </w:r>
      <w:r>
        <w:lastRenderedPageBreak/>
        <w:t>предпринимательством и на этой основе поднимать благосостояние своей семьи и своих детей как за счёт роста своих доходов, так и за счёт общего роста благосостояния успешно развивающегося общ</w:t>
      </w:r>
      <w:r>
        <w:t>е</w:t>
      </w:r>
      <w:r>
        <w:t>ства.</w:t>
      </w:r>
    </w:p>
    <w:p w14:paraId="2FB4BC10" w14:textId="3853D80C" w:rsidR="00C15715" w:rsidRDefault="00C15715">
      <w:pPr>
        <w:pStyle w:val="PlainText"/>
      </w:pPr>
      <w:r>
        <w:t>Однако семьи, в которых взрослые являются носителями опущенного типа строя психики, злоупо</w:t>
      </w:r>
      <w:r>
        <w:t>т</w:t>
      </w:r>
      <w:r>
        <w:t>ребляя системой государственной финансовой поддержки семьи и детей, могут эксплуатир</w:t>
      </w:r>
      <w:r>
        <w:t>о</w:t>
      </w:r>
      <w:r>
        <w:t>вать её в качестве основного источника своих доходов, уклоняясь при этом от общественно полезной трудовой деятельности, рожая генетически отягощённых детей для того, чтобы увеличить свои доходы, и укл</w:t>
      </w:r>
      <w:r>
        <w:t>о</w:t>
      </w:r>
      <w:r>
        <w:t>няясь от исполнения своего родительского долга — воспитывать детей так, чтобы они были свободны от тех пороков и ошибок, которые свойственны старшим покол</w:t>
      </w:r>
      <w:r>
        <w:t>е</w:t>
      </w:r>
      <w:r>
        <w:t>ниям.</w:t>
      </w:r>
      <w:r w:rsidRPr="00C15715">
        <w:rPr>
          <w:vertAlign w:val="superscript"/>
        </w:rPr>
        <w:t>[XCV]</w:t>
      </w:r>
    </w:p>
    <w:p w14:paraId="439F6D75" w14:textId="36616AD1" w:rsidR="00C15715" w:rsidRDefault="00C15715">
      <w:pPr>
        <w:pStyle w:val="PlainText"/>
      </w:pPr>
      <w:r>
        <w:t xml:space="preserve">Соответственно, </w:t>
      </w:r>
      <w:r>
        <w:rPr>
          <w:u w:val="single"/>
        </w:rPr>
        <w:t>возможность такого рода агрессивно параз</w:t>
      </w:r>
      <w:r>
        <w:rPr>
          <w:u w:val="single"/>
        </w:rPr>
        <w:t>и</w:t>
      </w:r>
      <w:r>
        <w:rPr>
          <w:u w:val="single"/>
        </w:rPr>
        <w:t>тических действий опущенных</w:t>
      </w:r>
      <w:r>
        <w:t xml:space="preserve"> должна блокироваться мерами государственной политики. Главными из такого рода блокирующих агресси</w:t>
      </w:r>
      <w:r>
        <w:t>в</w:t>
      </w:r>
      <w:r>
        <w:t>ный паразитизм мер могут быть: принудительная контрацепция</w:t>
      </w:r>
      <w:r w:rsidRPr="00C15715">
        <w:rPr>
          <w:vertAlign w:val="superscript"/>
        </w:rPr>
        <w:t>[XCVI]</w:t>
      </w:r>
      <w:r>
        <w:t xml:space="preserve"> опущенных в репродуктивном возра</w:t>
      </w:r>
      <w:r>
        <w:t>с</w:t>
      </w:r>
      <w:r>
        <w:t>те; принудительное психолого-психиатрическое лечение опу</w:t>
      </w:r>
      <w:r>
        <w:softHyphen/>
        <w:t>щенных и помощь им в социальной реаб</w:t>
      </w:r>
      <w:r>
        <w:t>и</w:t>
      </w:r>
      <w:r>
        <w:t>литации; в случае неуспеха лечения и рецидивов — репрессии (в ранее указанном смысле) и безжал</w:t>
      </w:r>
      <w:r>
        <w:t>о</w:t>
      </w:r>
      <w:r>
        <w:t>стное лишение опущенных родительских прав с передачей детей для дальнейшего воспитания в де</w:t>
      </w:r>
      <w:r>
        <w:t>т</w:t>
      </w:r>
      <w:r>
        <w:t xml:space="preserve">ские воспитательные учреждения. </w:t>
      </w:r>
    </w:p>
    <w:p w14:paraId="5636EB75" w14:textId="221B739E" w:rsidR="00C15715" w:rsidRDefault="00C15715">
      <w:pPr>
        <w:pStyle w:val="PlainText"/>
      </w:pPr>
      <w:r>
        <w:t>Эта система должна развиваться государством целенаправленно так, чтобы подавляющее больши</w:t>
      </w:r>
      <w:r>
        <w:t>н</w:t>
      </w:r>
      <w:r>
        <w:t>ство детей из ликвидированных и распавшихся семей попадали бы в «при</w:t>
      </w:r>
      <w:r>
        <w:softHyphen/>
        <w:t>ёмные семьи»</w:t>
      </w:r>
      <w:r w:rsidRPr="00C15715">
        <w:rPr>
          <w:vertAlign w:val="superscript"/>
        </w:rPr>
        <w:t>[XCVII]</w:t>
      </w:r>
      <w:r>
        <w:t xml:space="preserve"> и детские д</w:t>
      </w:r>
      <w:r>
        <w:t>о</w:t>
      </w:r>
      <w:r>
        <w:t>ма «семейного типа», где могли бы получить нормальное семейное воспитание, более адекватное жи</w:t>
      </w:r>
      <w:r>
        <w:t>з</w:t>
      </w:r>
      <w:r>
        <w:t>ни, чем воспитание в учреждениях «казарменного типа», и преодолеть родовую проблематику св</w:t>
      </w:r>
      <w:r>
        <w:t>о</w:t>
      </w:r>
      <w:r>
        <w:t>их биологических родителей и других предков. Практика всех стран, где есть такие формы заботы о д</w:t>
      </w:r>
      <w:r>
        <w:t>е</w:t>
      </w:r>
      <w:r>
        <w:t>тях-сиро</w:t>
      </w:r>
      <w:r>
        <w:softHyphen/>
        <w:t>тах и детях, от воспитания которых биологические родители и другие родственники уклон</w:t>
      </w:r>
      <w:r>
        <w:t>и</w:t>
      </w:r>
      <w:r>
        <w:t>лись, более эффективна нежели детские дома «казарменного типа». Если оценивать качество воспит</w:t>
      </w:r>
      <w:r>
        <w:t>а</w:t>
      </w:r>
      <w:r>
        <w:t>ния по показателям здоровья, статистике преступности, то социальная отдача «приёмных семей» и де</w:t>
      </w:r>
      <w:r>
        <w:t>т</w:t>
      </w:r>
      <w:r>
        <w:t>ских домов «семейного типа», «детских деревень» — многократно выше, нежели учреждений каза</w:t>
      </w:r>
      <w:r>
        <w:t>р</w:t>
      </w:r>
      <w:r>
        <w:t>менного типа.</w:t>
      </w:r>
    </w:p>
    <w:p w14:paraId="13F3CC10" w14:textId="77777777" w:rsidR="00C15715" w:rsidRDefault="00C15715">
      <w:pPr>
        <w:pStyle w:val="PlainText"/>
      </w:pPr>
      <w:r>
        <w:t>Но для осуществления такого рода политики женские консультации, родильные дома, детские пол</w:t>
      </w:r>
      <w:r>
        <w:t>и</w:t>
      </w:r>
      <w:r>
        <w:t>клиники — как учреждения, целенаправленно работающие в области здравоохранения мат</w:t>
      </w:r>
      <w:r>
        <w:t>е</w:t>
      </w:r>
      <w:r>
        <w:t>рей и их детей, — должны выявлять проблемных матерей-одиночек и «неблагополучные семьи», в которых р</w:t>
      </w:r>
      <w:r>
        <w:t>о</w:t>
      </w:r>
      <w:r>
        <w:t>дившиеся дети нуждаются в защите их здоровья и нравственности от их же биолог</w:t>
      </w:r>
      <w:r>
        <w:t>и</w:t>
      </w:r>
      <w:r>
        <w:t>ческих родителей, а зачатие и рождение новых детей сопряжено с ри</w:t>
      </w:r>
      <w:r>
        <w:t>с</w:t>
      </w:r>
      <w:r>
        <w:t>ком для их здоровья (прежде всего генетического) вследствие опущенного образа жизни их потенциальных родителей. Потом к этому же процессу выя</w:t>
      </w:r>
      <w:r>
        <w:t>в</w:t>
      </w:r>
      <w:r>
        <w:t>ления проблемных семей должны подключаться детские сады и шк</w:t>
      </w:r>
      <w:r>
        <w:t>о</w:t>
      </w:r>
      <w:r>
        <w:t xml:space="preserve">лы. </w:t>
      </w:r>
    </w:p>
    <w:p w14:paraId="0AE82C27" w14:textId="6A6AC277" w:rsidR="00C15715" w:rsidRDefault="00C15715">
      <w:pPr>
        <w:pStyle w:val="PlainText"/>
      </w:pPr>
      <w:r>
        <w:rPr>
          <w:b/>
        </w:rPr>
        <w:t>Кроме того, выведение страны из демографического криз</w:t>
      </w:r>
      <w:r>
        <w:rPr>
          <w:b/>
        </w:rPr>
        <w:t>и</w:t>
      </w:r>
      <w:r>
        <w:rPr>
          <w:b/>
        </w:rPr>
        <w:t>са требует создания разнородных преимуществ семьям, в которых количество детей два и более.</w:t>
      </w:r>
      <w:r>
        <w:t xml:space="preserve"> Их жили</w:t>
      </w:r>
      <w:r>
        <w:t>щ</w:t>
      </w:r>
      <w:r>
        <w:t>ные условия должны улучшаться в ускоренном порядке в сопоставлении с бездетными семьями и семьями с одним ребё</w:t>
      </w:r>
      <w:r>
        <w:t>н</w:t>
      </w:r>
      <w:r>
        <w:t>ком. Т.е. система кредитования</w:t>
      </w:r>
      <w:r w:rsidRPr="00C15715">
        <w:rPr>
          <w:vertAlign w:val="superscript"/>
        </w:rPr>
        <w:t>[XCVIII]</w:t>
      </w:r>
      <w:r>
        <w:t xml:space="preserve"> жилищного строительства дол</w:t>
      </w:r>
      <w:r>
        <w:t>ж</w:t>
      </w:r>
      <w:r>
        <w:t>на быть построена так, чтобы семья, воспитывающая двух детей, погашала кредит на льготных условиях по сравнению с семьёй, воспит</w:t>
      </w:r>
      <w:r>
        <w:t>ы</w:t>
      </w:r>
      <w:r>
        <w:t xml:space="preserve">вающей одного ребёнка; семья, воспитывающая трёх детей, </w:t>
      </w:r>
      <w:r>
        <w:rPr>
          <w:b/>
        </w:rPr>
        <w:t>за счёт государс</w:t>
      </w:r>
      <w:r>
        <w:rPr>
          <w:b/>
        </w:rPr>
        <w:t>т</w:t>
      </w:r>
      <w:r>
        <w:rPr>
          <w:b/>
        </w:rPr>
        <w:t>венной финансовой поддержки (а не за счёт работы взрослых членов семьи на н</w:t>
      </w:r>
      <w:r>
        <w:rPr>
          <w:b/>
        </w:rPr>
        <w:t>е</w:t>
      </w:r>
      <w:r>
        <w:rPr>
          <w:b/>
        </w:rPr>
        <w:t xml:space="preserve">скольких работах от зари до зари в ущерб собственному здоровью, семейной жизни и воспитанию детей) </w:t>
      </w:r>
      <w:r>
        <w:t>должна решать свои жили</w:t>
      </w:r>
      <w:r>
        <w:t>щ</w:t>
      </w:r>
      <w:r>
        <w:t>ные проблемы быстрее и проще, чем семья с двумя детьми; и так далее до появления 12</w:t>
      </w:r>
      <w:r>
        <w:noBreakHyphen/>
        <w:t>го ребёнка в семье</w:t>
      </w:r>
      <w:r w:rsidRPr="00C15715">
        <w:rPr>
          <w:vertAlign w:val="superscript"/>
        </w:rPr>
        <w:t>[XCIX]</w:t>
      </w:r>
      <w:r>
        <w:t>.</w:t>
      </w:r>
    </w:p>
    <w:p w14:paraId="07F27956" w14:textId="77777777" w:rsidR="00C15715" w:rsidRDefault="00C15715">
      <w:pPr>
        <w:pStyle w:val="a6"/>
      </w:pPr>
      <w:r>
        <w:t>Поскольку в разных регионах России и в разных народах, её населяющих, к настоящему времени сложилась разная демографическая ситуация, то реально все граждане и все с</w:t>
      </w:r>
      <w:r>
        <w:t>е</w:t>
      </w:r>
      <w:r>
        <w:t>мьи не могут быть в равных правах на получение государственной помощи и льгот. В частности, на территории России проживают народы, численность которых растёт бездумно автом</w:t>
      </w:r>
      <w:r>
        <w:t>а</w:t>
      </w:r>
      <w:r>
        <w:t>тически в силу особенностей их культуры, а есть народы, численность которых прогрессивно сокращается как в абсолю</w:t>
      </w:r>
      <w:r>
        <w:t>т</w:t>
      </w:r>
      <w:r>
        <w:t>ных, так и относительных показателях, также в силу особе</w:t>
      </w:r>
      <w:r>
        <w:t>н</w:t>
      </w:r>
      <w:r>
        <w:t xml:space="preserve">ностей их культуры и исторического прошлого. </w:t>
      </w:r>
    </w:p>
    <w:p w14:paraId="7C258F50" w14:textId="77777777" w:rsidR="00C15715" w:rsidRDefault="00C15715">
      <w:pPr>
        <w:pStyle w:val="a7"/>
      </w:pPr>
      <w:r>
        <w:t>К последней категории — вымирающих со второй половины ХХ века народов — в н</w:t>
      </w:r>
      <w:r>
        <w:t>а</w:t>
      </w:r>
      <w:r>
        <w:t xml:space="preserve">стоящее время принадлежат и </w:t>
      </w:r>
      <w:r>
        <w:rPr>
          <w:i/>
        </w:rPr>
        <w:t>великороссы (русские),</w:t>
      </w:r>
      <w:r>
        <w:t xml:space="preserve"> а также многие коренные народы Сибири и С</w:t>
      </w:r>
      <w:r>
        <w:t>е</w:t>
      </w:r>
      <w:r>
        <w:t>вера: соответственно они должны обладать преимуществами п</w:t>
      </w:r>
      <w:r>
        <w:t>е</w:t>
      </w:r>
      <w:r>
        <w:t xml:space="preserve">ред прочими в получении поддержки семьи со стороны государства. </w:t>
      </w:r>
    </w:p>
    <w:p w14:paraId="47F7DD4F" w14:textId="77777777" w:rsidR="00C15715" w:rsidRDefault="00C15715">
      <w:pPr>
        <w:pStyle w:val="a6"/>
      </w:pPr>
      <w:r>
        <w:t>Поэтому демографическая политика государства и политика поддержки семьи должны строиться в каждом регионе с учётом демографической ситуации в её многонациональном а</w:t>
      </w:r>
      <w:r>
        <w:t>с</w:t>
      </w:r>
      <w:r>
        <w:t>пекте и характера этнической специализации в общественном объединении труда в регионе, а та</w:t>
      </w:r>
      <w:r>
        <w:t>к</w:t>
      </w:r>
      <w:r>
        <w:t xml:space="preserve">же в том или ином городе. </w:t>
      </w:r>
    </w:p>
    <w:p w14:paraId="0AF1F33F" w14:textId="18EB7456" w:rsidR="00C15715" w:rsidRDefault="00C15715">
      <w:pPr>
        <w:pStyle w:val="PlainText"/>
      </w:pPr>
      <w:r>
        <w:lastRenderedPageBreak/>
        <w:t>В частности, если сфера торговли и производительного бизнеса развивается так, что имеется те</w:t>
      </w:r>
      <w:r>
        <w:t>н</w:t>
      </w:r>
      <w:r>
        <w:t>денция к тому (или реально получается так), что капиталы оказываются в руках пришлых национал</w:t>
      </w:r>
      <w:r>
        <w:t>ь</w:t>
      </w:r>
      <w:r>
        <w:t xml:space="preserve">ных </w:t>
      </w:r>
      <w:r>
        <w:rPr>
          <w:u w:val="single"/>
        </w:rPr>
        <w:t>меньшинств (для этих регионов)</w:t>
      </w:r>
      <w:r>
        <w:t>; если в статистике пр</w:t>
      </w:r>
      <w:r>
        <w:t>е</w:t>
      </w:r>
      <w:r>
        <w:t xml:space="preserve">ступности в регионе значимо выделяются этнические мафиозные группировки пришлых национальных </w:t>
      </w:r>
      <w:r>
        <w:rPr>
          <w:u w:val="single"/>
        </w:rPr>
        <w:t>меньшинств (для этих регионов)</w:t>
      </w:r>
      <w:r>
        <w:t>, вкл</w:t>
      </w:r>
      <w:r>
        <w:t>ю</w:t>
      </w:r>
      <w:r>
        <w:t>чая цыган</w:t>
      </w:r>
      <w:r w:rsidRPr="00C15715">
        <w:rPr>
          <w:vertAlign w:val="superscript"/>
        </w:rPr>
        <w:t>[C]</w:t>
      </w:r>
      <w:r>
        <w:t>; если уровень доходов пришлых национальных меньшинств выше, чем коренного насел</w:t>
      </w:r>
      <w:r>
        <w:t>е</w:t>
      </w:r>
      <w:r>
        <w:t>ния, в случае, если в этнической специализации в общественном объе</w:t>
      </w:r>
      <w:r>
        <w:softHyphen/>
        <w:t>динении труда пришельцы соср</w:t>
      </w:r>
      <w:r>
        <w:t>е</w:t>
      </w:r>
      <w:r>
        <w:t>дотачиваются вне производ</w:t>
      </w:r>
      <w:r>
        <w:softHyphen/>
        <w:t>ственного сектора экономики, то в этих регионах никаких льгот и госуда</w:t>
      </w:r>
      <w:r>
        <w:t>р</w:t>
      </w:r>
      <w:r>
        <w:t>ственной поддержки семьям представителей этих наци</w:t>
      </w:r>
      <w:r>
        <w:softHyphen/>
        <w:t>ональностей и вступивших с ними в смешанные браки быть не может</w:t>
      </w:r>
      <w:r w:rsidRPr="00C15715">
        <w:rPr>
          <w:vertAlign w:val="superscript"/>
        </w:rPr>
        <w:t>[CI]</w:t>
      </w:r>
      <w:r>
        <w:t xml:space="preserve"> — за исключением тех семей, </w:t>
      </w:r>
      <w:r>
        <w:rPr>
          <w:b/>
          <w:u w:val="single"/>
        </w:rPr>
        <w:t>все</w:t>
      </w:r>
      <w:r>
        <w:rPr>
          <w:u w:val="single"/>
        </w:rPr>
        <w:t xml:space="preserve"> члены</w:t>
      </w:r>
      <w:r>
        <w:t xml:space="preserve"> которых действительно раб</w:t>
      </w:r>
      <w:r>
        <w:t>о</w:t>
      </w:r>
      <w:r>
        <w:t>тают на рабочих должностях в промы</w:t>
      </w:r>
      <w:r>
        <w:softHyphen/>
        <w:t>шленности, на транспорте и в сельском хозяйстве, а также обла</w:t>
      </w:r>
      <w:r>
        <w:softHyphen/>
        <w:t>дают в</w:t>
      </w:r>
      <w:r>
        <w:t>ы</w:t>
      </w:r>
      <w:r>
        <w:t>сокой научно-технической или медицинской квали</w:t>
      </w:r>
      <w:r>
        <w:softHyphen/>
        <w:t>фи</w:t>
      </w:r>
      <w:r>
        <w:softHyphen/>
        <w:t>кацией; либо кто-то в них служит офицером, пр</w:t>
      </w:r>
      <w:r>
        <w:t>а</w:t>
      </w:r>
      <w:r>
        <w:t>порщиком, мичманом в вооружённых силах (но не в органах ФСБ, милиции, таможни, налоговиками, поскольку в них люди служат большей частью по месту жительс</w:t>
      </w:r>
      <w:r>
        <w:t>т</w:t>
      </w:r>
      <w:r>
        <w:t>ва</w:t>
      </w:r>
      <w:r w:rsidRPr="00C15715">
        <w:rPr>
          <w:vertAlign w:val="superscript"/>
        </w:rPr>
        <w:t>[CII]</w:t>
      </w:r>
      <w:r>
        <w:t xml:space="preserve">). </w:t>
      </w:r>
    </w:p>
    <w:p w14:paraId="7F0D7FAA" w14:textId="0589AC7B" w:rsidR="00C15715" w:rsidRDefault="00C15715">
      <w:pPr>
        <w:pStyle w:val="PlainText"/>
      </w:pPr>
      <w:r>
        <w:t>Более того, должна проводиться в жизнь политика государс</w:t>
      </w:r>
      <w:r>
        <w:t>т</w:t>
      </w:r>
      <w:r>
        <w:t>венного выдавливания криминальных элементов на их этническую Родину: вплоть до принудительного этапирования (с отчу</w:t>
      </w:r>
      <w:r>
        <w:t>ж</w:t>
      </w:r>
      <w:r>
        <w:t>дением их имущества и капиталов в пользу бюджета регионал</w:t>
      </w:r>
      <w:r>
        <w:t>ь</w:t>
      </w:r>
      <w:r>
        <w:t>ных органов власти) целых семей и кланов, чьи представители оказались замешаны в деятельность этнических преступных групп</w:t>
      </w:r>
      <w:r>
        <w:t>и</w:t>
      </w:r>
      <w:r>
        <w:t>ровок за пределами своей этнической родины</w:t>
      </w:r>
      <w:r w:rsidRPr="00C15715">
        <w:rPr>
          <w:vertAlign w:val="superscript"/>
        </w:rPr>
        <w:t>[CIII]</w:t>
      </w:r>
      <w:r>
        <w:t>.</w:t>
      </w:r>
    </w:p>
    <w:p w14:paraId="43E79D69" w14:textId="77777777" w:rsidR="00C15715" w:rsidRDefault="00C15715">
      <w:pPr>
        <w:pStyle w:val="a9"/>
      </w:pPr>
      <w:r>
        <w:t>*         *         *</w:t>
      </w:r>
    </w:p>
    <w:p w14:paraId="278E9A57" w14:textId="77777777" w:rsidR="00C15715" w:rsidRDefault="00C15715">
      <w:pPr>
        <w:pStyle w:val="a7"/>
        <w:spacing w:before="0"/>
      </w:pPr>
      <w:r>
        <w:t>Особо следует подчеркнуть, что вышеописанные огран</w:t>
      </w:r>
      <w:r>
        <w:t>и</w:t>
      </w:r>
      <w:r>
        <w:t>чения прав пришлых национальных меньшинств по своему существу не являются ущемлением тех или иных граждан по наци</w:t>
      </w:r>
      <w:r>
        <w:t>о</w:t>
      </w:r>
      <w:r>
        <w:t xml:space="preserve">нальному признаку. </w:t>
      </w:r>
    </w:p>
    <w:p w14:paraId="24C3C33D" w14:textId="77777777" w:rsidR="00C15715" w:rsidRDefault="00C15715">
      <w:pPr>
        <w:pStyle w:val="PlainText"/>
      </w:pPr>
      <w:r>
        <w:t>Они мотивированы необходимостью защиты постоянно проживающего в регионе населения, по</w:t>
      </w:r>
      <w:r>
        <w:t>д</w:t>
      </w:r>
      <w:r>
        <w:t>держивающего своим тр</w:t>
      </w:r>
      <w:r>
        <w:t>у</w:t>
      </w:r>
      <w:r>
        <w:t>дом весь спектр профессий, от паразитизма пришельцев из других регионов, которые вклиниваются в местное объединение труда, захватывают непроизводственные сферы де</w:t>
      </w:r>
      <w:r>
        <w:t>я</w:t>
      </w:r>
      <w:r>
        <w:t>тельности (прежде всего, — посредническо-торговую, а также и государственно-властную) и моноп</w:t>
      </w:r>
      <w:r>
        <w:t>о</w:t>
      </w:r>
      <w:r>
        <w:t>лизируют их по этническому признаку (в том числе и криминальным порядком), начинают формир</w:t>
      </w:r>
      <w:r>
        <w:t>о</w:t>
      </w:r>
      <w:r>
        <w:t>вать ценовую политику в регионе так, что те, кто издревле живёт и производит в нём продукцию, ж</w:t>
      </w:r>
      <w:r>
        <w:t>и</w:t>
      </w:r>
      <w:r>
        <w:t>вут «средне» или попросту бедно, а пришельцы, оказавшись в рядах местных богатеев, начинают пр</w:t>
      </w:r>
      <w:r>
        <w:t>е</w:t>
      </w:r>
      <w:r>
        <w:t>возноситься над местным трудящимся населением и пом</w:t>
      </w:r>
      <w:r>
        <w:t>ы</w:t>
      </w:r>
      <w:r>
        <w:t>кать им.</w:t>
      </w:r>
    </w:p>
    <w:p w14:paraId="0525C784" w14:textId="77777777" w:rsidR="00C15715" w:rsidRDefault="00C15715">
      <w:pPr>
        <w:pStyle w:val="PlainText"/>
        <w:spacing w:before="240"/>
      </w:pPr>
      <w:r>
        <w:t>Поэтому если чья-то национальная культура плодит носителей нечеловечных типов строя психики, вследствие чего они, оказавшись в среде иных национальных культур, стремятся к тому, чтобы госпо</w:t>
      </w:r>
      <w:r>
        <w:t>д</w:t>
      </w:r>
      <w:r>
        <w:t xml:space="preserve">ствовать над </w:t>
      </w:r>
      <w:r>
        <w:rPr>
          <w:i/>
        </w:rPr>
        <w:t>людьми других национальностей,</w:t>
      </w:r>
      <w:r>
        <w:t xml:space="preserve"> и пот</w:t>
      </w:r>
      <w:r>
        <w:t>о</w:t>
      </w:r>
      <w:r>
        <w:t xml:space="preserve">му: </w:t>
      </w:r>
    </w:p>
    <w:p w14:paraId="1563C9F4" w14:textId="77777777" w:rsidR="00C15715" w:rsidRDefault="00C15715">
      <w:pPr>
        <w:pStyle w:val="a3"/>
        <w:numPr>
          <w:ilvl w:val="0"/>
          <w:numId w:val="30"/>
        </w:numPr>
        <w:overflowPunct w:val="0"/>
        <w:autoSpaceDE w:val="0"/>
        <w:autoSpaceDN w:val="0"/>
        <w:adjustRightInd w:val="0"/>
        <w:textAlignment w:val="baseline"/>
      </w:pPr>
      <w:r>
        <w:t>начинают паразитировать на их труде и жизни, ущемляя их права и жизненные возможн</w:t>
      </w:r>
      <w:r>
        <w:t>о</w:t>
      </w:r>
      <w:r>
        <w:t>сти,</w:t>
      </w:r>
    </w:p>
    <w:p w14:paraId="3047558E" w14:textId="77777777" w:rsidR="00C15715" w:rsidRDefault="00C15715">
      <w:pPr>
        <w:pStyle w:val="a3"/>
        <w:numPr>
          <w:ilvl w:val="0"/>
          <w:numId w:val="30"/>
        </w:numPr>
        <w:overflowPunct w:val="0"/>
        <w:autoSpaceDE w:val="0"/>
        <w:autoSpaceDN w:val="0"/>
        <w:adjustRightInd w:val="0"/>
        <w:textAlignment w:val="baseline"/>
      </w:pPr>
      <w:r>
        <w:t>оказываются в рядах этнических мафиозных группировок, возникших в регионах их появл</w:t>
      </w:r>
      <w:r>
        <w:t>е</w:t>
      </w:r>
      <w:r>
        <w:t>ния,</w:t>
      </w:r>
    </w:p>
    <w:p w14:paraId="3BAA001A" w14:textId="77777777" w:rsidR="00C15715" w:rsidRDefault="00C15715">
      <w:pPr>
        <w:pStyle w:val="a3"/>
        <w:numPr>
          <w:ilvl w:val="0"/>
          <w:numId w:val="30"/>
        </w:numPr>
        <w:overflowPunct w:val="0"/>
        <w:autoSpaceDE w:val="0"/>
        <w:autoSpaceDN w:val="0"/>
        <w:adjustRightInd w:val="0"/>
        <w:textAlignment w:val="baseline"/>
      </w:pPr>
      <w:r>
        <w:t>проявляют коррупционную активность и «вкладываются» в то, чтобы представители регионал</w:t>
      </w:r>
      <w:r>
        <w:t>ь</w:t>
      </w:r>
      <w:r>
        <w:t>ной власти были от них так или иначе зависимы (в том числе и на основе страха перед этническ</w:t>
      </w:r>
      <w:r>
        <w:t>и</w:t>
      </w:r>
      <w:r>
        <w:t>ми криминальными группировками),</w:t>
      </w:r>
    </w:p>
    <w:p w14:paraId="03D2C548" w14:textId="050C0E28" w:rsidR="00C15715" w:rsidRDefault="00C15715">
      <w:pPr>
        <w:pStyle w:val="a8"/>
      </w:pPr>
      <w:r>
        <w:t>— то пусть представители этой нации и либералы-“право</w:t>
      </w:r>
      <w:r>
        <w:softHyphen/>
        <w:t>защит</w:t>
      </w:r>
      <w:r>
        <w:softHyphen/>
        <w:t xml:space="preserve">ники” уймутся по поводу того, что </w:t>
      </w:r>
      <w:r>
        <w:rPr>
          <w:i/>
        </w:rPr>
        <w:t>як</w:t>
      </w:r>
      <w:r>
        <w:rPr>
          <w:i/>
        </w:rPr>
        <w:t>о</w:t>
      </w:r>
      <w:r>
        <w:rPr>
          <w:i/>
        </w:rPr>
        <w:t>бы национальные</w:t>
      </w:r>
      <w:r>
        <w:t xml:space="preserve"> права представителей этих народов ущемляются в регионе, в котором они — пр</w:t>
      </w:r>
      <w:r>
        <w:t>и</w:t>
      </w:r>
      <w:r>
        <w:t>шельцы. Им место там, где они — коренное население, и пусть там они освободятся от вседозволенн</w:t>
      </w:r>
      <w:r>
        <w:t>о</w:t>
      </w:r>
      <w:r>
        <w:t>сти и пр</w:t>
      </w:r>
      <w:r>
        <w:t>и</w:t>
      </w:r>
      <w:r>
        <w:t>тязаний на рабовладение; пусть там научатся жить по-человечески — своим трудом</w:t>
      </w:r>
      <w:r w:rsidRPr="00C15715">
        <w:rPr>
          <w:vertAlign w:val="superscript"/>
        </w:rPr>
        <w:t>[CIV]</w:t>
      </w:r>
      <w:r>
        <w:t xml:space="preserve">. </w:t>
      </w:r>
    </w:p>
    <w:p w14:paraId="47E71AD8" w14:textId="77777777" w:rsidR="00C15715" w:rsidRDefault="00C15715">
      <w:pPr>
        <w:pStyle w:val="a9"/>
      </w:pPr>
      <w:r>
        <w:t>*                  *</w:t>
      </w:r>
      <w:r>
        <w:br/>
        <w:t>*</w:t>
      </w:r>
    </w:p>
    <w:p w14:paraId="07FDB972" w14:textId="77777777" w:rsidR="00C15715" w:rsidRDefault="00C15715">
      <w:pPr>
        <w:pStyle w:val="PlainText"/>
      </w:pPr>
      <w:r>
        <w:t>Кроме того, демографическая политика и политика финанс</w:t>
      </w:r>
      <w:r>
        <w:t>о</w:t>
      </w:r>
      <w:r>
        <w:t>вой поддержки семей в каждом регионе должна проводиться различным образом в сельской местности и в городах. Во всех регионах поддер</w:t>
      </w:r>
      <w:r>
        <w:t>ж</w:t>
      </w:r>
      <w:r>
        <w:t>ка семей коренного населения, проживающих в сельской местн</w:t>
      </w:r>
      <w:r>
        <w:t>о</w:t>
      </w:r>
      <w:r>
        <w:t>сти, должна быть более мощной, чем поддержка городского. О причинах этого говорилось ранее: город — мо</w:t>
      </w:r>
      <w:r>
        <w:t>щ</w:t>
      </w:r>
      <w:r>
        <w:t>нейший мутагенный фактор, и потому воспроизводство генетически здоровых поколений в сел</w:t>
      </w:r>
      <w:r>
        <w:t>ь</w:t>
      </w:r>
      <w:r>
        <w:t>ской местности должно протекать опережающими темпами в сопо</w:t>
      </w:r>
      <w:r>
        <w:t>с</w:t>
      </w:r>
      <w:r>
        <w:t>тавлении с городами. При этом в сельской местности детям должен быть обеспечен столь высокий уровень образования, чтобы они могли войти в трудовую де</w:t>
      </w:r>
      <w:r>
        <w:t>я</w:t>
      </w:r>
      <w:r>
        <w:t>тельность вне сельского хозяйства, дабы в сельской мес</w:t>
      </w:r>
      <w:r>
        <w:t>т</w:t>
      </w:r>
      <w:r>
        <w:t>ности не возникало скрытой безработицы; чтобы могли влиться в городскую жизнь в качестве высококвалифицированной «рабочей с</w:t>
      </w:r>
      <w:r>
        <w:t>и</w:t>
      </w:r>
      <w:r>
        <w:t>лы» и поддержать жизнь и ра</w:t>
      </w:r>
      <w:r>
        <w:t>з</w:t>
      </w:r>
      <w:r>
        <w:t>витие городов.</w:t>
      </w:r>
    </w:p>
    <w:p w14:paraId="2BC01040" w14:textId="77777777" w:rsidR="00C15715" w:rsidRDefault="00C15715">
      <w:pPr>
        <w:pStyle w:val="PlainText"/>
      </w:pPr>
      <w:r>
        <w:t>Ещё одна категория семей, которая не нуждается по крайней мере в разнородных льг</w:t>
      </w:r>
      <w:r>
        <w:t>о</w:t>
      </w:r>
      <w:r>
        <w:t xml:space="preserve">тах (а многие из них не нуждаются и в общегосударственной системе финансовой поддержки семьи, которая по </w:t>
      </w:r>
      <w:r>
        <w:lastRenderedPageBreak/>
        <w:t>о</w:t>
      </w:r>
      <w:r>
        <w:t>т</w:t>
      </w:r>
      <w:r>
        <w:t>ношению к ним избыточна, поскольку у них и их детей есть всё необходимое и более того), — семьи так называемой социальной “элиты”: семьи частных предпринимателей, чьи расходы на личное п</w:t>
      </w:r>
      <w:r>
        <w:t>о</w:t>
      </w:r>
      <w:r>
        <w:t xml:space="preserve">требление примерно втрое и более превосходят доходы семей, живущих на </w:t>
      </w:r>
      <w:r>
        <w:rPr>
          <w:i/>
        </w:rPr>
        <w:t>зарплату в пределах сре</w:t>
      </w:r>
      <w:r>
        <w:rPr>
          <w:i/>
        </w:rPr>
        <w:t>д</w:t>
      </w:r>
      <w:r>
        <w:rPr>
          <w:i/>
        </w:rPr>
        <w:t>нестатистической</w:t>
      </w:r>
      <w:r>
        <w:t>, а также семьи выдающихся деятелей искусств, политиков и администраторов о</w:t>
      </w:r>
      <w:r>
        <w:t>б</w:t>
      </w:r>
      <w:r>
        <w:t>щегосударственного и регионального уровня, высшего командного состава вооружённых сил и иных служб, которые получают зарплату гораздо выше средней в общ</w:t>
      </w:r>
      <w:r>
        <w:t>е</w:t>
      </w:r>
      <w:r>
        <w:t xml:space="preserve">стве и так или иначе эксплуатируют свой </w:t>
      </w:r>
      <w:r>
        <w:rPr>
          <w:i/>
        </w:rPr>
        <w:t>должностной статус и приложения к нему (знако</w:t>
      </w:r>
      <w:r>
        <w:rPr>
          <w:i/>
        </w:rPr>
        <w:t>м</w:t>
      </w:r>
      <w:r>
        <w:rPr>
          <w:i/>
        </w:rPr>
        <w:t>ства, служебные машины, квартиры, дачи, внеочередные права на доступ к тем или иным бл</w:t>
      </w:r>
      <w:r>
        <w:rPr>
          <w:i/>
        </w:rPr>
        <w:t>а</w:t>
      </w:r>
      <w:r>
        <w:rPr>
          <w:i/>
        </w:rPr>
        <w:t>гам и т.п.)</w:t>
      </w:r>
      <w:r>
        <w:t>.</w:t>
      </w:r>
    </w:p>
    <w:p w14:paraId="023C25D2" w14:textId="189F3C71" w:rsidR="00C15715" w:rsidRDefault="00C15715">
      <w:pPr>
        <w:pStyle w:val="PlainText"/>
      </w:pPr>
      <w:r>
        <w:t>Дети, рождённые и воспитанные в таких семьях, легче всего воспринимают осознание своего соц</w:t>
      </w:r>
      <w:r>
        <w:t>и</w:t>
      </w:r>
      <w:r>
        <w:t xml:space="preserve">ального якобы статуса </w:t>
      </w:r>
      <w:r>
        <w:rPr>
          <w:i/>
        </w:rPr>
        <w:t>«мы — “элита”: от нас многое зависит; вокруг нас — несостоявшиеся, неуда</w:t>
      </w:r>
      <w:r>
        <w:rPr>
          <w:i/>
        </w:rPr>
        <w:t>ч</w:t>
      </w:r>
      <w:r>
        <w:rPr>
          <w:i/>
        </w:rPr>
        <w:t>ники, быдло, удел которого работать на нас».</w:t>
      </w:r>
      <w:r>
        <w:t xml:space="preserve"> Хотя многие из них, став взрослыми, обретают скро</w:t>
      </w:r>
      <w:r>
        <w:t>м</w:t>
      </w:r>
      <w:r>
        <w:t>ность и не кичатся своим родством, не претендуют на то, чтобы помыкать другими, являются надё</w:t>
      </w:r>
      <w:r>
        <w:t>ж</w:t>
      </w:r>
      <w:r>
        <w:t>ными друзьями и подругами, более или менее ч</w:t>
      </w:r>
      <w:r>
        <w:t>е</w:t>
      </w:r>
      <w:r>
        <w:t>стно и профессионально работают в избранных ими или их родителями отраслях, тем не менее среди них относительно мн</w:t>
      </w:r>
      <w:r>
        <w:t>о</w:t>
      </w:r>
      <w:r>
        <w:t>го тех, кто благодаря поддержке своих родителей или угодничеству перед их родителями разного рода начальников, объективно заст</w:t>
      </w:r>
      <w:r>
        <w:t>у</w:t>
      </w:r>
      <w:r>
        <w:t>пили жизненные пути более талантливым и одарённым л</w:t>
      </w:r>
      <w:r>
        <w:t>ю</w:t>
      </w:r>
      <w:r>
        <w:t xml:space="preserve">дям из не-“элитарных” семей. В результате </w:t>
      </w:r>
      <w:r>
        <w:rPr>
          <w:u w:val="single"/>
        </w:rPr>
        <w:t>общество лишилось того, что</w:t>
      </w:r>
      <w:r>
        <w:t xml:space="preserve"> устранённые с пути заурядных по своим творческим способнос</w:t>
      </w:r>
      <w:r>
        <w:softHyphen/>
        <w:t>тям “эл</w:t>
      </w:r>
      <w:r>
        <w:t>и</w:t>
      </w:r>
      <w:r>
        <w:t xml:space="preserve">тарных” деток </w:t>
      </w:r>
      <w:r>
        <w:rPr>
          <w:u w:val="single"/>
        </w:rPr>
        <w:t>не-“элитарные” таланты не смогли сд</w:t>
      </w:r>
      <w:r>
        <w:rPr>
          <w:u w:val="single"/>
        </w:rPr>
        <w:t>е</w:t>
      </w:r>
      <w:r>
        <w:rPr>
          <w:u w:val="single"/>
        </w:rPr>
        <w:t>лать</w:t>
      </w:r>
      <w:r>
        <w:t>, не попав на места, занятые выходцами из “элиты”</w:t>
      </w:r>
      <w:r w:rsidRPr="00C15715">
        <w:rPr>
          <w:vertAlign w:val="superscript"/>
        </w:rPr>
        <w:t>[CV]</w:t>
      </w:r>
      <w:r>
        <w:t>.</w:t>
      </w:r>
    </w:p>
    <w:p w14:paraId="5883901A" w14:textId="77777777" w:rsidR="00C15715" w:rsidRDefault="00C15715">
      <w:pPr>
        <w:pStyle w:val="PlainText"/>
      </w:pPr>
      <w:r>
        <w:t>Кроме того, жизнь многих выходцев из “элиты”, если они не освобождаются своевременно и безб</w:t>
      </w:r>
      <w:r>
        <w:t>о</w:t>
      </w:r>
      <w:r>
        <w:t>лезненно от “элитарных” притязаний «мы — “элита”: от нас многое зависит», превращается в неско</w:t>
      </w:r>
      <w:r>
        <w:t>н</w:t>
      </w:r>
      <w:r>
        <w:t>чаемый кошмар неудовлетворённости и несостоятельности, не в силу ненависти и зависти к ним окр</w:t>
      </w:r>
      <w:r>
        <w:t>у</w:t>
      </w:r>
      <w:r>
        <w:t>жающих (хотя бывает и такое), а в силу их собственной профессиональной и общечеловеческой нес</w:t>
      </w:r>
      <w:r>
        <w:t>о</w:t>
      </w:r>
      <w:r>
        <w:t>стоятельности. И главная причина этого — порочное “элитарное” восп</w:t>
      </w:r>
      <w:r>
        <w:t>и</w:t>
      </w:r>
      <w:r>
        <w:t>тание.</w:t>
      </w:r>
    </w:p>
    <w:p w14:paraId="4A3C12BC" w14:textId="77777777" w:rsidR="00C15715" w:rsidRDefault="00C15715">
      <w:pPr>
        <w:pStyle w:val="PlainText"/>
      </w:pPr>
      <w:r>
        <w:t>При этом именно “элита” производит в своей среде в новых поколениях социально наиболее вре</w:t>
      </w:r>
      <w:r>
        <w:t>д</w:t>
      </w:r>
      <w:r>
        <w:t>ных типов, которые автоматически наследуют “элитарный” статус по двум причинам (в п</w:t>
      </w:r>
      <w:r>
        <w:t>о</w:t>
      </w:r>
      <w:r>
        <w:t xml:space="preserve">рядке их значимости): </w:t>
      </w:r>
    </w:p>
    <w:p w14:paraId="7DA7863E" w14:textId="77777777" w:rsidR="00C15715" w:rsidRDefault="00C15715">
      <w:pPr>
        <w:pStyle w:val="a3"/>
        <w:numPr>
          <w:ilvl w:val="0"/>
          <w:numId w:val="36"/>
        </w:numPr>
        <w:ind w:left="397" w:hanging="227"/>
      </w:pPr>
      <w:r>
        <w:rPr>
          <w:b/>
        </w:rPr>
        <w:t>во-первых</w:t>
      </w:r>
      <w:r>
        <w:t>, в силу господства в обществе угодничества п</w:t>
      </w:r>
      <w:r>
        <w:t>е</w:t>
      </w:r>
      <w:r>
        <w:t xml:space="preserve">ред «сильными мира сего» и, </w:t>
      </w:r>
    </w:p>
    <w:p w14:paraId="1ED5F176" w14:textId="77777777" w:rsidR="00C15715" w:rsidRDefault="00C15715">
      <w:pPr>
        <w:pStyle w:val="a3"/>
        <w:numPr>
          <w:ilvl w:val="0"/>
          <w:numId w:val="36"/>
        </w:numPr>
        <w:ind w:left="397" w:hanging="227"/>
      </w:pPr>
      <w:r>
        <w:rPr>
          <w:b/>
        </w:rPr>
        <w:t>во-вторых</w:t>
      </w:r>
      <w:r>
        <w:t>, в силу своего происхожд</w:t>
      </w:r>
      <w:r>
        <w:t>е</w:t>
      </w:r>
      <w:r>
        <w:t xml:space="preserve">ния. </w:t>
      </w:r>
    </w:p>
    <w:p w14:paraId="109CF5F1" w14:textId="1A613E17" w:rsidR="00C15715" w:rsidRDefault="00C15715">
      <w:pPr>
        <w:pStyle w:val="PlainText"/>
      </w:pPr>
      <w:r>
        <w:t>В худшем случае, получив неадекватное жизни образование «выше высшего», но, будучи бесчувс</w:t>
      </w:r>
      <w:r>
        <w:t>т</w:t>
      </w:r>
      <w:r>
        <w:t>венны и невнимательны к течению жизни в целом и жизни других людей, самон</w:t>
      </w:r>
      <w:r>
        <w:t>а</w:t>
      </w:r>
      <w:r>
        <w:t>деянно уверовав в свою человеческую и профессиональную состоятел</w:t>
      </w:r>
      <w:r>
        <w:t>ь</w:t>
      </w:r>
      <w:r>
        <w:t>ность, такие выходцы из “элиты” несут большие беды</w:t>
      </w:r>
      <w:r w:rsidRPr="00C15715">
        <w:rPr>
          <w:vertAlign w:val="superscript"/>
        </w:rPr>
        <w:t>[CVI]</w:t>
      </w:r>
      <w:r>
        <w:t xml:space="preserve">. Поэтому: </w:t>
      </w:r>
    </w:p>
    <w:p w14:paraId="7093C942" w14:textId="77777777" w:rsidR="00C15715" w:rsidRDefault="00C15715">
      <w:pPr>
        <w:pStyle w:val="a6"/>
      </w:pPr>
      <w:r>
        <w:t>“Элитарные” семьи и дети в них нуждаются в особого рода помощи — помощи педагогич</w:t>
      </w:r>
      <w:r>
        <w:t>е</w:t>
      </w:r>
      <w:r>
        <w:t>ски-психологической, хотя у них «всё есть» и их потребительскому статусу многие в обществе завид</w:t>
      </w:r>
      <w:r>
        <w:t>у</w:t>
      </w:r>
      <w:r>
        <w:t>ют.</w:t>
      </w:r>
    </w:p>
    <w:p w14:paraId="709CD758" w14:textId="6B4B97CA" w:rsidR="00C15715" w:rsidRDefault="00C15715">
      <w:pPr>
        <w:pStyle w:val="PlainText"/>
      </w:pPr>
      <w:r>
        <w:t xml:space="preserve">Конечно, описанная выше </w:t>
      </w:r>
      <w:r>
        <w:rPr>
          <w:i/>
        </w:rPr>
        <w:t>стратегия оказания финансовой поддержки семье соответственно ц</w:t>
      </w:r>
      <w:r>
        <w:rPr>
          <w:i/>
        </w:rPr>
        <w:t>е</w:t>
      </w:r>
      <w:r>
        <w:rPr>
          <w:i/>
        </w:rPr>
        <w:t>лям общественного развития в русле определённой политической концепции</w:t>
      </w:r>
      <w:r>
        <w:t xml:space="preserve"> противна духу либерали</w:t>
      </w:r>
      <w:r>
        <w:t>з</w:t>
      </w:r>
      <w:r>
        <w:t>ма-индивидуализма, полагающему, что каждый должен решать свои проблемы сам, а те, кто к этому не способны, — должны «освободить место под солнцем для более здоровых и сил</w:t>
      </w:r>
      <w:r>
        <w:t>ь</w:t>
      </w:r>
      <w:r>
        <w:t>ных». Сторонникам такого рода мнений доказывать что-либо на словах — напрасный труд</w:t>
      </w:r>
      <w:r w:rsidRPr="00C15715">
        <w:rPr>
          <w:vertAlign w:val="superscript"/>
        </w:rPr>
        <w:t>[CVII]</w:t>
      </w:r>
      <w:r>
        <w:t>: их может убедить (да и то не всех) только жизненная катастрофа идей либерализма в их практич</w:t>
      </w:r>
      <w:r>
        <w:t>е</w:t>
      </w:r>
      <w:r>
        <w:t xml:space="preserve">ском приложении к разрешению проблем развития общества. </w:t>
      </w:r>
    </w:p>
    <w:p w14:paraId="4BFE3A3D" w14:textId="77777777" w:rsidR="00C15715" w:rsidRDefault="00C15715">
      <w:pPr>
        <w:pStyle w:val="PlainText"/>
      </w:pPr>
      <w:r>
        <w:t>Но поскольку мнения множества людей о том, как должно жить общество, сформированы на прот</w:t>
      </w:r>
      <w:r>
        <w:t>я</w:t>
      </w:r>
      <w:r>
        <w:t>жении последних десятилетий прямой и скрытой пропагандой либерально-индивиду</w:t>
      </w:r>
      <w:r>
        <w:softHyphen/>
        <w:t>алис</w:t>
      </w:r>
      <w:r>
        <w:softHyphen/>
        <w:t>тического о</w:t>
      </w:r>
      <w:r>
        <w:t>б</w:t>
      </w:r>
      <w:r>
        <w:t>раза жизни и образованием на основе либерально-индиви</w:t>
      </w:r>
      <w:r>
        <w:softHyphen/>
        <w:t>дуалис</w:t>
      </w:r>
      <w:r>
        <w:softHyphen/>
        <w:t>тической атеистич</w:t>
      </w:r>
      <w:r>
        <w:t>е</w:t>
      </w:r>
      <w:r>
        <w:t>ской идеологии, то даже многие из тех, кто хотел бы жить в общ</w:t>
      </w:r>
      <w:r>
        <w:t>е</w:t>
      </w:r>
      <w:r>
        <w:t>стве, в котором государственная политика поддержки семьи выражает описанные выше принципы и гарантирует защищённость всех от беспросветной бе</w:t>
      </w:r>
      <w:r>
        <w:t>д</w:t>
      </w:r>
      <w:r>
        <w:t>ности, могут задавать в</w:t>
      </w:r>
      <w:r>
        <w:t>о</w:t>
      </w:r>
      <w:r>
        <w:t xml:space="preserve">просы: </w:t>
      </w:r>
    </w:p>
    <w:p w14:paraId="730D05F5" w14:textId="77777777" w:rsidR="00C15715" w:rsidRDefault="00C15715">
      <w:pPr>
        <w:pStyle w:val="a3"/>
        <w:numPr>
          <w:ilvl w:val="0"/>
          <w:numId w:val="30"/>
        </w:numPr>
        <w:overflowPunct w:val="0"/>
        <w:autoSpaceDE w:val="0"/>
        <w:autoSpaceDN w:val="0"/>
        <w:adjustRightInd w:val="0"/>
        <w:textAlignment w:val="baseline"/>
      </w:pPr>
      <w:r>
        <w:t xml:space="preserve">Где государство возьмёт столько денег? </w:t>
      </w:r>
    </w:p>
    <w:p w14:paraId="55AA7300" w14:textId="77777777" w:rsidR="00C15715" w:rsidRDefault="00C15715">
      <w:pPr>
        <w:pStyle w:val="a3"/>
        <w:numPr>
          <w:ilvl w:val="0"/>
          <w:numId w:val="30"/>
        </w:numPr>
        <w:overflowPunct w:val="0"/>
        <w:autoSpaceDE w:val="0"/>
        <w:autoSpaceDN w:val="0"/>
        <w:adjustRightInd w:val="0"/>
        <w:textAlignment w:val="baseline"/>
      </w:pPr>
      <w:r>
        <w:t>Не рухнет ли окончательно экономика под бременем столь затратной социальной програ</w:t>
      </w:r>
      <w:r>
        <w:t>м</w:t>
      </w:r>
      <w:r>
        <w:t>мы?</w:t>
      </w:r>
    </w:p>
    <w:p w14:paraId="070AAF87" w14:textId="77777777" w:rsidR="00C15715" w:rsidRDefault="00C15715">
      <w:pPr>
        <w:pStyle w:val="a3"/>
        <w:numPr>
          <w:ilvl w:val="0"/>
          <w:numId w:val="30"/>
        </w:numPr>
        <w:overflowPunct w:val="0"/>
        <w:autoSpaceDE w:val="0"/>
        <w:autoSpaceDN w:val="0"/>
        <w:adjustRightInd w:val="0"/>
        <w:textAlignment w:val="baseline"/>
      </w:pPr>
      <w:r>
        <w:t>И вообще: “Как всё это организовать?”</w:t>
      </w:r>
    </w:p>
    <w:p w14:paraId="3FFC906E" w14:textId="77777777" w:rsidR="00C15715" w:rsidRDefault="00C15715">
      <w:pPr>
        <w:pStyle w:val="PlainText"/>
        <w:sectPr w:rsidR="00C15715">
          <w:headerReference w:type="default" r:id="rId30"/>
          <w:footnotePr>
            <w:numRestart w:val="eachPage"/>
          </w:footnotePr>
          <w:pgSz w:w="11907" w:h="16840" w:code="9"/>
          <w:pgMar w:top="907" w:right="851" w:bottom="794" w:left="1247" w:header="567" w:footer="567" w:gutter="0"/>
          <w:cols w:space="720"/>
          <w:titlePg/>
        </w:sectPr>
      </w:pPr>
    </w:p>
    <w:p w14:paraId="573DA340" w14:textId="77777777" w:rsidR="00C15715" w:rsidRDefault="00C15715">
      <w:pPr>
        <w:pStyle w:val="Heading1"/>
      </w:pPr>
      <w:bookmarkStart w:id="15" w:name="_Toc82482324"/>
      <w:r>
        <w:lastRenderedPageBreak/>
        <w:t>10. Как всё это организовать?</w:t>
      </w:r>
      <w:bookmarkEnd w:id="15"/>
    </w:p>
    <w:p w14:paraId="72ACBF8A" w14:textId="77777777" w:rsidR="00C15715" w:rsidRDefault="00C15715">
      <w:pPr>
        <w:pStyle w:val="Heading2"/>
      </w:pPr>
      <w:bookmarkStart w:id="16" w:name="_Toc82482325"/>
      <w:r>
        <w:t>10.1. Где взять деньги?</w:t>
      </w:r>
      <w:bookmarkEnd w:id="16"/>
    </w:p>
    <w:p w14:paraId="683D038C" w14:textId="77777777" w:rsidR="00C15715" w:rsidRDefault="00C15715">
      <w:pPr>
        <w:pStyle w:val="PlainText"/>
      </w:pPr>
      <w:r>
        <w:t>Начнём с того, что либерализм только декларирует принцип свободы частного предпринимательс</w:t>
      </w:r>
      <w:r>
        <w:t>т</w:t>
      </w:r>
      <w:r>
        <w:t xml:space="preserve">ва и свободы перемещения капиталов. </w:t>
      </w:r>
    </w:p>
    <w:p w14:paraId="07BDF9CA" w14:textId="77777777" w:rsidR="00C15715" w:rsidRDefault="00C15715">
      <w:pPr>
        <w:pStyle w:val="PlainText"/>
      </w:pPr>
      <w:r>
        <w:t>«Свобода перемещения капиталов» по её существу — это бесконтрольность государства в отнош</w:t>
      </w:r>
      <w:r>
        <w:t>е</w:t>
      </w:r>
      <w:r>
        <w:t>нии денежного обращения при условии, что уплачены все налоги, предусмотренные госуда</w:t>
      </w:r>
      <w:r>
        <w:t>р</w:t>
      </w:r>
      <w:r>
        <w:t>ственным и международным законодательством. Однако либерализм в последние десятилетия обеспокоен пр</w:t>
      </w:r>
      <w:r>
        <w:t>о</w:t>
      </w:r>
      <w:r>
        <w:t xml:space="preserve">блемой «отмывки денег», полученных теми или иными субъектами </w:t>
      </w:r>
      <w:r>
        <w:rPr>
          <w:i/>
        </w:rPr>
        <w:t>преступным — с точки зрения л</w:t>
      </w:r>
      <w:r>
        <w:rPr>
          <w:i/>
        </w:rPr>
        <w:t>и</w:t>
      </w:r>
      <w:r>
        <w:rPr>
          <w:i/>
        </w:rPr>
        <w:t>берального государства — путём</w:t>
      </w:r>
      <w:r>
        <w:t>. А борьба с «отмыванием денег» без контроля над денежным обр</w:t>
      </w:r>
      <w:r>
        <w:t>а</w:t>
      </w:r>
      <w:r>
        <w:t>щением в границах государства и мира в целом — н</w:t>
      </w:r>
      <w:r>
        <w:t>е</w:t>
      </w:r>
      <w:r>
        <w:t xml:space="preserve">возможна. </w:t>
      </w:r>
    </w:p>
    <w:p w14:paraId="1E246B63" w14:textId="4ACF31ED" w:rsidR="00C15715" w:rsidRDefault="00C15715">
      <w:pPr>
        <w:pStyle w:val="PlainText"/>
      </w:pPr>
      <w:r>
        <w:t>По существу это означает, что либерализм, ссылаясь на необходимость борьбы с получением дох</w:t>
      </w:r>
      <w:r>
        <w:t>о</w:t>
      </w:r>
      <w:r>
        <w:t>дов преступным путём, становится на путь контроля даже не над денежным о</w:t>
      </w:r>
      <w:r>
        <w:t>б</w:t>
      </w:r>
      <w:r>
        <w:t>ращением. Денежное обращение в либеральных государствах всегда было подконтрольно банковской</w:t>
      </w:r>
      <w:r>
        <w:tab/>
        <w:t xml:space="preserve">мафиозно-клановой олигархии, вследствие чего в них никогда не было и </w:t>
      </w:r>
      <w:r>
        <w:rPr>
          <w:i/>
        </w:rPr>
        <w:t xml:space="preserve">настоящей </w:t>
      </w:r>
      <w:r>
        <w:t>свободы частного предпр</w:t>
      </w:r>
      <w:r>
        <w:t>и</w:t>
      </w:r>
      <w:r>
        <w:t>нимательства ни в одной из отраслей. Сохраняя этот принцип, либерализм становится на путь контроля над доходами людей, признавая одни из них правомочными, а другие н</w:t>
      </w:r>
      <w:r>
        <w:t>е</w:t>
      </w:r>
      <w:r>
        <w:t>правомочными: т.е. делает то же самое, в чём он упрекал социализм, который провозглашал необходимым искоренение «нетр</w:t>
      </w:r>
      <w:r>
        <w:t>у</w:t>
      </w:r>
      <w:r>
        <w:t>довых доходов» и во многом достиг успеха в такого рода политике. Но либерализм делает это непоследов</w:t>
      </w:r>
      <w:r>
        <w:t>а</w:t>
      </w:r>
      <w:r>
        <w:t>тельно и бессистемно, поскольку это проистек</w:t>
      </w:r>
      <w:r>
        <w:t>а</w:t>
      </w:r>
      <w:r>
        <w:t>ет не из его социологических воззрений, а из того, что он дожат обстоятельствами, которые ставят под угрозу его дальнейшее существов</w:t>
      </w:r>
      <w:r>
        <w:t>а</w:t>
      </w:r>
      <w:r>
        <w:t>ние</w:t>
      </w:r>
      <w:r w:rsidRPr="00C15715">
        <w:rPr>
          <w:vertAlign w:val="superscript"/>
        </w:rPr>
        <w:t>[CVIII]</w:t>
      </w:r>
      <w:r>
        <w:t>.</w:t>
      </w:r>
    </w:p>
    <w:p w14:paraId="763886DC" w14:textId="77777777" w:rsidR="00C15715" w:rsidRDefault="00C15715">
      <w:pPr>
        <w:pStyle w:val="PlainText"/>
      </w:pPr>
      <w:r>
        <w:t>Но надо понимать, что вред обществу в целом и тем или иным людям персонально может наносить не только преступная в общепринятом смысле деятельность и получение д</w:t>
      </w:r>
      <w:r>
        <w:t>о</w:t>
      </w:r>
      <w:r>
        <w:t>ходов из неё, но и расходы, связанные с производством, покупкой и потреблением определённых видов пр</w:t>
      </w:r>
      <w:r>
        <w:t>о</w:t>
      </w:r>
      <w:r>
        <w:t>дукции и услуг даже при нравственно-этической безупречности источников доходов как так</w:t>
      </w:r>
      <w:r>
        <w:t>о</w:t>
      </w:r>
      <w:r>
        <w:t xml:space="preserve">вых. При этом: </w:t>
      </w:r>
    </w:p>
    <w:p w14:paraId="719A9437" w14:textId="458E489F" w:rsidR="00C15715" w:rsidRDefault="00C15715">
      <w:pPr>
        <w:pStyle w:val="a3"/>
        <w:numPr>
          <w:ilvl w:val="0"/>
          <w:numId w:val="30"/>
        </w:numPr>
        <w:overflowPunct w:val="0"/>
        <w:autoSpaceDE w:val="0"/>
        <w:autoSpaceDN w:val="0"/>
        <w:adjustRightInd w:val="0"/>
        <w:textAlignment w:val="baseline"/>
      </w:pPr>
      <w:r>
        <w:t>какие-то виды продукции (товаров и услуг) могут быть вредоносны сами по себе как так</w:t>
      </w:r>
      <w:r>
        <w:t>о</w:t>
      </w:r>
      <w:r>
        <w:t>вые</w:t>
      </w:r>
      <w:r w:rsidRPr="00C15715">
        <w:rPr>
          <w:vertAlign w:val="superscript"/>
        </w:rPr>
        <w:t>[CIX]</w:t>
      </w:r>
      <w:r>
        <w:t xml:space="preserve">; </w:t>
      </w:r>
    </w:p>
    <w:p w14:paraId="5234EA34" w14:textId="7C5F544C" w:rsidR="00C15715" w:rsidRDefault="00C15715">
      <w:pPr>
        <w:pStyle w:val="a3"/>
        <w:numPr>
          <w:ilvl w:val="0"/>
          <w:numId w:val="30"/>
        </w:numPr>
        <w:overflowPunct w:val="0"/>
        <w:autoSpaceDE w:val="0"/>
        <w:autoSpaceDN w:val="0"/>
        <w:adjustRightInd w:val="0"/>
        <w:textAlignment w:val="baseline"/>
      </w:pPr>
      <w:r>
        <w:t>по отношению к каким-то другим видам продукции (товаров и услуг) вредоносным может быть их потребление, в количествах меньших либо больших, нежели некоторые биологически и общес</w:t>
      </w:r>
      <w:r>
        <w:t>т</w:t>
      </w:r>
      <w:r>
        <w:t>венно допустимые — безопасные — уровни</w:t>
      </w:r>
      <w:r w:rsidRPr="00C15715">
        <w:rPr>
          <w:vertAlign w:val="superscript"/>
        </w:rPr>
        <w:t>[CX]</w:t>
      </w:r>
      <w:r>
        <w:t xml:space="preserve">; </w:t>
      </w:r>
    </w:p>
    <w:p w14:paraId="5309C034" w14:textId="1E9EBCB9" w:rsidR="00C15715" w:rsidRDefault="00C15715">
      <w:pPr>
        <w:pStyle w:val="a3"/>
        <w:numPr>
          <w:ilvl w:val="0"/>
          <w:numId w:val="30"/>
        </w:numPr>
        <w:overflowPunct w:val="0"/>
        <w:autoSpaceDE w:val="0"/>
        <w:autoSpaceDN w:val="0"/>
        <w:adjustRightInd w:val="0"/>
        <w:textAlignment w:val="baseline"/>
      </w:pPr>
      <w:r>
        <w:t>какие-то виды продукции (товаров и услуг) вредоносны, если их качество (стандарт котор</w:t>
      </w:r>
      <w:r>
        <w:t>о</w:t>
      </w:r>
      <w:r>
        <w:t xml:space="preserve">му они соответствуют либо не соответствуют) или </w:t>
      </w:r>
      <w:r>
        <w:rPr>
          <w:i/>
        </w:rPr>
        <w:t>качество организации и технологий, на основе кот</w:t>
      </w:r>
      <w:r>
        <w:rPr>
          <w:i/>
        </w:rPr>
        <w:t>о</w:t>
      </w:r>
      <w:r>
        <w:rPr>
          <w:i/>
        </w:rPr>
        <w:t>рых они производятся и обслуживаются в пер</w:t>
      </w:r>
      <w:r>
        <w:rPr>
          <w:i/>
        </w:rPr>
        <w:t>и</w:t>
      </w:r>
      <w:r>
        <w:rPr>
          <w:i/>
        </w:rPr>
        <w:t>од их жизненного цикла,</w:t>
      </w:r>
      <w:r>
        <w:t xml:space="preserve"> неоправданно низко либо избыто</w:t>
      </w:r>
      <w:r>
        <w:t>ч</w:t>
      </w:r>
      <w:r>
        <w:t>но высоко</w:t>
      </w:r>
      <w:r w:rsidRPr="00C15715">
        <w:rPr>
          <w:vertAlign w:val="superscript"/>
        </w:rPr>
        <w:t>[CXI]</w:t>
      </w:r>
      <w:r>
        <w:t>.</w:t>
      </w:r>
    </w:p>
    <w:p w14:paraId="381F79A3" w14:textId="77777777" w:rsidR="00C15715" w:rsidRDefault="00C15715">
      <w:pPr>
        <w:pStyle w:val="PlainText"/>
      </w:pPr>
      <w:r>
        <w:t>Иными словами все потребности людей и всё производство и распределение, ориентированные на удовлетворение потребностей, могут быть отнесены к одн</w:t>
      </w:r>
      <w:r>
        <w:t>о</w:t>
      </w:r>
      <w:r>
        <w:t>му из двух классов:</w:t>
      </w:r>
    </w:p>
    <w:p w14:paraId="2A8A2786" w14:textId="690BFA56" w:rsidR="00C15715" w:rsidRDefault="00C15715">
      <w:pPr>
        <w:pStyle w:val="a3"/>
        <w:numPr>
          <w:ilvl w:val="0"/>
          <w:numId w:val="30"/>
        </w:numPr>
        <w:overflowPunct w:val="0"/>
        <w:autoSpaceDE w:val="0"/>
        <w:autoSpaceDN w:val="0"/>
        <w:adjustRightInd w:val="0"/>
        <w:textAlignment w:val="baseline"/>
      </w:pPr>
      <w:r>
        <w:rPr>
          <w:b/>
        </w:rPr>
        <w:t>ПЕРВЫЙ</w:t>
      </w:r>
      <w:r>
        <w:t xml:space="preserve">: биологически допустимые </w:t>
      </w:r>
      <w:r>
        <w:rPr>
          <w:b/>
        </w:rPr>
        <w:t>демографически обусловленные потребности</w:t>
      </w:r>
      <w:r>
        <w:t xml:space="preserve"> — соотве</w:t>
      </w:r>
      <w:r>
        <w:t>т</w:t>
      </w:r>
      <w:r>
        <w:t>ствуют здоровому образу жизни в преемственности поколений населения и биоценозов в реги</w:t>
      </w:r>
      <w:r>
        <w:t>о</w:t>
      </w:r>
      <w:r>
        <w:t>нах, где протекает жизнь и деятельность людей и обществ. Они обусловлены биологией вида Ч</w:t>
      </w:r>
      <w:r>
        <w:t>е</w:t>
      </w:r>
      <w:r>
        <w:t>ловек разумный, половой и возрас</w:t>
      </w:r>
      <w:r>
        <w:softHyphen/>
        <w:t>т</w:t>
      </w:r>
      <w:r>
        <w:softHyphen/>
        <w:t>ной структурой населения, культурой (включая и обусловле</w:t>
      </w:r>
      <w:r>
        <w:t>н</w:t>
      </w:r>
      <w:r>
        <w:t>ность культуры природно-геогра</w:t>
      </w:r>
      <w:r>
        <w:softHyphen/>
        <w:t>фическими условиями) и направленностью её разв</w:t>
      </w:r>
      <w:r>
        <w:t>и</w:t>
      </w:r>
      <w:r>
        <w:t>тия</w:t>
      </w:r>
      <w:r w:rsidRPr="00C15715">
        <w:rPr>
          <w:vertAlign w:val="superscript"/>
        </w:rPr>
        <w:t>[CXII]</w:t>
      </w:r>
      <w:r>
        <w:t>.</w:t>
      </w:r>
    </w:p>
    <w:p w14:paraId="111B1A32" w14:textId="77777777" w:rsidR="00C15715" w:rsidRDefault="00C15715">
      <w:pPr>
        <w:pStyle w:val="a6"/>
      </w:pPr>
      <w:r>
        <w:t xml:space="preserve">Главные </w:t>
      </w:r>
      <w:r>
        <w:rPr>
          <w:i/>
        </w:rPr>
        <w:t>объективные</w:t>
      </w:r>
      <w:r>
        <w:t xml:space="preserve"> качества спектра демографически об</w:t>
      </w:r>
      <w:r>
        <w:t>у</w:t>
      </w:r>
      <w:r>
        <w:t xml:space="preserve">словленных потребностей в каждую эпоху: </w:t>
      </w:r>
      <w:r>
        <w:rPr>
          <w:b/>
        </w:rPr>
        <w:t>первое</w:t>
      </w:r>
      <w:r>
        <w:t xml:space="preserve"> — его ограниченность как по номенклатуре, так и по объёмам по каждой п</w:t>
      </w:r>
      <w:r>
        <w:t>о</w:t>
      </w:r>
      <w:r>
        <w:t xml:space="preserve">зиции номенклатуры; </w:t>
      </w:r>
      <w:r>
        <w:rPr>
          <w:b/>
        </w:rPr>
        <w:t>второе —</w:t>
      </w:r>
      <w:r>
        <w:t xml:space="preserve"> его предсказуемость на десятилетия вперёд на основе исторически сл</w:t>
      </w:r>
      <w:r>
        <w:t>о</w:t>
      </w:r>
      <w:r>
        <w:t>жившейся демографической пирамиды, динамики рождаемости и результатов демографической п</w:t>
      </w:r>
      <w:r>
        <w:t>о</w:t>
      </w:r>
      <w:r>
        <w:t>литики государства.</w:t>
      </w:r>
    </w:p>
    <w:p w14:paraId="57C8B3D3" w14:textId="77777777" w:rsidR="00C15715" w:rsidRDefault="00C15715">
      <w:pPr>
        <w:pStyle w:val="a3"/>
        <w:numPr>
          <w:ilvl w:val="0"/>
          <w:numId w:val="30"/>
        </w:numPr>
        <w:overflowPunct w:val="0"/>
        <w:autoSpaceDE w:val="0"/>
        <w:autoSpaceDN w:val="0"/>
        <w:adjustRightInd w:val="0"/>
        <w:textAlignment w:val="baseline"/>
      </w:pPr>
      <w:r>
        <w:rPr>
          <w:b/>
        </w:rPr>
        <w:t>ВТОРОЙ</w:t>
      </w:r>
      <w:r>
        <w:t xml:space="preserve">: </w:t>
      </w:r>
      <w:r>
        <w:rPr>
          <w:b/>
        </w:rPr>
        <w:t>деградационно-паразитические потребности</w:t>
      </w:r>
      <w:r>
        <w:t>, — удовлетворение которых пр</w:t>
      </w:r>
      <w:r>
        <w:t>и</w:t>
      </w:r>
      <w:r>
        <w:t>чиняет непосредственный или опосредованный ущерб тем, кто им привержен, а также — окружающим, потомкам, и кроме того, разрушает биоценозы в регионах проживания и деятельности людей; пр</w:t>
      </w:r>
      <w:r>
        <w:t>и</w:t>
      </w:r>
      <w:r>
        <w:t>верженность деградационно-паразитическим потребностям (как пси</w:t>
      </w:r>
      <w:r>
        <w:softHyphen/>
        <w:t>хо</w:t>
      </w:r>
      <w:r>
        <w:softHyphen/>
        <w:t>логический фактор, выр</w:t>
      </w:r>
      <w:r>
        <w:t>а</w:t>
      </w:r>
      <w:r>
        <w:t>жающийся, в частности, в зависти или неудовлетворённости к более преуспевшим в разноро</w:t>
      </w:r>
      <w:r>
        <w:t>д</w:t>
      </w:r>
      <w:r>
        <w:t>ном «сладо</w:t>
      </w:r>
      <w:r>
        <w:softHyphen/>
        <w:t>страс</w:t>
      </w:r>
      <w:r>
        <w:softHyphen/>
        <w:t>тии»), пусть даже и не удовлетворяемая, препятствует развитию людей, народов и ч</w:t>
      </w:r>
      <w:r>
        <w:t>е</w:t>
      </w:r>
      <w:r>
        <w:t>ловечества в целом в направлении к челове</w:t>
      </w:r>
      <w:r>
        <w:t>ч</w:t>
      </w:r>
      <w:r>
        <w:t>ности. Деградационно-парази</w:t>
      </w:r>
      <w:r>
        <w:softHyphen/>
        <w:t xml:space="preserve">тические потребности обусловлены </w:t>
      </w:r>
      <w:r>
        <w:rPr>
          <w:i/>
        </w:rPr>
        <w:t>первично</w:t>
      </w:r>
      <w:r>
        <w:t xml:space="preserve"> — господством в обществе нечеловечных типов строя психики и сопутс</w:t>
      </w:r>
      <w:r>
        <w:t>т</w:t>
      </w:r>
      <w:r>
        <w:t xml:space="preserve">вующими извращениями и ущербностью нравственности, </w:t>
      </w:r>
      <w:r>
        <w:rPr>
          <w:i/>
        </w:rPr>
        <w:t xml:space="preserve">вторично выражающимися </w:t>
      </w:r>
      <w:r>
        <w:t>в преемс</w:t>
      </w:r>
      <w:r>
        <w:t>т</w:t>
      </w:r>
      <w:r>
        <w:t xml:space="preserve">венности поколений в традициях культуры и в биологической наследственности. При этом </w:t>
      </w:r>
      <w:r>
        <w:lastRenderedPageBreak/>
        <w:t>поро</w:t>
      </w:r>
      <w:r>
        <w:t>ч</w:t>
      </w:r>
      <w:r>
        <w:t>ные традиции культуры и угнетённая биол</w:t>
      </w:r>
      <w:r>
        <w:t>о</w:t>
      </w:r>
      <w:r>
        <w:t>гическая наследственность, в свою очередь являются факторами, бессознательно «автоматически» воспроизвод</w:t>
      </w:r>
      <w:r>
        <w:t>я</w:t>
      </w:r>
      <w:r>
        <w:t>щими деградационно-паразитические потребности в новых покол</w:t>
      </w:r>
      <w:r>
        <w:t>е</w:t>
      </w:r>
      <w:r>
        <w:t>ниях.</w:t>
      </w:r>
    </w:p>
    <w:p w14:paraId="49A78051" w14:textId="77777777" w:rsidR="00C15715" w:rsidRDefault="00C15715">
      <w:pPr>
        <w:pStyle w:val="a6"/>
      </w:pPr>
      <w:r>
        <w:t>Главные объективные качества спектра деградационно-пара</w:t>
      </w:r>
      <w:r>
        <w:softHyphen/>
        <w:t>зи</w:t>
      </w:r>
      <w:r>
        <w:softHyphen/>
        <w:t xml:space="preserve">тических потребностей: </w:t>
      </w:r>
      <w:r>
        <w:rPr>
          <w:b/>
        </w:rPr>
        <w:t>первое</w:t>
      </w:r>
      <w:r>
        <w:t xml:space="preserve"> — его неограниченность как по номенклатуре, так и по объёмам запросов, пр</w:t>
      </w:r>
      <w:r>
        <w:t>е</w:t>
      </w:r>
      <w:r>
        <w:t xml:space="preserve">дел которым кладёт только объективная невозможность их удовлетворения и смерть; </w:t>
      </w:r>
      <w:r>
        <w:rPr>
          <w:b/>
        </w:rPr>
        <w:t>второе</w:t>
      </w:r>
      <w:r>
        <w:t xml:space="preserve"> — непредсказуемость м</w:t>
      </w:r>
      <w:r>
        <w:t>о</w:t>
      </w:r>
      <w:r>
        <w:t xml:space="preserve">ды на способы и формы деградации и паразитизма. </w:t>
      </w:r>
    </w:p>
    <w:p w14:paraId="39F27506" w14:textId="77777777" w:rsidR="00C15715" w:rsidRDefault="00C15715">
      <w:pPr>
        <w:pStyle w:val="PlainText"/>
      </w:pPr>
      <w:r>
        <w:t>Расходы, в свою очередь, могут быть отнесены к одной из двух категорий:</w:t>
      </w:r>
    </w:p>
    <w:p w14:paraId="2580399A" w14:textId="77777777" w:rsidR="00C15715" w:rsidRDefault="00C15715">
      <w:pPr>
        <w:pStyle w:val="a3"/>
        <w:numPr>
          <w:ilvl w:val="0"/>
          <w:numId w:val="30"/>
        </w:numPr>
        <w:overflowPunct w:val="0"/>
        <w:autoSpaceDE w:val="0"/>
        <w:autoSpaceDN w:val="0"/>
        <w:adjustRightInd w:val="0"/>
        <w:textAlignment w:val="baseline"/>
      </w:pPr>
      <w:r>
        <w:t>непосредственная оплата покупок производимой продукции и прав на пользование приро</w:t>
      </w:r>
      <w:r>
        <w:t>д</w:t>
      </w:r>
      <w:r>
        <w:t>ными объектами;</w:t>
      </w:r>
    </w:p>
    <w:p w14:paraId="432E9B4B" w14:textId="77777777" w:rsidR="00C15715" w:rsidRDefault="00C15715">
      <w:pPr>
        <w:pStyle w:val="a3"/>
        <w:numPr>
          <w:ilvl w:val="0"/>
          <w:numId w:val="30"/>
        </w:numPr>
        <w:overflowPunct w:val="0"/>
        <w:autoSpaceDE w:val="0"/>
        <w:autoSpaceDN w:val="0"/>
        <w:adjustRightInd w:val="0"/>
        <w:textAlignment w:val="baseline"/>
      </w:pPr>
      <w:r>
        <w:t>инвестиции, которые непосредственно не являются оплатой покупок производимой проду</w:t>
      </w:r>
      <w:r>
        <w:t>к</w:t>
      </w:r>
      <w:r>
        <w:t>ции, но позволяют тем или иным предприятиям увеличить объёмы производства и с</w:t>
      </w:r>
      <w:r>
        <w:t>о</w:t>
      </w:r>
      <w:r>
        <w:t>вершенствовать его как в организационно-технологическом аспектах, так и в смысле соверше</w:t>
      </w:r>
      <w:r>
        <w:t>н</w:t>
      </w:r>
      <w:r>
        <w:t>ствования выпускаемых видов продукции.</w:t>
      </w:r>
    </w:p>
    <w:p w14:paraId="6E08579F" w14:textId="4B3330DB" w:rsidR="00C15715" w:rsidRDefault="00C15715">
      <w:pPr>
        <w:pStyle w:val="PlainText"/>
        <w:rPr>
          <w:i/>
        </w:rPr>
      </w:pPr>
      <w:r>
        <w:t>По существу всё это означает, что в каждом регионе при определённом прейскуранте</w:t>
      </w:r>
      <w:r w:rsidRPr="00C15715">
        <w:rPr>
          <w:vertAlign w:val="superscript"/>
        </w:rPr>
        <w:t>[CXIII]</w:t>
      </w:r>
      <w:r>
        <w:t xml:space="preserve"> на тов</w:t>
      </w:r>
      <w:r>
        <w:t>а</w:t>
      </w:r>
      <w:r>
        <w:t>ры и услуги есть некий минимум, при доходах ниже которого человек (семья) не могут произвести все ра</w:t>
      </w:r>
      <w:r>
        <w:t>с</w:t>
      </w:r>
      <w:r>
        <w:t>ходы, необходимые для его жизни и личностного (семейного) развития в соответствии с демографич</w:t>
      </w:r>
      <w:r>
        <w:t>е</w:t>
      </w:r>
      <w:r>
        <w:t>ски обусловленным спектром потребностей</w:t>
      </w:r>
      <w:r w:rsidRPr="00C15715">
        <w:rPr>
          <w:vertAlign w:val="superscript"/>
        </w:rPr>
        <w:t>[CXIV]</w:t>
      </w:r>
      <w:r>
        <w:t xml:space="preserve">; но точно также есть и некий </w:t>
      </w:r>
      <w:r>
        <w:rPr>
          <w:b/>
        </w:rPr>
        <w:t>максимум расходов</w:t>
      </w:r>
      <w:r>
        <w:rPr>
          <w:i/>
        </w:rPr>
        <w:t>, пр</w:t>
      </w:r>
      <w:r>
        <w:rPr>
          <w:i/>
        </w:rPr>
        <w:t>е</w:t>
      </w:r>
      <w:r>
        <w:rPr>
          <w:i/>
        </w:rPr>
        <w:t>вышение которого нанесёт тот или иной вред самому чел</w:t>
      </w:r>
      <w:r>
        <w:rPr>
          <w:i/>
        </w:rPr>
        <w:t>о</w:t>
      </w:r>
      <w:r>
        <w:rPr>
          <w:i/>
        </w:rPr>
        <w:t xml:space="preserve">веку (семье) или окружающим и потомкам, поскольку эти расходы не могут быть произведены человеком (семьей) в пределах </w:t>
      </w:r>
      <w:r>
        <w:rPr>
          <w:b/>
          <w:i/>
        </w:rPr>
        <w:t>ограниченного</w:t>
      </w:r>
      <w:r>
        <w:rPr>
          <w:i/>
        </w:rPr>
        <w:t xml:space="preserve"> д</w:t>
      </w:r>
      <w:r>
        <w:rPr>
          <w:i/>
        </w:rPr>
        <w:t>е</w:t>
      </w:r>
      <w:r>
        <w:rPr>
          <w:i/>
        </w:rPr>
        <w:t xml:space="preserve">мографически обусловленного спектра </w:t>
      </w:r>
      <w:r>
        <w:rPr>
          <w:b/>
          <w:i/>
        </w:rPr>
        <w:t>своих</w:t>
      </w:r>
      <w:r>
        <w:rPr>
          <w:i/>
        </w:rPr>
        <w:t xml:space="preserve"> потребн</w:t>
      </w:r>
      <w:r>
        <w:rPr>
          <w:i/>
        </w:rPr>
        <w:t>о</w:t>
      </w:r>
      <w:r>
        <w:rPr>
          <w:i/>
        </w:rPr>
        <w:t xml:space="preserve">стей. </w:t>
      </w:r>
    </w:p>
    <w:p w14:paraId="511664A0" w14:textId="77777777" w:rsidR="00C15715" w:rsidRDefault="00C15715">
      <w:pPr>
        <w:pStyle w:val="PlainText"/>
      </w:pPr>
      <w:r>
        <w:t>Соответственно последнему обстоятельству, излишки доходов, которые не могут быть реал</w:t>
      </w:r>
      <w:r>
        <w:t>и</w:t>
      </w:r>
      <w:r>
        <w:t>зованы в пределах демографически обусловленных своих потребностей, человек может потр</w:t>
      </w:r>
      <w:r>
        <w:t>а</w:t>
      </w:r>
      <w:r>
        <w:t>тить:</w:t>
      </w:r>
    </w:p>
    <w:p w14:paraId="631F1D53" w14:textId="77777777" w:rsidR="00C15715" w:rsidRDefault="00C15715">
      <w:pPr>
        <w:pStyle w:val="a3"/>
        <w:numPr>
          <w:ilvl w:val="0"/>
          <w:numId w:val="30"/>
        </w:numPr>
        <w:overflowPunct w:val="0"/>
        <w:autoSpaceDE w:val="0"/>
        <w:autoSpaceDN w:val="0"/>
        <w:adjustRightInd w:val="0"/>
        <w:spacing w:before="120"/>
        <w:textAlignment w:val="baseline"/>
      </w:pPr>
      <w:r>
        <w:t>на удовлетворение своих и чужих деградационно-паразити</w:t>
      </w:r>
      <w:r>
        <w:softHyphen/>
        <w:t>ческих потребностей;</w:t>
      </w:r>
    </w:p>
    <w:p w14:paraId="3BB4D2C4" w14:textId="77777777" w:rsidR="00C15715" w:rsidRDefault="00C15715">
      <w:pPr>
        <w:pStyle w:val="a3"/>
        <w:numPr>
          <w:ilvl w:val="0"/>
          <w:numId w:val="30"/>
        </w:numPr>
        <w:overflowPunct w:val="0"/>
        <w:autoSpaceDE w:val="0"/>
        <w:autoSpaceDN w:val="0"/>
        <w:adjustRightInd w:val="0"/>
        <w:spacing w:before="120"/>
        <w:textAlignment w:val="baseline"/>
      </w:pPr>
      <w:r>
        <w:t>на удовлетворение демографически обусловленных потре</w:t>
      </w:r>
      <w:r>
        <w:t>б</w:t>
      </w:r>
      <w:r>
        <w:t xml:space="preserve">ностей </w:t>
      </w:r>
    </w:p>
    <w:p w14:paraId="23068C56" w14:textId="77777777" w:rsidR="00C15715" w:rsidRDefault="00C15715">
      <w:pPr>
        <w:pStyle w:val="2"/>
        <w:numPr>
          <w:ilvl w:val="0"/>
          <w:numId w:val="31"/>
        </w:numPr>
        <w:overflowPunct w:val="0"/>
        <w:autoSpaceDE w:val="0"/>
        <w:autoSpaceDN w:val="0"/>
        <w:adjustRightInd w:val="0"/>
        <w:ind w:left="851" w:hanging="284"/>
        <w:textAlignment w:val="baseline"/>
      </w:pPr>
      <w:r>
        <w:t xml:space="preserve">других людей персонально (семейно) и </w:t>
      </w:r>
    </w:p>
    <w:p w14:paraId="4D427EA2" w14:textId="77777777" w:rsidR="00C15715" w:rsidRDefault="00C15715">
      <w:pPr>
        <w:pStyle w:val="2"/>
        <w:numPr>
          <w:ilvl w:val="0"/>
          <w:numId w:val="31"/>
        </w:numPr>
        <w:overflowPunct w:val="0"/>
        <w:autoSpaceDE w:val="0"/>
        <w:autoSpaceDN w:val="0"/>
        <w:adjustRightInd w:val="0"/>
        <w:ind w:left="851" w:hanging="284"/>
        <w:textAlignment w:val="baseline"/>
      </w:pPr>
      <w:r>
        <w:t>на разв</w:t>
      </w:r>
      <w:r>
        <w:t>и</w:t>
      </w:r>
      <w:r>
        <w:t>тие общества в целом.</w:t>
      </w:r>
    </w:p>
    <w:p w14:paraId="0B00D9F5" w14:textId="77777777" w:rsidR="00C15715" w:rsidRDefault="00C15715">
      <w:pPr>
        <w:pStyle w:val="af1"/>
        <w:numPr>
          <w:ilvl w:val="0"/>
          <w:numId w:val="0"/>
        </w:numPr>
        <w:ind w:left="454" w:firstLine="680"/>
      </w:pPr>
      <w:r>
        <w:t>И то, и другое он может сделать как в форме оплаты покупок (непосредственно им либо опосредованно, т.е. через разного рода целевые фонды — государственные и общес</w:t>
      </w:r>
      <w:r>
        <w:t>т</w:t>
      </w:r>
      <w:r>
        <w:t>венно-инициативные: благотворительные, профсоюзные, общенародные, фонды по</w:t>
      </w:r>
      <w:r>
        <w:t>д</w:t>
      </w:r>
      <w:r>
        <w:t>держки тех или иных социальных программ и т.п.), предоставив купленное в качестве дара др</w:t>
      </w:r>
      <w:r>
        <w:t>у</w:t>
      </w:r>
      <w:r>
        <w:t>гим людям, так и в форме инв</w:t>
      </w:r>
      <w:r>
        <w:t>е</w:t>
      </w:r>
      <w:r>
        <w:t>стиций в те или иные отрасли и предприятия.</w:t>
      </w:r>
    </w:p>
    <w:p w14:paraId="3AB63BF5" w14:textId="77777777" w:rsidR="00C15715" w:rsidRDefault="00C15715">
      <w:pPr>
        <w:pStyle w:val="PlainText"/>
        <w:spacing w:before="120"/>
      </w:pPr>
      <w:r>
        <w:t>Иными словами, если видеть в народном хозяйстве (макроэкономике) системную целостность, оп</w:t>
      </w:r>
      <w:r>
        <w:t>и</w:t>
      </w:r>
      <w:r>
        <w:t>сываемую средствами мат</w:t>
      </w:r>
      <w:r>
        <w:t>е</w:t>
      </w:r>
      <w:r>
        <w:t xml:space="preserve">матической статистки, то: </w:t>
      </w:r>
    </w:p>
    <w:p w14:paraId="7C27096E" w14:textId="77777777" w:rsidR="00C15715" w:rsidRDefault="00C15715">
      <w:pPr>
        <w:pStyle w:val="a3"/>
        <w:numPr>
          <w:ilvl w:val="0"/>
          <w:numId w:val="23"/>
        </w:numPr>
        <w:overflowPunct w:val="0"/>
        <w:autoSpaceDE w:val="0"/>
        <w:autoSpaceDN w:val="0"/>
        <w:adjustRightInd w:val="0"/>
        <w:ind w:left="454"/>
        <w:textAlignment w:val="baseline"/>
      </w:pPr>
      <w:r>
        <w:t>выход продукции по демографически обусловленному спе</w:t>
      </w:r>
      <w:r>
        <w:t>к</w:t>
      </w:r>
      <w:r>
        <w:t>тру потребностей — полезная отдача (полезный сигнал) си</w:t>
      </w:r>
      <w:r>
        <w:t>с</w:t>
      </w:r>
      <w:r>
        <w:t>темы;</w:t>
      </w:r>
    </w:p>
    <w:p w14:paraId="00A1C297" w14:textId="77777777" w:rsidR="00C15715" w:rsidRDefault="00C15715">
      <w:pPr>
        <w:pStyle w:val="a3"/>
        <w:numPr>
          <w:ilvl w:val="0"/>
          <w:numId w:val="23"/>
        </w:numPr>
        <w:overflowPunct w:val="0"/>
        <w:autoSpaceDE w:val="0"/>
        <w:autoSpaceDN w:val="0"/>
        <w:adjustRightInd w:val="0"/>
        <w:ind w:left="454"/>
        <w:textAlignment w:val="baseline"/>
      </w:pPr>
      <w:r>
        <w:t>выход продукции по деградационно-паразитическому спектру потребностей — собственные ш</w:t>
      </w:r>
      <w:r>
        <w:t>у</w:t>
      </w:r>
      <w:r>
        <w:t>мы системы и помехи извне, от которых она не защищена.</w:t>
      </w:r>
    </w:p>
    <w:p w14:paraId="58B2D79F" w14:textId="635BC8FA" w:rsidR="00C15715" w:rsidRDefault="00C15715">
      <w:pPr>
        <w:pStyle w:val="a7"/>
      </w:pPr>
      <w:r>
        <w:t>Поэтому реальный экономический рост выражается в ро</w:t>
      </w:r>
      <w:r>
        <w:t>с</w:t>
      </w:r>
      <w:r>
        <w:t>те выпуска продукции не вообще и не в росте оборотов спекулятивных рынков, а только в росте выпуска продукции по дем</w:t>
      </w:r>
      <w:r>
        <w:t>о</w:t>
      </w:r>
      <w:r>
        <w:t>графически обусловленному спектру потребностей в расчёте на душу населения до достиж</w:t>
      </w:r>
      <w:r>
        <w:t>е</w:t>
      </w:r>
      <w:r>
        <w:t>ния уровня демографически обусловленной достаточности при сохр</w:t>
      </w:r>
      <w:r>
        <w:t>а</w:t>
      </w:r>
      <w:r>
        <w:t>нении устойчивости биоценозов.</w:t>
      </w:r>
      <w:r w:rsidRPr="00C15715">
        <w:rPr>
          <w:vertAlign w:val="superscript"/>
        </w:rPr>
        <w:t>[CXV]</w:t>
      </w:r>
    </w:p>
    <w:p w14:paraId="6006D484" w14:textId="14E7F67F" w:rsidR="00C15715" w:rsidRDefault="00C15715">
      <w:pPr>
        <w:pStyle w:val="PlainText"/>
      </w:pPr>
      <w:r>
        <w:t>Соответственно, если государственность признаёт разделение спектров потребностей и пр</w:t>
      </w:r>
      <w:r>
        <w:t>о</w:t>
      </w:r>
      <w:r>
        <w:t>изводств на два выше названных класса</w:t>
      </w:r>
      <w:r w:rsidRPr="00C15715">
        <w:rPr>
          <w:vertAlign w:val="superscript"/>
        </w:rPr>
        <w:t>[CXVI]</w:t>
      </w:r>
      <w:r>
        <w:t>; если государственность выражает в своей политике до</w:t>
      </w:r>
      <w:r>
        <w:t>л</w:t>
      </w:r>
      <w:r>
        <w:t>говременные интересы народа, а не сиюминутные деградационно-паразитические потребности той или иной олига</w:t>
      </w:r>
      <w:r>
        <w:t>р</w:t>
      </w:r>
      <w:r>
        <w:t>хии</w:t>
      </w:r>
      <w:r w:rsidRPr="00C15715">
        <w:rPr>
          <w:vertAlign w:val="superscript"/>
        </w:rPr>
        <w:t>[CXVII]</w:t>
      </w:r>
      <w:r>
        <w:t>, то государство обязано позаботиться о том, чтобы доходы и сб</w:t>
      </w:r>
      <w:r>
        <w:t>е</w:t>
      </w:r>
      <w:r>
        <w:t>режения, которые люди (семьи) могут потратить на своё потребление, были огранич</w:t>
      </w:r>
      <w:r>
        <w:t>е</w:t>
      </w:r>
      <w:r>
        <w:t xml:space="preserve">ны уровнем: </w:t>
      </w:r>
    </w:p>
    <w:p w14:paraId="0113A486" w14:textId="77777777" w:rsidR="00C15715" w:rsidRDefault="00C15715">
      <w:pPr>
        <w:pStyle w:val="a3"/>
        <w:numPr>
          <w:ilvl w:val="0"/>
          <w:numId w:val="30"/>
        </w:numPr>
        <w:overflowPunct w:val="0"/>
        <w:autoSpaceDE w:val="0"/>
        <w:autoSpaceDN w:val="0"/>
        <w:adjustRightInd w:val="0"/>
        <w:textAlignment w:val="baseline"/>
      </w:pPr>
      <w:r>
        <w:t>обеспечивающим покрытие их демографически обусловле</w:t>
      </w:r>
      <w:r>
        <w:t>н</w:t>
      </w:r>
      <w:r>
        <w:t xml:space="preserve">ных потребностей, </w:t>
      </w:r>
    </w:p>
    <w:p w14:paraId="699B509D" w14:textId="77777777" w:rsidR="00C15715" w:rsidRDefault="00C15715">
      <w:pPr>
        <w:pStyle w:val="a3"/>
        <w:numPr>
          <w:ilvl w:val="0"/>
          <w:numId w:val="30"/>
        </w:numPr>
        <w:overflowPunct w:val="0"/>
        <w:autoSpaceDE w:val="0"/>
        <w:autoSpaceDN w:val="0"/>
        <w:adjustRightInd w:val="0"/>
        <w:textAlignment w:val="baseline"/>
      </w:pPr>
      <w:r>
        <w:t xml:space="preserve">но не позволяющим войти в деградационно-паразитический способ существования в ущерб себе самим, своим детям, а </w:t>
      </w:r>
      <w:r>
        <w:rPr>
          <w:b/>
        </w:rPr>
        <w:t>главное — и другим людям</w:t>
      </w:r>
      <w:r>
        <w:t xml:space="preserve">. </w:t>
      </w:r>
    </w:p>
    <w:p w14:paraId="06709020" w14:textId="77777777" w:rsidR="00C15715" w:rsidRDefault="00C15715">
      <w:pPr>
        <w:pStyle w:val="a7"/>
      </w:pPr>
      <w:r>
        <w:t xml:space="preserve">И при этом </w:t>
      </w:r>
      <w:r>
        <w:rPr>
          <w:i/>
        </w:rPr>
        <w:t>«финансовый климат» в государстве (налогово-дотационная, кредитная и страх</w:t>
      </w:r>
      <w:r>
        <w:rPr>
          <w:i/>
        </w:rPr>
        <w:t>о</w:t>
      </w:r>
      <w:r>
        <w:rPr>
          <w:i/>
        </w:rPr>
        <w:t>вая политика)</w:t>
      </w:r>
      <w:r>
        <w:t xml:space="preserve"> должен позволять быстро богатеть на основе праведного труда, чтобы люди могли в жизненно приемлемые, достаточно короткие сроки решать пробл</w:t>
      </w:r>
      <w:r>
        <w:t>е</w:t>
      </w:r>
      <w:r>
        <w:t>мы развития своих семей и своего личностного развития.</w:t>
      </w:r>
    </w:p>
    <w:p w14:paraId="2755C895" w14:textId="25A86112" w:rsidR="00C15715" w:rsidRDefault="00C15715">
      <w:pPr>
        <w:pStyle w:val="a6"/>
      </w:pPr>
      <w:r>
        <w:lastRenderedPageBreak/>
        <w:t>Эти ограничения расходов на потребление</w:t>
      </w:r>
      <w:r w:rsidRPr="00C15715">
        <w:rPr>
          <w:vertAlign w:val="superscript"/>
        </w:rPr>
        <w:t>[CXVIII]</w:t>
      </w:r>
      <w:r>
        <w:t xml:space="preserve"> должны охват</w:t>
      </w:r>
      <w:r>
        <w:t>ы</w:t>
      </w:r>
      <w:r>
        <w:t>вать как семьи наёмного персонала (включая и госчиновников), так и семьи предпринимателей, в том числе и тех пре</w:t>
      </w:r>
      <w:r>
        <w:t>д</w:t>
      </w:r>
      <w:r>
        <w:t>принимателей, во власти которых находятся большие капиталы, производственные мощности ц</w:t>
      </w:r>
      <w:r>
        <w:t>е</w:t>
      </w:r>
      <w:r>
        <w:t>лых отраслей (а возможно и нескольких отраслей) и иные ресурсы; а также семьи «звёзд эс</w:t>
      </w:r>
      <w:r>
        <w:t>т</w:t>
      </w:r>
      <w:r>
        <w:t xml:space="preserve">рады» и прочих «звёзд». </w:t>
      </w:r>
    </w:p>
    <w:p w14:paraId="20FCD55F" w14:textId="05B52100" w:rsidR="00C15715" w:rsidRDefault="00C15715">
      <w:pPr>
        <w:pStyle w:val="a7"/>
      </w:pPr>
      <w:r>
        <w:t>Виллы по всему миру со штатом холопствующей или оп</w:t>
      </w:r>
      <w:r>
        <w:t>у</w:t>
      </w:r>
      <w:r>
        <w:t>щенной прислуги; громадные яхты с постоянным экипажем на «товсь»</w:t>
      </w:r>
      <w:r w:rsidRPr="00C15715">
        <w:rPr>
          <w:vertAlign w:val="superscript"/>
        </w:rPr>
        <w:t>[CXIX]</w:t>
      </w:r>
      <w:r>
        <w:t xml:space="preserve"> и «самолёты-дворцы» олигархов; меня</w:t>
      </w:r>
      <w:r>
        <w:t>ю</w:t>
      </w:r>
      <w:r>
        <w:t>щиеся раз в годы новейшие лимузины; культ разнородной «высокой моды», охватывающей все стороны жи</w:t>
      </w:r>
      <w:r>
        <w:t>з</w:t>
      </w:r>
      <w:r>
        <w:t>ни; роскошь, не имеющая никакого значения, кроме «вы</w:t>
      </w:r>
      <w:r>
        <w:softHyphen/>
        <w:t>ка</w:t>
      </w:r>
      <w:r>
        <w:softHyphen/>
        <w:t>зать себя» и унизить других; н</w:t>
      </w:r>
      <w:r>
        <w:t>е</w:t>
      </w:r>
      <w:r>
        <w:t>скончаемые балы для дуреющей от богатства и безделья “элиты” — это всё то, на что нар</w:t>
      </w:r>
      <w:r>
        <w:t>о</w:t>
      </w:r>
      <w:r>
        <w:t>ды, проживая в беспросветной бедности на протяжении веков, не должны и не б</w:t>
      </w:r>
      <w:r>
        <w:t>у</w:t>
      </w:r>
      <w:r>
        <w:t>дут работать впредь.</w:t>
      </w:r>
    </w:p>
    <w:p w14:paraId="1E925DCD" w14:textId="77777777" w:rsidR="00C15715" w:rsidRDefault="00C15715">
      <w:pPr>
        <w:pStyle w:val="PlainText"/>
      </w:pPr>
      <w:r>
        <w:t>В то же время налогово-дотационная политика государства должна быть построена так, чтобы час</w:t>
      </w:r>
      <w:r>
        <w:t>т</w:t>
      </w:r>
      <w:r>
        <w:t>ные инвестиции в развитие производства по демографически обусловленному спектру п</w:t>
      </w:r>
      <w:r>
        <w:t>о</w:t>
      </w:r>
      <w:r>
        <w:t>требностей и поддержка разнородных фондов общественного потребления (как госуда</w:t>
      </w:r>
      <w:r>
        <w:t>р</w:t>
      </w:r>
      <w:r>
        <w:t>ственных, так общественно-инициативных и бизнес-корпоративных) за счёт доходов и «сверхдоходов» пре</w:t>
      </w:r>
      <w:r>
        <w:t>д</w:t>
      </w:r>
      <w:r>
        <w:t>принимательства стали бы более предпочтительны, нежели инвестиции в деградационно-парази</w:t>
      </w:r>
      <w:r>
        <w:softHyphen/>
        <w:t>ти</w:t>
      </w:r>
      <w:r>
        <w:softHyphen/>
        <w:t>ческие отрасли, в открове</w:t>
      </w:r>
      <w:r>
        <w:t>н</w:t>
      </w:r>
      <w:r>
        <w:t>но криминальные виды деятельности и пустое прожигание жизни в ущерб окружа</w:t>
      </w:r>
      <w:r>
        <w:t>ю</w:t>
      </w:r>
      <w:r>
        <w:t>щим и биосфере Земли.</w:t>
      </w:r>
    </w:p>
    <w:p w14:paraId="70255577" w14:textId="77777777" w:rsidR="00C15715" w:rsidRDefault="00C15715">
      <w:pPr>
        <w:pStyle w:val="a6"/>
      </w:pPr>
      <w:r>
        <w:t>По сути выше речь шла о том, что является нормальными для людей финансово-эко</w:t>
      </w:r>
      <w:r>
        <w:softHyphen/>
        <w:t>но</w:t>
      </w:r>
      <w:r>
        <w:softHyphen/>
        <w:t xml:space="preserve">мическими взаимоотношениями. </w:t>
      </w:r>
    </w:p>
    <w:p w14:paraId="634CA7D2" w14:textId="24F45E1C" w:rsidR="00C15715" w:rsidRDefault="00C15715">
      <w:pPr>
        <w:pStyle w:val="PlainText"/>
      </w:pPr>
      <w:r>
        <w:t>Но мы живём в цивилизации, в которой господствует извращённая нравственность и психология п</w:t>
      </w:r>
      <w:r>
        <w:t>о</w:t>
      </w:r>
      <w:r>
        <w:t>требления</w:t>
      </w:r>
      <w:r w:rsidRPr="00C15715">
        <w:rPr>
          <w:vertAlign w:val="superscript"/>
        </w:rPr>
        <w:t>[CXX]</w:t>
      </w:r>
      <w:r>
        <w:t>, в которой необходимо постоянно напоминать всем взрослым (включая и с</w:t>
      </w:r>
      <w:r>
        <w:t>а</w:t>
      </w:r>
      <w:r>
        <w:t>мих себя), о том, что есть норма, а что представляет собой уход от неё и извращ</w:t>
      </w:r>
      <w:r>
        <w:t>е</w:t>
      </w:r>
      <w:r>
        <w:t xml:space="preserve">ние; а также учить этому детей и молодёжь в школах и вузах. </w:t>
      </w:r>
    </w:p>
    <w:p w14:paraId="0ECF0B38" w14:textId="7476F1D2" w:rsidR="00C15715" w:rsidRDefault="00C15715">
      <w:pPr>
        <w:pStyle w:val="PlainText"/>
      </w:pPr>
      <w:r>
        <w:t>И если в определённых слоях общества сложилась норма кул</w:t>
      </w:r>
      <w:r>
        <w:t>ь</w:t>
      </w:r>
      <w:r>
        <w:t>туры: жить в коттеджах с прислугой, ездить на новейших по возможности самых дорогих лимузинах, и чтобы впереди и сзади к</w:t>
      </w:r>
      <w:r>
        <w:t>а</w:t>
      </w:r>
      <w:r>
        <w:t>тило по джипу с охраной, то даже те, кто, оказавшись в этих кругах, понимает всю бессмысленность такого о</w:t>
      </w:r>
      <w:r>
        <w:t>б</w:t>
      </w:r>
      <w:r>
        <w:t>раза жизни</w:t>
      </w:r>
      <w:r w:rsidRPr="00C15715">
        <w:rPr>
          <w:vertAlign w:val="superscript"/>
        </w:rPr>
        <w:t>[CXXI]</w:t>
      </w:r>
      <w:r>
        <w:t xml:space="preserve"> и его вредоносность для общества и природы планеты, в пода</w:t>
      </w:r>
      <w:r>
        <w:t>в</w:t>
      </w:r>
      <w:r>
        <w:t>ляющем большинстве своём не могут в одиночку выйти из этой самоубийственной и разруш</w:t>
      </w:r>
      <w:r>
        <w:t>и</w:t>
      </w:r>
      <w:r>
        <w:t>тельной гонки потребления: начать вести иной образ жизни означает для них — разорвать множество социальных связей, возможно ра</w:t>
      </w:r>
      <w:r>
        <w:t>з</w:t>
      </w:r>
      <w:r>
        <w:t>рушив собственную семью (конку</w:t>
      </w:r>
      <w:r>
        <w:softHyphen/>
        <w:t>ренция за «лучшее место под солнцем» заложена в женские инстин</w:t>
      </w:r>
      <w:r>
        <w:t>к</w:t>
      </w:r>
      <w:r>
        <w:t>ты); выпасть из круга общения, и прежде всего — делового общения, что сп</w:t>
      </w:r>
      <w:r>
        <w:t>о</w:t>
      </w:r>
      <w:r>
        <w:t>собно повлечь за собой крах его предприятия и предприятий с ним связанных и т.п.; и в конечном итоге, оказавшись в один</w:t>
      </w:r>
      <w:r>
        <w:t>о</w:t>
      </w:r>
      <w:r>
        <w:t>честве, можно погибнуть, не сумев организовать новый круг общения на иных принципах жизни и де</w:t>
      </w:r>
      <w:r>
        <w:t>я</w:t>
      </w:r>
      <w:r>
        <w:t>тел</w:t>
      </w:r>
      <w:r>
        <w:t>ь</w:t>
      </w:r>
      <w:r>
        <w:t xml:space="preserve">ности. </w:t>
      </w:r>
    </w:p>
    <w:p w14:paraId="37EE1459" w14:textId="77777777" w:rsidR="00C15715" w:rsidRDefault="00C15715">
      <w:pPr>
        <w:pStyle w:val="a6"/>
      </w:pPr>
      <w:r>
        <w:t>Поэтому государство должно помочь всему обществу — и предпринимателям, и наёмному перс</w:t>
      </w:r>
      <w:r>
        <w:t>о</w:t>
      </w:r>
      <w:r>
        <w:t>налу — перейти к иному образу жизни, объединяющему людей, а не противопоста</w:t>
      </w:r>
      <w:r>
        <w:t>в</w:t>
      </w:r>
      <w:r>
        <w:t>ляющему их друг другу как в личностных взаимоотношениях, так и во взаимоотношениях с</w:t>
      </w:r>
      <w:r>
        <w:t>о</w:t>
      </w:r>
      <w:r>
        <w:t xml:space="preserve">циальных групп. </w:t>
      </w:r>
    </w:p>
    <w:p w14:paraId="438F6C3B" w14:textId="77777777" w:rsidR="00C15715" w:rsidRDefault="00C15715">
      <w:pPr>
        <w:pStyle w:val="PlainText"/>
      </w:pPr>
      <w:r>
        <w:t>А для этого, государству необходимо вести финансовую пол</w:t>
      </w:r>
      <w:r>
        <w:t>и</w:t>
      </w:r>
      <w:r>
        <w:t xml:space="preserve">тику так, чтобы: </w:t>
      </w:r>
    </w:p>
    <w:p w14:paraId="7037DB5D" w14:textId="77777777" w:rsidR="00C15715" w:rsidRDefault="00C15715">
      <w:pPr>
        <w:pStyle w:val="a3"/>
        <w:numPr>
          <w:ilvl w:val="0"/>
          <w:numId w:val="30"/>
        </w:numPr>
        <w:overflowPunct w:val="0"/>
        <w:autoSpaceDE w:val="0"/>
        <w:autoSpaceDN w:val="0"/>
        <w:adjustRightInd w:val="0"/>
        <w:textAlignment w:val="baseline"/>
      </w:pPr>
      <w:r>
        <w:t>на роскошь и прожигание жизни своей и других людей в потреблении всего и вся сверх демогр</w:t>
      </w:r>
      <w:r>
        <w:t>а</w:t>
      </w:r>
      <w:r>
        <w:t xml:space="preserve">фически обусловленного спектра потребностей деньги не мог тратить </w:t>
      </w:r>
      <w:r>
        <w:rPr>
          <w:b/>
        </w:rPr>
        <w:t>никто</w:t>
      </w:r>
      <w:r>
        <w:t xml:space="preserve">, </w:t>
      </w:r>
    </w:p>
    <w:p w14:paraId="29E76703" w14:textId="77777777" w:rsidR="00C15715" w:rsidRDefault="00C15715">
      <w:pPr>
        <w:pStyle w:val="a3"/>
        <w:numPr>
          <w:ilvl w:val="0"/>
          <w:numId w:val="30"/>
        </w:numPr>
        <w:overflowPunct w:val="0"/>
        <w:autoSpaceDE w:val="0"/>
        <w:autoSpaceDN w:val="0"/>
        <w:adjustRightInd w:val="0"/>
        <w:textAlignment w:val="baseline"/>
      </w:pPr>
      <w:r>
        <w:t>а на обеспечение достатка по демографически обусловле</w:t>
      </w:r>
      <w:r>
        <w:t>н</w:t>
      </w:r>
      <w:r>
        <w:t xml:space="preserve">ному спектру потребностей хотя бы по минимальному исторически достигнутому стандарту денег хватало бы </w:t>
      </w:r>
      <w:r>
        <w:rPr>
          <w:b/>
        </w:rPr>
        <w:t>всем</w:t>
      </w:r>
      <w:r>
        <w:rPr>
          <w:i/>
        </w:rPr>
        <w:t>, кто трудится чес</w:t>
      </w:r>
      <w:r>
        <w:rPr>
          <w:i/>
        </w:rPr>
        <w:t>т</w:t>
      </w:r>
      <w:r>
        <w:rPr>
          <w:i/>
        </w:rPr>
        <w:t>но и добросовестно во всех сферах: органах государственной власти, вооружённых силах и слу</w:t>
      </w:r>
      <w:r>
        <w:rPr>
          <w:i/>
        </w:rPr>
        <w:t>ж</w:t>
      </w:r>
      <w:r>
        <w:rPr>
          <w:i/>
        </w:rPr>
        <w:t>бах, занят предпринимательством, работает по найму, ведёт научные и технические разрабо</w:t>
      </w:r>
      <w:r>
        <w:rPr>
          <w:i/>
        </w:rPr>
        <w:t>т</w:t>
      </w:r>
      <w:r>
        <w:rPr>
          <w:i/>
        </w:rPr>
        <w:t>ки, занят художественным творчеством.</w:t>
      </w:r>
    </w:p>
    <w:p w14:paraId="2D67AB0B" w14:textId="77777777" w:rsidR="00C15715" w:rsidRDefault="00C15715">
      <w:pPr>
        <w:pStyle w:val="PlainText"/>
      </w:pPr>
      <w:r>
        <w:t>И это — не предложение «уравниловки», вносимое по умолчанию. Разница в доходах, признава</w:t>
      </w:r>
      <w:r>
        <w:t>е</w:t>
      </w:r>
      <w:r>
        <w:t>мых людьми и государством правомочными, должна быть одним из стимулов к т</w:t>
      </w:r>
      <w:r>
        <w:t>о</w:t>
      </w:r>
      <w:r>
        <w:t>му, чтобы люди в созидательном разнообразном труде были свободны и творчески наращивали свой пр</w:t>
      </w:r>
      <w:r>
        <w:t>о</w:t>
      </w:r>
      <w:r>
        <w:t>фессионализм и осваивали новые профессии; а тот, кто работает больше и лучше, должен и зараб</w:t>
      </w:r>
      <w:r>
        <w:t>а</w:t>
      </w:r>
      <w:r>
        <w:t xml:space="preserve">тывать больше. </w:t>
      </w:r>
    </w:p>
    <w:p w14:paraId="7D198D60" w14:textId="77777777" w:rsidR="00C15715" w:rsidRDefault="00C15715">
      <w:pPr>
        <w:pStyle w:val="a6"/>
      </w:pPr>
      <w:r>
        <w:t>Но парадокс состоит в том, что: для того, чтобы все, кто чес</w:t>
      </w:r>
      <w:r>
        <w:t>т</w:t>
      </w:r>
      <w:r>
        <w:t>но работает, жили бы день ото дня, год от года лучше, возможности расходования зарабатываемых средств на личное (семейное) потре</w:t>
      </w:r>
      <w:r>
        <w:t>б</w:t>
      </w:r>
      <w:r>
        <w:t>ление должны быть в обществе ограничены на основе разделения спектров демографически об</w:t>
      </w:r>
      <w:r>
        <w:t>у</w:t>
      </w:r>
      <w:r>
        <w:t>словленных и деградационно-паразитических потребностей; а инв</w:t>
      </w:r>
      <w:r>
        <w:t>е</w:t>
      </w:r>
      <w:r>
        <w:t>стиции — как госбюджетные так и частные — должны лежать в русле государственной политики развития демографически обусло</w:t>
      </w:r>
      <w:r>
        <w:t>в</w:t>
      </w:r>
      <w:r>
        <w:t>ленного производства и п</w:t>
      </w:r>
      <w:r>
        <w:t>о</w:t>
      </w:r>
      <w:r>
        <w:t xml:space="preserve">требления. </w:t>
      </w:r>
    </w:p>
    <w:p w14:paraId="5851878C" w14:textId="44D47513" w:rsidR="00C15715" w:rsidRDefault="00C15715">
      <w:pPr>
        <w:pStyle w:val="PlainText"/>
      </w:pPr>
      <w:r>
        <w:lastRenderedPageBreak/>
        <w:t>Соответственно, если кому-то кажется, что у него «жемчуг мелок», то пусть изменит свою нравс</w:t>
      </w:r>
      <w:r>
        <w:t>т</w:t>
      </w:r>
      <w:r>
        <w:t>венность и свои желания</w:t>
      </w:r>
      <w:r w:rsidRPr="00C15715">
        <w:rPr>
          <w:vertAlign w:val="superscript"/>
        </w:rPr>
        <w:t>[CXXII]</w:t>
      </w:r>
      <w:r>
        <w:t xml:space="preserve"> или перетерпит, а </w:t>
      </w:r>
      <w:r>
        <w:rPr>
          <w:b/>
        </w:rPr>
        <w:t>те деньги</w:t>
      </w:r>
      <w:r>
        <w:t>, которые он мог бы потратить на «жемчуг п</w:t>
      </w:r>
      <w:r>
        <w:t>о</w:t>
      </w:r>
      <w:r>
        <w:t xml:space="preserve">крупнее» </w:t>
      </w:r>
      <w:r>
        <w:rPr>
          <w:i/>
        </w:rPr>
        <w:t xml:space="preserve">прямо сейчас, </w:t>
      </w:r>
      <w:r>
        <w:rPr>
          <w:b/>
        </w:rPr>
        <w:t>прямо сейчас</w:t>
      </w:r>
      <w:r>
        <w:t xml:space="preserve"> и пойдут на то, чтобы дети в другой семье о</w:t>
      </w:r>
      <w:r>
        <w:t>б</w:t>
      </w:r>
      <w:r>
        <w:t>рели возможность улучшить жилищные условия и получить образование, позволяющее им раскрыть свои таланты и пр</w:t>
      </w:r>
      <w:r>
        <w:t>и</w:t>
      </w:r>
      <w:r>
        <w:t xml:space="preserve">нести пользу обществу, когда они вырастут. </w:t>
      </w:r>
    </w:p>
    <w:p w14:paraId="4AC9E073" w14:textId="4714DD3B" w:rsidR="00C15715" w:rsidRDefault="00C15715">
      <w:pPr>
        <w:pStyle w:val="a6"/>
      </w:pPr>
      <w:r>
        <w:t xml:space="preserve">Возражения в стиле: </w:t>
      </w:r>
      <w:r>
        <w:rPr>
          <w:i/>
        </w:rPr>
        <w:t>“Это — «мои деньги», как хочу так их и трачу и нечего вам и госуда</w:t>
      </w:r>
      <w:r>
        <w:rPr>
          <w:i/>
        </w:rPr>
        <w:t>р</w:t>
      </w:r>
      <w:r>
        <w:rPr>
          <w:i/>
        </w:rPr>
        <w:t>ству в это дело лезть …”,</w:t>
      </w:r>
      <w:r>
        <w:t xml:space="preserve"> — вздор потому, что любые деньги вне системы денежного обращения, по</w:t>
      </w:r>
      <w:r>
        <w:t>д</w:t>
      </w:r>
      <w:r>
        <w:t>держиваемой государством и обществом, — «фантики»</w:t>
      </w:r>
      <w:r w:rsidRPr="00C15715">
        <w:rPr>
          <w:vertAlign w:val="superscript"/>
        </w:rPr>
        <w:t>[CXXIII]</w:t>
      </w:r>
      <w:r>
        <w:t>. И «твои ден</w:t>
      </w:r>
      <w:r>
        <w:t>ь</w:t>
      </w:r>
      <w:r>
        <w:t>ги» вне зависимости от их суммы — только так или иначе выделенная тебе часть общенародных денег, обращением и эмисс</w:t>
      </w:r>
      <w:r>
        <w:t>и</w:t>
      </w:r>
      <w:r>
        <w:t>ей которых в интересах народа должно управлять государство, если это государство — н</w:t>
      </w:r>
      <w:r>
        <w:t>а</w:t>
      </w:r>
      <w:r>
        <w:t>родное (если нет, то этому государству надо помочь преобр</w:t>
      </w:r>
      <w:r>
        <w:t>а</w:t>
      </w:r>
      <w:r>
        <w:t>зиться либо уйти в историческое небытиё).</w:t>
      </w:r>
    </w:p>
    <w:p w14:paraId="3DB46668" w14:textId="77777777" w:rsidR="00C15715" w:rsidRDefault="00C15715">
      <w:pPr>
        <w:pStyle w:val="PlainText"/>
      </w:pPr>
      <w:r>
        <w:t>Однако политика формирования определённого платёжеспособного спроса (т.е. создания в соотве</w:t>
      </w:r>
      <w:r>
        <w:t>т</w:t>
      </w:r>
      <w:r>
        <w:t>ствии с определённой концепцией жизни и развития общества возможностей получения доходов и о</w:t>
      </w:r>
      <w:r>
        <w:t>г</w:t>
      </w:r>
      <w:r>
        <w:t>раничение возможностей тех или иных покупок и инвестиций) — только одна сторона финансовой п</w:t>
      </w:r>
      <w:r>
        <w:t>о</w:t>
      </w:r>
      <w:r>
        <w:t>литики государства. Вторая сторона финансовой политики состоит в том, чтобы уровень цен и их д</w:t>
      </w:r>
      <w:r>
        <w:t>и</w:t>
      </w:r>
      <w:r>
        <w:t>намика позволяли реализовать целенаправленно сформированный платёжеспособный спрос как в п</w:t>
      </w:r>
      <w:r>
        <w:t>о</w:t>
      </w:r>
      <w:r>
        <w:t>купках продукции по демографически обусловленному спектру потре</w:t>
      </w:r>
      <w:r>
        <w:t>б</w:t>
      </w:r>
      <w:r>
        <w:t>ностей, так и в сбережениях (включая и сбережения в форме инвестиций), которые с течением времени могли бы быть реализ</w:t>
      </w:r>
      <w:r>
        <w:t>о</w:t>
      </w:r>
      <w:r>
        <w:t>ваны в последующих покупках, отвечающих целям личностного развития, развития семьи и общества в ц</w:t>
      </w:r>
      <w:r>
        <w:t>е</w:t>
      </w:r>
      <w:r>
        <w:t>лом.</w:t>
      </w:r>
    </w:p>
    <w:p w14:paraId="4CC97A53" w14:textId="0EB4B8FE" w:rsidR="00C15715" w:rsidRDefault="00C15715">
      <w:pPr>
        <w:pStyle w:val="PlainText"/>
      </w:pPr>
      <w:r>
        <w:t>И здесь необходимо напомнить, что развитие личности (семьи) в его финансовом выражении пре</w:t>
      </w:r>
      <w:r>
        <w:t>д</w:t>
      </w:r>
      <w:r>
        <w:t>полагает планирование и, соответственно, предполагает планирование доходов и расходов, п</w:t>
      </w:r>
      <w:r>
        <w:t>о</w:t>
      </w:r>
      <w:r>
        <w:t>скольку б</w:t>
      </w:r>
      <w:r>
        <w:sym w:font="Times New Roman" w:char="00F3"/>
      </w:r>
      <w:r>
        <w:t xml:space="preserve">льшую часть всего нам необходимого мы </w:t>
      </w:r>
      <w:r>
        <w:rPr>
          <w:i/>
        </w:rPr>
        <w:t>не производим в домашних хозяйствах с</w:t>
      </w:r>
      <w:r>
        <w:rPr>
          <w:i/>
        </w:rPr>
        <w:t>а</w:t>
      </w:r>
      <w:r>
        <w:rPr>
          <w:i/>
        </w:rPr>
        <w:t xml:space="preserve">ми, начиная от поисков и добычи сырья, </w:t>
      </w:r>
      <w:r>
        <w:t>а покупаем в готовом к употреблению виде. Но никакое развитие и планир</w:t>
      </w:r>
      <w:r>
        <w:t>о</w:t>
      </w:r>
      <w:r>
        <w:t>вание развития невозможно, если человек не знает, где он будет работать; даст ли повышение квал</w:t>
      </w:r>
      <w:r>
        <w:t>и</w:t>
      </w:r>
      <w:r>
        <w:t>фикации прирост в покупательной способн</w:t>
      </w:r>
      <w:r>
        <w:t>о</w:t>
      </w:r>
      <w:r>
        <w:t>сти его доходов; будет ли он вовремя получать зарплату; хватит ли покупательной способн</w:t>
      </w:r>
      <w:r>
        <w:t>о</w:t>
      </w:r>
      <w:r>
        <w:t>сти этой зарплаты на текущие покупки в диапазоне от повседневных до ежегодных и сможет ли он делать какие-то сбережения либо придётся начать тратить уже имеющи</w:t>
      </w:r>
      <w:r>
        <w:t>е</w:t>
      </w:r>
      <w:r>
        <w:t>ся сбережения (да и есть ли они, эти сбережения); а если придётся занимать в долг, то у кого, когда и из каких средств он сможет отдать эти долги… Всё это в совокупности требует уверенности в завтрашнем дне, которая была в России утрачена большинством с началом реформ 1990</w:t>
      </w:r>
      <w:r>
        <w:noBreakHyphen/>
        <w:t>х гг., в результате к</w:t>
      </w:r>
      <w:r>
        <w:t>о</w:t>
      </w:r>
      <w:r>
        <w:t>торых у многих возникла стойкая убеждённость в беспросветности будущего как своего собственного, так и будущего своих д</w:t>
      </w:r>
      <w:r>
        <w:t>е</w:t>
      </w:r>
      <w:r>
        <w:t>тей.</w:t>
      </w:r>
      <w:r w:rsidRPr="00C15715">
        <w:rPr>
          <w:vertAlign w:val="superscript"/>
        </w:rPr>
        <w:t>[CXXIV]</w:t>
      </w:r>
    </w:p>
    <w:p w14:paraId="6866941F" w14:textId="77777777" w:rsidR="00C15715" w:rsidRDefault="00C15715">
      <w:pPr>
        <w:pStyle w:val="a6"/>
      </w:pPr>
      <w:r>
        <w:t>Если говорить о том, в каких условиях проще всего осуществляется планирование семейного бю</w:t>
      </w:r>
      <w:r>
        <w:t>д</w:t>
      </w:r>
      <w:r>
        <w:t>жета, то ответ прост —</w:t>
      </w:r>
      <w:r>
        <w:rPr>
          <w:i/>
        </w:rPr>
        <w:t xml:space="preserve"> в условиях систематического снижения цен вплоть до их обнул</w:t>
      </w:r>
      <w:r>
        <w:rPr>
          <w:i/>
        </w:rPr>
        <w:t>е</w:t>
      </w:r>
      <w:r>
        <w:rPr>
          <w:i/>
        </w:rPr>
        <w:t>ния</w:t>
      </w:r>
      <w:r>
        <w:t xml:space="preserve">. </w:t>
      </w:r>
    </w:p>
    <w:p w14:paraId="424D5E86" w14:textId="77777777" w:rsidR="00C15715" w:rsidRDefault="00C15715">
      <w:pPr>
        <w:pStyle w:val="PlainText"/>
      </w:pPr>
      <w:r>
        <w:t>Конечно, режим нулевых цен требует иной — не материально-финансовой, — а нравственно-этической — вдохновенной, Любовной — мотивации к труду, к чему общество ни в России, ни в “п</w:t>
      </w:r>
      <w:r>
        <w:t>е</w:t>
      </w:r>
      <w:r>
        <w:t>редовых” странах в настоящее время не готово. Но государство, как это показывает опыт СССР посл</w:t>
      </w:r>
      <w:r>
        <w:t>е</w:t>
      </w:r>
      <w:r>
        <w:t>военных времён, способно поддерживать режим постоянного снижения цен на товары и услуги масс</w:t>
      </w:r>
      <w:r>
        <w:t>о</w:t>
      </w:r>
      <w:r>
        <w:t>вого спроса по мере развития производства и роста производительности общественного труда. Это тр</w:t>
      </w:r>
      <w:r>
        <w:t>е</w:t>
      </w:r>
      <w:r>
        <w:t>бует гибкой налогово-дотационной политики, соответствующей там</w:t>
      </w:r>
      <w:r>
        <w:t>о</w:t>
      </w:r>
      <w:r>
        <w:t xml:space="preserve">женной политики и политики внешней торговли (включая и политику экспортно-импортных пошлин). </w:t>
      </w:r>
    </w:p>
    <w:p w14:paraId="2D301EC9" w14:textId="1310A632" w:rsidR="00C15715" w:rsidRDefault="00C15715">
      <w:pPr>
        <w:pStyle w:val="PlainText"/>
      </w:pPr>
      <w:r>
        <w:t>Но прежде всего прочего это требует запрета кредитования под процент на уровне конституции и создания поддерживаемой государством системы беспроцентного кредитования (включающей как г</w:t>
      </w:r>
      <w:r>
        <w:t>о</w:t>
      </w:r>
      <w:r>
        <w:t>сударственные, так и частно-предпринимательские — банки, страховые ка</w:t>
      </w:r>
      <w:r>
        <w:t>м</w:t>
      </w:r>
      <w:r>
        <w:t>пании и инвестиционные фонды), поскольку именно ссудный процент по кредиту является главным генерат</w:t>
      </w:r>
      <w:r>
        <w:t>о</w:t>
      </w:r>
      <w:r>
        <w:t>ром роста цен и обесценивания сбережений граждан, что понижает и уничтожает мот</w:t>
      </w:r>
      <w:r>
        <w:t>и</w:t>
      </w:r>
      <w:r>
        <w:t>вацию к труду. Он вынуждает государство к эмиссии средств платежа для погашения заведомо неоплатной задолженности, генер</w:t>
      </w:r>
      <w:r>
        <w:t>и</w:t>
      </w:r>
      <w:r>
        <w:t>руемой ссудным процентом, и увеличения денежной массы в обороте для обеспечения торговли по н</w:t>
      </w:r>
      <w:r>
        <w:t>е</w:t>
      </w:r>
      <w:r>
        <w:t>пр</w:t>
      </w:r>
      <w:r>
        <w:t>е</w:t>
      </w:r>
      <w:r>
        <w:t>станно возрастающим ценам</w:t>
      </w:r>
      <w:r w:rsidRPr="00C15715">
        <w:rPr>
          <w:vertAlign w:val="superscript"/>
        </w:rPr>
        <w:t>[CXXV]</w:t>
      </w:r>
      <w:r>
        <w:t xml:space="preserve">. </w:t>
      </w:r>
    </w:p>
    <w:p w14:paraId="2A19D246" w14:textId="4BBEF0E9" w:rsidR="00C15715" w:rsidRDefault="00C15715">
      <w:pPr>
        <w:pStyle w:val="PlainText"/>
      </w:pPr>
      <w:r>
        <w:t xml:space="preserve">Ссудный процент и эмиссия, </w:t>
      </w:r>
      <w:r>
        <w:rPr>
          <w:i/>
        </w:rPr>
        <w:t>превысив некоторые пределы на определённом достаточно к</w:t>
      </w:r>
      <w:r>
        <w:rPr>
          <w:i/>
        </w:rPr>
        <w:t>о</w:t>
      </w:r>
      <w:r>
        <w:rPr>
          <w:i/>
        </w:rPr>
        <w:t xml:space="preserve">ротком интервале времени, </w:t>
      </w:r>
      <w:r>
        <w:t>вносят диспропорции в покупательную способность отраслей (по отн</w:t>
      </w:r>
      <w:r>
        <w:t>о</w:t>
      </w:r>
      <w:r>
        <w:t>шению к пропорциям их производственных мощностей в нат</w:t>
      </w:r>
      <w:r>
        <w:t>у</w:t>
      </w:r>
      <w:r>
        <w:t>ральном учёте выпуска продукции) и разрушают системную целостность народного хозяйства, что ярко показали реформ</w:t>
      </w:r>
      <w:r>
        <w:t>а</w:t>
      </w:r>
      <w:r>
        <w:t>торы во главе с Е.Т.Гай</w:t>
      </w:r>
      <w:r>
        <w:softHyphen/>
        <w:t>да</w:t>
      </w:r>
      <w:r>
        <w:softHyphen/>
        <w:t>ром в начале 1990</w:t>
      </w:r>
      <w:r>
        <w:noBreakHyphen/>
        <w:t>х гг. Как средство пополнения бюджета ссудный процент государству не нужен, п</w:t>
      </w:r>
      <w:r>
        <w:t>о</w:t>
      </w:r>
      <w:r>
        <w:t>скольку он всегда в конфликте с эмиссионной и налогово-дотационной политикой государс</w:t>
      </w:r>
      <w:r>
        <w:t>т</w:t>
      </w:r>
      <w:r>
        <w:t>ва</w:t>
      </w:r>
      <w:r w:rsidRPr="00C15715">
        <w:rPr>
          <w:vertAlign w:val="superscript"/>
        </w:rPr>
        <w:t>[CXXVI]</w:t>
      </w:r>
      <w:r>
        <w:t>.</w:t>
      </w:r>
    </w:p>
    <w:p w14:paraId="3BA48552" w14:textId="11CE9202" w:rsidR="00C15715" w:rsidRDefault="00C15715">
      <w:pPr>
        <w:pStyle w:val="PlainText"/>
      </w:pPr>
      <w:r>
        <w:lastRenderedPageBreak/>
        <w:t xml:space="preserve">Соответственно и </w:t>
      </w:r>
      <w:r>
        <w:rPr>
          <w:b/>
        </w:rPr>
        <w:t>биржевой сектор экономики должен быть поставлен на своё место: его пре</w:t>
      </w:r>
      <w:r>
        <w:rPr>
          <w:b/>
        </w:rPr>
        <w:t>д</w:t>
      </w:r>
      <w:r>
        <w:rPr>
          <w:b/>
        </w:rPr>
        <w:t xml:space="preserve">назначение — эффективно </w:t>
      </w:r>
      <w:r>
        <w:rPr>
          <w:b/>
          <w:i/>
        </w:rPr>
        <w:t>поддерживать на профессиональной основе</w:t>
      </w:r>
      <w:r>
        <w:rPr>
          <w:b/>
        </w:rPr>
        <w:t xml:space="preserve"> самокоординацию прои</w:t>
      </w:r>
      <w:r>
        <w:rPr>
          <w:b/>
        </w:rPr>
        <w:t>з</w:t>
      </w:r>
      <w:r>
        <w:rPr>
          <w:b/>
        </w:rPr>
        <w:t xml:space="preserve">водителей разнородной продукции и её потребителей, </w:t>
      </w:r>
      <w:r>
        <w:rPr>
          <w:i/>
        </w:rPr>
        <w:t>а не паразитировать на производстве и п</w:t>
      </w:r>
      <w:r>
        <w:rPr>
          <w:i/>
        </w:rPr>
        <w:t>о</w:t>
      </w:r>
      <w:r>
        <w:rPr>
          <w:i/>
        </w:rPr>
        <w:t>треблении, создавая нетрудовые капиталы в спекуляциях продуктами, произведё</w:t>
      </w:r>
      <w:r>
        <w:rPr>
          <w:i/>
        </w:rPr>
        <w:t>н</w:t>
      </w:r>
      <w:r>
        <w:rPr>
          <w:i/>
        </w:rPr>
        <w:t>ными другими</w:t>
      </w:r>
      <w:r w:rsidRPr="00C15715">
        <w:rPr>
          <w:i/>
          <w:vertAlign w:val="superscript"/>
        </w:rPr>
        <w:t>[CXXVII]</w:t>
      </w:r>
      <w:r>
        <w:rPr>
          <w:i/>
        </w:rPr>
        <w:t>.</w:t>
      </w:r>
      <w:r>
        <w:t xml:space="preserve"> В таком режиме работы биржи не будет лихорадить и они не будут раздувшейся «грыжей», выпирающей из экономики, умышленное или неумы</w:t>
      </w:r>
      <w:r>
        <w:t>ш</w:t>
      </w:r>
      <w:r>
        <w:t>ленное ущемление которой в любой момент в состоянии ввергнуть миллионы людей в бе</w:t>
      </w:r>
      <w:r>
        <w:t>д</w:t>
      </w:r>
      <w:r>
        <w:t>ность и иные проблемы</w:t>
      </w:r>
      <w:r w:rsidRPr="00C15715">
        <w:rPr>
          <w:vertAlign w:val="superscript"/>
        </w:rPr>
        <w:t>[CXXVIII]</w:t>
      </w:r>
      <w:r>
        <w:t xml:space="preserve">. </w:t>
      </w:r>
    </w:p>
    <w:p w14:paraId="319B75FA" w14:textId="23D54E38" w:rsidR="00C15715" w:rsidRDefault="00C15715">
      <w:pPr>
        <w:pStyle w:val="PlainText"/>
      </w:pPr>
      <w:r>
        <w:t>Но всё это требует альтернативно-объемлющих по отношению к господствующим ныне в о</w:t>
      </w:r>
      <w:r>
        <w:t>б</w:t>
      </w:r>
      <w:r>
        <w:t>ществе социально-экономических теорий</w:t>
      </w:r>
      <w:r w:rsidRPr="00C15715">
        <w:rPr>
          <w:vertAlign w:val="superscript"/>
        </w:rPr>
        <w:t>[CXXIX]</w:t>
      </w:r>
      <w:r>
        <w:t xml:space="preserve">, следуя которым, государство могло бы создать </w:t>
      </w:r>
      <w:r>
        <w:rPr>
          <w:b/>
        </w:rPr>
        <w:t>систему</w:t>
      </w:r>
      <w:r>
        <w:t xml:space="preserve"> </w:t>
      </w:r>
      <w:r>
        <w:rPr>
          <w:b/>
        </w:rPr>
        <w:t>финанс</w:t>
      </w:r>
      <w:r>
        <w:rPr>
          <w:b/>
        </w:rPr>
        <w:t>о</w:t>
      </w:r>
      <w:r>
        <w:rPr>
          <w:b/>
        </w:rPr>
        <w:t>вых институтов качественно нового характера</w:t>
      </w:r>
      <w:r>
        <w:t xml:space="preserve"> и с её помощью — </w:t>
      </w:r>
      <w:r>
        <w:rPr>
          <w:i/>
        </w:rPr>
        <w:t>общественно полезно и биосфе</w:t>
      </w:r>
      <w:r>
        <w:rPr>
          <w:i/>
        </w:rPr>
        <w:t>р</w:t>
      </w:r>
      <w:r>
        <w:rPr>
          <w:i/>
        </w:rPr>
        <w:t>но допустимо (т.е. в интересах всех людей)</w:t>
      </w:r>
      <w:r>
        <w:t xml:space="preserve"> — управлять на плановой основе самор</w:t>
      </w:r>
      <w:r>
        <w:t>е</w:t>
      </w:r>
      <w:r>
        <w:t>гулирующейся рыночной макроэкономикой; а на микроуровне народного хозяйства пре</w:t>
      </w:r>
      <w:r>
        <w:t>д</w:t>
      </w:r>
      <w:r>
        <w:t>приниматели могли бы со своей деловой инициативой вписываться в государственно регулируемый пр</w:t>
      </w:r>
      <w:r>
        <w:t>о</w:t>
      </w:r>
      <w:r>
        <w:t xml:space="preserve">цесс общественно-экономического и </w:t>
      </w:r>
      <w:r>
        <w:rPr>
          <w:u w:val="single"/>
        </w:rPr>
        <w:t>культурного в целом</w:t>
      </w:r>
      <w:r>
        <w:t xml:space="preserve"> развития общества и челов</w:t>
      </w:r>
      <w:r>
        <w:t>е</w:t>
      </w:r>
      <w:r>
        <w:t xml:space="preserve">чества. </w:t>
      </w:r>
    </w:p>
    <w:p w14:paraId="3409D3D5" w14:textId="77777777" w:rsidR="00C15715" w:rsidRDefault="00C15715">
      <w:pPr>
        <w:pStyle w:val="a7"/>
      </w:pPr>
      <w:r>
        <w:t>И государство обязано ввести народное хозяйство в режим планомерного снижения цен и ро</w:t>
      </w:r>
      <w:r>
        <w:t>с</w:t>
      </w:r>
      <w:r>
        <w:t>та благосо</w:t>
      </w:r>
      <w:r>
        <w:t>с</w:t>
      </w:r>
      <w:r>
        <w:t xml:space="preserve">тояния всех на этой основе. </w:t>
      </w:r>
    </w:p>
    <w:p w14:paraId="78106E50" w14:textId="77777777" w:rsidR="00C15715" w:rsidRDefault="00C15715">
      <w:pPr>
        <w:pStyle w:val="a6"/>
      </w:pPr>
      <w:r>
        <w:t>Если оно не может этого сделать, то это — интеллектуально тупое, невежественное и пол</w:t>
      </w:r>
      <w:r>
        <w:t>и</w:t>
      </w:r>
      <w:r>
        <w:t xml:space="preserve">тически безвольное государство; </w:t>
      </w:r>
      <w:r>
        <w:rPr>
          <w:b/>
        </w:rPr>
        <w:t>если же оно этого не хочет и целенаправленно препятств</w:t>
      </w:r>
      <w:r>
        <w:rPr>
          <w:b/>
        </w:rPr>
        <w:t>у</w:t>
      </w:r>
      <w:r>
        <w:rPr>
          <w:b/>
        </w:rPr>
        <w:t>ет этому, то оно просто — дерьмо</w:t>
      </w:r>
      <w:r>
        <w:t xml:space="preserve">. </w:t>
      </w:r>
    </w:p>
    <w:p w14:paraId="2964EE65" w14:textId="77777777" w:rsidR="00C15715" w:rsidRDefault="00C15715">
      <w:pPr>
        <w:pStyle w:val="PlainText"/>
      </w:pPr>
      <w:r>
        <w:t>Иными словами, если номинальные цены растут, то это озн</w:t>
      </w:r>
      <w:r>
        <w:t>а</w:t>
      </w:r>
      <w:r>
        <w:t xml:space="preserve">чает, что: </w:t>
      </w:r>
    </w:p>
    <w:p w14:paraId="201A71EF" w14:textId="77777777" w:rsidR="00C15715" w:rsidRDefault="00C15715">
      <w:pPr>
        <w:pStyle w:val="a3"/>
        <w:numPr>
          <w:ilvl w:val="0"/>
          <w:numId w:val="36"/>
        </w:numPr>
        <w:ind w:left="397" w:hanging="227"/>
      </w:pPr>
      <w:r>
        <w:t>либо правящий режим — антинародный, марионеточный (е</w:t>
      </w:r>
      <w:r>
        <w:t>с</w:t>
      </w:r>
      <w:r>
        <w:t>ли люди это чувствуют, то в обществе падает мотивация к труду, что ведёт к возникновению политического кризиса или ещё более ус</w:t>
      </w:r>
      <w:r>
        <w:t>у</w:t>
      </w:r>
      <w:r>
        <w:t xml:space="preserve">губляет кризис, уже имеющий место); </w:t>
      </w:r>
    </w:p>
    <w:p w14:paraId="31919E1D" w14:textId="77777777" w:rsidR="00C15715" w:rsidRDefault="00C15715">
      <w:pPr>
        <w:pStyle w:val="a3"/>
        <w:numPr>
          <w:ilvl w:val="0"/>
          <w:numId w:val="36"/>
        </w:numPr>
        <w:ind w:left="397" w:hanging="227"/>
      </w:pPr>
      <w:r>
        <w:t>либо общество переживает продолжительное стихийное или социальное бедствие, объективно не подвластное его госуда</w:t>
      </w:r>
      <w:r>
        <w:t>р</w:t>
      </w:r>
      <w:r>
        <w:t>ственности, под воздействием которого потребности в каких-то видах продукции резко возросли, а предоставление её либо недостаточно, либо сократ</w:t>
      </w:r>
      <w:r>
        <w:t>и</w:t>
      </w:r>
      <w:r>
        <w:t xml:space="preserve">лось. </w:t>
      </w:r>
    </w:p>
    <w:p w14:paraId="3A6B9288" w14:textId="2EDD738F" w:rsidR="00C15715" w:rsidRDefault="00C15715">
      <w:pPr>
        <w:pStyle w:val="PlainText"/>
        <w:spacing w:before="240"/>
      </w:pPr>
      <w:r>
        <w:t>Соответственно, если экономическая наука настаивает на том, что функционирование народного х</w:t>
      </w:r>
      <w:r>
        <w:t>о</w:t>
      </w:r>
      <w:r>
        <w:t>зяйства в режиме снижения и обнуления цен невозможно (вопреки историческому опыту СССР в п</w:t>
      </w:r>
      <w:r>
        <w:t>о</w:t>
      </w:r>
      <w:r>
        <w:t>слевоенную эпоху, когда ежегодное снижение цен стало источником роста благосостояния всех, созд</w:t>
      </w:r>
      <w:r>
        <w:t>а</w:t>
      </w:r>
      <w:r>
        <w:t>вая уверенность в завтрашнем дне), то это — дерьмоголовая, нравственно-этически порочная эконом</w:t>
      </w:r>
      <w:r>
        <w:t>и</w:t>
      </w:r>
      <w:r>
        <w:t>ческая “наука”, организованная на уголовно-ма</w:t>
      </w:r>
      <w:r>
        <w:softHyphen/>
        <w:t>фи</w:t>
      </w:r>
      <w:r>
        <w:softHyphen/>
      </w:r>
      <w:r>
        <w:softHyphen/>
        <w:t>озных антинародных принципах</w:t>
      </w:r>
      <w:r w:rsidRPr="00C15715">
        <w:rPr>
          <w:vertAlign w:val="superscript"/>
        </w:rPr>
        <w:t>[CXXX]</w:t>
      </w:r>
      <w:r>
        <w:t>, от которой ко</w:t>
      </w:r>
      <w:r>
        <w:t>р</w:t>
      </w:r>
      <w:r>
        <w:t>мятся параз</w:t>
      </w:r>
      <w:r>
        <w:t>и</w:t>
      </w:r>
      <w:r>
        <w:t>ты. И потому — она подлежит искоренению, а её представители (“учёные”, преподаватели и пропагандисты-публицисты) — принудительному тр</w:t>
      </w:r>
      <w:r>
        <w:t>у</w:t>
      </w:r>
      <w:r>
        <w:t>доустройству на рабочих должностях в других — заведомо созидательных — отраслях де</w:t>
      </w:r>
      <w:r>
        <w:t>я</w:t>
      </w:r>
      <w:r>
        <w:t>тельности, в которых невозможно имитировать то, что ты — выдающийся профессионал-труженик. Иными словами, не научился или не хочешь работать гол</w:t>
      </w:r>
      <w:r>
        <w:t>о</w:t>
      </w:r>
      <w:r>
        <w:t>вой — работай р</w:t>
      </w:r>
      <w:r>
        <w:t>у</w:t>
      </w:r>
      <w:r>
        <w:t>ками</w:t>
      </w:r>
      <w:r w:rsidRPr="00C15715">
        <w:rPr>
          <w:vertAlign w:val="superscript"/>
        </w:rPr>
        <w:t>[CXXXI]</w:t>
      </w:r>
      <w:r>
        <w:t>.</w:t>
      </w:r>
    </w:p>
    <w:p w14:paraId="4BE136A2" w14:textId="77777777" w:rsidR="00C15715" w:rsidRDefault="00C15715">
      <w:pPr>
        <w:pStyle w:val="Heading2"/>
      </w:pPr>
      <w:bookmarkStart w:id="17" w:name="_Toc82482326"/>
      <w:r>
        <w:t>10.2. Труд в состоянии дать всё необходимое всем и каждому,</w:t>
      </w:r>
      <w:r>
        <w:br/>
        <w:t>если этому не мешают паразиты</w:t>
      </w:r>
      <w:bookmarkEnd w:id="17"/>
    </w:p>
    <w:p w14:paraId="19F9CCC8" w14:textId="77777777" w:rsidR="00C15715" w:rsidRDefault="00C15715">
      <w:pPr>
        <w:pStyle w:val="PlainText"/>
      </w:pPr>
      <w:r>
        <w:t>Таким образом, на основании изложенного в разделе 10.1 и упоминавшихся работ по вопросам эк</w:t>
      </w:r>
      <w:r>
        <w:t>о</w:t>
      </w:r>
      <w:r>
        <w:t xml:space="preserve">номики и социологии, представленных на сайтах </w:t>
      </w:r>
      <w:hyperlink r:id="rId31" w:history="1">
        <w:hyperlink r:id="rId32" w:history="1">
          <w:r>
            <w:rPr>
              <w:rStyle w:val="Hyperlink"/>
            </w:rPr>
            <w:t>www.dotu.ru</w:t>
          </w:r>
        </w:hyperlink>
        <w:r>
          <w:t xml:space="preserve">, </w:t>
        </w:r>
        <w:hyperlink r:id="rId33" w:history="1">
          <w:r>
            <w:rPr>
              <w:rStyle w:val="Hyperlink"/>
              <w:lang w:val="en-US"/>
            </w:rPr>
            <w:t>www</w:t>
          </w:r>
          <w:r>
            <w:rPr>
              <w:rStyle w:val="Hyperlink"/>
            </w:rPr>
            <w:t>.</w:t>
          </w:r>
          <w:r>
            <w:rPr>
              <w:rStyle w:val="Hyperlink"/>
              <w:lang w:val="en-US"/>
            </w:rPr>
            <w:t>kpe</w:t>
          </w:r>
          <w:r>
            <w:rPr>
              <w:rStyle w:val="Hyperlink"/>
            </w:rPr>
            <w:t>.</w:t>
          </w:r>
          <w:r>
            <w:rPr>
              <w:rStyle w:val="Hyperlink"/>
              <w:lang w:val="en-US"/>
            </w:rPr>
            <w:t>ru</w:t>
          </w:r>
        </w:hyperlink>
        <w:r>
          <w:t xml:space="preserve">, </w:t>
        </w:r>
        <w:hyperlink r:id="rId34" w:history="1">
          <w:r>
            <w:rPr>
              <w:rStyle w:val="Hyperlink"/>
              <w:lang w:val="en-US"/>
            </w:rPr>
            <w:t>www</w:t>
          </w:r>
          <w:r>
            <w:rPr>
              <w:rStyle w:val="Hyperlink"/>
            </w:rPr>
            <w:t>.</w:t>
          </w:r>
          <w:r>
            <w:rPr>
              <w:rStyle w:val="Hyperlink"/>
              <w:lang w:val="en-US"/>
            </w:rPr>
            <w:t>mera</w:t>
          </w:r>
          <w:r>
            <w:rPr>
              <w:rStyle w:val="Hyperlink"/>
            </w:rPr>
            <w:t>.</w:t>
          </w:r>
          <w:r>
            <w:rPr>
              <w:rStyle w:val="Hyperlink"/>
              <w:lang w:val="en-US"/>
            </w:rPr>
            <w:t>com</w:t>
          </w:r>
          <w:r>
            <w:rPr>
              <w:rStyle w:val="Hyperlink"/>
            </w:rPr>
            <w:t>.</w:t>
          </w:r>
          <w:r>
            <w:rPr>
              <w:rStyle w:val="Hyperlink"/>
              <w:lang w:val="en-US"/>
            </w:rPr>
            <w:t>ru</w:t>
          </w:r>
        </w:hyperlink>
        <w:r>
          <w:t xml:space="preserve">, </w:t>
        </w:r>
        <w:hyperlink r:id="rId35" w:history="1">
          <w:r>
            <w:rPr>
              <w:rStyle w:val="Hyperlink"/>
              <w:lang w:val="en-US"/>
            </w:rPr>
            <w:t>www</w:t>
          </w:r>
          <w:r>
            <w:rPr>
              <w:rStyle w:val="Hyperlink"/>
            </w:rPr>
            <w:t>.</w:t>
          </w:r>
          <w:r>
            <w:rPr>
              <w:rStyle w:val="Hyperlink"/>
              <w:lang w:val="en-US"/>
            </w:rPr>
            <w:t>vodaspb</w:t>
          </w:r>
          <w:r>
            <w:rPr>
              <w:rStyle w:val="Hyperlink"/>
            </w:rPr>
            <w:t>.</w:t>
          </w:r>
          <w:r>
            <w:rPr>
              <w:rStyle w:val="Hyperlink"/>
              <w:lang w:val="en-US"/>
            </w:rPr>
            <w:t>ru</w:t>
          </w:r>
        </w:hyperlink>
      </w:hyperlink>
      <w:r>
        <w:t xml:space="preserve"> (“Мёртвая вода”, “Кра</w:t>
      </w:r>
      <w:r>
        <w:t>т</w:t>
      </w:r>
      <w:r>
        <w:t>кий курс…”, “Форд и Сталин: О том, как жить по-человечески”), общий ответ на вопрос «откуда взять деньги, так чтобы их хватало на столь мощную долгосрочную социальную програ</w:t>
      </w:r>
      <w:r>
        <w:t>м</w:t>
      </w:r>
      <w:r>
        <w:t xml:space="preserve">му?» — можно сформулировать кратко так: </w:t>
      </w:r>
    </w:p>
    <w:p w14:paraId="1F31C5A9" w14:textId="77777777" w:rsidR="00C15715" w:rsidRDefault="00C15715">
      <w:pPr>
        <w:pStyle w:val="a9"/>
      </w:pPr>
      <w:r>
        <w:t>*         *         *</w:t>
      </w:r>
    </w:p>
    <w:p w14:paraId="5378B64A" w14:textId="0FD6CE05" w:rsidR="00C15715" w:rsidRDefault="00C15715">
      <w:pPr>
        <w:pStyle w:val="PlainText"/>
        <w:rPr>
          <w:i/>
        </w:rPr>
      </w:pPr>
      <w:r>
        <w:t>Государство должно деньги эмитировать (пускать в оборот), и далее оно должно управлять их о</w:t>
      </w:r>
      <w:r>
        <w:t>б</w:t>
      </w:r>
      <w:r>
        <w:t>ращением в соответствии с потребностями развития общества, контролируя как доходы и и</w:t>
      </w:r>
      <w:r>
        <w:t>с</w:t>
      </w:r>
      <w:r>
        <w:t>точники их получения, так и возможности расходов (открывая одни возмо</w:t>
      </w:r>
      <w:r>
        <w:t>ж</w:t>
      </w:r>
      <w:r>
        <w:t>ности и блокируя другие). При этом находящиеся в обращении деньги, должны быть обеспечены товарной продукцией в количествах, до</w:t>
      </w:r>
      <w:r>
        <w:t>с</w:t>
      </w:r>
      <w:r>
        <w:t xml:space="preserve">таточных для удовлетворения потребностей общества, </w:t>
      </w:r>
      <w:r>
        <w:rPr>
          <w:i/>
        </w:rPr>
        <w:t>а рост благосо</w:t>
      </w:r>
      <w:r>
        <w:rPr>
          <w:i/>
        </w:rPr>
        <w:t>с</w:t>
      </w:r>
      <w:r>
        <w:rPr>
          <w:i/>
        </w:rPr>
        <w:t>тояния должен выражаться, прежде всего, в снижении и обнул</w:t>
      </w:r>
      <w:r>
        <w:rPr>
          <w:i/>
        </w:rPr>
        <w:t>е</w:t>
      </w:r>
      <w:r>
        <w:rPr>
          <w:i/>
        </w:rPr>
        <w:t>нии цен.</w:t>
      </w:r>
      <w:r>
        <w:rPr>
          <w:rStyle w:val="EndnoteReference"/>
        </w:rPr>
        <w:t xml:space="preserve"> </w:t>
      </w:r>
      <w:r w:rsidRPr="00C15715">
        <w:rPr>
          <w:vertAlign w:val="superscript"/>
        </w:rPr>
        <w:t>[CXXXII]</w:t>
      </w:r>
      <w:r>
        <w:rPr>
          <w:i/>
        </w:rPr>
        <w:t xml:space="preserve"> </w:t>
      </w:r>
    </w:p>
    <w:p w14:paraId="58F6232D" w14:textId="22A81CC9" w:rsidR="00C15715" w:rsidRDefault="00C15715">
      <w:pPr>
        <w:pStyle w:val="PlainText"/>
      </w:pPr>
      <w:r>
        <w:t>В случае, если тех или иных видов продукции не хватает, то динамика производства должна быть такова, чтобы дефицит исчерпывался в кратчайшие сроки; а в случае, если пр</w:t>
      </w:r>
      <w:r>
        <w:t>о</w:t>
      </w:r>
      <w:r>
        <w:t>изводство выросло, удовлетворило запросы общества, и его мощности стали избыточны по отношению к режиму подде</w:t>
      </w:r>
      <w:r>
        <w:t>р</w:t>
      </w:r>
      <w:r>
        <w:t>жания состояния удовлетворённости</w:t>
      </w:r>
      <w:r w:rsidRPr="00C15715">
        <w:rPr>
          <w:vertAlign w:val="superscript"/>
        </w:rPr>
        <w:t>[CXXXIII]</w:t>
      </w:r>
      <w:r>
        <w:t>, то падение спроса на те или иные виды пр</w:t>
      </w:r>
      <w:r>
        <w:t>о</w:t>
      </w:r>
      <w:r>
        <w:t xml:space="preserve">дукции не </w:t>
      </w:r>
      <w:r>
        <w:lastRenderedPageBreak/>
        <w:t>должно приводить к банкротству предприятий, сниж</w:t>
      </w:r>
      <w:r>
        <w:t>е</w:t>
      </w:r>
      <w:r>
        <w:t>нию заработной платы, массовым увольнениям персонала и безработице в таких отраслях, а также и в связанных с ними отра</w:t>
      </w:r>
      <w:r>
        <w:t>с</w:t>
      </w:r>
      <w:r>
        <w:t>лях-поставщиках. В таких случаях структурная перестройка народного хозяйства, обусловле</w:t>
      </w:r>
      <w:r>
        <w:t>н</w:t>
      </w:r>
      <w:r>
        <w:t>ная изменением структуры спроса, технико-техноло</w:t>
      </w:r>
      <w:r>
        <w:softHyphen/>
        <w:t>ги</w:t>
      </w:r>
      <w:r>
        <w:softHyphen/>
        <w:t>ческим обновлением и реорганизацией прои</w:t>
      </w:r>
      <w:r>
        <w:t>з</w:t>
      </w:r>
      <w:r>
        <w:t>водств на новых принципах должна протекать так, чтоб профессиональная переподготовка и трудоустройство всех трудоспособных были гарантир</w:t>
      </w:r>
      <w:r>
        <w:t>о</w:t>
      </w:r>
      <w:r>
        <w:t>ваны без снижения их уровня жизни на пер</w:t>
      </w:r>
      <w:r>
        <w:t>и</w:t>
      </w:r>
      <w:r>
        <w:t>од, достаточный для профессионального становления в новой профе</w:t>
      </w:r>
      <w:r>
        <w:t>с</w:t>
      </w:r>
      <w:r>
        <w:t>сии.</w:t>
      </w:r>
    </w:p>
    <w:p w14:paraId="75B05D92" w14:textId="77777777" w:rsidR="00C15715" w:rsidRDefault="00C15715">
      <w:pPr>
        <w:pStyle w:val="PlainText"/>
      </w:pPr>
      <w:r>
        <w:t>Кроме того, искусственное создание и стимулирование спроса с целью поддержания производства в отраслях и занятости населения путём целенаправленного занижения ресурсных и иных к</w:t>
      </w:r>
      <w:r>
        <w:t>а</w:t>
      </w:r>
      <w:r>
        <w:t>чественных характеристик продукции, обновления модельного ряда при сохранении или потере достигнутого ранее качественного уровня продукции в сочетании с организацией психологич</w:t>
      </w:r>
      <w:r>
        <w:t>е</w:t>
      </w:r>
      <w:r>
        <w:t xml:space="preserve">ского давления </w:t>
      </w:r>
      <w:r>
        <w:rPr>
          <w:i/>
        </w:rPr>
        <w:t>“индустрии” моды</w:t>
      </w:r>
      <w:r>
        <w:t xml:space="preserve"> на потребителя и т.п., — являются общественно и биосферно вредн</w:t>
      </w:r>
      <w:r>
        <w:t>ы</w:t>
      </w:r>
      <w:r>
        <w:t xml:space="preserve">ми, поскольку: </w:t>
      </w:r>
    </w:p>
    <w:p w14:paraId="0A029D48" w14:textId="77777777" w:rsidR="00C15715" w:rsidRDefault="00C15715">
      <w:pPr>
        <w:pStyle w:val="a3"/>
        <w:numPr>
          <w:ilvl w:val="0"/>
          <w:numId w:val="30"/>
        </w:numPr>
        <w:overflowPunct w:val="0"/>
        <w:autoSpaceDE w:val="0"/>
        <w:autoSpaceDN w:val="0"/>
        <w:adjustRightInd w:val="0"/>
        <w:textAlignment w:val="baseline"/>
      </w:pPr>
      <w:r>
        <w:rPr>
          <w:b/>
        </w:rPr>
        <w:t>в обществе</w:t>
      </w:r>
      <w:r>
        <w:t xml:space="preserve"> — препятствуют личностному развитию людей, принуждая их к </w:t>
      </w:r>
      <w:r>
        <w:rPr>
          <w:i/>
        </w:rPr>
        <w:t>бесполезному по его результатам</w:t>
      </w:r>
      <w:r>
        <w:t xml:space="preserve"> труду, лишая их свободного врем</w:t>
      </w:r>
      <w:r>
        <w:t>е</w:t>
      </w:r>
      <w:r>
        <w:t xml:space="preserve">ни и сил; </w:t>
      </w:r>
    </w:p>
    <w:p w14:paraId="215894B9" w14:textId="77777777" w:rsidR="00C15715" w:rsidRDefault="00C15715">
      <w:pPr>
        <w:pStyle w:val="a3"/>
        <w:numPr>
          <w:ilvl w:val="0"/>
          <w:numId w:val="30"/>
        </w:numPr>
        <w:overflowPunct w:val="0"/>
        <w:autoSpaceDE w:val="0"/>
        <w:autoSpaceDN w:val="0"/>
        <w:adjustRightInd w:val="0"/>
        <w:textAlignment w:val="baseline"/>
      </w:pPr>
      <w:r>
        <w:t xml:space="preserve">а </w:t>
      </w:r>
      <w:r>
        <w:rPr>
          <w:b/>
        </w:rPr>
        <w:t>по отношению к Природе</w:t>
      </w:r>
      <w:r>
        <w:t xml:space="preserve"> — возлагают на неё всё более тяжкое бремя экологических н</w:t>
      </w:r>
      <w:r>
        <w:t>е</w:t>
      </w:r>
      <w:r>
        <w:t xml:space="preserve">урядиц, проистекающих из необходимости поддержания </w:t>
      </w:r>
      <w:r>
        <w:rPr>
          <w:b/>
        </w:rPr>
        <w:t>избыточных по отношению к реальным дем</w:t>
      </w:r>
      <w:r>
        <w:rPr>
          <w:b/>
        </w:rPr>
        <w:t>о</w:t>
      </w:r>
      <w:r>
        <w:rPr>
          <w:b/>
        </w:rPr>
        <w:t>графически обусловленным потребностям</w:t>
      </w:r>
      <w:r>
        <w:t xml:space="preserve"> объёмов добычи сырья и </w:t>
      </w:r>
      <w:r>
        <w:rPr>
          <w:i/>
        </w:rPr>
        <w:t>подавления биоценозов пр</w:t>
      </w:r>
      <w:r>
        <w:rPr>
          <w:i/>
        </w:rPr>
        <w:t>о</w:t>
      </w:r>
      <w:r>
        <w:rPr>
          <w:i/>
        </w:rPr>
        <w:t>изводственной и транспортной инфраструктурами как так</w:t>
      </w:r>
      <w:r>
        <w:rPr>
          <w:i/>
        </w:rPr>
        <w:t>о</w:t>
      </w:r>
      <w:r>
        <w:rPr>
          <w:i/>
        </w:rPr>
        <w:t>выми, а также воздействием на них технологий производства и утилизации продукции и отходов (как в аспекте химического загря</w:t>
      </w:r>
      <w:r>
        <w:rPr>
          <w:i/>
        </w:rPr>
        <w:t>з</w:t>
      </w:r>
      <w:r>
        <w:rPr>
          <w:i/>
        </w:rPr>
        <w:t>нения, так и в аспекте искажения естественного фона природных полей и биополей биоцен</w:t>
      </w:r>
      <w:r>
        <w:rPr>
          <w:i/>
        </w:rPr>
        <w:t>о</w:t>
      </w:r>
      <w:r>
        <w:rPr>
          <w:i/>
        </w:rPr>
        <w:t>зов)</w:t>
      </w:r>
      <w:r>
        <w:t>.</w:t>
      </w:r>
    </w:p>
    <w:p w14:paraId="5E4E2E35" w14:textId="77777777" w:rsidR="00C15715" w:rsidRDefault="00C15715">
      <w:pPr>
        <w:pStyle w:val="PlainText"/>
      </w:pPr>
      <w:r>
        <w:t>Соответственно, всему этому в социально ориентированной экономике не должно быть ме</w:t>
      </w:r>
      <w:r>
        <w:t>с</w:t>
      </w:r>
      <w:r>
        <w:t>та.</w:t>
      </w:r>
    </w:p>
    <w:p w14:paraId="784F9F83" w14:textId="40374A0F" w:rsidR="00C15715" w:rsidRDefault="00C15715">
      <w:pPr>
        <w:pStyle w:val="a6"/>
      </w:pPr>
      <w:r>
        <w:t>И если относиться к народному хозяйству страны как к объе</w:t>
      </w:r>
      <w:r>
        <w:t>к</w:t>
      </w:r>
      <w:r>
        <w:t>ту управления, то выход продукции по демографически обусловленному спектру потребностей является полезным выхо</w:t>
      </w:r>
      <w:r>
        <w:t>д</w:t>
      </w:r>
      <w:r>
        <w:t>ным процессом, который должен соответствовать вектору целей управления — выявленному спектру демографич</w:t>
      </w:r>
      <w:r>
        <w:t>е</w:t>
      </w:r>
      <w:r>
        <w:t>ски обусловленных потребностей общества; а затраты производстве</w:t>
      </w:r>
      <w:r>
        <w:t>н</w:t>
      </w:r>
      <w:r>
        <w:t>ных мощностей на выпуск продукции по деградационно-пара</w:t>
      </w:r>
      <w:r>
        <w:softHyphen/>
        <w:t>зи</w:t>
      </w:r>
      <w:r>
        <w:softHyphen/>
        <w:t>ти</w:t>
      </w:r>
      <w:r>
        <w:softHyphen/>
        <w:t xml:space="preserve">ческому спектру представляют собой </w:t>
      </w:r>
      <w:r>
        <w:rPr>
          <w:i/>
        </w:rPr>
        <w:t xml:space="preserve">собственные «шумы системы» </w:t>
      </w:r>
      <w:r>
        <w:t xml:space="preserve">и ошибки управления ею (самоуправления в ней). И соответственно прейскурант на </w:t>
      </w:r>
      <w:r>
        <w:rPr>
          <w:i/>
        </w:rPr>
        <w:t>т</w:t>
      </w:r>
      <w:r>
        <w:rPr>
          <w:i/>
        </w:rPr>
        <w:t>о</w:t>
      </w:r>
      <w:r>
        <w:rPr>
          <w:i/>
        </w:rPr>
        <w:t>вары конечного потребления</w:t>
      </w:r>
      <w:r w:rsidRPr="00C15715">
        <w:rPr>
          <w:i/>
          <w:vertAlign w:val="superscript"/>
        </w:rPr>
        <w:t>[CXXXIV]</w:t>
      </w:r>
      <w:r>
        <w:rPr>
          <w:i/>
        </w:rPr>
        <w:t xml:space="preserve"> (как произведённые проду</w:t>
      </w:r>
      <w:r>
        <w:rPr>
          <w:i/>
        </w:rPr>
        <w:t>к</w:t>
      </w:r>
      <w:r>
        <w:rPr>
          <w:i/>
        </w:rPr>
        <w:t>ты, так и готовые природные блага)</w:t>
      </w:r>
      <w:r>
        <w:t xml:space="preserve"> представляет собой объективное </w:t>
      </w:r>
      <w:r>
        <w:rPr>
          <w:u w:val="single"/>
        </w:rPr>
        <w:t>финансовое выраж</w:t>
      </w:r>
      <w:r>
        <w:rPr>
          <w:u w:val="single"/>
        </w:rPr>
        <w:t>е</w:t>
      </w:r>
      <w:r>
        <w:rPr>
          <w:u w:val="single"/>
        </w:rPr>
        <w:t>ние</w:t>
      </w:r>
      <w:r>
        <w:t xml:space="preserve"> </w:t>
      </w:r>
      <w:r>
        <w:rPr>
          <w:i/>
        </w:rPr>
        <w:t xml:space="preserve">вектора ошибки управления </w:t>
      </w:r>
      <w:r>
        <w:t>общества в целом и его народно-хозяйст</w:t>
      </w:r>
      <w:r>
        <w:softHyphen/>
        <w:t>венной сист</w:t>
      </w:r>
      <w:r>
        <w:t>е</w:t>
      </w:r>
      <w:r>
        <w:t>мы</w:t>
      </w:r>
      <w:r w:rsidRPr="00C15715">
        <w:rPr>
          <w:vertAlign w:val="superscript"/>
        </w:rPr>
        <w:t>[CXXXV]</w:t>
      </w:r>
      <w:r>
        <w:t>.</w:t>
      </w:r>
    </w:p>
    <w:p w14:paraId="21A752E3" w14:textId="77777777" w:rsidR="00C15715" w:rsidRDefault="00C15715">
      <w:pPr>
        <w:pStyle w:val="a9"/>
      </w:pPr>
      <w:r>
        <w:t>*                   *</w:t>
      </w:r>
      <w:r>
        <w:br/>
        <w:t>*</w:t>
      </w:r>
    </w:p>
    <w:p w14:paraId="2B239054" w14:textId="77777777" w:rsidR="00C15715" w:rsidRDefault="00C15715">
      <w:pPr>
        <w:pStyle w:val="PlainText"/>
      </w:pPr>
      <w:r>
        <w:t>Прочитав всё, изложенное выше, о том, как общество должно жить, многие могут сказать, что всё это фантастика и пустые ме</w:t>
      </w:r>
      <w:r>
        <w:t>ч</w:t>
      </w:r>
      <w:r>
        <w:t>ты, оторванные от экономической реальности. При этом кто-то вспомнит о том, что СМИ сообщают: расчёты экономистов пок</w:t>
      </w:r>
      <w:r>
        <w:t>а</w:t>
      </w:r>
      <w:r>
        <w:t>зывают, что даже для того, чтобы удовлетворить потребности только в новом жилье всех семей без исключения в течение ближайших 5 — 10 лет, эк</w:t>
      </w:r>
      <w:r>
        <w:t>о</w:t>
      </w:r>
      <w:r>
        <w:t>номического потенциала России недост</w:t>
      </w:r>
      <w:r>
        <w:t>а</w:t>
      </w:r>
      <w:r>
        <w:t>точно, а тут речь идёт о выводе страны из демографического кризиса и изменении образа жизни всего народа так, чтобы все ж</w:t>
      </w:r>
      <w:r>
        <w:t>и</w:t>
      </w:r>
      <w:r>
        <w:t xml:space="preserve">ли в достатке. </w:t>
      </w:r>
    </w:p>
    <w:p w14:paraId="0E64B365" w14:textId="77777777" w:rsidR="00C15715" w:rsidRDefault="00C15715">
      <w:pPr>
        <w:pStyle w:val="a9"/>
      </w:pPr>
      <w:r>
        <w:t>*         *          *</w:t>
      </w:r>
    </w:p>
    <w:p w14:paraId="4842EB1B" w14:textId="5ED4C2C5" w:rsidR="00C15715" w:rsidRDefault="00C15715">
      <w:pPr>
        <w:pStyle w:val="PlainText"/>
      </w:pPr>
      <w:r>
        <w:t xml:space="preserve">А наиболее «продвинутые» </w:t>
      </w:r>
      <w:r>
        <w:rPr>
          <w:i/>
        </w:rPr>
        <w:t>верхогляды</w:t>
      </w:r>
      <w:r>
        <w:t xml:space="preserve"> даже вспомнят Мальтуса</w:t>
      </w:r>
      <w:r w:rsidRPr="00C15715">
        <w:rPr>
          <w:vertAlign w:val="superscript"/>
        </w:rPr>
        <w:t>[CXXXVI]</w:t>
      </w:r>
      <w:r>
        <w:t>, согласно воззрениям кот</w:t>
      </w:r>
      <w:r>
        <w:t>о</w:t>
      </w:r>
      <w:r>
        <w:t xml:space="preserve">рого: </w:t>
      </w:r>
    </w:p>
    <w:p w14:paraId="4A42343D" w14:textId="77777777" w:rsidR="00C15715" w:rsidRDefault="00C15715">
      <w:pPr>
        <w:pStyle w:val="a3"/>
        <w:numPr>
          <w:ilvl w:val="0"/>
          <w:numId w:val="30"/>
        </w:numPr>
        <w:overflowPunct w:val="0"/>
        <w:autoSpaceDE w:val="0"/>
        <w:autoSpaceDN w:val="0"/>
        <w:adjustRightInd w:val="0"/>
        <w:textAlignment w:val="baseline"/>
      </w:pPr>
      <w:r>
        <w:t xml:space="preserve">численность населения растёт в геометрической прогрессии; </w:t>
      </w:r>
    </w:p>
    <w:p w14:paraId="68DAE24C" w14:textId="77777777" w:rsidR="00C15715" w:rsidRDefault="00C15715">
      <w:pPr>
        <w:pStyle w:val="a3"/>
        <w:numPr>
          <w:ilvl w:val="0"/>
          <w:numId w:val="30"/>
        </w:numPr>
        <w:overflowPunct w:val="0"/>
        <w:autoSpaceDE w:val="0"/>
        <w:autoSpaceDN w:val="0"/>
        <w:adjustRightInd w:val="0"/>
        <w:textAlignment w:val="baseline"/>
      </w:pPr>
      <w:r>
        <w:t>производственные возможности общества растут в арифм</w:t>
      </w:r>
      <w:r>
        <w:t>е</w:t>
      </w:r>
      <w:r>
        <w:t xml:space="preserve">тической прогрессии; </w:t>
      </w:r>
    </w:p>
    <w:p w14:paraId="30286B28" w14:textId="77777777" w:rsidR="00C15715" w:rsidRDefault="00C15715">
      <w:pPr>
        <w:pStyle w:val="a3"/>
        <w:numPr>
          <w:ilvl w:val="0"/>
          <w:numId w:val="30"/>
        </w:numPr>
        <w:overflowPunct w:val="0"/>
        <w:autoSpaceDE w:val="0"/>
        <w:autoSpaceDN w:val="0"/>
        <w:adjustRightInd w:val="0"/>
        <w:textAlignment w:val="baseline"/>
      </w:pPr>
      <w:r>
        <w:t>вследствие такого отставания темпов роста производства от темпов роста количества потенциал</w:t>
      </w:r>
      <w:r>
        <w:t>ь</w:t>
      </w:r>
      <w:r>
        <w:t>ных потребителей возможности удовлетворить потребности неизбежно всегда отстают от запр</w:t>
      </w:r>
      <w:r>
        <w:t>о</w:t>
      </w:r>
      <w:r>
        <w:t xml:space="preserve">сов; </w:t>
      </w:r>
    </w:p>
    <w:p w14:paraId="19A3A670" w14:textId="77777777" w:rsidR="00C15715" w:rsidRDefault="00C15715">
      <w:pPr>
        <w:pStyle w:val="a3"/>
        <w:numPr>
          <w:ilvl w:val="0"/>
          <w:numId w:val="30"/>
        </w:numPr>
        <w:overflowPunct w:val="0"/>
        <w:autoSpaceDE w:val="0"/>
        <w:autoSpaceDN w:val="0"/>
        <w:adjustRightInd w:val="0"/>
        <w:textAlignment w:val="baseline"/>
      </w:pPr>
      <w:r>
        <w:t>и потому потребительские запросы всех, обеспечивающие даже скромный достаток, удовлетвор</w:t>
      </w:r>
      <w:r>
        <w:t>е</w:t>
      </w:r>
      <w:r>
        <w:t>ны быть не м</w:t>
      </w:r>
      <w:r>
        <w:t>о</w:t>
      </w:r>
      <w:r>
        <w:t xml:space="preserve">гут; </w:t>
      </w:r>
    </w:p>
    <w:p w14:paraId="3634E66A" w14:textId="77777777" w:rsidR="00C15715" w:rsidRDefault="00C15715">
      <w:pPr>
        <w:pStyle w:val="a3"/>
        <w:numPr>
          <w:ilvl w:val="0"/>
          <w:numId w:val="30"/>
        </w:numPr>
        <w:overflowPunct w:val="0"/>
        <w:autoSpaceDE w:val="0"/>
        <w:autoSpaceDN w:val="0"/>
        <w:adjustRightInd w:val="0"/>
        <w:textAlignment w:val="baseline"/>
      </w:pPr>
      <w:r>
        <w:t>вследствие этого избыточное по отношению к производственным возможностям население неи</w:t>
      </w:r>
      <w:r>
        <w:t>з</w:t>
      </w:r>
      <w:r>
        <w:t>бежно уничтожается голодомором, эпидемиями, войнами, другими социальными кат</w:t>
      </w:r>
      <w:r>
        <w:t>а</w:t>
      </w:r>
      <w:r>
        <w:t>строфами и т.п.</w:t>
      </w:r>
    </w:p>
    <w:p w14:paraId="26782E2D" w14:textId="77777777" w:rsidR="00C15715" w:rsidRDefault="00C15715">
      <w:pPr>
        <w:pStyle w:val="PlainText"/>
      </w:pPr>
      <w:r>
        <w:t xml:space="preserve">Тем не менее: </w:t>
      </w:r>
    </w:p>
    <w:p w14:paraId="6B903AA1" w14:textId="77777777" w:rsidR="00C15715" w:rsidRDefault="00C15715">
      <w:pPr>
        <w:pStyle w:val="a6"/>
      </w:pPr>
      <w:r>
        <w:t>Именно такого рода воззрения и представляют собой лживый социологический миф, л</w:t>
      </w:r>
      <w:r>
        <w:t>и</w:t>
      </w:r>
      <w:r>
        <w:t>шающий устремлённости в будущее множество людей и обрекающий их на прозябание в беспросветной н</w:t>
      </w:r>
      <w:r>
        <w:t>е</w:t>
      </w:r>
      <w:r>
        <w:t xml:space="preserve">благоустроенности их жизни. </w:t>
      </w:r>
    </w:p>
    <w:p w14:paraId="17261ADE" w14:textId="77777777" w:rsidR="00C15715" w:rsidRDefault="00C15715">
      <w:pPr>
        <w:pStyle w:val="a9"/>
      </w:pPr>
      <w:r>
        <w:lastRenderedPageBreak/>
        <w:t>*                   *</w:t>
      </w:r>
      <w:r>
        <w:br/>
        <w:t>*</w:t>
      </w:r>
    </w:p>
    <w:p w14:paraId="2BE16B2D" w14:textId="77777777" w:rsidR="00C15715" w:rsidRDefault="00C15715">
      <w:pPr>
        <w:pStyle w:val="a7"/>
        <w:spacing w:before="0"/>
      </w:pPr>
      <w:r>
        <w:t>И особенно вредно то, что этим мифом порабощено множество политиков и чиновников гос</w:t>
      </w:r>
      <w:r>
        <w:t>у</w:t>
      </w:r>
      <w:r>
        <w:t>дарственного аппарата на всех уровнях: ничего нельзя сделать — нам остаётся только «х</w:t>
      </w:r>
      <w:r>
        <w:t>а</w:t>
      </w:r>
      <w:r>
        <w:t>пать по способности» и «заговаривать зубы» бессмысленной толпе, обещая ей светлое буд</w:t>
      </w:r>
      <w:r>
        <w:t>у</w:t>
      </w:r>
      <w:r>
        <w:t>щее, если не завтра, то хотя бы послеза</w:t>
      </w:r>
      <w:r>
        <w:t>в</w:t>
      </w:r>
      <w:r>
        <w:t>тра…</w:t>
      </w:r>
    </w:p>
    <w:p w14:paraId="01D95D7E" w14:textId="77777777" w:rsidR="00C15715" w:rsidRDefault="00C15715">
      <w:pPr>
        <w:pStyle w:val="Heading3"/>
      </w:pPr>
      <w:bookmarkStart w:id="18" w:name="_Toc82482327"/>
      <w:r>
        <w:t>Решение жилищного вопроса</w:t>
      </w:r>
      <w:bookmarkEnd w:id="18"/>
    </w:p>
    <w:p w14:paraId="0AE44A79" w14:textId="7797E269" w:rsidR="00C15715" w:rsidRDefault="00C15715">
      <w:pPr>
        <w:pStyle w:val="PlainText"/>
      </w:pPr>
      <w:r>
        <w:t>Тем не менее именно содержательно правильный ответ на вопрос о возможности решения жили</w:t>
      </w:r>
      <w:r>
        <w:t>щ</w:t>
      </w:r>
      <w:r>
        <w:t>ной проблемы в кратчайшие по историческим меркам сроки действительно позволяет понять, возмо</w:t>
      </w:r>
      <w:r>
        <w:t>ж</w:t>
      </w:r>
      <w:r>
        <w:t>но ли осуществление описанной выше государственной программы поддержки с</w:t>
      </w:r>
      <w:r>
        <w:t>е</w:t>
      </w:r>
      <w:r>
        <w:t>мьи, поскольку жильё для большинства семей — наиболее острая проблема, а стро</w:t>
      </w:r>
      <w:r>
        <w:t>и</w:t>
      </w:r>
      <w:r>
        <w:t>тельство — одна из наиболее трудоёмких и материалоёмких отраслей. И действител</w:t>
      </w:r>
      <w:r>
        <w:t>ь</w:t>
      </w:r>
      <w:r>
        <w:t>но: способы разрешения жилищного вопроса семьёй при оседлом образе жизни</w:t>
      </w:r>
      <w:r w:rsidRPr="00C15715">
        <w:rPr>
          <w:vertAlign w:val="superscript"/>
        </w:rPr>
        <w:t>[CXXXVII]</w:t>
      </w:r>
      <w:r>
        <w:t xml:space="preserve"> в разные исторические эпохи на территории России показывают, что пропага</w:t>
      </w:r>
      <w:r>
        <w:t>н</w:t>
      </w:r>
      <w:r>
        <w:t>дистский миф о невозможности реш</w:t>
      </w:r>
      <w:r>
        <w:t>е</w:t>
      </w:r>
      <w:r>
        <w:t>ния этой проблемы в исторически короткие сроки лжив, вопреки его “научной” обоснованности. Чтобы это увидеть, необходимо вспо</w:t>
      </w:r>
      <w:r>
        <w:t>м</w:t>
      </w:r>
      <w:r>
        <w:t xml:space="preserve">нить, что и как строили на Руси в прошлом, для того, чтобы семья могла жить без стеснения в достатке. </w:t>
      </w:r>
    </w:p>
    <w:p w14:paraId="7309B110" w14:textId="24321D5D" w:rsidR="00C15715" w:rsidRDefault="00C15715">
      <w:pPr>
        <w:pStyle w:val="PlainText"/>
      </w:pPr>
      <w:r>
        <w:t>Конечно, многие вспомнят известную со школы печальную и</w:t>
      </w:r>
      <w:r>
        <w:t>с</w:t>
      </w:r>
      <w:r>
        <w:t>торию, поведанную Н.А.Некрасовым, о том, как «у бурмистра</w:t>
      </w:r>
      <w:r w:rsidRPr="00C15715">
        <w:rPr>
          <w:vertAlign w:val="superscript"/>
        </w:rPr>
        <w:t>[CXXXVIII]</w:t>
      </w:r>
      <w:r>
        <w:t xml:space="preserve"> Власа бабушка Ненила починить избушку леса попросила…». Бабушка Нен</w:t>
      </w:r>
      <w:r>
        <w:t>и</w:t>
      </w:r>
      <w:r>
        <w:t>ла так и умерла в развалюхе, хотя просила только п</w:t>
      </w:r>
      <w:r>
        <w:t>о</w:t>
      </w:r>
      <w:r>
        <w:t>чинить старую избушку, а не построить ей с нуля новую… Но такого рода неразрешимость жилищных проблем была характерна для тех областей Ро</w:t>
      </w:r>
      <w:r>
        <w:t>с</w:t>
      </w:r>
      <w:r>
        <w:t>сии, где население жило под гнётом крепос</w:t>
      </w:r>
      <w:r>
        <w:t>т</w:t>
      </w:r>
      <w:r>
        <w:t xml:space="preserve">ного права и роскошествующий дури российских бар. </w:t>
      </w:r>
    </w:p>
    <w:p w14:paraId="55DAB0FB" w14:textId="77777777" w:rsidR="00C15715" w:rsidRDefault="00C15715">
      <w:pPr>
        <w:pStyle w:val="PlainText"/>
      </w:pPr>
      <w:r>
        <w:t xml:space="preserve">Примером тому — имение Гончаровых Полотняный завод. </w:t>
      </w:r>
    </w:p>
    <w:p w14:paraId="41C479C1" w14:textId="77777777" w:rsidR="00C15715" w:rsidRDefault="00C15715">
      <w:pPr>
        <w:pStyle w:val="PlainText"/>
      </w:pPr>
      <w:r>
        <w:t xml:space="preserve">Гончаровы, не сами, а вместе со своими крепостными рабочими, в </w:t>
      </w:r>
      <w:r>
        <w:rPr>
          <w:lang w:val="en-US"/>
        </w:rPr>
        <w:t>XVIII</w:t>
      </w:r>
      <w:r>
        <w:t xml:space="preserve"> — </w:t>
      </w:r>
      <w:r>
        <w:rPr>
          <w:lang w:val="en-US"/>
        </w:rPr>
        <w:t>XIX</w:t>
      </w:r>
      <w:r>
        <w:t xml:space="preserve"> веках были кру</w:t>
      </w:r>
      <w:r>
        <w:t>п</w:t>
      </w:r>
      <w:r>
        <w:t>нейшим производителями парусного полотна не только в России, но и в Европе; а из отходов парусн</w:t>
      </w:r>
      <w:r>
        <w:t>о</w:t>
      </w:r>
      <w:r>
        <w:t>го производства производилась лучшая в России тех лет бумага. Имение Гончаровых — парк, усадьба, дворец — 17 гектаров в излучине реки Суходрев (река — была когда-то, а се</w:t>
      </w:r>
      <w:r>
        <w:t>й</w:t>
      </w:r>
      <w:r>
        <w:t>час — ручеёк в три — четыре шага шириной и глубиной по колено в самых узких местах; но в</w:t>
      </w:r>
      <w:r>
        <w:t>ы</w:t>
      </w:r>
      <w:r>
        <w:t>ше заводской плотины это и сейчас река). Дворец (трёхэтажный господский дом обрёл этот ст</w:t>
      </w:r>
      <w:r>
        <w:t>а</w:t>
      </w:r>
      <w:r>
        <w:t>тус после того, как там одну ночь провела Екатерина </w:t>
      </w:r>
      <w:r>
        <w:rPr>
          <w:lang w:val="en-US"/>
        </w:rPr>
        <w:t>II</w:t>
      </w:r>
      <w:r>
        <w:t xml:space="preserve">) — 90 комнат, в штате в период расцвета бизнеса Гончаровых (в середине </w:t>
      </w:r>
      <w:r>
        <w:rPr>
          <w:lang w:val="en-US"/>
        </w:rPr>
        <w:t>XVIII</w:t>
      </w:r>
      <w:r>
        <w:t xml:space="preserve"> века при деде Наталии Николаевны Гончаровой, ставшей вп</w:t>
      </w:r>
      <w:r>
        <w:t>о</w:t>
      </w:r>
      <w:r>
        <w:t>следствии женой А.С.Пушкина) было триста человек прислуги. Накопления семьи в тот п</w:t>
      </w:r>
      <w:r>
        <w:t>е</w:t>
      </w:r>
      <w:r>
        <w:t>риод — миллионы серебром, порядка 1/6 бюджета всей Российской империи тех лет. Однако дед Нат</w:t>
      </w:r>
      <w:r>
        <w:t>а</w:t>
      </w:r>
      <w:r>
        <w:t>лии Николаевны “умуд</w:t>
      </w:r>
      <w:r>
        <w:softHyphen/>
        <w:t>рил</w:t>
      </w:r>
      <w:r>
        <w:softHyphen/>
        <w:t xml:space="preserve">ся” всё это промотать, и его </w:t>
      </w:r>
      <w:r>
        <w:rPr>
          <w:i/>
        </w:rPr>
        <w:t xml:space="preserve">как бы любимая </w:t>
      </w:r>
      <w:r>
        <w:t>внучка выходила з</w:t>
      </w:r>
      <w:r>
        <w:t>а</w:t>
      </w:r>
      <w:r>
        <w:t xml:space="preserve">муж за А.С.Пушкина бесприданницей. </w:t>
      </w:r>
    </w:p>
    <w:p w14:paraId="297FC286" w14:textId="77777777" w:rsidR="00C15715" w:rsidRDefault="00C15715">
      <w:pPr>
        <w:pStyle w:val="PlainText"/>
      </w:pPr>
      <w:r>
        <w:t>Имение сохр</w:t>
      </w:r>
      <w:r>
        <w:t>а</w:t>
      </w:r>
      <w:r>
        <w:t>нялось за Гончаровыми только благодаря тому, что Екатерина </w:t>
      </w:r>
      <w:r>
        <w:rPr>
          <w:lang w:val="en-US"/>
        </w:rPr>
        <w:t>II</w:t>
      </w:r>
      <w:r>
        <w:t xml:space="preserve"> возвела его в ранг майората, и по действовавшим законам империи майорат было невозможно ни заложить, ни пр</w:t>
      </w:r>
      <w:r>
        <w:t>о</w:t>
      </w:r>
      <w:r>
        <w:t>дать, ни проиграть в карты, ни разделить на доли, а можно было только передать как единое целое по н</w:t>
      </w:r>
      <w:r>
        <w:t>а</w:t>
      </w:r>
      <w:r>
        <w:t>следству старшему в роду; в случае же отсутствия наследников — майорат отходил в ка</w:t>
      </w:r>
      <w:r>
        <w:t>з</w:t>
      </w:r>
      <w:r>
        <w:t>ну.</w:t>
      </w:r>
    </w:p>
    <w:p w14:paraId="25564741" w14:textId="7473D18F" w:rsidR="00C15715" w:rsidRDefault="00C15715">
      <w:pPr>
        <w:pStyle w:val="af3"/>
      </w:pPr>
    </w:p>
    <w:p w14:paraId="79F84168" w14:textId="77777777" w:rsidR="00C15715" w:rsidRDefault="00C15715">
      <w:pPr>
        <w:pStyle w:val="PlainText"/>
      </w:pPr>
      <w:r>
        <w:t>Полотняный завод — был только одним из рабочих посёлков при «бизнесе» Гончаровых, но именно он положил начало их парусной империи. Это — одно из нищих мест России по сию п</w:t>
      </w:r>
      <w:r>
        <w:t>о</w:t>
      </w:r>
      <w:r>
        <w:t>ру. До сих пор основной вид застройки — домишки в два окошка (общей площ</w:t>
      </w:r>
      <w:r>
        <w:t>а</w:t>
      </w:r>
      <w:r>
        <w:t>дью в пределах 30 кв.</w:t>
      </w:r>
      <w:r>
        <w:rPr>
          <w:lang w:val="en-US"/>
        </w:rPr>
        <w:t> </w:t>
      </w:r>
      <w:r>
        <w:t xml:space="preserve">м), стоящие близко-близко друг к другу, как это и было в </w:t>
      </w:r>
      <w:r>
        <w:rPr>
          <w:lang w:val="en-US"/>
        </w:rPr>
        <w:t>XVIII</w:t>
      </w:r>
      <w:r>
        <w:t xml:space="preserve"> — </w:t>
      </w:r>
      <w:r>
        <w:rPr>
          <w:lang w:val="en-US"/>
        </w:rPr>
        <w:t>XIX</w:t>
      </w:r>
      <w:r>
        <w:t xml:space="preserve"> веках: размеры д</w:t>
      </w:r>
      <w:r>
        <w:t>о</w:t>
      </w:r>
      <w:r>
        <w:t>мов в целях экономии дров для отопления минимальные (они едва различимы на приводимом нами рисунке), а чем больше земли под огородом, а не под домом — тем лучше, поскольку зар</w:t>
      </w:r>
      <w:r>
        <w:t>а</w:t>
      </w:r>
      <w:r>
        <w:t>боток на заводе не покрывал всех потребностей семьи. Эти домишки на рисунке реконструкции видны плохо, но огороды при них заме</w:t>
      </w:r>
      <w:r>
        <w:t>т</w:t>
      </w:r>
      <w:r>
        <w:t>ны: это полоса прямоугольников, тянущаяся вдоль берега реки (на рисунке они расположены выше и</w:t>
      </w:r>
      <w:r>
        <w:t>з</w:t>
      </w:r>
      <w:r>
        <w:t>лучины реки; внутри излучены парк, постройки усадьбы — дворец, оранжереи, конюшни и т.п.). Как видно, весь рабочий посёлок занимает площадь, в несколько раз меньшую, чем ба</w:t>
      </w:r>
      <w:r>
        <w:t>р</w:t>
      </w:r>
      <w:r>
        <w:t>ская усадьба и парк при ней.</w:t>
      </w:r>
    </w:p>
    <w:p w14:paraId="43F226D8" w14:textId="77777777" w:rsidR="00C15715" w:rsidRDefault="00C15715">
      <w:pPr>
        <w:pStyle w:val="a6"/>
      </w:pPr>
      <w:r>
        <w:t>В итоге такого характера взаимоотношений “элиты” и простонародья, имевшего место на протяж</w:t>
      </w:r>
      <w:r>
        <w:t>е</w:t>
      </w:r>
      <w:r>
        <w:t>нии нескольких веков, основной исторически сложившийся тип застройки подавляющего больши</w:t>
      </w:r>
      <w:r>
        <w:t>н</w:t>
      </w:r>
      <w:r>
        <w:t>ства старых деревень в России, сохранившийся и доныне, — м</w:t>
      </w:r>
      <w:r>
        <w:t>а</w:t>
      </w:r>
      <w:r>
        <w:t>ленькие тесные домишки в два окошка, выходящих на ул</w:t>
      </w:r>
      <w:r>
        <w:t>и</w:t>
      </w:r>
      <w:r>
        <w:t>цу, площадью в пределах 30 кв. м.</w:t>
      </w:r>
    </w:p>
    <w:p w14:paraId="3BC9143F" w14:textId="77777777" w:rsidR="00C15715" w:rsidRDefault="00C15715">
      <w:pPr>
        <w:pStyle w:val="PlainText"/>
      </w:pPr>
      <w:r>
        <w:t>Но там, где крепостного права не было и российское госуда</w:t>
      </w:r>
      <w:r>
        <w:t>р</w:t>
      </w:r>
      <w:r>
        <w:t xml:space="preserve">ство и его “элита” особо не мешали простым людям жить по своему разумению, поскольку не могли «доставать» их </w:t>
      </w:r>
      <w:r>
        <w:rPr>
          <w:i/>
        </w:rPr>
        <w:t xml:space="preserve">каждодневно </w:t>
      </w:r>
      <w:r>
        <w:t>в отд</w:t>
      </w:r>
      <w:r>
        <w:t>а</w:t>
      </w:r>
      <w:r>
        <w:t>лённых местностях, лишённых хороших дорог, — там люди жили иначе и стро</w:t>
      </w:r>
      <w:r>
        <w:t>и</w:t>
      </w:r>
      <w:r>
        <w:t xml:space="preserve">ли жилища иного </w:t>
      </w:r>
      <w:r>
        <w:lastRenderedPageBreak/>
        <w:t>рода. Примеры того, как люди решали жилищный вопрос по своему раз</w:t>
      </w:r>
      <w:r>
        <w:t>у</w:t>
      </w:r>
      <w:r>
        <w:t xml:space="preserve">мению, показаны на фотографиях ниже. </w:t>
      </w:r>
    </w:p>
    <w:p w14:paraId="2C1A7E51" w14:textId="093B8955" w:rsidR="00C15715" w:rsidRDefault="00C15715">
      <w:pPr>
        <w:pStyle w:val="PlainText"/>
      </w:pPr>
      <w:r>
        <w:t>Первые две фотографии представляют в двух ракурсах крестьянскую избу, стоящую на острове К</w:t>
      </w:r>
      <w:r>
        <w:t>и</w:t>
      </w:r>
      <w:r>
        <w:t>жи (Северо-запад России, республика Карелия) в о</w:t>
      </w:r>
      <w:r>
        <w:t>д</w:t>
      </w:r>
      <w:r>
        <w:t>ноимённом архитектурно-этно</w:t>
      </w:r>
      <w:r>
        <w:softHyphen/>
        <w:t>гра</w:t>
      </w:r>
      <w:r>
        <w:softHyphen/>
        <w:t>фическом музее-заповед</w:t>
      </w:r>
      <w:r>
        <w:softHyphen/>
        <w:t>нике</w:t>
      </w:r>
      <w:r w:rsidRPr="00C15715">
        <w:rPr>
          <w:vertAlign w:val="superscript"/>
        </w:rPr>
        <w:t>[CXXXIX]</w:t>
      </w:r>
      <w:r>
        <w:t xml:space="preserve">. Это дом Сергеевой из деревни Липовицы, датируемый концом </w:t>
      </w:r>
      <w:r>
        <w:rPr>
          <w:lang w:val="en-US"/>
        </w:rPr>
        <w:t>XIX</w:t>
      </w:r>
      <w:r>
        <w:t xml:space="preserve"> — н</w:t>
      </w:r>
      <w:r>
        <w:t>а</w:t>
      </w:r>
      <w:r>
        <w:t xml:space="preserve">чалом ХХ века. </w:t>
      </w:r>
    </w:p>
    <w:p w14:paraId="0F6CC391" w14:textId="22BFA49C" w:rsidR="00C15715" w:rsidRDefault="00C15715">
      <w:pPr>
        <w:pStyle w:val="af3"/>
        <w:keepNext w:val="0"/>
        <w:widowControl w:val="0"/>
      </w:pPr>
    </w:p>
    <w:p w14:paraId="5A9758DB" w14:textId="77777777" w:rsidR="00C15715" w:rsidRDefault="00C15715">
      <w:pPr>
        <w:pStyle w:val="PlainText"/>
      </w:pPr>
      <w:r>
        <w:t>О нём сообщается:</w:t>
      </w:r>
    </w:p>
    <w:p w14:paraId="7B38B8D3" w14:textId="77777777" w:rsidR="00C15715" w:rsidRDefault="00C15715">
      <w:pPr>
        <w:pStyle w:val="a4"/>
      </w:pPr>
      <w:r>
        <w:t>«Дом-комплекс типа «брус» с ушире</w:t>
      </w:r>
      <w:r>
        <w:t>н</w:t>
      </w:r>
      <w:r>
        <w:t xml:space="preserve">ным сараем. </w:t>
      </w:r>
    </w:p>
    <w:p w14:paraId="4A176CBD" w14:textId="77777777" w:rsidR="00C15715" w:rsidRDefault="00C15715">
      <w:pPr>
        <w:pStyle w:val="a4"/>
      </w:pPr>
      <w:r>
        <w:t>Жилая часть поднята на высокий подклет и объединяет две избы, горницу, кладовые и св</w:t>
      </w:r>
      <w:r>
        <w:t>е</w:t>
      </w:r>
      <w:r>
        <w:t>тёлку на чердаке. В двухэтажной хозяйственной половине — двор с хлевами и с</w:t>
      </w:r>
      <w:r>
        <w:t>а</w:t>
      </w:r>
      <w:r>
        <w:t xml:space="preserve">рай. </w:t>
      </w:r>
    </w:p>
    <w:p w14:paraId="7FB372B0" w14:textId="31854F2B" w:rsidR="00C15715" w:rsidRDefault="00C15715">
      <w:pPr>
        <w:pStyle w:val="a4"/>
      </w:pPr>
      <w:r>
        <w:t>Дом срублен «в обло»</w:t>
      </w:r>
      <w:r w:rsidRPr="00C15715">
        <w:rPr>
          <w:vertAlign w:val="superscript"/>
        </w:rPr>
        <w:t>[CXL]</w:t>
      </w:r>
      <w:r>
        <w:t xml:space="preserve"> и покрыт двускатной безгвоздевой крышей. Об</w:t>
      </w:r>
      <w:r>
        <w:t>и</w:t>
      </w:r>
      <w:r>
        <w:t>лие декоративных резных элементов, балкон, гул</w:t>
      </w:r>
      <w:r>
        <w:t>ь</w:t>
      </w:r>
      <w:r>
        <w:t>бище</w:t>
      </w:r>
      <w:r w:rsidRPr="00C15715">
        <w:rPr>
          <w:vertAlign w:val="superscript"/>
        </w:rPr>
        <w:t>[CXLI]</w:t>
      </w:r>
      <w:r>
        <w:t xml:space="preserve"> и высокое крыльцо придают дому особую нарядность, свойственную заонежским строен</w:t>
      </w:r>
      <w:r>
        <w:t>и</w:t>
      </w:r>
      <w:r>
        <w:t xml:space="preserve">ям. </w:t>
      </w:r>
    </w:p>
    <w:p w14:paraId="2243B696" w14:textId="77777777" w:rsidR="00C15715" w:rsidRDefault="00C15715">
      <w:pPr>
        <w:pStyle w:val="a4"/>
      </w:pPr>
      <w:r>
        <w:t>Дом перевезён на остров Кижи и восстановлен в дере</w:t>
      </w:r>
      <w:r>
        <w:t>в</w:t>
      </w:r>
      <w:r>
        <w:t>не</w:t>
      </w:r>
      <w:r>
        <w:rPr>
          <w:lang w:val="en-US"/>
        </w:rPr>
        <w:t> </w:t>
      </w:r>
      <w:r>
        <w:t>Васильево по прое</w:t>
      </w:r>
      <w:r>
        <w:t>к</w:t>
      </w:r>
      <w:r>
        <w:t xml:space="preserve">ту Т.И.Вахрамеевой в 1977 г. </w:t>
      </w:r>
    </w:p>
    <w:p w14:paraId="1AC05AA8" w14:textId="77777777" w:rsidR="00C15715" w:rsidRDefault="00C15715">
      <w:pPr>
        <w:pStyle w:val="a4"/>
      </w:pPr>
      <w:r>
        <w:t>Длина дома — 26,4 м, ширина — 11,9 м, высота — 8,3 м, пл</w:t>
      </w:r>
      <w:r>
        <w:t>о</w:t>
      </w:r>
      <w:r>
        <w:t xml:space="preserve">щадь — 121,2 кв. м. </w:t>
      </w:r>
    </w:p>
    <w:p w14:paraId="6062A16B" w14:textId="77777777" w:rsidR="00C15715" w:rsidRDefault="00C15715">
      <w:pPr>
        <w:pStyle w:val="a4"/>
      </w:pPr>
      <w:r>
        <w:t>М</w:t>
      </w:r>
      <w:r>
        <w:t>а</w:t>
      </w:r>
      <w:r>
        <w:t>териал — сосна, ель».</w:t>
      </w:r>
    </w:p>
    <w:p w14:paraId="42D75D2A" w14:textId="77777777" w:rsidR="00C15715" w:rsidRDefault="00C15715">
      <w:pPr>
        <w:pStyle w:val="PlainText"/>
      </w:pPr>
      <w:r>
        <w:t>Ещё один дом, сохраняемый в Кижах, — дом Ошевнева (1876 г.) — пок</w:t>
      </w:r>
      <w:r>
        <w:t>а</w:t>
      </w:r>
      <w:r>
        <w:t>зан в трёх ракурсах на ф</w:t>
      </w:r>
      <w:r>
        <w:t>о</w:t>
      </w:r>
      <w:r>
        <w:t>тографиях ниже. Как сообщается, дом был построен силами чл</w:t>
      </w:r>
      <w:r>
        <w:t>е</w:t>
      </w:r>
      <w:r>
        <w:t xml:space="preserve">нов семьи Ошевневых. </w:t>
      </w:r>
    </w:p>
    <w:p w14:paraId="5B1DDF2F" w14:textId="77777777" w:rsidR="00C15715" w:rsidRDefault="00C15715">
      <w:pPr>
        <w:pStyle w:val="PlainText"/>
      </w:pPr>
      <w:r>
        <w:t>Его габаритные ра</w:t>
      </w:r>
      <w:r>
        <w:t>з</w:t>
      </w:r>
      <w:r>
        <w:t>меры: 22 м × 18 м × 8,1 м.</w:t>
      </w:r>
    </w:p>
    <w:p w14:paraId="2408007E" w14:textId="77777777" w:rsidR="00C15715" w:rsidRDefault="00C15715">
      <w:pPr>
        <w:pStyle w:val="PlainText"/>
      </w:pPr>
    </w:p>
    <w:p w14:paraId="6207A342" w14:textId="73A5E07B" w:rsidR="00C15715" w:rsidRDefault="00C15715">
      <w:pPr>
        <w:pStyle w:val="af3"/>
        <w:keepNext w:val="0"/>
        <w:widowControl w:val="0"/>
        <w:spacing w:before="240"/>
      </w:pPr>
    </w:p>
    <w:p w14:paraId="5A0F11BD" w14:textId="3DA1C96B" w:rsidR="00C15715" w:rsidRDefault="00C15715">
      <w:pPr>
        <w:pStyle w:val="af3"/>
        <w:keepNext w:val="0"/>
      </w:pPr>
    </w:p>
    <w:p w14:paraId="0F2855AE" w14:textId="77777777" w:rsidR="00C15715" w:rsidRDefault="00C15715">
      <w:pPr>
        <w:pStyle w:val="PlainText"/>
        <w:spacing w:before="240"/>
      </w:pPr>
      <w:r>
        <w:t>На сайте, с которого мы взяли эти фотографии, о доме Оше</w:t>
      </w:r>
      <w:r>
        <w:t>в</w:t>
      </w:r>
      <w:r>
        <w:t xml:space="preserve">нева сообщается: </w:t>
      </w:r>
    </w:p>
    <w:p w14:paraId="196BBBC5" w14:textId="77777777" w:rsidR="00C15715" w:rsidRDefault="00C15715">
      <w:pPr>
        <w:pStyle w:val="a4"/>
      </w:pPr>
      <w:r>
        <w:t>«Дом Ошевнева — традиционный для Заонежья дом типа «к</w:t>
      </w:r>
      <w:r>
        <w:t>о</w:t>
      </w:r>
      <w:r>
        <w:t xml:space="preserve">шель». </w:t>
      </w:r>
    </w:p>
    <w:p w14:paraId="550F39F3" w14:textId="77777777" w:rsidR="00C15715" w:rsidRDefault="00C15715">
      <w:pPr>
        <w:pStyle w:val="a4"/>
      </w:pPr>
      <w:r>
        <w:t>Построен в 1876 г. в деревне Ошевнево для семьи зажиточного крестьянина Нестора Максимов</w:t>
      </w:r>
      <w:r>
        <w:t>и</w:t>
      </w:r>
      <w:r>
        <w:t>ча Ошевнева. </w:t>
      </w:r>
    </w:p>
    <w:p w14:paraId="442F00C2" w14:textId="77777777" w:rsidR="00C15715" w:rsidRDefault="00C15715">
      <w:pPr>
        <w:pStyle w:val="a4"/>
      </w:pPr>
      <w:r>
        <w:t>Дом установлен на каменной забирке. Под углы сруба полож</w:t>
      </w:r>
      <w:r>
        <w:t>е</w:t>
      </w:r>
      <w:r>
        <w:t>ны валуны.</w:t>
      </w:r>
    </w:p>
    <w:p w14:paraId="5A3CF861" w14:textId="77777777" w:rsidR="00C15715" w:rsidRDefault="00C15715">
      <w:pPr>
        <w:pStyle w:val="a4"/>
      </w:pPr>
      <w:r>
        <w:t>В доме под двускатной аси</w:t>
      </w:r>
      <w:r>
        <w:t>м</w:t>
      </w:r>
      <w:r>
        <w:t>метричной крышей объединены двухэтажная жилая половина и хозя</w:t>
      </w:r>
      <w:r>
        <w:t>й</w:t>
      </w:r>
      <w:r>
        <w:t>ственная часть. В жилой п</w:t>
      </w:r>
      <w:r>
        <w:t>о</w:t>
      </w:r>
      <w:r>
        <w:t>ловине — три избы, горница, св</w:t>
      </w:r>
      <w:r>
        <w:t>е</w:t>
      </w:r>
      <w:r>
        <w:t>тёлка, три кладовые, верхние и нижние сени с внутренней лестн</w:t>
      </w:r>
      <w:r>
        <w:t>и</w:t>
      </w:r>
      <w:r>
        <w:t>цей. В хозяйственной части — с</w:t>
      </w:r>
      <w:r>
        <w:t>а</w:t>
      </w:r>
      <w:r>
        <w:t xml:space="preserve">рай и двор с 4 хлевами. </w:t>
      </w:r>
    </w:p>
    <w:p w14:paraId="70117C46" w14:textId="77777777" w:rsidR="00C15715" w:rsidRDefault="00C15715">
      <w:pPr>
        <w:pStyle w:val="a4"/>
      </w:pPr>
      <w:r>
        <w:t>Над ф</w:t>
      </w:r>
      <w:r>
        <w:t>а</w:t>
      </w:r>
      <w:r>
        <w:t>садом со входом устроен мезонин».</w:t>
      </w:r>
    </w:p>
    <w:p w14:paraId="69D97DDE" w14:textId="31319629" w:rsidR="00C15715" w:rsidRDefault="00C15715">
      <w:pPr>
        <w:pStyle w:val="PlainText"/>
      </w:pPr>
      <w:r>
        <w:t>Выше ещё один дом — дом Се</w:t>
      </w:r>
      <w:r>
        <w:t>р</w:t>
      </w:r>
      <w:r>
        <w:t>гина (1884 г.). О нём сообщае</w:t>
      </w:r>
      <w:r>
        <w:t>т</w:t>
      </w:r>
      <w:r>
        <w:t>ся:</w:t>
      </w:r>
    </w:p>
    <w:p w14:paraId="57BE91FA" w14:textId="77777777" w:rsidR="00C15715" w:rsidRDefault="00C15715">
      <w:pPr>
        <w:pStyle w:val="a4"/>
      </w:pPr>
      <w:r>
        <w:t>«Дом построен артелью мес</w:t>
      </w:r>
      <w:r>
        <w:t>т</w:t>
      </w:r>
      <w:r>
        <w:t>ных плотников с участием хозя</w:t>
      </w:r>
      <w:r>
        <w:t>и</w:t>
      </w:r>
      <w:r>
        <w:t>на Лазаря Яковлевича Сергина и его старшего сына Степана. </w:t>
      </w:r>
    </w:p>
    <w:p w14:paraId="44F305FA" w14:textId="77777777" w:rsidR="00C15715" w:rsidRDefault="00C15715">
      <w:pPr>
        <w:pStyle w:val="a4"/>
      </w:pPr>
      <w:r>
        <w:t>Дом-комплекс типа «кошель» с продольной сдвижкой хозяйстве</w:t>
      </w:r>
      <w:r>
        <w:t>н</w:t>
      </w:r>
      <w:r>
        <w:t>ной части по отношению к жилью. В жилой части два дву</w:t>
      </w:r>
      <w:r>
        <w:t>х</w:t>
      </w:r>
      <w:r>
        <w:t>этажных сруба — четырехстенок и пятист</w:t>
      </w:r>
      <w:r>
        <w:t>е</w:t>
      </w:r>
      <w:r>
        <w:t>нок соединены сен</w:t>
      </w:r>
      <w:r>
        <w:t>я</w:t>
      </w:r>
      <w:r>
        <w:t>ми. Вход в дом оформлен двухъярусным крыл</w:t>
      </w:r>
      <w:r>
        <w:t>ь</w:t>
      </w:r>
      <w:r>
        <w:t>цом-гале</w:t>
      </w:r>
      <w:r>
        <w:softHyphen/>
        <w:t>ре</w:t>
      </w:r>
      <w:r>
        <w:softHyphen/>
        <w:t>ей, над ним — мезонин с балконом. Жильё об</w:t>
      </w:r>
      <w:r>
        <w:t>ъ</w:t>
      </w:r>
      <w:r>
        <w:t>единило четыре избы, две горницы, две светёлки. Богатое декоративное убранство дома обладает значительными художественными достоинс</w:t>
      </w:r>
      <w:r>
        <w:t>т</w:t>
      </w:r>
      <w:r>
        <w:t>в</w:t>
      </w:r>
      <w:r>
        <w:t>а</w:t>
      </w:r>
      <w:r>
        <w:t xml:space="preserve">ми. </w:t>
      </w:r>
    </w:p>
    <w:p w14:paraId="3A391FB6" w14:textId="77777777" w:rsidR="00C15715" w:rsidRDefault="00C15715">
      <w:pPr>
        <w:pStyle w:val="a4"/>
      </w:pPr>
      <w:r>
        <w:t>Дом был обследован в 1953 году Д.Г.Сафоновой, в 1956 г. — М.М.Мечевым, в 1969 г. — эк</w:t>
      </w:r>
      <w:r>
        <w:t>с</w:t>
      </w:r>
      <w:r>
        <w:t>п</w:t>
      </w:r>
      <w:r>
        <w:t>е</w:t>
      </w:r>
      <w:r>
        <w:t xml:space="preserve">дицией Министерства Культуры Карельской АССР. </w:t>
      </w:r>
    </w:p>
    <w:p w14:paraId="3C82656E" w14:textId="77777777" w:rsidR="00C15715" w:rsidRDefault="00C15715">
      <w:pPr>
        <w:pStyle w:val="a4"/>
      </w:pPr>
      <w:r>
        <w:t>В 1972 году дом перевезён на остров Кижи и восстановлен в деревне Васильево. Руковод</w:t>
      </w:r>
      <w:r>
        <w:t>и</w:t>
      </w:r>
      <w:r>
        <w:t>тель работ — Т.И.Вахрамеева».</w:t>
      </w:r>
    </w:p>
    <w:p w14:paraId="7179FE68" w14:textId="77777777" w:rsidR="00C15715" w:rsidRDefault="00C15715">
      <w:pPr>
        <w:pStyle w:val="PlainText"/>
      </w:pPr>
      <w:r>
        <w:t>Такого же рода дома, некоторые образцы кот</w:t>
      </w:r>
      <w:r>
        <w:t>о</w:t>
      </w:r>
      <w:r>
        <w:t>рых показаны на фотографиях ниже, можно видеть и в другом архитектурном музее-запо</w:t>
      </w:r>
      <w:r>
        <w:softHyphen/>
        <w:t>вед</w:t>
      </w:r>
      <w:r>
        <w:softHyphen/>
        <w:t>нике — деревне Малые Кор</w:t>
      </w:r>
      <w:r>
        <w:t>е</w:t>
      </w:r>
      <w:r>
        <w:t>лы под Архангельском (первые две фотографии далее представляют один и тот же дом в разных р</w:t>
      </w:r>
      <w:r>
        <w:t>а</w:t>
      </w:r>
      <w:r>
        <w:t>курсах).</w:t>
      </w:r>
    </w:p>
    <w:p w14:paraId="7021C6A0" w14:textId="07EC21D5" w:rsidR="00C15715" w:rsidRDefault="00C15715">
      <w:pPr>
        <w:pStyle w:val="af3"/>
        <w:keepNext w:val="0"/>
        <w:widowControl w:val="0"/>
        <w:spacing w:before="240"/>
      </w:pPr>
    </w:p>
    <w:p w14:paraId="5ACDE93A" w14:textId="08DA9305" w:rsidR="00C15715" w:rsidRDefault="00C15715">
      <w:pPr>
        <w:pStyle w:val="af3"/>
        <w:spacing w:before="240"/>
      </w:pPr>
    </w:p>
    <w:p w14:paraId="28792EB6" w14:textId="2AC483A6" w:rsidR="00C15715" w:rsidRDefault="00C15715">
      <w:pPr>
        <w:pStyle w:val="PlainText"/>
      </w:pPr>
      <w:r>
        <w:t>Причём в Малых Корелах таблички-указатели, стоящие при таких громадных (по нынешним ме</w:t>
      </w:r>
      <w:r>
        <w:t>р</w:t>
      </w:r>
      <w:r>
        <w:t>кам) домах крестьянских усадеб</w:t>
      </w:r>
      <w:r w:rsidRPr="00C15715">
        <w:rPr>
          <w:vertAlign w:val="superscript"/>
        </w:rPr>
        <w:t>[CXLII]</w:t>
      </w:r>
      <w:r>
        <w:t>, поясняют, что построены они в большинстве своём «крест</w:t>
      </w:r>
      <w:r>
        <w:t>ь</w:t>
      </w:r>
      <w:r>
        <w:t xml:space="preserve">янами-середняками», а не только сельскими богатеями. </w:t>
      </w:r>
    </w:p>
    <w:p w14:paraId="4C01D163" w14:textId="77777777" w:rsidR="00C15715" w:rsidRDefault="00C15715">
      <w:pPr>
        <w:pStyle w:val="a9"/>
      </w:pPr>
      <w:r>
        <w:t>*         *         *</w:t>
      </w:r>
    </w:p>
    <w:p w14:paraId="7CCA9190" w14:textId="77777777" w:rsidR="00C15715" w:rsidRDefault="00C15715">
      <w:pPr>
        <w:pStyle w:val="PlainText"/>
      </w:pPr>
      <w:r>
        <w:t>Но и в этих местностях, где крепостного права не было, были свои бедняки. Представл</w:t>
      </w:r>
      <w:r>
        <w:t>е</w:t>
      </w:r>
      <w:r>
        <w:t>ние об усадьбе крестьянина-бедняка тех мест (деревня Верхняя Путка, 1880</w:t>
      </w:r>
      <w:r>
        <w:noBreakHyphen/>
        <w:t>е гг.) даёт фот</w:t>
      </w:r>
      <w:r>
        <w:t>о</w:t>
      </w:r>
      <w:r>
        <w:t xml:space="preserve">графия ниже. </w:t>
      </w:r>
    </w:p>
    <w:p w14:paraId="023F2FE9" w14:textId="4446D87C" w:rsidR="00C15715" w:rsidRDefault="00C15715">
      <w:pPr>
        <w:pStyle w:val="af3"/>
      </w:pPr>
    </w:p>
    <w:p w14:paraId="4D1DB504" w14:textId="77777777" w:rsidR="00C15715" w:rsidRDefault="00C15715">
      <w:pPr>
        <w:pStyle w:val="PlainText"/>
      </w:pPr>
      <w:r>
        <w:t>Об этой постройке сообщае</w:t>
      </w:r>
      <w:r>
        <w:t>т</w:t>
      </w:r>
      <w:r>
        <w:t>ся:</w:t>
      </w:r>
    </w:p>
    <w:p w14:paraId="07B63D37" w14:textId="77777777" w:rsidR="00C15715" w:rsidRDefault="00C15715">
      <w:pPr>
        <w:pStyle w:val="a4"/>
      </w:pPr>
      <w:r>
        <w:t>«Дом построен крестьянином-бедняком Никитой Алексеевичем Пятниц</w:t>
      </w:r>
      <w:r>
        <w:t>ы</w:t>
      </w:r>
      <w:r>
        <w:t xml:space="preserve">ным. </w:t>
      </w:r>
    </w:p>
    <w:p w14:paraId="75571A87" w14:textId="77777777" w:rsidR="00C15715" w:rsidRDefault="00C15715">
      <w:pPr>
        <w:pStyle w:val="a4"/>
      </w:pPr>
      <w:r>
        <w:t>Дом-комплекс типа «брус». Планировка, конструкция дома традиционны. Над жилой клетью ус</w:t>
      </w:r>
      <w:r>
        <w:t>т</w:t>
      </w:r>
      <w:r>
        <w:t>роена трехскатная кровля «ко</w:t>
      </w:r>
      <w:r>
        <w:t>л</w:t>
      </w:r>
      <w:r>
        <w:t xml:space="preserve">паком». </w:t>
      </w:r>
    </w:p>
    <w:p w14:paraId="29A1AC0C" w14:textId="77777777" w:rsidR="00C15715" w:rsidRDefault="00C15715">
      <w:pPr>
        <w:pStyle w:val="a4"/>
      </w:pPr>
      <w:r>
        <w:t>Дом перевезён и восстановлен на остро</w:t>
      </w:r>
      <w:r>
        <w:t>в</w:t>
      </w:r>
      <w:r>
        <w:t xml:space="preserve"> Кижи в 1977 г. по проекту Л.Н.Салмина. </w:t>
      </w:r>
    </w:p>
    <w:p w14:paraId="3A521DB4" w14:textId="77777777" w:rsidR="00C15715" w:rsidRDefault="00C15715">
      <w:pPr>
        <w:pStyle w:val="a4"/>
      </w:pPr>
      <w:r>
        <w:t xml:space="preserve">Длина дома — 17 м, ширина — 5,7 м, высота — 5,2 м, площадь — 96,6 кв. м. </w:t>
      </w:r>
    </w:p>
    <w:p w14:paraId="7B4A57F5" w14:textId="77777777" w:rsidR="00C15715" w:rsidRDefault="00C15715">
      <w:pPr>
        <w:pStyle w:val="a4"/>
      </w:pPr>
      <w:r>
        <w:t>Материал — с</w:t>
      </w:r>
      <w:r>
        <w:t>о</w:t>
      </w:r>
      <w:r>
        <w:t>сна, ель».</w:t>
      </w:r>
    </w:p>
    <w:p w14:paraId="6E1D3C79" w14:textId="77777777" w:rsidR="00C15715" w:rsidRDefault="00C15715">
      <w:pPr>
        <w:pStyle w:val="PlainText"/>
        <w:spacing w:before="240"/>
        <w:rPr>
          <w:b/>
        </w:rPr>
      </w:pPr>
      <w:r>
        <w:rPr>
          <w:b/>
        </w:rPr>
        <w:t xml:space="preserve">Для сопоставления: </w:t>
      </w:r>
    </w:p>
    <w:p w14:paraId="72A5F281" w14:textId="51228998" w:rsidR="00C15715" w:rsidRDefault="00C15715">
      <w:pPr>
        <w:pStyle w:val="PlainText"/>
      </w:pPr>
      <w:r>
        <w:t>Как видно по фотографии, жилая часть дома имеет протяжё</w:t>
      </w:r>
      <w:r>
        <w:t>н</w:t>
      </w:r>
      <w:r>
        <w:t xml:space="preserve">ность несколько менее половины его длины. Иными словами, площадь жилых помещений </w:t>
      </w:r>
      <w:r>
        <w:rPr>
          <w:i/>
        </w:rPr>
        <w:t>дома бедняка</w:t>
      </w:r>
      <w:r>
        <w:t xml:space="preserve"> составляет около 45 кв. м, хотя н</w:t>
      </w:r>
      <w:r>
        <w:t>е</w:t>
      </w:r>
      <w:r>
        <w:t>которую долю этой площади (порядка 5 — 6 кв. м) занимает печь. Городская 4</w:t>
      </w:r>
      <w:r>
        <w:noBreakHyphen/>
        <w:t xml:space="preserve">комнатная квартира «хрущёвка» в панельном доме </w:t>
      </w:r>
      <w:r>
        <w:rPr>
          <w:i/>
        </w:rPr>
        <w:t>— предел мечтаний многих в 1960</w:t>
      </w:r>
      <w:r>
        <w:rPr>
          <w:i/>
        </w:rPr>
        <w:noBreakHyphen/>
        <w:t>е — 1980</w:t>
      </w:r>
      <w:r>
        <w:rPr>
          <w:i/>
        </w:rPr>
        <w:noBreakHyphen/>
        <w:t>е гг. —</w:t>
      </w:r>
      <w:r>
        <w:t xml:space="preserve"> имеет общую пл</w:t>
      </w:r>
      <w:r>
        <w:t>о</w:t>
      </w:r>
      <w:r>
        <w:t>щадь 60,4 кв. м при жилой площади около 44 кв. м. Т.е. её жилая площадь примерно равна жилой пл</w:t>
      </w:r>
      <w:r>
        <w:t>о</w:t>
      </w:r>
      <w:r>
        <w:t>щади дома крестьянина-бедняка, но она существенно уступает дому бедняка по площади хозяйстве</w:t>
      </w:r>
      <w:r>
        <w:t>н</w:t>
      </w:r>
      <w:r>
        <w:t>ных помещений даже с учётом того, что горож</w:t>
      </w:r>
      <w:r>
        <w:t>а</w:t>
      </w:r>
      <w:r>
        <w:t xml:space="preserve">нину не надо содержать скотину и припасы для неё. Кроме того, для хрущёвок характерна </w:t>
      </w:r>
      <w:r>
        <w:rPr>
          <w:i/>
        </w:rPr>
        <w:t>дурацкая, нефункционал</w:t>
      </w:r>
      <w:r>
        <w:rPr>
          <w:i/>
        </w:rPr>
        <w:t>ь</w:t>
      </w:r>
      <w:r>
        <w:rPr>
          <w:i/>
        </w:rPr>
        <w:t>ная планировка (расположение комнат, хозяйственных и подсобных помещений).</w:t>
      </w:r>
      <w:r>
        <w:t xml:space="preserve"> Тем более сопо</w:t>
      </w:r>
      <w:r>
        <w:t>с</w:t>
      </w:r>
      <w:r>
        <w:t>тавление 4-комнатной «хрущёвки» с такими домами, как дом Сергеевой или дом Ошевнева (не говоря уж о сопоставлении с домом Сергина), пок</w:t>
      </w:r>
      <w:r>
        <w:t>а</w:t>
      </w:r>
      <w:r>
        <w:t>зывает, что нас опустили в нищету</w:t>
      </w:r>
      <w:r w:rsidRPr="00C15715">
        <w:rPr>
          <w:vertAlign w:val="superscript"/>
        </w:rPr>
        <w:t>[CXLIII]</w:t>
      </w:r>
      <w:r>
        <w:t>. А наиболее распространённая квартира-хрущёвка — двухкомна</w:t>
      </w:r>
      <w:r>
        <w:t>т</w:t>
      </w:r>
      <w:r>
        <w:t xml:space="preserve">ная, жилой площадью около 27 кв. м., — </w:t>
      </w:r>
      <w:r>
        <w:rPr>
          <w:i/>
        </w:rPr>
        <w:t>в тех регионах, где не было крепостного права и гнёта ба</w:t>
      </w:r>
      <w:r>
        <w:rPr>
          <w:i/>
        </w:rPr>
        <w:t>р</w:t>
      </w:r>
      <w:r>
        <w:rPr>
          <w:i/>
        </w:rPr>
        <w:t xml:space="preserve">ственной “элиты”, </w:t>
      </w:r>
      <w:r>
        <w:t>может быть сопоставлена только с времянкой пр</w:t>
      </w:r>
      <w:r>
        <w:t>о</w:t>
      </w:r>
      <w:r>
        <w:t>шлых эпох…</w:t>
      </w:r>
    </w:p>
    <w:p w14:paraId="63552523" w14:textId="77777777" w:rsidR="00C15715" w:rsidRDefault="00C15715">
      <w:pPr>
        <w:pStyle w:val="a9"/>
      </w:pPr>
      <w:r>
        <w:t>*                   *</w:t>
      </w:r>
      <w:r>
        <w:br/>
        <w:t>*</w:t>
      </w:r>
    </w:p>
    <w:p w14:paraId="547EADAB" w14:textId="77777777" w:rsidR="00C15715" w:rsidRDefault="00C15715">
      <w:pPr>
        <w:pStyle w:val="PlainText"/>
      </w:pPr>
      <w:r>
        <w:t>Фотографии, показанные выше, запечатлели дома, построе</w:t>
      </w:r>
      <w:r>
        <w:t>н</w:t>
      </w:r>
      <w:r>
        <w:t xml:space="preserve">ные во второй половине </w:t>
      </w:r>
      <w:r>
        <w:rPr>
          <w:lang w:val="en-US"/>
        </w:rPr>
        <w:t>XIX</w:t>
      </w:r>
      <w:r>
        <w:t xml:space="preserve"> — начале ХХ века, которые сохранились доныне. Но надо понимать, что эти архитекту</w:t>
      </w:r>
      <w:r>
        <w:t>р</w:t>
      </w:r>
      <w:r>
        <w:t>ные типы возникли не мгновенно, а складывались на протяжении веков, вбирая в себя жизненный и хозяйственный опыт мн</w:t>
      </w:r>
      <w:r>
        <w:t>о</w:t>
      </w:r>
      <w:r>
        <w:t xml:space="preserve">гих поколений </w:t>
      </w:r>
      <w:r>
        <w:rPr>
          <w:i/>
        </w:rPr>
        <w:t>тружеников</w:t>
      </w:r>
      <w:r>
        <w:t>. В домах такого типа на основе общего семейн</w:t>
      </w:r>
      <w:r>
        <w:t>о</w:t>
      </w:r>
      <w:r>
        <w:t>го хозяйства жили именно семьи нескольких поколений. И если требов</w:t>
      </w:r>
      <w:r>
        <w:t>а</w:t>
      </w:r>
      <w:r>
        <w:t xml:space="preserve">лось построить усадьбу для новой семьи, то </w:t>
      </w:r>
      <w:r>
        <w:rPr>
          <w:i/>
        </w:rPr>
        <w:t xml:space="preserve">в эпоху, когда капитализма и развитого рынка в России ещё не было (т.е. примерно до середины </w:t>
      </w:r>
      <w:r>
        <w:rPr>
          <w:i/>
          <w:lang w:val="en-US"/>
        </w:rPr>
        <w:t>XIX</w:t>
      </w:r>
      <w:r>
        <w:rPr>
          <w:i/>
        </w:rPr>
        <w:t xml:space="preserve"> века),</w:t>
      </w:r>
      <w:r>
        <w:t xml:space="preserve"> стро</w:t>
      </w:r>
      <w:r>
        <w:t>и</w:t>
      </w:r>
      <w:r>
        <w:t xml:space="preserve">тельство такого рода </w:t>
      </w:r>
      <w:r>
        <w:rPr>
          <w:i/>
        </w:rPr>
        <w:t>семейных жилищ</w:t>
      </w:r>
      <w:r>
        <w:t xml:space="preserve"> — в сельской местности, где жило до 85 % населения Ро</w:t>
      </w:r>
      <w:r>
        <w:t>с</w:t>
      </w:r>
      <w:r>
        <w:t>сии и более (города жили иным укладом и в настоящей р</w:t>
      </w:r>
      <w:r>
        <w:t>а</w:t>
      </w:r>
      <w:r>
        <w:t>боте мы о нём речь не ведём), — осуществлялось в плановом порядке неспешно следующим о</w:t>
      </w:r>
      <w:r>
        <w:t>б</w:t>
      </w:r>
      <w:r>
        <w:t>разом.</w:t>
      </w:r>
    </w:p>
    <w:p w14:paraId="1AD95FED" w14:textId="77777777" w:rsidR="00C15715" w:rsidRDefault="00C15715">
      <w:pPr>
        <w:pStyle w:val="a9"/>
      </w:pPr>
      <w:r>
        <w:t>*         *         *</w:t>
      </w:r>
    </w:p>
    <w:p w14:paraId="2041C2AB" w14:textId="4E306264" w:rsidR="00C15715" w:rsidRDefault="00C15715">
      <w:pPr>
        <w:pStyle w:val="PlainText"/>
      </w:pPr>
      <w:r>
        <w:t>Зимой, в январе — феврале, в лесах выбирались подходящие деревья, которые пойдут на п</w:t>
      </w:r>
      <w:r>
        <w:t>о</w:t>
      </w:r>
      <w:r>
        <w:t>стройку. Отбор стройматериала был основан на том, как ствол дерева отзывается удару обухом топора: т.е. х</w:t>
      </w:r>
      <w:r>
        <w:t>о</w:t>
      </w:r>
      <w:r>
        <w:t>рошее дерево должно было «правильно звучать». Кора на выбранных деревьях ср</w:t>
      </w:r>
      <w:r>
        <w:t>е</w:t>
      </w:r>
      <w:r>
        <w:t>залась по кольцу в нижней части ствола (у комля), в результате чего дерево умирало. После этого выбранное дерево о</w:t>
      </w:r>
      <w:r>
        <w:t>с</w:t>
      </w:r>
      <w:r>
        <w:t>тавляли стоять на своём месте до следующей зимы: за это время дерево успев</w:t>
      </w:r>
      <w:r>
        <w:t>а</w:t>
      </w:r>
      <w:r>
        <w:t>ло лишиться внутренней влаги, высыхая летом и вымерзая зимой. Следующей зимой от</w:t>
      </w:r>
      <w:r>
        <w:t>о</w:t>
      </w:r>
      <w:r>
        <w:t>бранные деревья срубались, очищались от веток и вывозились к месту б</w:t>
      </w:r>
      <w:r>
        <w:t>у</w:t>
      </w:r>
      <w:r>
        <w:t>дущей стройки. Там их стволы полностью очищались от коры. Потом, чтобы брёвна ложились в сруб и были необходимой дл</w:t>
      </w:r>
      <w:r>
        <w:t>и</w:t>
      </w:r>
      <w:r>
        <w:t>ны, стволы топором перерубались поперёк в соответствующий размер по длине. Бревно именно перерубалось, а не перепиливалось, потому, что п</w:t>
      </w:r>
      <w:r>
        <w:t>о</w:t>
      </w:r>
      <w:r>
        <w:t>перечные удары лезвия топора закупоривали поры и капиллярные сосуды в стволе, что обе</w:t>
      </w:r>
      <w:r>
        <w:t>с</w:t>
      </w:r>
      <w:r>
        <w:t>печивало лучшую влагостойкость брёвен уже в конструкции сруба, нежели поперечный ра</w:t>
      </w:r>
      <w:r>
        <w:t>с</w:t>
      </w:r>
      <w:r>
        <w:t>пил, порождающий продольные трещины и рвущий поры и сосуды, которые остаются открытыми капилл</w:t>
      </w:r>
      <w:r>
        <w:t>я</w:t>
      </w:r>
      <w:r>
        <w:t>рами, тянущими влагу внутрь бревна. Брёвна во вращении вокруг продольной оси ориентир</w:t>
      </w:r>
      <w:r>
        <w:t>о</w:t>
      </w:r>
      <w:r>
        <w:t>вались так, чтобы сторона ствола, обращённая во время роста дерева к северу, в конструкции сруба оказалась бы снаружи здания: годовые кольца с северной ст</w:t>
      </w:r>
      <w:r>
        <w:t>о</w:t>
      </w:r>
      <w:r>
        <w:t>роны тоньше, древесина с этой стороны плотнее, обладает более мелкой структурой и более устойчива к воздействию природных факторов: солнца и влаги. П</w:t>
      </w:r>
      <w:r>
        <w:t>о</w:t>
      </w:r>
      <w:r>
        <w:t>том с нижней стороны бревна делался округлый в поперечном сечении жёлоб, которым оно укладывалось в структ</w:t>
      </w:r>
      <w:r>
        <w:t>у</w:t>
      </w:r>
      <w:r>
        <w:t>ре сруба на н</w:t>
      </w:r>
      <w:r>
        <w:t>и</w:t>
      </w:r>
      <w:r>
        <w:t>жележащее бревно, предварительно покрытое прокладкой из мха: жёлоб обеспечивал бóльшую площадь контакта соседних брёвен друг с другом и достато</w:t>
      </w:r>
      <w:r>
        <w:t>ч</w:t>
      </w:r>
      <w:r>
        <w:t>ную для теплоизоляции толщину стен в самых тонких местах (местах соприкосновения двух бр</w:t>
      </w:r>
      <w:r>
        <w:t>ё</w:t>
      </w:r>
      <w:r>
        <w:t>вен), а направленность жёлоба вниз обеспечивала лучшую влагостойкость конструкции, поскольку если между брё</w:t>
      </w:r>
      <w:r>
        <w:t>в</w:t>
      </w:r>
      <w:r>
        <w:t>нами попадала влага, то она стекала по нижнему бревну. Самые нижние брёвна (нижний в</w:t>
      </w:r>
      <w:r>
        <w:t>е</w:t>
      </w:r>
      <w:r>
        <w:t>нец) укладывались на камни (или врытые в землю обожжённые столбы, взятые из района корневищ и комля</w:t>
      </w:r>
      <w:r w:rsidRPr="00C15715">
        <w:rPr>
          <w:vertAlign w:val="superscript"/>
        </w:rPr>
        <w:t>[CXLIV]</w:t>
      </w:r>
      <w:r>
        <w:t>), ра</w:t>
      </w:r>
      <w:r>
        <w:t>с</w:t>
      </w:r>
      <w:r>
        <w:t xml:space="preserve">полагавшиеся в </w:t>
      </w:r>
      <w:r>
        <w:lastRenderedPageBreak/>
        <w:t>углах строения. На них под брёвна в некоторых местностях укладывалась береста — гидроизоляция, препя</w:t>
      </w:r>
      <w:r>
        <w:t>т</w:t>
      </w:r>
      <w:r>
        <w:t>ствующая фильтрации влаги из почвы и конденсата с камней. П</w:t>
      </w:r>
      <w:r>
        <w:t>о</w:t>
      </w:r>
      <w:r>
        <w:t>этому само строение возвышалось над землёй, и пол был расположен достаточно высоко над землёй. Летом пространство под домом свобо</w:t>
      </w:r>
      <w:r>
        <w:t>д</w:t>
      </w:r>
      <w:r>
        <w:t>но вентилировалось и потому пол был прохладным, поскольку ветерок уносил из-под дома испаря</w:t>
      </w:r>
      <w:r>
        <w:t>в</w:t>
      </w:r>
      <w:r>
        <w:t>шуюся почвенную влагу. А на зиму вдоль периметра дома до высоты, на которой начинался сруб, н</w:t>
      </w:r>
      <w:r>
        <w:t>а</w:t>
      </w:r>
      <w:r>
        <w:t>сыпался вал из земли и опилок — та самая «зав</w:t>
      </w:r>
      <w:r>
        <w:t>а</w:t>
      </w:r>
      <w:r>
        <w:t>линка»: это служило целям зимнего утепления. Поверх второго яруса бр</w:t>
      </w:r>
      <w:r>
        <w:t>ё</w:t>
      </w:r>
      <w:r>
        <w:t>вен клались поперченные лаги (точнее они врезались в брёвна второго яруса), а на лаги настилался дощатый пол: впоследствии это позволяло, «поддомкратив» сруб, п</w:t>
      </w:r>
      <w:r>
        <w:t>о</w:t>
      </w:r>
      <w:r>
        <w:t>менять брёвна в нижнем венце без разборки конструкций пола. Кровля была тесовая</w:t>
      </w:r>
      <w:r w:rsidRPr="00C15715">
        <w:rPr>
          <w:vertAlign w:val="superscript"/>
        </w:rPr>
        <w:t>[CXLV]</w:t>
      </w:r>
      <w:r>
        <w:t xml:space="preserve"> или из щепы</w:t>
      </w:r>
      <w:r w:rsidRPr="00C15715">
        <w:rPr>
          <w:vertAlign w:val="superscript"/>
        </w:rPr>
        <w:t>[CXLVI]</w:t>
      </w:r>
      <w:r>
        <w:t>. Конс</w:t>
      </w:r>
      <w:r>
        <w:t>т</w:t>
      </w:r>
      <w:r>
        <w:t>рукции дома, кровли дома и крыльца была отработаны (оптимизированы) так, чтобы вся дождевая и талая вода св</w:t>
      </w:r>
      <w:r>
        <w:t>о</w:t>
      </w:r>
      <w:r>
        <w:t>бодно стекала и нигде не застаивалась (то же касается и конденсата, стекающ</w:t>
      </w:r>
      <w:r>
        <w:t>е</w:t>
      </w:r>
      <w:r>
        <w:t>го зимой со стёкол окон). Кроме того, общая организация пространства внутри дома была т</w:t>
      </w:r>
      <w:r>
        <w:t>а</w:t>
      </w:r>
      <w:r>
        <w:t>кова, чтобы нигде не возникало зон, в которых бы воздух застаивался: это необходимо во всех деревянных конструкциях для того, чтобы в застойных зонах не возник</w:t>
      </w:r>
      <w:r>
        <w:t>а</w:t>
      </w:r>
      <w:r>
        <w:t>ла сырость, не заводилась плесень, грибки (плесень и грибки вредны для здоровья), и сруб не сгнивал бы изну</w:t>
      </w:r>
      <w:r>
        <w:t>т</w:t>
      </w:r>
      <w:r>
        <w:t>ри</w:t>
      </w:r>
      <w:r w:rsidRPr="00C15715">
        <w:rPr>
          <w:vertAlign w:val="superscript"/>
        </w:rPr>
        <w:t>[CXLVII]</w:t>
      </w:r>
      <w:r>
        <w:t>. При этом печь (во многих домах их было несколько, а в ряде случаев отапливались оба этажа) наряду с функцией обогрева несла и функцию поддержания необх</w:t>
      </w:r>
      <w:r>
        <w:t>о</w:t>
      </w:r>
      <w:r>
        <w:t>димой для здоровья влажности воздуха в жилых помещениях: если печь «неправильная», то в отапл</w:t>
      </w:r>
      <w:r>
        <w:t>и</w:t>
      </w:r>
      <w:r>
        <w:t>ваемом ею помещении относительная вла</w:t>
      </w:r>
      <w:r>
        <w:t>ж</w:t>
      </w:r>
      <w:r>
        <w:t>ность может быть как избыточной, так и недостаточной — и то, и другое вредно для здоровья и плохо для сохранности вещей и предметов быта. Также не следует забывать, что показатели теплоизоляции бр</w:t>
      </w:r>
      <w:r>
        <w:t>е</w:t>
      </w:r>
      <w:r>
        <w:t>венчатой стены, набранной из брёвен диаметром около 30 см в срубе «в обло», примерно такие же как и кирпичной стены толщиной в метр</w:t>
      </w:r>
      <w:r w:rsidRPr="00C15715">
        <w:rPr>
          <w:vertAlign w:val="superscript"/>
        </w:rPr>
        <w:t>[CXLVIII]</w:t>
      </w:r>
      <w:r>
        <w:t>, а по показателям внутренней и внешней экологичности жилища рубленный дом превосходит и кирпичный, и бето</w:t>
      </w:r>
      <w:r>
        <w:t>н</w:t>
      </w:r>
      <w:r>
        <w:t xml:space="preserve">ный и стальные каркасы, заполненные пенопластами. </w:t>
      </w:r>
    </w:p>
    <w:p w14:paraId="15D5DD1C" w14:textId="77777777" w:rsidR="00C15715" w:rsidRDefault="00C15715">
      <w:pPr>
        <w:pStyle w:val="a9"/>
      </w:pPr>
      <w:r>
        <w:t>*                   *</w:t>
      </w:r>
      <w:r>
        <w:br/>
        <w:t>*</w:t>
      </w:r>
    </w:p>
    <w:p w14:paraId="48903D7C" w14:textId="5EE5B790" w:rsidR="00C15715" w:rsidRDefault="00C15715">
      <w:pPr>
        <w:pStyle w:val="PlainText"/>
      </w:pPr>
      <w:r>
        <w:t>Ресурс построенного таким образом рубленного дома мог достигать 200 лет и более</w:t>
      </w:r>
      <w:r w:rsidRPr="00C15715">
        <w:rPr>
          <w:vertAlign w:val="superscript"/>
        </w:rPr>
        <w:t>[CXLIX]</w:t>
      </w:r>
      <w:r>
        <w:t>, и хотя за вр</w:t>
      </w:r>
      <w:r>
        <w:t>е</w:t>
      </w:r>
      <w:r>
        <w:t>мя его службы приходилось несколько раз сменить брёвна в нижнем венце и обновлять кровлю, но т</w:t>
      </w:r>
      <w:r>
        <w:t>а</w:t>
      </w:r>
      <w:r>
        <w:t>кое строение удовлетворяло потребности в жилье н</w:t>
      </w:r>
      <w:r>
        <w:t>е</w:t>
      </w:r>
      <w:r>
        <w:t>скольких поколений семьи по высоким стандартам (даже по нынешним временам: в таких домах не хватает только электричества, газа в качестве энерг</w:t>
      </w:r>
      <w:r>
        <w:t>о</w:t>
      </w:r>
      <w:r>
        <w:t>носителя для печи</w:t>
      </w:r>
      <w:r w:rsidRPr="00C15715">
        <w:rPr>
          <w:vertAlign w:val="superscript"/>
        </w:rPr>
        <w:t>[CL]</w:t>
      </w:r>
      <w:r>
        <w:t xml:space="preserve"> и санитарно-хозяйственного блока с водопроводом и сточно-фановой системой — канализацией и кое-какой бытовой те</w:t>
      </w:r>
      <w:r>
        <w:t>х</w:t>
      </w:r>
      <w:r>
        <w:t>ники). В северных и других областях, где лето и осень могут быть дождливыми, а зимы суровыми, непосредственно к жилому дому примыкали и х</w:t>
      </w:r>
      <w:r>
        <w:t>о</w:t>
      </w:r>
      <w:r>
        <w:t>зяйственные постройки, которые в некоторых проектах заводились под общую с жилым домом кровлю: это обесп</w:t>
      </w:r>
      <w:r>
        <w:t>е</w:t>
      </w:r>
      <w:r>
        <w:t>чивало возможность проводить многие хозяйс</w:t>
      </w:r>
      <w:r>
        <w:t>т</w:t>
      </w:r>
      <w:r>
        <w:t>венные работы, не выходя на улицу при плохой погоде</w:t>
      </w:r>
      <w:r w:rsidRPr="00C15715">
        <w:rPr>
          <w:vertAlign w:val="superscript"/>
        </w:rPr>
        <w:t>[CLI]</w:t>
      </w:r>
      <w:r>
        <w:t>. По этой же причине все дома, показа</w:t>
      </w:r>
      <w:r>
        <w:t>н</w:t>
      </w:r>
      <w:r>
        <w:t>ные на фотографиях выше, имеют «подклет» — самый нижний, нежилой этаж, пространство которого использовалось для хозя</w:t>
      </w:r>
      <w:r>
        <w:t>й</w:t>
      </w:r>
      <w:r>
        <w:t>ственных нужд (кроме того, при такой архитектуре дома, в многоснежные зимы вход в жилище и в хозяйственные пристройки благодаря н</w:t>
      </w:r>
      <w:r>
        <w:t>а</w:t>
      </w:r>
      <w:r>
        <w:t>личию высоких крылечек и пандусов для въезда телег и саней не заметался снегом и оказывался выше уровня сугр</w:t>
      </w:r>
      <w:r>
        <w:t>о</w:t>
      </w:r>
      <w:r>
        <w:t xml:space="preserve">бов). </w:t>
      </w:r>
    </w:p>
    <w:p w14:paraId="60938E5E" w14:textId="77777777" w:rsidR="00C15715" w:rsidRDefault="00C15715">
      <w:pPr>
        <w:pStyle w:val="PlainText"/>
      </w:pPr>
      <w:r>
        <w:t xml:space="preserve">До того времени, как торгово-денежные — </w:t>
      </w:r>
      <w:r>
        <w:rPr>
          <w:i/>
        </w:rPr>
        <w:t xml:space="preserve">сугубо коммерческие (ты мне — я тебе) — </w:t>
      </w:r>
      <w:r>
        <w:t>отн</w:t>
      </w:r>
      <w:r>
        <w:t>о</w:t>
      </w:r>
      <w:r>
        <w:t xml:space="preserve">шения вошли в повседневную жизнь села (т.е. примерно до середины </w:t>
      </w:r>
      <w:r>
        <w:rPr>
          <w:lang w:val="en-US"/>
        </w:rPr>
        <w:t>XIX</w:t>
      </w:r>
      <w:r>
        <w:t xml:space="preserve"> века), многие такие дома и надво</w:t>
      </w:r>
      <w:r>
        <w:t>р</w:t>
      </w:r>
      <w:r>
        <w:t>ные постройки строилось усилиями родственников и соседей на основе взаимопомощи и прокорма р</w:t>
      </w:r>
      <w:r>
        <w:t>а</w:t>
      </w:r>
      <w:r>
        <w:t>ботников в период строительства хозяевами будущего дома: денег у населения было не много, и их б</w:t>
      </w:r>
      <w:r>
        <w:t>е</w:t>
      </w:r>
      <w:r>
        <w:t>регли для того, чтобы совершать покупки на я</w:t>
      </w:r>
      <w:r>
        <w:t>р</w:t>
      </w:r>
      <w:r>
        <w:t>марках. Но кроме того, были и плотники-профессионалы, и во многих областях готовые срубы домов и надворных п</w:t>
      </w:r>
      <w:r>
        <w:t>о</w:t>
      </w:r>
      <w:r>
        <w:t>строек выставлялись на ярмарках на продажу, а после их покупки разб</w:t>
      </w:r>
      <w:r>
        <w:t>и</w:t>
      </w:r>
      <w:r>
        <w:t>рались и доставлялись покупателю, где собирались и доделывались окончательно. Если позволяла география, то срубы сплавл</w:t>
      </w:r>
      <w:r>
        <w:t>я</w:t>
      </w:r>
      <w:r>
        <w:t>лись и на плотах по рекам из лесистых местностей в безлесные. Со</w:t>
      </w:r>
      <w:r>
        <w:t>б</w:t>
      </w:r>
      <w:r>
        <w:t>ственно построение самого сруба на месте, установка кровли, дверей, окон требовало около недели времени при ко</w:t>
      </w:r>
      <w:r>
        <w:t>л</w:t>
      </w:r>
      <w:r>
        <w:t>лективном (общинном или артельном) характере вед</w:t>
      </w:r>
      <w:r>
        <w:t>е</w:t>
      </w:r>
      <w:r>
        <w:t xml:space="preserve">ния работ. </w:t>
      </w:r>
    </w:p>
    <w:p w14:paraId="17C9A190" w14:textId="77777777" w:rsidR="00C15715" w:rsidRDefault="00C15715">
      <w:pPr>
        <w:pStyle w:val="a6"/>
      </w:pPr>
      <w:r>
        <w:t>Т.е строительство жилища для семьи в плановом порядке по принципу «раз и навсегда» в относ</w:t>
      </w:r>
      <w:r>
        <w:t>и</w:t>
      </w:r>
      <w:r>
        <w:t>тельно недавнем историческом прошлом требовало менее двух лет, что было обусловл</w:t>
      </w:r>
      <w:r>
        <w:t>е</w:t>
      </w:r>
      <w:r>
        <w:t xml:space="preserve">но главным образом </w:t>
      </w:r>
      <w:r>
        <w:rPr>
          <w:i/>
        </w:rPr>
        <w:t>технологией заготовки строительного леса</w:t>
      </w:r>
      <w:r>
        <w:t>. Построить же времянку из сырого леса при возникновении экстренной потребности (например в случае уничтожения пожаром основного ж</w:t>
      </w:r>
      <w:r>
        <w:t>и</w:t>
      </w:r>
      <w:r>
        <w:t>лища) можно было за несколько недель на тех же принципах некоммерч</w:t>
      </w:r>
      <w:r>
        <w:t>е</w:t>
      </w:r>
      <w:r>
        <w:t xml:space="preserve">ской взаимопомощи. </w:t>
      </w:r>
    </w:p>
    <w:p w14:paraId="2D47DCFE" w14:textId="77777777" w:rsidR="00C15715" w:rsidRDefault="00C15715">
      <w:pPr>
        <w:pStyle w:val="PlainText"/>
      </w:pPr>
      <w:r>
        <w:lastRenderedPageBreak/>
        <w:t>Примерно так же, как в Карелии и на Беломорье, строились жилые дома и в С</w:t>
      </w:r>
      <w:r>
        <w:t>и</w:t>
      </w:r>
      <w:r>
        <w:t>бири, хотя там была и своя специфика как в архитектуре, так и в декоре.</w:t>
      </w:r>
    </w:p>
    <w:p w14:paraId="38F5C148" w14:textId="0685D5B5" w:rsidR="00C15715" w:rsidRDefault="00C15715">
      <w:pPr>
        <w:pStyle w:val="PlainText"/>
      </w:pPr>
      <w:r>
        <w:t>В безлесных местностях России, на юге в степной и лесостепной зоне, кубатура</w:t>
      </w:r>
      <w:r w:rsidRPr="00C15715">
        <w:rPr>
          <w:vertAlign w:val="superscript"/>
        </w:rPr>
        <w:t>[CLII]</w:t>
      </w:r>
      <w:r>
        <w:t xml:space="preserve"> жилищ была мен</w:t>
      </w:r>
      <w:r>
        <w:t>ь</w:t>
      </w:r>
      <w:r>
        <w:t>ше, чем на севере и в Сибири, поскольку там не было необходимости тянуть все хозяйственные пом</w:t>
      </w:r>
      <w:r>
        <w:t>е</w:t>
      </w:r>
      <w:r>
        <w:t>щения под одну крышу, а многие хозяйственные работы могли быть отложены на лето и выполнялись на улице или под лёгкими навесами. В этих местностях основным строительным материалом был с</w:t>
      </w:r>
      <w:r>
        <w:t>а</w:t>
      </w:r>
      <w:r>
        <w:t>ман — высушенные на солнце прямоугольные блоки, отформованные из смеси глины, навоза и сол</w:t>
      </w:r>
      <w:r>
        <w:t>о</w:t>
      </w:r>
      <w:r>
        <w:t>мы. Саманные блоки в кладке скреплялись «раствором» из смеси воды, гл</w:t>
      </w:r>
      <w:r>
        <w:t>и</w:t>
      </w:r>
      <w:r>
        <w:t>ны, навоза. Наделать самана и построить дом родня и соседи могли в течение одного летнего сезона. Некоторые трудности возник</w:t>
      </w:r>
      <w:r>
        <w:t>а</w:t>
      </w:r>
      <w:r>
        <w:t>ли при сооружении потолочных перекрытий</w:t>
      </w:r>
      <w:r w:rsidRPr="00C15715">
        <w:rPr>
          <w:vertAlign w:val="superscript"/>
        </w:rPr>
        <w:t>[CLIII]</w:t>
      </w:r>
      <w:r>
        <w:t>, в которых дер</w:t>
      </w:r>
      <w:r>
        <w:t>е</w:t>
      </w:r>
      <w:r>
        <w:t>вянный каркас был носителем всё того же «саманного» заполнителя. Кровля — камыш или солома. Пол в большинстве своём был земляной (гл</w:t>
      </w:r>
      <w:r>
        <w:t>и</w:t>
      </w:r>
      <w:r>
        <w:t>нобитный), у тех, кто побогаче — дощатый. Такой дом тоже мог стоять несколько десятилетий, удо</w:t>
      </w:r>
      <w:r>
        <w:t>в</w:t>
      </w:r>
      <w:r>
        <w:t>летворяя жилищные потребности нескольких сменяющих друг друга покол</w:t>
      </w:r>
      <w:r>
        <w:t>е</w:t>
      </w:r>
      <w:r>
        <w:t>ний семьи. Он требовал только периодической обмазки (побелки) снаружи и и</w:t>
      </w:r>
      <w:r>
        <w:t>з</w:t>
      </w:r>
      <w:r>
        <w:t>нутри и смены соломы или камыша на крыше. Если семья находила, что старый дом — те</w:t>
      </w:r>
      <w:r>
        <w:t>с</w:t>
      </w:r>
      <w:r>
        <w:t>ный, то снова замешивали саман и делали пристройку либо возводили стены нового дома вокруг прежнего, в котором продолжали жить почти всё время стро</w:t>
      </w:r>
      <w:r>
        <w:t>и</w:t>
      </w:r>
      <w:r>
        <w:t>тельства. По завершении возведения стен нового дома, быстро разбирали старый дом, делали перекр</w:t>
      </w:r>
      <w:r>
        <w:t>ы</w:t>
      </w:r>
      <w:r>
        <w:t>тия и крышу нового, и обустраивали его изну</w:t>
      </w:r>
      <w:r>
        <w:t>т</w:t>
      </w:r>
      <w:r>
        <w:t xml:space="preserve">ри. </w:t>
      </w:r>
    </w:p>
    <w:p w14:paraId="4704CC29" w14:textId="77777777" w:rsidR="00C15715" w:rsidRDefault="00C15715">
      <w:pPr>
        <w:pStyle w:val="PlainText"/>
      </w:pPr>
      <w:r>
        <w:t>В советское время такие саманные дома стали обшивать шт</w:t>
      </w:r>
      <w:r>
        <w:t>а</w:t>
      </w:r>
      <w:r>
        <w:t>кетником либо обкладывать кирпичом, чтобы избавиться от необходимости регулярной наружной побелки, кровли стали шиферными, чер</w:t>
      </w:r>
      <w:r>
        <w:t>е</w:t>
      </w:r>
      <w:r>
        <w:t>пичными либо из кровельной жести. Но появилась бюрократия, кот</w:t>
      </w:r>
      <w:r>
        <w:t>о</w:t>
      </w:r>
      <w:r>
        <w:t xml:space="preserve">рой здесь почти что не было до начала </w:t>
      </w:r>
      <w:r>
        <w:rPr>
          <w:lang w:val="en-US"/>
        </w:rPr>
        <w:t>XIX</w:t>
      </w:r>
      <w:r>
        <w:t xml:space="preserve"> века, и разрешение на строительство уже надо было получать у неё: поскольку бюрокр</w:t>
      </w:r>
      <w:r>
        <w:t>а</w:t>
      </w:r>
      <w:r>
        <w:t>тия отводила под новое строительство участок, размер которого был задан не всегда демографически об</w:t>
      </w:r>
      <w:r>
        <w:t>у</w:t>
      </w:r>
      <w:r>
        <w:t>словленными ограничениями, и определяла ставку «налога на недвижимость» (в той или иной его фо</w:t>
      </w:r>
      <w:r>
        <w:t>р</w:t>
      </w:r>
      <w:r>
        <w:t>ме), то в ряде случаев эти бюрократические обстоятельства ограничивали и размеры дома, всле</w:t>
      </w:r>
      <w:r>
        <w:t>д</w:t>
      </w:r>
      <w:r>
        <w:t>ствие чего он оказывался меньше, чем было бы удобно для жизни семьи.</w:t>
      </w:r>
    </w:p>
    <w:p w14:paraId="1E19150B" w14:textId="77777777" w:rsidR="00C15715" w:rsidRDefault="00C15715">
      <w:pPr>
        <w:pStyle w:val="PlainText"/>
      </w:pPr>
      <w:r>
        <w:t xml:space="preserve">Может возникнуть вопрос: </w:t>
      </w:r>
    </w:p>
    <w:p w14:paraId="4348F9CC" w14:textId="77777777" w:rsidR="00C15715" w:rsidRDefault="00C15715">
      <w:pPr>
        <w:pStyle w:val="a7"/>
      </w:pPr>
      <w:r>
        <w:t>А для чего мы сделали этот экскурс в историю народной архитектуры и жилищного стро</w:t>
      </w:r>
      <w:r>
        <w:t>и</w:t>
      </w:r>
      <w:r>
        <w:t xml:space="preserve">тельства в прошлом? </w:t>
      </w:r>
    </w:p>
    <w:p w14:paraId="61A3E6CB" w14:textId="77777777" w:rsidR="00C15715" w:rsidRDefault="00C15715">
      <w:pPr>
        <w:pStyle w:val="PlainText"/>
      </w:pPr>
      <w:r>
        <w:t xml:space="preserve">Ответ на этот вопрос состоит в следующем: </w:t>
      </w:r>
    </w:p>
    <w:p w14:paraId="67D9D1DC" w14:textId="77777777" w:rsidR="00C15715" w:rsidRDefault="00C15715">
      <w:pPr>
        <w:pStyle w:val="a7"/>
      </w:pPr>
      <w:r>
        <w:t>Всё это строилось в разумные сроки по отношению к пр</w:t>
      </w:r>
      <w:r>
        <w:t>о</w:t>
      </w:r>
      <w:r>
        <w:t>должительности активной жизни поколений и в достаточном количестве на основе ручного труда самих людей и тягловой с</w:t>
      </w:r>
      <w:r>
        <w:t>и</w:t>
      </w:r>
      <w:r>
        <w:t>лы домашних животных; и главное — строилось большей частью во врéмя, свободное от о</w:t>
      </w:r>
      <w:r>
        <w:t>с</w:t>
      </w:r>
      <w:r>
        <w:t>новных видов хозяйственной деятельности, на основе кот</w:t>
      </w:r>
      <w:r>
        <w:t>о</w:t>
      </w:r>
      <w:r>
        <w:t>рой жили люди (хлебопашества, скотоводства, рыбной ловли, ремёсел — гончарного, кузнечного д</w:t>
      </w:r>
      <w:r>
        <w:t>е</w:t>
      </w:r>
      <w:r>
        <w:t xml:space="preserve">ла и т.п.). </w:t>
      </w:r>
    </w:p>
    <w:p w14:paraId="2A54D624" w14:textId="77777777" w:rsidR="00C15715" w:rsidRDefault="00C15715">
      <w:pPr>
        <w:pStyle w:val="PlainText"/>
      </w:pPr>
      <w:r>
        <w:t>Та энерговооружённость производства и транспорта, те технологии, производственное оборудов</w:t>
      </w:r>
      <w:r>
        <w:t>а</w:t>
      </w:r>
      <w:r>
        <w:t>ние и инструменты, которые доступны ныне, в те времена даже не были предметом мечт</w:t>
      </w:r>
      <w:r>
        <w:t>а</w:t>
      </w:r>
      <w:r>
        <w:t>ний: если в народных сказках и происходило скоростное строительство, то только на основе магии, включая пр</w:t>
      </w:r>
      <w:r>
        <w:t>о</w:t>
      </w:r>
      <w:r>
        <w:t>цедуру многократного ускорения течения физического времени на стройплощадке так, что терем кот</w:t>
      </w:r>
      <w:r>
        <w:t>о</w:t>
      </w:r>
      <w:r>
        <w:t>рый обычным порядком надо было бы строить минимум год (если начинать отсчёт времени от загото</w:t>
      </w:r>
      <w:r>
        <w:t>в</w:t>
      </w:r>
      <w:r>
        <w:t>ки древесины в наилучший для этого сезон), «двое из ларца одинаковых с лица» рубили в течение о</w:t>
      </w:r>
      <w:r>
        <w:t>д</w:t>
      </w:r>
      <w:r>
        <w:t>ной ночи вместе со всем декором и наполняли всем н</w:t>
      </w:r>
      <w:r>
        <w:t>е</w:t>
      </w:r>
      <w:r>
        <w:t xml:space="preserve">обходимым для жизни; либо ещё проще — «по Щучьему веленью, по моему хотенью…» </w:t>
      </w:r>
    </w:p>
    <w:p w14:paraId="13A7E82A" w14:textId="77777777" w:rsidR="00C15715" w:rsidRDefault="00C15715">
      <w:pPr>
        <w:pStyle w:val="a6"/>
      </w:pPr>
      <w:r>
        <w:t>Сейчас же, хотя сказочная «строительная магия» и не развита, но энергопотенциал произво</w:t>
      </w:r>
      <w:r>
        <w:t>д</w:t>
      </w:r>
      <w:r>
        <w:t>ства и транспорта многократно вырос, есть новые высокопроизводительные технологии и конструкцио</w:t>
      </w:r>
      <w:r>
        <w:t>н</w:t>
      </w:r>
      <w:r>
        <w:t>ные материалы. Но вопреки этому экономическая наука и пр</w:t>
      </w:r>
      <w:r>
        <w:t>а</w:t>
      </w:r>
      <w:r>
        <w:t xml:space="preserve">вительство РФ рассказывают нам, что за пять — десять лет жилищная проблема в стране </w:t>
      </w:r>
      <w:r>
        <w:rPr>
          <w:i/>
        </w:rPr>
        <w:t>в смы</w:t>
      </w:r>
      <w:r>
        <w:rPr>
          <w:i/>
        </w:rPr>
        <w:t>с</w:t>
      </w:r>
      <w:r>
        <w:rPr>
          <w:i/>
        </w:rPr>
        <w:t>ле «каждой семье — свой добротный дом или добротная квартира»</w:t>
      </w:r>
      <w:r>
        <w:t xml:space="preserve"> не может быть разрешена: дескать, производственных мощностей не хватает, и в таком темпе их не создать. </w:t>
      </w:r>
    </w:p>
    <w:p w14:paraId="2B8258DE" w14:textId="77777777" w:rsidR="00C15715" w:rsidRDefault="00C15715">
      <w:pPr>
        <w:pStyle w:val="a6"/>
      </w:pPr>
      <w:r>
        <w:rPr>
          <w:b/>
        </w:rPr>
        <w:t>— Искренне говорить такое и верить в это объяснение могут только, оторвавшиеся от реал</w:t>
      </w:r>
      <w:r>
        <w:rPr>
          <w:b/>
        </w:rPr>
        <w:t>ь</w:t>
      </w:r>
      <w:r>
        <w:rPr>
          <w:b/>
        </w:rPr>
        <w:t>ной жизни бюрокр</w:t>
      </w:r>
      <w:r>
        <w:rPr>
          <w:b/>
        </w:rPr>
        <w:t>а</w:t>
      </w:r>
      <w:r>
        <w:rPr>
          <w:b/>
        </w:rPr>
        <w:t>ты и идиоты.</w:t>
      </w:r>
      <w:r>
        <w:t xml:space="preserve"> </w:t>
      </w:r>
    </w:p>
    <w:p w14:paraId="42980CAC" w14:textId="77777777" w:rsidR="00C15715" w:rsidRDefault="00C15715">
      <w:pPr>
        <w:pStyle w:val="PlainText"/>
      </w:pPr>
      <w:r>
        <w:t xml:space="preserve">В действительности причины </w:t>
      </w:r>
      <w:r>
        <w:rPr>
          <w:i/>
        </w:rPr>
        <w:t>очевидной якобы невозможности</w:t>
      </w:r>
      <w:r>
        <w:t xml:space="preserve"> решить жилищную проблему в Ро</w:t>
      </w:r>
      <w:r>
        <w:t>с</w:t>
      </w:r>
      <w:r>
        <w:t>сии в сроки, приемлемые по отношению к продолжительности активной жизни людей, совсем в др</w:t>
      </w:r>
      <w:r>
        <w:t>у</w:t>
      </w:r>
      <w:r>
        <w:t>гом, а не в нехватке энергопотенциала и производственных мощностей. Они лежат вне сферы собс</w:t>
      </w:r>
      <w:r>
        <w:t>т</w:t>
      </w:r>
      <w:r>
        <w:t>венно хозяйственной деятельности и вне компетенции экономич</w:t>
      </w:r>
      <w:r>
        <w:t>е</w:t>
      </w:r>
      <w:r>
        <w:t>ской науки.</w:t>
      </w:r>
    </w:p>
    <w:p w14:paraId="5E2AFC06" w14:textId="77777777" w:rsidR="00C15715" w:rsidRDefault="00C15715">
      <w:pPr>
        <w:pStyle w:val="PlainText"/>
      </w:pPr>
      <w:r>
        <w:lastRenderedPageBreak/>
        <w:t>Первая причина, лежащая на поверхности, состоит в том, что почти весь этот, большей частью те</w:t>
      </w:r>
      <w:r>
        <w:t>х</w:t>
      </w:r>
      <w:r>
        <w:t>ногенный энергопотенциал уходит в воспроизводство самого себя (надо добывать энергон</w:t>
      </w:r>
      <w:r>
        <w:t>о</w:t>
      </w:r>
      <w:r>
        <w:t>сители и возобновлять производственное оборудование и инфраструктуры транспорта и т.п.) и на удовлетвор</w:t>
      </w:r>
      <w:r>
        <w:t>е</w:t>
      </w:r>
      <w:r>
        <w:t>ние деградационно-паразитических потребностей разнородной “эли</w:t>
      </w:r>
      <w:r>
        <w:softHyphen/>
        <w:t>ты”, и пре</w:t>
      </w:r>
      <w:r>
        <w:t>ж</w:t>
      </w:r>
      <w:r>
        <w:t>де всего — правящей бизнес- и государственной “элиты”. Но это — не гла</w:t>
      </w:r>
      <w:r>
        <w:t>в</w:t>
      </w:r>
      <w:r>
        <w:t>ное.</w:t>
      </w:r>
    </w:p>
    <w:p w14:paraId="32134E58" w14:textId="77777777" w:rsidR="00C15715" w:rsidRDefault="00C15715">
      <w:pPr>
        <w:pStyle w:val="a6"/>
      </w:pPr>
      <w:r>
        <w:t>При этом практикующие политики и обосновывающие политику экономисты безнравс</w:t>
      </w:r>
      <w:r>
        <w:t>т</w:t>
      </w:r>
      <w:r>
        <w:t>венны или злонравны, вследствие чего не видят, не понимают или скрывают различие демографически об</w:t>
      </w:r>
      <w:r>
        <w:t>у</w:t>
      </w:r>
      <w:r>
        <w:t>словленного спектра потребностей и деградационно-пара</w:t>
      </w:r>
      <w:r>
        <w:softHyphen/>
        <w:t>зити</w:t>
      </w:r>
      <w:r>
        <w:softHyphen/>
        <w:t>чес</w:t>
      </w:r>
      <w:r>
        <w:softHyphen/>
        <w:t>кого спектра потребн</w:t>
      </w:r>
      <w:r>
        <w:t>о</w:t>
      </w:r>
      <w:r>
        <w:t xml:space="preserve">стей. </w:t>
      </w:r>
    </w:p>
    <w:p w14:paraId="29B1497B" w14:textId="77777777" w:rsidR="00C15715" w:rsidRDefault="00C15715">
      <w:pPr>
        <w:pStyle w:val="Heading3"/>
      </w:pPr>
      <w:bookmarkStart w:id="19" w:name="_Toc82482328"/>
      <w:r>
        <w:t>О мотивации к добросовестному труду</w:t>
      </w:r>
      <w:bookmarkEnd w:id="19"/>
    </w:p>
    <w:p w14:paraId="115CC06A" w14:textId="77777777" w:rsidR="00C15715" w:rsidRDefault="00C15715">
      <w:pPr>
        <w:pStyle w:val="PlainText"/>
      </w:pPr>
      <w:r>
        <w:t>И так было всегда на протяжении всей обозримой истории России в пр</w:t>
      </w:r>
      <w:r>
        <w:t>о</w:t>
      </w:r>
      <w:r>
        <w:t xml:space="preserve">шлом: </w:t>
      </w:r>
    </w:p>
    <w:p w14:paraId="2E4E55FC" w14:textId="77777777" w:rsidR="00C15715" w:rsidRDefault="00C15715">
      <w:pPr>
        <w:pStyle w:val="a3"/>
        <w:numPr>
          <w:ilvl w:val="0"/>
          <w:numId w:val="30"/>
        </w:numPr>
        <w:overflowPunct w:val="0"/>
        <w:autoSpaceDE w:val="0"/>
        <w:autoSpaceDN w:val="0"/>
        <w:adjustRightInd w:val="0"/>
        <w:textAlignment w:val="baseline"/>
      </w:pPr>
      <w:r>
        <w:t>там, куда не могло дотянуться “элитарное” государство, — там всего для жизни людям в о</w:t>
      </w:r>
      <w:r>
        <w:t>б</w:t>
      </w:r>
      <w:r>
        <w:t>щем-то хватало;</w:t>
      </w:r>
    </w:p>
    <w:p w14:paraId="0E457639" w14:textId="77777777" w:rsidR="00C15715" w:rsidRDefault="00C15715">
      <w:pPr>
        <w:pStyle w:val="a3"/>
        <w:numPr>
          <w:ilvl w:val="0"/>
          <w:numId w:val="30"/>
        </w:numPr>
        <w:overflowPunct w:val="0"/>
        <w:autoSpaceDE w:val="0"/>
        <w:autoSpaceDN w:val="0"/>
        <w:adjustRightInd w:val="0"/>
        <w:textAlignment w:val="baseline"/>
      </w:pPr>
      <w:r>
        <w:t>там, где “элитарное” государство одолевало людей разноро</w:t>
      </w:r>
      <w:r>
        <w:t>д</w:t>
      </w:r>
      <w:r>
        <w:t xml:space="preserve">ными поборами </w:t>
      </w:r>
    </w:p>
    <w:p w14:paraId="19D51BBC" w14:textId="77777777" w:rsidR="00C15715" w:rsidRDefault="00C15715">
      <w:pPr>
        <w:pStyle w:val="2"/>
        <w:numPr>
          <w:ilvl w:val="0"/>
          <w:numId w:val="31"/>
        </w:numPr>
        <w:overflowPunct w:val="0"/>
        <w:autoSpaceDE w:val="0"/>
        <w:autoSpaceDN w:val="0"/>
        <w:adjustRightInd w:val="0"/>
        <w:ind w:left="851" w:hanging="284"/>
        <w:textAlignment w:val="baseline"/>
      </w:pPr>
      <w:r>
        <w:rPr>
          <w:b/>
        </w:rPr>
        <w:t>якобы</w:t>
      </w:r>
      <w:r>
        <w:t xml:space="preserve"> «на защиту отечества от врага внешнего», </w:t>
      </w:r>
    </w:p>
    <w:p w14:paraId="1F95C986" w14:textId="77777777" w:rsidR="00C15715" w:rsidRDefault="00C15715">
      <w:pPr>
        <w:pStyle w:val="2"/>
        <w:numPr>
          <w:ilvl w:val="0"/>
          <w:numId w:val="31"/>
        </w:numPr>
        <w:overflowPunct w:val="0"/>
        <w:autoSpaceDE w:val="0"/>
        <w:autoSpaceDN w:val="0"/>
        <w:adjustRightInd w:val="0"/>
        <w:ind w:left="851" w:hanging="284"/>
        <w:textAlignment w:val="baseline"/>
      </w:pPr>
      <w:r>
        <w:rPr>
          <w:b/>
        </w:rPr>
        <w:t>а в действительности</w:t>
      </w:r>
      <w:r>
        <w:t xml:space="preserve"> собранную дань (а потом налоги) употребляло на создание роскоши и поддержания беззаботно разгульной жизни “элитарных” семей и их одуревшей от прихлеб</w:t>
      </w:r>
      <w:r>
        <w:t>а</w:t>
      </w:r>
      <w:r>
        <w:t>тельства прислуги (только при Го</w:t>
      </w:r>
      <w:r>
        <w:t>н</w:t>
      </w:r>
      <w:r>
        <w:t>чаровых в пору расцвета их бизнеса жило 300 слуг-прихлебателей), — там люди жили в беспросветной бедности и норовили отт</w:t>
      </w:r>
      <w:r>
        <w:t>у</w:t>
      </w:r>
      <w:r>
        <w:t>да бежать то на «тихий Дон», то в Сибирь — подальше от бар и чиновников “элитарного” государс</w:t>
      </w:r>
      <w:r>
        <w:t>т</w:t>
      </w:r>
      <w:r>
        <w:t>ва.</w:t>
      </w:r>
    </w:p>
    <w:p w14:paraId="5060E56E" w14:textId="77777777" w:rsidR="00C15715" w:rsidRDefault="00C15715">
      <w:pPr>
        <w:pStyle w:val="PlainText"/>
      </w:pPr>
      <w:r>
        <w:t>В условиях вольной жизни, где “элитарное” барственное гос</w:t>
      </w:r>
      <w:r>
        <w:t>у</w:t>
      </w:r>
      <w:r>
        <w:t>дарство не одолевало людей, там чья-либо приверженность к деградационно-паразитическому спектру потребностей быстро пр</w:t>
      </w:r>
      <w:r>
        <w:t>и</w:t>
      </w:r>
      <w:r>
        <w:t>водила его к гибели, а те, кто был привержен демографически обусловленному спектру потре</w:t>
      </w:r>
      <w:r>
        <w:t>б</w:t>
      </w:r>
      <w:r>
        <w:t>ностей, вынуждены были жить своим трудом на основе весьма ограниченных эне</w:t>
      </w:r>
      <w:r>
        <w:t>р</w:t>
      </w:r>
      <w:r>
        <w:t>гопотенциала и технологической базы, вследствие чего ограниченный производственный потенциал расходовался ими бережно на удовлетв</w:t>
      </w:r>
      <w:r>
        <w:t>о</w:t>
      </w:r>
      <w:r>
        <w:t>рение действительно жизненно необход</w:t>
      </w:r>
      <w:r>
        <w:t>и</w:t>
      </w:r>
      <w:r>
        <w:t xml:space="preserve">мых потребностей. </w:t>
      </w:r>
    </w:p>
    <w:p w14:paraId="304E9F4E" w14:textId="77777777" w:rsidR="00C15715" w:rsidRDefault="00C15715">
      <w:pPr>
        <w:pStyle w:val="PlainText"/>
      </w:pPr>
      <w:r>
        <w:t xml:space="preserve">Если кто-то просил оказать помощь, то статистика взаимопомощи формировалась в </w:t>
      </w:r>
      <w:r>
        <w:rPr>
          <w:i/>
        </w:rPr>
        <w:t>социал</w:t>
      </w:r>
      <w:r>
        <w:rPr>
          <w:i/>
        </w:rPr>
        <w:t>ь</w:t>
      </w:r>
      <w:r>
        <w:rPr>
          <w:i/>
        </w:rPr>
        <w:t>ном процессе взаимного признания необходимости удовлетворить чьи-либо потребности на основе ко</w:t>
      </w:r>
      <w:r>
        <w:rPr>
          <w:i/>
        </w:rPr>
        <w:t>л</w:t>
      </w:r>
      <w:r>
        <w:rPr>
          <w:i/>
        </w:rPr>
        <w:t xml:space="preserve">лективного труда на некоммерческой основе, </w:t>
      </w:r>
      <w:r>
        <w:t>поскольку такого же рода потребности, но уже свои со</w:t>
      </w:r>
      <w:r>
        <w:t>б</w:t>
      </w:r>
      <w:r>
        <w:t>ственные, могло понадобиться удовлетворить в будущем. Поэтому всё то, что вых</w:t>
      </w:r>
      <w:r>
        <w:t>о</w:t>
      </w:r>
      <w:r>
        <w:t>дило за пределы демографически обусловленного спектра личных, семейных и общинных п</w:t>
      </w:r>
      <w:r>
        <w:t>о</w:t>
      </w:r>
      <w:r>
        <w:t>требностей, в статистку взаимопомощи на некоммерческой основе, определявшей образ жизни н</w:t>
      </w:r>
      <w:r>
        <w:t>а</w:t>
      </w:r>
      <w:r>
        <w:t>рода, не попадало; а то, что в неё укладывалось, становилось сутью образа жизни народа из поколения в покол</w:t>
      </w:r>
      <w:r>
        <w:t>е</w:t>
      </w:r>
      <w:r>
        <w:t xml:space="preserve">ние. </w:t>
      </w:r>
    </w:p>
    <w:p w14:paraId="53422DDB" w14:textId="77777777" w:rsidR="00C15715" w:rsidRDefault="00C15715">
      <w:pPr>
        <w:pStyle w:val="PlainText"/>
        <w:rPr>
          <w:b/>
        </w:rPr>
      </w:pPr>
      <w:r>
        <w:rPr>
          <w:b/>
        </w:rPr>
        <w:t xml:space="preserve">И главное: </w:t>
      </w:r>
    </w:p>
    <w:p w14:paraId="2CE5FF14" w14:textId="77777777" w:rsidR="00C15715" w:rsidRDefault="00C15715">
      <w:pPr>
        <w:pStyle w:val="a6"/>
      </w:pPr>
      <w:r>
        <w:t>В этой нефинансовой по своему характеру системе взаимоотношений людей не было факторов, г</w:t>
      </w:r>
      <w:r>
        <w:t>а</w:t>
      </w:r>
      <w:r>
        <w:t>сивших мотивацию к эф</w:t>
      </w:r>
      <w:r>
        <w:softHyphen/>
        <w:t>фективному труду в соответствии с демографически обусловленным спе</w:t>
      </w:r>
      <w:r>
        <w:t>к</w:t>
      </w:r>
      <w:r>
        <w:t>тром потребностей: к труду как единоличному, так и коллективн</w:t>
      </w:r>
      <w:r>
        <w:t>о</w:t>
      </w:r>
      <w:r>
        <w:t xml:space="preserve">му. </w:t>
      </w:r>
    </w:p>
    <w:p w14:paraId="0E7777E9" w14:textId="77777777" w:rsidR="00C15715" w:rsidRDefault="00C15715">
      <w:pPr>
        <w:pStyle w:val="a6"/>
      </w:pPr>
      <w:r>
        <w:t>При этом изрядная доля производства в обществе, включая и товарное производство продукции на продажу, была сосредоточена в домашних хозяйствах, вследствие чего домашнее хозяйство, от к</w:t>
      </w:r>
      <w:r>
        <w:t>о</w:t>
      </w:r>
      <w:r>
        <w:t>торого кормились все члены семьи, было фактором сплочения самой семьи не столько за счёт угр</w:t>
      </w:r>
      <w:r>
        <w:t>о</w:t>
      </w:r>
      <w:r>
        <w:t>зы голода и необустроенности быта (в случае ухода кого-либо из семьи), сколько за счёт взаимоп</w:t>
      </w:r>
      <w:r>
        <w:t>о</w:t>
      </w:r>
      <w:r>
        <w:t xml:space="preserve">мощи людей в труде и в жизни. </w:t>
      </w:r>
    </w:p>
    <w:p w14:paraId="183FF0BA" w14:textId="77777777" w:rsidR="00C15715" w:rsidRDefault="00C15715">
      <w:pPr>
        <w:pStyle w:val="PlainText"/>
      </w:pPr>
      <w:r>
        <w:t>Потом “элитарное” государство вошло в стадию капитализма, торговые операции и коммерч</w:t>
      </w:r>
      <w:r>
        <w:t>е</w:t>
      </w:r>
      <w:r>
        <w:t>ский расчёт стали проникать во все уголки страны. Энергопотенциал народного хозяйства рос на о</w:t>
      </w:r>
      <w:r>
        <w:t>с</w:t>
      </w:r>
      <w:r>
        <w:t>нове увеличения доли техногенной энергии, вовлекаемой в производство. Казалось бы беспросветная бе</w:t>
      </w:r>
      <w:r>
        <w:t>д</w:t>
      </w:r>
      <w:r>
        <w:t>ность должна была исчезнуть, поскольку производственные возможности общества многократно в</w:t>
      </w:r>
      <w:r>
        <w:t>ы</w:t>
      </w:r>
      <w:r>
        <w:t>росли, но этого не произошло и беспросветная бе</w:t>
      </w:r>
      <w:r>
        <w:t>д</w:t>
      </w:r>
      <w:r>
        <w:t xml:space="preserve">ность только изменила свой лик. </w:t>
      </w:r>
    </w:p>
    <w:p w14:paraId="6802C332" w14:textId="76E4660E" w:rsidR="00C15715" w:rsidRDefault="00C15715">
      <w:pPr>
        <w:pStyle w:val="PlainText"/>
        <w:rPr>
          <w:b/>
        </w:rPr>
      </w:pPr>
      <w:r>
        <w:t>Это — следствие того, что производственные энергопотенциал и технологии оказывались под вл</w:t>
      </w:r>
      <w:r>
        <w:t>а</w:t>
      </w:r>
      <w:r>
        <w:t>стью “элиты”, изменившей свой социальный состав за счёт включения в неё капиталистов. Поскол</w:t>
      </w:r>
      <w:r>
        <w:t>ь</w:t>
      </w:r>
      <w:r>
        <w:t>ку регулятором потребления в этой системе являются деньги и только деньги</w:t>
      </w:r>
      <w:r w:rsidRPr="00C15715">
        <w:rPr>
          <w:vertAlign w:val="superscript"/>
        </w:rPr>
        <w:t>[CLIV]</w:t>
      </w:r>
      <w:r>
        <w:t xml:space="preserve">, то </w:t>
      </w:r>
      <w:r>
        <w:rPr>
          <w:b/>
        </w:rPr>
        <w:t>рост номинальных цен</w:t>
      </w:r>
      <w:r>
        <w:t xml:space="preserve"> (как постоянно действующий фактор в системе коммерческого производства и п</w:t>
      </w:r>
      <w:r>
        <w:t>о</w:t>
      </w:r>
      <w:r>
        <w:t xml:space="preserve">требления людьми всё большего количества продуктов, покупаемых в готовом виде) </w:t>
      </w:r>
      <w:r>
        <w:rPr>
          <w:b/>
        </w:rPr>
        <w:t>на пр</w:t>
      </w:r>
      <w:r>
        <w:rPr>
          <w:b/>
        </w:rPr>
        <w:t>о</w:t>
      </w:r>
      <w:r>
        <w:rPr>
          <w:b/>
        </w:rPr>
        <w:t xml:space="preserve">тяжении всего этого времени гасил </w:t>
      </w:r>
      <w:r>
        <w:rPr>
          <w:i/>
          <w:u w:val="single"/>
        </w:rPr>
        <w:t>мотив</w:t>
      </w:r>
      <w:r>
        <w:rPr>
          <w:i/>
          <w:u w:val="single"/>
        </w:rPr>
        <w:t>а</w:t>
      </w:r>
      <w:r>
        <w:rPr>
          <w:i/>
          <w:u w:val="single"/>
        </w:rPr>
        <w:t>цию к труду в этой системе</w:t>
      </w:r>
      <w:r>
        <w:rPr>
          <w:b/>
          <w:i/>
        </w:rPr>
        <w:t xml:space="preserve"> </w:t>
      </w:r>
      <w:r>
        <w:rPr>
          <w:b/>
        </w:rPr>
        <w:t>у множества людей</w:t>
      </w:r>
      <w:r w:rsidRPr="00C15715">
        <w:rPr>
          <w:b/>
          <w:vertAlign w:val="superscript"/>
        </w:rPr>
        <w:t>[CLV]</w:t>
      </w:r>
      <w:r>
        <w:rPr>
          <w:b/>
        </w:rPr>
        <w:t xml:space="preserve">: </w:t>
      </w:r>
    </w:p>
    <w:p w14:paraId="4D0734C6" w14:textId="77777777" w:rsidR="00C15715" w:rsidRDefault="00C15715">
      <w:pPr>
        <w:pStyle w:val="a3"/>
        <w:numPr>
          <w:ilvl w:val="0"/>
          <w:numId w:val="23"/>
        </w:numPr>
        <w:overflowPunct w:val="0"/>
        <w:autoSpaceDE w:val="0"/>
        <w:autoSpaceDN w:val="0"/>
        <w:adjustRightInd w:val="0"/>
        <w:ind w:left="454"/>
        <w:textAlignment w:val="baseline"/>
      </w:pPr>
      <w:r>
        <w:rPr>
          <w:b/>
        </w:rPr>
        <w:t>при натуральном хозяйстве</w:t>
      </w:r>
      <w:r>
        <w:t xml:space="preserve"> многие излишки-накопления (например, запасы зерна, о</w:t>
      </w:r>
      <w:r>
        <w:t>т</w:t>
      </w:r>
      <w:r>
        <w:t>части — сушёной рыбы, сушёных грибов) могут храниться годами, не утрачивая своих потр</w:t>
      </w:r>
      <w:r>
        <w:t>е</w:t>
      </w:r>
      <w:r>
        <w:t>бительских качеств — мот</w:t>
      </w:r>
      <w:r>
        <w:t>и</w:t>
      </w:r>
      <w:r>
        <w:t>вация к труду есть;</w:t>
      </w:r>
    </w:p>
    <w:p w14:paraId="28806114" w14:textId="77777777" w:rsidR="00C15715" w:rsidRDefault="00C15715">
      <w:pPr>
        <w:pStyle w:val="a3"/>
        <w:numPr>
          <w:ilvl w:val="0"/>
          <w:numId w:val="23"/>
        </w:numPr>
        <w:overflowPunct w:val="0"/>
        <w:autoSpaceDE w:val="0"/>
        <w:autoSpaceDN w:val="0"/>
        <w:adjustRightInd w:val="0"/>
        <w:ind w:left="454"/>
        <w:textAlignment w:val="baseline"/>
      </w:pPr>
      <w:r>
        <w:rPr>
          <w:b/>
        </w:rPr>
        <w:lastRenderedPageBreak/>
        <w:t xml:space="preserve">при денежном обращении, сопровождающимся </w:t>
      </w:r>
      <w:r>
        <w:t>ростом цен, покупательная способность дене</w:t>
      </w:r>
      <w:r>
        <w:t>ж</w:t>
      </w:r>
      <w:r>
        <w:t xml:space="preserve">ных накоплений-сбережений падает, и чем быстрее она падает — тем ниже </w:t>
      </w:r>
      <w:r>
        <w:rPr>
          <w:u w:val="single"/>
        </w:rPr>
        <w:t>мотив</w:t>
      </w:r>
      <w:r>
        <w:rPr>
          <w:u w:val="single"/>
        </w:rPr>
        <w:t>а</w:t>
      </w:r>
      <w:r>
        <w:rPr>
          <w:u w:val="single"/>
        </w:rPr>
        <w:t xml:space="preserve">ция к труду в этой </w:t>
      </w:r>
      <w:r>
        <w:rPr>
          <w:i/>
          <w:u w:val="single"/>
        </w:rPr>
        <w:t>антинародной</w:t>
      </w:r>
      <w:r>
        <w:rPr>
          <w:u w:val="single"/>
        </w:rPr>
        <w:t xml:space="preserve"> системе</w:t>
      </w:r>
      <w:r>
        <w:t xml:space="preserve">. </w:t>
      </w:r>
    </w:p>
    <w:p w14:paraId="60190B3D" w14:textId="165072DC" w:rsidR="00C15715" w:rsidRDefault="00C15715">
      <w:pPr>
        <w:pStyle w:val="a6"/>
      </w:pPr>
      <w:r>
        <w:t>В результате энерговооружённость производства во всех о</w:t>
      </w:r>
      <w:r>
        <w:t>т</w:t>
      </w:r>
      <w:r>
        <w:t xml:space="preserve">раслях на протяжении двух последних столетий и в особенности за вторую половину ХХ века многократно выросла, а </w:t>
      </w:r>
      <w:r>
        <w:rPr>
          <w:i/>
          <w:u w:val="single"/>
        </w:rPr>
        <w:t>м</w:t>
      </w:r>
      <w:r>
        <w:rPr>
          <w:i/>
          <w:u w:val="single"/>
        </w:rPr>
        <w:t>о</w:t>
      </w:r>
      <w:r>
        <w:rPr>
          <w:i/>
          <w:u w:val="single"/>
        </w:rPr>
        <w:t xml:space="preserve">тивация к труду в этой </w:t>
      </w:r>
      <w:r>
        <w:rPr>
          <w:b/>
          <w:i/>
          <w:u w:val="single"/>
        </w:rPr>
        <w:t xml:space="preserve">антинародной </w:t>
      </w:r>
      <w:r>
        <w:rPr>
          <w:i/>
          <w:u w:val="single"/>
        </w:rPr>
        <w:t>системе</w:t>
      </w:r>
      <w:r>
        <w:t xml:space="preserve"> у людей упала почти что до нуля, замести</w:t>
      </w:r>
      <w:r>
        <w:t>в</w:t>
      </w:r>
      <w:r>
        <w:t>шись ориентацией на принцип «Даёшь халяву!».</w:t>
      </w:r>
      <w:r w:rsidRPr="00C15715">
        <w:rPr>
          <w:vertAlign w:val="superscript"/>
        </w:rPr>
        <w:t>[CLVI]</w:t>
      </w:r>
      <w:r>
        <w:t xml:space="preserve"> </w:t>
      </w:r>
    </w:p>
    <w:p w14:paraId="3BD10E3C" w14:textId="77777777" w:rsidR="00C15715" w:rsidRDefault="00C15715">
      <w:pPr>
        <w:pStyle w:val="a6"/>
      </w:pPr>
      <w:r>
        <w:t>Кроме того, домашнее хозяйство перестало быть средоточием производства в обществе (по крайней мере для тех семей, кто занят в промышленности и управлении), как это было в большинстве мес</w:t>
      </w:r>
      <w:r>
        <w:t>т</w:t>
      </w:r>
      <w:r>
        <w:t xml:space="preserve">ностей России до начала </w:t>
      </w:r>
      <w:r>
        <w:rPr>
          <w:lang w:val="en-US"/>
        </w:rPr>
        <w:t>XIX</w:t>
      </w:r>
      <w:r>
        <w:t xml:space="preserve"> века, сохранив за собой преимущественно потребительский аспект. При господстве в обществе Я-центричного мироощущения и миропон</w:t>
      </w:r>
      <w:r>
        <w:t>и</w:t>
      </w:r>
      <w:r>
        <w:t>мания, выражающихся в так называемом «эгоизме», оно перестало быть фактором сплочения людей в семье на основе взаим</w:t>
      </w:r>
      <w:r>
        <w:t>о</w:t>
      </w:r>
      <w:r>
        <w:t>помощи в общем труде и в жизни, создав почву для множества конфли</w:t>
      </w:r>
      <w:r>
        <w:t>к</w:t>
      </w:r>
      <w:r>
        <w:t>тов на тему, кто больше приносит денег в дом, кому всё в доме принадлежит, за чей счёт ж</w:t>
      </w:r>
      <w:r>
        <w:t>и</w:t>
      </w:r>
      <w:r>
        <w:t xml:space="preserve">вёт тот или иной член семьи. </w:t>
      </w:r>
    </w:p>
    <w:p w14:paraId="5E1BDCED" w14:textId="410FB3C9" w:rsidR="00C15715" w:rsidRDefault="00C15715">
      <w:pPr>
        <w:pStyle w:val="a7"/>
      </w:pPr>
      <w:r>
        <w:t>Поэтому, если народное хозяйство и функционирование кредитно-финансовой системы орг</w:t>
      </w:r>
      <w:r>
        <w:t>а</w:t>
      </w:r>
      <w:r>
        <w:t>низованы так, что демографически обусловленные потребности не удовлетворяются на пр</w:t>
      </w:r>
      <w:r>
        <w:t>о</w:t>
      </w:r>
      <w:r>
        <w:t>тяжении многих не то, что лет, а десятилетий; цены растут из года в год, обесценивая сбер</w:t>
      </w:r>
      <w:r>
        <w:t>е</w:t>
      </w:r>
      <w:r>
        <w:t>жения</w:t>
      </w:r>
      <w:r w:rsidRPr="00C15715">
        <w:rPr>
          <w:vertAlign w:val="superscript"/>
        </w:rPr>
        <w:t>[CLVII]</w:t>
      </w:r>
      <w:r>
        <w:t xml:space="preserve"> и вынуждая людей все силы отд</w:t>
      </w:r>
      <w:r>
        <w:t>а</w:t>
      </w:r>
      <w:r>
        <w:t xml:space="preserve">вать </w:t>
      </w:r>
      <w:r>
        <w:rPr>
          <w:i/>
        </w:rPr>
        <w:t>зарабатыванию денег</w:t>
      </w:r>
      <w:r w:rsidRPr="00C15715">
        <w:rPr>
          <w:i/>
          <w:vertAlign w:val="superscript"/>
        </w:rPr>
        <w:t>[CLVIII]</w:t>
      </w:r>
      <w:r>
        <w:t xml:space="preserve"> на протяжении всей их активной жизни, а по приходе домой они — в смысле их энергетики — как «отжатые лимо</w:t>
      </w:r>
      <w:r>
        <w:t>н</w:t>
      </w:r>
      <w:r>
        <w:t>чики», не способные к общению в семье ни друг с другом (взрослые), ни с детьми, ни с род</w:t>
      </w:r>
      <w:r>
        <w:t>и</w:t>
      </w:r>
      <w:r>
        <w:t>телями, то такой характер организации народного хозяйства — средство ра</w:t>
      </w:r>
      <w:r>
        <w:t>з</w:t>
      </w:r>
      <w:r>
        <w:t>рушения семьи и экономического геноц</w:t>
      </w:r>
      <w:r>
        <w:t>и</w:t>
      </w:r>
      <w:r>
        <w:t>да.</w:t>
      </w:r>
    </w:p>
    <w:p w14:paraId="6DF754B9" w14:textId="104D5C9A" w:rsidR="00C15715" w:rsidRDefault="00C15715">
      <w:pPr>
        <w:pStyle w:val="a6"/>
      </w:pPr>
      <w:r>
        <w:t>В довершение к этому, вместо того, чтобы использовать энергопотенциал страны на благоустро</w:t>
      </w:r>
      <w:r>
        <w:t>й</w:t>
      </w:r>
      <w:r>
        <w:t>ство собственной жизни (массовое жилищное и инфраструктурное стро</w:t>
      </w:r>
      <w:r>
        <w:t>и</w:t>
      </w:r>
      <w:r>
        <w:t>тельство по всей стране на основе собственного энергопотенциала это — и новые рабочие места при осмысленной занятости, и общекультурное развитие общества), он вывозится на Запад в таких объёмах, которые были нево</w:t>
      </w:r>
      <w:r>
        <w:t>з</w:t>
      </w:r>
      <w:r>
        <w:t>можны даже во времена «застоя», не говоря уж о временах «сталинизма». И при этом по всем кан</w:t>
      </w:r>
      <w:r>
        <w:t>а</w:t>
      </w:r>
      <w:r>
        <w:t>лам СМИ идёт шум по поводу п</w:t>
      </w:r>
      <w:r>
        <w:t>о</w:t>
      </w:r>
      <w:r>
        <w:t>садки страны на нефтяную и газовую «иглу»; а доходы от этого “экспорта” в карман простого труженика не попадают и развитию внутре</w:t>
      </w:r>
      <w:r>
        <w:t>н</w:t>
      </w:r>
      <w:r>
        <w:t>него рынка России не способств</w:t>
      </w:r>
      <w:r>
        <w:t>у</w:t>
      </w:r>
      <w:r>
        <w:t>ют</w:t>
      </w:r>
      <w:r w:rsidRPr="00C15715">
        <w:rPr>
          <w:vertAlign w:val="superscript"/>
        </w:rPr>
        <w:t>[CLIX]</w:t>
      </w:r>
      <w:r>
        <w:t>.</w:t>
      </w:r>
    </w:p>
    <w:p w14:paraId="447A3B3D" w14:textId="31287184" w:rsidR="00C15715" w:rsidRDefault="00C15715">
      <w:pPr>
        <w:pStyle w:val="a6"/>
      </w:pPr>
      <w:r>
        <w:t>Падение почти что до нуля мотивации к труду (как непосре</w:t>
      </w:r>
      <w:r>
        <w:t>д</w:t>
      </w:r>
      <w:r>
        <w:t>ственно производительному, так и управленческому</w:t>
      </w:r>
      <w:r w:rsidRPr="00C15715">
        <w:rPr>
          <w:vertAlign w:val="superscript"/>
        </w:rPr>
        <w:t>[CLX]</w:t>
      </w:r>
      <w:r>
        <w:t>) и является главной причиной того, что по оценкам экон</w:t>
      </w:r>
      <w:r>
        <w:t>о</w:t>
      </w:r>
      <w:r>
        <w:t>мистов за ближайшие десять лет страна не может на основе своего дал</w:t>
      </w:r>
      <w:r>
        <w:t>е</w:t>
      </w:r>
      <w:r>
        <w:t xml:space="preserve">ко не самого слабого в мире энергопотенциала, </w:t>
      </w:r>
      <w:r>
        <w:rPr>
          <w:u w:val="single"/>
        </w:rPr>
        <w:t>современных технологий и организации управления производством и потреблением</w:t>
      </w:r>
      <w:r>
        <w:t xml:space="preserve"> решить в жи</w:t>
      </w:r>
      <w:r>
        <w:t>з</w:t>
      </w:r>
      <w:r>
        <w:t>ненно приемлемые сроки жилищную пр</w:t>
      </w:r>
      <w:r>
        <w:t>о</w:t>
      </w:r>
      <w:r>
        <w:t xml:space="preserve">блему раз и навсегда в смысле обретения </w:t>
      </w:r>
      <w:r>
        <w:rPr>
          <w:i/>
        </w:rPr>
        <w:t>каждой семьёй — своего дома или своей квартиры, где было бы просторно и уютно жить им самим, их д</w:t>
      </w:r>
      <w:r>
        <w:rPr>
          <w:i/>
        </w:rPr>
        <w:t>е</w:t>
      </w:r>
      <w:r>
        <w:rPr>
          <w:i/>
        </w:rPr>
        <w:t>тям и внукам</w:t>
      </w:r>
      <w:r>
        <w:t xml:space="preserve">. </w:t>
      </w:r>
    </w:p>
    <w:p w14:paraId="203F5AB8" w14:textId="36C0AC50" w:rsidR="00C15715" w:rsidRDefault="00C15715">
      <w:pPr>
        <w:pStyle w:val="a6"/>
      </w:pPr>
      <w:r>
        <w:t>Кроме того за годы реформ сложилась и активно действует строительная мафия, обретшая вполне легальные формы, заправил которой устраивает нынешнее положение дел: они препятствуют вн</w:t>
      </w:r>
      <w:r>
        <w:t>е</w:t>
      </w:r>
      <w:r>
        <w:t>дрению новых проектных решений и технологий</w:t>
      </w:r>
      <w:r w:rsidRPr="00C15715">
        <w:rPr>
          <w:vertAlign w:val="superscript"/>
        </w:rPr>
        <w:t>[CLXI]</w:t>
      </w:r>
      <w:r>
        <w:t xml:space="preserve"> и снижению себестоимости строительства, мн</w:t>
      </w:r>
      <w:r>
        <w:t>о</w:t>
      </w:r>
      <w:r>
        <w:t>гокра</w:t>
      </w:r>
      <w:r>
        <w:t>т</w:t>
      </w:r>
      <w:r>
        <w:t>но завышая цены на строительные работы. Есть и те, для кого покупка нового жилья — не решение жилищной проблемы их семей, а одно из средств влож</w:t>
      </w:r>
      <w:r>
        <w:t>е</w:t>
      </w:r>
      <w:r>
        <w:t xml:space="preserve">ния </w:t>
      </w:r>
      <w:r>
        <w:rPr>
          <w:i/>
        </w:rPr>
        <w:t xml:space="preserve">лишних </w:t>
      </w:r>
      <w:r>
        <w:t>денег, которые они не могут потратить на удовлетворение своих демографически обусловленных потребностей, поскол</w:t>
      </w:r>
      <w:r>
        <w:t>ь</w:t>
      </w:r>
      <w:r>
        <w:t>ку те давно уже удовлетворены в их семьях по максимуму. При этом доля жилья и общее количес</w:t>
      </w:r>
      <w:r>
        <w:t>т</w:t>
      </w:r>
      <w:r>
        <w:t>во жилья, находящегося в собственности таких вложенцев-паразитов, растёт из года в год… В т</w:t>
      </w:r>
      <w:r>
        <w:t>а</w:t>
      </w:r>
      <w:r>
        <w:t>ких условиях от осуществляемого строительства, от роста мощностей строительной индус</w:t>
      </w:r>
      <w:r>
        <w:t>т</w:t>
      </w:r>
      <w:r>
        <w:t>рии тем, кто действительно нуждается в жилье, — пользы нет; не будет её и при сохранении таких у</w:t>
      </w:r>
      <w:r>
        <w:t>с</w:t>
      </w:r>
      <w:r>
        <w:t>ловий в дальне</w:t>
      </w:r>
      <w:r>
        <w:t>й</w:t>
      </w:r>
      <w:r>
        <w:t xml:space="preserve">шем… </w:t>
      </w:r>
    </w:p>
    <w:p w14:paraId="39880A3A" w14:textId="77777777" w:rsidR="00C15715" w:rsidRDefault="00C15715">
      <w:pPr>
        <w:pStyle w:val="a6"/>
      </w:pPr>
      <w:r>
        <w:rPr>
          <w:b/>
        </w:rPr>
        <w:t>А нет пользы от системы — нет и мотивации к труду в этой системе и к её защите и подде</w:t>
      </w:r>
      <w:r>
        <w:rPr>
          <w:b/>
        </w:rPr>
        <w:t>р</w:t>
      </w:r>
      <w:r>
        <w:rPr>
          <w:b/>
        </w:rPr>
        <w:t>жанию.</w:t>
      </w:r>
      <w:r>
        <w:t xml:space="preserve"> Аналогично складываются дела и в других отраслях, а не только в жилищном строительс</w:t>
      </w:r>
      <w:r>
        <w:t>т</w:t>
      </w:r>
      <w:r>
        <w:t xml:space="preserve">ве. </w:t>
      </w:r>
    </w:p>
    <w:p w14:paraId="32FD348E" w14:textId="77777777" w:rsidR="00C15715" w:rsidRDefault="00C15715">
      <w:pPr>
        <w:pStyle w:val="PlainText"/>
      </w:pPr>
      <w:r>
        <w:lastRenderedPageBreak/>
        <w:t>Именно это системно обусловленное отсутствие мотивации к труду ограничивает или полностью исключает возможности воплощения в жизнь множества социальных программ разного уровня знач</w:t>
      </w:r>
      <w:r>
        <w:t>и</w:t>
      </w:r>
      <w:r>
        <w:t>мости, включая и описанную выше в разделе 9 программу государственной по</w:t>
      </w:r>
      <w:r>
        <w:t>д</w:t>
      </w:r>
      <w:r>
        <w:t>держки семьи во всей её полноте и дальнейшем детальном развитии как на федеральном уровне, так и на местах: энергоп</w:t>
      </w:r>
      <w:r>
        <w:t>о</w:t>
      </w:r>
      <w:r>
        <w:t>тенциал России и уровень развития технологий позв</w:t>
      </w:r>
      <w:r>
        <w:t>о</w:t>
      </w:r>
      <w:r>
        <w:t>ляли воплотить их в жизнь в течение 10 лет ещё в начале перестройки полностью, но ничего не сделано. И в наши дни с началом их выполнения поле</w:t>
      </w:r>
      <w:r>
        <w:t>з</w:t>
      </w:r>
      <w:r>
        <w:t>ный эффект может быть неоспор</w:t>
      </w:r>
      <w:r>
        <w:t>и</w:t>
      </w:r>
      <w:r>
        <w:t>мо ощутим всеми в течение первых же лет с начала воплощения их в жизнь. Но… при качественно ином характере государственного управл</w:t>
      </w:r>
      <w:r>
        <w:t>е</w:t>
      </w:r>
      <w:r>
        <w:t>ния делами общественной в целом значимости на местах и в масштабах страны в ц</w:t>
      </w:r>
      <w:r>
        <w:t>е</w:t>
      </w:r>
      <w:r>
        <w:t xml:space="preserve">лом. </w:t>
      </w:r>
    </w:p>
    <w:p w14:paraId="36D5EB20" w14:textId="624B8814" w:rsidR="00C15715" w:rsidRDefault="00C15715">
      <w:pPr>
        <w:pStyle w:val="a6"/>
      </w:pPr>
      <w:r>
        <w:t>Сохранение же сложившейся системы саморегуляции рыночной экономики, при олигархич</w:t>
      </w:r>
      <w:r>
        <w:t>е</w:t>
      </w:r>
      <w:r>
        <w:t xml:space="preserve">ском антинародном характере управления ею, при нескончаемом росте цен как </w:t>
      </w:r>
      <w:r>
        <w:rPr>
          <w:i/>
        </w:rPr>
        <w:t>си</w:t>
      </w:r>
      <w:r>
        <w:rPr>
          <w:i/>
        </w:rPr>
        <w:t>с</w:t>
      </w:r>
      <w:r>
        <w:rPr>
          <w:i/>
        </w:rPr>
        <w:t>темном факторе, проистекающем из банковского корпоративно-монопольного ростовщичества и биржевых спек</w:t>
      </w:r>
      <w:r>
        <w:rPr>
          <w:i/>
        </w:rPr>
        <w:t>у</w:t>
      </w:r>
      <w:r>
        <w:rPr>
          <w:i/>
        </w:rPr>
        <w:t>ляций</w:t>
      </w:r>
      <w:r w:rsidRPr="00C15715">
        <w:rPr>
          <w:i/>
          <w:vertAlign w:val="superscript"/>
        </w:rPr>
        <w:t>[CLXII]</w:t>
      </w:r>
      <w:r>
        <w:rPr>
          <w:i/>
        </w:rPr>
        <w:t>,</w:t>
      </w:r>
      <w:r>
        <w:t xml:space="preserve"> уни</w:t>
      </w:r>
      <w:r>
        <w:t>ч</w:t>
      </w:r>
      <w:r>
        <w:t>тожает какую бы то ни было мотивацию к труду в этой системе, и делает невозможным производственный рост, поскольку люди не видят смысла в том, чт</w:t>
      </w:r>
      <w:r>
        <w:t>о</w:t>
      </w:r>
      <w:r>
        <w:t>бы растрачивать свои силы в системе, гарантирующей им и их детям беспросветную бе</w:t>
      </w:r>
      <w:r>
        <w:t>д</w:t>
      </w:r>
      <w:r>
        <w:t>ность.</w:t>
      </w:r>
    </w:p>
    <w:p w14:paraId="47AA05AA" w14:textId="77777777" w:rsidR="00C15715" w:rsidRDefault="00C15715">
      <w:pPr>
        <w:pStyle w:val="PlainText"/>
      </w:pPr>
      <w:r>
        <w:t>Но в России и на Земле в целом бежать от “элитарного” государства больше некуда: Роман Абр</w:t>
      </w:r>
      <w:r>
        <w:t>а</w:t>
      </w:r>
      <w:r>
        <w:t>мóвич «достал» даже чукчей в тундре; не сбежать и за пределы России — там «достанут» Ро</w:t>
      </w:r>
      <w:r>
        <w:t>т</w:t>
      </w:r>
      <w:r>
        <w:t>шильды и прочие. Поэтому, если кто хочет жить безбедно, не во</w:t>
      </w:r>
      <w:r>
        <w:t>з</w:t>
      </w:r>
      <w:r>
        <w:t xml:space="preserve">вращаясь к образу жизни «каменного века» в глуши на основе самообеспечения всем необходимым </w:t>
      </w:r>
      <w:r>
        <w:rPr>
          <w:i/>
        </w:rPr>
        <w:t>по завершении взращиваемой Западом глобал</w:t>
      </w:r>
      <w:r>
        <w:rPr>
          <w:i/>
        </w:rPr>
        <w:t>ь</w:t>
      </w:r>
      <w:r>
        <w:rPr>
          <w:i/>
        </w:rPr>
        <w:t xml:space="preserve">ной катастрофы нынешней культуры, </w:t>
      </w:r>
      <w:r>
        <w:t>то ему надо работать на то, чтобы в жизнь вошли иные сист</w:t>
      </w:r>
      <w:r>
        <w:t>е</w:t>
      </w:r>
      <w:r>
        <w:t>мообразующие принципы управления и самоуправления народного хозяйства, вбирающего в себя ко</w:t>
      </w:r>
      <w:r>
        <w:t>л</w:t>
      </w:r>
      <w:r>
        <w:t>лективный труд миллионов людей на основе современных технологий и научно-технического прогре</w:t>
      </w:r>
      <w:r>
        <w:t>с</w:t>
      </w:r>
      <w:r>
        <w:t>са:</w:t>
      </w:r>
    </w:p>
    <w:p w14:paraId="60A818D5" w14:textId="77777777" w:rsidR="00C15715" w:rsidRDefault="00C15715">
      <w:pPr>
        <w:pStyle w:val="a3"/>
        <w:numPr>
          <w:ilvl w:val="0"/>
          <w:numId w:val="30"/>
        </w:numPr>
        <w:overflowPunct w:val="0"/>
        <w:autoSpaceDE w:val="0"/>
        <w:autoSpaceDN w:val="0"/>
        <w:adjustRightInd w:val="0"/>
        <w:textAlignment w:val="baseline"/>
      </w:pPr>
      <w:r>
        <w:t>осознанное разделение демографически обусловленного и деградационно-парази</w:t>
      </w:r>
      <w:r>
        <w:softHyphen/>
        <w:t>тичес</w:t>
      </w:r>
      <w:r>
        <w:softHyphen/>
        <w:t>кого спе</w:t>
      </w:r>
      <w:r>
        <w:t>к</w:t>
      </w:r>
      <w:r>
        <w:t>тров потребностей в каждое историческое время как в обществе, так и в государственной полит</w:t>
      </w:r>
      <w:r>
        <w:t>и</w:t>
      </w:r>
      <w:r>
        <w:t xml:space="preserve">ке, </w:t>
      </w:r>
    </w:p>
    <w:p w14:paraId="2BCD878F" w14:textId="77777777" w:rsidR="00C15715" w:rsidRDefault="00C15715">
      <w:pPr>
        <w:pStyle w:val="a3"/>
        <w:numPr>
          <w:ilvl w:val="0"/>
          <w:numId w:val="30"/>
        </w:numPr>
        <w:overflowPunct w:val="0"/>
        <w:autoSpaceDE w:val="0"/>
        <w:autoSpaceDN w:val="0"/>
        <w:adjustRightInd w:val="0"/>
        <w:textAlignment w:val="baseline"/>
      </w:pPr>
      <w:r>
        <w:t>плановое государственное управление рыночной экономикой (производством и распределением) в режиме снижения н</w:t>
      </w:r>
      <w:r>
        <w:t>о</w:t>
      </w:r>
      <w:r>
        <w:t xml:space="preserve">минальных цен, обеспечиваемом: </w:t>
      </w:r>
    </w:p>
    <w:p w14:paraId="06D64D2C" w14:textId="77777777" w:rsidR="00C15715" w:rsidRDefault="00C15715">
      <w:pPr>
        <w:pStyle w:val="2"/>
        <w:numPr>
          <w:ilvl w:val="0"/>
          <w:numId w:val="31"/>
        </w:numPr>
        <w:overflowPunct w:val="0"/>
        <w:autoSpaceDE w:val="0"/>
        <w:autoSpaceDN w:val="0"/>
        <w:adjustRightInd w:val="0"/>
        <w:ind w:left="851" w:hanging="284"/>
        <w:textAlignment w:val="baseline"/>
      </w:pPr>
      <w:r>
        <w:t>увеличением и расширением спектра производства (до уровня необходимой достаточн</w:t>
      </w:r>
      <w:r>
        <w:t>о</w:t>
      </w:r>
      <w:r>
        <w:t>сти) по демографически обусловленным потребностям на основе наиболее эффективных технол</w:t>
      </w:r>
      <w:r>
        <w:t>о</w:t>
      </w:r>
      <w:r>
        <w:t>гий, проектно-конструкторских и организационных реш</w:t>
      </w:r>
      <w:r>
        <w:t>е</w:t>
      </w:r>
      <w:r>
        <w:t>ний;</w:t>
      </w:r>
    </w:p>
    <w:p w14:paraId="665B4AC1" w14:textId="77777777" w:rsidR="00C15715" w:rsidRDefault="00C15715">
      <w:pPr>
        <w:pStyle w:val="2"/>
        <w:numPr>
          <w:ilvl w:val="0"/>
          <w:numId w:val="31"/>
        </w:numPr>
        <w:overflowPunct w:val="0"/>
        <w:autoSpaceDE w:val="0"/>
        <w:autoSpaceDN w:val="0"/>
        <w:adjustRightInd w:val="0"/>
        <w:ind w:left="851" w:hanging="284"/>
        <w:textAlignment w:val="baseline"/>
      </w:pPr>
      <w:r>
        <w:t>подавлением и искоренением деградационно-паразити</w:t>
      </w:r>
      <w:r>
        <w:softHyphen/>
        <w:t>чес</w:t>
      </w:r>
      <w:r>
        <w:softHyphen/>
        <w:t>кого спектра потребностей всеми средствами, главным из которых является целенаправленная деятельность по пр</w:t>
      </w:r>
      <w:r>
        <w:t>е</w:t>
      </w:r>
      <w:r>
        <w:t>ображению культуры общества так, чтобы в ней к юности все достигали челове</w:t>
      </w:r>
      <w:r>
        <w:softHyphen/>
        <w:t>ч</w:t>
      </w:r>
      <w:r>
        <w:softHyphen/>
        <w:t>н</w:t>
      </w:r>
      <w:r>
        <w:t>о</w:t>
      </w:r>
      <w:r>
        <w:t>го типа строя психики,</w:t>
      </w:r>
    </w:p>
    <w:p w14:paraId="574FA9AD" w14:textId="77777777" w:rsidR="00C15715" w:rsidRDefault="00C15715">
      <w:pPr>
        <w:pStyle w:val="2"/>
        <w:numPr>
          <w:ilvl w:val="0"/>
          <w:numId w:val="31"/>
        </w:numPr>
        <w:overflowPunct w:val="0"/>
        <w:autoSpaceDE w:val="0"/>
        <w:autoSpaceDN w:val="0"/>
        <w:adjustRightInd w:val="0"/>
        <w:ind w:left="851" w:hanging="284"/>
        <w:textAlignment w:val="baseline"/>
      </w:pPr>
      <w:r>
        <w:t>экспортно-импортной политикой, согласованной с планами и текущими процессами собс</w:t>
      </w:r>
      <w:r>
        <w:t>т</w:t>
      </w:r>
      <w:r>
        <w:t>венного развития общества в Русской многонациональной цивилизации.</w:t>
      </w:r>
    </w:p>
    <w:p w14:paraId="262D2A57" w14:textId="1EE7A977" w:rsidR="00C15715" w:rsidRDefault="00C15715">
      <w:pPr>
        <w:pStyle w:val="a6"/>
      </w:pPr>
      <w:r>
        <w:t>Если государственная политика под давлением общества б</w:t>
      </w:r>
      <w:r>
        <w:t>у</w:t>
      </w:r>
      <w:r>
        <w:t>дет проводиться в этом направлении, то в этом случае народное хозяйство сможет гарантированно дать всё нео</w:t>
      </w:r>
      <w:r>
        <w:t>б</w:t>
      </w:r>
      <w:r>
        <w:t>ходимое для жизни всем и ка</w:t>
      </w:r>
      <w:r>
        <w:t>ж</w:t>
      </w:r>
      <w:r>
        <w:t>дому в весьма короткие сроки</w:t>
      </w:r>
      <w:r w:rsidRPr="00C15715">
        <w:rPr>
          <w:vertAlign w:val="superscript"/>
        </w:rPr>
        <w:t>[CLXIII]</w:t>
      </w:r>
      <w:r>
        <w:t>.</w:t>
      </w:r>
    </w:p>
    <w:p w14:paraId="2DBE12F0" w14:textId="77777777" w:rsidR="00C15715" w:rsidRDefault="00C15715">
      <w:pPr>
        <w:pStyle w:val="a7"/>
      </w:pPr>
      <w:r>
        <w:t>Работают люди, а не деньги: труд людей создаёт блага и включает их в цивилизованный о</w:t>
      </w:r>
      <w:r>
        <w:t>б</w:t>
      </w:r>
      <w:r>
        <w:t xml:space="preserve">раз жизни. </w:t>
      </w:r>
    </w:p>
    <w:p w14:paraId="6FE95807" w14:textId="77777777" w:rsidR="00C15715" w:rsidRDefault="00C15715">
      <w:pPr>
        <w:pStyle w:val="PlainText"/>
      </w:pPr>
      <w:r>
        <w:t>Кредитно-финансовая система в целом, д</w:t>
      </w:r>
      <w:r>
        <w:t>е</w:t>
      </w:r>
      <w:r>
        <w:t>нежное обращение представляют собой прежде всего — средство сборки многоотрасл</w:t>
      </w:r>
      <w:r>
        <w:t>е</w:t>
      </w:r>
      <w:r>
        <w:t>вой производственно-потребитель</w:t>
      </w:r>
      <w:r>
        <w:softHyphen/>
        <w:t>ской системы народного хозяйства (а далее — и хозяйства всего человечества) из множества микроэк</w:t>
      </w:r>
      <w:r>
        <w:t>о</w:t>
      </w:r>
      <w:r>
        <w:t>номики (больших и мелких частных предприятий). Но кредитно-финансовая система может решать эту функцию сборки целостности х</w:t>
      </w:r>
      <w:r>
        <w:t>о</w:t>
      </w:r>
      <w:r>
        <w:t>зяйственной системы тем более успешно, чем выше мотивация к труду, которая в жизни реально пр</w:t>
      </w:r>
      <w:r>
        <w:t>о</w:t>
      </w:r>
      <w:r>
        <w:t xml:space="preserve">истекает: </w:t>
      </w:r>
    </w:p>
    <w:p w14:paraId="65E2F263" w14:textId="77777777" w:rsidR="00C15715" w:rsidRDefault="00C15715">
      <w:pPr>
        <w:pStyle w:val="a3"/>
        <w:numPr>
          <w:ilvl w:val="0"/>
          <w:numId w:val="30"/>
        </w:numPr>
        <w:overflowPunct w:val="0"/>
        <w:autoSpaceDE w:val="0"/>
        <w:autoSpaceDN w:val="0"/>
        <w:adjustRightInd w:val="0"/>
        <w:textAlignment w:val="baseline"/>
      </w:pPr>
      <w:r>
        <w:t>не из объёма финансирования разнородными способами — непрестанно обесценивающимися деньгами (в силу принц</w:t>
      </w:r>
      <w:r>
        <w:t>и</w:t>
      </w:r>
      <w:r>
        <w:t xml:space="preserve">пов построения кредитно-финансовой системы) — тех или иных людей и социальных групп, </w:t>
      </w:r>
    </w:p>
    <w:p w14:paraId="4E79A4E5" w14:textId="77777777" w:rsidR="00C15715" w:rsidRDefault="00C15715">
      <w:pPr>
        <w:pStyle w:val="a3"/>
        <w:numPr>
          <w:ilvl w:val="0"/>
          <w:numId w:val="30"/>
        </w:numPr>
        <w:overflowPunct w:val="0"/>
        <w:autoSpaceDE w:val="0"/>
        <w:autoSpaceDN w:val="0"/>
        <w:adjustRightInd w:val="0"/>
        <w:textAlignment w:val="baseline"/>
      </w:pPr>
      <w:r>
        <w:t>а из ощущения и понимания множеством людей полезности, бесполезности и вредности о</w:t>
      </w:r>
      <w:r>
        <w:t>т</w:t>
      </w:r>
      <w:r>
        <w:t>крытых для них возможностей проявить свой творческий трудовой потенц</w:t>
      </w:r>
      <w:r>
        <w:t>и</w:t>
      </w:r>
      <w:r>
        <w:t xml:space="preserve">ал. </w:t>
      </w:r>
    </w:p>
    <w:p w14:paraId="2BB7B25E" w14:textId="77777777" w:rsidR="00C15715" w:rsidRDefault="00C15715">
      <w:pPr>
        <w:pStyle w:val="a9"/>
      </w:pPr>
      <w:r>
        <w:t>*         *        *</w:t>
      </w:r>
    </w:p>
    <w:p w14:paraId="41429D6F" w14:textId="77777777" w:rsidR="00C15715" w:rsidRDefault="00C15715">
      <w:pPr>
        <w:pStyle w:val="PlainText"/>
      </w:pPr>
      <w:r>
        <w:t>Кроме того, в обществе всегда есть люди, которые так или иначе не только ощущают наличие пр</w:t>
      </w:r>
      <w:r>
        <w:t>о</w:t>
      </w:r>
      <w:r>
        <w:t>блем в жизни общества, но и несут в себе как определённое понимание существа этих пр</w:t>
      </w:r>
      <w:r>
        <w:t>о</w:t>
      </w:r>
      <w:r>
        <w:t xml:space="preserve">блем и путей их </w:t>
      </w:r>
      <w:r>
        <w:lastRenderedPageBreak/>
        <w:t>разрешения, так и нравственно обусловленную мотивацию к тому, чтобы эти проблемы были ра</w:t>
      </w:r>
      <w:r>
        <w:t>з</w:t>
      </w:r>
      <w:r>
        <w:t>решены и безвозвратно ушли в прошлое. Такие люди действуют по своей ин</w:t>
      </w:r>
      <w:r>
        <w:t>и</w:t>
      </w:r>
      <w:r>
        <w:t>циативе, не дожидаясь призывов и приказов со стороны государства. Реально они присутс</w:t>
      </w:r>
      <w:r>
        <w:t>т</w:t>
      </w:r>
      <w:r>
        <w:t>вуют во всех социальных слоях, хотя в каждую историческую эпоху статистика распределения их по социальным группам неравноме</w:t>
      </w:r>
      <w:r>
        <w:t>р</w:t>
      </w:r>
      <w:r>
        <w:t>ная.</w:t>
      </w:r>
    </w:p>
    <w:p w14:paraId="339E8AA2" w14:textId="1A1DC003" w:rsidR="00C15715" w:rsidRDefault="00C15715">
      <w:pPr>
        <w:pStyle w:val="PlainText"/>
      </w:pPr>
      <w:r>
        <w:t>И если у государственности, её чиновников, начиная от государя, есть понимание этого обстоятел</w:t>
      </w:r>
      <w:r>
        <w:t>ь</w:t>
      </w:r>
      <w:r>
        <w:t>ства, то они сами выискивают таких людей, мотивированных на решение проблем, вступ</w:t>
      </w:r>
      <w:r>
        <w:t>а</w:t>
      </w:r>
      <w:r>
        <w:t>ют с ними в деловое взаимодействие, оказывая им поддержку как общественным деятелям и руководителям общ</w:t>
      </w:r>
      <w:r>
        <w:t>е</w:t>
      </w:r>
      <w:r>
        <w:t>ственных организаций и частных предприятий, принявших на себя труд по пра</w:t>
      </w:r>
      <w:r>
        <w:t>к</w:t>
      </w:r>
      <w:r>
        <w:t>тическому разрешению тех или определённых проблем, либо привлекают их для работы в государс</w:t>
      </w:r>
      <w:r>
        <w:t>т</w:t>
      </w:r>
      <w:r>
        <w:t>венном аппарате</w:t>
      </w:r>
      <w:r w:rsidRPr="00C15715">
        <w:rPr>
          <w:vertAlign w:val="superscript"/>
        </w:rPr>
        <w:t>[CLXIV]</w:t>
      </w:r>
      <w:r>
        <w:t xml:space="preserve">. </w:t>
      </w:r>
    </w:p>
    <w:p w14:paraId="6439447D" w14:textId="77777777" w:rsidR="00C15715" w:rsidRDefault="00C15715">
      <w:pPr>
        <w:pStyle w:val="a7"/>
      </w:pPr>
      <w:r>
        <w:t>Именно такой характер культуры государственной деятельности и лежит в основе успеха п</w:t>
      </w:r>
      <w:r>
        <w:t>о</w:t>
      </w:r>
      <w:r>
        <w:t>литики государства во всех её проявлениях.</w:t>
      </w:r>
    </w:p>
    <w:p w14:paraId="04054EDF" w14:textId="77777777" w:rsidR="00C15715" w:rsidRDefault="00C15715">
      <w:pPr>
        <w:pStyle w:val="PlainText"/>
      </w:pPr>
      <w:r>
        <w:t>Если же такого понимания нет или над чиновниками властны их честолюбивые притязания самим «стать благодетелем», а равное — не отпасть от «кормушки власти» и приблизить к ней «св</w:t>
      </w:r>
      <w:r>
        <w:t>о</w:t>
      </w:r>
      <w:r>
        <w:t xml:space="preserve">их», то: </w:t>
      </w:r>
    </w:p>
    <w:p w14:paraId="5AAF8439" w14:textId="77777777" w:rsidR="00C15715" w:rsidRDefault="00C15715">
      <w:pPr>
        <w:pStyle w:val="a3"/>
        <w:numPr>
          <w:ilvl w:val="0"/>
          <w:numId w:val="23"/>
        </w:numPr>
        <w:overflowPunct w:val="0"/>
        <w:autoSpaceDE w:val="0"/>
        <w:autoSpaceDN w:val="0"/>
        <w:adjustRightInd w:val="0"/>
        <w:ind w:left="454"/>
        <w:textAlignment w:val="baseline"/>
      </w:pPr>
      <w:r>
        <w:t>вместо того, чтобы финансировать тех, кто уже делает дело или способен его сделать,</w:t>
      </w:r>
    </w:p>
    <w:p w14:paraId="1A7055ED" w14:textId="77777777" w:rsidR="00C15715" w:rsidRDefault="00C15715">
      <w:pPr>
        <w:pStyle w:val="a3"/>
        <w:numPr>
          <w:ilvl w:val="0"/>
          <w:numId w:val="23"/>
        </w:numPr>
        <w:overflowPunct w:val="0"/>
        <w:autoSpaceDE w:val="0"/>
        <w:autoSpaceDN w:val="0"/>
        <w:adjustRightInd w:val="0"/>
        <w:ind w:left="454"/>
        <w:textAlignment w:val="baseline"/>
      </w:pPr>
      <w:r>
        <w:t>дело вменяют в должностные обязанности тем, кто оказался под рукой или «любимч</w:t>
      </w:r>
      <w:r>
        <w:t>и</w:t>
      </w:r>
      <w:r>
        <w:t>кам», но кто к делу возможно и не способен, или плодят и финансируют новые должности и структуры, запо</w:t>
      </w:r>
      <w:r>
        <w:t>л</w:t>
      </w:r>
      <w:r>
        <w:t>няя их неспособными к работе людьми, которые удобны их начальникам по каким-то иным пр</w:t>
      </w:r>
      <w:r>
        <w:t>и</w:t>
      </w:r>
      <w:r>
        <w:t>чинам, вопреки тому, что к делу они не спосо</w:t>
      </w:r>
      <w:r>
        <w:t>б</w:t>
      </w:r>
      <w:r>
        <w:t>ны.</w:t>
      </w:r>
    </w:p>
    <w:p w14:paraId="629D290E" w14:textId="77777777" w:rsidR="00C15715" w:rsidRDefault="00C15715">
      <w:pPr>
        <w:pStyle w:val="a9"/>
      </w:pPr>
      <w:r>
        <w:t>*                  *</w:t>
      </w:r>
      <w:r>
        <w:br/>
        <w:t>*</w:t>
      </w:r>
    </w:p>
    <w:p w14:paraId="423CF49F" w14:textId="77777777" w:rsidR="00C15715" w:rsidRDefault="00C15715">
      <w:pPr>
        <w:pStyle w:val="a6"/>
      </w:pPr>
      <w:r>
        <w:t>Если государственность по спеси или политическому безволию её чиновников уклоняется от по</w:t>
      </w:r>
      <w:r>
        <w:t>д</w:t>
      </w:r>
      <w:r>
        <w:t>держки (в том числе и финансирования из госбюджета) людей, нравственно мотив</w:t>
      </w:r>
      <w:r>
        <w:t>и</w:t>
      </w:r>
      <w:r>
        <w:t>рованных на решение проблем, и образованных такими людьми общественно-инициативных о</w:t>
      </w:r>
      <w:r>
        <w:t>р</w:t>
      </w:r>
      <w:r>
        <w:t>ганизаций, то ей на смену приходит новая государственность, в которой выразится нравственность и п</w:t>
      </w:r>
      <w:r>
        <w:t>о</w:t>
      </w:r>
      <w:r>
        <w:t>литическая воля нравственно мотивированных на решение проблем людей. И если такие люди будут праве</w:t>
      </w:r>
      <w:r>
        <w:t>д</w:t>
      </w:r>
      <w:r>
        <w:t>ны и непреклонно терпеливы в своей деятельности, то ничто не помешает воплощению их намер</w:t>
      </w:r>
      <w:r>
        <w:t>е</w:t>
      </w:r>
      <w:r>
        <w:t>ний в жизнь.</w:t>
      </w:r>
    </w:p>
    <w:p w14:paraId="37815F3D" w14:textId="77777777" w:rsidR="00C15715" w:rsidRDefault="00C15715">
      <w:pPr>
        <w:pStyle w:val="PlainText"/>
        <w:spacing w:before="240"/>
        <w:jc w:val="right"/>
      </w:pPr>
      <w:r>
        <w:t>22 апреля — 23 июня 2004 г.</w:t>
      </w:r>
    </w:p>
    <w:p w14:paraId="792F7B14" w14:textId="77777777" w:rsidR="00C15715" w:rsidRDefault="00C15715">
      <w:pPr>
        <w:pStyle w:val="PlainText"/>
        <w:jc w:val="right"/>
      </w:pPr>
      <w:r>
        <w:t>Уточнения и добавления:</w:t>
      </w:r>
    </w:p>
    <w:p w14:paraId="2D9198E4" w14:textId="77777777" w:rsidR="00C15715" w:rsidRDefault="00C15715">
      <w:pPr>
        <w:pStyle w:val="PlainText"/>
        <w:jc w:val="right"/>
      </w:pPr>
      <w:r>
        <w:t>3 — 26 июля 2004 г.</w:t>
      </w:r>
    </w:p>
    <w:p w14:paraId="45A32896" w14:textId="77777777" w:rsidR="00C15715" w:rsidRDefault="00C15715">
      <w:pPr>
        <w:pStyle w:val="PlainText"/>
        <w:jc w:val="right"/>
      </w:pPr>
      <w:r>
        <w:t>3 — 8 августа 2004 г.</w:t>
      </w:r>
    </w:p>
    <w:p w14:paraId="1F58E074" w14:textId="77777777" w:rsidR="00C15715" w:rsidRDefault="00C15715">
      <w:pPr>
        <w:pStyle w:val="PlainText"/>
        <w:sectPr w:rsidR="00C15715">
          <w:headerReference w:type="default" r:id="rId36"/>
          <w:footnotePr>
            <w:numRestart w:val="eachPage"/>
          </w:footnotePr>
          <w:pgSz w:w="11907" w:h="16840" w:code="9"/>
          <w:pgMar w:top="907" w:right="851" w:bottom="794" w:left="1247" w:header="567" w:footer="567" w:gutter="0"/>
          <w:cols w:space="720"/>
          <w:titlePg/>
        </w:sectPr>
      </w:pPr>
    </w:p>
    <w:p w14:paraId="2FA79370" w14:textId="77777777" w:rsidR="00C15715" w:rsidRDefault="00C15715">
      <w:pPr>
        <w:pStyle w:val="Heading1"/>
      </w:pPr>
      <w:bookmarkStart w:id="20" w:name="_Toc82482329"/>
      <w:r>
        <w:rPr>
          <w:i w:val="0"/>
        </w:rPr>
        <w:lastRenderedPageBreak/>
        <w:t>Приложения</w:t>
      </w:r>
      <w:r>
        <w:rPr>
          <w:i w:val="0"/>
        </w:rPr>
        <w:br/>
      </w:r>
      <w:r>
        <w:t>1. О разрушающем воздействии</w:t>
      </w:r>
      <w:r>
        <w:br/>
        <w:t>алкоголя и табака на психику человека</w:t>
      </w:r>
      <w:bookmarkEnd w:id="20"/>
    </w:p>
    <w:p w14:paraId="4AD00C99" w14:textId="77777777" w:rsidR="00C15715" w:rsidRDefault="00C15715">
      <w:pPr>
        <w:pStyle w:val="PlainText"/>
        <w:rPr>
          <w:b/>
        </w:rPr>
      </w:pPr>
      <w:r>
        <w:t>Начнём с воздействия алкоголя на информационные низкочастотные процессы в психике, продо</w:t>
      </w:r>
      <w:r>
        <w:t>л</w:t>
      </w:r>
      <w:r>
        <w:t xml:space="preserve">жительность которых соизмерима с продолжительностью всей жизни индивида. </w:t>
      </w:r>
      <w:r>
        <w:rPr>
          <w:b/>
        </w:rPr>
        <w:t>Что происходит, к</w:t>
      </w:r>
      <w:r>
        <w:rPr>
          <w:b/>
        </w:rPr>
        <w:t>о</w:t>
      </w:r>
      <w:r>
        <w:rPr>
          <w:b/>
        </w:rPr>
        <w:t>гда концентрация алкоголя в крови выходит за пределы колебаний его естественного для орг</w:t>
      </w:r>
      <w:r>
        <w:rPr>
          <w:b/>
        </w:rPr>
        <w:t>а</w:t>
      </w:r>
      <w:r>
        <w:rPr>
          <w:b/>
        </w:rPr>
        <w:t>низма уровня, пр</w:t>
      </w:r>
      <w:r>
        <w:rPr>
          <w:b/>
        </w:rPr>
        <w:t>е</w:t>
      </w:r>
      <w:r>
        <w:rPr>
          <w:b/>
        </w:rPr>
        <w:t xml:space="preserve">высив некоторый предел? </w:t>
      </w:r>
    </w:p>
    <w:p w14:paraId="2A802C6A" w14:textId="77777777" w:rsidR="00C15715" w:rsidRDefault="00C15715">
      <w:pPr>
        <w:pStyle w:val="a6"/>
      </w:pPr>
      <w:r>
        <w:t>— Красные кровяные тельца в крови начинают во множестве слипаться друг с другом. Сос</w:t>
      </w:r>
      <w:r>
        <w:t>у</w:t>
      </w:r>
      <w:r>
        <w:t>ды, по которым течёт кровь в головном мозгу разные: есть и столь тонкие, что два слипшихся друг с др</w:t>
      </w:r>
      <w:r>
        <w:t>у</w:t>
      </w:r>
      <w:r>
        <w:t>гом красных кровяных тельца в них застрянут. Что произойдёт в результате этого? — Какие-то группы нейронов будут лишены кислорода и погибнут. Нейроны, как известно, при нынешней ф</w:t>
      </w:r>
      <w:r>
        <w:t>и</w:t>
      </w:r>
      <w:r>
        <w:t xml:space="preserve">зиологии человека не возобновляются. </w:t>
      </w:r>
      <w:r>
        <w:rPr>
          <w:b/>
        </w:rPr>
        <w:t>Те информационно-алгоритмические процессы, кот</w:t>
      </w:r>
      <w:r>
        <w:rPr>
          <w:b/>
        </w:rPr>
        <w:t>о</w:t>
      </w:r>
      <w:r>
        <w:rPr>
          <w:b/>
        </w:rPr>
        <w:t>рые протекали на основе нейронных сетей, в которых уч</w:t>
      </w:r>
      <w:r>
        <w:rPr>
          <w:b/>
        </w:rPr>
        <w:t>а</w:t>
      </w:r>
      <w:r>
        <w:rPr>
          <w:b/>
        </w:rPr>
        <w:t>ствовали эти нейроны, разрушатся, что приведёт к утрате информации в психике и</w:t>
      </w:r>
      <w:r>
        <w:rPr>
          <w:b/>
        </w:rPr>
        <w:t>н</w:t>
      </w:r>
      <w:r>
        <w:rPr>
          <w:b/>
        </w:rPr>
        <w:t>дивида.</w:t>
      </w:r>
    </w:p>
    <w:p w14:paraId="1234A864" w14:textId="28760A3E" w:rsidR="00C15715" w:rsidRDefault="00C15715">
      <w:pPr>
        <w:pStyle w:val="PlainText"/>
      </w:pPr>
      <w:r>
        <w:t>Кроме того, что деятельность интеллекта будет извращена на протяжении всего врем</w:t>
      </w:r>
      <w:r>
        <w:t>е</w:t>
      </w:r>
      <w:r>
        <w:t>ни, пока одурманенный не проспится и уровень алкоголя и алкогольных токсинов не придёт к естестве</w:t>
      </w:r>
      <w:r>
        <w:t>н</w:t>
      </w:r>
      <w:r>
        <w:t>ному фону, в мозаичной</w:t>
      </w:r>
      <w:r w:rsidRPr="00C15715">
        <w:rPr>
          <w:vertAlign w:val="superscript"/>
        </w:rPr>
        <w:t>[CLXV]</w:t>
      </w:r>
      <w:r>
        <w:t xml:space="preserve"> картине мира исчезнут какие-то смысл</w:t>
      </w:r>
      <w:r>
        <w:t>о</w:t>
      </w:r>
      <w:r>
        <w:t>вые единицы и какие-то связи между ними порвутся или извратятся: мозаика станет менее детальной и полной, а какие-то её фрагменты рассы</w:t>
      </w:r>
      <w:r>
        <w:t>п</w:t>
      </w:r>
      <w:r>
        <w:t>лются в калейдоскоп. Это означает, что мод</w:t>
      </w:r>
      <w:r>
        <w:t>е</w:t>
      </w:r>
      <w:r>
        <w:t>лирование каких-то процессов с целью оценки ситуации и возможностей её изменения на основе повреждённой мозаичной ка</w:t>
      </w:r>
      <w:r>
        <w:t>р</w:t>
      </w:r>
      <w:r>
        <w:t>тины мира станет более грубым по точности параметров прогнозируемого будущего и менее д</w:t>
      </w:r>
      <w:r>
        <w:t>е</w:t>
      </w:r>
      <w:r>
        <w:t xml:space="preserve">тальным. </w:t>
      </w:r>
      <w:r>
        <w:rPr>
          <w:b/>
        </w:rPr>
        <w:t>Соответственно этому сузится множество процессов, которыми способен управлять данный индивид, вследствие чего его п</w:t>
      </w:r>
      <w:r>
        <w:rPr>
          <w:b/>
        </w:rPr>
        <w:t>о</w:t>
      </w:r>
      <w:r>
        <w:rPr>
          <w:b/>
        </w:rPr>
        <w:t>пытки управлять течением такого рода процессов, ошибки в моделировании которых превыс</w:t>
      </w:r>
      <w:r>
        <w:rPr>
          <w:b/>
        </w:rPr>
        <w:t>и</w:t>
      </w:r>
      <w:r>
        <w:rPr>
          <w:b/>
        </w:rPr>
        <w:t>ли в его психике критический уровень, неминуемо завершатся крахом управл</w:t>
      </w:r>
      <w:r>
        <w:rPr>
          <w:b/>
        </w:rPr>
        <w:t>е</w:t>
      </w:r>
      <w:r>
        <w:rPr>
          <w:b/>
        </w:rPr>
        <w:t>ния</w:t>
      </w:r>
      <w:r>
        <w:t>.</w:t>
      </w:r>
    </w:p>
    <w:p w14:paraId="092CBB8E" w14:textId="77777777" w:rsidR="00C15715" w:rsidRDefault="00C15715">
      <w:pPr>
        <w:pStyle w:val="PlainText"/>
      </w:pPr>
      <w:r>
        <w:t>Нейроны, убитые алкоголем не восстановятся. Но алгоритмы работы психики таковы, что после снятия воздействия алкогольного шока, начнётся процесс восстановления порушенной мозаичной ка</w:t>
      </w:r>
      <w:r>
        <w:t>р</w:t>
      </w:r>
      <w:r>
        <w:t>тины мира: будут возобновляться утраченные смысловые единицы и связи между ними. Быстродейс</w:t>
      </w:r>
      <w:r>
        <w:t>т</w:t>
      </w:r>
      <w:r>
        <w:t>вие этого процесса таково, что после 100 г водки, новогоднего или свадебного фуж</w:t>
      </w:r>
      <w:r>
        <w:t>е</w:t>
      </w:r>
      <w:r>
        <w:t>ра шампанского (200 — 250 г при крепости 12</w:t>
      </w:r>
      <w:r>
        <w:rPr>
          <w:vertAlign w:val="superscript"/>
        </w:rPr>
        <w:t>О</w:t>
      </w:r>
      <w:r>
        <w:t>), пол-литра «пивка» (при крепости 6</w:t>
      </w:r>
      <w:r>
        <w:rPr>
          <w:vertAlign w:val="superscript"/>
        </w:rPr>
        <w:t>О</w:t>
      </w:r>
      <w:r>
        <w:t>) пройдёт примерно три года пр</w:t>
      </w:r>
      <w:r>
        <w:t>е</w:t>
      </w:r>
      <w:r>
        <w:t xml:space="preserve">жде, чем при </w:t>
      </w:r>
      <w:r>
        <w:rPr>
          <w:i/>
        </w:rPr>
        <w:t>интеллектуальной деятельности на пределе личных возможн</w:t>
      </w:r>
      <w:r>
        <w:rPr>
          <w:i/>
        </w:rPr>
        <w:t>о</w:t>
      </w:r>
      <w:r>
        <w:rPr>
          <w:i/>
        </w:rPr>
        <w:t>стей</w:t>
      </w:r>
      <w:r>
        <w:t xml:space="preserve"> будет восполнен ущерб, нанесённый однократной выпивкой — лёгкой по понятиям нынешнего времени. И из управл</w:t>
      </w:r>
      <w:r>
        <w:t>е</w:t>
      </w:r>
      <w:r>
        <w:t>ния какими-то достаточно продолжительными (низкочастотными) процессами индивид будет выбр</w:t>
      </w:r>
      <w:r>
        <w:t>о</w:t>
      </w:r>
      <w:r>
        <w:t>шен этой однократной в</w:t>
      </w:r>
      <w:r>
        <w:t>ы</w:t>
      </w:r>
      <w:r>
        <w:t>пивкой на три года минимум. За эти три года много что может произойти, и не во всякие процессы, выпав из них единожды, можно войти повто</w:t>
      </w:r>
      <w:r>
        <w:t>р</w:t>
      </w:r>
      <w:r>
        <w:t>но…</w:t>
      </w:r>
    </w:p>
    <w:p w14:paraId="1423E50B" w14:textId="77777777" w:rsidR="00C15715" w:rsidRDefault="00C15715">
      <w:pPr>
        <w:pStyle w:val="a6"/>
      </w:pPr>
      <w:r>
        <w:t>Мозг пьющего систематически даже “лёгкие” алкогольные напитки, даже не допьяна — кладбище убитых алкоголем нейронов. Примерно так характеризовал воздействие алк</w:t>
      </w:r>
      <w:r>
        <w:t>о</w:t>
      </w:r>
      <w:r>
        <w:t>голя на структуры мозга академик Академии медицинских наук СССР Ф.Г.Углов в своих книгах “В плену иллюзий” и “Из плена илл</w:t>
      </w:r>
      <w:r>
        <w:t>ю</w:t>
      </w:r>
      <w:r>
        <w:t xml:space="preserve">зий”. </w:t>
      </w:r>
    </w:p>
    <w:p w14:paraId="4016A226" w14:textId="4DF2D4E6" w:rsidR="00C15715" w:rsidRDefault="00C15715">
      <w:pPr>
        <w:pStyle w:val="PlainText"/>
      </w:pPr>
      <w:r>
        <w:t>Конечно индивид в праве избрать и алкогольный способ самоубийства</w:t>
      </w:r>
      <w:r w:rsidRPr="00C15715">
        <w:rPr>
          <w:vertAlign w:val="superscript"/>
        </w:rPr>
        <w:t>[CLXVI]</w:t>
      </w:r>
      <w:r>
        <w:t>. Но в данном случае мы в</w:t>
      </w:r>
      <w:r>
        <w:t>е</w:t>
      </w:r>
      <w:r>
        <w:t>дём речь о кадровой политике; прежде всего, в сфере управления, состоянием дел в которой обусло</w:t>
      </w:r>
      <w:r>
        <w:t>в</w:t>
      </w:r>
      <w:r>
        <w:t>лена жизнь всего общества. И поскольку последствия управления, угнетённого алк</w:t>
      </w:r>
      <w:r>
        <w:t>о</w:t>
      </w:r>
      <w:r>
        <w:t>голем, вынуждено расхлёбывать всё общество (а в России это так на протяжении всей памятной истории), то настанет т</w:t>
      </w:r>
      <w:r>
        <w:t>а</w:t>
      </w:r>
      <w:r>
        <w:t xml:space="preserve">кой момент, когда пьющие управленцы не вправе будут обижаться, что они чего-то не знали и не были предупреждены… </w:t>
      </w:r>
      <w:r>
        <w:rPr>
          <w:b/>
        </w:rPr>
        <w:t>Этот текст — пред</w:t>
      </w:r>
      <w:r>
        <w:rPr>
          <w:b/>
        </w:rPr>
        <w:t>у</w:t>
      </w:r>
      <w:r>
        <w:rPr>
          <w:b/>
        </w:rPr>
        <w:t>преждение.</w:t>
      </w:r>
    </w:p>
    <w:p w14:paraId="3F576CC3" w14:textId="77777777" w:rsidR="00C15715" w:rsidRDefault="00C15715">
      <w:pPr>
        <w:pStyle w:val="PlainText"/>
      </w:pPr>
      <w:r>
        <w:t>Не вдаваясь в эти подробности, часть из которых видна только под электронным микроск</w:t>
      </w:r>
      <w:r>
        <w:t>о</w:t>
      </w:r>
      <w:r>
        <w:t>пом, на протяжении веков ислам и многие оккультно-магические школы, настаивают на абс</w:t>
      </w:r>
      <w:r>
        <w:t>о</w:t>
      </w:r>
      <w:r>
        <w:t>лютной трезвости своих последователей, заботясь о поддержании своей наивысшей дееспособн</w:t>
      </w:r>
      <w:r>
        <w:t>о</w:t>
      </w:r>
      <w:r>
        <w:t xml:space="preserve">сти. </w:t>
      </w:r>
      <w:r>
        <w:rPr>
          <w:i/>
        </w:rPr>
        <w:t xml:space="preserve">Христианские же церкви зазывают к пьяному причастию свою паству, </w:t>
      </w:r>
      <w:r>
        <w:t xml:space="preserve">запугивая </w:t>
      </w:r>
      <w:r>
        <w:rPr>
          <w:u w:val="single"/>
        </w:rPr>
        <w:t>уклонистов от алкоголя</w:t>
      </w:r>
      <w:r>
        <w:t xml:space="preserve"> вечными а</w:t>
      </w:r>
      <w:r>
        <w:t>д</w:t>
      </w:r>
      <w:r>
        <w:t>скими муками: это — мерзостное занятие</w:t>
      </w:r>
      <w:r>
        <w:rPr>
          <w:i/>
        </w:rPr>
        <w:t>.</w:t>
      </w:r>
      <w:r>
        <w:t xml:space="preserve"> А светская лженаука и публицистика пропагандирует “кул</w:t>
      </w:r>
      <w:r>
        <w:t>ь</w:t>
      </w:r>
      <w:r>
        <w:t>турное питие”: дескать не надо напиваться до чёртиков, а только в меру, чтобы жизнь веселей была и снялись стрессы, вывелся холестерин из организма и т.п.</w:t>
      </w:r>
    </w:p>
    <w:p w14:paraId="17F45054" w14:textId="77777777" w:rsidR="00C15715" w:rsidRDefault="00C15715">
      <w:pPr>
        <w:pStyle w:val="a6"/>
      </w:pPr>
      <w:r>
        <w:t>Хотя решение проблем “стрессов” состоит в построении личностной культуры восприятия и о</w:t>
      </w:r>
      <w:r>
        <w:t>с</w:t>
      </w:r>
      <w:r>
        <w:t xml:space="preserve">мысления Жизни, поведение на основе которой, </w:t>
      </w:r>
      <w:r>
        <w:rPr>
          <w:b/>
        </w:rPr>
        <w:t>во-первых</w:t>
      </w:r>
      <w:r>
        <w:t>, исключает нежданные н</w:t>
      </w:r>
      <w:r>
        <w:t>е</w:t>
      </w:r>
      <w:r>
        <w:t xml:space="preserve">приятности, именуемые “стрессами”, а, </w:t>
      </w:r>
      <w:r>
        <w:rPr>
          <w:b/>
        </w:rPr>
        <w:t>во-вторых</w:t>
      </w:r>
      <w:r>
        <w:t xml:space="preserve">, представитель которой в обществе эмоционально </w:t>
      </w:r>
      <w:r>
        <w:lastRenderedPageBreak/>
        <w:t>самодо</w:t>
      </w:r>
      <w:r>
        <w:t>с</w:t>
      </w:r>
      <w:r>
        <w:t>таточен и не нуждается в “веселящих” средствах; проблемы же холестер</w:t>
      </w:r>
      <w:r>
        <w:t>и</w:t>
      </w:r>
      <w:r>
        <w:t>на, инфарктов, инсультов, онкологии — это проблема уклонения от ведения здорового образа жизни и питания, соответс</w:t>
      </w:r>
      <w:r>
        <w:t>т</w:t>
      </w:r>
      <w:r>
        <w:t>вующего генетическим настройкам физиологии вида Человек разу</w:t>
      </w:r>
      <w:r>
        <w:t>м</w:t>
      </w:r>
      <w:r>
        <w:t>ный.</w:t>
      </w:r>
    </w:p>
    <w:p w14:paraId="12BA780A" w14:textId="77777777" w:rsidR="00C15715" w:rsidRDefault="00C15715">
      <w:pPr>
        <w:pStyle w:val="PlainText"/>
      </w:pPr>
      <w:r>
        <w:t>Описанный механизм воздействия алкоголя на мозаичное мировоззрение приводит к тому, что с и</w:t>
      </w:r>
      <w:r>
        <w:t>н</w:t>
      </w:r>
      <w:r>
        <w:t>дивидом, который регулярно попивает даже пиво, на многие темы просто бесполезно говорить: вхо</w:t>
      </w:r>
      <w:r>
        <w:t>ж</w:t>
      </w:r>
      <w:r>
        <w:t>дение в их проблематику требует от него определённ</w:t>
      </w:r>
      <w:r>
        <w:t>о</w:t>
      </w:r>
      <w:r>
        <w:t xml:space="preserve">го уровня развитости </w:t>
      </w:r>
      <w:r>
        <w:rPr>
          <w:u w:val="single"/>
        </w:rPr>
        <w:t>мозаики мировоззрения</w:t>
      </w:r>
      <w:r>
        <w:t xml:space="preserve"> (детальности и достаточности количества связей между смысловыми единицами), но этот уровень н</w:t>
      </w:r>
      <w:r>
        <w:t>е</w:t>
      </w:r>
      <w:r>
        <w:t>достижим для него, вследствие разрушения сист</w:t>
      </w:r>
      <w:r>
        <w:t>е</w:t>
      </w:r>
      <w:r>
        <w:t xml:space="preserve">матическими выпивками </w:t>
      </w:r>
      <w:r>
        <w:rPr>
          <w:u w:val="single"/>
        </w:rPr>
        <w:t>информационно-алгоритмических процессов большой дл</w:t>
      </w:r>
      <w:r>
        <w:rPr>
          <w:u w:val="single"/>
        </w:rPr>
        <w:t>и</w:t>
      </w:r>
      <w:r>
        <w:rPr>
          <w:u w:val="single"/>
        </w:rPr>
        <w:t>тельности</w:t>
      </w:r>
      <w:r>
        <w:t xml:space="preserve">. </w:t>
      </w:r>
    </w:p>
    <w:p w14:paraId="169BE317" w14:textId="77777777" w:rsidR="00C15715" w:rsidRDefault="00C15715">
      <w:pPr>
        <w:pStyle w:val="a7"/>
      </w:pPr>
      <w:r>
        <w:t>Если читающий эти строки принадлежит к категории р</w:t>
      </w:r>
      <w:r>
        <w:t>е</w:t>
      </w:r>
      <w:r>
        <w:t>гулярно, пусть и мало, пьющих, то, если он немедленно примет для себя абсолютную трезвость по отнош</w:t>
      </w:r>
      <w:r>
        <w:t>е</w:t>
      </w:r>
      <w:r>
        <w:t>нию к алкоголю, табаку и прочим дурманам, то пройдёт мин</w:t>
      </w:r>
      <w:r>
        <w:t>и</w:t>
      </w:r>
      <w:r>
        <w:t xml:space="preserve">мум три года прежде, чем он поймёт, сколь многое стоит за настоящим текстом. </w:t>
      </w:r>
      <w:r>
        <w:rPr>
          <w:b w:val="0"/>
          <w:i/>
        </w:rPr>
        <w:t>Если не войдёт в абсолютную трезвость, то так и будет считать ск</w:t>
      </w:r>
      <w:r>
        <w:rPr>
          <w:b w:val="0"/>
          <w:i/>
        </w:rPr>
        <w:t>а</w:t>
      </w:r>
      <w:r>
        <w:rPr>
          <w:b w:val="0"/>
          <w:i/>
        </w:rPr>
        <w:t>занное вздором, не име</w:t>
      </w:r>
      <w:r>
        <w:rPr>
          <w:b w:val="0"/>
          <w:i/>
        </w:rPr>
        <w:t>ю</w:t>
      </w:r>
      <w:r>
        <w:rPr>
          <w:b w:val="0"/>
          <w:i/>
        </w:rPr>
        <w:t>щим никакого значения.</w:t>
      </w:r>
      <w:r>
        <w:t xml:space="preserve"> </w:t>
      </w:r>
    </w:p>
    <w:p w14:paraId="75639975" w14:textId="77777777" w:rsidR="00C15715" w:rsidRDefault="00C15715">
      <w:pPr>
        <w:pStyle w:val="a7"/>
      </w:pPr>
      <w:r>
        <w:t>Возражение против сказанного, мы можем характеризовать только пословицей: «пьян</w:t>
      </w:r>
      <w:r>
        <w:t>о</w:t>
      </w:r>
      <w:r>
        <w:t>му море по колено». Но не ищите моря: чтобы пьющему утонуть, хватит и его собственных с</w:t>
      </w:r>
      <w:r>
        <w:t>о</w:t>
      </w:r>
      <w:r>
        <w:t>плей, в которых пьяный способен захлебнуться (такие случаи были)…</w:t>
      </w:r>
    </w:p>
    <w:p w14:paraId="09030EE0" w14:textId="77777777" w:rsidR="00C15715" w:rsidRDefault="00C15715">
      <w:pPr>
        <w:pStyle w:val="PlainText"/>
      </w:pPr>
      <w:r>
        <w:t>Другая сторона воздействия алкоголя, прочих наркотиков и психотропов связана с тем, что инте</w:t>
      </w:r>
      <w:r>
        <w:t>л</w:t>
      </w:r>
      <w:r>
        <w:t>лект — это процесс биополевой. По отношению к организму вида «Человек разу</w:t>
      </w:r>
      <w:r>
        <w:t>м</w:t>
      </w:r>
      <w:r>
        <w:t xml:space="preserve">ный» можно ввести понятие </w:t>
      </w:r>
      <w:r>
        <w:rPr>
          <w:i/>
        </w:rPr>
        <w:t>генетически обусловленная, нормальная настройка параметров биополей:</w:t>
      </w:r>
      <w:r>
        <w:t xml:space="preserve"> сюда относится п</w:t>
      </w:r>
      <w:r>
        <w:t>е</w:t>
      </w:r>
      <w:r>
        <w:t>речень полей, частотные характеристики (несущие и тактовые частоты, фаз</w:t>
      </w:r>
      <w:r>
        <w:t>о</w:t>
      </w:r>
      <w:r>
        <w:t>вые сдвиги), поляризация, приёмопередающие поверхности (биоантенны) и волноводы в орг</w:t>
      </w:r>
      <w:r>
        <w:t>а</w:t>
      </w:r>
      <w:r>
        <w:t xml:space="preserve">низме и т.п. </w:t>
      </w:r>
    </w:p>
    <w:p w14:paraId="555E541B" w14:textId="2109BF25" w:rsidR="00C15715" w:rsidRDefault="00C15715">
      <w:pPr>
        <w:pStyle w:val="PlainText"/>
      </w:pPr>
      <w:r>
        <w:t>Эти параметры настройки биополевой системы организма нормальны сами по себе, когда и</w:t>
      </w:r>
      <w:r>
        <w:t>н</w:t>
      </w:r>
      <w:r>
        <w:t>дивид, не имеющий в своём хромосомном аппарате врождённых отклонений от общевидовой нормы, приде</w:t>
      </w:r>
      <w:r>
        <w:t>р</w:t>
      </w:r>
      <w:r>
        <w:t>живается правильной биоритмики, когда в его р</w:t>
      </w:r>
      <w:r>
        <w:t>а</w:t>
      </w:r>
      <w:r>
        <w:t>ционе нет продуктов, чуждых генетике его организма. Последнее, в частности, не предусматривает введения алкоголя извне, не предусматривает табакокур</w:t>
      </w:r>
      <w:r>
        <w:t>е</w:t>
      </w:r>
      <w:r>
        <w:t>ния и прочих наркотиков; кроме того, следует иметь в виду, что анатомически (т.е. генетически) чел</w:t>
      </w:r>
      <w:r>
        <w:t>о</w:t>
      </w:r>
      <w:r>
        <w:t>век — не плотоядное живо</w:t>
      </w:r>
      <w:r>
        <w:t>т</w:t>
      </w:r>
      <w:r>
        <w:t>ное</w:t>
      </w:r>
      <w:r w:rsidRPr="00C15715">
        <w:rPr>
          <w:vertAlign w:val="superscript"/>
        </w:rPr>
        <w:t>[CLXVII]</w:t>
      </w:r>
      <w:r>
        <w:t>.</w:t>
      </w:r>
    </w:p>
    <w:p w14:paraId="1ECD7A82" w14:textId="77777777" w:rsidR="00C15715" w:rsidRDefault="00C15715">
      <w:pPr>
        <w:pStyle w:val="PlainText"/>
      </w:pPr>
      <w:r>
        <w:t>Введение в рацион алкоголя и прочих наркотиков изменяет генетически нормальную настро</w:t>
      </w:r>
      <w:r>
        <w:t>й</w:t>
      </w:r>
      <w:r>
        <w:t>ку биополевой системы организма вида «Человек разумный». Это имеет своими последствиями как иск</w:t>
      </w:r>
      <w:r>
        <w:t>а</w:t>
      </w:r>
      <w:r>
        <w:t>жение работы интеллекта самого по себе, так и то, что в психику индивида начинают вливаться и</w:t>
      </w:r>
      <w:r>
        <w:t>н</w:t>
      </w:r>
      <w:r>
        <w:t>формационные потоки, попадание которых исключено при генетически нормальной настройке биоп</w:t>
      </w:r>
      <w:r>
        <w:t>о</w:t>
      </w:r>
      <w:r>
        <w:t>левой системы организма. Вследствие этого искажается информационный фон, на котором выкладыв</w:t>
      </w:r>
      <w:r>
        <w:t>а</w:t>
      </w:r>
      <w:r>
        <w:t>ется мозаика; рвутся прежние связи между смысловыми единицами; из чу</w:t>
      </w:r>
      <w:r>
        <w:t>ж</w:t>
      </w:r>
      <w:r>
        <w:t>дых нормальной генетике информационных потоков возникают чуждые нормальной психике человечества информационные м</w:t>
      </w:r>
      <w:r>
        <w:t>о</w:t>
      </w:r>
      <w:r>
        <w:t xml:space="preserve">дули, </w:t>
      </w:r>
      <w:r>
        <w:rPr>
          <w:i/>
        </w:rPr>
        <w:t>часть из которых, если проводить параллели с компьютерным миром, по своим функциям и во</w:t>
      </w:r>
      <w:r>
        <w:rPr>
          <w:i/>
        </w:rPr>
        <w:t>з</w:t>
      </w:r>
      <w:r>
        <w:rPr>
          <w:i/>
        </w:rPr>
        <w:t>действию на психику анал</w:t>
      </w:r>
      <w:r>
        <w:rPr>
          <w:i/>
        </w:rPr>
        <w:t>о</w:t>
      </w:r>
      <w:r>
        <w:rPr>
          <w:i/>
        </w:rPr>
        <w:t>гична программам-инсталляторам сложных информационных продуктов и компьюте</w:t>
      </w:r>
      <w:r>
        <w:rPr>
          <w:i/>
        </w:rPr>
        <w:t>р</w:t>
      </w:r>
      <w:r>
        <w:rPr>
          <w:i/>
        </w:rPr>
        <w:t xml:space="preserve">ным вирусам </w:t>
      </w:r>
      <w:r>
        <w:t>(некоторую часть из них в прошлые времена называли «бесами», одержащими индивида, п</w:t>
      </w:r>
      <w:r>
        <w:t>о</w:t>
      </w:r>
      <w:r>
        <w:t>страдавших от них — «одержимыми»)</w:t>
      </w:r>
      <w:r>
        <w:rPr>
          <w:i/>
        </w:rPr>
        <w:t>.</w:t>
      </w:r>
      <w:r>
        <w:t xml:space="preserve"> </w:t>
      </w:r>
    </w:p>
    <w:p w14:paraId="4BE199E1" w14:textId="77777777" w:rsidR="00C15715" w:rsidRDefault="00C15715">
      <w:pPr>
        <w:pStyle w:val="a6"/>
      </w:pPr>
      <w:r>
        <w:t>В результате воздействия всего этого — чуждого генетически обусловленной нормальной настро</w:t>
      </w:r>
      <w:r>
        <w:t>й</w:t>
      </w:r>
      <w:r>
        <w:t>ке биополевой системы — индивид может перестать быть самим собой, если вообще не утратить способность стать и быть человеком. В менее тяжёлых случаях имеет место “всего-навсего” иск</w:t>
      </w:r>
      <w:r>
        <w:t>а</w:t>
      </w:r>
      <w:r>
        <w:t>жение и разрушение мозаичной картины м</w:t>
      </w:r>
      <w:r>
        <w:t>и</w:t>
      </w:r>
      <w:r>
        <w:t xml:space="preserve">ра. </w:t>
      </w:r>
    </w:p>
    <w:p w14:paraId="28D91F9C" w14:textId="0570143D" w:rsidR="00C15715" w:rsidRDefault="00C15715">
      <w:pPr>
        <w:pStyle w:val="PlainText"/>
      </w:pPr>
      <w:r>
        <w:t>Употребляя всякий наркотик или почти всякий психотроп, индивид открывает в свою психику н</w:t>
      </w:r>
      <w:r>
        <w:t>е</w:t>
      </w:r>
      <w:r>
        <w:t>кий информационный канал. Этот канал может допускать двусторонне направленное движение и</w:t>
      </w:r>
      <w:r>
        <w:t>н</w:t>
      </w:r>
      <w:r>
        <w:t>формации. Если это так, то открыв такой канал, индивид через него сам сможет оказ</w:t>
      </w:r>
      <w:r>
        <w:t>ы</w:t>
      </w:r>
      <w:r>
        <w:t xml:space="preserve">вать воздействие на окружающий мир, </w:t>
      </w:r>
      <w:r>
        <w:rPr>
          <w:i/>
        </w:rPr>
        <w:t>если у него хватит самообладания и силы воли.</w:t>
      </w:r>
      <w:r>
        <w:t xml:space="preserve"> В этом случае он станет “шам</w:t>
      </w:r>
      <w:r>
        <w:t>а</w:t>
      </w:r>
      <w:r>
        <w:t>ном”, многие практики которых основаны на умышленной наркотизации себя и окружающих. Но ш</w:t>
      </w:r>
      <w:r>
        <w:t>а</w:t>
      </w:r>
      <w:r>
        <w:t>манов — мало. Жертв шаманизма и шаманов — куда больше</w:t>
      </w:r>
      <w:r w:rsidRPr="00C15715">
        <w:rPr>
          <w:vertAlign w:val="superscript"/>
        </w:rPr>
        <w:t>[CLXVIII]</w:t>
      </w:r>
      <w:r>
        <w:t>: и</w:t>
      </w:r>
      <w:r>
        <w:t>н</w:t>
      </w:r>
      <w:r>
        <w:t>дейцев на табак посадили шаманы, поскольку табак открывал для них свободный канал для входа в психику каждого более слабого и м</w:t>
      </w:r>
      <w:r>
        <w:t>е</w:t>
      </w:r>
      <w:r>
        <w:t>нее зна</w:t>
      </w:r>
      <w:r>
        <w:t>ю</w:t>
      </w:r>
      <w:r>
        <w:t xml:space="preserve">щего члена племени, но всё завершилось крахом их цивилизации. </w:t>
      </w:r>
    </w:p>
    <w:p w14:paraId="2C9E7977" w14:textId="77777777" w:rsidR="00C15715" w:rsidRDefault="00C15715">
      <w:pPr>
        <w:pStyle w:val="Heading1"/>
      </w:pPr>
      <w:r>
        <w:br w:type="page"/>
      </w:r>
      <w:bookmarkStart w:id="21" w:name="_Toc82482330"/>
      <w:r>
        <w:lastRenderedPageBreak/>
        <w:t>2. Постановление Совета Народных Комиссаров СССР</w:t>
      </w:r>
      <w:bookmarkEnd w:id="21"/>
      <w:r>
        <w:br/>
      </w:r>
    </w:p>
    <w:p w14:paraId="56A6A33F" w14:textId="77777777" w:rsidR="00C15715" w:rsidRDefault="00C15715">
      <w:pPr>
        <w:pStyle w:val="a9"/>
      </w:pPr>
      <w:r>
        <w:t>СОВЕТ НАРОДНЫХ КОМИССАРОВ СССР</w:t>
      </w:r>
    </w:p>
    <w:p w14:paraId="51D179A2" w14:textId="77777777" w:rsidR="00C15715" w:rsidRDefault="00C15715">
      <w:pPr>
        <w:pStyle w:val="a9"/>
      </w:pPr>
      <w:r>
        <w:t>Постановление № 625</w:t>
      </w:r>
    </w:p>
    <w:p w14:paraId="6C341C35" w14:textId="77777777" w:rsidR="00C15715" w:rsidRDefault="00C15715">
      <w:pPr>
        <w:pStyle w:val="a9"/>
      </w:pPr>
      <w:r>
        <w:t xml:space="preserve">От 29 мая 1944 г. </w:t>
      </w:r>
      <w:r>
        <w:tab/>
      </w:r>
      <w:r>
        <w:tab/>
      </w:r>
      <w:r>
        <w:tab/>
      </w:r>
      <w:r>
        <w:tab/>
      </w:r>
      <w:r>
        <w:tab/>
        <w:t>Москва, Кремль</w:t>
      </w:r>
    </w:p>
    <w:p w14:paraId="262B0DB9" w14:textId="77777777" w:rsidR="00C15715" w:rsidRDefault="00C15715">
      <w:pPr>
        <w:jc w:val="center"/>
      </w:pPr>
    </w:p>
    <w:p w14:paraId="5CBA3E68" w14:textId="77777777" w:rsidR="00C15715" w:rsidRDefault="00C15715">
      <w:pPr>
        <w:pStyle w:val="a6"/>
        <w:rPr>
          <w:i/>
        </w:rPr>
      </w:pPr>
      <w:r>
        <w:rPr>
          <w:i/>
        </w:rPr>
        <w:t>О мероприятиях по восстановлению индивидуального жили</w:t>
      </w:r>
      <w:r>
        <w:rPr>
          <w:i/>
        </w:rPr>
        <w:t>щ</w:t>
      </w:r>
      <w:r>
        <w:rPr>
          <w:i/>
        </w:rPr>
        <w:t>ного фонда в освобождённых районах и усилению индивидуального жилищного строительства в городах и рабочих п</w:t>
      </w:r>
      <w:r>
        <w:rPr>
          <w:i/>
        </w:rPr>
        <w:t>о</w:t>
      </w:r>
      <w:r>
        <w:rPr>
          <w:i/>
        </w:rPr>
        <w:t>сёлках СССР</w:t>
      </w:r>
    </w:p>
    <w:p w14:paraId="6FF91191" w14:textId="77777777" w:rsidR="00C15715" w:rsidRDefault="00C15715">
      <w:pPr>
        <w:pStyle w:val="PlainText"/>
      </w:pPr>
    </w:p>
    <w:p w14:paraId="4123D632" w14:textId="77777777" w:rsidR="00C15715" w:rsidRDefault="00C15715">
      <w:pPr>
        <w:pStyle w:val="PlainText"/>
      </w:pPr>
      <w:r>
        <w:t>Совет Народных Комиссаров СССР постановляет:</w:t>
      </w:r>
    </w:p>
    <w:p w14:paraId="16DD1302" w14:textId="77777777" w:rsidR="00C15715" w:rsidRDefault="00C15715">
      <w:pPr>
        <w:pStyle w:val="PlainText"/>
      </w:pPr>
    </w:p>
    <w:p w14:paraId="3A2EFB35" w14:textId="77777777" w:rsidR="00C15715" w:rsidRDefault="00C15715">
      <w:pPr>
        <w:pStyle w:val="PlainText"/>
      </w:pPr>
      <w:r>
        <w:t>1. Во изменение п. 4 Правил кредитования индивидуального жилищного строительства рабочих и служащих предприятий, Утверждённых Постановлением Экономсовета при Со</w:t>
      </w:r>
      <w:r>
        <w:t>в</w:t>
      </w:r>
      <w:r>
        <w:t>наркоме СССР от 26 апреля 1939 г. За № 386, разрешить Цекомбанку выдавать индивидуальным застро</w:t>
      </w:r>
      <w:r>
        <w:t>й</w:t>
      </w:r>
      <w:r>
        <w:t>щикам ссуду на строительство и восстановление жилых домов в сумме 10 тыс. руб. каждому со сроком погашения сс</w:t>
      </w:r>
      <w:r>
        <w:t>у</w:t>
      </w:r>
      <w:r>
        <w:t>ды до 7 лет.</w:t>
      </w:r>
    </w:p>
    <w:p w14:paraId="37680509" w14:textId="77777777" w:rsidR="00C15715" w:rsidRDefault="00C15715">
      <w:pPr>
        <w:pStyle w:val="PlainText"/>
      </w:pPr>
      <w:r>
        <w:t>2. Обязать обл(край)исполкомы, совнаркомы республик, Наркомлес СССР, Главлесохрану при Со</w:t>
      </w:r>
      <w:r>
        <w:t>в</w:t>
      </w:r>
      <w:r>
        <w:t>наркоме СССР и других держателей лесного фонда отводить индивидуальным застройщ</w:t>
      </w:r>
      <w:r>
        <w:t>и</w:t>
      </w:r>
      <w:r>
        <w:t>кам в городах и рабочих посёлках лесосечный фонд для заготовки строител</w:t>
      </w:r>
      <w:r>
        <w:t>ь</w:t>
      </w:r>
      <w:r>
        <w:t>ного леса.</w:t>
      </w:r>
    </w:p>
    <w:p w14:paraId="2C95E983" w14:textId="77777777" w:rsidR="00C15715" w:rsidRDefault="00C15715">
      <w:pPr>
        <w:pStyle w:val="PlainText"/>
      </w:pPr>
      <w:r>
        <w:t>Лесосеки отводить за счёт лесосечного фонда, выделяемого обл(край)исполкомам и совнаркомам республик, на участках, расположенных в кратчайшем расстоянии от места производимого строител</w:t>
      </w:r>
      <w:r>
        <w:t>ь</w:t>
      </w:r>
      <w:r>
        <w:t>ства.</w:t>
      </w:r>
    </w:p>
    <w:p w14:paraId="0E2C05C2" w14:textId="77777777" w:rsidR="00C15715" w:rsidRDefault="00C15715">
      <w:pPr>
        <w:pStyle w:val="PlainText"/>
      </w:pPr>
      <w:r>
        <w:t>Отпуск леса инвалидам Отечественной войны, семьям парт</w:t>
      </w:r>
      <w:r>
        <w:t>и</w:t>
      </w:r>
      <w:r>
        <w:t>зан, военнослужащим, а также семьям погибших партизан и вое</w:t>
      </w:r>
      <w:r>
        <w:t>н</w:t>
      </w:r>
      <w:r>
        <w:t>нослужащих, производить бесплатно.</w:t>
      </w:r>
    </w:p>
    <w:p w14:paraId="49E59BAC" w14:textId="77777777" w:rsidR="00C15715" w:rsidRDefault="00C15715">
      <w:pPr>
        <w:pStyle w:val="PlainText"/>
      </w:pPr>
      <w:r>
        <w:t>3. Разрешить исполкомам Советов депутатов трудящихся в освобождённых городах и рабочих п</w:t>
      </w:r>
      <w:r>
        <w:t>о</w:t>
      </w:r>
      <w:r>
        <w:t>сёлках отпускать индивидуальным застройщикам строительные материалы, пол</w:t>
      </w:r>
      <w:r>
        <w:t>у</w:t>
      </w:r>
      <w:r>
        <w:t>чаемые от разборки разрушенных зд</w:t>
      </w:r>
      <w:r>
        <w:t>а</w:t>
      </w:r>
      <w:r>
        <w:t>ний, по льготным ценам.</w:t>
      </w:r>
    </w:p>
    <w:p w14:paraId="0891F82B" w14:textId="77777777" w:rsidR="00C15715" w:rsidRDefault="00C15715">
      <w:pPr>
        <w:pStyle w:val="PlainText"/>
      </w:pPr>
      <w:r>
        <w:t>4. Освободить в 1944 — 1947 гг. от уплаты налога со строений и земельной ренты индивид</w:t>
      </w:r>
      <w:r>
        <w:t>у</w:t>
      </w:r>
      <w:r>
        <w:t>альных застройщиков, построивших или заново восстановивших свои жилые дома в районах, освоб</w:t>
      </w:r>
      <w:r>
        <w:t>о</w:t>
      </w:r>
      <w:r>
        <w:t>ждённых от немецкой оккупации.</w:t>
      </w:r>
    </w:p>
    <w:p w14:paraId="62EA4590" w14:textId="77777777" w:rsidR="00C15715" w:rsidRDefault="00C15715">
      <w:pPr>
        <w:pStyle w:val="PlainText"/>
      </w:pPr>
      <w:r>
        <w:t>5. Обязать исполкомы Советов депутатов трудящихся в городах и рабочих п</w:t>
      </w:r>
      <w:r>
        <w:t>о</w:t>
      </w:r>
      <w:r>
        <w:t>сёлках:</w:t>
      </w:r>
    </w:p>
    <w:p w14:paraId="507B8B24" w14:textId="77777777" w:rsidR="00C15715" w:rsidRDefault="00C15715">
      <w:pPr>
        <w:pStyle w:val="PlainText"/>
      </w:pPr>
      <w:r>
        <w:t>а) отводить земельные участки для индивидуального жили</w:t>
      </w:r>
      <w:r>
        <w:t>щ</w:t>
      </w:r>
      <w:r>
        <w:t>ного строительства в соответствии с проектами планировки города или посёлка, а в случае отсутствия проектов планировки – по согласов</w:t>
      </w:r>
      <w:r>
        <w:t>а</w:t>
      </w:r>
      <w:r>
        <w:t>нию с местными органами Комитета по Делам Архите</w:t>
      </w:r>
      <w:r>
        <w:t>к</w:t>
      </w:r>
      <w:r>
        <w:t>туры при Совнаркоме СССР, преимущественно в благоустроенных районах, (обеспеченных водоснабжением, транспортом и электроосвещением). Ра</w:t>
      </w:r>
      <w:r>
        <w:t>з</w:t>
      </w:r>
      <w:r>
        <w:t>мер усадебных участков устанавливать с учётом возведения хозяйственных построек и организации сад</w:t>
      </w:r>
      <w:r>
        <w:t>о</w:t>
      </w:r>
      <w:r>
        <w:t>во-огородного хозяйства;</w:t>
      </w:r>
    </w:p>
    <w:p w14:paraId="2E95B826" w14:textId="77777777" w:rsidR="00C15715" w:rsidRDefault="00C15715">
      <w:pPr>
        <w:pStyle w:val="PlainText"/>
      </w:pPr>
      <w:r>
        <w:t>б) оказывать застройщикам помощь в организации коллективной заготовки деловой древесины, м</w:t>
      </w:r>
      <w:r>
        <w:t>е</w:t>
      </w:r>
      <w:r>
        <w:t>стных строительных материалов, их транспортировки к месту строительства и в получении лесорубо</w:t>
      </w:r>
      <w:r>
        <w:t>ч</w:t>
      </w:r>
      <w:r>
        <w:t>ного инструмента.</w:t>
      </w:r>
    </w:p>
    <w:p w14:paraId="40C65C00" w14:textId="77777777" w:rsidR="00C15715" w:rsidRDefault="00C15715">
      <w:pPr>
        <w:pStyle w:val="PlainText"/>
      </w:pPr>
      <w:r>
        <w:t>6. Обязать директоров предприятий:</w:t>
      </w:r>
    </w:p>
    <w:p w14:paraId="14C44FCF" w14:textId="77777777" w:rsidR="00C15715" w:rsidRDefault="00C15715">
      <w:pPr>
        <w:pStyle w:val="PlainText"/>
      </w:pPr>
      <w:r>
        <w:t>а) организовать снабжение хорошо ведущих дело работников предприятий — индивидуальных з</w:t>
      </w:r>
      <w:r>
        <w:t>а</w:t>
      </w:r>
      <w:r>
        <w:t>стройщиков строительными материалами, стройдеталями, полуфабрикатами, скобяными изд</w:t>
      </w:r>
      <w:r>
        <w:t>е</w:t>
      </w:r>
      <w:r>
        <w:t>лиями, инструментом по себестоимости и оказывать им помощь в транспортировке строительных материалов к месту строительс</w:t>
      </w:r>
      <w:r>
        <w:t>т</w:t>
      </w:r>
      <w:r>
        <w:t>ва;</w:t>
      </w:r>
    </w:p>
    <w:p w14:paraId="4A366994" w14:textId="77777777" w:rsidR="00C15715" w:rsidRDefault="00C15715">
      <w:pPr>
        <w:pStyle w:val="PlainText"/>
      </w:pPr>
      <w:r>
        <w:t>б) установить систематический контроль за ходом индивид</w:t>
      </w:r>
      <w:r>
        <w:t>у</w:t>
      </w:r>
      <w:r>
        <w:t>ального жилищного строительства и использованием застройщ</w:t>
      </w:r>
      <w:r>
        <w:t>и</w:t>
      </w:r>
      <w:r>
        <w:t>ками средств, полученных на эти цели.</w:t>
      </w:r>
    </w:p>
    <w:p w14:paraId="247D2125" w14:textId="77777777" w:rsidR="00C15715" w:rsidRDefault="00C15715">
      <w:pPr>
        <w:pStyle w:val="PlainText"/>
      </w:pPr>
      <w:r>
        <w:t>7. Обязать исполкомы Советов депутатов трудящихся в гор</w:t>
      </w:r>
      <w:r>
        <w:t>о</w:t>
      </w:r>
      <w:r>
        <w:t>дах и рабочих посёлках и директоров пре</w:t>
      </w:r>
      <w:r>
        <w:t>д</w:t>
      </w:r>
      <w:r>
        <w:t>приятий:</w:t>
      </w:r>
    </w:p>
    <w:p w14:paraId="6F6D3BC4" w14:textId="453F6FB9" w:rsidR="00994474" w:rsidRDefault="00C15715">
      <w:pPr>
        <w:pStyle w:val="PlainText"/>
      </w:pPr>
      <w:r>
        <w:t>а) увеличить производство строительных материалов из отх</w:t>
      </w:r>
      <w:r>
        <w:t>о</w:t>
      </w:r>
      <w:r>
        <w:t>дов предприятий союзной и местной промышленности путём организации дополнительных мелких цехов, подсобных производств и созд</w:t>
      </w:r>
      <w:r>
        <w:t>а</w:t>
      </w:r>
      <w:r>
        <w:t>ния новых предприятий по добыче местных строительных материалов, производс</w:t>
      </w:r>
      <w:r>
        <w:t>т</w:t>
      </w:r>
      <w:r>
        <w:t>ву строительных и отделочных деталей, скобяных изделий, печного литья</w:t>
      </w:r>
      <w:r w:rsidRPr="00C15715">
        <w:rPr>
          <w:vertAlign w:val="superscript"/>
        </w:rPr>
        <w:t>[CLXIX]</w:t>
      </w:r>
      <w:r>
        <w:t>,</w:t>
      </w:r>
      <w:r w:rsidR="00994474">
        <w:t xml:space="preserve"> гво</w:t>
      </w:r>
      <w:r w:rsidR="00994474">
        <w:t>з</w:t>
      </w:r>
      <w:r w:rsidR="00994474">
        <w:t>дей и пр.;</w:t>
      </w:r>
    </w:p>
    <w:p w14:paraId="4C9AB84D" w14:textId="77777777" w:rsidR="00994474" w:rsidRDefault="00994474">
      <w:pPr>
        <w:pStyle w:val="PlainText"/>
      </w:pPr>
      <w:r>
        <w:lastRenderedPageBreak/>
        <w:t>б) выделить за счёт рыночных фондов и производства изделий широкого потребления скобяные и</w:t>
      </w:r>
      <w:r>
        <w:t>з</w:t>
      </w:r>
      <w:r>
        <w:t>делия, печное литьё, стекло, гвозди, кровельные, отделочные и другие материалы для продажи индив</w:t>
      </w:r>
      <w:r>
        <w:t>и</w:t>
      </w:r>
      <w:r>
        <w:t>дуальным з</w:t>
      </w:r>
      <w:r>
        <w:t>а</w:t>
      </w:r>
      <w:r>
        <w:t>стройщикам;</w:t>
      </w:r>
    </w:p>
    <w:p w14:paraId="669D439A" w14:textId="77777777" w:rsidR="00994474" w:rsidRDefault="00994474">
      <w:pPr>
        <w:pStyle w:val="PlainText"/>
      </w:pPr>
      <w:r>
        <w:t>в) организовать техническую консультацию для индивидуал</w:t>
      </w:r>
      <w:r>
        <w:t>ь</w:t>
      </w:r>
      <w:r>
        <w:t>ных застройщиков.</w:t>
      </w:r>
    </w:p>
    <w:p w14:paraId="3A375EC9" w14:textId="77777777" w:rsidR="00994474" w:rsidRDefault="00994474">
      <w:pPr>
        <w:pStyle w:val="PlainText"/>
      </w:pPr>
      <w:r>
        <w:t>8. Обязать совнаркомы союзных республик, наркоматы и в</w:t>
      </w:r>
      <w:r>
        <w:t>е</w:t>
      </w:r>
      <w:r>
        <w:t>домства Союза ССР в месячный срок рассмотреть и утвердить план конкретных мероприятий по выполнению пунктов 6 и 7 настоящего П</w:t>
      </w:r>
      <w:r>
        <w:t>о</w:t>
      </w:r>
      <w:r>
        <w:t>становления по республике, наркомату, ведомству в целом.</w:t>
      </w:r>
    </w:p>
    <w:p w14:paraId="793C17D0" w14:textId="77777777" w:rsidR="00994474" w:rsidRDefault="00994474">
      <w:pPr>
        <w:pStyle w:val="PlainText"/>
      </w:pPr>
      <w:r>
        <w:t>9. Обязать Комитете по Делам Архитектуры при Совнаркоме СССР:</w:t>
      </w:r>
    </w:p>
    <w:p w14:paraId="116A7BC1" w14:textId="77777777" w:rsidR="00994474" w:rsidRDefault="00994474">
      <w:pPr>
        <w:pStyle w:val="PlainText"/>
      </w:pPr>
      <w:r>
        <w:t>а) издать в двухмесячный срок массовым тиражом типовые проекты жилых домов для индивид</w:t>
      </w:r>
      <w:r>
        <w:t>у</w:t>
      </w:r>
      <w:r>
        <w:t>ального жилищного строительства с учётом климатических условий отдельных районов и использов</w:t>
      </w:r>
      <w:r>
        <w:t>а</w:t>
      </w:r>
      <w:r>
        <w:t>нием местных стро</w:t>
      </w:r>
      <w:r>
        <w:t>и</w:t>
      </w:r>
      <w:r>
        <w:t>тельных материалов;</w:t>
      </w:r>
    </w:p>
    <w:p w14:paraId="3D1A51E3" w14:textId="77777777" w:rsidR="00994474" w:rsidRDefault="00994474">
      <w:pPr>
        <w:pStyle w:val="PlainText"/>
      </w:pPr>
      <w:r>
        <w:t>б) обеспечить через местные органы государственного архитектурно-строительного контроля н</w:t>
      </w:r>
      <w:r>
        <w:t>а</w:t>
      </w:r>
      <w:r>
        <w:t>блюдение за качеством осуществляемого индивидуального жилищного строительства в городах и р</w:t>
      </w:r>
      <w:r>
        <w:t>а</w:t>
      </w:r>
      <w:r>
        <w:t>бочих посёлках.</w:t>
      </w:r>
    </w:p>
    <w:p w14:paraId="35C442D7" w14:textId="77777777" w:rsidR="00994474" w:rsidRDefault="00994474">
      <w:pPr>
        <w:pStyle w:val="PlainText"/>
        <w:jc w:val="left"/>
      </w:pPr>
      <w:r>
        <w:t>Зам. Председателя Совета Народных Комиссаров СССР</w:t>
      </w:r>
      <w:r>
        <w:tab/>
      </w:r>
      <w:r>
        <w:tab/>
      </w:r>
      <w:r>
        <w:tab/>
      </w:r>
      <w:r>
        <w:tab/>
        <w:t>В. М</w:t>
      </w:r>
      <w:r>
        <w:t>О</w:t>
      </w:r>
      <w:r>
        <w:t>ЛОТОВ</w:t>
      </w:r>
    </w:p>
    <w:p w14:paraId="4544EF9F" w14:textId="77777777" w:rsidR="00994474" w:rsidRDefault="00994474">
      <w:pPr>
        <w:pStyle w:val="PlainText"/>
        <w:ind w:left="2040"/>
      </w:pPr>
    </w:p>
    <w:p w14:paraId="00A9857A" w14:textId="77777777" w:rsidR="00994474" w:rsidRDefault="00994474">
      <w:pPr>
        <w:pStyle w:val="PlainText"/>
        <w:keepLines/>
        <w:ind w:left="284" w:firstLine="0"/>
        <w:jc w:val="left"/>
      </w:pPr>
      <w:r>
        <w:t>Управляющий делами Совета Народных Комиссаров СССР</w:t>
      </w:r>
      <w:r>
        <w:tab/>
      </w:r>
      <w:r>
        <w:tab/>
      </w:r>
      <w:r>
        <w:tab/>
      </w:r>
      <w:r>
        <w:tab/>
        <w:t>Я. ЧАД</w:t>
      </w:r>
      <w:r>
        <w:t>А</w:t>
      </w:r>
      <w:r>
        <w:t>ЕВ</w:t>
      </w:r>
    </w:p>
    <w:p w14:paraId="02723D37" w14:textId="77777777" w:rsidR="00994474" w:rsidRDefault="00994474">
      <w:pPr>
        <w:pStyle w:val="PlainText"/>
      </w:pPr>
    </w:p>
    <w:p w14:paraId="73A31AAE" w14:textId="77777777" w:rsidR="00994474" w:rsidRDefault="00994474">
      <w:pPr>
        <w:pStyle w:val="PlainText"/>
      </w:pPr>
      <w:r>
        <w:rPr>
          <w:b/>
        </w:rPr>
        <w:t>Справка</w:t>
      </w:r>
      <w:r>
        <w:t xml:space="preserve">: Ссуды выдавались в размере до десяти тысяч рублей на срок до семи лет из расчёта </w:t>
      </w:r>
      <w:r>
        <w:rPr>
          <w:b/>
        </w:rPr>
        <w:t>двух процентов годовых</w:t>
      </w:r>
      <w:r>
        <w:t>. Чтобы получить ссуду, рабочие и служащие подавали заявление дире</w:t>
      </w:r>
      <w:r>
        <w:t>к</w:t>
      </w:r>
      <w:r>
        <w:t>ции своего предприятия, а трудящиеся, не связанные с предпр</w:t>
      </w:r>
      <w:r>
        <w:t>и</w:t>
      </w:r>
      <w:r>
        <w:t>ятием, в местные Советы. Выдача ссуд рабочим и служащим производилась банком через предприятие, а трудящиеся, не связанные с предприятием, п</w:t>
      </w:r>
      <w:r>
        <w:t>о</w:t>
      </w:r>
      <w:r>
        <w:t>лучали ссуды по спискам в местных сов</w:t>
      </w:r>
      <w:r>
        <w:t>е</w:t>
      </w:r>
      <w:r>
        <w:t>тах.</w:t>
      </w:r>
    </w:p>
    <w:p w14:paraId="53437749" w14:textId="792E138F" w:rsidR="00994474" w:rsidRDefault="00994474">
      <w:pPr>
        <w:pStyle w:val="PlainText"/>
      </w:pPr>
      <w:r>
        <w:rPr>
          <w:b/>
        </w:rPr>
        <w:t>Источник</w:t>
      </w:r>
      <w:r>
        <w:t>: “В помощь индивидуальному застройщику”. Сбо</w:t>
      </w:r>
      <w:r>
        <w:t>р</w:t>
      </w:r>
      <w:r>
        <w:t>ник материалов и статей. Комитет по Делам Арх</w:t>
      </w:r>
      <w:r>
        <w:t>и</w:t>
      </w:r>
      <w:r>
        <w:t>тектуры при СНК СССР. Москва — 1944 г.</w:t>
      </w:r>
    </w:p>
    <w:p w14:paraId="77B144AA" w14:textId="5303BA84" w:rsidR="00C15715" w:rsidRDefault="00C15715">
      <w:pPr>
        <w:pStyle w:val="PlainText"/>
      </w:pPr>
    </w:p>
    <w:p w14:paraId="51172974" w14:textId="009E1645" w:rsidR="00C15715" w:rsidRDefault="00C15715">
      <w:pPr>
        <w:pStyle w:val="PlainText"/>
      </w:pPr>
    </w:p>
    <w:p w14:paraId="4BC90159" w14:textId="79459A95" w:rsidR="00C15715" w:rsidRDefault="00C15715">
      <w:pPr>
        <w:pStyle w:val="PlainText"/>
      </w:pPr>
    </w:p>
    <w:p w14:paraId="7E4836F8" w14:textId="3371B737" w:rsidR="00C15715" w:rsidRDefault="00C15715">
      <w:pPr>
        <w:pStyle w:val="PlainText"/>
      </w:pPr>
    </w:p>
    <w:p w14:paraId="2C8E7AD8" w14:textId="710B7D58" w:rsidR="00C15715" w:rsidRDefault="00C15715">
      <w:pPr>
        <w:pStyle w:val="PlainText"/>
      </w:pPr>
    </w:p>
    <w:p w14:paraId="60D480BE" w14:textId="535BE8E4" w:rsidR="00C15715" w:rsidRDefault="00C15715">
      <w:pPr>
        <w:pStyle w:val="PlainText"/>
      </w:pPr>
    </w:p>
    <w:p w14:paraId="080253F0" w14:textId="5C5AE13F" w:rsidR="00C15715" w:rsidRDefault="00C15715">
      <w:pPr>
        <w:pStyle w:val="PlainText"/>
      </w:pPr>
    </w:p>
    <w:p w14:paraId="25801D88" w14:textId="3EF9B69C" w:rsidR="00C15715" w:rsidRDefault="00C15715">
      <w:pPr>
        <w:pStyle w:val="PlainText"/>
      </w:pPr>
    </w:p>
    <w:p w14:paraId="0CDF4E19" w14:textId="6DC3DD3C" w:rsidR="00C15715" w:rsidRDefault="00C15715">
      <w:pPr>
        <w:pStyle w:val="PlainText"/>
      </w:pPr>
    </w:p>
    <w:p w14:paraId="0E0B43EE" w14:textId="6139C21F" w:rsidR="00C15715" w:rsidRDefault="00C15715">
      <w:pPr>
        <w:pStyle w:val="PlainText"/>
      </w:pPr>
    </w:p>
    <w:p w14:paraId="7FD91618" w14:textId="46319A11" w:rsidR="00C15715" w:rsidRDefault="00C15715">
      <w:pPr>
        <w:pStyle w:val="PlainText"/>
      </w:pPr>
    </w:p>
    <w:p w14:paraId="77F0680C" w14:textId="5CD48773" w:rsidR="00C15715" w:rsidRDefault="00C15715">
      <w:pPr>
        <w:pStyle w:val="PlainText"/>
      </w:pPr>
    </w:p>
    <w:p w14:paraId="605D209D" w14:textId="6FB91F11" w:rsidR="00C15715" w:rsidRDefault="00C15715">
      <w:pPr>
        <w:pStyle w:val="PlainText"/>
      </w:pPr>
    </w:p>
    <w:p w14:paraId="2BE9CEEE" w14:textId="43B44EC3" w:rsidR="00C15715" w:rsidRDefault="00C15715">
      <w:pPr>
        <w:pStyle w:val="PlainText"/>
      </w:pPr>
    </w:p>
    <w:p w14:paraId="773E618F" w14:textId="2F31992C" w:rsidR="00C15715" w:rsidRDefault="00C15715">
      <w:pPr>
        <w:pStyle w:val="PlainText"/>
      </w:pPr>
    </w:p>
    <w:p w14:paraId="1CCDE7F5" w14:textId="2248539C" w:rsidR="00C15715" w:rsidRDefault="00C15715">
      <w:pPr>
        <w:pStyle w:val="PlainText"/>
      </w:pPr>
    </w:p>
    <w:p w14:paraId="4BBC4497" w14:textId="10A0222F" w:rsidR="00C15715" w:rsidRDefault="00C15715">
      <w:pPr>
        <w:pStyle w:val="PlainText"/>
      </w:pPr>
    </w:p>
    <w:p w14:paraId="6A4C29EE" w14:textId="06F18CE5" w:rsidR="00C15715" w:rsidRDefault="00C15715">
      <w:pPr>
        <w:pStyle w:val="PlainText"/>
      </w:pPr>
    </w:p>
    <w:p w14:paraId="7BB6E336" w14:textId="32378D66" w:rsidR="00C15715" w:rsidRDefault="00C15715">
      <w:pPr>
        <w:pStyle w:val="PlainText"/>
      </w:pPr>
    </w:p>
    <w:p w14:paraId="1838426C" w14:textId="4158DDD6" w:rsidR="00C15715" w:rsidRDefault="00C15715">
      <w:pPr>
        <w:pStyle w:val="PlainText"/>
      </w:pPr>
    </w:p>
    <w:p w14:paraId="094321DA" w14:textId="6F766A21" w:rsidR="00C15715" w:rsidRDefault="00C15715">
      <w:pPr>
        <w:pStyle w:val="PlainText"/>
      </w:pPr>
    </w:p>
    <w:p w14:paraId="2CD26E33" w14:textId="1FDA57E5" w:rsidR="00C15715" w:rsidRDefault="00C15715">
      <w:pPr>
        <w:pStyle w:val="PlainText"/>
      </w:pPr>
    </w:p>
    <w:p w14:paraId="166ABCF8" w14:textId="0EEEF4A9" w:rsidR="00C15715" w:rsidRDefault="00C15715" w:rsidP="00C15715">
      <w:pPr>
        <w:pStyle w:val="Heading1"/>
      </w:pPr>
      <w:r>
        <w:t xml:space="preserve">Примечания </w:t>
      </w:r>
    </w:p>
    <w:p w14:paraId="002CA9C0" w14:textId="4C78E09F" w:rsidR="00C15715" w:rsidRDefault="00C15715">
      <w:pPr>
        <w:pStyle w:val="PlainText"/>
      </w:pPr>
    </w:p>
    <w:p w14:paraId="767D7373" w14:textId="45C2E7DB" w:rsidR="00C15715" w:rsidRDefault="00C15715" w:rsidP="00C15715">
      <w:r>
        <w:pict w14:anchorId="614597BF">
          <v:rect id="_x0000_i1025" style="width:0;height:1.5pt" o:hralign="center" o:hrstd="t" o:hr="t" fillcolor="#a0a0a0" stroked="f"/>
        </w:pict>
      </w:r>
    </w:p>
    <w:p w14:paraId="544E249B" w14:textId="0A8E62FF" w:rsidR="00C15715" w:rsidRDefault="00C15715" w:rsidP="00C15715">
      <w:r>
        <w:t>[I] Некогда в древности пробелов на письме между словами не ставили в целях экономии площади носителя текста.</w:t>
      </w:r>
    </w:p>
    <w:p w14:paraId="13787F3F" w14:textId="3BBFCDC0" w:rsidR="00C15715" w:rsidRDefault="00C15715" w:rsidP="00C15715">
      <w:r>
        <w:t>[II] Часто родители одного из супругов после вступления в брак их сына или дочери продолжают жить сами либо совместно со своими другими детьми.</w:t>
      </w:r>
    </w:p>
    <w:p w14:paraId="48451AFD" w14:textId="2BB292EF" w:rsidR="00C15715" w:rsidRDefault="00C15715" w:rsidP="00C15715">
      <w:r>
        <w:t>[III] Это было замечено ещё в те времена, когда о работе хромосомного аппарата наследственности наука ничего не знала.</w:t>
      </w:r>
    </w:p>
    <w:p w14:paraId="7CBBB509" w14:textId="1DCCF9E2" w:rsidR="00C15715" w:rsidRDefault="00C15715" w:rsidP="00C15715">
      <w:r>
        <w:t>[IV] Дух рода, его коллективное биополе.</w:t>
      </w:r>
    </w:p>
    <w:p w14:paraId="1F4C64FE" w14:textId="77777777" w:rsidR="00C15715" w:rsidRDefault="00C15715" w:rsidP="00C15715">
      <w:r>
        <w:t xml:space="preserve">[V] В материалах сайтов www.dotu.ru, www.kpe.ru, www.mera.com.ru, www.vodaspb.ru о родовых эгрегорах см. в работе “О расовых доктринах: несостоятельны, но правдоподобны” и о защите от родовых эгрегоров детей в </w:t>
      </w:r>
      <w:r>
        <w:lastRenderedPageBreak/>
        <w:t xml:space="preserve">процессе воспитания (прежде всего приёмных детей и детей сирот) см. в работе “Диалектика и атеизм: две сути несовместны”. </w:t>
      </w:r>
    </w:p>
    <w:p w14:paraId="5B9B03CE" w14:textId="243326FC" w:rsidR="00C15715" w:rsidRDefault="00C15715" w:rsidP="00C15715">
      <w:r>
        <w:t>Здесь отметим кратко, что именно вследствие действия объективных духовных взаимосвязей в семье социальный механизм лишения родительских прав погрязших в пороках родителей не решает проблему воспитания их детей. Оно может быть успешным, если последующие воспитатели (приёмные родители или сотрудники воспитательных учреждений) смогут защитить воспитываемого ими ребёнка от его родового духа — родового эгрегора.</w:t>
      </w:r>
    </w:p>
    <w:p w14:paraId="714FDD59" w14:textId="77777777" w:rsidR="00C15715" w:rsidRDefault="00C15715" w:rsidP="00C15715">
      <w:r>
        <w:t>[VI] По отношению к обществу концепция управления — это:</w:t>
      </w:r>
    </w:p>
    <w:p w14:paraId="2CD88201" w14:textId="77777777" w:rsidR="00C15715" w:rsidRDefault="00C15715" w:rsidP="00C15715">
      <w:r>
        <w:t>определённые идеалы организации жизни общества и взаимоотношений людей друг с другом;</w:t>
      </w:r>
    </w:p>
    <w:p w14:paraId="6683E88E" w14:textId="77777777" w:rsidR="00C15715" w:rsidRDefault="00C15715" w:rsidP="00C15715">
      <w:r>
        <w:t>пути и средства воплощения этих идеалов в жизнь;</w:t>
      </w:r>
    </w:p>
    <w:p w14:paraId="596B6564" w14:textId="1D25A60F" w:rsidR="00C15715" w:rsidRDefault="00C15715" w:rsidP="00C15715">
      <w:r>
        <w:t>пути и средства защиты этих идеалов и достижений по воплощению их в жизнь от всего того, что с ними несовместимо в жизни этого общества, включая и другие концепции управления этим же обществом, несовместимые с избранной.</w:t>
      </w:r>
    </w:p>
    <w:p w14:paraId="48605ED3" w14:textId="065C85AB" w:rsidR="00C15715" w:rsidRDefault="00C15715" w:rsidP="00C15715">
      <w:r>
        <w:t>[VII] Здесь и далее термин «культура» подразумевает всю информацию и алгоритмику поведения (навыки), которые наследуются людьми в готовом к употреблению виде от прошлых поколений на основе социальной организации помимо передачи информации на основе работы генетического аппарата биологического вида «Человек разумный». Культура — вторична по отношению к концепции управления, под властью которой живёт общество. Культура вторична в том смысле, что проистекает из концепции управления, служит ей, защищая её, и выражает её во всех взаимоотношениях людей как внутри общества, так и во внесоциальных взаимоотношениях (с Богом, с Мирозданием и т.д.).</w:t>
      </w:r>
    </w:p>
    <w:p w14:paraId="6EF60179" w14:textId="77777777" w:rsidR="00C15715" w:rsidRDefault="00C15715" w:rsidP="00C15715">
      <w:r>
        <w:t>[VIII] Мировоззрение — это совокупность субъективно-образных представлений человека о Жизни.</w:t>
      </w:r>
    </w:p>
    <w:p w14:paraId="4380D52B" w14:textId="77777777" w:rsidR="00C15715" w:rsidRDefault="00C15715" w:rsidP="00C15715">
      <w:r>
        <w:t>Понятие — явление субъективное и представляет собой определённость взаимного соответствия субъективного образа и слов того или иного языка в алгоритмике психики субъекта. Соответственно миропонимание — совокупность понятий, сформированных личностью на основе мировоззрения и с помощью освоенных личностью языковых средств.</w:t>
      </w:r>
    </w:p>
    <w:p w14:paraId="776235A5" w14:textId="77777777" w:rsidR="00C15715" w:rsidRDefault="00C15715" w:rsidP="00C15715">
      <w:r>
        <w:t>Различие между миропониманием и мировоззрением в том, что миропонимание невозможно без языковых средств, а мировоззрение может существовать и без языковых средств. Одно и то же мировоззрение может выражать себя в разных языковых средствах как одной национальной культуры, так и в языковых средствах разных народов, обладающих языковым своеобразием их культур.</w:t>
      </w:r>
    </w:p>
    <w:p w14:paraId="2680AA71" w14:textId="5B354649" w:rsidR="00C15715" w:rsidRDefault="00C15715" w:rsidP="00C15715">
      <w:r>
        <w:t>Более обстоятельно об этом см. на сайтах www.dotu.ru, www.kpe.ru, www.mera.com.ru, www.vodaspb.ru в работе “Язык наш: как объективная данность и как культура речи”: раздел 2.3. “О понятиях, миропонимании, взаимопонимании” и раздел 2.4. “О наилучшем миропонимании”.</w:t>
      </w:r>
    </w:p>
    <w:p w14:paraId="47EFEE96" w14:textId="77777777" w:rsidR="00C15715" w:rsidRDefault="00C15715" w:rsidP="00C15715">
      <w:r>
        <w:t>[IX] Может иметь место в двух полярных вариантах:</w:t>
      </w:r>
    </w:p>
    <w:p w14:paraId="63D2A3D2" w14:textId="77777777" w:rsidR="00C15715" w:rsidRDefault="00C15715" w:rsidP="00C15715">
      <w:r>
        <w:t>когда родителям вообще нет дела до смысла жизни ребёнка и они попросту уклоняются от общения с ним, возможно, что так или иначе откупаясь от него;</w:t>
      </w:r>
    </w:p>
    <w:p w14:paraId="25D647CC" w14:textId="6084571C" w:rsidR="00C15715" w:rsidRDefault="00C15715" w:rsidP="00C15715">
      <w:r>
        <w:t>когда ребёнок находится под непрестанной мелочной опёкой и назиданиями обо всём, от которых он уходит в жёсткую самоизоляцию.</w:t>
      </w:r>
    </w:p>
    <w:p w14:paraId="7EF15BD5" w14:textId="77777777" w:rsidR="00C15715" w:rsidRDefault="00C15715" w:rsidP="00C15715">
      <w:r>
        <w:t xml:space="preserve">[X] Если в обществе дефицит мужчин, способных быть отцами-воспитателями, то в целях защиты будущего этого общества надо поддерживать тех, кто стремится к семейной жизни, пусть даже и в такой форме. Но при этом надо понимать, что: </w:t>
      </w:r>
    </w:p>
    <w:p w14:paraId="3D3FE887" w14:textId="77777777" w:rsidR="00C15715" w:rsidRDefault="00C15715" w:rsidP="00C15715">
      <w:r>
        <w:t>Нехватка в жизни общества (в мирное время) настоящих мужчин — мужей и отцов — знак, показывающий всему обществу и, прежде всего, — женщинам, что общество и, прежде всего, матери не умеют воспитывать детей так, как дóлжно.</w:t>
      </w:r>
    </w:p>
    <w:p w14:paraId="500EC0A3" w14:textId="0B40598C" w:rsidR="00C15715" w:rsidRDefault="00C15715" w:rsidP="00C15715">
      <w:r>
        <w:t>Многожёнство — это не идеал жизни общества, и не узаконенный способ ублажения похоти и рабовладения мужчин в отношении женщин, а средство защиты от одиночества некоторой части женщин и средство воспитания детей, которые в иных условиях были бы лишены воспитательного воздействия мужского начала. Многожёнство — может быть одним из средств преодоления кризиса (в том числе и затяжного), в котором оказалось общество.</w:t>
      </w:r>
    </w:p>
    <w:p w14:paraId="3EB80C7A" w14:textId="2B5A1636" w:rsidR="00C15715" w:rsidRDefault="00C15715" w:rsidP="00C15715">
      <w:r>
        <w:t>[XI] Однако надо понимать, что становление семьи многих поколений в качестве основного типа семьи не может означать, что она станет преобладающей в социальной статистике когда-либо. Как при прогрессивном росте численности населения, так и при поддержании численности населения на каком-то определённом уровне (этому соответствуют значения статистического показателя «количество детей в семье» несколько больше двух) дедушек и бабушек на все семьи без исключения не хватит. Это означает, что доля таких семей в статистике будет достаточно высокой, а они будут порождать в новых поколениях новые семьи, некоторая часть которых со временем тоже станет семьями нескольких взрослых поколений. При этом жизнь семьи многих поколений в одном доме будет осознаваться обществом не как вынужденность для молодых семей жить вместе с родителями (по бедности или иным причинам), а как основа жизни общества в преемственности поколений.</w:t>
      </w:r>
    </w:p>
    <w:p w14:paraId="71E477BE" w14:textId="77777777" w:rsidR="00C15715" w:rsidRDefault="00C15715" w:rsidP="00C15715">
      <w:r>
        <w:t xml:space="preserve">[XII] Но ещё на заре урбанизации СССР в какой-то мере понимание существа этой проблемы уже было в обществе в первой половине ХХ века, о чём говорит острота полемики по данному вопросу на июньском пленуме ЦК ВКП(б) 1931 года: «Болтовня об отмирании, разукрупнении и самоликвидации городов — нелепость. Больше того — она политически вредна», — из доклада Л.М.Кагановича на июньском Пленуме ЦК, газета “Рабочая Москва”, 4 июля 1931 г. </w:t>
      </w:r>
    </w:p>
    <w:p w14:paraId="3A12CE7D" w14:textId="55A686E9" w:rsidR="00C15715" w:rsidRDefault="00C15715" w:rsidP="00C15715">
      <w:r>
        <w:t>Ошибался Л.М.Каганович либо нет — определяется тем, что он подразумевал под идеалом советского города: «город-сад», подобный застройке ВДНХ, либо город типа «каменные джунгли».</w:t>
      </w:r>
    </w:p>
    <w:p w14:paraId="6998A331" w14:textId="77777777" w:rsidR="00C15715" w:rsidRDefault="00C15715" w:rsidP="00C15715">
      <w:r>
        <w:lastRenderedPageBreak/>
        <w:t>[XIII] Со временем города типа «каменные джунгли» должны уйти в прошлое: город должен быть садом, включённым в естественные биоценозы. Соответственно: всё градостроение и архитектура микрорайонов и зданий должны быть подчинены ландшафтно-биосферной архитектуре.</w:t>
      </w:r>
    </w:p>
    <w:p w14:paraId="0B744332" w14:textId="77777777" w:rsidR="00C15715" w:rsidRDefault="00C15715" w:rsidP="00C15715">
      <w:r>
        <w:t xml:space="preserve">Для осуществления этого необходима стратегия сокращения численности населения мегаполисов и их архитектурно-инфраструктурной реконструкции, рассчитанная на несколько десятилетий и имеющая целью проложить пути, по которым биоценозы соответствующих регионов могли бы войти в городскую среду обитания человека; а город, соответственно, перестал бы оказывать мощнейшее мутагенное воздействие на живущих в нём людей. Пока это качество жизни городского населения не будет обеспечено, до тех пор прирост населения в городах за счёт рождения детей горожанами должен быть отрицательным, прежде всего в целях поддержания генетического здоровья населения городов. </w:t>
      </w:r>
    </w:p>
    <w:p w14:paraId="4E02F018" w14:textId="77777777" w:rsidR="00C15715" w:rsidRDefault="00C15715" w:rsidP="00C15715">
      <w:r>
        <w:t xml:space="preserve">Вторая причина, требующая именно такой демографической политики в городах (прежде всего, — в тех, в которых сосредоточены научные и культурные учреждения общероссийской и общемировой значимости) состоит в том, что поддержание качественного уровня такого рода учреждений де-факто, а не де-юре требует притока талантов со всей России (а в перспективе и со всего мира). </w:t>
      </w:r>
    </w:p>
    <w:p w14:paraId="70928E5B" w14:textId="358C8A36" w:rsidR="00C15715" w:rsidRDefault="00C15715" w:rsidP="00C15715">
      <w:r>
        <w:t>Если такого притока нет, то научные, инженерно-констру</w:t>
      </w:r>
      <w:r>
        <w:softHyphen/>
        <w:t>кто</w:t>
      </w:r>
      <w:r>
        <w:softHyphen/>
        <w:t>р</w:t>
      </w:r>
      <w:r>
        <w:softHyphen/>
        <w:t>ские, художественные и прочие творческие школы вырождаются в течение жизни одного — двух поколений. Одна из причин заторможенности научно-техни</w:t>
      </w:r>
      <w:r>
        <w:softHyphen/>
        <w:t>чес</w:t>
      </w:r>
      <w:r>
        <w:softHyphen/>
        <w:t>кого развития СССР — невозможность трудоустройства для иногородних — не раскрывшихся пока ещё — потенциальных талантов в Москве, Ленинграде, столицах союзных республик, где были сосредоточены ведущие научные, инженерно-конструкторские, художественные учреждения, призванные быть творческими: М.В.Ломо</w:t>
      </w:r>
      <w:r>
        <w:softHyphen/>
        <w:t>но</w:t>
      </w:r>
      <w:r>
        <w:softHyphen/>
        <w:t xml:space="preserve">сов в хрущёвско-брежневские времена был невозможен — он не получил бы распределения ни в один из ведущих научных институтов в этих городах, а в других городах просто не было материально-технической и информационной базы соответствующего профиля и качества. Но предусмотренные штатным расписанием места не пустовали, поскольку их занимали «аборигены больших городов» — обученные, исполнительные, но бесталанные в большинстве своём — не генераторы идей, открывающих новые горизонты. </w:t>
      </w:r>
    </w:p>
    <w:p w14:paraId="6B9EF781" w14:textId="6EBD091F" w:rsidR="00C15715" w:rsidRDefault="00C15715" w:rsidP="00C15715">
      <w:r>
        <w:t>[XIV] В связи с этим укажем, что в арабской культуре дополнение к имени взрослого мужчины «абу» имеет продолжением имя его сына, и всё вместе означает: Имярек — отец такого-то. Для того, чтобы эта конструкция именования личности была уважительной, этот самый «абу» должен был воспитать сына так, чтобы не краснеть всякий раз от стыда, когда его сына упоминают другие, в том числе и в неотъемлемой связи с именем его самого.</w:t>
      </w:r>
    </w:p>
    <w:p w14:paraId="6513E178" w14:textId="1553997C" w:rsidR="00C15715" w:rsidRDefault="00C15715" w:rsidP="00C15715">
      <w:r>
        <w:t>[XV] А то бывает так, что у индивида есть сила, он думает, что у него есть и воля, но реально нет «силы воли», поскольку он не может избавиться даже от осознаваемых им дурных привычек, сформировавшихся в его психике под воздействием культуры, в которой он вырос, достиг определённого личностного развития и продолжает жить.</w:t>
      </w:r>
    </w:p>
    <w:p w14:paraId="4333F6D9" w14:textId="637523C0" w:rsidR="00C15715" w:rsidRDefault="00C15715" w:rsidP="00C15715">
      <w:r>
        <w:t>[XVI] Терпимость в отличие от потакания предполагает в каких-то обстоятельствах оказание противодействия и подавление деятельности тех, кому отказано в потакании, но ограничивает это противодействие и подавление, налагая запреты на нанесение ущерба прежде всего нравственно-психическому здоровью тех, чья деятельность неприемлема.</w:t>
      </w:r>
    </w:p>
    <w:p w14:paraId="1FE96DD2" w14:textId="32400368" w:rsidR="00C15715" w:rsidRDefault="00C15715" w:rsidP="00C15715">
      <w:r>
        <w:t>[XVII] В частности, большинство разрушителей СССР, реформаторов, олигархов и их прихлебателей постсоветской эпохи в своё время успешно сдали в вузах СССР государственные экзамены по дисциплине «научный коммунизм», а многие из них были в рядах партийной номенклатуры, предварительно окончив высшие партийные и профсоюзные школы, в которых тоже сдали экзамены на знание «руководящей идеи».</w:t>
      </w:r>
    </w:p>
    <w:p w14:paraId="5CCF8D5D" w14:textId="3B8ADCE0" w:rsidR="00C15715" w:rsidRDefault="00C15715" w:rsidP="00C15715">
      <w:r>
        <w:t>[XVIII] Об этом см. на сайтах www.dotu.ru, www.kpe.ru, www.mera.com.ru, www.vodaspb.ru в работах “От человекообразия к человечности” и “Диалектика и атеизм: две сути несовместны”.</w:t>
      </w:r>
    </w:p>
    <w:p w14:paraId="035DDFCA" w14:textId="77777777" w:rsidR="00C15715" w:rsidRDefault="00C15715" w:rsidP="00C15715">
      <w:r>
        <w:t xml:space="preserve">[XIX] Об этом см., в частности, публикацию “Орангутаны — культурное племя” в газете “Известия” от 8 января 2003 г. </w:t>
      </w:r>
    </w:p>
    <w:p w14:paraId="594846F4" w14:textId="2B841488" w:rsidR="00C15715" w:rsidRDefault="00C15715" w:rsidP="00C15715">
      <w:r>
        <w:t>(Интернет-адрес: http://www.izvestia.ru/science/article28471 ).</w:t>
      </w:r>
    </w:p>
    <w:p w14:paraId="0514603B" w14:textId="49FFB99B" w:rsidR="00C15715" w:rsidRDefault="00C15715" w:rsidP="00C15715">
      <w:r>
        <w:t>[XX] Иными словами, отработка инстинктивных программ поведения в жизни общества не во всех обстоятельствах уместна. Но при безусловной подчинённости инстинктам в психике индивида нет сдерживающих факторов.</w:t>
      </w:r>
    </w:p>
    <w:p w14:paraId="72803BF5" w14:textId="4E3713B5" w:rsidR="00C15715" w:rsidRDefault="00C15715" w:rsidP="00C15715">
      <w:r>
        <w:t>[XXI] В сказанном нет ничего принципиально нового для миропонимания, просто раньше такого рода люди именовались иначе, а само явление не расценивалось как обладающее социальной значимостью. Так одно из изречений Козьмы Пруткова гласит: «Многие люди подобны колбасам: чем их начинят, то и носят в себе». Иначе говоря, субъект, неот</w:t>
      </w:r>
      <w:r>
        <w:softHyphen/>
        <w:t>личимый по своему поведению от запрограммированного авто</w:t>
      </w:r>
      <w:r>
        <w:softHyphen/>
        <w:t>мата, — это то, что К.Прутков мог бы назвать «колбасный тип психики». Аналогичный нравственно-психический тип описан М.Е.Салты</w:t>
      </w:r>
      <w:r>
        <w:softHyphen/>
        <w:t>ко</w:t>
      </w:r>
      <w:r>
        <w:softHyphen/>
        <w:t>вым-Щедриным в “Истории одного города” — “Органчик”.</w:t>
      </w:r>
    </w:p>
    <w:p w14:paraId="31FBF5CC" w14:textId="7A3407F3" w:rsidR="00C15715" w:rsidRDefault="00C15715" w:rsidP="00C15715">
      <w:r>
        <w:t>[XXII] BIOS — Basic Input-Output System, — базовая система ввода-вывода. Это компьютерный термин, которым обозначается информационно-алгоритмическая система управления компьютером, встроенная в его «железо» (т.е. технически неотъемлемо свой</w:t>
      </w:r>
      <w:r>
        <w:softHyphen/>
        <w:t xml:space="preserve">ственна именно ему), и которая принимает на себя управление компьютером при его включении. </w:t>
      </w:r>
    </w:p>
    <w:p w14:paraId="06FF6F2E" w14:textId="77777777" w:rsidR="00C15715" w:rsidRDefault="00C15715" w:rsidP="00C15715">
      <w:r>
        <w:t>[XXIII] Это утверждение — противно культовому мнению, распространяемому учебниками физики и СМИ, когда они упоминают А.Эйнштейна и его теорию относительности. Но с середины 1950-х гг. известно, что если зеркальный телескоп навести не на оптически видимую звезду, а на её расчётное положение на небесной сфере в настоящий момент времени, то крутильные весы, помещённые в главный фокус телескопа, реагируют на поток некой энергии: см. А.Н.Козырев, “Избранные труды”, изд. ЛГУ, Ленинград, 1991 г., стр. 379, 380. То есть одно из исход</w:t>
      </w:r>
      <w:r>
        <w:softHyphen/>
        <w:t xml:space="preserve">ных утверждений “теории относительности” о скорости света как наивысшей возможной скорости во </w:t>
      </w:r>
      <w:r>
        <w:lastRenderedPageBreak/>
        <w:t>Вселенной экспериментально опровергается, из чего можно сделать выводы о глухарином токовании и слепоте «светил» теоре</w:t>
      </w:r>
      <w:r>
        <w:softHyphen/>
        <w:t>тической физики (включая и А.Д.Са</w:t>
      </w:r>
      <w:r>
        <w:softHyphen/>
        <w:t>харова).</w:t>
      </w:r>
    </w:p>
    <w:p w14:paraId="44168E4F" w14:textId="77777777" w:rsidR="00C15715" w:rsidRDefault="00C15715" w:rsidP="00C15715">
      <w:r>
        <w:t>Там же (стр. 403) А.Н.Козырев, ссылаясь на астрофи</w:t>
      </w:r>
      <w:r>
        <w:softHyphen/>
        <w:t>зические наблюдения, не признаёт в качестве общевсе</w:t>
      </w:r>
      <w:r>
        <w:softHyphen/>
        <w:t>ленских догматов не только второе, но и первое ограни</w:t>
      </w:r>
      <w:r>
        <w:softHyphen/>
        <w:t xml:space="preserve">чение термодинамики: «первое начало термодинамики» — закон сохранения энергии, который в известных его формулировках также имеет ограниченную область применения. </w:t>
      </w:r>
    </w:p>
    <w:p w14:paraId="3921E84B" w14:textId="2B49535E" w:rsidR="00C15715" w:rsidRDefault="00C15715" w:rsidP="00C15715">
      <w:r>
        <w:t xml:space="preserve">Подробнее об этом см. на сайтах www.dotu.ru, www.kpe.ru, www.mera.com.ru, www.vodaspb.ru работу “Краткий курс…”, раздел 6.11. “Экология макроэкономических систем”. </w:t>
      </w:r>
    </w:p>
    <w:p w14:paraId="371007EE" w14:textId="74E93E7E" w:rsidR="00C15715" w:rsidRDefault="00C15715" w:rsidP="00C15715">
      <w:r>
        <w:t>[XXIV] Если кто-то полагает, что это не так, то прежде, чем настаивать на этом, пусть для начала докажет, что электромагнитное поле во всех его проявлениях не существует. Это — задача “попроще”.</w:t>
      </w:r>
    </w:p>
    <w:p w14:paraId="330F5DC9" w14:textId="2CD160E8" w:rsidR="00C15715" w:rsidRDefault="00C15715" w:rsidP="00C15715">
      <w:r>
        <w:t>[XXV] В художественной литературе персонаж, ярко олицетворяющий этот тип, — граф Пьер Безухов из “Войны и мiра”, и особенно в том виде, каким его показал С.Ф.Бондарчук в одноимённом фильме: непрестанные искания самого себя, которые не завершаются ничем.</w:t>
      </w:r>
    </w:p>
    <w:p w14:paraId="777F61F2" w14:textId="05C0EF7A" w:rsidR="00C15715" w:rsidRDefault="00C15715" w:rsidP="00C15715">
      <w:r>
        <w:t>[XXVI] Выделенное курсивом — рекламный слоган “Пепси”. А вот о том, чтобы что-то благое дать Жизни, — об этом у “Пепси” и пивоваров тупое молчание.</w:t>
      </w:r>
    </w:p>
    <w:p w14:paraId="55AFDDC8" w14:textId="55C1412D" w:rsidR="00C15715" w:rsidRDefault="00C15715" w:rsidP="00C15715">
      <w:r>
        <w:t>[XXVII] Лозунг кота Леопольда из одноимённой серии мультфильмов.</w:t>
      </w:r>
    </w:p>
    <w:p w14:paraId="71EE4E23" w14:textId="37887D3A" w:rsidR="00C15715" w:rsidRDefault="00C15715" w:rsidP="00C15715">
      <w:r>
        <w:t>[XXVIII] Так ведут себя мышата в мультфильмах серии про кота Леопольда.</w:t>
      </w:r>
    </w:p>
    <w:p w14:paraId="0A38F8EF" w14:textId="59DC04BC" w:rsidR="00C15715" w:rsidRDefault="00C15715" w:rsidP="00C15715">
      <w:r>
        <w:t>[XXIX] Работы Г.П.Климова “Протоколы советских мудрецов”, “Князь мира сего” и др. Главный их недостаток — невежество самого Г.П.Климова в вопросах биологии и расчёт на такого же читателя, который забыл или не понимает и не может соотнести с жизнью даже то, чему его учили в школе в общем курсе биологии.</w:t>
      </w:r>
    </w:p>
    <w:p w14:paraId="0C0B745A" w14:textId="77777777" w:rsidR="00C15715" w:rsidRDefault="00C15715" w:rsidP="00C15715">
      <w:r>
        <w:t>[XXX] В связи этим афоризмом следует вспомнить два определения:</w:t>
      </w:r>
    </w:p>
    <w:p w14:paraId="4CF9E66A" w14:textId="77777777" w:rsidR="00C15715" w:rsidRDefault="00C15715" w:rsidP="00C15715">
      <w:r>
        <w:t xml:space="preserve">«Лучшими из вас являются те, от которых другие ожидают благого, и от зла которых находятся в безопасности». </w:t>
      </w:r>
    </w:p>
    <w:p w14:paraId="6090D748" w14:textId="77777777" w:rsidR="00C15715" w:rsidRDefault="00C15715" w:rsidP="00C15715">
      <w:r>
        <w:t>«Худшими из вас являются те, от которых другие ожидают благого, и от зла которых находятся в опасности».</w:t>
      </w:r>
    </w:p>
    <w:p w14:paraId="68AE8CA4" w14:textId="21A80932" w:rsidR="00C15715" w:rsidRDefault="00C15715" w:rsidP="00C15715">
      <w:r>
        <w:t>(Из поучений Пророка Мухаммада. Записано по трансляции “Радио России”).</w:t>
      </w:r>
    </w:p>
    <w:p w14:paraId="46757CB5" w14:textId="7D4948C8" w:rsidR="00C15715" w:rsidRDefault="00C15715" w:rsidP="00C15715">
      <w:r>
        <w:t>[XXXI] Цитата из “Фауста” И.В.Гёте, которую в качестве эпиграфа М.А.Булгаков взял к роману “Мастер и Маргарита”.</w:t>
      </w:r>
    </w:p>
    <w:p w14:paraId="7F7A0D39" w14:textId="30BEF489" w:rsidR="00C15715" w:rsidRDefault="00C15715" w:rsidP="00C15715">
      <w:r>
        <w:t>[XXXII] Почему это именно так? — об этом можно узнать на сайтах www.dotu.ru, www.kpe.ru, www.mera.com.ru, www.vodaspb.ru в работе “Принципы кадровой политики: государства, «антигосударства», общественной инициативы»” либо в Приложении постановочных материалов учебного курса “Достаточно общая теория управления”.</w:t>
      </w:r>
    </w:p>
    <w:p w14:paraId="0D204CD5" w14:textId="77777777" w:rsidR="00C15715" w:rsidRDefault="00C15715" w:rsidP="00C15715">
      <w:r>
        <w:t xml:space="preserve">[XXXIII] При этом не стоит самообольщаться тем, кто употребляет алкоголь, курит якобы «в меру», якобы когда хочет (а когда не хочет — то не пьёт и не курит). Реально интенсивность систематического воздействия разного рода дурманов на их психику такова, что говорить о трезвости их духа не приходится (последствия новогоднего фужера шампанского при рассмотрении интеллектуальной деятельности на пределе возможностей человека компенсируются через 2 — 3 года, и то же самое касается воздействия однократного употребления пол-литра пива). </w:t>
      </w:r>
    </w:p>
    <w:p w14:paraId="4FFC5D0F" w14:textId="77777777" w:rsidR="00C15715" w:rsidRDefault="00C15715" w:rsidP="00C15715">
      <w:r>
        <w:t>Тем самым индивид, допускающий в своём рационе разные дурманы и психотропные вещества в любом количестве, ( уже сходит с того пути, на котором он может стать человеком и осуществлять Божий Промысел. Особенно это касается тех, кто уже уведомлён об этом, но продолжает настаивать на том, что волен жить так, как ему захочется. Более обстоятельно об этом см. в работе “Принципы кадровой политики”, б(льшая часть которой помещена также в качестве Приложения в постановочные материалы курса “Достаточно общая теория управления” факультета Прикладной математики — процессов управления С-Петер</w:t>
      </w:r>
      <w:r>
        <w:softHyphen/>
        <w:t>бург</w:t>
      </w:r>
      <w:r>
        <w:softHyphen/>
        <w:t xml:space="preserve">ского государственного университета и факультета Безопасности ИВТОБ С-Петербургского государственного политехнического университета. В интернете названные работы представлены на сайтах www.dotu.ru, www.kpe.ru, www.mera.com.ru, www.vodaspb.ru. </w:t>
      </w:r>
    </w:p>
    <w:p w14:paraId="28B7F5BA" w14:textId="3125DF61" w:rsidR="00C15715" w:rsidRDefault="00C15715" w:rsidP="00C15715">
      <w:r>
        <w:t>Некоторые выдержки из названной работы приведены в Приложении 1.</w:t>
      </w:r>
    </w:p>
    <w:p w14:paraId="14F75D3D" w14:textId="1410E224" w:rsidR="00C15715" w:rsidRDefault="00C15715" w:rsidP="00C15715">
      <w:r>
        <w:t>[XXXIV] Чарльз Дарвин некогда сказал: “Обезья</w:t>
      </w:r>
      <w:r>
        <w:softHyphen/>
        <w:t xml:space="preserve">на, однажды опьянев от бренди, никогда к нему больше не притронется. И в этом обезьяна значительно умнее большинства людей» (приведено по упомянутой ранее в одной из сносок публикации “Орангутаны — культурное племя” в газете “Известия” от 8 января 2003 г.). </w:t>
      </w:r>
    </w:p>
    <w:p w14:paraId="66C04B5A" w14:textId="524B2DD7" w:rsidR="00C15715" w:rsidRDefault="00C15715" w:rsidP="00C15715">
      <w:r>
        <w:t>[XXXV] Высказываются упрёки, что градация по типам строя психики — выражает человеконенавистничество и представляет собой идеологическую основу для фашизма, потому что не признаёт до</w:t>
      </w:r>
      <w:r>
        <w:softHyphen/>
        <w:t>сто</w:t>
      </w:r>
      <w:r>
        <w:softHyphen/>
        <w:t>инство человека за большинством населения Земли. Но по нашему мнению человеконенавистничество и фашизм состоят в том, чтобы законсервировать цивилизацию в таком состоянии, когда почти все (т.е. за редчайшими исключениями) не достигают к началу юности устойчивости человечного типа строя психики и оказываются под беспросветной властью меньшинства, достигшего демонически-корпоративного типа строя психики, устойчиво воспроизводимого в преемственности поколений.</w:t>
      </w:r>
    </w:p>
    <w:p w14:paraId="292A6C5F" w14:textId="2CDF0ACE" w:rsidR="00C15715" w:rsidRDefault="00C15715" w:rsidP="00C15715">
      <w:r>
        <w:t>[XXXVI] Во многом они стали развиваться под давлением того ужаса, который испытали правящие классы “пере</w:t>
      </w:r>
      <w:r>
        <w:softHyphen/>
        <w:t>довых «цивилизованных» стран” в результате революций 1917 г. в России и последовавшей за ними гражданской войны.</w:t>
      </w:r>
    </w:p>
    <w:p w14:paraId="03AE562F" w14:textId="32205CD0" w:rsidR="00C15715" w:rsidRDefault="00C15715" w:rsidP="00C15715">
      <w:r>
        <w:t>[XXXVII] Последнее наиболее ярко проявилось в СССР, к государственности которого у большинства было иждивенчески-парази</w:t>
      </w:r>
      <w:r>
        <w:softHyphen/>
        <w:t>ти</w:t>
      </w:r>
      <w:r>
        <w:softHyphen/>
        <w:t>чес</w:t>
      </w:r>
      <w:r>
        <w:softHyphen/>
        <w:t>кое отношение, выразившееся в афоризмах: «Если они думают, что они нам платят, пусть они думают, что мы им работаем»; «На работе ты не гость — унеси хотя бы гвоздь» и т.п.</w:t>
      </w:r>
    </w:p>
    <w:p w14:paraId="690C7935" w14:textId="77777777" w:rsidR="00C15715" w:rsidRDefault="00C15715" w:rsidP="00C15715">
      <w:r>
        <w:t>[XXXVIII] Ещё по подсчётам Центрального статистического управления СССР в начале 1980</w:t>
      </w:r>
      <w:r>
        <w:noBreakHyphen/>
        <w:t xml:space="preserve">х гг. на 1 рубль доходов, который союзный бюджет получал от продажи алкогольных напитков приходилось от 3 до 5 рублей ущерба, вызванного их употреблением. Какова статистика ныне? </w:t>
      </w:r>
    </w:p>
    <w:p w14:paraId="30E7D66D" w14:textId="77777777" w:rsidR="00C15715" w:rsidRDefault="00C15715" w:rsidP="00C15715">
      <w:r>
        <w:lastRenderedPageBreak/>
        <w:t xml:space="preserve">То же касается и курева: в мае 2004 г. два солдата армии Украины курили в неположенном месте — в результате пожар в арсенале под Мелитополем, который привёл к гибели нескольких человек, уничтожил тысячи тонн ракетно-артиллерийских боеприпасов; разлетевшиеся при взрывах боеприпасы произвели разрушения разной степени тяжести на площади около 300 кв. км. </w:t>
      </w:r>
    </w:p>
    <w:p w14:paraId="1E9576CC" w14:textId="3F2C9B87" w:rsidR="00C15715" w:rsidRDefault="00C15715" w:rsidP="00C15715">
      <w:r>
        <w:t>Ну а то, что множество пожаров, унёсших человеческие жизни и уничтоживших имущество, произошли вследствие того, что пьяные курильщики засыпали, где ни попадя, с зажжёнными «цигарками», — всем известно. Также и большинство лесных пожаров в России наших дней — последствия «пикников» и курения в лесу индивидов с опущенным в противоестественность типом строя психики. При этом имеют место случаи, когда лесные пожары уничтожают населённые пункты, оказавшиеся в их зоне.</w:t>
      </w:r>
    </w:p>
    <w:p w14:paraId="2D57568C" w14:textId="36D832C8" w:rsidR="00C15715" w:rsidRDefault="00C15715" w:rsidP="00C15715">
      <w:r>
        <w:t>[XXXIX] «Высшая мера социальной защиты» — термин эпохи становления Советской власти, подразумевавший в те времена смертную казнь.</w:t>
      </w:r>
    </w:p>
    <w:p w14:paraId="1F20FAED" w14:textId="027FCDD4" w:rsidR="00C15715" w:rsidRDefault="00C15715" w:rsidP="00C15715">
      <w:r>
        <w:t>[XL] Введение такого рода ограничений и запретов на профессии характерно не только для тиранических диктатур. В США, в ФРГ такого рода ограничения вводились в разное время именно в целях охраны исторически сложившегося в них общественного строя и государственного устройства, почитаемого многими впол</w:t>
      </w:r>
      <w:r>
        <w:softHyphen/>
        <w:t>не демократическим, от деструктивных — с точки зрения государственной власти этих стран — элементов.</w:t>
      </w:r>
    </w:p>
    <w:p w14:paraId="7C07E0B4" w14:textId="33B51C3C" w:rsidR="00C15715" w:rsidRDefault="00C15715" w:rsidP="00C15715">
      <w:r>
        <w:t>[XLI] В частности, к настоящему времени назрела необходимость, во-первых, в организации государством принудительного лечения алкоголиков и наркоманов и, во-вторых, — в изоляции от общества алкоголиков и наркоманов «рецидивистов», которые прошли лечение, но не найдя иного смысла жизни, снова ступили на путь порока. Доходы «пивных баронов» и легальных производителей вино-водочной продукции достаточны для того, чтобы оплачивать счета лечебных учреждений при запуске в действие такого рода социальной программы помощи людям в постигшей их беде.</w:t>
      </w:r>
    </w:p>
    <w:p w14:paraId="46090210" w14:textId="1D481187" w:rsidR="00C15715" w:rsidRDefault="00C15715" w:rsidP="00C15715">
      <w:r>
        <w:t>[XLII] Началом телесной юности можно считать вступление организма в ту фазу развития, когда процесс формирования репродуктивной системы входит в завершающуюся стадию, происходит перестройка системы гормональной регуляции и пробуждаются половые инстинкты. Началом телесной взрослости можно считать тот момент, когда генетические программы построения структур организма завершили свою работу.</w:t>
      </w:r>
    </w:p>
    <w:p w14:paraId="70D53105" w14:textId="25067744" w:rsidR="00C15715" w:rsidRDefault="00C15715" w:rsidP="00C15715">
      <w:r>
        <w:t>[XLIII] Об этом обстоятельно см. в материалах сайтов www.dotu.ru, www.kpe.ru, www.mera.com.ru, www.vodaspb.ru в работах “Диалектика и атеизм: две сути несовместны” (раздел 7.2. “Жизненный алгоритм становления личности”) и “О расовых доктринах: несостоятельны, но правдоподобны” (раздел 2. “Гене</w:t>
      </w:r>
      <w:r>
        <w:softHyphen/>
        <w:t>тика, культура и творчество в алгоритмах естественного отбора” и раздел 3. “Духовное наследие”).</w:t>
      </w:r>
    </w:p>
    <w:p w14:paraId="041A2614" w14:textId="21FC0BEF" w:rsidR="00C15715" w:rsidRDefault="00C15715" w:rsidP="00C15715">
      <w:r>
        <w:t>[XLIV] И прежде всего, политика государства по отношению к СМИ и информационная политика СМИ.</w:t>
      </w:r>
    </w:p>
    <w:p w14:paraId="5D629A3A" w14:textId="2ABB0FE0" w:rsidR="00C15715" w:rsidRDefault="00C15715" w:rsidP="00C15715">
      <w:r>
        <w:t>[XLV] Над этим обстоятельством особо должны подумать «россиянские великодержавники» и сторонники доктрины «Москва — третий Рим, четвёртому — не быть!».</w:t>
      </w:r>
    </w:p>
    <w:p w14:paraId="655CD226" w14:textId="7F8E08A8" w:rsidR="00C15715" w:rsidRDefault="00C15715" w:rsidP="00C15715">
      <w:r>
        <w:t>[XLVI] Отсюда и такая специфическая разновидность алкоголизма как «пивной алкоголизм», когда алкоголиками становятся те, кто из алкогольных напитков не пил ничего, кроме пива; но пиво они пили, если не каждый день, то — каждую неделю.</w:t>
      </w:r>
    </w:p>
    <w:p w14:paraId="0C11F081" w14:textId="77777777" w:rsidR="00C15715" w:rsidRDefault="00C15715" w:rsidP="00C15715">
      <w:r>
        <w:t>[XLVII] Есть разные стандарты отрезвления после однократного воздействия дурмана: от падения уровня содержания алкоголя в крови и других тканях тела — до остроты чувств и совершенства мыслительной деятельности на пределе личностных возможностей. Если говорить о последнем, то восстановление работоспособности (в пределах восполнимого ущерба) после новогоднего фужера шампанского наступает через 2 — 3 года при ведении режима абсолютной трезвости и работе на пределе чувственных и интеллектуальных возможностей человека.</w:t>
      </w:r>
    </w:p>
    <w:p w14:paraId="06EF1A08" w14:textId="002F27E7" w:rsidR="00C15715" w:rsidRDefault="00C15715" w:rsidP="00C15715">
      <w:r>
        <w:t>Но есть стандарт, в котором и однократное воздействие дурмана расценивается как невосполнимая утрата качества.</w:t>
      </w:r>
    </w:p>
    <w:p w14:paraId="2C1A6A90" w14:textId="0C67B158" w:rsidR="00C15715" w:rsidRDefault="00C15715" w:rsidP="00C15715">
      <w:r>
        <w:t>[XLVIII] Нарастание дееспособности по типам строя психики в статистическом смысле: опущенный в противоестественность, животный, зомби, демонический, человечный. Алгоритмика нарастания дееспособности именно в такой последовательности описана в работах, помещённых на сайтах www.dotu.ru, www.kpe.ru, www.mera.com.ru, www.vodaspb.ru: “Принципы кадровой политики: государства, «антигосударства», общественной инициативы” и в Приложении в составе постановочных материалов учебного курса “Достаточно общая теория управления” факультета Прикладной математики — процессов управления С-Петербургского государственного университета и факультета Безопасности ИВТОБ С-Петербургского государственного политехнического университета.</w:t>
      </w:r>
    </w:p>
    <w:p w14:paraId="010B3DB6" w14:textId="081EF709" w:rsidR="00C15715" w:rsidRDefault="00C15715" w:rsidP="00C15715">
      <w:r>
        <w:t>[XLIX] В обществе может быть ещё и преступность против его традиций, которая праведна, если традиции греховны. А вот преступность против народа вследствие одурманивания себя — всегда греховна.</w:t>
      </w:r>
    </w:p>
    <w:p w14:paraId="26F7BD38" w14:textId="3E16074A" w:rsidR="00C15715" w:rsidRDefault="00C15715" w:rsidP="00C15715">
      <w:r>
        <w:t>[L] Поэтому на пачках сигарет следует писать: «Генетический яд: курение разрушает генетический потенциал здоровья и творчества ваших будущих детей и внуков. Своему здоровью — хозяева вы, а разрушать чужое здоровье — вам права никто не давал». На этикетках алкогольных напитков, начиная с пива и «слабо</w:t>
      </w:r>
      <w:r>
        <w:softHyphen/>
        <w:t>алко</w:t>
      </w:r>
      <w:r>
        <w:softHyphen/>
        <w:t>голь</w:t>
      </w:r>
      <w:r>
        <w:softHyphen/>
        <w:t>ных» (крепостью от 3О — 4О и выше) следует писать не «Чрезмерное употребление алкоголя вредит вашему здоровью», а «Генетический яд: алкоголь разрушает генетический потенциал здоровья и творчества ваших будущих детей и внуков. Своему здоровью — хозяева вы, а разрушать чужое здоровье — вам права никто не давал».</w:t>
      </w:r>
    </w:p>
    <w:p w14:paraId="6E226C79" w14:textId="074BA972" w:rsidR="00C15715" w:rsidRDefault="00C15715" w:rsidP="00C15715">
      <w:r>
        <w:t>[LI] Чернобыль — апофеоз катастроф такого характера во многом и потому, что один из столпов атомной энергетики СССР академик А.П.Александров — являлся по существу банкетным пьяницей.</w:t>
      </w:r>
    </w:p>
    <w:p w14:paraId="7CB03800" w14:textId="4A387E8B" w:rsidR="00C15715" w:rsidRDefault="00C15715" w:rsidP="00C15715">
      <w:r>
        <w:t xml:space="preserve">[LII] Если государство этого не признаёт, то оно — антинародно и с ним, с его чиновниками люди, понимающие его антинародную, враждебную суть, не только в праве, но и обязаны перед своими потомками и Богом обходиться по целесообразности в меру своих способностей, преступая законы антинародного государства, когда </w:t>
      </w:r>
      <w:r>
        <w:lastRenderedPageBreak/>
        <w:t>это общественно полезно: Богу не грешен — царю не виновен (одна из народных пословиц, приводимая в Словаре В.И.Даля: но ставить в ней тире либо запятую между «не грешен» и «царю» — каждый пишущий решает сам).</w:t>
      </w:r>
    </w:p>
    <w:p w14:paraId="745B79A7" w14:textId="7CA3B741" w:rsidR="00C15715" w:rsidRDefault="00C15715" w:rsidP="00C15715">
      <w:r>
        <w:t>[LIII] Во времена строительства социализма в СССР, даже в довоенный период, когда главными героями кино были труженики, а не бандиты, не банкиры-паразиты и не проститутки, всенародно любимые киногерои, вне зависимости от их профессиональной принадлежности (колхозники, рабочие, военные, представители советской интеллигенции или просто государственные деятели), как правило, выпивали и курили. Но именно они были примером для подражания подрастающих поколений. Т.е. воздействие кино на психику вновь вступающих в жизнь поколений намного эффективней прямой рекламы водки и табака, поскольку действует как скрытая реклама всякого дурмана, в обход сознания зрителя. Кто же из мальчишек и девчонок мог устоять, когда герой войны с фашистами или знаменитая на всю страну певица привычно закуривали папиросу и начинали петь: «Выпьем за Родину, выпьем за Сталина, выпьем и снова нальём!». Так исподволь, задолго до перестройки деятелями советской культуры готовился алкогольный и курительный геноцид народов СССР, очень скоро ставший во многом и основой разрушения его государственности.</w:t>
      </w:r>
    </w:p>
    <w:p w14:paraId="2FBA3226" w14:textId="6D776571" w:rsidR="00C15715" w:rsidRDefault="00C15715" w:rsidP="00C15715">
      <w:r>
        <w:t>[LIV] В данном случае нельзя позволять подменять право свободы слова требованием антинародных сил предоставить им гарантии безнаказанности в растлении подрастающих поколений.</w:t>
      </w:r>
    </w:p>
    <w:p w14:paraId="187B916C" w14:textId="5F41566D" w:rsidR="00C15715" w:rsidRDefault="00C15715" w:rsidP="00C15715">
      <w:r>
        <w:t>[LV] Некоторые дурманы медицине необходимы, поскольку входят в состав лекарств или являются средствами обеззараживания (в частности, спирт).</w:t>
      </w:r>
    </w:p>
    <w:p w14:paraId="689D869C" w14:textId="263922FE" w:rsidR="00C15715" w:rsidRDefault="00C15715" w:rsidP="00C15715">
      <w:r>
        <w:t>[LVI] Спирт — техническая жидкость, необходимая во многих производствах как сырьё или технологическая среда. Кроме того, спирт одно из наиболее экологически чистых топлив, к тому же возобновляемое на основе переработки органических отходов (бытовых, промышленных, лесо- и сельско-хозяйственных).</w:t>
      </w:r>
    </w:p>
    <w:p w14:paraId="790042FC" w14:textId="75D63C5B" w:rsidR="00C15715" w:rsidRDefault="00C15715" w:rsidP="00C15715">
      <w:r>
        <w:t>[LVII] В наши дни 9 из 10 тех, кто приобщился к более или менее систематическому употреблению алкоголя в подростковом возра</w:t>
      </w:r>
      <w:r>
        <w:softHyphen/>
        <w:t>сте (13 — 16 лет) не доживают до 50 лет. Большинство начавших курить в подростковом возрасте не доживают до 70 лет.</w:t>
      </w:r>
    </w:p>
    <w:p w14:paraId="36D664FF" w14:textId="02AA7434" w:rsidR="00C15715" w:rsidRDefault="00C15715" w:rsidP="00C15715">
      <w:r>
        <w:t>[LVIII] Легализовать марихуану — один из лозунгов современности.</w:t>
      </w:r>
    </w:p>
    <w:p w14:paraId="6038A7E9" w14:textId="291D7EE4" w:rsidR="00C15715" w:rsidRDefault="00C15715" w:rsidP="00C15715">
      <w:r>
        <w:t xml:space="preserve">[LIX] Всё, что написано в этом разделе относится к носителям нечеловечных типов строя психики: как к мужчинам, так и к женщинам. При человечном типе строя психики люди лично психологически свободны от всей проблематики, затронутой в разделах 7 и 8, хотя эта проблематика, присутствуя в обществе, создаёт обстоятельства и проблемы, которые они не могут не учитывать в своей жизни. </w:t>
      </w:r>
    </w:p>
    <w:p w14:paraId="553A83DF" w14:textId="77777777" w:rsidR="00C15715" w:rsidRDefault="00C15715" w:rsidP="00C15715">
      <w:r>
        <w:t xml:space="preserve">[LX] Главные культурные оболочки такого рода инстинктивных программ — косметика и мода, причём в современных условиях не всегда безопасные для здоровья женщины, включая репродуктивное здоровье и генетику: что оказывается в составе косметических средств и синтетической одежды, как оно проникает в организм и в какие химические реакции, искажающие здоровую физиологию обмена веществ вступает, — это большой вопрос биохимии. Но даже грубые исследования выявляют статистическую зависимость между заболеваниями печени и почек и употреблением косметических средств, в состав которых входят определённые компоненты. То же касается последствий инфильтрации в организм в процессе потоотделения продуктов распада синтетических тканей и красок, многие из которых в организме принимают на себя роль канцерогенов. </w:t>
      </w:r>
    </w:p>
    <w:p w14:paraId="6B99ACEB" w14:textId="354B99E4" w:rsidR="00C15715" w:rsidRDefault="00C15715" w:rsidP="00C15715">
      <w:r>
        <w:t>Т.е. повседневная косметика и синтетика в одежде — ещё одна тема для государственной пропаганды, направленной против рекламы косметики и некоторых сложившихся бытовых традиций.</w:t>
      </w:r>
    </w:p>
    <w:p w14:paraId="305B9BD7" w14:textId="69C271F6" w:rsidR="00C15715" w:rsidRDefault="00C15715" w:rsidP="00C15715">
      <w:r>
        <w:t>[LXI] И тем боле по отношению к женщине с нечеловечным типом строя психики неуместно утверждение: «То, чего хочет женщина, — того хочет Бог».</w:t>
      </w:r>
    </w:p>
    <w:p w14:paraId="639AE9D2" w14:textId="77D26099" w:rsidR="00C15715" w:rsidRDefault="00C15715" w:rsidP="00C15715">
      <w:r>
        <w:t>[LXII] К тому же употребляли дурманы сами и вводили их в практику своих психологических исследований в качестве средства взлома психики исследуемых (З.Фрейд, К.Юнг, в частности).</w:t>
      </w:r>
    </w:p>
    <w:p w14:paraId="5CD0BE6C" w14:textId="1CC62F02" w:rsidR="00C15715" w:rsidRDefault="00C15715" w:rsidP="00C15715">
      <w:r>
        <w:t>[LXIII] От слова «агрегат», имеющего смысл «сборка в единое целое множества функционально различных элементов». То есть ближайший аналог слову «эгрегор» в русском языке — слово «соборность». Слово «индивид» означает «неделимый», т.е. «единичную особь». Латиноязычной паре «индивид — эгрегор» в русском языке соответствует пара «особь — соборность», при этом соборность по умолчанию подразумевает человечный тип строя психики её участников, что качественно отличает её от стадно-стайных и корпоративных эгрегоров, порождаемых носителями нечеловечных типов строя психики. Более обстоятельно об этом см. в материалах сайтов www.dotu.ru, www.kpe.ru, www.mera.com.ru, www.vodaspb.ru работы “Диалектика и атеизм: две сути несовместны” и “От корпоративности под покровом идей к соборности в Богодержавии”.</w:t>
      </w:r>
    </w:p>
    <w:p w14:paraId="7A061705" w14:textId="635F15D3" w:rsidR="00C15715" w:rsidRDefault="00C15715" w:rsidP="00C15715">
      <w:r>
        <w:t>[LXIV] О разнице между Я-центричным и Богоначальным мировоззрением и миропониманием см. в материалах сайтов www.dotu.ru, www.kpe.ru, www.mera.com.ru, www.vodaspb.ru работу “Язык наш: как объективная данность и как культура речи”, раздел 2.2 “Язык в Природе и природа языка”.</w:t>
      </w:r>
    </w:p>
    <w:p w14:paraId="51D539DC" w14:textId="7BCC4791" w:rsidR="00C15715" w:rsidRDefault="00C15715" w:rsidP="00C15715">
      <w:r>
        <w:t>[LXV] Т.е. внутри семьи всё может быть подчинено чьему-то единоличному Я-центризму, но могут складываться и коалиции — как более или менее постоянные, так и обусловленные эпизодической общностью интересов тех или иных членов семьи.</w:t>
      </w:r>
    </w:p>
    <w:p w14:paraId="66E282BB" w14:textId="1965E25F" w:rsidR="00C15715" w:rsidRDefault="00C15715" w:rsidP="00C15715">
      <w:r>
        <w:t xml:space="preserve">[LXVI] Эта тема «Мир — лишь для нас» воспевается во множестве песен. Если задать комбинацию «лишь для нас» в поисковых системах интернета, то много чего можно найти подобного следующему: «…И солнце светит лишь для нас с тобой, целый день поёт прибой…», «Как пели птицы лишь для нас, солнце грело только нас, Светили звезды лишь для нас, для нас, для нас, для нас, для нас…», «… Лишь для нас музыка звучала, Лишь для нас с тобой струился лунный свет…», «Весь мир — наш дом, он лишь для нас…». </w:t>
      </w:r>
    </w:p>
    <w:p w14:paraId="74AA1D17" w14:textId="359CA7B7" w:rsidR="00C15715" w:rsidRDefault="00C15715" w:rsidP="00C15715">
      <w:r>
        <w:t>[LXVII] К этому нравственному мерилу в психике обращается рекламный слоган одной из косметических фирм: «Ты этого достойна!».</w:t>
      </w:r>
    </w:p>
    <w:p w14:paraId="55DAD91E" w14:textId="663BF592" w:rsidR="00C15715" w:rsidRDefault="00C15715" w:rsidP="00C15715">
      <w:r>
        <w:lastRenderedPageBreak/>
        <w:t>[LXVIII] Можно заметить, что характер многих мужчин определяется тем, кто из женщин — его спутница на данном этапе жизни; и если спутницы жизни меняются, то меняется и характер мужчины. Если же говорить о женском непостоянстве, то оно иного рода.</w:t>
      </w:r>
    </w:p>
    <w:p w14:paraId="2548D0B6" w14:textId="5EB2C770" w:rsidR="00C15715" w:rsidRDefault="00C15715" w:rsidP="00C15715">
      <w:r>
        <w:t xml:space="preserve">[LXIX] Всё, что написано в этом разделе относится к носителям нечеловечных типов строя психики: как к мужчинам, так и к женщинам. При человечном типе строя психики люди лично психологически свободны от всей проблематики, затронутой в разделах 7 и 8, хотя эта проблематика, присутствуя в обществе, создаёт обстоятельства и проблемы, которые они не могут не учитывать в своей жизни. </w:t>
      </w:r>
    </w:p>
    <w:p w14:paraId="0B99F8D8" w14:textId="7C4E2C5B" w:rsidR="00C15715" w:rsidRDefault="00C15715" w:rsidP="00C15715">
      <w:r>
        <w:t>[LXX] Это отражено в афоризмах: «труднее всего выбраться из ловушек, которые расставляет собственная психика», «злейший враг человека — он сам».</w:t>
      </w:r>
    </w:p>
    <w:p w14:paraId="5E08A5DA" w14:textId="617FABA4" w:rsidR="00C15715" w:rsidRDefault="00C15715" w:rsidP="00C15715">
      <w:r>
        <w:t>[LXXI] Отсюда проистекает и поговорка: «Не бывает некрасивых и непривлекательных женщин: бывает мало водки» — инстинктивно обусловленные психологические взаимосвязи только с одной определённой жен</w:t>
      </w:r>
      <w:r>
        <w:softHyphen/>
        <w:t xml:space="preserve">щиной рвутся и возникает распущенность в сексе, ограниченная только собственными: желанием сексуально разрядиться, потенцией и стойкостью по отношению к «вырубающему» воздействию алкоголя. </w:t>
      </w:r>
    </w:p>
    <w:p w14:paraId="79E8A211" w14:textId="5EC5FC3C" w:rsidR="00C15715" w:rsidRDefault="00C15715" w:rsidP="00C15715">
      <w:r>
        <w:t>[LXXII] «Для пьянства есть такие поводы: поминки, праздник, встреча, проводы, крестины, свадьба и развод, мороз, охота, Новый год, выздоровленье, новоселье, печаль, раскаянье, веселье, успех, награда, новый чин и просто пьянство — без причин!» — С.Я.Маршак, перевод из Роберта Бёрнса; другой источник в интернете утверждает, что автором эпиграммы «Для пьянства есть такие поводы» является другой английский поэт Генри Олдрич (1647 — 1710).</w:t>
      </w:r>
    </w:p>
    <w:p w14:paraId="3875FF99" w14:textId="77777777" w:rsidR="00C15715" w:rsidRDefault="00C15715" w:rsidP="00C15715">
      <w:r>
        <w:t xml:space="preserve">[LXXIII] Кроме того, выпивки в подростковом возрасте препятствуют формированию организма в смысле принадлежности его к тому или иному полу. Так в прошлом мальчики — подростки, втянувшиеся в пивной образ жизни и ведущие его на протяжении нескольких лет, продолжая употреблять порядка двух литров пива в день в возрасте 15 — 16 лет, развиваются по «евнуховидному» типу: скелет, ожирение и оволосение по женскому типу и при этом — недоразвитость яичек, желёз внутренней секреции и, соответственно, — гормональный фон, близкий к женскому, дефективная — не мужская и не женская — психика, поскольку гормоны — одно из средств регуляции не только физиологии, но и психической деятельности и т.п. Поскольку генетическая программа развития связана с биологическим возрастом, то в качестве настоящих мужчин такие подростки «пивные евнухи» никогда не состоятся, а будут некоторое время ходячим примером того, как недопустимо воспитывать детей… </w:t>
      </w:r>
    </w:p>
    <w:p w14:paraId="6C6A6A74" w14:textId="4DDFAEF7" w:rsidR="00C15715" w:rsidRDefault="00C15715" w:rsidP="00C15715">
      <w:r>
        <w:t>Поэтому обществу и государству не следует далее безучастно относиться к рекламе пива и навязыванию пивного стиля существования.</w:t>
      </w:r>
    </w:p>
    <w:p w14:paraId="19480E7A" w14:textId="0F1893F2" w:rsidR="00C15715" w:rsidRDefault="00C15715" w:rsidP="00C15715">
      <w:r>
        <w:t>[LXXIV] См. в частности публикацию Аллы Болотовой “Гражданская война” в журнале “Огонёк”, № 15, от 13 апреля 1998 г. (Адрес в интернете: http://www.ogoniok.com/win/199815/15-54-56.html ).</w:t>
      </w:r>
    </w:p>
    <w:p w14:paraId="3CF05FBD" w14:textId="45CDEF6C" w:rsidR="00C15715" w:rsidRDefault="00C15715" w:rsidP="00C15715">
      <w:r>
        <w:t>[LXXV] Более обстоятельно в материалах сайтов www.dotu.ru, www.kpe.ru, www.mera.com.ru, www.vodaspb.ru см. работу “Диалектика и атеизм: две сути несовместны” — глава 7.2 “Жизненный алгоритм становления личности”.</w:t>
      </w:r>
    </w:p>
    <w:p w14:paraId="0866D748" w14:textId="5EA3E5CA" w:rsidR="00C15715" w:rsidRDefault="00C15715" w:rsidP="00C15715">
      <w:r>
        <w:t>[LXXVI] Когда в семье почти все пьют систематически.</w:t>
      </w:r>
    </w:p>
    <w:p w14:paraId="50B35312" w14:textId="6AD35678" w:rsidR="00C15715" w:rsidRDefault="00C15715" w:rsidP="00C15715">
      <w:r>
        <w:t>[LXXVII] Иными словами, статистика пьянства и наркомании показывают, что Советский Союз как государство был лучше, чем буржуазная “демократия” нынешней России.</w:t>
      </w:r>
    </w:p>
    <w:p w14:paraId="48A93C6B" w14:textId="0138C3F7" w:rsidR="00C15715" w:rsidRDefault="00C15715" w:rsidP="00C15715">
      <w:r>
        <w:t>[LXXVIII] В первую очередь систему начального образования — детский сад и школа.</w:t>
      </w:r>
    </w:p>
    <w:p w14:paraId="79C28776" w14:textId="705D26DD" w:rsidR="00C15715" w:rsidRDefault="00C15715" w:rsidP="00C15715">
      <w:r>
        <w:t>[LXXIX] Норма кодекса Наполеона: отцом ребёнка, рождённого в браке, юридически признаётся муж. А одна из народных прибауток на темы женских измен гласит: всё равно на мужа подумают…</w:t>
      </w:r>
    </w:p>
    <w:p w14:paraId="40A8E478" w14:textId="1BE341B8" w:rsidR="00C15715" w:rsidRDefault="00C15715" w:rsidP="00C15715">
      <w:r>
        <w:t>[LXXX] Статистика показывает, что мужчины более тяжело переносят измены супруг и разводы нежели женщины, что выражается в более высокой доле мужчин в статистике самоубийств, инфарктов и т.п. несчастий, происходящих после названных событий.</w:t>
      </w:r>
    </w:p>
    <w:p w14:paraId="785CFC58" w14:textId="7EA2B9BC" w:rsidR="00C15715" w:rsidRDefault="00C15715" w:rsidP="00C15715">
      <w:r>
        <w:t>[LXXXI] Согласно ныне действующем законодательству это 25 % заработка отца в случае одного ребёнка и 1/3 заработка в случае двух детей, 1/2 заработка в случае, если детей больше двух.</w:t>
      </w:r>
    </w:p>
    <w:p w14:paraId="43BC5FED" w14:textId="4B77AA69" w:rsidR="00C15715" w:rsidRDefault="00C15715" w:rsidP="00C15715">
      <w:r>
        <w:t>[LXXXII] А возможно и её новому мужу.</w:t>
      </w:r>
    </w:p>
    <w:p w14:paraId="48D162A0" w14:textId="4C3A6A35" w:rsidR="00C15715" w:rsidRDefault="00C15715" w:rsidP="00C15715">
      <w:r>
        <w:t>[LXXXIII] Даже в тех случаях, когда дети остаются с отцом, то в большинстве случаев мужчины отказываются от взимания алиментов со своих бывших жён.</w:t>
      </w:r>
    </w:p>
    <w:p w14:paraId="78095050" w14:textId="75C89617" w:rsidR="00C15715" w:rsidRDefault="00C15715" w:rsidP="00C15715">
      <w:r>
        <w:t>[LXXXIV] Хотя с возобновлением капитализма в России к этому появились дополнительные стимулы, которых не было в советские времена.</w:t>
      </w:r>
    </w:p>
    <w:p w14:paraId="2B32D5A9" w14:textId="53F42D99" w:rsidR="00C15715" w:rsidRDefault="00C15715" w:rsidP="00C15715">
      <w:r>
        <w:t xml:space="preserve">[LXXXV] «ТАТЬ м. (таить), вор, хищник, похититель, кто украл что-либо, кто крадет заобычай, склонный к сему, малоупотреб. крадун. Встарь, вор значило мошенник, своровать, смошенничать, сплутовать; а тать, прямое названье тайного похитителя» (“Словарь живого великорусского языка” В.И.Даля). </w:t>
      </w:r>
    </w:p>
    <w:p w14:paraId="5986370C" w14:textId="0C2ADAF3" w:rsidR="00C15715" w:rsidRDefault="00C15715" w:rsidP="00C15715">
      <w:r>
        <w:t>[LXXXVI] Одна из частых ошибок — упоение и восхищение «крутизной» избранника или избранницы, проявляемой в отношении других, без мысли о том, что после вступления в брак главной мишенью для этой «крутизны» скорее всего предстоит стать именно тому, кто до вступления в брак ею упивается и восхищается.</w:t>
      </w:r>
    </w:p>
    <w:p w14:paraId="2470290B" w14:textId="77777777" w:rsidR="00C15715" w:rsidRDefault="00C15715" w:rsidP="00C15715">
      <w:r>
        <w:t>[LXXXVII] Матфей, гл. 19: «8. Он говорит им: Моисей по жестокосердию вашему позволил вам разводиться (выделено нами при цитировании) с жёнами вашими, а сначала не было так; 9. но Я говорю вам: кто разведётся с женою своею не за прелюбодеяние и женится на другой, тот прелюбодействует; и женившийся на разведённой прелюбодействует» (выделено курсивом нами, поскольку: новозаветные представления о прелюбодеянии отличаются от нам современных).</w:t>
      </w:r>
    </w:p>
    <w:p w14:paraId="631E4C4E" w14:textId="295694EC" w:rsidR="00C15715" w:rsidRDefault="00C15715" w:rsidP="00C15715">
      <w:r>
        <w:t>Поскольку в наши дни инициатива развода может принадлежать и женщине, то в общем-то всё это касается представителей обоих полов. Но причина разлада в семье и последующего развода — нечеловечный тип строя психики одного или обоих супругов и упорствование в отстаивании за собой права пребывать в этом человекообразном состоянии.</w:t>
      </w:r>
    </w:p>
    <w:p w14:paraId="799BFCC5" w14:textId="05B7C089" w:rsidR="00C15715" w:rsidRDefault="00C15715" w:rsidP="00C15715">
      <w:r>
        <w:lastRenderedPageBreak/>
        <w:t>[LXXXVIII] В частности, по отношению к текущей политике Российского государства это означает, что заявленная программа «Доступное жильё» окажется пустым трёпом, если государство не выработает и не будет проводить непреклонно эффективной политики формирования платёжеспособного спроса, исправляющей «автоматическое» действие механизма ценообразования в обществе с нечеловечными типами строя психики и культурой, воспроизводящей их в преемственности поколений.</w:t>
      </w:r>
    </w:p>
    <w:p w14:paraId="75620056" w14:textId="1698695D" w:rsidR="00C15715" w:rsidRDefault="00C15715" w:rsidP="00C15715">
      <w:r>
        <w:t>[LXXXIX] Это — одна из составляющих в создании революционной ситуации, которое может быть умышленным — злоумышленным, а не стихийным. Это происходило в России на протяжении всего ХIХ века и привело её — к управляемым извне — революциям и гражданской войне в начале ХХ века.</w:t>
      </w:r>
    </w:p>
    <w:p w14:paraId="700ECF00" w14:textId="5564909C" w:rsidR="00C15715" w:rsidRDefault="00C15715" w:rsidP="00C15715">
      <w:r>
        <w:t xml:space="preserve">[XC] Чем там Е.Т.Гайдар занимается в возглавляемом им Институте экономики переходного периода? Какую научную школу он растит? Зачем тратить госбюджетные средства на финансирование их наукообразного бреда? Не трудоустроить ли их всех в принудительном порядке в дорожном и гражданском строительстве на рабочих должностях (для начала подсобниками и желательно вне Москвы) с окладом в соответствии со штатным расписанием, чтобы они на своей шкуре прочувствовали плоды своих же реформ и вздорность исповедуемых ими экономических “теорий”? — Это вопросы, неразрывно связанные с рассматриваемой проблематикой. </w:t>
      </w:r>
    </w:p>
    <w:p w14:paraId="0E0C8CE9" w14:textId="52470474" w:rsidR="00C15715" w:rsidRDefault="00C15715" w:rsidP="00C15715">
      <w:r>
        <w:t>[XCI] Широко известен афоризм «Россия — страна с непредсказуемым прошлым». Он поверхностен. О сути этой «непредсказуемости прошлого» А.И.Герцен писал в предисловии к своему “Историческому сборнику” ещё в XIX веке: «Далее ещё не позволяют нам знать историю. Русское правительство как обратное провидение устраивает к лучшему не будущее, но прошедшее». Мнение А.И.Герцена более содержательно по отношению к политике государства, которую пора изменить, так чтобы Россия стала страной с предсказуемым благополучным будущим.</w:t>
      </w:r>
    </w:p>
    <w:p w14:paraId="0982C14B" w14:textId="78D64DED" w:rsidR="00C15715" w:rsidRDefault="00C15715" w:rsidP="00C15715">
      <w:r>
        <w:t>[XCII] Ещё раз напомним, что для поддержания численности населения на некотором уровне, показатель «средне</w:t>
      </w:r>
      <w:r>
        <w:softHyphen/>
        <w:t>статистическое количество детей в семье» должен быть больше двух (в силу того, что это — статистический показатель, он может принимать нецелочисленные значения). При его значениях, равных 2, численность населения сокращается, поскольку некоторое количество рождённых умирает, не дав потомства, не все рождённые способны к продолжению рода по причине репродуктивного нездоровья, не все вступают в браки, не во всех браках рождаются дети.</w:t>
      </w:r>
    </w:p>
    <w:p w14:paraId="64EE2B2D" w14:textId="77777777" w:rsidR="00C15715" w:rsidRDefault="00C15715" w:rsidP="00C15715">
      <w:r>
        <w:t>[XCIII] Одна из книг об образе жизни нынешней цивилизации названа «Потреблятство» (Девид Ванн, Джон Де Грааф, Томас Найлор, “ПОТРЕБЛЯТСТВО: Болезнь, угрожающая миру”; перевод с английского Н. Макаровой, издательство «Ультра», 2004 г., 392 стр.):</w:t>
      </w:r>
    </w:p>
    <w:p w14:paraId="507873A2" w14:textId="414094F3" w:rsidR="00C15715" w:rsidRDefault="00C15715" w:rsidP="00C15715">
      <w:r>
        <w:t>«Что такое потребительство — образ жизни или заразная болезнь? Зачем люди покупают вещи: потому что они в них нуждаются, или потому, что в них нуждается пожирающий их микроб потреблятства? Группа американских журналистов создала телевизионное шоу, в котором изучала поведение своих соотечественников — самых оголтелых и безудержных потребителей современности. На основе этого цикла передач и возникла книга, рассказывающая о механизмах, вгоняющих общество в штопор безудержного потребительского азарта, удовлетворяемого за счет всего остального человечества» (из анонса на выход книги в переводе на русский язык).</w:t>
      </w:r>
    </w:p>
    <w:p w14:paraId="659F17D9" w14:textId="5DF39EC4" w:rsidR="00C15715" w:rsidRDefault="00C15715" w:rsidP="00C15715">
      <w:r>
        <w:t>[XCIV] В беспросветной бедности живёт ныне подавляющее большинство населения России: трудом праведным большинство семей не могут ни нажить «палат каменных», ни покрыть потребности развития семьи и общественные потребности в преодолении демографического кризиса.</w:t>
      </w:r>
    </w:p>
    <w:p w14:paraId="661EACAD" w14:textId="658ED39C" w:rsidR="00C15715" w:rsidRDefault="00C15715" w:rsidP="00C15715">
      <w:r>
        <w:t>[XCV] Многие публицисты пишут, что это уже имеет место в США, и является в них одной из причин, по которой некоторые политики настаивают на необходимости свёртывания социальных программ и уменьшении объёмов их финансирования.</w:t>
      </w:r>
    </w:p>
    <w:p w14:paraId="3358F3B8" w14:textId="41AED729" w:rsidR="00C15715" w:rsidRDefault="00C15715" w:rsidP="00C15715">
      <w:r>
        <w:t>[XCVI] Не стерилизация раз и навсегда, а контрацепция, т.е. обратимое временное прерывание способности к зачатию и вынашиванию плода.</w:t>
      </w:r>
    </w:p>
    <w:p w14:paraId="6F5C71B2" w14:textId="77777777" w:rsidR="00C15715" w:rsidRDefault="00C15715" w:rsidP="00C15715">
      <w:r>
        <w:t>[XCVII] Что такое «приёмная семья», можно понять из приводимого ниже текста листовки, распространяемой одним из областных правительств России на своей территории:</w:t>
      </w:r>
    </w:p>
    <w:p w14:paraId="218EA0D5" w14:textId="77777777" w:rsidR="00C15715" w:rsidRDefault="00C15715" w:rsidP="00C15715">
      <w:r>
        <w:t>«Приёмная семья — это форма воспитания детей-сирот и детей, оставшихся без попечения родителей, основанная на трудовых отношениях и определённых социальных гарантиях.</w:t>
      </w:r>
    </w:p>
    <w:p w14:paraId="4958263F" w14:textId="77777777" w:rsidR="00C15715" w:rsidRDefault="00C15715" w:rsidP="00C15715">
      <w:r>
        <w:t>Для России «приёмная семья» относительно новое понятие. Законодательно эта форма была закреплена в Семейном кодексе лишь в 1996 году. Процесс развития приёмной семьи, как новой формы устройства детей, обеспечивает право каждого ребёнка на проживание в семье, получение им семейного опыта, на основе которого он в будущем сможет создать свою семью. А это является одним из важнейших факторов профилакти</w:t>
      </w:r>
      <w:r>
        <w:softHyphen/>
        <w:t>ки социального сиротства. Только семья может создать условия для со</w:t>
      </w:r>
      <w:r>
        <w:softHyphen/>
        <w:t>циально-психологической реабилитации и успешной адаптации ребёнка в обществе. Только семья остаётся опорой для человека на всю его жизнь.</w:t>
      </w:r>
    </w:p>
    <w:p w14:paraId="0CA34693" w14:textId="77777777" w:rsidR="00C15715" w:rsidRDefault="00C15715" w:rsidP="00C15715">
      <w:r>
        <w:t>С целью развития института приёмной семьи и оказания помощи приёмным семьям создан Комитет по делам приёмной семьи при Прави</w:t>
      </w:r>
      <w:r>
        <w:softHyphen/>
        <w:t>тельстве …ской области.</w:t>
      </w:r>
    </w:p>
    <w:p w14:paraId="41F299D9" w14:textId="77777777" w:rsidR="00C15715" w:rsidRDefault="00C15715" w:rsidP="00C15715">
      <w:r>
        <w:t>На основании чего образуется приёмная семья? — Приёмная се</w:t>
      </w:r>
      <w:r>
        <w:softHyphen/>
        <w:t>мья образуется на основании договора о передаче ребёнка в семью, ко</w:t>
      </w:r>
      <w:r>
        <w:softHyphen/>
        <w:t>торый готовится органами опеки и попечительства и заключается между Главой муниципального образования и приёмными родителями (либо одним родителем).</w:t>
      </w:r>
    </w:p>
    <w:p w14:paraId="17B9A1E1" w14:textId="77777777" w:rsidR="00C15715" w:rsidRDefault="00C15715" w:rsidP="00C15715">
      <w:r>
        <w:t>Кто может стать приёмным родителем? — Приёмными роди</w:t>
      </w:r>
      <w:r>
        <w:softHyphen/>
        <w:t>телями могут быть совершеннолетние лица обоего пола, за исключени</w:t>
      </w:r>
      <w:r>
        <w:softHyphen/>
        <w:t>ем: лиц, не имеющих закреплённого жилого помещения, а также лиц, которые по состоянию здоровья не могут исполнять обязанности по воспитанию ребёнка. Заключение о возможности быть приёмными ро</w:t>
      </w:r>
      <w:r>
        <w:softHyphen/>
        <w:t>дителями выдаёт орган опеки и попечительства по месту жительства кандидатов в приёмные родители.</w:t>
      </w:r>
    </w:p>
    <w:p w14:paraId="772440C9" w14:textId="77777777" w:rsidR="00C15715" w:rsidRDefault="00C15715" w:rsidP="00C15715">
      <w:r>
        <w:t>Каковы обязанности приёмных родителей? — Приёмные роди</w:t>
      </w:r>
      <w:r>
        <w:softHyphen/>
        <w:t>тели обязаны воспитывать ребёнка; заботиться о его здоровье, нравст</w:t>
      </w:r>
      <w:r>
        <w:softHyphen/>
        <w:t>венном и физическом развитии; создавать необходимые условия для по</w:t>
      </w:r>
      <w:r>
        <w:softHyphen/>
        <w:t>лучения им образования; готовить его к самостоятельной жизни.</w:t>
      </w:r>
    </w:p>
    <w:p w14:paraId="6FDFEF9B" w14:textId="77777777" w:rsidR="00C15715" w:rsidRDefault="00C15715" w:rsidP="00C15715">
      <w:r>
        <w:lastRenderedPageBreak/>
        <w:t>Какие средства выделяются на содержание ребёнка, переда</w:t>
      </w:r>
      <w:r>
        <w:softHyphen/>
        <w:t>ваемого в приёмную семью? — На содержание каждого ребёнка, переданного в приёмную семью, ежемесячно выплачиваются денежные средства на питание, приобретение обуви и одежды, мягкого инвентаря, предметов хозяйственного обихода, личной гигиены, игрушек, книг. Кроме того, приёмным семьям могут выделяться средства на коммуналь</w:t>
      </w:r>
      <w:r>
        <w:softHyphen/>
        <w:t>ные услуги, текущий ремонт жилья, приобретение бытовой техники, ме</w:t>
      </w:r>
      <w:r>
        <w:softHyphen/>
        <w:t>бели.</w:t>
      </w:r>
    </w:p>
    <w:p w14:paraId="1100513F" w14:textId="77777777" w:rsidR="00C15715" w:rsidRDefault="00C15715" w:rsidP="00C15715">
      <w:r>
        <w:t>Какую зарплату получают приёмные родители! — В соответст</w:t>
      </w:r>
      <w:r>
        <w:softHyphen/>
        <w:t>вии с Законом …ской области «О социальных гарантиях приёмным семьям», оплата труда приёмным родителям исчисляется в минимальных размерах оплаты труда (МРОТ) и устанавливается в следующих разме</w:t>
      </w:r>
      <w:r>
        <w:softHyphen/>
        <w:t>рах: — за воспитание 1 ребёнка — 3 МРОТ в месяц; за воспитание 2-х детей — 6 МРОТ; за воспитание 3-х детей — 9 МРОТ; за каждого последующего ребёнка — по 2 минимальных размера оплаты труда в месяц. Она даёт право на пенсионное, медицинское и социальное страхование.</w:t>
      </w:r>
    </w:p>
    <w:p w14:paraId="38721B57" w14:textId="77777777" w:rsidR="00C15715" w:rsidRDefault="00C15715" w:rsidP="00C15715">
      <w:r>
        <w:t>При условии принятия 3-х и более приёмных детей оплата труда второму приёмному родителю в приёмной семье производится за каждо</w:t>
      </w:r>
      <w:r>
        <w:softHyphen/>
        <w:t>го ребёнка — по 2 минимальных размера оплаты труда.</w:t>
      </w:r>
    </w:p>
    <w:p w14:paraId="7D0E8FFE" w14:textId="77777777" w:rsidR="00C15715" w:rsidRDefault="00C15715" w:rsidP="00C15715">
      <w:r>
        <w:t>Минимальный размер оплаты труда в РФ с 01.10.2003 г. составля</w:t>
      </w:r>
      <w:r>
        <w:softHyphen/>
        <w:t>ет 600 рублей.</w:t>
      </w:r>
    </w:p>
    <w:p w14:paraId="06003DB1" w14:textId="77777777" w:rsidR="00C15715" w:rsidRDefault="00C15715" w:rsidP="00C15715">
      <w:r>
        <w:t>Какие дети могут быть переданы на воспитание в приёмную семью? — На воспитание в приёмную семью передаётся любой ребёнок, оставшийся без попечения родителей в том числе, находящийся в воспи</w:t>
      </w:r>
      <w:r>
        <w:softHyphen/>
        <w:t>тательном учреждении, лечебном учреждении, учреждении социальной защиты. В детских домах и других интернатных учреждениях нашей об</w:t>
      </w:r>
      <w:r>
        <w:softHyphen/>
        <w:t>ласти таких детей более 2 тысяч, и все они хотят иметь семью.</w:t>
      </w:r>
    </w:p>
    <w:p w14:paraId="3CAE2A41" w14:textId="77777777" w:rsidR="00C15715" w:rsidRDefault="00C15715" w:rsidP="00C15715">
      <w:r>
        <w:t>Приёмный ребёнок на время воспитания в приёмной семье и по достижению совершеннолетия сохраняет все права и социальные гаран</w:t>
      </w:r>
      <w:r>
        <w:softHyphen/>
        <w:t>тии, установленные для детей-сирот и детей, оставшихся без попечения родителей. Приёмный ребёнок не вступает с приёмными родителями в имущественные отношения, не является их наследником и не имеет пра</w:t>
      </w:r>
      <w:r>
        <w:softHyphen/>
        <w:t>ва на жилое помещение приёмных родителей, если только они сами не захотят закрепить за ребёнком это право.</w:t>
      </w:r>
    </w:p>
    <w:p w14:paraId="7C7A1498" w14:textId="77777777" w:rsidR="00C15715" w:rsidRDefault="00C15715" w:rsidP="00C15715">
      <w:r>
        <w:t>Комитет по делам приёмной семьи при Правительстве …ской области располагается по адресу: (…)</w:t>
      </w:r>
    </w:p>
    <w:p w14:paraId="6B811C6E" w14:textId="0E300C66" w:rsidR="00C15715" w:rsidRDefault="00C15715" w:rsidP="00C15715">
      <w:r>
        <w:t>Мы будем благодарны Вам за любые предложения по развитию института приёмной семьи в …ской области!».</w:t>
      </w:r>
    </w:p>
    <w:p w14:paraId="64586B1C" w14:textId="18E3F13E" w:rsidR="00C15715" w:rsidRDefault="00C15715" w:rsidP="00C15715">
      <w:r>
        <w:t xml:space="preserve">[XCVIII] Кредит вообще должен быть беспроцентным, а не только при кредитовании жилищного строительства. На сайтов www.dotu.ru, www.kpe.ru, www.mera.com.ru, www.vodaspb.ru эта норма финансово-экономической деятельности общества обосновывается в работах “Краткий курс…”, “Форд и Сталин: О том, как жить по-человечески”, “Мёртвая вода”. Здесь же отметим главное: ссудный процент — первичный и самый мощный генератор роста цен и обесценивания сбережений населения и утраты покупательной способности оборотными средствами предприятий, что ведёт к разрушению межотраслевого производственного продуктообмена и хозяйственной целостности общества, а также уничтожает мотивацию к труду в этой системе, включая и мотивацию к защите такого “отечества” и “государства”. </w:t>
      </w:r>
    </w:p>
    <w:p w14:paraId="7BAA9BB4" w14:textId="6D96AFAF" w:rsidR="00C15715" w:rsidRDefault="00C15715" w:rsidP="00C15715">
      <w:r>
        <w:t>[XCIX] Ограничение количества прогрессивного характера льгот и помощи необходимо, поскольку юридически узаконенная помощь должна оставаться в биологически реальных пределах возможностей женщины рожать, а семьи — воспитывать, чтобы исключить возможность злоупотре</w:t>
      </w:r>
      <w:r>
        <w:softHyphen/>
        <w:t>бления и этими льготами.</w:t>
      </w:r>
    </w:p>
    <w:p w14:paraId="48DECEE0" w14:textId="4521B4EE" w:rsidR="00C15715" w:rsidRDefault="00C15715" w:rsidP="00C15715">
      <w:r>
        <w:t>[C] Пришлые в большинстве регионов — одна из наиболее криминализированных частей населения, преступность в среде которых носит организованный кланово-мафиозный характер.</w:t>
      </w:r>
    </w:p>
    <w:p w14:paraId="3926E30E" w14:textId="0604FEEA" w:rsidR="00C15715" w:rsidRDefault="00C15715" w:rsidP="00C15715">
      <w:r>
        <w:t>[CI] В регионах исторического формирования этих народов поддержка семей должна осуществляться соответственно местным обстоятельствам и демографической ситуации: инвестировать государственные средства в создание скрытой безработицы за счёт избыточного роста населения, не умеющего по-человечески жить в других регионах, не целесообразно.</w:t>
      </w:r>
    </w:p>
    <w:p w14:paraId="08B40CBC" w14:textId="0107B62F" w:rsidR="00C15715" w:rsidRDefault="00C15715" w:rsidP="00C15715">
      <w:r>
        <w:t>[CII] Доля тех, кто меняет место жительства по приказу, — в их кадровом составе незначительна, и большей частью это представители высшего командного и начальствующего состава, чьё денежное содержание (или зарплата) вполне позволяют им содержать семью. Если же это «оператив</w:t>
      </w:r>
      <w:r>
        <w:softHyphen/>
        <w:t>ные работники», то в каждом конкретном случае вопрос о дополнительных выплатах к окладу может быть решён в индивидуальном порядке при назначении к новому месту службы.</w:t>
      </w:r>
    </w:p>
    <w:p w14:paraId="0013AEB2" w14:textId="77777777" w:rsidR="00C15715" w:rsidRDefault="00C15715" w:rsidP="00C15715">
      <w:r>
        <w:t xml:space="preserve">[CIII] Репрессиям должны подвергаться именно семьи и кланы, поскольку организованная преступность пришлых этнических групп исторически реально складывается на семейно-клановой — родоплеменной основе. </w:t>
      </w:r>
    </w:p>
    <w:p w14:paraId="1FE4DEE0" w14:textId="10A06A65" w:rsidR="00C15715" w:rsidRDefault="00C15715" w:rsidP="00C15715">
      <w:r>
        <w:t>То же касается и цыганской преступности — «цыганский барон», которого содержит цыганское население, должен отвечать за преступления своих подданных, поскольку он сам и организует весь цыганский бизнес. Понятно, что если он санкционирует наркоторговлю, воровство и аферизм, то его доходы многократно выше, нежели, если он отдаёт указание цыганам добросовестно работать как все в сельском хозяйстве, промышленности и транспорте; получать среднее и высшее образование и вливаться на этой основе в общенародную жизнь, развивая в ней самобытность цыганской культуры.</w:t>
      </w:r>
    </w:p>
    <w:p w14:paraId="2C8B06AD" w14:textId="77777777" w:rsidR="00C15715" w:rsidRDefault="00C15715" w:rsidP="00C15715">
      <w:r>
        <w:t xml:space="preserve">[CIV] Когда человек — в своём родном городе — в сквере, в жаркий солнечный день садится на единственную стоящую в тени лавочку (нехватка лавочек в скверах — один из показателей несостоятельности городской администрации в деле благоустройства города) вместе со своей старухой-матерью, чтобы она отдохнула в пути, а сидящий рядом на той же лавочке выходец с Кавказа, пришедший в тот же сквер со своим малолетним сыном, коверкая русские слова, заявляет, что они могли бы сесть и на другую лавочку… То в такого рода ситуациях люди вправе сами защитить от наглости подобных субъектов и своё достоинство, и достоинство других людей так, как сочтут нужным — каждый по способности (единолично или в организованном порядке), — если от их защиты уклоняется государство. И если в результате такого рода действий у пришлого наглеца, у его семьи и клана возникнут неприятности и проблемы, то никто, кроме него самого в их возникновении не виноват. </w:t>
      </w:r>
    </w:p>
    <w:p w14:paraId="751E7144" w14:textId="171229DC" w:rsidR="00C15715" w:rsidRDefault="00C15715" w:rsidP="00C15715">
      <w:r>
        <w:lastRenderedPageBreak/>
        <w:t>Но поскольку описанное — не единственный такого рода случай, а бывают случаи и похуже, и их много в разных регионах России, то не надо говорить, что ненависть к пришельцам некоторых национальностей в регионах России растёт немотивированно и представляет собой «порочную ксенофобию»: мотивировано растёт, и пришельцы взращивают её сами своей вседозволенностью; и это будет иметь последствия — Русские могут терпеть долго и многое, но когда их терпение иссякает и они переходят к активным действиям, не надо обижаться…</w:t>
      </w:r>
    </w:p>
    <w:p w14:paraId="2EDCA454" w14:textId="535F0420" w:rsidR="00C15715" w:rsidRDefault="00C15715" w:rsidP="00C15715">
      <w:r>
        <w:t>[CV] Тем, кто хочет сослаться на то, что истинный талант себе дорогу пробьёт, и ничего страшного не происходит, если пути “безродным” талантам заступают “родовитые” бездари и посредственности, должны подумать о том, что таланты бывают многогранные: и если человеку не дать состояться в качестве учёного, инженера или врача, артиста и т.п., то он может состояться и в иных качествах, диапазон которых широк: от безжалостного организатора криминальных группировок до праведника-преобразователя жизни. Но те, кто заступил ему путь к воплощению в жизнь его изначальной устремлённости, не будут рады ни тому, ни другому в силу своего “элитарного” близорукого своекорыстия: «бери от жизни всё прямо сейчас! после нас — хоть потоп».</w:t>
      </w:r>
    </w:p>
    <w:p w14:paraId="6D1846D4" w14:textId="77777777" w:rsidR="00C15715" w:rsidRDefault="00C15715" w:rsidP="00C15715">
      <w:r>
        <w:t>[CVI] Один из исторически недавних примеров такого рода деятелей — Егор Тимурович Гайдар, глава правительства РФ после путча в 1991 г., давший начало реформам в 1992 г. “Элитарный” статус семьи имеет место на протяжении трёх поколений: дед — Аркадий Петрович Гайдар — любимый в народе детский писатель, честно погиб в бою в годы Великой отечественной войны; отец, — Тимур Аркадьевич — мягко говоря, уже нечестный — кабинетный адмирал-полит</w:t>
      </w:r>
      <w:r>
        <w:softHyphen/>
        <w:t>ра</w:t>
      </w:r>
      <w:r>
        <w:softHyphen/>
        <w:t xml:space="preserve">ботник, для производства которого в адмиралы была специально создана кабинетная должность. Всё это в совокупности позволило младшему — Егору Тимуровичу — получить недоступное для большинства детей в СССР образование в смысле его широты: владением несколькими иностранными языками, широкий кругозор и т.п. </w:t>
      </w:r>
    </w:p>
    <w:p w14:paraId="3130DE3A" w14:textId="77777777" w:rsidR="00C15715" w:rsidRDefault="00C15715" w:rsidP="00C15715">
      <w:r>
        <w:t>Но сам Егор Тимурович несмотря на это являет собой жалкое зрелище:</w:t>
      </w:r>
    </w:p>
    <w:p w14:paraId="7705CBDE" w14:textId="77777777" w:rsidR="00C15715" w:rsidRDefault="00C15715" w:rsidP="00C15715">
      <w:r>
        <w:t xml:space="preserve">Полученное образование в области экономики — объективно неадекватно по отношению к задачам управления макроэкономическими системами на микро- и макро- уровнях; </w:t>
      </w:r>
    </w:p>
    <w:p w14:paraId="116995C2" w14:textId="77777777" w:rsidR="00C15715" w:rsidRDefault="00C15715" w:rsidP="00C15715">
      <w:r>
        <w:t>В своих выступлениях Е.Т.Гайдар даёт понять: мы — “элита”, вокруг миллионы черни, на их жизнь наплевать, пусть сами приспосабливаются, если могут. Из такого рода нравственно-этических установок и неадекватности полученного образования и проистекла «шоковая терапия» 1992 г.</w:t>
      </w:r>
    </w:p>
    <w:p w14:paraId="52CE1DA6" w14:textId="77777777" w:rsidR="00C15715" w:rsidRDefault="00C15715" w:rsidP="00C15715">
      <w:r>
        <w:t xml:space="preserve">Однако самомнения — через край, и потому не сомневается ни в своей человеческой состоятельности, ни в своём профессионализме. </w:t>
      </w:r>
    </w:p>
    <w:p w14:paraId="5BBBC6B7" w14:textId="77777777" w:rsidR="00C15715" w:rsidRDefault="00C15715" w:rsidP="00C15715">
      <w:r>
        <w:t>Соответственно и самооценки — спаситель Родины от хаоса, мужественно принявший решение о «шоковой терапии»; на его месте также должен был бы поступить всякий экономист-профессионал; а то, что его порицают за «шоковую терапию» — ну что с них взять: невежественная чернь. Будет и далее скромно и непреклонно руководить созданным под него и его творческий потенциал Институтом экономики переходного периода…</w:t>
      </w:r>
    </w:p>
    <w:p w14:paraId="1CEF46D4" w14:textId="77777777" w:rsidR="00C15715" w:rsidRDefault="00C15715" w:rsidP="00C15715">
      <w:r>
        <w:t>Егор Тимурович! Сколько Вам надо времени, чтобы придти самому к мысли (либо согласиться с нею) о том, что в нормальной социально ориентированной экономике при грамотном управлении ею цены снижаются, покупательная способность зарплаты и сбережений растёт, биржевая спекуляция на всех рынках отсутствует, поскольку представляет собой собственный шум системы (если говорить общеинженерным языком), одинаково препятствующий и производству, и потреблению; избыточные для семейного потребления доходы реинвестируются и безвозмездно вкладываются в разного рода общественные фонды, что способствует решению разного рода общесоциальных задач и дальнейшему снижению цен. Обязательный рабочий день и обязательный стаж сокращается, поскольку при росте производительности общественного труда и росте на этой основе производства, соответствующего общественным потребностям, и ограниченности нравственно здоровых потребностей людей, — нет необходимости, чтобы люди ишачили всю свою жизнь от зари до зари; но свободное от работы время им необходимо для того, чтобы личностно развиваться, общаться с другими и быть человеками.</w:t>
      </w:r>
    </w:p>
    <w:p w14:paraId="7F2E108B" w14:textId="2B92D19E" w:rsidR="00C15715" w:rsidRDefault="00C15715" w:rsidP="00C15715">
      <w:r>
        <w:t xml:space="preserve">Иными словами, сколько Вам надо времени, чтобы понять, что в задачах управления макроэкономикой прейскурант следует интерпретировать как вектор ошибки управления? либо Вы по невежеству своему не знаете, что такое «вектор ошибки управления» и убеждены, что Достаточно общая теория управления к решению задач экономики неприменима как на микро-, так и на макро- уровнях? </w:t>
      </w:r>
    </w:p>
    <w:p w14:paraId="53E319C8" w14:textId="77777777" w:rsidR="00C15715" w:rsidRDefault="00C15715" w:rsidP="00C15715">
      <w:r>
        <w:t>[CVII] Ф.И.Тютчев:</w:t>
      </w:r>
    </w:p>
    <w:p w14:paraId="3A80701E" w14:textId="28AED168" w:rsidR="00C15715" w:rsidRDefault="00C15715" w:rsidP="00C15715">
      <w:r>
        <w:t>Напрасный труд! Нет, их не вразумишь: / Чем либеральней, тем они пошлее; / Цивилизация для них фетиш, / Но недоступна им её идея. // Как перед ней ни гнитесь, господа, / Вам не снискать признанья от Европы: / В её глазах вы будете всегда / Не слуги просвещенья, а холопы.</w:t>
      </w:r>
    </w:p>
    <w:p w14:paraId="55A44A1D" w14:textId="12F8195E" w:rsidR="00C15715" w:rsidRDefault="00C15715" w:rsidP="00C15715">
      <w:r>
        <w:t>[CVIII] Причина этого в том, что под властью тоталитаризма «великого инквизитора» (о нём см. у Ф.М.До</w:t>
      </w:r>
      <w:r>
        <w:softHyphen/>
        <w:t>сто</w:t>
      </w:r>
      <w:r>
        <w:softHyphen/>
        <w:t>ев</w:t>
      </w:r>
      <w:r>
        <w:softHyphen/>
        <w:t>ского: “Братья Карамазовы”, часть вторая, книга пятая) подавляющему большинству обывателей жить спокойнее, нежели под властью тоталитаризма «великого комбинатора», наиболее яркого выражающего идеи либерализма в жизни: чтит уголовный кодекс и уклоняется от созидательной трудовой деятельности, насколько это ему удаётся, самовлюблённо паразитируя на труде и жизни других (об этом см. у И.Ильфа и Е.Петрова).</w:t>
      </w:r>
    </w:p>
    <w:p w14:paraId="52F1EA50" w14:textId="7360FF71" w:rsidR="00C15715" w:rsidRDefault="00C15715" w:rsidP="00C15715">
      <w:r>
        <w:t>[CIX] Например, вся алкогольная продукция.</w:t>
      </w:r>
    </w:p>
    <w:p w14:paraId="6B34745B" w14:textId="55D5549C" w:rsidR="00C15715" w:rsidRDefault="00C15715" w:rsidP="00C15715">
      <w:r>
        <w:t>[CX] Например, жилище малой площади угнетает в нём проживающих; жилище, площадь которого избыточна по отношению к потребностям семьи, обездоливает окружающих за счёт поглощения ресурсов и развращает в нём живущих, если требует постоянного штата прислуги.</w:t>
      </w:r>
    </w:p>
    <w:p w14:paraId="53DB5A34" w14:textId="77777777" w:rsidR="00C15715" w:rsidRDefault="00C15715" w:rsidP="00C15715">
      <w:r>
        <w:t>[CXI] Например, автомобиль типа «ушастый» 968</w:t>
      </w:r>
      <w:r>
        <w:noBreakHyphen/>
        <w:t>й или «горбатый» 965</w:t>
      </w:r>
      <w:r>
        <w:noBreakHyphen/>
        <w:t>й “Запорожец” вредоносен по параметрам своей эргономики; “Ролс-Ройс”, “ЗиЛ-114” советских времён, “Линкольн”, 600</w:t>
      </w:r>
      <w:r>
        <w:noBreakHyphen/>
        <w:t xml:space="preserve">й “Мерседес” или автомобиль возобновлённой марки “Майбах” — все машины «высшего», «представительского» класса — </w:t>
      </w:r>
      <w:r>
        <w:lastRenderedPageBreak/>
        <w:t xml:space="preserve">вредоносны за счёт своих избыточных роскоши, мощности двигателей и потребности в высокотехнологичном сервисе. </w:t>
      </w:r>
    </w:p>
    <w:p w14:paraId="741BBDD5" w14:textId="2A816D46" w:rsidR="00C15715" w:rsidRDefault="00C15715" w:rsidP="00C15715">
      <w:r>
        <w:t>Если же помнить, что среднестатистическая загрузка легкового автомобиля в городе 1,4 человека при вместимости большинства легковых автомобилей 4 — 5 человек, при площади, занимаемой на проезжей части и мощности двигателей, соизмеримых с аналогичными параметрами маршрутных такси и многоместных автобусов, что и определяет характер экологической обстановки в городах, то вывод один: в городах надо развивать общественный транспорт, систему проката велосипедов и легковых автомобилей так, чтобы большинство людей предпочитало пользоваться общественным транспортом в большинстве случаев, а легковыми автомобилями пользовались бы в каких-то экстренных случаях и в загородных поездках. Причём сегодня троллейбусы и трамваи более желательны, чем автобусы и маршрутные такси, так как первые не выбрасывают в атмосферу выхлопных газов — их двигатели работают не на сгорании топлива, а на электричестве — а значит и экологическая обстановка в городе при их доминировании будет намного лучше по причине того, что ныне 90 % всех загрязнений атмосферы города производит автомобильный транспорт. Также в систему городского транспорта могут быть включены «гиро-автобусы», в двигательной установке которых источник механической энергии — маховик-гироскоп, подкручиваемый электромотором от сети на конечных и промежуточных остановках: их преимущество перед троллейбусом — отсутствие привязки к контактной сети. Особый вопрос — перевод автотранспорта (прежде всего городского) на водородную энергетику.</w:t>
      </w:r>
    </w:p>
    <w:p w14:paraId="2C6CA091" w14:textId="77777777" w:rsidR="00C15715" w:rsidRDefault="00C15715" w:rsidP="00C15715">
      <w:r>
        <w:t xml:space="preserve">[CXII] Направленность развития культуры может быть двоякой: </w:t>
      </w:r>
    </w:p>
    <w:p w14:paraId="0909E08C" w14:textId="77777777" w:rsidR="00C15715" w:rsidRDefault="00C15715" w:rsidP="00C15715">
      <w:r>
        <w:t>к человечности — цивилизации, в которой человечный тип строя психики признаётся единственно нормальным для всех людей, начиная с юности и старше;</w:t>
      </w:r>
    </w:p>
    <w:p w14:paraId="0C3DA4D7" w14:textId="77777777" w:rsidR="00C15715" w:rsidRDefault="00C15715" w:rsidP="00C15715">
      <w:r>
        <w:t>либо назад в культуру откровенного рабовладения, в которой доминируют типы строя психики — животный и зомби (рабы), зомби и демонический (рабовла</w:t>
      </w:r>
      <w:r>
        <w:softHyphen/>
        <w:t>дель</w:t>
      </w:r>
      <w:r>
        <w:softHyphen/>
        <w:t>цы).</w:t>
      </w:r>
    </w:p>
    <w:p w14:paraId="4249EE8C" w14:textId="20A9C0E4" w:rsidR="00C15715" w:rsidRDefault="00C15715" w:rsidP="00C15715">
      <w:r>
        <w:t>Также может проявлять себя и тенденция к «консервации» исторически сложившегося человекообразия — общества, в котором состоявшимися человеками признаются все вне зависимости от их строя психики, либо в котором вопрос «Кто есть человек?» никогда не обсуждается по его существу.</w:t>
      </w:r>
    </w:p>
    <w:p w14:paraId="2B599E3B" w14:textId="3CFD043A" w:rsidR="00C15715" w:rsidRDefault="00C15715" w:rsidP="00C15715">
      <w:r>
        <w:t>[CXIII] Прейскурант — список текущих цен на все товары и услуги, включая управленческие услуги и иные информационные продукты.</w:t>
      </w:r>
    </w:p>
    <w:p w14:paraId="5197F2EC" w14:textId="23A41DB6" w:rsidR="00C15715" w:rsidRDefault="00C15715" w:rsidP="00C15715">
      <w:r>
        <w:t>[CXIV] Спектр потребностей (спектр производства, спектр потребления) — номенклатура продукции, соответствующей определённым стандартам (это позволяет качественно различать разные виды продукции и потребностей) и объёмы потребностей (производства, потребления) по каждой позиции номенклатуры.</w:t>
      </w:r>
    </w:p>
    <w:p w14:paraId="6A148EE1" w14:textId="4EC5E9D2" w:rsidR="00C15715" w:rsidRDefault="00C15715" w:rsidP="00C15715">
      <w:r>
        <w:t>[CXV] Это означает, что если макроэкономические показатели, полученные без разделения спектров потребностей на демографически обусловленный и деградационно-паразитический пересчитать исключительно по демографически обусловленному спектру потребностей, то казалось бы общий рост экономики может предстать как падение. Но пока в России для Правительства и Института экономики переходного периода эта проблематика интереса не представляет.</w:t>
      </w:r>
    </w:p>
    <w:p w14:paraId="19A80D4F" w14:textId="0432626D" w:rsidR="00C15715" w:rsidRDefault="00C15715" w:rsidP="00C15715">
      <w:r>
        <w:t>[CXVI] Если она этого не признаёт, то — она дурна или лицемерно цинична.</w:t>
      </w:r>
    </w:p>
    <w:p w14:paraId="1BF69344" w14:textId="070356DE" w:rsidR="00C15715" w:rsidRDefault="00C15715" w:rsidP="00C15715">
      <w:r>
        <w:t xml:space="preserve">[CXVII] В этом случае каждый нормальный человек должен позаботиться о том, чтобы эта государственность изменила своё качество либо ушла в историческое небытиё. </w:t>
      </w:r>
    </w:p>
    <w:p w14:paraId="26282830" w14:textId="5E13BC55" w:rsidR="00C15715" w:rsidRDefault="00C15715" w:rsidP="00C15715">
      <w:r>
        <w:t>[CXVIII] Невозможность потратить деньги сверх норм, соответствующих демографически обусловленным потребностям, — одно из средств сдерживания коррупции: бессмысленно брать взятку, если нет возможности тратить получаемые деньги.</w:t>
      </w:r>
    </w:p>
    <w:p w14:paraId="113091A7" w14:textId="77777777" w:rsidR="00C15715" w:rsidRDefault="00C15715" w:rsidP="00C15715">
      <w:r>
        <w:t xml:space="preserve">[CXIX] «Товьсь» — командное слово из военно-морского лексикона: сокращение от «приготовьсь». Команда «товьсь!» предшествует команде на исполнение какого-либо уже назначенного к исполнению действия. Например, в ходе торпедной атаки подводной лодки сначала отдаётся команда о приготовлении к выстрелу определённых торпедных аппаратов и задаются параметры залпов (очерёдность стрельбы и интервалы между выпуском торпед), потом следует команда «товьсь!», а когда наступает расчётный момент начала стрельбы, отдаётся исполнительная команда «пли!» (она также представляет собой сокращение от «пали!» и проистекает из времён, когда из пушек стреляли, поднося горящий фитиль к запальному отверстию). </w:t>
      </w:r>
    </w:p>
    <w:p w14:paraId="362D0496" w14:textId="0B300751" w:rsidR="00C15715" w:rsidRDefault="00C15715" w:rsidP="00C15715">
      <w:r>
        <w:t xml:space="preserve">Кроме своего прямого значения «товьсь» употребляется и как иносказание, подразумевающее немедленную готовность к действию. </w:t>
      </w:r>
    </w:p>
    <w:p w14:paraId="4C957109" w14:textId="524E8428" w:rsidR="00C15715" w:rsidRDefault="00C15715" w:rsidP="00C15715">
      <w:r>
        <w:t>[CXX] “Люди стыдятся бедности, но не стыдятся богатства”, — афоризм Фаины Раневской, который часто повторяет радио России..</w:t>
      </w:r>
    </w:p>
    <w:p w14:paraId="2930E613" w14:textId="1557E702" w:rsidR="00C15715" w:rsidRDefault="00C15715" w:rsidP="00C15715">
      <w:r>
        <w:t>[CXXI] Если уж кому-то действительно очень захочется «заказать» владельца всего этого богатства напоказ, обозначающего статусность, то такая охрана не поможет: кроме мордобоя, снайперской винтовки и гранатомётов имеются и другие средства, возможно менее эффектные в смысле зрелищности и способности произвести пугающее впечатление, но не менее эффективные… И многие, обозначающие свою статусность таким образом, понимают это, хотя ничего не могут сделать, чтобы изменить свою жизнь.</w:t>
      </w:r>
    </w:p>
    <w:p w14:paraId="6845F0D2" w14:textId="21CCA281" w:rsidR="00C15715" w:rsidRDefault="00C15715" w:rsidP="00C15715">
      <w:r>
        <w:t>[CXXII] Человек должен быть властелином своих желаний. Поэтому невозможность удовлетворить некоторые из них (особенно в сфере потребления) — хорошая основа для того, чтобы научиться властвовать над желаниями и помочь в этом другим.</w:t>
      </w:r>
    </w:p>
    <w:p w14:paraId="4282F2D3" w14:textId="5AD98BE8" w:rsidR="00C15715" w:rsidRDefault="00C15715" w:rsidP="00C15715">
      <w:r>
        <w:t>[CXXIII] Кто в этом сомневается, пусть станет миллионером в «керенках» либо «рейхсмарках» — денежных знаках ушедших в прошлое государств: их можно сбыть только относительно небольшому по отношению к численности общества количеству коллекционеров-нумизматов, но купить на них что-либо в реальной торговле невозможно.</w:t>
      </w:r>
    </w:p>
    <w:p w14:paraId="66D92DE7" w14:textId="4E7E32A0" w:rsidR="00C15715" w:rsidRDefault="00C15715" w:rsidP="00C15715">
      <w:r>
        <w:lastRenderedPageBreak/>
        <w:t>[CXXIV] Хотя с уходом Б.Н.Ельцина у многих появилась надежда, но всё же надежда — не уверенность; и главное — нет гарантий, обес</w:t>
      </w:r>
      <w:r>
        <w:softHyphen/>
        <w:t>печенных культурой общества, его социальных групп, и государственными институтами, того, что эти надежды воплотятся в жизнь в течение несколько лет, став обыденной жизненной реальностью.</w:t>
      </w:r>
    </w:p>
    <w:p w14:paraId="7DF370B8" w14:textId="77777777" w:rsidR="00C15715" w:rsidRDefault="00C15715" w:rsidP="00C15715">
      <w:r>
        <w:t xml:space="preserve">[CXXV] Е.Т.Гайдара и прочих реформатов и оппозиционеров реформам пониманию этих взаимосвязей в ходе учёбы в вузах не научили. Поэтому и реформаторы, и оппозиционеры одинаково говорят о необходимости снижения налогового бремени и молчат о необходимости снятия ростовщической удавки. Принципиальная разница между «налоговым прессом» государственности и ростовщическим вампиризмом состоит в том, что с появлением денежного обращения: </w:t>
      </w:r>
    </w:p>
    <w:p w14:paraId="72DCEF94" w14:textId="77777777" w:rsidR="00C15715" w:rsidRDefault="00C15715" w:rsidP="00C15715">
      <w:r>
        <w:t>налоги забирают у производителя в стоимостной форме некоторую долю от реально им произведённого, после чего эта доля, если не разворовывается, то употребляется в интересах государства. Если государство выражает интересы подавляющего большинства добросовестно трудящегося населения, то всё изъятое у общества в форме налогов, возвращается самому же обществу в форме разнородной государственно-органи</w:t>
      </w:r>
      <w:r>
        <w:softHyphen/>
        <w:t>зован</w:t>
      </w:r>
      <w:r>
        <w:softHyphen/>
        <w:t>ной социальной защищённости личности. Иными словами в таком государстве «налоговый пресс» никого не подавляет, поскольку всё изъятое в форме налогов, так или иначе, в той или иной форме возвращается самому же обществу.</w:t>
      </w:r>
    </w:p>
    <w:p w14:paraId="1E02DF89" w14:textId="77777777" w:rsidR="00C15715" w:rsidRDefault="00C15715" w:rsidP="00C15715">
      <w:r>
        <w:t>ростовщичество высасывает в стоимостной форме из общества заранее оговоренную долю производимого, которая исторически реально почти всегда выше, нежели полезный эффект, до</w:t>
      </w:r>
      <w:r>
        <w:softHyphen/>
        <w:t>сти</w:t>
      </w:r>
      <w:r>
        <w:softHyphen/>
        <w:t>гнутый в результате взятия самой кредитной ссуды. Вследствие этого общество оказывается на положении раба у надгосударственной международной корпорации кровопийц — расистов-ростовщиков.</w:t>
      </w:r>
    </w:p>
    <w:p w14:paraId="5A6900A9" w14:textId="7694F41F" w:rsidR="00C15715" w:rsidRDefault="00C15715" w:rsidP="00C15715">
      <w:r>
        <w:t>Казалось бы это должно быть ясно до очевидности, но ни до политиков, ни до журналистов эта простота не доходит…</w:t>
      </w:r>
    </w:p>
    <w:p w14:paraId="4B664A10" w14:textId="21183502" w:rsidR="00C15715" w:rsidRDefault="00C15715" w:rsidP="00C15715">
      <w:r>
        <w:t>[CXXVI] Сказанное в этом абзаце можно показать математически строго на основе уравнений межотраслевого баланса продуктообмена и финансового обмена. Обстоятельно об этом см. на сайтах www.dotu.ru, www.kpe.ru, www.mera.com.ru, www.vodaspb.ru в работах “Мёртвая вода”, “Краткий курс…”. С того времени, как названные работы начали распространяться в обществе, со стороны профессиональных экономистов никаких возражений и указаний на то, что в математике допущены какие-то ошибки, не последовало. Значит, выводы не по нраву тем, кто оплачивает экономистов “профессионалов” и они не “кусают” руку, с которой кормятся.</w:t>
      </w:r>
    </w:p>
    <w:p w14:paraId="38B64ACB" w14:textId="28B13B92" w:rsidR="00C15715" w:rsidRDefault="00C15715" w:rsidP="00C15715">
      <w:r>
        <w:t xml:space="preserve">[CXXVII] Кстати, по мнению одного из западных экономистов Госплан СССР был крупнейшей в мире биржей фьючерсных сделок. Другое дело, что методология планирования была дефективной на протяжении многих десятилетий и преобладало навязывание сделок «сверху», а не регистрация сделок, заключаемых «внизу» и контроль за их выполнением. </w:t>
      </w:r>
    </w:p>
    <w:p w14:paraId="32472562" w14:textId="24FDBA19" w:rsidR="00C15715" w:rsidRDefault="00C15715" w:rsidP="00C15715">
      <w:r>
        <w:t xml:space="preserve">[CXXVIII] Об этом см. на сайтах www.dotu.ru, www.kpe.ru, www.mera.com.ru, www.vodaspb.ru в работе “«Грыжу» экономики следует «вырезать»”, а также в работах “Мёртвая вода” и “Краткий курс…”. </w:t>
      </w:r>
    </w:p>
    <w:p w14:paraId="34D908E8" w14:textId="3A3BB1CF" w:rsidR="00C15715" w:rsidRDefault="00C15715" w:rsidP="00C15715">
      <w:r>
        <w:t>[CXXIX] Общее представление об их содержании дано в упоминавшихся уже работах: “Мёртвая вода”, “Краткий курс…”, “Форд и Сталин: О том, как жить по-человечески”, опубликованных на сайтах www.dotu.ru, www.kpe.ru, www.mera.com.ru, www.vodaspb.ru.</w:t>
      </w:r>
    </w:p>
    <w:p w14:paraId="1F213628" w14:textId="5DB7332B" w:rsidR="00C15715" w:rsidRDefault="00C15715" w:rsidP="00C15715">
      <w:r>
        <w:t>[CXXX] Кстати, работа И.В.Сталина “Марксизм и вопросы языкознания” (“Правда”, 20 июня 1950 г.) не о языкознании как таковом, а о том, что в СССР в науке сложились мафиозно-клановые отношения, и организована наука на мафиозных принципах; и соответственно, о том, что с такой организацией науки пора кончать.</w:t>
      </w:r>
    </w:p>
    <w:p w14:paraId="5BD0610C" w14:textId="77777777" w:rsidR="00C15715" w:rsidRDefault="00C15715" w:rsidP="00C15715">
      <w:r>
        <w:t>[CXXXI] Возможные ссылки на то, что кто-то из паразитов на науке аттестован в качестве кандидата или доктора наук, избран членкором или академиком какой-то из множества академий, говорят только о том, что Высшая аттестационная комиссия (ВАК) и академии нравственно-этически разложились и оторвались от реальной жизни, утонув в бюрократизме.</w:t>
      </w:r>
    </w:p>
    <w:p w14:paraId="6AB3DCA5" w14:textId="77777777" w:rsidR="00C15715" w:rsidRDefault="00C15715" w:rsidP="00C15715">
      <w:r>
        <w:t xml:space="preserve">А главное: в современных условиях, </w:t>
      </w:r>
    </w:p>
    <w:p w14:paraId="0999FF92" w14:textId="77777777" w:rsidR="00C15715" w:rsidRDefault="00C15715" w:rsidP="00C15715">
      <w:r>
        <w:t xml:space="preserve">во-первых, когда практически все научные исследования (и в особенности в аспекте доведения их до отдачи в производстве и организации управления) носят коллективный характер, в котором участвуют генераторы идей, разработчики идей, координаторы, вспомогательный и обслуживающий персонал, и, </w:t>
      </w:r>
    </w:p>
    <w:p w14:paraId="1430BC00" w14:textId="77777777" w:rsidR="00C15715" w:rsidRDefault="00C15715" w:rsidP="00C15715">
      <w:r>
        <w:t xml:space="preserve">во-вторых, когда подавляющее большинство знаний и навыков устаревают в течение десяти лет, </w:t>
      </w:r>
    </w:p>
    <w:p w14:paraId="251C3353" w14:textId="77777777" w:rsidR="00C15715" w:rsidRDefault="00C15715" w:rsidP="00C15715">
      <w:r>
        <w:t xml:space="preserve">— единоличные притязания на пожизненные персональные звания и аттестация в качестве их носителей жизненно неуместны. В них выражается не квалификационный уровень, а нескромность и своекорыстие. </w:t>
      </w:r>
    </w:p>
    <w:p w14:paraId="5832DBC0" w14:textId="79D1CD52" w:rsidR="00C15715" w:rsidRDefault="00C15715" w:rsidP="00C15715">
      <w:r>
        <w:t xml:space="preserve">Возлагать на ВАК и академии обязанность переаттестации кандидатов, докторов и прочих носителей персональных званий раз в пять лет — стало бы созданием ещё одной кормушки для бюрократов. Надо прикрыть и ныне существующую кормушку, эксплуатирующую синекуру «аттестации научных кадров». Иными словами, ВАК и систему персональных научных знаний следует упразднить как несоответствующую эпохе, академии могут продолжать функционировать как общественные организации, координирующую деятельность людей в соответствии с их интересами, а наука в целом, фактически став одной из отраслей промышленности, должна развиваться под управлением государства, бизнеса и «клубов по интересам» (академий). </w:t>
      </w:r>
    </w:p>
    <w:p w14:paraId="3CCA8FAA" w14:textId="77777777" w:rsidR="00C15715" w:rsidRDefault="00C15715" w:rsidP="00C15715">
      <w:r>
        <w:t xml:space="preserve">[CXXXII] При этом масштаб цен должен быть таким, чтобы человеку было психологически удобно считать, совершая повседневные покупки и планируя свой бюджет. Это означает, что цены тех товаров, потребность в которых возникает ежедневно и еженедельно, в России должны лежать в формате «Рубли, рубли. Копейки, копейки» (т.е. не более чем двузначные в целочисленной рублёвой составляющей), большинство цен в формате «Рубли. Копейки, копейки». Даже пятизначные рублёво-копеечные цены (не говоря уж о ценах большей размерности) в повседневном обиходе неудобны, поскольку значимость четвёртого и последующих знаков большинством плохо ощущается и осознаётся. Соответственно и зарплаты должны соотноситься с таким масштабом цен, оставаясь в пределах, необходимых для покрытия демографически обусловленных потребностей. </w:t>
      </w:r>
    </w:p>
    <w:p w14:paraId="00BEB356" w14:textId="755396BE" w:rsidR="00C15715" w:rsidRDefault="00C15715" w:rsidP="00C15715">
      <w:r>
        <w:lastRenderedPageBreak/>
        <w:t>Другими словами, надо правильно пользоваться «нулями». Так, например, если сегодня убрать лишний «нуль» в ценах на товары и услуги и соответственно — в ценах на профессионализм и готовность трудиться (зарплата), то результаты реформ даже для дремучего в вопросах внутренней политики и экономики обывателя станут абсолютно ясными, поскольку зарплата практически вернётся к уровню 1985 г., но при этом выяснится, что цены на товары первой необходимости (хлеб, транспортные услуги, электроэнергия, бензин и др.) выросли в 5 — 10 раз.</w:t>
      </w:r>
    </w:p>
    <w:p w14:paraId="22CAE911" w14:textId="7F4CFD30" w:rsidR="00C15715" w:rsidRDefault="00C15715" w:rsidP="00C15715">
      <w:r>
        <w:t>[CXXXIII] В нём запросы на определённые виды продукции возобновляются по мере износа находящихся в пользовании ранее выпущенных экземпляров продукции, поэтому объективные потребности общества в новой продукции существенно ниже, чем в условиях дефицита. Вследствие этого, производственные мощности, которые позволили быстро покрыть дефицит, оказываются избыточными.</w:t>
      </w:r>
    </w:p>
    <w:p w14:paraId="479A1AB7" w14:textId="49783128" w:rsidR="00C15715" w:rsidRDefault="00C15715" w:rsidP="00C15715">
      <w:r>
        <w:t>[CXXXIV] Потребление подразделяется на производственное (промежуточное), когда в процессе производства потребляются сырьё, комплектующие, полуфабрикаты и т.п., и конечное, когда люди (семьи, государство) потребляют то, ради чего было организовано производство.</w:t>
      </w:r>
    </w:p>
    <w:p w14:paraId="686642D2" w14:textId="77777777" w:rsidR="00C15715" w:rsidRDefault="00C15715" w:rsidP="00C15715">
      <w:r>
        <w:t xml:space="preserve">[CXXXV] Один из показателей невежества политиков и экономистов наших дней состоит в том, что они могут много и долго говорить об управлении экономикой, о регуляции рынка и т.п., не определившись в том: </w:t>
      </w:r>
    </w:p>
    <w:p w14:paraId="62400389" w14:textId="77777777" w:rsidR="00C15715" w:rsidRDefault="00C15715" w:rsidP="00C15715">
      <w:r>
        <w:t>1. Что является вектором целей управления производством и распределением?</w:t>
      </w:r>
    </w:p>
    <w:p w14:paraId="12AFF5F8" w14:textId="77777777" w:rsidR="00C15715" w:rsidRDefault="00C15715" w:rsidP="00C15715">
      <w:r>
        <w:t>2. В чём объективно выражается вектор ошибки управления?</w:t>
      </w:r>
    </w:p>
    <w:p w14:paraId="2302A1B3" w14:textId="54464280" w:rsidR="00C15715" w:rsidRDefault="00C15715" w:rsidP="00C15715">
      <w:r>
        <w:t>Говорить об управлении чем-либо и организации саморегуляции, не определившись в этом, — бредить коктейлем из невежества, лицемерия, интеллектуальной ущербности и психиатрической патологии.</w:t>
      </w:r>
    </w:p>
    <w:p w14:paraId="26720689" w14:textId="4262C80F" w:rsidR="00C15715" w:rsidRDefault="00C15715" w:rsidP="00C15715">
      <w:r>
        <w:t xml:space="preserve">[CXXXVI] Мальтус (Malthus) Томас Роберт (1766 — 1834), английский священник и социолог. </w:t>
      </w:r>
    </w:p>
    <w:p w14:paraId="62A1CABA" w14:textId="21671033" w:rsidR="00C15715" w:rsidRDefault="00C15715" w:rsidP="00C15715">
      <w:r>
        <w:t>[CXXXVII] В культурах кочевых народов этой проблемы просто не было.</w:t>
      </w:r>
    </w:p>
    <w:p w14:paraId="09E54BAC" w14:textId="31F5969E" w:rsidR="00C15715" w:rsidRDefault="00C15715" w:rsidP="00C15715">
      <w:r>
        <w:t>[CXXXVIII] Бурмистр — при крепостном праве в России: управляющий помещичьим имением или староста из крестьян, назначенный помещиком.</w:t>
      </w:r>
    </w:p>
    <w:p w14:paraId="359FEC23" w14:textId="5FB52165" w:rsidR="00C15715" w:rsidRDefault="00C15715" w:rsidP="00C15715">
      <w:r>
        <w:t xml:space="preserve">[CXXXIX] Фотографии и пояснения к ним, относящиеся к Кижам, большей частью взяты с сайтов: http://kizhi.karelia.ru/architecture/frame_3.htm и http://www.soros.karelia.ru/projects/1998/kizhi/architec/frames.htm </w:t>
      </w:r>
    </w:p>
    <w:p w14:paraId="42CF09DD" w14:textId="313EA776" w:rsidR="00C15715" w:rsidRDefault="00C15715" w:rsidP="00C15715">
      <w:r>
        <w:t xml:space="preserve">[CXL] «В обло» — один из способов соединения брёвен в срубе, иначе называемый «в чашу». При рубке «в обло» в верхнем бревне вырубается поперечный паз до середины бревна, повторяющий контур нижнего (поперечного) бревна. Внешний вид сруба «в обло» показан на рисунке слева от абзаца, к которому дана настоящая сноска. </w:t>
      </w:r>
    </w:p>
    <w:p w14:paraId="4BAB252B" w14:textId="301B8833" w:rsidR="00C15715" w:rsidRDefault="00C15715" w:rsidP="00C15715">
      <w:r>
        <w:t>[CXLI] Открытая галерея вдоль периметра дома или вдоль части периметра.</w:t>
      </w:r>
    </w:p>
    <w:p w14:paraId="2B44DEE0" w14:textId="4FA1759D" w:rsidR="00C15715" w:rsidRDefault="00C15715" w:rsidP="00C15715">
      <w:r>
        <w:t>[CXLII] Среди них есть и двухэтажные «избы», в которых отапливаются оба «жилья» — на первом и втором этажах. В части северных домов, «тёплое» только нижнее «жильё», а верхнее не отапливаемое — летнее жильё.</w:t>
      </w:r>
    </w:p>
    <w:p w14:paraId="0029D72A" w14:textId="2F441F63" w:rsidR="00C15715" w:rsidRDefault="00C15715" w:rsidP="00C15715">
      <w:r>
        <w:t>[CXLIII] В наши дни бревенчатые дома такого размера и близкого архитектурного типа, предлагаемые к постройке некоторыми фирмами, именуются «элитными коттеджами».</w:t>
      </w:r>
    </w:p>
    <w:p w14:paraId="6374E65D" w14:textId="4974E7F7" w:rsidR="00C15715" w:rsidRDefault="00C15715" w:rsidP="00C15715">
      <w:r>
        <w:t>[CXLIV] Поскольку древесные корни похожи на птичьи лапы, то это и дало название «избушка на курьих ножках». Обжиг, окуривание преследовал цель защитить дерево в будущей конструкции от проникновения влаги за счёт того, что при обжиге (окуривании) плавились присутствующие в древесине смолы и дёготь, которые закупоривали поры и капилляры.</w:t>
      </w:r>
    </w:p>
    <w:p w14:paraId="24F3C3C7" w14:textId="58E42979" w:rsidR="00C15715" w:rsidRDefault="00C15715" w:rsidP="00C15715">
      <w:r>
        <w:t>[CXLV] Т.е. из вытесанных топором из цельного дерева досок, а не из пилёных досок: причина уже была названа — удары лезвия топора закрывают поры и капилляры, а пила создаёт продольные трещины и разрушает поры и капилляры, оставляя их открытыми. Заботились о ресурсе кровли.</w:t>
      </w:r>
    </w:p>
    <w:p w14:paraId="4417F447" w14:textId="2142349F" w:rsidR="00C15715" w:rsidRDefault="00C15715" w:rsidP="00C15715">
      <w:r>
        <w:t>[CXLVI] Щепа, дранка — деревянные пластинки, получаемые расщеплением дерева. Поскольку древесина расщепляется вдоль волокон, то при расщеплении внутренние капилляры тоже остаются закрытыми.</w:t>
      </w:r>
    </w:p>
    <w:p w14:paraId="13DCE454" w14:textId="77777777" w:rsidR="00C15715" w:rsidRDefault="00C15715" w:rsidP="00C15715">
      <w:r>
        <w:t xml:space="preserve">[CXLVII] В наши дни понимания необходимости обеспечения такого качества у многих строителей деревянных конструкций нет. Вследствие этого ресурс деревянных конструкций снижается и тем, что в них используются синтетические полимерные водонепроницаемые клеи. Слои такого клея препятствуют фильтрации влаги сквозь дерево по его капиллярам, и деревянные конструкции начинают гнить изнутри, сохраняя вполне приличный вид снаружи. </w:t>
      </w:r>
    </w:p>
    <w:p w14:paraId="0570591E" w14:textId="77777777" w:rsidR="00C15715" w:rsidRDefault="00C15715" w:rsidP="00C15715">
      <w:r>
        <w:t>Эта сноска помещена потому, что деревянный дом — наиболее благоприятное жилище для человека в биологическом и экологическом отношении. И за исключением мегаполисов во многих районах России массовое строительство деревянных коттеджей по проектам, отвечающим потребностям нынешнего образа жизни, могло бы стать эффективным средством решения жилищной проблемы в смысле «раз и навсегда». Но по бездумью, невежеству и злому умыслу можно начать такое строительство, применяя в конструкциях водостойкие клеи и смолы там, где это неуместно, а потом — когда коттеджи начнут сгнивать в течение 10 — 20 лет — сказать, что идея якобы тупиковая.</w:t>
      </w:r>
    </w:p>
    <w:p w14:paraId="03E9744F" w14:textId="4E2234AD" w:rsidR="00C15715" w:rsidRDefault="00C15715" w:rsidP="00C15715">
      <w:r>
        <w:t xml:space="preserve">Пожаробезопасность деревянных строений ныне может быть существенно повышена путём обработки древесины и их конструкций специальными химическими составами; а также путём оборудования домов автоматическими системами объёмного пожаротушения (пенными — заполняют помещение пеной, под покровом которой пламя гаснет вследствие отсутствия притока кислорода; и хладоновыми — пригодны только для закрытых помещений, поскольку выбрасывают в атмосферу реагент, в присутствии которого пламя гаснет). </w:t>
      </w:r>
    </w:p>
    <w:p w14:paraId="114BBC5F" w14:textId="7B0E0377" w:rsidR="00C15715" w:rsidRDefault="00C15715" w:rsidP="00C15715">
      <w:r>
        <w:t>[CXLVIII] Т.е. обогрев деревянного дома менее энергозатратен и более дёшев, чем подавляющего большинства существующих ныне кирпичных и панельных многоэтажек и коттеджей. Также надо понимать, что в кирпичных домах досоветской постройки стены толщиной в метр и более не потому, что их строители были не в ладах с сопроматом и не могли рассчитать необходимую для обеспечения прочности толщину стен, а потому, что владельцы домов (они же заказчики) предпочитали один раз потратиться на кирпич, нежели всю последующую жизнь переплачивать за дрова.</w:t>
      </w:r>
    </w:p>
    <w:p w14:paraId="63A7E7DC" w14:textId="594AA770" w:rsidR="00C15715" w:rsidRDefault="00C15715" w:rsidP="00C15715">
      <w:r>
        <w:lastRenderedPageBreak/>
        <w:t xml:space="preserve">[CXLIX] Уже в наши дни одна из шведских фирм, занятая производством стройкомплектов и сборкой из них на месте под ключ деревянных коттеджей, гарантирует 250-летний эксплуатационный ресурс своих построек. </w:t>
      </w:r>
    </w:p>
    <w:p w14:paraId="2006492F" w14:textId="20C91937" w:rsidR="00C15715" w:rsidRDefault="00C15715" w:rsidP="00C15715">
      <w:r>
        <w:t>[CL] Тепловой КПД у русской печи может доходить до 90 %, поэтому нет объективного смысла отказываться от неё в архитектуре современного дома, хотя топить дровами её вовсе не обязательно.</w:t>
      </w:r>
    </w:p>
    <w:p w14:paraId="5DD90B7A" w14:textId="35B7B66A" w:rsidR="00C15715" w:rsidRDefault="00C15715" w:rsidP="00C15715">
      <w:r>
        <w:t>[CLI] Это было показано в популярном несколько лет тому назад рекламном клипе на молоко: «Милая Мила в сени ходила, корову доила…».</w:t>
      </w:r>
    </w:p>
    <w:p w14:paraId="63DDC178" w14:textId="2B4E5E0E" w:rsidR="00C15715" w:rsidRDefault="00C15715" w:rsidP="00C15715">
      <w:r>
        <w:t>[CLII] «КУБАТУРА 1) число кубических единиц в объёме данного тела (или помещения). 2) В математике — вычисление объёма» (“Большой энциклопедический словарь”, электронная версия на компакт-диске, 2000 г.).</w:t>
      </w:r>
    </w:p>
    <w:p w14:paraId="787B0404" w14:textId="5AF7B089" w:rsidR="00C15715" w:rsidRDefault="00C15715" w:rsidP="00C15715">
      <w:r>
        <w:t>[CLIII] В этих местностях практически нет своего подходящего строительного леса.</w:t>
      </w:r>
    </w:p>
    <w:p w14:paraId="6B3C5787" w14:textId="2640538A" w:rsidR="00C15715" w:rsidRDefault="00C15715" w:rsidP="00C15715">
      <w:r>
        <w:t>[CLIV] Это и отличает её от некоммерческого уклада более или менее вольной жизни простонародья к северу от Ладоги и Онеги и в Сибири, в котором польза или вред той или иной деятельности были видны воочию сразу и непосредственно, что и определяло мотивацию к труду либо отсутствие таковой.</w:t>
      </w:r>
    </w:p>
    <w:p w14:paraId="0CD1931A" w14:textId="06D161B8" w:rsidR="00C15715" w:rsidRDefault="00C15715" w:rsidP="00C15715">
      <w:r>
        <w:t>[CLV] При этом выясняется, что отсутствие мотивации к труду своей обратной стороной имеет вандализм — бессмысленное разрушение того, что уже создано и находится в пользовании других людей и общества в целом. Иными словами, чем выше в обществе уровень мотивации к труду, тем меньше в нём вандализма (особенно среди вступающих в жизнь поколений) и наоборот: чем ниже уровень мотивации к труду, тем активнее вандализм, представляющий собой выражение эмоционального неприятия сложившейся системы внутриобщественных взаимоотношений.</w:t>
      </w:r>
    </w:p>
    <w:p w14:paraId="299E9468" w14:textId="016B4A70" w:rsidR="00C15715" w:rsidRDefault="00C15715" w:rsidP="00C15715">
      <w:r>
        <w:t>[CLVI] Объективным показателем справедливости этого утверждения является количество «обманутых вкладчиков» разнородных финансовых пирамид, возникавших в России в ходе реформ 1990</w:t>
      </w:r>
      <w:r>
        <w:noBreakHyphen/>
        <w:t xml:space="preserve">х гг., которое достигло 40 миллионов человек в стране, где 107 миллионов избирателей; а также участие множества людей во всевозможных телевизионных игровых «ток-шоу», где можно «выиграть миллион» и высокие рейтинги таких программ. </w:t>
      </w:r>
    </w:p>
    <w:p w14:paraId="0C1352C7" w14:textId="3715A9F9" w:rsidR="00C15715" w:rsidRDefault="00C15715" w:rsidP="00C15715">
      <w:r>
        <w:t>[CLVII] Кто наживается на инфляционной краже? — об этом “правозащитники” и легитимная экономическая наука как-то помалкивают.</w:t>
      </w:r>
    </w:p>
    <w:p w14:paraId="55267FC9" w14:textId="20D08E1D" w:rsidR="00C15715" w:rsidRDefault="00C15715" w:rsidP="00C15715">
      <w:r>
        <w:t>[CLVIII] Зарабатывать деньги вовсе не значит выполнять общественно-полезную работу вследствие того, что есть два спектра потребностей: полезный — демографически обусловленный, и вредный — деградационно-паразитический, — и каждый из них поглощает силы людей. Поэтому, для того, чтобы хорошо жить, — надо сосредоточить усилия только на первом, подавив второй.</w:t>
      </w:r>
    </w:p>
    <w:p w14:paraId="7BE8BA5C" w14:textId="4DB966C5" w:rsidR="00C15715" w:rsidRDefault="00C15715" w:rsidP="00C15715">
      <w:r>
        <w:t>[CLIX] Если эта политика будет продолжаться и впредь, то народу — чтобы продолжать жить — придётся безжалостно посчитаться не с абстрактным Российским государством, а конкретно — с его чиновниками и олигархами.</w:t>
      </w:r>
    </w:p>
    <w:p w14:paraId="5CA86F6D" w14:textId="38DD6694" w:rsidR="00C15715" w:rsidRDefault="00C15715" w:rsidP="00C15715">
      <w:r>
        <w:t>[CLX] По отношению к труду управленческому это выражается в росте бюрократизма и бездушного формализма.</w:t>
      </w:r>
    </w:p>
    <w:p w14:paraId="20B5141C" w14:textId="3D1AACC3" w:rsidR="00C15715" w:rsidRDefault="00C15715" w:rsidP="00C15715">
      <w:r>
        <w:t>[CLXI] Внедрению чего именно препятствуют см. на сайтах: http://www.seu.ru/programs/ecodom/book/, www.ecodom.ru, в частности.</w:t>
      </w:r>
    </w:p>
    <w:p w14:paraId="43627B93" w14:textId="033B8F60" w:rsidR="00C15715" w:rsidRDefault="00C15715" w:rsidP="00C15715">
      <w:r>
        <w:t>[CLXII] По существу это система финансовой неволи, финансового рабовладения, предлагающая добросовестно творчески работать за «показ морковки», которую ухватить невозможно.</w:t>
      </w:r>
    </w:p>
    <w:p w14:paraId="1EF8114C" w14:textId="79E150B8" w:rsidR="00C15715" w:rsidRDefault="00C15715" w:rsidP="00C15715">
      <w:r>
        <w:t>[CLXIII] Следует напомнить, что разрушенное в годы Великой Отечественной войны было восстановлено в течение одной пятилетки на основе принципов организации народного хозяйства, близких к описываемым. Карточки в СССР по завершении войны были отменены раньше, чем в Великобритании. При этом страна вела ещё свою ядерную, термоядерную и начинала космическую программу. О том, как решалась жилищная проблема в те годы, см. Приложение 2. Хотя надо признать, что типовые проекты домов тех лет, предложенные государством застройщикам, были ниже поморско-сибирского жилищного стандарта прошлых эпох (большинство домов на одну семью имело площадь фундамента около 30 кв. м; кроме того были и сдвоенные дома — один дом на две семьи).</w:t>
      </w:r>
    </w:p>
    <w:p w14:paraId="53E297A8" w14:textId="6D4E6DC8" w:rsidR="00C15715" w:rsidRDefault="00C15715" w:rsidP="00C15715">
      <w:r>
        <w:t>[CLXIV] В этом нет ничего нового. Суфийская мудрость издревле гласит: “Худший из мудрецов ищет внимания правителей — лучший из правителей ищет общения с мудрецами…”</w:t>
      </w:r>
    </w:p>
    <w:p w14:paraId="6908299B" w14:textId="77777777" w:rsidR="00C15715" w:rsidRDefault="00C15715" w:rsidP="00C15715">
      <w:r>
        <w:t xml:space="preserve">[CLXV] О различии мозаичного и калейдоскопического мировоззрений см. в работе “Принципы кадровой политики...”, глава 7 “Мозаики и калейдоскопы”. Здесь поясним кратко. Бессознательное или осознанное отношение индивида к этим смысловым единицам может быть двояким: </w:t>
      </w:r>
    </w:p>
    <w:p w14:paraId="47FDA97F" w14:textId="77777777" w:rsidR="00C15715" w:rsidRDefault="00C15715" w:rsidP="00C15715">
      <w:r>
        <w:t>для одних нормально стремление к тому, чтобы все смысловые единицы, которыми оперирует их психика были определённо взаимно связаны между собой. Эта определённость взаимосвязей может быть как однозначной (раз и навсегда), так и множественной — статистически упорядоченной, из которой всякий раз выбирается однозначная определённость взаимосвязей, обусловленная конкретными обстоятельствами реальной жизни, фантазией, намерениями;</w:t>
      </w:r>
    </w:p>
    <w:p w14:paraId="415481E6" w14:textId="77777777" w:rsidR="00C15715" w:rsidRDefault="00C15715" w:rsidP="00C15715">
      <w:r>
        <w:t>для других нормально, уклоняться от того, чтобы в их психике выстраивалась система определённых взаимосвязей между смысловыми единицами, которые они обретают в Различении.</w:t>
      </w:r>
    </w:p>
    <w:p w14:paraId="74D695E7" w14:textId="2AE422B5" w:rsidR="00C15715" w:rsidRDefault="00C15715" w:rsidP="00C15715">
      <w:r>
        <w:t xml:space="preserve">Мировоззрение первого типа мы называем мозаичным. Второе даже затруднительно назвать мировоззрением, поскольку оно способно нести в себе многие факты, понятия и т.п., но не несёт в себе одного — целостной картины Мира, хотя фрагменты — смысловые единицы — из которых картина мира в принципе может быть сложена, в нём присутствуют, подчас в изобилии и детальности. И если первое подобно мозаичному витражу, то второе подобно калейдоскопу, в котором пересыпаются такие же разноцветные стекляшки, из каких сложен витраж. При каждом сотрясении “трубы калейдоскопа” жизненными обстоятельствами или при добавлении в него новых “стекляшек” — смысловых единиц — они хаотично пересыпаются, образуя новый узор, возможно, что красивый и причудливый, но ничего общего не имеющий с “мозаичным витражом”, более или менее </w:t>
      </w:r>
      <w:r>
        <w:lastRenderedPageBreak/>
        <w:t xml:space="preserve">детально повторяющим образ Мира в психике индивида с другой организацией и целевой ориентацией интеллекта. </w:t>
      </w:r>
    </w:p>
    <w:p w14:paraId="3B5B53E3" w14:textId="77777777" w:rsidR="00C15715" w:rsidRDefault="00C15715" w:rsidP="00C15715">
      <w:r>
        <w:t xml:space="preserve">[CLXVI] Врач пациенту: “Алкоголь медленно вас убивает…” </w:t>
      </w:r>
    </w:p>
    <w:p w14:paraId="0D14509A" w14:textId="65F13D47" w:rsidR="00C15715" w:rsidRDefault="00C15715" w:rsidP="00C15715">
      <w:r>
        <w:t>— А я, доктор, не тороплюсь…</w:t>
      </w:r>
    </w:p>
    <w:p w14:paraId="72C8CABF" w14:textId="302329F6" w:rsidR="00C15715" w:rsidRDefault="00C15715" w:rsidP="00C15715">
      <w:r>
        <w:t>[CLXVII] Хотя мясо и рыба большинством употребляются повсеместно, но мы относим это к наследию эпохи после глобальной катастрофы, уничтожившей Атлантиду, когда прежняя коллективная духовность (эгрегоры Атлантической цивилизации, которые несли коллективную память и под управлением которых жили индивиды) разрушилась, и индивиды сами по себе, лишённые прежнего информационного обеспечения их поведения, запечатлённого в полях эгрегоров (энергоинформационное поле Земли в терминологии современных экстрасенсов), остались без памяти и навыков, свойственных прежнему их образу жизни. Чтобы выжить, под диктатом инстинкта самосохранения, они научились есть всякое, не принадлежащее к нормальным для человека снедям, что впоследствии зафиксировалось культурой нынешней глобальной цивилизации как норма. Но эта “норма” — до срока.</w:t>
      </w:r>
    </w:p>
    <w:p w14:paraId="1BF5B64C" w14:textId="77777777" w:rsidR="00C15715" w:rsidRDefault="00C15715" w:rsidP="00C15715">
      <w:r>
        <w:t xml:space="preserve">[CLXVIII] После того, как это высказано, желательно, чтобы была опубликована статистика: какова доля в органах государственной власти (президент, администрация президента, правительство, парламент) абсолютных трезвенников; тех кто выпивает от случая к случаю; тех кто курит; тех, кто и курит, и выпивает. </w:t>
      </w:r>
    </w:p>
    <w:p w14:paraId="2D5329D8" w14:textId="77777777" w:rsidR="00C15715" w:rsidRDefault="00C15715" w:rsidP="00C15715">
      <w:r>
        <w:t xml:space="preserve">То же касается и отечественного журналистского корпуса, пребывающего большей частью в табачном дурмане и подпитии (по отношению к контрольному сроку в три года). </w:t>
      </w:r>
    </w:p>
    <w:p w14:paraId="500D9862" w14:textId="2151F212" w:rsidR="00C15715" w:rsidRDefault="00C15715" w:rsidP="00C15715">
      <w:r>
        <w:t>А “голубым” и “розовым”, оказавшимся в этих сферах деятельности, лучше просто добровольно уйти из этих сфер деятельности и больше в них не появляться.</w:t>
      </w:r>
    </w:p>
    <w:p w14:paraId="74FD12D4" w14:textId="77777777" w:rsidR="00C15715" w:rsidRDefault="00C15715" w:rsidP="00C15715">
      <w:r>
        <w:t xml:space="preserve">[CLXIX] «Печное литьё» — совокупное название таких элементов конструкции печи, как: </w:t>
      </w:r>
    </w:p>
    <w:p w14:paraId="3BD0C8E8" w14:textId="77777777" w:rsidR="00C15715" w:rsidRDefault="00C15715" w:rsidP="00C15715">
      <w:r>
        <w:t xml:space="preserve">двери топок и поддувал, </w:t>
      </w:r>
    </w:p>
    <w:p w14:paraId="5E79DED8" w14:textId="77777777" w:rsidR="00C15715" w:rsidRDefault="00C15715" w:rsidP="00C15715">
      <w:r>
        <w:t xml:space="preserve">колосниковые решётки (поддувало — полость в печи, расположенная под топкой, служит для подвода воздуха в топку; поддувало отделено от топки колосниковой решёткой, на которой горят дрова или иное топливо; в поддувало из топки падают твёрдые продукты сгорания — зола, шлак), </w:t>
      </w:r>
    </w:p>
    <w:p w14:paraId="2FD58A12" w14:textId="77777777" w:rsidR="00C15715" w:rsidRDefault="00C15715" w:rsidP="00C15715">
      <w:r>
        <w:t>шиберы (задвижки, которыми перекрывается сечение трубы-дымо</w:t>
      </w:r>
      <w:r>
        <w:softHyphen/>
        <w:t xml:space="preserve">хода после того, как печь протоплена, для того, чтобы горячий воздух из печи не выходил в атмосферу и чтобы печь дольше сохраняла тепло), </w:t>
      </w:r>
    </w:p>
    <w:p w14:paraId="6D089FA8" w14:textId="77777777" w:rsidR="00C15715" w:rsidRDefault="00C15715" w:rsidP="00C15715">
      <w:r>
        <w:t xml:space="preserve">плиты с отверстиями под заглушки для перекрытия сечения трубы дымохода (устанавливались в печи ниже шибера, доступ к отверстию в этих плитах для перекрытия сечения трубы осуществлялся через специальную дверцу, аналогичную дверце поддувала). </w:t>
      </w:r>
    </w:p>
    <w:p w14:paraId="03017F8C" w14:textId="77777777" w:rsidR="00C15715" w:rsidRDefault="00C15715" w:rsidP="00C15715">
      <w:r>
        <w:t>Поскольку в доме печь была не только обогревателем, но и средством приготовления пищи, то в состав печного литья входили нагревательные плиты, которые закрывали топку сверху и на которые ставились кастрюли, сковороды баки и т.п. В них были предусмотрены отверстия диаметром, порядка диаметра дна самых больших хозяйственных баков (для кипячения белья при стирке). Эти отверстия закрывались набором концентрических колец. А отверстие в самом маленьком кольце закрывалось крышкой. Плита такой конструкции позволяла обеспечить непосредственный нагрев топочным пламенем дна посуды любого диаметра: от кофейника (10 см) до стирального бака (порядка полуметра). Кроме этого печь могла включать в себя жаровой шкаф — аналог духовки в современной кухонной газовой плите, который был не литым, а представлял собой короб из железа, внутри с полозьями для противней, и с дверцей. Он встраивался в тело печи так, чтобы при обогреве его топочными газами, температура в нём была достаточной для выпечки хлеба.</w:t>
      </w:r>
    </w:p>
    <w:p w14:paraId="2FC30EC7" w14:textId="77777777" w:rsidR="00C15715" w:rsidRDefault="00C15715" w:rsidP="00C15715">
      <w:r>
        <w:t xml:space="preserve">Так как летом потребности в отоплении жилища не было, а потребность в приготовлении пищи сохранялась, то печи были двух типов: </w:t>
      </w:r>
    </w:p>
    <w:p w14:paraId="0F12B8D9" w14:textId="77777777" w:rsidR="00C15715" w:rsidRDefault="00C15715" w:rsidP="00C15715">
      <w:r>
        <w:t>с отдельной топкой для приготовления пищи (отвод из неё горячих газов и продуктов сгорания прямо в трубу) и отдельной топкой для обогрева жилища (из неё отвод горячих газов и продуктов сгорания осуществлялся по дымоходу, многократно извивавшемуся внутри объёма печи);</w:t>
      </w:r>
    </w:p>
    <w:p w14:paraId="37B15B44" w14:textId="77777777" w:rsidR="00C15715" w:rsidRDefault="00C15715" w:rsidP="00C15715">
      <w:r>
        <w:t xml:space="preserve">с общей топкой и системой задвижек-шиберов, позволявших отводить из топки горячие газы и продукты сгорания либо летнему дымоходу (прямо в трубу), либо по зимнему дымоходу (пронизывавшему всё тело печи, многократно изменяя своё направление, прежде чем дымоход переходил в трубу. </w:t>
      </w:r>
    </w:p>
    <w:p w14:paraId="2E27B7C0" w14:textId="77777777" w:rsidR="00C15715" w:rsidRDefault="00C15715" w:rsidP="00C15715">
      <w:r>
        <w:t xml:space="preserve">При этом сама труба (то, что возвышается над крышей) представляла собой самостоятельную конструкцию, опиравшуюся на потолочное перекрытие, под которую подводилась печь своим дымоходом. Это обеспечивало возможность перекладки печи (при необходимости) без демонтажа трубы и кровли. </w:t>
      </w:r>
    </w:p>
    <w:p w14:paraId="5FC0564F" w14:textId="3F6241D0" w:rsidR="00C15715" w:rsidRDefault="00C15715" w:rsidP="00C15715">
      <w:r>
        <w:t>Кроме того, издревле существовали конструкции печей, в которых элементы печного литья не устанавливались в виду их дороговизны в прошлые века.</w:t>
      </w:r>
    </w:p>
    <w:sectPr w:rsidR="00C15715">
      <w:headerReference w:type="default" r:id="rId37"/>
      <w:footnotePr>
        <w:numRestart w:val="eachPage"/>
      </w:footnotePr>
      <w:pgSz w:w="11907" w:h="16840" w:code="9"/>
      <w:pgMar w:top="907" w:right="851" w:bottom="794" w:left="1247"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22972" w14:textId="77777777" w:rsidR="00F44441" w:rsidRDefault="00F44441">
      <w:r>
        <w:separator/>
      </w:r>
    </w:p>
  </w:endnote>
  <w:endnote w:type="continuationSeparator" w:id="0">
    <w:p w14:paraId="223230B8" w14:textId="77777777" w:rsidR="00F44441" w:rsidRDefault="00F44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309020205020404"/>
    <w:charset w:val="00"/>
    <w:family w:val="modern"/>
    <w:pitch w:val="fixed"/>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Decor">
    <w:altName w:val="Calibri"/>
    <w:charset w:val="00"/>
    <w:family w:val="auto"/>
    <w:pitch w:val="variable"/>
    <w:sig w:usb0="00000287" w:usb1="00000000" w:usb2="00000000" w:usb3="00000000" w:csb0="0000001F" w:csb1="00000000"/>
  </w:font>
  <w:font w:name="Academy">
    <w:altName w:val="Calibri"/>
    <w:charset w:val="00"/>
    <w:family w:val="auto"/>
    <w:pitch w:val="variable"/>
    <w:sig w:usb0="00000287" w:usb1="00000000" w:usb2="00000000" w:usb3="00000000" w:csb0="0000001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DCF94" w14:textId="77777777" w:rsidR="00994474" w:rsidRPr="00C15715" w:rsidRDefault="00994474" w:rsidP="00C157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FD7EE" w14:textId="77777777" w:rsidR="00994474" w:rsidRPr="00C15715" w:rsidRDefault="00994474" w:rsidP="00C157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13463" w14:textId="77777777" w:rsidR="00C15715" w:rsidRPr="00C15715" w:rsidRDefault="00C15715" w:rsidP="00C1571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E0896" w14:textId="77777777" w:rsidR="00994474" w:rsidRPr="00C15715" w:rsidRDefault="00994474" w:rsidP="00C1571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60C61" w14:textId="77777777" w:rsidR="00994474" w:rsidRPr="00C15715" w:rsidRDefault="00994474" w:rsidP="00C1571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CB9CD" w14:textId="77777777" w:rsidR="00994474" w:rsidRPr="00C15715" w:rsidRDefault="00994474" w:rsidP="00C157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D269C" w14:textId="77777777" w:rsidR="00F44441" w:rsidRDefault="00F44441">
      <w:r>
        <w:separator/>
      </w:r>
    </w:p>
  </w:footnote>
  <w:footnote w:type="continuationSeparator" w:id="0">
    <w:p w14:paraId="4F594BAF" w14:textId="77777777" w:rsidR="00F44441" w:rsidRDefault="00F44441">
      <w:r>
        <w:continuationSeparator/>
      </w:r>
    </w:p>
  </w:footnote>
  <w:footnote w:type="continuationNotice" w:id="1">
    <w:p w14:paraId="773ED446" w14:textId="77777777" w:rsidR="00F44441" w:rsidRDefault="00F44441">
      <w:pPr>
        <w:jc w:val="right"/>
        <w:rPr>
          <w:spacing w:val="10"/>
        </w:rPr>
      </w:pPr>
      <w:r>
        <w:rPr>
          <w:spacing w:val="10"/>
        </w:rPr>
        <w:sym w:font="Wingdings" w:char="F0E8"/>
      </w:r>
      <w:r>
        <w:rPr>
          <w:spacing w:val="10"/>
        </w:rPr>
        <w:sym w:font="Wingdings" w:char="F0E8"/>
      </w:r>
      <w:r>
        <w:rPr>
          <w:spacing w:val="10"/>
        </w:rPr>
        <w:sym w:font="Wingdings" w:char="F0E8"/>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E29F0" w14:textId="77777777" w:rsidR="00994474" w:rsidRPr="00C15715" w:rsidRDefault="00994474" w:rsidP="00C15715">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00CBC" w14:textId="037DC5BE" w:rsidR="00C15715" w:rsidRPr="00C15715" w:rsidRDefault="00C15715" w:rsidP="00C15715">
    <w:pPr>
      <w:pStyle w:val="Header"/>
      <w:pBdr>
        <w:bottom w:val="none" w:sz="0" w:space="0"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341B9" w14:textId="0B17C3F2" w:rsidR="00C15715" w:rsidRPr="00C15715" w:rsidRDefault="00C15715" w:rsidP="00C15715">
    <w:pPr>
      <w:pStyle w:val="Header"/>
      <w:pBdr>
        <w:bottom w:val="none" w:sz="0" w:space="0" w:color="auto"/>
      </w:pBd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57BDF" w14:textId="29C4DE0D" w:rsidR="00C15715" w:rsidRPr="00C15715" w:rsidRDefault="00C15715" w:rsidP="00C15715">
    <w:pPr>
      <w:pStyle w:val="Header"/>
      <w:pBdr>
        <w:bottom w:val="none" w:sz="0" w:space="0" w:color="auto"/>
      </w:pBd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70623" w14:textId="008768FA" w:rsidR="00C15715" w:rsidRPr="00C15715" w:rsidRDefault="00C15715" w:rsidP="00C15715">
    <w:pPr>
      <w:pStyle w:val="Header"/>
      <w:pBdr>
        <w:bottom w:val="none" w:sz="0" w:space="0" w:color="auto"/>
      </w:pBd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44920" w14:textId="65D2E089" w:rsidR="00C15715" w:rsidRPr="00C15715" w:rsidRDefault="00C15715" w:rsidP="00C15715">
    <w:pPr>
      <w:pStyle w:val="Header"/>
      <w:pBdr>
        <w:bottom w:val="none" w:sz="0" w:space="0" w:color="auto"/>
      </w:pBd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B8B9F" w14:textId="65FCDDEE" w:rsidR="00C15715" w:rsidRPr="00C15715" w:rsidRDefault="00C15715" w:rsidP="00C15715">
    <w:pPr>
      <w:pStyle w:val="Header"/>
      <w:pBdr>
        <w:bottom w:val="none" w:sz="0" w:space="0"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B73AB" w14:textId="30DAE9EC" w:rsidR="00C15715" w:rsidRPr="00C15715" w:rsidRDefault="00C15715" w:rsidP="00C15715">
    <w:pPr>
      <w:pStyle w:val="Header"/>
      <w:pBdr>
        <w:bottom w:val="none" w:sz="0" w:space="0"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F2C24" w14:textId="594CE33E" w:rsidR="00C15715" w:rsidRPr="00C15715" w:rsidRDefault="00C15715" w:rsidP="00C15715">
    <w:pPr>
      <w:pStyle w:val="Header"/>
      <w:pBdr>
        <w:bottom w:val="none" w:sz="0" w:space="0"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332C8" w14:textId="75B69990" w:rsidR="00994474" w:rsidRPr="00C15715" w:rsidRDefault="00994474" w:rsidP="00C15715">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FB4C6" w14:textId="77777777" w:rsidR="00994474" w:rsidRPr="00C15715" w:rsidRDefault="00994474" w:rsidP="00C15715">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EA667" w14:textId="77777777" w:rsidR="00994474" w:rsidRPr="00C15715" w:rsidRDefault="00994474" w:rsidP="00C15715">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573AE" w14:textId="77777777" w:rsidR="00994474" w:rsidRPr="00C15715" w:rsidRDefault="00994474" w:rsidP="00C15715">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1ED50" w14:textId="77777777" w:rsidR="00994474" w:rsidRPr="00C15715" w:rsidRDefault="00994474" w:rsidP="00C15715">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AD5E6" w14:textId="77777777" w:rsidR="00994474" w:rsidRPr="00C15715" w:rsidRDefault="00994474" w:rsidP="00C15715">
    <w:pPr>
      <w:pStyle w:val="Header"/>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E021C" w14:textId="1C91C8C4" w:rsidR="00994474" w:rsidRPr="00C15715" w:rsidRDefault="00994474" w:rsidP="00C15715">
    <w:pPr>
      <w:pStyle w:val="Header"/>
      <w:pBdr>
        <w:bottom w:val="none" w:sz="0" w:space="0"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1BE9A" w14:textId="63039C58" w:rsidR="00994474" w:rsidRPr="00C15715" w:rsidRDefault="00994474" w:rsidP="00C15715">
    <w:pPr>
      <w:pStyle w:val="Header"/>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0FA94" w14:textId="1FCFD727" w:rsidR="00C15715" w:rsidRPr="00C15715" w:rsidRDefault="00C15715" w:rsidP="00C15715">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902DA0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1247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2DC52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3CA7E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4963F1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2A8E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FC16F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E00D7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F67B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900E2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D27716"/>
    <w:multiLevelType w:val="singleLevel"/>
    <w:tmpl w:val="B672D2B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73F33AF"/>
    <w:multiLevelType w:val="hybridMultilevel"/>
    <w:tmpl w:val="5F3854B4"/>
    <w:lvl w:ilvl="0" w:tplc="FFFFFFFF">
      <w:start w:val="1"/>
      <w:numFmt w:val="bullet"/>
      <w:lvlText w:val=""/>
      <w:lvlJc w:val="left"/>
      <w:pPr>
        <w:tabs>
          <w:tab w:val="num" w:pos="417"/>
        </w:tabs>
        <w:ind w:left="340" w:hanging="283"/>
      </w:pPr>
      <w:rPr>
        <w:rFonts w:ascii="Symbol" w:hAnsi="Symbol" w:hint="default"/>
      </w:rPr>
    </w:lvl>
    <w:lvl w:ilvl="1" w:tplc="FFFFFFFF" w:tentative="1">
      <w:start w:val="1"/>
      <w:numFmt w:val="bullet"/>
      <w:lvlText w:val="o"/>
      <w:lvlJc w:val="left"/>
      <w:pPr>
        <w:tabs>
          <w:tab w:val="num" w:pos="1250"/>
        </w:tabs>
        <w:ind w:left="1250" w:hanging="360"/>
      </w:pPr>
      <w:rPr>
        <w:rFonts w:ascii="Courier New" w:hAnsi="Courier New" w:hint="default"/>
      </w:rPr>
    </w:lvl>
    <w:lvl w:ilvl="2" w:tplc="FFFFFFFF" w:tentative="1">
      <w:start w:val="1"/>
      <w:numFmt w:val="bullet"/>
      <w:lvlText w:val=""/>
      <w:lvlJc w:val="left"/>
      <w:pPr>
        <w:tabs>
          <w:tab w:val="num" w:pos="1970"/>
        </w:tabs>
        <w:ind w:left="1970" w:hanging="360"/>
      </w:pPr>
      <w:rPr>
        <w:rFonts w:ascii="Wingdings" w:hAnsi="Wingdings" w:hint="default"/>
      </w:rPr>
    </w:lvl>
    <w:lvl w:ilvl="3" w:tplc="FFFFFFFF" w:tentative="1">
      <w:start w:val="1"/>
      <w:numFmt w:val="bullet"/>
      <w:lvlText w:val=""/>
      <w:lvlJc w:val="left"/>
      <w:pPr>
        <w:tabs>
          <w:tab w:val="num" w:pos="2690"/>
        </w:tabs>
        <w:ind w:left="2690" w:hanging="360"/>
      </w:pPr>
      <w:rPr>
        <w:rFonts w:ascii="Symbol" w:hAnsi="Symbol" w:hint="default"/>
      </w:rPr>
    </w:lvl>
    <w:lvl w:ilvl="4" w:tplc="FFFFFFFF" w:tentative="1">
      <w:start w:val="1"/>
      <w:numFmt w:val="bullet"/>
      <w:lvlText w:val="o"/>
      <w:lvlJc w:val="left"/>
      <w:pPr>
        <w:tabs>
          <w:tab w:val="num" w:pos="3410"/>
        </w:tabs>
        <w:ind w:left="3410" w:hanging="360"/>
      </w:pPr>
      <w:rPr>
        <w:rFonts w:ascii="Courier New" w:hAnsi="Courier New" w:hint="default"/>
      </w:rPr>
    </w:lvl>
    <w:lvl w:ilvl="5" w:tplc="FFFFFFFF" w:tentative="1">
      <w:start w:val="1"/>
      <w:numFmt w:val="bullet"/>
      <w:lvlText w:val=""/>
      <w:lvlJc w:val="left"/>
      <w:pPr>
        <w:tabs>
          <w:tab w:val="num" w:pos="4130"/>
        </w:tabs>
        <w:ind w:left="4130" w:hanging="360"/>
      </w:pPr>
      <w:rPr>
        <w:rFonts w:ascii="Wingdings" w:hAnsi="Wingdings" w:hint="default"/>
      </w:rPr>
    </w:lvl>
    <w:lvl w:ilvl="6" w:tplc="FFFFFFFF" w:tentative="1">
      <w:start w:val="1"/>
      <w:numFmt w:val="bullet"/>
      <w:lvlText w:val=""/>
      <w:lvlJc w:val="left"/>
      <w:pPr>
        <w:tabs>
          <w:tab w:val="num" w:pos="4850"/>
        </w:tabs>
        <w:ind w:left="4850" w:hanging="360"/>
      </w:pPr>
      <w:rPr>
        <w:rFonts w:ascii="Symbol" w:hAnsi="Symbol" w:hint="default"/>
      </w:rPr>
    </w:lvl>
    <w:lvl w:ilvl="7" w:tplc="FFFFFFFF" w:tentative="1">
      <w:start w:val="1"/>
      <w:numFmt w:val="bullet"/>
      <w:lvlText w:val="o"/>
      <w:lvlJc w:val="left"/>
      <w:pPr>
        <w:tabs>
          <w:tab w:val="num" w:pos="5570"/>
        </w:tabs>
        <w:ind w:left="5570" w:hanging="360"/>
      </w:pPr>
      <w:rPr>
        <w:rFonts w:ascii="Courier New" w:hAnsi="Courier New" w:hint="default"/>
      </w:rPr>
    </w:lvl>
    <w:lvl w:ilvl="8" w:tplc="FFFFFFFF" w:tentative="1">
      <w:start w:val="1"/>
      <w:numFmt w:val="bullet"/>
      <w:lvlText w:val=""/>
      <w:lvlJc w:val="left"/>
      <w:pPr>
        <w:tabs>
          <w:tab w:val="num" w:pos="6290"/>
        </w:tabs>
        <w:ind w:left="6290" w:hanging="360"/>
      </w:pPr>
      <w:rPr>
        <w:rFonts w:ascii="Wingdings" w:hAnsi="Wingdings" w:hint="default"/>
      </w:rPr>
    </w:lvl>
  </w:abstractNum>
  <w:abstractNum w:abstractNumId="13" w15:restartNumberingAfterBreak="0">
    <w:nsid w:val="0C7F191C"/>
    <w:multiLevelType w:val="singleLevel"/>
    <w:tmpl w:val="E42E7A5A"/>
    <w:lvl w:ilvl="0">
      <w:numFmt w:val="bullet"/>
      <w:lvlText w:val="—"/>
      <w:lvlJc w:val="left"/>
      <w:pPr>
        <w:tabs>
          <w:tab w:val="num" w:pos="659"/>
        </w:tabs>
        <w:ind w:left="659" w:hanging="375"/>
      </w:pPr>
      <w:rPr>
        <w:rFonts w:hint="default"/>
      </w:rPr>
    </w:lvl>
  </w:abstractNum>
  <w:abstractNum w:abstractNumId="14" w15:restartNumberingAfterBreak="0">
    <w:nsid w:val="0E77103C"/>
    <w:multiLevelType w:val="singleLevel"/>
    <w:tmpl w:val="E140D172"/>
    <w:lvl w:ilvl="0">
      <w:start w:val="1"/>
      <w:numFmt w:val="decimal"/>
      <w:lvlText w:val="%1. "/>
      <w:legacy w:legacy="1" w:legacySpace="0" w:legacyIndent="283"/>
      <w:lvlJc w:val="left"/>
      <w:pPr>
        <w:ind w:left="453" w:hanging="283"/>
      </w:pPr>
    </w:lvl>
  </w:abstractNum>
  <w:abstractNum w:abstractNumId="15" w15:restartNumberingAfterBreak="0">
    <w:nsid w:val="1444237D"/>
    <w:multiLevelType w:val="hybridMultilevel"/>
    <w:tmpl w:val="CB528A5E"/>
    <w:lvl w:ilvl="0" w:tplc="FFFFFFFF">
      <w:start w:val="1"/>
      <w:numFmt w:val="bullet"/>
      <w:lvlText w:val=""/>
      <w:lvlJc w:val="left"/>
      <w:pPr>
        <w:tabs>
          <w:tab w:val="num" w:pos="473"/>
        </w:tabs>
        <w:ind w:left="0" w:firstLine="113"/>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A47EDF"/>
    <w:multiLevelType w:val="singleLevel"/>
    <w:tmpl w:val="F3BE621A"/>
    <w:lvl w:ilvl="0">
      <w:start w:val="1"/>
      <w:numFmt w:val="decimal"/>
      <w:lvlText w:val=" %1."/>
      <w:legacy w:legacy="1" w:legacySpace="0" w:legacyIndent="283"/>
      <w:lvlJc w:val="left"/>
      <w:pPr>
        <w:ind w:left="340" w:hanging="283"/>
      </w:pPr>
    </w:lvl>
  </w:abstractNum>
  <w:abstractNum w:abstractNumId="17" w15:restartNumberingAfterBreak="0">
    <w:nsid w:val="26067E36"/>
    <w:multiLevelType w:val="hybridMultilevel"/>
    <w:tmpl w:val="5F3854B4"/>
    <w:lvl w:ilvl="0" w:tplc="FFFFFFFF">
      <w:start w:val="1"/>
      <w:numFmt w:val="bullet"/>
      <w:lvlText w:val=""/>
      <w:lvlJc w:val="left"/>
      <w:pPr>
        <w:tabs>
          <w:tab w:val="num" w:pos="530"/>
        </w:tabs>
        <w:ind w:left="530" w:hanging="360"/>
      </w:pPr>
      <w:rPr>
        <w:rFonts w:ascii="Symbol" w:hAnsi="Symbol" w:hint="default"/>
      </w:rPr>
    </w:lvl>
    <w:lvl w:ilvl="1" w:tplc="FFFFFFFF" w:tentative="1">
      <w:start w:val="1"/>
      <w:numFmt w:val="bullet"/>
      <w:lvlText w:val="o"/>
      <w:lvlJc w:val="left"/>
      <w:pPr>
        <w:tabs>
          <w:tab w:val="num" w:pos="1250"/>
        </w:tabs>
        <w:ind w:left="1250" w:hanging="360"/>
      </w:pPr>
      <w:rPr>
        <w:rFonts w:ascii="Courier New" w:hAnsi="Courier New" w:hint="default"/>
      </w:rPr>
    </w:lvl>
    <w:lvl w:ilvl="2" w:tplc="FFFFFFFF" w:tentative="1">
      <w:start w:val="1"/>
      <w:numFmt w:val="bullet"/>
      <w:lvlText w:val=""/>
      <w:lvlJc w:val="left"/>
      <w:pPr>
        <w:tabs>
          <w:tab w:val="num" w:pos="1970"/>
        </w:tabs>
        <w:ind w:left="1970" w:hanging="360"/>
      </w:pPr>
      <w:rPr>
        <w:rFonts w:ascii="Wingdings" w:hAnsi="Wingdings" w:hint="default"/>
      </w:rPr>
    </w:lvl>
    <w:lvl w:ilvl="3" w:tplc="FFFFFFFF" w:tentative="1">
      <w:start w:val="1"/>
      <w:numFmt w:val="bullet"/>
      <w:lvlText w:val=""/>
      <w:lvlJc w:val="left"/>
      <w:pPr>
        <w:tabs>
          <w:tab w:val="num" w:pos="2690"/>
        </w:tabs>
        <w:ind w:left="2690" w:hanging="360"/>
      </w:pPr>
      <w:rPr>
        <w:rFonts w:ascii="Symbol" w:hAnsi="Symbol" w:hint="default"/>
      </w:rPr>
    </w:lvl>
    <w:lvl w:ilvl="4" w:tplc="FFFFFFFF" w:tentative="1">
      <w:start w:val="1"/>
      <w:numFmt w:val="bullet"/>
      <w:lvlText w:val="o"/>
      <w:lvlJc w:val="left"/>
      <w:pPr>
        <w:tabs>
          <w:tab w:val="num" w:pos="3410"/>
        </w:tabs>
        <w:ind w:left="3410" w:hanging="360"/>
      </w:pPr>
      <w:rPr>
        <w:rFonts w:ascii="Courier New" w:hAnsi="Courier New" w:hint="default"/>
      </w:rPr>
    </w:lvl>
    <w:lvl w:ilvl="5" w:tplc="FFFFFFFF" w:tentative="1">
      <w:start w:val="1"/>
      <w:numFmt w:val="bullet"/>
      <w:lvlText w:val=""/>
      <w:lvlJc w:val="left"/>
      <w:pPr>
        <w:tabs>
          <w:tab w:val="num" w:pos="4130"/>
        </w:tabs>
        <w:ind w:left="4130" w:hanging="360"/>
      </w:pPr>
      <w:rPr>
        <w:rFonts w:ascii="Wingdings" w:hAnsi="Wingdings" w:hint="default"/>
      </w:rPr>
    </w:lvl>
    <w:lvl w:ilvl="6" w:tplc="FFFFFFFF" w:tentative="1">
      <w:start w:val="1"/>
      <w:numFmt w:val="bullet"/>
      <w:lvlText w:val=""/>
      <w:lvlJc w:val="left"/>
      <w:pPr>
        <w:tabs>
          <w:tab w:val="num" w:pos="4850"/>
        </w:tabs>
        <w:ind w:left="4850" w:hanging="360"/>
      </w:pPr>
      <w:rPr>
        <w:rFonts w:ascii="Symbol" w:hAnsi="Symbol" w:hint="default"/>
      </w:rPr>
    </w:lvl>
    <w:lvl w:ilvl="7" w:tplc="FFFFFFFF" w:tentative="1">
      <w:start w:val="1"/>
      <w:numFmt w:val="bullet"/>
      <w:lvlText w:val="o"/>
      <w:lvlJc w:val="left"/>
      <w:pPr>
        <w:tabs>
          <w:tab w:val="num" w:pos="5570"/>
        </w:tabs>
        <w:ind w:left="5570" w:hanging="360"/>
      </w:pPr>
      <w:rPr>
        <w:rFonts w:ascii="Courier New" w:hAnsi="Courier New" w:hint="default"/>
      </w:rPr>
    </w:lvl>
    <w:lvl w:ilvl="8" w:tplc="FFFFFFFF" w:tentative="1">
      <w:start w:val="1"/>
      <w:numFmt w:val="bullet"/>
      <w:lvlText w:val=""/>
      <w:lvlJc w:val="left"/>
      <w:pPr>
        <w:tabs>
          <w:tab w:val="num" w:pos="6290"/>
        </w:tabs>
        <w:ind w:left="6290" w:hanging="360"/>
      </w:pPr>
      <w:rPr>
        <w:rFonts w:ascii="Wingdings" w:hAnsi="Wingdings" w:hint="default"/>
      </w:rPr>
    </w:lvl>
  </w:abstractNum>
  <w:abstractNum w:abstractNumId="18" w15:restartNumberingAfterBreak="0">
    <w:nsid w:val="28B860C3"/>
    <w:multiLevelType w:val="singleLevel"/>
    <w:tmpl w:val="A8CC194C"/>
    <w:lvl w:ilvl="0">
      <w:numFmt w:val="bullet"/>
      <w:lvlText w:val="—"/>
      <w:lvlJc w:val="left"/>
      <w:pPr>
        <w:tabs>
          <w:tab w:val="num" w:pos="659"/>
        </w:tabs>
        <w:ind w:left="659" w:hanging="375"/>
      </w:pPr>
      <w:rPr>
        <w:rFonts w:hint="default"/>
      </w:rPr>
    </w:lvl>
  </w:abstractNum>
  <w:abstractNum w:abstractNumId="19" w15:restartNumberingAfterBreak="0">
    <w:nsid w:val="2BD37EC0"/>
    <w:multiLevelType w:val="singleLevel"/>
    <w:tmpl w:val="C4381194"/>
    <w:lvl w:ilvl="0">
      <w:start w:val="1"/>
      <w:numFmt w:val="decimal"/>
      <w:lvlText w:val="%1. "/>
      <w:legacy w:legacy="1" w:legacySpace="0" w:legacyIndent="283"/>
      <w:lvlJc w:val="left"/>
      <w:pPr>
        <w:ind w:left="992" w:hanging="283"/>
      </w:pPr>
      <w:rPr>
        <w:rFonts w:ascii="Times New Roman" w:hAnsi="Times New Roman" w:hint="default"/>
        <w:b w:val="0"/>
        <w:i w:val="0"/>
        <w:sz w:val="24"/>
        <w:u w:val="none"/>
      </w:rPr>
    </w:lvl>
  </w:abstractNum>
  <w:abstractNum w:abstractNumId="20" w15:restartNumberingAfterBreak="0">
    <w:nsid w:val="2D9566BE"/>
    <w:multiLevelType w:val="singleLevel"/>
    <w:tmpl w:val="70EECC54"/>
    <w:lvl w:ilvl="0">
      <w:numFmt w:val="bullet"/>
      <w:lvlText w:val="—"/>
      <w:lvlJc w:val="left"/>
      <w:pPr>
        <w:tabs>
          <w:tab w:val="num" w:pos="644"/>
        </w:tabs>
        <w:ind w:left="644" w:hanging="360"/>
      </w:pPr>
      <w:rPr>
        <w:rFonts w:hint="default"/>
      </w:rPr>
    </w:lvl>
  </w:abstractNum>
  <w:abstractNum w:abstractNumId="21" w15:restartNumberingAfterBreak="0">
    <w:nsid w:val="319C69C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4A26F5B"/>
    <w:multiLevelType w:val="singleLevel"/>
    <w:tmpl w:val="8304CA20"/>
    <w:lvl w:ilvl="0">
      <w:numFmt w:val="bullet"/>
      <w:lvlText w:val="—"/>
      <w:lvlJc w:val="left"/>
      <w:pPr>
        <w:tabs>
          <w:tab w:val="num" w:pos="644"/>
        </w:tabs>
        <w:ind w:left="644" w:hanging="360"/>
      </w:pPr>
      <w:rPr>
        <w:rFonts w:hint="default"/>
      </w:rPr>
    </w:lvl>
  </w:abstractNum>
  <w:abstractNum w:abstractNumId="23" w15:restartNumberingAfterBreak="0">
    <w:nsid w:val="36F51B23"/>
    <w:multiLevelType w:val="singleLevel"/>
    <w:tmpl w:val="70EECC54"/>
    <w:lvl w:ilvl="0">
      <w:numFmt w:val="bullet"/>
      <w:lvlText w:val="—"/>
      <w:lvlJc w:val="left"/>
      <w:pPr>
        <w:tabs>
          <w:tab w:val="num" w:pos="644"/>
        </w:tabs>
        <w:ind w:left="644" w:hanging="360"/>
      </w:pPr>
      <w:rPr>
        <w:rFonts w:hint="default"/>
      </w:rPr>
    </w:lvl>
  </w:abstractNum>
  <w:abstractNum w:abstractNumId="24" w15:restartNumberingAfterBreak="0">
    <w:nsid w:val="37AF769D"/>
    <w:multiLevelType w:val="hybridMultilevel"/>
    <w:tmpl w:val="206882A4"/>
    <w:lvl w:ilvl="0" w:tplc="7444EB22">
      <w:start w:val="1"/>
      <w:numFmt w:val="bullet"/>
      <w:lvlText w:val=""/>
      <w:lvlJc w:val="left"/>
      <w:pPr>
        <w:tabs>
          <w:tab w:val="num" w:pos="0"/>
        </w:tabs>
        <w:ind w:left="340"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FC3654C"/>
    <w:multiLevelType w:val="hybridMultilevel"/>
    <w:tmpl w:val="CB528A5E"/>
    <w:lvl w:ilvl="0" w:tplc="FFFFFFFF">
      <w:start w:val="1"/>
      <w:numFmt w:val="bullet"/>
      <w:lvlText w:val=""/>
      <w:lvlJc w:val="left"/>
      <w:pPr>
        <w:tabs>
          <w:tab w:val="num" w:pos="454"/>
        </w:tabs>
        <w:ind w:left="454" w:hanging="45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967296D"/>
    <w:multiLevelType w:val="hybridMultilevel"/>
    <w:tmpl w:val="061E0CDE"/>
    <w:lvl w:ilvl="0" w:tplc="FFFFFFFF">
      <w:start w:val="1"/>
      <w:numFmt w:val="decimal"/>
      <w:lvlText w:val="%1."/>
      <w:lvlJc w:val="left"/>
      <w:pPr>
        <w:tabs>
          <w:tab w:val="num" w:pos="1060"/>
        </w:tabs>
        <w:ind w:left="1060" w:hanging="360"/>
      </w:pPr>
    </w:lvl>
    <w:lvl w:ilvl="1" w:tplc="FFFFFFFF" w:tentative="1">
      <w:start w:val="1"/>
      <w:numFmt w:val="lowerLetter"/>
      <w:lvlText w:val="%2."/>
      <w:lvlJc w:val="left"/>
      <w:pPr>
        <w:tabs>
          <w:tab w:val="num" w:pos="1780"/>
        </w:tabs>
        <w:ind w:left="1780" w:hanging="360"/>
      </w:pPr>
    </w:lvl>
    <w:lvl w:ilvl="2" w:tplc="FFFFFFFF" w:tentative="1">
      <w:start w:val="1"/>
      <w:numFmt w:val="lowerRoman"/>
      <w:lvlText w:val="%3."/>
      <w:lvlJc w:val="right"/>
      <w:pPr>
        <w:tabs>
          <w:tab w:val="num" w:pos="2500"/>
        </w:tabs>
        <w:ind w:left="2500" w:hanging="180"/>
      </w:pPr>
    </w:lvl>
    <w:lvl w:ilvl="3" w:tplc="FFFFFFFF" w:tentative="1">
      <w:start w:val="1"/>
      <w:numFmt w:val="decimal"/>
      <w:lvlText w:val="%4."/>
      <w:lvlJc w:val="left"/>
      <w:pPr>
        <w:tabs>
          <w:tab w:val="num" w:pos="3220"/>
        </w:tabs>
        <w:ind w:left="3220" w:hanging="360"/>
      </w:pPr>
    </w:lvl>
    <w:lvl w:ilvl="4" w:tplc="FFFFFFFF" w:tentative="1">
      <w:start w:val="1"/>
      <w:numFmt w:val="lowerLetter"/>
      <w:lvlText w:val="%5."/>
      <w:lvlJc w:val="left"/>
      <w:pPr>
        <w:tabs>
          <w:tab w:val="num" w:pos="3940"/>
        </w:tabs>
        <w:ind w:left="3940" w:hanging="360"/>
      </w:pPr>
    </w:lvl>
    <w:lvl w:ilvl="5" w:tplc="FFFFFFFF" w:tentative="1">
      <w:start w:val="1"/>
      <w:numFmt w:val="lowerRoman"/>
      <w:lvlText w:val="%6."/>
      <w:lvlJc w:val="right"/>
      <w:pPr>
        <w:tabs>
          <w:tab w:val="num" w:pos="4660"/>
        </w:tabs>
        <w:ind w:left="4660" w:hanging="180"/>
      </w:pPr>
    </w:lvl>
    <w:lvl w:ilvl="6" w:tplc="FFFFFFFF" w:tentative="1">
      <w:start w:val="1"/>
      <w:numFmt w:val="decimal"/>
      <w:lvlText w:val="%7."/>
      <w:lvlJc w:val="left"/>
      <w:pPr>
        <w:tabs>
          <w:tab w:val="num" w:pos="5380"/>
        </w:tabs>
        <w:ind w:left="5380" w:hanging="360"/>
      </w:pPr>
    </w:lvl>
    <w:lvl w:ilvl="7" w:tplc="FFFFFFFF" w:tentative="1">
      <w:start w:val="1"/>
      <w:numFmt w:val="lowerLetter"/>
      <w:lvlText w:val="%8."/>
      <w:lvlJc w:val="left"/>
      <w:pPr>
        <w:tabs>
          <w:tab w:val="num" w:pos="6100"/>
        </w:tabs>
        <w:ind w:left="6100" w:hanging="360"/>
      </w:pPr>
    </w:lvl>
    <w:lvl w:ilvl="8" w:tplc="FFFFFFFF" w:tentative="1">
      <w:start w:val="1"/>
      <w:numFmt w:val="lowerRoman"/>
      <w:lvlText w:val="%9."/>
      <w:lvlJc w:val="right"/>
      <w:pPr>
        <w:tabs>
          <w:tab w:val="num" w:pos="6820"/>
        </w:tabs>
        <w:ind w:left="6820" w:hanging="180"/>
      </w:pPr>
    </w:lvl>
  </w:abstractNum>
  <w:abstractNum w:abstractNumId="27" w15:restartNumberingAfterBreak="0">
    <w:nsid w:val="4B0A1125"/>
    <w:multiLevelType w:val="hybridMultilevel"/>
    <w:tmpl w:val="54AEF520"/>
    <w:lvl w:ilvl="0" w:tplc="FFFFFFFF">
      <w:start w:val="27"/>
      <w:numFmt w:val="bullet"/>
      <w:lvlText w:val="—"/>
      <w:lvlJc w:val="left"/>
      <w:pPr>
        <w:tabs>
          <w:tab w:val="num" w:pos="869"/>
        </w:tabs>
        <w:ind w:left="869" w:hanging="585"/>
      </w:pPr>
      <w:rPr>
        <w:rFonts w:ascii="Times New Roman" w:eastAsia="Times New Roman" w:hAnsi="Times New Roman" w:cs="Times New Roman" w:hint="default"/>
      </w:rPr>
    </w:lvl>
    <w:lvl w:ilvl="1" w:tplc="FFFFFFFF" w:tentative="1">
      <w:start w:val="1"/>
      <w:numFmt w:val="bullet"/>
      <w:lvlText w:val="o"/>
      <w:lvlJc w:val="left"/>
      <w:pPr>
        <w:tabs>
          <w:tab w:val="num" w:pos="1364"/>
        </w:tabs>
        <w:ind w:left="1364" w:hanging="360"/>
      </w:pPr>
      <w:rPr>
        <w:rFonts w:ascii="Courier New" w:hAnsi="Courier New" w:hint="default"/>
      </w:rPr>
    </w:lvl>
    <w:lvl w:ilvl="2" w:tplc="FFFFFFFF" w:tentative="1">
      <w:start w:val="1"/>
      <w:numFmt w:val="bullet"/>
      <w:lvlText w:val=""/>
      <w:lvlJc w:val="left"/>
      <w:pPr>
        <w:tabs>
          <w:tab w:val="num" w:pos="2084"/>
        </w:tabs>
        <w:ind w:left="2084" w:hanging="360"/>
      </w:pPr>
      <w:rPr>
        <w:rFonts w:ascii="Wingdings" w:hAnsi="Wingdings" w:hint="default"/>
      </w:rPr>
    </w:lvl>
    <w:lvl w:ilvl="3" w:tplc="FFFFFFFF" w:tentative="1">
      <w:start w:val="1"/>
      <w:numFmt w:val="bullet"/>
      <w:lvlText w:val=""/>
      <w:lvlJc w:val="left"/>
      <w:pPr>
        <w:tabs>
          <w:tab w:val="num" w:pos="2804"/>
        </w:tabs>
        <w:ind w:left="2804" w:hanging="360"/>
      </w:pPr>
      <w:rPr>
        <w:rFonts w:ascii="Symbol" w:hAnsi="Symbol" w:hint="default"/>
      </w:rPr>
    </w:lvl>
    <w:lvl w:ilvl="4" w:tplc="FFFFFFFF" w:tentative="1">
      <w:start w:val="1"/>
      <w:numFmt w:val="bullet"/>
      <w:lvlText w:val="o"/>
      <w:lvlJc w:val="left"/>
      <w:pPr>
        <w:tabs>
          <w:tab w:val="num" w:pos="3524"/>
        </w:tabs>
        <w:ind w:left="3524" w:hanging="360"/>
      </w:pPr>
      <w:rPr>
        <w:rFonts w:ascii="Courier New" w:hAnsi="Courier New" w:hint="default"/>
      </w:rPr>
    </w:lvl>
    <w:lvl w:ilvl="5" w:tplc="FFFFFFFF" w:tentative="1">
      <w:start w:val="1"/>
      <w:numFmt w:val="bullet"/>
      <w:lvlText w:val=""/>
      <w:lvlJc w:val="left"/>
      <w:pPr>
        <w:tabs>
          <w:tab w:val="num" w:pos="4244"/>
        </w:tabs>
        <w:ind w:left="4244" w:hanging="360"/>
      </w:pPr>
      <w:rPr>
        <w:rFonts w:ascii="Wingdings" w:hAnsi="Wingdings" w:hint="default"/>
      </w:rPr>
    </w:lvl>
    <w:lvl w:ilvl="6" w:tplc="FFFFFFFF" w:tentative="1">
      <w:start w:val="1"/>
      <w:numFmt w:val="bullet"/>
      <w:lvlText w:val=""/>
      <w:lvlJc w:val="left"/>
      <w:pPr>
        <w:tabs>
          <w:tab w:val="num" w:pos="4964"/>
        </w:tabs>
        <w:ind w:left="4964" w:hanging="360"/>
      </w:pPr>
      <w:rPr>
        <w:rFonts w:ascii="Symbol" w:hAnsi="Symbol" w:hint="default"/>
      </w:rPr>
    </w:lvl>
    <w:lvl w:ilvl="7" w:tplc="FFFFFFFF" w:tentative="1">
      <w:start w:val="1"/>
      <w:numFmt w:val="bullet"/>
      <w:lvlText w:val="o"/>
      <w:lvlJc w:val="left"/>
      <w:pPr>
        <w:tabs>
          <w:tab w:val="num" w:pos="5684"/>
        </w:tabs>
        <w:ind w:left="5684" w:hanging="360"/>
      </w:pPr>
      <w:rPr>
        <w:rFonts w:ascii="Courier New" w:hAnsi="Courier New" w:hint="default"/>
      </w:rPr>
    </w:lvl>
    <w:lvl w:ilvl="8" w:tplc="FFFFFFFF" w:tentative="1">
      <w:start w:val="1"/>
      <w:numFmt w:val="bullet"/>
      <w:lvlText w:val=""/>
      <w:lvlJc w:val="left"/>
      <w:pPr>
        <w:tabs>
          <w:tab w:val="num" w:pos="6404"/>
        </w:tabs>
        <w:ind w:left="6404" w:hanging="360"/>
      </w:pPr>
      <w:rPr>
        <w:rFonts w:ascii="Wingdings" w:hAnsi="Wingdings" w:hint="default"/>
      </w:rPr>
    </w:lvl>
  </w:abstractNum>
  <w:abstractNum w:abstractNumId="28" w15:restartNumberingAfterBreak="0">
    <w:nsid w:val="4BAF4ADB"/>
    <w:multiLevelType w:val="hybridMultilevel"/>
    <w:tmpl w:val="3C669D8E"/>
    <w:lvl w:ilvl="0" w:tplc="EFA2DA60">
      <w:start w:val="1"/>
      <w:numFmt w:val="bullet"/>
      <w:lvlText w:val=""/>
      <w:lvlJc w:val="left"/>
      <w:pPr>
        <w:tabs>
          <w:tab w:val="num" w:pos="0"/>
        </w:tabs>
        <w:ind w:left="340"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DA567A9"/>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5563102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97A6A8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CC41C16"/>
    <w:multiLevelType w:val="singleLevel"/>
    <w:tmpl w:val="679E7A64"/>
    <w:lvl w:ilvl="0">
      <w:start w:val="5"/>
      <w:numFmt w:val="decimal"/>
      <w:lvlText w:val="%1. "/>
      <w:legacy w:legacy="1" w:legacySpace="0" w:legacyIndent="283"/>
      <w:lvlJc w:val="left"/>
      <w:pPr>
        <w:ind w:left="453" w:hanging="283"/>
      </w:pPr>
    </w:lvl>
  </w:abstractNum>
  <w:abstractNum w:abstractNumId="33" w15:restartNumberingAfterBreak="0">
    <w:nsid w:val="630C02E4"/>
    <w:multiLevelType w:val="singleLevel"/>
    <w:tmpl w:val="C4381194"/>
    <w:lvl w:ilvl="0">
      <w:start w:val="1"/>
      <w:numFmt w:val="decimal"/>
      <w:lvlText w:val="%1. "/>
      <w:legacy w:legacy="1" w:legacySpace="0" w:legacyIndent="283"/>
      <w:lvlJc w:val="left"/>
      <w:pPr>
        <w:ind w:left="992" w:hanging="283"/>
      </w:pPr>
      <w:rPr>
        <w:rFonts w:ascii="Times New Roman" w:hAnsi="Times New Roman" w:hint="default"/>
        <w:b w:val="0"/>
        <w:i w:val="0"/>
        <w:sz w:val="24"/>
        <w:u w:val="none"/>
      </w:rPr>
    </w:lvl>
  </w:abstractNum>
  <w:abstractNum w:abstractNumId="34" w15:restartNumberingAfterBreak="0">
    <w:nsid w:val="71004A87"/>
    <w:multiLevelType w:val="hybridMultilevel"/>
    <w:tmpl w:val="CB528A5E"/>
    <w:lvl w:ilvl="0" w:tplc="FFFFFFFF">
      <w:start w:val="1"/>
      <w:numFmt w:val="bullet"/>
      <w:lvlText w:val=""/>
      <w:lvlJc w:val="left"/>
      <w:pPr>
        <w:tabs>
          <w:tab w:val="num" w:pos="473"/>
        </w:tabs>
        <w:ind w:left="284" w:hanging="171"/>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A64380"/>
    <w:multiLevelType w:val="hybridMultilevel"/>
    <w:tmpl w:val="E7FC50BA"/>
    <w:lvl w:ilvl="0" w:tplc="FFFFFFFF">
      <w:start w:val="1"/>
      <w:numFmt w:val="bullet"/>
      <w:lvlText w:val=""/>
      <w:lvlJc w:val="left"/>
      <w:pPr>
        <w:tabs>
          <w:tab w:val="num" w:pos="473"/>
        </w:tabs>
        <w:ind w:left="454" w:hanging="341"/>
      </w:pPr>
      <w:rPr>
        <w:rFonts w:ascii="Symbol" w:hAnsi="Symbol" w:hint="default"/>
      </w:rPr>
    </w:lvl>
    <w:lvl w:ilvl="1" w:tplc="FFFFFFFF" w:tentative="1">
      <w:start w:val="1"/>
      <w:numFmt w:val="bullet"/>
      <w:lvlText w:val="o"/>
      <w:lvlJc w:val="left"/>
      <w:pPr>
        <w:tabs>
          <w:tab w:val="num" w:pos="1250"/>
        </w:tabs>
        <w:ind w:left="1250" w:hanging="360"/>
      </w:pPr>
      <w:rPr>
        <w:rFonts w:ascii="Courier New" w:hAnsi="Courier New" w:hint="default"/>
      </w:rPr>
    </w:lvl>
    <w:lvl w:ilvl="2" w:tplc="FFFFFFFF" w:tentative="1">
      <w:start w:val="1"/>
      <w:numFmt w:val="bullet"/>
      <w:lvlText w:val=""/>
      <w:lvlJc w:val="left"/>
      <w:pPr>
        <w:tabs>
          <w:tab w:val="num" w:pos="1970"/>
        </w:tabs>
        <w:ind w:left="1970" w:hanging="360"/>
      </w:pPr>
      <w:rPr>
        <w:rFonts w:ascii="Wingdings" w:hAnsi="Wingdings" w:hint="default"/>
      </w:rPr>
    </w:lvl>
    <w:lvl w:ilvl="3" w:tplc="FFFFFFFF" w:tentative="1">
      <w:start w:val="1"/>
      <w:numFmt w:val="bullet"/>
      <w:lvlText w:val=""/>
      <w:lvlJc w:val="left"/>
      <w:pPr>
        <w:tabs>
          <w:tab w:val="num" w:pos="2690"/>
        </w:tabs>
        <w:ind w:left="2690" w:hanging="360"/>
      </w:pPr>
      <w:rPr>
        <w:rFonts w:ascii="Symbol" w:hAnsi="Symbol" w:hint="default"/>
      </w:rPr>
    </w:lvl>
    <w:lvl w:ilvl="4" w:tplc="FFFFFFFF" w:tentative="1">
      <w:start w:val="1"/>
      <w:numFmt w:val="bullet"/>
      <w:lvlText w:val="o"/>
      <w:lvlJc w:val="left"/>
      <w:pPr>
        <w:tabs>
          <w:tab w:val="num" w:pos="3410"/>
        </w:tabs>
        <w:ind w:left="3410" w:hanging="360"/>
      </w:pPr>
      <w:rPr>
        <w:rFonts w:ascii="Courier New" w:hAnsi="Courier New" w:hint="default"/>
      </w:rPr>
    </w:lvl>
    <w:lvl w:ilvl="5" w:tplc="FFFFFFFF" w:tentative="1">
      <w:start w:val="1"/>
      <w:numFmt w:val="bullet"/>
      <w:lvlText w:val=""/>
      <w:lvlJc w:val="left"/>
      <w:pPr>
        <w:tabs>
          <w:tab w:val="num" w:pos="4130"/>
        </w:tabs>
        <w:ind w:left="4130" w:hanging="360"/>
      </w:pPr>
      <w:rPr>
        <w:rFonts w:ascii="Wingdings" w:hAnsi="Wingdings" w:hint="default"/>
      </w:rPr>
    </w:lvl>
    <w:lvl w:ilvl="6" w:tplc="FFFFFFFF" w:tentative="1">
      <w:start w:val="1"/>
      <w:numFmt w:val="bullet"/>
      <w:lvlText w:val=""/>
      <w:lvlJc w:val="left"/>
      <w:pPr>
        <w:tabs>
          <w:tab w:val="num" w:pos="4850"/>
        </w:tabs>
        <w:ind w:left="4850" w:hanging="360"/>
      </w:pPr>
      <w:rPr>
        <w:rFonts w:ascii="Symbol" w:hAnsi="Symbol" w:hint="default"/>
      </w:rPr>
    </w:lvl>
    <w:lvl w:ilvl="7" w:tplc="FFFFFFFF" w:tentative="1">
      <w:start w:val="1"/>
      <w:numFmt w:val="bullet"/>
      <w:lvlText w:val="o"/>
      <w:lvlJc w:val="left"/>
      <w:pPr>
        <w:tabs>
          <w:tab w:val="num" w:pos="5570"/>
        </w:tabs>
        <w:ind w:left="5570" w:hanging="360"/>
      </w:pPr>
      <w:rPr>
        <w:rFonts w:ascii="Courier New" w:hAnsi="Courier New" w:hint="default"/>
      </w:rPr>
    </w:lvl>
    <w:lvl w:ilvl="8" w:tplc="FFFFFFFF" w:tentative="1">
      <w:start w:val="1"/>
      <w:numFmt w:val="bullet"/>
      <w:lvlText w:val=""/>
      <w:lvlJc w:val="left"/>
      <w:pPr>
        <w:tabs>
          <w:tab w:val="num" w:pos="6290"/>
        </w:tabs>
        <w:ind w:left="6290" w:hanging="360"/>
      </w:pPr>
      <w:rPr>
        <w:rFonts w:ascii="Wingdings" w:hAnsi="Wingdings" w:hint="default"/>
      </w:rPr>
    </w:lvl>
  </w:abstractNum>
  <w:abstractNum w:abstractNumId="36" w15:restartNumberingAfterBreak="0">
    <w:nsid w:val="7ADB79FA"/>
    <w:multiLevelType w:val="singleLevel"/>
    <w:tmpl w:val="E140D172"/>
    <w:lvl w:ilvl="0">
      <w:start w:val="1"/>
      <w:numFmt w:val="decimal"/>
      <w:lvlText w:val="%1. "/>
      <w:legacy w:legacy="1" w:legacySpace="0" w:legacyIndent="283"/>
      <w:lvlJc w:val="left"/>
      <w:pPr>
        <w:ind w:left="453" w:hanging="283"/>
      </w:pPr>
    </w:lvl>
  </w:abstractNum>
  <w:num w:numId="1">
    <w:abstractNumId w:val="19"/>
  </w:num>
  <w:num w:numId="2">
    <w:abstractNumId w:val="33"/>
  </w:num>
  <w:num w:numId="3">
    <w:abstractNumId w:val="9"/>
  </w:num>
  <w:num w:numId="4">
    <w:abstractNumId w:val="7"/>
  </w:num>
  <w:num w:numId="5">
    <w:abstractNumId w:val="6"/>
  </w:num>
  <w:num w:numId="6">
    <w:abstractNumId w:val="30"/>
  </w:num>
  <w:num w:numId="7">
    <w:abstractNumId w:val="23"/>
  </w:num>
  <w:num w:numId="8">
    <w:abstractNumId w:val="20"/>
  </w:num>
  <w:num w:numId="9">
    <w:abstractNumId w:val="31"/>
  </w:num>
  <w:num w:numId="10">
    <w:abstractNumId w:val="29"/>
  </w:num>
  <w:num w:numId="11">
    <w:abstractNumId w:val="13"/>
  </w:num>
  <w:num w:numId="12">
    <w:abstractNumId w:val="21"/>
  </w:num>
  <w:num w:numId="13">
    <w:abstractNumId w:val="18"/>
  </w:num>
  <w:num w:numId="14">
    <w:abstractNumId w:val="10"/>
    <w:lvlOverride w:ilvl="0">
      <w:lvl w:ilvl="0">
        <w:start w:val="1"/>
        <w:numFmt w:val="bullet"/>
        <w:lvlText w:val=""/>
        <w:legacy w:legacy="1" w:legacySpace="0" w:legacyIndent="170"/>
        <w:lvlJc w:val="left"/>
        <w:pPr>
          <w:ind w:left="340" w:hanging="170"/>
        </w:pPr>
        <w:rPr>
          <w:rFonts w:ascii="Courier" w:hAnsi="Courier" w:hint="default"/>
        </w:rPr>
      </w:lvl>
    </w:lvlOverride>
  </w:num>
  <w:num w:numId="15">
    <w:abstractNumId w:val="11"/>
  </w:num>
  <w:num w:numId="16">
    <w:abstractNumId w:val="17"/>
  </w:num>
  <w:num w:numId="17">
    <w:abstractNumId w:val="35"/>
  </w:num>
  <w:num w:numId="18">
    <w:abstractNumId w:val="12"/>
  </w:num>
  <w:num w:numId="19">
    <w:abstractNumId w:val="25"/>
  </w:num>
  <w:num w:numId="20">
    <w:abstractNumId w:val="15"/>
  </w:num>
  <w:num w:numId="21">
    <w:abstractNumId w:val="34"/>
  </w:num>
  <w:num w:numId="22">
    <w:abstractNumId w:val="27"/>
  </w:num>
  <w:num w:numId="23">
    <w:abstractNumId w:val="10"/>
    <w:lvlOverride w:ilvl="0">
      <w:lvl w:ilvl="0">
        <w:start w:val="1"/>
        <w:numFmt w:val="bullet"/>
        <w:lvlText w:val=""/>
        <w:legacy w:legacy="1" w:legacySpace="0" w:legacyIndent="284"/>
        <w:lvlJc w:val="left"/>
        <w:pPr>
          <w:ind w:left="964" w:hanging="284"/>
        </w:pPr>
        <w:rPr>
          <w:rFonts w:ascii="Symbol" w:hAnsi="Symbol" w:hint="default"/>
        </w:rPr>
      </w:lvl>
    </w:lvlOverride>
  </w:num>
  <w:num w:numId="24">
    <w:abstractNumId w:val="26"/>
  </w:num>
  <w:num w:numId="25">
    <w:abstractNumId w:val="22"/>
  </w:num>
  <w:num w:numId="26">
    <w:abstractNumId w:val="16"/>
  </w:num>
  <w:num w:numId="27">
    <w:abstractNumId w:val="28"/>
  </w:num>
  <w:num w:numId="28">
    <w:abstractNumId w:val="24"/>
  </w:num>
  <w:num w:numId="29">
    <w:abstractNumId w:val="24"/>
  </w:num>
  <w:num w:numId="30">
    <w:abstractNumId w:val="10"/>
    <w:lvlOverride w:ilvl="0">
      <w:lvl w:ilvl="0">
        <w:start w:val="1"/>
        <w:numFmt w:val="bullet"/>
        <w:lvlText w:val=""/>
        <w:legacy w:legacy="1" w:legacySpace="0" w:legacyIndent="284"/>
        <w:lvlJc w:val="left"/>
        <w:pPr>
          <w:ind w:left="454" w:hanging="284"/>
        </w:pPr>
        <w:rPr>
          <w:rFonts w:ascii="Symbol" w:hAnsi="Symbol" w:hint="default"/>
        </w:rPr>
      </w:lvl>
    </w:lvlOverride>
  </w:num>
  <w:num w:numId="31">
    <w:abstractNumId w:val="10"/>
    <w:lvlOverride w:ilvl="0">
      <w:lvl w:ilvl="0">
        <w:start w:val="1"/>
        <w:numFmt w:val="bullet"/>
        <w:lvlText w:val=""/>
        <w:legacy w:legacy="1" w:legacySpace="0" w:legacyIndent="227"/>
        <w:lvlJc w:val="left"/>
        <w:pPr>
          <w:ind w:left="794" w:hanging="227"/>
        </w:pPr>
        <w:rPr>
          <w:rFonts w:ascii="Wingdings" w:hAnsi="Wingdings" w:hint="default"/>
          <w:sz w:val="18"/>
        </w:rPr>
      </w:lvl>
    </w:lvlOverride>
  </w:num>
  <w:num w:numId="32">
    <w:abstractNumId w:val="14"/>
  </w:num>
  <w:num w:numId="33">
    <w:abstractNumId w:val="32"/>
  </w:num>
  <w:num w:numId="34">
    <w:abstractNumId w:val="36"/>
  </w:num>
  <w:num w:numId="35">
    <w:abstractNumId w:val="10"/>
    <w:lvlOverride w:ilvl="0">
      <w:lvl w:ilvl="0">
        <w:start w:val="1"/>
        <w:numFmt w:val="bullet"/>
        <w:lvlText w:val=""/>
        <w:legacy w:legacy="1" w:legacySpace="57" w:legacyIndent="227"/>
        <w:lvlJc w:val="left"/>
        <w:pPr>
          <w:ind w:left="340" w:hanging="227"/>
        </w:pPr>
        <w:rPr>
          <w:rFonts w:ascii="Symbol" w:hAnsi="Symbol" w:hint="default"/>
        </w:rPr>
      </w:lvl>
    </w:lvlOverride>
  </w:num>
  <w:num w:numId="36">
    <w:abstractNumId w:val="10"/>
    <w:lvlOverride w:ilvl="0">
      <w:lvl w:ilvl="0">
        <w:start w:val="1"/>
        <w:numFmt w:val="bullet"/>
        <w:lvlText w:val=""/>
        <w:legacy w:legacy="1" w:legacySpace="0" w:legacyIndent="170"/>
        <w:lvlJc w:val="left"/>
        <w:pPr>
          <w:ind w:left="340" w:hanging="170"/>
        </w:pPr>
        <w:rPr>
          <w:rFonts w:ascii="Symbol" w:hAnsi="Symbol" w:hint="default"/>
        </w:rPr>
      </w:lvl>
    </w:lvlOverride>
  </w:num>
  <w:num w:numId="37">
    <w:abstractNumId w:val="10"/>
    <w:lvlOverride w:ilvl="0">
      <w:lvl w:ilvl="0">
        <w:start w:val="1"/>
        <w:numFmt w:val="bullet"/>
        <w:lvlText w:val=""/>
        <w:legacy w:legacy="1" w:legacySpace="0" w:legacyIndent="284"/>
        <w:lvlJc w:val="left"/>
        <w:pPr>
          <w:ind w:left="568" w:hanging="284"/>
        </w:pPr>
        <w:rPr>
          <w:rFonts w:ascii="Symbol" w:hAnsi="Symbol" w:hint="default"/>
        </w:rPr>
      </w:lvl>
    </w:lvlOverride>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GrammaticalErrors/>
  <w:activeWritingStyle w:appName="MSWord" w:lang="ru-RU" w:vendorID="1" w:dllVersion="512" w:checkStyle="1"/>
  <w:proofState w:spelling="clean" w:grammar="clean"/>
  <w:attachedTemplate r:id="rId1"/>
  <w:linkStyles/>
  <w:defaultTabStop w:val="680"/>
  <w:autoHyphenation/>
  <w:hyphenationZone w:val="357"/>
  <w:evenAndOddHeaders/>
  <w:displayHorizontalDrawingGridEvery w:val="0"/>
  <w:displayVerticalDrawingGridEvery w:val="0"/>
  <w:doNotUseMarginsForDrawingGridOrigin/>
  <w:noPunctuationKerning/>
  <w:characterSpacingControl w:val="doNotCompress"/>
  <w:footnotePr>
    <w:numRestart w:val="eachPage"/>
    <w:footnote w:id="-1"/>
    <w:footnote w:id="0"/>
    <w:footnote w:id="1"/>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32"/>
    <w:rsid w:val="002C7432"/>
    <w:rsid w:val="00994474"/>
    <w:rsid w:val="00C15715"/>
    <w:rsid w:val="00F444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2C0FED"/>
  <w15:chartTrackingRefBased/>
  <w15:docId w15:val="{E83D676A-EEF1-4020-B832-3CBDB1BE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глава"/>
    <w:basedOn w:val="Normal"/>
    <w:next w:val="PlainText"/>
    <w:qFormat/>
    <w:pPr>
      <w:keepNext/>
      <w:suppressAutoHyphens/>
      <w:spacing w:before="240" w:after="60"/>
      <w:jc w:val="center"/>
      <w:outlineLvl w:val="0"/>
    </w:pPr>
    <w:rPr>
      <w:b/>
      <w:i/>
      <w:kern w:val="28"/>
      <w:sz w:val="32"/>
    </w:rPr>
  </w:style>
  <w:style w:type="paragraph" w:styleId="Heading2">
    <w:name w:val="heading 2"/>
    <w:aliases w:val="параграф,загол. вставки,Заголовок вставки"/>
    <w:basedOn w:val="Normal"/>
    <w:next w:val="PlainText"/>
    <w:qFormat/>
    <w:pPr>
      <w:keepNext/>
      <w:suppressAutoHyphens/>
      <w:spacing w:before="120" w:after="60"/>
      <w:jc w:val="center"/>
      <w:outlineLvl w:val="1"/>
    </w:pPr>
    <w:rPr>
      <w:b/>
      <w:sz w:val="28"/>
    </w:rPr>
  </w:style>
  <w:style w:type="paragraph" w:styleId="Heading3">
    <w:name w:val="heading 3"/>
    <w:aliases w:val="заголовок вставки"/>
    <w:basedOn w:val="Normal"/>
    <w:next w:val="PlainText"/>
    <w:qFormat/>
    <w:pPr>
      <w:keepNext/>
      <w:suppressAutoHyphens/>
      <w:spacing w:before="240" w:after="60"/>
      <w:jc w:val="center"/>
      <w:outlineLvl w:val="2"/>
    </w:pPr>
    <w:rPr>
      <w:i/>
      <w:sz w:val="24"/>
    </w:rPr>
  </w:style>
  <w:style w:type="paragraph" w:styleId="Heading4">
    <w:name w:val="heading 4"/>
    <w:basedOn w:val="Normal"/>
    <w:next w:val="Normal"/>
    <w:qFormat/>
    <w:pPr>
      <w:keepNext/>
      <w:spacing w:before="240" w:after="60"/>
      <w:jc w:val="center"/>
      <w:outlineLvl w:val="3"/>
    </w:pPr>
    <w:rPr>
      <w:rFonts w:ascii="Arial" w:hAnsi="Arial"/>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keepNext/>
      <w:jc w:val="center"/>
      <w:outlineLvl w:val="5"/>
    </w:pPr>
    <w:rPr>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pPr>
      <w:ind w:firstLine="284"/>
      <w:jc w:val="both"/>
    </w:pPr>
    <w:rPr>
      <w:sz w:val="22"/>
    </w:rPr>
  </w:style>
  <w:style w:type="paragraph" w:styleId="Header">
    <w:name w:val="header"/>
    <w:basedOn w:val="Normal"/>
    <w:semiHidden/>
    <w:pPr>
      <w:pBdr>
        <w:bottom w:val="double" w:sz="12" w:space="1" w:color="auto"/>
      </w:pBdr>
      <w:tabs>
        <w:tab w:val="center" w:pos="4153"/>
        <w:tab w:val="right" w:pos="8306"/>
      </w:tabs>
      <w:jc w:val="center"/>
    </w:pPr>
    <w:rPr>
      <w:rFonts w:ascii="Decor" w:hAnsi="Decor"/>
      <w:b/>
      <w:spacing w:val="6"/>
      <w:kern w:val="24"/>
      <w:sz w:val="24"/>
      <w:szCs w:val="24"/>
    </w:rPr>
  </w:style>
  <w:style w:type="paragraph" w:customStyle="1" w:styleId="a">
    <w:name w:val="Тип документа"/>
    <w:basedOn w:val="Normal"/>
    <w:next w:val="a0"/>
    <w:pPr>
      <w:jc w:val="center"/>
    </w:pPr>
    <w:rPr>
      <w:i/>
      <w:caps/>
      <w:sz w:val="48"/>
    </w:rPr>
  </w:style>
  <w:style w:type="paragraph" w:customStyle="1" w:styleId="a0">
    <w:name w:val="Название документа"/>
    <w:basedOn w:val="Normal"/>
    <w:next w:val="a1"/>
    <w:pPr>
      <w:suppressAutoHyphens/>
      <w:spacing w:before="240"/>
      <w:jc w:val="center"/>
    </w:pPr>
    <w:rPr>
      <w:b/>
      <w:sz w:val="40"/>
    </w:rPr>
  </w:style>
  <w:style w:type="paragraph" w:customStyle="1" w:styleId="a1">
    <w:name w:val="Пояснение названия"/>
    <w:basedOn w:val="a0"/>
    <w:next w:val="a2"/>
    <w:pPr>
      <w:spacing w:before="120" w:after="120"/>
      <w:ind w:left="851" w:right="851"/>
      <w:jc w:val="both"/>
    </w:pPr>
    <w:rPr>
      <w:b w:val="0"/>
      <w:i/>
      <w:sz w:val="20"/>
    </w:rPr>
  </w:style>
  <w:style w:type="paragraph" w:customStyle="1" w:styleId="a2">
    <w:name w:val="Эпиграф"/>
    <w:basedOn w:val="PlainText"/>
    <w:next w:val="Heading1"/>
    <w:autoRedefine/>
    <w:pPr>
      <w:spacing w:before="240" w:after="60"/>
      <w:ind w:left="2268" w:firstLine="397"/>
    </w:pPr>
    <w:rPr>
      <w:rFonts w:ascii="Decor" w:hAnsi="Decor"/>
      <w:b/>
      <w:spacing w:val="10"/>
      <w:sz w:val="24"/>
      <w:szCs w:val="24"/>
    </w:rPr>
  </w:style>
  <w:style w:type="character" w:styleId="PageNumber">
    <w:name w:val="page number"/>
    <w:semiHidden/>
    <w:rPr>
      <w:sz w:val="20"/>
    </w:rPr>
  </w:style>
  <w:style w:type="paragraph" w:styleId="Footer">
    <w:name w:val="footer"/>
    <w:basedOn w:val="Normal"/>
    <w:semiHidden/>
    <w:pPr>
      <w:tabs>
        <w:tab w:val="center" w:pos="4153"/>
        <w:tab w:val="right" w:pos="8306"/>
      </w:tabs>
    </w:pPr>
  </w:style>
  <w:style w:type="paragraph" w:customStyle="1" w:styleId="a3">
    <w:name w:val="СписокТекст"/>
    <w:basedOn w:val="PlainText"/>
    <w:autoRedefine/>
    <w:pPr>
      <w:ind w:left="397" w:hanging="227"/>
    </w:pPr>
  </w:style>
  <w:style w:type="paragraph" w:customStyle="1" w:styleId="a4">
    <w:name w:val="Текст вставки"/>
    <w:basedOn w:val="PlainText"/>
    <w:pPr>
      <w:spacing w:line="240" w:lineRule="exact"/>
    </w:pPr>
    <w:rPr>
      <w:rFonts w:ascii="Academy" w:hAnsi="Academy"/>
      <w:sz w:val="24"/>
    </w:rPr>
  </w:style>
  <w:style w:type="paragraph" w:customStyle="1" w:styleId="Copyright">
    <w:name w:val="Copyright"/>
    <w:basedOn w:val="Normal"/>
    <w:next w:val="Normal"/>
    <w:pPr>
      <w:spacing w:before="840"/>
      <w:ind w:left="1276" w:right="567" w:hanging="709"/>
      <w:jc w:val="both"/>
    </w:pPr>
  </w:style>
  <w:style w:type="paragraph" w:customStyle="1" w:styleId="a5">
    <w:name w:val="Стихи"/>
    <w:basedOn w:val="PlainText"/>
    <w:pPr>
      <w:keepLines/>
      <w:spacing w:before="240"/>
      <w:ind w:left="964" w:firstLine="0"/>
      <w:jc w:val="left"/>
    </w:pPr>
    <w:rPr>
      <w:i/>
    </w:rPr>
  </w:style>
  <w:style w:type="paragraph" w:customStyle="1" w:styleId="a6">
    <w:name w:val="НормВыделен"/>
    <w:basedOn w:val="PlainText"/>
    <w:next w:val="PlainText"/>
    <w:pPr>
      <w:spacing w:before="120" w:after="120"/>
      <w:ind w:left="170" w:right="170" w:firstLine="0"/>
    </w:pPr>
  </w:style>
  <w:style w:type="paragraph" w:styleId="FootnoteText">
    <w:name w:val="footnote text"/>
    <w:basedOn w:val="PlainText"/>
    <w:semiHidden/>
    <w:pPr>
      <w:spacing w:line="220" w:lineRule="exact"/>
    </w:pPr>
    <w:rPr>
      <w:sz w:val="20"/>
    </w:rPr>
  </w:style>
  <w:style w:type="paragraph" w:customStyle="1" w:styleId="a7">
    <w:name w:val="НормВыделение"/>
    <w:basedOn w:val="a6"/>
    <w:next w:val="PlainText"/>
    <w:rPr>
      <w:b/>
    </w:rPr>
  </w:style>
  <w:style w:type="paragraph" w:customStyle="1" w:styleId="a8">
    <w:name w:val="ПродолжАбзаца"/>
    <w:basedOn w:val="PlainText"/>
    <w:next w:val="PlainText"/>
    <w:pPr>
      <w:ind w:firstLine="0"/>
    </w:pPr>
  </w:style>
  <w:style w:type="paragraph" w:customStyle="1" w:styleId="a9">
    <w:name w:val="НормРазрыв"/>
    <w:basedOn w:val="PlainText"/>
    <w:next w:val="PlainText"/>
    <w:pPr>
      <w:spacing w:before="120" w:after="120"/>
      <w:ind w:firstLine="0"/>
      <w:jc w:val="center"/>
    </w:pPr>
  </w:style>
  <w:style w:type="character" w:styleId="FootnoteReference">
    <w:name w:val="footnote reference"/>
    <w:semiHidden/>
    <w:rPr>
      <w:rFonts w:ascii="Times New Roman" w:hAnsi="Times New Roman"/>
      <w:sz w:val="22"/>
      <w:vertAlign w:val="superscript"/>
    </w:rPr>
  </w:style>
  <w:style w:type="paragraph" w:customStyle="1" w:styleId="aa">
    <w:name w:val="Заглавие"/>
    <w:basedOn w:val="Normal"/>
    <w:next w:val="Normal"/>
    <w:pPr>
      <w:suppressAutoHyphens/>
      <w:spacing w:after="120"/>
      <w:jc w:val="center"/>
    </w:pPr>
    <w:rPr>
      <w:b/>
      <w:sz w:val="44"/>
    </w:rPr>
  </w:style>
  <w:style w:type="paragraph" w:styleId="TOC2">
    <w:name w:val="toc 2"/>
    <w:basedOn w:val="Normal"/>
    <w:next w:val="Normal"/>
    <w:semiHidden/>
    <w:pPr>
      <w:tabs>
        <w:tab w:val="right" w:leader="dot" w:pos="9356"/>
      </w:tabs>
      <w:spacing w:before="120"/>
      <w:ind w:left="680" w:right="1134" w:hanging="340"/>
    </w:pPr>
    <w:rPr>
      <w:noProof/>
      <w:spacing w:val="4"/>
      <w:kern w:val="23"/>
      <w:sz w:val="23"/>
      <w:szCs w:val="23"/>
    </w:rPr>
  </w:style>
  <w:style w:type="paragraph" w:customStyle="1" w:styleId="ab">
    <w:name w:val="СписокНомер"/>
    <w:basedOn w:val="PlainText"/>
    <w:pPr>
      <w:ind w:left="397" w:hanging="340"/>
    </w:pPr>
  </w:style>
  <w:style w:type="paragraph" w:customStyle="1" w:styleId="ac">
    <w:name w:val="Название рисунка"/>
    <w:basedOn w:val="Normal"/>
    <w:next w:val="PlainText"/>
    <w:pPr>
      <w:spacing w:before="120" w:after="240"/>
      <w:jc w:val="both"/>
    </w:pPr>
  </w:style>
  <w:style w:type="paragraph" w:customStyle="1" w:styleId="ad">
    <w:name w:val="Название подраздела"/>
    <w:basedOn w:val="Normal"/>
    <w:next w:val="Normal"/>
    <w:pPr>
      <w:widowControl w:val="0"/>
      <w:suppressAutoHyphens/>
      <w:spacing w:before="120" w:after="120"/>
      <w:jc w:val="center"/>
    </w:pPr>
    <w:rPr>
      <w:i/>
      <w:sz w:val="24"/>
    </w:rPr>
  </w:style>
  <w:style w:type="paragraph" w:styleId="TOC1">
    <w:name w:val="toc 1"/>
    <w:basedOn w:val="Normal"/>
    <w:next w:val="Normal"/>
    <w:semiHidden/>
    <w:pPr>
      <w:tabs>
        <w:tab w:val="right" w:leader="dot" w:pos="9356"/>
      </w:tabs>
      <w:spacing w:before="120"/>
      <w:ind w:left="227" w:right="1418" w:hanging="227"/>
    </w:pPr>
    <w:rPr>
      <w:b/>
      <w:i/>
      <w:spacing w:val="4"/>
      <w:kern w:val="22"/>
      <w:sz w:val="23"/>
      <w:szCs w:val="23"/>
    </w:rPr>
  </w:style>
  <w:style w:type="paragraph" w:styleId="Title">
    <w:name w:val="Title"/>
    <w:basedOn w:val="Normal"/>
    <w:qFormat/>
    <w:pPr>
      <w:suppressAutoHyphens/>
      <w:spacing w:before="240" w:after="60"/>
      <w:jc w:val="center"/>
    </w:pPr>
    <w:rPr>
      <w:b/>
      <w:kern w:val="28"/>
      <w:sz w:val="44"/>
    </w:rPr>
  </w:style>
  <w:style w:type="paragraph" w:styleId="TOC3">
    <w:name w:val="toc 3"/>
    <w:basedOn w:val="Normal"/>
    <w:next w:val="Normal"/>
    <w:semiHidden/>
    <w:pPr>
      <w:tabs>
        <w:tab w:val="right" w:leader="dot" w:pos="9356"/>
      </w:tabs>
      <w:spacing w:before="60"/>
      <w:ind w:left="1020" w:right="1134" w:hanging="340"/>
    </w:pPr>
    <w:rPr>
      <w:i/>
      <w:noProof/>
      <w:spacing w:val="4"/>
      <w:kern w:val="22"/>
      <w:sz w:val="23"/>
      <w:szCs w:val="23"/>
    </w:rPr>
  </w:style>
  <w:style w:type="paragraph" w:customStyle="1" w:styleId="ae">
    <w:name w:val="Тезис"/>
    <w:basedOn w:val="PlainText"/>
    <w:next w:val="Normal"/>
    <w:pPr>
      <w:spacing w:before="200"/>
      <w:ind w:left="397" w:hanging="397"/>
    </w:pPr>
  </w:style>
  <w:style w:type="paragraph" w:customStyle="1" w:styleId="af">
    <w:name w:val="ТезисПродолжение"/>
    <w:basedOn w:val="PlainText"/>
    <w:pPr>
      <w:ind w:left="397"/>
    </w:pPr>
  </w:style>
  <w:style w:type="character" w:styleId="CommentReference">
    <w:name w:val="annotation reference"/>
    <w:semiHidden/>
    <w:rPr>
      <w:sz w:val="16"/>
    </w:rPr>
  </w:style>
  <w:style w:type="paragraph" w:styleId="CommentText">
    <w:name w:val="annotation text"/>
    <w:basedOn w:val="Normal"/>
    <w:semiHidden/>
  </w:style>
  <w:style w:type="paragraph" w:customStyle="1" w:styleId="af0">
    <w:name w:val="Список_сноска"/>
    <w:basedOn w:val="FootnoteText"/>
    <w:pPr>
      <w:spacing w:line="200" w:lineRule="exact"/>
      <w:ind w:left="227" w:hanging="170"/>
    </w:pPr>
  </w:style>
  <w:style w:type="paragraph" w:customStyle="1" w:styleId="2">
    <w:name w:val="СписокТекст 2 порядка"/>
    <w:basedOn w:val="PlainText"/>
    <w:pPr>
      <w:ind w:left="624" w:hanging="227"/>
    </w:pPr>
  </w:style>
  <w:style w:type="paragraph" w:customStyle="1" w:styleId="af1">
    <w:name w:val="СписокТекстПродолжение"/>
    <w:basedOn w:val="a3"/>
    <w:next w:val="a3"/>
    <w:pPr>
      <w:ind w:firstLine="397"/>
    </w:pPr>
  </w:style>
  <w:style w:type="paragraph" w:styleId="TOC4">
    <w:name w:val="toc 4"/>
    <w:basedOn w:val="Normal"/>
    <w:next w:val="Normal"/>
    <w:semiHidden/>
    <w:pPr>
      <w:tabs>
        <w:tab w:val="right" w:leader="dot" w:pos="6294"/>
      </w:tabs>
      <w:ind w:left="680" w:right="1134"/>
    </w:pPr>
    <w:rPr>
      <w:rFonts w:ascii="Arial" w:hAnsi="Arial"/>
    </w:rPr>
  </w:style>
  <w:style w:type="paragraph" w:customStyle="1" w:styleId="af2">
    <w:name w:val="НормПрод"/>
    <w:basedOn w:val="Normal"/>
    <w:next w:val="Normal"/>
    <w:pPr>
      <w:spacing w:before="240"/>
      <w:jc w:val="both"/>
    </w:pPr>
  </w:style>
  <w:style w:type="paragraph" w:styleId="BodyText">
    <w:name w:val="Body Text"/>
    <w:basedOn w:val="Normal"/>
    <w:semiHidden/>
    <w:pPr>
      <w:spacing w:after="120"/>
      <w:ind w:firstLine="709"/>
      <w:jc w:val="both"/>
    </w:pPr>
    <w:rPr>
      <w:sz w:val="24"/>
    </w:rPr>
  </w:style>
  <w:style w:type="paragraph" w:styleId="List2">
    <w:name w:val="List 2"/>
    <w:basedOn w:val="Normal"/>
    <w:semiHidden/>
    <w:pPr>
      <w:ind w:left="566" w:hanging="283"/>
    </w:pPr>
  </w:style>
  <w:style w:type="paragraph" w:styleId="ListBullet">
    <w:name w:val="List Bullet"/>
    <w:basedOn w:val="Normal"/>
    <w:autoRedefine/>
    <w:semiHidden/>
    <w:pPr>
      <w:numPr>
        <w:numId w:val="3"/>
      </w:numPr>
    </w:pPr>
  </w:style>
  <w:style w:type="paragraph" w:styleId="ListBullet2">
    <w:name w:val="List Bullet 2"/>
    <w:basedOn w:val="Normal"/>
    <w:autoRedefine/>
    <w:semiHidden/>
    <w:pPr>
      <w:numPr>
        <w:numId w:val="4"/>
      </w:numPr>
    </w:pPr>
  </w:style>
  <w:style w:type="paragraph" w:styleId="ListBullet3">
    <w:name w:val="List Bullet 3"/>
    <w:basedOn w:val="Normal"/>
    <w:autoRedefine/>
    <w:semiHidden/>
    <w:pPr>
      <w:numPr>
        <w:numId w:val="5"/>
      </w:numPr>
    </w:pPr>
  </w:style>
  <w:style w:type="paragraph" w:styleId="ListContinue2">
    <w:name w:val="List Continue 2"/>
    <w:basedOn w:val="Normal"/>
    <w:semiHidden/>
    <w:pPr>
      <w:spacing w:after="120"/>
      <w:ind w:left="566"/>
    </w:pPr>
  </w:style>
  <w:style w:type="paragraph" w:styleId="BodyTextIndent">
    <w:name w:val="Body Text Indent"/>
    <w:basedOn w:val="Normal"/>
    <w:semiHidden/>
    <w:pPr>
      <w:spacing w:after="120"/>
      <w:ind w:left="283"/>
    </w:pPr>
  </w:style>
  <w:style w:type="character" w:styleId="Hyperlink">
    <w:name w:val="Hyperlink"/>
    <w:semiHidden/>
    <w:rPr>
      <w:color w:val="0000FF"/>
      <w:u w:val="single"/>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alloonText">
    <w:name w:val="Balloon Text"/>
    <w:basedOn w:val="Normal"/>
    <w:semiHidden/>
    <w:rPr>
      <w:rFonts w:ascii="Tahoma" w:hAnsi="Tahoma" w:cs="Tahoma"/>
      <w:sz w:val="16"/>
      <w:szCs w:val="16"/>
    </w:rPr>
  </w:style>
  <w:style w:type="paragraph" w:customStyle="1" w:styleId="0805">
    <w:name w:val="Стиль СписокТекстПродолжение + Слева:  08 см Первая строка:  05 ..."/>
    <w:basedOn w:val="af1"/>
    <w:autoRedefine/>
    <w:pPr>
      <w:ind w:left="454" w:firstLine="284"/>
    </w:pPr>
  </w:style>
  <w:style w:type="paragraph" w:customStyle="1" w:styleId="05">
    <w:name w:val="Стиль СписокТекстПродолжение + Первая строка:  05 см"/>
    <w:basedOn w:val="af1"/>
    <w:autoRedefine/>
    <w:pPr>
      <w:ind w:firstLine="284"/>
    </w:pPr>
  </w:style>
  <w:style w:type="paragraph" w:customStyle="1" w:styleId="12">
    <w:name w:val="Стиль СписокТекстПродолжение + Первая строка:  12 см"/>
    <w:basedOn w:val="af1"/>
    <w:autoRedefine/>
    <w:pPr>
      <w:numPr>
        <w:numId w:val="0"/>
      </w:numPr>
      <w:ind w:left="397" w:firstLine="284"/>
    </w:pPr>
    <w:rPr>
      <w:szCs w:val="22"/>
    </w:rPr>
  </w:style>
  <w:style w:type="paragraph" w:customStyle="1" w:styleId="af3">
    <w:name w:val="МестоРисунка"/>
    <w:basedOn w:val="Normal"/>
    <w:next w:val="ac"/>
    <w:pPr>
      <w:keepNext/>
      <w:overflowPunct w:val="0"/>
      <w:autoSpaceDE w:val="0"/>
      <w:autoSpaceDN w:val="0"/>
      <w:adjustRightInd w:val="0"/>
      <w:spacing w:before="60" w:after="60"/>
      <w:contextualSpacing/>
      <w:jc w:val="center"/>
      <w:textAlignment w:val="baseline"/>
    </w:pPr>
  </w:style>
  <w:style w:type="paragraph" w:customStyle="1" w:styleId="PlainText1">
    <w:name w:val="Plain Text1"/>
    <w:basedOn w:val="Normal"/>
    <w:pPr>
      <w:overflowPunct w:val="0"/>
      <w:autoSpaceDE w:val="0"/>
      <w:autoSpaceDN w:val="0"/>
      <w:adjustRightInd w:val="0"/>
      <w:ind w:firstLine="709"/>
      <w:jc w:val="both"/>
      <w:textAlignment w:val="baseline"/>
    </w:pPr>
    <w:rPr>
      <w:sz w:val="24"/>
    </w:rPr>
  </w:style>
  <w:style w:type="paragraph" w:customStyle="1" w:styleId="af4">
    <w:name w:val="СписТекстПродАбзаца"/>
    <w:basedOn w:val="af1"/>
    <w:next w:val="a3"/>
    <w:pPr>
      <w:overflowPunct w:val="0"/>
      <w:autoSpaceDE w:val="0"/>
      <w:autoSpaceDN w:val="0"/>
      <w:adjustRightInd w:val="0"/>
      <w:ind w:left="454" w:firstLine="0"/>
      <w:textAlignment w:val="baseline"/>
    </w:pPr>
    <w:rPr>
      <w:sz w:val="24"/>
    </w:rPr>
  </w:style>
  <w:style w:type="paragraph" w:styleId="ListContinue">
    <w:name w:val="List Continue"/>
    <w:basedOn w:val="Normal"/>
    <w:semiHidden/>
    <w:pPr>
      <w:overflowPunct w:val="0"/>
      <w:autoSpaceDE w:val="0"/>
      <w:autoSpaceDN w:val="0"/>
      <w:adjustRightInd w:val="0"/>
      <w:spacing w:after="120"/>
      <w:ind w:left="283"/>
      <w:jc w:val="both"/>
      <w:textAlignment w:val="baseline"/>
    </w:pPr>
    <w:rPr>
      <w:sz w:val="24"/>
    </w:rPr>
  </w:style>
  <w:style w:type="paragraph" w:styleId="DocumentMap">
    <w:name w:val="Document Map"/>
    <w:basedOn w:val="Normal"/>
    <w:semiHidden/>
    <w:pPr>
      <w:shd w:val="clear" w:color="auto" w:fill="000080"/>
    </w:pPr>
    <w:rPr>
      <w:rFonts w:ascii="Tahoma" w:hAnsi="Tahoma" w:cs="Tahoma"/>
    </w:rPr>
  </w:style>
  <w:style w:type="character" w:customStyle="1" w:styleId="af5">
    <w:name w:val="НормВыделен Знак"/>
    <w:basedOn w:val="DefaultParagraphFont"/>
  </w:style>
  <w:style w:type="character" w:customStyle="1" w:styleId="af6">
    <w:name w:val="Текст сноски Знак"/>
    <w:basedOn w:val="DefaultParagraphFont"/>
  </w:style>
  <w:style w:type="character" w:customStyle="1" w:styleId="af7">
    <w:name w:val="Список_сноска Знак"/>
    <w:rPr>
      <w:lang w:val="ru-RU" w:eastAsia="ru-RU" w:bidi="ar-SA"/>
    </w:rPr>
  </w:style>
  <w:style w:type="paragraph" w:styleId="NormalWeb">
    <w:name w:val="Normal (Web)"/>
    <w:basedOn w:val="Normal"/>
    <w:semiHidden/>
    <w:pPr>
      <w:spacing w:before="100" w:beforeAutospacing="1" w:after="100" w:afterAutospacing="1"/>
    </w:pPr>
    <w:rPr>
      <w:color w:val="000000"/>
      <w:sz w:val="24"/>
      <w:szCs w:val="24"/>
    </w:rPr>
  </w:style>
  <w:style w:type="character" w:customStyle="1" w:styleId="af8">
    <w:name w:val="Текст Знак Знак"/>
    <w:rPr>
      <w:sz w:val="22"/>
      <w:lang w:val="ru-RU" w:eastAsia="ru-RU" w:bidi="ar-SA"/>
    </w:rPr>
  </w:style>
  <w:style w:type="paragraph" w:customStyle="1" w:styleId="1">
    <w:name w:val="Заголовок 1.глава"/>
    <w:basedOn w:val="Normal"/>
    <w:next w:val="af9"/>
    <w:pPr>
      <w:keepNext/>
      <w:suppressAutoHyphens/>
      <w:autoSpaceDE w:val="0"/>
      <w:autoSpaceDN w:val="0"/>
      <w:adjustRightInd w:val="0"/>
      <w:spacing w:before="240" w:after="60"/>
      <w:jc w:val="center"/>
    </w:pPr>
    <w:rPr>
      <w:b/>
      <w:bCs/>
      <w:i/>
      <w:iCs/>
      <w:kern w:val="28"/>
      <w:sz w:val="32"/>
      <w:szCs w:val="32"/>
    </w:rPr>
  </w:style>
  <w:style w:type="paragraph" w:customStyle="1" w:styleId="af9">
    <w:name w:val="Текст.Текст Знак"/>
    <w:basedOn w:val="Normal"/>
    <w:pPr>
      <w:autoSpaceDE w:val="0"/>
      <w:autoSpaceDN w:val="0"/>
      <w:adjustRightInd w:val="0"/>
      <w:ind w:firstLine="284"/>
      <w:jc w:val="both"/>
    </w:pPr>
    <w:rPr>
      <w:sz w:val="22"/>
      <w:szCs w:val="22"/>
    </w:rPr>
  </w:style>
  <w:style w:type="paragraph" w:styleId="EndnoteText">
    <w:name w:val="endnote text"/>
    <w:basedOn w:val="Normal"/>
    <w:link w:val="EndnoteTextChar"/>
    <w:uiPriority w:val="99"/>
    <w:semiHidden/>
    <w:unhideWhenUsed/>
    <w:rsid w:val="00C15715"/>
  </w:style>
  <w:style w:type="character" w:customStyle="1" w:styleId="EndnoteTextChar">
    <w:name w:val="Endnote Text Char"/>
    <w:basedOn w:val="DefaultParagraphFont"/>
    <w:link w:val="EndnoteText"/>
    <w:uiPriority w:val="99"/>
    <w:semiHidden/>
    <w:rsid w:val="00C15715"/>
  </w:style>
  <w:style w:type="character" w:styleId="EndnoteReference">
    <w:name w:val="endnote reference"/>
    <w:basedOn w:val="DefaultParagraphFont"/>
    <w:uiPriority w:val="99"/>
    <w:semiHidden/>
    <w:unhideWhenUsed/>
    <w:rsid w:val="00C157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13.xml"/><Relationship Id="rId39" Type="http://schemas.openxmlformats.org/officeDocument/2006/relationships/theme" Target="theme/theme1.xml"/><Relationship Id="rId21" Type="http://schemas.openxmlformats.org/officeDocument/2006/relationships/footer" Target="footer6.xml"/><Relationship Id="rId34" Type="http://schemas.openxmlformats.org/officeDocument/2006/relationships/hyperlink" Target="http://www.mera.com.ru"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2.xml"/><Relationship Id="rId33" Type="http://schemas.openxmlformats.org/officeDocument/2006/relationships/hyperlink" Target="http://www.kpe.ru"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yperlink" Target="http://www.kpe.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yperlink" Target="http://www.dotu.ru" TargetMode="External"/><Relationship Id="rId37"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yperlink" Target="http://www.vodaspb.ru"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6.xml"/><Relationship Id="rId35" Type="http://schemas.openxmlformats.org/officeDocument/2006/relationships/hyperlink" Target="http://www.vodaspb.ru" TargetMode="Externa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1064;&#1072;&#1073;&#1083;&#1086;&#1085;&#1099;\A5F11-&#1064;&#1072;&#1073;&#1083;&#1086;&#1085;_&#1086;&#1088;&#1080;&#1075;&#1080;&#1085;&#1072;&#1083;-&#1084;&#1072;&#1082;&#1077;&#1090;&#1086;&#1074;_&#1082;&#1085;&#1080;&#1075;-&#1061;&#105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94798-DF35-4FF6-8519-05E7EF643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A5F11-Шаблон_оригинал-макетов_книг-ХР.dot</Template>
  <TotalTime>2</TotalTime>
  <Pages>70</Pages>
  <Words>44488</Words>
  <Characters>253582</Characters>
  <Application>Microsoft Office Word</Application>
  <DocSecurity>0</DocSecurity>
  <Lines>2113</Lines>
  <Paragraphs>594</Paragraphs>
  <ScaleCrop>false</ScaleCrop>
  <HeadingPairs>
    <vt:vector size="2" baseType="variant">
      <vt:variant>
        <vt:lpstr>Название</vt:lpstr>
      </vt:variant>
      <vt:variant>
        <vt:i4>1</vt:i4>
      </vt:variant>
    </vt:vector>
  </HeadingPairs>
  <TitlesOfParts>
    <vt:vector size="1" baseType="lpstr">
      <vt:lpstr>Шаблон оригинал-макетов</vt:lpstr>
    </vt:vector>
  </TitlesOfParts>
  <Company>Организация</Company>
  <LinksUpToDate>false</LinksUpToDate>
  <CharactersWithSpaces>297476</CharactersWithSpaces>
  <SharedDoc>false</SharedDoc>
  <HLinks>
    <vt:vector size="528" baseType="variant">
      <vt:variant>
        <vt:i4>7667829</vt:i4>
      </vt:variant>
      <vt:variant>
        <vt:i4>86</vt:i4>
      </vt:variant>
      <vt:variant>
        <vt:i4>0</vt:i4>
      </vt:variant>
      <vt:variant>
        <vt:i4>5</vt:i4>
      </vt:variant>
      <vt:variant>
        <vt:lpwstr>http://www.vodaspb.ru/</vt:lpwstr>
      </vt:variant>
      <vt:variant>
        <vt:lpwstr/>
      </vt:variant>
      <vt:variant>
        <vt:i4>3014696</vt:i4>
      </vt:variant>
      <vt:variant>
        <vt:i4>83</vt:i4>
      </vt:variant>
      <vt:variant>
        <vt:i4>0</vt:i4>
      </vt:variant>
      <vt:variant>
        <vt:i4>5</vt:i4>
      </vt:variant>
      <vt:variant>
        <vt:lpwstr>http://www.mera.com.ru/</vt:lpwstr>
      </vt:variant>
      <vt:variant>
        <vt:lpwstr/>
      </vt:variant>
      <vt:variant>
        <vt:i4>7864443</vt:i4>
      </vt:variant>
      <vt:variant>
        <vt:i4>80</vt:i4>
      </vt:variant>
      <vt:variant>
        <vt:i4>0</vt:i4>
      </vt:variant>
      <vt:variant>
        <vt:i4>5</vt:i4>
      </vt:variant>
      <vt:variant>
        <vt:lpwstr>http://www.kpe.ru/</vt:lpwstr>
      </vt:variant>
      <vt:variant>
        <vt:lpwstr/>
      </vt:variant>
      <vt:variant>
        <vt:i4>6291512</vt:i4>
      </vt:variant>
      <vt:variant>
        <vt:i4>77</vt:i4>
      </vt:variant>
      <vt:variant>
        <vt:i4>0</vt:i4>
      </vt:variant>
      <vt:variant>
        <vt:i4>5</vt:i4>
      </vt:variant>
      <vt:variant>
        <vt:lpwstr>http://www.dotu.ru/</vt:lpwstr>
      </vt:variant>
      <vt:variant>
        <vt:lpwstr/>
      </vt:variant>
      <vt:variant>
        <vt:i4>7667829</vt:i4>
      </vt:variant>
      <vt:variant>
        <vt:i4>75</vt:i4>
      </vt:variant>
      <vt:variant>
        <vt:i4>0</vt:i4>
      </vt:variant>
      <vt:variant>
        <vt:i4>5</vt:i4>
      </vt:variant>
      <vt:variant>
        <vt:lpwstr>http://www.vodaspb.ru/</vt:lpwstr>
      </vt:variant>
      <vt:variant>
        <vt:lpwstr/>
      </vt:variant>
      <vt:variant>
        <vt:i4>7667829</vt:i4>
      </vt:variant>
      <vt:variant>
        <vt:i4>72</vt:i4>
      </vt:variant>
      <vt:variant>
        <vt:i4>0</vt:i4>
      </vt:variant>
      <vt:variant>
        <vt:i4>5</vt:i4>
      </vt:variant>
      <vt:variant>
        <vt:lpwstr>http://www.vodaspb.ru/</vt:lpwstr>
      </vt:variant>
      <vt:variant>
        <vt:lpwstr/>
      </vt:variant>
      <vt:variant>
        <vt:i4>3014696</vt:i4>
      </vt:variant>
      <vt:variant>
        <vt:i4>69</vt:i4>
      </vt:variant>
      <vt:variant>
        <vt:i4>0</vt:i4>
      </vt:variant>
      <vt:variant>
        <vt:i4>5</vt:i4>
      </vt:variant>
      <vt:variant>
        <vt:lpwstr>http://www.mera.com.ru/</vt:lpwstr>
      </vt:variant>
      <vt:variant>
        <vt:lpwstr/>
      </vt:variant>
      <vt:variant>
        <vt:i4>7864443</vt:i4>
      </vt:variant>
      <vt:variant>
        <vt:i4>66</vt:i4>
      </vt:variant>
      <vt:variant>
        <vt:i4>0</vt:i4>
      </vt:variant>
      <vt:variant>
        <vt:i4>5</vt:i4>
      </vt:variant>
      <vt:variant>
        <vt:lpwstr>http://www.kpe.ru/</vt:lpwstr>
      </vt:variant>
      <vt:variant>
        <vt:lpwstr/>
      </vt:variant>
      <vt:variant>
        <vt:i4>6291512</vt:i4>
      </vt:variant>
      <vt:variant>
        <vt:i4>63</vt:i4>
      </vt:variant>
      <vt:variant>
        <vt:i4>0</vt:i4>
      </vt:variant>
      <vt:variant>
        <vt:i4>5</vt:i4>
      </vt:variant>
      <vt:variant>
        <vt:lpwstr>http://www.dotu.ru/</vt:lpwstr>
      </vt:variant>
      <vt:variant>
        <vt:lpwstr/>
      </vt:variant>
      <vt:variant>
        <vt:i4>1376328</vt:i4>
      </vt:variant>
      <vt:variant>
        <vt:i4>234</vt:i4>
      </vt:variant>
      <vt:variant>
        <vt:i4>0</vt:i4>
      </vt:variant>
      <vt:variant>
        <vt:i4>5</vt:i4>
      </vt:variant>
      <vt:variant>
        <vt:lpwstr>http://www.ecodom.ru/</vt:lpwstr>
      </vt:variant>
      <vt:variant>
        <vt:lpwstr/>
      </vt:variant>
      <vt:variant>
        <vt:i4>3735590</vt:i4>
      </vt:variant>
      <vt:variant>
        <vt:i4>231</vt:i4>
      </vt:variant>
      <vt:variant>
        <vt:i4>0</vt:i4>
      </vt:variant>
      <vt:variant>
        <vt:i4>5</vt:i4>
      </vt:variant>
      <vt:variant>
        <vt:lpwstr>http://www.seu.ru/programs/ecodom/book/</vt:lpwstr>
      </vt:variant>
      <vt:variant>
        <vt:lpwstr/>
      </vt:variant>
      <vt:variant>
        <vt:i4>2359349</vt:i4>
      </vt:variant>
      <vt:variant>
        <vt:i4>228</vt:i4>
      </vt:variant>
      <vt:variant>
        <vt:i4>0</vt:i4>
      </vt:variant>
      <vt:variant>
        <vt:i4>5</vt:i4>
      </vt:variant>
      <vt:variant>
        <vt:lpwstr>http://www.soros.karelia.ru/projects/1998/kizhi/architec/frames.htm</vt:lpwstr>
      </vt:variant>
      <vt:variant>
        <vt:lpwstr/>
      </vt:variant>
      <vt:variant>
        <vt:i4>5439533</vt:i4>
      </vt:variant>
      <vt:variant>
        <vt:i4>225</vt:i4>
      </vt:variant>
      <vt:variant>
        <vt:i4>0</vt:i4>
      </vt:variant>
      <vt:variant>
        <vt:i4>5</vt:i4>
      </vt:variant>
      <vt:variant>
        <vt:lpwstr>http://kizhi.karelia.ru/architecture/frame_3.htm</vt:lpwstr>
      </vt:variant>
      <vt:variant>
        <vt:lpwstr/>
      </vt:variant>
      <vt:variant>
        <vt:i4>7667829</vt:i4>
      </vt:variant>
      <vt:variant>
        <vt:i4>222</vt:i4>
      </vt:variant>
      <vt:variant>
        <vt:i4>0</vt:i4>
      </vt:variant>
      <vt:variant>
        <vt:i4>5</vt:i4>
      </vt:variant>
      <vt:variant>
        <vt:lpwstr>http://www.vodaspb.ru/</vt:lpwstr>
      </vt:variant>
      <vt:variant>
        <vt:lpwstr/>
      </vt:variant>
      <vt:variant>
        <vt:i4>3014696</vt:i4>
      </vt:variant>
      <vt:variant>
        <vt:i4>219</vt:i4>
      </vt:variant>
      <vt:variant>
        <vt:i4>0</vt:i4>
      </vt:variant>
      <vt:variant>
        <vt:i4>5</vt:i4>
      </vt:variant>
      <vt:variant>
        <vt:lpwstr>http://www.mera.com.ru/</vt:lpwstr>
      </vt:variant>
      <vt:variant>
        <vt:lpwstr/>
      </vt:variant>
      <vt:variant>
        <vt:i4>7864443</vt:i4>
      </vt:variant>
      <vt:variant>
        <vt:i4>216</vt:i4>
      </vt:variant>
      <vt:variant>
        <vt:i4>0</vt:i4>
      </vt:variant>
      <vt:variant>
        <vt:i4>5</vt:i4>
      </vt:variant>
      <vt:variant>
        <vt:lpwstr>http://www.kpe.ru/</vt:lpwstr>
      </vt:variant>
      <vt:variant>
        <vt:lpwstr/>
      </vt:variant>
      <vt:variant>
        <vt:i4>6291512</vt:i4>
      </vt:variant>
      <vt:variant>
        <vt:i4>213</vt:i4>
      </vt:variant>
      <vt:variant>
        <vt:i4>0</vt:i4>
      </vt:variant>
      <vt:variant>
        <vt:i4>5</vt:i4>
      </vt:variant>
      <vt:variant>
        <vt:lpwstr>http://www.dotu.ru/</vt:lpwstr>
      </vt:variant>
      <vt:variant>
        <vt:lpwstr/>
      </vt:variant>
      <vt:variant>
        <vt:i4>7667829</vt:i4>
      </vt:variant>
      <vt:variant>
        <vt:i4>209</vt:i4>
      </vt:variant>
      <vt:variant>
        <vt:i4>0</vt:i4>
      </vt:variant>
      <vt:variant>
        <vt:i4>5</vt:i4>
      </vt:variant>
      <vt:variant>
        <vt:lpwstr>http://www.vodaspb.ru/</vt:lpwstr>
      </vt:variant>
      <vt:variant>
        <vt:lpwstr/>
      </vt:variant>
      <vt:variant>
        <vt:i4>3014696</vt:i4>
      </vt:variant>
      <vt:variant>
        <vt:i4>206</vt:i4>
      </vt:variant>
      <vt:variant>
        <vt:i4>0</vt:i4>
      </vt:variant>
      <vt:variant>
        <vt:i4>5</vt:i4>
      </vt:variant>
      <vt:variant>
        <vt:lpwstr>http://www.mera.com.ru/</vt:lpwstr>
      </vt:variant>
      <vt:variant>
        <vt:lpwstr/>
      </vt:variant>
      <vt:variant>
        <vt:i4>7864443</vt:i4>
      </vt:variant>
      <vt:variant>
        <vt:i4>203</vt:i4>
      </vt:variant>
      <vt:variant>
        <vt:i4>0</vt:i4>
      </vt:variant>
      <vt:variant>
        <vt:i4>5</vt:i4>
      </vt:variant>
      <vt:variant>
        <vt:lpwstr>http://www.kpe.ru/</vt:lpwstr>
      </vt:variant>
      <vt:variant>
        <vt:lpwstr/>
      </vt:variant>
      <vt:variant>
        <vt:i4>6291512</vt:i4>
      </vt:variant>
      <vt:variant>
        <vt:i4>200</vt:i4>
      </vt:variant>
      <vt:variant>
        <vt:i4>0</vt:i4>
      </vt:variant>
      <vt:variant>
        <vt:i4>5</vt:i4>
      </vt:variant>
      <vt:variant>
        <vt:lpwstr>http://www.dotu.ru/</vt:lpwstr>
      </vt:variant>
      <vt:variant>
        <vt:lpwstr/>
      </vt:variant>
      <vt:variant>
        <vt:i4>7667829</vt:i4>
      </vt:variant>
      <vt:variant>
        <vt:i4>198</vt:i4>
      </vt:variant>
      <vt:variant>
        <vt:i4>0</vt:i4>
      </vt:variant>
      <vt:variant>
        <vt:i4>5</vt:i4>
      </vt:variant>
      <vt:variant>
        <vt:lpwstr>http://www.vodaspb.ru/</vt:lpwstr>
      </vt:variant>
      <vt:variant>
        <vt:lpwstr/>
      </vt:variant>
      <vt:variant>
        <vt:i4>7667829</vt:i4>
      </vt:variant>
      <vt:variant>
        <vt:i4>194</vt:i4>
      </vt:variant>
      <vt:variant>
        <vt:i4>0</vt:i4>
      </vt:variant>
      <vt:variant>
        <vt:i4>5</vt:i4>
      </vt:variant>
      <vt:variant>
        <vt:lpwstr>http://www.vodaspb.ru/</vt:lpwstr>
      </vt:variant>
      <vt:variant>
        <vt:lpwstr/>
      </vt:variant>
      <vt:variant>
        <vt:i4>3014696</vt:i4>
      </vt:variant>
      <vt:variant>
        <vt:i4>191</vt:i4>
      </vt:variant>
      <vt:variant>
        <vt:i4>0</vt:i4>
      </vt:variant>
      <vt:variant>
        <vt:i4>5</vt:i4>
      </vt:variant>
      <vt:variant>
        <vt:lpwstr>http://www.mera.com.ru/</vt:lpwstr>
      </vt:variant>
      <vt:variant>
        <vt:lpwstr/>
      </vt:variant>
      <vt:variant>
        <vt:i4>7864443</vt:i4>
      </vt:variant>
      <vt:variant>
        <vt:i4>188</vt:i4>
      </vt:variant>
      <vt:variant>
        <vt:i4>0</vt:i4>
      </vt:variant>
      <vt:variant>
        <vt:i4>5</vt:i4>
      </vt:variant>
      <vt:variant>
        <vt:lpwstr>http://www.kpe.ru/</vt:lpwstr>
      </vt:variant>
      <vt:variant>
        <vt:lpwstr/>
      </vt:variant>
      <vt:variant>
        <vt:i4>6291512</vt:i4>
      </vt:variant>
      <vt:variant>
        <vt:i4>185</vt:i4>
      </vt:variant>
      <vt:variant>
        <vt:i4>0</vt:i4>
      </vt:variant>
      <vt:variant>
        <vt:i4>5</vt:i4>
      </vt:variant>
      <vt:variant>
        <vt:lpwstr>http://www.dotu.ru/</vt:lpwstr>
      </vt:variant>
      <vt:variant>
        <vt:lpwstr/>
      </vt:variant>
      <vt:variant>
        <vt:i4>7667829</vt:i4>
      </vt:variant>
      <vt:variant>
        <vt:i4>183</vt:i4>
      </vt:variant>
      <vt:variant>
        <vt:i4>0</vt:i4>
      </vt:variant>
      <vt:variant>
        <vt:i4>5</vt:i4>
      </vt:variant>
      <vt:variant>
        <vt:lpwstr>http://www.vodaspb.ru/</vt:lpwstr>
      </vt:variant>
      <vt:variant>
        <vt:lpwstr/>
      </vt:variant>
      <vt:variant>
        <vt:i4>7667829</vt:i4>
      </vt:variant>
      <vt:variant>
        <vt:i4>179</vt:i4>
      </vt:variant>
      <vt:variant>
        <vt:i4>0</vt:i4>
      </vt:variant>
      <vt:variant>
        <vt:i4>5</vt:i4>
      </vt:variant>
      <vt:variant>
        <vt:lpwstr>http://www.vodaspb.ru/</vt:lpwstr>
      </vt:variant>
      <vt:variant>
        <vt:lpwstr/>
      </vt:variant>
      <vt:variant>
        <vt:i4>3014696</vt:i4>
      </vt:variant>
      <vt:variant>
        <vt:i4>176</vt:i4>
      </vt:variant>
      <vt:variant>
        <vt:i4>0</vt:i4>
      </vt:variant>
      <vt:variant>
        <vt:i4>5</vt:i4>
      </vt:variant>
      <vt:variant>
        <vt:lpwstr>http://www.mera.com.ru/</vt:lpwstr>
      </vt:variant>
      <vt:variant>
        <vt:lpwstr/>
      </vt:variant>
      <vt:variant>
        <vt:i4>7864443</vt:i4>
      </vt:variant>
      <vt:variant>
        <vt:i4>173</vt:i4>
      </vt:variant>
      <vt:variant>
        <vt:i4>0</vt:i4>
      </vt:variant>
      <vt:variant>
        <vt:i4>5</vt:i4>
      </vt:variant>
      <vt:variant>
        <vt:lpwstr>http://www.kpe.ru/</vt:lpwstr>
      </vt:variant>
      <vt:variant>
        <vt:lpwstr/>
      </vt:variant>
      <vt:variant>
        <vt:i4>6291512</vt:i4>
      </vt:variant>
      <vt:variant>
        <vt:i4>170</vt:i4>
      </vt:variant>
      <vt:variant>
        <vt:i4>0</vt:i4>
      </vt:variant>
      <vt:variant>
        <vt:i4>5</vt:i4>
      </vt:variant>
      <vt:variant>
        <vt:lpwstr>http://www.dotu.ru/</vt:lpwstr>
      </vt:variant>
      <vt:variant>
        <vt:lpwstr/>
      </vt:variant>
      <vt:variant>
        <vt:i4>7667829</vt:i4>
      </vt:variant>
      <vt:variant>
        <vt:i4>168</vt:i4>
      </vt:variant>
      <vt:variant>
        <vt:i4>0</vt:i4>
      </vt:variant>
      <vt:variant>
        <vt:i4>5</vt:i4>
      </vt:variant>
      <vt:variant>
        <vt:lpwstr>http://www.vodaspb.ru/</vt:lpwstr>
      </vt:variant>
      <vt:variant>
        <vt:lpwstr/>
      </vt:variant>
      <vt:variant>
        <vt:i4>7667829</vt:i4>
      </vt:variant>
      <vt:variant>
        <vt:i4>164</vt:i4>
      </vt:variant>
      <vt:variant>
        <vt:i4>0</vt:i4>
      </vt:variant>
      <vt:variant>
        <vt:i4>5</vt:i4>
      </vt:variant>
      <vt:variant>
        <vt:lpwstr>http://www.vodaspb.ru/</vt:lpwstr>
      </vt:variant>
      <vt:variant>
        <vt:lpwstr/>
      </vt:variant>
      <vt:variant>
        <vt:i4>3014696</vt:i4>
      </vt:variant>
      <vt:variant>
        <vt:i4>161</vt:i4>
      </vt:variant>
      <vt:variant>
        <vt:i4>0</vt:i4>
      </vt:variant>
      <vt:variant>
        <vt:i4>5</vt:i4>
      </vt:variant>
      <vt:variant>
        <vt:lpwstr>http://www.mera.com.ru/</vt:lpwstr>
      </vt:variant>
      <vt:variant>
        <vt:lpwstr/>
      </vt:variant>
      <vt:variant>
        <vt:i4>7864443</vt:i4>
      </vt:variant>
      <vt:variant>
        <vt:i4>158</vt:i4>
      </vt:variant>
      <vt:variant>
        <vt:i4>0</vt:i4>
      </vt:variant>
      <vt:variant>
        <vt:i4>5</vt:i4>
      </vt:variant>
      <vt:variant>
        <vt:lpwstr>http://www.kpe.ru/</vt:lpwstr>
      </vt:variant>
      <vt:variant>
        <vt:lpwstr/>
      </vt:variant>
      <vt:variant>
        <vt:i4>6291512</vt:i4>
      </vt:variant>
      <vt:variant>
        <vt:i4>155</vt:i4>
      </vt:variant>
      <vt:variant>
        <vt:i4>0</vt:i4>
      </vt:variant>
      <vt:variant>
        <vt:i4>5</vt:i4>
      </vt:variant>
      <vt:variant>
        <vt:lpwstr>http://www.dotu.ru/</vt:lpwstr>
      </vt:variant>
      <vt:variant>
        <vt:lpwstr/>
      </vt:variant>
      <vt:variant>
        <vt:i4>7667829</vt:i4>
      </vt:variant>
      <vt:variant>
        <vt:i4>153</vt:i4>
      </vt:variant>
      <vt:variant>
        <vt:i4>0</vt:i4>
      </vt:variant>
      <vt:variant>
        <vt:i4>5</vt:i4>
      </vt:variant>
      <vt:variant>
        <vt:lpwstr>http://www.vodaspb.ru/</vt:lpwstr>
      </vt:variant>
      <vt:variant>
        <vt:lpwstr/>
      </vt:variant>
      <vt:variant>
        <vt:i4>3539053</vt:i4>
      </vt:variant>
      <vt:variant>
        <vt:i4>150</vt:i4>
      </vt:variant>
      <vt:variant>
        <vt:i4>0</vt:i4>
      </vt:variant>
      <vt:variant>
        <vt:i4>5</vt:i4>
      </vt:variant>
      <vt:variant>
        <vt:lpwstr>http://www.ogoniok.com/win/199815/15-54-56.html</vt:lpwstr>
      </vt:variant>
      <vt:variant>
        <vt:lpwstr/>
      </vt:variant>
      <vt:variant>
        <vt:i4>7667829</vt:i4>
      </vt:variant>
      <vt:variant>
        <vt:i4>146</vt:i4>
      </vt:variant>
      <vt:variant>
        <vt:i4>0</vt:i4>
      </vt:variant>
      <vt:variant>
        <vt:i4>5</vt:i4>
      </vt:variant>
      <vt:variant>
        <vt:lpwstr>http://www.vodaspb.ru/</vt:lpwstr>
      </vt:variant>
      <vt:variant>
        <vt:lpwstr/>
      </vt:variant>
      <vt:variant>
        <vt:i4>3014696</vt:i4>
      </vt:variant>
      <vt:variant>
        <vt:i4>143</vt:i4>
      </vt:variant>
      <vt:variant>
        <vt:i4>0</vt:i4>
      </vt:variant>
      <vt:variant>
        <vt:i4>5</vt:i4>
      </vt:variant>
      <vt:variant>
        <vt:lpwstr>http://www.mera.com.ru/</vt:lpwstr>
      </vt:variant>
      <vt:variant>
        <vt:lpwstr/>
      </vt:variant>
      <vt:variant>
        <vt:i4>7864443</vt:i4>
      </vt:variant>
      <vt:variant>
        <vt:i4>140</vt:i4>
      </vt:variant>
      <vt:variant>
        <vt:i4>0</vt:i4>
      </vt:variant>
      <vt:variant>
        <vt:i4>5</vt:i4>
      </vt:variant>
      <vt:variant>
        <vt:lpwstr>http://www.kpe.ru/</vt:lpwstr>
      </vt:variant>
      <vt:variant>
        <vt:lpwstr/>
      </vt:variant>
      <vt:variant>
        <vt:i4>6291512</vt:i4>
      </vt:variant>
      <vt:variant>
        <vt:i4>137</vt:i4>
      </vt:variant>
      <vt:variant>
        <vt:i4>0</vt:i4>
      </vt:variant>
      <vt:variant>
        <vt:i4>5</vt:i4>
      </vt:variant>
      <vt:variant>
        <vt:lpwstr>http://www.dotu.ru/</vt:lpwstr>
      </vt:variant>
      <vt:variant>
        <vt:lpwstr/>
      </vt:variant>
      <vt:variant>
        <vt:i4>7667829</vt:i4>
      </vt:variant>
      <vt:variant>
        <vt:i4>135</vt:i4>
      </vt:variant>
      <vt:variant>
        <vt:i4>0</vt:i4>
      </vt:variant>
      <vt:variant>
        <vt:i4>5</vt:i4>
      </vt:variant>
      <vt:variant>
        <vt:lpwstr>http://www.vodaspb.ru/</vt:lpwstr>
      </vt:variant>
      <vt:variant>
        <vt:lpwstr/>
      </vt:variant>
      <vt:variant>
        <vt:i4>7667829</vt:i4>
      </vt:variant>
      <vt:variant>
        <vt:i4>131</vt:i4>
      </vt:variant>
      <vt:variant>
        <vt:i4>0</vt:i4>
      </vt:variant>
      <vt:variant>
        <vt:i4>5</vt:i4>
      </vt:variant>
      <vt:variant>
        <vt:lpwstr>http://www.vodaspb.ru/</vt:lpwstr>
      </vt:variant>
      <vt:variant>
        <vt:lpwstr/>
      </vt:variant>
      <vt:variant>
        <vt:i4>3014696</vt:i4>
      </vt:variant>
      <vt:variant>
        <vt:i4>128</vt:i4>
      </vt:variant>
      <vt:variant>
        <vt:i4>0</vt:i4>
      </vt:variant>
      <vt:variant>
        <vt:i4>5</vt:i4>
      </vt:variant>
      <vt:variant>
        <vt:lpwstr>http://www.mera.com.ru/</vt:lpwstr>
      </vt:variant>
      <vt:variant>
        <vt:lpwstr/>
      </vt:variant>
      <vt:variant>
        <vt:i4>7864443</vt:i4>
      </vt:variant>
      <vt:variant>
        <vt:i4>125</vt:i4>
      </vt:variant>
      <vt:variant>
        <vt:i4>0</vt:i4>
      </vt:variant>
      <vt:variant>
        <vt:i4>5</vt:i4>
      </vt:variant>
      <vt:variant>
        <vt:lpwstr>http://www.kpe.ru/</vt:lpwstr>
      </vt:variant>
      <vt:variant>
        <vt:lpwstr/>
      </vt:variant>
      <vt:variant>
        <vt:i4>6291512</vt:i4>
      </vt:variant>
      <vt:variant>
        <vt:i4>122</vt:i4>
      </vt:variant>
      <vt:variant>
        <vt:i4>0</vt:i4>
      </vt:variant>
      <vt:variant>
        <vt:i4>5</vt:i4>
      </vt:variant>
      <vt:variant>
        <vt:lpwstr>http://www.dotu.ru/</vt:lpwstr>
      </vt:variant>
      <vt:variant>
        <vt:lpwstr/>
      </vt:variant>
      <vt:variant>
        <vt:i4>7667829</vt:i4>
      </vt:variant>
      <vt:variant>
        <vt:i4>120</vt:i4>
      </vt:variant>
      <vt:variant>
        <vt:i4>0</vt:i4>
      </vt:variant>
      <vt:variant>
        <vt:i4>5</vt:i4>
      </vt:variant>
      <vt:variant>
        <vt:lpwstr>http://www.vodaspb.ru/</vt:lpwstr>
      </vt:variant>
      <vt:variant>
        <vt:lpwstr/>
      </vt:variant>
      <vt:variant>
        <vt:i4>7667829</vt:i4>
      </vt:variant>
      <vt:variant>
        <vt:i4>116</vt:i4>
      </vt:variant>
      <vt:variant>
        <vt:i4>0</vt:i4>
      </vt:variant>
      <vt:variant>
        <vt:i4>5</vt:i4>
      </vt:variant>
      <vt:variant>
        <vt:lpwstr>http://www.vodaspb.ru/</vt:lpwstr>
      </vt:variant>
      <vt:variant>
        <vt:lpwstr/>
      </vt:variant>
      <vt:variant>
        <vt:i4>3014696</vt:i4>
      </vt:variant>
      <vt:variant>
        <vt:i4>113</vt:i4>
      </vt:variant>
      <vt:variant>
        <vt:i4>0</vt:i4>
      </vt:variant>
      <vt:variant>
        <vt:i4>5</vt:i4>
      </vt:variant>
      <vt:variant>
        <vt:lpwstr>http://www.mera.com.ru/</vt:lpwstr>
      </vt:variant>
      <vt:variant>
        <vt:lpwstr/>
      </vt:variant>
      <vt:variant>
        <vt:i4>7864443</vt:i4>
      </vt:variant>
      <vt:variant>
        <vt:i4>110</vt:i4>
      </vt:variant>
      <vt:variant>
        <vt:i4>0</vt:i4>
      </vt:variant>
      <vt:variant>
        <vt:i4>5</vt:i4>
      </vt:variant>
      <vt:variant>
        <vt:lpwstr>http://www.kpe.ru/</vt:lpwstr>
      </vt:variant>
      <vt:variant>
        <vt:lpwstr/>
      </vt:variant>
      <vt:variant>
        <vt:i4>6291512</vt:i4>
      </vt:variant>
      <vt:variant>
        <vt:i4>107</vt:i4>
      </vt:variant>
      <vt:variant>
        <vt:i4>0</vt:i4>
      </vt:variant>
      <vt:variant>
        <vt:i4>5</vt:i4>
      </vt:variant>
      <vt:variant>
        <vt:lpwstr>http://www.dotu.ru/</vt:lpwstr>
      </vt:variant>
      <vt:variant>
        <vt:lpwstr/>
      </vt:variant>
      <vt:variant>
        <vt:i4>7667829</vt:i4>
      </vt:variant>
      <vt:variant>
        <vt:i4>105</vt:i4>
      </vt:variant>
      <vt:variant>
        <vt:i4>0</vt:i4>
      </vt:variant>
      <vt:variant>
        <vt:i4>5</vt:i4>
      </vt:variant>
      <vt:variant>
        <vt:lpwstr>http://www.vodaspb.ru/</vt:lpwstr>
      </vt:variant>
      <vt:variant>
        <vt:lpwstr/>
      </vt:variant>
      <vt:variant>
        <vt:i4>7667829</vt:i4>
      </vt:variant>
      <vt:variant>
        <vt:i4>101</vt:i4>
      </vt:variant>
      <vt:variant>
        <vt:i4>0</vt:i4>
      </vt:variant>
      <vt:variant>
        <vt:i4>5</vt:i4>
      </vt:variant>
      <vt:variant>
        <vt:lpwstr>http://www.vodaspb.ru/</vt:lpwstr>
      </vt:variant>
      <vt:variant>
        <vt:lpwstr/>
      </vt:variant>
      <vt:variant>
        <vt:i4>3014696</vt:i4>
      </vt:variant>
      <vt:variant>
        <vt:i4>98</vt:i4>
      </vt:variant>
      <vt:variant>
        <vt:i4>0</vt:i4>
      </vt:variant>
      <vt:variant>
        <vt:i4>5</vt:i4>
      </vt:variant>
      <vt:variant>
        <vt:lpwstr>http://www.mera.com.ru/</vt:lpwstr>
      </vt:variant>
      <vt:variant>
        <vt:lpwstr/>
      </vt:variant>
      <vt:variant>
        <vt:i4>7864443</vt:i4>
      </vt:variant>
      <vt:variant>
        <vt:i4>95</vt:i4>
      </vt:variant>
      <vt:variant>
        <vt:i4>0</vt:i4>
      </vt:variant>
      <vt:variant>
        <vt:i4>5</vt:i4>
      </vt:variant>
      <vt:variant>
        <vt:lpwstr>http://www.kpe.ru/</vt:lpwstr>
      </vt:variant>
      <vt:variant>
        <vt:lpwstr/>
      </vt:variant>
      <vt:variant>
        <vt:i4>6291512</vt:i4>
      </vt:variant>
      <vt:variant>
        <vt:i4>92</vt:i4>
      </vt:variant>
      <vt:variant>
        <vt:i4>0</vt:i4>
      </vt:variant>
      <vt:variant>
        <vt:i4>5</vt:i4>
      </vt:variant>
      <vt:variant>
        <vt:lpwstr>http://www.dotu.ru/</vt:lpwstr>
      </vt:variant>
      <vt:variant>
        <vt:lpwstr/>
      </vt:variant>
      <vt:variant>
        <vt:i4>7667829</vt:i4>
      </vt:variant>
      <vt:variant>
        <vt:i4>90</vt:i4>
      </vt:variant>
      <vt:variant>
        <vt:i4>0</vt:i4>
      </vt:variant>
      <vt:variant>
        <vt:i4>5</vt:i4>
      </vt:variant>
      <vt:variant>
        <vt:lpwstr>http://www.vodaspb.ru/</vt:lpwstr>
      </vt:variant>
      <vt:variant>
        <vt:lpwstr/>
      </vt:variant>
      <vt:variant>
        <vt:i4>7667829</vt:i4>
      </vt:variant>
      <vt:variant>
        <vt:i4>87</vt:i4>
      </vt:variant>
      <vt:variant>
        <vt:i4>0</vt:i4>
      </vt:variant>
      <vt:variant>
        <vt:i4>5</vt:i4>
      </vt:variant>
      <vt:variant>
        <vt:lpwstr>http://www.vodaspb.ru/</vt:lpwstr>
      </vt:variant>
      <vt:variant>
        <vt:lpwstr/>
      </vt:variant>
      <vt:variant>
        <vt:i4>3014696</vt:i4>
      </vt:variant>
      <vt:variant>
        <vt:i4>84</vt:i4>
      </vt:variant>
      <vt:variant>
        <vt:i4>0</vt:i4>
      </vt:variant>
      <vt:variant>
        <vt:i4>5</vt:i4>
      </vt:variant>
      <vt:variant>
        <vt:lpwstr>http://www.mera.com.ru/</vt:lpwstr>
      </vt:variant>
      <vt:variant>
        <vt:lpwstr/>
      </vt:variant>
      <vt:variant>
        <vt:i4>7864443</vt:i4>
      </vt:variant>
      <vt:variant>
        <vt:i4>81</vt:i4>
      </vt:variant>
      <vt:variant>
        <vt:i4>0</vt:i4>
      </vt:variant>
      <vt:variant>
        <vt:i4>5</vt:i4>
      </vt:variant>
      <vt:variant>
        <vt:lpwstr>http://www.kpe.ru/</vt:lpwstr>
      </vt:variant>
      <vt:variant>
        <vt:lpwstr/>
      </vt:variant>
      <vt:variant>
        <vt:i4>6291512</vt:i4>
      </vt:variant>
      <vt:variant>
        <vt:i4>78</vt:i4>
      </vt:variant>
      <vt:variant>
        <vt:i4>0</vt:i4>
      </vt:variant>
      <vt:variant>
        <vt:i4>5</vt:i4>
      </vt:variant>
      <vt:variant>
        <vt:lpwstr>http://www.dotu.ru/</vt:lpwstr>
      </vt:variant>
      <vt:variant>
        <vt:lpwstr/>
      </vt:variant>
      <vt:variant>
        <vt:i4>7667829</vt:i4>
      </vt:variant>
      <vt:variant>
        <vt:i4>74</vt:i4>
      </vt:variant>
      <vt:variant>
        <vt:i4>0</vt:i4>
      </vt:variant>
      <vt:variant>
        <vt:i4>5</vt:i4>
      </vt:variant>
      <vt:variant>
        <vt:lpwstr>http://www.vodaspb.ru/</vt:lpwstr>
      </vt:variant>
      <vt:variant>
        <vt:lpwstr/>
      </vt:variant>
      <vt:variant>
        <vt:i4>3014696</vt:i4>
      </vt:variant>
      <vt:variant>
        <vt:i4>71</vt:i4>
      </vt:variant>
      <vt:variant>
        <vt:i4>0</vt:i4>
      </vt:variant>
      <vt:variant>
        <vt:i4>5</vt:i4>
      </vt:variant>
      <vt:variant>
        <vt:lpwstr>http://www.mera.com.ru/</vt:lpwstr>
      </vt:variant>
      <vt:variant>
        <vt:lpwstr/>
      </vt:variant>
      <vt:variant>
        <vt:i4>7864443</vt:i4>
      </vt:variant>
      <vt:variant>
        <vt:i4>68</vt:i4>
      </vt:variant>
      <vt:variant>
        <vt:i4>0</vt:i4>
      </vt:variant>
      <vt:variant>
        <vt:i4>5</vt:i4>
      </vt:variant>
      <vt:variant>
        <vt:lpwstr>http://www.kpe.ru/</vt:lpwstr>
      </vt:variant>
      <vt:variant>
        <vt:lpwstr/>
      </vt:variant>
      <vt:variant>
        <vt:i4>6291512</vt:i4>
      </vt:variant>
      <vt:variant>
        <vt:i4>65</vt:i4>
      </vt:variant>
      <vt:variant>
        <vt:i4>0</vt:i4>
      </vt:variant>
      <vt:variant>
        <vt:i4>5</vt:i4>
      </vt:variant>
      <vt:variant>
        <vt:lpwstr>http://www.dotu.ru/</vt:lpwstr>
      </vt:variant>
      <vt:variant>
        <vt:lpwstr/>
      </vt:variant>
      <vt:variant>
        <vt:i4>7667829</vt:i4>
      </vt:variant>
      <vt:variant>
        <vt:i4>63</vt:i4>
      </vt:variant>
      <vt:variant>
        <vt:i4>0</vt:i4>
      </vt:variant>
      <vt:variant>
        <vt:i4>5</vt:i4>
      </vt:variant>
      <vt:variant>
        <vt:lpwstr>http://www.vodaspb.ru/</vt:lpwstr>
      </vt:variant>
      <vt:variant>
        <vt:lpwstr/>
      </vt:variant>
      <vt:variant>
        <vt:i4>7667829</vt:i4>
      </vt:variant>
      <vt:variant>
        <vt:i4>59</vt:i4>
      </vt:variant>
      <vt:variant>
        <vt:i4>0</vt:i4>
      </vt:variant>
      <vt:variant>
        <vt:i4>5</vt:i4>
      </vt:variant>
      <vt:variant>
        <vt:lpwstr>http://www.vodaspb.ru/</vt:lpwstr>
      </vt:variant>
      <vt:variant>
        <vt:lpwstr/>
      </vt:variant>
      <vt:variant>
        <vt:i4>3014696</vt:i4>
      </vt:variant>
      <vt:variant>
        <vt:i4>56</vt:i4>
      </vt:variant>
      <vt:variant>
        <vt:i4>0</vt:i4>
      </vt:variant>
      <vt:variant>
        <vt:i4>5</vt:i4>
      </vt:variant>
      <vt:variant>
        <vt:lpwstr>http://www.mera.com.ru/</vt:lpwstr>
      </vt:variant>
      <vt:variant>
        <vt:lpwstr/>
      </vt:variant>
      <vt:variant>
        <vt:i4>7864443</vt:i4>
      </vt:variant>
      <vt:variant>
        <vt:i4>53</vt:i4>
      </vt:variant>
      <vt:variant>
        <vt:i4>0</vt:i4>
      </vt:variant>
      <vt:variant>
        <vt:i4>5</vt:i4>
      </vt:variant>
      <vt:variant>
        <vt:lpwstr>http://www.kpe.ru/</vt:lpwstr>
      </vt:variant>
      <vt:variant>
        <vt:lpwstr/>
      </vt:variant>
      <vt:variant>
        <vt:i4>6291512</vt:i4>
      </vt:variant>
      <vt:variant>
        <vt:i4>50</vt:i4>
      </vt:variant>
      <vt:variant>
        <vt:i4>0</vt:i4>
      </vt:variant>
      <vt:variant>
        <vt:i4>5</vt:i4>
      </vt:variant>
      <vt:variant>
        <vt:lpwstr>http://www.dotu.ru/</vt:lpwstr>
      </vt:variant>
      <vt:variant>
        <vt:lpwstr/>
      </vt:variant>
      <vt:variant>
        <vt:i4>7667829</vt:i4>
      </vt:variant>
      <vt:variant>
        <vt:i4>48</vt:i4>
      </vt:variant>
      <vt:variant>
        <vt:i4>0</vt:i4>
      </vt:variant>
      <vt:variant>
        <vt:i4>5</vt:i4>
      </vt:variant>
      <vt:variant>
        <vt:lpwstr>http://www.vodaspb.ru/</vt:lpwstr>
      </vt:variant>
      <vt:variant>
        <vt:lpwstr/>
      </vt:variant>
      <vt:variant>
        <vt:i4>7864380</vt:i4>
      </vt:variant>
      <vt:variant>
        <vt:i4>45</vt:i4>
      </vt:variant>
      <vt:variant>
        <vt:i4>0</vt:i4>
      </vt:variant>
      <vt:variant>
        <vt:i4>5</vt:i4>
      </vt:variant>
      <vt:variant>
        <vt:lpwstr>http://www.izvestia.ru/science/article28471</vt:lpwstr>
      </vt:variant>
      <vt:variant>
        <vt:lpwstr/>
      </vt:variant>
      <vt:variant>
        <vt:i4>7667829</vt:i4>
      </vt:variant>
      <vt:variant>
        <vt:i4>41</vt:i4>
      </vt:variant>
      <vt:variant>
        <vt:i4>0</vt:i4>
      </vt:variant>
      <vt:variant>
        <vt:i4>5</vt:i4>
      </vt:variant>
      <vt:variant>
        <vt:lpwstr>http://www.vodaspb.ru/</vt:lpwstr>
      </vt:variant>
      <vt:variant>
        <vt:lpwstr/>
      </vt:variant>
      <vt:variant>
        <vt:i4>3014696</vt:i4>
      </vt:variant>
      <vt:variant>
        <vt:i4>38</vt:i4>
      </vt:variant>
      <vt:variant>
        <vt:i4>0</vt:i4>
      </vt:variant>
      <vt:variant>
        <vt:i4>5</vt:i4>
      </vt:variant>
      <vt:variant>
        <vt:lpwstr>http://www.mera.com.ru/</vt:lpwstr>
      </vt:variant>
      <vt:variant>
        <vt:lpwstr/>
      </vt:variant>
      <vt:variant>
        <vt:i4>7864443</vt:i4>
      </vt:variant>
      <vt:variant>
        <vt:i4>35</vt:i4>
      </vt:variant>
      <vt:variant>
        <vt:i4>0</vt:i4>
      </vt:variant>
      <vt:variant>
        <vt:i4>5</vt:i4>
      </vt:variant>
      <vt:variant>
        <vt:lpwstr>http://www.kpe.ru/</vt:lpwstr>
      </vt:variant>
      <vt:variant>
        <vt:lpwstr/>
      </vt:variant>
      <vt:variant>
        <vt:i4>6291512</vt:i4>
      </vt:variant>
      <vt:variant>
        <vt:i4>32</vt:i4>
      </vt:variant>
      <vt:variant>
        <vt:i4>0</vt:i4>
      </vt:variant>
      <vt:variant>
        <vt:i4>5</vt:i4>
      </vt:variant>
      <vt:variant>
        <vt:lpwstr>http://www.dotu.ru/</vt:lpwstr>
      </vt:variant>
      <vt:variant>
        <vt:lpwstr/>
      </vt:variant>
      <vt:variant>
        <vt:i4>7667829</vt:i4>
      </vt:variant>
      <vt:variant>
        <vt:i4>30</vt:i4>
      </vt:variant>
      <vt:variant>
        <vt:i4>0</vt:i4>
      </vt:variant>
      <vt:variant>
        <vt:i4>5</vt:i4>
      </vt:variant>
      <vt:variant>
        <vt:lpwstr>http://www.vodaspb.ru/</vt:lpwstr>
      </vt:variant>
      <vt:variant>
        <vt:lpwstr/>
      </vt:variant>
      <vt:variant>
        <vt:i4>7667829</vt:i4>
      </vt:variant>
      <vt:variant>
        <vt:i4>26</vt:i4>
      </vt:variant>
      <vt:variant>
        <vt:i4>0</vt:i4>
      </vt:variant>
      <vt:variant>
        <vt:i4>5</vt:i4>
      </vt:variant>
      <vt:variant>
        <vt:lpwstr>http://www.vodaspb.ru/</vt:lpwstr>
      </vt:variant>
      <vt:variant>
        <vt:lpwstr/>
      </vt:variant>
      <vt:variant>
        <vt:i4>3014696</vt:i4>
      </vt:variant>
      <vt:variant>
        <vt:i4>23</vt:i4>
      </vt:variant>
      <vt:variant>
        <vt:i4>0</vt:i4>
      </vt:variant>
      <vt:variant>
        <vt:i4>5</vt:i4>
      </vt:variant>
      <vt:variant>
        <vt:lpwstr>http://www.mera.com.ru/</vt:lpwstr>
      </vt:variant>
      <vt:variant>
        <vt:lpwstr/>
      </vt:variant>
      <vt:variant>
        <vt:i4>7864443</vt:i4>
      </vt:variant>
      <vt:variant>
        <vt:i4>20</vt:i4>
      </vt:variant>
      <vt:variant>
        <vt:i4>0</vt:i4>
      </vt:variant>
      <vt:variant>
        <vt:i4>5</vt:i4>
      </vt:variant>
      <vt:variant>
        <vt:lpwstr>http://www.kpe.ru/</vt:lpwstr>
      </vt:variant>
      <vt:variant>
        <vt:lpwstr/>
      </vt:variant>
      <vt:variant>
        <vt:i4>6291512</vt:i4>
      </vt:variant>
      <vt:variant>
        <vt:i4>17</vt:i4>
      </vt:variant>
      <vt:variant>
        <vt:i4>0</vt:i4>
      </vt:variant>
      <vt:variant>
        <vt:i4>5</vt:i4>
      </vt:variant>
      <vt:variant>
        <vt:lpwstr>http://www.dotu.ru/</vt:lpwstr>
      </vt:variant>
      <vt:variant>
        <vt:lpwstr/>
      </vt:variant>
      <vt:variant>
        <vt:i4>7667829</vt:i4>
      </vt:variant>
      <vt:variant>
        <vt:i4>15</vt:i4>
      </vt:variant>
      <vt:variant>
        <vt:i4>0</vt:i4>
      </vt:variant>
      <vt:variant>
        <vt:i4>5</vt:i4>
      </vt:variant>
      <vt:variant>
        <vt:lpwstr>http://www.vodaspb.ru/</vt:lpwstr>
      </vt:variant>
      <vt:variant>
        <vt:lpwstr/>
      </vt:variant>
      <vt:variant>
        <vt:i4>7667829</vt:i4>
      </vt:variant>
      <vt:variant>
        <vt:i4>11</vt:i4>
      </vt:variant>
      <vt:variant>
        <vt:i4>0</vt:i4>
      </vt:variant>
      <vt:variant>
        <vt:i4>5</vt:i4>
      </vt:variant>
      <vt:variant>
        <vt:lpwstr>http://www.vodaspb.ru/</vt:lpwstr>
      </vt:variant>
      <vt:variant>
        <vt:lpwstr/>
      </vt:variant>
      <vt:variant>
        <vt:i4>3014696</vt:i4>
      </vt:variant>
      <vt:variant>
        <vt:i4>8</vt:i4>
      </vt:variant>
      <vt:variant>
        <vt:i4>0</vt:i4>
      </vt:variant>
      <vt:variant>
        <vt:i4>5</vt:i4>
      </vt:variant>
      <vt:variant>
        <vt:lpwstr>http://www.mera.com.ru/</vt:lpwstr>
      </vt:variant>
      <vt:variant>
        <vt:lpwstr/>
      </vt:variant>
      <vt:variant>
        <vt:i4>7864443</vt:i4>
      </vt:variant>
      <vt:variant>
        <vt:i4>5</vt:i4>
      </vt:variant>
      <vt:variant>
        <vt:i4>0</vt:i4>
      </vt:variant>
      <vt:variant>
        <vt:i4>5</vt:i4>
      </vt:variant>
      <vt:variant>
        <vt:lpwstr>http://www.kpe.ru/</vt:lpwstr>
      </vt:variant>
      <vt:variant>
        <vt:lpwstr/>
      </vt:variant>
      <vt:variant>
        <vt:i4>6291512</vt:i4>
      </vt:variant>
      <vt:variant>
        <vt:i4>2</vt:i4>
      </vt:variant>
      <vt:variant>
        <vt:i4>0</vt:i4>
      </vt:variant>
      <vt:variant>
        <vt:i4>5</vt:i4>
      </vt:variant>
      <vt:variant>
        <vt:lpwstr>http://www.dotu.ru/</vt:lpwstr>
      </vt:variant>
      <vt:variant>
        <vt:lpwstr/>
      </vt:variant>
      <vt:variant>
        <vt:i4>7667829</vt:i4>
      </vt:variant>
      <vt:variant>
        <vt:i4>0</vt:i4>
      </vt:variant>
      <vt:variant>
        <vt:i4>0</vt:i4>
      </vt:variant>
      <vt:variant>
        <vt:i4>5</vt:i4>
      </vt:variant>
      <vt:variant>
        <vt:lpwstr>http://www.vodaspb.ru/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оригинал-макетов</dc:title>
  <dc:subject/>
  <dc:creator>Пользователь</dc:creator>
  <cp:keywords/>
  <dc:description/>
  <cp:lastModifiedBy>User</cp:lastModifiedBy>
  <cp:revision>2</cp:revision>
  <dcterms:created xsi:type="dcterms:W3CDTF">2023-05-08T10:33:00Z</dcterms:created>
  <dcterms:modified xsi:type="dcterms:W3CDTF">2023-05-08T10:33:00Z</dcterms:modified>
</cp:coreProperties>
</file>