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3439050" w14:textId="77777777" w:rsidR="00CE6365" w:rsidRDefault="0064413F">
      <w:pPr>
        <w:jc w:val="center"/>
        <w:rPr>
          <w:rFonts w:ascii="Times New Roman" w:eastAsia="Times New Roman" w:hAnsi="Times New Roman" w:cs="Times New Roman"/>
          <w:b/>
          <w:i/>
          <w:sz w:val="72"/>
          <w:szCs w:val="72"/>
        </w:rPr>
      </w:pPr>
      <w:r>
        <w:rPr>
          <w:rFonts w:ascii="Times New Roman" w:eastAsia="Times New Roman" w:hAnsi="Times New Roman" w:cs="Times New Roman"/>
          <w:b/>
          <w:i/>
          <w:sz w:val="72"/>
          <w:szCs w:val="72"/>
        </w:rPr>
        <w:t>Terre</w:t>
      </w:r>
      <w:r>
        <w:rPr>
          <w:noProof/>
          <w:lang w:val="fr-FR"/>
        </w:rPr>
        <w:drawing>
          <wp:anchor distT="0" distB="0" distL="0" distR="0" simplePos="0" relativeHeight="251658240" behindDoc="0" locked="0" layoutInCell="1" hidden="0" allowOverlap="1" wp14:anchorId="52A53EE6" wp14:editId="286AE243">
            <wp:simplePos x="0" y="0"/>
            <wp:positionH relativeFrom="column">
              <wp:posOffset>0</wp:posOffset>
            </wp:positionH>
            <wp:positionV relativeFrom="paragraph">
              <wp:posOffset>0</wp:posOffset>
            </wp:positionV>
            <wp:extent cx="2333625" cy="11811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33625" cy="1181100"/>
                    </a:xfrm>
                    <a:prstGeom prst="rect">
                      <a:avLst/>
                    </a:prstGeom>
                    <a:ln/>
                  </pic:spPr>
                </pic:pic>
              </a:graphicData>
            </a:graphic>
          </wp:anchor>
        </w:drawing>
      </w:r>
    </w:p>
    <w:p w14:paraId="1204190B" w14:textId="77777777" w:rsidR="00CE6365" w:rsidRDefault="0064413F">
      <w:pPr>
        <w:jc w:val="center"/>
        <w:rPr>
          <w:rFonts w:ascii="Times New Roman" w:eastAsia="Times New Roman" w:hAnsi="Times New Roman" w:cs="Times New Roman"/>
          <w:b/>
          <w:i/>
          <w:sz w:val="72"/>
          <w:szCs w:val="72"/>
        </w:rPr>
      </w:pPr>
      <w:r>
        <w:rPr>
          <w:rFonts w:ascii="Times New Roman" w:eastAsia="Times New Roman" w:hAnsi="Times New Roman" w:cs="Times New Roman"/>
          <w:b/>
          <w:i/>
          <w:sz w:val="72"/>
          <w:szCs w:val="72"/>
        </w:rPr>
        <w:t>Humaine</w:t>
      </w:r>
    </w:p>
    <w:p w14:paraId="42417584"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Rien de ce qui est humain ne m’est étranger</w:t>
      </w:r>
      <w:r>
        <w:rPr>
          <w:rFonts w:ascii="Times New Roman" w:eastAsia="Times New Roman" w:hAnsi="Times New Roman" w:cs="Times New Roman"/>
        </w:rPr>
        <w:t>.” Térence</w:t>
      </w:r>
    </w:p>
    <w:p w14:paraId="64461D78"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Pendant que nous sommes parmi les hommes, pratiquons l’humanité.</w:t>
      </w:r>
      <w:r>
        <w:rPr>
          <w:rFonts w:ascii="Times New Roman" w:eastAsia="Times New Roman" w:hAnsi="Times New Roman" w:cs="Times New Roman"/>
        </w:rPr>
        <w:t>” Sénèque</w:t>
      </w:r>
    </w:p>
    <w:p w14:paraId="70E58099" w14:textId="77777777" w:rsidR="00CE6365" w:rsidRDefault="00CE6365">
      <w:pPr>
        <w:ind w:firstLine="720"/>
        <w:jc w:val="both"/>
        <w:rPr>
          <w:rFonts w:ascii="Times New Roman" w:eastAsia="Times New Roman" w:hAnsi="Times New Roman" w:cs="Times New Roman"/>
        </w:rPr>
      </w:pPr>
    </w:p>
    <w:p w14:paraId="2F835F06" w14:textId="7E526F0D" w:rsidR="00CE6365" w:rsidRDefault="0064413F">
      <w:pPr>
        <w:rPr>
          <w:rFonts w:ascii="Times New Roman" w:eastAsia="Times New Roman" w:hAnsi="Times New Roman" w:cs="Times New Roman"/>
          <w:b/>
          <w:sz w:val="48"/>
          <w:szCs w:val="48"/>
        </w:rPr>
        <w:sectPr w:rsidR="00CE6365">
          <w:headerReference w:type="default" r:id="rId8"/>
          <w:pgSz w:w="11906" w:h="16838"/>
          <w:pgMar w:top="425" w:right="850" w:bottom="566" w:left="680" w:header="0" w:footer="720" w:gutter="0"/>
          <w:pgNumType w:start="1"/>
          <w:cols w:space="720"/>
        </w:sectPr>
      </w:pPr>
      <w:r>
        <w:rPr>
          <w:rFonts w:ascii="Times New Roman" w:eastAsia="Times New Roman" w:hAnsi="Times New Roman" w:cs="Times New Roman"/>
        </w:rPr>
        <w:t>Mensuel de l’Association Entente Européenne pour une Terre Humaine</w:t>
      </w:r>
      <w:r>
        <w:rPr>
          <w:rFonts w:ascii="Times New Roman" w:eastAsia="Times New Roman" w:hAnsi="Times New Roman" w:cs="Times New Roman"/>
        </w:rPr>
        <w:tab/>
      </w:r>
      <w:r>
        <w:rPr>
          <w:rFonts w:ascii="Times New Roman" w:eastAsia="Times New Roman" w:hAnsi="Times New Roman" w:cs="Times New Roman"/>
        </w:rPr>
        <w:tab/>
      </w:r>
      <w:r w:rsidR="00D11CD1">
        <w:rPr>
          <w:rFonts w:ascii="Times New Roman" w:eastAsia="Times New Roman" w:hAnsi="Times New Roman" w:cs="Times New Roman"/>
        </w:rPr>
        <w:t>Avril</w:t>
      </w:r>
      <w:r w:rsidR="00931AAD">
        <w:rPr>
          <w:rFonts w:ascii="Times New Roman" w:eastAsia="Times New Roman" w:hAnsi="Times New Roman" w:cs="Times New Roman"/>
        </w:rPr>
        <w:t xml:space="preserve"> 202</w:t>
      </w:r>
      <w:r w:rsidR="00AB680C">
        <w:rPr>
          <w:rFonts w:ascii="Times New Roman" w:eastAsia="Times New Roman" w:hAnsi="Times New Roman" w:cs="Times New Roman"/>
        </w:rPr>
        <w:t>5</w:t>
      </w:r>
      <w:r>
        <w:rPr>
          <w:rFonts w:ascii="Times New Roman" w:eastAsia="Times New Roman" w:hAnsi="Times New Roman" w:cs="Times New Roman"/>
        </w:rPr>
        <w:t xml:space="preserve"> - n°</w:t>
      </w:r>
      <w:r w:rsidR="00931AAD">
        <w:rPr>
          <w:rFonts w:ascii="Times New Roman" w:eastAsia="Times New Roman" w:hAnsi="Times New Roman" w:cs="Times New Roman"/>
        </w:rPr>
        <w:t>3</w:t>
      </w:r>
      <w:r w:rsidR="006B09E3">
        <w:rPr>
          <w:rFonts w:ascii="Times New Roman" w:eastAsia="Times New Roman" w:hAnsi="Times New Roman" w:cs="Times New Roman"/>
        </w:rPr>
        <w:t>5</w:t>
      </w:r>
      <w:r w:rsidR="00D11CD1">
        <w:rPr>
          <w:rFonts w:ascii="Times New Roman" w:eastAsia="Times New Roman" w:hAnsi="Times New Roman" w:cs="Times New Roman"/>
        </w:rPr>
        <w:t>4</w:t>
      </w:r>
    </w:p>
    <w:p w14:paraId="784731F7" w14:textId="0CE0A561" w:rsidR="002009A3" w:rsidRPr="00CE2252" w:rsidRDefault="002009A3" w:rsidP="00126516">
      <w:pPr>
        <w:rPr>
          <w:rFonts w:ascii="Times New Roman" w:eastAsia="Times New Roman" w:hAnsi="Times New Roman" w:cs="Times New Roman"/>
          <w:b/>
        </w:rPr>
      </w:pPr>
    </w:p>
    <w:p w14:paraId="109F398F" w14:textId="2BF4933E" w:rsidR="00124656" w:rsidRPr="009F08C5" w:rsidRDefault="0034351D" w:rsidP="00124656">
      <w:pPr>
        <w:pStyle w:val="NormalWeb"/>
        <w:ind w:firstLine="720"/>
        <w:jc w:val="center"/>
        <w:rPr>
          <w:b/>
          <w:bCs/>
          <w:sz w:val="72"/>
          <w:szCs w:val="72"/>
          <w:lang w:val="fr"/>
        </w:rPr>
      </w:pPr>
      <w:r>
        <w:rPr>
          <w:b/>
          <w:bCs/>
          <w:sz w:val="72"/>
          <w:szCs w:val="72"/>
          <w:lang w:val="fr"/>
        </w:rPr>
        <w:t>Vouloir changer le monde</w:t>
      </w:r>
    </w:p>
    <w:p w14:paraId="2D01845D" w14:textId="34A41B4D" w:rsidR="00B92B53" w:rsidRPr="002009A3" w:rsidRDefault="00B92B53" w:rsidP="00360E20">
      <w:pPr>
        <w:jc w:val="center"/>
        <w:rPr>
          <w:rFonts w:ascii="Times New Roman" w:eastAsia="Times New Roman" w:hAnsi="Times New Roman" w:cs="Times New Roman"/>
          <w:b/>
          <w:sz w:val="48"/>
          <w:szCs w:val="48"/>
        </w:rPr>
        <w:sectPr w:rsidR="00B92B53" w:rsidRPr="002009A3">
          <w:type w:val="continuous"/>
          <w:pgSz w:w="11906" w:h="16838"/>
          <w:pgMar w:top="425" w:right="850" w:bottom="566" w:left="680" w:header="0" w:footer="720" w:gutter="0"/>
          <w:cols w:space="720" w:equalWidth="0">
            <w:col w:w="10374" w:space="0"/>
          </w:cols>
        </w:sectPr>
      </w:pPr>
    </w:p>
    <w:p w14:paraId="5DE51203" w14:textId="60C187FD" w:rsidR="00A560F0" w:rsidRPr="00A560F0" w:rsidRDefault="00D650F6" w:rsidP="00015055">
      <w:pPr>
        <w:pStyle w:val="NormalWeb"/>
        <w:spacing w:before="120" w:beforeAutospacing="0" w:after="120" w:afterAutospacing="0"/>
        <w:ind w:firstLine="720"/>
        <w:jc w:val="both"/>
        <w:rPr>
          <w:sz w:val="26"/>
          <w:szCs w:val="26"/>
        </w:rPr>
      </w:pPr>
      <w:r w:rsidRPr="00CC4617">
        <w:rPr>
          <w:noProof/>
        </w:rPr>
        <w:drawing>
          <wp:anchor distT="0" distB="0" distL="114300" distR="114300" simplePos="0" relativeHeight="251659264" behindDoc="1" locked="0" layoutInCell="1" allowOverlap="1" wp14:anchorId="17E89766" wp14:editId="5A8BFA7F">
            <wp:simplePos x="0" y="0"/>
            <wp:positionH relativeFrom="margin">
              <wp:posOffset>2095303</wp:posOffset>
            </wp:positionH>
            <wp:positionV relativeFrom="paragraph">
              <wp:posOffset>128270</wp:posOffset>
            </wp:positionV>
            <wp:extent cx="3060700" cy="2040255"/>
            <wp:effectExtent l="0" t="0" r="6350" b="0"/>
            <wp:wrapSquare wrapText="bothSides"/>
            <wp:docPr id="6601752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0700" cy="2040255"/>
                    </a:xfrm>
                    <a:prstGeom prst="rect">
                      <a:avLst/>
                    </a:prstGeom>
                    <a:noFill/>
                  </pic:spPr>
                </pic:pic>
              </a:graphicData>
            </a:graphic>
            <wp14:sizeRelH relativeFrom="margin">
              <wp14:pctWidth>0</wp14:pctWidth>
            </wp14:sizeRelH>
            <wp14:sizeRelV relativeFrom="margin">
              <wp14:pctHeight>0</wp14:pctHeight>
            </wp14:sizeRelV>
          </wp:anchor>
        </w:drawing>
      </w:r>
      <w:r w:rsidR="00A560F0" w:rsidRPr="00A560F0">
        <w:rPr>
          <w:sz w:val="26"/>
          <w:szCs w:val="26"/>
        </w:rPr>
        <w:t>Esther Duflo a été prix Nobel d'économie en 2019 pour ses travaux sur la lutte contre la pauvreté.</w:t>
      </w:r>
    </w:p>
    <w:p w14:paraId="30327A73" w14:textId="67239D40" w:rsidR="00A560F0" w:rsidRPr="00A560F0" w:rsidRDefault="00EB16A0" w:rsidP="00D650F6">
      <w:pPr>
        <w:pStyle w:val="NormalWeb"/>
        <w:spacing w:before="120" w:beforeAutospacing="0" w:after="120" w:afterAutospacing="0"/>
        <w:ind w:firstLine="720"/>
        <w:jc w:val="both"/>
        <w:rPr>
          <w:sz w:val="26"/>
          <w:szCs w:val="26"/>
        </w:rPr>
      </w:pPr>
      <w:r w:rsidRPr="00D650F6">
        <w:rPr>
          <w:i/>
          <w:iCs/>
          <w:sz w:val="26"/>
          <w:szCs w:val="26"/>
        </w:rPr>
        <w:t>S</w:t>
      </w:r>
      <w:r w:rsidR="00A560F0" w:rsidRPr="00D650F6">
        <w:rPr>
          <w:i/>
          <w:iCs/>
          <w:sz w:val="26"/>
          <w:szCs w:val="26"/>
        </w:rPr>
        <w:t>on enfance</w:t>
      </w:r>
      <w:r w:rsidRPr="00015055">
        <w:rPr>
          <w:sz w:val="26"/>
          <w:szCs w:val="26"/>
        </w:rPr>
        <w:t xml:space="preserve">. </w:t>
      </w:r>
      <w:r w:rsidR="00A560F0" w:rsidRPr="00A560F0">
        <w:rPr>
          <w:sz w:val="26"/>
          <w:szCs w:val="26"/>
        </w:rPr>
        <w:t>« Ma mère, Violaine, était médecin pédiatr</w:t>
      </w:r>
      <w:r w:rsidRPr="00015055">
        <w:rPr>
          <w:sz w:val="26"/>
          <w:szCs w:val="26"/>
        </w:rPr>
        <w:t>e, e</w:t>
      </w:r>
      <w:r w:rsidR="00A560F0" w:rsidRPr="00A560F0">
        <w:rPr>
          <w:sz w:val="26"/>
          <w:szCs w:val="26"/>
        </w:rPr>
        <w:t>lle était engagée dans une ONG protestante qui aidait les enfants victimes de la guerre. Elle travaillait beaucoup, voyageait au Sahara, au Salvador, au Rwanda, à Madagascar. Elle nous montrait des photos de ce qu'elle avait vu. Toute petite, j'avais conscience que certains enfants avaient des vies extrêmement différentes de la mienne et qu'un jour je ferais quelque chose. Adolescente, je disais : je veux faire de vraies choses. Pas seulement mettre un pas devant l'autre. »</w:t>
      </w:r>
    </w:p>
    <w:p w14:paraId="40A091FF" w14:textId="24B28C8E" w:rsidR="00CC4617" w:rsidRPr="00015055" w:rsidRDefault="00847B1B" w:rsidP="00015055">
      <w:pPr>
        <w:pStyle w:val="NormalWeb"/>
        <w:spacing w:before="120" w:beforeAutospacing="0" w:after="120" w:afterAutospacing="0"/>
        <w:ind w:firstLine="720"/>
        <w:jc w:val="both"/>
        <w:rPr>
          <w:sz w:val="26"/>
          <w:szCs w:val="26"/>
        </w:rPr>
      </w:pPr>
      <w:r w:rsidRPr="00D650F6">
        <w:rPr>
          <w:i/>
          <w:iCs/>
          <w:sz w:val="26"/>
          <w:szCs w:val="26"/>
        </w:rPr>
        <w:t>E</w:t>
      </w:r>
      <w:r w:rsidR="00730DE5" w:rsidRPr="00D650F6">
        <w:rPr>
          <w:i/>
          <w:iCs/>
          <w:sz w:val="26"/>
          <w:szCs w:val="26"/>
        </w:rPr>
        <w:t>lle voulait changer le monde</w:t>
      </w:r>
      <w:r w:rsidRPr="00D650F6">
        <w:rPr>
          <w:i/>
          <w:iCs/>
          <w:sz w:val="26"/>
          <w:szCs w:val="26"/>
        </w:rPr>
        <w:t>.</w:t>
      </w:r>
      <w:r w:rsidR="0046785C" w:rsidRPr="00015055">
        <w:rPr>
          <w:sz w:val="26"/>
          <w:szCs w:val="26"/>
        </w:rPr>
        <w:t xml:space="preserve"> </w:t>
      </w:r>
      <w:r w:rsidRPr="00015055">
        <w:rPr>
          <w:sz w:val="26"/>
          <w:szCs w:val="26"/>
        </w:rPr>
        <w:t>« </w:t>
      </w:r>
      <w:r w:rsidR="00730DE5" w:rsidRPr="00730DE5">
        <w:rPr>
          <w:sz w:val="26"/>
          <w:szCs w:val="26"/>
        </w:rPr>
        <w:t>Vouloir changer le monde</w:t>
      </w:r>
      <w:r w:rsidRPr="00015055">
        <w:rPr>
          <w:sz w:val="26"/>
          <w:szCs w:val="26"/>
        </w:rPr>
        <w:t>,</w:t>
      </w:r>
      <w:r w:rsidR="00730DE5" w:rsidRPr="00730DE5">
        <w:rPr>
          <w:sz w:val="26"/>
          <w:szCs w:val="26"/>
        </w:rPr>
        <w:t xml:space="preserve"> c'était très naïf. Il fallait avancer étape par étape, faire les choses une à une. Si on se dit</w:t>
      </w:r>
      <w:r w:rsidRPr="00015055">
        <w:rPr>
          <w:sz w:val="26"/>
          <w:szCs w:val="26"/>
        </w:rPr>
        <w:t> :</w:t>
      </w:r>
      <w:r w:rsidR="00730DE5" w:rsidRPr="00730DE5">
        <w:rPr>
          <w:sz w:val="26"/>
          <w:szCs w:val="26"/>
        </w:rPr>
        <w:t xml:space="preserve"> il faut trouver une solution pour éliminer la pauvreté ou vaincre le cancer, la question est mal posée. Le problème est bien posé quand on le découpe en équations plus petites, et qu'on les résout une par une, de la même manière que mon approche de la pauvreté consiste à la scinder en problèmes plus faciles à comprendre. A l'école normale, j'étudiais dans le confort, j'avais une vie </w:t>
      </w:r>
      <w:r w:rsidR="00D650F6">
        <w:rPr>
          <w:sz w:val="26"/>
          <w:szCs w:val="26"/>
        </w:rPr>
        <w:t>e</w:t>
      </w:r>
      <w:r w:rsidR="00730DE5" w:rsidRPr="00730DE5">
        <w:rPr>
          <w:sz w:val="26"/>
          <w:szCs w:val="26"/>
        </w:rPr>
        <w:t xml:space="preserve">xtraordinairement protégée et ce confort a commencé à me peser. J'avais toujours ce rêve grandiloquent d'améliorer la vie des gens, mais </w:t>
      </w:r>
      <w:r w:rsidR="00730DE5" w:rsidRPr="00730DE5">
        <w:rPr>
          <w:sz w:val="26"/>
          <w:szCs w:val="26"/>
        </w:rPr>
        <w:t>je n'avais rien fait pour avancer</w:t>
      </w:r>
      <w:r w:rsidR="00045128" w:rsidRPr="00015055">
        <w:rPr>
          <w:sz w:val="26"/>
          <w:szCs w:val="26"/>
        </w:rPr>
        <w:t> !</w:t>
      </w:r>
      <w:r w:rsidR="00730DE5" w:rsidRPr="00730DE5">
        <w:rPr>
          <w:sz w:val="26"/>
          <w:szCs w:val="26"/>
        </w:rPr>
        <w:t xml:space="preserve"> A 20 ans, on ne peut pas se satisfaire du monde tel qu'il est</w:t>
      </w:r>
      <w:r w:rsidRPr="00015055">
        <w:rPr>
          <w:sz w:val="26"/>
          <w:szCs w:val="26"/>
        </w:rPr>
        <w:t xml:space="preserve">. » </w:t>
      </w:r>
    </w:p>
    <w:p w14:paraId="19A5166C" w14:textId="77777777" w:rsidR="00DC2239" w:rsidRDefault="00730DE5" w:rsidP="00015055">
      <w:pPr>
        <w:pStyle w:val="NormalWeb"/>
        <w:spacing w:before="120" w:beforeAutospacing="0" w:after="120" w:afterAutospacing="0"/>
        <w:ind w:firstLine="720"/>
        <w:jc w:val="both"/>
        <w:rPr>
          <w:sz w:val="26"/>
          <w:szCs w:val="26"/>
        </w:rPr>
      </w:pPr>
      <w:r w:rsidRPr="00D650F6">
        <w:rPr>
          <w:i/>
          <w:iCs/>
          <w:sz w:val="26"/>
          <w:szCs w:val="26"/>
        </w:rPr>
        <w:t>Elle travaillait beaucoup.</w:t>
      </w:r>
      <w:r w:rsidRPr="00730DE5">
        <w:rPr>
          <w:sz w:val="26"/>
          <w:szCs w:val="26"/>
        </w:rPr>
        <w:t xml:space="preserve"> </w:t>
      </w:r>
      <w:r w:rsidR="0036663C" w:rsidRPr="00015055">
        <w:rPr>
          <w:sz w:val="26"/>
          <w:szCs w:val="26"/>
        </w:rPr>
        <w:t>« </w:t>
      </w:r>
      <w:r w:rsidRPr="00730DE5">
        <w:rPr>
          <w:sz w:val="26"/>
          <w:szCs w:val="26"/>
        </w:rPr>
        <w:t>La vie est faite de choix. J'ai toujours beaucoup travaillé, tout le temps, même si j'essaye d'expliquer aux étudiants que la vie est un marathon, pas un sprint. Ma chance, c'est que j'ai toujours aimé ce que je fais et j'ai fait ce pourquoi j'ai du talent. Donc je peux passer beaucoup de temps à travailler sans avoir le sentiment de rien sacrifier.</w:t>
      </w:r>
      <w:r w:rsidR="0036663C" w:rsidRPr="00015055">
        <w:rPr>
          <w:sz w:val="26"/>
          <w:szCs w:val="26"/>
        </w:rPr>
        <w:t> »</w:t>
      </w:r>
      <w:r w:rsidRPr="00730DE5">
        <w:rPr>
          <w:sz w:val="26"/>
          <w:szCs w:val="26"/>
        </w:rPr>
        <w:t xml:space="preserve"> </w:t>
      </w:r>
    </w:p>
    <w:p w14:paraId="62496553" w14:textId="6C59DAC2" w:rsidR="00730DE5" w:rsidRPr="00730DE5" w:rsidRDefault="00730DE5" w:rsidP="00015055">
      <w:pPr>
        <w:pStyle w:val="NormalWeb"/>
        <w:spacing w:before="120" w:beforeAutospacing="0" w:after="120" w:afterAutospacing="0"/>
        <w:ind w:firstLine="720"/>
        <w:jc w:val="both"/>
        <w:rPr>
          <w:sz w:val="26"/>
          <w:szCs w:val="26"/>
        </w:rPr>
      </w:pPr>
      <w:r w:rsidRPr="00DC2239">
        <w:rPr>
          <w:i/>
          <w:iCs/>
          <w:sz w:val="26"/>
          <w:szCs w:val="26"/>
        </w:rPr>
        <w:t>Elle reste humble</w:t>
      </w:r>
      <w:r w:rsidRPr="00730DE5">
        <w:rPr>
          <w:sz w:val="26"/>
          <w:szCs w:val="26"/>
        </w:rPr>
        <w:t xml:space="preserve">. </w:t>
      </w:r>
      <w:r w:rsidR="00847B1B" w:rsidRPr="00015055">
        <w:rPr>
          <w:sz w:val="26"/>
          <w:szCs w:val="26"/>
        </w:rPr>
        <w:t>« </w:t>
      </w:r>
      <w:r w:rsidRPr="00730DE5">
        <w:rPr>
          <w:sz w:val="26"/>
          <w:szCs w:val="26"/>
        </w:rPr>
        <w:t>L'idée de mon travail, c'est justement qu'il faut être très humble sur ce que nous savons et ce que nous ne savons pas, et que souvent les intuitions sont fausses, celles des économistes comme celles des politiques. Les faits ne correspondent pas au monde purifié des modèles. Il faut donc expérimenter et évaluer avant d'adopter des politiques ou des programmes à grande échelle.</w:t>
      </w:r>
      <w:r w:rsidR="00F04433">
        <w:rPr>
          <w:sz w:val="26"/>
          <w:szCs w:val="26"/>
        </w:rPr>
        <w:t> »</w:t>
      </w:r>
      <w:r w:rsidR="008E0D16" w:rsidRPr="00015055">
        <w:rPr>
          <w:sz w:val="26"/>
          <w:szCs w:val="26"/>
        </w:rPr>
        <w:t xml:space="preserve"> Cela dit</w:t>
      </w:r>
      <w:r w:rsidR="00DC2239">
        <w:rPr>
          <w:sz w:val="26"/>
          <w:szCs w:val="26"/>
        </w:rPr>
        <w:t>…</w:t>
      </w:r>
      <w:r w:rsidR="008E0D16" w:rsidRPr="00015055">
        <w:rPr>
          <w:sz w:val="26"/>
          <w:szCs w:val="26"/>
        </w:rPr>
        <w:t xml:space="preserve"> l</w:t>
      </w:r>
      <w:r w:rsidRPr="00730DE5">
        <w:rPr>
          <w:sz w:val="26"/>
          <w:szCs w:val="26"/>
        </w:rPr>
        <w:t>e nombre de miséreux ne cesse de croître dans le monde.</w:t>
      </w:r>
    </w:p>
    <w:p w14:paraId="26EE2C43" w14:textId="77777777" w:rsidR="001E0B06" w:rsidRDefault="001E0B06" w:rsidP="00015055">
      <w:pPr>
        <w:pStyle w:val="NormalWeb"/>
        <w:spacing w:before="120" w:beforeAutospacing="0" w:after="120" w:afterAutospacing="0"/>
        <w:ind w:firstLine="720"/>
        <w:jc w:val="right"/>
        <w:rPr>
          <w:sz w:val="26"/>
          <w:szCs w:val="26"/>
        </w:rPr>
      </w:pPr>
    </w:p>
    <w:p w14:paraId="34C1081B" w14:textId="4715B5D9" w:rsidR="00730DE5" w:rsidRDefault="00730DE5" w:rsidP="00015055">
      <w:pPr>
        <w:pStyle w:val="NormalWeb"/>
        <w:spacing w:before="120" w:beforeAutospacing="0" w:after="120" w:afterAutospacing="0"/>
        <w:ind w:firstLine="720"/>
        <w:jc w:val="right"/>
        <w:rPr>
          <w:sz w:val="26"/>
          <w:szCs w:val="26"/>
        </w:rPr>
      </w:pPr>
      <w:r w:rsidRPr="00730DE5">
        <w:rPr>
          <w:sz w:val="26"/>
          <w:szCs w:val="26"/>
        </w:rPr>
        <w:t>Esther Duflo</w:t>
      </w:r>
    </w:p>
    <w:p w14:paraId="416E1CC0" w14:textId="77777777" w:rsidR="00DC2239" w:rsidRDefault="00DC2239" w:rsidP="00015055">
      <w:pPr>
        <w:pStyle w:val="NormalWeb"/>
        <w:spacing w:before="120" w:beforeAutospacing="0" w:after="120" w:afterAutospacing="0"/>
        <w:ind w:firstLine="720"/>
        <w:jc w:val="right"/>
        <w:rPr>
          <w:sz w:val="26"/>
          <w:szCs w:val="26"/>
        </w:rPr>
      </w:pPr>
    </w:p>
    <w:p w14:paraId="0695F057" w14:textId="5A39F335" w:rsidR="00BA034B" w:rsidRPr="007F7801" w:rsidRDefault="008A2B76" w:rsidP="00867CBE">
      <w:pPr>
        <w:pBdr>
          <w:top w:val="single" w:sz="8" w:space="2" w:color="000000"/>
          <w:bottom w:val="single" w:sz="8" w:space="2" w:color="000000"/>
        </w:pBdr>
        <w:ind w:right="-219"/>
        <w:jc w:val="center"/>
        <w:rPr>
          <w:rFonts w:ascii="Times New Roman" w:eastAsia="Times New Roman" w:hAnsi="Times New Roman" w:cs="Times New Roman"/>
          <w:b/>
          <w:sz w:val="24"/>
          <w:szCs w:val="24"/>
        </w:rPr>
      </w:pPr>
      <w:r w:rsidRPr="007F7801">
        <w:rPr>
          <w:rFonts w:ascii="Times New Roman" w:eastAsia="Times New Roman" w:hAnsi="Times New Roman" w:cs="Times New Roman"/>
          <w:b/>
          <w:sz w:val="24"/>
          <w:szCs w:val="24"/>
        </w:rPr>
        <w:lastRenderedPageBreak/>
        <w:t>A quoi servent les religions ?</w:t>
      </w:r>
    </w:p>
    <w:p w14:paraId="0278E2A3" w14:textId="31A5DAE2" w:rsidR="008A2B76" w:rsidRPr="008A2B76" w:rsidRDefault="008A2B76" w:rsidP="00867CBE">
      <w:pPr>
        <w:pStyle w:val="NormalWeb"/>
        <w:spacing w:before="0" w:beforeAutospacing="0"/>
        <w:ind w:firstLine="720"/>
        <w:jc w:val="both"/>
        <w:rPr>
          <w:sz w:val="28"/>
          <w:szCs w:val="28"/>
        </w:rPr>
      </w:pPr>
      <w:r w:rsidRPr="008A2B76">
        <w:rPr>
          <w:sz w:val="28"/>
          <w:szCs w:val="28"/>
        </w:rPr>
        <w:t>Aujourd'hui,</w:t>
      </w:r>
      <w:r w:rsidR="00E21994" w:rsidRPr="007F7801">
        <w:rPr>
          <w:sz w:val="28"/>
          <w:szCs w:val="28"/>
        </w:rPr>
        <w:t xml:space="preserve"> </w:t>
      </w:r>
      <w:r w:rsidRPr="008A2B76">
        <w:rPr>
          <w:sz w:val="28"/>
          <w:szCs w:val="28"/>
        </w:rPr>
        <w:t>l'instrumentalisation de la religion par des régimes politiques est en plein essor dans le monde. Que ce soit le soutien de l'Église orthodoxe russe à l'invasion de l'Ukraine par la Russie, le rôle des extrémistes religieux au sein du Hamas, du Hezbollah et du gouvernement israélien, ou la promotion d'un rôle privilégié de l'hindouisme par le BJP de Narendra Modi en Inde, des autocrates et des populistes de tous horizons n'hésitent pas à mobiliser le soutien religieux pour asseoir leur légitimité. En retour, ils octroient aux mouvements religieux divers privilèges en matière d'emploi, d'éducation, de fiscalité, et même, dans certains pays, le droit d'imposer des obligations religieuses à tous les citoyens.</w:t>
      </w:r>
    </w:p>
    <w:p w14:paraId="7182F6F5" w14:textId="2804F9C5" w:rsidR="008A2B76" w:rsidRPr="007F7801" w:rsidRDefault="008A2B76" w:rsidP="00867CBE">
      <w:pPr>
        <w:pStyle w:val="NormalWeb"/>
        <w:spacing w:before="0" w:beforeAutospacing="0"/>
        <w:ind w:firstLine="720"/>
        <w:jc w:val="both"/>
        <w:rPr>
          <w:sz w:val="28"/>
          <w:szCs w:val="28"/>
        </w:rPr>
      </w:pPr>
      <w:r w:rsidRPr="008A2B76">
        <w:rPr>
          <w:sz w:val="28"/>
          <w:szCs w:val="28"/>
        </w:rPr>
        <w:t>Dans ce contexte - et lorsqu'on observe qu'en Turquie, même un régime supposé laïque recourt de plus en plus fréquemment à l'instrumentalisation de l'islam à des fins politiques -, il pourrait sembler légitime de considérer la laïcité à la française comme le seul rempart fiable contre les abus du pouvoir religieux.</w:t>
      </w:r>
    </w:p>
    <w:p w14:paraId="7DADA268" w14:textId="4D3E3483" w:rsidR="004A3342" w:rsidRPr="004A3342" w:rsidRDefault="004A3342" w:rsidP="00867CBE">
      <w:pPr>
        <w:pStyle w:val="NormalWeb"/>
        <w:spacing w:before="0" w:beforeAutospacing="0"/>
        <w:ind w:firstLine="720"/>
        <w:jc w:val="right"/>
        <w:rPr>
          <w:sz w:val="28"/>
          <w:szCs w:val="28"/>
        </w:rPr>
      </w:pPr>
      <w:r w:rsidRPr="004A3342">
        <w:rPr>
          <w:sz w:val="28"/>
          <w:szCs w:val="28"/>
        </w:rPr>
        <w:t xml:space="preserve">Emmanuel </w:t>
      </w:r>
      <w:proofErr w:type="spellStart"/>
      <w:r w:rsidRPr="004A3342">
        <w:rPr>
          <w:sz w:val="28"/>
          <w:szCs w:val="28"/>
        </w:rPr>
        <w:t>Haroul</w:t>
      </w:r>
      <w:proofErr w:type="spellEnd"/>
      <w:r w:rsidR="00E21994" w:rsidRPr="007F7801">
        <w:rPr>
          <w:sz w:val="28"/>
          <w:szCs w:val="28"/>
        </w:rPr>
        <w:t xml:space="preserve"> et </w:t>
      </w:r>
      <w:r w:rsidRPr="004A3342">
        <w:rPr>
          <w:sz w:val="28"/>
          <w:szCs w:val="28"/>
        </w:rPr>
        <w:t xml:space="preserve">Paul </w:t>
      </w:r>
      <w:proofErr w:type="spellStart"/>
      <w:r w:rsidRPr="004A3342">
        <w:rPr>
          <w:sz w:val="28"/>
          <w:szCs w:val="28"/>
        </w:rPr>
        <w:t>Seabright</w:t>
      </w:r>
      <w:proofErr w:type="spellEnd"/>
      <w:r w:rsidR="007F7801" w:rsidRPr="007F7801">
        <w:rPr>
          <w:sz w:val="28"/>
          <w:szCs w:val="28"/>
        </w:rPr>
        <w:t xml:space="preserve">. </w:t>
      </w:r>
      <w:r w:rsidRPr="001E0B06">
        <w:rPr>
          <w:i/>
          <w:iCs/>
          <w:sz w:val="28"/>
          <w:szCs w:val="28"/>
        </w:rPr>
        <w:t>Le Monde</w:t>
      </w:r>
      <w:r w:rsidRPr="004A3342">
        <w:rPr>
          <w:sz w:val="28"/>
          <w:szCs w:val="28"/>
        </w:rPr>
        <w:t>, 4-11-24</w:t>
      </w:r>
    </w:p>
    <w:p w14:paraId="2484DFF1" w14:textId="503510A7" w:rsidR="004A3342" w:rsidRPr="004A3342" w:rsidRDefault="004A3342" w:rsidP="00867CBE">
      <w:pPr>
        <w:pStyle w:val="NormalWeb"/>
        <w:spacing w:before="0" w:beforeAutospacing="0"/>
        <w:ind w:firstLine="720"/>
        <w:jc w:val="both"/>
        <w:rPr>
          <w:sz w:val="28"/>
          <w:szCs w:val="28"/>
        </w:rPr>
      </w:pPr>
      <w:r w:rsidRPr="007F7801">
        <w:rPr>
          <w:sz w:val="28"/>
          <w:szCs w:val="28"/>
        </w:rPr>
        <w:t>« </w:t>
      </w:r>
      <w:r w:rsidRPr="004A3342">
        <w:rPr>
          <w:sz w:val="28"/>
          <w:szCs w:val="28"/>
        </w:rPr>
        <w:t>Il faut détruire toutes les religions afin de reconstruire Dieu. J'entends : le reconstruire dans l'homme. Dieu, c'est la vérité, c'est la justice, c'est la bonté, c'est le droit et c'est l'amour.</w:t>
      </w:r>
      <w:r w:rsidRPr="007F7801">
        <w:rPr>
          <w:sz w:val="28"/>
          <w:szCs w:val="28"/>
        </w:rPr>
        <w:t> »</w:t>
      </w:r>
      <w:r w:rsidR="007F7801">
        <w:rPr>
          <w:sz w:val="28"/>
          <w:szCs w:val="28"/>
        </w:rPr>
        <w:t xml:space="preserve">             </w:t>
      </w:r>
      <w:r w:rsidRPr="004A3342">
        <w:rPr>
          <w:sz w:val="28"/>
          <w:szCs w:val="28"/>
        </w:rPr>
        <w:t>Victor Hugo</w:t>
      </w:r>
    </w:p>
    <w:p w14:paraId="2EAB1804" w14:textId="4232BF01" w:rsidR="00EA373B" w:rsidRPr="007F7801" w:rsidRDefault="00EA373B" w:rsidP="00867CBE">
      <w:pPr>
        <w:pBdr>
          <w:top w:val="single" w:sz="8" w:space="2" w:color="000000"/>
          <w:bottom w:val="single" w:sz="8" w:space="2" w:color="000000"/>
        </w:pBdr>
        <w:ind w:right="-219"/>
        <w:jc w:val="center"/>
        <w:rPr>
          <w:rFonts w:ascii="Times New Roman" w:eastAsia="Times New Roman" w:hAnsi="Times New Roman" w:cs="Times New Roman"/>
          <w:b/>
          <w:sz w:val="24"/>
          <w:szCs w:val="24"/>
        </w:rPr>
      </w:pPr>
      <w:r w:rsidRPr="007F7801">
        <w:rPr>
          <w:rFonts w:ascii="Times New Roman" w:eastAsia="Times New Roman" w:hAnsi="Times New Roman" w:cs="Times New Roman"/>
          <w:b/>
          <w:sz w:val="24"/>
          <w:szCs w:val="24"/>
        </w:rPr>
        <w:t>Marc Bloc</w:t>
      </w:r>
      <w:r w:rsidR="00DA12DC" w:rsidRPr="007F7801">
        <w:rPr>
          <w:rFonts w:ascii="Times New Roman" w:eastAsia="Times New Roman" w:hAnsi="Times New Roman" w:cs="Times New Roman"/>
          <w:b/>
          <w:sz w:val="24"/>
          <w:szCs w:val="24"/>
        </w:rPr>
        <w:t>h</w:t>
      </w:r>
      <w:r w:rsidRPr="007F7801">
        <w:rPr>
          <w:rFonts w:ascii="Times New Roman" w:eastAsia="Times New Roman" w:hAnsi="Times New Roman" w:cs="Times New Roman"/>
          <w:b/>
          <w:sz w:val="24"/>
          <w:szCs w:val="24"/>
        </w:rPr>
        <w:t xml:space="preserve"> et la patrie universelle</w:t>
      </w:r>
    </w:p>
    <w:p w14:paraId="7CF02978" w14:textId="77777777" w:rsidR="00DA41BA" w:rsidRPr="007F7801" w:rsidRDefault="00C14743" w:rsidP="00867CBE">
      <w:pPr>
        <w:pStyle w:val="NormalWeb"/>
        <w:spacing w:before="0" w:beforeAutospacing="0"/>
        <w:ind w:firstLine="720"/>
        <w:jc w:val="both"/>
        <w:rPr>
          <w:sz w:val="28"/>
          <w:szCs w:val="28"/>
        </w:rPr>
      </w:pPr>
      <w:r w:rsidRPr="007F7801">
        <w:rPr>
          <w:sz w:val="28"/>
          <w:szCs w:val="28"/>
        </w:rPr>
        <w:t>Emmanuel Macron a annoncé l’entrée au Panthéon de l’historien Marc Bloch, grand témoin de la débâcle de 1940 et l’un des organisateurs</w:t>
      </w:r>
      <w:r w:rsidR="00E6125A" w:rsidRPr="007F7801">
        <w:rPr>
          <w:sz w:val="28"/>
          <w:szCs w:val="28"/>
        </w:rPr>
        <w:t xml:space="preserve"> de la Résistance dans la région lyonnaise, avant d’être fusillé par les nazis. </w:t>
      </w:r>
      <w:r w:rsidR="0050723D" w:rsidRPr="0050723D">
        <w:rPr>
          <w:sz w:val="28"/>
          <w:szCs w:val="28"/>
        </w:rPr>
        <w:t xml:space="preserve">Après </w:t>
      </w:r>
      <w:proofErr w:type="spellStart"/>
      <w:r w:rsidR="0050723D" w:rsidRPr="0050723D">
        <w:rPr>
          <w:sz w:val="28"/>
          <w:szCs w:val="28"/>
        </w:rPr>
        <w:t>Mis</w:t>
      </w:r>
      <w:r w:rsidR="00E6125A" w:rsidRPr="007F7801">
        <w:rPr>
          <w:sz w:val="28"/>
          <w:szCs w:val="28"/>
        </w:rPr>
        <w:t>s</w:t>
      </w:r>
      <w:r w:rsidR="0050723D" w:rsidRPr="0050723D">
        <w:rPr>
          <w:sz w:val="28"/>
          <w:szCs w:val="28"/>
        </w:rPr>
        <w:t>ak</w:t>
      </w:r>
      <w:proofErr w:type="spellEnd"/>
      <w:r w:rsidR="0050723D" w:rsidRPr="0050723D">
        <w:rPr>
          <w:sz w:val="28"/>
          <w:szCs w:val="28"/>
        </w:rPr>
        <w:t xml:space="preserve"> Manou</w:t>
      </w:r>
      <w:r w:rsidR="00E6125A" w:rsidRPr="007F7801">
        <w:rPr>
          <w:sz w:val="28"/>
          <w:szCs w:val="28"/>
        </w:rPr>
        <w:t>ch</w:t>
      </w:r>
      <w:r w:rsidR="0050723D" w:rsidRPr="0050723D">
        <w:rPr>
          <w:sz w:val="28"/>
          <w:szCs w:val="28"/>
        </w:rPr>
        <w:t xml:space="preserve">ian, est-ce la résistance qui est à nouveau honorée ? </w:t>
      </w:r>
    </w:p>
    <w:p w14:paraId="28BA3145" w14:textId="7C90FAA1" w:rsidR="0050723D" w:rsidRPr="0050723D" w:rsidRDefault="00DA41BA" w:rsidP="00867CBE">
      <w:pPr>
        <w:pStyle w:val="NormalWeb"/>
        <w:spacing w:before="0" w:beforeAutospacing="0"/>
        <w:ind w:firstLine="720"/>
        <w:jc w:val="both"/>
        <w:rPr>
          <w:sz w:val="28"/>
          <w:szCs w:val="28"/>
        </w:rPr>
      </w:pPr>
      <w:r w:rsidRPr="007F7801">
        <w:rPr>
          <w:sz w:val="28"/>
          <w:szCs w:val="28"/>
        </w:rPr>
        <w:t>B</w:t>
      </w:r>
      <w:r w:rsidR="0050723D" w:rsidRPr="0050723D">
        <w:rPr>
          <w:sz w:val="28"/>
          <w:szCs w:val="28"/>
        </w:rPr>
        <w:t>ien sûr</w:t>
      </w:r>
      <w:r w:rsidRPr="007F7801">
        <w:rPr>
          <w:sz w:val="28"/>
          <w:szCs w:val="28"/>
        </w:rPr>
        <w:t>.</w:t>
      </w:r>
      <w:r w:rsidR="0050723D" w:rsidRPr="0050723D">
        <w:rPr>
          <w:sz w:val="28"/>
          <w:szCs w:val="28"/>
        </w:rPr>
        <w:t xml:space="preserve"> </w:t>
      </w:r>
      <w:r w:rsidRPr="007F7801">
        <w:rPr>
          <w:sz w:val="28"/>
          <w:szCs w:val="28"/>
        </w:rPr>
        <w:t>E</w:t>
      </w:r>
      <w:r w:rsidR="0050723D" w:rsidRPr="0050723D">
        <w:rPr>
          <w:sz w:val="28"/>
          <w:szCs w:val="28"/>
        </w:rPr>
        <w:t>t</w:t>
      </w:r>
      <w:r w:rsidRPr="007F7801">
        <w:rPr>
          <w:sz w:val="28"/>
          <w:szCs w:val="28"/>
        </w:rPr>
        <w:t>,</w:t>
      </w:r>
      <w:r w:rsidR="0050723D" w:rsidRPr="0050723D">
        <w:rPr>
          <w:sz w:val="28"/>
          <w:szCs w:val="28"/>
        </w:rPr>
        <w:t xml:space="preserve"> au premier lieu, le martyr de Marc Bloch, fusillé par les nazis le 16 juin 1944. Il entre au Panthéon après Jean Moulin, en 1964, puis Pierre Brossolette, Germaine Tillion, Geneviève de Gaulle-Ant</w:t>
      </w:r>
      <w:r w:rsidR="00F43F74" w:rsidRPr="007F7801">
        <w:rPr>
          <w:sz w:val="28"/>
          <w:szCs w:val="28"/>
        </w:rPr>
        <w:t>h</w:t>
      </w:r>
      <w:r w:rsidR="0050723D" w:rsidRPr="0050723D">
        <w:rPr>
          <w:sz w:val="28"/>
          <w:szCs w:val="28"/>
        </w:rPr>
        <w:t>onio</w:t>
      </w:r>
      <w:r w:rsidR="00F43F74" w:rsidRPr="007F7801">
        <w:rPr>
          <w:sz w:val="28"/>
          <w:szCs w:val="28"/>
        </w:rPr>
        <w:t>z</w:t>
      </w:r>
      <w:r w:rsidR="0050723D" w:rsidRPr="0050723D">
        <w:rPr>
          <w:sz w:val="28"/>
          <w:szCs w:val="28"/>
        </w:rPr>
        <w:t xml:space="preserve"> et Jean Zay en 2015.</w:t>
      </w:r>
      <w:r w:rsidR="00045128" w:rsidRPr="007F7801">
        <w:rPr>
          <w:sz w:val="28"/>
          <w:szCs w:val="28"/>
        </w:rPr>
        <w:t xml:space="preserve"> </w:t>
      </w:r>
      <w:r w:rsidR="0050723D" w:rsidRPr="0050723D">
        <w:rPr>
          <w:sz w:val="28"/>
          <w:szCs w:val="28"/>
        </w:rPr>
        <w:t xml:space="preserve">Alors que les derniers acteurs et témoins de la Seconde Guerre Mondiale, de la Résistance et de l'Occupation disparaissent, c'est autant la Résistance </w:t>
      </w:r>
      <w:r w:rsidR="009457AB" w:rsidRPr="007F7801">
        <w:rPr>
          <w:sz w:val="28"/>
          <w:szCs w:val="28"/>
        </w:rPr>
        <w:t>e</w:t>
      </w:r>
      <w:r w:rsidR="0050723D" w:rsidRPr="0050723D">
        <w:rPr>
          <w:sz w:val="28"/>
          <w:szCs w:val="28"/>
        </w:rPr>
        <w:t>ffective</w:t>
      </w:r>
      <w:r w:rsidR="009457AB" w:rsidRPr="007F7801">
        <w:rPr>
          <w:sz w:val="28"/>
          <w:szCs w:val="28"/>
        </w:rPr>
        <w:t xml:space="preserve"> – </w:t>
      </w:r>
      <w:r w:rsidR="0050723D" w:rsidRPr="0050723D">
        <w:rPr>
          <w:sz w:val="28"/>
          <w:szCs w:val="28"/>
        </w:rPr>
        <w:t>Mar</w:t>
      </w:r>
      <w:r w:rsidR="009457AB" w:rsidRPr="007F7801">
        <w:rPr>
          <w:sz w:val="28"/>
          <w:szCs w:val="28"/>
        </w:rPr>
        <w:t xml:space="preserve">c </w:t>
      </w:r>
      <w:r w:rsidR="0050723D" w:rsidRPr="0050723D">
        <w:rPr>
          <w:sz w:val="28"/>
          <w:szCs w:val="28"/>
        </w:rPr>
        <w:t>Bloc</w:t>
      </w:r>
      <w:r w:rsidR="009457AB" w:rsidRPr="007F7801">
        <w:rPr>
          <w:sz w:val="28"/>
          <w:szCs w:val="28"/>
        </w:rPr>
        <w:t>h</w:t>
      </w:r>
      <w:r w:rsidR="0050723D" w:rsidRPr="0050723D">
        <w:rPr>
          <w:sz w:val="28"/>
          <w:szCs w:val="28"/>
        </w:rPr>
        <w:t xml:space="preserve"> voulait jusqu'au bout combattre les armes à la main, que la Résistance </w:t>
      </w:r>
      <w:r w:rsidR="009457AB" w:rsidRPr="007F7801">
        <w:rPr>
          <w:sz w:val="28"/>
          <w:szCs w:val="28"/>
        </w:rPr>
        <w:t>i</w:t>
      </w:r>
      <w:r w:rsidR="0050723D" w:rsidRPr="0050723D">
        <w:rPr>
          <w:sz w:val="28"/>
          <w:szCs w:val="28"/>
        </w:rPr>
        <w:t>ntellectuelle qui est consacrée,</w:t>
      </w:r>
      <w:r w:rsidR="00C5446D" w:rsidRPr="007F7801">
        <w:rPr>
          <w:sz w:val="28"/>
          <w:szCs w:val="28"/>
        </w:rPr>
        <w:t xml:space="preserve"> comme</w:t>
      </w:r>
      <w:r w:rsidR="0050723D" w:rsidRPr="0050723D">
        <w:rPr>
          <w:sz w:val="28"/>
          <w:szCs w:val="28"/>
        </w:rPr>
        <w:t xml:space="preserve"> avant, avec Germaine Tillion.</w:t>
      </w:r>
    </w:p>
    <w:p w14:paraId="4469121A" w14:textId="30B4E1D7" w:rsidR="007C174E" w:rsidRPr="0050723D" w:rsidRDefault="0050723D" w:rsidP="001E0B06">
      <w:pPr>
        <w:pStyle w:val="NormalWeb"/>
        <w:spacing w:before="0" w:beforeAutospacing="0"/>
        <w:ind w:firstLine="720"/>
        <w:jc w:val="both"/>
        <w:rPr>
          <w:sz w:val="28"/>
          <w:szCs w:val="28"/>
        </w:rPr>
      </w:pPr>
      <w:r w:rsidRPr="0050723D">
        <w:rPr>
          <w:sz w:val="28"/>
          <w:szCs w:val="28"/>
        </w:rPr>
        <w:t xml:space="preserve">Bloch n'est pas seulement un intellectuel résistant, il est aussi un « fou de la République ». </w:t>
      </w:r>
      <w:r w:rsidR="00EE0AAC" w:rsidRPr="007F7801">
        <w:rPr>
          <w:sz w:val="28"/>
          <w:szCs w:val="28"/>
        </w:rPr>
        <w:t>Lui, n</w:t>
      </w:r>
      <w:r w:rsidRPr="0050723D">
        <w:rPr>
          <w:sz w:val="28"/>
          <w:szCs w:val="28"/>
        </w:rPr>
        <w:t xml:space="preserve">ormalien, fils de </w:t>
      </w:r>
      <w:r w:rsidR="00EE0AAC" w:rsidRPr="007F7801">
        <w:rPr>
          <w:sz w:val="28"/>
          <w:szCs w:val="28"/>
        </w:rPr>
        <w:t>n</w:t>
      </w:r>
      <w:r w:rsidRPr="0050723D">
        <w:rPr>
          <w:sz w:val="28"/>
          <w:szCs w:val="28"/>
        </w:rPr>
        <w:t>ormaliens, l'itinéraire de Marc Bloch raconte aussi la volonté et le désir, depuis la Révolution française, d'intégration des Juifs à une nation considérée comme patrie universelle.</w:t>
      </w:r>
      <w:r w:rsidR="001E0B06">
        <w:rPr>
          <w:sz w:val="28"/>
          <w:szCs w:val="28"/>
        </w:rPr>
        <w:t xml:space="preserve"> </w:t>
      </w:r>
      <w:r w:rsidR="007C174E">
        <w:rPr>
          <w:sz w:val="28"/>
          <w:szCs w:val="28"/>
        </w:rPr>
        <w:t xml:space="preserve">Yann </w:t>
      </w:r>
      <w:r w:rsidR="00DC5387">
        <w:rPr>
          <w:sz w:val="28"/>
          <w:szCs w:val="28"/>
        </w:rPr>
        <w:t xml:space="preserve">Potin, </w:t>
      </w:r>
      <w:r w:rsidR="00DC5387" w:rsidRPr="001E0B06">
        <w:rPr>
          <w:i/>
          <w:iCs/>
          <w:sz w:val="28"/>
          <w:szCs w:val="28"/>
        </w:rPr>
        <w:t>Le Monde</w:t>
      </w:r>
      <w:r w:rsidR="001E0B06">
        <w:rPr>
          <w:i/>
          <w:iCs/>
          <w:sz w:val="28"/>
          <w:szCs w:val="28"/>
        </w:rPr>
        <w:t>,</w:t>
      </w:r>
      <w:r w:rsidR="00DC5387">
        <w:rPr>
          <w:sz w:val="28"/>
          <w:szCs w:val="28"/>
        </w:rPr>
        <w:t xml:space="preserve"> 4/12/24</w:t>
      </w:r>
    </w:p>
    <w:p w14:paraId="19D2EC5A" w14:textId="616BCF32" w:rsidR="00EA373B" w:rsidRPr="007F7801" w:rsidRDefault="00BE637E" w:rsidP="00867CBE">
      <w:pPr>
        <w:pBdr>
          <w:top w:val="single" w:sz="8" w:space="2" w:color="000000"/>
          <w:bottom w:val="single" w:sz="8" w:space="2" w:color="000000"/>
        </w:pBdr>
        <w:ind w:right="-219"/>
        <w:jc w:val="center"/>
        <w:rPr>
          <w:rFonts w:ascii="Times New Roman" w:eastAsia="Times New Roman" w:hAnsi="Times New Roman" w:cs="Times New Roman"/>
          <w:b/>
          <w:sz w:val="24"/>
          <w:szCs w:val="24"/>
        </w:rPr>
      </w:pPr>
      <w:r w:rsidRPr="007F7801">
        <w:rPr>
          <w:rFonts w:ascii="Times New Roman" w:eastAsia="Times New Roman" w:hAnsi="Times New Roman" w:cs="Times New Roman"/>
          <w:b/>
          <w:sz w:val="24"/>
          <w:szCs w:val="24"/>
        </w:rPr>
        <w:t>Terre Humaine</w:t>
      </w:r>
    </w:p>
    <w:p w14:paraId="4A2C44E3" w14:textId="4CD2A506" w:rsidR="00BE637E" w:rsidRPr="00BE637E" w:rsidRDefault="00BE637E" w:rsidP="00DC5387">
      <w:pPr>
        <w:pStyle w:val="NormalWeb"/>
        <w:spacing w:before="0" w:beforeAutospacing="0"/>
        <w:ind w:firstLine="720"/>
        <w:jc w:val="both"/>
        <w:rPr>
          <w:sz w:val="28"/>
          <w:szCs w:val="28"/>
        </w:rPr>
      </w:pPr>
      <w:r w:rsidRPr="00BE637E">
        <w:rPr>
          <w:sz w:val="28"/>
          <w:szCs w:val="28"/>
        </w:rPr>
        <w:t>Chaque génération, sans doute, se croit vouée à refaire le monde. La mienne sait pou</w:t>
      </w:r>
      <w:r w:rsidR="000C73CF" w:rsidRPr="007F7801">
        <w:rPr>
          <w:sz w:val="28"/>
          <w:szCs w:val="28"/>
        </w:rPr>
        <w:t xml:space="preserve">rtant </w:t>
      </w:r>
      <w:r w:rsidRPr="00BE637E">
        <w:rPr>
          <w:sz w:val="28"/>
          <w:szCs w:val="28"/>
        </w:rPr>
        <w:t xml:space="preserve">qu'elle ne le refera pas. Mais sa tâche est peut-être plus grande. Elle consiste à empêcher que le monde ne se défasse. Devant un monde menacé de désintégration, où nos grands inquisiteurs risquent d'établir pour toujours les royaumes de la mort, elle sait qu'elle devrait, dans une sorte de course folle contre la montre, restaurer entre les nations une paix qui ne soit pas celle de la servitude, réconcilier à nouveau travail et culture, et refaire avec tous les hommes une arche d'alliance. Il n'est pas sûr </w:t>
      </w:r>
      <w:r w:rsidR="00154F91" w:rsidRPr="007F7801">
        <w:rPr>
          <w:sz w:val="28"/>
          <w:szCs w:val="28"/>
        </w:rPr>
        <w:t>qu’elle ne puisse jamais</w:t>
      </w:r>
      <w:r w:rsidRPr="00BE637E">
        <w:rPr>
          <w:sz w:val="28"/>
          <w:szCs w:val="28"/>
        </w:rPr>
        <w:t xml:space="preserve"> accomplir cette tâche immense, mais il est sûr que, partout dans le monde, elle tient déjà son double pari de vérité et de liberté</w:t>
      </w:r>
      <w:r w:rsidR="00154F91" w:rsidRPr="007F7801">
        <w:rPr>
          <w:sz w:val="28"/>
          <w:szCs w:val="28"/>
        </w:rPr>
        <w:t>. »</w:t>
      </w:r>
      <w:r w:rsidRPr="00BE637E">
        <w:rPr>
          <w:sz w:val="28"/>
          <w:szCs w:val="28"/>
        </w:rPr>
        <w:t xml:space="preserve"> </w:t>
      </w:r>
      <w:r w:rsidR="00DC5387">
        <w:rPr>
          <w:sz w:val="28"/>
          <w:szCs w:val="28"/>
        </w:rPr>
        <w:t xml:space="preserve">    </w:t>
      </w:r>
      <w:r w:rsidRPr="00BE637E">
        <w:rPr>
          <w:sz w:val="28"/>
          <w:szCs w:val="28"/>
        </w:rPr>
        <w:t>Albert Ca</w:t>
      </w:r>
      <w:r w:rsidR="00154F91" w:rsidRPr="007F7801">
        <w:rPr>
          <w:sz w:val="28"/>
          <w:szCs w:val="28"/>
        </w:rPr>
        <w:t>mus</w:t>
      </w:r>
      <w:r w:rsidRPr="00BE637E">
        <w:rPr>
          <w:sz w:val="28"/>
          <w:szCs w:val="28"/>
        </w:rPr>
        <w:t>, 1957</w:t>
      </w:r>
    </w:p>
    <w:p w14:paraId="5AE21FB2" w14:textId="706E8B54" w:rsidR="005106C9" w:rsidRPr="007F7801" w:rsidRDefault="006859EF" w:rsidP="00867CBE">
      <w:pPr>
        <w:pBdr>
          <w:top w:val="single" w:sz="8" w:space="2" w:color="000000"/>
        </w:pBdr>
        <w:ind w:right="-219"/>
        <w:jc w:val="center"/>
        <w:rPr>
          <w:rFonts w:ascii="Times New Roman" w:eastAsia="Times New Roman" w:hAnsi="Times New Roman" w:cs="Times New Roman"/>
          <w:b/>
          <w:i/>
          <w:sz w:val="18"/>
          <w:szCs w:val="18"/>
        </w:rPr>
      </w:pPr>
      <w:r w:rsidRPr="007F7801">
        <w:rPr>
          <w:rFonts w:ascii="Times New Roman" w:eastAsia="Times New Roman" w:hAnsi="Times New Roman" w:cs="Times New Roman"/>
          <w:b/>
          <w:i/>
          <w:sz w:val="18"/>
          <w:szCs w:val="18"/>
        </w:rPr>
        <w:t>T</w:t>
      </w:r>
      <w:r w:rsidR="0064413F" w:rsidRPr="007F7801">
        <w:rPr>
          <w:rFonts w:ascii="Times New Roman" w:eastAsia="Times New Roman" w:hAnsi="Times New Roman" w:cs="Times New Roman"/>
          <w:b/>
          <w:i/>
          <w:sz w:val="18"/>
          <w:szCs w:val="18"/>
        </w:rPr>
        <w:t>erre Humaine</w:t>
      </w:r>
      <w:r w:rsidR="00E3331B" w:rsidRPr="007F7801">
        <w:rPr>
          <w:rFonts w:ascii="Times New Roman" w:eastAsia="Times New Roman" w:hAnsi="Times New Roman" w:cs="Times New Roman"/>
          <w:b/>
          <w:i/>
          <w:sz w:val="18"/>
          <w:szCs w:val="18"/>
        </w:rPr>
        <w:t xml:space="preserve"> </w:t>
      </w:r>
    </w:p>
    <w:p w14:paraId="03AD9A5C" w14:textId="0D725104" w:rsidR="00CE6365" w:rsidRPr="00867CBE" w:rsidRDefault="0064413F" w:rsidP="00867CBE">
      <w:pPr>
        <w:pBdr>
          <w:top w:val="single" w:sz="8" w:space="2" w:color="000000"/>
        </w:pBdr>
        <w:ind w:right="-219"/>
        <w:jc w:val="center"/>
        <w:rPr>
          <w:rFonts w:ascii="Times New Roman" w:eastAsia="Times New Roman" w:hAnsi="Times New Roman" w:cs="Times New Roman"/>
          <w:sz w:val="18"/>
          <w:szCs w:val="18"/>
        </w:rPr>
      </w:pPr>
      <w:r w:rsidRPr="007F7801">
        <w:rPr>
          <w:rFonts w:ascii="Times New Roman" w:eastAsia="Times New Roman" w:hAnsi="Times New Roman" w:cs="Times New Roman"/>
          <w:sz w:val="18"/>
          <w:szCs w:val="18"/>
        </w:rPr>
        <w:t>3 chemin des Ecoliers 57260 Cutting</w:t>
      </w:r>
    </w:p>
    <w:p w14:paraId="56E2B777" w14:textId="2DD6B243" w:rsidR="00CE6365" w:rsidRDefault="0064413F" w:rsidP="00867CBE">
      <w:pPr>
        <w:pBdr>
          <w:top w:val="single" w:sz="8" w:space="2" w:color="000000"/>
        </w:pBdr>
        <w:ind w:right="-219"/>
        <w:jc w:val="center"/>
        <w:rPr>
          <w:rFonts w:ascii="Times New Roman" w:eastAsia="Times New Roman" w:hAnsi="Times New Roman" w:cs="Times New Roman"/>
          <w:sz w:val="18"/>
          <w:szCs w:val="18"/>
        </w:rPr>
      </w:pPr>
      <w:r w:rsidRPr="007F7801">
        <w:rPr>
          <w:rFonts w:ascii="Times New Roman" w:eastAsia="Times New Roman" w:hAnsi="Times New Roman" w:cs="Times New Roman"/>
          <w:sz w:val="18"/>
          <w:szCs w:val="18"/>
        </w:rPr>
        <w:t xml:space="preserve">07 83 56 60 39 </w:t>
      </w:r>
      <w:hyperlink r:id="rId10" w:history="1">
        <w:r w:rsidR="00DC5387" w:rsidRPr="00427667">
          <w:rPr>
            <w:rStyle w:val="Lienhypertexte"/>
            <w:rFonts w:ascii="Times New Roman" w:eastAsia="Times New Roman" w:hAnsi="Times New Roman" w:cs="Times New Roman"/>
            <w:sz w:val="18"/>
            <w:szCs w:val="18"/>
          </w:rPr>
          <w:t>trompettecharles@gmail.com</w:t>
        </w:r>
      </w:hyperlink>
    </w:p>
    <w:p w14:paraId="69B55F01" w14:textId="19A4B3D2" w:rsidR="00DC5387" w:rsidRPr="007F7801" w:rsidRDefault="001E0B06" w:rsidP="001E0B06">
      <w:pPr>
        <w:pBdr>
          <w:top w:val="single" w:sz="8" w:space="2" w:color="000000"/>
        </w:pBdr>
        <w:ind w:right="-219"/>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www</w:t>
      </w:r>
      <w:r w:rsidR="009F1672">
        <w:rPr>
          <w:rFonts w:ascii="Times New Roman" w:eastAsia="Times New Roman" w:hAnsi="Times New Roman" w:cs="Times New Roman"/>
          <w:sz w:val="18"/>
          <w:szCs w:val="18"/>
        </w:rPr>
        <w:t>.terre-humaine</w:t>
      </w:r>
      <w:r>
        <w:rPr>
          <w:rFonts w:ascii="Times New Roman" w:eastAsia="Times New Roman" w:hAnsi="Times New Roman" w:cs="Times New Roman"/>
          <w:sz w:val="18"/>
          <w:szCs w:val="18"/>
        </w:rPr>
        <w:t>.eu</w:t>
      </w:r>
    </w:p>
    <w:sectPr w:rsidR="00DC5387" w:rsidRPr="007F7801">
      <w:type w:val="continuous"/>
      <w:pgSz w:w="11906" w:h="16838"/>
      <w:pgMar w:top="425" w:right="850" w:bottom="566" w:left="680" w:header="0" w:footer="720" w:gutter="0"/>
      <w:cols w:num="2" w:space="720" w:equalWidth="0">
        <w:col w:w="4827" w:space="720"/>
        <w:col w:w="482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399A3" w14:textId="77777777" w:rsidR="007774BC" w:rsidRDefault="007774BC">
      <w:pPr>
        <w:spacing w:line="240" w:lineRule="auto"/>
      </w:pPr>
      <w:r>
        <w:separator/>
      </w:r>
    </w:p>
  </w:endnote>
  <w:endnote w:type="continuationSeparator" w:id="0">
    <w:p w14:paraId="5BAF077F" w14:textId="77777777" w:rsidR="007774BC" w:rsidRDefault="007774BC">
      <w:pPr>
        <w:spacing w:line="240" w:lineRule="auto"/>
      </w:pPr>
      <w:r>
        <w:continuationSeparator/>
      </w:r>
    </w:p>
  </w:endnote>
  <w:endnote w:type="continuationNotice" w:id="1">
    <w:p w14:paraId="20906FCD" w14:textId="77777777" w:rsidR="007774BC" w:rsidRDefault="007774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096C1" w14:textId="77777777" w:rsidR="007774BC" w:rsidRDefault="007774BC">
      <w:pPr>
        <w:spacing w:line="240" w:lineRule="auto"/>
      </w:pPr>
      <w:r>
        <w:separator/>
      </w:r>
    </w:p>
  </w:footnote>
  <w:footnote w:type="continuationSeparator" w:id="0">
    <w:p w14:paraId="1E1CBE7D" w14:textId="77777777" w:rsidR="007774BC" w:rsidRDefault="007774BC">
      <w:pPr>
        <w:spacing w:line="240" w:lineRule="auto"/>
      </w:pPr>
      <w:r>
        <w:continuationSeparator/>
      </w:r>
    </w:p>
  </w:footnote>
  <w:footnote w:type="continuationNotice" w:id="1">
    <w:p w14:paraId="4068A741" w14:textId="77777777" w:rsidR="007774BC" w:rsidRDefault="007774B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1B5EE" w14:textId="77777777" w:rsidR="00CE6365" w:rsidRDefault="00CE63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814F0"/>
    <w:multiLevelType w:val="hybridMultilevel"/>
    <w:tmpl w:val="A9E2CFB2"/>
    <w:lvl w:ilvl="0" w:tplc="8A46207C">
      <w:start w:val="1750"/>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972321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365"/>
    <w:rsid w:val="00005101"/>
    <w:rsid w:val="000052FB"/>
    <w:rsid w:val="00012459"/>
    <w:rsid w:val="00015055"/>
    <w:rsid w:val="00032D32"/>
    <w:rsid w:val="00033870"/>
    <w:rsid w:val="00036AF0"/>
    <w:rsid w:val="00041375"/>
    <w:rsid w:val="00041934"/>
    <w:rsid w:val="00045128"/>
    <w:rsid w:val="00046AD0"/>
    <w:rsid w:val="00052D6F"/>
    <w:rsid w:val="000537D8"/>
    <w:rsid w:val="000548C3"/>
    <w:rsid w:val="000639B9"/>
    <w:rsid w:val="000656D8"/>
    <w:rsid w:val="00071B2A"/>
    <w:rsid w:val="00075547"/>
    <w:rsid w:val="000768ED"/>
    <w:rsid w:val="00080213"/>
    <w:rsid w:val="0008192F"/>
    <w:rsid w:val="00084E39"/>
    <w:rsid w:val="00087F6D"/>
    <w:rsid w:val="000918C4"/>
    <w:rsid w:val="00091FEE"/>
    <w:rsid w:val="00093D02"/>
    <w:rsid w:val="000946BB"/>
    <w:rsid w:val="00095D70"/>
    <w:rsid w:val="00097182"/>
    <w:rsid w:val="000A0A0E"/>
    <w:rsid w:val="000A15CF"/>
    <w:rsid w:val="000A19BC"/>
    <w:rsid w:val="000A3073"/>
    <w:rsid w:val="000B1709"/>
    <w:rsid w:val="000B7167"/>
    <w:rsid w:val="000C2A03"/>
    <w:rsid w:val="000C4AF2"/>
    <w:rsid w:val="000C5488"/>
    <w:rsid w:val="000C73CF"/>
    <w:rsid w:val="000C7BE3"/>
    <w:rsid w:val="000D3DAD"/>
    <w:rsid w:val="000D5689"/>
    <w:rsid w:val="000D56BA"/>
    <w:rsid w:val="000D6D86"/>
    <w:rsid w:val="000E12EE"/>
    <w:rsid w:val="000E2889"/>
    <w:rsid w:val="000E706A"/>
    <w:rsid w:val="000F1FF7"/>
    <w:rsid w:val="000F7704"/>
    <w:rsid w:val="000F770D"/>
    <w:rsid w:val="00100B07"/>
    <w:rsid w:val="001050C3"/>
    <w:rsid w:val="00105905"/>
    <w:rsid w:val="001065A2"/>
    <w:rsid w:val="00107F2E"/>
    <w:rsid w:val="001120C2"/>
    <w:rsid w:val="0011721E"/>
    <w:rsid w:val="00121F16"/>
    <w:rsid w:val="0012280B"/>
    <w:rsid w:val="0012281B"/>
    <w:rsid w:val="00124656"/>
    <w:rsid w:val="00124980"/>
    <w:rsid w:val="00124DFB"/>
    <w:rsid w:val="00126516"/>
    <w:rsid w:val="0013218E"/>
    <w:rsid w:val="00136E6E"/>
    <w:rsid w:val="00144CB1"/>
    <w:rsid w:val="0014557B"/>
    <w:rsid w:val="00146D5B"/>
    <w:rsid w:val="00147EE0"/>
    <w:rsid w:val="00150884"/>
    <w:rsid w:val="0015299E"/>
    <w:rsid w:val="00154F91"/>
    <w:rsid w:val="001554F1"/>
    <w:rsid w:val="0015712F"/>
    <w:rsid w:val="00160DBA"/>
    <w:rsid w:val="00160FE7"/>
    <w:rsid w:val="001620AB"/>
    <w:rsid w:val="00163550"/>
    <w:rsid w:val="00163CD4"/>
    <w:rsid w:val="00171E95"/>
    <w:rsid w:val="00176D61"/>
    <w:rsid w:val="00184FBD"/>
    <w:rsid w:val="00187156"/>
    <w:rsid w:val="00187651"/>
    <w:rsid w:val="0019136A"/>
    <w:rsid w:val="001B33A2"/>
    <w:rsid w:val="001C0CFA"/>
    <w:rsid w:val="001C45D4"/>
    <w:rsid w:val="001D1895"/>
    <w:rsid w:val="001D305C"/>
    <w:rsid w:val="001D5386"/>
    <w:rsid w:val="001E0B06"/>
    <w:rsid w:val="001E12BE"/>
    <w:rsid w:val="001E4044"/>
    <w:rsid w:val="001F3066"/>
    <w:rsid w:val="001F33E6"/>
    <w:rsid w:val="001F5405"/>
    <w:rsid w:val="001F5B76"/>
    <w:rsid w:val="002009A3"/>
    <w:rsid w:val="002037C1"/>
    <w:rsid w:val="00210628"/>
    <w:rsid w:val="0021199B"/>
    <w:rsid w:val="002133CA"/>
    <w:rsid w:val="00215D65"/>
    <w:rsid w:val="00225D30"/>
    <w:rsid w:val="00227A09"/>
    <w:rsid w:val="00227A85"/>
    <w:rsid w:val="00236926"/>
    <w:rsid w:val="0024159A"/>
    <w:rsid w:val="00242D28"/>
    <w:rsid w:val="00243DCC"/>
    <w:rsid w:val="002509A4"/>
    <w:rsid w:val="0025147B"/>
    <w:rsid w:val="0025389D"/>
    <w:rsid w:val="002607EC"/>
    <w:rsid w:val="002759F0"/>
    <w:rsid w:val="002764EC"/>
    <w:rsid w:val="00276A25"/>
    <w:rsid w:val="0028273C"/>
    <w:rsid w:val="0028395B"/>
    <w:rsid w:val="00293D78"/>
    <w:rsid w:val="0029446F"/>
    <w:rsid w:val="00295F6B"/>
    <w:rsid w:val="00296D71"/>
    <w:rsid w:val="002977AB"/>
    <w:rsid w:val="002A48A0"/>
    <w:rsid w:val="002A5346"/>
    <w:rsid w:val="002B1B7F"/>
    <w:rsid w:val="002B20D6"/>
    <w:rsid w:val="002B2213"/>
    <w:rsid w:val="002B4778"/>
    <w:rsid w:val="002B7DC7"/>
    <w:rsid w:val="002C3D66"/>
    <w:rsid w:val="002C3F41"/>
    <w:rsid w:val="002C6713"/>
    <w:rsid w:val="002C75C7"/>
    <w:rsid w:val="002D5093"/>
    <w:rsid w:val="002D5B6C"/>
    <w:rsid w:val="002D7C75"/>
    <w:rsid w:val="002F712A"/>
    <w:rsid w:val="00302CCB"/>
    <w:rsid w:val="00307AD3"/>
    <w:rsid w:val="00311733"/>
    <w:rsid w:val="00311E4C"/>
    <w:rsid w:val="003169A9"/>
    <w:rsid w:val="00317D55"/>
    <w:rsid w:val="00321AC3"/>
    <w:rsid w:val="00327877"/>
    <w:rsid w:val="00331446"/>
    <w:rsid w:val="00334EE4"/>
    <w:rsid w:val="00340D4C"/>
    <w:rsid w:val="0034351D"/>
    <w:rsid w:val="0034501E"/>
    <w:rsid w:val="00356959"/>
    <w:rsid w:val="00360E20"/>
    <w:rsid w:val="00360E5A"/>
    <w:rsid w:val="00364918"/>
    <w:rsid w:val="0036663C"/>
    <w:rsid w:val="003704FB"/>
    <w:rsid w:val="00375185"/>
    <w:rsid w:val="003831F0"/>
    <w:rsid w:val="00387938"/>
    <w:rsid w:val="003930D4"/>
    <w:rsid w:val="00393D6A"/>
    <w:rsid w:val="00394DFD"/>
    <w:rsid w:val="003977E5"/>
    <w:rsid w:val="003A3A28"/>
    <w:rsid w:val="003A3EEF"/>
    <w:rsid w:val="003B0594"/>
    <w:rsid w:val="003B1CAE"/>
    <w:rsid w:val="003B77AC"/>
    <w:rsid w:val="003C04EA"/>
    <w:rsid w:val="003C108E"/>
    <w:rsid w:val="003C1EA0"/>
    <w:rsid w:val="003C349D"/>
    <w:rsid w:val="003C4D7A"/>
    <w:rsid w:val="003C5B15"/>
    <w:rsid w:val="003D09E5"/>
    <w:rsid w:val="003D0D5C"/>
    <w:rsid w:val="003D160F"/>
    <w:rsid w:val="003E54ED"/>
    <w:rsid w:val="00402017"/>
    <w:rsid w:val="004120A0"/>
    <w:rsid w:val="00412863"/>
    <w:rsid w:val="00420B2D"/>
    <w:rsid w:val="00424BFB"/>
    <w:rsid w:val="0042645C"/>
    <w:rsid w:val="00434408"/>
    <w:rsid w:val="004371C7"/>
    <w:rsid w:val="004422BE"/>
    <w:rsid w:val="0044239E"/>
    <w:rsid w:val="00444FDC"/>
    <w:rsid w:val="00451A68"/>
    <w:rsid w:val="00451E2E"/>
    <w:rsid w:val="0045332A"/>
    <w:rsid w:val="00453F89"/>
    <w:rsid w:val="00454222"/>
    <w:rsid w:val="00466587"/>
    <w:rsid w:val="0046785C"/>
    <w:rsid w:val="00467F9B"/>
    <w:rsid w:val="0047061E"/>
    <w:rsid w:val="00470624"/>
    <w:rsid w:val="004711F9"/>
    <w:rsid w:val="00473B78"/>
    <w:rsid w:val="00473C03"/>
    <w:rsid w:val="00477926"/>
    <w:rsid w:val="00481614"/>
    <w:rsid w:val="004846AC"/>
    <w:rsid w:val="00486D8E"/>
    <w:rsid w:val="00490F1E"/>
    <w:rsid w:val="00493885"/>
    <w:rsid w:val="004A3342"/>
    <w:rsid w:val="004A7E6B"/>
    <w:rsid w:val="004B1CB9"/>
    <w:rsid w:val="004B645F"/>
    <w:rsid w:val="004C214E"/>
    <w:rsid w:val="004C49D9"/>
    <w:rsid w:val="004C5D8F"/>
    <w:rsid w:val="004C5FB0"/>
    <w:rsid w:val="004E2181"/>
    <w:rsid w:val="004E6CDC"/>
    <w:rsid w:val="004E790E"/>
    <w:rsid w:val="004F1E70"/>
    <w:rsid w:val="004F31C1"/>
    <w:rsid w:val="004F3BC7"/>
    <w:rsid w:val="004F4502"/>
    <w:rsid w:val="004F71F8"/>
    <w:rsid w:val="004F76BA"/>
    <w:rsid w:val="00501DAA"/>
    <w:rsid w:val="0050723D"/>
    <w:rsid w:val="005104C1"/>
    <w:rsid w:val="005106C9"/>
    <w:rsid w:val="00511267"/>
    <w:rsid w:val="005225D9"/>
    <w:rsid w:val="00525E87"/>
    <w:rsid w:val="00526D08"/>
    <w:rsid w:val="00530D99"/>
    <w:rsid w:val="00532248"/>
    <w:rsid w:val="005327D8"/>
    <w:rsid w:val="00534FB5"/>
    <w:rsid w:val="00536EC0"/>
    <w:rsid w:val="00537673"/>
    <w:rsid w:val="005524B3"/>
    <w:rsid w:val="00552C6C"/>
    <w:rsid w:val="00553219"/>
    <w:rsid w:val="0055359B"/>
    <w:rsid w:val="005549A2"/>
    <w:rsid w:val="00557AC8"/>
    <w:rsid w:val="00557EED"/>
    <w:rsid w:val="0056212C"/>
    <w:rsid w:val="005646D2"/>
    <w:rsid w:val="00566BCF"/>
    <w:rsid w:val="00567568"/>
    <w:rsid w:val="0056784D"/>
    <w:rsid w:val="00577828"/>
    <w:rsid w:val="005805E4"/>
    <w:rsid w:val="005831B3"/>
    <w:rsid w:val="00583C46"/>
    <w:rsid w:val="00584338"/>
    <w:rsid w:val="00584B97"/>
    <w:rsid w:val="00585C4C"/>
    <w:rsid w:val="00592083"/>
    <w:rsid w:val="005A36E6"/>
    <w:rsid w:val="005B17DB"/>
    <w:rsid w:val="005B5E1F"/>
    <w:rsid w:val="005B6696"/>
    <w:rsid w:val="005B761E"/>
    <w:rsid w:val="005C2760"/>
    <w:rsid w:val="005C3A1C"/>
    <w:rsid w:val="005C512C"/>
    <w:rsid w:val="005C5E07"/>
    <w:rsid w:val="005C769C"/>
    <w:rsid w:val="005D4791"/>
    <w:rsid w:val="005D5C91"/>
    <w:rsid w:val="005D789C"/>
    <w:rsid w:val="005E0B42"/>
    <w:rsid w:val="005E2C19"/>
    <w:rsid w:val="005E2C24"/>
    <w:rsid w:val="005E2E13"/>
    <w:rsid w:val="005E4E61"/>
    <w:rsid w:val="005E4F14"/>
    <w:rsid w:val="005E5776"/>
    <w:rsid w:val="005F19F7"/>
    <w:rsid w:val="005F2904"/>
    <w:rsid w:val="005F4CFC"/>
    <w:rsid w:val="005F6FA9"/>
    <w:rsid w:val="00601A2C"/>
    <w:rsid w:val="00603023"/>
    <w:rsid w:val="0060415D"/>
    <w:rsid w:val="00606A5B"/>
    <w:rsid w:val="00606A80"/>
    <w:rsid w:val="0061211E"/>
    <w:rsid w:val="006126F0"/>
    <w:rsid w:val="006176EF"/>
    <w:rsid w:val="00630B81"/>
    <w:rsid w:val="00633AAE"/>
    <w:rsid w:val="00635215"/>
    <w:rsid w:val="00635868"/>
    <w:rsid w:val="0064114C"/>
    <w:rsid w:val="0064397F"/>
    <w:rsid w:val="0064413F"/>
    <w:rsid w:val="006528E8"/>
    <w:rsid w:val="006559CB"/>
    <w:rsid w:val="0065709C"/>
    <w:rsid w:val="00657201"/>
    <w:rsid w:val="006614EB"/>
    <w:rsid w:val="00666444"/>
    <w:rsid w:val="006727BE"/>
    <w:rsid w:val="0067293A"/>
    <w:rsid w:val="00673EAC"/>
    <w:rsid w:val="00676D37"/>
    <w:rsid w:val="00676D94"/>
    <w:rsid w:val="006814AC"/>
    <w:rsid w:val="006841CD"/>
    <w:rsid w:val="0068596D"/>
    <w:rsid w:val="006859EF"/>
    <w:rsid w:val="00690680"/>
    <w:rsid w:val="0069239B"/>
    <w:rsid w:val="0069412F"/>
    <w:rsid w:val="006955D4"/>
    <w:rsid w:val="00696506"/>
    <w:rsid w:val="006A225D"/>
    <w:rsid w:val="006A4E5A"/>
    <w:rsid w:val="006A7325"/>
    <w:rsid w:val="006B09E3"/>
    <w:rsid w:val="006B3844"/>
    <w:rsid w:val="006B4710"/>
    <w:rsid w:val="006B5247"/>
    <w:rsid w:val="006B72F2"/>
    <w:rsid w:val="006C1E2C"/>
    <w:rsid w:val="006C536D"/>
    <w:rsid w:val="006D7CE0"/>
    <w:rsid w:val="006E130E"/>
    <w:rsid w:val="006E7E6A"/>
    <w:rsid w:val="006F2601"/>
    <w:rsid w:val="006F74C8"/>
    <w:rsid w:val="00707D1D"/>
    <w:rsid w:val="007117DD"/>
    <w:rsid w:val="00714B65"/>
    <w:rsid w:val="00716CE4"/>
    <w:rsid w:val="00720C9C"/>
    <w:rsid w:val="00720EC9"/>
    <w:rsid w:val="007217D9"/>
    <w:rsid w:val="00722FDE"/>
    <w:rsid w:val="00725E3F"/>
    <w:rsid w:val="0072610B"/>
    <w:rsid w:val="00730DE5"/>
    <w:rsid w:val="0073134A"/>
    <w:rsid w:val="00731FFC"/>
    <w:rsid w:val="00732809"/>
    <w:rsid w:val="0074145B"/>
    <w:rsid w:val="00743F3F"/>
    <w:rsid w:val="0074458E"/>
    <w:rsid w:val="00745BA5"/>
    <w:rsid w:val="00751AB7"/>
    <w:rsid w:val="00751C65"/>
    <w:rsid w:val="00752203"/>
    <w:rsid w:val="00755C65"/>
    <w:rsid w:val="00762433"/>
    <w:rsid w:val="007624EE"/>
    <w:rsid w:val="007635EE"/>
    <w:rsid w:val="007661BA"/>
    <w:rsid w:val="00767D3D"/>
    <w:rsid w:val="00767F59"/>
    <w:rsid w:val="00773737"/>
    <w:rsid w:val="00773943"/>
    <w:rsid w:val="00776896"/>
    <w:rsid w:val="007774BC"/>
    <w:rsid w:val="00781BD9"/>
    <w:rsid w:val="0078494A"/>
    <w:rsid w:val="0078503E"/>
    <w:rsid w:val="00792141"/>
    <w:rsid w:val="00792223"/>
    <w:rsid w:val="00794B57"/>
    <w:rsid w:val="00795BB8"/>
    <w:rsid w:val="007A1718"/>
    <w:rsid w:val="007A258F"/>
    <w:rsid w:val="007B0456"/>
    <w:rsid w:val="007B1416"/>
    <w:rsid w:val="007C174E"/>
    <w:rsid w:val="007C1DCF"/>
    <w:rsid w:val="007D7305"/>
    <w:rsid w:val="007D7FC0"/>
    <w:rsid w:val="007E6352"/>
    <w:rsid w:val="007E6E51"/>
    <w:rsid w:val="007F262E"/>
    <w:rsid w:val="007F55B4"/>
    <w:rsid w:val="007F7801"/>
    <w:rsid w:val="00806D17"/>
    <w:rsid w:val="00811652"/>
    <w:rsid w:val="008135D8"/>
    <w:rsid w:val="008219D7"/>
    <w:rsid w:val="00822FB2"/>
    <w:rsid w:val="008239AD"/>
    <w:rsid w:val="00834DD5"/>
    <w:rsid w:val="00837B2F"/>
    <w:rsid w:val="00841E30"/>
    <w:rsid w:val="008466A2"/>
    <w:rsid w:val="00847B1B"/>
    <w:rsid w:val="00851B41"/>
    <w:rsid w:val="00852C8D"/>
    <w:rsid w:val="00852E76"/>
    <w:rsid w:val="008531D0"/>
    <w:rsid w:val="00856644"/>
    <w:rsid w:val="00861A46"/>
    <w:rsid w:val="00864526"/>
    <w:rsid w:val="00864963"/>
    <w:rsid w:val="0086624F"/>
    <w:rsid w:val="00867CBE"/>
    <w:rsid w:val="00867E61"/>
    <w:rsid w:val="0087197F"/>
    <w:rsid w:val="00871FF6"/>
    <w:rsid w:val="008741B4"/>
    <w:rsid w:val="00874A31"/>
    <w:rsid w:val="008772D4"/>
    <w:rsid w:val="00880495"/>
    <w:rsid w:val="00882C0E"/>
    <w:rsid w:val="00885984"/>
    <w:rsid w:val="00885E4E"/>
    <w:rsid w:val="008868EA"/>
    <w:rsid w:val="00890157"/>
    <w:rsid w:val="0089221E"/>
    <w:rsid w:val="008940C7"/>
    <w:rsid w:val="008945F7"/>
    <w:rsid w:val="008A12C4"/>
    <w:rsid w:val="008A2B76"/>
    <w:rsid w:val="008A38E7"/>
    <w:rsid w:val="008B43EA"/>
    <w:rsid w:val="008B6DCB"/>
    <w:rsid w:val="008C08FF"/>
    <w:rsid w:val="008C4242"/>
    <w:rsid w:val="008C4F89"/>
    <w:rsid w:val="008C5010"/>
    <w:rsid w:val="008C6BE1"/>
    <w:rsid w:val="008D01A2"/>
    <w:rsid w:val="008D06F8"/>
    <w:rsid w:val="008D0DE7"/>
    <w:rsid w:val="008D2C48"/>
    <w:rsid w:val="008E0D16"/>
    <w:rsid w:val="008E61CF"/>
    <w:rsid w:val="008F11FC"/>
    <w:rsid w:val="008F29B3"/>
    <w:rsid w:val="008F3C4B"/>
    <w:rsid w:val="008F453B"/>
    <w:rsid w:val="008F4B1F"/>
    <w:rsid w:val="00901A1C"/>
    <w:rsid w:val="00911A79"/>
    <w:rsid w:val="0091326A"/>
    <w:rsid w:val="00917AE3"/>
    <w:rsid w:val="00920A71"/>
    <w:rsid w:val="009210C2"/>
    <w:rsid w:val="00921747"/>
    <w:rsid w:val="009263B7"/>
    <w:rsid w:val="00927580"/>
    <w:rsid w:val="009306A0"/>
    <w:rsid w:val="00931AAD"/>
    <w:rsid w:val="00932FFF"/>
    <w:rsid w:val="00933E10"/>
    <w:rsid w:val="00934A07"/>
    <w:rsid w:val="009400B2"/>
    <w:rsid w:val="00943668"/>
    <w:rsid w:val="009457AB"/>
    <w:rsid w:val="00945C04"/>
    <w:rsid w:val="00956D12"/>
    <w:rsid w:val="00957F09"/>
    <w:rsid w:val="00963612"/>
    <w:rsid w:val="00965F5C"/>
    <w:rsid w:val="009663FD"/>
    <w:rsid w:val="009719F0"/>
    <w:rsid w:val="0097235F"/>
    <w:rsid w:val="00983D73"/>
    <w:rsid w:val="00984FFD"/>
    <w:rsid w:val="009874ED"/>
    <w:rsid w:val="00991D0D"/>
    <w:rsid w:val="00993992"/>
    <w:rsid w:val="009A1D64"/>
    <w:rsid w:val="009A21DF"/>
    <w:rsid w:val="009A3A8F"/>
    <w:rsid w:val="009B0AA1"/>
    <w:rsid w:val="009B1065"/>
    <w:rsid w:val="009B27B2"/>
    <w:rsid w:val="009B2A11"/>
    <w:rsid w:val="009C107B"/>
    <w:rsid w:val="009C6D44"/>
    <w:rsid w:val="009D1907"/>
    <w:rsid w:val="009D65A0"/>
    <w:rsid w:val="009D716A"/>
    <w:rsid w:val="009E2F78"/>
    <w:rsid w:val="009E71B7"/>
    <w:rsid w:val="009F08C5"/>
    <w:rsid w:val="009F1672"/>
    <w:rsid w:val="009F21BE"/>
    <w:rsid w:val="00A0081D"/>
    <w:rsid w:val="00A00C6B"/>
    <w:rsid w:val="00A033E0"/>
    <w:rsid w:val="00A037DA"/>
    <w:rsid w:val="00A0480E"/>
    <w:rsid w:val="00A102A2"/>
    <w:rsid w:val="00A122A3"/>
    <w:rsid w:val="00A212E9"/>
    <w:rsid w:val="00A24AE7"/>
    <w:rsid w:val="00A305F3"/>
    <w:rsid w:val="00A3310E"/>
    <w:rsid w:val="00A360C6"/>
    <w:rsid w:val="00A36670"/>
    <w:rsid w:val="00A42E26"/>
    <w:rsid w:val="00A44F70"/>
    <w:rsid w:val="00A532F3"/>
    <w:rsid w:val="00A5362E"/>
    <w:rsid w:val="00A53AF0"/>
    <w:rsid w:val="00A557A8"/>
    <w:rsid w:val="00A560F0"/>
    <w:rsid w:val="00A624AA"/>
    <w:rsid w:val="00A62FD8"/>
    <w:rsid w:val="00A65028"/>
    <w:rsid w:val="00A66473"/>
    <w:rsid w:val="00A71960"/>
    <w:rsid w:val="00A73318"/>
    <w:rsid w:val="00A76242"/>
    <w:rsid w:val="00A76DA4"/>
    <w:rsid w:val="00A903A2"/>
    <w:rsid w:val="00A95CE1"/>
    <w:rsid w:val="00AA1DD8"/>
    <w:rsid w:val="00AA232E"/>
    <w:rsid w:val="00AA527A"/>
    <w:rsid w:val="00AA56CA"/>
    <w:rsid w:val="00AB3359"/>
    <w:rsid w:val="00AB4535"/>
    <w:rsid w:val="00AB566A"/>
    <w:rsid w:val="00AB680C"/>
    <w:rsid w:val="00AC027A"/>
    <w:rsid w:val="00AD08CC"/>
    <w:rsid w:val="00AD1FEE"/>
    <w:rsid w:val="00AE489A"/>
    <w:rsid w:val="00AE5288"/>
    <w:rsid w:val="00AE5C0D"/>
    <w:rsid w:val="00AE6261"/>
    <w:rsid w:val="00AE7697"/>
    <w:rsid w:val="00AF2950"/>
    <w:rsid w:val="00AF2E90"/>
    <w:rsid w:val="00AF5739"/>
    <w:rsid w:val="00B00B3A"/>
    <w:rsid w:val="00B01CCD"/>
    <w:rsid w:val="00B04062"/>
    <w:rsid w:val="00B165E4"/>
    <w:rsid w:val="00B168E7"/>
    <w:rsid w:val="00B20FF3"/>
    <w:rsid w:val="00B22C0C"/>
    <w:rsid w:val="00B22F70"/>
    <w:rsid w:val="00B33D14"/>
    <w:rsid w:val="00B35E8F"/>
    <w:rsid w:val="00B3645E"/>
    <w:rsid w:val="00B36FDD"/>
    <w:rsid w:val="00B3725D"/>
    <w:rsid w:val="00B3789B"/>
    <w:rsid w:val="00B40CE0"/>
    <w:rsid w:val="00B43295"/>
    <w:rsid w:val="00B44E09"/>
    <w:rsid w:val="00B4622C"/>
    <w:rsid w:val="00B469A3"/>
    <w:rsid w:val="00B51896"/>
    <w:rsid w:val="00B5410F"/>
    <w:rsid w:val="00B547EE"/>
    <w:rsid w:val="00B57CA9"/>
    <w:rsid w:val="00B61F38"/>
    <w:rsid w:val="00B62086"/>
    <w:rsid w:val="00B62A6D"/>
    <w:rsid w:val="00B753A8"/>
    <w:rsid w:val="00B75DED"/>
    <w:rsid w:val="00B80324"/>
    <w:rsid w:val="00B87414"/>
    <w:rsid w:val="00B87C12"/>
    <w:rsid w:val="00B92B53"/>
    <w:rsid w:val="00B92C71"/>
    <w:rsid w:val="00B92F45"/>
    <w:rsid w:val="00B94D22"/>
    <w:rsid w:val="00B978B6"/>
    <w:rsid w:val="00BA034B"/>
    <w:rsid w:val="00BA0A86"/>
    <w:rsid w:val="00BA2963"/>
    <w:rsid w:val="00BA4EC5"/>
    <w:rsid w:val="00BC03E8"/>
    <w:rsid w:val="00BC2B6A"/>
    <w:rsid w:val="00BC5D6A"/>
    <w:rsid w:val="00BD1897"/>
    <w:rsid w:val="00BD2214"/>
    <w:rsid w:val="00BE4CF7"/>
    <w:rsid w:val="00BE4EE8"/>
    <w:rsid w:val="00BE637E"/>
    <w:rsid w:val="00BE6A2E"/>
    <w:rsid w:val="00BE6BCA"/>
    <w:rsid w:val="00BE6EDA"/>
    <w:rsid w:val="00BF0C18"/>
    <w:rsid w:val="00BF2B61"/>
    <w:rsid w:val="00BF4E86"/>
    <w:rsid w:val="00C00503"/>
    <w:rsid w:val="00C01740"/>
    <w:rsid w:val="00C0630B"/>
    <w:rsid w:val="00C1352B"/>
    <w:rsid w:val="00C14743"/>
    <w:rsid w:val="00C1539A"/>
    <w:rsid w:val="00C173FB"/>
    <w:rsid w:val="00C46287"/>
    <w:rsid w:val="00C47969"/>
    <w:rsid w:val="00C5446D"/>
    <w:rsid w:val="00C55D38"/>
    <w:rsid w:val="00C57452"/>
    <w:rsid w:val="00C576D7"/>
    <w:rsid w:val="00C60C39"/>
    <w:rsid w:val="00C60C61"/>
    <w:rsid w:val="00C64572"/>
    <w:rsid w:val="00C66AC1"/>
    <w:rsid w:val="00C707D4"/>
    <w:rsid w:val="00C73736"/>
    <w:rsid w:val="00C73CB9"/>
    <w:rsid w:val="00C73CE0"/>
    <w:rsid w:val="00C754F9"/>
    <w:rsid w:val="00C8124B"/>
    <w:rsid w:val="00C82227"/>
    <w:rsid w:val="00C84E4B"/>
    <w:rsid w:val="00C86E98"/>
    <w:rsid w:val="00C909BB"/>
    <w:rsid w:val="00C926BB"/>
    <w:rsid w:val="00C9531C"/>
    <w:rsid w:val="00C968B4"/>
    <w:rsid w:val="00CA0148"/>
    <w:rsid w:val="00CA073A"/>
    <w:rsid w:val="00CA3607"/>
    <w:rsid w:val="00CA64E4"/>
    <w:rsid w:val="00CA6B11"/>
    <w:rsid w:val="00CB0BEE"/>
    <w:rsid w:val="00CB0D4D"/>
    <w:rsid w:val="00CB3B63"/>
    <w:rsid w:val="00CB60D1"/>
    <w:rsid w:val="00CB7249"/>
    <w:rsid w:val="00CC151F"/>
    <w:rsid w:val="00CC4617"/>
    <w:rsid w:val="00CC5CAA"/>
    <w:rsid w:val="00CC6F40"/>
    <w:rsid w:val="00CD09A9"/>
    <w:rsid w:val="00CD303E"/>
    <w:rsid w:val="00CD6A91"/>
    <w:rsid w:val="00CE2252"/>
    <w:rsid w:val="00CE2924"/>
    <w:rsid w:val="00CE4A93"/>
    <w:rsid w:val="00CE5AEC"/>
    <w:rsid w:val="00CE6365"/>
    <w:rsid w:val="00CE65C3"/>
    <w:rsid w:val="00CE75F2"/>
    <w:rsid w:val="00CF15EF"/>
    <w:rsid w:val="00CF4D6A"/>
    <w:rsid w:val="00D009E0"/>
    <w:rsid w:val="00D0362B"/>
    <w:rsid w:val="00D05837"/>
    <w:rsid w:val="00D11CD1"/>
    <w:rsid w:val="00D15894"/>
    <w:rsid w:val="00D15BA9"/>
    <w:rsid w:val="00D22769"/>
    <w:rsid w:val="00D22EC9"/>
    <w:rsid w:val="00D252B3"/>
    <w:rsid w:val="00D259BF"/>
    <w:rsid w:val="00D27A3E"/>
    <w:rsid w:val="00D31D69"/>
    <w:rsid w:val="00D36735"/>
    <w:rsid w:val="00D375F9"/>
    <w:rsid w:val="00D376C6"/>
    <w:rsid w:val="00D4707E"/>
    <w:rsid w:val="00D47176"/>
    <w:rsid w:val="00D47603"/>
    <w:rsid w:val="00D5479F"/>
    <w:rsid w:val="00D566EF"/>
    <w:rsid w:val="00D61CF2"/>
    <w:rsid w:val="00D6472F"/>
    <w:rsid w:val="00D650F6"/>
    <w:rsid w:val="00D71500"/>
    <w:rsid w:val="00D754FA"/>
    <w:rsid w:val="00D75F53"/>
    <w:rsid w:val="00D764C1"/>
    <w:rsid w:val="00D77EE4"/>
    <w:rsid w:val="00D85CE4"/>
    <w:rsid w:val="00D90458"/>
    <w:rsid w:val="00D91D81"/>
    <w:rsid w:val="00D94828"/>
    <w:rsid w:val="00D97229"/>
    <w:rsid w:val="00DA0094"/>
    <w:rsid w:val="00DA12DC"/>
    <w:rsid w:val="00DA1650"/>
    <w:rsid w:val="00DA41BA"/>
    <w:rsid w:val="00DB5AEF"/>
    <w:rsid w:val="00DB6F72"/>
    <w:rsid w:val="00DB798B"/>
    <w:rsid w:val="00DC2239"/>
    <w:rsid w:val="00DC5387"/>
    <w:rsid w:val="00DC6D62"/>
    <w:rsid w:val="00DC73EB"/>
    <w:rsid w:val="00DD2F19"/>
    <w:rsid w:val="00DD5AAF"/>
    <w:rsid w:val="00DE124E"/>
    <w:rsid w:val="00DE2763"/>
    <w:rsid w:val="00DE7811"/>
    <w:rsid w:val="00E068A5"/>
    <w:rsid w:val="00E06F72"/>
    <w:rsid w:val="00E07376"/>
    <w:rsid w:val="00E10D13"/>
    <w:rsid w:val="00E12EE8"/>
    <w:rsid w:val="00E14C16"/>
    <w:rsid w:val="00E21994"/>
    <w:rsid w:val="00E2466F"/>
    <w:rsid w:val="00E30362"/>
    <w:rsid w:val="00E3162F"/>
    <w:rsid w:val="00E3331B"/>
    <w:rsid w:val="00E35262"/>
    <w:rsid w:val="00E356F8"/>
    <w:rsid w:val="00E43323"/>
    <w:rsid w:val="00E4625F"/>
    <w:rsid w:val="00E56EA8"/>
    <w:rsid w:val="00E6125A"/>
    <w:rsid w:val="00E62F3B"/>
    <w:rsid w:val="00E643E3"/>
    <w:rsid w:val="00E66478"/>
    <w:rsid w:val="00E717F2"/>
    <w:rsid w:val="00E73A4F"/>
    <w:rsid w:val="00E769DA"/>
    <w:rsid w:val="00E77BF6"/>
    <w:rsid w:val="00E80193"/>
    <w:rsid w:val="00E8769F"/>
    <w:rsid w:val="00E90BD4"/>
    <w:rsid w:val="00E91D0B"/>
    <w:rsid w:val="00EA29C1"/>
    <w:rsid w:val="00EA3380"/>
    <w:rsid w:val="00EA373B"/>
    <w:rsid w:val="00EA375C"/>
    <w:rsid w:val="00EA3A89"/>
    <w:rsid w:val="00EB0299"/>
    <w:rsid w:val="00EB16A0"/>
    <w:rsid w:val="00EB4E9A"/>
    <w:rsid w:val="00EB5868"/>
    <w:rsid w:val="00EB5E87"/>
    <w:rsid w:val="00EB7F54"/>
    <w:rsid w:val="00EC17F7"/>
    <w:rsid w:val="00EC2AA0"/>
    <w:rsid w:val="00EC35E4"/>
    <w:rsid w:val="00EC3BB3"/>
    <w:rsid w:val="00EC4A3A"/>
    <w:rsid w:val="00EC5F72"/>
    <w:rsid w:val="00EC7407"/>
    <w:rsid w:val="00ED00FF"/>
    <w:rsid w:val="00ED20BA"/>
    <w:rsid w:val="00ED241E"/>
    <w:rsid w:val="00ED4077"/>
    <w:rsid w:val="00ED55C9"/>
    <w:rsid w:val="00ED7B4F"/>
    <w:rsid w:val="00EE096B"/>
    <w:rsid w:val="00EE0AAC"/>
    <w:rsid w:val="00EE1621"/>
    <w:rsid w:val="00EE1C58"/>
    <w:rsid w:val="00EE7B6E"/>
    <w:rsid w:val="00EF132A"/>
    <w:rsid w:val="00EF21BF"/>
    <w:rsid w:val="00EF426F"/>
    <w:rsid w:val="00EF7594"/>
    <w:rsid w:val="00F022BC"/>
    <w:rsid w:val="00F04433"/>
    <w:rsid w:val="00F10531"/>
    <w:rsid w:val="00F14DF2"/>
    <w:rsid w:val="00F14F90"/>
    <w:rsid w:val="00F163B2"/>
    <w:rsid w:val="00F177A3"/>
    <w:rsid w:val="00F17A78"/>
    <w:rsid w:val="00F20A09"/>
    <w:rsid w:val="00F2136C"/>
    <w:rsid w:val="00F26DF2"/>
    <w:rsid w:val="00F27272"/>
    <w:rsid w:val="00F30D20"/>
    <w:rsid w:val="00F31619"/>
    <w:rsid w:val="00F33D00"/>
    <w:rsid w:val="00F400BC"/>
    <w:rsid w:val="00F43463"/>
    <w:rsid w:val="00F43F74"/>
    <w:rsid w:val="00F44C97"/>
    <w:rsid w:val="00F46068"/>
    <w:rsid w:val="00F47952"/>
    <w:rsid w:val="00F50F52"/>
    <w:rsid w:val="00F52234"/>
    <w:rsid w:val="00F52C03"/>
    <w:rsid w:val="00F55A07"/>
    <w:rsid w:val="00F561C5"/>
    <w:rsid w:val="00F56499"/>
    <w:rsid w:val="00F56BC7"/>
    <w:rsid w:val="00F6257F"/>
    <w:rsid w:val="00F713DF"/>
    <w:rsid w:val="00F71E22"/>
    <w:rsid w:val="00F7212B"/>
    <w:rsid w:val="00F73550"/>
    <w:rsid w:val="00F736F3"/>
    <w:rsid w:val="00F74910"/>
    <w:rsid w:val="00F749D9"/>
    <w:rsid w:val="00F75B9F"/>
    <w:rsid w:val="00F80B44"/>
    <w:rsid w:val="00F82D33"/>
    <w:rsid w:val="00F84046"/>
    <w:rsid w:val="00F85C10"/>
    <w:rsid w:val="00F9523E"/>
    <w:rsid w:val="00F958CD"/>
    <w:rsid w:val="00FA28EB"/>
    <w:rsid w:val="00FA3602"/>
    <w:rsid w:val="00FA3915"/>
    <w:rsid w:val="00FA4631"/>
    <w:rsid w:val="00FA5324"/>
    <w:rsid w:val="00FA6438"/>
    <w:rsid w:val="00FB0271"/>
    <w:rsid w:val="00FB0850"/>
    <w:rsid w:val="00FB2259"/>
    <w:rsid w:val="00FB284B"/>
    <w:rsid w:val="00FB6D5F"/>
    <w:rsid w:val="00FB77F2"/>
    <w:rsid w:val="00FC009D"/>
    <w:rsid w:val="00FC0C2B"/>
    <w:rsid w:val="00FC0D21"/>
    <w:rsid w:val="00FC1BEE"/>
    <w:rsid w:val="00FC3AA4"/>
    <w:rsid w:val="00FC6F97"/>
    <w:rsid w:val="00FC70F0"/>
    <w:rsid w:val="00FC7B82"/>
    <w:rsid w:val="00FD09EA"/>
    <w:rsid w:val="00FD2320"/>
    <w:rsid w:val="00FD39B1"/>
    <w:rsid w:val="00FE1D37"/>
    <w:rsid w:val="00FE6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EA50"/>
  <w15:docId w15:val="{9218EF0A-8CE4-4C6B-A122-026EE210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itre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pPr>
    <w:rPr>
      <w:rFonts w:ascii="Trebuchet MS" w:eastAsia="Trebuchet MS" w:hAnsi="Trebuchet MS" w:cs="Trebuchet MS"/>
      <w:sz w:val="42"/>
      <w:szCs w:val="42"/>
    </w:rPr>
  </w:style>
  <w:style w:type="paragraph" w:styleId="Sous-titr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Textedebulles">
    <w:name w:val="Balloon Text"/>
    <w:basedOn w:val="Normal"/>
    <w:link w:val="TextedebullesCar"/>
    <w:uiPriority w:val="99"/>
    <w:semiHidden/>
    <w:unhideWhenUsed/>
    <w:rsid w:val="00852C8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2C8D"/>
    <w:rPr>
      <w:rFonts w:ascii="Segoe UI" w:hAnsi="Segoe UI" w:cs="Segoe UI"/>
      <w:sz w:val="18"/>
      <w:szCs w:val="18"/>
    </w:rPr>
  </w:style>
  <w:style w:type="paragraph" w:styleId="NormalWeb">
    <w:name w:val="Normal (Web)"/>
    <w:basedOn w:val="Normal"/>
    <w:uiPriority w:val="99"/>
    <w:unhideWhenUsed/>
    <w:rsid w:val="00402017"/>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136E6E"/>
    <w:pPr>
      <w:ind w:left="720"/>
      <w:contextualSpacing/>
    </w:pPr>
  </w:style>
  <w:style w:type="character" w:styleId="Lienhypertexte">
    <w:name w:val="Hyperlink"/>
    <w:basedOn w:val="Policepardfaut"/>
    <w:uiPriority w:val="99"/>
    <w:unhideWhenUsed/>
    <w:rsid w:val="00B87C12"/>
    <w:rPr>
      <w:color w:val="0000FF" w:themeColor="hyperlink"/>
      <w:u w:val="single"/>
    </w:rPr>
  </w:style>
  <w:style w:type="character" w:styleId="Mentionnonrsolue">
    <w:name w:val="Unresolved Mention"/>
    <w:basedOn w:val="Policepardfaut"/>
    <w:uiPriority w:val="99"/>
    <w:semiHidden/>
    <w:unhideWhenUsed/>
    <w:rsid w:val="00B87C12"/>
    <w:rPr>
      <w:color w:val="605E5C"/>
      <w:shd w:val="clear" w:color="auto" w:fill="E1DFDD"/>
    </w:rPr>
  </w:style>
  <w:style w:type="paragraph" w:styleId="En-tte">
    <w:name w:val="header"/>
    <w:basedOn w:val="Normal"/>
    <w:link w:val="En-tteCar"/>
    <w:uiPriority w:val="99"/>
    <w:semiHidden/>
    <w:unhideWhenUsed/>
    <w:rsid w:val="00864526"/>
    <w:pPr>
      <w:tabs>
        <w:tab w:val="center" w:pos="4536"/>
        <w:tab w:val="right" w:pos="9072"/>
      </w:tabs>
      <w:spacing w:line="240" w:lineRule="auto"/>
    </w:pPr>
  </w:style>
  <w:style w:type="character" w:customStyle="1" w:styleId="En-tteCar">
    <w:name w:val="En-tête Car"/>
    <w:basedOn w:val="Policepardfaut"/>
    <w:link w:val="En-tte"/>
    <w:uiPriority w:val="99"/>
    <w:semiHidden/>
    <w:rsid w:val="00864526"/>
  </w:style>
  <w:style w:type="paragraph" w:styleId="Pieddepage">
    <w:name w:val="footer"/>
    <w:basedOn w:val="Normal"/>
    <w:link w:val="PieddepageCar"/>
    <w:uiPriority w:val="99"/>
    <w:semiHidden/>
    <w:unhideWhenUsed/>
    <w:rsid w:val="00864526"/>
    <w:pPr>
      <w:tabs>
        <w:tab w:val="center" w:pos="4536"/>
        <w:tab w:val="right" w:pos="9072"/>
      </w:tabs>
      <w:spacing w:line="240" w:lineRule="auto"/>
    </w:pPr>
  </w:style>
  <w:style w:type="character" w:customStyle="1" w:styleId="PieddepageCar">
    <w:name w:val="Pied de page Car"/>
    <w:basedOn w:val="Policepardfaut"/>
    <w:link w:val="Pieddepage"/>
    <w:uiPriority w:val="99"/>
    <w:semiHidden/>
    <w:rsid w:val="00864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4090">
      <w:bodyDiv w:val="1"/>
      <w:marLeft w:val="0"/>
      <w:marRight w:val="0"/>
      <w:marTop w:val="0"/>
      <w:marBottom w:val="0"/>
      <w:divBdr>
        <w:top w:val="none" w:sz="0" w:space="0" w:color="auto"/>
        <w:left w:val="none" w:sz="0" w:space="0" w:color="auto"/>
        <w:bottom w:val="none" w:sz="0" w:space="0" w:color="auto"/>
        <w:right w:val="none" w:sz="0" w:space="0" w:color="auto"/>
      </w:divBdr>
      <w:divsChild>
        <w:div w:id="797532846">
          <w:marLeft w:val="0"/>
          <w:marRight w:val="0"/>
          <w:marTop w:val="0"/>
          <w:marBottom w:val="0"/>
          <w:divBdr>
            <w:top w:val="none" w:sz="0" w:space="0" w:color="auto"/>
            <w:left w:val="none" w:sz="0" w:space="0" w:color="auto"/>
            <w:bottom w:val="none" w:sz="0" w:space="0" w:color="auto"/>
            <w:right w:val="none" w:sz="0" w:space="0" w:color="auto"/>
          </w:divBdr>
        </w:div>
        <w:div w:id="1539005530">
          <w:marLeft w:val="0"/>
          <w:marRight w:val="0"/>
          <w:marTop w:val="0"/>
          <w:marBottom w:val="0"/>
          <w:divBdr>
            <w:top w:val="none" w:sz="0" w:space="0" w:color="auto"/>
            <w:left w:val="none" w:sz="0" w:space="0" w:color="auto"/>
            <w:bottom w:val="none" w:sz="0" w:space="0" w:color="auto"/>
            <w:right w:val="none" w:sz="0" w:space="0" w:color="auto"/>
          </w:divBdr>
        </w:div>
        <w:div w:id="468910381">
          <w:marLeft w:val="0"/>
          <w:marRight w:val="0"/>
          <w:marTop w:val="0"/>
          <w:marBottom w:val="0"/>
          <w:divBdr>
            <w:top w:val="none" w:sz="0" w:space="0" w:color="auto"/>
            <w:left w:val="none" w:sz="0" w:space="0" w:color="auto"/>
            <w:bottom w:val="none" w:sz="0" w:space="0" w:color="auto"/>
            <w:right w:val="none" w:sz="0" w:space="0" w:color="auto"/>
          </w:divBdr>
        </w:div>
        <w:div w:id="560750691">
          <w:marLeft w:val="0"/>
          <w:marRight w:val="0"/>
          <w:marTop w:val="0"/>
          <w:marBottom w:val="0"/>
          <w:divBdr>
            <w:top w:val="none" w:sz="0" w:space="0" w:color="auto"/>
            <w:left w:val="none" w:sz="0" w:space="0" w:color="auto"/>
            <w:bottom w:val="none" w:sz="0" w:space="0" w:color="auto"/>
            <w:right w:val="none" w:sz="0" w:space="0" w:color="auto"/>
          </w:divBdr>
        </w:div>
        <w:div w:id="1329140227">
          <w:marLeft w:val="0"/>
          <w:marRight w:val="0"/>
          <w:marTop w:val="0"/>
          <w:marBottom w:val="0"/>
          <w:divBdr>
            <w:top w:val="none" w:sz="0" w:space="0" w:color="auto"/>
            <w:left w:val="none" w:sz="0" w:space="0" w:color="auto"/>
            <w:bottom w:val="none" w:sz="0" w:space="0" w:color="auto"/>
            <w:right w:val="none" w:sz="0" w:space="0" w:color="auto"/>
          </w:divBdr>
        </w:div>
        <w:div w:id="2041587559">
          <w:marLeft w:val="0"/>
          <w:marRight w:val="0"/>
          <w:marTop w:val="0"/>
          <w:marBottom w:val="0"/>
          <w:divBdr>
            <w:top w:val="none" w:sz="0" w:space="0" w:color="auto"/>
            <w:left w:val="none" w:sz="0" w:space="0" w:color="auto"/>
            <w:bottom w:val="none" w:sz="0" w:space="0" w:color="auto"/>
            <w:right w:val="none" w:sz="0" w:space="0" w:color="auto"/>
          </w:divBdr>
        </w:div>
        <w:div w:id="561910640">
          <w:marLeft w:val="0"/>
          <w:marRight w:val="0"/>
          <w:marTop w:val="0"/>
          <w:marBottom w:val="0"/>
          <w:divBdr>
            <w:top w:val="none" w:sz="0" w:space="0" w:color="auto"/>
            <w:left w:val="none" w:sz="0" w:space="0" w:color="auto"/>
            <w:bottom w:val="none" w:sz="0" w:space="0" w:color="auto"/>
            <w:right w:val="none" w:sz="0" w:space="0" w:color="auto"/>
          </w:divBdr>
        </w:div>
        <w:div w:id="739408426">
          <w:marLeft w:val="0"/>
          <w:marRight w:val="0"/>
          <w:marTop w:val="0"/>
          <w:marBottom w:val="0"/>
          <w:divBdr>
            <w:top w:val="none" w:sz="0" w:space="0" w:color="auto"/>
            <w:left w:val="none" w:sz="0" w:space="0" w:color="auto"/>
            <w:bottom w:val="none" w:sz="0" w:space="0" w:color="auto"/>
            <w:right w:val="none" w:sz="0" w:space="0" w:color="auto"/>
          </w:divBdr>
        </w:div>
        <w:div w:id="923227192">
          <w:marLeft w:val="0"/>
          <w:marRight w:val="0"/>
          <w:marTop w:val="0"/>
          <w:marBottom w:val="0"/>
          <w:divBdr>
            <w:top w:val="none" w:sz="0" w:space="0" w:color="auto"/>
            <w:left w:val="none" w:sz="0" w:space="0" w:color="auto"/>
            <w:bottom w:val="none" w:sz="0" w:space="0" w:color="auto"/>
            <w:right w:val="none" w:sz="0" w:space="0" w:color="auto"/>
          </w:divBdr>
        </w:div>
      </w:divsChild>
    </w:div>
    <w:div w:id="115028131">
      <w:bodyDiv w:val="1"/>
      <w:marLeft w:val="0"/>
      <w:marRight w:val="0"/>
      <w:marTop w:val="0"/>
      <w:marBottom w:val="0"/>
      <w:divBdr>
        <w:top w:val="none" w:sz="0" w:space="0" w:color="auto"/>
        <w:left w:val="none" w:sz="0" w:space="0" w:color="auto"/>
        <w:bottom w:val="none" w:sz="0" w:space="0" w:color="auto"/>
        <w:right w:val="none" w:sz="0" w:space="0" w:color="auto"/>
      </w:divBdr>
      <w:divsChild>
        <w:div w:id="1110781376">
          <w:marLeft w:val="0"/>
          <w:marRight w:val="0"/>
          <w:marTop w:val="0"/>
          <w:marBottom w:val="0"/>
          <w:divBdr>
            <w:top w:val="none" w:sz="0" w:space="0" w:color="auto"/>
            <w:left w:val="none" w:sz="0" w:space="0" w:color="auto"/>
            <w:bottom w:val="none" w:sz="0" w:space="0" w:color="auto"/>
            <w:right w:val="none" w:sz="0" w:space="0" w:color="auto"/>
          </w:divBdr>
        </w:div>
        <w:div w:id="612178252">
          <w:marLeft w:val="0"/>
          <w:marRight w:val="0"/>
          <w:marTop w:val="0"/>
          <w:marBottom w:val="0"/>
          <w:divBdr>
            <w:top w:val="none" w:sz="0" w:space="0" w:color="auto"/>
            <w:left w:val="none" w:sz="0" w:space="0" w:color="auto"/>
            <w:bottom w:val="none" w:sz="0" w:space="0" w:color="auto"/>
            <w:right w:val="none" w:sz="0" w:space="0" w:color="auto"/>
          </w:divBdr>
        </w:div>
        <w:div w:id="272636069">
          <w:marLeft w:val="0"/>
          <w:marRight w:val="0"/>
          <w:marTop w:val="0"/>
          <w:marBottom w:val="0"/>
          <w:divBdr>
            <w:top w:val="none" w:sz="0" w:space="0" w:color="auto"/>
            <w:left w:val="none" w:sz="0" w:space="0" w:color="auto"/>
            <w:bottom w:val="none" w:sz="0" w:space="0" w:color="auto"/>
            <w:right w:val="none" w:sz="0" w:space="0" w:color="auto"/>
          </w:divBdr>
        </w:div>
      </w:divsChild>
    </w:div>
    <w:div w:id="149978617">
      <w:bodyDiv w:val="1"/>
      <w:marLeft w:val="0"/>
      <w:marRight w:val="0"/>
      <w:marTop w:val="0"/>
      <w:marBottom w:val="0"/>
      <w:divBdr>
        <w:top w:val="none" w:sz="0" w:space="0" w:color="auto"/>
        <w:left w:val="none" w:sz="0" w:space="0" w:color="auto"/>
        <w:bottom w:val="none" w:sz="0" w:space="0" w:color="auto"/>
        <w:right w:val="none" w:sz="0" w:space="0" w:color="auto"/>
      </w:divBdr>
    </w:div>
    <w:div w:id="252670002">
      <w:bodyDiv w:val="1"/>
      <w:marLeft w:val="0"/>
      <w:marRight w:val="0"/>
      <w:marTop w:val="0"/>
      <w:marBottom w:val="0"/>
      <w:divBdr>
        <w:top w:val="none" w:sz="0" w:space="0" w:color="auto"/>
        <w:left w:val="none" w:sz="0" w:space="0" w:color="auto"/>
        <w:bottom w:val="none" w:sz="0" w:space="0" w:color="auto"/>
        <w:right w:val="none" w:sz="0" w:space="0" w:color="auto"/>
      </w:divBdr>
      <w:divsChild>
        <w:div w:id="2121220903">
          <w:marLeft w:val="0"/>
          <w:marRight w:val="0"/>
          <w:marTop w:val="0"/>
          <w:marBottom w:val="0"/>
          <w:divBdr>
            <w:top w:val="none" w:sz="0" w:space="0" w:color="auto"/>
            <w:left w:val="none" w:sz="0" w:space="0" w:color="auto"/>
            <w:bottom w:val="none" w:sz="0" w:space="0" w:color="auto"/>
            <w:right w:val="none" w:sz="0" w:space="0" w:color="auto"/>
          </w:divBdr>
        </w:div>
        <w:div w:id="1544823418">
          <w:marLeft w:val="0"/>
          <w:marRight w:val="0"/>
          <w:marTop w:val="0"/>
          <w:marBottom w:val="0"/>
          <w:divBdr>
            <w:top w:val="none" w:sz="0" w:space="0" w:color="auto"/>
            <w:left w:val="none" w:sz="0" w:space="0" w:color="auto"/>
            <w:bottom w:val="none" w:sz="0" w:space="0" w:color="auto"/>
            <w:right w:val="none" w:sz="0" w:space="0" w:color="auto"/>
          </w:divBdr>
        </w:div>
        <w:div w:id="930116611">
          <w:marLeft w:val="0"/>
          <w:marRight w:val="0"/>
          <w:marTop w:val="0"/>
          <w:marBottom w:val="0"/>
          <w:divBdr>
            <w:top w:val="none" w:sz="0" w:space="0" w:color="auto"/>
            <w:left w:val="none" w:sz="0" w:space="0" w:color="auto"/>
            <w:bottom w:val="none" w:sz="0" w:space="0" w:color="auto"/>
            <w:right w:val="none" w:sz="0" w:space="0" w:color="auto"/>
          </w:divBdr>
        </w:div>
      </w:divsChild>
    </w:div>
    <w:div w:id="269239324">
      <w:bodyDiv w:val="1"/>
      <w:marLeft w:val="0"/>
      <w:marRight w:val="0"/>
      <w:marTop w:val="0"/>
      <w:marBottom w:val="0"/>
      <w:divBdr>
        <w:top w:val="none" w:sz="0" w:space="0" w:color="auto"/>
        <w:left w:val="none" w:sz="0" w:space="0" w:color="auto"/>
        <w:bottom w:val="none" w:sz="0" w:space="0" w:color="auto"/>
        <w:right w:val="none" w:sz="0" w:space="0" w:color="auto"/>
      </w:divBdr>
      <w:divsChild>
        <w:div w:id="543366145">
          <w:marLeft w:val="0"/>
          <w:marRight w:val="0"/>
          <w:marTop w:val="0"/>
          <w:marBottom w:val="0"/>
          <w:divBdr>
            <w:top w:val="none" w:sz="0" w:space="0" w:color="auto"/>
            <w:left w:val="none" w:sz="0" w:space="0" w:color="auto"/>
            <w:bottom w:val="none" w:sz="0" w:space="0" w:color="auto"/>
            <w:right w:val="none" w:sz="0" w:space="0" w:color="auto"/>
          </w:divBdr>
        </w:div>
        <w:div w:id="1948806139">
          <w:marLeft w:val="0"/>
          <w:marRight w:val="0"/>
          <w:marTop w:val="0"/>
          <w:marBottom w:val="0"/>
          <w:divBdr>
            <w:top w:val="none" w:sz="0" w:space="0" w:color="auto"/>
            <w:left w:val="none" w:sz="0" w:space="0" w:color="auto"/>
            <w:bottom w:val="none" w:sz="0" w:space="0" w:color="auto"/>
            <w:right w:val="none" w:sz="0" w:space="0" w:color="auto"/>
          </w:divBdr>
        </w:div>
        <w:div w:id="845053317">
          <w:marLeft w:val="0"/>
          <w:marRight w:val="0"/>
          <w:marTop w:val="0"/>
          <w:marBottom w:val="0"/>
          <w:divBdr>
            <w:top w:val="none" w:sz="0" w:space="0" w:color="auto"/>
            <w:left w:val="none" w:sz="0" w:space="0" w:color="auto"/>
            <w:bottom w:val="none" w:sz="0" w:space="0" w:color="auto"/>
            <w:right w:val="none" w:sz="0" w:space="0" w:color="auto"/>
          </w:divBdr>
        </w:div>
      </w:divsChild>
    </w:div>
    <w:div w:id="489254285">
      <w:bodyDiv w:val="1"/>
      <w:marLeft w:val="0"/>
      <w:marRight w:val="0"/>
      <w:marTop w:val="0"/>
      <w:marBottom w:val="0"/>
      <w:divBdr>
        <w:top w:val="none" w:sz="0" w:space="0" w:color="auto"/>
        <w:left w:val="none" w:sz="0" w:space="0" w:color="auto"/>
        <w:bottom w:val="none" w:sz="0" w:space="0" w:color="auto"/>
        <w:right w:val="none" w:sz="0" w:space="0" w:color="auto"/>
      </w:divBdr>
    </w:div>
    <w:div w:id="615016224">
      <w:bodyDiv w:val="1"/>
      <w:marLeft w:val="0"/>
      <w:marRight w:val="0"/>
      <w:marTop w:val="0"/>
      <w:marBottom w:val="0"/>
      <w:divBdr>
        <w:top w:val="none" w:sz="0" w:space="0" w:color="auto"/>
        <w:left w:val="none" w:sz="0" w:space="0" w:color="auto"/>
        <w:bottom w:val="none" w:sz="0" w:space="0" w:color="auto"/>
        <w:right w:val="none" w:sz="0" w:space="0" w:color="auto"/>
      </w:divBdr>
      <w:divsChild>
        <w:div w:id="1696805054">
          <w:marLeft w:val="0"/>
          <w:marRight w:val="0"/>
          <w:marTop w:val="0"/>
          <w:marBottom w:val="0"/>
          <w:divBdr>
            <w:top w:val="none" w:sz="0" w:space="0" w:color="auto"/>
            <w:left w:val="none" w:sz="0" w:space="0" w:color="auto"/>
            <w:bottom w:val="none" w:sz="0" w:space="0" w:color="auto"/>
            <w:right w:val="none" w:sz="0" w:space="0" w:color="auto"/>
          </w:divBdr>
        </w:div>
        <w:div w:id="2013290327">
          <w:marLeft w:val="0"/>
          <w:marRight w:val="0"/>
          <w:marTop w:val="0"/>
          <w:marBottom w:val="0"/>
          <w:divBdr>
            <w:top w:val="none" w:sz="0" w:space="0" w:color="auto"/>
            <w:left w:val="none" w:sz="0" w:space="0" w:color="auto"/>
            <w:bottom w:val="none" w:sz="0" w:space="0" w:color="auto"/>
            <w:right w:val="none" w:sz="0" w:space="0" w:color="auto"/>
          </w:divBdr>
        </w:div>
      </w:divsChild>
    </w:div>
    <w:div w:id="688411671">
      <w:bodyDiv w:val="1"/>
      <w:marLeft w:val="0"/>
      <w:marRight w:val="0"/>
      <w:marTop w:val="0"/>
      <w:marBottom w:val="0"/>
      <w:divBdr>
        <w:top w:val="none" w:sz="0" w:space="0" w:color="auto"/>
        <w:left w:val="none" w:sz="0" w:space="0" w:color="auto"/>
        <w:bottom w:val="none" w:sz="0" w:space="0" w:color="auto"/>
        <w:right w:val="none" w:sz="0" w:space="0" w:color="auto"/>
      </w:divBdr>
      <w:divsChild>
        <w:div w:id="357200218">
          <w:marLeft w:val="0"/>
          <w:marRight w:val="0"/>
          <w:marTop w:val="0"/>
          <w:marBottom w:val="0"/>
          <w:divBdr>
            <w:top w:val="none" w:sz="0" w:space="0" w:color="auto"/>
            <w:left w:val="none" w:sz="0" w:space="0" w:color="auto"/>
            <w:bottom w:val="none" w:sz="0" w:space="0" w:color="auto"/>
            <w:right w:val="none" w:sz="0" w:space="0" w:color="auto"/>
          </w:divBdr>
        </w:div>
        <w:div w:id="953631603">
          <w:marLeft w:val="0"/>
          <w:marRight w:val="0"/>
          <w:marTop w:val="0"/>
          <w:marBottom w:val="0"/>
          <w:divBdr>
            <w:top w:val="none" w:sz="0" w:space="0" w:color="auto"/>
            <w:left w:val="none" w:sz="0" w:space="0" w:color="auto"/>
            <w:bottom w:val="none" w:sz="0" w:space="0" w:color="auto"/>
            <w:right w:val="none" w:sz="0" w:space="0" w:color="auto"/>
          </w:divBdr>
        </w:div>
      </w:divsChild>
    </w:div>
    <w:div w:id="735014788">
      <w:bodyDiv w:val="1"/>
      <w:marLeft w:val="0"/>
      <w:marRight w:val="0"/>
      <w:marTop w:val="0"/>
      <w:marBottom w:val="0"/>
      <w:divBdr>
        <w:top w:val="none" w:sz="0" w:space="0" w:color="auto"/>
        <w:left w:val="none" w:sz="0" w:space="0" w:color="auto"/>
        <w:bottom w:val="none" w:sz="0" w:space="0" w:color="auto"/>
        <w:right w:val="none" w:sz="0" w:space="0" w:color="auto"/>
      </w:divBdr>
      <w:divsChild>
        <w:div w:id="1300920763">
          <w:marLeft w:val="0"/>
          <w:marRight w:val="0"/>
          <w:marTop w:val="0"/>
          <w:marBottom w:val="0"/>
          <w:divBdr>
            <w:top w:val="none" w:sz="0" w:space="0" w:color="auto"/>
            <w:left w:val="none" w:sz="0" w:space="0" w:color="auto"/>
            <w:bottom w:val="none" w:sz="0" w:space="0" w:color="auto"/>
            <w:right w:val="none" w:sz="0" w:space="0" w:color="auto"/>
          </w:divBdr>
        </w:div>
      </w:divsChild>
    </w:div>
    <w:div w:id="837382047">
      <w:bodyDiv w:val="1"/>
      <w:marLeft w:val="0"/>
      <w:marRight w:val="0"/>
      <w:marTop w:val="0"/>
      <w:marBottom w:val="0"/>
      <w:divBdr>
        <w:top w:val="none" w:sz="0" w:space="0" w:color="auto"/>
        <w:left w:val="none" w:sz="0" w:space="0" w:color="auto"/>
        <w:bottom w:val="none" w:sz="0" w:space="0" w:color="auto"/>
        <w:right w:val="none" w:sz="0" w:space="0" w:color="auto"/>
      </w:divBdr>
    </w:div>
    <w:div w:id="880092748">
      <w:bodyDiv w:val="1"/>
      <w:marLeft w:val="0"/>
      <w:marRight w:val="0"/>
      <w:marTop w:val="0"/>
      <w:marBottom w:val="0"/>
      <w:divBdr>
        <w:top w:val="none" w:sz="0" w:space="0" w:color="auto"/>
        <w:left w:val="none" w:sz="0" w:space="0" w:color="auto"/>
        <w:bottom w:val="none" w:sz="0" w:space="0" w:color="auto"/>
        <w:right w:val="none" w:sz="0" w:space="0" w:color="auto"/>
      </w:divBdr>
    </w:div>
    <w:div w:id="1037004875">
      <w:bodyDiv w:val="1"/>
      <w:marLeft w:val="0"/>
      <w:marRight w:val="0"/>
      <w:marTop w:val="0"/>
      <w:marBottom w:val="0"/>
      <w:divBdr>
        <w:top w:val="none" w:sz="0" w:space="0" w:color="auto"/>
        <w:left w:val="none" w:sz="0" w:space="0" w:color="auto"/>
        <w:bottom w:val="none" w:sz="0" w:space="0" w:color="auto"/>
        <w:right w:val="none" w:sz="0" w:space="0" w:color="auto"/>
      </w:divBdr>
      <w:divsChild>
        <w:div w:id="1218472315">
          <w:marLeft w:val="0"/>
          <w:marRight w:val="0"/>
          <w:marTop w:val="0"/>
          <w:marBottom w:val="0"/>
          <w:divBdr>
            <w:top w:val="none" w:sz="0" w:space="0" w:color="auto"/>
            <w:left w:val="none" w:sz="0" w:space="0" w:color="auto"/>
            <w:bottom w:val="none" w:sz="0" w:space="0" w:color="auto"/>
            <w:right w:val="none" w:sz="0" w:space="0" w:color="auto"/>
          </w:divBdr>
        </w:div>
        <w:div w:id="1191188284">
          <w:marLeft w:val="0"/>
          <w:marRight w:val="0"/>
          <w:marTop w:val="0"/>
          <w:marBottom w:val="0"/>
          <w:divBdr>
            <w:top w:val="none" w:sz="0" w:space="0" w:color="auto"/>
            <w:left w:val="none" w:sz="0" w:space="0" w:color="auto"/>
            <w:bottom w:val="none" w:sz="0" w:space="0" w:color="auto"/>
            <w:right w:val="none" w:sz="0" w:space="0" w:color="auto"/>
          </w:divBdr>
        </w:div>
        <w:div w:id="2035031620">
          <w:marLeft w:val="0"/>
          <w:marRight w:val="0"/>
          <w:marTop w:val="0"/>
          <w:marBottom w:val="0"/>
          <w:divBdr>
            <w:top w:val="none" w:sz="0" w:space="0" w:color="auto"/>
            <w:left w:val="none" w:sz="0" w:space="0" w:color="auto"/>
            <w:bottom w:val="none" w:sz="0" w:space="0" w:color="auto"/>
            <w:right w:val="none" w:sz="0" w:space="0" w:color="auto"/>
          </w:divBdr>
        </w:div>
      </w:divsChild>
    </w:div>
    <w:div w:id="1085953912">
      <w:bodyDiv w:val="1"/>
      <w:marLeft w:val="0"/>
      <w:marRight w:val="0"/>
      <w:marTop w:val="0"/>
      <w:marBottom w:val="0"/>
      <w:divBdr>
        <w:top w:val="none" w:sz="0" w:space="0" w:color="auto"/>
        <w:left w:val="none" w:sz="0" w:space="0" w:color="auto"/>
        <w:bottom w:val="none" w:sz="0" w:space="0" w:color="auto"/>
        <w:right w:val="none" w:sz="0" w:space="0" w:color="auto"/>
      </w:divBdr>
      <w:divsChild>
        <w:div w:id="1816290567">
          <w:marLeft w:val="0"/>
          <w:marRight w:val="0"/>
          <w:marTop w:val="0"/>
          <w:marBottom w:val="0"/>
          <w:divBdr>
            <w:top w:val="none" w:sz="0" w:space="0" w:color="auto"/>
            <w:left w:val="none" w:sz="0" w:space="0" w:color="auto"/>
            <w:bottom w:val="none" w:sz="0" w:space="0" w:color="auto"/>
            <w:right w:val="none" w:sz="0" w:space="0" w:color="auto"/>
          </w:divBdr>
        </w:div>
        <w:div w:id="1761289627">
          <w:marLeft w:val="0"/>
          <w:marRight w:val="0"/>
          <w:marTop w:val="0"/>
          <w:marBottom w:val="0"/>
          <w:divBdr>
            <w:top w:val="none" w:sz="0" w:space="0" w:color="auto"/>
            <w:left w:val="none" w:sz="0" w:space="0" w:color="auto"/>
            <w:bottom w:val="none" w:sz="0" w:space="0" w:color="auto"/>
            <w:right w:val="none" w:sz="0" w:space="0" w:color="auto"/>
          </w:divBdr>
        </w:div>
        <w:div w:id="1103920585">
          <w:marLeft w:val="0"/>
          <w:marRight w:val="0"/>
          <w:marTop w:val="0"/>
          <w:marBottom w:val="0"/>
          <w:divBdr>
            <w:top w:val="none" w:sz="0" w:space="0" w:color="auto"/>
            <w:left w:val="none" w:sz="0" w:space="0" w:color="auto"/>
            <w:bottom w:val="none" w:sz="0" w:space="0" w:color="auto"/>
            <w:right w:val="none" w:sz="0" w:space="0" w:color="auto"/>
          </w:divBdr>
        </w:div>
      </w:divsChild>
    </w:div>
    <w:div w:id="1160345518">
      <w:bodyDiv w:val="1"/>
      <w:marLeft w:val="0"/>
      <w:marRight w:val="0"/>
      <w:marTop w:val="0"/>
      <w:marBottom w:val="0"/>
      <w:divBdr>
        <w:top w:val="none" w:sz="0" w:space="0" w:color="auto"/>
        <w:left w:val="none" w:sz="0" w:space="0" w:color="auto"/>
        <w:bottom w:val="none" w:sz="0" w:space="0" w:color="auto"/>
        <w:right w:val="none" w:sz="0" w:space="0" w:color="auto"/>
      </w:divBdr>
    </w:div>
    <w:div w:id="1165972063">
      <w:bodyDiv w:val="1"/>
      <w:marLeft w:val="0"/>
      <w:marRight w:val="0"/>
      <w:marTop w:val="0"/>
      <w:marBottom w:val="0"/>
      <w:divBdr>
        <w:top w:val="none" w:sz="0" w:space="0" w:color="auto"/>
        <w:left w:val="none" w:sz="0" w:space="0" w:color="auto"/>
        <w:bottom w:val="none" w:sz="0" w:space="0" w:color="auto"/>
        <w:right w:val="none" w:sz="0" w:space="0" w:color="auto"/>
      </w:divBdr>
      <w:divsChild>
        <w:div w:id="126706547">
          <w:marLeft w:val="0"/>
          <w:marRight w:val="0"/>
          <w:marTop w:val="0"/>
          <w:marBottom w:val="0"/>
          <w:divBdr>
            <w:top w:val="none" w:sz="0" w:space="0" w:color="auto"/>
            <w:left w:val="none" w:sz="0" w:space="0" w:color="auto"/>
            <w:bottom w:val="none" w:sz="0" w:space="0" w:color="auto"/>
            <w:right w:val="none" w:sz="0" w:space="0" w:color="auto"/>
          </w:divBdr>
        </w:div>
        <w:div w:id="1386180404">
          <w:marLeft w:val="0"/>
          <w:marRight w:val="0"/>
          <w:marTop w:val="0"/>
          <w:marBottom w:val="0"/>
          <w:divBdr>
            <w:top w:val="none" w:sz="0" w:space="0" w:color="auto"/>
            <w:left w:val="none" w:sz="0" w:space="0" w:color="auto"/>
            <w:bottom w:val="none" w:sz="0" w:space="0" w:color="auto"/>
            <w:right w:val="none" w:sz="0" w:space="0" w:color="auto"/>
          </w:divBdr>
        </w:div>
        <w:div w:id="1032224759">
          <w:marLeft w:val="0"/>
          <w:marRight w:val="0"/>
          <w:marTop w:val="0"/>
          <w:marBottom w:val="0"/>
          <w:divBdr>
            <w:top w:val="none" w:sz="0" w:space="0" w:color="auto"/>
            <w:left w:val="none" w:sz="0" w:space="0" w:color="auto"/>
            <w:bottom w:val="none" w:sz="0" w:space="0" w:color="auto"/>
            <w:right w:val="none" w:sz="0" w:space="0" w:color="auto"/>
          </w:divBdr>
        </w:div>
        <w:div w:id="1589732183">
          <w:marLeft w:val="0"/>
          <w:marRight w:val="0"/>
          <w:marTop w:val="0"/>
          <w:marBottom w:val="0"/>
          <w:divBdr>
            <w:top w:val="none" w:sz="0" w:space="0" w:color="auto"/>
            <w:left w:val="none" w:sz="0" w:space="0" w:color="auto"/>
            <w:bottom w:val="none" w:sz="0" w:space="0" w:color="auto"/>
            <w:right w:val="none" w:sz="0" w:space="0" w:color="auto"/>
          </w:divBdr>
        </w:div>
        <w:div w:id="524296280">
          <w:marLeft w:val="0"/>
          <w:marRight w:val="0"/>
          <w:marTop w:val="0"/>
          <w:marBottom w:val="0"/>
          <w:divBdr>
            <w:top w:val="none" w:sz="0" w:space="0" w:color="auto"/>
            <w:left w:val="none" w:sz="0" w:space="0" w:color="auto"/>
            <w:bottom w:val="none" w:sz="0" w:space="0" w:color="auto"/>
            <w:right w:val="none" w:sz="0" w:space="0" w:color="auto"/>
          </w:divBdr>
        </w:div>
        <w:div w:id="1721859096">
          <w:marLeft w:val="0"/>
          <w:marRight w:val="0"/>
          <w:marTop w:val="0"/>
          <w:marBottom w:val="0"/>
          <w:divBdr>
            <w:top w:val="none" w:sz="0" w:space="0" w:color="auto"/>
            <w:left w:val="none" w:sz="0" w:space="0" w:color="auto"/>
            <w:bottom w:val="none" w:sz="0" w:space="0" w:color="auto"/>
            <w:right w:val="none" w:sz="0" w:space="0" w:color="auto"/>
          </w:divBdr>
        </w:div>
        <w:div w:id="1219172390">
          <w:marLeft w:val="0"/>
          <w:marRight w:val="0"/>
          <w:marTop w:val="0"/>
          <w:marBottom w:val="0"/>
          <w:divBdr>
            <w:top w:val="none" w:sz="0" w:space="0" w:color="auto"/>
            <w:left w:val="none" w:sz="0" w:space="0" w:color="auto"/>
            <w:bottom w:val="none" w:sz="0" w:space="0" w:color="auto"/>
            <w:right w:val="none" w:sz="0" w:space="0" w:color="auto"/>
          </w:divBdr>
        </w:div>
        <w:div w:id="105731798">
          <w:marLeft w:val="0"/>
          <w:marRight w:val="0"/>
          <w:marTop w:val="0"/>
          <w:marBottom w:val="0"/>
          <w:divBdr>
            <w:top w:val="none" w:sz="0" w:space="0" w:color="auto"/>
            <w:left w:val="none" w:sz="0" w:space="0" w:color="auto"/>
            <w:bottom w:val="none" w:sz="0" w:space="0" w:color="auto"/>
            <w:right w:val="none" w:sz="0" w:space="0" w:color="auto"/>
          </w:divBdr>
        </w:div>
        <w:div w:id="1758210596">
          <w:marLeft w:val="0"/>
          <w:marRight w:val="0"/>
          <w:marTop w:val="0"/>
          <w:marBottom w:val="0"/>
          <w:divBdr>
            <w:top w:val="none" w:sz="0" w:space="0" w:color="auto"/>
            <w:left w:val="none" w:sz="0" w:space="0" w:color="auto"/>
            <w:bottom w:val="none" w:sz="0" w:space="0" w:color="auto"/>
            <w:right w:val="none" w:sz="0" w:space="0" w:color="auto"/>
          </w:divBdr>
        </w:div>
      </w:divsChild>
    </w:div>
    <w:div w:id="1173185795">
      <w:bodyDiv w:val="1"/>
      <w:marLeft w:val="0"/>
      <w:marRight w:val="0"/>
      <w:marTop w:val="0"/>
      <w:marBottom w:val="0"/>
      <w:divBdr>
        <w:top w:val="none" w:sz="0" w:space="0" w:color="auto"/>
        <w:left w:val="none" w:sz="0" w:space="0" w:color="auto"/>
        <w:bottom w:val="none" w:sz="0" w:space="0" w:color="auto"/>
        <w:right w:val="none" w:sz="0" w:space="0" w:color="auto"/>
      </w:divBdr>
      <w:divsChild>
        <w:div w:id="700519934">
          <w:marLeft w:val="0"/>
          <w:marRight w:val="0"/>
          <w:marTop w:val="0"/>
          <w:marBottom w:val="0"/>
          <w:divBdr>
            <w:top w:val="none" w:sz="0" w:space="0" w:color="auto"/>
            <w:left w:val="none" w:sz="0" w:space="0" w:color="auto"/>
            <w:bottom w:val="none" w:sz="0" w:space="0" w:color="auto"/>
            <w:right w:val="none" w:sz="0" w:space="0" w:color="auto"/>
          </w:divBdr>
        </w:div>
      </w:divsChild>
    </w:div>
    <w:div w:id="1259368440">
      <w:bodyDiv w:val="1"/>
      <w:marLeft w:val="0"/>
      <w:marRight w:val="0"/>
      <w:marTop w:val="0"/>
      <w:marBottom w:val="0"/>
      <w:divBdr>
        <w:top w:val="none" w:sz="0" w:space="0" w:color="auto"/>
        <w:left w:val="none" w:sz="0" w:space="0" w:color="auto"/>
        <w:bottom w:val="none" w:sz="0" w:space="0" w:color="auto"/>
        <w:right w:val="none" w:sz="0" w:space="0" w:color="auto"/>
      </w:divBdr>
      <w:divsChild>
        <w:div w:id="460609840">
          <w:marLeft w:val="0"/>
          <w:marRight w:val="0"/>
          <w:marTop w:val="0"/>
          <w:marBottom w:val="0"/>
          <w:divBdr>
            <w:top w:val="none" w:sz="0" w:space="0" w:color="auto"/>
            <w:left w:val="none" w:sz="0" w:space="0" w:color="auto"/>
            <w:bottom w:val="none" w:sz="0" w:space="0" w:color="auto"/>
            <w:right w:val="none" w:sz="0" w:space="0" w:color="auto"/>
          </w:divBdr>
        </w:div>
        <w:div w:id="429081653">
          <w:marLeft w:val="0"/>
          <w:marRight w:val="0"/>
          <w:marTop w:val="0"/>
          <w:marBottom w:val="0"/>
          <w:divBdr>
            <w:top w:val="none" w:sz="0" w:space="0" w:color="auto"/>
            <w:left w:val="none" w:sz="0" w:space="0" w:color="auto"/>
            <w:bottom w:val="none" w:sz="0" w:space="0" w:color="auto"/>
            <w:right w:val="none" w:sz="0" w:space="0" w:color="auto"/>
          </w:divBdr>
        </w:div>
      </w:divsChild>
    </w:div>
    <w:div w:id="1389067745">
      <w:bodyDiv w:val="1"/>
      <w:marLeft w:val="0"/>
      <w:marRight w:val="0"/>
      <w:marTop w:val="0"/>
      <w:marBottom w:val="0"/>
      <w:divBdr>
        <w:top w:val="none" w:sz="0" w:space="0" w:color="auto"/>
        <w:left w:val="none" w:sz="0" w:space="0" w:color="auto"/>
        <w:bottom w:val="none" w:sz="0" w:space="0" w:color="auto"/>
        <w:right w:val="none" w:sz="0" w:space="0" w:color="auto"/>
      </w:divBdr>
    </w:div>
    <w:div w:id="1445878892">
      <w:bodyDiv w:val="1"/>
      <w:marLeft w:val="0"/>
      <w:marRight w:val="0"/>
      <w:marTop w:val="0"/>
      <w:marBottom w:val="0"/>
      <w:divBdr>
        <w:top w:val="none" w:sz="0" w:space="0" w:color="auto"/>
        <w:left w:val="none" w:sz="0" w:space="0" w:color="auto"/>
        <w:bottom w:val="none" w:sz="0" w:space="0" w:color="auto"/>
        <w:right w:val="none" w:sz="0" w:space="0" w:color="auto"/>
      </w:divBdr>
      <w:divsChild>
        <w:div w:id="1013458522">
          <w:marLeft w:val="0"/>
          <w:marRight w:val="0"/>
          <w:marTop w:val="0"/>
          <w:marBottom w:val="0"/>
          <w:divBdr>
            <w:top w:val="none" w:sz="0" w:space="0" w:color="auto"/>
            <w:left w:val="none" w:sz="0" w:space="0" w:color="auto"/>
            <w:bottom w:val="none" w:sz="0" w:space="0" w:color="auto"/>
            <w:right w:val="none" w:sz="0" w:space="0" w:color="auto"/>
          </w:divBdr>
        </w:div>
        <w:div w:id="1796875085">
          <w:marLeft w:val="0"/>
          <w:marRight w:val="0"/>
          <w:marTop w:val="0"/>
          <w:marBottom w:val="0"/>
          <w:divBdr>
            <w:top w:val="none" w:sz="0" w:space="0" w:color="auto"/>
            <w:left w:val="none" w:sz="0" w:space="0" w:color="auto"/>
            <w:bottom w:val="none" w:sz="0" w:space="0" w:color="auto"/>
            <w:right w:val="none" w:sz="0" w:space="0" w:color="auto"/>
          </w:divBdr>
        </w:div>
      </w:divsChild>
    </w:div>
    <w:div w:id="1479802942">
      <w:bodyDiv w:val="1"/>
      <w:marLeft w:val="0"/>
      <w:marRight w:val="0"/>
      <w:marTop w:val="0"/>
      <w:marBottom w:val="0"/>
      <w:divBdr>
        <w:top w:val="none" w:sz="0" w:space="0" w:color="auto"/>
        <w:left w:val="none" w:sz="0" w:space="0" w:color="auto"/>
        <w:bottom w:val="none" w:sz="0" w:space="0" w:color="auto"/>
        <w:right w:val="none" w:sz="0" w:space="0" w:color="auto"/>
      </w:divBdr>
    </w:div>
    <w:div w:id="1604341733">
      <w:bodyDiv w:val="1"/>
      <w:marLeft w:val="0"/>
      <w:marRight w:val="0"/>
      <w:marTop w:val="0"/>
      <w:marBottom w:val="0"/>
      <w:divBdr>
        <w:top w:val="none" w:sz="0" w:space="0" w:color="auto"/>
        <w:left w:val="none" w:sz="0" w:space="0" w:color="auto"/>
        <w:bottom w:val="none" w:sz="0" w:space="0" w:color="auto"/>
        <w:right w:val="none" w:sz="0" w:space="0" w:color="auto"/>
      </w:divBdr>
    </w:div>
    <w:div w:id="1761214608">
      <w:bodyDiv w:val="1"/>
      <w:marLeft w:val="0"/>
      <w:marRight w:val="0"/>
      <w:marTop w:val="0"/>
      <w:marBottom w:val="0"/>
      <w:divBdr>
        <w:top w:val="none" w:sz="0" w:space="0" w:color="auto"/>
        <w:left w:val="none" w:sz="0" w:space="0" w:color="auto"/>
        <w:bottom w:val="none" w:sz="0" w:space="0" w:color="auto"/>
        <w:right w:val="none" w:sz="0" w:space="0" w:color="auto"/>
      </w:divBdr>
      <w:divsChild>
        <w:div w:id="2061199586">
          <w:marLeft w:val="0"/>
          <w:marRight w:val="0"/>
          <w:marTop w:val="0"/>
          <w:marBottom w:val="0"/>
          <w:divBdr>
            <w:top w:val="none" w:sz="0" w:space="0" w:color="auto"/>
            <w:left w:val="none" w:sz="0" w:space="0" w:color="auto"/>
            <w:bottom w:val="none" w:sz="0" w:space="0" w:color="auto"/>
            <w:right w:val="none" w:sz="0" w:space="0" w:color="auto"/>
          </w:divBdr>
        </w:div>
        <w:div w:id="1299066934">
          <w:marLeft w:val="0"/>
          <w:marRight w:val="0"/>
          <w:marTop w:val="0"/>
          <w:marBottom w:val="0"/>
          <w:divBdr>
            <w:top w:val="none" w:sz="0" w:space="0" w:color="auto"/>
            <w:left w:val="none" w:sz="0" w:space="0" w:color="auto"/>
            <w:bottom w:val="none" w:sz="0" w:space="0" w:color="auto"/>
            <w:right w:val="none" w:sz="0" w:space="0" w:color="auto"/>
          </w:divBdr>
        </w:div>
        <w:div w:id="813839790">
          <w:marLeft w:val="0"/>
          <w:marRight w:val="0"/>
          <w:marTop w:val="0"/>
          <w:marBottom w:val="0"/>
          <w:divBdr>
            <w:top w:val="none" w:sz="0" w:space="0" w:color="auto"/>
            <w:left w:val="none" w:sz="0" w:space="0" w:color="auto"/>
            <w:bottom w:val="none" w:sz="0" w:space="0" w:color="auto"/>
            <w:right w:val="none" w:sz="0" w:space="0" w:color="auto"/>
          </w:divBdr>
        </w:div>
      </w:divsChild>
    </w:div>
    <w:div w:id="1864053079">
      <w:bodyDiv w:val="1"/>
      <w:marLeft w:val="0"/>
      <w:marRight w:val="0"/>
      <w:marTop w:val="0"/>
      <w:marBottom w:val="0"/>
      <w:divBdr>
        <w:top w:val="none" w:sz="0" w:space="0" w:color="auto"/>
        <w:left w:val="none" w:sz="0" w:space="0" w:color="auto"/>
        <w:bottom w:val="none" w:sz="0" w:space="0" w:color="auto"/>
        <w:right w:val="none" w:sz="0" w:space="0" w:color="auto"/>
      </w:divBdr>
    </w:div>
    <w:div w:id="1970551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trompettecharles@gmail.com"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4720ed5e-c545-46eb-99a5-958dd333e9f2}" enabled="0" method="" siteId="{4720ed5e-c545-46eb-99a5-958dd333e9f2}" removed="1"/>
</clbl:labelList>
</file>

<file path=docProps/app.xml><?xml version="1.0" encoding="utf-8"?>
<Properties xmlns="http://schemas.openxmlformats.org/officeDocument/2006/extended-properties" xmlns:vt="http://schemas.openxmlformats.org/officeDocument/2006/docPropsVTypes">
  <Template>Normal</Template>
  <TotalTime>2</TotalTime>
  <Pages>2</Pages>
  <Words>934</Words>
  <Characters>5143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Trompette</dc:creator>
  <cp:lastModifiedBy>Charles Trompette</cp:lastModifiedBy>
  <cp:revision>2</cp:revision>
  <cp:lastPrinted>2025-05-04T06:05:00Z</cp:lastPrinted>
  <dcterms:created xsi:type="dcterms:W3CDTF">2025-05-04T06:07:00Z</dcterms:created>
  <dcterms:modified xsi:type="dcterms:W3CDTF">2025-05-04T06:07:00Z</dcterms:modified>
</cp:coreProperties>
</file>