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8F" w:rsidRDefault="00D6368F" w:rsidP="00D6368F">
      <w:pPr>
        <w:rPr>
          <w:rFonts w:eastAsia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05F52678" wp14:editId="28D16BFD">
                <wp:extent cx="5723890" cy="2128520"/>
                <wp:effectExtent l="0" t="0" r="0" b="0"/>
                <wp:docPr id="6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流程图: 可选过程 2"/>
                        <wps:cNvSpPr>
                          <a:spLocks/>
                        </wps:cNvSpPr>
                        <wps:spPr bwMode="auto">
                          <a:xfrm>
                            <a:off x="361950" y="514350"/>
                            <a:ext cx="1285875" cy="676275"/>
                          </a:xfrm>
                          <a:prstGeom prst="flowChartAlternateProcess">
                            <a:avLst/>
                          </a:prstGeom>
                          <a:solidFill>
                            <a:srgbClr val="3B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prstDash val="lgDashDot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2C7" w:rsidRPr="000538FD" w:rsidRDefault="001812C7" w:rsidP="00D6368F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r w:rsidRPr="000538FD">
                                <w:rPr>
                                  <w:rFonts w:ascii="黑体" w:eastAsia="黑体" w:hAnsi="黑体" w:hint="eastAsia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第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color w:val="FF0000"/>
                                  <w:sz w:val="44"/>
                                  <w:szCs w:val="44"/>
                                </w:rPr>
                                <w:t>4</w:t>
                              </w:r>
                              <w:r w:rsidRPr="000538FD">
                                <w:rPr>
                                  <w:rFonts w:ascii="黑体" w:eastAsia="黑体" w:hAnsi="黑体" w:hint="eastAsia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流程图: 可选过程 3"/>
                        <wps:cNvSpPr>
                          <a:spLocks/>
                        </wps:cNvSpPr>
                        <wps:spPr bwMode="auto">
                          <a:xfrm>
                            <a:off x="1475400" y="980100"/>
                            <a:ext cx="3925275" cy="591525"/>
                          </a:xfrm>
                          <a:prstGeom prst="flowChartAlternateProcess">
                            <a:avLst/>
                          </a:prstGeom>
                          <a:noFill/>
                          <a:ln w="12700" algn="ctr">
                            <a:solidFill>
                              <a:srgbClr val="AFABAB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12C7" w:rsidRPr="000538FD" w:rsidRDefault="001812C7" w:rsidP="00D6368F">
                              <w:pPr>
                                <w:pStyle w:val="1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eras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简介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F52678" id="画布 1" o:spid="_x0000_s1026" editas="canvas" style="width:450.7pt;height:167.6pt;mso-position-horizontal-relative:char;mso-position-vertical-relative:line" coordsize="57238,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21285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8" type="#_x0000_t176" style="position:absolute;left:3619;top:5143;width:12859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SAMMA&#10;AADaAAAADwAAAGRycy9kb3ducmV2LnhtbESPQWsCMRSE7wX/Q3iCt5pVS5GtUUQQVCrU1Utvj83r&#10;ZuvmZdlEXf31RhA8DjPzDTOZtbYSZ2p86VjBoJ+AIM6dLrlQcNgv38cgfEDWWDkmBVfyMJt23iaY&#10;anfhHZ2zUIgIYZ+iAhNCnUrpc0MWfd/VxNH7c43FEGVTSN3gJcJtJYdJ8iktlhwXDNa0MJQfs5NV&#10;oPfmN1vftuMf/p/n8nvzsUtqp1Sv286/QARqwyv8bK+0ghE8rsQb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gSAMMAAADaAAAADwAAAAAAAAAAAAAAAACYAgAAZHJzL2Rv&#10;d25yZXYueG1sUEsFBgAAAAAEAAQA9QAAAIgDAAAAAA==&#10;" fillcolor="#3b3838" stroked="f" strokeweight="1pt">
                  <v:stroke dashstyle="longDashDotDot"/>
                  <v:path arrowok="t"/>
                  <v:textbox>
                    <w:txbxContent>
                      <w:p w:rsidR="001812C7" w:rsidRPr="000538FD" w:rsidRDefault="001812C7" w:rsidP="00D6368F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FFFFFF"/>
                            <w:sz w:val="44"/>
                            <w:szCs w:val="44"/>
                          </w:rPr>
                        </w:pPr>
                        <w:r w:rsidRPr="000538FD">
                          <w:rPr>
                            <w:rFonts w:ascii="黑体" w:eastAsia="黑体" w:hAnsi="黑体" w:hint="eastAsia"/>
                            <w:b/>
                            <w:color w:val="FFFFFF"/>
                            <w:sz w:val="44"/>
                            <w:szCs w:val="44"/>
                          </w:rPr>
                          <w:t>第</w:t>
                        </w:r>
                        <w:r>
                          <w:rPr>
                            <w:rFonts w:ascii="黑体" w:eastAsia="黑体" w:hAnsi="黑体"/>
                            <w:b/>
                            <w:color w:val="FF0000"/>
                            <w:sz w:val="44"/>
                            <w:szCs w:val="44"/>
                          </w:rPr>
                          <w:t>4</w:t>
                        </w:r>
                        <w:r w:rsidRPr="000538FD">
                          <w:rPr>
                            <w:rFonts w:ascii="黑体" w:eastAsia="黑体" w:hAnsi="黑体" w:hint="eastAsia"/>
                            <w:b/>
                            <w:color w:val="FFFFFF"/>
                            <w:sz w:val="44"/>
                            <w:szCs w:val="44"/>
                          </w:rPr>
                          <w:t>章</w:t>
                        </w:r>
                      </w:p>
                    </w:txbxContent>
                  </v:textbox>
                </v:shape>
                <v:shape id="流程图: 可选过程 3" o:spid="_x0000_s1029" type="#_x0000_t176" style="position:absolute;left:14754;top:9801;width:39252;height:5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dLMUA&#10;AADaAAAADwAAAGRycy9kb3ducmV2LnhtbESPT2vCQBTE70K/w/IKvenGoqGkbqQVxF4qaFult0f2&#10;5Q/Nvo3ZbYx+elcQPA4z8xtmNu9NLTpqXWVZwXgUgSDOrK64UPD9tRy+gHAeWWNtmRScyME8fRjM&#10;MNH2yBvqtr4QAcIuQQWl900ipctKMuhGtiEOXm5bgz7ItpC6xWOAm1o+R1EsDVYcFkpsaFFS9rf9&#10;NwrOv5+LWK5W+ft0F6/3P2PsDu6g1NNj//YKwlPv7+Fb+0MrmMD1SrgBMr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x0sxQAAANoAAAAPAAAAAAAAAAAAAAAAAJgCAABkcnMv&#10;ZG93bnJldi54bWxQSwUGAAAAAAQABAD1AAAAigMAAAAA&#10;" filled="f" strokecolor="#afabab" strokeweight="1pt">
                  <v:stroke dashstyle="longDashDotDot"/>
                  <v:path arrowok="t"/>
                  <v:textbox>
                    <w:txbxContent>
                      <w:p w:rsidR="001812C7" w:rsidRPr="000538FD" w:rsidRDefault="001812C7" w:rsidP="00D6368F">
                        <w:pPr>
                          <w:pStyle w:val="1"/>
                          <w:rPr>
                            <w:rFonts w:hint="eastAsia"/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K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eras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简介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DotStroked" w:sz="24" w:space="0" w:color="BFBFBF"/>
          <w:insideV w:val="dashDotStroked" w:sz="24" w:space="0" w:color="BFBFBF"/>
        </w:tblBorders>
        <w:tblLayout w:type="fixed"/>
        <w:tblCellMar>
          <w:top w:w="28" w:type="dxa"/>
          <w:left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D6368F" w:rsidTr="00B9505C">
        <w:trPr>
          <w:trHeight w:val="418"/>
        </w:trPr>
        <w:tc>
          <w:tcPr>
            <w:tcW w:w="567" w:type="dxa"/>
          </w:tcPr>
          <w:p w:rsidR="00D6368F" w:rsidRPr="000538FD" w:rsidRDefault="00D6368F" w:rsidP="00B9505C">
            <w:pPr>
              <w:rPr>
                <w:b/>
                <w:color w:val="0D0D0D"/>
              </w:rPr>
            </w:pPr>
          </w:p>
        </w:tc>
        <w:tc>
          <w:tcPr>
            <w:tcW w:w="8459" w:type="dxa"/>
            <w:vAlign w:val="center"/>
          </w:tcPr>
          <w:p w:rsidR="00D6368F" w:rsidRPr="000538FD" w:rsidRDefault="00D6368F" w:rsidP="00B9505C">
            <w:pPr>
              <w:ind w:firstLineChars="80" w:firstLine="252"/>
              <w:rPr>
                <w:rFonts w:ascii="华文彩云" w:eastAsia="华文彩云"/>
                <w:color w:val="0D0D0D"/>
                <w:sz w:val="30"/>
                <w:szCs w:val="30"/>
              </w:rPr>
            </w:pPr>
            <w:r w:rsidRPr="000538FD">
              <w:rPr>
                <w:rFonts w:ascii="华文彩云" w:eastAsia="华文彩云" w:hint="eastAsia"/>
                <w:color w:val="0D0D0D"/>
                <w:sz w:val="30"/>
                <w:szCs w:val="30"/>
              </w:rPr>
              <w:t>本章内容</w:t>
            </w:r>
          </w:p>
        </w:tc>
      </w:tr>
      <w:tr w:rsidR="00D6368F" w:rsidTr="00B9505C">
        <w:tc>
          <w:tcPr>
            <w:tcW w:w="567" w:type="dxa"/>
          </w:tcPr>
          <w:p w:rsidR="00D6368F" w:rsidRPr="000538FD" w:rsidRDefault="00D6368F" w:rsidP="00B9505C">
            <w:pPr>
              <w:rPr>
                <w:b/>
                <w:color w:val="0D0D0D"/>
              </w:rPr>
            </w:pPr>
          </w:p>
        </w:tc>
        <w:tc>
          <w:tcPr>
            <w:tcW w:w="8459" w:type="dxa"/>
          </w:tcPr>
          <w:p w:rsidR="00D6368F" w:rsidRDefault="00D6368F" w:rsidP="00B9505C">
            <w:pPr>
              <w:ind w:rightChars="50" w:right="120" w:firstLineChars="100" w:firstLine="240"/>
              <w:rPr>
                <w:color w:val="FF0000"/>
                <w:szCs w:val="21"/>
              </w:rPr>
            </w:pPr>
            <w:r w:rsidRPr="000538FD">
              <w:rPr>
                <w:rFonts w:hint="eastAsia"/>
                <w:color w:val="FF0000"/>
                <w:szCs w:val="21"/>
              </w:rPr>
              <w:t>◎</w:t>
            </w:r>
            <w:r w:rsidRPr="000538FD">
              <w:rPr>
                <w:color w:val="FF0000"/>
                <w:szCs w:val="21"/>
              </w:rPr>
              <w:t xml:space="preserve"> </w:t>
            </w:r>
            <w:r w:rsidR="00C05632">
              <w:rPr>
                <w:color w:val="FF0000"/>
                <w:szCs w:val="21"/>
              </w:rPr>
              <w:t>K</w:t>
            </w:r>
            <w:r w:rsidR="005A3DAD">
              <w:rPr>
                <w:rFonts w:hint="eastAsia"/>
                <w:color w:val="FF0000"/>
                <w:szCs w:val="21"/>
              </w:rPr>
              <w:t>eras</w:t>
            </w:r>
            <w:r w:rsidR="001812C7">
              <w:rPr>
                <w:rFonts w:hint="eastAsia"/>
                <w:color w:val="FF0000"/>
                <w:szCs w:val="21"/>
              </w:rPr>
              <w:t>简介</w:t>
            </w:r>
          </w:p>
          <w:p w:rsidR="001812C7" w:rsidRPr="000538FD" w:rsidRDefault="001812C7" w:rsidP="001812C7">
            <w:pPr>
              <w:ind w:rightChars="50" w:right="120" w:firstLineChars="100" w:firstLine="240"/>
              <w:rPr>
                <w:rFonts w:hint="eastAsia"/>
                <w:color w:val="FF0000"/>
                <w:szCs w:val="21"/>
              </w:rPr>
            </w:pPr>
            <w:r w:rsidRPr="000538FD">
              <w:rPr>
                <w:rFonts w:hint="eastAsia"/>
                <w:color w:val="FF0000"/>
                <w:szCs w:val="21"/>
              </w:rPr>
              <w:t>◎</w:t>
            </w:r>
            <w:r w:rsidRPr="000538FD">
              <w:rPr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安装</w:t>
            </w:r>
            <w:r w:rsidR="00C05632">
              <w:rPr>
                <w:color w:val="FF0000"/>
                <w:szCs w:val="21"/>
              </w:rPr>
              <w:t>K</w:t>
            </w:r>
            <w:r>
              <w:rPr>
                <w:rFonts w:hint="eastAsia"/>
                <w:color w:val="FF0000"/>
                <w:szCs w:val="21"/>
              </w:rPr>
              <w:t>eras</w:t>
            </w:r>
          </w:p>
          <w:p w:rsidR="00D6368F" w:rsidRDefault="00D6368F" w:rsidP="00D6368F">
            <w:pPr>
              <w:ind w:rightChars="50" w:right="120" w:firstLineChars="100" w:firstLine="240"/>
              <w:rPr>
                <w:color w:val="FF0000"/>
                <w:szCs w:val="21"/>
              </w:rPr>
            </w:pPr>
            <w:r w:rsidRPr="000538FD">
              <w:rPr>
                <w:rFonts w:hint="eastAsia"/>
                <w:color w:val="FF0000"/>
                <w:szCs w:val="21"/>
              </w:rPr>
              <w:t>◎</w:t>
            </w:r>
            <w:r w:rsidR="005A3DAD">
              <w:rPr>
                <w:rFonts w:hint="eastAsia"/>
                <w:color w:val="FF0000"/>
                <w:szCs w:val="21"/>
              </w:rPr>
              <w:t xml:space="preserve"> </w:t>
            </w:r>
            <w:r w:rsidR="005A3DAD" w:rsidRPr="005A3DAD">
              <w:rPr>
                <w:color w:val="FF0000"/>
                <w:szCs w:val="21"/>
              </w:rPr>
              <w:t>Keras的两种模式</w:t>
            </w:r>
          </w:p>
          <w:p w:rsidR="005A3DAD" w:rsidRPr="005A3DAD" w:rsidRDefault="005A3DAD" w:rsidP="001812C7">
            <w:pPr>
              <w:ind w:rightChars="50" w:right="120" w:firstLineChars="100" w:firstLine="240"/>
              <w:rPr>
                <w:rFonts w:hint="eastAsia"/>
                <w:color w:val="FF0000"/>
                <w:szCs w:val="21"/>
              </w:rPr>
            </w:pPr>
            <w:r w:rsidRPr="000538FD">
              <w:rPr>
                <w:rFonts w:hint="eastAsia"/>
                <w:color w:val="FF0000"/>
                <w:szCs w:val="21"/>
              </w:rPr>
              <w:t>◎</w:t>
            </w:r>
            <w:r w:rsidR="003F522D">
              <w:rPr>
                <w:rFonts w:hint="eastAsia"/>
                <w:color w:val="FF0000"/>
                <w:szCs w:val="21"/>
              </w:rPr>
              <w:t xml:space="preserve"> </w:t>
            </w:r>
            <w:r w:rsidR="003F522D" w:rsidRPr="005A3DAD">
              <w:rPr>
                <w:color w:val="FF0000"/>
                <w:szCs w:val="21"/>
              </w:rPr>
              <w:t>Keras</w:t>
            </w:r>
            <w:r w:rsidR="003F522D">
              <w:rPr>
                <w:color w:val="FF0000"/>
                <w:szCs w:val="21"/>
              </w:rPr>
              <w:t>常用</w:t>
            </w:r>
            <w:r w:rsidR="003F522D">
              <w:rPr>
                <w:rFonts w:hint="eastAsia"/>
                <w:color w:val="FF0000"/>
                <w:szCs w:val="21"/>
              </w:rPr>
              <w:t>A</w:t>
            </w:r>
            <w:r w:rsidR="003F522D">
              <w:rPr>
                <w:color w:val="FF0000"/>
                <w:szCs w:val="21"/>
              </w:rPr>
              <w:t>PI</w:t>
            </w:r>
          </w:p>
        </w:tc>
      </w:tr>
    </w:tbl>
    <w:p w:rsidR="00D6368F" w:rsidRDefault="00D6368F" w:rsidP="006634D6"/>
    <w:p w:rsidR="00D6368F" w:rsidRDefault="00D6368F" w:rsidP="006634D6"/>
    <w:p w:rsidR="006634D6" w:rsidRDefault="005A3DAD" w:rsidP="00D6368F">
      <w:pPr>
        <w:pStyle w:val="2"/>
        <w:rPr>
          <w:rFonts w:eastAsiaTheme="majorHAnsi"/>
        </w:rPr>
      </w:pPr>
      <w:r>
        <w:rPr>
          <w:rFonts w:eastAsiaTheme="majorHAnsi"/>
        </w:rPr>
        <w:t>4</w:t>
      </w:r>
      <w:r w:rsidR="0048521F" w:rsidRPr="00295E1F">
        <w:rPr>
          <w:rFonts w:eastAsiaTheme="majorHAnsi"/>
        </w:rPr>
        <w:t>.1</w:t>
      </w:r>
      <w:r w:rsidR="00D6368F" w:rsidRPr="00295E1F">
        <w:rPr>
          <w:rFonts w:eastAsiaTheme="majorHAnsi"/>
        </w:rPr>
        <w:t xml:space="preserve"> </w:t>
      </w:r>
      <w:r>
        <w:rPr>
          <w:rFonts w:eastAsiaTheme="majorHAnsi" w:hint="eastAsia"/>
        </w:rPr>
        <w:t>keras</w:t>
      </w:r>
      <w:r w:rsidR="001812C7">
        <w:rPr>
          <w:rFonts w:eastAsiaTheme="majorHAnsi" w:hint="eastAsia"/>
        </w:rPr>
        <w:t>简介</w:t>
      </w:r>
    </w:p>
    <w:p w:rsidR="001812C7" w:rsidRDefault="001812C7" w:rsidP="001812C7">
      <w:r>
        <w:tab/>
        <w:t>Keras是一个基于</w:t>
      </w:r>
      <w:r>
        <w:rPr>
          <w:rFonts w:hint="eastAsia"/>
        </w:rPr>
        <w:t>Python的深度学习框架，其包含了一些高层</w:t>
      </w:r>
      <w:r>
        <w:t>API</w:t>
      </w:r>
      <w:r>
        <w:rPr>
          <w:rFonts w:hint="eastAsia"/>
        </w:rPr>
        <w:t>，Keras不处理张量的操作与计算，而是一个依赖于一些底层的专业处理张量计算的</w:t>
      </w:r>
      <w:r w:rsidR="00461FE3">
        <w:rPr>
          <w:rFonts w:hint="eastAsia"/>
        </w:rPr>
        <w:t>后端</w:t>
      </w:r>
      <w:r>
        <w:rPr>
          <w:rFonts w:hint="eastAsia"/>
        </w:rPr>
        <w:t>库，目前支持的</w:t>
      </w:r>
      <w:r w:rsidR="00461FE3">
        <w:rPr>
          <w:rFonts w:hint="eastAsia"/>
        </w:rPr>
        <w:t>后端</w:t>
      </w:r>
      <w:r>
        <w:rPr>
          <w:rFonts w:hint="eastAsia"/>
        </w:rPr>
        <w:t>库包括Tensorflow、Theano、C</w:t>
      </w:r>
      <w:r>
        <w:t>NTK</w:t>
      </w:r>
      <w:r>
        <w:rPr>
          <w:rFonts w:hint="eastAsia"/>
        </w:rPr>
        <w:t>，</w:t>
      </w:r>
      <w:r>
        <w:t>官方表示后续会对</w:t>
      </w:r>
      <w:r>
        <w:rPr>
          <w:rFonts w:hint="eastAsia"/>
        </w:rPr>
        <w:t>Pytorch进行支持。Keras的最大优势在于开发快捷，其极简的A</w:t>
      </w:r>
      <w:r>
        <w:t>PI能让开发人员以最简单的方式得到需要的模型</w:t>
      </w:r>
      <w:r>
        <w:rPr>
          <w:rFonts w:hint="eastAsia"/>
        </w:rPr>
        <w:t>，</w:t>
      </w:r>
      <w:r>
        <w:t>相同的代码可以在</w:t>
      </w:r>
      <w:r>
        <w:rPr>
          <w:rFonts w:hint="eastAsia"/>
        </w:rPr>
        <w:t>G</w:t>
      </w:r>
      <w:r>
        <w:t>PU与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之间</w:t>
      </w:r>
      <w:r>
        <w:t>无缝切换运行</w:t>
      </w:r>
      <w:r w:rsidR="00461FE3">
        <w:rPr>
          <w:rFonts w:hint="eastAsia"/>
        </w:rPr>
        <w:t>。目前Keras从Python</w:t>
      </w:r>
      <w:r w:rsidR="00461FE3">
        <w:t>2.7到</w:t>
      </w:r>
      <w:r w:rsidR="00461FE3">
        <w:rPr>
          <w:rFonts w:hint="eastAsia"/>
        </w:rPr>
        <w:t>Python</w:t>
      </w:r>
      <w:r w:rsidR="00461FE3">
        <w:t>3.6都可兼容</w:t>
      </w:r>
      <w:r w:rsidR="00B24A5C">
        <w:rPr>
          <w:rFonts w:hint="eastAsia"/>
        </w:rPr>
        <w:t>，并且其也是目前最为热门的深度学习框架，图4</w:t>
      </w:r>
      <w:r w:rsidR="00B24A5C">
        <w:t>.1</w:t>
      </w:r>
      <w:r w:rsidR="00B24A5C">
        <w:rPr>
          <w:rFonts w:hint="eastAsia"/>
        </w:rPr>
        <w:t>-</w:t>
      </w:r>
      <w:r w:rsidR="00B24A5C">
        <w:t>1展示了</w:t>
      </w:r>
      <w:r w:rsidR="00B24A5C">
        <w:rPr>
          <w:rFonts w:hint="eastAsia"/>
        </w:rPr>
        <w:t>2</w:t>
      </w:r>
      <w:r w:rsidR="00B24A5C">
        <w:t>018年底深度学习框架在工业场景中的使用占比情况</w:t>
      </w:r>
    </w:p>
    <w:p w:rsidR="00D50CDC" w:rsidRDefault="00D50CDC" w:rsidP="001812C7">
      <w:pPr>
        <w:rPr>
          <w:rFonts w:hint="eastAsia"/>
        </w:rPr>
      </w:pPr>
    </w:p>
    <w:p w:rsidR="00D50CDC" w:rsidRDefault="00D50CDC" w:rsidP="00D50CDC">
      <w:pPr>
        <w:jc w:val="center"/>
      </w:pPr>
      <w:r>
        <w:rPr>
          <w:noProof/>
        </w:rPr>
        <w:drawing>
          <wp:inline distT="0" distB="0" distL="0" distR="0" wp14:anchorId="488A62CD" wp14:editId="0BC63BB6">
            <wp:extent cx="3667696" cy="207733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293" cy="20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7" w:rsidRPr="001812C7" w:rsidRDefault="00D50CDC" w:rsidP="00C435EB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-</w:t>
      </w:r>
      <w:r>
        <w:t>1</w:t>
      </w:r>
      <w:r w:rsidR="00B24A5C">
        <w:t xml:space="preserve"> 深度学习框架使用占比</w:t>
      </w:r>
    </w:p>
    <w:p w:rsidR="001812C7" w:rsidRPr="00461FE3" w:rsidRDefault="001812C7" w:rsidP="00461FE3">
      <w:pPr>
        <w:ind w:firstLine="420"/>
      </w:pPr>
      <w:r w:rsidRPr="00461FE3">
        <w:lastRenderedPageBreak/>
        <w:t>Keras的设计原则</w:t>
      </w:r>
      <w:r w:rsidR="00461FE3">
        <w:rPr>
          <w:rFonts w:hint="eastAsia"/>
        </w:rPr>
        <w:t>包括以下</w:t>
      </w:r>
      <w:r w:rsidR="00461FE3">
        <w:t>几点</w:t>
      </w:r>
      <w:r w:rsidR="00461FE3">
        <w:rPr>
          <w:rFonts w:hint="eastAsia"/>
        </w:rPr>
        <w:t>。</w:t>
      </w:r>
    </w:p>
    <w:p w:rsidR="001812C7" w:rsidRPr="00461FE3" w:rsidRDefault="001812C7" w:rsidP="00461FE3">
      <w:pPr>
        <w:pStyle w:val="a9"/>
        <w:numPr>
          <w:ilvl w:val="0"/>
          <w:numId w:val="3"/>
        </w:numPr>
        <w:ind w:firstLineChars="0"/>
      </w:pPr>
      <w:r w:rsidRPr="00461FE3">
        <w:t>用户友好：Keras是为人类而不是天顶星人设计的API。用户的使用体验始终是</w:t>
      </w:r>
      <w:r w:rsidR="00461FE3">
        <w:rPr>
          <w:rFonts w:hint="eastAsia"/>
        </w:rPr>
        <w:t>Keras</w:t>
      </w:r>
      <w:r w:rsidRPr="00461FE3">
        <w:t>考虑的首要和中心内容。Keras遵循减少认知困难的最佳实践：Keras提供一致而简洁的API， 能够极大减少一般应用下用户的工作量，同时，Keras提供清晰和具有实践意义的bug反馈。</w:t>
      </w:r>
    </w:p>
    <w:p w:rsidR="001812C7" w:rsidRPr="00461FE3" w:rsidRDefault="001812C7" w:rsidP="00461FE3">
      <w:pPr>
        <w:pStyle w:val="a9"/>
        <w:numPr>
          <w:ilvl w:val="0"/>
          <w:numId w:val="3"/>
        </w:numPr>
        <w:ind w:firstLineChars="0"/>
      </w:pPr>
      <w:r w:rsidRPr="00461FE3">
        <w:t>模块性：模型可理解为一个层的序列或数据的运算图，完全可配置的模块可以用最少的代价自由组合在一起。具体而言，网络层、损失函数、优化器、初始化策略、激活函数、正则化方法都是独立的模块，</w:t>
      </w:r>
      <w:r w:rsidR="00461FE3">
        <w:rPr>
          <w:rFonts w:hint="eastAsia"/>
        </w:rPr>
        <w:t>开发者</w:t>
      </w:r>
      <w:r w:rsidRPr="00461FE3">
        <w:t>可以使用它们来构建自己的模型。</w:t>
      </w:r>
    </w:p>
    <w:p w:rsidR="001812C7" w:rsidRPr="00461FE3" w:rsidRDefault="001812C7" w:rsidP="00461FE3">
      <w:pPr>
        <w:pStyle w:val="a9"/>
        <w:numPr>
          <w:ilvl w:val="0"/>
          <w:numId w:val="3"/>
        </w:numPr>
        <w:ind w:firstLineChars="0"/>
      </w:pPr>
      <w:r w:rsidRPr="00461FE3">
        <w:t>易扩展性：添加新模块超级容易，只需要仿照现有的模块编写新的类或函数即可。创建新模块的便利性使得Keras更适合于先进的研究工作。</w:t>
      </w:r>
    </w:p>
    <w:p w:rsidR="001812C7" w:rsidRDefault="001812C7" w:rsidP="00461FE3">
      <w:pPr>
        <w:pStyle w:val="a9"/>
        <w:numPr>
          <w:ilvl w:val="0"/>
          <w:numId w:val="3"/>
        </w:numPr>
        <w:ind w:firstLineChars="0"/>
      </w:pPr>
      <w:r w:rsidRPr="00461FE3">
        <w:t>与Python协作：Keras没有单独的模型配置文件类型（作为对比，caffe有），模型由</w:t>
      </w:r>
      <w:r w:rsidR="00461FE3">
        <w:rPr>
          <w:rFonts w:hint="eastAsia"/>
        </w:rPr>
        <w:t>P</w:t>
      </w:r>
      <w:r w:rsidRPr="00461FE3">
        <w:t>ython代码描述，使其更紧凑和更易debug，并提供了扩展的便利性。</w:t>
      </w:r>
    </w:p>
    <w:p w:rsidR="00C435EB" w:rsidRDefault="00C435EB" w:rsidP="00C435EB">
      <w:pPr>
        <w:rPr>
          <w:rFonts w:hint="eastAsia"/>
        </w:rPr>
      </w:pPr>
    </w:p>
    <w:p w:rsidR="00D50CDC" w:rsidRDefault="00D50CDC" w:rsidP="000E3001">
      <w:pPr>
        <w:ind w:firstLine="420"/>
        <w:rPr>
          <w:rFonts w:hint="eastAsia"/>
        </w:rPr>
      </w:pPr>
      <w:r>
        <w:rPr>
          <w:rFonts w:hint="eastAsia"/>
        </w:rPr>
        <w:t>Tensorflow、Theano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NTK</w:t>
      </w:r>
      <w:r>
        <w:t>是目前深度学习领域常用的一些底层框架</w:t>
      </w:r>
      <w:r>
        <w:rPr>
          <w:rFonts w:hint="eastAsia"/>
        </w:rPr>
        <w:t>，</w:t>
      </w:r>
      <w:r>
        <w:rPr>
          <w:rFonts w:hint="eastAsia"/>
        </w:rPr>
        <w:t>Tensorflow</w:t>
      </w:r>
      <w:r>
        <w:rPr>
          <w:rFonts w:hint="eastAsia"/>
        </w:rPr>
        <w:t>是由Google开发，也是目前使用人数最多的框架，Theano由蒙特利尔大学开发，C</w:t>
      </w:r>
      <w:r>
        <w:t>NTK由微软开发</w:t>
      </w:r>
      <w:r>
        <w:rPr>
          <w:rFonts w:hint="eastAsia"/>
        </w:rPr>
        <w:t>。Keras可以在这三个平台上进行运行，无需修改代码。</w:t>
      </w:r>
      <w:r>
        <w:t>K</w:t>
      </w:r>
      <w:r>
        <w:rPr>
          <w:rFonts w:hint="eastAsia"/>
        </w:rPr>
        <w:t>eras的文件中有一个keras</w:t>
      </w:r>
      <w:r>
        <w:t>.json的文件</w:t>
      </w:r>
      <w:r>
        <w:rPr>
          <w:rFonts w:hint="eastAsia"/>
        </w:rPr>
        <w:t>，</w:t>
      </w:r>
      <w:r>
        <w:t>该文件的内容如下</w:t>
      </w:r>
    </w:p>
    <w:p w:rsidR="000E3001" w:rsidRDefault="000E3001" w:rsidP="00D50CDC">
      <w:pPr>
        <w:ind w:left="420"/>
      </w:pPr>
    </w:p>
    <w:p w:rsidR="00D50CDC" w:rsidRDefault="00D50CDC" w:rsidP="00D50CDC">
      <w:pPr>
        <w:ind w:left="420"/>
      </w:pPr>
      <w:r>
        <w:t>{</w:t>
      </w:r>
    </w:p>
    <w:p w:rsidR="00D50CDC" w:rsidRDefault="00D50CDC" w:rsidP="00D50CDC">
      <w:pPr>
        <w:ind w:left="420"/>
      </w:pPr>
      <w:r>
        <w:t xml:space="preserve">    "image_data_format": "channels_last",</w:t>
      </w:r>
    </w:p>
    <w:p w:rsidR="00D50CDC" w:rsidRDefault="00D50CDC" w:rsidP="00D50CDC">
      <w:pPr>
        <w:ind w:left="420"/>
      </w:pPr>
      <w:r>
        <w:t xml:space="preserve">    "epsilon": 1e-07,</w:t>
      </w:r>
    </w:p>
    <w:p w:rsidR="00D50CDC" w:rsidRDefault="00D50CDC" w:rsidP="00D50CDC">
      <w:pPr>
        <w:ind w:left="420"/>
      </w:pPr>
      <w:r>
        <w:t xml:space="preserve">    "floatx": "float32",</w:t>
      </w:r>
    </w:p>
    <w:p w:rsidR="00D50CDC" w:rsidRDefault="00D50CDC" w:rsidP="00D50CDC">
      <w:pPr>
        <w:ind w:left="420"/>
      </w:pPr>
      <w:r>
        <w:t xml:space="preserve">    "backend": "tensorflow"</w:t>
      </w:r>
    </w:p>
    <w:p w:rsidR="00D50CDC" w:rsidRDefault="00D50CDC" w:rsidP="00D50CDC">
      <w:pPr>
        <w:ind w:left="420"/>
      </w:pPr>
      <w:r>
        <w:t>}</w:t>
      </w:r>
    </w:p>
    <w:p w:rsidR="00D50CDC" w:rsidRDefault="00D50CDC" w:rsidP="00D50CDC">
      <w:pPr>
        <w:ind w:left="420"/>
      </w:pPr>
    </w:p>
    <w:p w:rsidR="00D50CDC" w:rsidRDefault="00D50CDC" w:rsidP="00C435EB">
      <w:pPr>
        <w:ind w:firstLine="420"/>
        <w:rPr>
          <w:rFonts w:hint="eastAsia"/>
        </w:rPr>
      </w:pPr>
      <w:r>
        <w:t>其中backend对应的即是调用的后端库</w:t>
      </w:r>
      <w:r>
        <w:rPr>
          <w:rFonts w:hint="eastAsia"/>
        </w:rPr>
        <w:t>，</w:t>
      </w:r>
      <w:r>
        <w:t>TensorFlow是其默认的后端</w:t>
      </w:r>
      <w:r>
        <w:rPr>
          <w:rFonts w:hint="eastAsia"/>
        </w:rPr>
        <w:t>，</w:t>
      </w:r>
      <w:r>
        <w:t>主要原因在于其应用广泛扩张性强</w:t>
      </w:r>
      <w:r>
        <w:rPr>
          <w:rFonts w:hint="eastAsia"/>
        </w:rPr>
        <w:t>，如果想修改后端库，只需要将backend对应的内容改为想要使用的库即可。</w:t>
      </w:r>
    </w:p>
    <w:p w:rsidR="00D50CDC" w:rsidRPr="00461FE3" w:rsidRDefault="00D50CDC" w:rsidP="00D50CDC">
      <w:pPr>
        <w:ind w:left="420"/>
        <w:rPr>
          <w:rFonts w:hint="eastAsia"/>
        </w:rPr>
      </w:pPr>
    </w:p>
    <w:p w:rsidR="00F866D9" w:rsidRDefault="00F866D9" w:rsidP="00AB0439">
      <w:pPr>
        <w:ind w:firstLine="420"/>
      </w:pPr>
    </w:p>
    <w:p w:rsidR="00C05632" w:rsidRDefault="00C05632" w:rsidP="00C05632">
      <w:pPr>
        <w:pStyle w:val="2"/>
        <w:rPr>
          <w:rFonts w:eastAsiaTheme="majorHAnsi"/>
        </w:rPr>
      </w:pPr>
      <w:r>
        <w:rPr>
          <w:rFonts w:eastAsiaTheme="majorHAnsi"/>
        </w:rPr>
        <w:t>4</w:t>
      </w:r>
      <w:r>
        <w:rPr>
          <w:rFonts w:eastAsiaTheme="majorHAnsi"/>
        </w:rPr>
        <w:t>.2</w:t>
      </w:r>
      <w:r w:rsidRPr="00295E1F">
        <w:rPr>
          <w:rFonts w:eastAsiaTheme="majorHAnsi"/>
        </w:rPr>
        <w:t xml:space="preserve"> </w:t>
      </w:r>
      <w:r>
        <w:rPr>
          <w:rFonts w:eastAsiaTheme="majorHAnsi"/>
        </w:rPr>
        <w:t>安装</w:t>
      </w:r>
      <w:r w:rsidR="00C435EB">
        <w:rPr>
          <w:rFonts w:eastAsiaTheme="majorHAnsi"/>
        </w:rPr>
        <w:t>K</w:t>
      </w:r>
      <w:r>
        <w:rPr>
          <w:rFonts w:eastAsiaTheme="majorHAnsi" w:hint="eastAsia"/>
        </w:rPr>
        <w:t>eras</w:t>
      </w:r>
    </w:p>
    <w:p w:rsidR="00C435EB" w:rsidRDefault="00C435EB" w:rsidP="00C435EB">
      <w:pPr>
        <w:widowControl w:val="0"/>
        <w:jc w:val="both"/>
        <w:rPr>
          <w:rFonts w:cs="Times New Roman"/>
          <w:b/>
          <w:kern w:val="2"/>
        </w:rPr>
      </w:pPr>
      <w:r w:rsidRPr="00CB7239">
        <w:rPr>
          <w:rFonts w:cs="Times New Roman"/>
          <w:b/>
          <w:kern w:val="2"/>
        </w:rPr>
        <w:t>1.</w:t>
      </w:r>
      <w:r>
        <w:rPr>
          <w:rFonts w:cs="Times New Roman"/>
          <w:b/>
          <w:kern w:val="2"/>
        </w:rPr>
        <w:t>安装</w:t>
      </w:r>
      <w:r>
        <w:rPr>
          <w:rFonts w:cs="Times New Roman" w:hint="eastAsia"/>
          <w:b/>
          <w:kern w:val="2"/>
        </w:rPr>
        <w:t>Anaconda</w:t>
      </w:r>
    </w:p>
    <w:p w:rsidR="00052161" w:rsidRDefault="00052161" w:rsidP="00C435EB">
      <w:pPr>
        <w:widowControl w:val="0"/>
        <w:jc w:val="both"/>
        <w:rPr>
          <w:rFonts w:cs="Times New Roman"/>
          <w:b/>
          <w:kern w:val="2"/>
        </w:rPr>
      </w:pPr>
    </w:p>
    <w:p w:rsidR="00C435EB" w:rsidRDefault="00C435EB" w:rsidP="00C435EB">
      <w:pPr>
        <w:ind w:firstLine="420"/>
      </w:pPr>
      <w:r w:rsidRPr="00C435EB">
        <w:rPr>
          <w:rFonts w:hint="eastAsia"/>
        </w:rPr>
        <w:t>Anaconda</w:t>
      </w:r>
      <w:r w:rsidRPr="00C435EB">
        <w:rPr>
          <w:rFonts w:hint="eastAsia"/>
        </w:rPr>
        <w:t>是一个基于Python的科学计算发行版，其包含了数以百计的常用</w:t>
      </w:r>
      <w:r w:rsidR="00A954E7">
        <w:rPr>
          <w:rFonts w:hint="eastAsia"/>
        </w:rPr>
        <w:t>的</w:t>
      </w:r>
      <w:r w:rsidRPr="00C435EB">
        <w:rPr>
          <w:rFonts w:hint="eastAsia"/>
        </w:rPr>
        <w:t>Python库</w:t>
      </w:r>
      <w:r>
        <w:rPr>
          <w:rFonts w:hint="eastAsia"/>
        </w:rPr>
        <w:t>以及机器学习与数据分析常会用到的库例如numpy、</w:t>
      </w:r>
      <w:r>
        <w:t>pandas</w:t>
      </w:r>
      <w:r>
        <w:rPr>
          <w:rFonts w:hint="eastAsia"/>
        </w:rPr>
        <w:t>、</w:t>
      </w:r>
      <w:r w:rsidR="00A954E7">
        <w:t>scikit</w:t>
      </w:r>
      <w:r w:rsidR="00A954E7">
        <w:rPr>
          <w:rFonts w:hint="eastAsia"/>
        </w:rPr>
        <w:t>-</w:t>
      </w:r>
      <w:r w:rsidR="00A954E7">
        <w:t>learn等</w:t>
      </w:r>
      <w:r w:rsidR="00A954E7">
        <w:rPr>
          <w:rFonts w:hint="eastAsia"/>
        </w:rPr>
        <w:t>。Keras需要对后端库的依赖，而这些后端库又依赖于一些其它的Python库，如果手动安装的话极其麻烦并且存在兼容性的问题。而Anaconda则已经提供了一个这样的包，简化了环境的搭建步骤。简单来说，Anaconda是目前深度学习领域最实用、最简单的环境安装包。在接下来的内容中，也将采用Anaconda中提供的一些三方库就行讲解。</w:t>
      </w:r>
    </w:p>
    <w:p w:rsidR="00A954E7" w:rsidRDefault="00A954E7" w:rsidP="00C435EB">
      <w:pPr>
        <w:ind w:firstLine="420"/>
      </w:pPr>
      <w:r>
        <w:rPr>
          <w:rFonts w:hint="eastAsia"/>
        </w:rPr>
        <w:lastRenderedPageBreak/>
        <w:t>Anaconda的具体安装步骤如下。</w:t>
      </w:r>
    </w:p>
    <w:p w:rsidR="00A954E7" w:rsidRPr="00C435EB" w:rsidRDefault="00A954E7" w:rsidP="00C435EB">
      <w:pPr>
        <w:ind w:firstLine="420"/>
        <w:rPr>
          <w:rFonts w:hint="eastAsia"/>
        </w:rPr>
      </w:pPr>
      <w:r>
        <w:t>在</w:t>
      </w:r>
      <w:r>
        <w:rPr>
          <w:rFonts w:hint="eastAsia"/>
        </w:rPr>
        <w:t>A</w:t>
      </w:r>
      <w:r>
        <w:t>nacona的官网</w:t>
      </w:r>
      <w:hyperlink r:id="rId8" w:history="1">
        <w:r w:rsidRPr="00654081">
          <w:rPr>
            <w:rStyle w:val="a8"/>
          </w:rPr>
          <w:t>https://www.anaconda.com/distribution/</w:t>
        </w:r>
      </w:hyperlink>
      <w:r>
        <w:t>选择自己计算机系统对应的包并点击</w:t>
      </w:r>
      <w:r>
        <w:rPr>
          <w:rFonts w:hint="eastAsia"/>
        </w:rPr>
        <w:t>Download，其中Windows平台与macOS平台提供了包含可视化的界面的安装包。</w:t>
      </w:r>
    </w:p>
    <w:p w:rsidR="00C435EB" w:rsidRPr="00C435EB" w:rsidRDefault="00C435EB" w:rsidP="00C435EB">
      <w:pPr>
        <w:rPr>
          <w:rFonts w:hint="eastAsia"/>
        </w:rPr>
      </w:pPr>
    </w:p>
    <w:p w:rsidR="00C05632" w:rsidRDefault="00A954E7" w:rsidP="00AB0439">
      <w:pPr>
        <w:ind w:firstLine="420"/>
      </w:pPr>
      <w:r>
        <w:rPr>
          <w:noProof/>
        </w:rPr>
        <w:drawing>
          <wp:inline distT="0" distB="0" distL="0" distR="0" wp14:anchorId="34B86A63" wp14:editId="6E008AB4">
            <wp:extent cx="5270500" cy="221297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E7" w:rsidRPr="00294824" w:rsidRDefault="00A954E7" w:rsidP="00A954E7">
      <w:pPr>
        <w:ind w:firstLine="420"/>
        <w:jc w:val="center"/>
      </w:pPr>
      <w:r w:rsidRPr="00294824">
        <w:rPr>
          <w:rFonts w:hint="eastAsia"/>
        </w:rPr>
        <w:t>图</w:t>
      </w:r>
      <w:r>
        <w:t>4.2</w:t>
      </w:r>
      <w:r w:rsidRPr="00294824">
        <w:t xml:space="preserve">-1 </w:t>
      </w:r>
      <w:r>
        <w:rPr>
          <w:rFonts w:hint="eastAsia"/>
        </w:rPr>
        <w:t>Anaconda下载页面</w:t>
      </w:r>
    </w:p>
    <w:p w:rsidR="00F866D9" w:rsidRDefault="00052161" w:rsidP="00052161">
      <w:pPr>
        <w:widowControl w:val="0"/>
      </w:pPr>
      <w:r>
        <w:tab/>
      </w:r>
    </w:p>
    <w:p w:rsidR="00052161" w:rsidRDefault="00052161" w:rsidP="00052161">
      <w:pPr>
        <w:widowControl w:val="0"/>
      </w:pPr>
      <w:r>
        <w:tab/>
        <w:t>如果是</w:t>
      </w:r>
      <w:r>
        <w:rPr>
          <w:rFonts w:hint="eastAsia"/>
        </w:rPr>
        <w:t>Windows平台</w:t>
      </w:r>
      <w:r>
        <w:rPr>
          <w:rFonts w:hint="eastAsia"/>
        </w:rPr>
        <w:t>或</w:t>
      </w:r>
      <w:r>
        <w:rPr>
          <w:rFonts w:hint="eastAsia"/>
        </w:rPr>
        <w:t>macOS平台</w:t>
      </w:r>
      <w:r>
        <w:rPr>
          <w:rFonts w:hint="eastAsia"/>
        </w:rPr>
        <w:t>下载完成后直接双击安装，如果是</w:t>
      </w:r>
      <w:r>
        <w:t>L</w:t>
      </w:r>
      <w:r>
        <w:rPr>
          <w:rFonts w:hint="eastAsia"/>
        </w:rPr>
        <w:t>inux平台，则执行以下命令。</w:t>
      </w:r>
    </w:p>
    <w:p w:rsidR="00052161" w:rsidRDefault="00052161" w:rsidP="00052161">
      <w:pPr>
        <w:widowControl w:val="0"/>
        <w:rPr>
          <w:rFonts w:hint="eastAsia"/>
        </w:rPr>
      </w:pPr>
    </w:p>
    <w:p w:rsidR="00052161" w:rsidRDefault="00052161" w:rsidP="00052161">
      <w:pPr>
        <w:widowControl w:val="0"/>
        <w:rPr>
          <w:rFonts w:hint="eastAsia"/>
        </w:rPr>
      </w:pPr>
      <w:r>
        <w:t>bash Anaconda3-x.x.x-linux-x86_64.sh</w:t>
      </w:r>
    </w:p>
    <w:p w:rsidR="00052161" w:rsidRPr="00052161" w:rsidRDefault="00052161" w:rsidP="00052161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052161" w:rsidRDefault="00052161" w:rsidP="00052161">
      <w:pPr>
        <w:widowControl w:val="0"/>
        <w:jc w:val="both"/>
        <w:rPr>
          <w:rFonts w:cs="Times New Roman"/>
          <w:b/>
          <w:kern w:val="2"/>
        </w:rPr>
      </w:pPr>
      <w:r>
        <w:rPr>
          <w:rFonts w:cs="Times New Roman"/>
          <w:b/>
          <w:kern w:val="2"/>
        </w:rPr>
        <w:t>2</w:t>
      </w:r>
      <w:r w:rsidRPr="00CB7239">
        <w:rPr>
          <w:rFonts w:cs="Times New Roman"/>
          <w:b/>
          <w:kern w:val="2"/>
        </w:rPr>
        <w:t>.</w:t>
      </w:r>
      <w:r>
        <w:rPr>
          <w:rFonts w:cs="Times New Roman"/>
          <w:b/>
          <w:kern w:val="2"/>
        </w:rPr>
        <w:t>安装</w:t>
      </w:r>
      <w:r>
        <w:rPr>
          <w:rFonts w:cs="Times New Roman"/>
          <w:b/>
          <w:kern w:val="2"/>
        </w:rPr>
        <w:t>Tensorflow</w:t>
      </w:r>
    </w:p>
    <w:p w:rsidR="00052161" w:rsidRDefault="00052161" w:rsidP="00052161">
      <w:pPr>
        <w:widowControl w:val="0"/>
        <w:jc w:val="both"/>
        <w:rPr>
          <w:rFonts w:cs="Times New Roman"/>
          <w:b/>
          <w:kern w:val="2"/>
        </w:rPr>
      </w:pPr>
    </w:p>
    <w:p w:rsidR="000E3001" w:rsidRDefault="00052161" w:rsidP="000E3001">
      <w:pPr>
        <w:widowControl w:val="0"/>
        <w:ind w:firstLine="420"/>
      </w:pPr>
      <w:r>
        <w:t>后端库我们采用</w:t>
      </w:r>
      <w:r w:rsidRPr="00052161">
        <w:t>Tensorflow</w:t>
      </w:r>
      <w:r>
        <w:rPr>
          <w:rFonts w:hint="eastAsia"/>
        </w:rPr>
        <w:t>，</w:t>
      </w:r>
      <w:r w:rsidRPr="00052161">
        <w:t>Tensorflow</w:t>
      </w:r>
      <w:r>
        <w:t>包括</w:t>
      </w:r>
      <w:r>
        <w:rPr>
          <w:rFonts w:hint="eastAsia"/>
        </w:rPr>
        <w:t>C</w:t>
      </w:r>
      <w:r>
        <w:t>PU与</w:t>
      </w:r>
      <w:r>
        <w:rPr>
          <w:rFonts w:hint="eastAsia"/>
        </w:rPr>
        <w:t>G</w:t>
      </w:r>
      <w:r>
        <w:t>PU版本</w:t>
      </w:r>
      <w:r w:rsidR="000E3001">
        <w:rPr>
          <w:rFonts w:hint="eastAsia"/>
        </w:rPr>
        <w:t>。其中C</w:t>
      </w:r>
      <w:r w:rsidR="000E3001">
        <w:t>PU版本安装起来比较简单</w:t>
      </w:r>
      <w:r w:rsidR="000E3001">
        <w:rPr>
          <w:rFonts w:hint="eastAsia"/>
        </w:rPr>
        <w:t>，只需要采用</w:t>
      </w:r>
      <w:r w:rsidR="000E3001">
        <w:t>P</w:t>
      </w:r>
      <w:r w:rsidR="000E3001">
        <w:rPr>
          <w:rFonts w:hint="eastAsia"/>
        </w:rPr>
        <w:t>ython默认的包管理器pip来安装即可。pip可以理解为一个命令行形式的应用商店，其可对包进行安装、卸载、升级等，安装Tensorflow只需要一行命令。</w:t>
      </w:r>
    </w:p>
    <w:p w:rsidR="000E3001" w:rsidRDefault="000E3001" w:rsidP="000E3001">
      <w:pPr>
        <w:widowControl w:val="0"/>
        <w:ind w:firstLine="420"/>
        <w:rPr>
          <w:rFonts w:hint="eastAsia"/>
        </w:rPr>
      </w:pPr>
    </w:p>
    <w:p w:rsidR="000E3001" w:rsidRPr="00052161" w:rsidRDefault="000E3001" w:rsidP="000E3001">
      <w:pPr>
        <w:widowControl w:val="0"/>
        <w:ind w:firstLine="420"/>
        <w:rPr>
          <w:rFonts w:hint="eastAsia"/>
        </w:rPr>
      </w:pPr>
      <w:r>
        <w:t>pip install tensorflow</w:t>
      </w:r>
    </w:p>
    <w:p w:rsidR="004E18EF" w:rsidRPr="000E3001" w:rsidRDefault="004E18EF" w:rsidP="000E3001">
      <w:pPr>
        <w:widowControl w:val="0"/>
        <w:ind w:firstLine="420"/>
      </w:pPr>
    </w:p>
    <w:p w:rsidR="000E3001" w:rsidRDefault="000E3001" w:rsidP="000E3001">
      <w:pPr>
        <w:widowControl w:val="0"/>
        <w:ind w:firstLine="420"/>
      </w:pPr>
      <w:r w:rsidRPr="000E3001">
        <w:t>如果要安装</w:t>
      </w:r>
      <w:r>
        <w:rPr>
          <w:rFonts w:hint="eastAsia"/>
        </w:rPr>
        <w:t>Tensorflow</w:t>
      </w:r>
      <w:r>
        <w:rPr>
          <w:rFonts w:hint="eastAsia"/>
        </w:rPr>
        <w:t>的G</w:t>
      </w:r>
      <w:r>
        <w:t>PU版本</w:t>
      </w:r>
      <w:r>
        <w:rPr>
          <w:rFonts w:hint="eastAsia"/>
        </w:rPr>
        <w:t>，需要准备好一块N</w:t>
      </w:r>
      <w:r>
        <w:t>VIDIA的显卡</w:t>
      </w:r>
      <w:r>
        <w:rPr>
          <w:rFonts w:hint="eastAsia"/>
        </w:rPr>
        <w:t>，</w:t>
      </w:r>
      <w:r>
        <w:t>因为目前</w:t>
      </w:r>
      <w:r>
        <w:rPr>
          <w:rFonts w:hint="eastAsia"/>
        </w:rPr>
        <w:t>Tensorflow只支持C</w:t>
      </w:r>
      <w:r>
        <w:t>UDA</w:t>
      </w:r>
      <w:r>
        <w:rPr>
          <w:rFonts w:hint="eastAsia"/>
        </w:rPr>
        <w:t>。然后安装显卡驱动、C</w:t>
      </w:r>
      <w:r>
        <w:t>UDA与</w:t>
      </w:r>
      <w:r>
        <w:rPr>
          <w:rFonts w:hint="eastAsia"/>
        </w:rPr>
        <w:t>cuDNN。</w:t>
      </w:r>
    </w:p>
    <w:p w:rsidR="000E3001" w:rsidRDefault="000E3001" w:rsidP="000E3001">
      <w:pPr>
        <w:widowControl w:val="0"/>
        <w:ind w:firstLine="420"/>
      </w:pPr>
      <w:r>
        <w:t>其中</w:t>
      </w:r>
      <w:r>
        <w:rPr>
          <w:rFonts w:hint="eastAsia"/>
        </w:rPr>
        <w:t>C</w:t>
      </w:r>
      <w:r>
        <w:t>UDA是用于</w:t>
      </w:r>
      <w:r>
        <w:rPr>
          <w:rFonts w:hint="eastAsia"/>
        </w:rPr>
        <w:t>G</w:t>
      </w:r>
      <w:r>
        <w:t>PU运算时的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，</w:t>
      </w:r>
      <w:r>
        <w:t>cuDNN是对于深度学习提出来的</w:t>
      </w:r>
      <w:r w:rsidR="009F1FF7">
        <w:t>高度优化实现</w:t>
      </w:r>
      <w:r w:rsidR="009F1FF7">
        <w:rPr>
          <w:rFonts w:hint="eastAsia"/>
        </w:rPr>
        <w:t>，</w:t>
      </w:r>
      <w:r w:rsidR="009F1FF7">
        <w:t>其采用了最先进的技术来提高CNN与</w:t>
      </w:r>
      <w:r w:rsidR="009F1FF7">
        <w:rPr>
          <w:rFonts w:hint="eastAsia"/>
        </w:rPr>
        <w:t>R</w:t>
      </w:r>
      <w:r w:rsidR="009F1FF7">
        <w:t>NN的运行速度</w:t>
      </w:r>
      <w:r w:rsidR="009F1FF7">
        <w:rPr>
          <w:rFonts w:hint="eastAsia"/>
        </w:rPr>
        <w:t>。</w:t>
      </w:r>
    </w:p>
    <w:p w:rsidR="009F1FF7" w:rsidRDefault="009F1FF7" w:rsidP="000E3001">
      <w:pPr>
        <w:widowControl w:val="0"/>
        <w:ind w:firstLine="420"/>
      </w:pPr>
      <w:r>
        <w:t>首先前往</w:t>
      </w:r>
      <w:hyperlink r:id="rId10" w:history="1">
        <w:r>
          <w:rPr>
            <w:rStyle w:val="a8"/>
          </w:rPr>
          <w:t>https://www.nvidia.com/Download/index.aspx?lang=en-us</w:t>
        </w:r>
      </w:hyperlink>
      <w:r>
        <w:t>确认自己计算机的显卡驱动对应的版本并下载安装</w:t>
      </w:r>
      <w:r>
        <w:rPr>
          <w:rFonts w:hint="eastAsia"/>
        </w:rPr>
        <w:t>。</w:t>
      </w:r>
    </w:p>
    <w:p w:rsidR="009F1FF7" w:rsidRDefault="009F1FF7" w:rsidP="000E3001">
      <w:pPr>
        <w:widowControl w:val="0"/>
        <w:ind w:firstLine="420"/>
      </w:pPr>
      <w:r>
        <w:t>然后前往</w:t>
      </w:r>
      <w:hyperlink r:id="rId11" w:history="1">
        <w:r>
          <w:rPr>
            <w:rStyle w:val="a8"/>
          </w:rPr>
          <w:t>https://developer.nvidia.com/cuda-toolkit-archive</w:t>
        </w:r>
      </w:hyperlink>
      <w:r>
        <w:t>下载显卡对应的</w:t>
      </w:r>
      <w:r>
        <w:rPr>
          <w:rFonts w:hint="eastAsia"/>
        </w:rPr>
        <w:t>C</w:t>
      </w:r>
      <w:r>
        <w:t>UDA</w:t>
      </w:r>
      <w:r>
        <w:rPr>
          <w:rFonts w:hint="eastAsia"/>
        </w:rPr>
        <w:t>。</w:t>
      </w:r>
    </w:p>
    <w:p w:rsidR="009F1FF7" w:rsidRDefault="009F1FF7" w:rsidP="000E3001">
      <w:pPr>
        <w:widowControl w:val="0"/>
        <w:ind w:firstLine="420"/>
      </w:pPr>
      <w:r>
        <w:t>最后前往</w:t>
      </w:r>
      <w:hyperlink r:id="rId12" w:history="1">
        <w:r>
          <w:rPr>
            <w:rStyle w:val="a8"/>
          </w:rPr>
          <w:t>https://developer.nvidia.com/rdp/cudnn-download</w:t>
        </w:r>
      </w:hyperlink>
      <w:r>
        <w:t>下载对应的cuDNN安装即可</w:t>
      </w:r>
      <w:r>
        <w:rPr>
          <w:rFonts w:hint="eastAsia"/>
        </w:rPr>
        <w:t>。</w:t>
      </w:r>
    </w:p>
    <w:p w:rsidR="009F1FF7" w:rsidRDefault="009F1FF7" w:rsidP="000E3001">
      <w:pPr>
        <w:widowControl w:val="0"/>
        <w:ind w:firstLine="420"/>
        <w:rPr>
          <w:rFonts w:hint="eastAsia"/>
        </w:rPr>
      </w:pPr>
      <w:r>
        <w:t>上述步骤准备完成后</w:t>
      </w:r>
      <w:r>
        <w:rPr>
          <w:rFonts w:hint="eastAsia"/>
        </w:rPr>
        <w:t>，</w:t>
      </w:r>
      <w:r>
        <w:t>在命令行中执行以下命令即可安装</w:t>
      </w:r>
      <w:r>
        <w:rPr>
          <w:rFonts w:hint="eastAsia"/>
        </w:rPr>
        <w:t>Tensorflow</w:t>
      </w:r>
      <w:r>
        <w:rPr>
          <w:rFonts w:hint="eastAsia"/>
        </w:rPr>
        <w:t>的</w:t>
      </w:r>
      <w:r>
        <w:rPr>
          <w:rFonts w:hint="eastAsia"/>
        </w:rPr>
        <w:lastRenderedPageBreak/>
        <w:t>G</w:t>
      </w:r>
      <w:r>
        <w:t>PU版本</w:t>
      </w:r>
    </w:p>
    <w:p w:rsidR="000E3001" w:rsidRDefault="000E3001" w:rsidP="000E3001">
      <w:pPr>
        <w:widowControl w:val="0"/>
        <w:ind w:firstLine="420"/>
      </w:pPr>
    </w:p>
    <w:p w:rsidR="009F1FF7" w:rsidRPr="00052161" w:rsidRDefault="009F1FF7" w:rsidP="009F1FF7">
      <w:pPr>
        <w:widowControl w:val="0"/>
        <w:ind w:firstLine="420"/>
        <w:rPr>
          <w:rFonts w:hint="eastAsia"/>
        </w:rPr>
      </w:pPr>
      <w:r>
        <w:t>pip install tensorflow</w:t>
      </w:r>
      <w:r>
        <w:rPr>
          <w:rFonts w:hint="eastAsia"/>
        </w:rPr>
        <w:t>-</w:t>
      </w:r>
      <w:r>
        <w:t>gpu</w:t>
      </w:r>
    </w:p>
    <w:p w:rsidR="009F1FF7" w:rsidRDefault="009F1FF7" w:rsidP="000E3001">
      <w:pPr>
        <w:widowControl w:val="0"/>
        <w:ind w:firstLine="420"/>
        <w:rPr>
          <w:rFonts w:hint="eastAsia"/>
        </w:rPr>
      </w:pPr>
    </w:p>
    <w:p w:rsidR="009F1FF7" w:rsidRDefault="009F1FF7" w:rsidP="009F1FF7">
      <w:pPr>
        <w:widowControl w:val="0"/>
        <w:ind w:firstLine="420"/>
      </w:pPr>
      <w:r>
        <w:rPr>
          <w:rFonts w:hint="eastAsia"/>
        </w:rPr>
        <w:t>Tensorflow</w:t>
      </w:r>
      <w:r>
        <w:t>的GPU版本的安装方法十分复杂</w:t>
      </w:r>
      <w:r>
        <w:rPr>
          <w:rFonts w:hint="eastAsia"/>
        </w:rPr>
        <w:t>，</w:t>
      </w:r>
      <w:r>
        <w:t>并且不同的显卡与不同的显卡驱动需要安装包不同版本的</w:t>
      </w:r>
      <w:r>
        <w:rPr>
          <w:rFonts w:hint="eastAsia"/>
        </w:rPr>
        <w:t>C</w:t>
      </w:r>
      <w:r>
        <w:t>UDA与cuDNN</w:t>
      </w:r>
      <w:r>
        <w:rPr>
          <w:rFonts w:hint="eastAsia"/>
        </w:rPr>
        <w:t>，</w:t>
      </w:r>
      <w:r>
        <w:t>这里再推荐另一种安装方法</w:t>
      </w:r>
      <w:r>
        <w:rPr>
          <w:rFonts w:hint="eastAsia"/>
        </w:rPr>
        <w:t>，</w:t>
      </w:r>
      <w:r>
        <w:t>该方法官方表示使用时速度也会比上述提到的安装方式快</w:t>
      </w:r>
      <w:r>
        <w:rPr>
          <w:rFonts w:hint="eastAsia"/>
        </w:rPr>
        <w:t>，并且</w:t>
      </w:r>
      <w:r>
        <w:t>不需要安装额外的包</w:t>
      </w:r>
      <w:r>
        <w:rPr>
          <w:rFonts w:hint="eastAsia"/>
        </w:rPr>
        <w:t>，</w:t>
      </w:r>
      <w:r>
        <w:t>只需要采用Anaconda提供的包管理器conda执行以下命令即可</w:t>
      </w:r>
      <w:r>
        <w:rPr>
          <w:rFonts w:hint="eastAsia"/>
        </w:rPr>
        <w:t>。</w:t>
      </w:r>
    </w:p>
    <w:p w:rsidR="009F1FF7" w:rsidRDefault="009F1FF7" w:rsidP="009F1FF7">
      <w:pPr>
        <w:widowControl w:val="0"/>
        <w:ind w:firstLine="420"/>
      </w:pPr>
    </w:p>
    <w:p w:rsidR="009F1FF7" w:rsidRDefault="009F1FF7" w:rsidP="009F1FF7">
      <w:pPr>
        <w:widowControl w:val="0"/>
        <w:ind w:firstLine="420"/>
        <w:rPr>
          <w:rFonts w:hint="eastAsia"/>
        </w:rPr>
      </w:pPr>
      <w:r>
        <w:t xml:space="preserve">conda </w:t>
      </w:r>
      <w:r>
        <w:t>install tensorflow</w:t>
      </w:r>
      <w:r>
        <w:rPr>
          <w:rFonts w:hint="eastAsia"/>
        </w:rPr>
        <w:t>-</w:t>
      </w:r>
      <w:r>
        <w:t>gpu</w:t>
      </w:r>
    </w:p>
    <w:p w:rsidR="009F1FF7" w:rsidRDefault="009F1FF7" w:rsidP="009F1FF7">
      <w:pPr>
        <w:widowControl w:val="0"/>
        <w:rPr>
          <w:rFonts w:hint="eastAsia"/>
        </w:rPr>
      </w:pPr>
      <w:r>
        <w:tab/>
      </w:r>
    </w:p>
    <w:p w:rsidR="009F1FF7" w:rsidRDefault="00DC11C8" w:rsidP="009F1FF7">
      <w:pPr>
        <w:widowControl w:val="0"/>
        <w:jc w:val="both"/>
        <w:rPr>
          <w:rFonts w:cs="Times New Roman"/>
          <w:b/>
          <w:kern w:val="2"/>
        </w:rPr>
      </w:pPr>
      <w:r>
        <w:rPr>
          <w:rFonts w:cs="Times New Roman"/>
          <w:b/>
          <w:kern w:val="2"/>
        </w:rPr>
        <w:t>3</w:t>
      </w:r>
      <w:r w:rsidR="009F1FF7" w:rsidRPr="00CB7239">
        <w:rPr>
          <w:rFonts w:cs="Times New Roman"/>
          <w:b/>
          <w:kern w:val="2"/>
        </w:rPr>
        <w:t>.</w:t>
      </w:r>
      <w:r w:rsidR="009F1FF7">
        <w:rPr>
          <w:rFonts w:cs="Times New Roman"/>
          <w:b/>
          <w:kern w:val="2"/>
        </w:rPr>
        <w:t>安装</w:t>
      </w:r>
      <w:r w:rsidR="009F1FF7">
        <w:rPr>
          <w:rFonts w:cs="Times New Roman"/>
          <w:b/>
          <w:kern w:val="2"/>
        </w:rPr>
        <w:t>Keras</w:t>
      </w:r>
    </w:p>
    <w:p w:rsidR="00DC11C8" w:rsidRDefault="00DC11C8" w:rsidP="009F1FF7">
      <w:pPr>
        <w:widowControl w:val="0"/>
        <w:jc w:val="both"/>
        <w:rPr>
          <w:rFonts w:cs="Times New Roman"/>
          <w:b/>
          <w:kern w:val="2"/>
        </w:rPr>
      </w:pPr>
    </w:p>
    <w:p w:rsidR="00DC11C8" w:rsidRDefault="009F1FF7" w:rsidP="00DC11C8">
      <w:pPr>
        <w:widowControl w:val="0"/>
        <w:ind w:firstLine="420"/>
      </w:pPr>
      <w:r w:rsidRPr="00DC11C8">
        <w:rPr>
          <w:rFonts w:hint="eastAsia"/>
        </w:rPr>
        <w:t>Keras的安装方法很简单，可以采用pip安装也可以采用conda安装，笔者建议采用conda安装，</w:t>
      </w:r>
      <w:r w:rsidR="00DC11C8" w:rsidRPr="00DC11C8">
        <w:rPr>
          <w:rFonts w:hint="eastAsia"/>
        </w:rPr>
        <w:t>执行以下命令即可。</w:t>
      </w:r>
    </w:p>
    <w:p w:rsidR="00DC11C8" w:rsidRPr="00DC11C8" w:rsidRDefault="00DC11C8" w:rsidP="00DC11C8">
      <w:pPr>
        <w:widowControl w:val="0"/>
        <w:ind w:firstLine="420"/>
        <w:rPr>
          <w:rFonts w:hint="eastAsia"/>
        </w:rPr>
      </w:pPr>
    </w:p>
    <w:p w:rsidR="004E18EF" w:rsidRDefault="000E3001" w:rsidP="00DC11C8">
      <w:pPr>
        <w:widowControl w:val="0"/>
        <w:ind w:firstLine="420"/>
      </w:pPr>
      <w:r w:rsidRPr="00DC11C8">
        <w:tab/>
      </w:r>
      <w:r w:rsidR="00DC11C8">
        <w:t xml:space="preserve">conda install </w:t>
      </w:r>
      <w:r w:rsidR="00DC11C8">
        <w:rPr>
          <w:rFonts w:hint="eastAsia"/>
        </w:rPr>
        <w:t>keras</w:t>
      </w:r>
      <w:r w:rsidR="00DC11C8">
        <w:rPr>
          <w:rFonts w:hint="eastAsia"/>
        </w:rPr>
        <w:t>-</w:t>
      </w:r>
      <w:r w:rsidR="00DC11C8">
        <w:t>gpu</w:t>
      </w:r>
    </w:p>
    <w:p w:rsidR="00DC11C8" w:rsidRDefault="00DC11C8" w:rsidP="00DC11C8">
      <w:pPr>
        <w:widowControl w:val="0"/>
        <w:ind w:firstLine="420"/>
      </w:pPr>
    </w:p>
    <w:p w:rsidR="00DC11C8" w:rsidRDefault="00DC11C8" w:rsidP="00DC11C8">
      <w:pPr>
        <w:widowControl w:val="0"/>
        <w:ind w:firstLine="420"/>
      </w:pPr>
      <w:r>
        <w:rPr>
          <w:rFonts w:hint="eastAsia"/>
        </w:rPr>
        <w:t>安装完成后在命令行中输入</w:t>
      </w:r>
      <w:r>
        <w:t>P</w:t>
      </w:r>
      <w:r>
        <w:rPr>
          <w:rFonts w:hint="eastAsia"/>
        </w:rPr>
        <w:t>ython即可进入Python的ide，分别键入以下代码，如果没有报错即安装成功。</w:t>
      </w:r>
    </w:p>
    <w:p w:rsidR="00DC11C8" w:rsidRDefault="00DC11C8" w:rsidP="00DC11C8">
      <w:pPr>
        <w:widowControl w:val="0"/>
        <w:ind w:firstLine="420"/>
        <w:rPr>
          <w:rFonts w:hint="eastAsia"/>
        </w:rPr>
      </w:pPr>
    </w:p>
    <w:p w:rsidR="00DC11C8" w:rsidRDefault="00DC11C8" w:rsidP="00DC11C8">
      <w:pPr>
        <w:widowControl w:val="0"/>
        <w:ind w:left="420"/>
      </w:pPr>
      <w:r w:rsidRPr="00DC11C8">
        <w:rPr>
          <w:rFonts w:hint="eastAsia"/>
        </w:rPr>
        <w:t>import tensorflow</w:t>
      </w:r>
      <w:r w:rsidRPr="00DC11C8">
        <w:rPr>
          <w:rFonts w:hint="eastAsia"/>
        </w:rPr>
        <w:br/>
        <w:t>import keras</w:t>
      </w:r>
    </w:p>
    <w:p w:rsidR="00DC11C8" w:rsidRDefault="00DC11C8" w:rsidP="00DC11C8">
      <w:pPr>
        <w:widowControl w:val="0"/>
      </w:pPr>
      <w:r>
        <w:tab/>
      </w:r>
    </w:p>
    <w:p w:rsidR="00DC11C8" w:rsidRDefault="00DC11C8" w:rsidP="00DC11C8">
      <w:pPr>
        <w:widowControl w:val="0"/>
        <w:jc w:val="center"/>
      </w:pPr>
      <w:r>
        <w:rPr>
          <w:noProof/>
        </w:rPr>
        <w:drawing>
          <wp:inline distT="0" distB="0" distL="0" distR="0" wp14:anchorId="356D8C56" wp14:editId="7AEBE0FD">
            <wp:extent cx="5270500" cy="6724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C8" w:rsidRPr="00294824" w:rsidRDefault="00DC11C8" w:rsidP="00DC11C8">
      <w:pPr>
        <w:ind w:firstLine="420"/>
        <w:jc w:val="center"/>
      </w:pPr>
      <w:r w:rsidRPr="00294824">
        <w:rPr>
          <w:rFonts w:hint="eastAsia"/>
        </w:rPr>
        <w:t>图</w:t>
      </w:r>
      <w:r>
        <w:t>4.3</w:t>
      </w:r>
      <w:r w:rsidRPr="00294824">
        <w:t xml:space="preserve">-1 </w:t>
      </w:r>
      <w:r>
        <w:rPr>
          <w:rFonts w:hint="eastAsia"/>
        </w:rPr>
        <w:t>测试</w:t>
      </w:r>
      <w:r>
        <w:t>K</w:t>
      </w:r>
      <w:r>
        <w:rPr>
          <w:rFonts w:hint="eastAsia"/>
        </w:rPr>
        <w:t>eras</w:t>
      </w:r>
    </w:p>
    <w:p w:rsidR="00DC11C8" w:rsidRDefault="00DC11C8" w:rsidP="00DC11C8">
      <w:pPr>
        <w:widowControl w:val="0"/>
        <w:jc w:val="center"/>
        <w:rPr>
          <w:rFonts w:hint="eastAsia"/>
        </w:rPr>
      </w:pPr>
    </w:p>
    <w:p w:rsidR="00DC11C8" w:rsidRDefault="00DC11C8" w:rsidP="00DC11C8">
      <w:pPr>
        <w:widowControl w:val="0"/>
      </w:pPr>
    </w:p>
    <w:p w:rsidR="00C46596" w:rsidRDefault="00C46596" w:rsidP="00DC11C8">
      <w:pPr>
        <w:widowControl w:val="0"/>
      </w:pPr>
    </w:p>
    <w:p w:rsidR="00C46596" w:rsidRDefault="00C46596" w:rsidP="00C46596">
      <w:pPr>
        <w:pStyle w:val="2"/>
        <w:rPr>
          <w:rFonts w:eastAsiaTheme="majorHAnsi"/>
        </w:rPr>
      </w:pPr>
      <w:r>
        <w:rPr>
          <w:rFonts w:eastAsiaTheme="majorHAnsi"/>
        </w:rPr>
        <w:t>4</w:t>
      </w:r>
      <w:r>
        <w:rPr>
          <w:rFonts w:eastAsiaTheme="majorHAnsi"/>
        </w:rPr>
        <w:t>.3</w:t>
      </w:r>
      <w:r w:rsidRPr="00295E1F">
        <w:rPr>
          <w:rFonts w:eastAsiaTheme="majorHAnsi"/>
        </w:rPr>
        <w:t xml:space="preserve"> </w:t>
      </w:r>
      <w:r w:rsidR="003F522D" w:rsidRPr="003F522D">
        <w:rPr>
          <w:rFonts w:eastAsiaTheme="majorHAnsi"/>
        </w:rPr>
        <w:t>Keras的两种模式</w:t>
      </w:r>
    </w:p>
    <w:p w:rsidR="00C46596" w:rsidRDefault="005959EC" w:rsidP="005959EC">
      <w:pPr>
        <w:widowControl w:val="0"/>
        <w:ind w:firstLine="420"/>
      </w:pPr>
      <w:r>
        <w:rPr>
          <w:rFonts w:hint="eastAsia"/>
        </w:rPr>
        <w:t>K</w:t>
      </w:r>
      <w:r>
        <w:t>eras的模型搭建提供了两种模式</w:t>
      </w:r>
      <w:r>
        <w:rPr>
          <w:rFonts w:hint="eastAsia"/>
        </w:rPr>
        <w:t>，</w:t>
      </w:r>
      <w:r>
        <w:t>分别是</w:t>
      </w:r>
      <w:r w:rsidRPr="005959EC">
        <w:t xml:space="preserve">Sequential </w:t>
      </w:r>
      <w:r>
        <w:t>model</w:t>
      </w:r>
      <w:r>
        <w:t>与Functional model</w:t>
      </w:r>
      <w:r>
        <w:rPr>
          <w:rFonts w:hint="eastAsia"/>
        </w:rPr>
        <w:t>。对于简单的模型，建议采用</w:t>
      </w:r>
      <w:r w:rsidRPr="005959EC">
        <w:t>Sequential</w:t>
      </w:r>
      <w:r>
        <w:t>的形式进行搭建</w:t>
      </w:r>
      <w:r>
        <w:rPr>
          <w:rFonts w:hint="eastAsia"/>
        </w:rPr>
        <w:t>，</w:t>
      </w:r>
      <w:r>
        <w:t>而对于复杂的模型</w:t>
      </w:r>
      <w:r>
        <w:rPr>
          <w:rFonts w:hint="eastAsia"/>
        </w:rPr>
        <w:t>，</w:t>
      </w:r>
      <w:r>
        <w:t>例如多输入多输出等情况</w:t>
      </w:r>
      <w:r>
        <w:rPr>
          <w:rFonts w:hint="eastAsia"/>
        </w:rPr>
        <w:t>，</w:t>
      </w:r>
      <w:r>
        <w:t>则建议采用</w:t>
      </w:r>
      <w:r>
        <w:rPr>
          <w:rFonts w:hint="eastAsia"/>
        </w:rPr>
        <w:t>Functional的模式</w:t>
      </w:r>
      <w:r w:rsidR="00081386">
        <w:rPr>
          <w:rFonts w:hint="eastAsia"/>
        </w:rPr>
        <w:t>。接下来分别介绍两种模式的使用方法。</w:t>
      </w:r>
    </w:p>
    <w:p w:rsidR="00081386" w:rsidRDefault="00081386" w:rsidP="00081386">
      <w:pPr>
        <w:widowControl w:val="0"/>
      </w:pPr>
    </w:p>
    <w:p w:rsidR="00081386" w:rsidRDefault="00081386" w:rsidP="00081386">
      <w:pPr>
        <w:pStyle w:val="a9"/>
        <w:widowControl w:val="0"/>
        <w:numPr>
          <w:ilvl w:val="0"/>
          <w:numId w:val="4"/>
        </w:numPr>
        <w:ind w:firstLineChars="0"/>
        <w:jc w:val="both"/>
        <w:rPr>
          <w:rFonts w:cs="Times New Roman"/>
          <w:b/>
          <w:kern w:val="2"/>
        </w:rPr>
      </w:pPr>
      <w:r w:rsidRPr="00081386">
        <w:rPr>
          <w:rFonts w:cs="Times New Roman"/>
          <w:b/>
          <w:kern w:val="2"/>
        </w:rPr>
        <w:t>Sequential model</w:t>
      </w:r>
    </w:p>
    <w:p w:rsidR="00081386" w:rsidRDefault="00081386" w:rsidP="00081386">
      <w:pPr>
        <w:widowControl w:val="0"/>
        <w:jc w:val="both"/>
        <w:rPr>
          <w:rFonts w:cs="Times New Roman" w:hint="eastAsia"/>
          <w:b/>
          <w:kern w:val="2"/>
        </w:rPr>
      </w:pPr>
    </w:p>
    <w:p w:rsidR="00E73A9B" w:rsidRDefault="00081386" w:rsidP="00E73A9B">
      <w:pPr>
        <w:widowControl w:val="0"/>
        <w:ind w:firstLine="420"/>
      </w:pPr>
      <w:r w:rsidRPr="00081386">
        <w:t>Sequential</w:t>
      </w:r>
      <w:r w:rsidR="00E73A9B">
        <w:t xml:space="preserve"> </w:t>
      </w:r>
      <w:r w:rsidR="00E73A9B">
        <w:rPr>
          <w:rFonts w:hint="eastAsia"/>
        </w:rPr>
        <w:t>model</w:t>
      </w:r>
      <w:r w:rsidRPr="00081386">
        <w:t>只需</w:t>
      </w:r>
      <w:r w:rsidR="00E73A9B" w:rsidRPr="00E73A9B">
        <w:t>通过向</w:t>
      </w:r>
      <w:r w:rsidR="00E73A9B" w:rsidRPr="00E73A9B">
        <w:t>Sequential</w:t>
      </w:r>
      <w:r w:rsidR="00E73A9B" w:rsidRPr="00E73A9B">
        <w:t>传递一个layer的list来构造该模型</w:t>
      </w:r>
      <w:r w:rsidR="00E73A9B">
        <w:rPr>
          <w:rFonts w:hint="eastAsia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E73A9B" w:rsidRPr="00303B45" w:rsidTr="00E7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73A9B" w:rsidRPr="00081386" w:rsidRDefault="00E73A9B" w:rsidP="00815153">
            <w:pPr>
              <w:rPr>
                <w:rStyle w:val="pl-k"/>
                <w:rFonts w:ascii="Times New Roman" w:hAnsi="Times New Roman"/>
                <w:color w:val="000000"/>
              </w:rPr>
            </w:pPr>
            <w:r w:rsidRPr="00081386">
              <w:rPr>
                <w:rStyle w:val="pl-k"/>
                <w:rFonts w:ascii="Times New Roman" w:eastAsia="Times New Roman" w:hAnsi="Times New Roman"/>
                <w:color w:val="000000"/>
              </w:rPr>
              <w:lastRenderedPageBreak/>
              <w:t>1</w:t>
            </w:r>
          </w:p>
        </w:tc>
        <w:tc>
          <w:tcPr>
            <w:tcW w:w="7855" w:type="dxa"/>
          </w:tcPr>
          <w:p w:rsidR="00E73A9B" w:rsidRPr="0012437C" w:rsidRDefault="00E73A9B" w:rsidP="00815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 w:themeColor="text1"/>
              </w:rPr>
            </w:pPr>
            <w:r w:rsidRPr="0012437C">
              <w:rPr>
                <w:rFonts w:ascii="Times New Roman" w:hAnsi="Times New Roman" w:cs="Times New Roman"/>
                <w:b w:val="0"/>
                <w:color w:val="000000" w:themeColor="text1"/>
              </w:rPr>
              <w:t>from</w:t>
            </w:r>
            <w:r w:rsidRPr="0012437C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keras.models </w:t>
            </w:r>
            <w:r w:rsidRPr="0012437C">
              <w:rPr>
                <w:rFonts w:ascii="Times New Roman" w:hAnsi="Times New Roman" w:cs="Times New Roman"/>
                <w:b w:val="0"/>
                <w:color w:val="000000" w:themeColor="text1"/>
              </w:rPr>
              <w:t>import</w:t>
            </w:r>
            <w:r w:rsidRPr="0012437C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Sequential</w:t>
            </w:r>
          </w:p>
        </w:tc>
      </w:tr>
      <w:tr w:rsidR="00E73A9B" w:rsidRPr="00303B45" w:rsidTr="00E7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73A9B" w:rsidRPr="000538FD" w:rsidRDefault="00E73A9B" w:rsidP="00815153">
            <w:pPr>
              <w:jc w:val="left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E73A9B" w:rsidRPr="00E73A9B" w:rsidRDefault="00E73A9B" w:rsidP="00E7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73A9B">
              <w:rPr>
                <w:rFonts w:ascii="Times New Roman" w:hAnsi="Times New Roman" w:cs="Times New Roman"/>
                <w:color w:val="000000" w:themeColor="text1"/>
              </w:rPr>
              <w:t>model = Sequential([</w:t>
            </w:r>
          </w:p>
          <w:p w:rsidR="00E73A9B" w:rsidRPr="00E73A9B" w:rsidRDefault="00E73A9B" w:rsidP="00E7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73A9B">
              <w:rPr>
                <w:rFonts w:ascii="Times New Roman" w:hAnsi="Times New Roman" w:cs="Times New Roman"/>
                <w:color w:val="000000" w:themeColor="text1"/>
              </w:rPr>
              <w:t xml:space="preserve">Dense(32, </w:t>
            </w:r>
            <w:r w:rsidR="002D3B15" w:rsidRPr="002D3B15">
              <w:rPr>
                <w:rFonts w:ascii="Times New Roman" w:hAnsi="Times New Roman" w:cs="Times New Roman"/>
                <w:color w:val="000000" w:themeColor="text1"/>
              </w:rPr>
              <w:t>input_</w:t>
            </w:r>
            <w:r w:rsidR="002D3B15">
              <w:rPr>
                <w:rFonts w:ascii="Times New Roman" w:hAnsi="Times New Roman" w:cs="Times New Roman" w:hint="eastAsia"/>
                <w:color w:val="000000" w:themeColor="text1"/>
              </w:rPr>
              <w:t>dim</w:t>
            </w:r>
            <w:r w:rsidR="002D3B15" w:rsidRPr="00E73A9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73A9B">
              <w:rPr>
                <w:rFonts w:ascii="Times New Roman" w:hAnsi="Times New Roman" w:cs="Times New Roman"/>
                <w:color w:val="000000" w:themeColor="text1"/>
              </w:rPr>
              <w:t>=784),</w:t>
            </w:r>
          </w:p>
          <w:p w:rsidR="00E73A9B" w:rsidRPr="00E73A9B" w:rsidRDefault="00E73A9B" w:rsidP="00E7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73A9B">
              <w:rPr>
                <w:rFonts w:ascii="Times New Roman" w:hAnsi="Times New Roman" w:cs="Times New Roman"/>
                <w:color w:val="000000" w:themeColor="text1"/>
              </w:rPr>
              <w:t>Activation('relu'),</w:t>
            </w:r>
          </w:p>
          <w:p w:rsidR="00E73A9B" w:rsidRPr="00E73A9B" w:rsidRDefault="00E73A9B" w:rsidP="00E7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73A9B">
              <w:rPr>
                <w:rFonts w:ascii="Times New Roman" w:hAnsi="Times New Roman" w:cs="Times New Roman"/>
                <w:color w:val="000000" w:themeColor="text1"/>
              </w:rPr>
              <w:t>Dense(10),</w:t>
            </w:r>
          </w:p>
          <w:p w:rsidR="00E73A9B" w:rsidRPr="00E73A9B" w:rsidRDefault="00E73A9B" w:rsidP="00E7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73A9B">
              <w:rPr>
                <w:rFonts w:ascii="Times New Roman" w:hAnsi="Times New Roman" w:cs="Times New Roman"/>
                <w:color w:val="000000" w:themeColor="text1"/>
              </w:rPr>
              <w:t>Activation('softmax'),</w:t>
            </w:r>
          </w:p>
          <w:p w:rsidR="00E73A9B" w:rsidRPr="00081386" w:rsidRDefault="00E73A9B" w:rsidP="00E7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E73A9B">
              <w:rPr>
                <w:rFonts w:ascii="Times New Roman" w:hAnsi="Times New Roman" w:cs="Times New Roman"/>
                <w:color w:val="000000" w:themeColor="text1"/>
              </w:rPr>
              <w:t>])</w:t>
            </w:r>
          </w:p>
        </w:tc>
      </w:tr>
    </w:tbl>
    <w:p w:rsidR="00E73A9B" w:rsidRPr="00E73A9B" w:rsidRDefault="00E73A9B" w:rsidP="00E73A9B">
      <w:pPr>
        <w:widowControl w:val="0"/>
        <w:ind w:firstLine="420"/>
        <w:rPr>
          <w:rFonts w:hint="eastAsia"/>
        </w:rPr>
      </w:pPr>
    </w:p>
    <w:p w:rsidR="00081386" w:rsidRPr="00081386" w:rsidRDefault="00E73A9B" w:rsidP="00081386">
      <w:pPr>
        <w:widowControl w:val="0"/>
        <w:ind w:firstLine="420"/>
        <w:rPr>
          <w:rFonts w:hint="eastAsia"/>
        </w:rPr>
      </w:pPr>
      <w:r>
        <w:t>也可以</w:t>
      </w:r>
      <w:r w:rsidRPr="00081386">
        <w:t>实例化</w:t>
      </w:r>
      <w:r w:rsidRPr="00081386">
        <w:rPr>
          <w:rFonts w:hint="eastAsia"/>
        </w:rPr>
        <w:t>一个</w:t>
      </w:r>
      <w:r w:rsidRPr="00081386">
        <w:t>Sequential对象</w:t>
      </w:r>
      <w:r>
        <w:rPr>
          <w:rFonts w:hint="eastAsia"/>
        </w:rPr>
        <w:t>，</w:t>
      </w:r>
      <w:r w:rsidR="00081386" w:rsidRPr="00081386">
        <w:t>然后调用</w:t>
      </w:r>
      <w:r w:rsidR="00081386" w:rsidRPr="00081386">
        <w:rPr>
          <w:rFonts w:hint="eastAsia"/>
        </w:rPr>
        <w:t>Add</w:t>
      </w:r>
      <w:r w:rsidR="00081386" w:rsidRPr="00081386">
        <w:t>()方法添加</w:t>
      </w:r>
      <w:r w:rsidR="00081386" w:rsidRPr="00081386">
        <w:rPr>
          <w:rFonts w:hint="eastAsia"/>
        </w:rPr>
        <w:t>Layer</w:t>
      </w:r>
      <w:r w:rsidR="001678F9">
        <w:rPr>
          <w:rFonts w:hint="eastAsia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081386" w:rsidRPr="00303B45" w:rsidTr="00815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81386" w:rsidRPr="00081386" w:rsidRDefault="00081386" w:rsidP="00081386">
            <w:pPr>
              <w:rPr>
                <w:rStyle w:val="pl-k"/>
                <w:rFonts w:ascii="Times New Roman" w:hAnsi="Times New Roman"/>
                <w:color w:val="000000"/>
              </w:rPr>
            </w:pPr>
            <w:r w:rsidRPr="00081386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081386" w:rsidRPr="0012437C" w:rsidRDefault="00081386" w:rsidP="00124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 w:themeColor="text1"/>
              </w:rPr>
            </w:pPr>
            <w:r w:rsidRPr="0012437C">
              <w:rPr>
                <w:rFonts w:ascii="Times New Roman" w:hAnsi="Times New Roman" w:cs="Times New Roman"/>
                <w:b w:val="0"/>
                <w:color w:val="000000" w:themeColor="text1"/>
              </w:rPr>
              <w:t>from</w:t>
            </w:r>
            <w:r w:rsidRPr="0012437C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keras.models </w:t>
            </w:r>
            <w:r w:rsidRPr="0012437C">
              <w:rPr>
                <w:rFonts w:ascii="Times New Roman" w:hAnsi="Times New Roman" w:cs="Times New Roman"/>
                <w:b w:val="0"/>
                <w:color w:val="000000" w:themeColor="text1"/>
              </w:rPr>
              <w:t>import</w:t>
            </w:r>
            <w:r w:rsidRPr="0012437C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Sequential</w:t>
            </w:r>
          </w:p>
        </w:tc>
      </w:tr>
      <w:tr w:rsidR="00081386" w:rsidRPr="00303B45" w:rsidTr="0081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081386" w:rsidRPr="000538FD" w:rsidRDefault="00081386" w:rsidP="00081386">
            <w:pPr>
              <w:jc w:val="left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081386" w:rsidRPr="00081386" w:rsidRDefault="00081386" w:rsidP="0012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12437C">
              <w:rPr>
                <w:rFonts w:ascii="Times New Roman" w:hAnsi="Times New Roman" w:cs="Times New Roman"/>
                <w:color w:val="000000" w:themeColor="text1"/>
              </w:rPr>
              <w:t>model = Sequential()</w:t>
            </w:r>
          </w:p>
        </w:tc>
      </w:tr>
      <w:tr w:rsidR="00081386" w:rsidRPr="00303B45" w:rsidTr="008151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81386" w:rsidRPr="000538FD" w:rsidRDefault="00081386" w:rsidP="0081515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081386" w:rsidRPr="0012437C" w:rsidRDefault="00652CFE" w:rsidP="0012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652CFE">
              <w:rPr>
                <w:rFonts w:ascii="Times New Roman" w:hAnsi="Times New Roman" w:cs="Times New Roman"/>
                <w:color w:val="000000" w:themeColor="text1"/>
              </w:rPr>
              <w:t>model.add(Dense(</w:t>
            </w:r>
            <w:r w:rsidRPr="00652CFE">
              <w:rPr>
                <w:rFonts w:ascii="Times New Roman" w:hAnsi="Times New Roman" w:cs="Times New Roman"/>
                <w:color w:val="000000" w:themeColor="text1"/>
              </w:rPr>
              <w:t>32</w:t>
            </w:r>
            <w:r w:rsidRPr="00652CFE">
              <w:rPr>
                <w:rFonts w:ascii="Times New Roman" w:hAnsi="Times New Roman" w:cs="Times New Roman"/>
                <w:color w:val="000000" w:themeColor="text1"/>
              </w:rPr>
              <w:t>, input_shape=(</w:t>
            </w:r>
            <w:r w:rsidRPr="00652CFE">
              <w:rPr>
                <w:rFonts w:ascii="Times New Roman" w:hAnsi="Times New Roman" w:cs="Times New Roman"/>
                <w:color w:val="000000" w:themeColor="text1"/>
              </w:rPr>
              <w:t>784</w:t>
            </w:r>
            <w:r w:rsidRPr="00652CFE">
              <w:rPr>
                <w:rFonts w:ascii="Times New Roman" w:hAnsi="Times New Roman" w:cs="Times New Roman"/>
                <w:color w:val="000000" w:themeColor="text1"/>
              </w:rPr>
              <w:t>,)))</w:t>
            </w:r>
          </w:p>
        </w:tc>
      </w:tr>
      <w:tr w:rsidR="00081386" w:rsidRPr="00303B45" w:rsidTr="0081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81386" w:rsidRPr="000538FD" w:rsidRDefault="00081386" w:rsidP="0081515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081386" w:rsidRPr="0012437C" w:rsidRDefault="00652CFE" w:rsidP="0012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652CFE">
              <w:rPr>
                <w:rFonts w:ascii="Times New Roman" w:hAnsi="Times New Roman" w:cs="Times New Roman"/>
                <w:color w:val="000000" w:themeColor="text1"/>
              </w:rPr>
              <w:t>model.add(Activation(</w:t>
            </w:r>
            <w:r w:rsidRPr="00652CFE">
              <w:rPr>
                <w:rFonts w:ascii="Times New Roman" w:hAnsi="Times New Roman" w:cs="Times New Roman"/>
                <w:color w:val="000000" w:themeColor="text1"/>
              </w:rPr>
              <w:t>'relu'</w:t>
            </w:r>
            <w:r w:rsidRPr="00652CFE">
              <w:rPr>
                <w:rFonts w:ascii="Times New Roman" w:hAnsi="Times New Roman" w:cs="Times New Roman"/>
                <w:color w:val="000000" w:themeColor="text1"/>
              </w:rPr>
              <w:t>))</w:t>
            </w:r>
          </w:p>
        </w:tc>
      </w:tr>
      <w:tr w:rsidR="00081386" w:rsidRPr="00303B45" w:rsidTr="008151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81386" w:rsidRPr="00081386" w:rsidRDefault="00081386" w:rsidP="00815153">
            <w:pPr>
              <w:jc w:val="center"/>
              <w:rPr>
                <w:rStyle w:val="pl-k"/>
                <w:rFonts w:ascii="Times New Roman" w:eastAsiaTheme="minorEastAsia" w:hAnsi="Times New Roman" w:hint="eastAsia"/>
                <w:color w:val="000000"/>
              </w:rPr>
            </w:pPr>
            <w:r>
              <w:rPr>
                <w:rStyle w:val="pl-k"/>
                <w:rFonts w:ascii="Times New Roman" w:eastAsiaTheme="minorEastAsia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081386" w:rsidRPr="0012437C" w:rsidRDefault="00F61D34" w:rsidP="00F61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12437C">
              <w:rPr>
                <w:rFonts w:ascii="Times New Roman" w:hAnsi="Times New Roman" w:cs="Times New Roman"/>
                <w:color w:val="000000" w:themeColor="text1"/>
              </w:rPr>
              <w:t>model.add(</w:t>
            </w:r>
            <w:r w:rsidRPr="00652CFE">
              <w:rPr>
                <w:rFonts w:ascii="Times New Roman" w:hAnsi="Times New Roman" w:cs="Times New Roman"/>
                <w:color w:val="000000" w:themeColor="text1"/>
              </w:rPr>
              <w:t>Dense</w:t>
            </w:r>
            <w:r w:rsidRPr="001243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2437C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12437C">
              <w:rPr>
                <w:rFonts w:ascii="Times New Roman" w:hAnsi="Times New Roman" w:cs="Times New Roman"/>
                <w:color w:val="000000" w:themeColor="text1"/>
              </w:rPr>
              <w:t>))</w:t>
            </w:r>
          </w:p>
        </w:tc>
      </w:tr>
      <w:tr w:rsidR="00F61D34" w:rsidRPr="00303B45" w:rsidTr="0081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61D34" w:rsidRDefault="00F61D34" w:rsidP="00815153">
            <w:pPr>
              <w:jc w:val="center"/>
              <w:rPr>
                <w:rStyle w:val="pl-k"/>
                <w:rFonts w:ascii="Times New Roman" w:eastAsiaTheme="minorEastAsia" w:hAnsi="Times New Roman" w:hint="eastAsia"/>
                <w:color w:val="000000"/>
              </w:rPr>
            </w:pPr>
            <w:r>
              <w:rPr>
                <w:rStyle w:val="pl-k"/>
                <w:rFonts w:ascii="Times New Roman" w:eastAsiaTheme="minorEastAsia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F61D34" w:rsidRPr="0012437C" w:rsidRDefault="00F61D34" w:rsidP="0012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12437C">
              <w:rPr>
                <w:rFonts w:ascii="Times New Roman" w:hAnsi="Times New Roman" w:cs="Times New Roman"/>
                <w:color w:val="000000" w:themeColor="text1"/>
              </w:rPr>
              <w:t>model.add(Activation("softmax"))</w:t>
            </w:r>
          </w:p>
        </w:tc>
      </w:tr>
    </w:tbl>
    <w:p w:rsidR="00081386" w:rsidRDefault="00081386" w:rsidP="00081386">
      <w:pPr>
        <w:widowControl w:val="0"/>
        <w:jc w:val="both"/>
        <w:rPr>
          <w:rFonts w:cs="Times New Roman"/>
          <w:b/>
          <w:kern w:val="2"/>
        </w:rPr>
      </w:pPr>
    </w:p>
    <w:p w:rsidR="007F3BA1" w:rsidRDefault="007F3BA1" w:rsidP="007F3BA1">
      <w:pPr>
        <w:widowControl w:val="0"/>
        <w:ind w:firstLine="420"/>
      </w:pPr>
      <w:r w:rsidRPr="007F3BA1">
        <w:t>注意</w:t>
      </w:r>
      <w:r w:rsidRPr="007F3BA1">
        <w:rPr>
          <w:rFonts w:hint="eastAsia"/>
        </w:rPr>
        <w:t>，</w:t>
      </w:r>
      <w:r w:rsidRPr="00081386">
        <w:t>Sequential</w:t>
      </w:r>
      <w:r>
        <w:t>模式</w:t>
      </w:r>
      <w:r w:rsidRPr="007F3BA1">
        <w:t>需要知道输入数据的shape，因此，</w:t>
      </w:r>
      <w:r w:rsidRPr="007F3BA1">
        <w:t>Sequential</w:t>
      </w:r>
      <w:r w:rsidRPr="007F3BA1">
        <w:t>的第一层需要接受一个关于输入数据shape的参数，后面的各个层则可以自动的推导出中间数据的shape，因此不需要为每个层都指定这个参数。有</w:t>
      </w:r>
      <w:r w:rsidR="003634E7">
        <w:rPr>
          <w:rFonts w:hint="eastAsia"/>
        </w:rPr>
        <w:t>两</w:t>
      </w:r>
      <w:r w:rsidRPr="007F3BA1">
        <w:t>种方法来为第一层指定输入数据的shape</w:t>
      </w:r>
      <w:r w:rsidR="003634E7">
        <w:rPr>
          <w:rFonts w:hint="eastAsia"/>
        </w:rPr>
        <w:t>，</w:t>
      </w:r>
      <w:r w:rsidR="003634E7">
        <w:t>如果是二维的层例如</w:t>
      </w:r>
      <w:r w:rsidR="003634E7">
        <w:rPr>
          <w:rFonts w:hint="eastAsia"/>
        </w:rPr>
        <w:t>Dence层，则可采用input</w:t>
      </w:r>
      <w:r w:rsidR="003634E7">
        <w:t>_dim如果是三维或者更高维度的层则需要采用input_shape</w:t>
      </w:r>
      <w:r w:rsidR="003634E7">
        <w:rPr>
          <w:rFonts w:hint="eastAsia"/>
        </w:rPr>
        <w:t>，</w:t>
      </w:r>
      <w:r w:rsidR="003634E7">
        <w:t>当然input</w:t>
      </w:r>
      <w:r w:rsidR="003634E7">
        <w:rPr>
          <w:rFonts w:hint="eastAsia"/>
        </w:rPr>
        <w:t>_</w:t>
      </w:r>
      <w:r w:rsidR="003634E7">
        <w:t>shape</w:t>
      </w:r>
      <w:r w:rsidR="004F03B9">
        <w:t>也可</w:t>
      </w:r>
      <w:r w:rsidR="003634E7">
        <w:t>用于</w:t>
      </w:r>
      <w:r w:rsidR="003634E7">
        <w:rPr>
          <w:rFonts w:hint="eastAsia"/>
        </w:rPr>
        <w:t>二维的层。</w:t>
      </w:r>
    </w:p>
    <w:p w:rsidR="007D461F" w:rsidRDefault="007D461F" w:rsidP="007F3BA1">
      <w:pPr>
        <w:widowControl w:val="0"/>
        <w:ind w:firstLine="420"/>
      </w:pPr>
    </w:p>
    <w:p w:rsidR="007D461F" w:rsidRDefault="007D461F" w:rsidP="007F3BA1">
      <w:pPr>
        <w:widowControl w:val="0"/>
        <w:ind w:firstLine="420"/>
        <w:rPr>
          <w:rFonts w:hint="eastAsia"/>
        </w:rPr>
      </w:pPr>
    </w:p>
    <w:p w:rsidR="007D461F" w:rsidRDefault="007D461F" w:rsidP="007D461F">
      <w:pPr>
        <w:pStyle w:val="a9"/>
        <w:widowControl w:val="0"/>
        <w:numPr>
          <w:ilvl w:val="0"/>
          <w:numId w:val="4"/>
        </w:numPr>
        <w:ind w:firstLineChars="0"/>
        <w:jc w:val="both"/>
        <w:rPr>
          <w:rFonts w:cs="Times New Roman"/>
          <w:b/>
          <w:kern w:val="2"/>
        </w:rPr>
      </w:pPr>
      <w:r>
        <w:rPr>
          <w:rFonts w:cs="Times New Roman"/>
          <w:b/>
          <w:kern w:val="2"/>
        </w:rPr>
        <w:t>Functional</w:t>
      </w:r>
      <w:r w:rsidRPr="00081386">
        <w:rPr>
          <w:rFonts w:cs="Times New Roman"/>
          <w:b/>
          <w:kern w:val="2"/>
        </w:rPr>
        <w:t xml:space="preserve"> model</w:t>
      </w:r>
    </w:p>
    <w:p w:rsidR="007D461F" w:rsidRDefault="007D461F" w:rsidP="007D461F">
      <w:pPr>
        <w:widowControl w:val="0"/>
      </w:pPr>
    </w:p>
    <w:p w:rsidR="007D461F" w:rsidRDefault="007D461F" w:rsidP="007D461F">
      <w:pPr>
        <w:widowControl w:val="0"/>
        <w:ind w:firstLine="420"/>
      </w:pPr>
      <w:r>
        <w:t>事实上</w:t>
      </w:r>
      <w:r>
        <w:rPr>
          <w:rFonts w:hint="eastAsia"/>
        </w:rPr>
        <w:t>，Func</w:t>
      </w:r>
      <w:r>
        <w:t>tional模式才是</w:t>
      </w:r>
      <w:r>
        <w:rPr>
          <w:rFonts w:hint="eastAsia"/>
        </w:rPr>
        <w:t>Keras中最常用的，而</w:t>
      </w:r>
      <w:r w:rsidRPr="007F3BA1">
        <w:t>Sequential</w:t>
      </w:r>
      <w:r>
        <w:t>其实是</w:t>
      </w:r>
      <w:r>
        <w:rPr>
          <w:rFonts w:hint="eastAsia"/>
        </w:rPr>
        <w:t>Func</w:t>
      </w:r>
      <w:r>
        <w:t>tional</w:t>
      </w:r>
      <w:r>
        <w:t>的一种特殊情况</w:t>
      </w:r>
      <w:r>
        <w:rPr>
          <w:rFonts w:hint="eastAsia"/>
        </w:rPr>
        <w:t>，</w:t>
      </w:r>
      <w:r>
        <w:t>只有当你的网络结构像</w:t>
      </w:r>
      <w:r>
        <w:rPr>
          <w:rFonts w:hint="eastAsia"/>
        </w:rPr>
        <w:t>V</w:t>
      </w:r>
      <w:r>
        <w:t>GG那样一条路走到头</w:t>
      </w:r>
      <w:r>
        <w:rPr>
          <w:rFonts w:hint="eastAsia"/>
        </w:rPr>
        <w:t>，</w:t>
      </w:r>
      <w:r>
        <w:t>那可以使用</w:t>
      </w:r>
      <w:r w:rsidRPr="007F3BA1">
        <w:t>Sequential</w:t>
      </w:r>
      <w:r>
        <w:t>模式</w:t>
      </w:r>
      <w:r>
        <w:rPr>
          <w:rFonts w:hint="eastAsia"/>
        </w:rPr>
        <w:t>，</w:t>
      </w:r>
      <w:r>
        <w:t>但是如果模型结果比较复杂</w:t>
      </w:r>
      <w:r>
        <w:rPr>
          <w:rFonts w:hint="eastAsia"/>
        </w:rPr>
        <w:t>，</w:t>
      </w:r>
      <w:r>
        <w:t>具有多输入</w:t>
      </w:r>
      <w:r>
        <w:rPr>
          <w:rFonts w:hint="eastAsia"/>
        </w:rPr>
        <w:t>、</w:t>
      </w:r>
      <w:r>
        <w:t>多输出</w:t>
      </w:r>
      <w:r>
        <w:rPr>
          <w:rFonts w:hint="eastAsia"/>
        </w:rPr>
        <w:t>、循环结构、共享层等，这时候</w:t>
      </w:r>
      <w:r w:rsidRPr="007F3BA1">
        <w:t>Sequential</w:t>
      </w:r>
      <w:r>
        <w:t>是无法满足需求的</w:t>
      </w:r>
      <w:r>
        <w:rPr>
          <w:rFonts w:hint="eastAsia"/>
        </w:rPr>
        <w:t>，</w:t>
      </w:r>
      <w:r>
        <w:rPr>
          <w:rFonts w:hint="eastAsia"/>
        </w:rPr>
        <w:t>Func</w:t>
      </w:r>
      <w:r>
        <w:t>tional</w:t>
      </w:r>
      <w:r>
        <w:t>相比于</w:t>
      </w:r>
      <w:r w:rsidRPr="007F3BA1">
        <w:t>Sequential</w:t>
      </w:r>
      <w:r>
        <w:t>来说会更加自由一些</w:t>
      </w:r>
      <w:r>
        <w:rPr>
          <w:rFonts w:hint="eastAsia"/>
        </w:rPr>
        <w:t>，依旧以一个全连接网络举例子。</w:t>
      </w:r>
    </w:p>
    <w:p w:rsidR="007D461F" w:rsidRPr="007D461F" w:rsidRDefault="007D461F" w:rsidP="007D461F">
      <w:pPr>
        <w:widowControl w:val="0"/>
        <w:ind w:firstLine="420"/>
        <w:rPr>
          <w:rFonts w:hint="eastAsia"/>
        </w:rPr>
      </w:pP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7D461F" w:rsidRPr="00303B45" w:rsidTr="00815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D461F" w:rsidRPr="00081386" w:rsidRDefault="007D461F" w:rsidP="00815153">
            <w:pPr>
              <w:rPr>
                <w:rStyle w:val="pl-k"/>
                <w:rFonts w:ascii="Times New Roman" w:hAnsi="Times New Roman"/>
                <w:color w:val="000000"/>
              </w:rPr>
            </w:pPr>
            <w:r w:rsidRPr="00081386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D461F" w:rsidRPr="007D461F" w:rsidRDefault="007D461F" w:rsidP="00815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7D46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from</w:t>
            </w:r>
            <w:r w:rsidRPr="0012437C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keras.models </w:t>
            </w:r>
            <w:r w:rsidRPr="007D46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import</w:t>
            </w:r>
            <w:r w:rsidRPr="0012437C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Pr="007D46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Model</w:t>
            </w:r>
          </w:p>
        </w:tc>
      </w:tr>
      <w:tr w:rsidR="007D461F" w:rsidRPr="00303B45" w:rsidTr="0081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7D461F" w:rsidRPr="000538FD" w:rsidRDefault="007D461F" w:rsidP="0019700E">
            <w:pPr>
              <w:rPr>
                <w:rStyle w:val="pl-k"/>
                <w:rFonts w:ascii="Times New Roman" w:hAnsi="Times New Roman"/>
                <w:color w:val="000000"/>
              </w:rPr>
            </w:pPr>
            <w:r w:rsidRPr="0019700E"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7D461F" w:rsidRPr="007D461F" w:rsidRDefault="00AF72C1" w:rsidP="00AF7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D461F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="007D461F" w:rsidRPr="007D461F">
              <w:rPr>
                <w:rFonts w:ascii="Times New Roman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7D461F" w:rsidRPr="007D461F">
              <w:rPr>
                <w:rFonts w:ascii="Times New Roman" w:hAnsi="Times New Roman" w:cs="Times New Roman"/>
                <w:color w:val="000000" w:themeColor="text1"/>
              </w:rPr>
              <w:t xml:space="preserve"> = Input(shape=(</w:t>
            </w:r>
            <w:r w:rsidR="007D461F" w:rsidRPr="007D461F">
              <w:rPr>
                <w:rFonts w:ascii="Times New Roman" w:hAnsi="Times New Roman" w:cs="Times New Roman"/>
                <w:color w:val="000000" w:themeColor="text1"/>
              </w:rPr>
              <w:t>784</w:t>
            </w:r>
            <w:r w:rsidR="007D461F" w:rsidRPr="007D461F">
              <w:rPr>
                <w:rFonts w:ascii="Times New Roman" w:hAnsi="Times New Roman" w:cs="Times New Roman"/>
                <w:color w:val="000000" w:themeColor="text1"/>
              </w:rPr>
              <w:t>,))</w:t>
            </w:r>
          </w:p>
        </w:tc>
      </w:tr>
      <w:tr w:rsidR="00AF72C1" w:rsidRPr="00303B45" w:rsidTr="00AF7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auto"/>
          </w:tcPr>
          <w:p w:rsidR="00AF72C1" w:rsidRPr="0019700E" w:rsidRDefault="0019700E" w:rsidP="00815153">
            <w:pPr>
              <w:rPr>
                <w:rStyle w:val="pl-k"/>
                <w:rFonts w:ascii="Times New Roman" w:hAnsi="Times New Roman" w:hint="eastAsia"/>
                <w:color w:val="000000"/>
              </w:rPr>
            </w:pPr>
            <w:r w:rsidRPr="0019700E"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auto"/>
          </w:tcPr>
          <w:p w:rsidR="00AF72C1" w:rsidRPr="00AF72C1" w:rsidRDefault="00AF72C1" w:rsidP="00AF7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7D461F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 xml:space="preserve"> = Input(shape=(784,))</w:t>
            </w:r>
          </w:p>
        </w:tc>
      </w:tr>
      <w:tr w:rsidR="00AF72C1" w:rsidRPr="00303B45" w:rsidTr="0081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AF72C1" w:rsidRPr="0019700E" w:rsidRDefault="0019700E" w:rsidP="00815153">
            <w:pPr>
              <w:rPr>
                <w:rStyle w:val="pl-k"/>
                <w:rFonts w:ascii="Times New Roman" w:hAnsi="Times New Roman" w:hint="eastAsia"/>
                <w:color w:val="000000"/>
              </w:rPr>
            </w:pPr>
            <w:r w:rsidRPr="0019700E"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AF72C1" w:rsidRPr="007D461F" w:rsidRDefault="00AF72C1" w:rsidP="00815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D461F" w:rsidRPr="00303B45" w:rsidTr="008151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D461F" w:rsidRPr="000538FD" w:rsidRDefault="0019700E" w:rsidP="0019700E">
            <w:pPr>
              <w:rPr>
                <w:rStyle w:val="pl-k"/>
                <w:rFonts w:ascii="Times New Roman" w:hAnsi="Times New Roman"/>
                <w:color w:val="000000"/>
              </w:rPr>
            </w:pPr>
            <w:r w:rsidRPr="0019700E"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7D461F" w:rsidRPr="0012437C" w:rsidRDefault="007D461F" w:rsidP="0081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D461F">
              <w:rPr>
                <w:rFonts w:ascii="Times New Roman" w:hAnsi="Times New Roman" w:cs="Times New Roman"/>
                <w:color w:val="000000" w:themeColor="text1"/>
              </w:rPr>
              <w:t>x = Dense(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64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, activation=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'relu'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)(inputs)</w:t>
            </w:r>
          </w:p>
        </w:tc>
      </w:tr>
      <w:tr w:rsidR="007D461F" w:rsidRPr="00303B45" w:rsidTr="0081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D461F" w:rsidRPr="0019700E" w:rsidRDefault="0019700E" w:rsidP="0019700E">
            <w:pPr>
              <w:rPr>
                <w:rStyle w:val="pl-k"/>
                <w:rFonts w:ascii="Times New Roman" w:hAnsi="Times New Roman"/>
                <w:color w:val="000000"/>
              </w:rPr>
            </w:pPr>
            <w:r w:rsidRPr="0019700E"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</w:tcPr>
          <w:p w:rsidR="007D461F" w:rsidRPr="0012437C" w:rsidRDefault="007D461F" w:rsidP="00815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D461F">
              <w:rPr>
                <w:rFonts w:ascii="Times New Roman" w:hAnsi="Times New Roman" w:cs="Times New Roman"/>
                <w:color w:val="000000" w:themeColor="text1"/>
              </w:rPr>
              <w:t>x = Dense(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64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, activation=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'relu'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)(x)</w:t>
            </w:r>
          </w:p>
        </w:tc>
      </w:tr>
      <w:tr w:rsidR="007D461F" w:rsidRPr="00303B45" w:rsidTr="008151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D461F" w:rsidRPr="0019700E" w:rsidRDefault="0019700E" w:rsidP="0019700E">
            <w:pPr>
              <w:rPr>
                <w:rStyle w:val="pl-k"/>
                <w:rFonts w:ascii="Times New Roman" w:hAnsi="Times New Roman" w:hint="eastAsia"/>
                <w:color w:val="000000"/>
              </w:rPr>
            </w:pPr>
            <w:r w:rsidRPr="0019700E">
              <w:rPr>
                <w:rStyle w:val="pl-k"/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861" w:type="dxa"/>
          </w:tcPr>
          <w:p w:rsidR="007D461F" w:rsidRPr="0012437C" w:rsidRDefault="007D461F" w:rsidP="00815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D461F">
              <w:rPr>
                <w:rFonts w:ascii="Times New Roman" w:hAnsi="Times New Roman" w:cs="Times New Roman"/>
                <w:color w:val="000000" w:themeColor="text1"/>
              </w:rPr>
              <w:t>predictions = Dense(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, activation=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'softmax'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)(x)</w:t>
            </w:r>
          </w:p>
        </w:tc>
      </w:tr>
      <w:tr w:rsidR="007D461F" w:rsidRPr="00303B45" w:rsidTr="0081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D461F" w:rsidRPr="0019700E" w:rsidRDefault="0019700E" w:rsidP="0019700E">
            <w:pPr>
              <w:rPr>
                <w:rStyle w:val="pl-k"/>
                <w:rFonts w:ascii="Times New Roman" w:hAnsi="Times New Roman" w:hint="eastAsia"/>
                <w:color w:val="000000"/>
              </w:rPr>
            </w:pPr>
            <w:r w:rsidRPr="0019700E">
              <w:rPr>
                <w:rStyle w:val="pl-k"/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861" w:type="dxa"/>
          </w:tcPr>
          <w:p w:rsidR="007D461F" w:rsidRPr="0012437C" w:rsidRDefault="007D461F" w:rsidP="00815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D461F">
              <w:rPr>
                <w:rFonts w:ascii="Times New Roman" w:hAnsi="Times New Roman" w:cs="Times New Roman"/>
                <w:color w:val="000000" w:themeColor="text1"/>
              </w:rPr>
              <w:t>model = Model(inputs=</w:t>
            </w:r>
            <w:r w:rsidR="00AF72C1">
              <w:rPr>
                <w:rFonts w:ascii="Times New Roman" w:hAnsi="Times New Roman" w:cs="Times New Roman"/>
                <w:color w:val="000000" w:themeColor="text1"/>
              </w:rPr>
              <w:t>[input1,input2]</w:t>
            </w:r>
            <w:r w:rsidRPr="007D461F">
              <w:rPr>
                <w:rFonts w:ascii="Times New Roman" w:hAnsi="Times New Roman" w:cs="Times New Roman"/>
                <w:color w:val="000000" w:themeColor="text1"/>
              </w:rPr>
              <w:t>, outputs=predictions)</w:t>
            </w:r>
          </w:p>
        </w:tc>
      </w:tr>
    </w:tbl>
    <w:p w:rsidR="007D461F" w:rsidRDefault="007D461F" w:rsidP="007D461F">
      <w:pPr>
        <w:widowControl w:val="0"/>
      </w:pPr>
    </w:p>
    <w:p w:rsidR="00AF72C1" w:rsidRDefault="00AF72C1" w:rsidP="007D461F">
      <w:pPr>
        <w:widowControl w:val="0"/>
      </w:pPr>
      <w:r>
        <w:tab/>
        <w:t>可以看到</w:t>
      </w:r>
      <w:r>
        <w:rPr>
          <w:rFonts w:hint="eastAsia"/>
        </w:rPr>
        <w:t>，</w:t>
      </w:r>
      <w:r>
        <w:rPr>
          <w:rFonts w:hint="eastAsia"/>
        </w:rPr>
        <w:t>Func</w:t>
      </w:r>
      <w:r>
        <w:t>tional</w:t>
      </w:r>
      <w:r>
        <w:t>模式需要提前定义好输入</w:t>
      </w:r>
      <w:r>
        <w:rPr>
          <w:rFonts w:hint="eastAsia"/>
        </w:rPr>
        <w:t>，</w:t>
      </w:r>
      <w:r>
        <w:t>经过不同的网络结构</w:t>
      </w:r>
      <w:r>
        <w:rPr>
          <w:rFonts w:hint="eastAsia"/>
        </w:rPr>
        <w:t>后</w:t>
      </w:r>
      <w:r>
        <w:t>得到输出</w:t>
      </w:r>
      <w:r>
        <w:rPr>
          <w:rFonts w:hint="eastAsia"/>
        </w:rPr>
        <w:t>，</w:t>
      </w:r>
      <w:r>
        <w:t>最后实例化一个</w:t>
      </w:r>
      <w:r>
        <w:rPr>
          <w:rFonts w:hint="eastAsia"/>
        </w:rPr>
        <w:t>Model对象，传递输入值与输出值，对于多输入或</w:t>
      </w:r>
      <w:r>
        <w:rPr>
          <w:rFonts w:hint="eastAsia"/>
        </w:rPr>
        <w:lastRenderedPageBreak/>
        <w:t>多输出，则将输入输出的值修改为一个list即可。</w:t>
      </w:r>
    </w:p>
    <w:p w:rsidR="00020E17" w:rsidRDefault="00020E17" w:rsidP="007D461F">
      <w:pPr>
        <w:widowControl w:val="0"/>
      </w:pPr>
    </w:p>
    <w:p w:rsidR="00020E17" w:rsidRDefault="00020E17" w:rsidP="007D461F">
      <w:pPr>
        <w:widowControl w:val="0"/>
      </w:pPr>
    </w:p>
    <w:p w:rsidR="00020E17" w:rsidRDefault="00020E17" w:rsidP="00020E17">
      <w:pPr>
        <w:pStyle w:val="2"/>
        <w:rPr>
          <w:rFonts w:eastAsiaTheme="majorHAnsi"/>
        </w:rPr>
      </w:pPr>
      <w:r>
        <w:rPr>
          <w:rFonts w:eastAsiaTheme="majorHAnsi"/>
        </w:rPr>
        <w:t>4.</w:t>
      </w:r>
      <w:r>
        <w:rPr>
          <w:rFonts w:eastAsiaTheme="majorHAnsi"/>
        </w:rPr>
        <w:t>4</w:t>
      </w:r>
      <w:r w:rsidRPr="00295E1F">
        <w:rPr>
          <w:rFonts w:eastAsiaTheme="majorHAnsi"/>
        </w:rPr>
        <w:t xml:space="preserve"> </w:t>
      </w:r>
      <w:r w:rsidRPr="003F522D">
        <w:rPr>
          <w:rFonts w:eastAsiaTheme="majorHAnsi"/>
        </w:rPr>
        <w:t>Keras</w:t>
      </w:r>
      <w:r>
        <w:rPr>
          <w:rFonts w:eastAsiaTheme="majorHAnsi" w:hint="eastAsia"/>
        </w:rPr>
        <w:t>常用A</w:t>
      </w:r>
      <w:r>
        <w:rPr>
          <w:rFonts w:eastAsiaTheme="majorHAnsi"/>
        </w:rPr>
        <w:t>PI</w:t>
      </w:r>
    </w:p>
    <w:p w:rsidR="006615D8" w:rsidRDefault="0045608D" w:rsidP="0045608D">
      <w:pPr>
        <w:widowControl w:val="0"/>
        <w:ind w:firstLine="420"/>
      </w:pPr>
      <w:r>
        <w:rPr>
          <w:rFonts w:hint="eastAsia"/>
        </w:rPr>
        <w:t>Keras封装了许多常用的A</w:t>
      </w:r>
      <w:r>
        <w:t>PI包括张量的变换模型的训练</w:t>
      </w:r>
      <w:r>
        <w:rPr>
          <w:rFonts w:hint="eastAsia"/>
        </w:rPr>
        <w:t>预测等</w:t>
      </w:r>
      <w:r w:rsidR="006615D8">
        <w:rPr>
          <w:rFonts w:hint="eastAsia"/>
        </w:rPr>
        <w:t>，</w:t>
      </w:r>
      <w:r w:rsidR="006615D8">
        <w:t>本节将会给大家介绍一些在训练过程中常用到的一些</w:t>
      </w:r>
      <w:r w:rsidR="006615D8">
        <w:rPr>
          <w:rFonts w:hint="eastAsia"/>
        </w:rPr>
        <w:t>A</w:t>
      </w:r>
      <w:r w:rsidR="006615D8">
        <w:t>PI</w:t>
      </w:r>
    </w:p>
    <w:p w:rsidR="00A54491" w:rsidRDefault="00A54491" w:rsidP="0045608D">
      <w:pPr>
        <w:widowControl w:val="0"/>
        <w:rPr>
          <w:rFonts w:hint="eastAsia"/>
        </w:rPr>
      </w:pPr>
    </w:p>
    <w:p w:rsidR="0045608D" w:rsidRDefault="0045608D" w:rsidP="0045608D">
      <w:pPr>
        <w:widowControl w:val="0"/>
        <w:ind w:firstLine="420"/>
      </w:pPr>
      <w:r>
        <w:t>通常</w:t>
      </w:r>
      <w:r w:rsidRPr="0045608D">
        <w:t>完成模型的搭建后，我们需要使用</w:t>
      </w:r>
      <w:r w:rsidRPr="0045608D">
        <w:t>compile()</w:t>
      </w:r>
      <w:r w:rsidRPr="0045608D">
        <w:t>方法来编译模型</w:t>
      </w:r>
      <w:r w:rsidRPr="0045608D">
        <w:rPr>
          <w:rFonts w:hint="eastAsia"/>
        </w:rPr>
        <w:t>，</w:t>
      </w:r>
      <w:r w:rsidRPr="0045608D">
        <w:t>compile()方法</w:t>
      </w:r>
      <w:r w:rsidRPr="0045608D">
        <w:t>包括</w:t>
      </w:r>
      <w:r w:rsidR="002F04FC">
        <w:t>四个</w:t>
      </w:r>
      <w:r w:rsidRPr="0045608D">
        <w:t>比较重要的参数</w:t>
      </w:r>
      <w:r w:rsidRPr="0045608D">
        <w:rPr>
          <w:rFonts w:hint="eastAsia"/>
        </w:rPr>
        <w:t>，</w:t>
      </w:r>
      <w:r w:rsidRPr="0045608D">
        <w:t>分别是</w:t>
      </w:r>
    </w:p>
    <w:p w:rsidR="0045608D" w:rsidRDefault="0045608D" w:rsidP="00C77214">
      <w:pPr>
        <w:pStyle w:val="a9"/>
        <w:widowControl w:val="0"/>
        <w:numPr>
          <w:ilvl w:val="0"/>
          <w:numId w:val="6"/>
        </w:numPr>
        <w:ind w:firstLineChars="0"/>
        <w:rPr>
          <w:rFonts w:hint="eastAsia"/>
        </w:rPr>
      </w:pPr>
      <w:r w:rsidRPr="0045608D">
        <w:t>loss</w:t>
      </w:r>
      <w:r w:rsidRPr="0045608D">
        <w:rPr>
          <w:rFonts w:hint="eastAsia"/>
        </w:rPr>
        <w:t>即损失函数，该模型应该采用什么样的损失函数来作为优化函数</w:t>
      </w:r>
      <w:r>
        <w:rPr>
          <w:rFonts w:hint="eastAsia"/>
        </w:rPr>
        <w:t>。常用的有</w:t>
      </w:r>
      <w:r w:rsidRPr="0045608D">
        <w:t>mean_squared_error</w:t>
      </w:r>
      <w:r w:rsidRPr="0045608D">
        <w:rPr>
          <w:rFonts w:hint="eastAsia"/>
        </w:rPr>
        <w:t>、</w:t>
      </w:r>
      <w:r w:rsidRPr="0045608D">
        <w:t>binary_crossentropy</w:t>
      </w:r>
      <w:r w:rsidRPr="0045608D">
        <w:rPr>
          <w:rFonts w:hint="eastAsia"/>
        </w:rPr>
        <w:t>、</w:t>
      </w:r>
      <w:r w:rsidRPr="0045608D">
        <w:t>categorical_crossentropy</w:t>
      </w:r>
      <w:r>
        <w:t>等</w:t>
      </w:r>
      <w:r>
        <w:rPr>
          <w:rFonts w:hint="eastAsia"/>
        </w:rPr>
        <w:t>。</w:t>
      </w:r>
    </w:p>
    <w:p w:rsidR="0045608D" w:rsidRDefault="0045608D" w:rsidP="0045608D">
      <w:pPr>
        <w:pStyle w:val="a9"/>
        <w:widowControl w:val="0"/>
        <w:numPr>
          <w:ilvl w:val="0"/>
          <w:numId w:val="5"/>
        </w:numPr>
        <w:ind w:firstLineChars="0"/>
      </w:pPr>
      <w:r w:rsidRPr="0045608D">
        <w:t>optimizer</w:t>
      </w:r>
      <w:r w:rsidRPr="0045608D">
        <w:t>即优化器</w:t>
      </w:r>
      <w:r w:rsidRPr="0045608D">
        <w:rPr>
          <w:rFonts w:hint="eastAsia"/>
        </w:rPr>
        <w:t>，</w:t>
      </w:r>
      <w:r w:rsidRPr="0045608D">
        <w:t>采用什么优化器来计算梯度</w:t>
      </w:r>
      <w:r w:rsidRPr="0045608D">
        <w:rPr>
          <w:rFonts w:hint="eastAsia"/>
        </w:rPr>
        <w:t>，</w:t>
      </w:r>
      <w:r w:rsidR="00887599">
        <w:rPr>
          <w:rFonts w:hint="eastAsia"/>
        </w:rPr>
        <w:t>常用的包括S</w:t>
      </w:r>
      <w:r w:rsidR="00887599">
        <w:t>GD</w:t>
      </w:r>
      <w:r w:rsidR="00887599">
        <w:rPr>
          <w:rFonts w:hint="eastAsia"/>
        </w:rPr>
        <w:t>、Adam等，</w:t>
      </w:r>
    </w:p>
    <w:p w:rsidR="0045608D" w:rsidRDefault="0045608D" w:rsidP="0045608D">
      <w:pPr>
        <w:pStyle w:val="a9"/>
        <w:widowControl w:val="0"/>
        <w:numPr>
          <w:ilvl w:val="0"/>
          <w:numId w:val="5"/>
        </w:numPr>
        <w:ind w:firstLineChars="0"/>
      </w:pPr>
      <w:r w:rsidRPr="0045608D">
        <w:t>metrics</w:t>
      </w:r>
      <w:r w:rsidRPr="0045608D">
        <w:t>即训练过程中打印的评判指标</w:t>
      </w:r>
      <w:r w:rsidRPr="0045608D">
        <w:rPr>
          <w:rFonts w:hint="eastAsia"/>
        </w:rPr>
        <w:t>，</w:t>
      </w:r>
      <w:r w:rsidRPr="0045608D">
        <w:t>通常包括准确率</w:t>
      </w:r>
      <w:r w:rsidRPr="0045608D">
        <w:rPr>
          <w:rFonts w:hint="eastAsia"/>
        </w:rPr>
        <w:t>，</w:t>
      </w:r>
      <w:r w:rsidRPr="0045608D">
        <w:t>召回率等等</w:t>
      </w:r>
      <w:r w:rsidRPr="0045608D">
        <w:rPr>
          <w:rFonts w:hint="eastAsia"/>
        </w:rPr>
        <w:t>。</w:t>
      </w:r>
    </w:p>
    <w:p w:rsidR="002F04FC" w:rsidRPr="006615D8" w:rsidRDefault="002F04FC" w:rsidP="002F04FC">
      <w:pPr>
        <w:pStyle w:val="a9"/>
        <w:widowControl w:val="0"/>
        <w:numPr>
          <w:ilvl w:val="0"/>
          <w:numId w:val="5"/>
        </w:numPr>
        <w:ind w:firstLineChars="0"/>
        <w:rPr>
          <w:rFonts w:hint="eastAsia"/>
        </w:rPr>
      </w:pPr>
      <w:r w:rsidRPr="002F04FC">
        <w:t>loss_weights</w:t>
      </w:r>
      <w:r w:rsidRPr="002F04FC">
        <w:t>该参数主要用于多个输出的情况</w:t>
      </w:r>
      <w:r w:rsidRPr="002F04FC">
        <w:rPr>
          <w:rFonts w:hint="eastAsia"/>
        </w:rPr>
        <w:t>，</w:t>
      </w:r>
      <w:r w:rsidRPr="002F04FC">
        <w:t>不同的输出对应不同的损失函数的时候</w:t>
      </w:r>
      <w:r w:rsidRPr="002F04FC">
        <w:rPr>
          <w:rFonts w:hint="eastAsia"/>
        </w:rPr>
        <w:t>，</w:t>
      </w:r>
      <w:r w:rsidRPr="002F04FC">
        <w:t>可以给不同的损失函数不同的权重</w:t>
      </w:r>
      <w:r w:rsidRPr="002F04FC">
        <w:rPr>
          <w:rFonts w:hint="eastAsia"/>
        </w:rPr>
        <w:t>。</w:t>
      </w:r>
    </w:p>
    <w:p w:rsidR="002F04FC" w:rsidRDefault="0096493E" w:rsidP="002F04FC">
      <w:pPr>
        <w:widowControl w:val="0"/>
        <w:ind w:left="420"/>
      </w:pPr>
      <w:r>
        <w:rPr>
          <w:rFonts w:hint="eastAsia"/>
        </w:rPr>
        <w:t>具体的调用方法如下。</w:t>
      </w:r>
    </w:p>
    <w:p w:rsidR="002F04FC" w:rsidRDefault="002F04FC" w:rsidP="0096493E">
      <w:pPr>
        <w:widowControl w:val="0"/>
        <w:ind w:leftChars="200" w:left="480"/>
      </w:pPr>
      <w:r w:rsidRPr="002F04FC">
        <w:t>model.compile(optimizer=</w:t>
      </w:r>
      <w:r w:rsidRPr="002F04FC">
        <w:t>'rmsprop'</w:t>
      </w:r>
      <w:r w:rsidRPr="002F04FC">
        <w:t xml:space="preserve">, </w:t>
      </w:r>
    </w:p>
    <w:p w:rsidR="002F04FC" w:rsidRDefault="002F04FC" w:rsidP="0096493E">
      <w:pPr>
        <w:widowControl w:val="0"/>
        <w:ind w:leftChars="725" w:left="1740" w:firstLineChars="175" w:firstLine="420"/>
      </w:pPr>
      <w:r w:rsidRPr="002F04FC">
        <w:t>loss=</w:t>
      </w:r>
      <w:r w:rsidRPr="002F04FC">
        <w:t>'binary_crossentropy'</w:t>
      </w:r>
      <w:r w:rsidRPr="002F04FC">
        <w:t>,</w:t>
      </w:r>
    </w:p>
    <w:p w:rsidR="002F04FC" w:rsidRDefault="002F04FC" w:rsidP="0096493E">
      <w:pPr>
        <w:widowControl w:val="0"/>
        <w:ind w:leftChars="200" w:left="480" w:firstLineChars="700" w:firstLine="1680"/>
      </w:pPr>
      <w:r>
        <w:t>metric</w:t>
      </w:r>
      <w:r>
        <w:rPr>
          <w:rFonts w:hint="eastAsia"/>
        </w:rPr>
        <w:t>=</w:t>
      </w:r>
      <w:r w:rsidRPr="002F04FC">
        <w:t>[</w:t>
      </w:r>
      <w:r w:rsidRPr="002F04FC">
        <w:t>'accuracy'</w:t>
      </w:r>
      <w:r w:rsidRPr="002F04FC">
        <w:t xml:space="preserve">]             </w:t>
      </w:r>
    </w:p>
    <w:p w:rsidR="00020E17" w:rsidRDefault="002F04FC" w:rsidP="0096493E">
      <w:pPr>
        <w:widowControl w:val="0"/>
        <w:ind w:leftChars="200" w:left="480" w:firstLineChars="700" w:firstLine="1680"/>
      </w:pPr>
      <w:r w:rsidRPr="002F04FC">
        <w:t>loss_weights=[</w:t>
      </w:r>
      <w:r w:rsidRPr="002F04FC">
        <w:t>1.</w:t>
      </w:r>
      <w:r w:rsidRPr="002F04FC">
        <w:t xml:space="preserve">, </w:t>
      </w:r>
      <w:r w:rsidRPr="002F04FC">
        <w:t>0.2</w:t>
      </w:r>
      <w:r w:rsidRPr="002F04FC">
        <w:t>])</w:t>
      </w:r>
    </w:p>
    <w:p w:rsidR="002D6C32" w:rsidRDefault="002D6C32" w:rsidP="002D6C32">
      <w:pPr>
        <w:widowControl w:val="0"/>
      </w:pPr>
    </w:p>
    <w:p w:rsidR="002D6C32" w:rsidRPr="00A54491" w:rsidRDefault="00A54491" w:rsidP="00A54491">
      <w:pPr>
        <w:widowControl w:val="0"/>
        <w:ind w:firstLine="420"/>
      </w:pPr>
      <w:r w:rsidRPr="00A54491">
        <w:t>完成模型编译后，</w:t>
      </w:r>
      <w:r w:rsidRPr="00A54491">
        <w:rPr>
          <w:rFonts w:hint="eastAsia"/>
        </w:rPr>
        <w:t>即可开始训练模型，训练模型的方法如下</w:t>
      </w:r>
      <w:r>
        <w:rPr>
          <w:rFonts w:hint="eastAsia"/>
        </w:rPr>
        <w:t>，其中epochs表示训练多少轮次。</w:t>
      </w:r>
    </w:p>
    <w:p w:rsidR="00A54491" w:rsidRPr="00A54491" w:rsidRDefault="00A54491" w:rsidP="00A54491">
      <w:pPr>
        <w:widowControl w:val="0"/>
        <w:ind w:firstLine="420"/>
      </w:pPr>
      <w:r w:rsidRPr="00A54491">
        <w:t>model.fit(x_train, y_train, epochs=</w:t>
      </w:r>
      <w:r w:rsidRPr="00A54491">
        <w:t>5</w:t>
      </w:r>
      <w:r w:rsidRPr="00A54491">
        <w:t>, batch_size=</w:t>
      </w:r>
      <w:r w:rsidRPr="00A54491">
        <w:t>32</w:t>
      </w:r>
      <w:r w:rsidRPr="00A54491">
        <w:t>)</w:t>
      </w:r>
    </w:p>
    <w:p w:rsidR="00A54491" w:rsidRDefault="00A54491" w:rsidP="00A54491">
      <w:pPr>
        <w:widowControl w:val="0"/>
        <w:ind w:firstLine="420"/>
      </w:pPr>
    </w:p>
    <w:p w:rsidR="00A54491" w:rsidRPr="00A54491" w:rsidRDefault="00A54491" w:rsidP="00A54491">
      <w:pPr>
        <w:widowControl w:val="0"/>
        <w:ind w:firstLine="420"/>
        <w:rPr>
          <w:rFonts w:hint="eastAsia"/>
        </w:rPr>
      </w:pPr>
      <w:r>
        <w:t>在数据量较大的时候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C</w:t>
      </w:r>
      <w:r>
        <w:t>V与</w:t>
      </w:r>
      <w:r>
        <w:rPr>
          <w:rFonts w:hint="eastAsia"/>
        </w:rPr>
        <w:t>N</w:t>
      </w:r>
      <w:r>
        <w:t>LP领域</w:t>
      </w:r>
      <w:r>
        <w:rPr>
          <w:rFonts w:hint="eastAsia"/>
        </w:rPr>
        <w:t>，</w:t>
      </w:r>
      <w:r>
        <w:t>此时内存中没有办法加载大量的数据</w:t>
      </w:r>
      <w:r>
        <w:rPr>
          <w:rFonts w:hint="eastAsia"/>
        </w:rPr>
        <w:t>，</w:t>
      </w:r>
      <w:r>
        <w:t>此时可采用生成器的方式来生成数据</w:t>
      </w:r>
      <w:r>
        <w:rPr>
          <w:rFonts w:hint="eastAsia"/>
        </w:rPr>
        <w:t>，</w:t>
      </w:r>
      <w:r>
        <w:t>并采用</w:t>
      </w:r>
      <w:r w:rsidRPr="00A54491">
        <w:t>fit_generator()</w:t>
      </w:r>
      <w:r w:rsidRPr="00A54491">
        <w:t>来进行训练</w:t>
      </w:r>
      <w:r w:rsidRPr="00A54491">
        <w:rPr>
          <w:rFonts w:hint="eastAsia"/>
        </w:rPr>
        <w:t>。</w:t>
      </w:r>
      <w:r>
        <w:rPr>
          <w:rFonts w:hint="eastAsia"/>
        </w:rPr>
        <w:t>注意</w:t>
      </w:r>
      <w:r w:rsidRPr="00A54491">
        <w:t>fit_generator()</w:t>
      </w:r>
      <w:r>
        <w:t>的第一个参数是生成器生成的数据</w:t>
      </w:r>
      <w:r>
        <w:rPr>
          <w:rFonts w:hint="eastAsia"/>
        </w:rPr>
        <w:t>，</w:t>
      </w:r>
      <w:r>
        <w:t>每次应该生成batch_size大小的数据</w:t>
      </w:r>
      <w:r>
        <w:rPr>
          <w:rFonts w:hint="eastAsia"/>
        </w:rPr>
        <w:t>。</w:t>
      </w:r>
    </w:p>
    <w:p w:rsidR="00A54491" w:rsidRPr="00A54491" w:rsidRDefault="00A54491" w:rsidP="00A54491">
      <w:pPr>
        <w:widowControl w:val="0"/>
        <w:rPr>
          <w:rFonts w:hint="eastAsia"/>
        </w:rPr>
      </w:pPr>
    </w:p>
    <w:p w:rsidR="00A54491" w:rsidRPr="00A54491" w:rsidRDefault="00A54491" w:rsidP="00A54491">
      <w:pPr>
        <w:widowControl w:val="0"/>
        <w:ind w:firstLine="420"/>
      </w:pPr>
      <w:r w:rsidRPr="00A54491">
        <w:t>如果要使用模型对新数据进行测试则调用以下方法</w:t>
      </w:r>
      <w:r w:rsidRPr="00A54491">
        <w:rPr>
          <w:rFonts w:hint="eastAsia"/>
        </w:rPr>
        <w:t>。</w:t>
      </w:r>
    </w:p>
    <w:p w:rsidR="00A54491" w:rsidRDefault="00A54491" w:rsidP="00A54491">
      <w:pPr>
        <w:widowControl w:val="0"/>
        <w:ind w:firstLine="420"/>
      </w:pPr>
      <w:r w:rsidRPr="00A54491">
        <w:t>classes = model.predict(x_test, batch_size=</w:t>
      </w:r>
      <w:r w:rsidRPr="00A54491">
        <w:t>128</w:t>
      </w:r>
      <w:r w:rsidRPr="00A54491">
        <w:t>)</w:t>
      </w:r>
    </w:p>
    <w:p w:rsidR="00696F72" w:rsidRDefault="00696F72" w:rsidP="00A54491">
      <w:pPr>
        <w:widowControl w:val="0"/>
        <w:ind w:firstLine="420"/>
      </w:pPr>
    </w:p>
    <w:p w:rsidR="00696F72" w:rsidRDefault="00696F72" w:rsidP="00A54491">
      <w:pPr>
        <w:widowControl w:val="0"/>
        <w:ind w:firstLine="420"/>
        <w:rPr>
          <w:rFonts w:hint="eastAsia"/>
        </w:rPr>
      </w:pPr>
      <w:r>
        <w:t>fit方法中有一个参数叫做callbacks</w:t>
      </w:r>
      <w:r>
        <w:rPr>
          <w:rFonts w:hint="eastAsia"/>
        </w:rPr>
        <w:t>，</w:t>
      </w:r>
      <w:r>
        <w:t>该参数需要传递一个数组</w:t>
      </w:r>
      <w:r>
        <w:rPr>
          <w:rFonts w:hint="eastAsia"/>
        </w:rPr>
        <w:t>，</w:t>
      </w:r>
      <w:r>
        <w:t>数组中是</w:t>
      </w:r>
      <w:r>
        <w:rPr>
          <w:rFonts w:hint="eastAsia"/>
        </w:rPr>
        <w:t>CallBack对象，Keras官方提供了一个常用的</w:t>
      </w:r>
      <w:r>
        <w:rPr>
          <w:rFonts w:hint="eastAsia"/>
        </w:rPr>
        <w:t>CallBack</w:t>
      </w:r>
      <w:r>
        <w:rPr>
          <w:rFonts w:hint="eastAsia"/>
        </w:rPr>
        <w:t>叫做Early</w:t>
      </w:r>
      <w:r>
        <w:t>Stopping</w:t>
      </w:r>
      <w:r>
        <w:rPr>
          <w:rFonts w:hint="eastAsia"/>
        </w:rPr>
        <w:t>，</w:t>
      </w:r>
      <w:r>
        <w:rPr>
          <w:rFonts w:hint="eastAsia"/>
        </w:rPr>
        <w:t>Early</w:t>
      </w:r>
      <w:r>
        <w:t>Stopping</w:t>
      </w:r>
      <w:r>
        <w:t>可以在检测到某个评判值逆增长时停止训练</w:t>
      </w:r>
      <w:r>
        <w:rPr>
          <w:rFonts w:hint="eastAsia"/>
        </w:rPr>
        <w:t>，</w:t>
      </w:r>
      <w:r>
        <w:t>并保留上一轮训练好的模型</w:t>
      </w:r>
      <w:r>
        <w:rPr>
          <w:rFonts w:hint="eastAsia"/>
        </w:rPr>
        <w:t>，</w:t>
      </w:r>
      <w:r>
        <w:t>使用方法如下</w:t>
      </w:r>
      <w:r>
        <w:rPr>
          <w:rFonts w:hint="eastAsia"/>
        </w:rPr>
        <w:t>，其中</w:t>
      </w:r>
      <w:r w:rsidRPr="00D97EEE">
        <w:rPr>
          <w:rFonts w:ascii="Times New Roman" w:hAnsi="Times New Roman" w:cs="Times New Roman"/>
          <w:color w:val="000000" w:themeColor="text1"/>
        </w:rPr>
        <w:t>monitor</w:t>
      </w:r>
      <w:r>
        <w:rPr>
          <w:rFonts w:ascii="Times New Roman" w:hAnsi="Times New Roman" w:cs="Times New Roman"/>
          <w:color w:val="000000" w:themeColor="text1"/>
        </w:rPr>
        <w:t>表示的是监控的评判值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 w:rsidRPr="00D97EEE">
        <w:rPr>
          <w:rFonts w:ascii="Times New Roman" w:hAnsi="Times New Roman" w:cs="Times New Roman"/>
          <w:color w:val="000000" w:themeColor="text1"/>
        </w:rPr>
        <w:t>patience</w:t>
      </w:r>
      <w:r>
        <w:rPr>
          <w:rFonts w:ascii="Times New Roman" w:hAnsi="Times New Roman" w:cs="Times New Roman"/>
          <w:color w:val="000000" w:themeColor="text1"/>
        </w:rPr>
        <w:t>表示的是待监控值如果逆增长了多少轮即停止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394"/>
        <w:gridCol w:w="7896"/>
      </w:tblGrid>
      <w:tr w:rsidR="00696F72" w:rsidRPr="00303B45" w:rsidTr="00815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696F72" w:rsidRDefault="00696F72" w:rsidP="00815153">
            <w:pPr>
              <w:jc w:val="center"/>
              <w:rPr>
                <w:rStyle w:val="pl-k"/>
                <w:rFonts w:ascii="Times New Roman" w:eastAsiaTheme="minorEastAsia" w:hAnsi="Times New Roman"/>
                <w:color w:val="000000"/>
              </w:rPr>
            </w:pPr>
            <w:r>
              <w:rPr>
                <w:rStyle w:val="pl-k"/>
                <w:rFonts w:ascii="Times New Roman" w:eastAsiaTheme="minorEastAsia" w:hAnsi="Times New Roman"/>
                <w:color w:val="000000"/>
              </w:rPr>
              <w:lastRenderedPageBreak/>
              <w:t>1</w:t>
            </w:r>
          </w:p>
        </w:tc>
        <w:tc>
          <w:tcPr>
            <w:tcW w:w="7896" w:type="dxa"/>
          </w:tcPr>
          <w:p w:rsidR="00696F72" w:rsidRPr="00696F72" w:rsidRDefault="00696F72" w:rsidP="00696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96F72">
              <w:rPr>
                <w:rFonts w:ascii="Times New Roman" w:hAnsi="Times New Roman" w:cs="Times New Roman"/>
                <w:b w:val="0"/>
                <w:color w:val="000000" w:themeColor="text1"/>
              </w:rPr>
              <w:t>early_stopping=EarlyStopping(monitor='acc',patience=</w:t>
            </w:r>
            <w:r w:rsidRPr="00696F72">
              <w:rPr>
                <w:rFonts w:ascii="Times New Roman" w:hAnsi="Times New Roman" w:cs="Times New Roman"/>
                <w:b w:val="0"/>
                <w:color w:val="000000" w:themeColor="text1"/>
              </w:rPr>
              <w:t>3</w:t>
            </w:r>
            <w:r w:rsidRPr="00696F72">
              <w:rPr>
                <w:rFonts w:ascii="Times New Roman" w:hAnsi="Times New Roman" w:cs="Times New Roman"/>
                <w:b w:val="0"/>
                <w:color w:val="000000" w:themeColor="text1"/>
              </w:rPr>
              <w:t>)</w:t>
            </w:r>
          </w:p>
        </w:tc>
      </w:tr>
      <w:tr w:rsidR="00696F72" w:rsidRPr="00303B45" w:rsidTr="00815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696F72" w:rsidRDefault="00696F72" w:rsidP="00815153">
            <w:pPr>
              <w:jc w:val="center"/>
              <w:rPr>
                <w:rStyle w:val="pl-k"/>
                <w:rFonts w:ascii="Times New Roman" w:eastAsiaTheme="minorEastAsia" w:hAnsi="Times New Roman"/>
                <w:color w:val="000000"/>
              </w:rPr>
            </w:pPr>
            <w:r>
              <w:rPr>
                <w:rStyle w:val="pl-k"/>
                <w:rFonts w:ascii="Times New Roman" w:eastAsiaTheme="minorEastAsia" w:hAnsi="Times New Roman"/>
                <w:color w:val="000000"/>
              </w:rPr>
              <w:t>2</w:t>
            </w:r>
          </w:p>
        </w:tc>
        <w:tc>
          <w:tcPr>
            <w:tcW w:w="7896" w:type="dxa"/>
          </w:tcPr>
          <w:p w:rsidR="00696F72" w:rsidRPr="00D97EEE" w:rsidRDefault="00696F72" w:rsidP="00AA39D6">
            <w:pPr>
              <w:ind w:left="960" w:hangingChars="400" w:hanging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97EEE">
              <w:rPr>
                <w:rFonts w:ascii="Times New Roman" w:hAnsi="Times New Roman" w:cs="Times New Roman"/>
                <w:color w:val="000000" w:themeColor="text1"/>
              </w:rPr>
              <w:t>model.fit(x_train,y_train,batch_size=64,epochs=200, callbacks=[early_stopping])</w:t>
            </w:r>
          </w:p>
        </w:tc>
      </w:tr>
    </w:tbl>
    <w:p w:rsidR="00696F72" w:rsidRDefault="00696F72" w:rsidP="00696F72">
      <w:pPr>
        <w:widowControl w:val="0"/>
        <w:ind w:firstLine="420"/>
      </w:pPr>
    </w:p>
    <w:p w:rsidR="00DD4D35" w:rsidRDefault="00DD4D35" w:rsidP="00DD4D35">
      <w:pPr>
        <w:widowControl w:val="0"/>
        <w:ind w:firstLine="420"/>
      </w:pPr>
      <w:r>
        <w:t>对于</w:t>
      </w:r>
      <w:r>
        <w:t>callbacks</w:t>
      </w:r>
      <w:r>
        <w:t>来说</w:t>
      </w:r>
      <w:r>
        <w:rPr>
          <w:rFonts w:hint="eastAsia"/>
        </w:rPr>
        <w:t>，</w:t>
      </w:r>
      <w:r>
        <w:t>读者也可以自行定制</w:t>
      </w:r>
      <w:r>
        <w:rPr>
          <w:rFonts w:hint="eastAsia"/>
        </w:rPr>
        <w:t>，</w:t>
      </w:r>
      <w:r>
        <w:t>只需要继承</w:t>
      </w:r>
      <w:r>
        <w:rPr>
          <w:rFonts w:hint="eastAsia"/>
        </w:rPr>
        <w:t>CallBack</w:t>
      </w:r>
      <w:r>
        <w:rPr>
          <w:rFonts w:hint="eastAsia"/>
        </w:rPr>
        <w:t>类，并重写其中的</w:t>
      </w:r>
      <w:r w:rsidRPr="00DD4D35">
        <w:t>on_epoch_begin</w:t>
      </w:r>
      <w:r w:rsidRPr="00DD4D35">
        <w:rPr>
          <w:rFonts w:hint="eastAsia"/>
        </w:rPr>
        <w:t>、</w:t>
      </w:r>
      <w:r w:rsidRPr="00DD4D35">
        <w:t>on_epoch_end</w:t>
      </w:r>
      <w:r w:rsidRPr="00DD4D35">
        <w:rPr>
          <w:rFonts w:hint="eastAsia"/>
        </w:rPr>
        <w:t>、</w:t>
      </w:r>
      <w:r w:rsidRPr="00DD4D35">
        <w:t>on_batch_end</w:t>
      </w:r>
      <w:r w:rsidRPr="00DD4D35">
        <w:t>等方法</w:t>
      </w:r>
      <w:r>
        <w:rPr>
          <w:rFonts w:hint="eastAsia"/>
        </w:rPr>
        <w:t>。</w:t>
      </w:r>
    </w:p>
    <w:p w:rsidR="00531EDB" w:rsidRDefault="00531EDB" w:rsidP="00DD4D35">
      <w:pPr>
        <w:widowControl w:val="0"/>
        <w:ind w:firstLine="420"/>
      </w:pPr>
    </w:p>
    <w:p w:rsidR="00531EDB" w:rsidRDefault="00531EDB" w:rsidP="00DD4D35">
      <w:pPr>
        <w:widowControl w:val="0"/>
        <w:ind w:firstLine="420"/>
      </w:pPr>
      <w:r>
        <w:t>在</w:t>
      </w:r>
      <w:r>
        <w:rPr>
          <w:rFonts w:hint="eastAsia"/>
        </w:rPr>
        <w:t>Keras中还有一个很有意义的函数，该函数不会对模型造成影响，但是其作用很大，这就是summary</w:t>
      </w:r>
      <w:r>
        <w:t>()函数</w:t>
      </w:r>
      <w:r>
        <w:rPr>
          <w:rFonts w:hint="eastAsia"/>
        </w:rPr>
        <w:t>，</w:t>
      </w:r>
      <w:r>
        <w:t>该函数会打印出编写好的model的所有层对应的输入输出维度</w:t>
      </w:r>
      <w:r>
        <w:rPr>
          <w:rFonts w:hint="eastAsia"/>
        </w:rPr>
        <w:t>，</w:t>
      </w:r>
      <w:r>
        <w:t>参数个数信息等</w:t>
      </w:r>
      <w:r>
        <w:rPr>
          <w:rFonts w:hint="eastAsia"/>
        </w:rPr>
        <w:t>，</w:t>
      </w:r>
      <w:r>
        <w:t>在搭建完模型后</w:t>
      </w:r>
      <w:r>
        <w:rPr>
          <w:rFonts w:hint="eastAsia"/>
        </w:rPr>
        <w:t>，</w:t>
      </w:r>
      <w:r>
        <w:t>通常都会调用该函数</w:t>
      </w:r>
      <w:r>
        <w:rPr>
          <w:rFonts w:hint="eastAsia"/>
        </w:rPr>
        <w:t>，</w:t>
      </w:r>
      <w:r>
        <w:t>打印出模型结构</w:t>
      </w:r>
      <w:r>
        <w:rPr>
          <w:rFonts w:hint="eastAsia"/>
        </w:rPr>
        <w:t>，</w:t>
      </w:r>
      <w:r>
        <w:t>从该输出的结果中能有效的对模型结构进行二次检查</w:t>
      </w:r>
      <w:r>
        <w:rPr>
          <w:rFonts w:hint="eastAsia"/>
        </w:rPr>
        <w:t>，</w:t>
      </w:r>
      <w:r>
        <w:t>以防模型结构错误</w:t>
      </w:r>
      <w:r>
        <w:rPr>
          <w:rFonts w:hint="eastAsia"/>
        </w:rPr>
        <w:t>，其次也能了解到当前模型的参数量，对模型的剪枝等优化操作都有一定的指导性作用，使用方法如下。</w:t>
      </w:r>
    </w:p>
    <w:p w:rsidR="00531EDB" w:rsidRPr="00531EDB" w:rsidRDefault="00531EDB" w:rsidP="00DD4D35">
      <w:pPr>
        <w:widowControl w:val="0"/>
        <w:ind w:firstLine="420"/>
        <w:rPr>
          <w:rFonts w:hint="eastAsia"/>
        </w:rPr>
      </w:pPr>
      <w:r>
        <w:t>model.summary()</w:t>
      </w:r>
    </w:p>
    <w:p w:rsidR="00DD4D35" w:rsidRDefault="00DD4D35" w:rsidP="00696F72">
      <w:pPr>
        <w:widowControl w:val="0"/>
        <w:ind w:firstLine="420"/>
      </w:pPr>
    </w:p>
    <w:p w:rsidR="008A6482" w:rsidRPr="00120B9A" w:rsidRDefault="008A6482" w:rsidP="00696F72">
      <w:pPr>
        <w:widowControl w:val="0"/>
        <w:ind w:firstLine="420"/>
        <w:rPr>
          <w:rFonts w:hint="eastAsia"/>
        </w:rPr>
      </w:pPr>
      <w:r>
        <w:rPr>
          <w:rFonts w:hint="eastAsia"/>
        </w:rPr>
        <w:t>以上即是Keras训练阶段常会用到的A</w:t>
      </w:r>
      <w:r>
        <w:t>PI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其简洁的设计相比于Tensorflow来说能节约大量的开发时间。在之后的章节中，我们会为读者介绍更多关于模型搭建的A</w:t>
      </w:r>
      <w:r>
        <w:t>PI</w:t>
      </w:r>
      <w:r>
        <w:rPr>
          <w:rFonts w:hint="eastAsia"/>
        </w:rPr>
        <w:t>，</w:t>
      </w:r>
      <w:r>
        <w:t>并从</w:t>
      </w:r>
      <w:r>
        <w:rPr>
          <w:rFonts w:hint="eastAsia"/>
        </w:rPr>
        <w:t>输入</w:t>
      </w:r>
      <w:r>
        <w:t>数据的处理</w:t>
      </w:r>
      <w:r>
        <w:rPr>
          <w:rFonts w:hint="eastAsia"/>
        </w:rPr>
        <w:t>、</w:t>
      </w:r>
      <w:r>
        <w:t>训练到预测提供一体化的代码讲解</w:t>
      </w:r>
      <w:r>
        <w:rPr>
          <w:rFonts w:hint="eastAsia"/>
        </w:rPr>
        <w:t>。</w:t>
      </w:r>
      <w:bookmarkStart w:id="0" w:name="_GoBack"/>
      <w:bookmarkEnd w:id="0"/>
    </w:p>
    <w:sectPr w:rsidR="008A6482" w:rsidRPr="00120B9A" w:rsidSect="00316E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A46" w:rsidRDefault="00872A46" w:rsidP="00D30F6A">
      <w:r>
        <w:separator/>
      </w:r>
    </w:p>
  </w:endnote>
  <w:endnote w:type="continuationSeparator" w:id="0">
    <w:p w:rsidR="00872A46" w:rsidRDefault="00872A46" w:rsidP="00D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altName w:val="Malgun Gothic Semilight"/>
    <w:charset w:val="86"/>
    <w:family w:val="auto"/>
    <w:pitch w:val="variable"/>
    <w:sig w:usb0="00000000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A46" w:rsidRDefault="00872A46" w:rsidP="00D30F6A">
      <w:r>
        <w:separator/>
      </w:r>
    </w:p>
  </w:footnote>
  <w:footnote w:type="continuationSeparator" w:id="0">
    <w:p w:rsidR="00872A46" w:rsidRDefault="00872A46" w:rsidP="00D3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3126"/>
    <w:multiLevelType w:val="hybridMultilevel"/>
    <w:tmpl w:val="01DCA074"/>
    <w:lvl w:ilvl="0" w:tplc="46DE4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653F2"/>
    <w:multiLevelType w:val="hybridMultilevel"/>
    <w:tmpl w:val="54A49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EE6C5E"/>
    <w:multiLevelType w:val="hybridMultilevel"/>
    <w:tmpl w:val="5E16C9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4AE3FB8"/>
    <w:multiLevelType w:val="multilevel"/>
    <w:tmpl w:val="76D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9E454A"/>
    <w:multiLevelType w:val="multilevel"/>
    <w:tmpl w:val="C6D2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E4330E"/>
    <w:multiLevelType w:val="hybridMultilevel"/>
    <w:tmpl w:val="2EF83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132A97"/>
    <w:multiLevelType w:val="hybridMultilevel"/>
    <w:tmpl w:val="36CE0242"/>
    <w:lvl w:ilvl="0" w:tplc="77C07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D6"/>
    <w:rsid w:val="00017E6A"/>
    <w:rsid w:val="00020E17"/>
    <w:rsid w:val="00030495"/>
    <w:rsid w:val="00034398"/>
    <w:rsid w:val="00047844"/>
    <w:rsid w:val="00047939"/>
    <w:rsid w:val="00052161"/>
    <w:rsid w:val="0005366B"/>
    <w:rsid w:val="00053705"/>
    <w:rsid w:val="00081386"/>
    <w:rsid w:val="00093333"/>
    <w:rsid w:val="000B1133"/>
    <w:rsid w:val="000B327B"/>
    <w:rsid w:val="000D58E0"/>
    <w:rsid w:val="000E3001"/>
    <w:rsid w:val="00104888"/>
    <w:rsid w:val="001056D6"/>
    <w:rsid w:val="00105C65"/>
    <w:rsid w:val="00106275"/>
    <w:rsid w:val="00120B9A"/>
    <w:rsid w:val="0012437C"/>
    <w:rsid w:val="001254F1"/>
    <w:rsid w:val="00160C51"/>
    <w:rsid w:val="001678F9"/>
    <w:rsid w:val="001812C7"/>
    <w:rsid w:val="001902D0"/>
    <w:rsid w:val="0019700E"/>
    <w:rsid w:val="001C298E"/>
    <w:rsid w:val="001F0802"/>
    <w:rsid w:val="002229BD"/>
    <w:rsid w:val="00232550"/>
    <w:rsid w:val="00240FAC"/>
    <w:rsid w:val="00260F85"/>
    <w:rsid w:val="00264ECB"/>
    <w:rsid w:val="00294824"/>
    <w:rsid w:val="00295E1F"/>
    <w:rsid w:val="002A376D"/>
    <w:rsid w:val="002D3320"/>
    <w:rsid w:val="002D3B15"/>
    <w:rsid w:val="002D6C32"/>
    <w:rsid w:val="002F04FC"/>
    <w:rsid w:val="002F1322"/>
    <w:rsid w:val="002F45B3"/>
    <w:rsid w:val="0030322D"/>
    <w:rsid w:val="00316E1E"/>
    <w:rsid w:val="003634E7"/>
    <w:rsid w:val="003B3C28"/>
    <w:rsid w:val="003C2652"/>
    <w:rsid w:val="003F522D"/>
    <w:rsid w:val="0045608D"/>
    <w:rsid w:val="00461FE3"/>
    <w:rsid w:val="004746D5"/>
    <w:rsid w:val="004761AE"/>
    <w:rsid w:val="0048521F"/>
    <w:rsid w:val="00491B2B"/>
    <w:rsid w:val="004E18EF"/>
    <w:rsid w:val="004F03B9"/>
    <w:rsid w:val="005108C0"/>
    <w:rsid w:val="00531EDB"/>
    <w:rsid w:val="0054034B"/>
    <w:rsid w:val="00542BF1"/>
    <w:rsid w:val="0055167D"/>
    <w:rsid w:val="00562D7A"/>
    <w:rsid w:val="005959EC"/>
    <w:rsid w:val="00596498"/>
    <w:rsid w:val="005A02CE"/>
    <w:rsid w:val="005A3DAD"/>
    <w:rsid w:val="005A7384"/>
    <w:rsid w:val="005E518C"/>
    <w:rsid w:val="005E68DE"/>
    <w:rsid w:val="00640DD5"/>
    <w:rsid w:val="00652CFE"/>
    <w:rsid w:val="00660FEF"/>
    <w:rsid w:val="006615D8"/>
    <w:rsid w:val="006634D6"/>
    <w:rsid w:val="00696F72"/>
    <w:rsid w:val="006A24B6"/>
    <w:rsid w:val="006A343F"/>
    <w:rsid w:val="00712C3B"/>
    <w:rsid w:val="0072242B"/>
    <w:rsid w:val="00750408"/>
    <w:rsid w:val="007668EB"/>
    <w:rsid w:val="007D461F"/>
    <w:rsid w:val="007F3BA1"/>
    <w:rsid w:val="008424D8"/>
    <w:rsid w:val="00850C6A"/>
    <w:rsid w:val="008553F3"/>
    <w:rsid w:val="00872A46"/>
    <w:rsid w:val="00887599"/>
    <w:rsid w:val="008A6482"/>
    <w:rsid w:val="008D3A8E"/>
    <w:rsid w:val="008E6256"/>
    <w:rsid w:val="009331DF"/>
    <w:rsid w:val="0096493E"/>
    <w:rsid w:val="00976AE2"/>
    <w:rsid w:val="00976E89"/>
    <w:rsid w:val="0098291D"/>
    <w:rsid w:val="009B09D0"/>
    <w:rsid w:val="009F1FF7"/>
    <w:rsid w:val="009F78C6"/>
    <w:rsid w:val="00A31C3A"/>
    <w:rsid w:val="00A54491"/>
    <w:rsid w:val="00A746A7"/>
    <w:rsid w:val="00A954E7"/>
    <w:rsid w:val="00AA39D6"/>
    <w:rsid w:val="00AB0439"/>
    <w:rsid w:val="00AB3BDE"/>
    <w:rsid w:val="00AE49B7"/>
    <w:rsid w:val="00AF521F"/>
    <w:rsid w:val="00AF72C1"/>
    <w:rsid w:val="00B05853"/>
    <w:rsid w:val="00B0714D"/>
    <w:rsid w:val="00B11709"/>
    <w:rsid w:val="00B24A5C"/>
    <w:rsid w:val="00B808A3"/>
    <w:rsid w:val="00B9505C"/>
    <w:rsid w:val="00BA2B81"/>
    <w:rsid w:val="00BC6067"/>
    <w:rsid w:val="00C05632"/>
    <w:rsid w:val="00C05A44"/>
    <w:rsid w:val="00C423E1"/>
    <w:rsid w:val="00C435EB"/>
    <w:rsid w:val="00C46596"/>
    <w:rsid w:val="00C47352"/>
    <w:rsid w:val="00C621EB"/>
    <w:rsid w:val="00C701A9"/>
    <w:rsid w:val="00C76D25"/>
    <w:rsid w:val="00C77214"/>
    <w:rsid w:val="00C82491"/>
    <w:rsid w:val="00C9493D"/>
    <w:rsid w:val="00CB1F61"/>
    <w:rsid w:val="00CC4EC6"/>
    <w:rsid w:val="00CC6AD7"/>
    <w:rsid w:val="00CD781D"/>
    <w:rsid w:val="00D1435A"/>
    <w:rsid w:val="00D30F6A"/>
    <w:rsid w:val="00D41C67"/>
    <w:rsid w:val="00D453CE"/>
    <w:rsid w:val="00D50CDC"/>
    <w:rsid w:val="00D611A2"/>
    <w:rsid w:val="00D6368F"/>
    <w:rsid w:val="00D92AF6"/>
    <w:rsid w:val="00DC0E04"/>
    <w:rsid w:val="00DC11C8"/>
    <w:rsid w:val="00DD3AA5"/>
    <w:rsid w:val="00DD4D35"/>
    <w:rsid w:val="00DE4F5A"/>
    <w:rsid w:val="00E016B1"/>
    <w:rsid w:val="00E14D1C"/>
    <w:rsid w:val="00E41FFB"/>
    <w:rsid w:val="00E73A9B"/>
    <w:rsid w:val="00E837CF"/>
    <w:rsid w:val="00EC3D44"/>
    <w:rsid w:val="00ED2D86"/>
    <w:rsid w:val="00EF26DF"/>
    <w:rsid w:val="00F069BF"/>
    <w:rsid w:val="00F41118"/>
    <w:rsid w:val="00F61D34"/>
    <w:rsid w:val="00F627C6"/>
    <w:rsid w:val="00F81D9B"/>
    <w:rsid w:val="00F866D9"/>
    <w:rsid w:val="00F975F6"/>
    <w:rsid w:val="00F979C7"/>
    <w:rsid w:val="00FB5A62"/>
    <w:rsid w:val="00FD4754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EFCAEB-F050-7848-8488-ED3EB98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802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6368F"/>
    <w:pPr>
      <w:keepNext/>
      <w:keepLines/>
      <w:widowControl w:val="0"/>
      <w:spacing w:line="578" w:lineRule="auto"/>
      <w:jc w:val="center"/>
      <w:outlineLvl w:val="0"/>
    </w:pPr>
    <w:rPr>
      <w:rFonts w:asciiTheme="minorHAnsi" w:eastAsia="黑体" w:hAnsiTheme="minorHAnsi" w:cs="Times New Roman"/>
      <w:b/>
      <w:bCs/>
      <w:color w:val="0D0D0D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68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D6368F"/>
    <w:rPr>
      <w:rFonts w:eastAsia="黑体" w:cs="Times New Roman"/>
      <w:b/>
      <w:bCs/>
      <w:color w:val="0D0D0D"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D636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D6368F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0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4746D5"/>
    <w:rPr>
      <w:color w:val="808080"/>
    </w:rPr>
  </w:style>
  <w:style w:type="character" w:customStyle="1" w:styleId="pl-k">
    <w:name w:val="pl-k"/>
    <w:qFormat/>
    <w:rsid w:val="00053705"/>
  </w:style>
  <w:style w:type="table" w:styleId="6-6">
    <w:name w:val="Grid Table 6 Colorful Accent 6"/>
    <w:basedOn w:val="a1"/>
    <w:uiPriority w:val="51"/>
    <w:rsid w:val="00053705"/>
    <w:pPr>
      <w:widowControl w:val="0"/>
      <w:jc w:val="both"/>
    </w:pPr>
    <w:rPr>
      <w:rFonts w:cs="Times New Roman"/>
      <w:color w:val="538135"/>
      <w:szCs w:val="22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  <w:style w:type="paragraph" w:styleId="a7">
    <w:name w:val="Normal (Web)"/>
    <w:basedOn w:val="a"/>
    <w:uiPriority w:val="99"/>
    <w:semiHidden/>
    <w:unhideWhenUsed/>
    <w:rsid w:val="001812C7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1812C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61FE3"/>
    <w:pPr>
      <w:ind w:firstLineChars="200" w:firstLine="420"/>
    </w:pPr>
  </w:style>
  <w:style w:type="character" w:customStyle="1" w:styleId="hljs-keyword">
    <w:name w:val="hljs-keyword"/>
    <w:basedOn w:val="a0"/>
    <w:rsid w:val="00081386"/>
  </w:style>
  <w:style w:type="character" w:customStyle="1" w:styleId="hljs-number">
    <w:name w:val="hljs-number"/>
    <w:basedOn w:val="a0"/>
    <w:rsid w:val="00081386"/>
  </w:style>
  <w:style w:type="character" w:customStyle="1" w:styleId="hljs-string">
    <w:name w:val="hljs-string"/>
    <w:basedOn w:val="a0"/>
    <w:rsid w:val="00081386"/>
  </w:style>
  <w:style w:type="character" w:styleId="HTML">
    <w:name w:val="HTML Code"/>
    <w:basedOn w:val="a0"/>
    <w:uiPriority w:val="99"/>
    <w:semiHidden/>
    <w:unhideWhenUsed/>
    <w:rsid w:val="00E73A9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56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45608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nvidia.com/rdp/cudnn-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nvidia.com/cuda-toolkit-archiv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vidia.com/Download/index.aspx?lang=en-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</cp:lastModifiedBy>
  <cp:revision>118</cp:revision>
  <dcterms:created xsi:type="dcterms:W3CDTF">2019-04-06T13:42:00Z</dcterms:created>
  <dcterms:modified xsi:type="dcterms:W3CDTF">2019-09-15T08:05:00Z</dcterms:modified>
</cp:coreProperties>
</file>