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9781B6" w14:textId="77777777" w:rsidR="006C7AF4" w:rsidRPr="006C7AF4" w:rsidRDefault="006C7AF4" w:rsidP="006C7AF4">
      <w:pPr>
        <w:spacing w:line="480" w:lineRule="auto"/>
        <w:rPr>
          <w:rFonts w:ascii="Times New Roman" w:hAnsi="Times New Roman" w:cs="Times New Roman"/>
        </w:rPr>
      </w:pPr>
      <w:r w:rsidRPr="006C7AF4">
        <w:rPr>
          <w:rFonts w:ascii="Times New Roman" w:hAnsi="Times New Roman" w:cs="Times New Roman"/>
        </w:rPr>
        <w:t>Sprint Review and Retrospective</w:t>
      </w:r>
    </w:p>
    <w:p w14:paraId="4D86E32A" w14:textId="77777777" w:rsidR="006C7AF4" w:rsidRPr="006C7AF4" w:rsidRDefault="006C7AF4" w:rsidP="006C7AF4">
      <w:pPr>
        <w:spacing w:line="480" w:lineRule="auto"/>
        <w:rPr>
          <w:rFonts w:ascii="Times New Roman" w:hAnsi="Times New Roman" w:cs="Times New Roman"/>
        </w:rPr>
      </w:pPr>
      <w:r w:rsidRPr="006C7AF4">
        <w:rPr>
          <w:rFonts w:ascii="Times New Roman" w:hAnsi="Times New Roman" w:cs="Times New Roman"/>
        </w:rPr>
        <w:t>Terrill Hourd</w:t>
      </w:r>
    </w:p>
    <w:p w14:paraId="4FB37491" w14:textId="77777777" w:rsidR="006C7AF4" w:rsidRPr="006C7AF4" w:rsidRDefault="006C7AF4" w:rsidP="006C7AF4">
      <w:pPr>
        <w:spacing w:line="480" w:lineRule="auto"/>
        <w:ind w:firstLine="720"/>
        <w:rPr>
          <w:rFonts w:ascii="Times New Roman" w:hAnsi="Times New Roman" w:cs="Times New Roman"/>
        </w:rPr>
      </w:pPr>
      <w:r w:rsidRPr="006C7AF4">
        <w:rPr>
          <w:rFonts w:ascii="Times New Roman" w:hAnsi="Times New Roman" w:cs="Times New Roman"/>
        </w:rPr>
        <w:t>Every role on the Scrum-Agile Team for the SNHU Travel project had a distinct and important impact on the success of the development process. As a Product Owner, I learned that direct conversations with stakeholders and end users are necessary to prioritize the Product Backlog effectively. These discussions gave context to the most valuable features for the customer, including personalization and streamlined booking. Articulated user stories helped keep the team aligned on the shared vision and prevent waste.</w:t>
      </w:r>
    </w:p>
    <w:p w14:paraId="2200EBB1" w14:textId="77777777" w:rsidR="006C7AF4" w:rsidRPr="006C7AF4" w:rsidRDefault="006C7AF4" w:rsidP="006C7AF4">
      <w:pPr>
        <w:spacing w:line="480" w:lineRule="auto"/>
        <w:ind w:firstLine="720"/>
        <w:rPr>
          <w:rFonts w:ascii="Times New Roman" w:hAnsi="Times New Roman" w:cs="Times New Roman"/>
        </w:rPr>
      </w:pPr>
      <w:r w:rsidRPr="006C7AF4">
        <w:rPr>
          <w:rFonts w:ascii="Times New Roman" w:hAnsi="Times New Roman" w:cs="Times New Roman"/>
        </w:rPr>
        <w:t>Tester responsibilities included ensuring the user stories and acceptance criteria were both unambiguous and verifiable. Collaborating with the Product Owner to clarify the intended behavior for each story helped me avoid assumption-driven test cases. The role focused on validating functionality, such as destination cards, filters, and personalization, from the perspective of the user. This role was essential in understanding that testing is not just about finding defects but validating the user experience.</w:t>
      </w:r>
    </w:p>
    <w:p w14:paraId="41AB0302" w14:textId="77777777" w:rsidR="006C7AF4" w:rsidRPr="006C7AF4" w:rsidRDefault="006C7AF4" w:rsidP="006C7AF4">
      <w:pPr>
        <w:spacing w:line="480" w:lineRule="auto"/>
        <w:ind w:firstLine="720"/>
        <w:rPr>
          <w:rFonts w:ascii="Times New Roman" w:hAnsi="Times New Roman" w:cs="Times New Roman"/>
        </w:rPr>
      </w:pPr>
      <w:r w:rsidRPr="006C7AF4">
        <w:rPr>
          <w:rFonts w:ascii="Times New Roman" w:hAnsi="Times New Roman" w:cs="Times New Roman"/>
        </w:rPr>
        <w:t>Developer duties included referencing feedback from the Product Owner and Tester to improve and iterate on each sprint. Agile development is iterative, so I learned to embrace new feedback without losing focus on the sprint goal and main purpose. Blocking issues could be communicated in daily stand-ups, and the sprint board kept everyone aligned on progress despite shifting project priorities.</w:t>
      </w:r>
    </w:p>
    <w:p w14:paraId="70BC0E45" w14:textId="77777777" w:rsidR="006C7AF4" w:rsidRPr="006C7AF4" w:rsidRDefault="006C7AF4" w:rsidP="006C7AF4">
      <w:pPr>
        <w:spacing w:line="480" w:lineRule="auto"/>
        <w:ind w:firstLine="720"/>
        <w:rPr>
          <w:rFonts w:ascii="Times New Roman" w:hAnsi="Times New Roman" w:cs="Times New Roman"/>
        </w:rPr>
      </w:pPr>
      <w:r w:rsidRPr="006C7AF4">
        <w:rPr>
          <w:rFonts w:ascii="Times New Roman" w:hAnsi="Times New Roman" w:cs="Times New Roman"/>
        </w:rPr>
        <w:t xml:space="preserve">Scrum Master responsibilities involved facilitating the Scrum ceremonies and making sure our workflow was consistent. Keeping the process focused on delivering value was another critical aspect of this role. I encouraged ownership in each area and collaboration between Scrum </w:t>
      </w:r>
      <w:r w:rsidRPr="006C7AF4">
        <w:rPr>
          <w:rFonts w:ascii="Times New Roman" w:hAnsi="Times New Roman" w:cs="Times New Roman"/>
        </w:rPr>
        <w:lastRenderedPageBreak/>
        <w:t>roles and responsibilities. Daily stand-ups, transparency, and ongoing communication were essential to maintaining cohesion and staying on schedule. In the end, taking on each role gave me a holistic view of the mechanics of Agile success.</w:t>
      </w:r>
    </w:p>
    <w:p w14:paraId="705C8C76" w14:textId="77777777" w:rsidR="006C7AF4" w:rsidRPr="006C7AF4" w:rsidRDefault="006C7AF4" w:rsidP="006C7AF4">
      <w:pPr>
        <w:spacing w:line="480" w:lineRule="auto"/>
        <w:ind w:firstLine="720"/>
        <w:rPr>
          <w:rFonts w:ascii="Times New Roman" w:hAnsi="Times New Roman" w:cs="Times New Roman"/>
        </w:rPr>
      </w:pPr>
      <w:r w:rsidRPr="006C7AF4">
        <w:rPr>
          <w:rFonts w:ascii="Times New Roman" w:hAnsi="Times New Roman" w:cs="Times New Roman"/>
        </w:rPr>
        <w:t>Scrum-Agile was critical to efficiently completing our user stories. Agile defines an explicit workflow for each sprint, starting with a Sprint Goal and specific user stories to achieve it. The one-week sprints kept the team focused on delivering working functionality every Friday. Demonstrating progress in this manner was highly motivating for stakeholders. The rigorous Scrum events structured accountability at every stage. Sprint Planning commits to goals based on priorities, the Daily Scrum creates transparency about progress, and Sprint Reviews allow stakeholders to provide feedback in real time. As an example, the team working on the Top Five Destinations feature started with the Product Owner clarifying the value statement and acceptance criteria, developers building the intended functionality, and testers validating each condition of the user story through pass/fail test cases. This level of collaboration and communication was the reason each story was complete and met both technical and business standards in the same sprint cycle.</w:t>
      </w:r>
    </w:p>
    <w:p w14:paraId="0058BBAA" w14:textId="77777777" w:rsidR="006C7AF4" w:rsidRPr="006C7AF4" w:rsidRDefault="006C7AF4" w:rsidP="006C7AF4">
      <w:pPr>
        <w:spacing w:line="480" w:lineRule="auto"/>
        <w:ind w:firstLine="720"/>
        <w:rPr>
          <w:rFonts w:ascii="Times New Roman" w:hAnsi="Times New Roman" w:cs="Times New Roman"/>
        </w:rPr>
      </w:pPr>
      <w:r w:rsidRPr="006C7AF4">
        <w:rPr>
          <w:rFonts w:ascii="Times New Roman" w:hAnsi="Times New Roman" w:cs="Times New Roman"/>
        </w:rPr>
        <w:t xml:space="preserve">As in most software development projects, the SNHU Travel team encountered interruptions and changes to its course. After initial development, the Product Owner updated the acceptance criteria for the slideshow of featured destinations. Instead of halting development, the team adapted to the change by refining the backlog, clarifying acceptance criteria, and adjusting the priorities for the following sprint. Agile development was able to handle these changes because of its iterative nature. Since each sprint must be able to produce a potentially shippable product increment, change in scope does not derail the original delivery timeline. Also, the Product Owner, Developer, and Tester communicated frequently. As a result, when updated </w:t>
      </w:r>
      <w:r w:rsidRPr="006C7AF4">
        <w:rPr>
          <w:rFonts w:ascii="Times New Roman" w:hAnsi="Times New Roman" w:cs="Times New Roman"/>
        </w:rPr>
        <w:lastRenderedPageBreak/>
        <w:t>requirements were submitted, the entire team understood the needs before development continued. The Scrum framework was flexible enough to adapt to these unexpected changes and continue delivering software on schedule.</w:t>
      </w:r>
      <w:r w:rsidRPr="006C7AF4">
        <w:rPr>
          <w:rFonts w:ascii="Times New Roman" w:hAnsi="Times New Roman" w:cs="Times New Roman"/>
        </w:rPr>
        <w:br/>
      </w:r>
    </w:p>
    <w:p w14:paraId="133A8B87" w14:textId="77777777" w:rsidR="006C7AF4" w:rsidRPr="006C7AF4" w:rsidRDefault="006C7AF4" w:rsidP="006C7AF4">
      <w:pPr>
        <w:spacing w:line="480" w:lineRule="auto"/>
        <w:ind w:firstLine="720"/>
        <w:rPr>
          <w:rFonts w:ascii="Times New Roman" w:hAnsi="Times New Roman" w:cs="Times New Roman"/>
        </w:rPr>
      </w:pPr>
      <w:r w:rsidRPr="006C7AF4">
        <w:rPr>
          <w:rFonts w:ascii="Times New Roman" w:hAnsi="Times New Roman" w:cs="Times New Roman"/>
        </w:rPr>
        <w:t>Communication was the most crucial part of our team’s effectiveness. Each role was engaged in frequent, transparent communication through daily stand-ups, emails, and collaboration platforms. For instance, as the Developer, I would send an email to the Product Owner and Tester to confirm acceptance criteria and request defect reports before continuing with an update to a particular feature. As a Tester, I drafted written questions to clarify a user story when information was vague or ambiguous. I did this to ensure my test cases were not going to deviate from the Product Owner’s expectations. Written communication supplemented the verbal updates during the daily Scrum to keep everyone synchronized on priorities and impediments. Transparency and clarity in communication also helped keep misunderstandings to a minimum. In turn, this increased accountability and created an open culture where feedback was solicited and provided. This collaborative environment was what enabled the team to make informed and fast decisions that kept the project on track.</w:t>
      </w:r>
      <w:r w:rsidRPr="006C7AF4">
        <w:rPr>
          <w:rFonts w:ascii="Times New Roman" w:hAnsi="Times New Roman" w:cs="Times New Roman"/>
        </w:rPr>
        <w:br/>
      </w:r>
    </w:p>
    <w:p w14:paraId="38422F9F" w14:textId="77777777" w:rsidR="006C7AF4" w:rsidRPr="006C7AF4" w:rsidRDefault="006C7AF4" w:rsidP="006C7AF4">
      <w:pPr>
        <w:spacing w:line="480" w:lineRule="auto"/>
        <w:ind w:firstLine="720"/>
        <w:rPr>
          <w:rFonts w:ascii="Times New Roman" w:hAnsi="Times New Roman" w:cs="Times New Roman"/>
        </w:rPr>
      </w:pPr>
      <w:r w:rsidRPr="006C7AF4">
        <w:rPr>
          <w:rFonts w:ascii="Times New Roman" w:hAnsi="Times New Roman" w:cs="Times New Roman"/>
        </w:rPr>
        <w:t xml:space="preserve">Agile tools and organizational principles were leveraged by the team to stay synchronized. The virtual backlog and sprint board were utilized to keep a high level of transparency between Scrum roles. Tools like these, and the Scrum events themselves, are types of organizational tools for Agile teams. Daily stand-ups allowed for short-term coordination while backlog refinement sessions and reviews kept the team planning and organizing work for the next sprint. Retrospectives kept the focus on improvement, and this all contributed to a </w:t>
      </w:r>
      <w:r w:rsidRPr="006C7AF4">
        <w:rPr>
          <w:rFonts w:ascii="Times New Roman" w:hAnsi="Times New Roman" w:cs="Times New Roman"/>
        </w:rPr>
        <w:lastRenderedPageBreak/>
        <w:t>predictable workflow and disciplined team without being inflexible. Tools and events are often simplified for Agile teams. For SNHU Travel, this helped minimize overhead and maximize the time spent on high-value work.</w:t>
      </w:r>
      <w:r w:rsidRPr="006C7AF4">
        <w:rPr>
          <w:rFonts w:ascii="Times New Roman" w:hAnsi="Times New Roman" w:cs="Times New Roman"/>
        </w:rPr>
        <w:br/>
      </w:r>
    </w:p>
    <w:p w14:paraId="1DF7104C" w14:textId="77777777" w:rsidR="006C7AF4" w:rsidRPr="006C7AF4" w:rsidRDefault="006C7AF4" w:rsidP="006C7AF4">
      <w:pPr>
        <w:spacing w:line="480" w:lineRule="auto"/>
        <w:ind w:firstLine="720"/>
        <w:rPr>
          <w:rFonts w:ascii="Times New Roman" w:hAnsi="Times New Roman" w:cs="Times New Roman"/>
        </w:rPr>
      </w:pPr>
      <w:r w:rsidRPr="006C7AF4">
        <w:rPr>
          <w:rFonts w:ascii="Times New Roman" w:hAnsi="Times New Roman" w:cs="Times New Roman"/>
        </w:rPr>
        <w:t>Scrum-Agile was very effective on the SNHU Travel project. The iterative, feedback-driven process was well-aligned to the nature of software development. Its fast adaptation to stakeholder feedback, continuous delivery of working software, and increased communication between team members are among its key strengths. Frequent reviews and retrospectives allowed the team to maintain momentum, which is how it was focused on delivering value to the user. However, there were areas for improvement. Estimating story points was difficult during the early sprints and occasional lapses in communication led to delays in clarifying acceptance criteria. In spite of these limitations, the positive aspects of the Agile process outweighed the negative. In my opinion, Scrum-Agile is a framework that encourages and rewards flexibility, accountability, and teamwork. These characteristics would be more difficult to achieve with a traditional Waterfall process. I believe Scrum-Agile was the best approach to use for the SNHU Travel project. It gave the team the structure required to stay organized but was also flexible enough to handle changes and adapt to evolving requirements. Iterative development, constant feedback, and cross-functional collaboration were why the team was able to deliver value each sprint and create a platform for growth.</w:t>
      </w:r>
      <w:r w:rsidRPr="006C7AF4">
        <w:rPr>
          <w:rFonts w:ascii="Times New Roman" w:hAnsi="Times New Roman" w:cs="Times New Roman"/>
        </w:rPr>
        <w:br/>
      </w:r>
    </w:p>
    <w:p w14:paraId="49A6981E" w14:textId="7FACA9B2" w:rsidR="007A0B36" w:rsidRPr="006C7AF4" w:rsidRDefault="006C7AF4" w:rsidP="006C7AF4">
      <w:pPr>
        <w:spacing w:line="480" w:lineRule="auto"/>
        <w:ind w:firstLine="720"/>
        <w:rPr>
          <w:rFonts w:ascii="Times New Roman" w:hAnsi="Times New Roman" w:cs="Times New Roman"/>
        </w:rPr>
      </w:pPr>
      <w:r w:rsidRPr="006C7AF4">
        <w:rPr>
          <w:rFonts w:ascii="Times New Roman" w:hAnsi="Times New Roman" w:cs="Times New Roman"/>
        </w:rPr>
        <w:t xml:space="preserve">Taking on each of the three Scrum roles for the SNHU Travel project gave me an appreciation for the Agile development process. How Agile can consistently deliver results while promoting both technical excellence and team cohesion. As a Scrum Master, I had the </w:t>
      </w:r>
      <w:r w:rsidRPr="006C7AF4">
        <w:rPr>
          <w:rFonts w:ascii="Times New Roman" w:hAnsi="Times New Roman" w:cs="Times New Roman"/>
        </w:rPr>
        <w:lastRenderedPageBreak/>
        <w:t>opportunity to see this dynamic in action. The experience was a reminder of how transparency, accountability, and adaptability are values that underpin successful Agile projects.</w:t>
      </w:r>
    </w:p>
    <w:sectPr w:rsidR="007A0B36" w:rsidRPr="006C7A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AF4"/>
    <w:rsid w:val="000964E5"/>
    <w:rsid w:val="00582F7E"/>
    <w:rsid w:val="006C7AF4"/>
    <w:rsid w:val="007A0B36"/>
    <w:rsid w:val="00873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7BA52"/>
  <w15:chartTrackingRefBased/>
  <w15:docId w15:val="{EC988DED-800B-43A1-ACE8-D95A8DB97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1135</Words>
  <Characters>6476</Characters>
  <Application>Microsoft Office Word</Application>
  <DocSecurity>0</DocSecurity>
  <Lines>53</Lines>
  <Paragraphs>15</Paragraphs>
  <ScaleCrop>false</ScaleCrop>
  <Company/>
  <LinksUpToDate>false</LinksUpToDate>
  <CharactersWithSpaces>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Terrill Hourd</dc:creator>
  <cp:keywords/>
  <dc:description/>
  <cp:lastModifiedBy>Terrill Hourd</cp:lastModifiedBy>
  <cp:revision>1</cp:revision>
  <dcterms:created xsi:type="dcterms:W3CDTF">2025-10-18T22:03:00Z</dcterms:created>
  <dcterms:modified xsi:type="dcterms:W3CDTF">2025-10-18T22:05:00Z</dcterms:modified>
</cp:coreProperties>
</file>